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A5D5C"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bookmarkStart w:id="0" w:name="_Hlk148526605"/>
      <w:r w:rsidRPr="00216AB5">
        <w:rPr>
          <w:rFonts w:ascii="Times New Roman" w:hAnsi="Times New Roman" w:cs="Times New Roman"/>
          <w:color w:val="000000" w:themeColor="text1"/>
          <w:sz w:val="24"/>
          <w:szCs w:val="24"/>
        </w:rPr>
        <w:t xml:space="preserve">  </w:t>
      </w:r>
      <w:r w:rsidRPr="00216AB5">
        <w:rPr>
          <w:rFonts w:ascii="Times New Roman" w:hAnsi="Times New Roman" w:cs="Times New Roman"/>
          <w:noProof/>
          <w:color w:val="000000" w:themeColor="text1"/>
          <w:sz w:val="24"/>
          <w:szCs w:val="24"/>
          <w:lang w:eastAsia="en-IN"/>
        </w:rPr>
        <w:drawing>
          <wp:inline distT="0" distB="0" distL="0" distR="0" wp14:anchorId="1D004FBF" wp14:editId="300009E9">
            <wp:extent cx="3909060" cy="1325880"/>
            <wp:effectExtent l="0" t="0" r="0" b="7620"/>
            <wp:docPr id="1400229850" name="Picture 1"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xisauril.org.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9060" cy="1325880"/>
                    </a:xfrm>
                    <a:prstGeom prst="rect">
                      <a:avLst/>
                    </a:prstGeom>
                    <a:noFill/>
                    <a:ln>
                      <a:noFill/>
                    </a:ln>
                  </pic:spPr>
                </pic:pic>
              </a:graphicData>
            </a:graphic>
          </wp:inline>
        </w:drawing>
      </w:r>
    </w:p>
    <w:p w14:paraId="635C4FB6"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p>
    <w:p w14:paraId="676AE948"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p>
    <w:p w14:paraId="0B846C24"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b/>
          <w:bCs/>
          <w:color w:val="000000" w:themeColor="text1"/>
          <w:sz w:val="24"/>
          <w:szCs w:val="24"/>
        </w:rPr>
        <w:t>NAME:</w:t>
      </w:r>
      <w:r w:rsidRPr="00216AB5">
        <w:rPr>
          <w:rFonts w:ascii="Times New Roman" w:hAnsi="Times New Roman" w:cs="Times New Roman"/>
          <w:color w:val="000000" w:themeColor="text1"/>
          <w:sz w:val="24"/>
          <w:szCs w:val="24"/>
        </w:rPr>
        <w:t xml:space="preserve"> HARSHA VARDHAN MACHERLA</w:t>
      </w:r>
    </w:p>
    <w:p w14:paraId="723553A7"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b/>
          <w:bCs/>
          <w:color w:val="000000" w:themeColor="text1"/>
          <w:sz w:val="24"/>
          <w:szCs w:val="24"/>
        </w:rPr>
        <w:t>STUDENT NUMBER:</w:t>
      </w:r>
      <w:r w:rsidRPr="00216AB5">
        <w:rPr>
          <w:rFonts w:ascii="Times New Roman" w:hAnsi="Times New Roman" w:cs="Times New Roman"/>
          <w:color w:val="000000" w:themeColor="text1"/>
          <w:sz w:val="24"/>
          <w:szCs w:val="24"/>
        </w:rPr>
        <w:t xml:space="preserve"> 2215773</w:t>
      </w:r>
    </w:p>
    <w:p w14:paraId="619EBB60" w14:textId="77777777" w:rsidR="00576BAC" w:rsidRPr="00216AB5" w:rsidRDefault="00576BAC" w:rsidP="0031428C">
      <w:pPr>
        <w:spacing w:line="360" w:lineRule="auto"/>
        <w:jc w:val="center"/>
        <w:rPr>
          <w:rFonts w:ascii="Times New Roman" w:hAnsi="Times New Roman" w:cs="Times New Roman"/>
          <w:color w:val="000000" w:themeColor="text1"/>
          <w:sz w:val="24"/>
          <w:szCs w:val="24"/>
        </w:rPr>
      </w:pPr>
    </w:p>
    <w:p w14:paraId="02D71ED0" w14:textId="16610407" w:rsidR="0031428C" w:rsidRPr="00216AB5" w:rsidRDefault="007E4097" w:rsidP="007E4097">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b/>
          <w:bCs/>
          <w:color w:val="000000" w:themeColor="text1"/>
          <w:sz w:val="24"/>
          <w:szCs w:val="24"/>
        </w:rPr>
        <w:t>MODULE CODE</w:t>
      </w:r>
      <w:r w:rsidRPr="00216AB5">
        <w:rPr>
          <w:rFonts w:ascii="Times New Roman" w:hAnsi="Times New Roman" w:cs="Times New Roman"/>
          <w:color w:val="000000" w:themeColor="text1"/>
          <w:sz w:val="24"/>
          <w:szCs w:val="24"/>
        </w:rPr>
        <w:t>: LCMB 7020</w:t>
      </w:r>
    </w:p>
    <w:p w14:paraId="28D4882B" w14:textId="77777777" w:rsidR="007E4097" w:rsidRPr="00216AB5" w:rsidRDefault="007E4097" w:rsidP="007E4097">
      <w:pPr>
        <w:spacing w:line="360" w:lineRule="auto"/>
        <w:jc w:val="center"/>
        <w:rPr>
          <w:rFonts w:ascii="Times New Roman" w:hAnsi="Times New Roman" w:cs="Times New Roman"/>
          <w:color w:val="000000" w:themeColor="text1"/>
          <w:sz w:val="24"/>
          <w:szCs w:val="24"/>
        </w:rPr>
      </w:pPr>
    </w:p>
    <w:p w14:paraId="11C5CFD5"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b/>
          <w:bCs/>
          <w:color w:val="000000" w:themeColor="text1"/>
          <w:sz w:val="24"/>
          <w:szCs w:val="24"/>
        </w:rPr>
        <w:t>TITLE:</w:t>
      </w:r>
      <w:r w:rsidRPr="00216AB5">
        <w:rPr>
          <w:rFonts w:ascii="Times New Roman" w:hAnsi="Times New Roman" w:cs="Times New Roman"/>
          <w:color w:val="000000" w:themeColor="text1"/>
          <w:sz w:val="24"/>
          <w:szCs w:val="24"/>
        </w:rPr>
        <w:t xml:space="preserve"> DISSERTATION </w:t>
      </w:r>
    </w:p>
    <w:p w14:paraId="6CC2CFAF"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 </w:t>
      </w:r>
    </w:p>
    <w:p w14:paraId="08A64AFD"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b/>
          <w:bCs/>
          <w:color w:val="000000" w:themeColor="text1"/>
          <w:sz w:val="24"/>
          <w:szCs w:val="24"/>
        </w:rPr>
        <w:t>SUPERVISOR:</w:t>
      </w:r>
      <w:r w:rsidRPr="00216AB5">
        <w:rPr>
          <w:rFonts w:ascii="Times New Roman" w:hAnsi="Times New Roman" w:cs="Times New Roman"/>
          <w:color w:val="000000" w:themeColor="text1"/>
          <w:sz w:val="24"/>
          <w:szCs w:val="24"/>
        </w:rPr>
        <w:t xml:space="preserve"> HUSAM HELMI</w:t>
      </w:r>
    </w:p>
    <w:p w14:paraId="6E977A4A" w14:textId="73817EED" w:rsidR="0031428C" w:rsidRPr="00216AB5" w:rsidRDefault="0031428C" w:rsidP="00CA5832">
      <w:pPr>
        <w:spacing w:line="360" w:lineRule="auto"/>
        <w:jc w:val="center"/>
        <w:rPr>
          <w:rFonts w:ascii="Times New Roman" w:hAnsi="Times New Roman" w:cs="Times New Roman"/>
          <w:color w:val="000000" w:themeColor="text1"/>
          <w:sz w:val="24"/>
          <w:szCs w:val="24"/>
        </w:rPr>
      </w:pPr>
    </w:p>
    <w:p w14:paraId="443B536E" w14:textId="77777777" w:rsidR="0031428C" w:rsidRPr="00216AB5" w:rsidRDefault="0031428C" w:rsidP="0031428C">
      <w:pPr>
        <w:spacing w:line="360" w:lineRule="auto"/>
        <w:jc w:val="center"/>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RESEARCH QUESTION:</w:t>
      </w:r>
    </w:p>
    <w:p w14:paraId="32FC8831" w14:textId="4510A18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EXPLORING THE IMPACT OF CUSTOMER SATISFACTION AND BRAND IMAGE ON THE BRAND LOYALTY OF APPLE</w:t>
      </w:r>
    </w:p>
    <w:p w14:paraId="70C263C2" w14:textId="77777777" w:rsidR="00F4379C" w:rsidRPr="00216AB5" w:rsidRDefault="00F4379C" w:rsidP="0031428C">
      <w:pPr>
        <w:spacing w:line="360" w:lineRule="auto"/>
        <w:jc w:val="center"/>
        <w:rPr>
          <w:rFonts w:ascii="Times New Roman" w:hAnsi="Times New Roman" w:cs="Times New Roman"/>
          <w:color w:val="000000" w:themeColor="text1"/>
          <w:sz w:val="24"/>
          <w:szCs w:val="24"/>
        </w:rPr>
      </w:pPr>
    </w:p>
    <w:p w14:paraId="21C39F19" w14:textId="77777777" w:rsidR="00F4379C" w:rsidRPr="00216AB5" w:rsidRDefault="00F4379C" w:rsidP="0031428C">
      <w:pPr>
        <w:spacing w:line="360" w:lineRule="auto"/>
        <w:jc w:val="center"/>
        <w:rPr>
          <w:rFonts w:ascii="Times New Roman" w:hAnsi="Times New Roman" w:cs="Times New Roman"/>
          <w:color w:val="000000" w:themeColor="text1"/>
          <w:sz w:val="24"/>
          <w:szCs w:val="24"/>
        </w:rPr>
      </w:pPr>
    </w:p>
    <w:p w14:paraId="325790E1" w14:textId="77777777" w:rsidR="003C6153" w:rsidRPr="00216AB5" w:rsidRDefault="003C6153" w:rsidP="0031428C">
      <w:pPr>
        <w:spacing w:line="360" w:lineRule="auto"/>
        <w:jc w:val="center"/>
        <w:rPr>
          <w:rFonts w:ascii="Times New Roman" w:hAnsi="Times New Roman" w:cs="Times New Roman"/>
          <w:color w:val="000000" w:themeColor="text1"/>
          <w:sz w:val="24"/>
          <w:szCs w:val="24"/>
        </w:rPr>
      </w:pPr>
    </w:p>
    <w:p w14:paraId="7EB552AE" w14:textId="77777777" w:rsidR="003C6153" w:rsidRPr="00216AB5" w:rsidRDefault="003C6153" w:rsidP="0031428C">
      <w:pPr>
        <w:spacing w:line="360" w:lineRule="auto"/>
        <w:jc w:val="center"/>
        <w:rPr>
          <w:rFonts w:ascii="Times New Roman" w:hAnsi="Times New Roman" w:cs="Times New Roman"/>
          <w:color w:val="000000" w:themeColor="text1"/>
          <w:sz w:val="24"/>
          <w:szCs w:val="24"/>
        </w:rPr>
      </w:pPr>
    </w:p>
    <w:p w14:paraId="49F460B1" w14:textId="77777777" w:rsidR="003C6153" w:rsidRPr="00216AB5" w:rsidRDefault="003C6153" w:rsidP="0031428C">
      <w:pPr>
        <w:spacing w:line="360" w:lineRule="auto"/>
        <w:jc w:val="center"/>
        <w:rPr>
          <w:rFonts w:ascii="Times New Roman" w:hAnsi="Times New Roman" w:cs="Times New Roman"/>
          <w:color w:val="000000" w:themeColor="text1"/>
          <w:sz w:val="24"/>
          <w:szCs w:val="24"/>
        </w:rPr>
      </w:pPr>
    </w:p>
    <w:p w14:paraId="25A8B854" w14:textId="77777777" w:rsidR="003C6153" w:rsidRPr="00216AB5" w:rsidRDefault="003C6153" w:rsidP="0031428C">
      <w:pPr>
        <w:spacing w:line="360" w:lineRule="auto"/>
        <w:jc w:val="center"/>
        <w:rPr>
          <w:rFonts w:ascii="Times New Roman" w:hAnsi="Times New Roman" w:cs="Times New Roman"/>
          <w:color w:val="000000" w:themeColor="text1"/>
          <w:sz w:val="24"/>
          <w:szCs w:val="24"/>
        </w:rPr>
      </w:pPr>
    </w:p>
    <w:p w14:paraId="1F186CF9" w14:textId="522BE84E" w:rsidR="003C6153" w:rsidRPr="00216AB5" w:rsidRDefault="003C6153" w:rsidP="0031428C">
      <w:pPr>
        <w:spacing w:line="360" w:lineRule="auto"/>
        <w:jc w:val="center"/>
        <w:rPr>
          <w:rFonts w:ascii="Times New Roman" w:hAnsi="Times New Roman" w:cs="Times New Roman"/>
          <w:b/>
          <w:bCs/>
          <w:sz w:val="24"/>
          <w:szCs w:val="24"/>
        </w:rPr>
      </w:pPr>
      <w:r w:rsidRPr="00216AB5">
        <w:rPr>
          <w:rFonts w:ascii="Times New Roman" w:hAnsi="Times New Roman" w:cs="Times New Roman"/>
          <w:b/>
          <w:bCs/>
          <w:sz w:val="24"/>
          <w:szCs w:val="24"/>
        </w:rPr>
        <w:lastRenderedPageBreak/>
        <w:t>DECLERATION FORM</w:t>
      </w:r>
    </w:p>
    <w:p w14:paraId="20949560" w14:textId="77777777" w:rsidR="003C6153" w:rsidRPr="00216AB5" w:rsidRDefault="003C6153" w:rsidP="003C6153">
      <w:pPr>
        <w:spacing w:after="120"/>
        <w:rPr>
          <w:rFonts w:ascii="Times New Roman" w:hAnsi="Times New Roman" w:cs="Times New Roman"/>
          <w:b/>
        </w:rPr>
      </w:pPr>
    </w:p>
    <w:p w14:paraId="7F3348BB" w14:textId="61D6CB2B" w:rsidR="003C6153" w:rsidRPr="00216AB5" w:rsidRDefault="003C6153" w:rsidP="003C6153">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216AB5">
        <w:rPr>
          <w:rFonts w:ascii="Times New Roman" w:hAnsi="Times New Roman" w:cs="Times New Roman"/>
          <w:noProof/>
          <w:sz w:val="24"/>
          <w:szCs w:val="24"/>
        </w:rPr>
        <w:drawing>
          <wp:inline distT="0" distB="0" distL="0" distR="0" wp14:anchorId="72DCED9D" wp14:editId="18431DB1">
            <wp:extent cx="1859280" cy="762000"/>
            <wp:effectExtent l="0" t="0" r="0" b="0"/>
            <wp:docPr id="49237215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72157" name="Picture 1" descr="A black and white 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6D7A2B5C"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216AB5">
        <w:rPr>
          <w:rFonts w:ascii="Times New Roman" w:hAnsi="Times New Roman" w:cs="Times New Roman"/>
          <w:b/>
          <w:sz w:val="24"/>
          <w:szCs w:val="24"/>
        </w:rPr>
        <w:t>Master’s Degrees by Examination and Dissertation</w:t>
      </w:r>
    </w:p>
    <w:p w14:paraId="02DE6B53"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216AB5">
        <w:rPr>
          <w:rFonts w:ascii="Times New Roman" w:hAnsi="Times New Roman" w:cs="Times New Roman"/>
          <w:b/>
          <w:sz w:val="24"/>
          <w:szCs w:val="24"/>
        </w:rPr>
        <w:t>Declaration Form</w:t>
      </w:r>
      <w:r w:rsidRPr="00216AB5">
        <w:rPr>
          <w:rFonts w:ascii="Times New Roman" w:hAnsi="Times New Roman" w:cs="Times New Roman"/>
          <w:sz w:val="24"/>
          <w:szCs w:val="24"/>
        </w:rPr>
        <w:t>.</w:t>
      </w:r>
    </w:p>
    <w:p w14:paraId="29C80F38"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1. This work has not previously been accepted in substance for any degree and is not being concurrently submitted in candidature for any degree.</w:t>
      </w:r>
    </w:p>
    <w:p w14:paraId="7AFC966F" w14:textId="17C58788"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Signed……</w:t>
      </w:r>
      <w:r w:rsidR="00A01163" w:rsidRPr="00216AB5">
        <w:rPr>
          <w:rFonts w:ascii="Times New Roman" w:hAnsi="Times New Roman" w:cs="Times New Roman"/>
          <w:sz w:val="24"/>
          <w:szCs w:val="24"/>
        </w:rPr>
        <w:t>………..</w:t>
      </w:r>
      <w:r w:rsidRPr="00216AB5">
        <w:rPr>
          <w:rFonts w:ascii="Times New Roman" w:hAnsi="Times New Roman" w:cs="Times New Roman"/>
          <w:sz w:val="24"/>
          <w:szCs w:val="24"/>
        </w:rPr>
        <w:t>…</w:t>
      </w:r>
      <w:r w:rsidR="00CE4EC6" w:rsidRPr="00216AB5">
        <w:rPr>
          <w:rFonts w:ascii="Times New Roman" w:hAnsi="Times New Roman" w:cs="Times New Roman"/>
          <w:sz w:val="24"/>
          <w:szCs w:val="24"/>
        </w:rPr>
        <w:t>Harsha Var</w:t>
      </w:r>
      <w:r w:rsidR="00EF0141" w:rsidRPr="00216AB5">
        <w:rPr>
          <w:rFonts w:ascii="Times New Roman" w:hAnsi="Times New Roman" w:cs="Times New Roman"/>
          <w:sz w:val="24"/>
          <w:szCs w:val="24"/>
        </w:rPr>
        <w:t xml:space="preserve">dhan </w:t>
      </w:r>
      <w:proofErr w:type="spellStart"/>
      <w:r w:rsidR="00EF0141" w:rsidRPr="00216AB5">
        <w:rPr>
          <w:rFonts w:ascii="Times New Roman" w:hAnsi="Times New Roman" w:cs="Times New Roman"/>
          <w:sz w:val="24"/>
          <w:szCs w:val="24"/>
        </w:rPr>
        <w:t>Macherla</w:t>
      </w:r>
      <w:proofErr w:type="spellEnd"/>
      <w:r w:rsidRPr="00216AB5">
        <w:rPr>
          <w:rFonts w:ascii="Times New Roman" w:hAnsi="Times New Roman" w:cs="Times New Roman"/>
          <w:sz w:val="24"/>
          <w:szCs w:val="24"/>
        </w:rPr>
        <w:t>…………………………………</w:t>
      </w:r>
    </w:p>
    <w:p w14:paraId="47240EEB" w14:textId="4B0AB5CD"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Date …………………</w:t>
      </w:r>
      <w:r w:rsidR="00A01163" w:rsidRPr="00216AB5">
        <w:rPr>
          <w:rFonts w:ascii="Times New Roman" w:hAnsi="Times New Roman" w:cs="Times New Roman"/>
          <w:sz w:val="24"/>
          <w:szCs w:val="24"/>
        </w:rPr>
        <w:t>……..</w:t>
      </w:r>
      <w:r w:rsidR="00EF0141" w:rsidRPr="00216AB5">
        <w:rPr>
          <w:rFonts w:ascii="Times New Roman" w:hAnsi="Times New Roman" w:cs="Times New Roman"/>
          <w:sz w:val="24"/>
          <w:szCs w:val="24"/>
        </w:rPr>
        <w:t>1</w:t>
      </w:r>
      <w:r w:rsidR="006039C8" w:rsidRPr="00216AB5">
        <w:rPr>
          <w:rFonts w:ascii="Times New Roman" w:hAnsi="Times New Roman" w:cs="Times New Roman"/>
          <w:sz w:val="24"/>
          <w:szCs w:val="24"/>
        </w:rPr>
        <w:t>8</w:t>
      </w:r>
      <w:r w:rsidR="00EF0141" w:rsidRPr="00216AB5">
        <w:rPr>
          <w:rFonts w:ascii="Times New Roman" w:hAnsi="Times New Roman" w:cs="Times New Roman"/>
          <w:sz w:val="24"/>
          <w:szCs w:val="24"/>
        </w:rPr>
        <w:t>/10/2023</w:t>
      </w:r>
      <w:r w:rsidRPr="00216AB5">
        <w:rPr>
          <w:rFonts w:ascii="Times New Roman" w:hAnsi="Times New Roman" w:cs="Times New Roman"/>
          <w:sz w:val="24"/>
          <w:szCs w:val="24"/>
        </w:rPr>
        <w:t>…………………………………………</w:t>
      </w:r>
    </w:p>
    <w:p w14:paraId="4D5D2B1B"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 xml:space="preserve">  </w:t>
      </w:r>
    </w:p>
    <w:p w14:paraId="0A4B8D91"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 xml:space="preserve">2. This dissertation is being submitted in partial fulfilment of the requirements for the degree of </w:t>
      </w:r>
      <w:proofErr w:type="gramStart"/>
      <w:r w:rsidRPr="00216AB5">
        <w:rPr>
          <w:rFonts w:ascii="Times New Roman" w:hAnsi="Times New Roman" w:cs="Times New Roman"/>
          <w:sz w:val="24"/>
          <w:szCs w:val="24"/>
        </w:rPr>
        <w:t>Master in Business Administration</w:t>
      </w:r>
      <w:proofErr w:type="gramEnd"/>
      <w:r w:rsidRPr="00216AB5">
        <w:rPr>
          <w:rFonts w:ascii="Times New Roman" w:hAnsi="Times New Roman" w:cs="Times New Roman"/>
          <w:sz w:val="24"/>
          <w:szCs w:val="24"/>
        </w:rPr>
        <w:t>.</w:t>
      </w:r>
    </w:p>
    <w:p w14:paraId="0F82B697" w14:textId="4FF59B29"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proofErr w:type="gramStart"/>
      <w:r w:rsidRPr="00216AB5">
        <w:rPr>
          <w:rFonts w:ascii="Times New Roman" w:hAnsi="Times New Roman" w:cs="Times New Roman"/>
          <w:sz w:val="24"/>
          <w:szCs w:val="24"/>
        </w:rPr>
        <w:t>Signed  …</w:t>
      </w:r>
      <w:proofErr w:type="gramEnd"/>
      <w:r w:rsidRPr="00216AB5">
        <w:rPr>
          <w:rFonts w:ascii="Times New Roman" w:hAnsi="Times New Roman" w:cs="Times New Roman"/>
          <w:sz w:val="24"/>
          <w:szCs w:val="24"/>
        </w:rPr>
        <w:t>…………………</w:t>
      </w:r>
      <w:r w:rsidR="00321C43" w:rsidRPr="00216AB5">
        <w:rPr>
          <w:rFonts w:ascii="Times New Roman" w:hAnsi="Times New Roman" w:cs="Times New Roman"/>
          <w:sz w:val="24"/>
          <w:szCs w:val="24"/>
        </w:rPr>
        <w:t xml:space="preserve"> Harsha Vardhan </w:t>
      </w:r>
      <w:proofErr w:type="spellStart"/>
      <w:r w:rsidR="00321C43" w:rsidRPr="00216AB5">
        <w:rPr>
          <w:rFonts w:ascii="Times New Roman" w:hAnsi="Times New Roman" w:cs="Times New Roman"/>
          <w:sz w:val="24"/>
          <w:szCs w:val="24"/>
        </w:rPr>
        <w:t>Macherla</w:t>
      </w:r>
      <w:proofErr w:type="spellEnd"/>
      <w:r w:rsidRPr="00216AB5">
        <w:rPr>
          <w:rFonts w:ascii="Times New Roman" w:hAnsi="Times New Roman" w:cs="Times New Roman"/>
          <w:sz w:val="24"/>
          <w:szCs w:val="24"/>
        </w:rPr>
        <w:t>………………………</w:t>
      </w:r>
    </w:p>
    <w:p w14:paraId="24A37A33" w14:textId="41EFE4B6"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proofErr w:type="gramStart"/>
      <w:r w:rsidRPr="00216AB5">
        <w:rPr>
          <w:rFonts w:ascii="Times New Roman" w:hAnsi="Times New Roman" w:cs="Times New Roman"/>
          <w:sz w:val="24"/>
          <w:szCs w:val="24"/>
        </w:rPr>
        <w:t>Date  …</w:t>
      </w:r>
      <w:proofErr w:type="gramEnd"/>
      <w:r w:rsidRPr="00216AB5">
        <w:rPr>
          <w:rFonts w:ascii="Times New Roman" w:hAnsi="Times New Roman" w:cs="Times New Roman"/>
          <w:sz w:val="24"/>
          <w:szCs w:val="24"/>
        </w:rPr>
        <w:t>………………………</w:t>
      </w:r>
      <w:r w:rsidR="00AC13B7" w:rsidRPr="00216AB5">
        <w:rPr>
          <w:rFonts w:ascii="Times New Roman" w:hAnsi="Times New Roman" w:cs="Times New Roman"/>
          <w:sz w:val="24"/>
          <w:szCs w:val="24"/>
        </w:rPr>
        <w:t>1</w:t>
      </w:r>
      <w:r w:rsidR="006039C8" w:rsidRPr="00216AB5">
        <w:rPr>
          <w:rFonts w:ascii="Times New Roman" w:hAnsi="Times New Roman" w:cs="Times New Roman"/>
          <w:sz w:val="24"/>
          <w:szCs w:val="24"/>
        </w:rPr>
        <w:t>8</w:t>
      </w:r>
      <w:r w:rsidR="00AC13B7" w:rsidRPr="00216AB5">
        <w:rPr>
          <w:rFonts w:ascii="Times New Roman" w:hAnsi="Times New Roman" w:cs="Times New Roman"/>
          <w:sz w:val="24"/>
          <w:szCs w:val="24"/>
        </w:rPr>
        <w:t>/10/2023</w:t>
      </w:r>
      <w:r w:rsidRPr="00216AB5">
        <w:rPr>
          <w:rFonts w:ascii="Times New Roman" w:hAnsi="Times New Roman" w:cs="Times New Roman"/>
          <w:sz w:val="24"/>
          <w:szCs w:val="24"/>
        </w:rPr>
        <w:t>………………………………</w:t>
      </w:r>
      <w:r w:rsidR="0072641D" w:rsidRPr="00216AB5">
        <w:rPr>
          <w:rFonts w:ascii="Times New Roman" w:hAnsi="Times New Roman" w:cs="Times New Roman"/>
          <w:sz w:val="24"/>
          <w:szCs w:val="24"/>
        </w:rPr>
        <w:t>……</w:t>
      </w:r>
    </w:p>
    <w:p w14:paraId="2E93CAF9"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 xml:space="preserve"> 3. This dissertation is the result of my own independent work/investigation, except where otherwise stated.</w:t>
      </w:r>
    </w:p>
    <w:p w14:paraId="76DE8121"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 xml:space="preserve">Other sources are acknowledged by footnotes giving explicit references. </w:t>
      </w:r>
    </w:p>
    <w:p w14:paraId="510CC48D"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A bibliography is appended.</w:t>
      </w:r>
    </w:p>
    <w:p w14:paraId="71DD2EE9" w14:textId="46B15E51"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Signed candidate:  …………</w:t>
      </w:r>
      <w:r w:rsidR="00AC13B7" w:rsidRPr="00216AB5">
        <w:rPr>
          <w:rFonts w:ascii="Times New Roman" w:hAnsi="Times New Roman" w:cs="Times New Roman"/>
          <w:sz w:val="24"/>
          <w:szCs w:val="24"/>
        </w:rPr>
        <w:t xml:space="preserve"> Harsha Vardhan </w:t>
      </w:r>
      <w:proofErr w:type="spellStart"/>
      <w:r w:rsidR="00AC13B7" w:rsidRPr="00216AB5">
        <w:rPr>
          <w:rFonts w:ascii="Times New Roman" w:hAnsi="Times New Roman" w:cs="Times New Roman"/>
          <w:sz w:val="24"/>
          <w:szCs w:val="24"/>
        </w:rPr>
        <w:t>Macherla</w:t>
      </w:r>
      <w:proofErr w:type="spellEnd"/>
      <w:r w:rsidRPr="00216AB5">
        <w:rPr>
          <w:rFonts w:ascii="Times New Roman" w:hAnsi="Times New Roman" w:cs="Times New Roman"/>
          <w:sz w:val="24"/>
          <w:szCs w:val="24"/>
        </w:rPr>
        <w:t>….……………</w:t>
      </w:r>
      <w:r w:rsidR="00A01163" w:rsidRPr="00216AB5">
        <w:rPr>
          <w:rFonts w:ascii="Times New Roman" w:hAnsi="Times New Roman" w:cs="Times New Roman"/>
          <w:sz w:val="24"/>
          <w:szCs w:val="24"/>
        </w:rPr>
        <w:t>….</w:t>
      </w:r>
    </w:p>
    <w:p w14:paraId="4D5D8ABE" w14:textId="50B16F38"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Date:  …………………………</w:t>
      </w:r>
      <w:r w:rsidR="00AC13B7" w:rsidRPr="00216AB5">
        <w:rPr>
          <w:rFonts w:ascii="Times New Roman" w:hAnsi="Times New Roman" w:cs="Times New Roman"/>
          <w:sz w:val="24"/>
          <w:szCs w:val="24"/>
        </w:rPr>
        <w:t>1</w:t>
      </w:r>
      <w:r w:rsidR="006039C8" w:rsidRPr="00216AB5">
        <w:rPr>
          <w:rFonts w:ascii="Times New Roman" w:hAnsi="Times New Roman" w:cs="Times New Roman"/>
          <w:sz w:val="24"/>
          <w:szCs w:val="24"/>
        </w:rPr>
        <w:t>8</w:t>
      </w:r>
      <w:r w:rsidR="00AC13B7" w:rsidRPr="00216AB5">
        <w:rPr>
          <w:rFonts w:ascii="Times New Roman" w:hAnsi="Times New Roman" w:cs="Times New Roman"/>
          <w:sz w:val="24"/>
          <w:szCs w:val="24"/>
        </w:rPr>
        <w:t>/10/2023</w:t>
      </w:r>
      <w:r w:rsidRPr="00216AB5">
        <w:rPr>
          <w:rFonts w:ascii="Times New Roman" w:hAnsi="Times New Roman" w:cs="Times New Roman"/>
          <w:sz w:val="24"/>
          <w:szCs w:val="24"/>
        </w:rPr>
        <w:t>………………………….………</w:t>
      </w:r>
    </w:p>
    <w:p w14:paraId="18A07CA8"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rPr>
      </w:pPr>
      <w:r w:rsidRPr="00216AB5">
        <w:rPr>
          <w:rFonts w:ascii="Times New Roman" w:hAnsi="Times New Roman" w:cs="Times New Roman"/>
          <w:sz w:val="24"/>
          <w:szCs w:val="24"/>
        </w:rPr>
        <w:t xml:space="preserve">  </w:t>
      </w:r>
    </w:p>
    <w:p w14:paraId="5FDB0681"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 xml:space="preserve">4. I hereby give consent for my dissertation, if accepted, to be available for </w:t>
      </w:r>
      <w:proofErr w:type="gramStart"/>
      <w:r w:rsidRPr="00216AB5">
        <w:rPr>
          <w:rFonts w:ascii="Times New Roman" w:hAnsi="Times New Roman" w:cs="Times New Roman"/>
          <w:sz w:val="24"/>
          <w:szCs w:val="24"/>
        </w:rPr>
        <w:t>photocopying,  inter</w:t>
      </w:r>
      <w:proofErr w:type="gramEnd"/>
      <w:r w:rsidRPr="00216AB5">
        <w:rPr>
          <w:rFonts w:ascii="Times New Roman" w:hAnsi="Times New Roman" w:cs="Times New Roman"/>
          <w:sz w:val="24"/>
          <w:szCs w:val="24"/>
        </w:rPr>
        <w:t xml:space="preserve">- library loan, and for deposit in the University’s digital repository </w:t>
      </w:r>
    </w:p>
    <w:p w14:paraId="70957C05" w14:textId="751A469D"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Signed (candidate)…………………</w:t>
      </w:r>
      <w:r w:rsidR="00AC13B7" w:rsidRPr="00216AB5">
        <w:rPr>
          <w:rFonts w:ascii="Times New Roman" w:hAnsi="Times New Roman" w:cs="Times New Roman"/>
          <w:sz w:val="24"/>
          <w:szCs w:val="24"/>
        </w:rPr>
        <w:t xml:space="preserve"> Harsha Vardhan </w:t>
      </w:r>
      <w:proofErr w:type="spellStart"/>
      <w:r w:rsidR="00AC13B7" w:rsidRPr="00216AB5">
        <w:rPr>
          <w:rFonts w:ascii="Times New Roman" w:hAnsi="Times New Roman" w:cs="Times New Roman"/>
          <w:sz w:val="24"/>
          <w:szCs w:val="24"/>
        </w:rPr>
        <w:t>Macherla</w:t>
      </w:r>
      <w:proofErr w:type="spellEnd"/>
      <w:r w:rsidRPr="00216AB5">
        <w:rPr>
          <w:rFonts w:ascii="Times New Roman" w:hAnsi="Times New Roman" w:cs="Times New Roman"/>
          <w:sz w:val="24"/>
          <w:szCs w:val="24"/>
        </w:rPr>
        <w:t>…….…………</w:t>
      </w:r>
    </w:p>
    <w:p w14:paraId="31C3C101" w14:textId="290A1161"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Date……………………………</w:t>
      </w:r>
      <w:r w:rsidR="00AC13B7" w:rsidRPr="00216AB5">
        <w:rPr>
          <w:rFonts w:ascii="Times New Roman" w:hAnsi="Times New Roman" w:cs="Times New Roman"/>
          <w:sz w:val="24"/>
          <w:szCs w:val="24"/>
        </w:rPr>
        <w:t>1</w:t>
      </w:r>
      <w:r w:rsidR="006039C8" w:rsidRPr="00216AB5">
        <w:rPr>
          <w:rFonts w:ascii="Times New Roman" w:hAnsi="Times New Roman" w:cs="Times New Roman"/>
          <w:sz w:val="24"/>
          <w:szCs w:val="24"/>
        </w:rPr>
        <w:t>8</w:t>
      </w:r>
      <w:r w:rsidR="00AC13B7" w:rsidRPr="00216AB5">
        <w:rPr>
          <w:rFonts w:ascii="Times New Roman" w:hAnsi="Times New Roman" w:cs="Times New Roman"/>
          <w:sz w:val="24"/>
          <w:szCs w:val="24"/>
        </w:rPr>
        <w:t>/10/2023</w:t>
      </w:r>
      <w:r w:rsidRPr="00216AB5">
        <w:rPr>
          <w:rFonts w:ascii="Times New Roman" w:hAnsi="Times New Roman" w:cs="Times New Roman"/>
          <w:sz w:val="24"/>
          <w:szCs w:val="24"/>
        </w:rPr>
        <w:t>…………………….…………….…</w:t>
      </w:r>
    </w:p>
    <w:p w14:paraId="3DD02080"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b/>
          <w:sz w:val="24"/>
          <w:szCs w:val="24"/>
        </w:rPr>
        <w:t>Supervisor’s Declaration</w:t>
      </w:r>
      <w:r w:rsidRPr="00216AB5">
        <w:rPr>
          <w:rFonts w:ascii="Times New Roman" w:hAnsi="Times New Roman" w:cs="Times New Roman"/>
          <w:sz w:val="24"/>
          <w:szCs w:val="24"/>
        </w:rPr>
        <w:t>.</w:t>
      </w:r>
    </w:p>
    <w:p w14:paraId="747B9FDF" w14:textId="77777777" w:rsidR="003C6153" w:rsidRPr="00216AB5" w:rsidRDefault="003C6153" w:rsidP="003C6153">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216AB5">
        <w:rPr>
          <w:rFonts w:ascii="Times New Roman" w:hAnsi="Times New Roman" w:cs="Times New Roman"/>
          <w:sz w:val="24"/>
          <w:szCs w:val="24"/>
        </w:rPr>
        <w:t>I am satisfied that this work is the result of the student’s own efforts.</w:t>
      </w:r>
    </w:p>
    <w:p w14:paraId="45B111E4" w14:textId="434D87EF" w:rsidR="003C6153" w:rsidRPr="00216AB5" w:rsidRDefault="003C6153" w:rsidP="003C6153">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216AB5">
        <w:rPr>
          <w:rFonts w:ascii="Times New Roman" w:hAnsi="Times New Roman" w:cs="Times New Roman"/>
          <w:sz w:val="24"/>
          <w:szCs w:val="24"/>
        </w:rPr>
        <w:t>Signed:  …………………</w:t>
      </w:r>
      <w:r w:rsidR="00CA7A86" w:rsidRPr="00216AB5">
        <w:rPr>
          <w:rFonts w:ascii="Times New Roman" w:hAnsi="Times New Roman" w:cs="Times New Roman"/>
          <w:sz w:val="24"/>
          <w:szCs w:val="24"/>
        </w:rPr>
        <w:t>Sent to Husam Helmi for signature</w:t>
      </w:r>
      <w:r w:rsidRPr="00216AB5">
        <w:rPr>
          <w:rFonts w:ascii="Times New Roman" w:hAnsi="Times New Roman" w:cs="Times New Roman"/>
          <w:sz w:val="24"/>
          <w:szCs w:val="24"/>
        </w:rPr>
        <w:t>……………</w:t>
      </w:r>
    </w:p>
    <w:p w14:paraId="71DCF6CA" w14:textId="1B4304C2" w:rsidR="00F4379C" w:rsidRPr="00216AB5" w:rsidRDefault="003C6153" w:rsidP="005102E9">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216AB5">
        <w:rPr>
          <w:rFonts w:ascii="Times New Roman" w:hAnsi="Times New Roman" w:cs="Times New Roman"/>
          <w:sz w:val="24"/>
          <w:szCs w:val="24"/>
        </w:rPr>
        <w:t>Date:  …………………………</w:t>
      </w:r>
      <w:r w:rsidR="0072641D" w:rsidRPr="00216AB5">
        <w:rPr>
          <w:rFonts w:ascii="Times New Roman" w:hAnsi="Times New Roman" w:cs="Times New Roman"/>
          <w:sz w:val="24"/>
          <w:szCs w:val="24"/>
        </w:rPr>
        <w:t>19/10/2023</w:t>
      </w:r>
      <w:r w:rsidRPr="00216AB5">
        <w:rPr>
          <w:rFonts w:ascii="Times New Roman" w:hAnsi="Times New Roman" w:cs="Times New Roman"/>
          <w:sz w:val="24"/>
          <w:szCs w:val="24"/>
        </w:rPr>
        <w:t>………………………………</w:t>
      </w:r>
      <w:r w:rsidR="0072641D" w:rsidRPr="00216AB5">
        <w:rPr>
          <w:rFonts w:ascii="Times New Roman" w:hAnsi="Times New Roman" w:cs="Times New Roman"/>
          <w:sz w:val="24"/>
          <w:szCs w:val="24"/>
        </w:rPr>
        <w:t>…..</w:t>
      </w:r>
    </w:p>
    <w:p w14:paraId="7731CEE0" w14:textId="77777777" w:rsidR="00F4379C" w:rsidRPr="00216AB5" w:rsidRDefault="00F4379C" w:rsidP="0031428C">
      <w:pPr>
        <w:spacing w:line="360" w:lineRule="auto"/>
        <w:jc w:val="center"/>
        <w:rPr>
          <w:rFonts w:ascii="Times New Roman" w:hAnsi="Times New Roman" w:cs="Times New Roman"/>
          <w:color w:val="000000" w:themeColor="text1"/>
          <w:sz w:val="24"/>
          <w:szCs w:val="24"/>
        </w:rPr>
      </w:pPr>
    </w:p>
    <w:p w14:paraId="60C50BCE" w14:textId="77777777" w:rsidR="00F4379C" w:rsidRPr="00216AB5" w:rsidRDefault="00F4379C" w:rsidP="0031428C">
      <w:pPr>
        <w:spacing w:line="360" w:lineRule="auto"/>
        <w:jc w:val="center"/>
        <w:rPr>
          <w:rFonts w:ascii="Times New Roman" w:hAnsi="Times New Roman" w:cs="Times New Roman"/>
          <w:color w:val="000000" w:themeColor="text1"/>
          <w:sz w:val="24"/>
          <w:szCs w:val="24"/>
        </w:rPr>
      </w:pPr>
    </w:p>
    <w:p w14:paraId="137D3F22" w14:textId="2F2C6559"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2CF6A39B" w14:textId="77777777" w:rsidR="005102E9" w:rsidRPr="00216AB5" w:rsidRDefault="005102E9" w:rsidP="0031428C">
      <w:pPr>
        <w:spacing w:line="360" w:lineRule="auto"/>
        <w:jc w:val="center"/>
        <w:rPr>
          <w:rFonts w:ascii="Times New Roman" w:hAnsi="Times New Roman" w:cs="Times New Roman"/>
          <w:color w:val="000000" w:themeColor="text1"/>
          <w:sz w:val="24"/>
          <w:szCs w:val="24"/>
        </w:rPr>
      </w:pPr>
    </w:p>
    <w:p w14:paraId="509BFF93" w14:textId="77777777" w:rsidR="005102E9" w:rsidRPr="00216AB5" w:rsidRDefault="005102E9" w:rsidP="0031428C">
      <w:pPr>
        <w:spacing w:line="360" w:lineRule="auto"/>
        <w:jc w:val="center"/>
        <w:rPr>
          <w:rFonts w:ascii="Times New Roman" w:hAnsi="Times New Roman" w:cs="Times New Roman"/>
          <w:color w:val="000000" w:themeColor="text1"/>
          <w:sz w:val="24"/>
          <w:szCs w:val="24"/>
        </w:rPr>
      </w:pPr>
    </w:p>
    <w:p w14:paraId="5DB828FE" w14:textId="0E257C0A" w:rsidR="00CA5832" w:rsidRPr="00216AB5" w:rsidRDefault="00420E3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noProof/>
        </w:rPr>
        <w:drawing>
          <wp:inline distT="0" distB="0" distL="0" distR="0" wp14:anchorId="4F1455BC" wp14:editId="5A29FFC9">
            <wp:extent cx="4312920" cy="2156460"/>
            <wp:effectExtent l="0" t="0" r="0" b="0"/>
            <wp:docPr id="610649515" name="Picture 3" descr="Apple Company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Company Logo Des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12920" cy="2156460"/>
                    </a:xfrm>
                    <a:prstGeom prst="rect">
                      <a:avLst/>
                    </a:prstGeom>
                    <a:noFill/>
                    <a:ln>
                      <a:noFill/>
                    </a:ln>
                  </pic:spPr>
                </pic:pic>
              </a:graphicData>
            </a:graphic>
          </wp:inline>
        </w:drawing>
      </w:r>
    </w:p>
    <w:p w14:paraId="73835C9C" w14:textId="77777777" w:rsidR="00767136" w:rsidRPr="00216AB5" w:rsidRDefault="00767136" w:rsidP="0031428C">
      <w:pPr>
        <w:spacing w:line="360" w:lineRule="auto"/>
        <w:jc w:val="center"/>
        <w:rPr>
          <w:rFonts w:ascii="Times New Roman" w:hAnsi="Times New Roman" w:cs="Times New Roman"/>
          <w:color w:val="000000" w:themeColor="text1"/>
          <w:sz w:val="24"/>
          <w:szCs w:val="24"/>
        </w:rPr>
      </w:pPr>
    </w:p>
    <w:p w14:paraId="2E4D03C7" w14:textId="77777777" w:rsidR="00767136" w:rsidRPr="00216AB5" w:rsidRDefault="00767136" w:rsidP="0031428C">
      <w:pPr>
        <w:spacing w:line="360" w:lineRule="auto"/>
        <w:jc w:val="center"/>
        <w:rPr>
          <w:rFonts w:ascii="Times New Roman" w:hAnsi="Times New Roman" w:cs="Times New Roman"/>
          <w:color w:val="000000" w:themeColor="text1"/>
          <w:sz w:val="24"/>
          <w:szCs w:val="24"/>
        </w:rPr>
      </w:pPr>
    </w:p>
    <w:p w14:paraId="07720416" w14:textId="0FBB31BE" w:rsidR="00420E3C" w:rsidRPr="00216AB5" w:rsidRDefault="00420E3C" w:rsidP="00420E3C">
      <w:pPr>
        <w:spacing w:line="360" w:lineRule="auto"/>
        <w:jc w:val="center"/>
        <w:rPr>
          <w:rFonts w:ascii="Times New Roman" w:hAnsi="Times New Roman" w:cs="Times New Roman"/>
          <w:b/>
          <w:bCs/>
          <w:color w:val="000000" w:themeColor="text1"/>
          <w:sz w:val="32"/>
          <w:szCs w:val="32"/>
        </w:rPr>
      </w:pPr>
      <w:r w:rsidRPr="00216AB5">
        <w:rPr>
          <w:rFonts w:ascii="Times New Roman" w:hAnsi="Times New Roman" w:cs="Times New Roman"/>
          <w:b/>
          <w:bCs/>
          <w:color w:val="000000" w:themeColor="text1"/>
          <w:sz w:val="32"/>
          <w:szCs w:val="32"/>
        </w:rPr>
        <w:t>EXPLORING THE IMPACT OF CUSTOMER SATISFACTION AND BRAND IMAGE ON THE BRAND LOYALTY OF APPLE</w:t>
      </w:r>
    </w:p>
    <w:p w14:paraId="5048A186" w14:textId="77777777"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1F65C977" w14:textId="77777777"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44B5DCC6" w14:textId="77777777"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23F4FFB7" w14:textId="77777777"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4B4E538B" w14:textId="77777777" w:rsidR="00CA5832" w:rsidRPr="00216AB5" w:rsidRDefault="00CA5832" w:rsidP="0031428C">
      <w:pPr>
        <w:spacing w:line="360" w:lineRule="auto"/>
        <w:jc w:val="center"/>
        <w:rPr>
          <w:rFonts w:ascii="Times New Roman" w:hAnsi="Times New Roman" w:cs="Times New Roman"/>
          <w:color w:val="000000" w:themeColor="text1"/>
          <w:sz w:val="24"/>
          <w:szCs w:val="24"/>
        </w:rPr>
      </w:pPr>
    </w:p>
    <w:p w14:paraId="241FE8A6" w14:textId="77777777" w:rsidR="00CA5832" w:rsidRPr="00216AB5" w:rsidRDefault="00CA5832" w:rsidP="00420E3C">
      <w:pPr>
        <w:spacing w:line="360" w:lineRule="auto"/>
        <w:rPr>
          <w:rFonts w:ascii="Times New Roman" w:hAnsi="Times New Roman" w:cs="Times New Roman"/>
          <w:color w:val="000000" w:themeColor="text1"/>
          <w:sz w:val="24"/>
          <w:szCs w:val="24"/>
        </w:rPr>
      </w:pPr>
    </w:p>
    <w:p w14:paraId="41FF5E91" w14:textId="3A936610" w:rsidR="00767136" w:rsidRPr="00216AB5" w:rsidRDefault="00767136" w:rsidP="00420E3C">
      <w:pPr>
        <w:spacing w:line="360" w:lineRule="auto"/>
        <w:rPr>
          <w:rFonts w:ascii="Times New Roman" w:hAnsi="Times New Roman" w:cs="Times New Roman"/>
          <w:color w:val="000000" w:themeColor="text1"/>
          <w:sz w:val="24"/>
          <w:szCs w:val="24"/>
        </w:rPr>
      </w:pPr>
    </w:p>
    <w:p w14:paraId="33DFDCDC" w14:textId="77777777" w:rsidR="00C334D3" w:rsidRPr="00216AB5" w:rsidRDefault="00C334D3" w:rsidP="00420E3C">
      <w:pPr>
        <w:spacing w:line="360" w:lineRule="auto"/>
        <w:rPr>
          <w:rFonts w:ascii="Times New Roman" w:hAnsi="Times New Roman" w:cs="Times New Roman"/>
          <w:color w:val="000000" w:themeColor="text1"/>
          <w:sz w:val="24"/>
          <w:szCs w:val="24"/>
        </w:rPr>
      </w:pPr>
    </w:p>
    <w:p w14:paraId="1CD6740F" w14:textId="77777777" w:rsidR="005102E9" w:rsidRPr="00216AB5" w:rsidRDefault="005102E9" w:rsidP="00420E3C">
      <w:pPr>
        <w:spacing w:line="360" w:lineRule="auto"/>
        <w:rPr>
          <w:rFonts w:ascii="Times New Roman" w:hAnsi="Times New Roman" w:cs="Times New Roman"/>
          <w:color w:val="000000" w:themeColor="text1"/>
          <w:sz w:val="24"/>
          <w:szCs w:val="24"/>
        </w:rPr>
      </w:pPr>
    </w:p>
    <w:p w14:paraId="01D9C379" w14:textId="5C9E3EEF"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ABSTRAC</w:t>
      </w:r>
      <w:r w:rsidR="00E91D7F" w:rsidRPr="00216AB5">
        <w:rPr>
          <w:rFonts w:ascii="Times New Roman" w:hAnsi="Times New Roman" w:cs="Times New Roman"/>
          <w:b/>
          <w:bCs/>
          <w:color w:val="000000" w:themeColor="text1"/>
          <w:sz w:val="24"/>
          <w:szCs w:val="24"/>
          <w:u w:val="single"/>
        </w:rPr>
        <w:t>T</w:t>
      </w:r>
    </w:p>
    <w:p w14:paraId="1A33DD29" w14:textId="1A1BD4C0" w:rsidR="00F4379C" w:rsidRPr="00216AB5" w:rsidRDefault="00462BC9" w:rsidP="00462BC9">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This research delves into the critical conne</w:t>
      </w:r>
      <w:r w:rsidR="00E27724" w:rsidRPr="00216AB5">
        <w:rPr>
          <w:rFonts w:ascii="Times New Roman" w:hAnsi="Times New Roman" w:cs="Times New Roman"/>
          <w:color w:val="000000" w:themeColor="text1"/>
          <w:sz w:val="24"/>
          <w:szCs w:val="24"/>
        </w:rPr>
        <w:t xml:space="preserve">ction between customer satisfaction, brand image, and brand loyalty in the context of Apple. </w:t>
      </w:r>
      <w:r w:rsidR="003876D6" w:rsidRPr="00216AB5">
        <w:rPr>
          <w:rFonts w:ascii="Times New Roman" w:hAnsi="Times New Roman" w:cs="Times New Roman"/>
          <w:color w:val="000000" w:themeColor="text1"/>
          <w:sz w:val="24"/>
          <w:szCs w:val="24"/>
        </w:rPr>
        <w:t>Apple has been recognized a</w:t>
      </w:r>
      <w:r w:rsidR="00E136C4" w:rsidRPr="00216AB5">
        <w:rPr>
          <w:rFonts w:ascii="Times New Roman" w:hAnsi="Times New Roman" w:cs="Times New Roman"/>
          <w:color w:val="000000" w:themeColor="text1"/>
          <w:sz w:val="24"/>
          <w:szCs w:val="24"/>
        </w:rPr>
        <w:t>s</w:t>
      </w:r>
      <w:r w:rsidR="003876D6" w:rsidRPr="00216AB5">
        <w:rPr>
          <w:rFonts w:ascii="Times New Roman" w:hAnsi="Times New Roman" w:cs="Times New Roman"/>
          <w:color w:val="000000" w:themeColor="text1"/>
          <w:sz w:val="24"/>
          <w:szCs w:val="24"/>
        </w:rPr>
        <w:t xml:space="preserve"> an iconic tech giant and </w:t>
      </w:r>
      <w:r w:rsidR="00E136C4" w:rsidRPr="00216AB5">
        <w:rPr>
          <w:rFonts w:ascii="Times New Roman" w:hAnsi="Times New Roman" w:cs="Times New Roman"/>
          <w:color w:val="000000" w:themeColor="text1"/>
          <w:sz w:val="24"/>
          <w:szCs w:val="24"/>
        </w:rPr>
        <w:t xml:space="preserve">the brands global success hinges on its ability to cultivate a loyal customer base. </w:t>
      </w:r>
      <w:r w:rsidR="00D07149" w:rsidRPr="00216AB5">
        <w:rPr>
          <w:rFonts w:ascii="Times New Roman" w:hAnsi="Times New Roman" w:cs="Times New Roman"/>
          <w:color w:val="000000" w:themeColor="text1"/>
          <w:sz w:val="24"/>
          <w:szCs w:val="24"/>
        </w:rPr>
        <w:t>This study employs a comprehensive framework to scrutinize the intricate relationship between</w:t>
      </w:r>
      <w:r w:rsidR="008943B2" w:rsidRPr="00216AB5">
        <w:rPr>
          <w:rFonts w:ascii="Times New Roman" w:hAnsi="Times New Roman" w:cs="Times New Roman"/>
          <w:color w:val="000000" w:themeColor="text1"/>
          <w:sz w:val="24"/>
          <w:szCs w:val="24"/>
        </w:rPr>
        <w:t xml:space="preserve"> customer satisfaction, brand image and brand loyalty among Apple users. </w:t>
      </w:r>
    </w:p>
    <w:p w14:paraId="27A070FF" w14:textId="363CDFC3" w:rsidR="008943B2" w:rsidRPr="00216AB5" w:rsidRDefault="008943B2" w:rsidP="00462BC9">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research methodology involves a</w:t>
      </w:r>
      <w:r w:rsidR="00A0773F" w:rsidRPr="00216AB5">
        <w:rPr>
          <w:rFonts w:ascii="Times New Roman" w:hAnsi="Times New Roman" w:cs="Times New Roman"/>
          <w:color w:val="000000" w:themeColor="text1"/>
          <w:sz w:val="24"/>
          <w:szCs w:val="24"/>
        </w:rPr>
        <w:t xml:space="preserve"> survey and data analysis, collecting responses from a diverse range of</w:t>
      </w:r>
      <w:r w:rsidR="00EE6E9F" w:rsidRPr="00216AB5">
        <w:rPr>
          <w:rFonts w:ascii="Times New Roman" w:hAnsi="Times New Roman" w:cs="Times New Roman"/>
          <w:color w:val="000000" w:themeColor="text1"/>
          <w:sz w:val="24"/>
          <w:szCs w:val="24"/>
        </w:rPr>
        <w:t xml:space="preserve"> apple customers</w:t>
      </w:r>
      <w:r w:rsidR="004A0F4D" w:rsidRPr="00216AB5">
        <w:rPr>
          <w:rFonts w:ascii="Times New Roman" w:hAnsi="Times New Roman" w:cs="Times New Roman"/>
          <w:color w:val="000000" w:themeColor="text1"/>
          <w:sz w:val="24"/>
          <w:szCs w:val="24"/>
        </w:rPr>
        <w:t xml:space="preserve"> using a set of structured questionnaire</w:t>
      </w:r>
      <w:r w:rsidR="009B695C" w:rsidRPr="00216AB5">
        <w:rPr>
          <w:rFonts w:ascii="Times New Roman" w:hAnsi="Times New Roman" w:cs="Times New Roman"/>
          <w:color w:val="000000" w:themeColor="text1"/>
          <w:sz w:val="24"/>
          <w:szCs w:val="24"/>
        </w:rPr>
        <w:t>,</w:t>
      </w:r>
      <w:r w:rsidR="004A0F4D" w:rsidRPr="00216AB5">
        <w:rPr>
          <w:rFonts w:ascii="Times New Roman" w:hAnsi="Times New Roman" w:cs="Times New Roman"/>
          <w:color w:val="000000" w:themeColor="text1"/>
          <w:sz w:val="24"/>
          <w:szCs w:val="24"/>
        </w:rPr>
        <w:t xml:space="preserve"> </w:t>
      </w:r>
      <w:r w:rsidR="0030529B" w:rsidRPr="00216AB5">
        <w:rPr>
          <w:rFonts w:ascii="Times New Roman" w:hAnsi="Times New Roman" w:cs="Times New Roman"/>
          <w:color w:val="000000" w:themeColor="text1"/>
          <w:sz w:val="24"/>
          <w:szCs w:val="24"/>
        </w:rPr>
        <w:t>with a sample size of 100 respondents</w:t>
      </w:r>
      <w:r w:rsidR="00EE6E9F" w:rsidRPr="00216AB5">
        <w:rPr>
          <w:rFonts w:ascii="Times New Roman" w:hAnsi="Times New Roman" w:cs="Times New Roman"/>
          <w:color w:val="000000" w:themeColor="text1"/>
          <w:sz w:val="24"/>
          <w:szCs w:val="24"/>
        </w:rPr>
        <w:t>. Findings underscore that customer satisfaction and brand image</w:t>
      </w:r>
      <w:r w:rsidR="007333D6" w:rsidRPr="00216AB5">
        <w:rPr>
          <w:rFonts w:ascii="Times New Roman" w:hAnsi="Times New Roman" w:cs="Times New Roman"/>
          <w:color w:val="000000" w:themeColor="text1"/>
          <w:sz w:val="24"/>
          <w:szCs w:val="24"/>
        </w:rPr>
        <w:t xml:space="preserve"> are pivotal determinants of brand loyalty. As Apple consistently delivers innovative products, customers who are satisfied with their purchases ex</w:t>
      </w:r>
      <w:r w:rsidR="00DA1D8D" w:rsidRPr="00216AB5">
        <w:rPr>
          <w:rFonts w:ascii="Times New Roman" w:hAnsi="Times New Roman" w:cs="Times New Roman"/>
          <w:color w:val="000000" w:themeColor="text1"/>
          <w:sz w:val="24"/>
          <w:szCs w:val="24"/>
        </w:rPr>
        <w:t xml:space="preserve">hibit a stronger commitment to the brand. Furthermore, Apple’s impeccable brand image, characterized by its premium quality, design, and </w:t>
      </w:r>
      <w:r w:rsidR="009843F7" w:rsidRPr="00216AB5">
        <w:rPr>
          <w:rFonts w:ascii="Times New Roman" w:hAnsi="Times New Roman" w:cs="Times New Roman"/>
          <w:color w:val="000000" w:themeColor="text1"/>
          <w:sz w:val="24"/>
          <w:szCs w:val="24"/>
        </w:rPr>
        <w:t>user experience, reinforces brand loyalty.</w:t>
      </w:r>
    </w:p>
    <w:p w14:paraId="12949EAD" w14:textId="1EAF3CE0" w:rsidR="009843F7" w:rsidRPr="00216AB5" w:rsidRDefault="009843F7" w:rsidP="00462BC9">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color w:val="000000" w:themeColor="text1"/>
          <w:sz w:val="24"/>
          <w:szCs w:val="24"/>
        </w:rPr>
        <w:t xml:space="preserve">This study offers profound insight into the strategic importance of customer satisfaction and brand image management for Apple’s long-term </w:t>
      </w:r>
      <w:r w:rsidR="00CF6BBD" w:rsidRPr="00216AB5">
        <w:rPr>
          <w:rFonts w:ascii="Times New Roman" w:hAnsi="Times New Roman" w:cs="Times New Roman"/>
          <w:color w:val="000000" w:themeColor="text1"/>
          <w:sz w:val="24"/>
          <w:szCs w:val="24"/>
        </w:rPr>
        <w:t>success. It not only underscores the need for continual product innovation but also the imperative of nurturing a positive brand image to foster unwavering customer loyalty. These insights have significant implications for business</w:t>
      </w:r>
      <w:r w:rsidR="00C940D3" w:rsidRPr="00216AB5">
        <w:rPr>
          <w:rFonts w:ascii="Times New Roman" w:hAnsi="Times New Roman" w:cs="Times New Roman"/>
          <w:color w:val="000000" w:themeColor="text1"/>
          <w:sz w:val="24"/>
          <w:szCs w:val="24"/>
        </w:rPr>
        <w:t>es</w:t>
      </w:r>
      <w:r w:rsidR="00CF6BBD" w:rsidRPr="00216AB5">
        <w:rPr>
          <w:rFonts w:ascii="Times New Roman" w:hAnsi="Times New Roman" w:cs="Times New Roman"/>
          <w:color w:val="000000" w:themeColor="text1"/>
          <w:sz w:val="24"/>
          <w:szCs w:val="24"/>
        </w:rPr>
        <w:t xml:space="preserve"> aiming to </w:t>
      </w:r>
      <w:r w:rsidR="00C940D3" w:rsidRPr="00216AB5">
        <w:rPr>
          <w:rFonts w:ascii="Times New Roman" w:hAnsi="Times New Roman" w:cs="Times New Roman"/>
          <w:color w:val="000000" w:themeColor="text1"/>
          <w:sz w:val="24"/>
          <w:szCs w:val="24"/>
        </w:rPr>
        <w:t>replicate Apple’s remarkable brand success.</w:t>
      </w:r>
    </w:p>
    <w:p w14:paraId="7F718DD3"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2FD0387C"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2A93F1B8"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6ABD90BE"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4F1257FB"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03019E1B"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5BB75B99" w14:textId="77777777" w:rsidR="00F4379C" w:rsidRPr="00216AB5" w:rsidRDefault="00F4379C" w:rsidP="0031428C">
      <w:pPr>
        <w:spacing w:line="360" w:lineRule="auto"/>
        <w:jc w:val="center"/>
        <w:rPr>
          <w:rFonts w:ascii="Times New Roman" w:hAnsi="Times New Roman" w:cs="Times New Roman"/>
          <w:b/>
          <w:bCs/>
          <w:color w:val="000000" w:themeColor="text1"/>
          <w:sz w:val="24"/>
          <w:szCs w:val="24"/>
          <w:u w:val="single"/>
        </w:rPr>
      </w:pPr>
    </w:p>
    <w:p w14:paraId="1B13A5A5" w14:textId="77777777" w:rsidR="00F67CEA" w:rsidRPr="00216AB5" w:rsidRDefault="00F67CEA" w:rsidP="00A93375">
      <w:pPr>
        <w:spacing w:line="360" w:lineRule="auto"/>
        <w:rPr>
          <w:rFonts w:ascii="Times New Roman" w:hAnsi="Times New Roman" w:cs="Times New Roman"/>
          <w:b/>
          <w:bCs/>
          <w:color w:val="000000" w:themeColor="text1"/>
          <w:sz w:val="24"/>
          <w:szCs w:val="24"/>
          <w:u w:val="single"/>
        </w:rPr>
      </w:pPr>
    </w:p>
    <w:p w14:paraId="3B5E5D8A" w14:textId="77777777" w:rsidR="009D118B" w:rsidRPr="00216AB5" w:rsidRDefault="009D118B" w:rsidP="00A93375">
      <w:pPr>
        <w:spacing w:line="360" w:lineRule="auto"/>
        <w:rPr>
          <w:rFonts w:ascii="Times New Roman" w:hAnsi="Times New Roman" w:cs="Times New Roman"/>
          <w:b/>
          <w:bCs/>
          <w:color w:val="000000" w:themeColor="text1"/>
          <w:sz w:val="24"/>
          <w:szCs w:val="24"/>
          <w:u w:val="single"/>
        </w:rPr>
      </w:pPr>
    </w:p>
    <w:p w14:paraId="14AE4498" w14:textId="77777777" w:rsidR="00C940D3" w:rsidRPr="00216AB5" w:rsidRDefault="00C940D3" w:rsidP="00A93375">
      <w:pPr>
        <w:spacing w:line="360" w:lineRule="auto"/>
        <w:rPr>
          <w:rFonts w:ascii="Times New Roman" w:hAnsi="Times New Roman" w:cs="Times New Roman"/>
          <w:color w:val="000000" w:themeColor="text1"/>
          <w:sz w:val="24"/>
          <w:szCs w:val="24"/>
        </w:rPr>
      </w:pPr>
    </w:p>
    <w:p w14:paraId="63354B25" w14:textId="62B2684A" w:rsidR="00F67CEA" w:rsidRPr="00216AB5" w:rsidRDefault="00F67CEA" w:rsidP="0031428C">
      <w:pPr>
        <w:spacing w:line="360" w:lineRule="auto"/>
        <w:jc w:val="center"/>
        <w:rPr>
          <w:rFonts w:ascii="Times New Roman" w:hAnsi="Times New Roman" w:cs="Times New Roman"/>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A</w:t>
      </w:r>
      <w:r w:rsidR="00FC460C" w:rsidRPr="00216AB5">
        <w:rPr>
          <w:rFonts w:ascii="Times New Roman" w:hAnsi="Times New Roman" w:cs="Times New Roman"/>
          <w:b/>
          <w:bCs/>
          <w:color w:val="000000" w:themeColor="text1"/>
          <w:sz w:val="24"/>
          <w:szCs w:val="24"/>
          <w:u w:val="single"/>
        </w:rPr>
        <w:t>CKNOWLEDGEMENT</w:t>
      </w:r>
    </w:p>
    <w:p w14:paraId="3EC56C21" w14:textId="4C88AEA2" w:rsidR="002B014B" w:rsidRPr="00216AB5" w:rsidRDefault="00E77A8A" w:rsidP="00E77A8A">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I would like to express my heartfelt gratitude to all those who have supported and guided me throughout the journey of completing this dissertation. First and foremost, I am deeply thankful to my </w:t>
      </w:r>
      <w:r w:rsidR="007B1247" w:rsidRPr="00216AB5">
        <w:rPr>
          <w:rFonts w:ascii="Times New Roman" w:hAnsi="Times New Roman" w:cs="Times New Roman"/>
          <w:color w:val="000000" w:themeColor="text1"/>
          <w:sz w:val="24"/>
          <w:szCs w:val="24"/>
        </w:rPr>
        <w:t>supervisor</w:t>
      </w:r>
      <w:r w:rsidRPr="00216AB5">
        <w:rPr>
          <w:rFonts w:ascii="Times New Roman" w:hAnsi="Times New Roman" w:cs="Times New Roman"/>
          <w:color w:val="000000" w:themeColor="text1"/>
          <w:sz w:val="24"/>
          <w:szCs w:val="24"/>
        </w:rPr>
        <w:t xml:space="preserve"> Husam Helmi</w:t>
      </w:r>
      <w:r w:rsidR="003918C4" w:rsidRPr="00216AB5">
        <w:rPr>
          <w:rFonts w:ascii="Times New Roman" w:hAnsi="Times New Roman" w:cs="Times New Roman"/>
          <w:color w:val="000000" w:themeColor="text1"/>
          <w:sz w:val="24"/>
          <w:szCs w:val="24"/>
        </w:rPr>
        <w:t xml:space="preserve"> for his unwavering guidance, patience, and expertise. His Invaluable insights and constructive feedback have been instrumental in shaping this research.</w:t>
      </w:r>
      <w:r w:rsidR="00902871" w:rsidRPr="00216AB5">
        <w:rPr>
          <w:rFonts w:ascii="Times New Roman" w:hAnsi="Times New Roman" w:cs="Times New Roman"/>
          <w:color w:val="000000" w:themeColor="text1"/>
          <w:sz w:val="24"/>
          <w:szCs w:val="24"/>
        </w:rPr>
        <w:t xml:space="preserve"> </w:t>
      </w:r>
      <w:r w:rsidR="00FF729A" w:rsidRPr="00216AB5">
        <w:rPr>
          <w:rFonts w:ascii="Times New Roman" w:hAnsi="Times New Roman" w:cs="Times New Roman"/>
          <w:color w:val="000000" w:themeColor="text1"/>
          <w:sz w:val="24"/>
          <w:szCs w:val="24"/>
        </w:rPr>
        <w:t>I would like to extend my appreciation to my family and friends for their constant encouragement and understanding during this demanding period.</w:t>
      </w:r>
      <w:r w:rsidR="00902871" w:rsidRPr="00216AB5">
        <w:rPr>
          <w:rFonts w:ascii="Times New Roman" w:hAnsi="Times New Roman" w:cs="Times New Roman"/>
          <w:color w:val="000000" w:themeColor="text1"/>
          <w:sz w:val="24"/>
          <w:szCs w:val="24"/>
        </w:rPr>
        <w:t xml:space="preserve"> </w:t>
      </w:r>
      <w:r w:rsidR="002B014B" w:rsidRPr="00216AB5">
        <w:rPr>
          <w:rFonts w:ascii="Times New Roman" w:hAnsi="Times New Roman" w:cs="Times New Roman"/>
          <w:color w:val="000000" w:themeColor="text1"/>
          <w:sz w:val="24"/>
          <w:szCs w:val="24"/>
        </w:rPr>
        <w:t>Furthermore, I want to acknowledge the participants of my study for their cooperation and contribution to this research.</w:t>
      </w:r>
      <w:r w:rsidR="00902871" w:rsidRPr="00216AB5">
        <w:rPr>
          <w:rFonts w:ascii="Times New Roman" w:hAnsi="Times New Roman" w:cs="Times New Roman"/>
          <w:color w:val="000000" w:themeColor="text1"/>
          <w:sz w:val="24"/>
          <w:szCs w:val="24"/>
        </w:rPr>
        <w:t xml:space="preserve"> This dissertation is a culmination of collective efforts, and I am profoundly grateful to all who have played a part in its realization.</w:t>
      </w:r>
    </w:p>
    <w:p w14:paraId="3E1F5FDD"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1E2E2E3D"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4FA8F02F"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3A2765E8"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228B5564"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78D3BB13"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7B532836"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23D88FA0"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2294908A"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325FBFA9"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5EEC5553"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2259FA82"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29BB615D"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67103E31" w14:textId="77777777" w:rsidR="00993501" w:rsidRPr="00216AB5" w:rsidRDefault="00993501" w:rsidP="0031428C">
      <w:pPr>
        <w:spacing w:line="360" w:lineRule="auto"/>
        <w:jc w:val="center"/>
        <w:rPr>
          <w:rFonts w:ascii="Times New Roman" w:hAnsi="Times New Roman" w:cs="Times New Roman"/>
          <w:color w:val="000000" w:themeColor="text1"/>
          <w:sz w:val="24"/>
          <w:szCs w:val="24"/>
        </w:rPr>
      </w:pPr>
    </w:p>
    <w:p w14:paraId="310F935E" w14:textId="717D69E6" w:rsidR="007A1E3D" w:rsidRPr="00216AB5" w:rsidRDefault="007A1E3D" w:rsidP="002D54B2">
      <w:pPr>
        <w:spacing w:line="360" w:lineRule="auto"/>
        <w:rPr>
          <w:rFonts w:ascii="Times New Roman" w:hAnsi="Times New Roman" w:cs="Times New Roman"/>
          <w:color w:val="000000" w:themeColor="text1"/>
          <w:sz w:val="24"/>
          <w:szCs w:val="24"/>
        </w:rPr>
      </w:pPr>
    </w:p>
    <w:p w14:paraId="6E0C9196" w14:textId="77777777" w:rsidR="00EB4AB0" w:rsidRPr="00216AB5" w:rsidRDefault="00EB4AB0" w:rsidP="002D54B2">
      <w:pPr>
        <w:spacing w:line="360" w:lineRule="auto"/>
        <w:rPr>
          <w:rFonts w:ascii="Times New Roman" w:hAnsi="Times New Roman" w:cs="Times New Roman"/>
          <w:b/>
          <w:bCs/>
          <w:color w:val="000000" w:themeColor="text1"/>
          <w:sz w:val="24"/>
          <w:szCs w:val="24"/>
        </w:rPr>
      </w:pPr>
    </w:p>
    <w:tbl>
      <w:tblPr>
        <w:tblStyle w:val="TableGrid"/>
        <w:tblpPr w:leftFromText="180" w:rightFromText="180" w:vertAnchor="page" w:horzAnchor="margin" w:tblpXSpec="center" w:tblpY="1189"/>
        <w:tblW w:w="10201" w:type="dxa"/>
        <w:tblLook w:val="04A0" w:firstRow="1" w:lastRow="0" w:firstColumn="1" w:lastColumn="0" w:noHBand="0" w:noVBand="1"/>
      </w:tblPr>
      <w:tblGrid>
        <w:gridCol w:w="709"/>
        <w:gridCol w:w="9492"/>
      </w:tblGrid>
      <w:tr w:rsidR="00957F57" w:rsidRPr="00216AB5" w14:paraId="309D180C" w14:textId="77777777" w:rsidTr="00924459">
        <w:tc>
          <w:tcPr>
            <w:tcW w:w="709" w:type="dxa"/>
          </w:tcPr>
          <w:p w14:paraId="1C0BC098" w14:textId="77777777" w:rsidR="00957F57" w:rsidRPr="00216AB5" w:rsidRDefault="00957F57" w:rsidP="007F2FE9">
            <w:pPr>
              <w:spacing w:line="360" w:lineRule="auto"/>
              <w:rPr>
                <w:rFonts w:ascii="Times New Roman" w:hAnsi="Times New Roman" w:cs="Times New Roman"/>
                <w:b/>
                <w:color w:val="000000" w:themeColor="text1"/>
              </w:rPr>
            </w:pPr>
          </w:p>
          <w:p w14:paraId="09E854EC" w14:textId="4167B3DB" w:rsidR="00957F57" w:rsidRPr="00216AB5" w:rsidRDefault="00957F57" w:rsidP="007F2FE9">
            <w:pPr>
              <w:spacing w:line="360" w:lineRule="auto"/>
              <w:jc w:val="center"/>
              <w:rPr>
                <w:rFonts w:ascii="Times New Roman" w:hAnsi="Times New Roman" w:cs="Times New Roman"/>
                <w:b/>
                <w:color w:val="000000" w:themeColor="text1"/>
              </w:rPr>
            </w:pPr>
          </w:p>
        </w:tc>
        <w:tc>
          <w:tcPr>
            <w:tcW w:w="9492" w:type="dxa"/>
          </w:tcPr>
          <w:p w14:paraId="2E7D9C80" w14:textId="77777777" w:rsidR="00E05D8E" w:rsidRPr="00216AB5" w:rsidRDefault="00E05D8E" w:rsidP="007F2FE9">
            <w:pPr>
              <w:spacing w:line="360" w:lineRule="auto"/>
              <w:jc w:val="center"/>
              <w:rPr>
                <w:rFonts w:ascii="Times New Roman" w:hAnsi="Times New Roman" w:cs="Times New Roman"/>
                <w:b/>
                <w:color w:val="000000" w:themeColor="text1"/>
              </w:rPr>
            </w:pPr>
          </w:p>
          <w:p w14:paraId="2B953885" w14:textId="6DCEB834" w:rsidR="00957F57" w:rsidRPr="00216AB5" w:rsidRDefault="00957F57" w:rsidP="007F2FE9">
            <w:pPr>
              <w:spacing w:line="360" w:lineRule="auto"/>
              <w:jc w:val="center"/>
              <w:rPr>
                <w:rFonts w:ascii="Times New Roman" w:hAnsi="Times New Roman" w:cs="Times New Roman"/>
                <w:color w:val="000000" w:themeColor="text1"/>
              </w:rPr>
            </w:pPr>
            <w:r w:rsidRPr="00216AB5">
              <w:rPr>
                <w:rFonts w:ascii="Times New Roman" w:hAnsi="Times New Roman" w:cs="Times New Roman"/>
                <w:b/>
                <w:color w:val="000000" w:themeColor="text1"/>
              </w:rPr>
              <w:t>TABLE OF CONTENT</w:t>
            </w:r>
          </w:p>
        </w:tc>
      </w:tr>
      <w:tr w:rsidR="00957F57" w:rsidRPr="00216AB5" w14:paraId="700A19B0" w14:textId="77777777" w:rsidTr="00924459">
        <w:tc>
          <w:tcPr>
            <w:tcW w:w="709" w:type="dxa"/>
          </w:tcPr>
          <w:p w14:paraId="15B04B2B" w14:textId="70E3E71B" w:rsidR="00957F57" w:rsidRPr="00216AB5" w:rsidRDefault="00957F57" w:rsidP="00924459">
            <w:pPr>
              <w:pStyle w:val="ListParagraph"/>
              <w:numPr>
                <w:ilvl w:val="0"/>
                <w:numId w:val="2"/>
              </w:numPr>
              <w:spacing w:after="0" w:line="360" w:lineRule="auto"/>
              <w:rPr>
                <w:rFonts w:cs="Times New Roman"/>
                <w:color w:val="000000" w:themeColor="text1"/>
                <w:lang w:val="en-US"/>
              </w:rPr>
            </w:pPr>
          </w:p>
        </w:tc>
        <w:tc>
          <w:tcPr>
            <w:tcW w:w="9492" w:type="dxa"/>
          </w:tcPr>
          <w:p w14:paraId="3A3D462E" w14:textId="78107C7C" w:rsidR="00957F57" w:rsidRPr="00216AB5" w:rsidRDefault="00957F57" w:rsidP="006F0ECC">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1: </w:t>
            </w:r>
          </w:p>
          <w:p w14:paraId="516E852D" w14:textId="37937B40" w:rsidR="00957F57" w:rsidRPr="00216AB5" w:rsidRDefault="00957F57" w:rsidP="006F0ECC">
            <w:pPr>
              <w:pStyle w:val="ListParagraph"/>
              <w:numPr>
                <w:ilvl w:val="1"/>
                <w:numId w:val="2"/>
              </w:numPr>
              <w:spacing w:after="0" w:line="360" w:lineRule="auto"/>
              <w:rPr>
                <w:rFonts w:cs="Times New Roman"/>
                <w:color w:val="000000" w:themeColor="text1"/>
                <w:lang w:val="en-US"/>
              </w:rPr>
            </w:pPr>
            <w:r w:rsidRPr="00216AB5">
              <w:rPr>
                <w:rFonts w:cs="Times New Roman"/>
                <w:color w:val="000000" w:themeColor="text1"/>
                <w:lang w:val="en-US"/>
              </w:rPr>
              <w:t>Introduction………………………………………………………………………</w:t>
            </w:r>
            <w:r w:rsidR="00E823B6" w:rsidRPr="00216AB5">
              <w:rPr>
                <w:rFonts w:cs="Times New Roman"/>
                <w:color w:val="000000" w:themeColor="text1"/>
                <w:lang w:val="en-US"/>
              </w:rPr>
              <w:t>.</w:t>
            </w:r>
            <w:r w:rsidR="004E3011" w:rsidRPr="00216AB5">
              <w:rPr>
                <w:rFonts w:cs="Times New Roman"/>
                <w:color w:val="000000" w:themeColor="text1"/>
                <w:lang w:val="en-US"/>
              </w:rPr>
              <w:t>10</w:t>
            </w:r>
          </w:p>
          <w:p w14:paraId="004C54B4" w14:textId="2FEC2795"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rPr>
              <w:t>Research Background</w:t>
            </w:r>
            <w:r w:rsidR="00E76A95" w:rsidRPr="00216AB5">
              <w:rPr>
                <w:rFonts w:cs="Times New Roman"/>
                <w:color w:val="000000" w:themeColor="text1"/>
              </w:rPr>
              <w:t>.……………………………………………………………</w:t>
            </w:r>
            <w:r w:rsidR="00E823B6" w:rsidRPr="00216AB5">
              <w:rPr>
                <w:rFonts w:cs="Times New Roman"/>
                <w:color w:val="000000" w:themeColor="text1"/>
              </w:rPr>
              <w:t>.</w:t>
            </w:r>
            <w:r w:rsidR="004E3011" w:rsidRPr="00216AB5">
              <w:rPr>
                <w:rFonts w:cs="Times New Roman"/>
                <w:color w:val="000000" w:themeColor="text1"/>
              </w:rPr>
              <w:t>11</w:t>
            </w:r>
          </w:p>
          <w:p w14:paraId="2BB1FFE0" w14:textId="0EAAE6E9"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rPr>
              <w:t>Rationale of the Study</w:t>
            </w:r>
            <w:r w:rsidR="00E76A95" w:rsidRPr="00216AB5">
              <w:rPr>
                <w:rFonts w:cs="Times New Roman"/>
                <w:color w:val="000000" w:themeColor="text1"/>
              </w:rPr>
              <w:t>.……………………………………………………………</w:t>
            </w:r>
            <w:r w:rsidR="004E3011" w:rsidRPr="00216AB5">
              <w:rPr>
                <w:rFonts w:cs="Times New Roman"/>
                <w:color w:val="000000" w:themeColor="text1"/>
              </w:rPr>
              <w:t>11</w:t>
            </w:r>
          </w:p>
          <w:p w14:paraId="45F2BC2C" w14:textId="590A7932"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Literature Gap</w:t>
            </w:r>
            <w:r w:rsidR="00E76A95" w:rsidRPr="00216AB5">
              <w:rPr>
                <w:rFonts w:cs="Times New Roman"/>
                <w:color w:val="000000" w:themeColor="text1"/>
              </w:rPr>
              <w:t>.……………………………………………………………………</w:t>
            </w:r>
            <w:r w:rsidR="004E3011" w:rsidRPr="00216AB5">
              <w:rPr>
                <w:rFonts w:cs="Times New Roman"/>
                <w:color w:val="000000" w:themeColor="text1"/>
              </w:rPr>
              <w:t>12</w:t>
            </w:r>
          </w:p>
          <w:p w14:paraId="6C3ECBFC" w14:textId="0E37E361"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Research Aims</w:t>
            </w:r>
            <w:r w:rsidR="00E76A95" w:rsidRPr="00216AB5">
              <w:rPr>
                <w:rFonts w:cs="Times New Roman"/>
                <w:color w:val="000000" w:themeColor="text1"/>
              </w:rPr>
              <w:t>.………………………………………………………………</w:t>
            </w:r>
            <w:r w:rsidR="00E823B6" w:rsidRPr="00216AB5">
              <w:rPr>
                <w:rFonts w:cs="Times New Roman"/>
                <w:color w:val="000000" w:themeColor="text1"/>
              </w:rPr>
              <w:t>...</w:t>
            </w:r>
            <w:r w:rsidR="00E76A95" w:rsidRPr="00216AB5">
              <w:rPr>
                <w:rFonts w:cs="Times New Roman"/>
                <w:color w:val="000000" w:themeColor="text1"/>
              </w:rPr>
              <w:t>…</w:t>
            </w:r>
            <w:proofErr w:type="gramStart"/>
            <w:r w:rsidR="004E3011" w:rsidRPr="00216AB5">
              <w:rPr>
                <w:rFonts w:cs="Times New Roman"/>
                <w:color w:val="000000" w:themeColor="text1"/>
              </w:rPr>
              <w:t>12</w:t>
            </w:r>
            <w:proofErr w:type="gramEnd"/>
          </w:p>
          <w:p w14:paraId="3BE2087D" w14:textId="75A90DE2"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Research Objectives</w:t>
            </w:r>
            <w:r w:rsidR="00E76A95" w:rsidRPr="00216AB5">
              <w:rPr>
                <w:rFonts w:cs="Times New Roman"/>
                <w:color w:val="000000" w:themeColor="text1"/>
              </w:rPr>
              <w:t>.……………………………………………………………</w:t>
            </w:r>
            <w:r w:rsidR="00E823B6" w:rsidRPr="00216AB5">
              <w:rPr>
                <w:rFonts w:cs="Times New Roman"/>
                <w:color w:val="000000" w:themeColor="text1"/>
              </w:rPr>
              <w:t>.</w:t>
            </w:r>
            <w:r w:rsidR="00E76A95" w:rsidRPr="00216AB5">
              <w:rPr>
                <w:rFonts w:cs="Times New Roman"/>
                <w:color w:val="000000" w:themeColor="text1"/>
              </w:rPr>
              <w:t>..</w:t>
            </w:r>
            <w:r w:rsidR="004E3011" w:rsidRPr="00216AB5">
              <w:rPr>
                <w:rFonts w:cs="Times New Roman"/>
                <w:color w:val="000000" w:themeColor="text1"/>
              </w:rPr>
              <w:t>12</w:t>
            </w:r>
          </w:p>
          <w:p w14:paraId="3ACF940C" w14:textId="437796CB" w:rsidR="00711AF3" w:rsidRPr="00216AB5" w:rsidRDefault="00957F57" w:rsidP="00711AF3">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Research Questions</w:t>
            </w:r>
            <w:r w:rsidR="00E76A95" w:rsidRPr="00216AB5">
              <w:rPr>
                <w:rFonts w:cs="Times New Roman"/>
                <w:color w:val="000000" w:themeColor="text1"/>
              </w:rPr>
              <w:t>.………………………………………………………………</w:t>
            </w:r>
            <w:r w:rsidR="004E3011" w:rsidRPr="00216AB5">
              <w:rPr>
                <w:rFonts w:cs="Times New Roman"/>
                <w:color w:val="000000" w:themeColor="text1"/>
              </w:rPr>
              <w:t>13</w:t>
            </w:r>
          </w:p>
          <w:p w14:paraId="121FBD2A" w14:textId="71867F66" w:rsidR="00957F57" w:rsidRPr="00216AB5" w:rsidRDefault="00957F57" w:rsidP="00711AF3">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Hypothesis</w:t>
            </w:r>
            <w:r w:rsidR="00E76A95" w:rsidRPr="00216AB5">
              <w:rPr>
                <w:rFonts w:cs="Times New Roman"/>
                <w:color w:val="000000" w:themeColor="text1"/>
              </w:rPr>
              <w:t>.………………………………………………………………………</w:t>
            </w:r>
            <w:r w:rsidR="00E823B6" w:rsidRPr="00216AB5">
              <w:rPr>
                <w:rFonts w:cs="Times New Roman"/>
                <w:color w:val="000000" w:themeColor="text1"/>
              </w:rPr>
              <w:t>.</w:t>
            </w:r>
            <w:r w:rsidR="00E76A95" w:rsidRPr="00216AB5">
              <w:rPr>
                <w:rFonts w:cs="Times New Roman"/>
                <w:color w:val="000000" w:themeColor="text1"/>
              </w:rPr>
              <w:t>.</w:t>
            </w:r>
            <w:r w:rsidR="004E3011" w:rsidRPr="00216AB5">
              <w:rPr>
                <w:rFonts w:cs="Times New Roman"/>
                <w:color w:val="000000" w:themeColor="text1"/>
              </w:rPr>
              <w:t>13</w:t>
            </w:r>
          </w:p>
          <w:p w14:paraId="7B3B5215" w14:textId="6030542A" w:rsidR="00957F57" w:rsidRPr="00216AB5" w:rsidRDefault="00957F57" w:rsidP="006F0ECC">
            <w:pPr>
              <w:pStyle w:val="ListParagraph"/>
              <w:numPr>
                <w:ilvl w:val="1"/>
                <w:numId w:val="2"/>
              </w:numPr>
              <w:spacing w:after="0" w:line="360" w:lineRule="auto"/>
              <w:rPr>
                <w:rFonts w:cs="Times New Roman"/>
                <w:color w:val="000000" w:themeColor="text1"/>
              </w:rPr>
            </w:pPr>
            <w:r w:rsidRPr="00216AB5">
              <w:rPr>
                <w:rFonts w:cs="Times New Roman"/>
                <w:color w:val="000000" w:themeColor="text1"/>
                <w:szCs w:val="24"/>
              </w:rPr>
              <w:t>Dissertation Outline</w:t>
            </w:r>
            <w:r w:rsidR="00E76A95" w:rsidRPr="00216AB5">
              <w:rPr>
                <w:rFonts w:cs="Times New Roman"/>
                <w:color w:val="000000" w:themeColor="text1"/>
              </w:rPr>
              <w:t>.………………………………………………………………</w:t>
            </w:r>
            <w:r w:rsidR="004E3011" w:rsidRPr="00216AB5">
              <w:rPr>
                <w:rFonts w:cs="Times New Roman"/>
                <w:color w:val="000000" w:themeColor="text1"/>
              </w:rPr>
              <w:t>14</w:t>
            </w:r>
          </w:p>
        </w:tc>
      </w:tr>
      <w:tr w:rsidR="00957F57" w:rsidRPr="00216AB5" w14:paraId="1B09FBBA" w14:textId="77777777" w:rsidTr="00924459">
        <w:tc>
          <w:tcPr>
            <w:tcW w:w="709" w:type="dxa"/>
          </w:tcPr>
          <w:p w14:paraId="4E885718" w14:textId="35472E6F"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7CEC897B" w14:textId="5424174E"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2: </w:t>
            </w:r>
          </w:p>
          <w:p w14:paraId="4DF054E8" w14:textId="4FD26643" w:rsidR="00957F57" w:rsidRPr="00216AB5" w:rsidRDefault="00093B5A"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Literature Review</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E823B6" w:rsidRPr="00216AB5">
              <w:rPr>
                <w:rFonts w:cs="Times New Roman"/>
                <w:color w:val="000000" w:themeColor="text1"/>
                <w:lang w:val="en-US"/>
              </w:rPr>
              <w:t>.</w:t>
            </w:r>
            <w:r w:rsidR="004E3011" w:rsidRPr="00216AB5">
              <w:rPr>
                <w:rFonts w:cs="Times New Roman"/>
                <w:color w:val="000000" w:themeColor="text1"/>
                <w:lang w:val="en-US"/>
              </w:rPr>
              <w:t>15</w:t>
            </w:r>
          </w:p>
          <w:p w14:paraId="1587E1D6" w14:textId="02B04290" w:rsidR="00957F57" w:rsidRPr="00216AB5" w:rsidRDefault="00093B5A"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Brand Image</w:t>
            </w:r>
            <w:r w:rsidR="00F672FB" w:rsidRPr="00216AB5">
              <w:rPr>
                <w:rFonts w:cs="Times New Roman"/>
                <w:color w:val="000000" w:themeColor="text1"/>
                <w:lang w:val="en-US"/>
              </w:rPr>
              <w:t>…………………………………………………………</w:t>
            </w:r>
            <w:r w:rsidR="00036226" w:rsidRPr="00216AB5">
              <w:rPr>
                <w:rFonts w:cs="Times New Roman"/>
                <w:color w:val="000000" w:themeColor="text1"/>
                <w:lang w:val="en-US"/>
              </w:rPr>
              <w:t>………...</w:t>
            </w:r>
            <w:r w:rsidR="00E823B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15</w:t>
            </w:r>
          </w:p>
          <w:p w14:paraId="5685CAF7" w14:textId="3EF64157" w:rsidR="00093B5A" w:rsidRPr="00216AB5" w:rsidRDefault="00093B5A"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Customer Satisfaction</w:t>
            </w:r>
            <w:r w:rsidR="00F672FB" w:rsidRPr="00216AB5">
              <w:rPr>
                <w:rFonts w:cs="Times New Roman"/>
                <w:color w:val="000000" w:themeColor="text1"/>
                <w:lang w:val="en-US"/>
              </w:rPr>
              <w:t>……………………………………………………………</w:t>
            </w:r>
            <w:r w:rsidR="00E823B6" w:rsidRPr="00216AB5">
              <w:rPr>
                <w:rFonts w:cs="Times New Roman"/>
                <w:color w:val="000000" w:themeColor="text1"/>
                <w:lang w:val="en-US"/>
              </w:rPr>
              <w:t>.</w:t>
            </w:r>
            <w:r w:rsidR="004E3011" w:rsidRPr="00216AB5">
              <w:rPr>
                <w:rFonts w:cs="Times New Roman"/>
                <w:color w:val="000000" w:themeColor="text1"/>
                <w:lang w:val="en-US"/>
              </w:rPr>
              <w:t>17</w:t>
            </w:r>
          </w:p>
          <w:p w14:paraId="0BDEC80D" w14:textId="083574D6" w:rsidR="00093B5A" w:rsidRPr="00216AB5" w:rsidRDefault="00B57BE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Brand Loyalty</w:t>
            </w:r>
            <w:r w:rsidR="00F672FB" w:rsidRPr="00216AB5">
              <w:rPr>
                <w:rFonts w:cs="Times New Roman"/>
                <w:color w:val="000000" w:themeColor="text1"/>
                <w:lang w:val="en-US"/>
              </w:rPr>
              <w:t>……………………………………………………………</w:t>
            </w:r>
            <w:r w:rsidR="00036226" w:rsidRPr="00216AB5">
              <w:rPr>
                <w:rFonts w:cs="Times New Roman"/>
                <w:color w:val="000000" w:themeColor="text1"/>
                <w:lang w:val="en-US"/>
              </w:rPr>
              <w:t>………</w:t>
            </w:r>
            <w:r w:rsidR="00E823B6" w:rsidRPr="00216AB5">
              <w:rPr>
                <w:rFonts w:cs="Times New Roman"/>
                <w:color w:val="000000" w:themeColor="text1"/>
                <w:lang w:val="en-US"/>
              </w:rPr>
              <w:t>.</w:t>
            </w:r>
            <w:r w:rsidR="004E3011" w:rsidRPr="00216AB5">
              <w:rPr>
                <w:rFonts w:cs="Times New Roman"/>
                <w:color w:val="000000" w:themeColor="text1"/>
                <w:lang w:val="en-US"/>
              </w:rPr>
              <w:t>18</w:t>
            </w:r>
          </w:p>
          <w:p w14:paraId="450A1774" w14:textId="05CFF223" w:rsidR="00B57BE2" w:rsidRPr="00216AB5" w:rsidRDefault="00B57BE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Brand Equity</w:t>
            </w:r>
            <w:r w:rsidR="00F672FB" w:rsidRPr="00216AB5">
              <w:rPr>
                <w:rFonts w:cs="Times New Roman"/>
                <w:color w:val="000000" w:themeColor="text1"/>
                <w:lang w:val="en-US"/>
              </w:rPr>
              <w:t>…………………………………………………………</w:t>
            </w:r>
            <w:r w:rsidR="00036226" w:rsidRPr="00216AB5">
              <w:rPr>
                <w:rFonts w:cs="Times New Roman"/>
                <w:color w:val="000000" w:themeColor="text1"/>
                <w:lang w:val="en-US"/>
              </w:rPr>
              <w:t>………..</w:t>
            </w:r>
            <w:r w:rsidR="00E823B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19</w:t>
            </w:r>
          </w:p>
          <w:p w14:paraId="4CF53443" w14:textId="5F328F9B" w:rsidR="00B57BE2" w:rsidRPr="00216AB5" w:rsidRDefault="00B57BE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Aaker’s Brand Equity Model</w:t>
            </w:r>
            <w:r w:rsidR="00F672FB" w:rsidRPr="00216AB5">
              <w:rPr>
                <w:rFonts w:cs="Times New Roman"/>
                <w:color w:val="000000" w:themeColor="text1"/>
                <w:lang w:val="en-US"/>
              </w:rPr>
              <w:t>…………………………………………………</w:t>
            </w:r>
            <w:proofErr w:type="gramStart"/>
            <w:r w:rsidR="00036226" w:rsidRPr="00216AB5">
              <w:rPr>
                <w:rFonts w:cs="Times New Roman"/>
                <w:color w:val="000000" w:themeColor="text1"/>
                <w:lang w:val="en-US"/>
              </w:rPr>
              <w:t>…</w:t>
            </w:r>
            <w:r w:rsidR="00E823B6" w:rsidRPr="00216AB5">
              <w:rPr>
                <w:rFonts w:cs="Times New Roman"/>
                <w:color w:val="000000" w:themeColor="text1"/>
                <w:lang w:val="en-US"/>
              </w:rPr>
              <w:t>.</w:t>
            </w:r>
            <w:r w:rsidR="00036226" w:rsidRPr="00216AB5">
              <w:rPr>
                <w:rFonts w:cs="Times New Roman"/>
                <w:color w:val="000000" w:themeColor="text1"/>
                <w:lang w:val="en-US"/>
              </w:rPr>
              <w:t>.</w:t>
            </w:r>
            <w:proofErr w:type="gramEnd"/>
            <w:r w:rsidR="004E3011" w:rsidRPr="00216AB5">
              <w:rPr>
                <w:rFonts w:cs="Times New Roman"/>
                <w:color w:val="000000" w:themeColor="text1"/>
                <w:lang w:val="en-US"/>
              </w:rPr>
              <w:t>2</w:t>
            </w:r>
            <w:r w:rsidR="000E1EFF" w:rsidRPr="00216AB5">
              <w:rPr>
                <w:rFonts w:cs="Times New Roman"/>
                <w:color w:val="000000" w:themeColor="text1"/>
                <w:lang w:val="en-US"/>
              </w:rPr>
              <w:t>0</w:t>
            </w:r>
          </w:p>
          <w:p w14:paraId="00D51F28" w14:textId="1340D984" w:rsidR="00B57BE2" w:rsidRPr="00216AB5" w:rsidRDefault="00B57BE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Purchase Intention</w:t>
            </w:r>
            <w:r w:rsidR="00F672FB" w:rsidRPr="00216AB5">
              <w:rPr>
                <w:rFonts w:cs="Times New Roman"/>
                <w:color w:val="000000" w:themeColor="text1"/>
                <w:lang w:val="en-US"/>
              </w:rPr>
              <w:t>…………………………………………………………</w:t>
            </w:r>
            <w:r w:rsidR="00036226" w:rsidRPr="00216AB5">
              <w:rPr>
                <w:rFonts w:cs="Times New Roman"/>
                <w:color w:val="000000" w:themeColor="text1"/>
                <w:lang w:val="en-US"/>
              </w:rPr>
              <w:t>….</w:t>
            </w:r>
            <w:r w:rsidR="00E823B6" w:rsidRPr="00216AB5">
              <w:rPr>
                <w:rFonts w:cs="Times New Roman"/>
                <w:color w:val="000000" w:themeColor="text1"/>
                <w:lang w:val="en-US"/>
              </w:rPr>
              <w:t>.....</w:t>
            </w:r>
            <w:r w:rsidR="004E3011" w:rsidRPr="00216AB5">
              <w:rPr>
                <w:rFonts w:cs="Times New Roman"/>
                <w:color w:val="000000" w:themeColor="text1"/>
                <w:lang w:val="en-US"/>
              </w:rPr>
              <w:t>23</w:t>
            </w:r>
          </w:p>
          <w:p w14:paraId="48E11BE4" w14:textId="5567D811" w:rsidR="00B57BE2" w:rsidRPr="00216AB5" w:rsidRDefault="00B57BE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Brand Preference</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24</w:t>
            </w:r>
          </w:p>
          <w:p w14:paraId="6AE6923B" w14:textId="72FD83B5" w:rsidR="00FA25B1" w:rsidRPr="00216AB5" w:rsidRDefault="00FA25B1"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lang w:val="en-US"/>
              </w:rPr>
              <w:t>Brand Trust……………………………………………………………</w:t>
            </w:r>
            <w:r w:rsidR="00036226" w:rsidRPr="00216AB5">
              <w:rPr>
                <w:rFonts w:cs="Times New Roman"/>
                <w:color w:val="000000" w:themeColor="text1"/>
                <w:lang w:val="en-US"/>
              </w:rPr>
              <w:t>…….</w:t>
            </w:r>
            <w:r w:rsidRPr="00216AB5">
              <w:rPr>
                <w:rFonts w:cs="Times New Roman"/>
                <w:color w:val="000000" w:themeColor="text1"/>
                <w:lang w:val="en-US"/>
              </w:rPr>
              <w:t>……</w:t>
            </w:r>
            <w:r w:rsidR="004E3011" w:rsidRPr="00216AB5">
              <w:rPr>
                <w:rFonts w:cs="Times New Roman"/>
                <w:color w:val="000000" w:themeColor="text1"/>
                <w:lang w:val="en-US"/>
              </w:rPr>
              <w:t>25</w:t>
            </w:r>
          </w:p>
          <w:p w14:paraId="6882EF48" w14:textId="762BA3B0" w:rsidR="00CA34A4" w:rsidRPr="00216AB5" w:rsidRDefault="00CA34A4"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lang w:val="en-US"/>
              </w:rPr>
              <w:t xml:space="preserve">Maslow </w:t>
            </w:r>
            <w:r w:rsidR="005A008D" w:rsidRPr="00216AB5">
              <w:rPr>
                <w:rFonts w:cs="Times New Roman"/>
                <w:color w:val="000000" w:themeColor="text1"/>
                <w:lang w:val="en-US"/>
              </w:rPr>
              <w:t xml:space="preserve">Hierarchy </w:t>
            </w:r>
            <w:r w:rsidRPr="00216AB5">
              <w:rPr>
                <w:rFonts w:cs="Times New Roman"/>
                <w:color w:val="000000" w:themeColor="text1"/>
                <w:lang w:val="en-US"/>
              </w:rPr>
              <w:t>of Needs Theory……………………………</w:t>
            </w:r>
            <w:r w:rsidR="00036226" w:rsidRPr="00216AB5">
              <w:rPr>
                <w:rFonts w:cs="Times New Roman"/>
                <w:color w:val="000000" w:themeColor="text1"/>
                <w:lang w:val="en-US"/>
              </w:rPr>
              <w:t>……………</w:t>
            </w:r>
            <w:proofErr w:type="gramStart"/>
            <w:r w:rsidR="00036226" w:rsidRPr="00216AB5">
              <w:rPr>
                <w:rFonts w:cs="Times New Roman"/>
                <w:color w:val="000000" w:themeColor="text1"/>
                <w:lang w:val="en-US"/>
              </w:rPr>
              <w:t>…</w:t>
            </w:r>
            <w:r w:rsidRPr="00216AB5">
              <w:rPr>
                <w:rFonts w:cs="Times New Roman"/>
                <w:color w:val="000000" w:themeColor="text1"/>
                <w:lang w:val="en-US"/>
              </w:rPr>
              <w:t>..</w:t>
            </w:r>
            <w:proofErr w:type="gramEnd"/>
            <w:r w:rsidR="004E3011" w:rsidRPr="00216AB5">
              <w:rPr>
                <w:rFonts w:cs="Times New Roman"/>
                <w:color w:val="000000" w:themeColor="text1"/>
                <w:lang w:val="en-US"/>
              </w:rPr>
              <w:t>26</w:t>
            </w:r>
          </w:p>
          <w:p w14:paraId="0DF0637F" w14:textId="587F3916" w:rsidR="00CA34A4" w:rsidRPr="00216AB5" w:rsidRDefault="00CA34A4" w:rsidP="00CA34A4">
            <w:pPr>
              <w:pStyle w:val="ListParagraph"/>
              <w:numPr>
                <w:ilvl w:val="2"/>
                <w:numId w:val="2"/>
              </w:numPr>
              <w:spacing w:after="0" w:line="360" w:lineRule="auto"/>
              <w:rPr>
                <w:rFonts w:cs="Times New Roman"/>
                <w:color w:val="000000" w:themeColor="text1"/>
                <w:lang w:val="en-US"/>
              </w:rPr>
            </w:pPr>
            <w:r w:rsidRPr="00216AB5">
              <w:rPr>
                <w:rFonts w:cs="Times New Roman"/>
                <w:color w:val="000000" w:themeColor="text1"/>
                <w:lang w:val="en-US"/>
              </w:rPr>
              <w:t>Physiological Needs……………………………………</w:t>
            </w:r>
            <w:r w:rsidR="00036226" w:rsidRPr="00216AB5">
              <w:rPr>
                <w:rFonts w:cs="Times New Roman"/>
                <w:color w:val="000000" w:themeColor="text1"/>
                <w:lang w:val="en-US"/>
              </w:rPr>
              <w:t>…………………</w:t>
            </w:r>
            <w:r w:rsidRPr="00216AB5">
              <w:rPr>
                <w:rFonts w:cs="Times New Roman"/>
                <w:color w:val="000000" w:themeColor="text1"/>
                <w:lang w:val="en-US"/>
              </w:rPr>
              <w:t>….</w:t>
            </w:r>
            <w:r w:rsidR="004E3011" w:rsidRPr="00216AB5">
              <w:rPr>
                <w:rFonts w:cs="Times New Roman"/>
                <w:color w:val="000000" w:themeColor="text1"/>
                <w:lang w:val="en-US"/>
              </w:rPr>
              <w:t>27</w:t>
            </w:r>
          </w:p>
          <w:p w14:paraId="1677E842" w14:textId="39E553F4" w:rsidR="00CA34A4" w:rsidRPr="00216AB5" w:rsidRDefault="00E66427" w:rsidP="00CA34A4">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Safety Needs……………………………………………</w:t>
            </w:r>
            <w:r w:rsidR="00036226" w:rsidRPr="00216AB5">
              <w:rPr>
                <w:rFonts w:cs="Times New Roman"/>
                <w:color w:val="000000" w:themeColor="text1"/>
                <w:szCs w:val="24"/>
                <w:lang w:val="en-US"/>
              </w:rPr>
              <w:t>……………</w:t>
            </w:r>
            <w:proofErr w:type="gramStart"/>
            <w:r w:rsidR="00036226" w:rsidRPr="00216AB5">
              <w:rPr>
                <w:rFonts w:cs="Times New Roman"/>
                <w:color w:val="000000" w:themeColor="text1"/>
                <w:szCs w:val="24"/>
                <w:lang w:val="en-US"/>
              </w:rPr>
              <w:t>…..</w:t>
            </w:r>
            <w:proofErr w:type="gramEnd"/>
            <w:r w:rsidRPr="00216AB5">
              <w:rPr>
                <w:rFonts w:cs="Times New Roman"/>
                <w:color w:val="000000" w:themeColor="text1"/>
                <w:szCs w:val="24"/>
                <w:lang w:val="en-US"/>
              </w:rPr>
              <w:t>…..</w:t>
            </w:r>
            <w:r w:rsidR="00E823B6" w:rsidRPr="00216AB5">
              <w:rPr>
                <w:rFonts w:cs="Times New Roman"/>
                <w:color w:val="000000" w:themeColor="text1"/>
                <w:szCs w:val="24"/>
                <w:lang w:val="en-US"/>
              </w:rPr>
              <w:t>.</w:t>
            </w:r>
            <w:r w:rsidR="004E3011" w:rsidRPr="00216AB5">
              <w:rPr>
                <w:rFonts w:cs="Times New Roman"/>
                <w:color w:val="000000" w:themeColor="text1"/>
                <w:szCs w:val="24"/>
                <w:lang w:val="en-US"/>
              </w:rPr>
              <w:t>27</w:t>
            </w:r>
          </w:p>
          <w:p w14:paraId="601F5500" w14:textId="77990540" w:rsidR="00E66427" w:rsidRPr="00216AB5" w:rsidRDefault="00E66427" w:rsidP="00CA34A4">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Social Needs…………………………………………</w:t>
            </w:r>
            <w:r w:rsidR="00036226" w:rsidRPr="00216AB5">
              <w:rPr>
                <w:rFonts w:cs="Times New Roman"/>
                <w:color w:val="000000" w:themeColor="text1"/>
                <w:szCs w:val="24"/>
                <w:lang w:val="en-US"/>
              </w:rPr>
              <w:t>……………</w:t>
            </w:r>
            <w:proofErr w:type="gramStart"/>
            <w:r w:rsidR="00036226" w:rsidRPr="00216AB5">
              <w:rPr>
                <w:rFonts w:cs="Times New Roman"/>
                <w:color w:val="000000" w:themeColor="text1"/>
                <w:szCs w:val="24"/>
                <w:lang w:val="en-US"/>
              </w:rPr>
              <w:t>…..</w:t>
            </w:r>
            <w:proofErr w:type="gramEnd"/>
            <w:r w:rsidRPr="00216AB5">
              <w:rPr>
                <w:rFonts w:cs="Times New Roman"/>
                <w:color w:val="000000" w:themeColor="text1"/>
                <w:szCs w:val="24"/>
                <w:lang w:val="en-US"/>
              </w:rPr>
              <w:t>…….</w:t>
            </w:r>
            <w:r w:rsidR="00E823B6" w:rsidRPr="00216AB5">
              <w:rPr>
                <w:rFonts w:cs="Times New Roman"/>
                <w:color w:val="000000" w:themeColor="text1"/>
                <w:szCs w:val="24"/>
                <w:lang w:val="en-US"/>
              </w:rPr>
              <w:t>..</w:t>
            </w:r>
            <w:r w:rsidR="004E3011" w:rsidRPr="00216AB5">
              <w:rPr>
                <w:rFonts w:cs="Times New Roman"/>
                <w:color w:val="000000" w:themeColor="text1"/>
                <w:szCs w:val="24"/>
                <w:lang w:val="en-US"/>
              </w:rPr>
              <w:t>28</w:t>
            </w:r>
          </w:p>
          <w:p w14:paraId="77895701" w14:textId="13DCC888" w:rsidR="00E66427" w:rsidRPr="00216AB5" w:rsidRDefault="00E66427" w:rsidP="00CA34A4">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Esteem Needs……………………………………………</w:t>
            </w:r>
            <w:r w:rsidR="00036226" w:rsidRPr="00216AB5">
              <w:rPr>
                <w:rFonts w:cs="Times New Roman"/>
                <w:color w:val="000000" w:themeColor="text1"/>
                <w:szCs w:val="24"/>
                <w:lang w:val="en-US"/>
              </w:rPr>
              <w:t>……………</w:t>
            </w:r>
            <w:proofErr w:type="gramStart"/>
            <w:r w:rsidR="00036226" w:rsidRPr="00216AB5">
              <w:rPr>
                <w:rFonts w:cs="Times New Roman"/>
                <w:color w:val="000000" w:themeColor="text1"/>
                <w:szCs w:val="24"/>
                <w:lang w:val="en-US"/>
              </w:rPr>
              <w:t>….</w:t>
            </w:r>
            <w:r w:rsidRPr="00216AB5">
              <w:rPr>
                <w:rFonts w:cs="Times New Roman"/>
                <w:color w:val="000000" w:themeColor="text1"/>
                <w:szCs w:val="24"/>
                <w:lang w:val="en-US"/>
              </w:rPr>
              <w:t>…..</w:t>
            </w:r>
            <w:proofErr w:type="gramEnd"/>
            <w:r w:rsidR="004E3011" w:rsidRPr="00216AB5">
              <w:rPr>
                <w:rFonts w:cs="Times New Roman"/>
                <w:color w:val="000000" w:themeColor="text1"/>
                <w:szCs w:val="24"/>
                <w:lang w:val="en-US"/>
              </w:rPr>
              <w:t>28</w:t>
            </w:r>
          </w:p>
          <w:p w14:paraId="7D28DFB8" w14:textId="3F6E8519" w:rsidR="00E66427" w:rsidRPr="00216AB5" w:rsidRDefault="00E66427" w:rsidP="00CA34A4">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Self-Actualization Needs………………………………………</w:t>
            </w:r>
            <w:r w:rsidR="00036226" w:rsidRPr="00216AB5">
              <w:rPr>
                <w:rFonts w:cs="Times New Roman"/>
                <w:color w:val="000000" w:themeColor="text1"/>
                <w:szCs w:val="24"/>
                <w:lang w:val="en-US"/>
              </w:rPr>
              <w:t>…...</w:t>
            </w:r>
            <w:r w:rsidRPr="00216AB5">
              <w:rPr>
                <w:rFonts w:cs="Times New Roman"/>
                <w:color w:val="000000" w:themeColor="text1"/>
                <w:szCs w:val="24"/>
                <w:lang w:val="en-US"/>
              </w:rPr>
              <w:t>……</w:t>
            </w:r>
            <w:proofErr w:type="gramStart"/>
            <w:r w:rsidRPr="00216AB5">
              <w:rPr>
                <w:rFonts w:cs="Times New Roman"/>
                <w:color w:val="000000" w:themeColor="text1"/>
                <w:szCs w:val="24"/>
                <w:lang w:val="en-US"/>
              </w:rPr>
              <w:t>…..</w:t>
            </w:r>
            <w:proofErr w:type="gramEnd"/>
            <w:r w:rsidR="004E3011" w:rsidRPr="00216AB5">
              <w:rPr>
                <w:rFonts w:cs="Times New Roman"/>
                <w:color w:val="000000" w:themeColor="text1"/>
                <w:szCs w:val="24"/>
                <w:lang w:val="en-US"/>
              </w:rPr>
              <w:t>28</w:t>
            </w:r>
          </w:p>
          <w:p w14:paraId="09B1887B" w14:textId="68568E65" w:rsidR="00E66427" w:rsidRPr="00216AB5" w:rsidRDefault="00E66427" w:rsidP="00CA34A4">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 xml:space="preserve">Limitations of Maslow </w:t>
            </w:r>
            <w:r w:rsidR="00CD1205" w:rsidRPr="00216AB5">
              <w:rPr>
                <w:rFonts w:cs="Times New Roman"/>
                <w:color w:val="000000" w:themeColor="text1"/>
                <w:szCs w:val="24"/>
                <w:lang w:val="en-US"/>
              </w:rPr>
              <w:t>Hierarchy</w:t>
            </w:r>
            <w:r w:rsidRPr="00216AB5">
              <w:rPr>
                <w:rFonts w:cs="Times New Roman"/>
                <w:color w:val="000000" w:themeColor="text1"/>
                <w:szCs w:val="24"/>
                <w:lang w:val="en-US"/>
              </w:rPr>
              <w:t xml:space="preserve"> of Needs Theory……………</w:t>
            </w:r>
            <w:proofErr w:type="gramStart"/>
            <w:r w:rsidR="00036226" w:rsidRPr="00216AB5">
              <w:rPr>
                <w:rFonts w:cs="Times New Roman"/>
                <w:color w:val="000000" w:themeColor="text1"/>
                <w:szCs w:val="24"/>
                <w:lang w:val="en-US"/>
              </w:rPr>
              <w:t>…..</w:t>
            </w:r>
            <w:proofErr w:type="gramEnd"/>
            <w:r w:rsidRPr="00216AB5">
              <w:rPr>
                <w:rFonts w:cs="Times New Roman"/>
                <w:color w:val="000000" w:themeColor="text1"/>
                <w:szCs w:val="24"/>
                <w:lang w:val="en-US"/>
              </w:rPr>
              <w:t>………..</w:t>
            </w:r>
            <w:r w:rsidR="004E3011" w:rsidRPr="00216AB5">
              <w:rPr>
                <w:rFonts w:cs="Times New Roman"/>
                <w:color w:val="000000" w:themeColor="text1"/>
                <w:szCs w:val="24"/>
                <w:lang w:val="en-US"/>
              </w:rPr>
              <w:t>28</w:t>
            </w:r>
          </w:p>
          <w:p w14:paraId="11690756" w14:textId="77777777" w:rsidR="00957F57" w:rsidRPr="00216AB5" w:rsidRDefault="00957F57" w:rsidP="008B4D0F">
            <w:pPr>
              <w:spacing w:line="360" w:lineRule="auto"/>
              <w:rPr>
                <w:rFonts w:ascii="Times New Roman" w:hAnsi="Times New Roman" w:cs="Times New Roman"/>
                <w:color w:val="000000" w:themeColor="text1"/>
              </w:rPr>
            </w:pPr>
          </w:p>
        </w:tc>
      </w:tr>
      <w:tr w:rsidR="00957F57" w:rsidRPr="00216AB5" w14:paraId="2F41B897" w14:textId="77777777" w:rsidTr="00924459">
        <w:tc>
          <w:tcPr>
            <w:tcW w:w="709" w:type="dxa"/>
          </w:tcPr>
          <w:p w14:paraId="690AD7C6" w14:textId="7A8401D4"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19633490" w14:textId="7DF10D3F"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3: </w:t>
            </w:r>
          </w:p>
          <w:p w14:paraId="05EE5BD8" w14:textId="774F93AA" w:rsidR="00957F57" w:rsidRPr="00216AB5" w:rsidRDefault="00E365C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Methodology</w:t>
            </w:r>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Start"/>
            <w:r w:rsidR="00036226" w:rsidRPr="00216AB5">
              <w:rPr>
                <w:rFonts w:cs="Times New Roman"/>
                <w:color w:val="000000" w:themeColor="text1"/>
                <w:lang w:val="en-US"/>
              </w:rPr>
              <w:t>…..</w:t>
            </w:r>
            <w:proofErr w:type="gramEnd"/>
            <w:r w:rsidR="00F672FB" w:rsidRPr="00216AB5">
              <w:rPr>
                <w:rFonts w:cs="Times New Roman"/>
                <w:color w:val="000000" w:themeColor="text1"/>
                <w:lang w:val="en-US"/>
              </w:rPr>
              <w:t>……</w:t>
            </w:r>
            <w:r w:rsidR="004E3011" w:rsidRPr="00216AB5">
              <w:rPr>
                <w:rFonts w:cs="Times New Roman"/>
                <w:color w:val="000000" w:themeColor="text1"/>
                <w:lang w:val="en-US"/>
              </w:rPr>
              <w:t>29</w:t>
            </w:r>
          </w:p>
          <w:p w14:paraId="410FE090" w14:textId="169E6A3A" w:rsidR="00957F57" w:rsidRPr="00216AB5" w:rsidRDefault="00E365C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Definition of Research</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29</w:t>
            </w:r>
          </w:p>
          <w:p w14:paraId="28722E01" w14:textId="4C351A46" w:rsidR="00F87720" w:rsidRPr="00216AB5" w:rsidRDefault="00F87720" w:rsidP="00F87720">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lastRenderedPageBreak/>
              <w:t>Research Onion Model</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29</w:t>
            </w:r>
          </w:p>
          <w:p w14:paraId="71D4E98E" w14:textId="5064F5C3" w:rsidR="00F87720" w:rsidRPr="00216AB5" w:rsidRDefault="00F87720" w:rsidP="00F87720">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Research Philosophy</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proofErr w:type="gramStart"/>
            <w:r w:rsidR="00F672FB" w:rsidRPr="00216AB5">
              <w:rPr>
                <w:rFonts w:cs="Times New Roman"/>
                <w:color w:val="000000" w:themeColor="text1"/>
                <w:lang w:val="en-US"/>
              </w:rPr>
              <w:t>…</w:t>
            </w:r>
            <w:r w:rsidR="006D4042" w:rsidRPr="00216AB5">
              <w:rPr>
                <w:rFonts w:cs="Times New Roman"/>
                <w:color w:val="000000" w:themeColor="text1"/>
                <w:lang w:val="en-US"/>
              </w:rPr>
              <w:t>..</w:t>
            </w:r>
            <w:proofErr w:type="gramEnd"/>
            <w:r w:rsidR="004E3011" w:rsidRPr="00216AB5">
              <w:rPr>
                <w:rFonts w:cs="Times New Roman"/>
                <w:color w:val="000000" w:themeColor="text1"/>
                <w:lang w:val="en-US"/>
              </w:rPr>
              <w:t>30</w:t>
            </w:r>
          </w:p>
          <w:p w14:paraId="607EFD6B" w14:textId="3B1FDCC3" w:rsidR="00F87720" w:rsidRPr="00216AB5" w:rsidRDefault="00577F77" w:rsidP="00F87720">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Research Approach</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31</w:t>
            </w:r>
          </w:p>
          <w:p w14:paraId="745BA5A8" w14:textId="76FADB10" w:rsidR="00577F77" w:rsidRPr="00216AB5" w:rsidRDefault="00577F77" w:rsidP="00577F77">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Research Strategy</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31</w:t>
            </w:r>
          </w:p>
          <w:p w14:paraId="70F5F295" w14:textId="53B8E375" w:rsidR="00577F77" w:rsidRPr="00216AB5" w:rsidRDefault="00577F77" w:rsidP="00577F77">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Types of research</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32</w:t>
            </w:r>
          </w:p>
          <w:p w14:paraId="1A1D08B0" w14:textId="1070D570" w:rsidR="00577F77" w:rsidRPr="00216AB5" w:rsidRDefault="000B7D1C" w:rsidP="000B7D1C">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Primary Research</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32</w:t>
            </w:r>
          </w:p>
          <w:p w14:paraId="61FC06D1" w14:textId="70EEB3B3" w:rsidR="000B7D1C" w:rsidRPr="00216AB5" w:rsidRDefault="000B7D1C" w:rsidP="000B7D1C">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Secondary Research</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6D4042" w:rsidRPr="00216AB5">
              <w:rPr>
                <w:rFonts w:cs="Times New Roman"/>
                <w:color w:val="000000" w:themeColor="text1"/>
                <w:lang w:val="en-US"/>
              </w:rPr>
              <w:t>.</w:t>
            </w:r>
            <w:r w:rsidR="004E3011" w:rsidRPr="00216AB5">
              <w:rPr>
                <w:rFonts w:cs="Times New Roman"/>
                <w:color w:val="000000" w:themeColor="text1"/>
                <w:lang w:val="en-US"/>
              </w:rPr>
              <w:t>32</w:t>
            </w:r>
          </w:p>
          <w:p w14:paraId="4295172C" w14:textId="2F6B9AEF" w:rsidR="000B7D1C" w:rsidRPr="00216AB5" w:rsidRDefault="000B7D1C" w:rsidP="000B7D1C">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Advantages and Disadvantages of Primary and Secondary Research</w:t>
            </w:r>
            <w:r w:rsidR="00F672FB" w:rsidRPr="00216AB5">
              <w:rPr>
                <w:rFonts w:cs="Times New Roman"/>
                <w:color w:val="000000" w:themeColor="text1"/>
                <w:szCs w:val="28"/>
                <w:lang w:val="en-US"/>
              </w:rPr>
              <w:t>…………</w:t>
            </w:r>
            <w:r w:rsidR="004E3011" w:rsidRPr="00216AB5">
              <w:rPr>
                <w:rFonts w:cs="Times New Roman"/>
                <w:color w:val="000000" w:themeColor="text1"/>
                <w:szCs w:val="28"/>
                <w:lang w:val="en-US"/>
              </w:rPr>
              <w:t>33</w:t>
            </w:r>
          </w:p>
          <w:p w14:paraId="47AF973D" w14:textId="4604A587" w:rsidR="00B3656A" w:rsidRPr="00216AB5" w:rsidRDefault="00B3656A" w:rsidP="00B3656A">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Methodological Choice</w:t>
            </w:r>
            <w:r w:rsidR="00F672FB" w:rsidRPr="00216AB5">
              <w:rPr>
                <w:rFonts w:cs="Times New Roman"/>
                <w:color w:val="000000" w:themeColor="text1"/>
                <w:lang w:val="en-US"/>
              </w:rPr>
              <w:t>……………………………………………………………</w:t>
            </w:r>
            <w:r w:rsidR="004E3011" w:rsidRPr="00216AB5">
              <w:rPr>
                <w:rFonts w:cs="Times New Roman"/>
                <w:color w:val="000000" w:themeColor="text1"/>
                <w:lang w:val="en-US"/>
              </w:rPr>
              <w:t>34</w:t>
            </w:r>
          </w:p>
          <w:p w14:paraId="2A71C212" w14:textId="4C275363" w:rsidR="00B3656A" w:rsidRPr="00216AB5" w:rsidRDefault="00B3656A" w:rsidP="00B3656A">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Advantages and Disadvantages of Qualitative Data Analysis</w:t>
            </w:r>
            <w:r w:rsidR="00F672FB" w:rsidRPr="00216AB5">
              <w:rPr>
                <w:rFonts w:cs="Times New Roman"/>
                <w:color w:val="000000" w:themeColor="text1"/>
                <w:szCs w:val="28"/>
                <w:lang w:val="en-US"/>
              </w:rPr>
              <w:t>……………</w:t>
            </w:r>
            <w:r w:rsidR="00036226" w:rsidRPr="00216AB5">
              <w:rPr>
                <w:rFonts w:cs="Times New Roman"/>
                <w:color w:val="000000" w:themeColor="text1"/>
                <w:szCs w:val="28"/>
                <w:lang w:val="en-US"/>
              </w:rPr>
              <w:t>…</w:t>
            </w:r>
            <w:r w:rsidR="00F672FB" w:rsidRPr="00216AB5">
              <w:rPr>
                <w:rFonts w:cs="Times New Roman"/>
                <w:color w:val="000000" w:themeColor="text1"/>
                <w:szCs w:val="28"/>
                <w:lang w:val="en-US"/>
              </w:rPr>
              <w:t>…</w:t>
            </w:r>
            <w:r w:rsidR="004E3011" w:rsidRPr="00216AB5">
              <w:rPr>
                <w:rFonts w:cs="Times New Roman"/>
                <w:color w:val="000000" w:themeColor="text1"/>
                <w:szCs w:val="28"/>
                <w:lang w:val="en-US"/>
              </w:rPr>
              <w:t>35</w:t>
            </w:r>
          </w:p>
          <w:p w14:paraId="419723BE" w14:textId="7D78599C" w:rsidR="00B3656A" w:rsidRPr="00216AB5" w:rsidRDefault="00B3656A" w:rsidP="00B3656A">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Advantages and Disadvantages of Quantitative Data Analysis</w:t>
            </w:r>
            <w:r w:rsidR="00F672FB" w:rsidRPr="00216AB5">
              <w:rPr>
                <w:rFonts w:cs="Times New Roman"/>
                <w:color w:val="000000" w:themeColor="text1"/>
                <w:szCs w:val="28"/>
                <w:lang w:val="en-US"/>
              </w:rPr>
              <w:t>………</w:t>
            </w:r>
            <w:r w:rsidR="00036226" w:rsidRPr="00216AB5">
              <w:rPr>
                <w:rFonts w:cs="Times New Roman"/>
                <w:color w:val="000000" w:themeColor="text1"/>
                <w:szCs w:val="28"/>
                <w:lang w:val="en-US"/>
              </w:rPr>
              <w:t>…</w:t>
            </w:r>
            <w:r w:rsidR="00F672FB" w:rsidRPr="00216AB5">
              <w:rPr>
                <w:rFonts w:cs="Times New Roman"/>
                <w:color w:val="000000" w:themeColor="text1"/>
                <w:szCs w:val="28"/>
                <w:lang w:val="en-US"/>
              </w:rPr>
              <w:t>…</w:t>
            </w:r>
            <w:proofErr w:type="gramStart"/>
            <w:r w:rsidR="00F672FB" w:rsidRPr="00216AB5">
              <w:rPr>
                <w:rFonts w:cs="Times New Roman"/>
                <w:color w:val="000000" w:themeColor="text1"/>
                <w:szCs w:val="28"/>
                <w:lang w:val="en-US"/>
              </w:rPr>
              <w:t>…..</w:t>
            </w:r>
            <w:proofErr w:type="gramEnd"/>
            <w:r w:rsidR="004E3011" w:rsidRPr="00216AB5">
              <w:rPr>
                <w:rFonts w:cs="Times New Roman"/>
                <w:color w:val="000000" w:themeColor="text1"/>
                <w:szCs w:val="28"/>
                <w:lang w:val="en-US"/>
              </w:rPr>
              <w:t>35</w:t>
            </w:r>
          </w:p>
          <w:p w14:paraId="3BE6FF79" w14:textId="31C16BED" w:rsidR="00B3656A" w:rsidRPr="00216AB5" w:rsidRDefault="00AC207F" w:rsidP="00AC207F">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Time Horizon</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36</w:t>
            </w:r>
          </w:p>
          <w:p w14:paraId="45772049" w14:textId="451D5918" w:rsidR="00AC207F" w:rsidRPr="00216AB5" w:rsidRDefault="00AC207F" w:rsidP="00AC207F">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Data Collection and Analysis</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36</w:t>
            </w:r>
          </w:p>
          <w:p w14:paraId="1C3BF14F" w14:textId="644035D2" w:rsidR="00AC207F" w:rsidRPr="00216AB5" w:rsidRDefault="00AC207F" w:rsidP="00AC207F">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Sampling</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36</w:t>
            </w:r>
          </w:p>
          <w:p w14:paraId="4EC0CBF1" w14:textId="55D22387" w:rsidR="00AC207F" w:rsidRPr="00216AB5" w:rsidRDefault="00AC207F" w:rsidP="00AC207F">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Sampling and Sampling type</w:t>
            </w:r>
            <w:r w:rsidR="00F672FB" w:rsidRPr="00216AB5">
              <w:rPr>
                <w:rFonts w:cs="Times New Roman"/>
                <w:color w:val="000000" w:themeColor="text1"/>
                <w:lang w:val="en-US"/>
              </w:rPr>
              <w:t>……………………………………</w:t>
            </w:r>
            <w:proofErr w:type="gramStart"/>
            <w:r w:rsidR="00F672FB" w:rsidRPr="00216AB5">
              <w:rPr>
                <w:rFonts w:cs="Times New Roman"/>
                <w:color w:val="000000" w:themeColor="text1"/>
                <w:lang w:val="en-US"/>
              </w:rPr>
              <w:t>…..</w:t>
            </w:r>
            <w:proofErr w:type="gramEnd"/>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37</w:t>
            </w:r>
          </w:p>
          <w:p w14:paraId="01B2C1DB" w14:textId="6A65FA8B" w:rsidR="00AC207F" w:rsidRPr="00216AB5" w:rsidRDefault="00AC207F" w:rsidP="00AC207F">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Advantages and Disadvantages of Cluster Sampling Method</w:t>
            </w:r>
            <w:r w:rsidR="00F672FB" w:rsidRPr="00216AB5">
              <w:rPr>
                <w:rFonts w:cs="Times New Roman"/>
                <w:color w:val="000000" w:themeColor="text1"/>
                <w:szCs w:val="28"/>
                <w:lang w:val="en-US"/>
              </w:rPr>
              <w:t>…………………</w:t>
            </w:r>
            <w:r w:rsidR="004E3011" w:rsidRPr="00216AB5">
              <w:rPr>
                <w:rFonts w:cs="Times New Roman"/>
                <w:color w:val="000000" w:themeColor="text1"/>
                <w:szCs w:val="28"/>
                <w:lang w:val="en-US"/>
              </w:rPr>
              <w:t>37</w:t>
            </w:r>
          </w:p>
          <w:p w14:paraId="23EB8074" w14:textId="4ECD44A3" w:rsidR="00246150" w:rsidRPr="00216AB5" w:rsidRDefault="00246150" w:rsidP="00246150">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Data Collection</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38</w:t>
            </w:r>
          </w:p>
          <w:p w14:paraId="706C7FBE" w14:textId="48204574" w:rsidR="00246150" w:rsidRPr="00216AB5" w:rsidRDefault="00246150" w:rsidP="00246150">
            <w:pPr>
              <w:pStyle w:val="ListParagraph"/>
              <w:numPr>
                <w:ilvl w:val="2"/>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Survey Questionnaire</w:t>
            </w:r>
            <w:r w:rsidR="00F672FB" w:rsidRPr="00216AB5">
              <w:rPr>
                <w:rFonts w:cs="Times New Roman"/>
                <w:color w:val="000000" w:themeColor="text1"/>
                <w:lang w:val="en-US"/>
              </w:rPr>
              <w:t>……………………………………………………</w:t>
            </w:r>
            <w:proofErr w:type="gramStart"/>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End"/>
            <w:r w:rsidR="00F672FB" w:rsidRPr="00216AB5">
              <w:rPr>
                <w:rFonts w:cs="Times New Roman"/>
                <w:color w:val="000000" w:themeColor="text1"/>
                <w:lang w:val="en-US"/>
              </w:rPr>
              <w:t>…</w:t>
            </w:r>
            <w:r w:rsidR="004E3011" w:rsidRPr="00216AB5">
              <w:rPr>
                <w:rFonts w:cs="Times New Roman"/>
                <w:color w:val="000000" w:themeColor="text1"/>
                <w:lang w:val="en-US"/>
              </w:rPr>
              <w:t>38</w:t>
            </w:r>
          </w:p>
          <w:p w14:paraId="02D3F391" w14:textId="620436F7" w:rsidR="00246150" w:rsidRPr="00216AB5" w:rsidRDefault="00246150" w:rsidP="00246150">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Analysis of Data</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38</w:t>
            </w:r>
          </w:p>
          <w:p w14:paraId="48D1478A" w14:textId="2ADBEB8A" w:rsidR="00246150" w:rsidRPr="00216AB5" w:rsidRDefault="00246150" w:rsidP="00191AB5">
            <w:pPr>
              <w:pStyle w:val="ListParagraph"/>
              <w:numPr>
                <w:ilvl w:val="1"/>
                <w:numId w:val="2"/>
              </w:numPr>
              <w:spacing w:after="0" w:line="360" w:lineRule="auto"/>
              <w:rPr>
                <w:rFonts w:cs="Times New Roman"/>
                <w:color w:val="000000" w:themeColor="text1"/>
                <w:szCs w:val="28"/>
                <w:lang w:val="en-US"/>
              </w:rPr>
            </w:pPr>
            <w:r w:rsidRPr="00216AB5">
              <w:rPr>
                <w:rFonts w:cs="Times New Roman"/>
                <w:color w:val="000000" w:themeColor="text1"/>
                <w:szCs w:val="28"/>
                <w:lang w:val="en-US"/>
              </w:rPr>
              <w:t>Ethical Considerations</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39</w:t>
            </w:r>
          </w:p>
          <w:p w14:paraId="0E117D00" w14:textId="26821AD0" w:rsidR="00577F77" w:rsidRPr="00216AB5" w:rsidRDefault="00577F77" w:rsidP="00577F77">
            <w:pPr>
              <w:spacing w:line="360" w:lineRule="auto"/>
              <w:ind w:left="360"/>
              <w:rPr>
                <w:rFonts w:ascii="Times New Roman" w:hAnsi="Times New Roman" w:cs="Times New Roman"/>
                <w:color w:val="000000" w:themeColor="text1"/>
                <w:szCs w:val="24"/>
                <w:lang w:val="en-US"/>
              </w:rPr>
            </w:pPr>
          </w:p>
          <w:p w14:paraId="2D930A71" w14:textId="77777777" w:rsidR="00957F57" w:rsidRPr="00216AB5" w:rsidRDefault="00957F57" w:rsidP="008B4D0F">
            <w:pPr>
              <w:spacing w:line="360" w:lineRule="auto"/>
              <w:rPr>
                <w:rFonts w:ascii="Times New Roman" w:hAnsi="Times New Roman" w:cs="Times New Roman"/>
                <w:color w:val="000000" w:themeColor="text1"/>
              </w:rPr>
            </w:pPr>
          </w:p>
        </w:tc>
      </w:tr>
      <w:tr w:rsidR="00957F57" w:rsidRPr="00216AB5" w14:paraId="76D234FB" w14:textId="77777777" w:rsidTr="00924459">
        <w:tc>
          <w:tcPr>
            <w:tcW w:w="709" w:type="dxa"/>
          </w:tcPr>
          <w:p w14:paraId="075340A4" w14:textId="175D8A01"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0DE43BFA" w14:textId="7B666F24"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4: </w:t>
            </w:r>
          </w:p>
          <w:p w14:paraId="30A8E0D3" w14:textId="68F87B23" w:rsidR="00957F57" w:rsidRPr="00216AB5" w:rsidRDefault="00F011AE"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Findings and Discussions</w:t>
            </w:r>
            <w:r w:rsidR="00F672FB" w:rsidRPr="00216AB5">
              <w:rPr>
                <w:rFonts w:cs="Times New Roman"/>
                <w:color w:val="000000" w:themeColor="text1"/>
                <w:lang w:val="en-US"/>
              </w:rPr>
              <w:t>……………………………………………………</w:t>
            </w:r>
            <w:proofErr w:type="gramStart"/>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End"/>
            <w:r w:rsidR="00F672FB" w:rsidRPr="00216AB5">
              <w:rPr>
                <w:rFonts w:cs="Times New Roman"/>
                <w:color w:val="000000" w:themeColor="text1"/>
                <w:lang w:val="en-US"/>
              </w:rPr>
              <w:t>…</w:t>
            </w:r>
            <w:r w:rsidR="004E3011" w:rsidRPr="00216AB5">
              <w:rPr>
                <w:rFonts w:cs="Times New Roman"/>
                <w:color w:val="000000" w:themeColor="text1"/>
                <w:lang w:val="en-US"/>
              </w:rPr>
              <w:t>40</w:t>
            </w:r>
          </w:p>
          <w:p w14:paraId="180E1881" w14:textId="511F320C" w:rsidR="00957F57" w:rsidRPr="00216AB5" w:rsidRDefault="00F011AE"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General Information</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036226" w:rsidRPr="00216AB5">
              <w:rPr>
                <w:rFonts w:cs="Times New Roman"/>
                <w:color w:val="000000" w:themeColor="text1"/>
                <w:lang w:val="en-US"/>
              </w:rPr>
              <w:t>….</w:t>
            </w:r>
            <w:r w:rsidR="004E3011" w:rsidRPr="00216AB5">
              <w:rPr>
                <w:rFonts w:cs="Times New Roman"/>
                <w:color w:val="000000" w:themeColor="text1"/>
                <w:lang w:val="en-US"/>
              </w:rPr>
              <w:t>40</w:t>
            </w:r>
          </w:p>
          <w:p w14:paraId="51CA1039" w14:textId="623C8776" w:rsidR="00F011AE" w:rsidRPr="00216AB5" w:rsidRDefault="00F011AE"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Response Rate</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40</w:t>
            </w:r>
          </w:p>
          <w:p w14:paraId="3266CEB6" w14:textId="28790EBB" w:rsidR="00F011AE" w:rsidRPr="00216AB5" w:rsidRDefault="00F011AE"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Presentation and Interpretation of Data</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41</w:t>
            </w:r>
          </w:p>
          <w:p w14:paraId="0FA0A3EA" w14:textId="5AFBF101" w:rsidR="002C55EE" w:rsidRPr="00216AB5" w:rsidRDefault="002C55EE" w:rsidP="002C55EE">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Questionnaire Design</w:t>
            </w:r>
            <w:r w:rsidR="00F672FB" w:rsidRPr="00216AB5">
              <w:rPr>
                <w:rFonts w:cs="Times New Roman"/>
                <w:color w:val="000000" w:themeColor="text1"/>
                <w:lang w:val="en-US"/>
              </w:rPr>
              <w:t>……………………………………………………</w:t>
            </w:r>
            <w:proofErr w:type="gramStart"/>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End"/>
            <w:r w:rsidR="00F672FB" w:rsidRPr="00216AB5">
              <w:rPr>
                <w:rFonts w:cs="Times New Roman"/>
                <w:color w:val="000000" w:themeColor="text1"/>
                <w:lang w:val="en-US"/>
              </w:rPr>
              <w:t>…</w:t>
            </w:r>
            <w:r w:rsidR="004E3011" w:rsidRPr="00216AB5">
              <w:rPr>
                <w:rFonts w:cs="Times New Roman"/>
                <w:color w:val="000000" w:themeColor="text1"/>
                <w:lang w:val="en-US"/>
              </w:rPr>
              <w:t>41</w:t>
            </w:r>
          </w:p>
          <w:p w14:paraId="2A9C756C" w14:textId="5381AE07" w:rsidR="002C55EE" w:rsidRPr="00216AB5" w:rsidRDefault="002C55EE" w:rsidP="002C55EE">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Demographic Analysis</w:t>
            </w:r>
            <w:r w:rsidR="00F672FB" w:rsidRPr="00216AB5">
              <w:rPr>
                <w:rFonts w:cs="Times New Roman"/>
                <w:color w:val="000000" w:themeColor="text1"/>
                <w:lang w:val="en-US"/>
              </w:rPr>
              <w:t>…………………………………………………………</w:t>
            </w:r>
            <w:r w:rsidR="004E3011" w:rsidRPr="00216AB5">
              <w:rPr>
                <w:rFonts w:cs="Times New Roman"/>
                <w:color w:val="000000" w:themeColor="text1"/>
                <w:lang w:val="en-US"/>
              </w:rPr>
              <w:t>41</w:t>
            </w:r>
          </w:p>
          <w:p w14:paraId="06C5DE48" w14:textId="68B58FD5" w:rsidR="005C462B" w:rsidRPr="00216AB5" w:rsidRDefault="005C462B" w:rsidP="005C462B">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Gender of Respondents</w:t>
            </w:r>
            <w:r w:rsidR="00F672FB" w:rsidRPr="00216AB5">
              <w:rPr>
                <w:rFonts w:cs="Times New Roman"/>
                <w:color w:val="000000" w:themeColor="text1"/>
                <w:lang w:val="en-US"/>
              </w:rPr>
              <w:t>……………………………………………………</w:t>
            </w:r>
            <w:r w:rsidR="00036226" w:rsidRPr="00216AB5">
              <w:rPr>
                <w:rFonts w:cs="Times New Roman"/>
                <w:color w:val="000000" w:themeColor="text1"/>
                <w:lang w:val="en-US"/>
              </w:rPr>
              <w:t>....</w:t>
            </w:r>
            <w:r w:rsidR="00F00110" w:rsidRPr="00216AB5">
              <w:rPr>
                <w:rFonts w:cs="Times New Roman"/>
                <w:color w:val="000000" w:themeColor="text1"/>
                <w:lang w:val="en-US"/>
              </w:rPr>
              <w:t>...</w:t>
            </w:r>
            <w:r w:rsidR="004E3011" w:rsidRPr="00216AB5">
              <w:rPr>
                <w:rFonts w:cs="Times New Roman"/>
                <w:color w:val="000000" w:themeColor="text1"/>
                <w:lang w:val="en-US"/>
              </w:rPr>
              <w:t>41</w:t>
            </w:r>
          </w:p>
          <w:p w14:paraId="21BF869E" w14:textId="3BC77115" w:rsidR="005C462B" w:rsidRPr="00216AB5" w:rsidRDefault="005C462B" w:rsidP="005C462B">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Age of Respondents</w:t>
            </w:r>
            <w:r w:rsidR="00F672FB" w:rsidRPr="00216AB5">
              <w:rPr>
                <w:rFonts w:cs="Times New Roman"/>
                <w:color w:val="000000" w:themeColor="text1"/>
                <w:lang w:val="en-US"/>
              </w:rPr>
              <w:t>………………………………………………………</w:t>
            </w:r>
            <w:r w:rsidR="00036226" w:rsidRPr="00216AB5">
              <w:rPr>
                <w:rFonts w:cs="Times New Roman"/>
                <w:color w:val="000000" w:themeColor="text1"/>
                <w:lang w:val="en-US"/>
              </w:rPr>
              <w:t>....</w:t>
            </w:r>
            <w:r w:rsidR="00F00110" w:rsidRPr="00216AB5">
              <w:rPr>
                <w:rFonts w:cs="Times New Roman"/>
                <w:color w:val="000000" w:themeColor="text1"/>
                <w:lang w:val="en-US"/>
              </w:rPr>
              <w:t>...</w:t>
            </w:r>
            <w:r w:rsidR="00BE5BB2" w:rsidRPr="00216AB5">
              <w:rPr>
                <w:rFonts w:cs="Times New Roman"/>
                <w:color w:val="000000" w:themeColor="text1"/>
                <w:lang w:val="en-US"/>
              </w:rPr>
              <w:t>.</w:t>
            </w:r>
            <w:r w:rsidR="004E3011" w:rsidRPr="00216AB5">
              <w:rPr>
                <w:rFonts w:cs="Times New Roman"/>
                <w:color w:val="000000" w:themeColor="text1"/>
                <w:lang w:val="en-US"/>
              </w:rPr>
              <w:t>42</w:t>
            </w:r>
          </w:p>
          <w:p w14:paraId="17C8AB77" w14:textId="66D84C17" w:rsidR="005C462B" w:rsidRPr="00216AB5" w:rsidRDefault="00BA768D" w:rsidP="00BA768D">
            <w:pPr>
              <w:pStyle w:val="ListParagraph"/>
              <w:numPr>
                <w:ilvl w:val="2"/>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Association with Apple Products</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4E3011" w:rsidRPr="00216AB5">
              <w:rPr>
                <w:rFonts w:cs="Times New Roman"/>
                <w:color w:val="000000" w:themeColor="text1"/>
                <w:lang w:val="en-US"/>
              </w:rPr>
              <w:t>44</w:t>
            </w:r>
          </w:p>
          <w:p w14:paraId="423BF51D" w14:textId="0250F425" w:rsidR="00BA768D" w:rsidRPr="00216AB5" w:rsidRDefault="00BA768D"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Time Spent with Apple Products</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proofErr w:type="gramStart"/>
            <w:r w:rsidR="004E3011" w:rsidRPr="00216AB5">
              <w:rPr>
                <w:rFonts w:cs="Times New Roman"/>
                <w:color w:val="000000" w:themeColor="text1"/>
                <w:lang w:val="en-US"/>
              </w:rPr>
              <w:t>44</w:t>
            </w:r>
            <w:proofErr w:type="gramEnd"/>
          </w:p>
          <w:p w14:paraId="58B06AAA" w14:textId="37890D00" w:rsidR="00BA768D" w:rsidRPr="00216AB5" w:rsidRDefault="00BA768D"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lastRenderedPageBreak/>
              <w:t>Experience with Apple’s Customer Service</w:t>
            </w:r>
            <w:r w:rsidR="00F672FB" w:rsidRPr="00216AB5">
              <w:rPr>
                <w:rFonts w:cs="Times New Roman"/>
                <w:color w:val="000000" w:themeColor="text1"/>
                <w:lang w:val="en-US"/>
              </w:rPr>
              <w:t>…………………………………</w:t>
            </w:r>
            <w:r w:rsidR="00BE5BB2" w:rsidRPr="00216AB5">
              <w:rPr>
                <w:rFonts w:cs="Times New Roman"/>
                <w:color w:val="000000" w:themeColor="text1"/>
                <w:lang w:val="en-US"/>
              </w:rPr>
              <w:t>.</w:t>
            </w:r>
            <w:r w:rsidR="004E3011" w:rsidRPr="00216AB5">
              <w:rPr>
                <w:rFonts w:cs="Times New Roman"/>
                <w:color w:val="000000" w:themeColor="text1"/>
                <w:lang w:val="en-US"/>
              </w:rPr>
              <w:t>45</w:t>
            </w:r>
          </w:p>
          <w:p w14:paraId="5B02862C" w14:textId="5FADC8FE" w:rsidR="00BA768D" w:rsidRPr="00216AB5" w:rsidRDefault="00BA768D"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Customer Satisfaction and Trust</w:t>
            </w:r>
            <w:r w:rsidR="00F672FB" w:rsidRPr="00216AB5">
              <w:rPr>
                <w:rFonts w:cs="Times New Roman"/>
                <w:color w:val="000000" w:themeColor="text1"/>
                <w:szCs w:val="24"/>
                <w:lang w:val="en-US"/>
              </w:rPr>
              <w:t>…………………………………</w:t>
            </w:r>
            <w:r w:rsidR="00036226" w:rsidRPr="00216AB5">
              <w:rPr>
                <w:rFonts w:cs="Times New Roman"/>
                <w:color w:val="000000" w:themeColor="text1"/>
                <w:szCs w:val="24"/>
                <w:lang w:val="en-US"/>
              </w:rPr>
              <w:t>…….</w:t>
            </w:r>
            <w:r w:rsidR="00F672FB" w:rsidRPr="00216AB5">
              <w:rPr>
                <w:rFonts w:cs="Times New Roman"/>
                <w:color w:val="000000" w:themeColor="text1"/>
                <w:szCs w:val="24"/>
                <w:lang w:val="en-US"/>
              </w:rPr>
              <w:t>…</w:t>
            </w:r>
            <w:proofErr w:type="gramStart"/>
            <w:r w:rsidR="00F672FB" w:rsidRPr="00216AB5">
              <w:rPr>
                <w:rFonts w:cs="Times New Roman"/>
                <w:color w:val="000000" w:themeColor="text1"/>
                <w:szCs w:val="24"/>
                <w:lang w:val="en-US"/>
              </w:rPr>
              <w:t>…</w:t>
            </w:r>
            <w:r w:rsidR="00BE5BB2" w:rsidRPr="00216AB5">
              <w:rPr>
                <w:rFonts w:cs="Times New Roman"/>
                <w:color w:val="000000" w:themeColor="text1"/>
                <w:szCs w:val="24"/>
                <w:lang w:val="en-US"/>
              </w:rPr>
              <w:t>..</w:t>
            </w:r>
            <w:proofErr w:type="gramEnd"/>
            <w:r w:rsidR="004E3011" w:rsidRPr="00216AB5">
              <w:rPr>
                <w:rFonts w:cs="Times New Roman"/>
                <w:color w:val="000000" w:themeColor="text1"/>
                <w:szCs w:val="24"/>
                <w:lang w:val="en-US"/>
              </w:rPr>
              <w:t>45</w:t>
            </w:r>
          </w:p>
          <w:p w14:paraId="4060E29B" w14:textId="46175339" w:rsidR="00BA768D" w:rsidRPr="00216AB5" w:rsidRDefault="00CF5E7C"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Impact of Brand Image on Purchase Decision</w:t>
            </w:r>
            <w:r w:rsidR="00F672FB" w:rsidRPr="00216AB5">
              <w:rPr>
                <w:rFonts w:cs="Times New Roman"/>
                <w:color w:val="000000" w:themeColor="text1"/>
                <w:szCs w:val="24"/>
                <w:lang w:val="en-US"/>
              </w:rPr>
              <w:t>………………………………</w:t>
            </w:r>
            <w:r w:rsidR="00BE5BB2" w:rsidRPr="00216AB5">
              <w:rPr>
                <w:rFonts w:cs="Times New Roman"/>
                <w:color w:val="000000" w:themeColor="text1"/>
                <w:szCs w:val="24"/>
                <w:lang w:val="en-US"/>
              </w:rPr>
              <w:t>.</w:t>
            </w:r>
            <w:r w:rsidR="004E3011" w:rsidRPr="00216AB5">
              <w:rPr>
                <w:rFonts w:cs="Times New Roman"/>
                <w:color w:val="000000" w:themeColor="text1"/>
                <w:szCs w:val="24"/>
                <w:lang w:val="en-US"/>
              </w:rPr>
              <w:t>47</w:t>
            </w:r>
          </w:p>
          <w:p w14:paraId="3563D9F5" w14:textId="07E084BB" w:rsidR="00CF5E7C" w:rsidRPr="00216AB5" w:rsidRDefault="00CF5E7C"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Customer Brand Loyalty</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BE5BB2" w:rsidRPr="00216AB5">
              <w:rPr>
                <w:rFonts w:cs="Times New Roman"/>
                <w:color w:val="000000" w:themeColor="text1"/>
                <w:lang w:val="en-US"/>
              </w:rPr>
              <w:t>.</w:t>
            </w:r>
            <w:r w:rsidR="004E3011" w:rsidRPr="00216AB5">
              <w:rPr>
                <w:rFonts w:cs="Times New Roman"/>
                <w:color w:val="000000" w:themeColor="text1"/>
                <w:lang w:val="en-US"/>
              </w:rPr>
              <w:t>48</w:t>
            </w:r>
          </w:p>
          <w:p w14:paraId="029017EB" w14:textId="52D8D2E2" w:rsidR="00CF5E7C" w:rsidRPr="00216AB5" w:rsidRDefault="00CF5E7C" w:rsidP="00BA768D">
            <w:pPr>
              <w:pStyle w:val="ListParagraph"/>
              <w:numPr>
                <w:ilvl w:val="3"/>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The likelihood of recommending Apple products</w:t>
            </w:r>
            <w:r w:rsidR="00F672FB" w:rsidRPr="00216AB5">
              <w:rPr>
                <w:rFonts w:cs="Times New Roman"/>
                <w:color w:val="000000" w:themeColor="text1"/>
                <w:szCs w:val="24"/>
                <w:lang w:val="en-US"/>
              </w:rPr>
              <w:t>…………………………</w:t>
            </w:r>
            <w:r w:rsidR="00BE5BB2" w:rsidRPr="00216AB5">
              <w:rPr>
                <w:rFonts w:cs="Times New Roman"/>
                <w:color w:val="000000" w:themeColor="text1"/>
                <w:szCs w:val="24"/>
                <w:lang w:val="en-US"/>
              </w:rPr>
              <w:t>…</w:t>
            </w:r>
            <w:r w:rsidR="004E3011" w:rsidRPr="00216AB5">
              <w:rPr>
                <w:rFonts w:cs="Times New Roman"/>
                <w:color w:val="000000" w:themeColor="text1"/>
                <w:szCs w:val="24"/>
                <w:lang w:val="en-US"/>
              </w:rPr>
              <w:t>49</w:t>
            </w:r>
          </w:p>
          <w:p w14:paraId="49DB8B4E" w14:textId="5125AC17" w:rsidR="00CF5E7C" w:rsidRPr="00216AB5" w:rsidRDefault="00BF03C2" w:rsidP="00BF03C2">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Discussion</w:t>
            </w:r>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Start"/>
            <w:r w:rsidR="00036226" w:rsidRPr="00216AB5">
              <w:rPr>
                <w:rFonts w:cs="Times New Roman"/>
                <w:color w:val="000000" w:themeColor="text1"/>
                <w:lang w:val="en-US"/>
              </w:rPr>
              <w:t>….</w:t>
            </w:r>
            <w:r w:rsidR="00F672FB" w:rsidRPr="00216AB5">
              <w:rPr>
                <w:rFonts w:cs="Times New Roman"/>
                <w:color w:val="000000" w:themeColor="text1"/>
                <w:lang w:val="en-US"/>
              </w:rPr>
              <w:t>…</w:t>
            </w:r>
            <w:r w:rsidR="00BE5BB2" w:rsidRPr="00216AB5">
              <w:rPr>
                <w:rFonts w:cs="Times New Roman"/>
                <w:color w:val="000000" w:themeColor="text1"/>
                <w:lang w:val="en-US"/>
              </w:rPr>
              <w:t>..</w:t>
            </w:r>
            <w:proofErr w:type="gramEnd"/>
            <w:r w:rsidR="004E3011" w:rsidRPr="00216AB5">
              <w:rPr>
                <w:rFonts w:cs="Times New Roman"/>
                <w:color w:val="000000" w:themeColor="text1"/>
                <w:lang w:val="en-US"/>
              </w:rPr>
              <w:t>50</w:t>
            </w:r>
          </w:p>
          <w:p w14:paraId="30A3824B" w14:textId="77777777" w:rsidR="00BF03C2" w:rsidRPr="00216AB5" w:rsidRDefault="00BF03C2" w:rsidP="00BF03C2">
            <w:pPr>
              <w:pStyle w:val="ListParagraph"/>
              <w:spacing w:after="0" w:line="360" w:lineRule="auto"/>
              <w:rPr>
                <w:rFonts w:cs="Times New Roman"/>
                <w:color w:val="000000" w:themeColor="text1"/>
                <w:szCs w:val="24"/>
                <w:lang w:val="en-US"/>
              </w:rPr>
            </w:pPr>
          </w:p>
          <w:p w14:paraId="2A130634" w14:textId="77777777" w:rsidR="00957F57" w:rsidRPr="00216AB5" w:rsidRDefault="00957F57" w:rsidP="008B4D0F">
            <w:pPr>
              <w:spacing w:line="360" w:lineRule="auto"/>
              <w:rPr>
                <w:rFonts w:ascii="Times New Roman" w:hAnsi="Times New Roman" w:cs="Times New Roman"/>
                <w:color w:val="000000" w:themeColor="text1"/>
              </w:rPr>
            </w:pPr>
          </w:p>
        </w:tc>
      </w:tr>
      <w:tr w:rsidR="00957F57" w:rsidRPr="00216AB5" w14:paraId="14F41F4A" w14:textId="77777777" w:rsidTr="00924459">
        <w:tc>
          <w:tcPr>
            <w:tcW w:w="709" w:type="dxa"/>
          </w:tcPr>
          <w:p w14:paraId="79476835" w14:textId="6FF7FACD"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07DD9A20" w14:textId="5C385937" w:rsidR="00957F57" w:rsidRPr="00216AB5" w:rsidRDefault="00957F57" w:rsidP="008B4D0F">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u w:val="single"/>
                <w:lang w:val="en-US"/>
              </w:rPr>
              <w:t xml:space="preserve">Chapter 5: </w:t>
            </w:r>
          </w:p>
          <w:p w14:paraId="316EC0F9" w14:textId="2D47CF3D" w:rsidR="00957F57" w:rsidRPr="00216AB5" w:rsidRDefault="00BF03C2" w:rsidP="000B0A7E">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Conclusion and Recommendations</w:t>
            </w:r>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Start"/>
            <w:r w:rsidR="00F672FB" w:rsidRPr="00216AB5">
              <w:rPr>
                <w:rFonts w:cs="Times New Roman"/>
                <w:color w:val="000000" w:themeColor="text1"/>
                <w:lang w:val="en-US"/>
              </w:rPr>
              <w:t>…</w:t>
            </w:r>
            <w:r w:rsidR="00BE5BB2" w:rsidRPr="00216AB5">
              <w:rPr>
                <w:rFonts w:cs="Times New Roman"/>
                <w:color w:val="000000" w:themeColor="text1"/>
                <w:lang w:val="en-US"/>
              </w:rPr>
              <w:t>..</w:t>
            </w:r>
            <w:proofErr w:type="gramEnd"/>
            <w:r w:rsidR="004E3011" w:rsidRPr="00216AB5">
              <w:rPr>
                <w:rFonts w:cs="Times New Roman"/>
                <w:color w:val="000000" w:themeColor="text1"/>
                <w:lang w:val="en-US"/>
              </w:rPr>
              <w:t>52</w:t>
            </w:r>
          </w:p>
          <w:p w14:paraId="103023AE" w14:textId="77777777" w:rsidR="00957F57" w:rsidRPr="00216AB5" w:rsidRDefault="00957F57" w:rsidP="00BF03C2">
            <w:pPr>
              <w:pStyle w:val="ListParagraph"/>
              <w:spacing w:after="0" w:line="360" w:lineRule="auto"/>
              <w:rPr>
                <w:rFonts w:cs="Times New Roman"/>
                <w:color w:val="000000" w:themeColor="text1"/>
              </w:rPr>
            </w:pPr>
          </w:p>
        </w:tc>
      </w:tr>
      <w:tr w:rsidR="00957F57" w:rsidRPr="00216AB5" w14:paraId="3F92C8BD" w14:textId="77777777" w:rsidTr="00924459">
        <w:tc>
          <w:tcPr>
            <w:tcW w:w="709" w:type="dxa"/>
          </w:tcPr>
          <w:p w14:paraId="7461202A" w14:textId="0AF4E4BE"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5B6E68DB" w14:textId="680C33EA"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6: </w:t>
            </w:r>
          </w:p>
          <w:p w14:paraId="08F7D70B" w14:textId="1B89C2EE" w:rsidR="00957F57" w:rsidRPr="00216AB5" w:rsidRDefault="00BF03C2" w:rsidP="0056040C">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Limitations</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BE5BB2" w:rsidRPr="00216AB5">
              <w:rPr>
                <w:rFonts w:cs="Times New Roman"/>
                <w:color w:val="000000" w:themeColor="text1"/>
                <w:lang w:val="en-US"/>
              </w:rPr>
              <w:t>.</w:t>
            </w:r>
            <w:r w:rsidR="004E3011" w:rsidRPr="00216AB5">
              <w:rPr>
                <w:rFonts w:cs="Times New Roman"/>
                <w:color w:val="000000" w:themeColor="text1"/>
                <w:lang w:val="en-US"/>
              </w:rPr>
              <w:t>5</w:t>
            </w:r>
            <w:r w:rsidR="00216D2E" w:rsidRPr="00216AB5">
              <w:rPr>
                <w:rFonts w:cs="Times New Roman"/>
                <w:color w:val="000000" w:themeColor="text1"/>
                <w:lang w:val="en-US"/>
              </w:rPr>
              <w:t>4</w:t>
            </w:r>
          </w:p>
          <w:p w14:paraId="10E74BB7" w14:textId="3E831ADD" w:rsidR="00BE5BB2" w:rsidRPr="00216AB5" w:rsidRDefault="00BE5BB2" w:rsidP="00BE5BB2">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lang w:val="en-US"/>
              </w:rPr>
              <w:t>Future Research………………………………………………………………</w:t>
            </w:r>
            <w:proofErr w:type="gramStart"/>
            <w:r w:rsidRPr="00216AB5">
              <w:rPr>
                <w:rFonts w:cs="Times New Roman"/>
                <w:color w:val="000000" w:themeColor="text1"/>
                <w:lang w:val="en-US"/>
              </w:rPr>
              <w:t>…..</w:t>
            </w:r>
            <w:proofErr w:type="gramEnd"/>
            <w:r w:rsidRPr="00216AB5">
              <w:rPr>
                <w:rFonts w:cs="Times New Roman"/>
                <w:color w:val="000000" w:themeColor="text1"/>
                <w:lang w:val="en-US"/>
              </w:rPr>
              <w:t>5</w:t>
            </w:r>
            <w:r w:rsidR="00216D2E" w:rsidRPr="00216AB5">
              <w:rPr>
                <w:rFonts w:cs="Times New Roman"/>
                <w:color w:val="000000" w:themeColor="text1"/>
                <w:lang w:val="en-US"/>
              </w:rPr>
              <w:t>4</w:t>
            </w:r>
          </w:p>
          <w:p w14:paraId="366C0064" w14:textId="1450566B" w:rsidR="00BE5BB2" w:rsidRPr="00216AB5" w:rsidRDefault="00BE5BB2" w:rsidP="00BE5BB2">
            <w:pPr>
              <w:pStyle w:val="ListParagraph"/>
              <w:spacing w:after="0" w:line="360" w:lineRule="auto"/>
              <w:rPr>
                <w:rFonts w:cs="Times New Roman"/>
                <w:color w:val="000000" w:themeColor="text1"/>
                <w:szCs w:val="24"/>
                <w:lang w:val="en-US"/>
              </w:rPr>
            </w:pPr>
          </w:p>
          <w:p w14:paraId="14946E03" w14:textId="77777777" w:rsidR="00957F57" w:rsidRPr="00216AB5" w:rsidRDefault="00957F57" w:rsidP="004C7F77">
            <w:pPr>
              <w:pStyle w:val="ListParagraph"/>
              <w:spacing w:after="0" w:line="360" w:lineRule="auto"/>
              <w:rPr>
                <w:rFonts w:cs="Times New Roman"/>
                <w:color w:val="000000" w:themeColor="text1"/>
              </w:rPr>
            </w:pPr>
          </w:p>
        </w:tc>
      </w:tr>
      <w:tr w:rsidR="00957F57" w:rsidRPr="00216AB5" w14:paraId="511CCCF8" w14:textId="77777777" w:rsidTr="00924459">
        <w:tc>
          <w:tcPr>
            <w:tcW w:w="709" w:type="dxa"/>
          </w:tcPr>
          <w:p w14:paraId="7D2BE129" w14:textId="75DF19FD"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35B99258" w14:textId="6F959368"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7: </w:t>
            </w:r>
          </w:p>
          <w:p w14:paraId="1F1CA807" w14:textId="12574391" w:rsidR="00957F57" w:rsidRPr="00216AB5" w:rsidRDefault="004C7F77" w:rsidP="004C7F77">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Reflection</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036226" w:rsidRPr="00216AB5">
              <w:rPr>
                <w:rFonts w:cs="Times New Roman"/>
                <w:color w:val="000000" w:themeColor="text1"/>
                <w:lang w:val="en-US"/>
              </w:rPr>
              <w:t>5</w:t>
            </w:r>
            <w:r w:rsidR="00216D2E" w:rsidRPr="00216AB5">
              <w:rPr>
                <w:rFonts w:cs="Times New Roman"/>
                <w:color w:val="000000" w:themeColor="text1"/>
                <w:lang w:val="en-US"/>
              </w:rPr>
              <w:t>5</w:t>
            </w:r>
          </w:p>
          <w:p w14:paraId="32E331A0" w14:textId="77777777" w:rsidR="00957F57" w:rsidRPr="00216AB5" w:rsidRDefault="00957F57" w:rsidP="008B4D0F">
            <w:pPr>
              <w:spacing w:line="360" w:lineRule="auto"/>
              <w:rPr>
                <w:rFonts w:ascii="Times New Roman" w:hAnsi="Times New Roman" w:cs="Times New Roman"/>
                <w:color w:val="000000" w:themeColor="text1"/>
              </w:rPr>
            </w:pPr>
          </w:p>
        </w:tc>
      </w:tr>
      <w:tr w:rsidR="00957F57" w:rsidRPr="00216AB5" w14:paraId="2CCC2AE6" w14:textId="77777777" w:rsidTr="00924459">
        <w:tc>
          <w:tcPr>
            <w:tcW w:w="709" w:type="dxa"/>
          </w:tcPr>
          <w:p w14:paraId="58F0343D" w14:textId="13105D7C"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2B300C51" w14:textId="537376D5"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8: </w:t>
            </w:r>
          </w:p>
          <w:p w14:paraId="0AC598B2" w14:textId="65F3F788" w:rsidR="00957F57" w:rsidRPr="00216AB5" w:rsidRDefault="004C7F77" w:rsidP="004C7F77">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References</w:t>
            </w:r>
            <w:r w:rsidR="00F672FB" w:rsidRPr="00216AB5">
              <w:rPr>
                <w:rFonts w:cs="Times New Roman"/>
                <w:color w:val="000000" w:themeColor="text1"/>
                <w:lang w:val="en-US"/>
              </w:rPr>
              <w:t>………………………………………………………</w:t>
            </w:r>
            <w:r w:rsidR="00036226" w:rsidRPr="00216AB5">
              <w:rPr>
                <w:rFonts w:cs="Times New Roman"/>
                <w:color w:val="000000" w:themeColor="text1"/>
                <w:lang w:val="en-US"/>
              </w:rPr>
              <w:t>………</w:t>
            </w:r>
            <w:proofErr w:type="gramStart"/>
            <w:r w:rsidR="00036226" w:rsidRPr="00216AB5">
              <w:rPr>
                <w:rFonts w:cs="Times New Roman"/>
                <w:color w:val="000000" w:themeColor="text1"/>
                <w:lang w:val="en-US"/>
              </w:rPr>
              <w:t>…..</w:t>
            </w:r>
            <w:proofErr w:type="gramEnd"/>
            <w:r w:rsidR="00F672FB" w:rsidRPr="00216AB5">
              <w:rPr>
                <w:rFonts w:cs="Times New Roman"/>
                <w:color w:val="000000" w:themeColor="text1"/>
                <w:lang w:val="en-US"/>
              </w:rPr>
              <w:t>……</w:t>
            </w:r>
            <w:r w:rsidR="00036226" w:rsidRPr="00216AB5">
              <w:rPr>
                <w:rFonts w:cs="Times New Roman"/>
                <w:color w:val="000000" w:themeColor="text1"/>
                <w:lang w:val="en-US"/>
              </w:rPr>
              <w:t>5</w:t>
            </w:r>
            <w:r w:rsidR="00216D2E" w:rsidRPr="00216AB5">
              <w:rPr>
                <w:rFonts w:cs="Times New Roman"/>
                <w:color w:val="000000" w:themeColor="text1"/>
                <w:lang w:val="en-US"/>
              </w:rPr>
              <w:t>6</w:t>
            </w:r>
          </w:p>
          <w:p w14:paraId="2A035CFA" w14:textId="77777777" w:rsidR="00957F57" w:rsidRPr="00216AB5" w:rsidRDefault="00957F57" w:rsidP="008B4D0F">
            <w:pPr>
              <w:spacing w:line="360" w:lineRule="auto"/>
              <w:rPr>
                <w:rFonts w:ascii="Times New Roman" w:hAnsi="Times New Roman" w:cs="Times New Roman"/>
                <w:color w:val="000000" w:themeColor="text1"/>
              </w:rPr>
            </w:pPr>
          </w:p>
        </w:tc>
      </w:tr>
      <w:tr w:rsidR="00957F57" w:rsidRPr="00216AB5" w14:paraId="12CFDCEA" w14:textId="77777777" w:rsidTr="00924459">
        <w:tc>
          <w:tcPr>
            <w:tcW w:w="709" w:type="dxa"/>
          </w:tcPr>
          <w:p w14:paraId="2F967A38" w14:textId="41847F31" w:rsidR="00957F57" w:rsidRPr="00216AB5" w:rsidRDefault="00957F57" w:rsidP="00924459">
            <w:pPr>
              <w:pStyle w:val="ListParagraph"/>
              <w:numPr>
                <w:ilvl w:val="0"/>
                <w:numId w:val="2"/>
              </w:numPr>
              <w:spacing w:after="0" w:line="360" w:lineRule="auto"/>
              <w:rPr>
                <w:rFonts w:cs="Times New Roman"/>
                <w:color w:val="000000" w:themeColor="text1"/>
              </w:rPr>
            </w:pPr>
          </w:p>
        </w:tc>
        <w:tc>
          <w:tcPr>
            <w:tcW w:w="9492" w:type="dxa"/>
          </w:tcPr>
          <w:p w14:paraId="6D554ACD" w14:textId="7B650270" w:rsidR="00957F57" w:rsidRPr="00216AB5" w:rsidRDefault="00957F57" w:rsidP="008B4D0F">
            <w:pPr>
              <w:spacing w:line="360" w:lineRule="auto"/>
              <w:rPr>
                <w:rFonts w:ascii="Times New Roman" w:hAnsi="Times New Roman" w:cs="Times New Roman"/>
                <w:color w:val="000000" w:themeColor="text1"/>
                <w:sz w:val="24"/>
                <w:szCs w:val="24"/>
                <w:u w:val="single"/>
                <w:lang w:val="en-US"/>
              </w:rPr>
            </w:pPr>
            <w:r w:rsidRPr="00216AB5">
              <w:rPr>
                <w:rFonts w:ascii="Times New Roman" w:hAnsi="Times New Roman" w:cs="Times New Roman"/>
                <w:color w:val="000000" w:themeColor="text1"/>
                <w:sz w:val="24"/>
                <w:szCs w:val="24"/>
                <w:u w:val="single"/>
                <w:lang w:val="en-US"/>
              </w:rPr>
              <w:t xml:space="preserve">Chapter 9: </w:t>
            </w:r>
          </w:p>
          <w:p w14:paraId="74E88C88" w14:textId="5BA114B7" w:rsidR="00957F57" w:rsidRPr="00216AB5" w:rsidRDefault="004C7F77" w:rsidP="00382DF7">
            <w:pPr>
              <w:pStyle w:val="ListParagraph"/>
              <w:numPr>
                <w:ilvl w:val="1"/>
                <w:numId w:val="2"/>
              </w:numPr>
              <w:spacing w:after="0" w:line="360" w:lineRule="auto"/>
              <w:rPr>
                <w:rFonts w:cs="Times New Roman"/>
                <w:color w:val="000000" w:themeColor="text1"/>
                <w:szCs w:val="24"/>
                <w:lang w:val="en-US"/>
              </w:rPr>
            </w:pPr>
            <w:r w:rsidRPr="00216AB5">
              <w:rPr>
                <w:rFonts w:cs="Times New Roman"/>
                <w:color w:val="000000" w:themeColor="text1"/>
                <w:szCs w:val="24"/>
                <w:lang w:val="en-US"/>
              </w:rPr>
              <w:t>Appendix</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BE5BB2" w:rsidRPr="00216AB5">
              <w:rPr>
                <w:rFonts w:cs="Times New Roman"/>
                <w:color w:val="000000" w:themeColor="text1"/>
                <w:lang w:val="en-US"/>
              </w:rPr>
              <w:t>...</w:t>
            </w:r>
            <w:r w:rsidR="00036226" w:rsidRPr="00216AB5">
              <w:rPr>
                <w:rFonts w:cs="Times New Roman"/>
                <w:color w:val="000000" w:themeColor="text1"/>
                <w:lang w:val="en-US"/>
              </w:rPr>
              <w:t>5</w:t>
            </w:r>
            <w:r w:rsidR="00216D2E" w:rsidRPr="00216AB5">
              <w:rPr>
                <w:rFonts w:cs="Times New Roman"/>
                <w:color w:val="000000" w:themeColor="text1"/>
                <w:lang w:val="en-US"/>
              </w:rPr>
              <w:t>9</w:t>
            </w:r>
          </w:p>
          <w:p w14:paraId="00F9D72B" w14:textId="3FA57792" w:rsidR="00957F57" w:rsidRPr="00216AB5" w:rsidRDefault="004C7F77" w:rsidP="00382DF7">
            <w:pPr>
              <w:pStyle w:val="ListParagraph"/>
              <w:numPr>
                <w:ilvl w:val="1"/>
                <w:numId w:val="2"/>
              </w:numPr>
              <w:spacing w:after="0" w:line="360" w:lineRule="auto"/>
              <w:rPr>
                <w:rFonts w:cs="Times New Roman"/>
                <w:color w:val="000000" w:themeColor="text1"/>
              </w:rPr>
            </w:pPr>
            <w:r w:rsidRPr="00216AB5">
              <w:rPr>
                <w:rFonts w:cs="Times New Roman"/>
                <w:color w:val="000000" w:themeColor="text1"/>
              </w:rPr>
              <w:t>Research Questionnaire</w:t>
            </w:r>
            <w:r w:rsidR="00F672FB" w:rsidRPr="00216AB5">
              <w:rPr>
                <w:rFonts w:cs="Times New Roman"/>
                <w:color w:val="000000" w:themeColor="text1"/>
                <w:lang w:val="en-US"/>
              </w:rPr>
              <w:t>………………………………………………</w:t>
            </w:r>
            <w:r w:rsidR="00036226" w:rsidRPr="00216AB5">
              <w:rPr>
                <w:rFonts w:cs="Times New Roman"/>
                <w:color w:val="000000" w:themeColor="text1"/>
                <w:lang w:val="en-US"/>
              </w:rPr>
              <w:t>….</w:t>
            </w:r>
            <w:r w:rsidR="00F672FB" w:rsidRPr="00216AB5">
              <w:rPr>
                <w:rFonts w:cs="Times New Roman"/>
                <w:color w:val="000000" w:themeColor="text1"/>
                <w:lang w:val="en-US"/>
              </w:rPr>
              <w:t>………</w:t>
            </w:r>
            <w:r w:rsidR="00036226" w:rsidRPr="00216AB5">
              <w:rPr>
                <w:rFonts w:cs="Times New Roman"/>
                <w:color w:val="000000" w:themeColor="text1"/>
                <w:lang w:val="en-US"/>
              </w:rPr>
              <w:t>5</w:t>
            </w:r>
            <w:r w:rsidR="00216D2E" w:rsidRPr="00216AB5">
              <w:rPr>
                <w:rFonts w:cs="Times New Roman"/>
                <w:color w:val="000000" w:themeColor="text1"/>
                <w:lang w:val="en-US"/>
              </w:rPr>
              <w:t>9</w:t>
            </w:r>
          </w:p>
          <w:p w14:paraId="0F0D7A62" w14:textId="3175E356" w:rsidR="004C7F77" w:rsidRPr="00216AB5" w:rsidRDefault="004C7F77" w:rsidP="004C7F77">
            <w:pPr>
              <w:pStyle w:val="ListParagraph"/>
              <w:spacing w:after="0" w:line="360" w:lineRule="auto"/>
              <w:rPr>
                <w:rFonts w:cs="Times New Roman"/>
                <w:color w:val="000000" w:themeColor="text1"/>
              </w:rPr>
            </w:pPr>
          </w:p>
        </w:tc>
      </w:tr>
    </w:tbl>
    <w:p w14:paraId="14418F1F" w14:textId="77777777" w:rsidR="00767136" w:rsidRPr="00216AB5" w:rsidRDefault="00767136" w:rsidP="008555AE">
      <w:pPr>
        <w:spacing w:line="360" w:lineRule="auto"/>
        <w:rPr>
          <w:rFonts w:ascii="Times New Roman" w:hAnsi="Times New Roman" w:cs="Times New Roman"/>
          <w:color w:val="000000" w:themeColor="text1"/>
          <w:sz w:val="24"/>
          <w:szCs w:val="24"/>
        </w:rPr>
      </w:pPr>
    </w:p>
    <w:p w14:paraId="01F16A94" w14:textId="77777777" w:rsidR="00767136" w:rsidRPr="00216AB5" w:rsidRDefault="00767136" w:rsidP="008555AE">
      <w:pPr>
        <w:spacing w:line="360" w:lineRule="auto"/>
        <w:rPr>
          <w:rFonts w:ascii="Times New Roman" w:hAnsi="Times New Roman" w:cs="Times New Roman"/>
          <w:color w:val="000000" w:themeColor="text1"/>
          <w:sz w:val="24"/>
          <w:szCs w:val="24"/>
        </w:rPr>
      </w:pPr>
    </w:p>
    <w:p w14:paraId="17DB8E2E" w14:textId="77777777" w:rsidR="00796708" w:rsidRPr="00216AB5" w:rsidRDefault="00796708" w:rsidP="008555AE">
      <w:pPr>
        <w:spacing w:line="360" w:lineRule="auto"/>
        <w:rPr>
          <w:rFonts w:ascii="Times New Roman" w:hAnsi="Times New Roman" w:cs="Times New Roman"/>
          <w:color w:val="000000" w:themeColor="text1"/>
          <w:sz w:val="24"/>
          <w:szCs w:val="24"/>
        </w:rPr>
      </w:pPr>
    </w:p>
    <w:p w14:paraId="55402EE8" w14:textId="77777777" w:rsidR="00683438" w:rsidRPr="00216AB5" w:rsidRDefault="00683438" w:rsidP="008555AE">
      <w:pPr>
        <w:spacing w:line="360" w:lineRule="auto"/>
        <w:rPr>
          <w:rFonts w:ascii="Times New Roman" w:hAnsi="Times New Roman" w:cs="Times New Roman"/>
          <w:color w:val="000000" w:themeColor="text1"/>
          <w:sz w:val="24"/>
          <w:szCs w:val="24"/>
        </w:rPr>
      </w:pPr>
    </w:p>
    <w:p w14:paraId="3117B054" w14:textId="77777777" w:rsidR="00683438" w:rsidRPr="00216AB5" w:rsidRDefault="00683438" w:rsidP="008555AE">
      <w:pPr>
        <w:spacing w:line="360" w:lineRule="auto"/>
        <w:rPr>
          <w:rFonts w:ascii="Times New Roman" w:hAnsi="Times New Roman" w:cs="Times New Roman"/>
          <w:color w:val="000000" w:themeColor="text1"/>
          <w:sz w:val="24"/>
          <w:szCs w:val="24"/>
        </w:rPr>
      </w:pPr>
    </w:p>
    <w:tbl>
      <w:tblPr>
        <w:tblStyle w:val="TableGrid"/>
        <w:tblW w:w="10206" w:type="dxa"/>
        <w:tblInd w:w="-572" w:type="dxa"/>
        <w:tblLook w:val="04A0" w:firstRow="1" w:lastRow="0" w:firstColumn="1" w:lastColumn="0" w:noHBand="0" w:noVBand="1"/>
      </w:tblPr>
      <w:tblGrid>
        <w:gridCol w:w="10206"/>
      </w:tblGrid>
      <w:tr w:rsidR="007F1155" w:rsidRPr="00216AB5" w14:paraId="0229FF29" w14:textId="77777777" w:rsidTr="00656D2E">
        <w:tc>
          <w:tcPr>
            <w:tcW w:w="10206" w:type="dxa"/>
          </w:tcPr>
          <w:p w14:paraId="7DB775AA" w14:textId="45E4861A" w:rsidR="007F1155" w:rsidRPr="00216AB5" w:rsidRDefault="007F1155" w:rsidP="003F1E4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TABLES AND FIGURES CONTENT</w:t>
            </w:r>
          </w:p>
        </w:tc>
      </w:tr>
      <w:tr w:rsidR="007F1155" w:rsidRPr="00216AB5" w14:paraId="34C95EA8" w14:textId="77777777" w:rsidTr="00656D2E">
        <w:tc>
          <w:tcPr>
            <w:tcW w:w="10206" w:type="dxa"/>
          </w:tcPr>
          <w:p w14:paraId="4A527207" w14:textId="77777777" w:rsidR="007F1155" w:rsidRPr="00216AB5" w:rsidRDefault="007F1155" w:rsidP="008555AE">
            <w:pPr>
              <w:spacing w:line="360" w:lineRule="auto"/>
              <w:rPr>
                <w:rFonts w:ascii="Times New Roman" w:hAnsi="Times New Roman" w:cs="Times New Roman"/>
                <w:color w:val="000000" w:themeColor="text1"/>
                <w:sz w:val="24"/>
                <w:szCs w:val="24"/>
              </w:rPr>
            </w:pPr>
          </w:p>
          <w:p w14:paraId="3DAFDB1B" w14:textId="38C3C88F"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 1</w:t>
            </w:r>
            <w:r w:rsidR="009954B7" w:rsidRPr="00216AB5">
              <w:rPr>
                <w:rFonts w:cs="Times New Roman"/>
                <w:color w:val="000000" w:themeColor="text1"/>
                <w:szCs w:val="24"/>
              </w:rPr>
              <w:t>……………………………………………………………………………</w:t>
            </w:r>
            <w:r w:rsidR="00F55F3A" w:rsidRPr="00216AB5">
              <w:rPr>
                <w:rFonts w:cs="Times New Roman"/>
                <w:color w:val="000000" w:themeColor="text1"/>
                <w:szCs w:val="24"/>
              </w:rPr>
              <w:t>…</w:t>
            </w:r>
            <w:r w:rsidR="009954B7" w:rsidRPr="00216AB5">
              <w:rPr>
                <w:rFonts w:cs="Times New Roman"/>
                <w:color w:val="000000" w:themeColor="text1"/>
                <w:szCs w:val="24"/>
              </w:rPr>
              <w:t>…</w:t>
            </w:r>
            <w:r w:rsidR="00D041DD" w:rsidRPr="00216AB5">
              <w:rPr>
                <w:rFonts w:cs="Times New Roman"/>
                <w:color w:val="000000" w:themeColor="text1"/>
                <w:szCs w:val="24"/>
              </w:rPr>
              <w:t>13</w:t>
            </w:r>
          </w:p>
          <w:p w14:paraId="15C4BCDE" w14:textId="441854DF"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2……………………………………………………………………………</w:t>
            </w:r>
            <w:r w:rsidR="00F55F3A" w:rsidRPr="00216AB5">
              <w:rPr>
                <w:rFonts w:cs="Times New Roman"/>
                <w:color w:val="000000" w:themeColor="text1"/>
                <w:szCs w:val="24"/>
              </w:rPr>
              <w:t>…</w:t>
            </w:r>
            <w:r w:rsidR="001B3D41" w:rsidRPr="00216AB5">
              <w:rPr>
                <w:rFonts w:cs="Times New Roman"/>
                <w:color w:val="000000" w:themeColor="text1"/>
                <w:szCs w:val="24"/>
              </w:rPr>
              <w:t>…</w:t>
            </w:r>
            <w:r w:rsidR="00D041DD" w:rsidRPr="00216AB5">
              <w:rPr>
                <w:rFonts w:cs="Times New Roman"/>
                <w:color w:val="000000" w:themeColor="text1"/>
                <w:szCs w:val="24"/>
              </w:rPr>
              <w:t>21</w:t>
            </w:r>
          </w:p>
          <w:p w14:paraId="74A08F3B" w14:textId="11D99089"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3……………………………………………………………………………</w:t>
            </w:r>
            <w:r w:rsidR="00F55F3A" w:rsidRPr="00216AB5">
              <w:rPr>
                <w:rFonts w:cs="Times New Roman"/>
                <w:color w:val="000000" w:themeColor="text1"/>
                <w:szCs w:val="24"/>
              </w:rPr>
              <w:t>…</w:t>
            </w:r>
            <w:r w:rsidR="001B3D41" w:rsidRPr="00216AB5">
              <w:rPr>
                <w:rFonts w:cs="Times New Roman"/>
                <w:color w:val="000000" w:themeColor="text1"/>
                <w:szCs w:val="24"/>
              </w:rPr>
              <w:t>…</w:t>
            </w:r>
            <w:r w:rsidR="00D041DD" w:rsidRPr="00216AB5">
              <w:rPr>
                <w:rFonts w:cs="Times New Roman"/>
                <w:color w:val="000000" w:themeColor="text1"/>
                <w:szCs w:val="24"/>
              </w:rPr>
              <w:t>27</w:t>
            </w:r>
          </w:p>
          <w:p w14:paraId="10616E71" w14:textId="0008565B"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4………………………………………………………………………</w:t>
            </w:r>
            <w:r w:rsidR="00F55F3A" w:rsidRPr="00216AB5">
              <w:rPr>
                <w:rFonts w:cs="Times New Roman"/>
                <w:color w:val="000000" w:themeColor="text1"/>
                <w:szCs w:val="24"/>
              </w:rPr>
              <w:t>…</w:t>
            </w:r>
            <w:r w:rsidR="001B3D41" w:rsidRPr="00216AB5">
              <w:rPr>
                <w:rFonts w:cs="Times New Roman"/>
                <w:color w:val="000000" w:themeColor="text1"/>
                <w:szCs w:val="24"/>
              </w:rPr>
              <w:t>…</w:t>
            </w:r>
            <w:r w:rsidR="00F55F3A" w:rsidRPr="00216AB5">
              <w:rPr>
                <w:rFonts w:cs="Times New Roman"/>
                <w:color w:val="000000" w:themeColor="text1"/>
                <w:szCs w:val="24"/>
              </w:rPr>
              <w:t>...</w:t>
            </w:r>
            <w:r w:rsidR="001B3D41" w:rsidRPr="00216AB5">
              <w:rPr>
                <w:rFonts w:cs="Times New Roman"/>
                <w:color w:val="000000" w:themeColor="text1"/>
                <w:szCs w:val="24"/>
              </w:rPr>
              <w:t>…</w:t>
            </w:r>
            <w:r w:rsidR="00D041DD" w:rsidRPr="00216AB5">
              <w:rPr>
                <w:rFonts w:cs="Times New Roman"/>
                <w:color w:val="000000" w:themeColor="text1"/>
                <w:szCs w:val="24"/>
              </w:rPr>
              <w:t>30</w:t>
            </w:r>
          </w:p>
          <w:p w14:paraId="1E6579E6" w14:textId="50E9AD05"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5…………………………………………………………………………</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42</w:t>
            </w:r>
          </w:p>
          <w:p w14:paraId="46DB8E47" w14:textId="55FE2CEB"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6……………………………………………………………………………</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42</w:t>
            </w:r>
          </w:p>
          <w:p w14:paraId="71B6DBB6" w14:textId="4A98D9C3"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7……………………………………………………………………………</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43</w:t>
            </w:r>
          </w:p>
          <w:p w14:paraId="2D90631C" w14:textId="4F7F214B"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8………………………………………………………………………………</w:t>
            </w:r>
            <w:r w:rsidR="00F55F3A" w:rsidRPr="00216AB5">
              <w:rPr>
                <w:rFonts w:cs="Times New Roman"/>
                <w:color w:val="000000" w:themeColor="text1"/>
                <w:szCs w:val="24"/>
              </w:rPr>
              <w:t>...</w:t>
            </w:r>
            <w:r w:rsidR="003427D1" w:rsidRPr="00216AB5">
              <w:rPr>
                <w:rFonts w:cs="Times New Roman"/>
                <w:color w:val="000000" w:themeColor="text1"/>
                <w:szCs w:val="24"/>
              </w:rPr>
              <w:t>44</w:t>
            </w:r>
          </w:p>
          <w:p w14:paraId="053CCFC4" w14:textId="1294CC92"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9……………………………………………………………………………</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45</w:t>
            </w:r>
          </w:p>
          <w:p w14:paraId="3483041B" w14:textId="5044D335"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10…………………………………………………………………………</w:t>
            </w:r>
            <w:r w:rsidR="00F55F3A" w:rsidRPr="00216AB5">
              <w:rPr>
                <w:rFonts w:cs="Times New Roman"/>
                <w:color w:val="000000" w:themeColor="text1"/>
                <w:szCs w:val="24"/>
              </w:rPr>
              <w:t>…</w:t>
            </w:r>
            <w:r w:rsidR="001941CD"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45</w:t>
            </w:r>
          </w:p>
          <w:p w14:paraId="1D5E1334" w14:textId="65A3405A"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11…………………………………………………………………………</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46</w:t>
            </w:r>
          </w:p>
          <w:p w14:paraId="6B05EF5F" w14:textId="199D9744" w:rsidR="00656D2E" w:rsidRPr="00216AB5" w:rsidRDefault="00656D2E" w:rsidP="00656D2E">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w:t>
            </w:r>
            <w:r w:rsidR="001B3D41" w:rsidRPr="00216AB5">
              <w:rPr>
                <w:rFonts w:cs="Times New Roman"/>
                <w:color w:val="000000" w:themeColor="text1"/>
                <w:szCs w:val="24"/>
              </w:rPr>
              <w:t xml:space="preserve"> 12…………………………………………………………………………</w:t>
            </w:r>
            <w:r w:rsidR="00F55F3A" w:rsidRPr="00216AB5">
              <w:rPr>
                <w:rFonts w:cs="Times New Roman"/>
                <w:color w:val="000000" w:themeColor="text1"/>
                <w:szCs w:val="24"/>
              </w:rPr>
              <w:t>….</w:t>
            </w:r>
            <w:r w:rsidR="001B3D41" w:rsidRPr="00216AB5">
              <w:rPr>
                <w:rFonts w:cs="Times New Roman"/>
                <w:color w:val="000000" w:themeColor="text1"/>
                <w:szCs w:val="24"/>
              </w:rPr>
              <w:t>…</w:t>
            </w:r>
            <w:r w:rsidR="003427D1" w:rsidRPr="00216AB5">
              <w:rPr>
                <w:rFonts w:cs="Times New Roman"/>
                <w:color w:val="000000" w:themeColor="text1"/>
                <w:szCs w:val="24"/>
              </w:rPr>
              <w:t>47</w:t>
            </w:r>
          </w:p>
          <w:p w14:paraId="10EB340A" w14:textId="1BCE8DA4" w:rsidR="007A208D" w:rsidRPr="00216AB5" w:rsidRDefault="007A208D" w:rsidP="007A208D">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 13…………………………………………………………………………</w:t>
            </w:r>
            <w:r w:rsidR="00F55F3A" w:rsidRPr="00216AB5">
              <w:rPr>
                <w:rFonts w:cs="Times New Roman"/>
                <w:color w:val="000000" w:themeColor="text1"/>
                <w:szCs w:val="24"/>
              </w:rPr>
              <w:t>…</w:t>
            </w:r>
            <w:r w:rsidR="001941CD"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48</w:t>
            </w:r>
          </w:p>
          <w:p w14:paraId="7419D28A" w14:textId="38857CFB" w:rsidR="007A208D" w:rsidRPr="00216AB5" w:rsidRDefault="007A208D" w:rsidP="007A208D">
            <w:pPr>
              <w:pStyle w:val="ListParagraph"/>
              <w:numPr>
                <w:ilvl w:val="0"/>
                <w:numId w:val="27"/>
              </w:numPr>
              <w:spacing w:after="0" w:line="360" w:lineRule="auto"/>
              <w:rPr>
                <w:rFonts w:cs="Times New Roman"/>
                <w:color w:val="000000" w:themeColor="text1"/>
                <w:szCs w:val="24"/>
              </w:rPr>
            </w:pPr>
            <w:r w:rsidRPr="00216AB5">
              <w:rPr>
                <w:rFonts w:cs="Times New Roman"/>
                <w:color w:val="000000" w:themeColor="text1"/>
                <w:szCs w:val="24"/>
              </w:rPr>
              <w:t>Figure 14………………………………………………………………………</w:t>
            </w:r>
            <w:r w:rsidR="001941CD" w:rsidRPr="00216AB5">
              <w:rPr>
                <w:rFonts w:cs="Times New Roman"/>
                <w:color w:val="000000" w:themeColor="text1"/>
                <w:szCs w:val="24"/>
              </w:rPr>
              <w:t>..</w:t>
            </w:r>
            <w:r w:rsidRPr="00216AB5">
              <w:rPr>
                <w:rFonts w:cs="Times New Roman"/>
                <w:color w:val="000000" w:themeColor="text1"/>
                <w:szCs w:val="24"/>
              </w:rPr>
              <w:t>…</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49</w:t>
            </w:r>
          </w:p>
          <w:p w14:paraId="32063FC6" w14:textId="70894A8C" w:rsidR="001B3D41" w:rsidRPr="00216AB5" w:rsidRDefault="001B3D41" w:rsidP="001B3D41">
            <w:pPr>
              <w:pStyle w:val="ListParagraph"/>
              <w:spacing w:after="0" w:line="360" w:lineRule="auto"/>
              <w:rPr>
                <w:rFonts w:cs="Times New Roman"/>
                <w:color w:val="000000" w:themeColor="text1"/>
                <w:szCs w:val="24"/>
              </w:rPr>
            </w:pPr>
          </w:p>
        </w:tc>
      </w:tr>
      <w:tr w:rsidR="00D34E50" w:rsidRPr="00216AB5" w14:paraId="7DB5F126" w14:textId="77777777" w:rsidTr="00656D2E">
        <w:tc>
          <w:tcPr>
            <w:tcW w:w="10206" w:type="dxa"/>
          </w:tcPr>
          <w:p w14:paraId="5EE93391" w14:textId="797738AD"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1……………………………………………………………………………</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41</w:t>
            </w:r>
          </w:p>
          <w:p w14:paraId="1B31F4A0" w14:textId="679E8EB8"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2…………………………………………………………………………</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43</w:t>
            </w:r>
          </w:p>
          <w:p w14:paraId="66826228" w14:textId="5FF4420E"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3…………………………………………………………………………</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44</w:t>
            </w:r>
          </w:p>
          <w:p w14:paraId="32FC960A" w14:textId="20B9EB36"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4…………………………………………………………………………</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46</w:t>
            </w:r>
          </w:p>
          <w:p w14:paraId="1F14BAA0" w14:textId="1592DFA0"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5…………………………………………………………………………</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47</w:t>
            </w:r>
          </w:p>
          <w:p w14:paraId="08E25AE7" w14:textId="73EDF48A"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6……………………………………………………………………</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48</w:t>
            </w:r>
          </w:p>
          <w:p w14:paraId="72714020" w14:textId="69069254" w:rsidR="00D34E50" w:rsidRPr="00216AB5" w:rsidRDefault="00D34E50" w:rsidP="00D34E50">
            <w:pPr>
              <w:pStyle w:val="ListParagraph"/>
              <w:numPr>
                <w:ilvl w:val="0"/>
                <w:numId w:val="28"/>
              </w:numPr>
              <w:spacing w:after="0" w:line="360" w:lineRule="auto"/>
              <w:rPr>
                <w:rFonts w:cs="Times New Roman"/>
                <w:color w:val="000000" w:themeColor="text1"/>
                <w:szCs w:val="24"/>
              </w:rPr>
            </w:pPr>
            <w:r w:rsidRPr="00216AB5">
              <w:rPr>
                <w:rFonts w:cs="Times New Roman"/>
                <w:color w:val="000000" w:themeColor="text1"/>
                <w:szCs w:val="24"/>
              </w:rPr>
              <w:t>Table 7……………………………………………………………………</w:t>
            </w:r>
            <w:r w:rsidR="00F55F3A" w:rsidRPr="00216AB5">
              <w:rPr>
                <w:rFonts w:cs="Times New Roman"/>
                <w:color w:val="000000" w:themeColor="text1"/>
                <w:szCs w:val="24"/>
              </w:rPr>
              <w:t>…</w:t>
            </w:r>
            <w:r w:rsidRPr="00216AB5">
              <w:rPr>
                <w:rFonts w:cs="Times New Roman"/>
                <w:color w:val="000000" w:themeColor="text1"/>
                <w:szCs w:val="24"/>
              </w:rPr>
              <w:t>…………</w:t>
            </w:r>
            <w:r w:rsidR="003427D1" w:rsidRPr="00216AB5">
              <w:rPr>
                <w:rFonts w:cs="Times New Roman"/>
                <w:color w:val="000000" w:themeColor="text1"/>
                <w:szCs w:val="24"/>
              </w:rPr>
              <w:t>49</w:t>
            </w:r>
          </w:p>
        </w:tc>
      </w:tr>
    </w:tbl>
    <w:p w14:paraId="237B6540" w14:textId="77777777" w:rsidR="00796708" w:rsidRPr="00216AB5" w:rsidRDefault="00796708" w:rsidP="008555AE">
      <w:pPr>
        <w:spacing w:line="360" w:lineRule="auto"/>
        <w:rPr>
          <w:rFonts w:ascii="Times New Roman" w:hAnsi="Times New Roman" w:cs="Times New Roman"/>
          <w:color w:val="000000" w:themeColor="text1"/>
          <w:sz w:val="24"/>
          <w:szCs w:val="24"/>
        </w:rPr>
      </w:pPr>
    </w:p>
    <w:p w14:paraId="343D2274" w14:textId="77777777" w:rsidR="008E09B4" w:rsidRPr="00216AB5" w:rsidRDefault="008E09B4" w:rsidP="008555AE">
      <w:pPr>
        <w:spacing w:line="360" w:lineRule="auto"/>
        <w:rPr>
          <w:rFonts w:ascii="Times New Roman" w:hAnsi="Times New Roman" w:cs="Times New Roman"/>
          <w:color w:val="000000" w:themeColor="text1"/>
          <w:sz w:val="24"/>
          <w:szCs w:val="24"/>
        </w:rPr>
      </w:pPr>
    </w:p>
    <w:p w14:paraId="4ADF28AB" w14:textId="77777777" w:rsidR="0065056A" w:rsidRPr="00216AB5" w:rsidRDefault="0065056A" w:rsidP="008555AE">
      <w:pPr>
        <w:spacing w:line="360" w:lineRule="auto"/>
        <w:rPr>
          <w:rFonts w:ascii="Times New Roman" w:hAnsi="Times New Roman" w:cs="Times New Roman"/>
          <w:color w:val="000000" w:themeColor="text1"/>
          <w:sz w:val="24"/>
          <w:szCs w:val="24"/>
        </w:rPr>
      </w:pPr>
    </w:p>
    <w:p w14:paraId="1389C8D6" w14:textId="77777777" w:rsidR="00683438" w:rsidRPr="00216AB5" w:rsidRDefault="00683438" w:rsidP="008555AE">
      <w:pPr>
        <w:spacing w:line="360" w:lineRule="auto"/>
        <w:rPr>
          <w:rFonts w:ascii="Times New Roman" w:hAnsi="Times New Roman" w:cs="Times New Roman"/>
          <w:color w:val="000000" w:themeColor="text1"/>
          <w:sz w:val="24"/>
          <w:szCs w:val="24"/>
        </w:rPr>
      </w:pPr>
    </w:p>
    <w:p w14:paraId="680DC7C5" w14:textId="77777777" w:rsidR="00683438" w:rsidRPr="00216AB5" w:rsidRDefault="00683438" w:rsidP="008555AE">
      <w:pPr>
        <w:spacing w:line="360" w:lineRule="auto"/>
        <w:rPr>
          <w:rFonts w:ascii="Times New Roman" w:hAnsi="Times New Roman" w:cs="Times New Roman"/>
          <w:color w:val="000000" w:themeColor="text1"/>
          <w:sz w:val="24"/>
          <w:szCs w:val="24"/>
        </w:rPr>
      </w:pPr>
    </w:p>
    <w:p w14:paraId="6699E919" w14:textId="77777777" w:rsidR="004E2055" w:rsidRPr="00216AB5" w:rsidRDefault="004E2055" w:rsidP="0031428C">
      <w:pPr>
        <w:spacing w:line="360" w:lineRule="auto"/>
        <w:rPr>
          <w:rFonts w:ascii="Times New Roman" w:hAnsi="Times New Roman" w:cs="Times New Roman"/>
          <w:color w:val="000000" w:themeColor="text1"/>
          <w:sz w:val="24"/>
          <w:szCs w:val="24"/>
        </w:rPr>
      </w:pPr>
    </w:p>
    <w:p w14:paraId="70369ACA" w14:textId="77777777" w:rsidR="004E2055" w:rsidRPr="00216AB5" w:rsidRDefault="004E2055" w:rsidP="0031428C">
      <w:pPr>
        <w:spacing w:line="360" w:lineRule="auto"/>
        <w:rPr>
          <w:rFonts w:ascii="Times New Roman" w:hAnsi="Times New Roman" w:cs="Times New Roman"/>
          <w:color w:val="000000" w:themeColor="text1"/>
          <w:sz w:val="24"/>
          <w:szCs w:val="24"/>
        </w:rPr>
      </w:pPr>
    </w:p>
    <w:p w14:paraId="148CC4F8" w14:textId="49FB8E76" w:rsidR="00CD45F1" w:rsidRPr="00216AB5" w:rsidRDefault="003242F1"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 xml:space="preserve">Chapter 1 </w:t>
      </w:r>
    </w:p>
    <w:p w14:paraId="6A2A0570" w14:textId="16F6B206" w:rsidR="0031428C" w:rsidRPr="00216AB5" w:rsidRDefault="00CD45F1"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1.0</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 xml:space="preserve">Introduction </w:t>
      </w:r>
    </w:p>
    <w:p w14:paraId="119E4521" w14:textId="0A7BE402" w:rsidR="00B66311" w:rsidRPr="00216AB5" w:rsidRDefault="005C4C1C" w:rsidP="00561E9B">
      <w:pPr>
        <w:spacing w:line="360" w:lineRule="auto"/>
        <w:rPr>
          <w:rFonts w:ascii="Times New Roman" w:hAnsi="Times New Roman" w:cs="Times New Roman"/>
          <w:color w:val="000000" w:themeColor="text1"/>
          <w:sz w:val="24"/>
          <w:szCs w:val="24"/>
          <w:lang w:val="en-US"/>
        </w:rPr>
      </w:pPr>
      <w:bookmarkStart w:id="1" w:name="_Hlk148129275"/>
      <w:r w:rsidRPr="00216AB5">
        <w:rPr>
          <w:rFonts w:ascii="Times New Roman" w:hAnsi="Times New Roman" w:cs="Times New Roman"/>
          <w:color w:val="000000" w:themeColor="text1"/>
          <w:sz w:val="24"/>
          <w:szCs w:val="24"/>
        </w:rPr>
        <w:t>C</w:t>
      </w:r>
      <w:r w:rsidR="006C2ABE" w:rsidRPr="00216AB5">
        <w:rPr>
          <w:rFonts w:ascii="Times New Roman" w:hAnsi="Times New Roman" w:cs="Times New Roman"/>
          <w:color w:val="000000" w:themeColor="text1"/>
          <w:sz w:val="24"/>
          <w:szCs w:val="24"/>
        </w:rPr>
        <w:t>ompanies</w:t>
      </w:r>
      <w:r w:rsidRPr="00216AB5">
        <w:rPr>
          <w:rFonts w:ascii="Times New Roman" w:hAnsi="Times New Roman" w:cs="Times New Roman"/>
          <w:color w:val="000000" w:themeColor="text1"/>
          <w:sz w:val="24"/>
          <w:szCs w:val="24"/>
        </w:rPr>
        <w:t xml:space="preserve"> have always</w:t>
      </w:r>
      <w:r w:rsidR="001F1A24" w:rsidRPr="00216AB5">
        <w:rPr>
          <w:rFonts w:ascii="Times New Roman" w:hAnsi="Times New Roman" w:cs="Times New Roman"/>
          <w:color w:val="000000" w:themeColor="text1"/>
          <w:sz w:val="24"/>
          <w:szCs w:val="24"/>
        </w:rPr>
        <w:t xml:space="preserve"> invest</w:t>
      </w:r>
      <w:r w:rsidRPr="00216AB5">
        <w:rPr>
          <w:rFonts w:ascii="Times New Roman" w:hAnsi="Times New Roman" w:cs="Times New Roman"/>
          <w:color w:val="000000" w:themeColor="text1"/>
          <w:sz w:val="24"/>
          <w:szCs w:val="24"/>
        </w:rPr>
        <w:t>ed</w:t>
      </w:r>
      <w:r w:rsidR="001F1A24" w:rsidRPr="00216AB5">
        <w:rPr>
          <w:rFonts w:ascii="Times New Roman" w:hAnsi="Times New Roman" w:cs="Times New Roman"/>
          <w:color w:val="000000" w:themeColor="text1"/>
          <w:sz w:val="24"/>
          <w:szCs w:val="24"/>
        </w:rPr>
        <w:t xml:space="preserve"> </w:t>
      </w:r>
      <w:r w:rsidR="002C321B" w:rsidRPr="00216AB5">
        <w:rPr>
          <w:rFonts w:ascii="Times New Roman" w:hAnsi="Times New Roman" w:cs="Times New Roman"/>
          <w:color w:val="000000" w:themeColor="text1"/>
          <w:sz w:val="24"/>
          <w:szCs w:val="24"/>
        </w:rPr>
        <w:t xml:space="preserve">a </w:t>
      </w:r>
      <w:r w:rsidR="006C2ABE" w:rsidRPr="00216AB5">
        <w:rPr>
          <w:rFonts w:ascii="Times New Roman" w:hAnsi="Times New Roman" w:cs="Times New Roman"/>
          <w:color w:val="000000" w:themeColor="text1"/>
          <w:sz w:val="24"/>
          <w:szCs w:val="24"/>
        </w:rPr>
        <w:t>huge amount of money</w:t>
      </w:r>
      <w:r w:rsidR="002C321B" w:rsidRPr="00216AB5">
        <w:rPr>
          <w:rFonts w:ascii="Times New Roman" w:hAnsi="Times New Roman" w:cs="Times New Roman"/>
          <w:color w:val="000000" w:themeColor="text1"/>
          <w:sz w:val="24"/>
          <w:szCs w:val="24"/>
        </w:rPr>
        <w:t xml:space="preserve"> in their marketing </w:t>
      </w:r>
      <w:r w:rsidR="00034363" w:rsidRPr="00216AB5">
        <w:rPr>
          <w:rFonts w:ascii="Times New Roman" w:hAnsi="Times New Roman" w:cs="Times New Roman"/>
          <w:color w:val="000000" w:themeColor="text1"/>
          <w:sz w:val="24"/>
          <w:szCs w:val="24"/>
        </w:rPr>
        <w:t>activities.</w:t>
      </w:r>
      <w:r w:rsidR="002C321B" w:rsidRPr="00216AB5">
        <w:rPr>
          <w:rFonts w:ascii="Times New Roman" w:hAnsi="Times New Roman" w:cs="Times New Roman"/>
          <w:color w:val="000000" w:themeColor="text1"/>
          <w:sz w:val="24"/>
          <w:szCs w:val="24"/>
        </w:rPr>
        <w:t xml:space="preserve"> </w:t>
      </w:r>
      <w:r w:rsidR="00D92007" w:rsidRPr="00216AB5">
        <w:rPr>
          <w:rFonts w:ascii="Times New Roman" w:hAnsi="Times New Roman" w:cs="Times New Roman"/>
          <w:color w:val="000000" w:themeColor="text1"/>
          <w:sz w:val="24"/>
          <w:szCs w:val="24"/>
        </w:rPr>
        <w:t xml:space="preserve">This is to maintain </w:t>
      </w:r>
      <w:r w:rsidR="004501BE" w:rsidRPr="00216AB5">
        <w:rPr>
          <w:rFonts w:ascii="Times New Roman" w:hAnsi="Times New Roman" w:cs="Times New Roman"/>
          <w:color w:val="000000" w:themeColor="text1"/>
          <w:sz w:val="24"/>
          <w:szCs w:val="24"/>
        </w:rPr>
        <w:t>and</w:t>
      </w:r>
      <w:r w:rsidR="00D92007" w:rsidRPr="00216AB5">
        <w:rPr>
          <w:rFonts w:ascii="Times New Roman" w:hAnsi="Times New Roman" w:cs="Times New Roman"/>
          <w:color w:val="000000" w:themeColor="text1"/>
          <w:sz w:val="24"/>
          <w:szCs w:val="24"/>
        </w:rPr>
        <w:t xml:space="preserve"> improve the organization's brand image. </w:t>
      </w:r>
      <w:r w:rsidR="00CC7946" w:rsidRPr="00216AB5">
        <w:rPr>
          <w:rFonts w:ascii="Times New Roman" w:hAnsi="Times New Roman" w:cs="Times New Roman"/>
          <w:color w:val="000000" w:themeColor="text1"/>
          <w:sz w:val="24"/>
          <w:szCs w:val="24"/>
        </w:rPr>
        <w:t xml:space="preserve">Apple is a globally popular technological company that is known for producing I phone’s, I Pad’s, Mac </w:t>
      </w:r>
      <w:proofErr w:type="gramStart"/>
      <w:r w:rsidR="00CC7946" w:rsidRPr="00216AB5">
        <w:rPr>
          <w:rFonts w:ascii="Times New Roman" w:hAnsi="Times New Roman" w:cs="Times New Roman"/>
          <w:color w:val="000000" w:themeColor="text1"/>
          <w:sz w:val="24"/>
          <w:szCs w:val="24"/>
        </w:rPr>
        <w:t>Book’s</w:t>
      </w:r>
      <w:proofErr w:type="gramEnd"/>
      <w:r w:rsidR="00CC7946" w:rsidRPr="00216AB5">
        <w:rPr>
          <w:rFonts w:ascii="Times New Roman" w:hAnsi="Times New Roman" w:cs="Times New Roman"/>
          <w:color w:val="000000" w:themeColor="text1"/>
          <w:sz w:val="24"/>
          <w:szCs w:val="24"/>
        </w:rPr>
        <w:t xml:space="preserve"> </w:t>
      </w:r>
      <w:r w:rsidR="00CD51E7" w:rsidRPr="00216AB5">
        <w:rPr>
          <w:rFonts w:ascii="Times New Roman" w:hAnsi="Times New Roman" w:cs="Times New Roman"/>
          <w:color w:val="000000" w:themeColor="text1"/>
          <w:sz w:val="24"/>
          <w:szCs w:val="24"/>
        </w:rPr>
        <w:t xml:space="preserve">and other smart </w:t>
      </w:r>
      <w:r w:rsidR="007D19D1" w:rsidRPr="00216AB5">
        <w:rPr>
          <w:rFonts w:ascii="Times New Roman" w:hAnsi="Times New Roman" w:cs="Times New Roman"/>
          <w:color w:val="000000" w:themeColor="text1"/>
          <w:sz w:val="24"/>
          <w:szCs w:val="24"/>
        </w:rPr>
        <w:t>devices</w:t>
      </w:r>
      <w:r w:rsidR="005E2DAD" w:rsidRPr="00216AB5">
        <w:rPr>
          <w:rFonts w:ascii="Times New Roman" w:hAnsi="Times New Roman" w:cs="Times New Roman"/>
          <w:color w:val="000000" w:themeColor="text1"/>
          <w:sz w:val="24"/>
          <w:szCs w:val="24"/>
        </w:rPr>
        <w:t>.</w:t>
      </w:r>
      <w:r w:rsidR="00CC7946" w:rsidRPr="00216AB5">
        <w:rPr>
          <w:rFonts w:ascii="Times New Roman" w:hAnsi="Times New Roman" w:cs="Times New Roman"/>
          <w:color w:val="000000" w:themeColor="text1"/>
          <w:sz w:val="24"/>
          <w:szCs w:val="24"/>
        </w:rPr>
        <w:t xml:space="preserve"> This research will analyse primary and secondary data on Apple to understand the reason behind the company’s high brand equity to explore the impact of customer satisfaction and brand image on the brand loyalty of Apple. Apple was founded by Steve Jobs and Stephen G. Wozniak in the year 1976 (Levy, 2023). They started their journey by building the world’s first microcomputer know as Apple II. After their success in the field of computers, Apple invented the world’s first smartphone with a touchscreen and named it I Phone in 2007 (Levy, 2023).</w:t>
      </w:r>
      <w:r w:rsidR="00881C68" w:rsidRPr="00216AB5">
        <w:rPr>
          <w:rFonts w:ascii="Times New Roman" w:hAnsi="Times New Roman" w:cs="Times New Roman"/>
          <w:color w:val="000000" w:themeColor="text1"/>
          <w:sz w:val="24"/>
          <w:szCs w:val="24"/>
        </w:rPr>
        <w:t xml:space="preserve"> </w:t>
      </w:r>
      <w:r w:rsidR="00F94388" w:rsidRPr="00216AB5">
        <w:rPr>
          <w:rFonts w:ascii="Times New Roman" w:hAnsi="Times New Roman" w:cs="Times New Roman"/>
          <w:color w:val="000000" w:themeColor="text1"/>
          <w:sz w:val="24"/>
          <w:szCs w:val="24"/>
        </w:rPr>
        <w:t xml:space="preserve">Apple has generated a revenue of </w:t>
      </w:r>
      <w:r w:rsidR="000402F4" w:rsidRPr="00216AB5">
        <w:rPr>
          <w:rFonts w:ascii="Times New Roman" w:hAnsi="Times New Roman" w:cs="Times New Roman"/>
          <w:color w:val="000000" w:themeColor="text1"/>
          <w:sz w:val="24"/>
          <w:szCs w:val="24"/>
        </w:rPr>
        <w:t xml:space="preserve">365.8 billion USD revenue in the year 2022 and the company has invested 97.3 million USD on their marketing activities. </w:t>
      </w:r>
      <w:r w:rsidR="00C821FC" w:rsidRPr="00216AB5">
        <w:rPr>
          <w:rFonts w:ascii="Times New Roman" w:hAnsi="Times New Roman" w:cs="Times New Roman"/>
          <w:color w:val="000000" w:themeColor="text1"/>
          <w:sz w:val="24"/>
          <w:szCs w:val="24"/>
        </w:rPr>
        <w:t>This number is higher than one of the Apple’s main competitor Samsung who invested only 80.4 million in their marketing activities in the year 2022</w:t>
      </w:r>
      <w:r w:rsidR="003475E9" w:rsidRPr="00216AB5">
        <w:rPr>
          <w:rFonts w:ascii="Times New Roman" w:hAnsi="Times New Roman" w:cs="Times New Roman"/>
          <w:color w:val="000000" w:themeColor="text1"/>
          <w:sz w:val="24"/>
          <w:szCs w:val="24"/>
        </w:rPr>
        <w:t xml:space="preserve"> (</w:t>
      </w:r>
      <w:r w:rsidR="003475E9" w:rsidRPr="00216AB5">
        <w:rPr>
          <w:rFonts w:ascii="Times New Roman" w:hAnsi="Times New Roman" w:cs="Times New Roman"/>
          <w:color w:val="000000" w:themeColor="text1"/>
          <w:sz w:val="24"/>
          <w:szCs w:val="24"/>
          <w:lang w:val="en-US"/>
        </w:rPr>
        <w:t xml:space="preserve">Thuy and </w:t>
      </w:r>
      <w:proofErr w:type="spellStart"/>
      <w:r w:rsidR="003475E9" w:rsidRPr="00216AB5">
        <w:rPr>
          <w:rFonts w:ascii="Times New Roman" w:hAnsi="Times New Roman" w:cs="Times New Roman"/>
          <w:color w:val="000000" w:themeColor="text1"/>
          <w:sz w:val="24"/>
          <w:szCs w:val="24"/>
          <w:lang w:val="en-US"/>
        </w:rPr>
        <w:t>Klymova</w:t>
      </w:r>
      <w:proofErr w:type="spellEnd"/>
      <w:r w:rsidR="003475E9" w:rsidRPr="00216AB5">
        <w:rPr>
          <w:rFonts w:ascii="Times New Roman" w:hAnsi="Times New Roman" w:cs="Times New Roman"/>
          <w:color w:val="000000" w:themeColor="text1"/>
          <w:sz w:val="24"/>
          <w:szCs w:val="24"/>
          <w:lang w:val="en-US"/>
        </w:rPr>
        <w:t>, 2022)</w:t>
      </w:r>
      <w:r w:rsidR="00FA4835" w:rsidRPr="00216AB5">
        <w:rPr>
          <w:rFonts w:ascii="Times New Roman" w:hAnsi="Times New Roman" w:cs="Times New Roman"/>
          <w:color w:val="000000" w:themeColor="text1"/>
          <w:sz w:val="24"/>
          <w:szCs w:val="24"/>
          <w:lang w:val="en-US"/>
        </w:rPr>
        <w:t>.</w:t>
      </w:r>
      <w:r w:rsidR="00FA4835" w:rsidRPr="00216AB5">
        <w:rPr>
          <w:rFonts w:ascii="Times New Roman" w:hAnsi="Times New Roman" w:cs="Times New Roman"/>
        </w:rPr>
        <w:t xml:space="preserve"> </w:t>
      </w:r>
      <w:r w:rsidR="00FA4835" w:rsidRPr="00216AB5">
        <w:rPr>
          <w:rFonts w:ascii="Times New Roman" w:hAnsi="Times New Roman" w:cs="Times New Roman"/>
          <w:color w:val="000000" w:themeColor="text1"/>
          <w:sz w:val="24"/>
          <w:szCs w:val="24"/>
          <w:lang w:val="en-US"/>
        </w:rPr>
        <w:t xml:space="preserve">In </w:t>
      </w:r>
      <w:r w:rsidR="007A4E6C" w:rsidRPr="00216AB5">
        <w:rPr>
          <w:rFonts w:ascii="Times New Roman" w:hAnsi="Times New Roman" w:cs="Times New Roman"/>
          <w:color w:val="000000" w:themeColor="text1"/>
          <w:sz w:val="24"/>
          <w:szCs w:val="24"/>
          <w:lang w:val="en-US"/>
        </w:rPr>
        <w:t>the</w:t>
      </w:r>
      <w:r w:rsidR="00FA4835" w:rsidRPr="00216AB5">
        <w:rPr>
          <w:rFonts w:ascii="Times New Roman" w:hAnsi="Times New Roman" w:cs="Times New Roman"/>
          <w:color w:val="000000" w:themeColor="text1"/>
          <w:sz w:val="24"/>
          <w:szCs w:val="24"/>
          <w:lang w:val="en-US"/>
        </w:rPr>
        <w:t xml:space="preserve"> </w:t>
      </w:r>
      <w:r w:rsidR="00421FD0" w:rsidRPr="00216AB5">
        <w:rPr>
          <w:rFonts w:ascii="Times New Roman" w:hAnsi="Times New Roman" w:cs="Times New Roman"/>
          <w:color w:val="000000" w:themeColor="text1"/>
          <w:sz w:val="24"/>
          <w:szCs w:val="24"/>
          <w:lang w:val="en-US"/>
        </w:rPr>
        <w:t xml:space="preserve">extremely </w:t>
      </w:r>
      <w:r w:rsidR="00FA4835" w:rsidRPr="00216AB5">
        <w:rPr>
          <w:rFonts w:ascii="Times New Roman" w:hAnsi="Times New Roman" w:cs="Times New Roman"/>
          <w:color w:val="000000" w:themeColor="text1"/>
          <w:sz w:val="24"/>
          <w:szCs w:val="24"/>
          <w:lang w:val="en-US"/>
        </w:rPr>
        <w:t>competitive business environment, establishing and sustaining brand loyalty is a major priority for companies in a variety of industries. Brand loyalty is not only a loyal customer base, but also a competitive asset that can lead to long-term business growth and success. It is a demonstration of a brand's capacity to engage with customers on a more profound level, creating lasting relationships that go beyond mere transactional interactions. To gain a better understanding of the complex network of elements that contribute to brand loyalty, we embark on a journey to investigate the relationship between customer satisfaction and brand reputation, with an emphasis on the fundamental implications for businesses' long-term success.</w:t>
      </w:r>
      <w:r w:rsidR="00FA4835" w:rsidRPr="00216AB5">
        <w:rPr>
          <w:rFonts w:ascii="Times New Roman" w:hAnsi="Times New Roman" w:cs="Times New Roman"/>
        </w:rPr>
        <w:t xml:space="preserve"> </w:t>
      </w:r>
      <w:proofErr w:type="gramStart"/>
      <w:r w:rsidR="00FA4835" w:rsidRPr="00216AB5">
        <w:rPr>
          <w:rFonts w:ascii="Times New Roman" w:hAnsi="Times New Roman" w:cs="Times New Roman"/>
          <w:color w:val="000000" w:themeColor="text1"/>
          <w:sz w:val="24"/>
          <w:szCs w:val="24"/>
          <w:lang w:val="en-US"/>
        </w:rPr>
        <w:t>In order to</w:t>
      </w:r>
      <w:proofErr w:type="gramEnd"/>
      <w:r w:rsidR="00FA4835" w:rsidRPr="00216AB5">
        <w:rPr>
          <w:rFonts w:ascii="Times New Roman" w:hAnsi="Times New Roman" w:cs="Times New Roman"/>
          <w:color w:val="000000" w:themeColor="text1"/>
          <w:sz w:val="24"/>
          <w:szCs w:val="24"/>
          <w:lang w:val="en-US"/>
        </w:rPr>
        <w:t xml:space="preserve"> gain a better understanding of the mechanisms that create and sustain brand loyalty, it is necessary to consider the relationship between customer satisfaction and the image of a brand. These two elements are often the primary drivers of consumer decision-making and loyalty. This </w:t>
      </w:r>
      <w:r w:rsidR="007A4E6C" w:rsidRPr="00216AB5">
        <w:rPr>
          <w:rFonts w:ascii="Times New Roman" w:hAnsi="Times New Roman" w:cs="Times New Roman"/>
          <w:color w:val="000000" w:themeColor="text1"/>
          <w:sz w:val="24"/>
          <w:szCs w:val="24"/>
          <w:lang w:val="en-US"/>
        </w:rPr>
        <w:t>research study</w:t>
      </w:r>
      <w:r w:rsidR="00FA4835" w:rsidRPr="00216AB5">
        <w:rPr>
          <w:rFonts w:ascii="Times New Roman" w:hAnsi="Times New Roman" w:cs="Times New Roman"/>
          <w:color w:val="000000" w:themeColor="text1"/>
          <w:sz w:val="24"/>
          <w:szCs w:val="24"/>
          <w:lang w:val="en-US"/>
        </w:rPr>
        <w:t xml:space="preserve"> will explore how these two elements interact, interact with one another, and contribute to the formation and preservation of brand loyalty.</w:t>
      </w:r>
      <w:r w:rsidR="00CB05D7" w:rsidRPr="00216AB5">
        <w:rPr>
          <w:rFonts w:ascii="Times New Roman" w:hAnsi="Times New Roman" w:cs="Times New Roman"/>
          <w:color w:val="000000" w:themeColor="text1"/>
          <w:sz w:val="24"/>
          <w:szCs w:val="24"/>
          <w:lang w:val="en-US"/>
        </w:rPr>
        <w:t xml:space="preserve"> </w:t>
      </w:r>
      <w:r w:rsidR="00FA4835" w:rsidRPr="00216AB5">
        <w:rPr>
          <w:rFonts w:ascii="Times New Roman" w:hAnsi="Times New Roman" w:cs="Times New Roman"/>
          <w:color w:val="000000" w:themeColor="text1"/>
          <w:sz w:val="24"/>
          <w:szCs w:val="24"/>
          <w:lang w:val="en-US"/>
        </w:rPr>
        <w:t>Brand loyalty is the</w:t>
      </w:r>
      <w:r w:rsidR="00CB05D7" w:rsidRPr="00216AB5">
        <w:rPr>
          <w:rFonts w:ascii="Times New Roman" w:hAnsi="Times New Roman" w:cs="Times New Roman"/>
          <w:color w:val="000000" w:themeColor="text1"/>
          <w:sz w:val="24"/>
          <w:szCs w:val="24"/>
          <w:lang w:val="en-US"/>
        </w:rPr>
        <w:t xml:space="preserve"> </w:t>
      </w:r>
      <w:proofErr w:type="gramStart"/>
      <w:r w:rsidR="00CB05D7" w:rsidRPr="00216AB5">
        <w:rPr>
          <w:rFonts w:ascii="Times New Roman" w:hAnsi="Times New Roman" w:cs="Times New Roman"/>
          <w:color w:val="000000" w:themeColor="text1"/>
          <w:sz w:val="24"/>
          <w:szCs w:val="24"/>
          <w:lang w:val="en-US"/>
        </w:rPr>
        <w:t>ultimate</w:t>
      </w:r>
      <w:r w:rsidR="00FA4835" w:rsidRPr="00216AB5">
        <w:rPr>
          <w:rFonts w:ascii="Times New Roman" w:hAnsi="Times New Roman" w:cs="Times New Roman"/>
          <w:color w:val="000000" w:themeColor="text1"/>
          <w:sz w:val="24"/>
          <w:szCs w:val="24"/>
          <w:lang w:val="en-US"/>
        </w:rPr>
        <w:t xml:space="preserve"> </w:t>
      </w:r>
      <w:r w:rsidR="00CB05D7" w:rsidRPr="00216AB5">
        <w:rPr>
          <w:rFonts w:ascii="Times New Roman" w:hAnsi="Times New Roman" w:cs="Times New Roman"/>
          <w:color w:val="000000" w:themeColor="text1"/>
          <w:sz w:val="24"/>
          <w:szCs w:val="24"/>
          <w:lang w:val="en-US"/>
        </w:rPr>
        <w:t>goal</w:t>
      </w:r>
      <w:proofErr w:type="gramEnd"/>
      <w:r w:rsidR="00FA4835" w:rsidRPr="00216AB5">
        <w:rPr>
          <w:rFonts w:ascii="Times New Roman" w:hAnsi="Times New Roman" w:cs="Times New Roman"/>
          <w:color w:val="000000" w:themeColor="text1"/>
          <w:sz w:val="24"/>
          <w:szCs w:val="24"/>
          <w:lang w:val="en-US"/>
        </w:rPr>
        <w:t xml:space="preserve"> of marketing. It is the elusive yet coveted status where customers not only consistently select a particular brand's offerings over others, but also become passionate supporters and advocates for that brand. This level of loyalty is essential for companies seeking to succeed in a world where customers are bombarded with choices and information.</w:t>
      </w:r>
      <w:r w:rsidR="00CB05D7" w:rsidRPr="00216AB5">
        <w:rPr>
          <w:rFonts w:ascii="Times New Roman" w:hAnsi="Times New Roman" w:cs="Times New Roman"/>
          <w:color w:val="000000" w:themeColor="text1"/>
          <w:sz w:val="24"/>
          <w:szCs w:val="24"/>
          <w:lang w:val="en-US"/>
        </w:rPr>
        <w:t xml:space="preserve"> </w:t>
      </w:r>
      <w:r w:rsidR="00295666" w:rsidRPr="00216AB5">
        <w:rPr>
          <w:rFonts w:ascii="Times New Roman" w:hAnsi="Times New Roman" w:cs="Times New Roman"/>
          <w:color w:val="000000" w:themeColor="text1"/>
          <w:sz w:val="24"/>
          <w:szCs w:val="24"/>
        </w:rPr>
        <w:t xml:space="preserve">The following research will focus on exploring the impact of </w:t>
      </w:r>
      <w:r w:rsidR="00295666" w:rsidRPr="00216AB5">
        <w:rPr>
          <w:rFonts w:ascii="Times New Roman" w:hAnsi="Times New Roman" w:cs="Times New Roman"/>
          <w:color w:val="000000" w:themeColor="text1"/>
          <w:sz w:val="24"/>
          <w:szCs w:val="24"/>
        </w:rPr>
        <w:lastRenderedPageBreak/>
        <w:t>customer satisfaction and brand image on the brand loyalty of the Apple from a customer’s perspective</w:t>
      </w:r>
      <w:r w:rsidR="0054147B" w:rsidRPr="00216AB5">
        <w:rPr>
          <w:rFonts w:ascii="Times New Roman" w:hAnsi="Times New Roman" w:cs="Times New Roman"/>
          <w:color w:val="000000" w:themeColor="text1"/>
          <w:sz w:val="24"/>
          <w:szCs w:val="24"/>
        </w:rPr>
        <w:t xml:space="preserve"> and</w:t>
      </w:r>
      <w:r w:rsidR="0079781A" w:rsidRPr="00216AB5">
        <w:rPr>
          <w:rFonts w:ascii="Times New Roman" w:hAnsi="Times New Roman" w:cs="Times New Roman"/>
          <w:color w:val="000000" w:themeColor="text1"/>
          <w:sz w:val="24"/>
          <w:szCs w:val="24"/>
        </w:rPr>
        <w:t xml:space="preserve"> will</w:t>
      </w:r>
      <w:r w:rsidR="0054147B" w:rsidRPr="00216AB5">
        <w:rPr>
          <w:rFonts w:ascii="Times New Roman" w:hAnsi="Times New Roman" w:cs="Times New Roman"/>
          <w:color w:val="000000" w:themeColor="text1"/>
          <w:sz w:val="24"/>
          <w:szCs w:val="24"/>
        </w:rPr>
        <w:t xml:space="preserve"> identify</w:t>
      </w:r>
      <w:r w:rsidR="0079781A" w:rsidRPr="00216AB5">
        <w:rPr>
          <w:rFonts w:ascii="Times New Roman" w:hAnsi="Times New Roman" w:cs="Times New Roman"/>
          <w:color w:val="000000" w:themeColor="text1"/>
          <w:sz w:val="24"/>
          <w:szCs w:val="24"/>
        </w:rPr>
        <w:t xml:space="preserve"> if </w:t>
      </w:r>
      <w:r w:rsidR="00987EE5" w:rsidRPr="00216AB5">
        <w:rPr>
          <w:rFonts w:ascii="Times New Roman" w:hAnsi="Times New Roman" w:cs="Times New Roman"/>
          <w:color w:val="000000" w:themeColor="text1"/>
          <w:sz w:val="24"/>
          <w:szCs w:val="24"/>
        </w:rPr>
        <w:t>an</w:t>
      </w:r>
      <w:r w:rsidR="00FD5B4E" w:rsidRPr="00216AB5">
        <w:rPr>
          <w:rFonts w:ascii="Times New Roman" w:hAnsi="Times New Roman" w:cs="Times New Roman"/>
          <w:color w:val="000000" w:themeColor="text1"/>
          <w:sz w:val="24"/>
          <w:szCs w:val="24"/>
        </w:rPr>
        <w:t xml:space="preserve"> apple</w:t>
      </w:r>
      <w:r w:rsidR="0079781A" w:rsidRPr="00216AB5">
        <w:rPr>
          <w:rFonts w:ascii="Times New Roman" w:hAnsi="Times New Roman" w:cs="Times New Roman"/>
          <w:color w:val="000000" w:themeColor="text1"/>
          <w:sz w:val="24"/>
          <w:szCs w:val="24"/>
        </w:rPr>
        <w:t xml:space="preserve"> </w:t>
      </w:r>
      <w:r w:rsidR="00FD5B4E" w:rsidRPr="00216AB5">
        <w:rPr>
          <w:rFonts w:ascii="Times New Roman" w:hAnsi="Times New Roman" w:cs="Times New Roman"/>
          <w:color w:val="000000" w:themeColor="text1"/>
          <w:sz w:val="24"/>
          <w:szCs w:val="24"/>
        </w:rPr>
        <w:t>customer prioritizes customer satisfaction or brand image when making a purchase decision.</w:t>
      </w:r>
    </w:p>
    <w:p w14:paraId="325421AC" w14:textId="77777777" w:rsidR="00561E9B" w:rsidRPr="00216AB5" w:rsidRDefault="00561E9B" w:rsidP="00561E9B">
      <w:pPr>
        <w:spacing w:line="360" w:lineRule="auto"/>
        <w:rPr>
          <w:rFonts w:ascii="Times New Roman" w:hAnsi="Times New Roman" w:cs="Times New Roman"/>
          <w:b/>
          <w:bCs/>
          <w:color w:val="000000" w:themeColor="text1"/>
          <w:sz w:val="24"/>
          <w:szCs w:val="24"/>
          <w:u w:val="single"/>
        </w:rPr>
      </w:pPr>
    </w:p>
    <w:p w14:paraId="1DBBCAAB" w14:textId="156DF4AF" w:rsidR="00D71D99" w:rsidRPr="00216AB5" w:rsidRDefault="0065056A" w:rsidP="00D71D99">
      <w:pPr>
        <w:pStyle w:val="ListParagraph"/>
        <w:numPr>
          <w:ilvl w:val="1"/>
          <w:numId w:val="26"/>
        </w:numPr>
        <w:spacing w:line="360" w:lineRule="auto"/>
        <w:rPr>
          <w:rFonts w:cs="Times New Roman"/>
          <w:color w:val="000000" w:themeColor="text1"/>
          <w:szCs w:val="24"/>
        </w:rPr>
      </w:pPr>
      <w:r w:rsidRPr="00216AB5">
        <w:rPr>
          <w:rFonts w:cs="Times New Roman"/>
          <w:b/>
          <w:bCs/>
          <w:color w:val="000000" w:themeColor="text1"/>
          <w:szCs w:val="24"/>
          <w:u w:val="single"/>
        </w:rPr>
        <w:t>Research Background</w:t>
      </w:r>
      <w:r w:rsidR="00F22247" w:rsidRPr="00216AB5">
        <w:rPr>
          <w:rFonts w:cs="Times New Roman"/>
          <w:b/>
          <w:bCs/>
          <w:color w:val="000000" w:themeColor="text1"/>
          <w:szCs w:val="24"/>
          <w:u w:val="single"/>
        </w:rPr>
        <w:t>:</w:t>
      </w:r>
      <w:r w:rsidR="003527F5" w:rsidRPr="00216AB5">
        <w:rPr>
          <w:rFonts w:cs="Times New Roman"/>
          <w:b/>
          <w:bCs/>
          <w:color w:val="000000" w:themeColor="text1"/>
          <w:szCs w:val="24"/>
          <w:u w:val="single"/>
        </w:rPr>
        <w:t xml:space="preserve"> </w:t>
      </w:r>
    </w:p>
    <w:p w14:paraId="3ABEA7EF" w14:textId="01E569F9" w:rsidR="00B66311" w:rsidRPr="00216AB5" w:rsidRDefault="00985A9C" w:rsidP="00154552">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In the current competitive landscape, it is essential for companies to build and maintain brand loyalty </w:t>
      </w:r>
      <w:proofErr w:type="gramStart"/>
      <w:r w:rsidRPr="00216AB5">
        <w:rPr>
          <w:rFonts w:ascii="Times New Roman" w:hAnsi="Times New Roman" w:cs="Times New Roman"/>
          <w:color w:val="000000" w:themeColor="text1"/>
          <w:sz w:val="24"/>
          <w:szCs w:val="24"/>
        </w:rPr>
        <w:t>in order to</w:t>
      </w:r>
      <w:proofErr w:type="gramEnd"/>
      <w:r w:rsidRPr="00216AB5">
        <w:rPr>
          <w:rFonts w:ascii="Times New Roman" w:hAnsi="Times New Roman" w:cs="Times New Roman"/>
          <w:color w:val="000000" w:themeColor="text1"/>
          <w:sz w:val="24"/>
          <w:szCs w:val="24"/>
        </w:rPr>
        <w:t xml:space="preserve"> remain </w:t>
      </w:r>
      <w:r w:rsidR="00970C45" w:rsidRPr="00216AB5">
        <w:rPr>
          <w:rFonts w:ascii="Times New Roman" w:hAnsi="Times New Roman" w:cs="Times New Roman"/>
          <w:color w:val="000000" w:themeColor="text1"/>
          <w:sz w:val="24"/>
          <w:szCs w:val="24"/>
        </w:rPr>
        <w:t xml:space="preserve">successful. </w:t>
      </w:r>
      <w:r w:rsidR="00D4448E" w:rsidRPr="00216AB5">
        <w:rPr>
          <w:rFonts w:ascii="Times New Roman" w:hAnsi="Times New Roman" w:cs="Times New Roman"/>
          <w:color w:val="000000" w:themeColor="text1"/>
          <w:sz w:val="24"/>
          <w:szCs w:val="24"/>
        </w:rPr>
        <w:t>Apple is one of the most renowned technolog</w:t>
      </w:r>
      <w:r w:rsidR="00747EFC" w:rsidRPr="00216AB5">
        <w:rPr>
          <w:rFonts w:ascii="Times New Roman" w:hAnsi="Times New Roman" w:cs="Times New Roman"/>
          <w:color w:val="000000" w:themeColor="text1"/>
          <w:sz w:val="24"/>
          <w:szCs w:val="24"/>
        </w:rPr>
        <w:t>y</w:t>
      </w:r>
      <w:r w:rsidR="00D4448E" w:rsidRPr="00216AB5">
        <w:rPr>
          <w:rFonts w:ascii="Times New Roman" w:hAnsi="Times New Roman" w:cs="Times New Roman"/>
          <w:color w:val="000000" w:themeColor="text1"/>
          <w:sz w:val="24"/>
          <w:szCs w:val="24"/>
        </w:rPr>
        <w:t xml:space="preserve"> com</w:t>
      </w:r>
      <w:r w:rsidR="00747EFC" w:rsidRPr="00216AB5">
        <w:rPr>
          <w:rFonts w:ascii="Times New Roman" w:hAnsi="Times New Roman" w:cs="Times New Roman"/>
          <w:color w:val="000000" w:themeColor="text1"/>
          <w:sz w:val="24"/>
          <w:szCs w:val="24"/>
        </w:rPr>
        <w:t>pany in the world, and this research seeks to uncover the complex relationship between customer satisfaction, brand image</w:t>
      </w:r>
      <w:r w:rsidR="00F91B91" w:rsidRPr="00216AB5">
        <w:rPr>
          <w:rFonts w:ascii="Times New Roman" w:hAnsi="Times New Roman" w:cs="Times New Roman"/>
          <w:color w:val="000000" w:themeColor="text1"/>
          <w:sz w:val="24"/>
          <w:szCs w:val="24"/>
        </w:rPr>
        <w:t>, and brand loyalty in the Apple ecosystem. Customer satisfaction is a measure o</w:t>
      </w:r>
      <w:r w:rsidR="00B64559" w:rsidRPr="00216AB5">
        <w:rPr>
          <w:rFonts w:ascii="Times New Roman" w:hAnsi="Times New Roman" w:cs="Times New Roman"/>
          <w:color w:val="000000" w:themeColor="text1"/>
          <w:sz w:val="24"/>
          <w:szCs w:val="24"/>
        </w:rPr>
        <w:t>f customer level of satisfaction with their product or service</w:t>
      </w:r>
      <w:r w:rsidR="004E254C" w:rsidRPr="00216AB5">
        <w:rPr>
          <w:rFonts w:ascii="Times New Roman" w:hAnsi="Times New Roman" w:cs="Times New Roman"/>
          <w:color w:val="000000" w:themeColor="text1"/>
          <w:sz w:val="24"/>
          <w:szCs w:val="24"/>
        </w:rPr>
        <w:t>, is a key factor in determining customer loyalty</w:t>
      </w:r>
      <w:r w:rsidR="00247D9F" w:rsidRPr="00216AB5">
        <w:rPr>
          <w:rFonts w:ascii="Times New Roman" w:hAnsi="Times New Roman" w:cs="Times New Roman"/>
          <w:color w:val="000000" w:themeColor="text1"/>
          <w:sz w:val="24"/>
          <w:szCs w:val="24"/>
        </w:rPr>
        <w:t xml:space="preserve"> (</w:t>
      </w:r>
      <w:r w:rsidR="00247D9F" w:rsidRPr="00216AB5">
        <w:rPr>
          <w:rFonts w:ascii="Times New Roman" w:hAnsi="Times New Roman" w:cs="Times New Roman"/>
          <w:color w:val="000000" w:themeColor="text1"/>
          <w:sz w:val="24"/>
          <w:szCs w:val="24"/>
          <w:lang w:val="en-US"/>
        </w:rPr>
        <w:t>Manyanga et al., 2022)</w:t>
      </w:r>
      <w:r w:rsidR="004E254C" w:rsidRPr="00216AB5">
        <w:rPr>
          <w:rFonts w:ascii="Times New Roman" w:hAnsi="Times New Roman" w:cs="Times New Roman"/>
          <w:color w:val="000000" w:themeColor="text1"/>
          <w:sz w:val="24"/>
          <w:szCs w:val="24"/>
        </w:rPr>
        <w:t>.</w:t>
      </w:r>
      <w:r w:rsidR="00247D9F" w:rsidRPr="00216AB5">
        <w:rPr>
          <w:rFonts w:ascii="Times New Roman" w:hAnsi="Times New Roman" w:cs="Times New Roman"/>
          <w:color w:val="000000" w:themeColor="text1"/>
          <w:sz w:val="24"/>
          <w:szCs w:val="24"/>
        </w:rPr>
        <w:t xml:space="preserve"> </w:t>
      </w:r>
      <w:r w:rsidR="00CB00E9" w:rsidRPr="00216AB5">
        <w:rPr>
          <w:rFonts w:ascii="Times New Roman" w:hAnsi="Times New Roman" w:cs="Times New Roman"/>
          <w:color w:val="000000" w:themeColor="text1"/>
          <w:sz w:val="24"/>
          <w:szCs w:val="24"/>
        </w:rPr>
        <w:t>Brand image on the other hand, encompasses the perceptions and associations that consumers have with a b</w:t>
      </w:r>
      <w:r w:rsidR="000146FF" w:rsidRPr="00216AB5">
        <w:rPr>
          <w:rFonts w:ascii="Times New Roman" w:hAnsi="Times New Roman" w:cs="Times New Roman"/>
          <w:color w:val="000000" w:themeColor="text1"/>
          <w:sz w:val="24"/>
          <w:szCs w:val="24"/>
        </w:rPr>
        <w:t>r</w:t>
      </w:r>
      <w:r w:rsidR="00CB00E9" w:rsidRPr="00216AB5">
        <w:rPr>
          <w:rFonts w:ascii="Times New Roman" w:hAnsi="Times New Roman" w:cs="Times New Roman"/>
          <w:color w:val="000000" w:themeColor="text1"/>
          <w:sz w:val="24"/>
          <w:szCs w:val="24"/>
        </w:rPr>
        <w:t>and. A</w:t>
      </w:r>
      <w:r w:rsidR="000146FF" w:rsidRPr="00216AB5">
        <w:rPr>
          <w:rFonts w:ascii="Times New Roman" w:hAnsi="Times New Roman" w:cs="Times New Roman"/>
          <w:color w:val="000000" w:themeColor="text1"/>
          <w:sz w:val="24"/>
          <w:szCs w:val="24"/>
        </w:rPr>
        <w:t>pp</w:t>
      </w:r>
      <w:r w:rsidR="00CB00E9" w:rsidRPr="00216AB5">
        <w:rPr>
          <w:rFonts w:ascii="Times New Roman" w:hAnsi="Times New Roman" w:cs="Times New Roman"/>
          <w:color w:val="000000" w:themeColor="text1"/>
          <w:sz w:val="24"/>
          <w:szCs w:val="24"/>
        </w:rPr>
        <w:t>le has cultivated a brand image synon</w:t>
      </w:r>
      <w:r w:rsidR="004A1C50" w:rsidRPr="00216AB5">
        <w:rPr>
          <w:rFonts w:ascii="Times New Roman" w:hAnsi="Times New Roman" w:cs="Times New Roman"/>
          <w:color w:val="000000" w:themeColor="text1"/>
          <w:sz w:val="24"/>
          <w:szCs w:val="24"/>
        </w:rPr>
        <w:t xml:space="preserve">ymous with innovation and elegance. Investigating how this brand image influences </w:t>
      </w:r>
      <w:r w:rsidR="005C5FBF" w:rsidRPr="00216AB5">
        <w:rPr>
          <w:rFonts w:ascii="Times New Roman" w:hAnsi="Times New Roman" w:cs="Times New Roman"/>
          <w:color w:val="000000" w:themeColor="text1"/>
          <w:sz w:val="24"/>
          <w:szCs w:val="24"/>
        </w:rPr>
        <w:t>brand loyalty is essential as it offers insights into how brand identity contributes to customer loyalty</w:t>
      </w:r>
      <w:r w:rsidR="00E1206F" w:rsidRPr="00216AB5">
        <w:rPr>
          <w:rFonts w:ascii="Times New Roman" w:hAnsi="Times New Roman" w:cs="Times New Roman"/>
          <w:color w:val="000000" w:themeColor="text1"/>
          <w:sz w:val="24"/>
          <w:szCs w:val="24"/>
        </w:rPr>
        <w:t xml:space="preserve"> (Levy, 2023)</w:t>
      </w:r>
      <w:r w:rsidR="005C5FBF" w:rsidRPr="00216AB5">
        <w:rPr>
          <w:rFonts w:ascii="Times New Roman" w:hAnsi="Times New Roman" w:cs="Times New Roman"/>
          <w:color w:val="000000" w:themeColor="text1"/>
          <w:sz w:val="24"/>
          <w:szCs w:val="24"/>
        </w:rPr>
        <w:t>.</w:t>
      </w:r>
      <w:r w:rsidR="00E1206F" w:rsidRPr="00216AB5">
        <w:rPr>
          <w:rFonts w:ascii="Times New Roman" w:hAnsi="Times New Roman" w:cs="Times New Roman"/>
          <w:color w:val="000000" w:themeColor="text1"/>
          <w:sz w:val="24"/>
          <w:szCs w:val="24"/>
        </w:rPr>
        <w:t xml:space="preserve"> Brand Image is the </w:t>
      </w:r>
      <w:r w:rsidR="00B44DEA" w:rsidRPr="00216AB5">
        <w:rPr>
          <w:rFonts w:ascii="Times New Roman" w:hAnsi="Times New Roman" w:cs="Times New Roman"/>
          <w:color w:val="000000" w:themeColor="text1"/>
          <w:sz w:val="24"/>
          <w:szCs w:val="24"/>
        </w:rPr>
        <w:t xml:space="preserve">perception of a brand identity that a consumer has of it. A positive brand image would significantly boost a brands </w:t>
      </w:r>
      <w:r w:rsidR="000E2AFA" w:rsidRPr="00216AB5">
        <w:rPr>
          <w:rFonts w:ascii="Times New Roman" w:hAnsi="Times New Roman" w:cs="Times New Roman"/>
          <w:color w:val="000000" w:themeColor="text1"/>
          <w:sz w:val="24"/>
          <w:szCs w:val="24"/>
        </w:rPr>
        <w:t xml:space="preserve">consumer base and create a </w:t>
      </w:r>
      <w:r w:rsidR="00A509A9" w:rsidRPr="00216AB5">
        <w:rPr>
          <w:rFonts w:ascii="Times New Roman" w:hAnsi="Times New Roman" w:cs="Times New Roman"/>
          <w:color w:val="000000" w:themeColor="text1"/>
          <w:sz w:val="24"/>
          <w:szCs w:val="24"/>
        </w:rPr>
        <w:t>long-term</w:t>
      </w:r>
      <w:r w:rsidR="000E2AFA" w:rsidRPr="00216AB5">
        <w:rPr>
          <w:rFonts w:ascii="Times New Roman" w:hAnsi="Times New Roman" w:cs="Times New Roman"/>
          <w:color w:val="000000" w:themeColor="text1"/>
          <w:sz w:val="24"/>
          <w:szCs w:val="24"/>
        </w:rPr>
        <w:t xml:space="preserve"> consumer base</w:t>
      </w:r>
      <w:r w:rsidR="00A509A9" w:rsidRPr="00216AB5">
        <w:rPr>
          <w:rFonts w:ascii="Times New Roman" w:hAnsi="Times New Roman" w:cs="Times New Roman"/>
          <w:color w:val="000000" w:themeColor="text1"/>
          <w:sz w:val="24"/>
          <w:szCs w:val="24"/>
        </w:rPr>
        <w:t xml:space="preserve"> (</w:t>
      </w:r>
      <w:r w:rsidR="00A509A9" w:rsidRPr="00216AB5">
        <w:rPr>
          <w:rFonts w:ascii="Times New Roman" w:hAnsi="Times New Roman" w:cs="Times New Roman"/>
          <w:color w:val="000000" w:themeColor="text1"/>
          <w:sz w:val="24"/>
          <w:szCs w:val="24"/>
          <w:lang w:val="en-US"/>
        </w:rPr>
        <w:t>Parris and Guzmán, 2022)</w:t>
      </w:r>
      <w:r w:rsidR="00A509A9" w:rsidRPr="00216AB5">
        <w:rPr>
          <w:rFonts w:ascii="Times New Roman" w:hAnsi="Times New Roman" w:cs="Times New Roman"/>
          <w:color w:val="000000" w:themeColor="text1"/>
          <w:sz w:val="24"/>
          <w:szCs w:val="24"/>
        </w:rPr>
        <w:t>.</w:t>
      </w:r>
      <w:r w:rsidR="00D16C6A" w:rsidRPr="00216AB5">
        <w:rPr>
          <w:rFonts w:ascii="Times New Roman" w:hAnsi="Times New Roman" w:cs="Times New Roman"/>
          <w:color w:val="000000" w:themeColor="text1"/>
          <w:sz w:val="24"/>
          <w:szCs w:val="24"/>
        </w:rPr>
        <w:t xml:space="preserve"> Therefore, </w:t>
      </w:r>
      <w:r w:rsidR="005010F8" w:rsidRPr="00216AB5">
        <w:rPr>
          <w:rFonts w:ascii="Times New Roman" w:hAnsi="Times New Roman" w:cs="Times New Roman"/>
          <w:color w:val="000000" w:themeColor="text1"/>
          <w:sz w:val="24"/>
          <w:szCs w:val="24"/>
        </w:rPr>
        <w:t>presenting the significance of a brand</w:t>
      </w:r>
      <w:r w:rsidR="0045705C" w:rsidRPr="00216AB5">
        <w:rPr>
          <w:rFonts w:ascii="Times New Roman" w:hAnsi="Times New Roman" w:cs="Times New Roman"/>
          <w:color w:val="000000" w:themeColor="text1"/>
          <w:sz w:val="24"/>
          <w:szCs w:val="24"/>
        </w:rPr>
        <w:t>’</w:t>
      </w:r>
      <w:r w:rsidR="005010F8" w:rsidRPr="00216AB5">
        <w:rPr>
          <w:rFonts w:ascii="Times New Roman" w:hAnsi="Times New Roman" w:cs="Times New Roman"/>
          <w:color w:val="000000" w:themeColor="text1"/>
          <w:sz w:val="24"/>
          <w:szCs w:val="24"/>
        </w:rPr>
        <w:t xml:space="preserve">s important factors like </w:t>
      </w:r>
      <w:r w:rsidR="00FA0EE5" w:rsidRPr="00216AB5">
        <w:rPr>
          <w:rFonts w:ascii="Times New Roman" w:hAnsi="Times New Roman" w:cs="Times New Roman"/>
          <w:color w:val="000000" w:themeColor="text1"/>
          <w:sz w:val="24"/>
          <w:szCs w:val="24"/>
        </w:rPr>
        <w:t>customer satisfaction, brand Image and brand loyalty.</w:t>
      </w:r>
    </w:p>
    <w:p w14:paraId="2EA4B116" w14:textId="77777777" w:rsidR="00B66311" w:rsidRPr="00216AB5" w:rsidRDefault="00B66311" w:rsidP="00154552">
      <w:pPr>
        <w:spacing w:line="360" w:lineRule="auto"/>
        <w:rPr>
          <w:rFonts w:ascii="Times New Roman" w:hAnsi="Times New Roman" w:cs="Times New Roman"/>
          <w:b/>
          <w:bCs/>
          <w:color w:val="000000" w:themeColor="text1"/>
          <w:sz w:val="24"/>
          <w:szCs w:val="24"/>
          <w:u w:val="single"/>
        </w:rPr>
      </w:pPr>
    </w:p>
    <w:p w14:paraId="21724360" w14:textId="4EC1EFE6" w:rsidR="003527F5"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1.2</w:t>
      </w:r>
      <w:r w:rsidRPr="00216AB5">
        <w:rPr>
          <w:rFonts w:ascii="Times New Roman" w:hAnsi="Times New Roman" w:cs="Times New Roman"/>
          <w:b/>
          <w:bCs/>
          <w:color w:val="000000" w:themeColor="text1"/>
          <w:sz w:val="24"/>
          <w:szCs w:val="24"/>
        </w:rPr>
        <w:t xml:space="preserve"> </w:t>
      </w:r>
      <w:r w:rsidR="0065056A" w:rsidRPr="00216AB5">
        <w:rPr>
          <w:rFonts w:ascii="Times New Roman" w:hAnsi="Times New Roman" w:cs="Times New Roman"/>
          <w:b/>
          <w:bCs/>
          <w:color w:val="000000" w:themeColor="text1"/>
          <w:sz w:val="24"/>
          <w:szCs w:val="24"/>
          <w:u w:val="single"/>
        </w:rPr>
        <w:t>Rationale of the Study</w:t>
      </w:r>
      <w:r w:rsidR="00F22247" w:rsidRPr="00216AB5">
        <w:rPr>
          <w:rFonts w:ascii="Times New Roman" w:hAnsi="Times New Roman" w:cs="Times New Roman"/>
          <w:b/>
          <w:bCs/>
          <w:color w:val="000000" w:themeColor="text1"/>
          <w:sz w:val="24"/>
          <w:szCs w:val="24"/>
          <w:u w:val="single"/>
        </w:rPr>
        <w:t>:</w:t>
      </w:r>
    </w:p>
    <w:p w14:paraId="2937B2C2" w14:textId="407788BF" w:rsidR="00B66311" w:rsidRPr="00216AB5" w:rsidRDefault="001664CF" w:rsidP="00154552">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Apple is a company with over 2 billion users across the world. Therefore, making this one of the globally recognized and leading brand </w:t>
      </w:r>
      <w:r w:rsidR="00553881" w:rsidRPr="00216AB5">
        <w:rPr>
          <w:rFonts w:ascii="Times New Roman" w:hAnsi="Times New Roman" w:cs="Times New Roman"/>
          <w:color w:val="000000" w:themeColor="text1"/>
          <w:sz w:val="24"/>
          <w:szCs w:val="24"/>
        </w:rPr>
        <w:t xml:space="preserve">in the world. It should be noted that Apple only had 1 billion users </w:t>
      </w:r>
      <w:r w:rsidR="0070217A" w:rsidRPr="00216AB5">
        <w:rPr>
          <w:rFonts w:ascii="Times New Roman" w:hAnsi="Times New Roman" w:cs="Times New Roman"/>
          <w:color w:val="000000" w:themeColor="text1"/>
          <w:sz w:val="24"/>
          <w:szCs w:val="24"/>
        </w:rPr>
        <w:t xml:space="preserve">in the year 2016 and 1.5 billion users by the year 2020. </w:t>
      </w:r>
      <w:r w:rsidR="007A70C5" w:rsidRPr="00216AB5">
        <w:rPr>
          <w:rFonts w:ascii="Times New Roman" w:hAnsi="Times New Roman" w:cs="Times New Roman"/>
          <w:color w:val="000000" w:themeColor="text1"/>
          <w:sz w:val="24"/>
          <w:szCs w:val="24"/>
        </w:rPr>
        <w:t xml:space="preserve">By the year 2023, Apple witnessed </w:t>
      </w:r>
      <w:r w:rsidR="0070217A" w:rsidRPr="00216AB5">
        <w:rPr>
          <w:rFonts w:ascii="Times New Roman" w:hAnsi="Times New Roman" w:cs="Times New Roman"/>
          <w:color w:val="000000" w:themeColor="text1"/>
          <w:sz w:val="24"/>
          <w:szCs w:val="24"/>
        </w:rPr>
        <w:t xml:space="preserve">a remarkable increase in </w:t>
      </w:r>
      <w:r w:rsidR="007A70C5" w:rsidRPr="00216AB5">
        <w:rPr>
          <w:rFonts w:ascii="Times New Roman" w:hAnsi="Times New Roman" w:cs="Times New Roman"/>
          <w:color w:val="000000" w:themeColor="text1"/>
          <w:sz w:val="24"/>
          <w:szCs w:val="24"/>
        </w:rPr>
        <w:t>users</w:t>
      </w:r>
      <w:r w:rsidR="00B93D15" w:rsidRPr="00216AB5">
        <w:rPr>
          <w:rFonts w:ascii="Times New Roman" w:hAnsi="Times New Roman" w:cs="Times New Roman"/>
          <w:color w:val="000000" w:themeColor="text1"/>
          <w:sz w:val="24"/>
          <w:szCs w:val="24"/>
        </w:rPr>
        <w:t xml:space="preserve"> (</w:t>
      </w:r>
      <w:r w:rsidR="00B93D15" w:rsidRPr="00216AB5">
        <w:rPr>
          <w:rFonts w:ascii="Times New Roman" w:hAnsi="Times New Roman" w:cs="Times New Roman"/>
          <w:sz w:val="24"/>
          <w:szCs w:val="24"/>
        </w:rPr>
        <w:t>Shakir, 2023)</w:t>
      </w:r>
      <w:r w:rsidR="007A70C5" w:rsidRPr="00216AB5">
        <w:rPr>
          <w:rFonts w:ascii="Times New Roman" w:hAnsi="Times New Roman" w:cs="Times New Roman"/>
          <w:color w:val="000000" w:themeColor="text1"/>
          <w:sz w:val="24"/>
          <w:szCs w:val="24"/>
        </w:rPr>
        <w:t>.</w:t>
      </w:r>
      <w:r w:rsidR="00060E56" w:rsidRPr="00216AB5">
        <w:rPr>
          <w:rFonts w:ascii="Times New Roman" w:hAnsi="Times New Roman" w:cs="Times New Roman"/>
          <w:color w:val="000000" w:themeColor="text1"/>
          <w:sz w:val="24"/>
          <w:szCs w:val="24"/>
        </w:rPr>
        <w:t xml:space="preserve"> </w:t>
      </w:r>
      <w:r w:rsidR="005E6DFB" w:rsidRPr="00216AB5">
        <w:rPr>
          <w:rFonts w:ascii="Times New Roman" w:hAnsi="Times New Roman" w:cs="Times New Roman"/>
          <w:color w:val="000000" w:themeColor="text1"/>
          <w:sz w:val="24"/>
          <w:szCs w:val="24"/>
        </w:rPr>
        <w:t xml:space="preserve">This research will uncover the reason behind the apple’s remarkable growth, while understanding the things </w:t>
      </w:r>
      <w:r w:rsidR="00CC3544" w:rsidRPr="00216AB5">
        <w:rPr>
          <w:rFonts w:ascii="Times New Roman" w:hAnsi="Times New Roman" w:cs="Times New Roman"/>
          <w:color w:val="000000" w:themeColor="text1"/>
          <w:sz w:val="24"/>
          <w:szCs w:val="24"/>
        </w:rPr>
        <w:t>prioritized by an</w:t>
      </w:r>
      <w:r w:rsidR="005E6DFB" w:rsidRPr="00216AB5">
        <w:rPr>
          <w:rFonts w:ascii="Times New Roman" w:hAnsi="Times New Roman" w:cs="Times New Roman"/>
          <w:color w:val="000000" w:themeColor="text1"/>
          <w:sz w:val="24"/>
          <w:szCs w:val="24"/>
        </w:rPr>
        <w:t xml:space="preserve"> Apple</w:t>
      </w:r>
      <w:r w:rsidR="00CC3544" w:rsidRPr="00216AB5">
        <w:rPr>
          <w:rFonts w:ascii="Times New Roman" w:hAnsi="Times New Roman" w:cs="Times New Roman"/>
          <w:color w:val="000000" w:themeColor="text1"/>
          <w:sz w:val="24"/>
          <w:szCs w:val="24"/>
        </w:rPr>
        <w:t xml:space="preserve"> customer.</w:t>
      </w:r>
      <w:r w:rsidR="005E37EA" w:rsidRPr="00216AB5">
        <w:rPr>
          <w:rFonts w:ascii="Times New Roman" w:hAnsi="Times New Roman" w:cs="Times New Roman"/>
          <w:color w:val="000000" w:themeColor="text1"/>
          <w:sz w:val="24"/>
          <w:szCs w:val="24"/>
        </w:rPr>
        <w:t xml:space="preserve"> This research can be used to understand the importance of brand image and customer satisfaction</w:t>
      </w:r>
      <w:r w:rsidR="008A3453" w:rsidRPr="00216AB5">
        <w:rPr>
          <w:rFonts w:ascii="Times New Roman" w:hAnsi="Times New Roman" w:cs="Times New Roman"/>
          <w:color w:val="000000" w:themeColor="text1"/>
          <w:sz w:val="24"/>
          <w:szCs w:val="24"/>
        </w:rPr>
        <w:t xml:space="preserve"> from a customer’s perspective through a g</w:t>
      </w:r>
      <w:r w:rsidR="00B14E10" w:rsidRPr="00216AB5">
        <w:rPr>
          <w:rFonts w:ascii="Times New Roman" w:hAnsi="Times New Roman" w:cs="Times New Roman"/>
          <w:color w:val="000000" w:themeColor="text1"/>
          <w:sz w:val="24"/>
          <w:szCs w:val="24"/>
        </w:rPr>
        <w:t xml:space="preserve">lobally recognized company. The results of this research could </w:t>
      </w:r>
      <w:r w:rsidR="00C817C3" w:rsidRPr="00216AB5">
        <w:rPr>
          <w:rFonts w:ascii="Times New Roman" w:hAnsi="Times New Roman" w:cs="Times New Roman"/>
          <w:color w:val="000000" w:themeColor="text1"/>
          <w:sz w:val="24"/>
          <w:szCs w:val="24"/>
        </w:rPr>
        <w:t xml:space="preserve">influence the market positioning tactics in the future and </w:t>
      </w:r>
      <w:r w:rsidR="00C31848" w:rsidRPr="00216AB5">
        <w:rPr>
          <w:rFonts w:ascii="Times New Roman" w:hAnsi="Times New Roman" w:cs="Times New Roman"/>
          <w:color w:val="000000" w:themeColor="text1"/>
          <w:sz w:val="24"/>
          <w:szCs w:val="24"/>
        </w:rPr>
        <w:t xml:space="preserve">could assist </w:t>
      </w:r>
      <w:r w:rsidR="00AD296A" w:rsidRPr="00216AB5">
        <w:rPr>
          <w:rFonts w:ascii="Times New Roman" w:hAnsi="Times New Roman" w:cs="Times New Roman"/>
          <w:color w:val="000000" w:themeColor="text1"/>
          <w:sz w:val="24"/>
          <w:szCs w:val="24"/>
        </w:rPr>
        <w:t>an</w:t>
      </w:r>
      <w:r w:rsidR="00C31848" w:rsidRPr="00216AB5">
        <w:rPr>
          <w:rFonts w:ascii="Times New Roman" w:hAnsi="Times New Roman" w:cs="Times New Roman"/>
          <w:color w:val="000000" w:themeColor="text1"/>
          <w:sz w:val="24"/>
          <w:szCs w:val="24"/>
        </w:rPr>
        <w:t xml:space="preserve"> upcoming technological brand to grow in the future by boosting their brand equity.</w:t>
      </w:r>
    </w:p>
    <w:p w14:paraId="0130A81A" w14:textId="011D2AC4" w:rsidR="003527F5"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1.2</w:t>
      </w:r>
      <w:r w:rsidRPr="00216AB5">
        <w:rPr>
          <w:rFonts w:ascii="Times New Roman" w:hAnsi="Times New Roman" w:cs="Times New Roman"/>
          <w:b/>
          <w:bCs/>
          <w:color w:val="000000" w:themeColor="text1"/>
          <w:sz w:val="24"/>
          <w:szCs w:val="24"/>
        </w:rPr>
        <w:t xml:space="preserve"> </w:t>
      </w:r>
      <w:r w:rsidR="0065056A" w:rsidRPr="00216AB5">
        <w:rPr>
          <w:rFonts w:ascii="Times New Roman" w:hAnsi="Times New Roman" w:cs="Times New Roman"/>
          <w:b/>
          <w:bCs/>
          <w:color w:val="000000" w:themeColor="text1"/>
          <w:sz w:val="24"/>
          <w:szCs w:val="24"/>
          <w:u w:val="single"/>
        </w:rPr>
        <w:t>Literature Gap</w:t>
      </w:r>
      <w:r w:rsidR="00F22247" w:rsidRPr="00216AB5">
        <w:rPr>
          <w:rFonts w:ascii="Times New Roman" w:hAnsi="Times New Roman" w:cs="Times New Roman"/>
          <w:b/>
          <w:bCs/>
          <w:color w:val="000000" w:themeColor="text1"/>
          <w:sz w:val="24"/>
          <w:szCs w:val="24"/>
          <w:u w:val="single"/>
        </w:rPr>
        <w:t>:</w:t>
      </w:r>
      <w:r w:rsidR="003527F5" w:rsidRPr="00216AB5">
        <w:rPr>
          <w:rFonts w:ascii="Times New Roman" w:hAnsi="Times New Roman" w:cs="Times New Roman"/>
          <w:b/>
          <w:bCs/>
          <w:color w:val="000000" w:themeColor="text1"/>
          <w:sz w:val="24"/>
          <w:szCs w:val="24"/>
          <w:u w:val="single"/>
        </w:rPr>
        <w:t xml:space="preserve"> </w:t>
      </w:r>
    </w:p>
    <w:p w14:paraId="677D1380" w14:textId="784B62C2" w:rsidR="00E374A2" w:rsidRPr="00216AB5" w:rsidRDefault="00B65CD1" w:rsidP="00154552">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Marketing literature has traditionally placed a great emphasis on the connection between satisfaction, brand image, brand loyalty. However, in the case of Apple</w:t>
      </w:r>
      <w:r w:rsidR="000F7403" w:rsidRPr="00216AB5">
        <w:rPr>
          <w:rFonts w:ascii="Times New Roman" w:hAnsi="Times New Roman" w:cs="Times New Roman"/>
          <w:color w:val="000000" w:themeColor="text1"/>
          <w:sz w:val="24"/>
          <w:szCs w:val="24"/>
        </w:rPr>
        <w:t>, there is a considerable literature gap that needs to be addressed. This is especially important as Apple is a globally</w:t>
      </w:r>
      <w:r w:rsidR="00634B4F" w:rsidRPr="00216AB5">
        <w:rPr>
          <w:rFonts w:ascii="Times New Roman" w:hAnsi="Times New Roman" w:cs="Times New Roman"/>
          <w:color w:val="000000" w:themeColor="text1"/>
          <w:sz w:val="24"/>
          <w:szCs w:val="24"/>
        </w:rPr>
        <w:t xml:space="preserve"> recognized technology company and its customers base is highly loyal. One of the most significant</w:t>
      </w:r>
      <w:r w:rsidR="00F3746B" w:rsidRPr="00216AB5">
        <w:rPr>
          <w:rFonts w:ascii="Times New Roman" w:hAnsi="Times New Roman" w:cs="Times New Roman"/>
          <w:color w:val="000000" w:themeColor="text1"/>
          <w:sz w:val="24"/>
          <w:szCs w:val="24"/>
        </w:rPr>
        <w:t xml:space="preserve"> literature gaps concerns the relationship between customer satisfaction and brand image. Existing research often focuses on t</w:t>
      </w:r>
      <w:r w:rsidR="003F3D19" w:rsidRPr="00216AB5">
        <w:rPr>
          <w:rFonts w:ascii="Times New Roman" w:hAnsi="Times New Roman" w:cs="Times New Roman"/>
          <w:color w:val="000000" w:themeColor="text1"/>
          <w:sz w:val="24"/>
          <w:szCs w:val="24"/>
        </w:rPr>
        <w:t xml:space="preserve">hose factors separately, rather than as part of Apple experience. It is essential to investigate how customer satisfaction and brand image interact </w:t>
      </w:r>
      <w:proofErr w:type="gramStart"/>
      <w:r w:rsidR="003F3D19" w:rsidRPr="00216AB5">
        <w:rPr>
          <w:rFonts w:ascii="Times New Roman" w:hAnsi="Times New Roman" w:cs="Times New Roman"/>
          <w:color w:val="000000" w:themeColor="text1"/>
          <w:sz w:val="24"/>
          <w:szCs w:val="24"/>
        </w:rPr>
        <w:t>in order to</w:t>
      </w:r>
      <w:proofErr w:type="gramEnd"/>
      <w:r w:rsidR="003F3D19" w:rsidRPr="00216AB5">
        <w:rPr>
          <w:rFonts w:ascii="Times New Roman" w:hAnsi="Times New Roman" w:cs="Times New Roman"/>
          <w:color w:val="000000" w:themeColor="text1"/>
          <w:sz w:val="24"/>
          <w:szCs w:val="24"/>
        </w:rPr>
        <w:t xml:space="preserve"> gain better</w:t>
      </w:r>
      <w:r w:rsidR="00E74E31" w:rsidRPr="00216AB5">
        <w:rPr>
          <w:rFonts w:ascii="Times New Roman" w:hAnsi="Times New Roman" w:cs="Times New Roman"/>
          <w:color w:val="000000" w:themeColor="text1"/>
          <w:sz w:val="24"/>
          <w:szCs w:val="24"/>
        </w:rPr>
        <w:t xml:space="preserve"> understanding of what motivates Apple customers to remain loyal to the brand. In addition, the literature often does</w:t>
      </w:r>
      <w:r w:rsidR="009C2AFB" w:rsidRPr="00216AB5">
        <w:rPr>
          <w:rFonts w:ascii="Times New Roman" w:hAnsi="Times New Roman" w:cs="Times New Roman"/>
          <w:color w:val="000000" w:themeColor="text1"/>
          <w:sz w:val="24"/>
          <w:szCs w:val="24"/>
        </w:rPr>
        <w:t xml:space="preserve"> not</w:t>
      </w:r>
      <w:r w:rsidR="00E74E31" w:rsidRPr="00216AB5">
        <w:rPr>
          <w:rFonts w:ascii="Times New Roman" w:hAnsi="Times New Roman" w:cs="Times New Roman"/>
          <w:color w:val="000000" w:themeColor="text1"/>
          <w:sz w:val="24"/>
          <w:szCs w:val="24"/>
        </w:rPr>
        <w:t xml:space="preserve"> keep up </w:t>
      </w:r>
      <w:r w:rsidR="009C2AFB" w:rsidRPr="00216AB5">
        <w:rPr>
          <w:rFonts w:ascii="Times New Roman" w:hAnsi="Times New Roman" w:cs="Times New Roman"/>
          <w:color w:val="000000" w:themeColor="text1"/>
          <w:sz w:val="24"/>
          <w:szCs w:val="24"/>
        </w:rPr>
        <w:t>with the ever-changing technological markets and consumer preferences. As a technology giant, Apple is constantly innovating with new products</w:t>
      </w:r>
      <w:r w:rsidR="00E374A2" w:rsidRPr="00216AB5">
        <w:rPr>
          <w:rFonts w:ascii="Times New Roman" w:hAnsi="Times New Roman" w:cs="Times New Roman"/>
          <w:color w:val="000000" w:themeColor="text1"/>
          <w:sz w:val="24"/>
          <w:szCs w:val="24"/>
        </w:rPr>
        <w:t xml:space="preserve"> and services. Therefore, it is essential to conduct </w:t>
      </w:r>
      <w:r w:rsidR="0014727C" w:rsidRPr="00216AB5">
        <w:rPr>
          <w:rFonts w:ascii="Times New Roman" w:hAnsi="Times New Roman" w:cs="Times New Roman"/>
          <w:color w:val="000000" w:themeColor="text1"/>
          <w:sz w:val="24"/>
          <w:szCs w:val="24"/>
        </w:rPr>
        <w:t>a</w:t>
      </w:r>
      <w:r w:rsidR="00BE7109" w:rsidRPr="00216AB5">
        <w:rPr>
          <w:rFonts w:ascii="Times New Roman" w:hAnsi="Times New Roman" w:cs="Times New Roman"/>
          <w:color w:val="000000" w:themeColor="text1"/>
          <w:sz w:val="24"/>
          <w:szCs w:val="24"/>
        </w:rPr>
        <w:t xml:space="preserve"> detailed</w:t>
      </w:r>
      <w:r w:rsidR="00E374A2" w:rsidRPr="00216AB5">
        <w:rPr>
          <w:rFonts w:ascii="Times New Roman" w:hAnsi="Times New Roman" w:cs="Times New Roman"/>
          <w:color w:val="000000" w:themeColor="text1"/>
          <w:sz w:val="24"/>
          <w:szCs w:val="24"/>
        </w:rPr>
        <w:t xml:space="preserve"> analysis of the brand loyalty determinants.</w:t>
      </w:r>
    </w:p>
    <w:p w14:paraId="66A980E8" w14:textId="77777777" w:rsidR="00BE7109" w:rsidRPr="00216AB5" w:rsidRDefault="00BE7109" w:rsidP="00154552">
      <w:pPr>
        <w:spacing w:line="360" w:lineRule="auto"/>
        <w:rPr>
          <w:rFonts w:ascii="Times New Roman" w:hAnsi="Times New Roman" w:cs="Times New Roman"/>
          <w:color w:val="000000" w:themeColor="text1"/>
          <w:sz w:val="24"/>
          <w:szCs w:val="24"/>
        </w:rPr>
      </w:pPr>
    </w:p>
    <w:p w14:paraId="19C31466" w14:textId="56FE5D5F" w:rsidR="0065056A" w:rsidRPr="00216AB5" w:rsidRDefault="00F50AA1" w:rsidP="00154552">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1.4</w:t>
      </w:r>
      <w:r w:rsidRPr="00216AB5">
        <w:rPr>
          <w:rFonts w:ascii="Times New Roman" w:hAnsi="Times New Roman" w:cs="Times New Roman"/>
          <w:b/>
          <w:bCs/>
          <w:color w:val="000000" w:themeColor="text1"/>
          <w:sz w:val="24"/>
          <w:szCs w:val="24"/>
        </w:rPr>
        <w:t xml:space="preserve"> </w:t>
      </w:r>
      <w:r w:rsidR="00F22247" w:rsidRPr="00216AB5">
        <w:rPr>
          <w:rFonts w:ascii="Times New Roman" w:hAnsi="Times New Roman" w:cs="Times New Roman"/>
          <w:b/>
          <w:bCs/>
          <w:color w:val="000000" w:themeColor="text1"/>
          <w:sz w:val="24"/>
          <w:szCs w:val="24"/>
          <w:u w:val="single"/>
        </w:rPr>
        <w:t>Research Aims:</w:t>
      </w:r>
      <w:r w:rsidR="003527F5" w:rsidRPr="00216AB5">
        <w:rPr>
          <w:rFonts w:ascii="Times New Roman" w:hAnsi="Times New Roman" w:cs="Times New Roman"/>
          <w:b/>
          <w:bCs/>
          <w:color w:val="000000" w:themeColor="text1"/>
          <w:sz w:val="24"/>
          <w:szCs w:val="24"/>
          <w:u w:val="single"/>
        </w:rPr>
        <w:t xml:space="preserve"> </w:t>
      </w:r>
    </w:p>
    <w:p w14:paraId="44306639" w14:textId="0B49A666" w:rsidR="00271318" w:rsidRPr="00216AB5" w:rsidRDefault="00271318" w:rsidP="00271318">
      <w:pPr>
        <w:spacing w:line="360" w:lineRule="auto"/>
        <w:rPr>
          <w:rFonts w:ascii="Times New Roman" w:hAnsi="Times New Roman" w:cs="Times New Roman"/>
          <w:color w:val="000000" w:themeColor="text1"/>
          <w:sz w:val="24"/>
          <w:szCs w:val="28"/>
        </w:rPr>
      </w:pPr>
      <w:r w:rsidRPr="00216AB5">
        <w:rPr>
          <w:rFonts w:ascii="Times New Roman" w:hAnsi="Times New Roman" w:cs="Times New Roman"/>
          <w:color w:val="000000" w:themeColor="text1"/>
          <w:sz w:val="24"/>
          <w:szCs w:val="28"/>
        </w:rPr>
        <w:t>The main aim of this resea</w:t>
      </w:r>
      <w:r w:rsidR="00AD296A" w:rsidRPr="00216AB5">
        <w:rPr>
          <w:rFonts w:ascii="Times New Roman" w:hAnsi="Times New Roman" w:cs="Times New Roman"/>
          <w:color w:val="000000" w:themeColor="text1"/>
          <w:sz w:val="24"/>
          <w:szCs w:val="28"/>
        </w:rPr>
        <w:t>rch is to</w:t>
      </w:r>
      <w:r w:rsidRPr="00216AB5">
        <w:rPr>
          <w:rFonts w:ascii="Times New Roman" w:hAnsi="Times New Roman" w:cs="Times New Roman"/>
          <w:color w:val="000000" w:themeColor="text1"/>
          <w:sz w:val="24"/>
          <w:szCs w:val="28"/>
        </w:rPr>
        <w:t xml:space="preserve"> explore the impact of customer satisfaction and brand image on the brand loyalty of Apple. This research will primarily focus on understanding the role of customer satisfaction and brand image on</w:t>
      </w:r>
      <w:r w:rsidR="00AD296A" w:rsidRPr="00216AB5">
        <w:rPr>
          <w:rFonts w:ascii="Times New Roman" w:hAnsi="Times New Roman" w:cs="Times New Roman"/>
          <w:color w:val="000000" w:themeColor="text1"/>
          <w:sz w:val="24"/>
          <w:szCs w:val="28"/>
        </w:rPr>
        <w:t xml:space="preserve"> the</w:t>
      </w:r>
      <w:r w:rsidRPr="00216AB5">
        <w:rPr>
          <w:rFonts w:ascii="Times New Roman" w:hAnsi="Times New Roman" w:cs="Times New Roman"/>
          <w:color w:val="000000" w:themeColor="text1"/>
          <w:sz w:val="24"/>
          <w:szCs w:val="28"/>
        </w:rPr>
        <w:t xml:space="preserve"> brand loyalty. The company Apple was chosen to understand the practical impact on this theory.</w:t>
      </w:r>
    </w:p>
    <w:p w14:paraId="5AC6FABE" w14:textId="77777777" w:rsidR="00B66311" w:rsidRPr="00216AB5" w:rsidRDefault="00B66311" w:rsidP="00154552">
      <w:pPr>
        <w:spacing w:line="360" w:lineRule="auto"/>
        <w:rPr>
          <w:rFonts w:ascii="Times New Roman" w:hAnsi="Times New Roman" w:cs="Times New Roman"/>
          <w:b/>
          <w:bCs/>
          <w:color w:val="000000" w:themeColor="text1"/>
          <w:sz w:val="24"/>
          <w:szCs w:val="24"/>
          <w:u w:val="single"/>
        </w:rPr>
      </w:pPr>
    </w:p>
    <w:p w14:paraId="1C6F14C5" w14:textId="7750D9E1" w:rsidR="003527F5"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1.5</w:t>
      </w:r>
      <w:r w:rsidRPr="00216AB5">
        <w:rPr>
          <w:rFonts w:ascii="Times New Roman" w:hAnsi="Times New Roman" w:cs="Times New Roman"/>
          <w:b/>
          <w:bCs/>
          <w:color w:val="000000" w:themeColor="text1"/>
          <w:sz w:val="24"/>
          <w:szCs w:val="24"/>
        </w:rPr>
        <w:t xml:space="preserve"> </w:t>
      </w:r>
      <w:r w:rsidR="00F22247" w:rsidRPr="00216AB5">
        <w:rPr>
          <w:rFonts w:ascii="Times New Roman" w:hAnsi="Times New Roman" w:cs="Times New Roman"/>
          <w:b/>
          <w:bCs/>
          <w:color w:val="000000" w:themeColor="text1"/>
          <w:sz w:val="24"/>
          <w:szCs w:val="24"/>
          <w:u w:val="single"/>
        </w:rPr>
        <w:t>Research Objectives:</w:t>
      </w:r>
      <w:r w:rsidR="003527F5" w:rsidRPr="00216AB5">
        <w:rPr>
          <w:rFonts w:ascii="Times New Roman" w:hAnsi="Times New Roman" w:cs="Times New Roman"/>
          <w:b/>
          <w:bCs/>
          <w:color w:val="000000" w:themeColor="text1"/>
          <w:sz w:val="24"/>
          <w:szCs w:val="24"/>
          <w:u w:val="single"/>
        </w:rPr>
        <w:t xml:space="preserve"> </w:t>
      </w:r>
    </w:p>
    <w:p w14:paraId="2C7283F9" w14:textId="3C73EA1F" w:rsidR="00007421" w:rsidRPr="00216AB5" w:rsidRDefault="00007421" w:rsidP="00007421">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color w:val="000000" w:themeColor="text1"/>
          <w:sz w:val="24"/>
          <w:szCs w:val="24"/>
        </w:rPr>
        <w:t>The objectives of this research:</w:t>
      </w:r>
    </w:p>
    <w:p w14:paraId="7665FF9B" w14:textId="492159F2" w:rsidR="00405DDF" w:rsidRPr="00216AB5" w:rsidRDefault="00007421" w:rsidP="0095349E">
      <w:pPr>
        <w:pStyle w:val="ListParagraph"/>
        <w:numPr>
          <w:ilvl w:val="0"/>
          <w:numId w:val="20"/>
        </w:numPr>
        <w:spacing w:after="160" w:line="360" w:lineRule="auto"/>
        <w:rPr>
          <w:rFonts w:cs="Times New Roman"/>
          <w:color w:val="000000" w:themeColor="text1"/>
          <w:szCs w:val="24"/>
        </w:rPr>
      </w:pPr>
      <w:r w:rsidRPr="00216AB5">
        <w:rPr>
          <w:rFonts w:cs="Times New Roman"/>
          <w:color w:val="000000" w:themeColor="text1"/>
          <w:szCs w:val="24"/>
        </w:rPr>
        <w:t>To explore the reason behind Apple’s popularity</w:t>
      </w:r>
      <w:r w:rsidR="00405DDF" w:rsidRPr="00216AB5">
        <w:rPr>
          <w:rFonts w:cs="Times New Roman"/>
          <w:color w:val="000000" w:themeColor="text1"/>
          <w:szCs w:val="24"/>
        </w:rPr>
        <w:t>.</w:t>
      </w:r>
    </w:p>
    <w:p w14:paraId="3A7FB1AC" w14:textId="1AC3511D" w:rsidR="00405DDF" w:rsidRPr="00216AB5" w:rsidRDefault="00007421" w:rsidP="0095349E">
      <w:pPr>
        <w:pStyle w:val="ListParagraph"/>
        <w:numPr>
          <w:ilvl w:val="0"/>
          <w:numId w:val="20"/>
        </w:numPr>
        <w:spacing w:after="160" w:line="360" w:lineRule="auto"/>
        <w:rPr>
          <w:rFonts w:cs="Times New Roman"/>
          <w:color w:val="000000" w:themeColor="text1"/>
          <w:szCs w:val="24"/>
        </w:rPr>
      </w:pPr>
      <w:r w:rsidRPr="00216AB5">
        <w:rPr>
          <w:rFonts w:cs="Times New Roman"/>
          <w:color w:val="000000" w:themeColor="text1"/>
          <w:szCs w:val="24"/>
        </w:rPr>
        <w:t xml:space="preserve">To analyse and understand </w:t>
      </w:r>
      <w:r w:rsidR="00A654FB" w:rsidRPr="00216AB5">
        <w:rPr>
          <w:rFonts w:cs="Times New Roman"/>
          <w:color w:val="000000" w:themeColor="text1"/>
          <w:szCs w:val="24"/>
        </w:rPr>
        <w:t>whether a customer</w:t>
      </w:r>
      <w:r w:rsidRPr="00216AB5">
        <w:rPr>
          <w:rFonts w:cs="Times New Roman"/>
          <w:color w:val="000000" w:themeColor="text1"/>
          <w:szCs w:val="24"/>
        </w:rPr>
        <w:t xml:space="preserve"> </w:t>
      </w:r>
      <w:r w:rsidR="009A73E3" w:rsidRPr="00216AB5">
        <w:rPr>
          <w:rFonts w:cs="Times New Roman"/>
          <w:color w:val="000000" w:themeColor="text1"/>
          <w:szCs w:val="24"/>
        </w:rPr>
        <w:t xml:space="preserve">prioritizes customer </w:t>
      </w:r>
      <w:r w:rsidR="00A654FB" w:rsidRPr="00216AB5">
        <w:rPr>
          <w:rFonts w:cs="Times New Roman"/>
          <w:color w:val="000000" w:themeColor="text1"/>
          <w:szCs w:val="24"/>
        </w:rPr>
        <w:t>satisfaction or brand image when making a purchase decision.</w:t>
      </w:r>
    </w:p>
    <w:p w14:paraId="3996F36D" w14:textId="5602B41A" w:rsidR="00007421" w:rsidRPr="00216AB5" w:rsidRDefault="00007421" w:rsidP="00007421">
      <w:pPr>
        <w:pStyle w:val="ListParagraph"/>
        <w:numPr>
          <w:ilvl w:val="0"/>
          <w:numId w:val="20"/>
        </w:numPr>
        <w:spacing w:after="160" w:line="360" w:lineRule="auto"/>
        <w:rPr>
          <w:rFonts w:cs="Times New Roman"/>
          <w:color w:val="000000" w:themeColor="text1"/>
          <w:szCs w:val="24"/>
        </w:rPr>
      </w:pPr>
      <w:r w:rsidRPr="00216AB5">
        <w:rPr>
          <w:rFonts w:cs="Times New Roman"/>
          <w:color w:val="000000" w:themeColor="text1"/>
          <w:szCs w:val="24"/>
        </w:rPr>
        <w:t xml:space="preserve">To understand </w:t>
      </w:r>
      <w:r w:rsidR="009A73E3" w:rsidRPr="00216AB5">
        <w:rPr>
          <w:rFonts w:cs="Times New Roman"/>
          <w:color w:val="000000" w:themeColor="text1"/>
          <w:szCs w:val="24"/>
        </w:rPr>
        <w:t>the</w:t>
      </w:r>
      <w:r w:rsidR="003548BC" w:rsidRPr="00216AB5">
        <w:rPr>
          <w:rFonts w:cs="Times New Roman"/>
          <w:color w:val="000000" w:themeColor="text1"/>
          <w:szCs w:val="24"/>
        </w:rPr>
        <w:t xml:space="preserve"> </w:t>
      </w:r>
      <w:r w:rsidRPr="00216AB5">
        <w:rPr>
          <w:rFonts w:cs="Times New Roman"/>
          <w:color w:val="000000" w:themeColor="text1"/>
          <w:szCs w:val="24"/>
        </w:rPr>
        <w:t>influenc</w:t>
      </w:r>
      <w:r w:rsidR="003548BC" w:rsidRPr="00216AB5">
        <w:rPr>
          <w:rFonts w:cs="Times New Roman"/>
          <w:color w:val="000000" w:themeColor="text1"/>
          <w:szCs w:val="24"/>
        </w:rPr>
        <w:t>e</w:t>
      </w:r>
      <w:r w:rsidR="009A73E3" w:rsidRPr="00216AB5">
        <w:rPr>
          <w:rFonts w:cs="Times New Roman"/>
          <w:color w:val="000000" w:themeColor="text1"/>
          <w:szCs w:val="24"/>
        </w:rPr>
        <w:t xml:space="preserve"> of</w:t>
      </w:r>
      <w:r w:rsidR="005E3742" w:rsidRPr="00216AB5">
        <w:rPr>
          <w:rFonts w:cs="Times New Roman"/>
          <w:color w:val="000000" w:themeColor="text1"/>
          <w:szCs w:val="24"/>
        </w:rPr>
        <w:t xml:space="preserve"> a</w:t>
      </w:r>
      <w:r w:rsidR="009A73E3" w:rsidRPr="00216AB5">
        <w:rPr>
          <w:rFonts w:cs="Times New Roman"/>
          <w:color w:val="000000" w:themeColor="text1"/>
          <w:szCs w:val="24"/>
        </w:rPr>
        <w:t xml:space="preserve"> brand</w:t>
      </w:r>
      <w:r w:rsidR="005E3742" w:rsidRPr="00216AB5">
        <w:rPr>
          <w:rFonts w:cs="Times New Roman"/>
          <w:color w:val="000000" w:themeColor="text1"/>
          <w:szCs w:val="24"/>
        </w:rPr>
        <w:t>’s</w:t>
      </w:r>
      <w:r w:rsidR="009A73E3" w:rsidRPr="00216AB5">
        <w:rPr>
          <w:rFonts w:cs="Times New Roman"/>
          <w:color w:val="000000" w:themeColor="text1"/>
          <w:szCs w:val="24"/>
        </w:rPr>
        <w:t xml:space="preserve"> image</w:t>
      </w:r>
      <w:r w:rsidR="003548BC" w:rsidRPr="00216AB5">
        <w:rPr>
          <w:rFonts w:cs="Times New Roman"/>
          <w:color w:val="000000" w:themeColor="text1"/>
          <w:szCs w:val="24"/>
        </w:rPr>
        <w:t xml:space="preserve"> on</w:t>
      </w:r>
      <w:r w:rsidR="005E3742" w:rsidRPr="00216AB5">
        <w:rPr>
          <w:rFonts w:cs="Times New Roman"/>
          <w:color w:val="000000" w:themeColor="text1"/>
          <w:szCs w:val="24"/>
        </w:rPr>
        <w:t xml:space="preserve"> the</w:t>
      </w:r>
      <w:r w:rsidR="003548BC" w:rsidRPr="00216AB5">
        <w:rPr>
          <w:rFonts w:cs="Times New Roman"/>
          <w:color w:val="000000" w:themeColor="text1"/>
          <w:szCs w:val="24"/>
        </w:rPr>
        <w:t xml:space="preserve"> </w:t>
      </w:r>
      <w:r w:rsidRPr="00216AB5">
        <w:rPr>
          <w:rFonts w:cs="Times New Roman"/>
          <w:color w:val="000000" w:themeColor="text1"/>
          <w:szCs w:val="24"/>
        </w:rPr>
        <w:t>brand loyalty.</w:t>
      </w:r>
    </w:p>
    <w:p w14:paraId="08E3E820" w14:textId="77777777" w:rsidR="00B66311" w:rsidRPr="00216AB5" w:rsidRDefault="00B66311" w:rsidP="00154552">
      <w:pPr>
        <w:spacing w:line="360" w:lineRule="auto"/>
        <w:rPr>
          <w:rFonts w:ascii="Times New Roman" w:hAnsi="Times New Roman" w:cs="Times New Roman"/>
          <w:b/>
          <w:bCs/>
          <w:color w:val="000000" w:themeColor="text1"/>
          <w:sz w:val="24"/>
          <w:szCs w:val="24"/>
          <w:u w:val="single"/>
        </w:rPr>
      </w:pPr>
    </w:p>
    <w:p w14:paraId="664BB739" w14:textId="77777777" w:rsidR="00197980" w:rsidRPr="00216AB5" w:rsidRDefault="00197980" w:rsidP="00154552">
      <w:pPr>
        <w:spacing w:line="360" w:lineRule="auto"/>
        <w:rPr>
          <w:rFonts w:ascii="Times New Roman" w:hAnsi="Times New Roman" w:cs="Times New Roman"/>
          <w:b/>
          <w:bCs/>
          <w:color w:val="000000" w:themeColor="text1"/>
          <w:sz w:val="24"/>
          <w:szCs w:val="24"/>
          <w:u w:val="single"/>
        </w:rPr>
      </w:pPr>
    </w:p>
    <w:p w14:paraId="7666DF5A" w14:textId="77777777" w:rsidR="005C6C46" w:rsidRPr="00216AB5" w:rsidRDefault="005C6C46" w:rsidP="00154552">
      <w:pPr>
        <w:spacing w:line="360" w:lineRule="auto"/>
        <w:rPr>
          <w:rFonts w:ascii="Times New Roman" w:hAnsi="Times New Roman" w:cs="Times New Roman"/>
          <w:b/>
          <w:bCs/>
          <w:color w:val="000000" w:themeColor="text1"/>
          <w:sz w:val="24"/>
          <w:szCs w:val="24"/>
          <w:u w:val="single"/>
        </w:rPr>
      </w:pPr>
    </w:p>
    <w:p w14:paraId="0710A88F" w14:textId="73C38645" w:rsidR="003527F5"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1.6</w:t>
      </w:r>
      <w:r w:rsidRPr="00216AB5">
        <w:rPr>
          <w:rFonts w:ascii="Times New Roman" w:hAnsi="Times New Roman" w:cs="Times New Roman"/>
          <w:b/>
          <w:bCs/>
          <w:color w:val="000000" w:themeColor="text1"/>
          <w:sz w:val="24"/>
          <w:szCs w:val="24"/>
        </w:rPr>
        <w:t xml:space="preserve"> </w:t>
      </w:r>
      <w:r w:rsidR="00F22247" w:rsidRPr="00216AB5">
        <w:rPr>
          <w:rFonts w:ascii="Times New Roman" w:hAnsi="Times New Roman" w:cs="Times New Roman"/>
          <w:b/>
          <w:bCs/>
          <w:color w:val="000000" w:themeColor="text1"/>
          <w:sz w:val="24"/>
          <w:szCs w:val="24"/>
          <w:u w:val="single"/>
        </w:rPr>
        <w:t>Research Questions:</w:t>
      </w:r>
      <w:r w:rsidR="003527F5" w:rsidRPr="00216AB5">
        <w:rPr>
          <w:rFonts w:ascii="Times New Roman" w:hAnsi="Times New Roman" w:cs="Times New Roman"/>
          <w:b/>
          <w:bCs/>
          <w:color w:val="000000" w:themeColor="text1"/>
          <w:sz w:val="24"/>
          <w:szCs w:val="24"/>
          <w:u w:val="single"/>
        </w:rPr>
        <w:t xml:space="preserve"> </w:t>
      </w:r>
    </w:p>
    <w:p w14:paraId="1EA0A79B" w14:textId="6DBC4011" w:rsidR="00EE385D" w:rsidRPr="00216AB5" w:rsidRDefault="00980CC5" w:rsidP="0095349E">
      <w:pPr>
        <w:pStyle w:val="ListParagraph"/>
        <w:numPr>
          <w:ilvl w:val="0"/>
          <w:numId w:val="24"/>
        </w:numPr>
        <w:spacing w:line="360" w:lineRule="auto"/>
        <w:rPr>
          <w:rFonts w:cs="Times New Roman"/>
          <w:color w:val="000000" w:themeColor="text1"/>
          <w:szCs w:val="24"/>
        </w:rPr>
      </w:pPr>
      <w:r w:rsidRPr="00216AB5">
        <w:rPr>
          <w:rFonts w:cs="Times New Roman"/>
          <w:color w:val="000000" w:themeColor="text1"/>
          <w:szCs w:val="24"/>
        </w:rPr>
        <w:t xml:space="preserve">To </w:t>
      </w:r>
      <w:r w:rsidR="00A805A6" w:rsidRPr="00216AB5">
        <w:rPr>
          <w:rFonts w:cs="Times New Roman"/>
          <w:color w:val="000000" w:themeColor="text1"/>
          <w:szCs w:val="24"/>
        </w:rPr>
        <w:t>explore</w:t>
      </w:r>
      <w:r w:rsidRPr="00216AB5">
        <w:rPr>
          <w:rFonts w:cs="Times New Roman"/>
          <w:color w:val="000000" w:themeColor="text1"/>
          <w:szCs w:val="24"/>
        </w:rPr>
        <w:t xml:space="preserve"> the impact of </w:t>
      </w:r>
      <w:r w:rsidR="00A805A6" w:rsidRPr="00216AB5">
        <w:rPr>
          <w:rFonts w:cs="Times New Roman"/>
          <w:color w:val="000000" w:themeColor="text1"/>
          <w:szCs w:val="24"/>
        </w:rPr>
        <w:t xml:space="preserve">a </w:t>
      </w:r>
      <w:r w:rsidRPr="00216AB5">
        <w:rPr>
          <w:rFonts w:cs="Times New Roman"/>
          <w:color w:val="000000" w:themeColor="text1"/>
          <w:szCs w:val="24"/>
        </w:rPr>
        <w:t>brand</w:t>
      </w:r>
      <w:r w:rsidR="00665174" w:rsidRPr="00216AB5">
        <w:rPr>
          <w:rFonts w:cs="Times New Roman"/>
          <w:color w:val="000000" w:themeColor="text1"/>
          <w:szCs w:val="24"/>
        </w:rPr>
        <w:t>’s</w:t>
      </w:r>
      <w:r w:rsidRPr="00216AB5">
        <w:rPr>
          <w:rFonts w:cs="Times New Roman"/>
          <w:color w:val="000000" w:themeColor="text1"/>
          <w:szCs w:val="24"/>
        </w:rPr>
        <w:t xml:space="preserve"> image </w:t>
      </w:r>
      <w:r w:rsidR="00A805A6" w:rsidRPr="00216AB5">
        <w:rPr>
          <w:rFonts w:cs="Times New Roman"/>
          <w:color w:val="000000" w:themeColor="text1"/>
          <w:szCs w:val="24"/>
        </w:rPr>
        <w:t xml:space="preserve">on </w:t>
      </w:r>
      <w:r w:rsidRPr="00216AB5">
        <w:rPr>
          <w:rFonts w:cs="Times New Roman"/>
          <w:color w:val="000000" w:themeColor="text1"/>
          <w:szCs w:val="24"/>
        </w:rPr>
        <w:t xml:space="preserve">the </w:t>
      </w:r>
      <w:r w:rsidR="00A805A6" w:rsidRPr="00216AB5">
        <w:rPr>
          <w:rFonts w:cs="Times New Roman"/>
          <w:color w:val="000000" w:themeColor="text1"/>
          <w:szCs w:val="24"/>
        </w:rPr>
        <w:t xml:space="preserve">brand loyalty of </w:t>
      </w:r>
      <w:r w:rsidRPr="00216AB5">
        <w:rPr>
          <w:rFonts w:cs="Times New Roman"/>
          <w:color w:val="000000" w:themeColor="text1"/>
          <w:szCs w:val="24"/>
        </w:rPr>
        <w:t>App</w:t>
      </w:r>
      <w:r w:rsidR="00A805A6" w:rsidRPr="00216AB5">
        <w:rPr>
          <w:rFonts w:cs="Times New Roman"/>
          <w:color w:val="000000" w:themeColor="text1"/>
          <w:szCs w:val="24"/>
        </w:rPr>
        <w:t>le</w:t>
      </w:r>
      <w:r w:rsidR="00665174" w:rsidRPr="00216AB5">
        <w:rPr>
          <w:rFonts w:cs="Times New Roman"/>
          <w:color w:val="000000" w:themeColor="text1"/>
          <w:szCs w:val="24"/>
        </w:rPr>
        <w:t xml:space="preserve"> customers.</w:t>
      </w:r>
    </w:p>
    <w:p w14:paraId="75D0100B" w14:textId="7AD96485" w:rsidR="002F26C4" w:rsidRPr="00216AB5" w:rsidRDefault="00665174" w:rsidP="0095349E">
      <w:pPr>
        <w:pStyle w:val="ListParagraph"/>
        <w:numPr>
          <w:ilvl w:val="0"/>
          <w:numId w:val="24"/>
        </w:numPr>
        <w:spacing w:line="360" w:lineRule="auto"/>
        <w:rPr>
          <w:rFonts w:cs="Times New Roman"/>
          <w:color w:val="000000" w:themeColor="text1"/>
          <w:szCs w:val="24"/>
        </w:rPr>
      </w:pPr>
      <w:r w:rsidRPr="00216AB5">
        <w:rPr>
          <w:rFonts w:cs="Times New Roman"/>
          <w:color w:val="000000" w:themeColor="text1"/>
          <w:szCs w:val="24"/>
        </w:rPr>
        <w:t xml:space="preserve">To explore the impact of customers </w:t>
      </w:r>
      <w:r w:rsidR="00DD7830" w:rsidRPr="00216AB5">
        <w:rPr>
          <w:rFonts w:cs="Times New Roman"/>
          <w:color w:val="000000" w:themeColor="text1"/>
          <w:szCs w:val="24"/>
        </w:rPr>
        <w:t>on the brand loyalty and brand image of Apple.</w:t>
      </w:r>
    </w:p>
    <w:p w14:paraId="761A43C7" w14:textId="76D57400" w:rsidR="00DD7830" w:rsidRPr="00216AB5" w:rsidRDefault="00DD7830" w:rsidP="00980CC5">
      <w:pPr>
        <w:pStyle w:val="ListParagraph"/>
        <w:numPr>
          <w:ilvl w:val="0"/>
          <w:numId w:val="24"/>
        </w:numPr>
        <w:spacing w:line="360" w:lineRule="auto"/>
        <w:rPr>
          <w:rFonts w:cs="Times New Roman"/>
          <w:color w:val="000000" w:themeColor="text1"/>
          <w:szCs w:val="24"/>
        </w:rPr>
      </w:pPr>
      <w:r w:rsidRPr="00216AB5">
        <w:rPr>
          <w:rFonts w:cs="Times New Roman"/>
          <w:color w:val="000000" w:themeColor="text1"/>
          <w:szCs w:val="24"/>
        </w:rPr>
        <w:t xml:space="preserve">To </w:t>
      </w:r>
      <w:r w:rsidR="00EE385D" w:rsidRPr="00216AB5">
        <w:rPr>
          <w:rFonts w:cs="Times New Roman"/>
          <w:color w:val="000000" w:themeColor="text1"/>
          <w:szCs w:val="24"/>
        </w:rPr>
        <w:t>investigate</w:t>
      </w:r>
      <w:r w:rsidRPr="00216AB5">
        <w:rPr>
          <w:rFonts w:cs="Times New Roman"/>
          <w:color w:val="000000" w:themeColor="text1"/>
          <w:szCs w:val="24"/>
        </w:rPr>
        <w:t xml:space="preserve"> the reasons behind </w:t>
      </w:r>
      <w:r w:rsidR="00EE385D" w:rsidRPr="00216AB5">
        <w:rPr>
          <w:rFonts w:cs="Times New Roman"/>
          <w:color w:val="000000" w:themeColor="text1"/>
          <w:szCs w:val="24"/>
        </w:rPr>
        <w:t>an Apple’s customer’s motivation to remain brand loyal to Apple.</w:t>
      </w:r>
    </w:p>
    <w:p w14:paraId="7E6B482C" w14:textId="77777777" w:rsidR="00B66311" w:rsidRPr="00216AB5" w:rsidRDefault="00B66311" w:rsidP="00154552">
      <w:pPr>
        <w:spacing w:line="360" w:lineRule="auto"/>
        <w:rPr>
          <w:rFonts w:ascii="Times New Roman" w:hAnsi="Times New Roman" w:cs="Times New Roman"/>
          <w:b/>
          <w:bCs/>
          <w:color w:val="000000" w:themeColor="text1"/>
          <w:sz w:val="24"/>
          <w:szCs w:val="24"/>
          <w:u w:val="single"/>
        </w:rPr>
      </w:pPr>
    </w:p>
    <w:p w14:paraId="334C34DB" w14:textId="6915C13B" w:rsidR="00D45AED"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1.7</w:t>
      </w:r>
      <w:r w:rsidRPr="00216AB5">
        <w:rPr>
          <w:rFonts w:ascii="Times New Roman" w:hAnsi="Times New Roman" w:cs="Times New Roman"/>
          <w:b/>
          <w:bCs/>
          <w:color w:val="000000" w:themeColor="text1"/>
          <w:sz w:val="24"/>
          <w:szCs w:val="24"/>
        </w:rPr>
        <w:t xml:space="preserve"> </w:t>
      </w:r>
      <w:r w:rsidR="00F22247" w:rsidRPr="00216AB5">
        <w:rPr>
          <w:rFonts w:ascii="Times New Roman" w:hAnsi="Times New Roman" w:cs="Times New Roman"/>
          <w:b/>
          <w:bCs/>
          <w:color w:val="000000" w:themeColor="text1"/>
          <w:sz w:val="24"/>
          <w:szCs w:val="24"/>
          <w:u w:val="single"/>
        </w:rPr>
        <w:t>Hypothesis:</w:t>
      </w:r>
      <w:r w:rsidR="003527F5" w:rsidRPr="00216AB5">
        <w:rPr>
          <w:rFonts w:ascii="Times New Roman" w:hAnsi="Times New Roman" w:cs="Times New Roman"/>
          <w:b/>
          <w:bCs/>
          <w:color w:val="000000" w:themeColor="text1"/>
          <w:sz w:val="24"/>
          <w:szCs w:val="24"/>
          <w:u w:val="single"/>
        </w:rPr>
        <w:t xml:space="preserve"> </w:t>
      </w:r>
    </w:p>
    <w:p w14:paraId="36F2F18D" w14:textId="1F89A2BD" w:rsidR="00F22247" w:rsidRPr="00216AB5" w:rsidRDefault="005A10A0" w:rsidP="00C54A37">
      <w:pPr>
        <w:pStyle w:val="ListParagraph"/>
        <w:numPr>
          <w:ilvl w:val="0"/>
          <w:numId w:val="25"/>
        </w:numPr>
        <w:spacing w:line="360" w:lineRule="auto"/>
        <w:rPr>
          <w:rFonts w:cs="Times New Roman"/>
          <w:color w:val="000000" w:themeColor="text1"/>
          <w:szCs w:val="24"/>
        </w:rPr>
      </w:pPr>
      <w:r w:rsidRPr="00216AB5">
        <w:rPr>
          <w:rFonts w:cs="Times New Roman"/>
          <w:color w:val="000000" w:themeColor="text1"/>
          <w:szCs w:val="24"/>
        </w:rPr>
        <w:t>Satisfaction of a customer</w:t>
      </w:r>
      <w:r w:rsidR="00C54A37" w:rsidRPr="00216AB5">
        <w:rPr>
          <w:rFonts w:cs="Times New Roman"/>
          <w:color w:val="000000" w:themeColor="text1"/>
          <w:szCs w:val="24"/>
        </w:rPr>
        <w:t xml:space="preserve"> with the brand</w:t>
      </w:r>
      <w:r w:rsidRPr="00216AB5">
        <w:rPr>
          <w:rFonts w:cs="Times New Roman"/>
          <w:color w:val="000000" w:themeColor="text1"/>
          <w:szCs w:val="24"/>
        </w:rPr>
        <w:t xml:space="preserve"> is essential for </w:t>
      </w:r>
      <w:r w:rsidR="00C54A37" w:rsidRPr="00216AB5">
        <w:rPr>
          <w:rFonts w:cs="Times New Roman"/>
          <w:color w:val="000000" w:themeColor="text1"/>
          <w:szCs w:val="24"/>
        </w:rPr>
        <w:t>the customer to become brand loyal.</w:t>
      </w:r>
    </w:p>
    <w:p w14:paraId="6ED66F61" w14:textId="7B378B84" w:rsidR="00C54A37" w:rsidRPr="00216AB5" w:rsidRDefault="003C4166" w:rsidP="00C54A37">
      <w:pPr>
        <w:pStyle w:val="ListParagraph"/>
        <w:numPr>
          <w:ilvl w:val="0"/>
          <w:numId w:val="25"/>
        </w:numPr>
        <w:spacing w:line="360" w:lineRule="auto"/>
        <w:rPr>
          <w:rFonts w:cs="Times New Roman"/>
          <w:color w:val="000000" w:themeColor="text1"/>
          <w:szCs w:val="24"/>
        </w:rPr>
      </w:pPr>
      <w:r w:rsidRPr="00216AB5">
        <w:rPr>
          <w:rFonts w:cs="Times New Roman"/>
          <w:color w:val="000000" w:themeColor="text1"/>
          <w:szCs w:val="24"/>
        </w:rPr>
        <w:t>Brand image has a significant role in the development of brand loyalty.</w:t>
      </w:r>
    </w:p>
    <w:p w14:paraId="470C50B1" w14:textId="20B87A81" w:rsidR="003C4166" w:rsidRPr="00216AB5" w:rsidRDefault="001506D1" w:rsidP="00C54A37">
      <w:pPr>
        <w:pStyle w:val="ListParagraph"/>
        <w:numPr>
          <w:ilvl w:val="0"/>
          <w:numId w:val="25"/>
        </w:numPr>
        <w:spacing w:line="360" w:lineRule="auto"/>
        <w:rPr>
          <w:rFonts w:cs="Times New Roman"/>
          <w:color w:val="000000" w:themeColor="text1"/>
          <w:sz w:val="28"/>
          <w:szCs w:val="28"/>
        </w:rPr>
      </w:pPr>
      <w:r w:rsidRPr="00216AB5">
        <w:rPr>
          <w:rFonts w:cs="Times New Roman"/>
          <w:color w:val="000000" w:themeColor="text1"/>
          <w:szCs w:val="24"/>
        </w:rPr>
        <w:t>Cus</w:t>
      </w:r>
      <w:r w:rsidR="00CC3E46" w:rsidRPr="00216AB5">
        <w:rPr>
          <w:rFonts w:cs="Times New Roman"/>
          <w:color w:val="000000" w:themeColor="text1"/>
          <w:szCs w:val="24"/>
        </w:rPr>
        <w:t>tomer satisfaction has a greater influence on the brand loyalty than brand loyalty.</w:t>
      </w:r>
    </w:p>
    <w:p w14:paraId="34FB53AB" w14:textId="0CA1A665" w:rsidR="000D136E" w:rsidRPr="00216AB5" w:rsidRDefault="00CC3E46" w:rsidP="00154552">
      <w:pPr>
        <w:spacing w:line="360" w:lineRule="auto"/>
        <w:rPr>
          <w:rFonts w:ascii="Times New Roman" w:hAnsi="Times New Roman" w:cs="Times New Roman"/>
          <w:color w:val="000000" w:themeColor="text1"/>
          <w:sz w:val="24"/>
          <w:szCs w:val="28"/>
        </w:rPr>
      </w:pPr>
      <w:r w:rsidRPr="00216AB5">
        <w:rPr>
          <w:rFonts w:ascii="Times New Roman" w:hAnsi="Times New Roman" w:cs="Times New Roman"/>
          <w:color w:val="000000" w:themeColor="text1"/>
          <w:sz w:val="24"/>
          <w:szCs w:val="28"/>
        </w:rPr>
        <w:t>The hy</w:t>
      </w:r>
      <w:r w:rsidR="00012AA5" w:rsidRPr="00216AB5">
        <w:rPr>
          <w:rFonts w:ascii="Times New Roman" w:hAnsi="Times New Roman" w:cs="Times New Roman"/>
          <w:color w:val="000000" w:themeColor="text1"/>
          <w:sz w:val="24"/>
          <w:szCs w:val="28"/>
        </w:rPr>
        <w:t xml:space="preserve">pothesis listed above will be examined </w:t>
      </w:r>
      <w:r w:rsidR="00273F17" w:rsidRPr="00216AB5">
        <w:rPr>
          <w:rFonts w:ascii="Times New Roman" w:hAnsi="Times New Roman" w:cs="Times New Roman"/>
          <w:color w:val="000000" w:themeColor="text1"/>
          <w:sz w:val="24"/>
          <w:szCs w:val="28"/>
        </w:rPr>
        <w:t xml:space="preserve">by analysing the data collected from the primary research. </w:t>
      </w:r>
      <w:r w:rsidR="001F538A" w:rsidRPr="00216AB5">
        <w:rPr>
          <w:rFonts w:ascii="Times New Roman" w:hAnsi="Times New Roman" w:cs="Times New Roman"/>
          <w:color w:val="000000" w:themeColor="text1"/>
          <w:sz w:val="24"/>
          <w:szCs w:val="28"/>
        </w:rPr>
        <w:t xml:space="preserve">The results will be later </w:t>
      </w:r>
      <w:r w:rsidR="000D136E" w:rsidRPr="00216AB5">
        <w:rPr>
          <w:rFonts w:ascii="Times New Roman" w:hAnsi="Times New Roman" w:cs="Times New Roman"/>
          <w:color w:val="000000" w:themeColor="text1"/>
          <w:sz w:val="24"/>
          <w:szCs w:val="28"/>
        </w:rPr>
        <w:t xml:space="preserve">compared against the existing secondary data to highlight the </w:t>
      </w:r>
      <w:r w:rsidR="00AB6B84" w:rsidRPr="00216AB5">
        <w:rPr>
          <w:rFonts w:ascii="Times New Roman" w:hAnsi="Times New Roman" w:cs="Times New Roman"/>
          <w:color w:val="000000" w:themeColor="text1"/>
          <w:sz w:val="24"/>
          <w:szCs w:val="28"/>
        </w:rPr>
        <w:t>distinction between the two outcomes.</w:t>
      </w:r>
      <w:r w:rsidR="00137425" w:rsidRPr="00216AB5">
        <w:rPr>
          <w:rFonts w:ascii="Times New Roman" w:hAnsi="Times New Roman" w:cs="Times New Roman"/>
          <w:color w:val="000000" w:themeColor="text1"/>
          <w:sz w:val="24"/>
          <w:szCs w:val="28"/>
        </w:rPr>
        <w:t xml:space="preserve"> </w:t>
      </w:r>
    </w:p>
    <w:p w14:paraId="6A7AB112" w14:textId="77777777" w:rsidR="006737DF" w:rsidRPr="00216AB5" w:rsidRDefault="006737DF" w:rsidP="00154552">
      <w:pPr>
        <w:spacing w:line="360" w:lineRule="auto"/>
        <w:rPr>
          <w:rFonts w:ascii="Times New Roman" w:hAnsi="Times New Roman" w:cs="Times New Roman"/>
          <w:color w:val="000000" w:themeColor="text1"/>
          <w:sz w:val="24"/>
          <w:szCs w:val="28"/>
        </w:rPr>
      </w:pPr>
    </w:p>
    <w:p w14:paraId="7D2948CB" w14:textId="77777777" w:rsidR="006737DF" w:rsidRPr="00216AB5" w:rsidRDefault="006737DF" w:rsidP="00154552">
      <w:pPr>
        <w:spacing w:line="360" w:lineRule="auto"/>
        <w:rPr>
          <w:rFonts w:ascii="Times New Roman" w:hAnsi="Times New Roman" w:cs="Times New Roman"/>
          <w:color w:val="000000" w:themeColor="text1"/>
          <w:sz w:val="24"/>
          <w:szCs w:val="28"/>
        </w:rPr>
      </w:pPr>
    </w:p>
    <w:p w14:paraId="0C782800" w14:textId="248A5CF3" w:rsidR="006737DF" w:rsidRPr="00216AB5" w:rsidRDefault="006737DF" w:rsidP="006737DF">
      <w:pPr>
        <w:spacing w:line="360" w:lineRule="auto"/>
        <w:jc w:val="center"/>
        <w:rPr>
          <w:rFonts w:ascii="Times New Roman" w:hAnsi="Times New Roman" w:cs="Times New Roman"/>
          <w:color w:val="000000" w:themeColor="text1"/>
          <w:sz w:val="24"/>
          <w:szCs w:val="28"/>
        </w:rPr>
      </w:pPr>
      <w:r w:rsidRPr="00216AB5">
        <w:rPr>
          <w:rFonts w:ascii="Times New Roman" w:hAnsi="Times New Roman" w:cs="Times New Roman"/>
          <w:color w:val="000000" w:themeColor="text1"/>
          <w:sz w:val="24"/>
          <w:szCs w:val="28"/>
        </w:rPr>
        <w:t>Figure 1: Research hypothesis design</w:t>
      </w:r>
    </w:p>
    <w:p w14:paraId="32A9CB92" w14:textId="0050C702" w:rsidR="00137425" w:rsidRPr="00216AB5" w:rsidRDefault="004872DC" w:rsidP="00137425">
      <w:pPr>
        <w:spacing w:line="360" w:lineRule="auto"/>
        <w:jc w:val="center"/>
        <w:rPr>
          <w:rFonts w:ascii="Times New Roman" w:hAnsi="Times New Roman" w:cs="Times New Roman"/>
          <w:color w:val="000000" w:themeColor="text1"/>
          <w:sz w:val="24"/>
          <w:szCs w:val="28"/>
        </w:rPr>
      </w:pPr>
      <w:r w:rsidRPr="00216AB5">
        <w:rPr>
          <w:rFonts w:ascii="Times New Roman" w:hAnsi="Times New Roman" w:cs="Times New Roman"/>
          <w:noProof/>
          <w14:ligatures w14:val="standardContextual"/>
        </w:rPr>
        <w:drawing>
          <wp:inline distT="0" distB="0" distL="0" distR="0" wp14:anchorId="35EF4403" wp14:editId="540523B5">
            <wp:extent cx="4821476" cy="2484120"/>
            <wp:effectExtent l="0" t="0" r="0" b="0"/>
            <wp:docPr id="5142390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39043" name="Picture 1" descr="A screenshot of a computer&#10;&#10;Description automatically generated"/>
                    <pic:cNvPicPr/>
                  </pic:nvPicPr>
                  <pic:blipFill rotWithShape="1">
                    <a:blip r:embed="rId11"/>
                    <a:srcRect l="18347" t="21115" r="3035" b="6874"/>
                    <a:stretch/>
                  </pic:blipFill>
                  <pic:spPr bwMode="auto">
                    <a:xfrm>
                      <a:off x="0" y="0"/>
                      <a:ext cx="4823643" cy="2485237"/>
                    </a:xfrm>
                    <a:prstGeom prst="rect">
                      <a:avLst/>
                    </a:prstGeom>
                    <a:ln>
                      <a:noFill/>
                    </a:ln>
                    <a:extLst>
                      <a:ext uri="{53640926-AAD7-44D8-BBD7-CCE9431645EC}">
                        <a14:shadowObscured xmlns:a14="http://schemas.microsoft.com/office/drawing/2010/main"/>
                      </a:ext>
                    </a:extLst>
                  </pic:spPr>
                </pic:pic>
              </a:graphicData>
            </a:graphic>
          </wp:inline>
        </w:drawing>
      </w:r>
    </w:p>
    <w:p w14:paraId="5D352110" w14:textId="2182ADE6" w:rsidR="00B66311" w:rsidRPr="00216AB5" w:rsidRDefault="00AF0D69" w:rsidP="00AF0D69">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5C0D08BA" w14:textId="77777777" w:rsidR="00AF0D69" w:rsidRPr="00216AB5" w:rsidRDefault="00AF0D69" w:rsidP="00AF0D69">
      <w:pPr>
        <w:spacing w:line="360" w:lineRule="auto"/>
        <w:jc w:val="center"/>
        <w:rPr>
          <w:rFonts w:ascii="Times New Roman" w:hAnsi="Times New Roman" w:cs="Times New Roman"/>
          <w:color w:val="000000" w:themeColor="text1"/>
          <w:sz w:val="24"/>
          <w:szCs w:val="24"/>
        </w:rPr>
      </w:pPr>
    </w:p>
    <w:p w14:paraId="55A59873" w14:textId="7480EA2A" w:rsidR="003527F5" w:rsidRPr="00216AB5" w:rsidRDefault="00F50AA1" w:rsidP="003527F5">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1.8</w:t>
      </w:r>
      <w:r w:rsidRPr="00216AB5">
        <w:rPr>
          <w:rFonts w:ascii="Times New Roman" w:hAnsi="Times New Roman" w:cs="Times New Roman"/>
          <w:b/>
          <w:bCs/>
          <w:color w:val="000000" w:themeColor="text1"/>
          <w:sz w:val="24"/>
          <w:szCs w:val="24"/>
        </w:rPr>
        <w:t xml:space="preserve"> </w:t>
      </w:r>
      <w:r w:rsidR="00F22247" w:rsidRPr="00216AB5">
        <w:rPr>
          <w:rFonts w:ascii="Times New Roman" w:hAnsi="Times New Roman" w:cs="Times New Roman"/>
          <w:b/>
          <w:bCs/>
          <w:color w:val="000000" w:themeColor="text1"/>
          <w:sz w:val="24"/>
          <w:szCs w:val="24"/>
          <w:u w:val="single"/>
        </w:rPr>
        <w:t>Dissertation Outline:</w:t>
      </w:r>
      <w:r w:rsidR="003527F5" w:rsidRPr="00216AB5">
        <w:rPr>
          <w:rFonts w:ascii="Times New Roman" w:hAnsi="Times New Roman" w:cs="Times New Roman"/>
          <w:b/>
          <w:bCs/>
          <w:color w:val="000000" w:themeColor="text1"/>
          <w:sz w:val="24"/>
          <w:szCs w:val="24"/>
          <w:u w:val="single"/>
        </w:rPr>
        <w:t xml:space="preserve"> </w:t>
      </w:r>
    </w:p>
    <w:p w14:paraId="0A17F1E8" w14:textId="05341C45" w:rsidR="007B2914" w:rsidRPr="00216AB5" w:rsidRDefault="007B2914"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1: Introduction</w:t>
      </w:r>
    </w:p>
    <w:p w14:paraId="5907F4B9" w14:textId="77777777" w:rsidR="00864846" w:rsidRPr="00216AB5" w:rsidRDefault="009C558A"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Chapter 1</w:t>
      </w:r>
      <w:r w:rsidR="00671D5D" w:rsidRPr="00216AB5">
        <w:rPr>
          <w:rFonts w:ascii="Times New Roman" w:hAnsi="Times New Roman" w:cs="Times New Roman"/>
          <w:color w:val="000000" w:themeColor="text1"/>
          <w:sz w:val="24"/>
          <w:szCs w:val="24"/>
        </w:rPr>
        <w:t xml:space="preserve"> presents the introduction for this dissertation and provides an overview for the research study</w:t>
      </w:r>
      <w:r w:rsidR="00E37A8B" w:rsidRPr="00216AB5">
        <w:rPr>
          <w:rFonts w:ascii="Times New Roman" w:hAnsi="Times New Roman" w:cs="Times New Roman"/>
          <w:color w:val="000000" w:themeColor="text1"/>
          <w:sz w:val="24"/>
          <w:szCs w:val="24"/>
        </w:rPr>
        <w:t>,</w:t>
      </w:r>
      <w:r w:rsidR="0063628C" w:rsidRPr="00216AB5">
        <w:rPr>
          <w:rFonts w:ascii="Times New Roman" w:hAnsi="Times New Roman" w:cs="Times New Roman"/>
          <w:color w:val="000000" w:themeColor="text1"/>
          <w:sz w:val="24"/>
          <w:szCs w:val="24"/>
        </w:rPr>
        <w:t xml:space="preserve"> overview of the company’s background and the products offered by the company</w:t>
      </w:r>
      <w:r w:rsidR="003C14AD" w:rsidRPr="00216AB5">
        <w:rPr>
          <w:rFonts w:ascii="Times New Roman" w:hAnsi="Times New Roman" w:cs="Times New Roman"/>
          <w:color w:val="000000" w:themeColor="text1"/>
          <w:sz w:val="24"/>
          <w:szCs w:val="24"/>
        </w:rPr>
        <w:t xml:space="preserve">, </w:t>
      </w:r>
      <w:r w:rsidR="00E37A8B" w:rsidRPr="00216AB5">
        <w:rPr>
          <w:rFonts w:ascii="Times New Roman" w:hAnsi="Times New Roman" w:cs="Times New Roman"/>
          <w:color w:val="000000" w:themeColor="text1"/>
          <w:sz w:val="24"/>
          <w:szCs w:val="24"/>
        </w:rPr>
        <w:t xml:space="preserve">the rationale of the research, </w:t>
      </w:r>
      <w:r w:rsidR="003C14AD" w:rsidRPr="00216AB5">
        <w:rPr>
          <w:rFonts w:ascii="Times New Roman" w:hAnsi="Times New Roman" w:cs="Times New Roman"/>
          <w:color w:val="000000" w:themeColor="text1"/>
          <w:sz w:val="24"/>
          <w:szCs w:val="24"/>
        </w:rPr>
        <w:t xml:space="preserve">literature gaps found in the research topic and the description of the </w:t>
      </w:r>
      <w:r w:rsidR="00864846" w:rsidRPr="00216AB5">
        <w:rPr>
          <w:rFonts w:ascii="Times New Roman" w:hAnsi="Times New Roman" w:cs="Times New Roman"/>
          <w:color w:val="000000" w:themeColor="text1"/>
          <w:sz w:val="24"/>
          <w:szCs w:val="24"/>
        </w:rPr>
        <w:t>dissertation’s aims and objectives.</w:t>
      </w:r>
    </w:p>
    <w:p w14:paraId="47F36073" w14:textId="77777777" w:rsidR="001506D1" w:rsidRPr="00216AB5" w:rsidRDefault="001506D1" w:rsidP="003527F5">
      <w:pPr>
        <w:spacing w:line="360" w:lineRule="auto"/>
        <w:rPr>
          <w:rFonts w:ascii="Times New Roman" w:hAnsi="Times New Roman" w:cs="Times New Roman"/>
          <w:color w:val="000000" w:themeColor="text1"/>
          <w:sz w:val="24"/>
          <w:szCs w:val="24"/>
        </w:rPr>
      </w:pPr>
    </w:p>
    <w:p w14:paraId="52388239" w14:textId="7F6B78D8" w:rsidR="007B2914" w:rsidRPr="00216AB5" w:rsidRDefault="007B2914"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2: Literature Review</w:t>
      </w:r>
    </w:p>
    <w:p w14:paraId="4503FB2B" w14:textId="298720B5" w:rsidR="007B2914" w:rsidRPr="00216AB5" w:rsidRDefault="00864846"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chapter 2 provides a </w:t>
      </w:r>
      <w:r w:rsidR="00582F65" w:rsidRPr="00216AB5">
        <w:rPr>
          <w:rFonts w:ascii="Times New Roman" w:hAnsi="Times New Roman" w:cs="Times New Roman"/>
          <w:color w:val="000000" w:themeColor="text1"/>
          <w:sz w:val="24"/>
          <w:szCs w:val="24"/>
        </w:rPr>
        <w:t xml:space="preserve">comprehensive review of the existing secondary data on the key </w:t>
      </w:r>
      <w:r w:rsidR="00EE5CC0" w:rsidRPr="00216AB5">
        <w:rPr>
          <w:rFonts w:ascii="Times New Roman" w:hAnsi="Times New Roman" w:cs="Times New Roman"/>
          <w:color w:val="000000" w:themeColor="text1"/>
          <w:sz w:val="24"/>
          <w:szCs w:val="24"/>
        </w:rPr>
        <w:t>variables</w:t>
      </w:r>
      <w:r w:rsidR="00582F65" w:rsidRPr="00216AB5">
        <w:rPr>
          <w:rFonts w:ascii="Times New Roman" w:hAnsi="Times New Roman" w:cs="Times New Roman"/>
          <w:color w:val="000000" w:themeColor="text1"/>
          <w:sz w:val="24"/>
          <w:szCs w:val="24"/>
        </w:rPr>
        <w:t xml:space="preserve"> related to this research study. This chapter</w:t>
      </w:r>
      <w:r w:rsidR="003F7A48" w:rsidRPr="00216AB5">
        <w:rPr>
          <w:rFonts w:ascii="Times New Roman" w:hAnsi="Times New Roman" w:cs="Times New Roman"/>
          <w:color w:val="000000" w:themeColor="text1"/>
          <w:sz w:val="24"/>
          <w:szCs w:val="24"/>
        </w:rPr>
        <w:t xml:space="preserve"> will</w:t>
      </w:r>
      <w:r w:rsidR="00582F65" w:rsidRPr="00216AB5">
        <w:rPr>
          <w:rFonts w:ascii="Times New Roman" w:hAnsi="Times New Roman" w:cs="Times New Roman"/>
          <w:color w:val="000000" w:themeColor="text1"/>
          <w:sz w:val="24"/>
          <w:szCs w:val="24"/>
        </w:rPr>
        <w:t xml:space="preserve"> </w:t>
      </w:r>
      <w:r w:rsidR="00506C0A" w:rsidRPr="00216AB5">
        <w:rPr>
          <w:rFonts w:ascii="Times New Roman" w:hAnsi="Times New Roman" w:cs="Times New Roman"/>
          <w:color w:val="000000" w:themeColor="text1"/>
          <w:sz w:val="24"/>
          <w:szCs w:val="24"/>
        </w:rPr>
        <w:t xml:space="preserve">critically analyse the secondary data and </w:t>
      </w:r>
      <w:r w:rsidR="003F7A48" w:rsidRPr="00216AB5">
        <w:rPr>
          <w:rFonts w:ascii="Times New Roman" w:hAnsi="Times New Roman" w:cs="Times New Roman"/>
          <w:color w:val="000000" w:themeColor="text1"/>
          <w:sz w:val="24"/>
          <w:szCs w:val="24"/>
        </w:rPr>
        <w:t xml:space="preserve">will </w:t>
      </w:r>
      <w:r w:rsidR="00506C0A" w:rsidRPr="00216AB5">
        <w:rPr>
          <w:rFonts w:ascii="Times New Roman" w:hAnsi="Times New Roman" w:cs="Times New Roman"/>
          <w:color w:val="000000" w:themeColor="text1"/>
          <w:sz w:val="24"/>
          <w:szCs w:val="24"/>
        </w:rPr>
        <w:t xml:space="preserve">highlight </w:t>
      </w:r>
      <w:r w:rsidR="002F1A56" w:rsidRPr="00216AB5">
        <w:rPr>
          <w:rFonts w:ascii="Times New Roman" w:hAnsi="Times New Roman" w:cs="Times New Roman"/>
          <w:color w:val="000000" w:themeColor="text1"/>
          <w:sz w:val="24"/>
          <w:szCs w:val="24"/>
        </w:rPr>
        <w:t>the major</w:t>
      </w:r>
      <w:r w:rsidR="003F7A48" w:rsidRPr="00216AB5">
        <w:rPr>
          <w:rFonts w:ascii="Times New Roman" w:hAnsi="Times New Roman" w:cs="Times New Roman"/>
          <w:color w:val="000000" w:themeColor="text1"/>
          <w:sz w:val="24"/>
          <w:szCs w:val="24"/>
        </w:rPr>
        <w:t xml:space="preserve"> benefits and limitations </w:t>
      </w:r>
      <w:r w:rsidR="002F1A56" w:rsidRPr="00216AB5">
        <w:rPr>
          <w:rFonts w:ascii="Times New Roman" w:hAnsi="Times New Roman" w:cs="Times New Roman"/>
          <w:color w:val="000000" w:themeColor="text1"/>
          <w:sz w:val="24"/>
          <w:szCs w:val="24"/>
        </w:rPr>
        <w:t>of</w:t>
      </w:r>
      <w:r w:rsidR="003F7A48" w:rsidRPr="00216AB5">
        <w:rPr>
          <w:rFonts w:ascii="Times New Roman" w:hAnsi="Times New Roman" w:cs="Times New Roman"/>
          <w:color w:val="000000" w:themeColor="text1"/>
          <w:sz w:val="24"/>
          <w:szCs w:val="24"/>
        </w:rPr>
        <w:t xml:space="preserve"> the </w:t>
      </w:r>
      <w:r w:rsidR="002F1A56" w:rsidRPr="00216AB5">
        <w:rPr>
          <w:rFonts w:ascii="Times New Roman" w:hAnsi="Times New Roman" w:cs="Times New Roman"/>
          <w:color w:val="000000" w:themeColor="text1"/>
          <w:sz w:val="24"/>
          <w:szCs w:val="24"/>
        </w:rPr>
        <w:t>current</w:t>
      </w:r>
      <w:r w:rsidR="003F7A48" w:rsidRPr="00216AB5">
        <w:rPr>
          <w:rFonts w:ascii="Times New Roman" w:hAnsi="Times New Roman" w:cs="Times New Roman"/>
          <w:color w:val="000000" w:themeColor="text1"/>
          <w:sz w:val="24"/>
          <w:szCs w:val="24"/>
        </w:rPr>
        <w:t xml:space="preserve"> secondary </w:t>
      </w:r>
      <w:r w:rsidR="002F1A56" w:rsidRPr="00216AB5">
        <w:rPr>
          <w:rFonts w:ascii="Times New Roman" w:hAnsi="Times New Roman" w:cs="Times New Roman"/>
          <w:color w:val="000000" w:themeColor="text1"/>
          <w:sz w:val="24"/>
          <w:szCs w:val="24"/>
        </w:rPr>
        <w:t>data</w:t>
      </w:r>
      <w:r w:rsidR="003F7A48" w:rsidRPr="00216AB5">
        <w:rPr>
          <w:rFonts w:ascii="Times New Roman" w:hAnsi="Times New Roman" w:cs="Times New Roman"/>
          <w:color w:val="000000" w:themeColor="text1"/>
          <w:sz w:val="24"/>
          <w:szCs w:val="24"/>
        </w:rPr>
        <w:t>.</w:t>
      </w:r>
      <w:r w:rsidR="000C211B" w:rsidRPr="00216AB5">
        <w:rPr>
          <w:rFonts w:ascii="Times New Roman" w:hAnsi="Times New Roman" w:cs="Times New Roman"/>
          <w:color w:val="000000" w:themeColor="text1"/>
          <w:sz w:val="24"/>
          <w:szCs w:val="24"/>
        </w:rPr>
        <w:t xml:space="preserve"> Recognised models and theories will be used to form a conceptual framework for demonstrating the relevance </w:t>
      </w:r>
      <w:r w:rsidR="00FC3B7D" w:rsidRPr="00216AB5">
        <w:rPr>
          <w:rFonts w:ascii="Times New Roman" w:hAnsi="Times New Roman" w:cs="Times New Roman"/>
          <w:color w:val="000000" w:themeColor="text1"/>
          <w:sz w:val="24"/>
          <w:szCs w:val="24"/>
        </w:rPr>
        <w:t xml:space="preserve">of the research topic and </w:t>
      </w:r>
      <w:r w:rsidR="00BD663B" w:rsidRPr="00216AB5">
        <w:rPr>
          <w:rFonts w:ascii="Times New Roman" w:hAnsi="Times New Roman" w:cs="Times New Roman"/>
          <w:color w:val="000000" w:themeColor="text1"/>
          <w:sz w:val="24"/>
          <w:szCs w:val="24"/>
        </w:rPr>
        <w:t>the research findings.</w:t>
      </w:r>
    </w:p>
    <w:p w14:paraId="25A4CA67" w14:textId="77777777" w:rsidR="00BD663B" w:rsidRPr="00216AB5" w:rsidRDefault="00BD663B" w:rsidP="003527F5">
      <w:pPr>
        <w:spacing w:line="360" w:lineRule="auto"/>
        <w:rPr>
          <w:rFonts w:ascii="Times New Roman" w:hAnsi="Times New Roman" w:cs="Times New Roman"/>
          <w:color w:val="000000" w:themeColor="text1"/>
          <w:sz w:val="24"/>
          <w:szCs w:val="24"/>
        </w:rPr>
      </w:pPr>
    </w:p>
    <w:p w14:paraId="31A989F3" w14:textId="7CFF83FE" w:rsidR="007B2914" w:rsidRPr="00216AB5" w:rsidRDefault="007B2914"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3: Research Methodology</w:t>
      </w:r>
    </w:p>
    <w:p w14:paraId="0F79710C" w14:textId="603D1624" w:rsidR="00BD663B" w:rsidRPr="00216AB5" w:rsidRDefault="00BD663B"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chapter 3 p</w:t>
      </w:r>
      <w:r w:rsidR="00ED67CA" w:rsidRPr="00216AB5">
        <w:rPr>
          <w:rFonts w:ascii="Times New Roman" w:hAnsi="Times New Roman" w:cs="Times New Roman"/>
          <w:color w:val="000000" w:themeColor="text1"/>
          <w:sz w:val="24"/>
          <w:szCs w:val="24"/>
        </w:rPr>
        <w:t xml:space="preserve">resents the details of the </w:t>
      </w:r>
      <w:r w:rsidR="00860C48" w:rsidRPr="00216AB5">
        <w:rPr>
          <w:rFonts w:ascii="Times New Roman" w:hAnsi="Times New Roman" w:cs="Times New Roman"/>
          <w:color w:val="000000" w:themeColor="text1"/>
          <w:sz w:val="24"/>
          <w:szCs w:val="24"/>
        </w:rPr>
        <w:t xml:space="preserve">procedure followed to conduct the research study. The information provided in this section covers </w:t>
      </w:r>
      <w:r w:rsidR="00875C19" w:rsidRPr="00216AB5">
        <w:rPr>
          <w:rFonts w:ascii="Times New Roman" w:hAnsi="Times New Roman" w:cs="Times New Roman"/>
          <w:color w:val="000000" w:themeColor="text1"/>
          <w:sz w:val="24"/>
          <w:szCs w:val="24"/>
        </w:rPr>
        <w:t xml:space="preserve">the research design, strategies used for the investigation, collection of </w:t>
      </w:r>
      <w:r w:rsidR="00BA2D99" w:rsidRPr="00216AB5">
        <w:rPr>
          <w:rFonts w:ascii="Times New Roman" w:hAnsi="Times New Roman" w:cs="Times New Roman"/>
          <w:color w:val="000000" w:themeColor="text1"/>
          <w:sz w:val="24"/>
          <w:szCs w:val="24"/>
        </w:rPr>
        <w:t>primary data and sampling methods used in this research study.</w:t>
      </w:r>
    </w:p>
    <w:p w14:paraId="1672044B" w14:textId="77777777" w:rsidR="007B2914" w:rsidRPr="00216AB5" w:rsidRDefault="007B2914" w:rsidP="003527F5">
      <w:pPr>
        <w:spacing w:line="360" w:lineRule="auto"/>
        <w:rPr>
          <w:rFonts w:ascii="Times New Roman" w:hAnsi="Times New Roman" w:cs="Times New Roman"/>
          <w:b/>
          <w:bCs/>
          <w:color w:val="000000" w:themeColor="text1"/>
          <w:sz w:val="24"/>
          <w:szCs w:val="24"/>
        </w:rPr>
      </w:pPr>
    </w:p>
    <w:p w14:paraId="4BFBFBF6" w14:textId="5BEE55A5" w:rsidR="007B2914" w:rsidRPr="00216AB5" w:rsidRDefault="007B2914"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 xml:space="preserve">Chapter 4: </w:t>
      </w:r>
      <w:r w:rsidR="004A3DE5" w:rsidRPr="00216AB5">
        <w:rPr>
          <w:rFonts w:ascii="Times New Roman" w:hAnsi="Times New Roman" w:cs="Times New Roman"/>
          <w:b/>
          <w:bCs/>
          <w:color w:val="000000" w:themeColor="text1"/>
          <w:sz w:val="24"/>
          <w:szCs w:val="24"/>
        </w:rPr>
        <w:t>Key Findings and Discussion</w:t>
      </w:r>
      <w:r w:rsidR="00287737" w:rsidRPr="00216AB5">
        <w:rPr>
          <w:rFonts w:ascii="Times New Roman" w:hAnsi="Times New Roman" w:cs="Times New Roman"/>
          <w:b/>
          <w:bCs/>
          <w:color w:val="000000" w:themeColor="text1"/>
          <w:sz w:val="24"/>
          <w:szCs w:val="24"/>
        </w:rPr>
        <w:t>s</w:t>
      </w:r>
    </w:p>
    <w:p w14:paraId="237C7616" w14:textId="64E6CB28" w:rsidR="007B2914" w:rsidRPr="00216AB5" w:rsidRDefault="00287737"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chapter 4 provides a comprehensive analysis on the data </w:t>
      </w:r>
      <w:r w:rsidR="00676814" w:rsidRPr="00216AB5">
        <w:rPr>
          <w:rFonts w:ascii="Times New Roman" w:hAnsi="Times New Roman" w:cs="Times New Roman"/>
          <w:color w:val="000000" w:themeColor="text1"/>
          <w:sz w:val="24"/>
          <w:szCs w:val="24"/>
        </w:rPr>
        <w:t>collected from the respondents for the primary research.</w:t>
      </w:r>
      <w:r w:rsidR="003E6CE2" w:rsidRPr="00216AB5">
        <w:rPr>
          <w:rFonts w:ascii="Times New Roman" w:hAnsi="Times New Roman" w:cs="Times New Roman"/>
          <w:color w:val="000000" w:themeColor="text1"/>
          <w:sz w:val="24"/>
          <w:szCs w:val="24"/>
        </w:rPr>
        <w:t xml:space="preserve"> The data will be presented in a</w:t>
      </w:r>
      <w:r w:rsidR="00851E56" w:rsidRPr="00216AB5">
        <w:rPr>
          <w:rFonts w:ascii="Times New Roman" w:hAnsi="Times New Roman" w:cs="Times New Roman"/>
          <w:color w:val="000000" w:themeColor="text1"/>
          <w:sz w:val="24"/>
          <w:szCs w:val="24"/>
        </w:rPr>
        <w:t>n</w:t>
      </w:r>
      <w:r w:rsidR="003E6CE2" w:rsidRPr="00216AB5">
        <w:rPr>
          <w:rFonts w:ascii="Times New Roman" w:hAnsi="Times New Roman" w:cs="Times New Roman"/>
          <w:color w:val="000000" w:themeColor="text1"/>
          <w:sz w:val="24"/>
          <w:szCs w:val="24"/>
        </w:rPr>
        <w:t xml:space="preserve"> organised manner using Pie charts, </w:t>
      </w:r>
      <w:r w:rsidR="00851E56" w:rsidRPr="00216AB5">
        <w:rPr>
          <w:rFonts w:ascii="Times New Roman" w:hAnsi="Times New Roman" w:cs="Times New Roman"/>
          <w:color w:val="000000" w:themeColor="text1"/>
          <w:sz w:val="24"/>
          <w:szCs w:val="24"/>
        </w:rPr>
        <w:t>tables,</w:t>
      </w:r>
      <w:r w:rsidR="003E6CE2" w:rsidRPr="00216AB5">
        <w:rPr>
          <w:rFonts w:ascii="Times New Roman" w:hAnsi="Times New Roman" w:cs="Times New Roman"/>
          <w:color w:val="000000" w:themeColor="text1"/>
          <w:sz w:val="24"/>
          <w:szCs w:val="24"/>
        </w:rPr>
        <w:t xml:space="preserve"> and </w:t>
      </w:r>
      <w:r w:rsidR="006C2A7B" w:rsidRPr="00216AB5">
        <w:rPr>
          <w:rFonts w:ascii="Times New Roman" w:hAnsi="Times New Roman" w:cs="Times New Roman"/>
          <w:color w:val="000000" w:themeColor="text1"/>
          <w:sz w:val="24"/>
          <w:szCs w:val="24"/>
        </w:rPr>
        <w:t>graphs. The data will be analysed using M</w:t>
      </w:r>
      <w:r w:rsidR="00851E56" w:rsidRPr="00216AB5">
        <w:rPr>
          <w:rFonts w:ascii="Times New Roman" w:hAnsi="Times New Roman" w:cs="Times New Roman"/>
          <w:color w:val="000000" w:themeColor="text1"/>
          <w:sz w:val="24"/>
          <w:szCs w:val="24"/>
        </w:rPr>
        <w:t>icrosoft</w:t>
      </w:r>
      <w:r w:rsidR="006C2A7B" w:rsidRPr="00216AB5">
        <w:rPr>
          <w:rFonts w:ascii="Times New Roman" w:hAnsi="Times New Roman" w:cs="Times New Roman"/>
          <w:color w:val="000000" w:themeColor="text1"/>
          <w:sz w:val="24"/>
          <w:szCs w:val="24"/>
        </w:rPr>
        <w:t xml:space="preserve"> Excel</w:t>
      </w:r>
      <w:r w:rsidR="00851E56" w:rsidRPr="00216AB5">
        <w:rPr>
          <w:rFonts w:ascii="Times New Roman" w:hAnsi="Times New Roman" w:cs="Times New Roman"/>
          <w:color w:val="000000" w:themeColor="text1"/>
          <w:sz w:val="24"/>
          <w:szCs w:val="24"/>
        </w:rPr>
        <w:t xml:space="preserve">. </w:t>
      </w:r>
    </w:p>
    <w:p w14:paraId="4FD2C0C7" w14:textId="77777777" w:rsidR="00B96C63" w:rsidRPr="00216AB5" w:rsidRDefault="00B96C63" w:rsidP="003527F5">
      <w:pPr>
        <w:spacing w:line="360" w:lineRule="auto"/>
        <w:rPr>
          <w:rFonts w:ascii="Times New Roman" w:hAnsi="Times New Roman" w:cs="Times New Roman"/>
          <w:color w:val="000000" w:themeColor="text1"/>
          <w:sz w:val="24"/>
          <w:szCs w:val="24"/>
        </w:rPr>
      </w:pPr>
    </w:p>
    <w:p w14:paraId="1B905FE5" w14:textId="416E2D13" w:rsidR="007B2914" w:rsidRPr="00216AB5" w:rsidRDefault="007B2914"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5</w:t>
      </w:r>
      <w:r w:rsidR="004A3DE5" w:rsidRPr="00216AB5">
        <w:rPr>
          <w:rFonts w:ascii="Times New Roman" w:hAnsi="Times New Roman" w:cs="Times New Roman"/>
          <w:b/>
          <w:bCs/>
          <w:color w:val="000000" w:themeColor="text1"/>
          <w:sz w:val="24"/>
          <w:szCs w:val="24"/>
        </w:rPr>
        <w:t xml:space="preserve">: </w:t>
      </w:r>
      <w:r w:rsidR="00802AEC" w:rsidRPr="00216AB5">
        <w:rPr>
          <w:rFonts w:ascii="Times New Roman" w:hAnsi="Times New Roman" w:cs="Times New Roman"/>
          <w:b/>
          <w:bCs/>
          <w:color w:val="000000" w:themeColor="text1"/>
          <w:sz w:val="24"/>
          <w:szCs w:val="24"/>
        </w:rPr>
        <w:t>Conclusion and Recommendations</w:t>
      </w:r>
    </w:p>
    <w:p w14:paraId="535BC5A2" w14:textId="1FAF8D65" w:rsidR="00B96C63" w:rsidRPr="00216AB5" w:rsidRDefault="00ED305C"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Chapter 5</w:t>
      </w:r>
      <w:r w:rsidR="00B96C63" w:rsidRPr="00216AB5">
        <w:rPr>
          <w:rFonts w:ascii="Times New Roman" w:hAnsi="Times New Roman" w:cs="Times New Roman"/>
          <w:color w:val="000000" w:themeColor="text1"/>
          <w:sz w:val="24"/>
          <w:szCs w:val="24"/>
        </w:rPr>
        <w:t xml:space="preserve"> will summarize the research study</w:t>
      </w:r>
      <w:r w:rsidR="005C0427" w:rsidRPr="00216AB5">
        <w:rPr>
          <w:rFonts w:ascii="Times New Roman" w:hAnsi="Times New Roman" w:cs="Times New Roman"/>
          <w:color w:val="000000" w:themeColor="text1"/>
          <w:sz w:val="24"/>
          <w:szCs w:val="24"/>
        </w:rPr>
        <w:t xml:space="preserve">, Key findings of the research study, and </w:t>
      </w:r>
      <w:r w:rsidR="00A260E2" w:rsidRPr="00216AB5">
        <w:rPr>
          <w:rFonts w:ascii="Times New Roman" w:hAnsi="Times New Roman" w:cs="Times New Roman"/>
          <w:color w:val="000000" w:themeColor="text1"/>
          <w:sz w:val="24"/>
          <w:szCs w:val="24"/>
        </w:rPr>
        <w:t>conclude the research study</w:t>
      </w:r>
      <w:r w:rsidR="00DD0E0A" w:rsidRPr="00216AB5">
        <w:rPr>
          <w:rFonts w:ascii="Times New Roman" w:hAnsi="Times New Roman" w:cs="Times New Roman"/>
          <w:color w:val="000000" w:themeColor="text1"/>
          <w:sz w:val="24"/>
          <w:szCs w:val="24"/>
        </w:rPr>
        <w:t xml:space="preserve"> by highlighting the </w:t>
      </w:r>
      <w:r w:rsidR="00BD2D95" w:rsidRPr="00216AB5">
        <w:rPr>
          <w:rFonts w:ascii="Times New Roman" w:hAnsi="Times New Roman" w:cs="Times New Roman"/>
          <w:color w:val="000000" w:themeColor="text1"/>
          <w:sz w:val="24"/>
          <w:szCs w:val="24"/>
        </w:rPr>
        <w:t>important sections of this research</w:t>
      </w:r>
      <w:r w:rsidR="00A260E2" w:rsidRPr="00216AB5">
        <w:rPr>
          <w:rFonts w:ascii="Times New Roman" w:hAnsi="Times New Roman" w:cs="Times New Roman"/>
          <w:color w:val="000000" w:themeColor="text1"/>
          <w:sz w:val="24"/>
          <w:szCs w:val="24"/>
        </w:rPr>
        <w:t xml:space="preserve">. </w:t>
      </w:r>
      <w:r w:rsidR="00A260E2" w:rsidRPr="00216AB5">
        <w:rPr>
          <w:rFonts w:ascii="Times New Roman" w:hAnsi="Times New Roman" w:cs="Times New Roman"/>
          <w:color w:val="000000" w:themeColor="text1"/>
          <w:sz w:val="24"/>
          <w:szCs w:val="24"/>
        </w:rPr>
        <w:lastRenderedPageBreak/>
        <w:t xml:space="preserve">Furthermore, this section will provide </w:t>
      </w:r>
      <w:r w:rsidR="00DD0E0A" w:rsidRPr="00216AB5">
        <w:rPr>
          <w:rFonts w:ascii="Times New Roman" w:hAnsi="Times New Roman" w:cs="Times New Roman"/>
          <w:color w:val="000000" w:themeColor="text1"/>
          <w:sz w:val="24"/>
          <w:szCs w:val="24"/>
        </w:rPr>
        <w:t xml:space="preserve">recommendations that could further strengthen the findings of </w:t>
      </w:r>
      <w:r w:rsidR="00BD2D95" w:rsidRPr="00216AB5">
        <w:rPr>
          <w:rFonts w:ascii="Times New Roman" w:hAnsi="Times New Roman" w:cs="Times New Roman"/>
          <w:color w:val="000000" w:themeColor="text1"/>
          <w:sz w:val="24"/>
          <w:szCs w:val="24"/>
        </w:rPr>
        <w:t>the research</w:t>
      </w:r>
      <w:r w:rsidR="00DD0E0A" w:rsidRPr="00216AB5">
        <w:rPr>
          <w:rFonts w:ascii="Times New Roman" w:hAnsi="Times New Roman" w:cs="Times New Roman"/>
          <w:color w:val="000000" w:themeColor="text1"/>
          <w:sz w:val="24"/>
          <w:szCs w:val="24"/>
        </w:rPr>
        <w:t xml:space="preserve"> study. </w:t>
      </w:r>
    </w:p>
    <w:p w14:paraId="5D2AF275" w14:textId="77777777" w:rsidR="00BA2D99" w:rsidRPr="00216AB5" w:rsidRDefault="00BA2D99" w:rsidP="003527F5">
      <w:pPr>
        <w:spacing w:line="360" w:lineRule="auto"/>
        <w:rPr>
          <w:rFonts w:ascii="Times New Roman" w:hAnsi="Times New Roman" w:cs="Times New Roman"/>
          <w:b/>
          <w:bCs/>
          <w:color w:val="000000" w:themeColor="text1"/>
          <w:sz w:val="24"/>
          <w:szCs w:val="24"/>
        </w:rPr>
      </w:pPr>
    </w:p>
    <w:p w14:paraId="6236D073" w14:textId="321EA8DC" w:rsidR="00BA2D99" w:rsidRPr="00216AB5" w:rsidRDefault="00BA2D99"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6: Limitations</w:t>
      </w:r>
    </w:p>
    <w:p w14:paraId="5ACFCFE2" w14:textId="10AB7734" w:rsidR="004746BF" w:rsidRPr="00216AB5" w:rsidRDefault="00BF0676"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chapter 6 will highlight and address the limitations </w:t>
      </w:r>
      <w:r w:rsidR="00BF6888" w:rsidRPr="00216AB5">
        <w:rPr>
          <w:rFonts w:ascii="Times New Roman" w:hAnsi="Times New Roman" w:cs="Times New Roman"/>
          <w:color w:val="000000" w:themeColor="text1"/>
          <w:sz w:val="24"/>
          <w:szCs w:val="24"/>
        </w:rPr>
        <w:t>of this</w:t>
      </w:r>
      <w:r w:rsidRPr="00216AB5">
        <w:rPr>
          <w:rFonts w:ascii="Times New Roman" w:hAnsi="Times New Roman" w:cs="Times New Roman"/>
          <w:color w:val="000000" w:themeColor="text1"/>
          <w:sz w:val="24"/>
          <w:szCs w:val="24"/>
        </w:rPr>
        <w:t xml:space="preserve"> research</w:t>
      </w:r>
      <w:r w:rsidR="00BF6888" w:rsidRPr="00216AB5">
        <w:rPr>
          <w:rFonts w:ascii="Times New Roman" w:hAnsi="Times New Roman" w:cs="Times New Roman"/>
          <w:color w:val="000000" w:themeColor="text1"/>
          <w:sz w:val="24"/>
          <w:szCs w:val="24"/>
        </w:rPr>
        <w:t xml:space="preserve"> study.</w:t>
      </w:r>
      <w:r w:rsidR="00E24492" w:rsidRPr="00216AB5">
        <w:rPr>
          <w:rFonts w:ascii="Times New Roman" w:hAnsi="Times New Roman" w:cs="Times New Roman"/>
          <w:color w:val="000000" w:themeColor="text1"/>
          <w:sz w:val="24"/>
          <w:szCs w:val="24"/>
        </w:rPr>
        <w:t xml:space="preserve"> A detailed review of the limitations will be provided in this section.</w:t>
      </w:r>
    </w:p>
    <w:p w14:paraId="19905ACD" w14:textId="77777777" w:rsidR="00BA2D99" w:rsidRPr="00216AB5" w:rsidRDefault="00BA2D99" w:rsidP="003527F5">
      <w:pPr>
        <w:spacing w:line="360" w:lineRule="auto"/>
        <w:rPr>
          <w:rFonts w:ascii="Times New Roman" w:hAnsi="Times New Roman" w:cs="Times New Roman"/>
          <w:b/>
          <w:bCs/>
          <w:color w:val="000000" w:themeColor="text1"/>
          <w:sz w:val="24"/>
          <w:szCs w:val="24"/>
        </w:rPr>
      </w:pPr>
    </w:p>
    <w:p w14:paraId="3A64B9A0" w14:textId="7D4449DA" w:rsidR="00BA2D99" w:rsidRPr="00216AB5" w:rsidRDefault="00BA2D99" w:rsidP="003527F5">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Chapter 7: Reflection</w:t>
      </w:r>
    </w:p>
    <w:p w14:paraId="74880820" w14:textId="4C1E9460" w:rsidR="00E24492" w:rsidRPr="00216AB5" w:rsidRDefault="00B95683" w:rsidP="003527F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c</w:t>
      </w:r>
      <w:r w:rsidR="00E24492" w:rsidRPr="00216AB5">
        <w:rPr>
          <w:rFonts w:ascii="Times New Roman" w:hAnsi="Times New Roman" w:cs="Times New Roman"/>
          <w:color w:val="000000" w:themeColor="text1"/>
          <w:sz w:val="24"/>
          <w:szCs w:val="24"/>
        </w:rPr>
        <w:t xml:space="preserve">hapter 7 will provide the </w:t>
      </w:r>
      <w:r w:rsidR="00DF375C" w:rsidRPr="00216AB5">
        <w:rPr>
          <w:rFonts w:ascii="Times New Roman" w:hAnsi="Times New Roman" w:cs="Times New Roman"/>
          <w:color w:val="000000" w:themeColor="text1"/>
          <w:sz w:val="24"/>
          <w:szCs w:val="24"/>
        </w:rPr>
        <w:t>author</w:t>
      </w:r>
      <w:r w:rsidR="008A1D9D" w:rsidRPr="00216AB5">
        <w:rPr>
          <w:rFonts w:ascii="Times New Roman" w:hAnsi="Times New Roman" w:cs="Times New Roman"/>
          <w:color w:val="000000" w:themeColor="text1"/>
          <w:sz w:val="24"/>
          <w:szCs w:val="24"/>
        </w:rPr>
        <w:t>’</w:t>
      </w:r>
      <w:r w:rsidR="00DF375C" w:rsidRPr="00216AB5">
        <w:rPr>
          <w:rFonts w:ascii="Times New Roman" w:hAnsi="Times New Roman" w:cs="Times New Roman"/>
          <w:color w:val="000000" w:themeColor="text1"/>
          <w:sz w:val="24"/>
          <w:szCs w:val="24"/>
        </w:rPr>
        <w:t>s ref</w:t>
      </w:r>
      <w:r w:rsidR="0091447A" w:rsidRPr="00216AB5">
        <w:rPr>
          <w:rFonts w:ascii="Times New Roman" w:hAnsi="Times New Roman" w:cs="Times New Roman"/>
          <w:color w:val="000000" w:themeColor="text1"/>
          <w:sz w:val="24"/>
          <w:szCs w:val="24"/>
        </w:rPr>
        <w:t>l</w:t>
      </w:r>
      <w:r w:rsidR="00DF375C" w:rsidRPr="00216AB5">
        <w:rPr>
          <w:rFonts w:ascii="Times New Roman" w:hAnsi="Times New Roman" w:cs="Times New Roman"/>
          <w:color w:val="000000" w:themeColor="text1"/>
          <w:sz w:val="24"/>
          <w:szCs w:val="24"/>
        </w:rPr>
        <w:t>ection on the research study</w:t>
      </w:r>
      <w:r w:rsidR="00CF0CFB" w:rsidRPr="00216AB5">
        <w:rPr>
          <w:rFonts w:ascii="Times New Roman" w:hAnsi="Times New Roman" w:cs="Times New Roman"/>
          <w:color w:val="000000" w:themeColor="text1"/>
          <w:sz w:val="24"/>
          <w:szCs w:val="24"/>
        </w:rPr>
        <w:t xml:space="preserve">, </w:t>
      </w:r>
      <w:r w:rsidR="008A1D9D" w:rsidRPr="00216AB5">
        <w:rPr>
          <w:rFonts w:ascii="Times New Roman" w:hAnsi="Times New Roman" w:cs="Times New Roman"/>
          <w:color w:val="000000" w:themeColor="text1"/>
          <w:sz w:val="24"/>
          <w:szCs w:val="24"/>
        </w:rPr>
        <w:t>highlight</w:t>
      </w:r>
      <w:r w:rsidR="00CF0CFB" w:rsidRPr="00216AB5">
        <w:rPr>
          <w:rFonts w:ascii="Times New Roman" w:hAnsi="Times New Roman" w:cs="Times New Roman"/>
          <w:color w:val="000000" w:themeColor="text1"/>
          <w:sz w:val="24"/>
          <w:szCs w:val="24"/>
        </w:rPr>
        <w:t>ing</w:t>
      </w:r>
      <w:r w:rsidR="008A1D9D" w:rsidRPr="00216AB5">
        <w:rPr>
          <w:rFonts w:ascii="Times New Roman" w:hAnsi="Times New Roman" w:cs="Times New Roman"/>
          <w:color w:val="000000" w:themeColor="text1"/>
          <w:sz w:val="24"/>
          <w:szCs w:val="24"/>
        </w:rPr>
        <w:t xml:space="preserve"> the key challenges encountered during the research journey</w:t>
      </w:r>
      <w:r w:rsidR="00CF0CFB" w:rsidRPr="00216AB5">
        <w:rPr>
          <w:rFonts w:ascii="Times New Roman" w:hAnsi="Times New Roman" w:cs="Times New Roman"/>
          <w:color w:val="000000" w:themeColor="text1"/>
          <w:sz w:val="24"/>
          <w:szCs w:val="24"/>
        </w:rPr>
        <w:t xml:space="preserve"> and </w:t>
      </w:r>
      <w:r w:rsidR="00321C8D" w:rsidRPr="00216AB5">
        <w:rPr>
          <w:rFonts w:ascii="Times New Roman" w:hAnsi="Times New Roman" w:cs="Times New Roman"/>
          <w:color w:val="000000" w:themeColor="text1"/>
          <w:sz w:val="24"/>
          <w:szCs w:val="24"/>
        </w:rPr>
        <w:t>key skills developed during the research journey.</w:t>
      </w:r>
    </w:p>
    <w:bookmarkEnd w:id="1"/>
    <w:p w14:paraId="559F3837" w14:textId="77777777" w:rsidR="00501668" w:rsidRPr="00216AB5" w:rsidRDefault="00501668" w:rsidP="00501668">
      <w:pPr>
        <w:spacing w:line="360" w:lineRule="auto"/>
        <w:rPr>
          <w:rFonts w:ascii="Times New Roman" w:hAnsi="Times New Roman" w:cs="Times New Roman"/>
          <w:color w:val="000000" w:themeColor="text1"/>
          <w:sz w:val="24"/>
          <w:szCs w:val="24"/>
        </w:rPr>
      </w:pPr>
    </w:p>
    <w:p w14:paraId="401C4D8D" w14:textId="1EA4700D" w:rsidR="008C605B" w:rsidRPr="00216AB5" w:rsidRDefault="00CE2BF4"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 xml:space="preserve">Chapter 2 </w:t>
      </w:r>
    </w:p>
    <w:p w14:paraId="352D2211" w14:textId="2B66606E" w:rsidR="00686686" w:rsidRPr="00216AB5" w:rsidRDefault="008C605B"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 xml:space="preserve">2.0 </w:t>
      </w:r>
      <w:r w:rsidR="0031428C" w:rsidRPr="00216AB5">
        <w:rPr>
          <w:rFonts w:ascii="Times New Roman" w:hAnsi="Times New Roman" w:cs="Times New Roman"/>
          <w:b/>
          <w:bCs/>
          <w:color w:val="000000" w:themeColor="text1"/>
          <w:sz w:val="24"/>
          <w:szCs w:val="24"/>
          <w:u w:val="single"/>
        </w:rPr>
        <w:t>Literature Review</w:t>
      </w:r>
      <w:r w:rsidR="00887C3E" w:rsidRPr="00216AB5">
        <w:rPr>
          <w:rFonts w:ascii="Times New Roman" w:hAnsi="Times New Roman" w:cs="Times New Roman"/>
          <w:b/>
          <w:bCs/>
          <w:color w:val="000000" w:themeColor="text1"/>
          <w:sz w:val="24"/>
          <w:szCs w:val="24"/>
          <w:u w:val="single"/>
        </w:rPr>
        <w:t xml:space="preserve"> </w:t>
      </w:r>
      <w:bookmarkStart w:id="2" w:name="_Hlk141656331"/>
      <w:bookmarkStart w:id="3" w:name="_Hlk141659150"/>
    </w:p>
    <w:p w14:paraId="61C0EDA6" w14:textId="074CB164" w:rsidR="00024D5F" w:rsidRPr="00216AB5" w:rsidRDefault="00B90511" w:rsidP="00860E90">
      <w:pPr>
        <w:spacing w:line="360" w:lineRule="auto"/>
        <w:rPr>
          <w:rFonts w:ascii="Times New Roman" w:hAnsi="Times New Roman" w:cs="Times New Roman"/>
          <w:b/>
          <w:bCs/>
          <w:color w:val="000000" w:themeColor="text1"/>
          <w:sz w:val="24"/>
          <w:szCs w:val="24"/>
        </w:rPr>
      </w:pPr>
      <w:bookmarkStart w:id="4" w:name="_Hlk148306408"/>
      <w:r w:rsidRPr="00216AB5">
        <w:rPr>
          <w:rFonts w:ascii="Times New Roman" w:hAnsi="Times New Roman" w:cs="Times New Roman"/>
          <w:b/>
          <w:bCs/>
          <w:color w:val="000000" w:themeColor="text1"/>
          <w:sz w:val="24"/>
          <w:szCs w:val="24"/>
          <w:u w:val="single"/>
        </w:rPr>
        <w:t>2.1</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Brand Image</w:t>
      </w:r>
      <w:r w:rsidR="00024D5F" w:rsidRPr="00216AB5">
        <w:rPr>
          <w:rFonts w:ascii="Times New Roman" w:hAnsi="Times New Roman" w:cs="Times New Roman"/>
          <w:b/>
          <w:bCs/>
          <w:color w:val="000000" w:themeColor="text1"/>
          <w:sz w:val="24"/>
          <w:szCs w:val="24"/>
        </w:rPr>
        <w:t>:</w:t>
      </w:r>
    </w:p>
    <w:p w14:paraId="623F0D51" w14:textId="0084A3E2" w:rsidR="0011361D" w:rsidRPr="00216AB5" w:rsidRDefault="00860E90" w:rsidP="0011361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perception on a Brand has significantly changed since 1990’s when brands were considered as a used for identification. The brands have evolved into valuable intangible assets for companies (</w:t>
      </w:r>
      <w:r w:rsidRPr="00216AB5">
        <w:rPr>
          <w:rFonts w:ascii="Times New Roman" w:hAnsi="Times New Roman" w:cs="Times New Roman"/>
          <w:color w:val="000000" w:themeColor="text1"/>
          <w:sz w:val="24"/>
          <w:szCs w:val="24"/>
          <w:lang w:val="en-US"/>
        </w:rPr>
        <w:t>Parris and Guzmán, 2022)</w:t>
      </w:r>
      <w:r w:rsidRPr="00216AB5">
        <w:rPr>
          <w:rFonts w:ascii="Times New Roman" w:hAnsi="Times New Roman" w:cs="Times New Roman"/>
          <w:color w:val="000000" w:themeColor="text1"/>
          <w:sz w:val="24"/>
          <w:szCs w:val="24"/>
        </w:rPr>
        <w:t>.</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color w:val="000000" w:themeColor="text1"/>
          <w:sz w:val="24"/>
          <w:szCs w:val="24"/>
        </w:rPr>
        <w:t>An intricate and multifaceted notion, brand image includes both tangible and ethereal components. The visual identity of a brand, including logos, packaging, and product calibre, are examples of tangible aspects. In contrast, intangible factors include the associations and emotional ties that customers develop with a brand. A strong brand image has a substantial impact on customer purchasing decisions, fosters brand loyalty, and allows for premium pricing</w:t>
      </w:r>
      <w:r w:rsidR="00450CF5" w:rsidRPr="00216AB5">
        <w:rPr>
          <w:rFonts w:ascii="Times New Roman" w:hAnsi="Times New Roman" w:cs="Times New Roman"/>
          <w:color w:val="000000" w:themeColor="text1"/>
          <w:sz w:val="24"/>
          <w:szCs w:val="24"/>
        </w:rPr>
        <w:t xml:space="preserve"> (</w:t>
      </w:r>
      <w:r w:rsidR="00450CF5" w:rsidRPr="00216AB5">
        <w:rPr>
          <w:rFonts w:ascii="Times New Roman" w:hAnsi="Times New Roman" w:cs="Times New Roman"/>
          <w:color w:val="000000" w:themeColor="text1"/>
          <w:sz w:val="24"/>
          <w:szCs w:val="24"/>
          <w:lang w:val="en-US"/>
        </w:rPr>
        <w:t>Grimm and Wagner, 2021)</w:t>
      </w:r>
      <w:r w:rsidRPr="00216AB5">
        <w:rPr>
          <w:rFonts w:ascii="Times New Roman" w:hAnsi="Times New Roman" w:cs="Times New Roman"/>
          <w:color w:val="000000" w:themeColor="text1"/>
          <w:sz w:val="24"/>
          <w:szCs w:val="24"/>
        </w:rPr>
        <w:t>.</w:t>
      </w:r>
      <w:r w:rsidR="002E7555" w:rsidRPr="00216AB5">
        <w:rPr>
          <w:rFonts w:ascii="Times New Roman" w:hAnsi="Times New Roman" w:cs="Times New Roman"/>
          <w:color w:val="000000" w:themeColor="text1"/>
          <w:sz w:val="24"/>
          <w:szCs w:val="24"/>
        </w:rPr>
        <w:t xml:space="preserve"> </w:t>
      </w:r>
      <w:r w:rsidR="00C84F2C" w:rsidRPr="00216AB5">
        <w:rPr>
          <w:rFonts w:ascii="Times New Roman" w:hAnsi="Times New Roman" w:cs="Times New Roman"/>
          <w:color w:val="000000" w:themeColor="text1"/>
          <w:sz w:val="24"/>
          <w:szCs w:val="24"/>
        </w:rPr>
        <w:t>Several</w:t>
      </w:r>
      <w:r w:rsidRPr="00216AB5">
        <w:rPr>
          <w:rFonts w:ascii="Times New Roman" w:hAnsi="Times New Roman" w:cs="Times New Roman"/>
          <w:color w:val="000000" w:themeColor="text1"/>
          <w:sz w:val="24"/>
          <w:szCs w:val="24"/>
        </w:rPr>
        <w:t xml:space="preserve"> hypotheses have been put out to explain how and why brand image develops. According to the schema theory, consumers construct mental frames or</w:t>
      </w:r>
      <w:r w:rsidR="00595D76" w:rsidRPr="00216AB5">
        <w:rPr>
          <w:rFonts w:ascii="Times New Roman" w:hAnsi="Times New Roman" w:cs="Times New Roman"/>
          <w:color w:val="000000" w:themeColor="text1"/>
          <w:sz w:val="24"/>
          <w:szCs w:val="24"/>
        </w:rPr>
        <w:t xml:space="preserve">   </w:t>
      </w:r>
      <w:r w:rsidRPr="00216AB5">
        <w:rPr>
          <w:rFonts w:ascii="Times New Roman" w:hAnsi="Times New Roman" w:cs="Times New Roman"/>
          <w:color w:val="000000" w:themeColor="text1"/>
          <w:sz w:val="24"/>
          <w:szCs w:val="24"/>
        </w:rPr>
        <w:t xml:space="preserve"> schemas to classify and remember brands. Through several interactions with the brand, including commercials, reviews, and personal experiences, these schemas develop</w:t>
      </w:r>
      <w:r w:rsidR="00450CF5" w:rsidRPr="00216AB5">
        <w:rPr>
          <w:rFonts w:ascii="Times New Roman" w:hAnsi="Times New Roman" w:cs="Times New Roman"/>
          <w:color w:val="000000" w:themeColor="text1"/>
          <w:sz w:val="24"/>
          <w:szCs w:val="24"/>
        </w:rPr>
        <w:t xml:space="preserve"> (</w:t>
      </w:r>
      <w:r w:rsidR="00450CF5" w:rsidRPr="00216AB5">
        <w:rPr>
          <w:rFonts w:ascii="Times New Roman" w:hAnsi="Times New Roman" w:cs="Times New Roman"/>
          <w:color w:val="000000" w:themeColor="text1"/>
          <w:sz w:val="24"/>
          <w:szCs w:val="24"/>
          <w:lang w:val="en-US"/>
        </w:rPr>
        <w:t>Grimm and Wagner, 2021)</w:t>
      </w:r>
      <w:r w:rsidRPr="00216AB5">
        <w:rPr>
          <w:rFonts w:ascii="Times New Roman" w:hAnsi="Times New Roman" w:cs="Times New Roman"/>
          <w:color w:val="000000" w:themeColor="text1"/>
          <w:sz w:val="24"/>
          <w:szCs w:val="24"/>
        </w:rPr>
        <w:t>.</w:t>
      </w:r>
      <w:r w:rsidR="002E7555" w:rsidRPr="00216AB5">
        <w:rPr>
          <w:rFonts w:ascii="Times New Roman" w:hAnsi="Times New Roman" w:cs="Times New Roman"/>
          <w:color w:val="000000" w:themeColor="text1"/>
          <w:sz w:val="24"/>
          <w:szCs w:val="24"/>
        </w:rPr>
        <w:t xml:space="preserve"> </w:t>
      </w:r>
      <w:r w:rsidR="0031428C" w:rsidRPr="00216AB5">
        <w:rPr>
          <w:rFonts w:ascii="Times New Roman" w:hAnsi="Times New Roman" w:cs="Times New Roman"/>
          <w:color w:val="000000" w:themeColor="text1"/>
          <w:sz w:val="24"/>
          <w:szCs w:val="24"/>
        </w:rPr>
        <w:t xml:space="preserve">The brand image is customer’s perception of a brand based on their interaction with a brand. The perception of a brand can evolve over time, and it does not involve a consumer making </w:t>
      </w:r>
      <w:r w:rsidR="0031428C" w:rsidRPr="00216AB5">
        <w:rPr>
          <w:rFonts w:ascii="Times New Roman" w:hAnsi="Times New Roman" w:cs="Times New Roman"/>
          <w:color w:val="000000" w:themeColor="text1"/>
          <w:sz w:val="24"/>
          <w:szCs w:val="24"/>
        </w:rPr>
        <w:lastRenderedPageBreak/>
        <w:t>purchases or using the services or products of a brand (</w:t>
      </w:r>
      <w:r w:rsidR="0031428C" w:rsidRPr="00216AB5">
        <w:rPr>
          <w:rFonts w:ascii="Times New Roman" w:hAnsi="Times New Roman" w:cs="Times New Roman"/>
        </w:rPr>
        <w:t>Qualtrics XM, 2023)</w:t>
      </w:r>
      <w:r w:rsidR="0031428C" w:rsidRPr="00216AB5">
        <w:rPr>
          <w:rFonts w:ascii="Times New Roman" w:hAnsi="Times New Roman" w:cs="Times New Roman"/>
          <w:color w:val="000000" w:themeColor="text1"/>
          <w:sz w:val="24"/>
          <w:szCs w:val="24"/>
        </w:rPr>
        <w:t>. The perception of a brand image is reflected from the consumer memory with the association they had with the brand as stated by Keller in 1993. According to Aaker in 1996, a consumer will create a perception on a brand’s image and evaluate the brand on the good vs bad scale in a weighing manner to form their impression on a brand’s image. Aaker later created the concept of brand personality in the year 1997, this concept can be operationalized to measure a brand’s image (</w:t>
      </w:r>
      <w:r w:rsidR="0031428C" w:rsidRPr="00216AB5">
        <w:rPr>
          <w:rFonts w:ascii="Times New Roman" w:hAnsi="Times New Roman" w:cs="Times New Roman"/>
          <w:color w:val="000000" w:themeColor="text1"/>
          <w:sz w:val="24"/>
          <w:szCs w:val="24"/>
          <w:lang w:val="en-US"/>
        </w:rPr>
        <w:t>Parris and Guzmán, 2022)</w:t>
      </w:r>
      <w:r w:rsidR="0011361D" w:rsidRPr="00216AB5">
        <w:rPr>
          <w:rFonts w:ascii="Times New Roman" w:hAnsi="Times New Roman" w:cs="Times New Roman"/>
          <w:color w:val="000000" w:themeColor="text1"/>
          <w:sz w:val="24"/>
          <w:szCs w:val="24"/>
        </w:rPr>
        <w:t>.</w:t>
      </w:r>
      <w:r w:rsidR="002E7555" w:rsidRPr="00216AB5">
        <w:rPr>
          <w:rFonts w:ascii="Times New Roman" w:hAnsi="Times New Roman" w:cs="Times New Roman"/>
          <w:color w:val="000000" w:themeColor="text1"/>
          <w:sz w:val="24"/>
          <w:szCs w:val="24"/>
        </w:rPr>
        <w:t xml:space="preserve"> </w:t>
      </w:r>
      <w:r w:rsidR="0011361D" w:rsidRPr="00216AB5">
        <w:rPr>
          <w:rFonts w:ascii="Times New Roman" w:hAnsi="Times New Roman" w:cs="Times New Roman"/>
          <w:color w:val="000000" w:themeColor="text1"/>
          <w:sz w:val="24"/>
          <w:szCs w:val="24"/>
        </w:rPr>
        <w:t xml:space="preserve">Brand image has a significant impact on consumer behaviour, influencing purchase decisions, product pricing, and consumer propensity to repeat purchases. People tend to gravitate towards brands with whom they have a strong emotional connection, which can lead to brand loyalty. Furthermore, positive brand images can help to mitigate negative experiences, as consumers may be more likely to be forgiving of minor product issues or service interruptions when they have a positive perception of a brand. Therefore, it is essential to consistently manage and enhance brand image </w:t>
      </w:r>
      <w:proofErr w:type="gramStart"/>
      <w:r w:rsidR="0011361D" w:rsidRPr="00216AB5">
        <w:rPr>
          <w:rFonts w:ascii="Times New Roman" w:hAnsi="Times New Roman" w:cs="Times New Roman"/>
          <w:color w:val="000000" w:themeColor="text1"/>
          <w:sz w:val="24"/>
          <w:szCs w:val="24"/>
        </w:rPr>
        <w:t>in order to</w:t>
      </w:r>
      <w:proofErr w:type="gramEnd"/>
      <w:r w:rsidR="0011361D" w:rsidRPr="00216AB5">
        <w:rPr>
          <w:rFonts w:ascii="Times New Roman" w:hAnsi="Times New Roman" w:cs="Times New Roman"/>
          <w:color w:val="000000" w:themeColor="text1"/>
          <w:sz w:val="24"/>
          <w:szCs w:val="24"/>
        </w:rPr>
        <w:t xml:space="preserve"> maintain consumer trust</w:t>
      </w:r>
      <w:r w:rsidR="00082FD8" w:rsidRPr="00216AB5">
        <w:rPr>
          <w:rFonts w:ascii="Times New Roman" w:hAnsi="Times New Roman" w:cs="Times New Roman"/>
          <w:color w:val="000000" w:themeColor="text1"/>
          <w:sz w:val="24"/>
          <w:szCs w:val="24"/>
        </w:rPr>
        <w:t xml:space="preserve"> (</w:t>
      </w:r>
      <w:r w:rsidR="00082FD8" w:rsidRPr="00216AB5">
        <w:rPr>
          <w:rFonts w:ascii="Times New Roman" w:hAnsi="Times New Roman" w:cs="Times New Roman"/>
          <w:color w:val="000000" w:themeColor="text1"/>
          <w:sz w:val="24"/>
          <w:szCs w:val="24"/>
          <w:lang w:val="en-US"/>
        </w:rPr>
        <w:t>Mai and Cuong, 2021)</w:t>
      </w:r>
      <w:r w:rsidR="0011361D" w:rsidRPr="00216AB5">
        <w:rPr>
          <w:rFonts w:ascii="Times New Roman" w:hAnsi="Times New Roman" w:cs="Times New Roman"/>
          <w:color w:val="000000" w:themeColor="text1"/>
          <w:sz w:val="24"/>
          <w:szCs w:val="24"/>
        </w:rPr>
        <w:t>. A strong brand image gives an organization an advantage in a crowded market, as customers are more likely to pay higher prices for products that are associated with reputable brands. Additionally, well-established brands can be used to break into new markets or product categories, since their brand recognition is already established. This is especially important in industries that are largely composed of homogeneous products, such as those in the markets for smartphones</w:t>
      </w:r>
      <w:r w:rsidR="00082FD8" w:rsidRPr="00216AB5">
        <w:rPr>
          <w:rFonts w:ascii="Times New Roman" w:hAnsi="Times New Roman" w:cs="Times New Roman"/>
          <w:color w:val="000000" w:themeColor="text1"/>
          <w:sz w:val="24"/>
          <w:szCs w:val="24"/>
        </w:rPr>
        <w:t xml:space="preserve"> (</w:t>
      </w:r>
      <w:r w:rsidR="00082FD8" w:rsidRPr="00216AB5">
        <w:rPr>
          <w:rFonts w:ascii="Times New Roman" w:hAnsi="Times New Roman" w:cs="Times New Roman"/>
          <w:color w:val="000000" w:themeColor="text1"/>
          <w:sz w:val="24"/>
          <w:szCs w:val="24"/>
          <w:lang w:val="en-US"/>
        </w:rPr>
        <w:t>Mai and Cuong, 2021)</w:t>
      </w:r>
      <w:r w:rsidR="00F833D2" w:rsidRPr="00216AB5">
        <w:rPr>
          <w:rFonts w:ascii="Times New Roman" w:hAnsi="Times New Roman" w:cs="Times New Roman"/>
          <w:color w:val="000000" w:themeColor="text1"/>
          <w:sz w:val="24"/>
          <w:szCs w:val="24"/>
        </w:rPr>
        <w:t>.</w:t>
      </w:r>
      <w:r w:rsidR="002E7555" w:rsidRPr="00216AB5">
        <w:rPr>
          <w:rFonts w:ascii="Times New Roman" w:hAnsi="Times New Roman" w:cs="Times New Roman"/>
          <w:color w:val="000000" w:themeColor="text1"/>
          <w:sz w:val="24"/>
          <w:szCs w:val="24"/>
        </w:rPr>
        <w:t xml:space="preserve"> </w:t>
      </w:r>
      <w:r w:rsidR="00F833D2" w:rsidRPr="00216AB5">
        <w:rPr>
          <w:rFonts w:ascii="Times New Roman" w:hAnsi="Times New Roman" w:cs="Times New Roman"/>
          <w:color w:val="000000" w:themeColor="text1"/>
          <w:sz w:val="24"/>
          <w:szCs w:val="24"/>
        </w:rPr>
        <w:t xml:space="preserve">The digital age has revolutionized the way brand image management is conducted. Companies now have direct access to customers through social media, allowing for more personal and interactive </w:t>
      </w:r>
      <w:r w:rsidR="00922819" w:rsidRPr="00216AB5">
        <w:rPr>
          <w:rFonts w:ascii="Times New Roman" w:hAnsi="Times New Roman" w:cs="Times New Roman"/>
          <w:color w:val="000000" w:themeColor="text1"/>
          <w:sz w:val="24"/>
          <w:szCs w:val="24"/>
        </w:rPr>
        <w:t>communication</w:t>
      </w:r>
      <w:r w:rsidR="00F833D2" w:rsidRPr="00216AB5">
        <w:rPr>
          <w:rFonts w:ascii="Times New Roman" w:hAnsi="Times New Roman" w:cs="Times New Roman"/>
          <w:color w:val="000000" w:themeColor="text1"/>
          <w:sz w:val="24"/>
          <w:szCs w:val="24"/>
        </w:rPr>
        <w:t xml:space="preserve">. Positive customer feedback on social media can help to improve a brand's reputation, whereas negative feedback can damage it. Additionally, online reviews and content created by users can have a significant impact on a brand's reputation. Potential customers often base their purchasing decisions on the experiences and opinions of others. Companies that actively interact with their online audience and address any issues they may have </w:t>
      </w:r>
      <w:r w:rsidR="007571B0" w:rsidRPr="00216AB5">
        <w:rPr>
          <w:rFonts w:ascii="Times New Roman" w:hAnsi="Times New Roman" w:cs="Times New Roman"/>
          <w:color w:val="000000" w:themeColor="text1"/>
          <w:sz w:val="24"/>
          <w:szCs w:val="24"/>
        </w:rPr>
        <w:t>been</w:t>
      </w:r>
      <w:r w:rsidR="00F833D2" w:rsidRPr="00216AB5">
        <w:rPr>
          <w:rFonts w:ascii="Times New Roman" w:hAnsi="Times New Roman" w:cs="Times New Roman"/>
          <w:color w:val="000000" w:themeColor="text1"/>
          <w:sz w:val="24"/>
          <w:szCs w:val="24"/>
        </w:rPr>
        <w:t xml:space="preserve"> more likely to maintain a positive image. Brand image is an integral part of contemporary marketing, encompassing both the tangible and intangible elements that shape consumer perceptions and interactions. Establishing and managing a strong brand image is essential for creating trust, loyalty, and an edge in today's competitive environment.</w:t>
      </w:r>
    </w:p>
    <w:p w14:paraId="054D9D28" w14:textId="77777777" w:rsidR="004F2E99" w:rsidRPr="00216AB5" w:rsidRDefault="004F2E99" w:rsidP="0031428C">
      <w:pPr>
        <w:spacing w:line="360" w:lineRule="auto"/>
        <w:rPr>
          <w:rFonts w:ascii="Times New Roman" w:hAnsi="Times New Roman" w:cs="Times New Roman"/>
          <w:color w:val="000000" w:themeColor="text1"/>
          <w:sz w:val="24"/>
          <w:szCs w:val="24"/>
        </w:rPr>
      </w:pPr>
    </w:p>
    <w:p w14:paraId="10998373" w14:textId="77777777" w:rsidR="00434D00" w:rsidRPr="00216AB5" w:rsidRDefault="00434D00" w:rsidP="0031428C">
      <w:pPr>
        <w:spacing w:line="360" w:lineRule="auto"/>
        <w:rPr>
          <w:rFonts w:ascii="Times New Roman" w:hAnsi="Times New Roman" w:cs="Times New Roman"/>
          <w:color w:val="000000" w:themeColor="text1"/>
          <w:sz w:val="24"/>
          <w:szCs w:val="24"/>
        </w:rPr>
      </w:pPr>
    </w:p>
    <w:p w14:paraId="37F7BBDD" w14:textId="62DFF198" w:rsidR="00170BDF" w:rsidRPr="00216AB5" w:rsidRDefault="00B90511"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2.2</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Customer Satisfaction</w:t>
      </w:r>
      <w:r w:rsidR="00170BDF" w:rsidRPr="00216AB5">
        <w:rPr>
          <w:rFonts w:ascii="Times New Roman" w:hAnsi="Times New Roman" w:cs="Times New Roman"/>
          <w:b/>
          <w:bCs/>
          <w:color w:val="000000" w:themeColor="text1"/>
          <w:sz w:val="24"/>
          <w:szCs w:val="24"/>
          <w:u w:val="single"/>
        </w:rPr>
        <w:t>:</w:t>
      </w:r>
    </w:p>
    <w:p w14:paraId="0456B07F" w14:textId="301B0613" w:rsidR="00261BF0" w:rsidRPr="00216AB5" w:rsidRDefault="001D444B"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Customer satisfaction is the result of superior experience a customer received from the product or a service (</w:t>
      </w:r>
      <w:r w:rsidRPr="00216AB5">
        <w:rPr>
          <w:rFonts w:ascii="Times New Roman" w:hAnsi="Times New Roman" w:cs="Times New Roman"/>
          <w:color w:val="000000" w:themeColor="text1"/>
          <w:sz w:val="24"/>
          <w:szCs w:val="24"/>
          <w:lang w:val="en-US"/>
        </w:rPr>
        <w:t>Manyanga et al., 2022).</w:t>
      </w:r>
      <w:r w:rsidRPr="00216AB5">
        <w:rPr>
          <w:rFonts w:ascii="Times New Roman" w:hAnsi="Times New Roman" w:cs="Times New Roman"/>
          <w:color w:val="000000" w:themeColor="text1"/>
          <w:sz w:val="24"/>
          <w:szCs w:val="24"/>
        </w:rPr>
        <w:t xml:space="preserve"> Satisfaction results from a customer’s cognitive state of receiving or not receiving an adequate reward for the sacrifice they made. As an example, a customer who receives a product or a service worth the amount they paid is likely to be more satisfied than the customer who did not receive the same. Thus, increasing the purchase intent (</w:t>
      </w:r>
      <w:r w:rsidRPr="00216AB5">
        <w:rPr>
          <w:rFonts w:ascii="Times New Roman" w:hAnsi="Times New Roman" w:cs="Times New Roman"/>
          <w:color w:val="000000" w:themeColor="text1"/>
          <w:sz w:val="24"/>
          <w:szCs w:val="24"/>
          <w:lang w:val="en-US"/>
        </w:rPr>
        <w:t>Tanveer and Lodhi, 2016)</w:t>
      </w:r>
      <w:r w:rsidRPr="00216AB5">
        <w:rPr>
          <w:rFonts w:ascii="Times New Roman" w:hAnsi="Times New Roman" w:cs="Times New Roman"/>
          <w:color w:val="000000" w:themeColor="text1"/>
          <w:sz w:val="24"/>
          <w:szCs w:val="24"/>
        </w:rPr>
        <w:t xml:space="preserve">. </w:t>
      </w:r>
    </w:p>
    <w:p w14:paraId="37F99888" w14:textId="70700597" w:rsidR="0031428C" w:rsidRPr="00216AB5" w:rsidRDefault="00170BDF" w:rsidP="0031428C">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Customer satisfaction is an essential concept in the business and marketing world, as it is a measure of customer satisfaction based on the level of satisfaction customers experience with a company's products or services. This metric encompasses a variety of aspects, such as product quality, customer service, and overall value, and is essential for the reputation, loyalty, and success of a company. The quality of a product or service is a key factor in customer satisfaction, as it is expected to meet or exceed customer expectations. Additionally, customer service can have a significant impact on customer satisfaction, as the interactions and support provided by a company can have a significant effect on customer perceptio</w:t>
      </w:r>
      <w:r w:rsidR="00A51B21" w:rsidRPr="00216AB5">
        <w:rPr>
          <w:rFonts w:ascii="Times New Roman" w:hAnsi="Times New Roman" w:cs="Times New Roman"/>
          <w:color w:val="000000" w:themeColor="text1"/>
          <w:sz w:val="24"/>
          <w:szCs w:val="24"/>
        </w:rPr>
        <w:t>n</w:t>
      </w:r>
      <w:r w:rsidR="00082FD8" w:rsidRPr="00216AB5">
        <w:rPr>
          <w:rFonts w:ascii="Times New Roman" w:hAnsi="Times New Roman" w:cs="Times New Roman"/>
          <w:color w:val="000000" w:themeColor="text1"/>
          <w:sz w:val="24"/>
          <w:szCs w:val="24"/>
        </w:rPr>
        <w:t xml:space="preserve"> (</w:t>
      </w:r>
      <w:r w:rsidR="00082FD8" w:rsidRPr="00216AB5">
        <w:rPr>
          <w:rFonts w:ascii="Times New Roman" w:hAnsi="Times New Roman" w:cs="Times New Roman"/>
          <w:color w:val="000000" w:themeColor="text1"/>
          <w:sz w:val="24"/>
          <w:szCs w:val="24"/>
          <w:lang w:val="en-US"/>
        </w:rPr>
        <w:t>Mai and Cuong, 2021)</w:t>
      </w:r>
      <w:r w:rsidR="00A51B21" w:rsidRPr="00216AB5">
        <w:rPr>
          <w:rFonts w:ascii="Times New Roman" w:hAnsi="Times New Roman" w:cs="Times New Roman"/>
          <w:color w:val="000000" w:themeColor="text1"/>
          <w:sz w:val="24"/>
          <w:szCs w:val="24"/>
        </w:rPr>
        <w:t>.</w:t>
      </w:r>
      <w:r w:rsidR="00A51B21" w:rsidRPr="00216AB5">
        <w:rPr>
          <w:rFonts w:ascii="Times New Roman" w:hAnsi="Times New Roman" w:cs="Times New Roman"/>
        </w:rPr>
        <w:t xml:space="preserve"> </w:t>
      </w:r>
      <w:r w:rsidR="00A51B21" w:rsidRPr="00216AB5">
        <w:rPr>
          <w:rFonts w:ascii="Times New Roman" w:hAnsi="Times New Roman" w:cs="Times New Roman"/>
          <w:color w:val="000000" w:themeColor="text1"/>
          <w:sz w:val="24"/>
          <w:szCs w:val="24"/>
        </w:rPr>
        <w:t>Customer satisfaction also has a direct effect on the company's financial performance, as satisfied customers tend to be more likely to spend, buy more, and be less price sensitive. This, in turn, leads to higher revenue and lower marketing and acquisition expenses, as acquiring new customers is typically more expensive than keeping existing ones.</w:t>
      </w:r>
      <w:r w:rsidR="00F65A59" w:rsidRPr="00216AB5">
        <w:rPr>
          <w:rFonts w:ascii="Times New Roman" w:hAnsi="Times New Roman" w:cs="Times New Roman"/>
          <w:color w:val="000000" w:themeColor="text1"/>
          <w:sz w:val="24"/>
          <w:szCs w:val="24"/>
        </w:rPr>
        <w:t xml:space="preserve"> </w:t>
      </w:r>
      <w:r w:rsidR="004F7A8C" w:rsidRPr="00216AB5">
        <w:rPr>
          <w:rFonts w:ascii="Times New Roman" w:hAnsi="Times New Roman" w:cs="Times New Roman"/>
          <w:color w:val="000000" w:themeColor="text1"/>
          <w:sz w:val="24"/>
          <w:szCs w:val="24"/>
        </w:rPr>
        <w:t>Customer satisfaction is a key factor in determining success in today's highly competitive market. Companies that prioritize customer satisfaction tend to have stronger relationships with their customers, higher customer retention rates, and better financial performance. Customers who are satisfied with a company not only remain customers but become advocates for the company and refer others to it, resulting in organic growth through word of mouth</w:t>
      </w:r>
      <w:r w:rsidR="007F3805" w:rsidRPr="00216AB5">
        <w:rPr>
          <w:rFonts w:ascii="Times New Roman" w:hAnsi="Times New Roman" w:cs="Times New Roman"/>
          <w:color w:val="000000" w:themeColor="text1"/>
          <w:sz w:val="24"/>
          <w:szCs w:val="24"/>
        </w:rPr>
        <w:t xml:space="preserve"> (</w:t>
      </w:r>
      <w:r w:rsidR="007F3805" w:rsidRPr="00216AB5">
        <w:rPr>
          <w:rFonts w:ascii="Times New Roman" w:hAnsi="Times New Roman" w:cs="Times New Roman"/>
          <w:color w:val="000000" w:themeColor="text1"/>
          <w:sz w:val="24"/>
          <w:szCs w:val="24"/>
          <w:lang w:val="en-US"/>
        </w:rPr>
        <w:t>Suchánek and Králová, 2019)</w:t>
      </w:r>
      <w:r w:rsidR="004F7A8C" w:rsidRPr="00216AB5">
        <w:rPr>
          <w:rFonts w:ascii="Times New Roman" w:hAnsi="Times New Roman" w:cs="Times New Roman"/>
          <w:color w:val="000000" w:themeColor="text1"/>
          <w:sz w:val="24"/>
          <w:szCs w:val="24"/>
        </w:rPr>
        <w:t>.</w:t>
      </w:r>
      <w:r w:rsidR="00C952CB" w:rsidRPr="00216AB5">
        <w:rPr>
          <w:rFonts w:ascii="Times New Roman" w:hAnsi="Times New Roman" w:cs="Times New Roman"/>
          <w:color w:val="000000" w:themeColor="text1"/>
          <w:sz w:val="24"/>
          <w:szCs w:val="24"/>
        </w:rPr>
        <w:t xml:space="preserve"> </w:t>
      </w:r>
      <w:r w:rsidR="004F7A8C" w:rsidRPr="00216AB5">
        <w:rPr>
          <w:rFonts w:ascii="Times New Roman" w:hAnsi="Times New Roman" w:cs="Times New Roman"/>
          <w:color w:val="000000" w:themeColor="text1"/>
          <w:sz w:val="24"/>
          <w:szCs w:val="24"/>
        </w:rPr>
        <w:t>Companies that prioritize customer satisfaction also tend to be better able to manage their public relations and crisis management. When customers feel valued</w:t>
      </w:r>
      <w:r w:rsidR="007E32B3" w:rsidRPr="00216AB5">
        <w:rPr>
          <w:rFonts w:ascii="Times New Roman" w:hAnsi="Times New Roman" w:cs="Times New Roman"/>
          <w:color w:val="000000" w:themeColor="text1"/>
          <w:sz w:val="24"/>
          <w:szCs w:val="24"/>
        </w:rPr>
        <w:t xml:space="preserve"> and</w:t>
      </w:r>
      <w:r w:rsidR="000753C4" w:rsidRPr="00216AB5">
        <w:rPr>
          <w:rFonts w:ascii="Times New Roman" w:hAnsi="Times New Roman" w:cs="Times New Roman"/>
          <w:color w:val="000000" w:themeColor="text1"/>
          <w:sz w:val="24"/>
          <w:szCs w:val="24"/>
        </w:rPr>
        <w:t xml:space="preserve"> have</w:t>
      </w:r>
      <w:r w:rsidR="007E32B3" w:rsidRPr="00216AB5">
        <w:rPr>
          <w:rFonts w:ascii="Times New Roman" w:hAnsi="Times New Roman" w:cs="Times New Roman"/>
          <w:color w:val="000000" w:themeColor="text1"/>
          <w:sz w:val="24"/>
          <w:szCs w:val="24"/>
        </w:rPr>
        <w:t xml:space="preserve"> experienced</w:t>
      </w:r>
      <w:r w:rsidR="000753C4" w:rsidRPr="00216AB5">
        <w:rPr>
          <w:rFonts w:ascii="Times New Roman" w:hAnsi="Times New Roman" w:cs="Times New Roman"/>
          <w:color w:val="000000" w:themeColor="text1"/>
          <w:sz w:val="24"/>
          <w:szCs w:val="24"/>
        </w:rPr>
        <w:t xml:space="preserve"> a</w:t>
      </w:r>
      <w:r w:rsidR="007E32B3" w:rsidRPr="00216AB5">
        <w:rPr>
          <w:rFonts w:ascii="Times New Roman" w:hAnsi="Times New Roman" w:cs="Times New Roman"/>
          <w:color w:val="000000" w:themeColor="text1"/>
          <w:sz w:val="24"/>
          <w:szCs w:val="24"/>
        </w:rPr>
        <w:t xml:space="preserve"> </w:t>
      </w:r>
      <w:r w:rsidR="000753C4" w:rsidRPr="00216AB5">
        <w:rPr>
          <w:rFonts w:ascii="Times New Roman" w:hAnsi="Times New Roman" w:cs="Times New Roman"/>
          <w:color w:val="000000" w:themeColor="text1"/>
          <w:sz w:val="24"/>
          <w:szCs w:val="24"/>
        </w:rPr>
        <w:t>great level of satisfaction with the brand,</w:t>
      </w:r>
      <w:r w:rsidR="007E32B3" w:rsidRPr="00216AB5">
        <w:rPr>
          <w:rFonts w:ascii="Times New Roman" w:hAnsi="Times New Roman" w:cs="Times New Roman"/>
          <w:color w:val="000000" w:themeColor="text1"/>
          <w:sz w:val="24"/>
          <w:szCs w:val="24"/>
        </w:rPr>
        <w:t xml:space="preserve"> </w:t>
      </w:r>
      <w:r w:rsidR="004F7A8C" w:rsidRPr="00216AB5">
        <w:rPr>
          <w:rFonts w:ascii="Times New Roman" w:hAnsi="Times New Roman" w:cs="Times New Roman"/>
          <w:color w:val="000000" w:themeColor="text1"/>
          <w:sz w:val="24"/>
          <w:szCs w:val="24"/>
        </w:rPr>
        <w:t>they may be more likely to</w:t>
      </w:r>
      <w:r w:rsidR="00202655" w:rsidRPr="00216AB5">
        <w:rPr>
          <w:rFonts w:ascii="Times New Roman" w:hAnsi="Times New Roman" w:cs="Times New Roman"/>
          <w:color w:val="000000" w:themeColor="text1"/>
          <w:sz w:val="24"/>
          <w:szCs w:val="24"/>
        </w:rPr>
        <w:t xml:space="preserve"> become brand loyal</w:t>
      </w:r>
      <w:r w:rsidR="004F7A8C" w:rsidRPr="00216AB5">
        <w:rPr>
          <w:rFonts w:ascii="Times New Roman" w:hAnsi="Times New Roman" w:cs="Times New Roman"/>
          <w:color w:val="000000" w:themeColor="text1"/>
          <w:sz w:val="24"/>
          <w:szCs w:val="24"/>
        </w:rPr>
        <w:t>.</w:t>
      </w:r>
      <w:r w:rsidR="00261BF0" w:rsidRPr="00216AB5">
        <w:rPr>
          <w:rFonts w:ascii="Times New Roman" w:hAnsi="Times New Roman" w:cs="Times New Roman"/>
          <w:color w:val="000000" w:themeColor="text1"/>
          <w:sz w:val="24"/>
          <w:szCs w:val="24"/>
        </w:rPr>
        <w:t xml:space="preserve"> </w:t>
      </w:r>
      <w:r w:rsidR="0031428C" w:rsidRPr="00216AB5">
        <w:rPr>
          <w:rFonts w:ascii="Times New Roman" w:hAnsi="Times New Roman" w:cs="Times New Roman"/>
          <w:color w:val="000000" w:themeColor="text1"/>
          <w:sz w:val="24"/>
          <w:szCs w:val="24"/>
        </w:rPr>
        <w:t>Customer satisfaction results from receiving the anticipated performance from a product or service (Abedi and Jahed, 2020). Customer satisfaction can be considered as a performance measurement used to typically measure the superiority of a customer experience, this can be used to understand the actual gap between customer expectations and service received (</w:t>
      </w:r>
      <w:r w:rsidR="0031428C" w:rsidRPr="00216AB5">
        <w:rPr>
          <w:rFonts w:ascii="Times New Roman" w:hAnsi="Times New Roman" w:cs="Times New Roman"/>
          <w:color w:val="000000" w:themeColor="text1"/>
          <w:sz w:val="24"/>
          <w:szCs w:val="24"/>
          <w:lang w:val="en-US"/>
        </w:rPr>
        <w:t>Manyanga et al., 2022).</w:t>
      </w:r>
      <w:r w:rsidR="0031428C" w:rsidRPr="00216AB5">
        <w:rPr>
          <w:rFonts w:ascii="Times New Roman" w:hAnsi="Times New Roman" w:cs="Times New Roman"/>
          <w:color w:val="000000" w:themeColor="text1"/>
          <w:sz w:val="24"/>
          <w:szCs w:val="24"/>
        </w:rPr>
        <w:t xml:space="preserve"> The satisfaction of a customer contributes to actions like favourable word of mouth promotion, </w:t>
      </w:r>
      <w:r w:rsidR="0031428C" w:rsidRPr="00216AB5">
        <w:rPr>
          <w:rFonts w:ascii="Times New Roman" w:hAnsi="Times New Roman" w:cs="Times New Roman"/>
          <w:color w:val="000000" w:themeColor="text1"/>
          <w:sz w:val="24"/>
          <w:szCs w:val="24"/>
        </w:rPr>
        <w:lastRenderedPageBreak/>
        <w:t>loyalty, repeat purchases and thus eventually contributing towards higher profits and reduction of costs (</w:t>
      </w:r>
      <w:r w:rsidR="0031428C" w:rsidRPr="00216AB5">
        <w:rPr>
          <w:rFonts w:ascii="Times New Roman" w:hAnsi="Times New Roman" w:cs="Times New Roman"/>
          <w:color w:val="000000" w:themeColor="text1"/>
          <w:sz w:val="24"/>
          <w:szCs w:val="24"/>
          <w:lang w:val="en-US"/>
        </w:rPr>
        <w:t>Manyanga et al., 2022)</w:t>
      </w:r>
      <w:r w:rsidR="0031428C" w:rsidRPr="00216AB5">
        <w:rPr>
          <w:rFonts w:ascii="Times New Roman" w:hAnsi="Times New Roman" w:cs="Times New Roman"/>
          <w:color w:val="000000" w:themeColor="text1"/>
          <w:sz w:val="24"/>
          <w:szCs w:val="24"/>
        </w:rPr>
        <w:t xml:space="preserve">. </w:t>
      </w:r>
    </w:p>
    <w:p w14:paraId="5AB1B0B3" w14:textId="77777777" w:rsidR="002E7555" w:rsidRPr="00216AB5" w:rsidRDefault="002E7555" w:rsidP="0031428C">
      <w:pPr>
        <w:spacing w:line="360" w:lineRule="auto"/>
        <w:rPr>
          <w:rFonts w:ascii="Times New Roman" w:hAnsi="Times New Roman" w:cs="Times New Roman"/>
          <w:color w:val="000000" w:themeColor="text1"/>
          <w:sz w:val="24"/>
          <w:szCs w:val="24"/>
        </w:rPr>
      </w:pPr>
    </w:p>
    <w:p w14:paraId="3A511FA5" w14:textId="0A47475F" w:rsidR="000C5BAB" w:rsidRPr="00216AB5" w:rsidRDefault="00B90511" w:rsidP="000C5BAB">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2.3</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Brand Loyalt</w:t>
      </w:r>
      <w:r w:rsidR="000C5BAB" w:rsidRPr="00216AB5">
        <w:rPr>
          <w:rFonts w:ascii="Times New Roman" w:hAnsi="Times New Roman" w:cs="Times New Roman"/>
          <w:b/>
          <w:bCs/>
          <w:color w:val="000000" w:themeColor="text1"/>
          <w:sz w:val="24"/>
          <w:szCs w:val="24"/>
          <w:u w:val="single"/>
        </w:rPr>
        <w:t>y:</w:t>
      </w:r>
    </w:p>
    <w:p w14:paraId="7DF76B27" w14:textId="2E576786" w:rsidR="00C358FD" w:rsidRPr="00216AB5" w:rsidRDefault="0031428C" w:rsidP="0031428C">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In the year 1999, Oliver stated brand loyalty as a deep commitment held by a customer to repeatedly patronize or rebuy a product/service for the same brand or service provider despite the situational influences or marketing efforts from other brands as brand loyalty (</w:t>
      </w:r>
      <w:r w:rsidRPr="00216AB5">
        <w:rPr>
          <w:rFonts w:ascii="Times New Roman" w:hAnsi="Times New Roman" w:cs="Times New Roman"/>
          <w:color w:val="000000" w:themeColor="text1"/>
          <w:sz w:val="24"/>
          <w:szCs w:val="24"/>
          <w:lang w:val="en-US"/>
        </w:rPr>
        <w:t>Parris and Guzmán, 2022)</w:t>
      </w:r>
      <w:r w:rsidRPr="00216AB5">
        <w:rPr>
          <w:rFonts w:ascii="Times New Roman" w:hAnsi="Times New Roman" w:cs="Times New Roman"/>
          <w:color w:val="000000" w:themeColor="text1"/>
          <w:sz w:val="24"/>
          <w:szCs w:val="24"/>
        </w:rPr>
        <w:t>. While in 1978, Jacob and Chestnut stated that consistently purchasing a product might not be an indicator of brand loyalty as in could be the result of a preference for convenience or a happenstance buying as there is a possibility if masking loyalty if the customers are multi brand loyal (</w:t>
      </w:r>
      <w:r w:rsidRPr="00216AB5">
        <w:rPr>
          <w:rFonts w:ascii="Times New Roman" w:hAnsi="Times New Roman" w:cs="Times New Roman"/>
          <w:color w:val="000000" w:themeColor="text1"/>
          <w:sz w:val="24"/>
          <w:szCs w:val="24"/>
          <w:lang w:val="en-US"/>
        </w:rPr>
        <w:t>Parris and Guzmán, 2022</w:t>
      </w:r>
      <w:r w:rsidR="00C358FD" w:rsidRPr="00216AB5">
        <w:rPr>
          <w:rFonts w:ascii="Times New Roman" w:hAnsi="Times New Roman" w:cs="Times New Roman"/>
          <w:color w:val="000000" w:themeColor="text1"/>
          <w:sz w:val="24"/>
          <w:szCs w:val="24"/>
          <w:lang w:val="en-US"/>
        </w:rPr>
        <w:t>)</w:t>
      </w:r>
      <w:r w:rsidR="000D4064" w:rsidRPr="00216AB5">
        <w:rPr>
          <w:rFonts w:ascii="Times New Roman" w:hAnsi="Times New Roman" w:cs="Times New Roman"/>
        </w:rPr>
        <w:t>.</w:t>
      </w:r>
    </w:p>
    <w:p w14:paraId="0D485DFC" w14:textId="1B2C00D1" w:rsidR="0031428C" w:rsidRPr="00216AB5" w:rsidRDefault="000D4064"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Research has identified a variety of elements that influence consumer loyalty to a brand. These elements can be divided into four main categorie</w:t>
      </w:r>
      <w:r w:rsidR="009C66C3" w:rsidRPr="00216AB5">
        <w:rPr>
          <w:rFonts w:ascii="Times New Roman" w:hAnsi="Times New Roman" w:cs="Times New Roman"/>
          <w:color w:val="000000" w:themeColor="text1"/>
          <w:sz w:val="24"/>
          <w:szCs w:val="24"/>
        </w:rPr>
        <w:t>s, they are</w:t>
      </w:r>
      <w:r w:rsidRPr="00216AB5">
        <w:rPr>
          <w:rFonts w:ascii="Times New Roman" w:hAnsi="Times New Roman" w:cs="Times New Roman"/>
          <w:color w:val="000000" w:themeColor="text1"/>
          <w:sz w:val="24"/>
          <w:szCs w:val="24"/>
        </w:rPr>
        <w:t xml:space="preserve"> brand trust, image and perception, customer satisfaction, and community and engagement. Brand trust is a fundamental element of brand loyalty. It is essential for consumers to have faith in a brand to consistently deliver the quality and value they are looking for. Trust is fostered through consistent performance, </w:t>
      </w:r>
      <w:r w:rsidR="007571B0" w:rsidRPr="00216AB5">
        <w:rPr>
          <w:rFonts w:ascii="Times New Roman" w:hAnsi="Times New Roman" w:cs="Times New Roman"/>
          <w:color w:val="000000" w:themeColor="text1"/>
          <w:sz w:val="24"/>
          <w:szCs w:val="24"/>
        </w:rPr>
        <w:t>transparency,</w:t>
      </w:r>
      <w:r w:rsidRPr="00216AB5">
        <w:rPr>
          <w:rFonts w:ascii="Times New Roman" w:hAnsi="Times New Roman" w:cs="Times New Roman"/>
          <w:color w:val="000000" w:themeColor="text1"/>
          <w:sz w:val="24"/>
          <w:szCs w:val="24"/>
        </w:rPr>
        <w:t xml:space="preserve"> and ethical </w:t>
      </w:r>
      <w:r w:rsidR="0014727C" w:rsidRPr="00216AB5">
        <w:rPr>
          <w:rFonts w:ascii="Times New Roman" w:hAnsi="Times New Roman" w:cs="Times New Roman"/>
          <w:color w:val="000000" w:themeColor="text1"/>
          <w:sz w:val="24"/>
          <w:szCs w:val="24"/>
        </w:rPr>
        <w:t>behaviour</w:t>
      </w:r>
      <w:r w:rsidRPr="00216AB5">
        <w:rPr>
          <w:rFonts w:ascii="Times New Roman" w:hAnsi="Times New Roman" w:cs="Times New Roman"/>
          <w:color w:val="000000" w:themeColor="text1"/>
          <w:sz w:val="24"/>
          <w:szCs w:val="24"/>
        </w:rPr>
        <w:t>.</w:t>
      </w:r>
      <w:r w:rsidR="00BC5AC0" w:rsidRPr="00216AB5">
        <w:rPr>
          <w:rFonts w:ascii="Times New Roman" w:hAnsi="Times New Roman" w:cs="Times New Roman"/>
          <w:color w:val="000000" w:themeColor="text1"/>
          <w:sz w:val="24"/>
          <w:szCs w:val="24"/>
        </w:rPr>
        <w:t xml:space="preserve"> </w:t>
      </w:r>
      <w:r w:rsidRPr="00216AB5">
        <w:rPr>
          <w:rFonts w:ascii="Times New Roman" w:hAnsi="Times New Roman" w:cs="Times New Roman"/>
          <w:color w:val="000000" w:themeColor="text1"/>
          <w:sz w:val="24"/>
          <w:szCs w:val="24"/>
        </w:rPr>
        <w:t>A positive brand image can encourage brand loyalty, while a negative image can discourage it.</w:t>
      </w:r>
      <w:r w:rsidR="00BC5AC0" w:rsidRPr="00216AB5">
        <w:rPr>
          <w:rFonts w:ascii="Times New Roman" w:hAnsi="Times New Roman" w:cs="Times New Roman"/>
          <w:color w:val="000000" w:themeColor="text1"/>
          <w:sz w:val="24"/>
          <w:szCs w:val="24"/>
        </w:rPr>
        <w:t xml:space="preserve"> </w:t>
      </w:r>
      <w:r w:rsidRPr="00216AB5">
        <w:rPr>
          <w:rFonts w:ascii="Times New Roman" w:hAnsi="Times New Roman" w:cs="Times New Roman"/>
          <w:color w:val="000000" w:themeColor="text1"/>
          <w:sz w:val="24"/>
          <w:szCs w:val="24"/>
        </w:rPr>
        <w:t>Satisfaction with a brand is a key determinant of brand loyalty. Customers who are satisfied with their experience are more likely to remain loyal to the brand.</w:t>
      </w:r>
      <w:r w:rsidR="00BC5AC0" w:rsidRPr="00216AB5">
        <w:rPr>
          <w:rFonts w:ascii="Times New Roman" w:hAnsi="Times New Roman" w:cs="Times New Roman"/>
          <w:color w:val="000000" w:themeColor="text1"/>
          <w:sz w:val="24"/>
          <w:szCs w:val="24"/>
        </w:rPr>
        <w:t xml:space="preserve"> </w:t>
      </w:r>
      <w:r w:rsidRPr="00216AB5">
        <w:rPr>
          <w:rFonts w:ascii="Times New Roman" w:hAnsi="Times New Roman" w:cs="Times New Roman"/>
          <w:color w:val="000000" w:themeColor="text1"/>
          <w:sz w:val="24"/>
          <w:szCs w:val="24"/>
        </w:rPr>
        <w:t>Consumers are more likely to be loyal to a brand if they feel part of the brand community or if they are actively engaging with the brand</w:t>
      </w:r>
      <w:r w:rsidR="00815687" w:rsidRPr="00216AB5">
        <w:rPr>
          <w:rFonts w:ascii="Times New Roman" w:hAnsi="Times New Roman" w:cs="Times New Roman"/>
          <w:color w:val="000000" w:themeColor="text1"/>
          <w:sz w:val="24"/>
          <w:szCs w:val="24"/>
        </w:rPr>
        <w:t xml:space="preserve"> (</w:t>
      </w:r>
      <w:r w:rsidR="00815687" w:rsidRPr="00216AB5">
        <w:rPr>
          <w:rFonts w:ascii="Times New Roman" w:hAnsi="Times New Roman" w:cs="Times New Roman"/>
          <w:color w:val="000000" w:themeColor="text1"/>
          <w:sz w:val="24"/>
          <w:szCs w:val="24"/>
          <w:lang w:val="en-US"/>
        </w:rPr>
        <w:t>Chen, 2015)</w:t>
      </w:r>
      <w:r w:rsidRPr="00216AB5">
        <w:rPr>
          <w:rFonts w:ascii="Times New Roman" w:hAnsi="Times New Roman" w:cs="Times New Roman"/>
          <w:color w:val="000000" w:themeColor="text1"/>
          <w:sz w:val="24"/>
          <w:szCs w:val="24"/>
        </w:rPr>
        <w:t>.</w:t>
      </w:r>
      <w:r w:rsidR="00F26E1F" w:rsidRPr="00216AB5">
        <w:rPr>
          <w:rFonts w:ascii="Times New Roman" w:hAnsi="Times New Roman" w:cs="Times New Roman"/>
          <w:color w:val="000000" w:themeColor="text1"/>
          <w:sz w:val="24"/>
          <w:szCs w:val="24"/>
        </w:rPr>
        <w:t xml:space="preserve"> </w:t>
      </w:r>
      <w:r w:rsidR="00C358FD" w:rsidRPr="00216AB5">
        <w:rPr>
          <w:rFonts w:ascii="Times New Roman" w:hAnsi="Times New Roman" w:cs="Times New Roman"/>
          <w:color w:val="000000" w:themeColor="text1"/>
          <w:sz w:val="24"/>
          <w:szCs w:val="24"/>
          <w:lang w:val="en-US"/>
        </w:rPr>
        <w:t xml:space="preserve">The importance of brand loyalty in modern marketing cannot be overstated. With the proliferation of options available to consumers, brands must invest in strategies that encourage loyalty. The factors that determine brand loyalty, such as trustworthiness, customer satisfaction, brand image and engagement, have changed over time, reflecting shifts in consumer </w:t>
      </w:r>
      <w:r w:rsidR="0014727C" w:rsidRPr="00216AB5">
        <w:rPr>
          <w:rFonts w:ascii="Times New Roman" w:hAnsi="Times New Roman" w:cs="Times New Roman"/>
          <w:color w:val="000000" w:themeColor="text1"/>
          <w:sz w:val="24"/>
          <w:szCs w:val="24"/>
          <w:lang w:val="en-US"/>
        </w:rPr>
        <w:t>behavior</w:t>
      </w:r>
      <w:r w:rsidR="00C358FD" w:rsidRPr="00216AB5">
        <w:rPr>
          <w:rFonts w:ascii="Times New Roman" w:hAnsi="Times New Roman" w:cs="Times New Roman"/>
          <w:color w:val="000000" w:themeColor="text1"/>
          <w:sz w:val="24"/>
          <w:szCs w:val="24"/>
          <w:lang w:val="en-US"/>
        </w:rPr>
        <w:t xml:space="preserve"> and marketing strategies. To foster and maintain brand loyalty, marketers must use consistent branding, tailored customer journeys, loyalty programs, emotive branding, social media activation and experiential advertising</w:t>
      </w:r>
      <w:r w:rsidR="00130070" w:rsidRPr="00216AB5">
        <w:rPr>
          <w:rFonts w:ascii="Times New Roman" w:hAnsi="Times New Roman" w:cs="Times New Roman"/>
          <w:color w:val="000000" w:themeColor="text1"/>
          <w:sz w:val="24"/>
          <w:szCs w:val="24"/>
          <w:lang w:val="en-US"/>
        </w:rPr>
        <w:t xml:space="preserve"> </w:t>
      </w:r>
      <w:r w:rsidR="00130070" w:rsidRPr="00216AB5">
        <w:rPr>
          <w:rFonts w:ascii="Times New Roman" w:hAnsi="Times New Roman" w:cs="Times New Roman"/>
          <w:color w:val="000000" w:themeColor="text1"/>
          <w:sz w:val="24"/>
          <w:szCs w:val="24"/>
        </w:rPr>
        <w:t>(</w:t>
      </w:r>
      <w:r w:rsidR="00130070" w:rsidRPr="00216AB5">
        <w:rPr>
          <w:rFonts w:ascii="Times New Roman" w:hAnsi="Times New Roman" w:cs="Times New Roman"/>
          <w:color w:val="000000" w:themeColor="text1"/>
          <w:sz w:val="24"/>
          <w:szCs w:val="24"/>
          <w:lang w:val="en-US"/>
        </w:rPr>
        <w:t>Chen, 2015)</w:t>
      </w:r>
      <w:r w:rsidR="00C358FD" w:rsidRPr="00216AB5">
        <w:rPr>
          <w:rFonts w:ascii="Times New Roman" w:hAnsi="Times New Roman" w:cs="Times New Roman"/>
          <w:color w:val="000000" w:themeColor="text1"/>
          <w:sz w:val="24"/>
          <w:szCs w:val="24"/>
          <w:lang w:val="en-US"/>
        </w:rPr>
        <w:t>. In today's highly competitive market, the capacity to build and sustain brand loyalty is essential for a brand's long-term success and profitability.</w:t>
      </w:r>
    </w:p>
    <w:p w14:paraId="58AB40D1" w14:textId="77777777" w:rsidR="00064C94" w:rsidRPr="00216AB5" w:rsidRDefault="00064C94" w:rsidP="0031428C">
      <w:pPr>
        <w:spacing w:line="360" w:lineRule="auto"/>
        <w:rPr>
          <w:rFonts w:ascii="Times New Roman" w:hAnsi="Times New Roman" w:cs="Times New Roman"/>
          <w:color w:val="000000" w:themeColor="text1"/>
          <w:sz w:val="24"/>
          <w:szCs w:val="24"/>
        </w:rPr>
      </w:pPr>
    </w:p>
    <w:p w14:paraId="2F80983E" w14:textId="4825D62D" w:rsidR="00B80EAF" w:rsidRPr="00216AB5" w:rsidRDefault="00B90511"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2.4</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Brand Equi</w:t>
      </w:r>
      <w:r w:rsidR="00B80EAF" w:rsidRPr="00216AB5">
        <w:rPr>
          <w:rFonts w:ascii="Times New Roman" w:hAnsi="Times New Roman" w:cs="Times New Roman"/>
          <w:b/>
          <w:bCs/>
          <w:color w:val="000000" w:themeColor="text1"/>
          <w:sz w:val="24"/>
          <w:szCs w:val="24"/>
          <w:u w:val="single"/>
        </w:rPr>
        <w:t>ty:</w:t>
      </w:r>
    </w:p>
    <w:p w14:paraId="3A640DDE" w14:textId="015D6035" w:rsidR="0031428C" w:rsidRPr="00216AB5" w:rsidRDefault="00B80EAF" w:rsidP="0031428C">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 xml:space="preserve">Brand equity is a concept that is widely recognized in the marketing and business world. It is a measure of a brand's perceived value and strength, and is </w:t>
      </w:r>
      <w:proofErr w:type="gramStart"/>
      <w:r w:rsidRPr="00216AB5">
        <w:rPr>
          <w:rFonts w:ascii="Times New Roman" w:hAnsi="Times New Roman" w:cs="Times New Roman"/>
          <w:color w:val="000000" w:themeColor="text1"/>
          <w:sz w:val="24"/>
          <w:szCs w:val="24"/>
        </w:rPr>
        <w:t>a valuable asset</w:t>
      </w:r>
      <w:proofErr w:type="gramEnd"/>
      <w:r w:rsidRPr="00216AB5">
        <w:rPr>
          <w:rFonts w:ascii="Times New Roman" w:hAnsi="Times New Roman" w:cs="Times New Roman"/>
          <w:color w:val="000000" w:themeColor="text1"/>
          <w:sz w:val="24"/>
          <w:szCs w:val="24"/>
        </w:rPr>
        <w:t xml:space="preserve"> that companies strive to maintain and protect. This essay will explore the importance of brand equity in today's competitive environment, the elements that influence its development, and strategies for constructing and maintaining it. Additionally, we will look at practical examples to demonstrate how brand equity can revolutionize businesses and lead to success</w:t>
      </w:r>
      <w:r w:rsidR="00F77F78" w:rsidRPr="00216AB5">
        <w:rPr>
          <w:rFonts w:ascii="Times New Roman" w:hAnsi="Times New Roman" w:cs="Times New Roman"/>
          <w:color w:val="000000" w:themeColor="text1"/>
          <w:sz w:val="24"/>
          <w:szCs w:val="24"/>
        </w:rPr>
        <w:t xml:space="preserve"> (</w:t>
      </w:r>
      <w:r w:rsidR="00F77F78" w:rsidRPr="00216AB5">
        <w:rPr>
          <w:rFonts w:ascii="Times New Roman" w:hAnsi="Times New Roman" w:cs="Times New Roman"/>
          <w:color w:val="000000" w:themeColor="text1"/>
          <w:sz w:val="24"/>
          <w:szCs w:val="24"/>
          <w:lang w:val="en-US"/>
        </w:rPr>
        <w:t>Jeon, 2017)</w:t>
      </w:r>
      <w:r w:rsidR="00C164CB" w:rsidRPr="00216AB5">
        <w:rPr>
          <w:rFonts w:ascii="Times New Roman" w:hAnsi="Times New Roman" w:cs="Times New Roman"/>
          <w:color w:val="000000" w:themeColor="text1"/>
          <w:sz w:val="24"/>
          <w:szCs w:val="24"/>
        </w:rPr>
        <w:t>.</w:t>
      </w:r>
      <w:r w:rsidR="00F26E1F" w:rsidRPr="00216AB5">
        <w:rPr>
          <w:rFonts w:ascii="Times New Roman" w:hAnsi="Times New Roman" w:cs="Times New Roman"/>
        </w:rPr>
        <w:t xml:space="preserve"> </w:t>
      </w:r>
      <w:r w:rsidR="00C164CB" w:rsidRPr="00216AB5">
        <w:rPr>
          <w:rFonts w:ascii="Times New Roman" w:hAnsi="Times New Roman" w:cs="Times New Roman"/>
          <w:color w:val="000000" w:themeColor="text1"/>
          <w:sz w:val="24"/>
          <w:szCs w:val="24"/>
        </w:rPr>
        <w:t xml:space="preserve">Brand equity is a concept that is not measured in monetary terms, but rather in terms of the perception that consumers have of a brand. It is the emotional and psychological association that people form with a brand when they hear its name. This association is based on the qualities that consumers associate with a strong brand, such as quality, reliability, and </w:t>
      </w:r>
      <w:r w:rsidR="00F77F78" w:rsidRPr="00216AB5">
        <w:rPr>
          <w:rFonts w:ascii="Times New Roman" w:hAnsi="Times New Roman" w:cs="Times New Roman"/>
          <w:color w:val="000000" w:themeColor="text1"/>
          <w:sz w:val="24"/>
          <w:szCs w:val="24"/>
        </w:rPr>
        <w:t>trustworthiness (</w:t>
      </w:r>
      <w:r w:rsidR="00F77F78" w:rsidRPr="00216AB5">
        <w:rPr>
          <w:rFonts w:ascii="Times New Roman" w:hAnsi="Times New Roman" w:cs="Times New Roman"/>
          <w:color w:val="000000" w:themeColor="text1"/>
          <w:sz w:val="24"/>
          <w:szCs w:val="24"/>
          <w:lang w:val="en-US"/>
        </w:rPr>
        <w:t>Jeon, 2017)</w:t>
      </w:r>
      <w:r w:rsidR="00F77F78" w:rsidRPr="00216AB5">
        <w:rPr>
          <w:rFonts w:ascii="Times New Roman" w:hAnsi="Times New Roman" w:cs="Times New Roman"/>
          <w:color w:val="000000" w:themeColor="text1"/>
          <w:sz w:val="24"/>
          <w:szCs w:val="24"/>
        </w:rPr>
        <w:t>.</w:t>
      </w:r>
      <w:r w:rsidR="00C164CB" w:rsidRPr="00216AB5">
        <w:rPr>
          <w:rFonts w:ascii="Times New Roman" w:hAnsi="Times New Roman" w:cs="Times New Roman"/>
          <w:color w:val="000000" w:themeColor="text1"/>
          <w:sz w:val="24"/>
          <w:szCs w:val="24"/>
        </w:rPr>
        <w:t xml:space="preserve"> According to David Aaker, a leading authority on brand management, brand equity is a collection of liabilities</w:t>
      </w:r>
      <w:r w:rsidR="00AD6E35" w:rsidRPr="00216AB5">
        <w:rPr>
          <w:rFonts w:ascii="Times New Roman" w:hAnsi="Times New Roman" w:cs="Times New Roman"/>
          <w:color w:val="000000" w:themeColor="text1"/>
          <w:sz w:val="24"/>
          <w:szCs w:val="24"/>
        </w:rPr>
        <w:t xml:space="preserve"> and assets</w:t>
      </w:r>
      <w:r w:rsidR="00C164CB" w:rsidRPr="00216AB5">
        <w:rPr>
          <w:rFonts w:ascii="Times New Roman" w:hAnsi="Times New Roman" w:cs="Times New Roman"/>
          <w:color w:val="000000" w:themeColor="text1"/>
          <w:sz w:val="24"/>
          <w:szCs w:val="24"/>
        </w:rPr>
        <w:t xml:space="preserve"> associated with a brand, including its </w:t>
      </w:r>
      <w:r w:rsidR="00AD6E35" w:rsidRPr="00216AB5">
        <w:rPr>
          <w:rFonts w:ascii="Times New Roman" w:hAnsi="Times New Roman" w:cs="Times New Roman"/>
          <w:color w:val="000000" w:themeColor="text1"/>
          <w:sz w:val="24"/>
          <w:szCs w:val="24"/>
        </w:rPr>
        <w:t xml:space="preserve">symbol </w:t>
      </w:r>
      <w:r w:rsidR="00C164CB" w:rsidRPr="00216AB5">
        <w:rPr>
          <w:rFonts w:ascii="Times New Roman" w:hAnsi="Times New Roman" w:cs="Times New Roman"/>
          <w:color w:val="000000" w:themeColor="text1"/>
          <w:sz w:val="24"/>
          <w:szCs w:val="24"/>
        </w:rPr>
        <w:t>and</w:t>
      </w:r>
      <w:r w:rsidR="00AD6E35" w:rsidRPr="00216AB5">
        <w:rPr>
          <w:rFonts w:ascii="Times New Roman" w:hAnsi="Times New Roman" w:cs="Times New Roman"/>
          <w:color w:val="000000" w:themeColor="text1"/>
          <w:sz w:val="24"/>
          <w:szCs w:val="24"/>
        </w:rPr>
        <w:t xml:space="preserve"> name</w:t>
      </w:r>
      <w:r w:rsidR="00C164CB" w:rsidRPr="00216AB5">
        <w:rPr>
          <w:rFonts w:ascii="Times New Roman" w:hAnsi="Times New Roman" w:cs="Times New Roman"/>
          <w:color w:val="000000" w:themeColor="text1"/>
          <w:sz w:val="24"/>
          <w:szCs w:val="24"/>
        </w:rPr>
        <w:t xml:space="preserve">, that contribute to or detract from the value that a </w:t>
      </w:r>
      <w:r w:rsidR="00AD6E35" w:rsidRPr="00216AB5">
        <w:rPr>
          <w:rFonts w:ascii="Times New Roman" w:hAnsi="Times New Roman" w:cs="Times New Roman"/>
          <w:color w:val="000000" w:themeColor="text1"/>
          <w:sz w:val="24"/>
          <w:szCs w:val="24"/>
        </w:rPr>
        <w:t xml:space="preserve">service </w:t>
      </w:r>
      <w:r w:rsidR="00C164CB" w:rsidRPr="00216AB5">
        <w:rPr>
          <w:rFonts w:ascii="Times New Roman" w:hAnsi="Times New Roman" w:cs="Times New Roman"/>
          <w:color w:val="000000" w:themeColor="text1"/>
          <w:sz w:val="24"/>
          <w:szCs w:val="24"/>
        </w:rPr>
        <w:t xml:space="preserve">or </w:t>
      </w:r>
      <w:r w:rsidR="00A37147" w:rsidRPr="00216AB5">
        <w:rPr>
          <w:rFonts w:ascii="Times New Roman" w:hAnsi="Times New Roman" w:cs="Times New Roman"/>
          <w:color w:val="000000" w:themeColor="text1"/>
          <w:sz w:val="24"/>
          <w:szCs w:val="24"/>
        </w:rPr>
        <w:t xml:space="preserve">product </w:t>
      </w:r>
      <w:r w:rsidR="00C164CB" w:rsidRPr="00216AB5">
        <w:rPr>
          <w:rFonts w:ascii="Times New Roman" w:hAnsi="Times New Roman" w:cs="Times New Roman"/>
          <w:color w:val="000000" w:themeColor="text1"/>
          <w:sz w:val="24"/>
          <w:szCs w:val="24"/>
        </w:rPr>
        <w:t>provides to a company or its customers. Essentially, brand equity is the goodwill that a brand has built up over time</w:t>
      </w:r>
      <w:r w:rsidR="00641B7F" w:rsidRPr="00216AB5">
        <w:rPr>
          <w:rFonts w:ascii="Times New Roman" w:hAnsi="Times New Roman" w:cs="Times New Roman"/>
          <w:color w:val="000000" w:themeColor="text1"/>
          <w:sz w:val="24"/>
          <w:szCs w:val="24"/>
        </w:rPr>
        <w:t xml:space="preserve"> (</w:t>
      </w:r>
      <w:r w:rsidR="00641B7F" w:rsidRPr="00216AB5">
        <w:rPr>
          <w:rFonts w:ascii="Times New Roman" w:hAnsi="Times New Roman" w:cs="Times New Roman"/>
          <w:color w:val="000000" w:themeColor="text1"/>
          <w:sz w:val="24"/>
          <w:szCs w:val="24"/>
          <w:lang w:val="en-US"/>
        </w:rPr>
        <w:t>Parris and Guzmán, 2022)</w:t>
      </w:r>
      <w:r w:rsidR="00C164CB" w:rsidRPr="00216AB5">
        <w:rPr>
          <w:rFonts w:ascii="Times New Roman" w:hAnsi="Times New Roman" w:cs="Times New Roman"/>
          <w:color w:val="000000" w:themeColor="text1"/>
          <w:sz w:val="24"/>
          <w:szCs w:val="24"/>
        </w:rPr>
        <w:t>.</w:t>
      </w:r>
      <w:r w:rsidR="00F26E1F" w:rsidRPr="00216AB5">
        <w:rPr>
          <w:rFonts w:ascii="Times New Roman" w:hAnsi="Times New Roman" w:cs="Times New Roman"/>
          <w:color w:val="000000" w:themeColor="text1"/>
          <w:sz w:val="24"/>
          <w:szCs w:val="24"/>
        </w:rPr>
        <w:t xml:space="preserve"> </w:t>
      </w:r>
      <w:r w:rsidR="0031428C" w:rsidRPr="00216AB5">
        <w:rPr>
          <w:rFonts w:ascii="Times New Roman" w:hAnsi="Times New Roman" w:cs="Times New Roman"/>
          <w:color w:val="000000" w:themeColor="text1"/>
          <w:sz w:val="24"/>
          <w:szCs w:val="24"/>
        </w:rPr>
        <w:t>The brand equity is a financial asset that develops a positive image of the brand to the customers. In the year 1991, Aaker suggested that brand equity includes brand image, brand awareness, perceived quality, brand loyalty and other brand assets (</w:t>
      </w:r>
      <w:r w:rsidR="0031428C" w:rsidRPr="00216AB5">
        <w:rPr>
          <w:rFonts w:ascii="Times New Roman" w:hAnsi="Times New Roman" w:cs="Times New Roman"/>
          <w:color w:val="000000" w:themeColor="text1"/>
          <w:sz w:val="24"/>
          <w:szCs w:val="24"/>
          <w:lang w:val="en-US"/>
        </w:rPr>
        <w:t>Faircloth et al., 2015)</w:t>
      </w:r>
      <w:r w:rsidR="0031428C" w:rsidRPr="00216AB5">
        <w:rPr>
          <w:rFonts w:ascii="Times New Roman" w:hAnsi="Times New Roman" w:cs="Times New Roman"/>
          <w:color w:val="000000" w:themeColor="text1"/>
          <w:sz w:val="24"/>
          <w:szCs w:val="24"/>
        </w:rPr>
        <w:t>. Aaker expressed brand equity as a set of liabilities and assets that includes other influencing factors like the brand’s name, symbol that could influence the brand positively or negatively (</w:t>
      </w:r>
      <w:r w:rsidR="0031428C" w:rsidRPr="00216AB5">
        <w:rPr>
          <w:rFonts w:ascii="Times New Roman" w:hAnsi="Times New Roman" w:cs="Times New Roman"/>
          <w:color w:val="000000" w:themeColor="text1"/>
          <w:sz w:val="24"/>
          <w:szCs w:val="24"/>
          <w:lang w:val="en-US"/>
        </w:rPr>
        <w:t>Parris and Guzmán, 2022)</w:t>
      </w:r>
      <w:r w:rsidR="0031428C" w:rsidRPr="00216AB5">
        <w:rPr>
          <w:rFonts w:ascii="Times New Roman" w:hAnsi="Times New Roman" w:cs="Times New Roman"/>
          <w:color w:val="000000" w:themeColor="text1"/>
          <w:sz w:val="24"/>
          <w:szCs w:val="24"/>
        </w:rPr>
        <w:t>. In the year 1993, Keller stated that consumer-based brand equity grows from positive response of a firm’s marketing efforts. This could be the result of positive consumer behaviour towards a bran</w:t>
      </w:r>
      <w:r w:rsidR="00820C27" w:rsidRPr="00216AB5">
        <w:rPr>
          <w:rFonts w:ascii="Times New Roman" w:hAnsi="Times New Roman" w:cs="Times New Roman"/>
          <w:color w:val="000000" w:themeColor="text1"/>
          <w:sz w:val="24"/>
          <w:szCs w:val="24"/>
        </w:rPr>
        <w:t>d. In today's highly competitive market, brand equity is of paramount importance. It provides a range of advantages that can be of great benefit to businesses, such as</w:t>
      </w:r>
      <w:r w:rsidR="00346C79" w:rsidRPr="00216AB5">
        <w:rPr>
          <w:rFonts w:ascii="Times New Roman" w:hAnsi="Times New Roman" w:cs="Times New Roman"/>
          <w:color w:val="000000" w:themeColor="text1"/>
          <w:sz w:val="24"/>
          <w:szCs w:val="24"/>
        </w:rPr>
        <w:t xml:space="preserve"> c</w:t>
      </w:r>
      <w:r w:rsidR="00820C27" w:rsidRPr="00216AB5">
        <w:rPr>
          <w:rFonts w:ascii="Times New Roman" w:hAnsi="Times New Roman" w:cs="Times New Roman"/>
          <w:color w:val="000000" w:themeColor="text1"/>
          <w:sz w:val="24"/>
          <w:szCs w:val="24"/>
        </w:rPr>
        <w:t>onsumer preference</w:t>
      </w:r>
      <w:r w:rsidR="00346C79" w:rsidRPr="00216AB5">
        <w:rPr>
          <w:rFonts w:ascii="Times New Roman" w:hAnsi="Times New Roman" w:cs="Times New Roman"/>
          <w:color w:val="000000" w:themeColor="text1"/>
          <w:sz w:val="24"/>
          <w:szCs w:val="24"/>
        </w:rPr>
        <w:t xml:space="preserve"> where</w:t>
      </w:r>
      <w:r w:rsidR="00820C27" w:rsidRPr="00216AB5">
        <w:rPr>
          <w:rFonts w:ascii="Times New Roman" w:hAnsi="Times New Roman" w:cs="Times New Roman"/>
          <w:color w:val="000000" w:themeColor="text1"/>
          <w:sz w:val="24"/>
          <w:szCs w:val="24"/>
        </w:rPr>
        <w:t xml:space="preserve"> </w:t>
      </w:r>
      <w:r w:rsidR="00346C79" w:rsidRPr="00216AB5">
        <w:rPr>
          <w:rFonts w:ascii="Times New Roman" w:hAnsi="Times New Roman" w:cs="Times New Roman"/>
          <w:color w:val="000000" w:themeColor="text1"/>
          <w:sz w:val="24"/>
          <w:szCs w:val="24"/>
        </w:rPr>
        <w:t>c</w:t>
      </w:r>
      <w:r w:rsidR="00820C27" w:rsidRPr="00216AB5">
        <w:rPr>
          <w:rFonts w:ascii="Times New Roman" w:hAnsi="Times New Roman" w:cs="Times New Roman"/>
          <w:color w:val="000000" w:themeColor="text1"/>
          <w:sz w:val="24"/>
          <w:szCs w:val="24"/>
        </w:rPr>
        <w:t>onsumers are more likely to choose a brand that has high equity, even when there are other similar brands in the market. This preference can lead to increased sales and market share for the brand.</w:t>
      </w:r>
      <w:r w:rsidR="00C10E98" w:rsidRPr="00216AB5">
        <w:rPr>
          <w:rFonts w:ascii="Times New Roman" w:hAnsi="Times New Roman" w:cs="Times New Roman"/>
          <w:color w:val="000000" w:themeColor="text1"/>
          <w:sz w:val="24"/>
          <w:szCs w:val="24"/>
        </w:rPr>
        <w:t xml:space="preserve"> </w:t>
      </w:r>
      <w:r w:rsidR="00820C27" w:rsidRPr="00216AB5">
        <w:rPr>
          <w:rFonts w:ascii="Times New Roman" w:hAnsi="Times New Roman" w:cs="Times New Roman"/>
          <w:color w:val="000000" w:themeColor="text1"/>
          <w:sz w:val="24"/>
          <w:szCs w:val="24"/>
        </w:rPr>
        <w:t>Customers are more likely to pay a higher price for a brand that has strong equity, as they are confident in the quality and reliability of the product or service</w:t>
      </w:r>
      <w:r w:rsidR="00D70748" w:rsidRPr="00216AB5">
        <w:rPr>
          <w:rFonts w:ascii="Times New Roman" w:hAnsi="Times New Roman" w:cs="Times New Roman"/>
          <w:color w:val="000000" w:themeColor="text1"/>
          <w:sz w:val="24"/>
          <w:szCs w:val="24"/>
        </w:rPr>
        <w:t xml:space="preserve"> (</w:t>
      </w:r>
      <w:r w:rsidR="00D70748" w:rsidRPr="00216AB5">
        <w:rPr>
          <w:rFonts w:ascii="Times New Roman" w:hAnsi="Times New Roman" w:cs="Times New Roman"/>
          <w:color w:val="000000" w:themeColor="text1"/>
          <w:sz w:val="24"/>
          <w:szCs w:val="24"/>
          <w:lang w:val="en-US"/>
        </w:rPr>
        <w:t>Tanveer and Lodhi, 2016)</w:t>
      </w:r>
      <w:r w:rsidR="00820C27" w:rsidRPr="00216AB5">
        <w:rPr>
          <w:rFonts w:ascii="Times New Roman" w:hAnsi="Times New Roman" w:cs="Times New Roman"/>
          <w:color w:val="000000" w:themeColor="text1"/>
          <w:sz w:val="24"/>
          <w:szCs w:val="24"/>
        </w:rPr>
        <w:t>.</w:t>
      </w:r>
      <w:r w:rsidR="00C10E98" w:rsidRPr="00216AB5">
        <w:rPr>
          <w:rFonts w:ascii="Times New Roman" w:hAnsi="Times New Roman" w:cs="Times New Roman"/>
          <w:color w:val="000000" w:themeColor="text1"/>
          <w:sz w:val="24"/>
          <w:szCs w:val="24"/>
        </w:rPr>
        <w:t xml:space="preserve"> </w:t>
      </w:r>
      <w:r w:rsidR="00820C27" w:rsidRPr="00216AB5">
        <w:rPr>
          <w:rFonts w:ascii="Times New Roman" w:hAnsi="Times New Roman" w:cs="Times New Roman"/>
          <w:color w:val="000000" w:themeColor="text1"/>
          <w:sz w:val="24"/>
          <w:szCs w:val="24"/>
        </w:rPr>
        <w:t>Customers who are loyal to a brand are more likely to purchase from the brand multiple times, thus reducing the cost of acquisition</w:t>
      </w:r>
      <w:r w:rsidR="00C10E98" w:rsidRPr="00216AB5">
        <w:rPr>
          <w:rFonts w:ascii="Times New Roman" w:hAnsi="Times New Roman" w:cs="Times New Roman"/>
          <w:color w:val="000000" w:themeColor="text1"/>
          <w:sz w:val="24"/>
          <w:szCs w:val="24"/>
        </w:rPr>
        <w:t xml:space="preserve">, and </w:t>
      </w:r>
      <w:r w:rsidR="00820C27" w:rsidRPr="00216AB5">
        <w:rPr>
          <w:rFonts w:ascii="Times New Roman" w:hAnsi="Times New Roman" w:cs="Times New Roman"/>
          <w:color w:val="000000" w:themeColor="text1"/>
          <w:sz w:val="24"/>
          <w:szCs w:val="24"/>
        </w:rPr>
        <w:t>Brand equity can make it easier for a brand to expand into new markets and product categories.</w:t>
      </w:r>
      <w:r w:rsidR="00C10E98" w:rsidRPr="00216AB5">
        <w:rPr>
          <w:rFonts w:ascii="Times New Roman" w:hAnsi="Times New Roman" w:cs="Times New Roman"/>
          <w:color w:val="000000" w:themeColor="text1"/>
          <w:sz w:val="24"/>
          <w:szCs w:val="24"/>
        </w:rPr>
        <w:t xml:space="preserve"> </w:t>
      </w:r>
      <w:r w:rsidR="00820C27" w:rsidRPr="00216AB5">
        <w:rPr>
          <w:rFonts w:ascii="Times New Roman" w:hAnsi="Times New Roman" w:cs="Times New Roman"/>
          <w:color w:val="000000" w:themeColor="text1"/>
          <w:sz w:val="24"/>
          <w:szCs w:val="24"/>
        </w:rPr>
        <w:t>Brand equity can</w:t>
      </w:r>
      <w:r w:rsidR="00C10E98" w:rsidRPr="00216AB5">
        <w:rPr>
          <w:rFonts w:ascii="Times New Roman" w:hAnsi="Times New Roman" w:cs="Times New Roman"/>
          <w:color w:val="000000" w:themeColor="text1"/>
          <w:sz w:val="24"/>
          <w:szCs w:val="24"/>
        </w:rPr>
        <w:t xml:space="preserve"> also</w:t>
      </w:r>
      <w:r w:rsidR="00820C27" w:rsidRPr="00216AB5">
        <w:rPr>
          <w:rFonts w:ascii="Times New Roman" w:hAnsi="Times New Roman" w:cs="Times New Roman"/>
          <w:color w:val="000000" w:themeColor="text1"/>
          <w:sz w:val="24"/>
          <w:szCs w:val="24"/>
        </w:rPr>
        <w:t xml:space="preserve"> provide a significant competitive advantage, as it is difficult for </w:t>
      </w:r>
      <w:r w:rsidR="00820C27" w:rsidRPr="00216AB5">
        <w:rPr>
          <w:rFonts w:ascii="Times New Roman" w:hAnsi="Times New Roman" w:cs="Times New Roman"/>
          <w:color w:val="000000" w:themeColor="text1"/>
          <w:sz w:val="24"/>
          <w:szCs w:val="24"/>
        </w:rPr>
        <w:lastRenderedPageBreak/>
        <w:t>competitors to duplicate the emotional and psychological connections that consumers have to well-established brands</w:t>
      </w:r>
      <w:r w:rsidR="00B44E36" w:rsidRPr="00216AB5">
        <w:rPr>
          <w:rFonts w:ascii="Times New Roman" w:hAnsi="Times New Roman" w:cs="Times New Roman"/>
          <w:color w:val="000000" w:themeColor="text1"/>
          <w:sz w:val="24"/>
          <w:szCs w:val="24"/>
        </w:rPr>
        <w:t xml:space="preserve"> (</w:t>
      </w:r>
      <w:r w:rsidR="00B44E36" w:rsidRPr="00216AB5">
        <w:rPr>
          <w:rFonts w:ascii="Times New Roman" w:hAnsi="Times New Roman" w:cs="Times New Roman"/>
          <w:color w:val="000000" w:themeColor="text1"/>
          <w:sz w:val="24"/>
          <w:szCs w:val="24"/>
          <w:lang w:val="en-US"/>
        </w:rPr>
        <w:t>Jeon, 2017)</w:t>
      </w:r>
      <w:r w:rsidR="00820C27" w:rsidRPr="00216AB5">
        <w:rPr>
          <w:rFonts w:ascii="Times New Roman" w:hAnsi="Times New Roman" w:cs="Times New Roman"/>
          <w:color w:val="000000" w:themeColor="text1"/>
          <w:sz w:val="24"/>
          <w:szCs w:val="24"/>
        </w:rPr>
        <w:t>.</w:t>
      </w:r>
      <w:r w:rsidR="00F26E1F" w:rsidRPr="00216AB5">
        <w:rPr>
          <w:rFonts w:ascii="Times New Roman" w:hAnsi="Times New Roman" w:cs="Times New Roman"/>
          <w:color w:val="000000" w:themeColor="text1"/>
          <w:sz w:val="24"/>
          <w:szCs w:val="24"/>
        </w:rPr>
        <w:t xml:space="preserve"> </w:t>
      </w:r>
      <w:r w:rsidR="0031428C" w:rsidRPr="00216AB5">
        <w:rPr>
          <w:rFonts w:ascii="Times New Roman" w:hAnsi="Times New Roman" w:cs="Times New Roman"/>
          <w:color w:val="000000" w:themeColor="text1"/>
          <w:sz w:val="24"/>
          <w:szCs w:val="24"/>
        </w:rPr>
        <w:t>Keller stated that he views a brand’s equity as perceptual belief that associates with the brand’s attribute, attitude, and benefit (</w:t>
      </w:r>
      <w:r w:rsidR="0031428C" w:rsidRPr="00216AB5">
        <w:rPr>
          <w:rFonts w:ascii="Times New Roman" w:hAnsi="Times New Roman" w:cs="Times New Roman"/>
          <w:color w:val="000000" w:themeColor="text1"/>
          <w:sz w:val="24"/>
          <w:szCs w:val="24"/>
          <w:lang w:val="en-US"/>
        </w:rPr>
        <w:t>Faircloth et al., 2015)</w:t>
      </w:r>
      <w:r w:rsidR="0031428C" w:rsidRPr="00216AB5">
        <w:rPr>
          <w:rFonts w:ascii="Times New Roman" w:hAnsi="Times New Roman" w:cs="Times New Roman"/>
          <w:color w:val="000000" w:themeColor="text1"/>
          <w:sz w:val="24"/>
          <w:szCs w:val="24"/>
        </w:rPr>
        <w:t>. Thus, holistically constructing the brand’s image and positively influencing a consumer’s evaluation towards the brand. The brand equity can be viewed as a consumer’s biased actions and attitude towards an object and brand’s image (</w:t>
      </w:r>
      <w:r w:rsidR="0031428C" w:rsidRPr="00216AB5">
        <w:rPr>
          <w:rFonts w:ascii="Times New Roman" w:hAnsi="Times New Roman" w:cs="Times New Roman"/>
          <w:color w:val="000000" w:themeColor="text1"/>
          <w:sz w:val="24"/>
          <w:szCs w:val="24"/>
          <w:lang w:val="en-US"/>
        </w:rPr>
        <w:t>Faircloth et al., 2015)</w:t>
      </w:r>
      <w:r w:rsidR="0031428C" w:rsidRPr="00216AB5">
        <w:rPr>
          <w:rFonts w:ascii="Times New Roman" w:hAnsi="Times New Roman" w:cs="Times New Roman"/>
          <w:color w:val="000000" w:themeColor="text1"/>
          <w:sz w:val="24"/>
          <w:szCs w:val="24"/>
        </w:rPr>
        <w:t>. In the year 1992, Holden stated that a brand’s equity increases from a consumer’s willingness to pay a premium price for a particular brand over other similar brands (</w:t>
      </w:r>
      <w:r w:rsidR="0031428C" w:rsidRPr="00216AB5">
        <w:rPr>
          <w:rFonts w:ascii="Times New Roman" w:hAnsi="Times New Roman" w:cs="Times New Roman"/>
          <w:color w:val="000000" w:themeColor="text1"/>
          <w:sz w:val="24"/>
          <w:szCs w:val="24"/>
          <w:lang w:val="en-US"/>
        </w:rPr>
        <w:t>Faircloth et al., 2015)</w:t>
      </w:r>
      <w:r w:rsidR="0031428C" w:rsidRPr="00216AB5">
        <w:rPr>
          <w:rFonts w:ascii="Times New Roman" w:hAnsi="Times New Roman" w:cs="Times New Roman"/>
          <w:color w:val="000000" w:themeColor="text1"/>
          <w:sz w:val="24"/>
          <w:szCs w:val="24"/>
        </w:rPr>
        <w:t xml:space="preserve">. In the year 2007, </w:t>
      </w:r>
      <w:proofErr w:type="spellStart"/>
      <w:r w:rsidR="0031428C" w:rsidRPr="00216AB5">
        <w:rPr>
          <w:rFonts w:ascii="Times New Roman" w:hAnsi="Times New Roman" w:cs="Times New Roman"/>
          <w:color w:val="000000" w:themeColor="text1"/>
          <w:sz w:val="24"/>
          <w:szCs w:val="24"/>
        </w:rPr>
        <w:t>Liaogang</w:t>
      </w:r>
      <w:proofErr w:type="spellEnd"/>
      <w:r w:rsidR="0031428C" w:rsidRPr="00216AB5">
        <w:rPr>
          <w:rFonts w:ascii="Times New Roman" w:hAnsi="Times New Roman" w:cs="Times New Roman"/>
          <w:color w:val="000000" w:themeColor="text1"/>
          <w:sz w:val="24"/>
          <w:szCs w:val="24"/>
        </w:rPr>
        <w:t xml:space="preserve"> stated that generating and managing the brand equity of a brand is important. The brand equity of a company can helps differentiate a product from competition. Thus, helping the brand gain competitive advantage (</w:t>
      </w:r>
      <w:r w:rsidR="0031428C" w:rsidRPr="00216AB5">
        <w:rPr>
          <w:rFonts w:ascii="Times New Roman" w:hAnsi="Times New Roman" w:cs="Times New Roman"/>
          <w:color w:val="000000" w:themeColor="text1"/>
          <w:sz w:val="24"/>
          <w:szCs w:val="24"/>
          <w:lang w:val="en-US"/>
        </w:rPr>
        <w:t>Tanveer and Lodhi, 2016)</w:t>
      </w:r>
      <w:bookmarkEnd w:id="2"/>
      <w:r w:rsidR="006F15F5" w:rsidRPr="00216AB5">
        <w:rPr>
          <w:rFonts w:ascii="Times New Roman" w:hAnsi="Times New Roman" w:cs="Times New Roman"/>
          <w:color w:val="000000" w:themeColor="text1"/>
          <w:sz w:val="24"/>
          <w:szCs w:val="24"/>
          <w:lang w:val="en-US"/>
        </w:rPr>
        <w:t>.</w:t>
      </w:r>
      <w:r w:rsidR="00F26E1F" w:rsidRPr="00216AB5">
        <w:rPr>
          <w:rFonts w:ascii="Times New Roman" w:hAnsi="Times New Roman" w:cs="Times New Roman"/>
          <w:color w:val="000000" w:themeColor="text1"/>
          <w:sz w:val="24"/>
          <w:szCs w:val="24"/>
          <w:lang w:val="en-US"/>
        </w:rPr>
        <w:t xml:space="preserve"> </w:t>
      </w:r>
      <w:r w:rsidR="006F15F5" w:rsidRPr="00216AB5">
        <w:rPr>
          <w:rFonts w:ascii="Times New Roman" w:hAnsi="Times New Roman" w:cs="Times New Roman"/>
          <w:color w:val="000000" w:themeColor="text1"/>
          <w:sz w:val="24"/>
          <w:szCs w:val="24"/>
          <w:lang w:val="en-US"/>
        </w:rPr>
        <w:t>Brand equity is an invaluable asset that can have a major impact on a business's success. It is the intangible value that consumers attach to a brand and is of great importance in today's highly competitive market. The factors that influence brand equity are complex and require a long-term strategy to build and maintain it</w:t>
      </w:r>
      <w:r w:rsidR="00B44E36" w:rsidRPr="00216AB5">
        <w:rPr>
          <w:rFonts w:ascii="Times New Roman" w:hAnsi="Times New Roman" w:cs="Times New Roman"/>
          <w:color w:val="000000" w:themeColor="text1"/>
          <w:sz w:val="24"/>
          <w:szCs w:val="24"/>
          <w:lang w:val="en-US"/>
        </w:rPr>
        <w:t xml:space="preserve"> </w:t>
      </w:r>
      <w:r w:rsidR="00B44E36" w:rsidRPr="00216AB5">
        <w:rPr>
          <w:rFonts w:ascii="Times New Roman" w:hAnsi="Times New Roman" w:cs="Times New Roman"/>
          <w:color w:val="000000" w:themeColor="text1"/>
          <w:sz w:val="24"/>
          <w:szCs w:val="24"/>
        </w:rPr>
        <w:t>(</w:t>
      </w:r>
      <w:r w:rsidR="00B44E36" w:rsidRPr="00216AB5">
        <w:rPr>
          <w:rFonts w:ascii="Times New Roman" w:hAnsi="Times New Roman" w:cs="Times New Roman"/>
          <w:color w:val="000000" w:themeColor="text1"/>
          <w:sz w:val="24"/>
          <w:szCs w:val="24"/>
          <w:lang w:val="en-US"/>
        </w:rPr>
        <w:t>Jeon, 2017)</w:t>
      </w:r>
      <w:r w:rsidR="006F15F5" w:rsidRPr="00216AB5">
        <w:rPr>
          <w:rFonts w:ascii="Times New Roman" w:hAnsi="Times New Roman" w:cs="Times New Roman"/>
          <w:color w:val="000000" w:themeColor="text1"/>
          <w:sz w:val="24"/>
          <w:szCs w:val="24"/>
          <w:lang w:val="en-US"/>
        </w:rPr>
        <w:t>. Companies that understand the value of brand equity can benefit from it, as it can lead to an increase in consumer preference, higher pricing, and a more devoted customer base. In an era where consumers have so many options, brand equity serves as a symbol of trustworthiness, excellence, and consistency, and businesses that prioritize it are better equipped to succeed in a rapidly changing and competitive environment.</w:t>
      </w:r>
    </w:p>
    <w:p w14:paraId="2B74D607" w14:textId="77777777" w:rsidR="0031428C" w:rsidRPr="00216AB5" w:rsidRDefault="0031428C" w:rsidP="0031428C">
      <w:pPr>
        <w:spacing w:line="360" w:lineRule="auto"/>
        <w:rPr>
          <w:rFonts w:ascii="Times New Roman" w:hAnsi="Times New Roman" w:cs="Times New Roman"/>
          <w:color w:val="000000" w:themeColor="text1"/>
          <w:sz w:val="24"/>
          <w:szCs w:val="24"/>
        </w:rPr>
      </w:pPr>
    </w:p>
    <w:p w14:paraId="40C6AA42" w14:textId="5E94E2F6" w:rsidR="00F13FDA" w:rsidRPr="00216AB5" w:rsidRDefault="00B90511"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2.5</w:t>
      </w:r>
      <w:r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Aaker’s Brand Equity Model</w:t>
      </w:r>
      <w:r w:rsidR="00F13FDA" w:rsidRPr="00216AB5">
        <w:rPr>
          <w:rFonts w:ascii="Times New Roman" w:hAnsi="Times New Roman" w:cs="Times New Roman"/>
          <w:b/>
          <w:bCs/>
          <w:color w:val="000000" w:themeColor="text1"/>
          <w:sz w:val="24"/>
          <w:szCs w:val="24"/>
          <w:u w:val="single"/>
        </w:rPr>
        <w:t xml:space="preserve">: </w:t>
      </w:r>
    </w:p>
    <w:p w14:paraId="3DC668CD" w14:textId="77777777" w:rsidR="00BA5AD7" w:rsidRPr="00216AB5" w:rsidRDefault="00F13FDA" w:rsidP="00BA5AD7">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In the highly competitive business landscape, the development of a strong brand is imperative for success. Brand equity is the intangible essence that distinguishes a product or company from its competitors. Developed by David Aaker, a renowned marketing expert, the Brand Equity Model is a comprehensive framework for businesses to understand and manage brand equity</w:t>
      </w:r>
      <w:r w:rsidR="00BA5AD7" w:rsidRPr="00216AB5">
        <w:rPr>
          <w:rFonts w:ascii="Times New Roman" w:hAnsi="Times New Roman" w:cs="Times New Roman"/>
          <w:color w:val="000000" w:themeColor="text1"/>
          <w:sz w:val="24"/>
          <w:szCs w:val="24"/>
        </w:rPr>
        <w:t xml:space="preserve"> (</w:t>
      </w:r>
      <w:r w:rsidR="00BA5AD7" w:rsidRPr="00216AB5">
        <w:rPr>
          <w:rFonts w:ascii="Times New Roman" w:hAnsi="Times New Roman" w:cs="Times New Roman"/>
          <w:color w:val="000000" w:themeColor="text1"/>
          <w:sz w:val="24"/>
          <w:szCs w:val="24"/>
          <w:lang w:val="en-US"/>
        </w:rPr>
        <w:t>Ekinci et al., 2023)</w:t>
      </w:r>
      <w:r w:rsidR="00BA5AD7" w:rsidRPr="00216AB5">
        <w:rPr>
          <w:rFonts w:ascii="Times New Roman" w:hAnsi="Times New Roman" w:cs="Times New Roman"/>
          <w:color w:val="000000" w:themeColor="text1"/>
          <w:sz w:val="24"/>
          <w:szCs w:val="24"/>
        </w:rPr>
        <w:t xml:space="preserve">. </w:t>
      </w:r>
    </w:p>
    <w:p w14:paraId="088D8638" w14:textId="7777777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noProof/>
          <w14:ligatures w14:val="standardContextual"/>
        </w:rPr>
        <w:lastRenderedPageBreak/>
        <w:drawing>
          <wp:inline distT="0" distB="0" distL="0" distR="0" wp14:anchorId="0C88F9FA" wp14:editId="7DEAA67C">
            <wp:extent cx="3169920" cy="2989028"/>
            <wp:effectExtent l="0" t="0" r="0" b="1905"/>
            <wp:docPr id="1003686098"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86098" name="Picture 1" descr="A screen shot of a diagram&#10;&#10;Description automatically generated"/>
                    <pic:cNvPicPr/>
                  </pic:nvPicPr>
                  <pic:blipFill rotWithShape="1">
                    <a:blip r:embed="rId12"/>
                    <a:srcRect l="28474" t="23439" r="30756" b="8214"/>
                    <a:stretch/>
                  </pic:blipFill>
                  <pic:spPr bwMode="auto">
                    <a:xfrm>
                      <a:off x="0" y="0"/>
                      <a:ext cx="3173086" cy="2992013"/>
                    </a:xfrm>
                    <a:prstGeom prst="rect">
                      <a:avLst/>
                    </a:prstGeom>
                    <a:ln>
                      <a:noFill/>
                    </a:ln>
                    <a:extLst>
                      <a:ext uri="{53640926-AAD7-44D8-BBD7-CCE9431645EC}">
                        <a14:shadowObscured xmlns:a14="http://schemas.microsoft.com/office/drawing/2010/main"/>
                      </a:ext>
                    </a:extLst>
                  </pic:spPr>
                </pic:pic>
              </a:graphicData>
            </a:graphic>
          </wp:inline>
        </w:drawing>
      </w:r>
    </w:p>
    <w:p w14:paraId="3862C825" w14:textId="415ECB57" w:rsidR="0031428C" w:rsidRPr="00216AB5" w:rsidRDefault="0031428C" w:rsidP="0031428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Figure </w:t>
      </w:r>
      <w:r w:rsidR="005C529D" w:rsidRPr="00216AB5">
        <w:rPr>
          <w:rFonts w:ascii="Times New Roman" w:hAnsi="Times New Roman" w:cs="Times New Roman"/>
          <w:color w:val="000000" w:themeColor="text1"/>
          <w:sz w:val="24"/>
          <w:szCs w:val="24"/>
        </w:rPr>
        <w:t>2</w:t>
      </w:r>
      <w:r w:rsidRPr="00216AB5">
        <w:rPr>
          <w:rFonts w:ascii="Times New Roman" w:hAnsi="Times New Roman" w:cs="Times New Roman"/>
          <w:color w:val="000000" w:themeColor="text1"/>
          <w:sz w:val="24"/>
          <w:szCs w:val="24"/>
        </w:rPr>
        <w:t>: (</w:t>
      </w:r>
      <w:r w:rsidRPr="00216AB5">
        <w:rPr>
          <w:rFonts w:ascii="Times New Roman" w:hAnsi="Times New Roman" w:cs="Times New Roman"/>
          <w:color w:val="000000" w:themeColor="text1"/>
          <w:sz w:val="24"/>
          <w:szCs w:val="24"/>
          <w:lang w:val="en-US"/>
        </w:rPr>
        <w:t>Ekinci et al., 2023)</w:t>
      </w:r>
    </w:p>
    <w:p w14:paraId="40A4F6F4" w14:textId="77777777" w:rsidR="0031428C" w:rsidRPr="00216AB5" w:rsidRDefault="0031428C" w:rsidP="0031428C">
      <w:pPr>
        <w:spacing w:line="360" w:lineRule="auto"/>
        <w:rPr>
          <w:rFonts w:ascii="Times New Roman" w:hAnsi="Times New Roman" w:cs="Times New Roman"/>
          <w:color w:val="000000" w:themeColor="text1"/>
          <w:sz w:val="24"/>
          <w:szCs w:val="24"/>
        </w:rPr>
      </w:pPr>
    </w:p>
    <w:p w14:paraId="089BD83B" w14:textId="77777777" w:rsidR="00C84B85" w:rsidRPr="00216AB5" w:rsidRDefault="0031428C" w:rsidP="00BC5D6B">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Figure 1 presents the Aaker’s brand equity model. This model associates a brand’s awareness, associations, perceived quality, and brand loyalty as the overall brand equity of a brand. </w:t>
      </w:r>
    </w:p>
    <w:p w14:paraId="570EED41" w14:textId="73C5DC28" w:rsidR="00A67E0C" w:rsidRPr="00216AB5" w:rsidRDefault="0031428C" w:rsidP="00BC5D6B">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In the year 1991, Aaker proposed this consumer-based brand equity model (CBBE model) to theorize brand equity. The four dimensions of this model are considered intangible assets that influence a brand’s equity (</w:t>
      </w:r>
      <w:r w:rsidRPr="00216AB5">
        <w:rPr>
          <w:rFonts w:ascii="Times New Roman" w:hAnsi="Times New Roman" w:cs="Times New Roman"/>
          <w:color w:val="000000" w:themeColor="text1"/>
          <w:sz w:val="24"/>
          <w:szCs w:val="24"/>
          <w:lang w:val="en-US"/>
        </w:rPr>
        <w:t>Ekinci et al., 2023)</w:t>
      </w:r>
      <w:r w:rsidRPr="00216AB5">
        <w:rPr>
          <w:rFonts w:ascii="Times New Roman" w:hAnsi="Times New Roman" w:cs="Times New Roman"/>
          <w:color w:val="000000" w:themeColor="text1"/>
          <w:sz w:val="24"/>
          <w:szCs w:val="24"/>
        </w:rPr>
        <w:t>. According to Aaker’s model, brand loyalty is play’s a significant role in maintaining loyal customers, this gives a brand advantage over their competitors. Brand awareness in Aaker’s brand equity model suggests that a brand with high brand awareness can take advantage of their visibility to attract customers (</w:t>
      </w:r>
      <w:r w:rsidRPr="00216AB5">
        <w:rPr>
          <w:rFonts w:ascii="Times New Roman" w:hAnsi="Times New Roman" w:cs="Times New Roman"/>
          <w:sz w:val="24"/>
          <w:szCs w:val="24"/>
        </w:rPr>
        <w:t>Indeed Editorial Team, 2022)</w:t>
      </w:r>
      <w:r w:rsidRPr="00216AB5">
        <w:rPr>
          <w:rFonts w:ascii="Times New Roman" w:hAnsi="Times New Roman" w:cs="Times New Roman"/>
          <w:color w:val="000000" w:themeColor="text1"/>
          <w:sz w:val="24"/>
          <w:szCs w:val="24"/>
        </w:rPr>
        <w:t>. This awareness help’s customers feel comfortable with their decision to purchase products or services from a company.  The perceived quality of a brand can lead the customers to believe in a brand’s reliability (</w:t>
      </w:r>
      <w:r w:rsidRPr="00216AB5">
        <w:rPr>
          <w:rFonts w:ascii="Times New Roman" w:hAnsi="Times New Roman" w:cs="Times New Roman"/>
          <w:sz w:val="24"/>
          <w:szCs w:val="24"/>
        </w:rPr>
        <w:t>Indeed Editorial Team, 2022)</w:t>
      </w:r>
      <w:r w:rsidRPr="00216AB5">
        <w:rPr>
          <w:rFonts w:ascii="Times New Roman" w:hAnsi="Times New Roman" w:cs="Times New Roman"/>
          <w:color w:val="000000" w:themeColor="text1"/>
          <w:sz w:val="24"/>
          <w:szCs w:val="24"/>
        </w:rPr>
        <w:t>. Thus, helping the brand to differentiate from its competitors. Brand associations measures the connection that a customer has with a brand, this helps a brand create a positive image of the brand among the consumers (</w:t>
      </w:r>
      <w:r w:rsidRPr="00216AB5">
        <w:rPr>
          <w:rFonts w:ascii="Times New Roman" w:hAnsi="Times New Roman" w:cs="Times New Roman"/>
          <w:sz w:val="24"/>
          <w:szCs w:val="24"/>
        </w:rPr>
        <w:t>Indeed Editorial Team, 2022)</w:t>
      </w:r>
      <w:r w:rsidRPr="00216AB5">
        <w:rPr>
          <w:rFonts w:ascii="Times New Roman" w:hAnsi="Times New Roman" w:cs="Times New Roman"/>
          <w:color w:val="000000" w:themeColor="text1"/>
          <w:sz w:val="24"/>
          <w:szCs w:val="24"/>
        </w:rPr>
        <w:t>. These four dimensions help a brand to create brand equit</w:t>
      </w:r>
      <w:r w:rsidR="00E56FBC" w:rsidRPr="00216AB5">
        <w:rPr>
          <w:rFonts w:ascii="Times New Roman" w:hAnsi="Times New Roman" w:cs="Times New Roman"/>
          <w:color w:val="000000" w:themeColor="text1"/>
          <w:sz w:val="24"/>
          <w:szCs w:val="24"/>
        </w:rPr>
        <w:t>y.</w:t>
      </w:r>
      <w:r w:rsidR="00E56FBC" w:rsidRPr="00216AB5">
        <w:rPr>
          <w:rFonts w:ascii="Times New Roman" w:hAnsi="Times New Roman" w:cs="Times New Roman"/>
        </w:rPr>
        <w:t xml:space="preserve"> </w:t>
      </w:r>
      <w:r w:rsidR="00E56FBC" w:rsidRPr="00216AB5">
        <w:rPr>
          <w:rFonts w:ascii="Times New Roman" w:hAnsi="Times New Roman" w:cs="Times New Roman"/>
          <w:color w:val="000000" w:themeColor="text1"/>
          <w:sz w:val="24"/>
          <w:szCs w:val="24"/>
        </w:rPr>
        <w:t xml:space="preserve">Aaker's model emphasizes the importance of brand identity, which encapsulates the unique characteristics, personality, and values of the brand. This dimension encompasses the brand's vision, culture, personality, and positioning, all of which contribute </w:t>
      </w:r>
      <w:r w:rsidR="00E56FBC" w:rsidRPr="00216AB5">
        <w:rPr>
          <w:rFonts w:ascii="Times New Roman" w:hAnsi="Times New Roman" w:cs="Times New Roman"/>
          <w:color w:val="000000" w:themeColor="text1"/>
          <w:sz w:val="24"/>
          <w:szCs w:val="24"/>
        </w:rPr>
        <w:lastRenderedPageBreak/>
        <w:t>to a strong brand identity. An effective brand identity helps to create a connection between consumers and the brand, while also giving it a humanistic character. For instance, Apple's identity is characterized by its innovative, straightforward, and elegant design. Brand awareness in Aaker’s brand equity model refers to the extent to which consumers recognize and remember a brand. This includes both brand recall and brand recognition, which is the ability to identify a brand when presented with a logo or packaging. High brand awareness means that consumers will remember the brand even if they have not used the product or service in the pas</w:t>
      </w:r>
      <w:r w:rsidR="00BC5D6B" w:rsidRPr="00216AB5">
        <w:rPr>
          <w:rFonts w:ascii="Times New Roman" w:hAnsi="Times New Roman" w:cs="Times New Roman"/>
          <w:color w:val="000000" w:themeColor="text1"/>
          <w:sz w:val="24"/>
          <w:szCs w:val="24"/>
        </w:rPr>
        <w:t>t</w:t>
      </w:r>
      <w:r w:rsidR="00581181" w:rsidRPr="00216AB5">
        <w:rPr>
          <w:rFonts w:ascii="Times New Roman" w:hAnsi="Times New Roman" w:cs="Times New Roman"/>
          <w:color w:val="000000" w:themeColor="text1"/>
          <w:sz w:val="24"/>
          <w:szCs w:val="24"/>
        </w:rPr>
        <w:t xml:space="preserve"> (</w:t>
      </w:r>
      <w:r w:rsidR="00581181" w:rsidRPr="00216AB5">
        <w:rPr>
          <w:rFonts w:ascii="Times New Roman" w:hAnsi="Times New Roman" w:cs="Times New Roman"/>
          <w:color w:val="000000" w:themeColor="text1"/>
          <w:sz w:val="24"/>
          <w:szCs w:val="24"/>
          <w:lang w:val="en-US"/>
        </w:rPr>
        <w:t>Ekinci et al., 2023)</w:t>
      </w:r>
      <w:r w:rsidR="00B123F0" w:rsidRPr="00216AB5">
        <w:rPr>
          <w:rFonts w:ascii="Times New Roman" w:hAnsi="Times New Roman" w:cs="Times New Roman"/>
          <w:color w:val="000000" w:themeColor="text1"/>
          <w:sz w:val="24"/>
          <w:szCs w:val="24"/>
        </w:rPr>
        <w:t>.</w:t>
      </w:r>
      <w:r w:rsidR="00BC5D6B" w:rsidRPr="00216AB5">
        <w:rPr>
          <w:rFonts w:ascii="Times New Roman" w:hAnsi="Times New Roman" w:cs="Times New Roman"/>
        </w:rPr>
        <w:t xml:space="preserve"> </w:t>
      </w:r>
      <w:r w:rsidR="00BC5D6B" w:rsidRPr="00216AB5">
        <w:rPr>
          <w:rFonts w:ascii="Times New Roman" w:hAnsi="Times New Roman" w:cs="Times New Roman"/>
          <w:color w:val="000000" w:themeColor="text1"/>
          <w:sz w:val="24"/>
          <w:szCs w:val="24"/>
        </w:rPr>
        <w:t>Brand loyalty is a measure of consumer loyalty to a brand, which can range from a simple preference to a full-fledged commitment. Customers who are loyal to a brand are more likely to make repeated purchases and act as advocates for the brand, recommending it to others. This level of loyalty can be achieved through excellent customer experiences, superior product quality, and meaningful emotional connections. Brand associations are the mental associations and perceptions that consumers form of a brand. These can be both</w:t>
      </w:r>
      <w:r w:rsidR="00B123F0" w:rsidRPr="00216AB5">
        <w:rPr>
          <w:rFonts w:ascii="Times New Roman" w:hAnsi="Times New Roman" w:cs="Times New Roman"/>
          <w:color w:val="000000" w:themeColor="text1"/>
          <w:sz w:val="24"/>
          <w:szCs w:val="24"/>
        </w:rPr>
        <w:t xml:space="preserve"> tangible like</w:t>
      </w:r>
      <w:r w:rsidR="00BC5D6B" w:rsidRPr="00216AB5">
        <w:rPr>
          <w:rFonts w:ascii="Times New Roman" w:hAnsi="Times New Roman" w:cs="Times New Roman"/>
          <w:color w:val="000000" w:themeColor="text1"/>
          <w:sz w:val="24"/>
          <w:szCs w:val="24"/>
        </w:rPr>
        <w:t xml:space="preserve"> physical characteristics and intangible </w:t>
      </w:r>
      <w:r w:rsidR="00283660" w:rsidRPr="00216AB5">
        <w:rPr>
          <w:rFonts w:ascii="Times New Roman" w:hAnsi="Times New Roman" w:cs="Times New Roman"/>
          <w:color w:val="000000" w:themeColor="text1"/>
          <w:sz w:val="24"/>
          <w:szCs w:val="24"/>
        </w:rPr>
        <w:t xml:space="preserve">like </w:t>
      </w:r>
      <w:r w:rsidR="00BC5D6B" w:rsidRPr="00216AB5">
        <w:rPr>
          <w:rFonts w:ascii="Times New Roman" w:hAnsi="Times New Roman" w:cs="Times New Roman"/>
          <w:color w:val="000000" w:themeColor="text1"/>
          <w:sz w:val="24"/>
          <w:szCs w:val="24"/>
        </w:rPr>
        <w:t xml:space="preserve">emotions </w:t>
      </w:r>
      <w:r w:rsidR="00283660" w:rsidRPr="00216AB5">
        <w:rPr>
          <w:rFonts w:ascii="Times New Roman" w:hAnsi="Times New Roman" w:cs="Times New Roman"/>
          <w:color w:val="000000" w:themeColor="text1"/>
          <w:sz w:val="24"/>
          <w:szCs w:val="24"/>
        </w:rPr>
        <w:t>or</w:t>
      </w:r>
      <w:r w:rsidR="00BC5D6B" w:rsidRPr="00216AB5">
        <w:rPr>
          <w:rFonts w:ascii="Times New Roman" w:hAnsi="Times New Roman" w:cs="Times New Roman"/>
          <w:color w:val="000000" w:themeColor="text1"/>
          <w:sz w:val="24"/>
          <w:szCs w:val="24"/>
        </w:rPr>
        <w:t xml:space="preserve"> values. When a brand has positive brand associations, it sets itself apart from competitors and makes it more attractive</w:t>
      </w:r>
      <w:r w:rsidR="00581181" w:rsidRPr="00216AB5">
        <w:rPr>
          <w:rFonts w:ascii="Times New Roman" w:hAnsi="Times New Roman" w:cs="Times New Roman"/>
          <w:color w:val="000000" w:themeColor="text1"/>
          <w:sz w:val="24"/>
          <w:szCs w:val="24"/>
        </w:rPr>
        <w:t xml:space="preserve"> (</w:t>
      </w:r>
      <w:r w:rsidR="00581181" w:rsidRPr="00216AB5">
        <w:rPr>
          <w:rFonts w:ascii="Times New Roman" w:hAnsi="Times New Roman" w:cs="Times New Roman"/>
          <w:color w:val="000000" w:themeColor="text1"/>
          <w:sz w:val="24"/>
          <w:szCs w:val="24"/>
          <w:lang w:val="en-US"/>
        </w:rPr>
        <w:t>Ekinci et al., 2023)</w:t>
      </w:r>
      <w:r w:rsidR="00BC5D6B" w:rsidRPr="00216AB5">
        <w:rPr>
          <w:rFonts w:ascii="Times New Roman" w:hAnsi="Times New Roman" w:cs="Times New Roman"/>
          <w:color w:val="000000" w:themeColor="text1"/>
          <w:sz w:val="24"/>
          <w:szCs w:val="24"/>
        </w:rPr>
        <w:t>.</w:t>
      </w:r>
    </w:p>
    <w:p w14:paraId="64FADEFC" w14:textId="00A623A1" w:rsidR="0031428C" w:rsidRPr="00216AB5" w:rsidRDefault="00A67E0C"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w:t>
      </w:r>
      <w:r w:rsidR="003564CC" w:rsidRPr="00216AB5">
        <w:rPr>
          <w:rFonts w:ascii="Times New Roman" w:hAnsi="Times New Roman" w:cs="Times New Roman"/>
          <w:color w:val="000000" w:themeColor="text1"/>
          <w:sz w:val="24"/>
          <w:szCs w:val="24"/>
        </w:rPr>
        <w:t>b</w:t>
      </w:r>
      <w:r w:rsidRPr="00216AB5">
        <w:rPr>
          <w:rFonts w:ascii="Times New Roman" w:hAnsi="Times New Roman" w:cs="Times New Roman"/>
          <w:color w:val="000000" w:themeColor="text1"/>
          <w:sz w:val="24"/>
          <w:szCs w:val="24"/>
        </w:rPr>
        <w:t xml:space="preserve">rand </w:t>
      </w:r>
      <w:r w:rsidR="003564CC" w:rsidRPr="00216AB5">
        <w:rPr>
          <w:rFonts w:ascii="Times New Roman" w:hAnsi="Times New Roman" w:cs="Times New Roman"/>
          <w:color w:val="000000" w:themeColor="text1"/>
          <w:sz w:val="24"/>
          <w:szCs w:val="24"/>
        </w:rPr>
        <w:t>e</w:t>
      </w:r>
      <w:r w:rsidRPr="00216AB5">
        <w:rPr>
          <w:rFonts w:ascii="Times New Roman" w:hAnsi="Times New Roman" w:cs="Times New Roman"/>
          <w:color w:val="000000" w:themeColor="text1"/>
          <w:sz w:val="24"/>
          <w:szCs w:val="24"/>
        </w:rPr>
        <w:t xml:space="preserve">quity </w:t>
      </w:r>
      <w:r w:rsidR="003564CC" w:rsidRPr="00216AB5">
        <w:rPr>
          <w:rFonts w:ascii="Times New Roman" w:hAnsi="Times New Roman" w:cs="Times New Roman"/>
          <w:color w:val="000000" w:themeColor="text1"/>
          <w:sz w:val="24"/>
          <w:szCs w:val="24"/>
        </w:rPr>
        <w:t>m</w:t>
      </w:r>
      <w:r w:rsidRPr="00216AB5">
        <w:rPr>
          <w:rFonts w:ascii="Times New Roman" w:hAnsi="Times New Roman" w:cs="Times New Roman"/>
          <w:color w:val="000000" w:themeColor="text1"/>
          <w:sz w:val="24"/>
          <w:szCs w:val="24"/>
        </w:rPr>
        <w:t xml:space="preserve">odel, developed by Aaker, provides a comprehensive framework for businesses to navigate the intricate world of brand management. This model emphasizes the importance of developing a distinct brand identity, building brand recognition, building brand loyalty, and cultivating positive brand associations. Establishing a strong brand can result in an increase in customer preference, </w:t>
      </w:r>
      <w:r w:rsidR="008D0183" w:rsidRPr="00216AB5">
        <w:rPr>
          <w:rFonts w:ascii="Times New Roman" w:hAnsi="Times New Roman" w:cs="Times New Roman"/>
          <w:color w:val="000000" w:themeColor="text1"/>
          <w:sz w:val="24"/>
          <w:szCs w:val="24"/>
        </w:rPr>
        <w:t>loyalty,</w:t>
      </w:r>
      <w:r w:rsidRPr="00216AB5">
        <w:rPr>
          <w:rFonts w:ascii="Times New Roman" w:hAnsi="Times New Roman" w:cs="Times New Roman"/>
          <w:color w:val="000000" w:themeColor="text1"/>
          <w:sz w:val="24"/>
          <w:szCs w:val="24"/>
        </w:rPr>
        <w:t xml:space="preserve"> and advocacy, which in turn can lead to increased revenue and growth. Employing the principles of the Aaker </w:t>
      </w:r>
      <w:r w:rsidR="003564CC" w:rsidRPr="00216AB5">
        <w:rPr>
          <w:rFonts w:ascii="Times New Roman" w:hAnsi="Times New Roman" w:cs="Times New Roman"/>
          <w:color w:val="000000" w:themeColor="text1"/>
          <w:sz w:val="24"/>
          <w:szCs w:val="24"/>
        </w:rPr>
        <w:t>b</w:t>
      </w:r>
      <w:r w:rsidRPr="00216AB5">
        <w:rPr>
          <w:rFonts w:ascii="Times New Roman" w:hAnsi="Times New Roman" w:cs="Times New Roman"/>
          <w:color w:val="000000" w:themeColor="text1"/>
          <w:sz w:val="24"/>
          <w:szCs w:val="24"/>
        </w:rPr>
        <w:t xml:space="preserve">rand </w:t>
      </w:r>
      <w:r w:rsidR="003564CC" w:rsidRPr="00216AB5">
        <w:rPr>
          <w:rFonts w:ascii="Times New Roman" w:hAnsi="Times New Roman" w:cs="Times New Roman"/>
          <w:color w:val="000000" w:themeColor="text1"/>
          <w:sz w:val="24"/>
          <w:szCs w:val="24"/>
        </w:rPr>
        <w:t>e</w:t>
      </w:r>
      <w:r w:rsidRPr="00216AB5">
        <w:rPr>
          <w:rFonts w:ascii="Times New Roman" w:hAnsi="Times New Roman" w:cs="Times New Roman"/>
          <w:color w:val="000000" w:themeColor="text1"/>
          <w:sz w:val="24"/>
          <w:szCs w:val="24"/>
        </w:rPr>
        <w:t xml:space="preserve">quity </w:t>
      </w:r>
      <w:r w:rsidR="003564CC" w:rsidRPr="00216AB5">
        <w:rPr>
          <w:rFonts w:ascii="Times New Roman" w:hAnsi="Times New Roman" w:cs="Times New Roman"/>
          <w:color w:val="000000" w:themeColor="text1"/>
          <w:sz w:val="24"/>
          <w:szCs w:val="24"/>
        </w:rPr>
        <w:t>m</w:t>
      </w:r>
      <w:r w:rsidRPr="00216AB5">
        <w:rPr>
          <w:rFonts w:ascii="Times New Roman" w:hAnsi="Times New Roman" w:cs="Times New Roman"/>
          <w:color w:val="000000" w:themeColor="text1"/>
          <w:sz w:val="24"/>
          <w:szCs w:val="24"/>
        </w:rPr>
        <w:t>odel, organizations can construct a brand that will endure and make a lasting impression on consumers.</w:t>
      </w:r>
    </w:p>
    <w:p w14:paraId="02677AA5" w14:textId="72935F62" w:rsidR="00DF13D8" w:rsidRPr="00216AB5" w:rsidRDefault="001C6779" w:rsidP="00CE7773">
      <w:pPr>
        <w:spacing w:line="360" w:lineRule="auto"/>
        <w:rPr>
          <w:rFonts w:ascii="Times New Roman" w:hAnsi="Times New Roman" w:cs="Times New Roman"/>
          <w:color w:val="000000" w:themeColor="text1"/>
          <w:sz w:val="24"/>
          <w:szCs w:val="24"/>
          <w:u w:val="single"/>
        </w:rPr>
      </w:pPr>
      <w:r w:rsidRPr="00216AB5">
        <w:rPr>
          <w:rFonts w:ascii="Times New Roman" w:hAnsi="Times New Roman" w:cs="Times New Roman"/>
          <w:color w:val="000000" w:themeColor="text1"/>
          <w:sz w:val="24"/>
          <w:szCs w:val="24"/>
          <w:u w:val="single"/>
        </w:rPr>
        <w:t>Advantages of Aaker’s Brand Equity Model</w:t>
      </w:r>
      <w:r w:rsidR="00DF13D8" w:rsidRPr="00216AB5">
        <w:rPr>
          <w:rFonts w:ascii="Times New Roman" w:hAnsi="Times New Roman" w:cs="Times New Roman"/>
          <w:color w:val="000000" w:themeColor="text1"/>
          <w:sz w:val="24"/>
          <w:szCs w:val="24"/>
          <w:u w:val="single"/>
        </w:rPr>
        <w:t xml:space="preserve">: </w:t>
      </w:r>
    </w:p>
    <w:p w14:paraId="7EFD77C8" w14:textId="5CE93E59" w:rsidR="002B72F0" w:rsidRPr="00216AB5" w:rsidRDefault="00DF13D8" w:rsidP="00DF13D8">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Aaker Brand Equity Model provides a comprehensive approach to brand strength, </w:t>
      </w:r>
      <w:proofErr w:type="gramStart"/>
      <w:r w:rsidRPr="00216AB5">
        <w:rPr>
          <w:rFonts w:ascii="Times New Roman" w:hAnsi="Times New Roman" w:cs="Times New Roman"/>
          <w:color w:val="000000" w:themeColor="text1"/>
          <w:sz w:val="24"/>
          <w:szCs w:val="24"/>
        </w:rPr>
        <w:t>taking into account</w:t>
      </w:r>
      <w:proofErr w:type="gramEnd"/>
      <w:r w:rsidRPr="00216AB5">
        <w:rPr>
          <w:rFonts w:ascii="Times New Roman" w:hAnsi="Times New Roman" w:cs="Times New Roman"/>
          <w:color w:val="000000" w:themeColor="text1"/>
          <w:sz w:val="24"/>
          <w:szCs w:val="24"/>
        </w:rPr>
        <w:t xml:space="preserve"> the various dimensions of brand identity, brand awareness, brand loyalty, and brand associations. This model encourages marketers to build and manage their brand equity in a structured and organized manner, emphasizing the importance of developing relationships, creating trust, and developing a distinct brand personality. Additionally, Aaker's framework enables marketers to measure and monitor specific components of their brand, providing data-driven insights that enable them to make informed decisions in real-</w:t>
      </w:r>
      <w:r w:rsidRPr="00216AB5">
        <w:rPr>
          <w:rFonts w:ascii="Times New Roman" w:hAnsi="Times New Roman" w:cs="Times New Roman"/>
          <w:color w:val="000000" w:themeColor="text1"/>
          <w:sz w:val="24"/>
          <w:szCs w:val="24"/>
        </w:rPr>
        <w:lastRenderedPageBreak/>
        <w:t>time and strengthen their brand</w:t>
      </w:r>
      <w:r w:rsidR="00AD6496" w:rsidRPr="00216AB5">
        <w:rPr>
          <w:rFonts w:ascii="Times New Roman" w:hAnsi="Times New Roman" w:cs="Times New Roman"/>
          <w:color w:val="000000" w:themeColor="text1"/>
          <w:sz w:val="24"/>
          <w:szCs w:val="24"/>
        </w:rPr>
        <w:t xml:space="preserve"> (</w:t>
      </w:r>
      <w:r w:rsidR="00AD6496" w:rsidRPr="00216AB5">
        <w:rPr>
          <w:rFonts w:ascii="Times New Roman" w:hAnsi="Times New Roman" w:cs="Times New Roman"/>
          <w:sz w:val="24"/>
          <w:szCs w:val="24"/>
        </w:rPr>
        <w:t>IPL, 2023)</w:t>
      </w:r>
      <w:r w:rsidR="00AD6496" w:rsidRPr="00216AB5">
        <w:rPr>
          <w:rFonts w:ascii="Times New Roman" w:hAnsi="Times New Roman" w:cs="Times New Roman"/>
          <w:color w:val="000000" w:themeColor="text1"/>
          <w:sz w:val="24"/>
          <w:szCs w:val="24"/>
        </w:rPr>
        <w:t>.</w:t>
      </w:r>
      <w:r w:rsidR="00374EEE" w:rsidRPr="00216AB5">
        <w:rPr>
          <w:rFonts w:ascii="Times New Roman" w:hAnsi="Times New Roman" w:cs="Times New Roman"/>
        </w:rPr>
        <w:t xml:space="preserve"> </w:t>
      </w:r>
      <w:r w:rsidR="00374EEE" w:rsidRPr="00216AB5">
        <w:rPr>
          <w:rFonts w:ascii="Times New Roman" w:hAnsi="Times New Roman" w:cs="Times New Roman"/>
          <w:color w:val="000000" w:themeColor="text1"/>
          <w:sz w:val="24"/>
          <w:szCs w:val="24"/>
        </w:rPr>
        <w:t>Aaker's model emphasizes the importance of investing in brand building over the long-term. Companies that take this approach invest in long-term, consistent efforts to create a recognizable, trustworthy, and resilient brand. The model discourages strategies that may damage the reputation of a brand in the short-term, and instead encourages companies to focus on building a strong brand that is known, trusted, and loyal to consumers. This can result in increased market share, customer preference, and competitive advantage. Additionally, the framework can be used to guide brand extensions, ensuring that new products or services align with existing brand equity and minimize the risk of dilution</w:t>
      </w:r>
      <w:r w:rsidR="00A32A59" w:rsidRPr="00216AB5">
        <w:rPr>
          <w:rFonts w:ascii="Times New Roman" w:hAnsi="Times New Roman" w:cs="Times New Roman"/>
          <w:color w:val="000000" w:themeColor="text1"/>
          <w:sz w:val="24"/>
          <w:szCs w:val="24"/>
        </w:rPr>
        <w:t xml:space="preserve"> (</w:t>
      </w:r>
      <w:r w:rsidR="00A32A59" w:rsidRPr="00216AB5">
        <w:rPr>
          <w:rFonts w:ascii="Times New Roman" w:hAnsi="Times New Roman" w:cs="Times New Roman"/>
          <w:sz w:val="24"/>
          <w:szCs w:val="24"/>
        </w:rPr>
        <w:t>IPL, 2023)</w:t>
      </w:r>
      <w:r w:rsidR="00374EEE" w:rsidRPr="00216AB5">
        <w:rPr>
          <w:rFonts w:ascii="Times New Roman" w:hAnsi="Times New Roman" w:cs="Times New Roman"/>
          <w:color w:val="000000" w:themeColor="text1"/>
          <w:sz w:val="24"/>
          <w:szCs w:val="24"/>
        </w:rPr>
        <w:t>.</w:t>
      </w:r>
    </w:p>
    <w:p w14:paraId="4EA8AC26" w14:textId="2DD27C76" w:rsidR="00792C9E" w:rsidRPr="00216AB5" w:rsidRDefault="00DF13D8" w:rsidP="00DF13D8">
      <w:pPr>
        <w:spacing w:line="360" w:lineRule="auto"/>
        <w:rPr>
          <w:rFonts w:ascii="Times New Roman" w:hAnsi="Times New Roman" w:cs="Times New Roman"/>
          <w:color w:val="000000" w:themeColor="text1"/>
          <w:sz w:val="24"/>
          <w:szCs w:val="24"/>
          <w:u w:val="single"/>
        </w:rPr>
      </w:pPr>
      <w:r w:rsidRPr="00216AB5">
        <w:rPr>
          <w:rFonts w:ascii="Times New Roman" w:hAnsi="Times New Roman" w:cs="Times New Roman"/>
          <w:color w:val="000000" w:themeColor="text1"/>
          <w:sz w:val="24"/>
          <w:szCs w:val="24"/>
          <w:u w:val="single"/>
        </w:rPr>
        <w:t>Disadvantages of Aaker’s Brand Equity Model</w:t>
      </w:r>
      <w:r w:rsidR="00792C9E" w:rsidRPr="00216AB5">
        <w:rPr>
          <w:rFonts w:ascii="Times New Roman" w:hAnsi="Times New Roman" w:cs="Times New Roman"/>
          <w:color w:val="000000" w:themeColor="text1"/>
          <w:sz w:val="24"/>
          <w:szCs w:val="24"/>
          <w:u w:val="single"/>
        </w:rPr>
        <w:t>:</w:t>
      </w:r>
    </w:p>
    <w:p w14:paraId="672E3425" w14:textId="48D4F045" w:rsidR="00DF13D8" w:rsidRPr="00216AB5" w:rsidRDefault="00792C9E" w:rsidP="00DF13D8">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complexity of Aaker's model can be a challenge for small businesses and those with limited resources. It requires a significant investment of time, resources, and resources to conduct market research, build and maintain brand identity, and foster brand loyalty. Additionally, the model may not be applicable to all industries or brand </w:t>
      </w:r>
      <w:r w:rsidR="007571B0" w:rsidRPr="00216AB5">
        <w:rPr>
          <w:rFonts w:ascii="Times New Roman" w:hAnsi="Times New Roman" w:cs="Times New Roman"/>
          <w:color w:val="000000" w:themeColor="text1"/>
          <w:sz w:val="24"/>
          <w:szCs w:val="24"/>
        </w:rPr>
        <w:t>types and</w:t>
      </w:r>
      <w:r w:rsidRPr="00216AB5">
        <w:rPr>
          <w:rFonts w:ascii="Times New Roman" w:hAnsi="Times New Roman" w:cs="Times New Roman"/>
          <w:color w:val="000000" w:themeColor="text1"/>
          <w:sz w:val="24"/>
          <w:szCs w:val="24"/>
        </w:rPr>
        <w:t xml:space="preserve"> may not be particularly effective in highly commoditized markets</w:t>
      </w:r>
      <w:r w:rsidR="00AD6496" w:rsidRPr="00216AB5">
        <w:rPr>
          <w:rFonts w:ascii="Times New Roman" w:hAnsi="Times New Roman" w:cs="Times New Roman"/>
          <w:color w:val="000000" w:themeColor="text1"/>
          <w:sz w:val="24"/>
          <w:szCs w:val="24"/>
        </w:rPr>
        <w:t xml:space="preserve"> (</w:t>
      </w:r>
      <w:r w:rsidR="00AD6496" w:rsidRPr="00216AB5">
        <w:rPr>
          <w:rFonts w:ascii="Times New Roman" w:hAnsi="Times New Roman" w:cs="Times New Roman"/>
          <w:sz w:val="24"/>
          <w:szCs w:val="24"/>
        </w:rPr>
        <w:t>IPL, 2023)</w:t>
      </w:r>
      <w:r w:rsidR="00AD6496" w:rsidRPr="00216AB5">
        <w:rPr>
          <w:rFonts w:ascii="Times New Roman" w:hAnsi="Times New Roman" w:cs="Times New Roman"/>
          <w:color w:val="000000" w:themeColor="text1"/>
          <w:sz w:val="24"/>
          <w:szCs w:val="24"/>
        </w:rPr>
        <w:t>.</w:t>
      </w:r>
      <w:r w:rsidRPr="00216AB5">
        <w:rPr>
          <w:rFonts w:ascii="Times New Roman" w:hAnsi="Times New Roman" w:cs="Times New Roman"/>
          <w:color w:val="000000" w:themeColor="text1"/>
          <w:sz w:val="24"/>
          <w:szCs w:val="24"/>
        </w:rPr>
        <w:t xml:space="preserve"> Finally, the dynamic nature of markets can lead to discrepancies between the strategy and the changing consumer preferences, making it difficult for Aaker's model to keep up</w:t>
      </w:r>
      <w:r w:rsidR="00ED48A7" w:rsidRPr="00216AB5">
        <w:rPr>
          <w:rFonts w:ascii="Times New Roman" w:hAnsi="Times New Roman" w:cs="Times New Roman"/>
          <w:color w:val="000000" w:themeColor="text1"/>
          <w:sz w:val="24"/>
          <w:szCs w:val="24"/>
        </w:rPr>
        <w:t>.</w:t>
      </w:r>
      <w:r w:rsidR="00ED48A7" w:rsidRPr="00216AB5">
        <w:rPr>
          <w:rFonts w:ascii="Times New Roman" w:hAnsi="Times New Roman" w:cs="Times New Roman"/>
        </w:rPr>
        <w:t xml:space="preserve"> </w:t>
      </w:r>
      <w:r w:rsidR="00ED48A7" w:rsidRPr="00216AB5">
        <w:rPr>
          <w:rFonts w:ascii="Times New Roman" w:hAnsi="Times New Roman" w:cs="Times New Roman"/>
          <w:color w:val="000000" w:themeColor="text1"/>
          <w:sz w:val="24"/>
          <w:szCs w:val="24"/>
        </w:rPr>
        <w:t xml:space="preserve">Aaker's model does not </w:t>
      </w:r>
      <w:proofErr w:type="gramStart"/>
      <w:r w:rsidR="00ED48A7" w:rsidRPr="00216AB5">
        <w:rPr>
          <w:rFonts w:ascii="Times New Roman" w:hAnsi="Times New Roman" w:cs="Times New Roman"/>
          <w:color w:val="000000" w:themeColor="text1"/>
          <w:sz w:val="24"/>
          <w:szCs w:val="24"/>
        </w:rPr>
        <w:t>take into account</w:t>
      </w:r>
      <w:proofErr w:type="gramEnd"/>
      <w:r w:rsidR="00ED48A7" w:rsidRPr="00216AB5">
        <w:rPr>
          <w:rFonts w:ascii="Times New Roman" w:hAnsi="Times New Roman" w:cs="Times New Roman"/>
          <w:color w:val="000000" w:themeColor="text1"/>
          <w:sz w:val="24"/>
          <w:szCs w:val="24"/>
        </w:rPr>
        <w:t xml:space="preserve"> the complexities of digital branding or the ever-evolving online environment, making it difficult to accurately measure and track progress in the area of brand equity. This is especially true when it comes to measuring emotional associations, which are intangible elements that can be difficult to quantify</w:t>
      </w:r>
      <w:r w:rsidR="00016015" w:rsidRPr="00216AB5">
        <w:rPr>
          <w:rFonts w:ascii="Times New Roman" w:hAnsi="Times New Roman" w:cs="Times New Roman"/>
          <w:color w:val="000000" w:themeColor="text1"/>
          <w:sz w:val="24"/>
          <w:szCs w:val="24"/>
        </w:rPr>
        <w:t xml:space="preserve"> (</w:t>
      </w:r>
      <w:r w:rsidR="00016015" w:rsidRPr="00216AB5">
        <w:rPr>
          <w:rFonts w:ascii="Times New Roman" w:hAnsi="Times New Roman" w:cs="Times New Roman"/>
          <w:sz w:val="24"/>
          <w:szCs w:val="24"/>
        </w:rPr>
        <w:t>IPL, 2023)</w:t>
      </w:r>
      <w:r w:rsidR="0052344E" w:rsidRPr="00216AB5">
        <w:rPr>
          <w:rFonts w:ascii="Times New Roman" w:hAnsi="Times New Roman" w:cs="Times New Roman"/>
          <w:color w:val="000000" w:themeColor="text1"/>
          <w:sz w:val="24"/>
          <w:szCs w:val="24"/>
        </w:rPr>
        <w:t>.</w:t>
      </w:r>
    </w:p>
    <w:p w14:paraId="3BA68FDD" w14:textId="77777777" w:rsidR="009A0A27" w:rsidRPr="00216AB5" w:rsidRDefault="009A0A27" w:rsidP="0031428C">
      <w:pPr>
        <w:spacing w:line="360" w:lineRule="auto"/>
        <w:rPr>
          <w:rFonts w:ascii="Times New Roman" w:hAnsi="Times New Roman" w:cs="Times New Roman"/>
          <w:b/>
          <w:bCs/>
          <w:color w:val="000000" w:themeColor="text1"/>
          <w:sz w:val="24"/>
          <w:szCs w:val="24"/>
        </w:rPr>
      </w:pPr>
    </w:p>
    <w:p w14:paraId="59146B11" w14:textId="5C874951" w:rsidR="00E7217B" w:rsidRPr="00216AB5" w:rsidRDefault="00B90511" w:rsidP="0031428C">
      <w:pPr>
        <w:spacing w:line="360" w:lineRule="auto"/>
        <w:rPr>
          <w:rFonts w:ascii="Times New Roman" w:hAnsi="Times New Roman" w:cs="Times New Roman"/>
          <w:u w:val="single"/>
        </w:rPr>
      </w:pPr>
      <w:r w:rsidRPr="00216AB5">
        <w:rPr>
          <w:rFonts w:ascii="Times New Roman" w:hAnsi="Times New Roman" w:cs="Times New Roman"/>
          <w:b/>
          <w:bCs/>
          <w:color w:val="000000" w:themeColor="text1"/>
          <w:sz w:val="24"/>
          <w:szCs w:val="24"/>
          <w:u w:val="single"/>
        </w:rPr>
        <w:t>2.6</w:t>
      </w:r>
      <w:r w:rsidRPr="00216AB5">
        <w:rPr>
          <w:rFonts w:ascii="Times New Roman" w:hAnsi="Times New Roman" w:cs="Times New Roman"/>
          <w:b/>
          <w:bCs/>
          <w:color w:val="000000" w:themeColor="text1"/>
          <w:sz w:val="24"/>
          <w:szCs w:val="24"/>
        </w:rPr>
        <w:t xml:space="preserve"> </w:t>
      </w:r>
      <w:r w:rsidR="00A43CB0" w:rsidRPr="00216AB5">
        <w:rPr>
          <w:rFonts w:ascii="Times New Roman" w:hAnsi="Times New Roman" w:cs="Times New Roman"/>
          <w:b/>
          <w:bCs/>
          <w:color w:val="000000" w:themeColor="text1"/>
          <w:sz w:val="24"/>
          <w:szCs w:val="24"/>
          <w:u w:val="single"/>
        </w:rPr>
        <w:t>Purchase Intention</w:t>
      </w:r>
      <w:r w:rsidR="00E7217B" w:rsidRPr="00216AB5">
        <w:rPr>
          <w:rFonts w:ascii="Times New Roman" w:hAnsi="Times New Roman" w:cs="Times New Roman"/>
          <w:b/>
          <w:bCs/>
          <w:color w:val="000000" w:themeColor="text1"/>
          <w:sz w:val="24"/>
          <w:szCs w:val="24"/>
          <w:u w:val="single"/>
        </w:rPr>
        <w:t>:</w:t>
      </w:r>
      <w:r w:rsidR="00E7217B" w:rsidRPr="00216AB5">
        <w:rPr>
          <w:rFonts w:ascii="Times New Roman" w:hAnsi="Times New Roman" w:cs="Times New Roman"/>
          <w:u w:val="single"/>
        </w:rPr>
        <w:t xml:space="preserve"> </w:t>
      </w:r>
    </w:p>
    <w:p w14:paraId="4D38C34B" w14:textId="69827006" w:rsidR="008F05E5" w:rsidRPr="00216AB5" w:rsidRDefault="00E7217B"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Purchase intention is a concept that describes a consumer's intention or inclination to purchase a particular product or service at a future date. It is the consumer's intention or plan to purchase the product or service at that time, regardless of </w:t>
      </w:r>
      <w:proofErr w:type="gramStart"/>
      <w:r w:rsidRPr="00216AB5">
        <w:rPr>
          <w:rFonts w:ascii="Times New Roman" w:hAnsi="Times New Roman" w:cs="Times New Roman"/>
          <w:color w:val="000000" w:themeColor="text1"/>
          <w:sz w:val="24"/>
          <w:szCs w:val="24"/>
        </w:rPr>
        <w:t>whether or not</w:t>
      </w:r>
      <w:proofErr w:type="gramEnd"/>
      <w:r w:rsidRPr="00216AB5">
        <w:rPr>
          <w:rFonts w:ascii="Times New Roman" w:hAnsi="Times New Roman" w:cs="Times New Roman"/>
          <w:color w:val="000000" w:themeColor="text1"/>
          <w:sz w:val="24"/>
          <w:szCs w:val="24"/>
        </w:rPr>
        <w:t xml:space="preserve"> the purchase is actually made. Purchase intention plays an essential role in consumer </w:t>
      </w:r>
      <w:r w:rsidR="00B7689E" w:rsidRPr="00216AB5">
        <w:rPr>
          <w:rFonts w:ascii="Times New Roman" w:hAnsi="Times New Roman" w:cs="Times New Roman"/>
          <w:color w:val="000000" w:themeColor="text1"/>
          <w:sz w:val="24"/>
          <w:szCs w:val="24"/>
        </w:rPr>
        <w:t>behaviour</w:t>
      </w:r>
      <w:r w:rsidRPr="00216AB5">
        <w:rPr>
          <w:rFonts w:ascii="Times New Roman" w:hAnsi="Times New Roman" w:cs="Times New Roman"/>
          <w:color w:val="000000" w:themeColor="text1"/>
          <w:sz w:val="24"/>
          <w:szCs w:val="24"/>
        </w:rPr>
        <w:t xml:space="preserve"> research and marketing, as it provides insight into consumer decision-making and assists businesses in comprehending their prospective customer base</w:t>
      </w:r>
      <w:r w:rsidR="003A0B78" w:rsidRPr="00216AB5">
        <w:rPr>
          <w:rFonts w:ascii="Times New Roman" w:hAnsi="Times New Roman" w:cs="Times New Roman"/>
          <w:color w:val="000000" w:themeColor="text1"/>
          <w:sz w:val="24"/>
          <w:szCs w:val="24"/>
        </w:rPr>
        <w:t xml:space="preserve"> (</w:t>
      </w:r>
      <w:r w:rsidR="003A0B78" w:rsidRPr="00216AB5">
        <w:rPr>
          <w:rFonts w:ascii="Times New Roman" w:hAnsi="Times New Roman" w:cs="Times New Roman"/>
          <w:color w:val="000000" w:themeColor="text1"/>
          <w:sz w:val="24"/>
          <w:szCs w:val="24"/>
          <w:lang w:val="en-US"/>
        </w:rPr>
        <w:t>Cuong, 2020)</w:t>
      </w:r>
      <w:r w:rsidRPr="00216AB5">
        <w:rPr>
          <w:rFonts w:ascii="Times New Roman" w:hAnsi="Times New Roman" w:cs="Times New Roman"/>
          <w:color w:val="000000" w:themeColor="text1"/>
          <w:sz w:val="24"/>
          <w:szCs w:val="24"/>
        </w:rPr>
        <w:t>.</w:t>
      </w:r>
    </w:p>
    <w:p w14:paraId="7B9B499D" w14:textId="7F0FC2E2" w:rsidR="00A43CB0" w:rsidRPr="00216AB5" w:rsidRDefault="006943D7" w:rsidP="00175D89">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 xml:space="preserve">In 1975, Fishbein and Ajzen proposed that purchase intention is the consumer's genuine intention to purchase goods or services. This was seen as a combination of the consumer's </w:t>
      </w:r>
      <w:r w:rsidRPr="00216AB5">
        <w:rPr>
          <w:rFonts w:ascii="Times New Roman" w:hAnsi="Times New Roman" w:cs="Times New Roman"/>
          <w:color w:val="000000" w:themeColor="text1"/>
          <w:sz w:val="24"/>
          <w:szCs w:val="24"/>
        </w:rPr>
        <w:lastRenderedPageBreak/>
        <w:t>worries and the likelihood of purchasing the product. Previous research has also indicated that purchase intention is strongly linked to attitude and preference towards the brand or product</w:t>
      </w:r>
      <w:r w:rsidR="002D1523" w:rsidRPr="00216AB5">
        <w:rPr>
          <w:rFonts w:ascii="Times New Roman" w:hAnsi="Times New Roman" w:cs="Times New Roman"/>
          <w:color w:val="000000" w:themeColor="text1"/>
          <w:sz w:val="24"/>
          <w:szCs w:val="24"/>
        </w:rPr>
        <w:t xml:space="preserve"> (</w:t>
      </w:r>
      <w:r w:rsidR="002D1523" w:rsidRPr="00216AB5">
        <w:rPr>
          <w:rFonts w:ascii="Times New Roman" w:hAnsi="Times New Roman" w:cs="Times New Roman"/>
          <w:color w:val="000000" w:themeColor="text1"/>
          <w:sz w:val="24"/>
          <w:szCs w:val="24"/>
          <w:lang w:val="en-US"/>
        </w:rPr>
        <w:t>Cuong, 2020)</w:t>
      </w:r>
      <w:r w:rsidRPr="00216AB5">
        <w:rPr>
          <w:rFonts w:ascii="Times New Roman" w:hAnsi="Times New Roman" w:cs="Times New Roman"/>
          <w:color w:val="000000" w:themeColor="text1"/>
          <w:sz w:val="24"/>
          <w:szCs w:val="24"/>
        </w:rPr>
        <w:t>. In 2003</w:t>
      </w:r>
      <w:r w:rsidR="00FA2CE8" w:rsidRPr="00216AB5">
        <w:rPr>
          <w:rFonts w:ascii="Times New Roman" w:hAnsi="Times New Roman" w:cs="Times New Roman"/>
          <w:color w:val="000000" w:themeColor="text1"/>
          <w:sz w:val="24"/>
          <w:szCs w:val="24"/>
        </w:rPr>
        <w:t>,</w:t>
      </w:r>
      <w:r w:rsidRPr="00216AB5">
        <w:rPr>
          <w:rFonts w:ascii="Times New Roman" w:hAnsi="Times New Roman" w:cs="Times New Roman"/>
          <w:color w:val="000000" w:themeColor="text1"/>
          <w:sz w:val="24"/>
          <w:szCs w:val="24"/>
        </w:rPr>
        <w:t xml:space="preserve"> Kotler suggested that purchase intention can also be influenced by an individual's perception and unexpected circumstances. An individual's private preferences and unexpected events can influence the conditions that alter the purchase intention. Additionally, other researchers have proposed that buying intention is defined as the consumer's tendency to purchase the product. The greater the customer's desire to purchase a product, the greater the purchase intention</w:t>
      </w:r>
      <w:r w:rsidR="003A0B78" w:rsidRPr="00216AB5">
        <w:rPr>
          <w:rFonts w:ascii="Times New Roman" w:hAnsi="Times New Roman" w:cs="Times New Roman"/>
          <w:color w:val="000000" w:themeColor="text1"/>
          <w:sz w:val="24"/>
          <w:szCs w:val="24"/>
        </w:rPr>
        <w:t xml:space="preserve"> (</w:t>
      </w:r>
      <w:r w:rsidR="003A0B78" w:rsidRPr="00216AB5">
        <w:rPr>
          <w:rFonts w:ascii="Times New Roman" w:hAnsi="Times New Roman" w:cs="Times New Roman"/>
          <w:color w:val="000000" w:themeColor="text1"/>
          <w:sz w:val="24"/>
          <w:szCs w:val="24"/>
          <w:lang w:val="en-US"/>
        </w:rPr>
        <w:t>Cuong, 2020)</w:t>
      </w:r>
      <w:r w:rsidR="00175D89" w:rsidRPr="00216AB5">
        <w:rPr>
          <w:rFonts w:ascii="Times New Roman" w:hAnsi="Times New Roman" w:cs="Times New Roman"/>
          <w:color w:val="000000" w:themeColor="text1"/>
          <w:sz w:val="24"/>
          <w:szCs w:val="24"/>
        </w:rPr>
        <w:t>.</w:t>
      </w:r>
      <w:r w:rsidR="00175D89" w:rsidRPr="00216AB5">
        <w:rPr>
          <w:rFonts w:ascii="Times New Roman" w:hAnsi="Times New Roman" w:cs="Times New Roman"/>
        </w:rPr>
        <w:t xml:space="preserve"> </w:t>
      </w:r>
      <w:r w:rsidR="00175D89" w:rsidRPr="00216AB5">
        <w:rPr>
          <w:rFonts w:ascii="Times New Roman" w:hAnsi="Times New Roman" w:cs="Times New Roman"/>
          <w:color w:val="000000" w:themeColor="text1"/>
          <w:sz w:val="24"/>
          <w:szCs w:val="24"/>
        </w:rPr>
        <w:t xml:space="preserve">In summary, purchase intention is a key component of consumer decision making and marketing tactics. It is the willingness of a consumer to engage with a particular product or service and serves as a bridge between thought and action. Purchase intention does not necessarily lead to a sale, but it provides valuable insight into consumer preferences and needs, thus providing a roadmap for businesses navigating the intricate world of consumer behaviour. It is essential for businesses to understand the various elements that influence purchase intention </w:t>
      </w:r>
      <w:proofErr w:type="gramStart"/>
      <w:r w:rsidR="00175D89" w:rsidRPr="00216AB5">
        <w:rPr>
          <w:rFonts w:ascii="Times New Roman" w:hAnsi="Times New Roman" w:cs="Times New Roman"/>
          <w:color w:val="000000" w:themeColor="text1"/>
          <w:sz w:val="24"/>
          <w:szCs w:val="24"/>
        </w:rPr>
        <w:t>in order to</w:t>
      </w:r>
      <w:proofErr w:type="gramEnd"/>
      <w:r w:rsidR="00175D89" w:rsidRPr="00216AB5">
        <w:rPr>
          <w:rFonts w:ascii="Times New Roman" w:hAnsi="Times New Roman" w:cs="Times New Roman"/>
          <w:color w:val="000000" w:themeColor="text1"/>
          <w:sz w:val="24"/>
          <w:szCs w:val="24"/>
        </w:rPr>
        <w:t xml:space="preserve"> create effective marketing campaigns. These elements include the perceived value of the product or service, the level of trust and credibility, the social influences, the emotional connections, the perceived risk, and the convenience. With this understanding, businesses can refine their strategies to better target their target audience and increase the likelihood of conversion.</w:t>
      </w:r>
    </w:p>
    <w:p w14:paraId="3B189552" w14:textId="77777777" w:rsidR="00B70582" w:rsidRPr="00216AB5" w:rsidRDefault="00B70582" w:rsidP="0031428C">
      <w:pPr>
        <w:spacing w:line="360" w:lineRule="auto"/>
        <w:rPr>
          <w:rFonts w:ascii="Times New Roman" w:hAnsi="Times New Roman" w:cs="Times New Roman"/>
          <w:b/>
          <w:bCs/>
          <w:color w:val="000000" w:themeColor="text1"/>
          <w:sz w:val="24"/>
          <w:szCs w:val="24"/>
        </w:rPr>
      </w:pPr>
    </w:p>
    <w:p w14:paraId="077F3F27" w14:textId="7F2EC824" w:rsidR="00F7439F" w:rsidRPr="00216AB5" w:rsidRDefault="00B90511" w:rsidP="00F7439F">
      <w:pPr>
        <w:spacing w:line="360" w:lineRule="auto"/>
        <w:rPr>
          <w:rFonts w:ascii="Times New Roman" w:hAnsi="Times New Roman" w:cs="Times New Roman"/>
          <w:u w:val="single"/>
        </w:rPr>
      </w:pPr>
      <w:r w:rsidRPr="00216AB5">
        <w:rPr>
          <w:rFonts w:ascii="Times New Roman" w:hAnsi="Times New Roman" w:cs="Times New Roman"/>
          <w:b/>
          <w:bCs/>
          <w:color w:val="000000" w:themeColor="text1"/>
          <w:sz w:val="24"/>
          <w:szCs w:val="24"/>
          <w:u w:val="single"/>
        </w:rPr>
        <w:t>2.7</w:t>
      </w:r>
      <w:r w:rsidRPr="00216AB5">
        <w:rPr>
          <w:rFonts w:ascii="Times New Roman" w:hAnsi="Times New Roman" w:cs="Times New Roman"/>
          <w:b/>
          <w:bCs/>
          <w:color w:val="000000" w:themeColor="text1"/>
          <w:sz w:val="24"/>
          <w:szCs w:val="24"/>
        </w:rPr>
        <w:t xml:space="preserve"> </w:t>
      </w:r>
      <w:r w:rsidR="00B70582" w:rsidRPr="00216AB5">
        <w:rPr>
          <w:rFonts w:ascii="Times New Roman" w:hAnsi="Times New Roman" w:cs="Times New Roman"/>
          <w:b/>
          <w:bCs/>
          <w:color w:val="000000" w:themeColor="text1"/>
          <w:sz w:val="24"/>
          <w:szCs w:val="24"/>
          <w:u w:val="single"/>
        </w:rPr>
        <w:t xml:space="preserve">Brand </w:t>
      </w:r>
      <w:r w:rsidR="00F107A5" w:rsidRPr="00216AB5">
        <w:rPr>
          <w:rFonts w:ascii="Times New Roman" w:hAnsi="Times New Roman" w:cs="Times New Roman"/>
          <w:b/>
          <w:bCs/>
          <w:color w:val="000000" w:themeColor="text1"/>
          <w:sz w:val="24"/>
          <w:szCs w:val="24"/>
          <w:u w:val="single"/>
        </w:rPr>
        <w:t>Preference</w:t>
      </w:r>
      <w:r w:rsidR="00F7439F" w:rsidRPr="00216AB5">
        <w:rPr>
          <w:rFonts w:ascii="Times New Roman" w:hAnsi="Times New Roman" w:cs="Times New Roman"/>
          <w:b/>
          <w:bCs/>
          <w:color w:val="000000" w:themeColor="text1"/>
          <w:sz w:val="24"/>
          <w:szCs w:val="24"/>
          <w:u w:val="single"/>
        </w:rPr>
        <w:t>:</w:t>
      </w:r>
      <w:r w:rsidR="00F7439F" w:rsidRPr="00216AB5">
        <w:rPr>
          <w:rFonts w:ascii="Times New Roman" w:hAnsi="Times New Roman" w:cs="Times New Roman"/>
          <w:u w:val="single"/>
        </w:rPr>
        <w:t xml:space="preserve"> </w:t>
      </w:r>
    </w:p>
    <w:p w14:paraId="67929177" w14:textId="2C171534" w:rsidR="00B70582" w:rsidRPr="00216AB5" w:rsidRDefault="00C943D6"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In</w:t>
      </w:r>
      <w:r w:rsidR="00F7439F" w:rsidRPr="00216AB5">
        <w:rPr>
          <w:rFonts w:ascii="Times New Roman" w:hAnsi="Times New Roman" w:cs="Times New Roman"/>
          <w:color w:val="000000" w:themeColor="text1"/>
          <w:sz w:val="24"/>
          <w:szCs w:val="24"/>
        </w:rPr>
        <w:t xml:space="preserve"> this highly competitive market, brand preference can have a major impact on a company’s bottom line. It’s the tendency of consumers to prefer one brand to others in a product category.</w:t>
      </w:r>
      <w:r w:rsidR="00EF29DA" w:rsidRPr="00216AB5">
        <w:rPr>
          <w:rFonts w:ascii="Times New Roman" w:hAnsi="Times New Roman" w:cs="Times New Roman"/>
          <w:color w:val="000000" w:themeColor="text1"/>
          <w:sz w:val="24"/>
          <w:szCs w:val="24"/>
        </w:rPr>
        <w:t xml:space="preserve"> </w:t>
      </w:r>
      <w:r w:rsidR="00F7439F" w:rsidRPr="00216AB5">
        <w:rPr>
          <w:rFonts w:ascii="Times New Roman" w:hAnsi="Times New Roman" w:cs="Times New Roman"/>
          <w:color w:val="000000" w:themeColor="text1"/>
          <w:sz w:val="24"/>
          <w:szCs w:val="24"/>
        </w:rPr>
        <w:t xml:space="preserve">Brand preference is one of the most important elements of brand loyalty. It shapes consumer decisions and purchases. </w:t>
      </w:r>
      <w:r w:rsidR="001110EA" w:rsidRPr="00216AB5">
        <w:rPr>
          <w:rFonts w:ascii="Times New Roman" w:hAnsi="Times New Roman" w:cs="Times New Roman"/>
          <w:color w:val="000000" w:themeColor="text1"/>
          <w:sz w:val="24"/>
          <w:szCs w:val="24"/>
        </w:rPr>
        <w:t>B</w:t>
      </w:r>
      <w:r w:rsidR="00117101" w:rsidRPr="00216AB5">
        <w:rPr>
          <w:rFonts w:ascii="Times New Roman" w:hAnsi="Times New Roman" w:cs="Times New Roman"/>
          <w:color w:val="000000" w:themeColor="text1"/>
          <w:sz w:val="24"/>
          <w:szCs w:val="24"/>
        </w:rPr>
        <w:t>rand preference has been a topic of interest to scholars. It is a state of preference where a customer prefers a particular brand due to their positive feelings towards it</w:t>
      </w:r>
      <w:r w:rsidR="002D1523" w:rsidRPr="00216AB5">
        <w:rPr>
          <w:rFonts w:ascii="Times New Roman" w:hAnsi="Times New Roman" w:cs="Times New Roman"/>
          <w:color w:val="000000" w:themeColor="text1"/>
          <w:sz w:val="24"/>
          <w:szCs w:val="24"/>
        </w:rPr>
        <w:t xml:space="preserve"> (</w:t>
      </w:r>
      <w:r w:rsidR="002D1523" w:rsidRPr="00216AB5">
        <w:rPr>
          <w:rFonts w:ascii="Times New Roman" w:hAnsi="Times New Roman" w:cs="Times New Roman"/>
          <w:color w:val="000000" w:themeColor="text1"/>
          <w:sz w:val="24"/>
          <w:szCs w:val="24"/>
          <w:lang w:val="en-US"/>
        </w:rPr>
        <w:t>Cuong, 2020)</w:t>
      </w:r>
      <w:r w:rsidR="00117101" w:rsidRPr="00216AB5">
        <w:rPr>
          <w:rFonts w:ascii="Times New Roman" w:hAnsi="Times New Roman" w:cs="Times New Roman"/>
          <w:color w:val="000000" w:themeColor="text1"/>
          <w:sz w:val="24"/>
          <w:szCs w:val="24"/>
        </w:rPr>
        <w:t xml:space="preserve">. Brand preference is defined as a tendency towards a particular brand that is reviewed by the customer's cognitive information processing in response to brand stimuli. The central control unit of the customer and the mental capacities of the customer were highlighted in this concept. This suggested that a customer's perception of the brand attributes results in preferences or attitudes which influence the buyer's intentions and brand choice. The preference describes a changing phase between the input </w:t>
      </w:r>
      <w:r w:rsidR="00117101" w:rsidRPr="00216AB5">
        <w:rPr>
          <w:rFonts w:ascii="Times New Roman" w:hAnsi="Times New Roman" w:cs="Times New Roman"/>
          <w:color w:val="000000" w:themeColor="text1"/>
          <w:sz w:val="24"/>
          <w:szCs w:val="24"/>
        </w:rPr>
        <w:lastRenderedPageBreak/>
        <w:t>and output of the buyer's choice model. In addition, some scholars have proposed that brand preference is a critical pre-condition for purchase intention and has a positive effect on purchase intention</w:t>
      </w:r>
      <w:r w:rsidR="006E4657" w:rsidRPr="00216AB5">
        <w:rPr>
          <w:rFonts w:ascii="Times New Roman" w:hAnsi="Times New Roman" w:cs="Times New Roman"/>
          <w:color w:val="000000" w:themeColor="text1"/>
          <w:sz w:val="24"/>
          <w:szCs w:val="24"/>
        </w:rPr>
        <w:t xml:space="preserve">. </w:t>
      </w:r>
      <w:r w:rsidR="00117101" w:rsidRPr="00216AB5">
        <w:rPr>
          <w:rFonts w:ascii="Times New Roman" w:hAnsi="Times New Roman" w:cs="Times New Roman"/>
          <w:color w:val="000000" w:themeColor="text1"/>
          <w:sz w:val="24"/>
          <w:szCs w:val="24"/>
        </w:rPr>
        <w:t>Furthermore, brand preference is a behavioural tendency that reveals a buyer's attitude towards a particular brand</w:t>
      </w:r>
      <w:r w:rsidR="002D1523" w:rsidRPr="00216AB5">
        <w:rPr>
          <w:rFonts w:ascii="Times New Roman" w:hAnsi="Times New Roman" w:cs="Times New Roman"/>
          <w:color w:val="000000" w:themeColor="text1"/>
          <w:sz w:val="24"/>
          <w:szCs w:val="24"/>
        </w:rPr>
        <w:t xml:space="preserve"> (</w:t>
      </w:r>
      <w:r w:rsidR="002D1523" w:rsidRPr="00216AB5">
        <w:rPr>
          <w:rFonts w:ascii="Times New Roman" w:hAnsi="Times New Roman" w:cs="Times New Roman"/>
          <w:color w:val="000000" w:themeColor="text1"/>
          <w:sz w:val="24"/>
          <w:szCs w:val="24"/>
          <w:lang w:val="en-US"/>
        </w:rPr>
        <w:t>Cuong, 2020)</w:t>
      </w:r>
      <w:r w:rsidR="00AA6A0E" w:rsidRPr="00216AB5">
        <w:rPr>
          <w:rFonts w:ascii="Times New Roman" w:hAnsi="Times New Roman" w:cs="Times New Roman"/>
          <w:color w:val="000000" w:themeColor="text1"/>
          <w:sz w:val="24"/>
          <w:szCs w:val="24"/>
        </w:rPr>
        <w:t>. Brand preference is a fundamental element of successful business operations and customer loyalty. It is the tendency of consumers to consistently select a particular brand over others in its category. This preference is based on positive experiences, trustworthiness, emotional connection, and trust in the brand. It facilitates the consumer's decision-making process and fosters brand loyalty, resulting in long-term profitability for businesses and market resilience for consumers. For consumers, brand preference simplifies the purchasing process, allowing them to choose a reliable brand without extensive testing. This preference is not limited to product quality and price; it is often based on the brand's reputation and image, as well as its emotional appeal</w:t>
      </w:r>
      <w:r w:rsidR="002D1523" w:rsidRPr="00216AB5">
        <w:rPr>
          <w:rFonts w:ascii="Times New Roman" w:hAnsi="Times New Roman" w:cs="Times New Roman"/>
          <w:color w:val="000000" w:themeColor="text1"/>
          <w:sz w:val="24"/>
          <w:szCs w:val="24"/>
        </w:rPr>
        <w:t xml:space="preserve"> (</w:t>
      </w:r>
      <w:r w:rsidR="002D1523" w:rsidRPr="00216AB5">
        <w:rPr>
          <w:rFonts w:ascii="Times New Roman" w:hAnsi="Times New Roman" w:cs="Times New Roman"/>
          <w:color w:val="000000" w:themeColor="text1"/>
          <w:sz w:val="24"/>
          <w:szCs w:val="24"/>
          <w:lang w:val="en-US"/>
        </w:rPr>
        <w:t>Cuong, 2020)</w:t>
      </w:r>
      <w:r w:rsidR="00AA6A0E" w:rsidRPr="00216AB5">
        <w:rPr>
          <w:rFonts w:ascii="Times New Roman" w:hAnsi="Times New Roman" w:cs="Times New Roman"/>
          <w:color w:val="000000" w:themeColor="text1"/>
          <w:sz w:val="24"/>
          <w:szCs w:val="24"/>
        </w:rPr>
        <w:t>. Brand preference also provides a competitive advantage for businesses, as a strong preference can isolate a brand from price competition, reduce marketing expenditure, and open the door to brand extensions and innovation. To maintain and expand brand preference, businesses need to consistently deliver on their commitments, prioritise customer satisfaction, and adjust to changing market dynamics</w:t>
      </w:r>
      <w:r w:rsidR="003D7DC9" w:rsidRPr="00216AB5">
        <w:rPr>
          <w:rFonts w:ascii="Times New Roman" w:hAnsi="Times New Roman" w:cs="Times New Roman"/>
          <w:color w:val="000000" w:themeColor="text1"/>
          <w:sz w:val="24"/>
          <w:szCs w:val="24"/>
        </w:rPr>
        <w:t>.</w:t>
      </w:r>
    </w:p>
    <w:p w14:paraId="2E0C0137" w14:textId="77777777" w:rsidR="003D7DC9" w:rsidRPr="00216AB5" w:rsidRDefault="003D7DC9" w:rsidP="0031428C">
      <w:pPr>
        <w:spacing w:line="360" w:lineRule="auto"/>
        <w:rPr>
          <w:rFonts w:ascii="Times New Roman" w:hAnsi="Times New Roman" w:cs="Times New Roman"/>
          <w:color w:val="000000" w:themeColor="text1"/>
          <w:sz w:val="24"/>
          <w:szCs w:val="24"/>
        </w:rPr>
      </w:pPr>
    </w:p>
    <w:p w14:paraId="6170DEE4" w14:textId="21CDE538" w:rsidR="00A22249" w:rsidRPr="00216AB5" w:rsidRDefault="003D7DC9"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2.8</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Brand Trust:</w:t>
      </w:r>
    </w:p>
    <w:p w14:paraId="0B80256B" w14:textId="3F423A1B" w:rsidR="0035676B" w:rsidRPr="00216AB5" w:rsidRDefault="00500C9C" w:rsidP="00C36D8D">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rPr>
        <w:t>Brand trust is a concept in the branding literature that is based on the relationship between a brand and its consumer. Trust was defined as a consumer's confidence in the quality and reliability of the products provided by the seller.</w:t>
      </w:r>
      <w:r w:rsidR="0087425E" w:rsidRPr="00216AB5">
        <w:rPr>
          <w:rFonts w:ascii="Times New Roman" w:hAnsi="Times New Roman" w:cs="Times New Roman"/>
          <w:color w:val="000000" w:themeColor="text1"/>
          <w:sz w:val="24"/>
          <w:szCs w:val="24"/>
        </w:rPr>
        <w:t xml:space="preserve"> </w:t>
      </w:r>
      <w:r w:rsidR="00957D31" w:rsidRPr="00216AB5">
        <w:rPr>
          <w:rFonts w:ascii="Times New Roman" w:hAnsi="Times New Roman" w:cs="Times New Roman"/>
          <w:color w:val="000000" w:themeColor="text1"/>
          <w:sz w:val="24"/>
          <w:szCs w:val="24"/>
          <w:lang w:val="en-US"/>
        </w:rPr>
        <w:t xml:space="preserve">Brand trust is an intangible asset of immense value in the world of business. It is the foundation upon which successful companies are </w:t>
      </w:r>
      <w:r w:rsidR="00E55AC5" w:rsidRPr="00216AB5">
        <w:rPr>
          <w:rFonts w:ascii="Times New Roman" w:hAnsi="Times New Roman" w:cs="Times New Roman"/>
          <w:color w:val="000000" w:themeColor="text1"/>
          <w:sz w:val="24"/>
          <w:szCs w:val="24"/>
          <w:lang w:val="en-US"/>
        </w:rPr>
        <w:t>built and</w:t>
      </w:r>
      <w:r w:rsidR="00957D31" w:rsidRPr="00216AB5">
        <w:rPr>
          <w:rFonts w:ascii="Times New Roman" w:hAnsi="Times New Roman" w:cs="Times New Roman"/>
          <w:color w:val="000000" w:themeColor="text1"/>
          <w:sz w:val="24"/>
          <w:szCs w:val="24"/>
          <w:lang w:val="en-US"/>
        </w:rPr>
        <w:t xml:space="preserve"> is a key factor in distinguishing them from their competitors, influencing consumer behavior, and providing long-term growth opportunities</w:t>
      </w:r>
      <w:r w:rsidR="00E55AC5" w:rsidRPr="00216AB5">
        <w:rPr>
          <w:rFonts w:ascii="Times New Roman" w:hAnsi="Times New Roman" w:cs="Times New Roman"/>
          <w:color w:val="000000" w:themeColor="text1"/>
          <w:sz w:val="24"/>
          <w:szCs w:val="24"/>
          <w:lang w:val="en-US"/>
        </w:rPr>
        <w:t xml:space="preserve"> (</w:t>
      </w:r>
      <w:r w:rsidR="00E55AC5" w:rsidRPr="00216AB5">
        <w:rPr>
          <w:rFonts w:ascii="Times New Roman" w:hAnsi="Times New Roman" w:cs="Times New Roman"/>
          <w:sz w:val="24"/>
          <w:szCs w:val="24"/>
        </w:rPr>
        <w:t>Qualtrics XM, 2023)</w:t>
      </w:r>
      <w:r w:rsidR="00957D31" w:rsidRPr="00216AB5">
        <w:rPr>
          <w:rFonts w:ascii="Times New Roman" w:hAnsi="Times New Roman" w:cs="Times New Roman"/>
          <w:color w:val="000000" w:themeColor="text1"/>
          <w:sz w:val="24"/>
          <w:szCs w:val="24"/>
          <w:lang w:val="en-US"/>
        </w:rPr>
        <w:t xml:space="preserve">. It is the trust and confidence that consumers have in a brand, indicating that they will fulfill their promises in a consistent and reliable manner. Brand trust is a multi-faceted concept that encompasses not only product quality, but also ethical factors, customer service standards, and more. It is essential for the success of a business, as it forms the foundation upon which customer loyalty and advocacy are </w:t>
      </w:r>
      <w:r w:rsidR="00E55AC5" w:rsidRPr="00216AB5">
        <w:rPr>
          <w:rFonts w:ascii="Times New Roman" w:hAnsi="Times New Roman" w:cs="Times New Roman"/>
          <w:color w:val="000000" w:themeColor="text1"/>
          <w:sz w:val="24"/>
          <w:szCs w:val="24"/>
          <w:lang w:val="en-US"/>
        </w:rPr>
        <w:t>built and</w:t>
      </w:r>
      <w:r w:rsidR="00957D31" w:rsidRPr="00216AB5">
        <w:rPr>
          <w:rFonts w:ascii="Times New Roman" w:hAnsi="Times New Roman" w:cs="Times New Roman"/>
          <w:color w:val="000000" w:themeColor="text1"/>
          <w:sz w:val="24"/>
          <w:szCs w:val="24"/>
          <w:lang w:val="en-US"/>
        </w:rPr>
        <w:t xml:space="preserve"> has a direct impact on a company's financial performance.</w:t>
      </w:r>
      <w:r w:rsidR="00957D31" w:rsidRPr="00216AB5">
        <w:rPr>
          <w:rFonts w:ascii="Times New Roman" w:hAnsi="Times New Roman" w:cs="Times New Roman"/>
          <w:color w:val="000000" w:themeColor="text1"/>
          <w:sz w:val="24"/>
          <w:szCs w:val="24"/>
        </w:rPr>
        <w:t xml:space="preserve"> </w:t>
      </w:r>
      <w:r w:rsidR="0087425E" w:rsidRPr="00216AB5">
        <w:rPr>
          <w:rFonts w:ascii="Times New Roman" w:hAnsi="Times New Roman" w:cs="Times New Roman"/>
          <w:color w:val="000000" w:themeColor="text1"/>
          <w:sz w:val="24"/>
          <w:szCs w:val="24"/>
        </w:rPr>
        <w:t>In year 2001,</w:t>
      </w:r>
      <w:r w:rsidRPr="00216AB5">
        <w:rPr>
          <w:rFonts w:ascii="Times New Roman" w:hAnsi="Times New Roman" w:cs="Times New Roman"/>
          <w:color w:val="000000" w:themeColor="text1"/>
          <w:sz w:val="24"/>
          <w:szCs w:val="24"/>
        </w:rPr>
        <w:t xml:space="preserve"> Chaudhuri found that brand trust was accepted as the clients' willingness to rely on the brand's sense of purpose to achieve its stated goal</w:t>
      </w:r>
      <w:r w:rsidR="00141FE1" w:rsidRPr="00216AB5">
        <w:rPr>
          <w:rFonts w:ascii="Times New Roman" w:hAnsi="Times New Roman" w:cs="Times New Roman"/>
          <w:color w:val="000000" w:themeColor="text1"/>
          <w:sz w:val="24"/>
          <w:szCs w:val="24"/>
        </w:rPr>
        <w:t xml:space="preserve"> (</w:t>
      </w:r>
      <w:r w:rsidR="00141FE1" w:rsidRPr="00216AB5">
        <w:rPr>
          <w:rFonts w:ascii="Times New Roman" w:hAnsi="Times New Roman" w:cs="Times New Roman"/>
          <w:color w:val="000000" w:themeColor="text1"/>
          <w:sz w:val="24"/>
          <w:szCs w:val="24"/>
          <w:lang w:val="en-US"/>
        </w:rPr>
        <w:t>Cuong, 2020)</w:t>
      </w:r>
      <w:r w:rsidRPr="00216AB5">
        <w:rPr>
          <w:rFonts w:ascii="Times New Roman" w:hAnsi="Times New Roman" w:cs="Times New Roman"/>
          <w:color w:val="000000" w:themeColor="text1"/>
          <w:sz w:val="24"/>
          <w:szCs w:val="24"/>
        </w:rPr>
        <w:t xml:space="preserve">. Similarly, brand </w:t>
      </w:r>
      <w:r w:rsidRPr="00216AB5">
        <w:rPr>
          <w:rFonts w:ascii="Times New Roman" w:hAnsi="Times New Roman" w:cs="Times New Roman"/>
          <w:color w:val="000000" w:themeColor="text1"/>
          <w:sz w:val="24"/>
          <w:szCs w:val="24"/>
        </w:rPr>
        <w:lastRenderedPageBreak/>
        <w:t>trust is a form of belief, where the connection with the brand is based on the belief that the brand will remain dependable and satisfy the buyer. The concept of trust is only appropriate in the context of risk. In this context, trust declined when the buyer perceived the goods to be extremely unsafe, as they knew that they could rely on the trusted brand. Brand trust was also defined as the willingness of the buyer to trust the brand from the point of uncertainty, as they expected positive outcomes from the bran</w:t>
      </w:r>
      <w:r w:rsidR="00870D04" w:rsidRPr="00216AB5">
        <w:rPr>
          <w:rFonts w:ascii="Times New Roman" w:hAnsi="Times New Roman" w:cs="Times New Roman"/>
          <w:color w:val="000000" w:themeColor="text1"/>
          <w:sz w:val="24"/>
          <w:szCs w:val="24"/>
        </w:rPr>
        <w:t>d</w:t>
      </w:r>
      <w:r w:rsidR="00141FE1" w:rsidRPr="00216AB5">
        <w:rPr>
          <w:rFonts w:ascii="Times New Roman" w:hAnsi="Times New Roman" w:cs="Times New Roman"/>
          <w:color w:val="000000" w:themeColor="text1"/>
          <w:sz w:val="24"/>
          <w:szCs w:val="24"/>
        </w:rPr>
        <w:t xml:space="preserve"> (</w:t>
      </w:r>
      <w:r w:rsidR="00141FE1" w:rsidRPr="00216AB5">
        <w:rPr>
          <w:rFonts w:ascii="Times New Roman" w:hAnsi="Times New Roman" w:cs="Times New Roman"/>
          <w:color w:val="000000" w:themeColor="text1"/>
          <w:sz w:val="24"/>
          <w:szCs w:val="24"/>
          <w:lang w:val="en-US"/>
        </w:rPr>
        <w:t>Cuong, 2020)</w:t>
      </w:r>
      <w:r w:rsidR="00870D04" w:rsidRPr="00216AB5">
        <w:rPr>
          <w:rFonts w:ascii="Times New Roman" w:hAnsi="Times New Roman" w:cs="Times New Roman"/>
          <w:color w:val="000000" w:themeColor="text1"/>
          <w:sz w:val="24"/>
          <w:szCs w:val="24"/>
        </w:rPr>
        <w:t>. It has been suggested by some researchers that when consumers have increased their trust in a brand, the likelihood of repurchasing is likely to increase, resulting in a shift towards the brand's preference. This has been supported by previous research, which has shown that brand trust is predictive of brand preference. Additionally, there was a correlation between brand trust and purchasing intent, suggesting that if brand trust has increased, the rate of purchasing will increase. This has been confirmed by other studies, which have shown that brand trust has a positive impact on purchase intention</w:t>
      </w:r>
      <w:r w:rsidR="003B753E" w:rsidRPr="00216AB5">
        <w:rPr>
          <w:rFonts w:ascii="Times New Roman" w:hAnsi="Times New Roman" w:cs="Times New Roman"/>
          <w:color w:val="000000" w:themeColor="text1"/>
          <w:sz w:val="24"/>
          <w:szCs w:val="24"/>
        </w:rPr>
        <w:t xml:space="preserve"> (</w:t>
      </w:r>
      <w:r w:rsidR="003B753E" w:rsidRPr="00216AB5">
        <w:rPr>
          <w:rFonts w:ascii="Times New Roman" w:hAnsi="Times New Roman" w:cs="Times New Roman"/>
          <w:color w:val="000000" w:themeColor="text1"/>
          <w:sz w:val="24"/>
          <w:szCs w:val="24"/>
          <w:lang w:val="en-US"/>
        </w:rPr>
        <w:t>Cuong, 2020</w:t>
      </w:r>
      <w:r w:rsidR="00004E0F" w:rsidRPr="00216AB5">
        <w:rPr>
          <w:rFonts w:ascii="Times New Roman" w:hAnsi="Times New Roman" w:cs="Times New Roman"/>
          <w:color w:val="000000" w:themeColor="text1"/>
          <w:sz w:val="24"/>
          <w:szCs w:val="24"/>
          <w:lang w:val="en-US"/>
        </w:rPr>
        <w:t>)</w:t>
      </w:r>
      <w:bookmarkEnd w:id="4"/>
      <w:r w:rsidR="00042E14" w:rsidRPr="00216AB5">
        <w:rPr>
          <w:rFonts w:ascii="Times New Roman" w:hAnsi="Times New Roman" w:cs="Times New Roman"/>
          <w:color w:val="000000" w:themeColor="text1"/>
          <w:sz w:val="24"/>
          <w:szCs w:val="24"/>
          <w:lang w:val="en-US"/>
        </w:rPr>
        <w:t>.</w:t>
      </w:r>
    </w:p>
    <w:p w14:paraId="46AE3D46" w14:textId="77777777" w:rsidR="00042E14" w:rsidRPr="00216AB5" w:rsidRDefault="00042E14" w:rsidP="00C36D8D">
      <w:pPr>
        <w:spacing w:line="360" w:lineRule="auto"/>
        <w:rPr>
          <w:rFonts w:ascii="Times New Roman" w:hAnsi="Times New Roman" w:cs="Times New Roman"/>
          <w:color w:val="000000" w:themeColor="text1"/>
          <w:sz w:val="24"/>
          <w:szCs w:val="24"/>
          <w:lang w:val="en-US"/>
        </w:rPr>
      </w:pPr>
    </w:p>
    <w:p w14:paraId="0DBD337A" w14:textId="6F7442D8" w:rsidR="00042E14" w:rsidRPr="00216AB5" w:rsidRDefault="002F28F4" w:rsidP="00C36D8D">
      <w:pPr>
        <w:spacing w:line="360" w:lineRule="auto"/>
        <w:rPr>
          <w:rFonts w:ascii="Times New Roman" w:hAnsi="Times New Roman" w:cs="Times New Roman"/>
          <w:b/>
          <w:bCs/>
          <w:color w:val="000000" w:themeColor="text1"/>
          <w:sz w:val="24"/>
          <w:szCs w:val="24"/>
          <w:u w:val="single"/>
          <w:lang w:val="en-US"/>
        </w:rPr>
      </w:pPr>
      <w:r w:rsidRPr="00216AB5">
        <w:rPr>
          <w:rFonts w:ascii="Times New Roman" w:hAnsi="Times New Roman" w:cs="Times New Roman"/>
          <w:b/>
          <w:bCs/>
          <w:color w:val="000000" w:themeColor="text1"/>
          <w:sz w:val="24"/>
          <w:szCs w:val="24"/>
          <w:u w:val="single"/>
          <w:lang w:val="en-US"/>
        </w:rPr>
        <w:t>2.9</w:t>
      </w:r>
      <w:r w:rsidRPr="00216AB5">
        <w:rPr>
          <w:rFonts w:ascii="Times New Roman" w:hAnsi="Times New Roman" w:cs="Times New Roman"/>
          <w:b/>
          <w:bCs/>
          <w:color w:val="000000" w:themeColor="text1"/>
          <w:sz w:val="24"/>
          <w:szCs w:val="24"/>
          <w:lang w:val="en-US"/>
        </w:rPr>
        <w:t xml:space="preserve"> </w:t>
      </w:r>
      <w:r w:rsidRPr="00216AB5">
        <w:rPr>
          <w:rFonts w:ascii="Times New Roman" w:hAnsi="Times New Roman" w:cs="Times New Roman"/>
          <w:b/>
          <w:bCs/>
          <w:color w:val="000000" w:themeColor="text1"/>
          <w:sz w:val="24"/>
          <w:szCs w:val="24"/>
          <w:u w:val="single"/>
          <w:lang w:val="en-US"/>
        </w:rPr>
        <w:t>M</w:t>
      </w:r>
      <w:r w:rsidR="00042E14" w:rsidRPr="00216AB5">
        <w:rPr>
          <w:rFonts w:ascii="Times New Roman" w:hAnsi="Times New Roman" w:cs="Times New Roman"/>
          <w:b/>
          <w:bCs/>
          <w:color w:val="000000" w:themeColor="text1"/>
          <w:sz w:val="24"/>
          <w:szCs w:val="24"/>
          <w:u w:val="single"/>
          <w:lang w:val="en-US"/>
        </w:rPr>
        <w:t>aslow</w:t>
      </w:r>
      <w:r w:rsidRPr="00216AB5">
        <w:rPr>
          <w:rFonts w:ascii="Times New Roman" w:hAnsi="Times New Roman" w:cs="Times New Roman"/>
          <w:b/>
          <w:bCs/>
          <w:color w:val="000000" w:themeColor="text1"/>
          <w:sz w:val="24"/>
          <w:szCs w:val="24"/>
          <w:u w:val="single"/>
          <w:lang w:val="en-US"/>
        </w:rPr>
        <w:t xml:space="preserve"> </w:t>
      </w:r>
      <w:r w:rsidR="005A008D" w:rsidRPr="00216AB5">
        <w:rPr>
          <w:rFonts w:ascii="Times New Roman" w:hAnsi="Times New Roman" w:cs="Times New Roman"/>
          <w:b/>
          <w:bCs/>
          <w:color w:val="000000" w:themeColor="text1"/>
          <w:sz w:val="24"/>
          <w:szCs w:val="24"/>
          <w:u w:val="single"/>
          <w:lang w:val="en-US"/>
        </w:rPr>
        <w:t>Hierarchy</w:t>
      </w:r>
      <w:r w:rsidR="00A5489B" w:rsidRPr="00216AB5">
        <w:rPr>
          <w:rFonts w:ascii="Times New Roman" w:hAnsi="Times New Roman" w:cs="Times New Roman"/>
          <w:b/>
          <w:bCs/>
          <w:color w:val="000000" w:themeColor="text1"/>
          <w:sz w:val="24"/>
          <w:szCs w:val="24"/>
          <w:u w:val="single"/>
          <w:lang w:val="en-US"/>
        </w:rPr>
        <w:t xml:space="preserve"> of </w:t>
      </w:r>
      <w:r w:rsidR="005A008D" w:rsidRPr="00216AB5">
        <w:rPr>
          <w:rFonts w:ascii="Times New Roman" w:hAnsi="Times New Roman" w:cs="Times New Roman"/>
          <w:b/>
          <w:bCs/>
          <w:color w:val="000000" w:themeColor="text1"/>
          <w:sz w:val="24"/>
          <w:szCs w:val="24"/>
          <w:u w:val="single"/>
          <w:lang w:val="en-US"/>
        </w:rPr>
        <w:t>N</w:t>
      </w:r>
      <w:r w:rsidRPr="00216AB5">
        <w:rPr>
          <w:rFonts w:ascii="Times New Roman" w:hAnsi="Times New Roman" w:cs="Times New Roman"/>
          <w:b/>
          <w:bCs/>
          <w:color w:val="000000" w:themeColor="text1"/>
          <w:sz w:val="24"/>
          <w:szCs w:val="24"/>
          <w:u w:val="single"/>
          <w:lang w:val="en-US"/>
        </w:rPr>
        <w:t xml:space="preserve">eeds </w:t>
      </w:r>
      <w:r w:rsidR="005A008D" w:rsidRPr="00216AB5">
        <w:rPr>
          <w:rFonts w:ascii="Times New Roman" w:hAnsi="Times New Roman" w:cs="Times New Roman"/>
          <w:b/>
          <w:bCs/>
          <w:color w:val="000000" w:themeColor="text1"/>
          <w:sz w:val="24"/>
          <w:szCs w:val="24"/>
          <w:u w:val="single"/>
          <w:lang w:val="en-US"/>
        </w:rPr>
        <w:t>T</w:t>
      </w:r>
      <w:r w:rsidRPr="00216AB5">
        <w:rPr>
          <w:rFonts w:ascii="Times New Roman" w:hAnsi="Times New Roman" w:cs="Times New Roman"/>
          <w:b/>
          <w:bCs/>
          <w:color w:val="000000" w:themeColor="text1"/>
          <w:sz w:val="24"/>
          <w:szCs w:val="24"/>
          <w:u w:val="single"/>
          <w:lang w:val="en-US"/>
        </w:rPr>
        <w:t>heory:</w:t>
      </w:r>
    </w:p>
    <w:p w14:paraId="1F4FBE14" w14:textId="20E3BFB9" w:rsidR="002F28F4" w:rsidRPr="00216AB5" w:rsidRDefault="00D77DC1" w:rsidP="00C36D8D">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In 1943, Abraham Harald Maslow proposed his Theory of Motivation, which is one of the most widely cited theories of motivation. This theory is based on the hierarchy of human needs, according to which human behavior is linked to the needs to be met. Maslow identified five types of human need, arranged in order of importance and priority, and concluded that when a set of needs was met, it ceased to be a motivator. This hierarchy can be likened to a pyramid, with the largest and most fundamental needs being at the bottom, and the need to self-actualize and transcendence being at the peak. At the beginning of Maslow's hierarchy, there is a set of needs that are described as basic and universal in nature. Subsequent sets of needs are then placed in the hierarchy</w:t>
      </w:r>
      <w:r w:rsidR="00E65703" w:rsidRPr="00216AB5">
        <w:rPr>
          <w:rFonts w:ascii="Times New Roman" w:hAnsi="Times New Roman" w:cs="Times New Roman"/>
          <w:color w:val="000000" w:themeColor="text1"/>
          <w:sz w:val="24"/>
          <w:szCs w:val="24"/>
          <w:lang w:val="en-US"/>
        </w:rPr>
        <w:t xml:space="preserve"> (Trivedi, 2019)</w:t>
      </w:r>
      <w:r w:rsidR="00664838" w:rsidRPr="00216AB5">
        <w:rPr>
          <w:rFonts w:ascii="Times New Roman" w:hAnsi="Times New Roman" w:cs="Times New Roman"/>
          <w:color w:val="000000" w:themeColor="text1"/>
          <w:sz w:val="24"/>
          <w:szCs w:val="24"/>
          <w:lang w:val="en-US"/>
        </w:rPr>
        <w:t>.</w:t>
      </w:r>
    </w:p>
    <w:p w14:paraId="683B7836" w14:textId="77777777" w:rsidR="000C5CE9" w:rsidRPr="00216AB5" w:rsidRDefault="000C5CE9" w:rsidP="00C36D8D">
      <w:pPr>
        <w:spacing w:line="360" w:lineRule="auto"/>
        <w:rPr>
          <w:rFonts w:ascii="Times New Roman" w:hAnsi="Times New Roman" w:cs="Times New Roman"/>
          <w:color w:val="000000" w:themeColor="text1"/>
          <w:sz w:val="24"/>
          <w:szCs w:val="24"/>
          <w:lang w:val="en-US"/>
        </w:rPr>
      </w:pPr>
    </w:p>
    <w:p w14:paraId="66C6B864" w14:textId="6999CE74" w:rsidR="00664838" w:rsidRPr="00216AB5" w:rsidRDefault="00664838" w:rsidP="00664838">
      <w:pPr>
        <w:spacing w:line="360" w:lineRule="auto"/>
        <w:jc w:val="center"/>
        <w:rPr>
          <w:rFonts w:ascii="Times New Roman" w:hAnsi="Times New Roman" w:cs="Times New Roman"/>
          <w:color w:val="000000" w:themeColor="text1"/>
          <w:sz w:val="24"/>
          <w:szCs w:val="24"/>
          <w:lang w:val="en-US"/>
        </w:rPr>
      </w:pPr>
      <w:r w:rsidRPr="00216AB5">
        <w:rPr>
          <w:rFonts w:ascii="Times New Roman" w:hAnsi="Times New Roman" w:cs="Times New Roman"/>
          <w:noProof/>
          <w14:ligatures w14:val="standardContextual"/>
        </w:rPr>
        <w:lastRenderedPageBreak/>
        <w:drawing>
          <wp:inline distT="0" distB="0" distL="0" distR="0" wp14:anchorId="4C921919" wp14:editId="1BD9AF92">
            <wp:extent cx="3613785" cy="2438278"/>
            <wp:effectExtent l="0" t="0" r="5715" b="635"/>
            <wp:docPr id="192388878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888789" name="Picture 1" descr="A screen shot of a computer&#10;&#10;Description automatically generated"/>
                    <pic:cNvPicPr/>
                  </pic:nvPicPr>
                  <pic:blipFill rotWithShape="1">
                    <a:blip r:embed="rId13"/>
                    <a:srcRect l="16621" t="17899" r="20308" b="6445"/>
                    <a:stretch/>
                  </pic:blipFill>
                  <pic:spPr bwMode="auto">
                    <a:xfrm>
                      <a:off x="0" y="0"/>
                      <a:ext cx="3614941" cy="2439058"/>
                    </a:xfrm>
                    <a:prstGeom prst="rect">
                      <a:avLst/>
                    </a:prstGeom>
                    <a:ln>
                      <a:noFill/>
                    </a:ln>
                    <a:extLst>
                      <a:ext uri="{53640926-AAD7-44D8-BBD7-CCE9431645EC}">
                        <a14:shadowObscured xmlns:a14="http://schemas.microsoft.com/office/drawing/2010/main"/>
                      </a:ext>
                    </a:extLst>
                  </pic:spPr>
                </pic:pic>
              </a:graphicData>
            </a:graphic>
          </wp:inline>
        </w:drawing>
      </w:r>
    </w:p>
    <w:p w14:paraId="465BAC3F" w14:textId="24077856" w:rsidR="00664838" w:rsidRPr="00216AB5" w:rsidRDefault="00664838" w:rsidP="00664838">
      <w:pPr>
        <w:spacing w:line="360" w:lineRule="auto"/>
        <w:jc w:val="center"/>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Figure 3 Source:</w:t>
      </w:r>
      <w:r w:rsidR="00E65703" w:rsidRPr="00216AB5">
        <w:rPr>
          <w:rFonts w:ascii="Times New Roman" w:hAnsi="Times New Roman" w:cs="Times New Roman"/>
          <w:color w:val="000000" w:themeColor="text1"/>
          <w:sz w:val="24"/>
          <w:szCs w:val="24"/>
          <w:lang w:val="en-US"/>
        </w:rPr>
        <w:t xml:space="preserve"> (Trivedi, 2019)</w:t>
      </w:r>
    </w:p>
    <w:p w14:paraId="6B58BD1B" w14:textId="77777777" w:rsidR="00664838" w:rsidRPr="00216AB5" w:rsidRDefault="00664838" w:rsidP="00664838">
      <w:pPr>
        <w:spacing w:line="360" w:lineRule="auto"/>
        <w:jc w:val="center"/>
        <w:rPr>
          <w:rFonts w:ascii="Times New Roman" w:hAnsi="Times New Roman" w:cs="Times New Roman"/>
          <w:color w:val="000000" w:themeColor="text1"/>
          <w:sz w:val="24"/>
          <w:szCs w:val="24"/>
          <w:lang w:val="en-US"/>
        </w:rPr>
      </w:pPr>
    </w:p>
    <w:p w14:paraId="18FA3A17" w14:textId="055FFF4C" w:rsidR="00664838" w:rsidRPr="00216AB5" w:rsidRDefault="006F66AB" w:rsidP="00664838">
      <w:pPr>
        <w:spacing w:line="360" w:lineRule="auto"/>
        <w:rPr>
          <w:rFonts w:ascii="Times New Roman" w:hAnsi="Times New Roman" w:cs="Times New Roman"/>
          <w:b/>
          <w:bCs/>
          <w:color w:val="000000" w:themeColor="text1"/>
          <w:sz w:val="24"/>
          <w:szCs w:val="24"/>
          <w:u w:val="single"/>
          <w:lang w:val="en-US"/>
        </w:rPr>
      </w:pPr>
      <w:r w:rsidRPr="00216AB5">
        <w:rPr>
          <w:rFonts w:ascii="Times New Roman" w:hAnsi="Times New Roman" w:cs="Times New Roman"/>
          <w:b/>
          <w:bCs/>
          <w:color w:val="000000" w:themeColor="text1"/>
          <w:sz w:val="24"/>
          <w:szCs w:val="24"/>
          <w:u w:val="single"/>
          <w:lang w:val="en-US"/>
        </w:rPr>
        <w:t>2.9.1</w:t>
      </w:r>
      <w:r w:rsidRPr="00216AB5">
        <w:rPr>
          <w:rFonts w:ascii="Times New Roman" w:hAnsi="Times New Roman" w:cs="Times New Roman"/>
          <w:b/>
          <w:bCs/>
          <w:color w:val="000000" w:themeColor="text1"/>
          <w:sz w:val="24"/>
          <w:szCs w:val="24"/>
          <w:lang w:val="en-US"/>
        </w:rPr>
        <w:t xml:space="preserve"> </w:t>
      </w:r>
      <w:r w:rsidR="00664838" w:rsidRPr="00216AB5">
        <w:rPr>
          <w:rFonts w:ascii="Times New Roman" w:hAnsi="Times New Roman" w:cs="Times New Roman"/>
          <w:b/>
          <w:bCs/>
          <w:color w:val="000000" w:themeColor="text1"/>
          <w:sz w:val="24"/>
          <w:szCs w:val="24"/>
          <w:u w:val="single"/>
          <w:lang w:val="en-US"/>
        </w:rPr>
        <w:t xml:space="preserve">Physiological needs: </w:t>
      </w:r>
    </w:p>
    <w:p w14:paraId="4F99B273" w14:textId="6C09EBB2" w:rsidR="00976217" w:rsidRPr="00216AB5" w:rsidRDefault="006F66AB" w:rsidP="006F66AB">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 xml:space="preserve">Physical needs are the fundamental requirements for the maintenance of human life, which include sustenance, protection, clothing, relaxation, ventilation, water, </w:t>
      </w:r>
      <w:r w:rsidR="004C736E" w:rsidRPr="00216AB5">
        <w:rPr>
          <w:rFonts w:ascii="Times New Roman" w:hAnsi="Times New Roman" w:cs="Times New Roman"/>
          <w:color w:val="000000" w:themeColor="text1"/>
          <w:sz w:val="24"/>
          <w:szCs w:val="24"/>
          <w:lang w:val="en-US"/>
        </w:rPr>
        <w:t>rest, and</w:t>
      </w:r>
      <w:r w:rsidRPr="00216AB5">
        <w:rPr>
          <w:rFonts w:ascii="Times New Roman" w:hAnsi="Times New Roman" w:cs="Times New Roman"/>
          <w:color w:val="000000" w:themeColor="text1"/>
          <w:sz w:val="24"/>
          <w:szCs w:val="24"/>
          <w:lang w:val="en-US"/>
        </w:rPr>
        <w:t xml:space="preserve"> sleep</w:t>
      </w:r>
      <w:r w:rsidR="004C736E" w:rsidRPr="00216AB5">
        <w:rPr>
          <w:rFonts w:ascii="Times New Roman" w:hAnsi="Times New Roman" w:cs="Times New Roman"/>
          <w:color w:val="000000" w:themeColor="text1"/>
          <w:sz w:val="24"/>
          <w:szCs w:val="24"/>
          <w:lang w:val="en-US"/>
        </w:rPr>
        <w:t xml:space="preserve">. </w:t>
      </w:r>
      <w:r w:rsidRPr="00216AB5">
        <w:rPr>
          <w:rFonts w:ascii="Times New Roman" w:hAnsi="Times New Roman" w:cs="Times New Roman"/>
          <w:color w:val="000000" w:themeColor="text1"/>
          <w:sz w:val="24"/>
          <w:szCs w:val="24"/>
          <w:lang w:val="en-US"/>
        </w:rPr>
        <w:t>These fundamental human needs (also referred to as biological needs) rank at the bottom of the hierarchy, as they take precedence over all other requirements. These requirements cannot be put off indefinitely. Until and unless these fundamental physiological needs are met to the desired level, other requirements will not be met. For example, a hungry person is unable to think about anything else, only their hunger or their food. Maslow states that a man lives by bread only when no bread is available. The management seeks to meet these physiological needs through equitable wages</w:t>
      </w:r>
      <w:r w:rsidR="00E65703" w:rsidRPr="00216AB5">
        <w:rPr>
          <w:rFonts w:ascii="Times New Roman" w:hAnsi="Times New Roman" w:cs="Times New Roman"/>
          <w:color w:val="000000" w:themeColor="text1"/>
          <w:sz w:val="24"/>
          <w:szCs w:val="24"/>
          <w:lang w:val="en-US"/>
        </w:rPr>
        <w:t xml:space="preserve"> (Trivedi, 2019)</w:t>
      </w:r>
      <w:r w:rsidR="0022559F" w:rsidRPr="00216AB5">
        <w:rPr>
          <w:rFonts w:ascii="Times New Roman" w:hAnsi="Times New Roman" w:cs="Times New Roman"/>
          <w:color w:val="000000" w:themeColor="text1"/>
          <w:sz w:val="24"/>
          <w:szCs w:val="24"/>
          <w:lang w:val="en-US"/>
        </w:rPr>
        <w:t>.</w:t>
      </w:r>
    </w:p>
    <w:p w14:paraId="5ABE6257" w14:textId="77777777" w:rsidR="002A3FF2" w:rsidRPr="00216AB5" w:rsidRDefault="002A3FF2" w:rsidP="006F66AB">
      <w:pPr>
        <w:spacing w:line="360" w:lineRule="auto"/>
        <w:rPr>
          <w:rFonts w:ascii="Times New Roman" w:hAnsi="Times New Roman" w:cs="Times New Roman"/>
          <w:color w:val="000000" w:themeColor="text1"/>
          <w:sz w:val="24"/>
          <w:szCs w:val="24"/>
          <w:lang w:val="en-US"/>
        </w:rPr>
      </w:pPr>
    </w:p>
    <w:p w14:paraId="0DA04CA5" w14:textId="77777777" w:rsidR="00A93A0B" w:rsidRPr="00216AB5" w:rsidRDefault="0022559F" w:rsidP="006F66AB">
      <w:pPr>
        <w:spacing w:line="360" w:lineRule="auto"/>
        <w:rPr>
          <w:rFonts w:ascii="Times New Roman" w:hAnsi="Times New Roman" w:cs="Times New Roman"/>
          <w:b/>
          <w:bCs/>
          <w:color w:val="000000" w:themeColor="text1"/>
          <w:sz w:val="24"/>
          <w:szCs w:val="24"/>
          <w:u w:val="single"/>
          <w:lang w:val="en-US"/>
        </w:rPr>
      </w:pPr>
      <w:r w:rsidRPr="00216AB5">
        <w:rPr>
          <w:rFonts w:ascii="Times New Roman" w:hAnsi="Times New Roman" w:cs="Times New Roman"/>
          <w:b/>
          <w:bCs/>
          <w:color w:val="000000" w:themeColor="text1"/>
          <w:sz w:val="24"/>
          <w:szCs w:val="24"/>
          <w:u w:val="single"/>
          <w:lang w:val="en-US"/>
        </w:rPr>
        <w:t>2.9.2</w:t>
      </w:r>
      <w:r w:rsidRPr="00216AB5">
        <w:rPr>
          <w:rFonts w:ascii="Times New Roman" w:hAnsi="Times New Roman" w:cs="Times New Roman"/>
          <w:b/>
          <w:bCs/>
          <w:color w:val="000000" w:themeColor="text1"/>
          <w:sz w:val="24"/>
          <w:szCs w:val="24"/>
          <w:lang w:val="en-US"/>
        </w:rPr>
        <w:t xml:space="preserve"> </w:t>
      </w:r>
      <w:r w:rsidRPr="00216AB5">
        <w:rPr>
          <w:rFonts w:ascii="Times New Roman" w:hAnsi="Times New Roman" w:cs="Times New Roman"/>
          <w:b/>
          <w:bCs/>
          <w:color w:val="000000" w:themeColor="text1"/>
          <w:sz w:val="24"/>
          <w:szCs w:val="24"/>
          <w:u w:val="single"/>
          <w:lang w:val="en-US"/>
        </w:rPr>
        <w:t>Safety Needs</w:t>
      </w:r>
      <w:r w:rsidR="00A93A0B" w:rsidRPr="00216AB5">
        <w:rPr>
          <w:rFonts w:ascii="Times New Roman" w:hAnsi="Times New Roman" w:cs="Times New Roman"/>
          <w:b/>
          <w:bCs/>
          <w:color w:val="000000" w:themeColor="text1"/>
          <w:sz w:val="24"/>
          <w:szCs w:val="24"/>
          <w:u w:val="single"/>
          <w:lang w:val="en-US"/>
        </w:rPr>
        <w:t>:</w:t>
      </w:r>
    </w:p>
    <w:p w14:paraId="59C26AF6" w14:textId="128E4EDD" w:rsidR="002A3FF2" w:rsidRPr="00216AB5" w:rsidRDefault="00A436A2" w:rsidP="006F66AB">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People</w:t>
      </w:r>
      <w:r w:rsidR="00A93A0B" w:rsidRPr="00216AB5">
        <w:rPr>
          <w:rFonts w:ascii="Times New Roman" w:hAnsi="Times New Roman" w:cs="Times New Roman"/>
          <w:color w:val="000000" w:themeColor="text1"/>
          <w:sz w:val="24"/>
          <w:szCs w:val="24"/>
          <w:lang w:val="en-US"/>
        </w:rPr>
        <w:t xml:space="preserve"> seek protection from the psychological fears associated with job loss, property loss, natural disasters, and other hazards. They prioritize safety or security measures, such as protection from job security, </w:t>
      </w:r>
      <w:r w:rsidR="002B6248" w:rsidRPr="00216AB5">
        <w:rPr>
          <w:rFonts w:ascii="Times New Roman" w:hAnsi="Times New Roman" w:cs="Times New Roman"/>
          <w:color w:val="000000" w:themeColor="text1"/>
          <w:sz w:val="24"/>
          <w:szCs w:val="24"/>
          <w:lang w:val="en-US"/>
        </w:rPr>
        <w:t xml:space="preserve">physical harm, </w:t>
      </w:r>
      <w:r w:rsidR="00A93A0B" w:rsidRPr="00216AB5">
        <w:rPr>
          <w:rFonts w:ascii="Times New Roman" w:hAnsi="Times New Roman" w:cs="Times New Roman"/>
          <w:color w:val="000000" w:themeColor="text1"/>
          <w:sz w:val="24"/>
          <w:szCs w:val="24"/>
          <w:lang w:val="en-US"/>
        </w:rPr>
        <w:t xml:space="preserve">retirement benefits, and life insurance coverage, </w:t>
      </w:r>
      <w:proofErr w:type="gramStart"/>
      <w:r w:rsidR="00A93A0B" w:rsidRPr="00216AB5">
        <w:rPr>
          <w:rFonts w:ascii="Times New Roman" w:hAnsi="Times New Roman" w:cs="Times New Roman"/>
          <w:color w:val="000000" w:themeColor="text1"/>
          <w:sz w:val="24"/>
          <w:szCs w:val="24"/>
          <w:lang w:val="en-US"/>
        </w:rPr>
        <w:t>in order to</w:t>
      </w:r>
      <w:proofErr w:type="gramEnd"/>
      <w:r w:rsidR="00A93A0B" w:rsidRPr="00216AB5">
        <w:rPr>
          <w:rFonts w:ascii="Times New Roman" w:hAnsi="Times New Roman" w:cs="Times New Roman"/>
          <w:color w:val="000000" w:themeColor="text1"/>
          <w:sz w:val="24"/>
          <w:szCs w:val="24"/>
          <w:lang w:val="en-US"/>
        </w:rPr>
        <w:t xml:space="preserve"> meet these needs. When these physiological needs are met, they lose their motivational power and are replaced by safety needs, which then become the driving force behind human </w:t>
      </w:r>
      <w:r w:rsidR="00242A3A" w:rsidRPr="00216AB5">
        <w:rPr>
          <w:rFonts w:ascii="Times New Roman" w:hAnsi="Times New Roman" w:cs="Times New Roman"/>
          <w:color w:val="000000" w:themeColor="text1"/>
          <w:sz w:val="24"/>
          <w:szCs w:val="24"/>
          <w:lang w:val="en-US"/>
        </w:rPr>
        <w:t>behavior</w:t>
      </w:r>
      <w:r w:rsidR="00A93A0B" w:rsidRPr="00216AB5">
        <w:rPr>
          <w:rFonts w:ascii="Times New Roman" w:hAnsi="Times New Roman" w:cs="Times New Roman"/>
          <w:color w:val="000000" w:themeColor="text1"/>
          <w:sz w:val="24"/>
          <w:szCs w:val="24"/>
          <w:lang w:val="en-US"/>
        </w:rPr>
        <w:t>. Safety needs only act as a motivator when unsatisfied</w:t>
      </w:r>
      <w:r w:rsidR="000D00B9" w:rsidRPr="00216AB5">
        <w:rPr>
          <w:rFonts w:ascii="Times New Roman" w:hAnsi="Times New Roman" w:cs="Times New Roman"/>
          <w:color w:val="000000" w:themeColor="text1"/>
          <w:sz w:val="24"/>
          <w:szCs w:val="24"/>
          <w:lang w:val="en-US"/>
        </w:rPr>
        <w:t xml:space="preserve"> (Trivedi, 2019)</w:t>
      </w:r>
      <w:r w:rsidR="002A3FF2" w:rsidRPr="00216AB5">
        <w:rPr>
          <w:rFonts w:ascii="Times New Roman" w:hAnsi="Times New Roman" w:cs="Times New Roman"/>
          <w:color w:val="000000" w:themeColor="text1"/>
          <w:sz w:val="24"/>
          <w:szCs w:val="24"/>
          <w:lang w:val="en-US"/>
        </w:rPr>
        <w:t>.</w:t>
      </w:r>
    </w:p>
    <w:p w14:paraId="550EF0EA" w14:textId="77777777" w:rsidR="00A436A2" w:rsidRPr="00216AB5" w:rsidRDefault="0022559F" w:rsidP="006F66AB">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lang w:val="en-US"/>
        </w:rPr>
        <w:lastRenderedPageBreak/>
        <w:t>2.9.3</w:t>
      </w:r>
      <w:r w:rsidRPr="00216AB5">
        <w:rPr>
          <w:rFonts w:ascii="Times New Roman" w:hAnsi="Times New Roman" w:cs="Times New Roman"/>
          <w:b/>
          <w:bCs/>
          <w:color w:val="000000" w:themeColor="text1"/>
          <w:sz w:val="24"/>
          <w:szCs w:val="24"/>
          <w:lang w:val="en-US"/>
        </w:rPr>
        <w:t xml:space="preserve"> </w:t>
      </w:r>
      <w:r w:rsidRPr="00216AB5">
        <w:rPr>
          <w:rFonts w:ascii="Times New Roman" w:hAnsi="Times New Roman" w:cs="Times New Roman"/>
          <w:b/>
          <w:bCs/>
          <w:color w:val="000000" w:themeColor="text1"/>
          <w:sz w:val="24"/>
          <w:szCs w:val="24"/>
          <w:u w:val="single"/>
          <w:lang w:val="en-US"/>
        </w:rPr>
        <w:t>Social Need</w:t>
      </w:r>
      <w:r w:rsidR="0059560D" w:rsidRPr="00216AB5">
        <w:rPr>
          <w:rFonts w:ascii="Times New Roman" w:hAnsi="Times New Roman" w:cs="Times New Roman"/>
          <w:b/>
          <w:bCs/>
          <w:color w:val="000000" w:themeColor="text1"/>
          <w:sz w:val="24"/>
          <w:szCs w:val="24"/>
          <w:u w:val="single"/>
          <w:lang w:val="en-US"/>
        </w:rPr>
        <w:t>s</w:t>
      </w:r>
      <w:r w:rsidR="00A436A2" w:rsidRPr="00216AB5">
        <w:rPr>
          <w:rFonts w:ascii="Times New Roman" w:hAnsi="Times New Roman" w:cs="Times New Roman"/>
          <w:b/>
          <w:bCs/>
          <w:color w:val="000000" w:themeColor="text1"/>
          <w:sz w:val="24"/>
          <w:szCs w:val="24"/>
          <w:u w:val="single"/>
          <w:lang w:val="en-US"/>
        </w:rPr>
        <w:t>:</w:t>
      </w:r>
      <w:r w:rsidR="00A436A2" w:rsidRPr="00216AB5">
        <w:rPr>
          <w:rFonts w:ascii="Times New Roman" w:hAnsi="Times New Roman" w:cs="Times New Roman"/>
        </w:rPr>
        <w:t xml:space="preserve"> </w:t>
      </w:r>
    </w:p>
    <w:p w14:paraId="3F52489B" w14:textId="637FC586" w:rsidR="00A5489B" w:rsidRPr="00216AB5" w:rsidRDefault="00A436A2" w:rsidP="006F66AB">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People are typically treated as members of a social animal, with the desire to remain in a group and to be accepted with love and affection by the other members. This is seen as a fundamental social need for an individual and is second only to the need for friends and interaction with peers and superiors</w:t>
      </w:r>
      <w:r w:rsidR="000D00B9" w:rsidRPr="00216AB5">
        <w:rPr>
          <w:rFonts w:ascii="Times New Roman" w:hAnsi="Times New Roman" w:cs="Times New Roman"/>
          <w:color w:val="000000" w:themeColor="text1"/>
          <w:sz w:val="24"/>
          <w:szCs w:val="24"/>
          <w:lang w:val="en-US"/>
        </w:rPr>
        <w:t xml:space="preserve"> (Trivedi, 2019)</w:t>
      </w:r>
      <w:r w:rsidRPr="00216AB5">
        <w:rPr>
          <w:rFonts w:ascii="Times New Roman" w:hAnsi="Times New Roman" w:cs="Times New Roman"/>
          <w:color w:val="000000" w:themeColor="text1"/>
          <w:sz w:val="24"/>
          <w:szCs w:val="24"/>
          <w:lang w:val="en-US"/>
        </w:rPr>
        <w:t>.</w:t>
      </w:r>
    </w:p>
    <w:p w14:paraId="426DC277" w14:textId="77777777" w:rsidR="00A436A2" w:rsidRPr="00216AB5" w:rsidRDefault="00A436A2" w:rsidP="006F66AB">
      <w:pPr>
        <w:spacing w:line="360" w:lineRule="auto"/>
        <w:rPr>
          <w:rFonts w:ascii="Times New Roman" w:hAnsi="Times New Roman" w:cs="Times New Roman"/>
          <w:color w:val="000000" w:themeColor="text1"/>
          <w:sz w:val="24"/>
          <w:szCs w:val="24"/>
          <w:lang w:val="en-US"/>
        </w:rPr>
      </w:pPr>
    </w:p>
    <w:p w14:paraId="759C15B6" w14:textId="77777777" w:rsidR="00C11A45" w:rsidRPr="00216AB5" w:rsidRDefault="00E132E3" w:rsidP="006F66AB">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lang w:val="en-US"/>
        </w:rPr>
        <w:t>2.9.4</w:t>
      </w:r>
      <w:r w:rsidRPr="00216AB5">
        <w:rPr>
          <w:rFonts w:ascii="Times New Roman" w:hAnsi="Times New Roman" w:cs="Times New Roman"/>
          <w:b/>
          <w:bCs/>
          <w:color w:val="000000" w:themeColor="text1"/>
          <w:sz w:val="24"/>
          <w:szCs w:val="24"/>
          <w:lang w:val="en-US"/>
        </w:rPr>
        <w:t xml:space="preserve"> </w:t>
      </w:r>
      <w:r w:rsidRPr="00216AB5">
        <w:rPr>
          <w:rFonts w:ascii="Times New Roman" w:hAnsi="Times New Roman" w:cs="Times New Roman"/>
          <w:b/>
          <w:bCs/>
          <w:color w:val="000000" w:themeColor="text1"/>
          <w:sz w:val="24"/>
          <w:szCs w:val="24"/>
          <w:u w:val="single"/>
          <w:lang w:val="en-US"/>
        </w:rPr>
        <w:t>Esteem Needs</w:t>
      </w:r>
      <w:r w:rsidR="00C11A45" w:rsidRPr="00216AB5">
        <w:rPr>
          <w:rFonts w:ascii="Times New Roman" w:hAnsi="Times New Roman" w:cs="Times New Roman"/>
          <w:b/>
          <w:bCs/>
          <w:color w:val="000000" w:themeColor="text1"/>
          <w:sz w:val="24"/>
          <w:szCs w:val="24"/>
          <w:u w:val="single"/>
          <w:lang w:val="en-US"/>
        </w:rPr>
        <w:t>:</w:t>
      </w:r>
      <w:r w:rsidR="00C11A45" w:rsidRPr="00216AB5">
        <w:rPr>
          <w:rFonts w:ascii="Times New Roman" w:hAnsi="Times New Roman" w:cs="Times New Roman"/>
        </w:rPr>
        <w:t xml:space="preserve"> </w:t>
      </w:r>
    </w:p>
    <w:p w14:paraId="1C8B0F6D" w14:textId="733CD4C3" w:rsidR="00C11A45" w:rsidRPr="00216AB5" w:rsidRDefault="00C11A45" w:rsidP="006F66AB">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Esteem needs are a set of needs that include respect from others, recognition from others, power, and prestigious positions. Satisfaction with these needs leads to a sense of being held in esteem by oneself and others. Self-esteem needs include those related to self-confidence, self-esteem, competence, etc. The second set of esteem needs is related to the state of one's reputation,</w:t>
      </w:r>
      <w:r w:rsidR="00010F47" w:rsidRPr="00216AB5">
        <w:rPr>
          <w:rFonts w:ascii="Times New Roman" w:hAnsi="Times New Roman" w:cs="Times New Roman"/>
          <w:color w:val="000000" w:themeColor="text1"/>
          <w:sz w:val="24"/>
          <w:szCs w:val="24"/>
          <w:lang w:val="en-US"/>
        </w:rPr>
        <w:t xml:space="preserve"> appreciation</w:t>
      </w:r>
      <w:r w:rsidRPr="00216AB5">
        <w:rPr>
          <w:rFonts w:ascii="Times New Roman" w:hAnsi="Times New Roman" w:cs="Times New Roman"/>
          <w:color w:val="000000" w:themeColor="text1"/>
          <w:sz w:val="24"/>
          <w:szCs w:val="24"/>
          <w:lang w:val="en-US"/>
        </w:rPr>
        <w:t>, and</w:t>
      </w:r>
      <w:r w:rsidR="00010F47" w:rsidRPr="00216AB5">
        <w:rPr>
          <w:rFonts w:ascii="Times New Roman" w:hAnsi="Times New Roman" w:cs="Times New Roman"/>
          <w:color w:val="000000" w:themeColor="text1"/>
          <w:sz w:val="24"/>
          <w:szCs w:val="24"/>
          <w:lang w:val="en-US"/>
        </w:rPr>
        <w:t xml:space="preserve"> recognition</w:t>
      </w:r>
      <w:r w:rsidRPr="00216AB5">
        <w:rPr>
          <w:rFonts w:ascii="Times New Roman" w:hAnsi="Times New Roman" w:cs="Times New Roman"/>
          <w:color w:val="000000" w:themeColor="text1"/>
          <w:sz w:val="24"/>
          <w:szCs w:val="24"/>
          <w:lang w:val="en-US"/>
        </w:rPr>
        <w:t xml:space="preserve"> from others, which is a form of personal ego that must be satisfied. An organization can satisfy this need (ego) by rewarding employees for their hard work. Therefore, esteem needs do not assume the motivational properties until the prior needs are satisfied</w:t>
      </w:r>
      <w:r w:rsidR="000D00B9" w:rsidRPr="00216AB5">
        <w:rPr>
          <w:rFonts w:ascii="Times New Roman" w:hAnsi="Times New Roman" w:cs="Times New Roman"/>
          <w:color w:val="000000" w:themeColor="text1"/>
          <w:sz w:val="24"/>
          <w:szCs w:val="24"/>
          <w:lang w:val="en-US"/>
        </w:rPr>
        <w:t xml:space="preserve"> (Trivedi, 2019)</w:t>
      </w:r>
      <w:r w:rsidRPr="00216AB5">
        <w:rPr>
          <w:rFonts w:ascii="Times New Roman" w:hAnsi="Times New Roman" w:cs="Times New Roman"/>
          <w:color w:val="000000" w:themeColor="text1"/>
          <w:sz w:val="24"/>
          <w:szCs w:val="24"/>
          <w:lang w:val="en-US"/>
        </w:rPr>
        <w:t>.</w:t>
      </w:r>
    </w:p>
    <w:p w14:paraId="000DD94F" w14:textId="77777777" w:rsidR="00A5489B" w:rsidRPr="00216AB5" w:rsidRDefault="00A5489B" w:rsidP="006F66AB">
      <w:pPr>
        <w:spacing w:line="360" w:lineRule="auto"/>
        <w:rPr>
          <w:rFonts w:ascii="Times New Roman" w:hAnsi="Times New Roman" w:cs="Times New Roman"/>
          <w:b/>
          <w:bCs/>
          <w:color w:val="000000" w:themeColor="text1"/>
          <w:sz w:val="24"/>
          <w:szCs w:val="24"/>
          <w:u w:val="single"/>
          <w:lang w:val="en-US"/>
        </w:rPr>
      </w:pPr>
    </w:p>
    <w:p w14:paraId="131F253B" w14:textId="77777777" w:rsidR="00AE7C92" w:rsidRPr="00216AB5" w:rsidRDefault="00E132E3" w:rsidP="006F66AB">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lang w:val="en-US"/>
        </w:rPr>
        <w:t>2.9.5</w:t>
      </w:r>
      <w:r w:rsidRPr="00216AB5">
        <w:rPr>
          <w:rFonts w:ascii="Times New Roman" w:hAnsi="Times New Roman" w:cs="Times New Roman"/>
          <w:b/>
          <w:bCs/>
          <w:color w:val="000000" w:themeColor="text1"/>
          <w:sz w:val="24"/>
          <w:szCs w:val="24"/>
          <w:lang w:val="en-US"/>
        </w:rPr>
        <w:t xml:space="preserve"> </w:t>
      </w:r>
      <w:r w:rsidRPr="00216AB5">
        <w:rPr>
          <w:rFonts w:ascii="Times New Roman" w:hAnsi="Times New Roman" w:cs="Times New Roman"/>
          <w:b/>
          <w:bCs/>
          <w:color w:val="000000" w:themeColor="text1"/>
          <w:sz w:val="24"/>
          <w:szCs w:val="24"/>
          <w:u w:val="single"/>
          <w:lang w:val="en-US"/>
        </w:rPr>
        <w:t>Self-actualization Needs</w:t>
      </w:r>
      <w:r w:rsidR="003E2C9C" w:rsidRPr="00216AB5">
        <w:rPr>
          <w:rFonts w:ascii="Times New Roman" w:hAnsi="Times New Roman" w:cs="Times New Roman"/>
          <w:b/>
          <w:bCs/>
          <w:color w:val="000000" w:themeColor="text1"/>
          <w:sz w:val="24"/>
          <w:szCs w:val="24"/>
          <w:u w:val="single"/>
          <w:lang w:val="en-US"/>
        </w:rPr>
        <w:t>:</w:t>
      </w:r>
      <w:r w:rsidR="003E2C9C" w:rsidRPr="00216AB5">
        <w:rPr>
          <w:rFonts w:ascii="Times New Roman" w:hAnsi="Times New Roman" w:cs="Times New Roman"/>
        </w:rPr>
        <w:t xml:space="preserve"> </w:t>
      </w:r>
    </w:p>
    <w:p w14:paraId="40913269" w14:textId="3C490048" w:rsidR="00E132E3" w:rsidRPr="00216AB5" w:rsidRDefault="003E2C9C" w:rsidP="006F66AB">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lang w:val="en-US"/>
        </w:rPr>
        <w:t xml:space="preserve">Self-actualization is the highest of the needs outlined in Maslow's hierarchy of needs. It is a fundamental 'growth' need, requiring a worker to be productive </w:t>
      </w:r>
      <w:proofErr w:type="gramStart"/>
      <w:r w:rsidRPr="00216AB5">
        <w:rPr>
          <w:rFonts w:ascii="Times New Roman" w:hAnsi="Times New Roman" w:cs="Times New Roman"/>
          <w:color w:val="000000" w:themeColor="text1"/>
          <w:sz w:val="24"/>
          <w:szCs w:val="24"/>
          <w:lang w:val="en-US"/>
        </w:rPr>
        <w:t>in order to</w:t>
      </w:r>
      <w:proofErr w:type="gramEnd"/>
      <w:r w:rsidRPr="00216AB5">
        <w:rPr>
          <w:rFonts w:ascii="Times New Roman" w:hAnsi="Times New Roman" w:cs="Times New Roman"/>
          <w:color w:val="000000" w:themeColor="text1"/>
          <w:sz w:val="24"/>
          <w:szCs w:val="24"/>
          <w:lang w:val="en-US"/>
        </w:rPr>
        <w:t xml:space="preserve"> be content. Here, the individual believes that they should strive to reach their full potential and strive to become what they </w:t>
      </w:r>
      <w:proofErr w:type="gramStart"/>
      <w:r w:rsidRPr="00216AB5">
        <w:rPr>
          <w:rFonts w:ascii="Times New Roman" w:hAnsi="Times New Roman" w:cs="Times New Roman"/>
          <w:color w:val="000000" w:themeColor="text1"/>
          <w:sz w:val="24"/>
          <w:szCs w:val="24"/>
          <w:lang w:val="en-US"/>
        </w:rPr>
        <w:t>are capable of becoming</w:t>
      </w:r>
      <w:proofErr w:type="gramEnd"/>
      <w:r w:rsidRPr="00216AB5">
        <w:rPr>
          <w:rFonts w:ascii="Times New Roman" w:hAnsi="Times New Roman" w:cs="Times New Roman"/>
          <w:color w:val="000000" w:themeColor="text1"/>
          <w:sz w:val="24"/>
          <w:szCs w:val="24"/>
          <w:lang w:val="en-US"/>
        </w:rPr>
        <w:t xml:space="preserve">. They desire to face challenges and achieve something unique in their life or field of expertise. Although everyone </w:t>
      </w:r>
      <w:proofErr w:type="gramStart"/>
      <w:r w:rsidRPr="00216AB5">
        <w:rPr>
          <w:rFonts w:ascii="Times New Roman" w:hAnsi="Times New Roman" w:cs="Times New Roman"/>
          <w:color w:val="000000" w:themeColor="text1"/>
          <w:sz w:val="24"/>
          <w:szCs w:val="24"/>
          <w:lang w:val="en-US"/>
        </w:rPr>
        <w:t>is capable of achieving</w:t>
      </w:r>
      <w:proofErr w:type="gramEnd"/>
      <w:r w:rsidRPr="00216AB5">
        <w:rPr>
          <w:rFonts w:ascii="Times New Roman" w:hAnsi="Times New Roman" w:cs="Times New Roman"/>
          <w:color w:val="000000" w:themeColor="text1"/>
          <w:sz w:val="24"/>
          <w:szCs w:val="24"/>
          <w:lang w:val="en-US"/>
        </w:rPr>
        <w:t xml:space="preserve"> self-actualization, many fail to do so, and this need is rarely fulfilled</w:t>
      </w:r>
      <w:r w:rsidR="000D00B9" w:rsidRPr="00216AB5">
        <w:rPr>
          <w:rFonts w:ascii="Times New Roman" w:hAnsi="Times New Roman" w:cs="Times New Roman"/>
          <w:color w:val="000000" w:themeColor="text1"/>
          <w:sz w:val="24"/>
          <w:szCs w:val="24"/>
          <w:lang w:val="en-US"/>
        </w:rPr>
        <w:t xml:space="preserve"> (Trivedi, 2019)</w:t>
      </w:r>
      <w:r w:rsidRPr="00216AB5">
        <w:rPr>
          <w:rFonts w:ascii="Times New Roman" w:hAnsi="Times New Roman" w:cs="Times New Roman"/>
          <w:color w:val="000000" w:themeColor="text1"/>
          <w:sz w:val="24"/>
          <w:szCs w:val="24"/>
          <w:lang w:val="en-US"/>
        </w:rPr>
        <w:t>.</w:t>
      </w:r>
    </w:p>
    <w:p w14:paraId="436E48EF" w14:textId="77777777" w:rsidR="00A5489B" w:rsidRPr="00216AB5" w:rsidRDefault="00A5489B" w:rsidP="006F66AB">
      <w:pPr>
        <w:spacing w:line="360" w:lineRule="auto"/>
        <w:rPr>
          <w:rFonts w:ascii="Times New Roman" w:hAnsi="Times New Roman" w:cs="Times New Roman"/>
          <w:b/>
          <w:bCs/>
          <w:color w:val="000000" w:themeColor="text1"/>
          <w:sz w:val="24"/>
          <w:szCs w:val="24"/>
          <w:u w:val="single"/>
          <w:lang w:val="en-US"/>
        </w:rPr>
      </w:pPr>
    </w:p>
    <w:p w14:paraId="4D4570ED" w14:textId="5FAD1DD2" w:rsidR="00D2343A" w:rsidRPr="00216AB5" w:rsidRDefault="00A5489B" w:rsidP="006F66AB">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lang w:val="en-US"/>
        </w:rPr>
        <w:t>2.9.6</w:t>
      </w:r>
      <w:r w:rsidRPr="00216AB5">
        <w:rPr>
          <w:rFonts w:ascii="Times New Roman" w:hAnsi="Times New Roman" w:cs="Times New Roman"/>
          <w:b/>
          <w:bCs/>
          <w:color w:val="000000" w:themeColor="text1"/>
          <w:sz w:val="24"/>
          <w:szCs w:val="24"/>
          <w:lang w:val="en-US"/>
        </w:rPr>
        <w:t xml:space="preserve"> </w:t>
      </w:r>
      <w:r w:rsidR="00285C5E" w:rsidRPr="00216AB5">
        <w:rPr>
          <w:rFonts w:ascii="Times New Roman" w:hAnsi="Times New Roman" w:cs="Times New Roman"/>
          <w:b/>
          <w:bCs/>
          <w:color w:val="000000" w:themeColor="text1"/>
          <w:sz w:val="24"/>
          <w:szCs w:val="24"/>
          <w:u w:val="single"/>
          <w:lang w:val="en-US"/>
        </w:rPr>
        <w:t xml:space="preserve">Limitations of </w:t>
      </w:r>
      <w:r w:rsidRPr="00216AB5">
        <w:rPr>
          <w:rFonts w:ascii="Times New Roman" w:hAnsi="Times New Roman" w:cs="Times New Roman"/>
          <w:b/>
          <w:bCs/>
          <w:color w:val="000000" w:themeColor="text1"/>
          <w:sz w:val="24"/>
          <w:szCs w:val="24"/>
          <w:u w:val="single"/>
          <w:lang w:val="en-US"/>
        </w:rPr>
        <w:t xml:space="preserve">Maslow </w:t>
      </w:r>
      <w:r w:rsidR="005A008D" w:rsidRPr="00216AB5">
        <w:rPr>
          <w:rFonts w:ascii="Times New Roman" w:hAnsi="Times New Roman" w:cs="Times New Roman"/>
          <w:b/>
          <w:bCs/>
          <w:color w:val="000000" w:themeColor="text1"/>
          <w:sz w:val="24"/>
          <w:szCs w:val="24"/>
          <w:u w:val="single"/>
          <w:lang w:val="en-US"/>
        </w:rPr>
        <w:t>Hierarchy</w:t>
      </w:r>
      <w:r w:rsidRPr="00216AB5">
        <w:rPr>
          <w:rFonts w:ascii="Times New Roman" w:hAnsi="Times New Roman" w:cs="Times New Roman"/>
          <w:b/>
          <w:bCs/>
          <w:color w:val="000000" w:themeColor="text1"/>
          <w:sz w:val="24"/>
          <w:szCs w:val="24"/>
          <w:u w:val="single"/>
          <w:lang w:val="en-US"/>
        </w:rPr>
        <w:t xml:space="preserve"> of </w:t>
      </w:r>
      <w:r w:rsidR="005A008D" w:rsidRPr="00216AB5">
        <w:rPr>
          <w:rFonts w:ascii="Times New Roman" w:hAnsi="Times New Roman" w:cs="Times New Roman"/>
          <w:b/>
          <w:bCs/>
          <w:color w:val="000000" w:themeColor="text1"/>
          <w:sz w:val="24"/>
          <w:szCs w:val="24"/>
          <w:u w:val="single"/>
          <w:lang w:val="en-US"/>
        </w:rPr>
        <w:t>N</w:t>
      </w:r>
      <w:r w:rsidRPr="00216AB5">
        <w:rPr>
          <w:rFonts w:ascii="Times New Roman" w:hAnsi="Times New Roman" w:cs="Times New Roman"/>
          <w:b/>
          <w:bCs/>
          <w:color w:val="000000" w:themeColor="text1"/>
          <w:sz w:val="24"/>
          <w:szCs w:val="24"/>
          <w:u w:val="single"/>
          <w:lang w:val="en-US"/>
        </w:rPr>
        <w:t xml:space="preserve">eeds </w:t>
      </w:r>
      <w:r w:rsidR="005A008D" w:rsidRPr="00216AB5">
        <w:rPr>
          <w:rFonts w:ascii="Times New Roman" w:hAnsi="Times New Roman" w:cs="Times New Roman"/>
          <w:b/>
          <w:bCs/>
          <w:color w:val="000000" w:themeColor="text1"/>
          <w:sz w:val="24"/>
          <w:szCs w:val="24"/>
          <w:u w:val="single"/>
          <w:lang w:val="en-US"/>
        </w:rPr>
        <w:t>T</w:t>
      </w:r>
      <w:r w:rsidRPr="00216AB5">
        <w:rPr>
          <w:rFonts w:ascii="Times New Roman" w:hAnsi="Times New Roman" w:cs="Times New Roman"/>
          <w:b/>
          <w:bCs/>
          <w:color w:val="000000" w:themeColor="text1"/>
          <w:sz w:val="24"/>
          <w:szCs w:val="24"/>
          <w:u w:val="single"/>
          <w:lang w:val="en-US"/>
        </w:rPr>
        <w:t>heory</w:t>
      </w:r>
      <w:r w:rsidR="00D2343A" w:rsidRPr="00216AB5">
        <w:rPr>
          <w:rFonts w:ascii="Times New Roman" w:hAnsi="Times New Roman" w:cs="Times New Roman"/>
          <w:b/>
          <w:bCs/>
          <w:color w:val="000000" w:themeColor="text1"/>
          <w:sz w:val="24"/>
          <w:szCs w:val="24"/>
          <w:u w:val="single"/>
          <w:lang w:val="en-US"/>
        </w:rPr>
        <w:t>:</w:t>
      </w:r>
      <w:r w:rsidR="00D2343A" w:rsidRPr="00216AB5">
        <w:rPr>
          <w:rFonts w:ascii="Times New Roman" w:hAnsi="Times New Roman" w:cs="Times New Roman"/>
        </w:rPr>
        <w:t xml:space="preserve"> </w:t>
      </w:r>
    </w:p>
    <w:p w14:paraId="328D472A" w14:textId="27AB9319" w:rsidR="00E132E3" w:rsidRPr="00216AB5" w:rsidRDefault="00D2343A" w:rsidP="006F66AB">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lang w:val="en-US"/>
        </w:rPr>
        <w:t xml:space="preserve">Maslow's </w:t>
      </w:r>
      <w:r w:rsidR="0089390D" w:rsidRPr="00216AB5">
        <w:rPr>
          <w:rFonts w:ascii="Times New Roman" w:hAnsi="Times New Roman" w:cs="Times New Roman"/>
          <w:color w:val="000000" w:themeColor="text1"/>
          <w:sz w:val="24"/>
          <w:szCs w:val="24"/>
          <w:lang w:val="en-US"/>
        </w:rPr>
        <w:t>hierarchy</w:t>
      </w:r>
      <w:r w:rsidRPr="00216AB5">
        <w:rPr>
          <w:rFonts w:ascii="Times New Roman" w:hAnsi="Times New Roman" w:cs="Times New Roman"/>
          <w:color w:val="000000" w:themeColor="text1"/>
          <w:sz w:val="24"/>
          <w:szCs w:val="24"/>
          <w:lang w:val="en-US"/>
        </w:rPr>
        <w:t xml:space="preserve"> of needs theory is subject to </w:t>
      </w:r>
      <w:proofErr w:type="gramStart"/>
      <w:r w:rsidRPr="00216AB5">
        <w:rPr>
          <w:rFonts w:ascii="Times New Roman" w:hAnsi="Times New Roman" w:cs="Times New Roman"/>
          <w:color w:val="000000" w:themeColor="text1"/>
          <w:sz w:val="24"/>
          <w:szCs w:val="24"/>
          <w:lang w:val="en-US"/>
        </w:rPr>
        <w:t>a number of</w:t>
      </w:r>
      <w:proofErr w:type="gramEnd"/>
      <w:r w:rsidRPr="00216AB5">
        <w:rPr>
          <w:rFonts w:ascii="Times New Roman" w:hAnsi="Times New Roman" w:cs="Times New Roman"/>
          <w:color w:val="000000" w:themeColor="text1"/>
          <w:sz w:val="24"/>
          <w:szCs w:val="24"/>
          <w:lang w:val="en-US"/>
        </w:rPr>
        <w:t xml:space="preserve"> limitations, including its oversimplification and its reliance on human needs alone. There is no direct causal link between need and behavior, and the theory must </w:t>
      </w:r>
      <w:proofErr w:type="gramStart"/>
      <w:r w:rsidRPr="00216AB5">
        <w:rPr>
          <w:rFonts w:ascii="Times New Roman" w:hAnsi="Times New Roman" w:cs="Times New Roman"/>
          <w:color w:val="000000" w:themeColor="text1"/>
          <w:sz w:val="24"/>
          <w:szCs w:val="24"/>
          <w:lang w:val="en-US"/>
        </w:rPr>
        <w:t>take into account</w:t>
      </w:r>
      <w:proofErr w:type="gramEnd"/>
      <w:r w:rsidRPr="00216AB5">
        <w:rPr>
          <w:rFonts w:ascii="Times New Roman" w:hAnsi="Times New Roman" w:cs="Times New Roman"/>
          <w:color w:val="000000" w:themeColor="text1"/>
          <w:sz w:val="24"/>
          <w:szCs w:val="24"/>
          <w:lang w:val="en-US"/>
        </w:rPr>
        <w:t xml:space="preserve"> other motivating factors such as expectations, experience, and perception. Furthermore, the needs of employees are not homogeneous, with many satisfied with</w:t>
      </w:r>
      <w:r w:rsidR="0064293B" w:rsidRPr="00216AB5">
        <w:rPr>
          <w:rFonts w:ascii="Times New Roman" w:hAnsi="Times New Roman" w:cs="Times New Roman"/>
          <w:color w:val="000000" w:themeColor="text1"/>
          <w:sz w:val="24"/>
          <w:szCs w:val="24"/>
          <w:lang w:val="en-US"/>
        </w:rPr>
        <w:t xml:space="preserve"> </w:t>
      </w:r>
      <w:r w:rsidR="001821D5" w:rsidRPr="00216AB5">
        <w:rPr>
          <w:rFonts w:ascii="Times New Roman" w:hAnsi="Times New Roman" w:cs="Times New Roman"/>
          <w:color w:val="000000" w:themeColor="text1"/>
          <w:sz w:val="24"/>
          <w:szCs w:val="24"/>
          <w:lang w:val="en-US"/>
        </w:rPr>
        <w:t>the security</w:t>
      </w:r>
      <w:r w:rsidR="0064293B" w:rsidRPr="00216AB5">
        <w:rPr>
          <w:rFonts w:ascii="Times New Roman" w:hAnsi="Times New Roman" w:cs="Times New Roman"/>
          <w:color w:val="000000" w:themeColor="text1"/>
          <w:sz w:val="24"/>
          <w:szCs w:val="24"/>
          <w:lang w:val="en-US"/>
        </w:rPr>
        <w:t xml:space="preserve"> of employment</w:t>
      </w:r>
      <w:r w:rsidRPr="00216AB5">
        <w:rPr>
          <w:rFonts w:ascii="Times New Roman" w:hAnsi="Times New Roman" w:cs="Times New Roman"/>
          <w:color w:val="000000" w:themeColor="text1"/>
          <w:sz w:val="24"/>
          <w:szCs w:val="24"/>
          <w:lang w:val="en-US"/>
        </w:rPr>
        <w:t xml:space="preserve"> and</w:t>
      </w:r>
      <w:r w:rsidR="0064293B" w:rsidRPr="00216AB5">
        <w:rPr>
          <w:rFonts w:ascii="Times New Roman" w:hAnsi="Times New Roman" w:cs="Times New Roman"/>
          <w:color w:val="000000" w:themeColor="text1"/>
          <w:sz w:val="24"/>
          <w:szCs w:val="24"/>
          <w:lang w:val="en-US"/>
        </w:rPr>
        <w:t xml:space="preserve"> physiological </w:t>
      </w:r>
      <w:r w:rsidR="0064293B" w:rsidRPr="00216AB5">
        <w:rPr>
          <w:rFonts w:ascii="Times New Roman" w:hAnsi="Times New Roman" w:cs="Times New Roman"/>
          <w:color w:val="000000" w:themeColor="text1"/>
          <w:sz w:val="24"/>
          <w:szCs w:val="24"/>
          <w:lang w:val="en-US"/>
        </w:rPr>
        <w:lastRenderedPageBreak/>
        <w:t>needs</w:t>
      </w:r>
      <w:r w:rsidRPr="00216AB5">
        <w:rPr>
          <w:rFonts w:ascii="Times New Roman" w:hAnsi="Times New Roman" w:cs="Times New Roman"/>
          <w:color w:val="000000" w:themeColor="text1"/>
          <w:sz w:val="24"/>
          <w:szCs w:val="24"/>
          <w:lang w:val="en-US"/>
        </w:rPr>
        <w:t xml:space="preserve">. Maslow's model of hierarchy of needs may not be applicable to all </w:t>
      </w:r>
      <w:r w:rsidR="00532800" w:rsidRPr="00216AB5">
        <w:rPr>
          <w:rFonts w:ascii="Times New Roman" w:hAnsi="Times New Roman" w:cs="Times New Roman"/>
          <w:color w:val="000000" w:themeColor="text1"/>
          <w:sz w:val="24"/>
          <w:szCs w:val="24"/>
          <w:lang w:val="en-US"/>
        </w:rPr>
        <w:t>individuals</w:t>
      </w:r>
      <w:r w:rsidRPr="00216AB5">
        <w:rPr>
          <w:rFonts w:ascii="Times New Roman" w:hAnsi="Times New Roman" w:cs="Times New Roman"/>
          <w:color w:val="000000" w:themeColor="text1"/>
          <w:sz w:val="24"/>
          <w:szCs w:val="24"/>
          <w:lang w:val="en-US"/>
        </w:rPr>
        <w:t xml:space="preserve">, as </w:t>
      </w:r>
      <w:r w:rsidR="00153A97" w:rsidRPr="00216AB5">
        <w:rPr>
          <w:rFonts w:ascii="Times New Roman" w:hAnsi="Times New Roman" w:cs="Times New Roman"/>
          <w:color w:val="000000" w:themeColor="text1"/>
          <w:sz w:val="24"/>
          <w:szCs w:val="24"/>
          <w:lang w:val="en-US"/>
        </w:rPr>
        <w:t>everyone</w:t>
      </w:r>
      <w:r w:rsidRPr="00216AB5">
        <w:rPr>
          <w:rFonts w:ascii="Times New Roman" w:hAnsi="Times New Roman" w:cs="Times New Roman"/>
          <w:color w:val="000000" w:themeColor="text1"/>
          <w:sz w:val="24"/>
          <w:szCs w:val="24"/>
          <w:lang w:val="en-US"/>
        </w:rPr>
        <w:t xml:space="preserve"> has a variety of needs that may not necessarily be in line with his or her need hierarchy. The theory is generally accepted, but there is limited empirical evidence to back it up. It is largely</w:t>
      </w:r>
      <w:r w:rsidR="00140F4D" w:rsidRPr="00216AB5">
        <w:rPr>
          <w:rFonts w:ascii="Times New Roman" w:hAnsi="Times New Roman" w:cs="Times New Roman"/>
          <w:color w:val="000000" w:themeColor="text1"/>
          <w:sz w:val="24"/>
          <w:szCs w:val="24"/>
          <w:lang w:val="en-US"/>
        </w:rPr>
        <w:t xml:space="preserve"> untested</w:t>
      </w:r>
      <w:r w:rsidRPr="00216AB5">
        <w:rPr>
          <w:rFonts w:ascii="Times New Roman" w:hAnsi="Times New Roman" w:cs="Times New Roman"/>
          <w:color w:val="000000" w:themeColor="text1"/>
          <w:sz w:val="24"/>
          <w:szCs w:val="24"/>
          <w:lang w:val="en-US"/>
        </w:rPr>
        <w:t xml:space="preserve"> and</w:t>
      </w:r>
      <w:r w:rsidR="00140F4D" w:rsidRPr="00216AB5">
        <w:rPr>
          <w:rFonts w:ascii="Times New Roman" w:hAnsi="Times New Roman" w:cs="Times New Roman"/>
          <w:color w:val="000000" w:themeColor="text1"/>
          <w:sz w:val="24"/>
          <w:szCs w:val="24"/>
          <w:lang w:val="en-US"/>
        </w:rPr>
        <w:t xml:space="preserve"> tentative</w:t>
      </w:r>
      <w:r w:rsidRPr="00216AB5">
        <w:rPr>
          <w:rFonts w:ascii="Times New Roman" w:hAnsi="Times New Roman" w:cs="Times New Roman"/>
          <w:color w:val="000000" w:themeColor="text1"/>
          <w:sz w:val="24"/>
          <w:szCs w:val="24"/>
          <w:lang w:val="en-US"/>
        </w:rPr>
        <w:t>, with its writings being more philosophical than scientific</w:t>
      </w:r>
      <w:r w:rsidR="000D00B9" w:rsidRPr="00216AB5">
        <w:rPr>
          <w:rFonts w:ascii="Times New Roman" w:hAnsi="Times New Roman" w:cs="Times New Roman"/>
          <w:color w:val="000000" w:themeColor="text1"/>
          <w:sz w:val="24"/>
          <w:szCs w:val="24"/>
          <w:lang w:val="en-US"/>
        </w:rPr>
        <w:t xml:space="preserve"> (Trivedi, 2019)</w:t>
      </w:r>
      <w:r w:rsidRPr="00216AB5">
        <w:rPr>
          <w:rFonts w:ascii="Times New Roman" w:hAnsi="Times New Roman" w:cs="Times New Roman"/>
          <w:color w:val="000000" w:themeColor="text1"/>
          <w:sz w:val="24"/>
          <w:szCs w:val="24"/>
          <w:lang w:val="en-US"/>
        </w:rPr>
        <w:t>.</w:t>
      </w:r>
    </w:p>
    <w:p w14:paraId="28CE4B48" w14:textId="77777777" w:rsidR="00042E14" w:rsidRPr="00216AB5" w:rsidRDefault="00042E14" w:rsidP="00C36D8D">
      <w:pPr>
        <w:spacing w:line="360" w:lineRule="auto"/>
        <w:rPr>
          <w:rFonts w:ascii="Times New Roman" w:hAnsi="Times New Roman" w:cs="Times New Roman"/>
          <w:color w:val="000000" w:themeColor="text1"/>
          <w:sz w:val="24"/>
          <w:szCs w:val="24"/>
          <w:lang w:val="en-US"/>
        </w:rPr>
      </w:pPr>
    </w:p>
    <w:p w14:paraId="7E31B366" w14:textId="532D5C25" w:rsidR="006A4D2D" w:rsidRPr="00216AB5" w:rsidRDefault="006A4D2D"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Chapter 3</w:t>
      </w:r>
      <w:r w:rsidR="00B57A57" w:rsidRPr="00216AB5">
        <w:rPr>
          <w:rFonts w:ascii="Times New Roman" w:hAnsi="Times New Roman" w:cs="Times New Roman"/>
          <w:b/>
          <w:bCs/>
          <w:color w:val="000000" w:themeColor="text1"/>
          <w:sz w:val="24"/>
          <w:szCs w:val="24"/>
          <w:u w:val="single"/>
        </w:rPr>
        <w:t xml:space="preserve"> </w:t>
      </w:r>
    </w:p>
    <w:p w14:paraId="7076B536" w14:textId="3ACAB5D8" w:rsidR="00F83634" w:rsidRPr="00216AB5" w:rsidRDefault="006A4D2D" w:rsidP="009E1FD8">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3.0</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Methodology</w:t>
      </w:r>
      <w:r w:rsidR="009E1FD8" w:rsidRPr="00216AB5">
        <w:rPr>
          <w:rFonts w:ascii="Times New Roman" w:hAnsi="Times New Roman" w:cs="Times New Roman"/>
          <w:b/>
          <w:bCs/>
          <w:color w:val="000000" w:themeColor="text1"/>
          <w:sz w:val="24"/>
          <w:szCs w:val="24"/>
          <w:u w:val="single"/>
        </w:rPr>
        <w:t xml:space="preserve"> </w:t>
      </w:r>
    </w:p>
    <w:p w14:paraId="35516804" w14:textId="1BA244E7" w:rsidR="006A4D2D" w:rsidRPr="00216AB5" w:rsidRDefault="00F83634"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This section provides information on the specific steps and procedures used in the </w:t>
      </w:r>
      <w:r w:rsidR="00935931" w:rsidRPr="00216AB5">
        <w:rPr>
          <w:rFonts w:ascii="Times New Roman" w:hAnsi="Times New Roman" w:cs="Times New Roman"/>
          <w:color w:val="000000" w:themeColor="text1"/>
          <w:sz w:val="24"/>
          <w:szCs w:val="24"/>
        </w:rPr>
        <w:t xml:space="preserve">execution of this research study. This section also discusses the </w:t>
      </w:r>
      <w:r w:rsidR="00942D01" w:rsidRPr="00216AB5">
        <w:rPr>
          <w:rFonts w:ascii="Times New Roman" w:hAnsi="Times New Roman" w:cs="Times New Roman"/>
          <w:color w:val="000000" w:themeColor="text1"/>
          <w:sz w:val="24"/>
          <w:szCs w:val="24"/>
        </w:rPr>
        <w:t xml:space="preserve">design of the research question, the demographics of the research subjects to be studied, and the rationale for </w:t>
      </w:r>
      <w:r w:rsidR="00540897" w:rsidRPr="00216AB5">
        <w:rPr>
          <w:rFonts w:ascii="Times New Roman" w:hAnsi="Times New Roman" w:cs="Times New Roman"/>
          <w:color w:val="000000" w:themeColor="text1"/>
          <w:sz w:val="24"/>
          <w:szCs w:val="24"/>
        </w:rPr>
        <w:t>the selection of these components, as well as the anticipation findings and methods used to analyse the research</w:t>
      </w:r>
      <w:r w:rsidR="0096771C" w:rsidRPr="00216AB5">
        <w:rPr>
          <w:rFonts w:ascii="Times New Roman" w:hAnsi="Times New Roman" w:cs="Times New Roman"/>
          <w:color w:val="000000" w:themeColor="text1"/>
          <w:sz w:val="24"/>
          <w:szCs w:val="24"/>
        </w:rPr>
        <w:t xml:space="preserve"> finding to support various hypothesis.</w:t>
      </w:r>
      <w:r w:rsidR="002179D4" w:rsidRPr="00216AB5">
        <w:rPr>
          <w:rFonts w:ascii="Times New Roman" w:hAnsi="Times New Roman" w:cs="Times New Roman"/>
          <w:color w:val="000000" w:themeColor="text1"/>
          <w:sz w:val="24"/>
          <w:szCs w:val="24"/>
        </w:rPr>
        <w:t xml:space="preserve"> Research methodology is a </w:t>
      </w:r>
      <w:r w:rsidR="0022712F" w:rsidRPr="00216AB5">
        <w:rPr>
          <w:rFonts w:ascii="Times New Roman" w:hAnsi="Times New Roman" w:cs="Times New Roman"/>
          <w:color w:val="000000" w:themeColor="text1"/>
          <w:sz w:val="24"/>
          <w:szCs w:val="24"/>
        </w:rPr>
        <w:t>decision-making</w:t>
      </w:r>
      <w:r w:rsidR="002179D4" w:rsidRPr="00216AB5">
        <w:rPr>
          <w:rFonts w:ascii="Times New Roman" w:hAnsi="Times New Roman" w:cs="Times New Roman"/>
          <w:color w:val="000000" w:themeColor="text1"/>
          <w:sz w:val="24"/>
          <w:szCs w:val="24"/>
        </w:rPr>
        <w:t xml:space="preserve"> process that is essential </w:t>
      </w:r>
      <w:r w:rsidR="00D40EB4" w:rsidRPr="00216AB5">
        <w:rPr>
          <w:rFonts w:ascii="Times New Roman" w:hAnsi="Times New Roman" w:cs="Times New Roman"/>
          <w:color w:val="000000" w:themeColor="text1"/>
          <w:sz w:val="24"/>
          <w:szCs w:val="24"/>
        </w:rPr>
        <w:t>for</w:t>
      </w:r>
      <w:r w:rsidR="002179D4" w:rsidRPr="00216AB5">
        <w:rPr>
          <w:rFonts w:ascii="Times New Roman" w:hAnsi="Times New Roman" w:cs="Times New Roman"/>
          <w:color w:val="000000" w:themeColor="text1"/>
          <w:sz w:val="24"/>
          <w:szCs w:val="24"/>
        </w:rPr>
        <w:t xml:space="preserve"> demonstrat</w:t>
      </w:r>
      <w:r w:rsidR="00D40EB4" w:rsidRPr="00216AB5">
        <w:rPr>
          <w:rFonts w:ascii="Times New Roman" w:hAnsi="Times New Roman" w:cs="Times New Roman"/>
          <w:color w:val="000000" w:themeColor="text1"/>
          <w:sz w:val="24"/>
          <w:szCs w:val="24"/>
        </w:rPr>
        <w:t>ing</w:t>
      </w:r>
      <w:r w:rsidR="008F04B8" w:rsidRPr="00216AB5">
        <w:rPr>
          <w:rFonts w:ascii="Times New Roman" w:hAnsi="Times New Roman" w:cs="Times New Roman"/>
          <w:color w:val="000000" w:themeColor="text1"/>
          <w:sz w:val="24"/>
          <w:szCs w:val="24"/>
        </w:rPr>
        <w:t xml:space="preserve"> the </w:t>
      </w:r>
      <w:r w:rsidR="008C2502" w:rsidRPr="00216AB5">
        <w:rPr>
          <w:rFonts w:ascii="Times New Roman" w:hAnsi="Times New Roman" w:cs="Times New Roman"/>
          <w:color w:val="000000" w:themeColor="text1"/>
          <w:sz w:val="24"/>
          <w:szCs w:val="24"/>
        </w:rPr>
        <w:t>co</w:t>
      </w:r>
      <w:r w:rsidR="00D40EB4" w:rsidRPr="00216AB5">
        <w:rPr>
          <w:rFonts w:ascii="Times New Roman" w:hAnsi="Times New Roman" w:cs="Times New Roman"/>
          <w:color w:val="000000" w:themeColor="text1"/>
          <w:sz w:val="24"/>
          <w:szCs w:val="24"/>
        </w:rPr>
        <w:t>-</w:t>
      </w:r>
      <w:r w:rsidR="008C2502" w:rsidRPr="00216AB5">
        <w:rPr>
          <w:rFonts w:ascii="Times New Roman" w:hAnsi="Times New Roman" w:cs="Times New Roman"/>
          <w:color w:val="000000" w:themeColor="text1"/>
          <w:sz w:val="24"/>
          <w:szCs w:val="24"/>
        </w:rPr>
        <w:t xml:space="preserve">ordination </w:t>
      </w:r>
      <w:r w:rsidR="008F04B8" w:rsidRPr="00216AB5">
        <w:rPr>
          <w:rFonts w:ascii="Times New Roman" w:hAnsi="Times New Roman" w:cs="Times New Roman"/>
          <w:color w:val="000000" w:themeColor="text1"/>
          <w:sz w:val="24"/>
          <w:szCs w:val="24"/>
        </w:rPr>
        <w:t xml:space="preserve">between </w:t>
      </w:r>
      <w:r w:rsidR="003F1EB1" w:rsidRPr="00216AB5">
        <w:rPr>
          <w:rFonts w:ascii="Times New Roman" w:hAnsi="Times New Roman" w:cs="Times New Roman"/>
          <w:color w:val="000000" w:themeColor="text1"/>
          <w:sz w:val="24"/>
          <w:szCs w:val="24"/>
        </w:rPr>
        <w:t>the process of research and</w:t>
      </w:r>
      <w:r w:rsidR="00DE785F" w:rsidRPr="00216AB5">
        <w:rPr>
          <w:rFonts w:ascii="Times New Roman" w:hAnsi="Times New Roman" w:cs="Times New Roman"/>
          <w:color w:val="000000" w:themeColor="text1"/>
          <w:sz w:val="24"/>
          <w:szCs w:val="24"/>
        </w:rPr>
        <w:t xml:space="preserve"> the</w:t>
      </w:r>
      <w:r w:rsidR="003F1EB1" w:rsidRPr="00216AB5">
        <w:rPr>
          <w:rFonts w:ascii="Times New Roman" w:hAnsi="Times New Roman" w:cs="Times New Roman"/>
          <w:color w:val="000000" w:themeColor="text1"/>
          <w:sz w:val="24"/>
          <w:szCs w:val="24"/>
        </w:rPr>
        <w:t xml:space="preserve"> </w:t>
      </w:r>
      <w:r w:rsidR="00DE785F" w:rsidRPr="00216AB5">
        <w:rPr>
          <w:rFonts w:ascii="Times New Roman" w:hAnsi="Times New Roman" w:cs="Times New Roman"/>
          <w:color w:val="000000" w:themeColor="text1"/>
          <w:sz w:val="24"/>
          <w:szCs w:val="24"/>
        </w:rPr>
        <w:t>impact</w:t>
      </w:r>
      <w:r w:rsidR="00A17242" w:rsidRPr="00216AB5">
        <w:rPr>
          <w:rFonts w:ascii="Times New Roman" w:hAnsi="Times New Roman" w:cs="Times New Roman"/>
          <w:color w:val="000000" w:themeColor="text1"/>
          <w:sz w:val="24"/>
          <w:szCs w:val="24"/>
        </w:rPr>
        <w:t xml:space="preserve"> of decisions on the stages of the research </w:t>
      </w:r>
      <w:r w:rsidR="001E1652" w:rsidRPr="00216AB5">
        <w:rPr>
          <w:rFonts w:ascii="Times New Roman" w:hAnsi="Times New Roman" w:cs="Times New Roman"/>
          <w:color w:val="000000" w:themeColor="text1"/>
          <w:sz w:val="24"/>
          <w:szCs w:val="24"/>
        </w:rPr>
        <w:t>(</w:t>
      </w:r>
      <w:r w:rsidR="001E1652" w:rsidRPr="00216AB5">
        <w:rPr>
          <w:rFonts w:ascii="Times New Roman" w:hAnsi="Times New Roman" w:cs="Times New Roman"/>
          <w:color w:val="000000" w:themeColor="text1"/>
          <w:sz w:val="24"/>
          <w:szCs w:val="24"/>
          <w:lang w:val="en-US"/>
        </w:rPr>
        <w:t>Song, 2021).</w:t>
      </w:r>
    </w:p>
    <w:p w14:paraId="2F86ED7B" w14:textId="77777777" w:rsidR="00092182" w:rsidRPr="00216AB5" w:rsidRDefault="00092182" w:rsidP="00C36D8D">
      <w:pPr>
        <w:spacing w:line="360" w:lineRule="auto"/>
        <w:rPr>
          <w:rFonts w:ascii="Times New Roman" w:hAnsi="Times New Roman" w:cs="Times New Roman"/>
          <w:color w:val="000000" w:themeColor="text1"/>
          <w:sz w:val="24"/>
          <w:szCs w:val="24"/>
        </w:rPr>
      </w:pPr>
    </w:p>
    <w:p w14:paraId="7C860080" w14:textId="4F1D2148" w:rsidR="006A4D2D" w:rsidRPr="00216AB5" w:rsidRDefault="006A4D2D"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Definition of Researc</w:t>
      </w:r>
      <w:r w:rsidR="003B4165" w:rsidRPr="00216AB5">
        <w:rPr>
          <w:rFonts w:ascii="Times New Roman" w:hAnsi="Times New Roman" w:cs="Times New Roman"/>
          <w:b/>
          <w:bCs/>
          <w:color w:val="000000" w:themeColor="text1"/>
          <w:sz w:val="24"/>
          <w:szCs w:val="24"/>
          <w:u w:val="single"/>
        </w:rPr>
        <w:t>h</w:t>
      </w:r>
    </w:p>
    <w:p w14:paraId="7E0E2901" w14:textId="1C5DF176" w:rsidR="00853FDA" w:rsidRPr="00216AB5" w:rsidRDefault="003B4165" w:rsidP="0060010A">
      <w:pPr>
        <w:spacing w:line="360" w:lineRule="auto"/>
        <w:rPr>
          <w:rFonts w:ascii="Times New Roman" w:hAnsi="Times New Roman" w:cs="Times New Roman"/>
          <w:color w:val="333333"/>
          <w:sz w:val="27"/>
          <w:szCs w:val="27"/>
          <w:shd w:val="clear" w:color="auto" w:fill="FCFCFC"/>
        </w:rPr>
      </w:pPr>
      <w:r w:rsidRPr="00216AB5">
        <w:rPr>
          <w:rFonts w:ascii="Times New Roman" w:hAnsi="Times New Roman" w:cs="Times New Roman"/>
          <w:color w:val="000000" w:themeColor="text1"/>
          <w:sz w:val="24"/>
          <w:szCs w:val="24"/>
        </w:rPr>
        <w:t>Th</w:t>
      </w:r>
      <w:r w:rsidR="002A69C0" w:rsidRPr="00216AB5">
        <w:rPr>
          <w:rFonts w:ascii="Times New Roman" w:hAnsi="Times New Roman" w:cs="Times New Roman"/>
          <w:color w:val="000000" w:themeColor="text1"/>
          <w:sz w:val="24"/>
          <w:szCs w:val="24"/>
        </w:rPr>
        <w:t xml:space="preserve">e field of research is concerned with the development of new knowledge, and the utilization of existing </w:t>
      </w:r>
      <w:r w:rsidR="0039495C" w:rsidRPr="00216AB5">
        <w:rPr>
          <w:rFonts w:ascii="Times New Roman" w:hAnsi="Times New Roman" w:cs="Times New Roman"/>
          <w:color w:val="000000" w:themeColor="text1"/>
          <w:sz w:val="24"/>
          <w:szCs w:val="24"/>
        </w:rPr>
        <w:t>information</w:t>
      </w:r>
      <w:r w:rsidR="002A69C0" w:rsidRPr="00216AB5">
        <w:rPr>
          <w:rFonts w:ascii="Times New Roman" w:hAnsi="Times New Roman" w:cs="Times New Roman"/>
          <w:color w:val="000000" w:themeColor="text1"/>
          <w:sz w:val="24"/>
          <w:szCs w:val="24"/>
        </w:rPr>
        <w:t xml:space="preserve"> in novel and innovative ways to create new ideas, me</w:t>
      </w:r>
      <w:r w:rsidR="0060010A" w:rsidRPr="00216AB5">
        <w:rPr>
          <w:rFonts w:ascii="Times New Roman" w:hAnsi="Times New Roman" w:cs="Times New Roman"/>
          <w:color w:val="000000" w:themeColor="text1"/>
          <w:sz w:val="24"/>
          <w:szCs w:val="24"/>
        </w:rPr>
        <w:t xml:space="preserve">thods, and insights. This may include the </w:t>
      </w:r>
      <w:r w:rsidR="00A14201" w:rsidRPr="00216AB5">
        <w:rPr>
          <w:rFonts w:ascii="Times New Roman" w:hAnsi="Times New Roman" w:cs="Times New Roman"/>
          <w:color w:val="000000" w:themeColor="text1"/>
          <w:sz w:val="24"/>
          <w:szCs w:val="24"/>
        </w:rPr>
        <w:t>analysis</w:t>
      </w:r>
      <w:r w:rsidR="0060010A" w:rsidRPr="00216AB5">
        <w:rPr>
          <w:rFonts w:ascii="Times New Roman" w:hAnsi="Times New Roman" w:cs="Times New Roman"/>
          <w:color w:val="000000" w:themeColor="text1"/>
          <w:sz w:val="24"/>
          <w:szCs w:val="24"/>
        </w:rPr>
        <w:t xml:space="preserve"> and</w:t>
      </w:r>
      <w:r w:rsidR="00A14201" w:rsidRPr="00216AB5">
        <w:rPr>
          <w:rFonts w:ascii="Times New Roman" w:hAnsi="Times New Roman" w:cs="Times New Roman"/>
          <w:color w:val="000000" w:themeColor="text1"/>
          <w:sz w:val="24"/>
          <w:szCs w:val="24"/>
        </w:rPr>
        <w:t xml:space="preserve"> synthesis</w:t>
      </w:r>
      <w:r w:rsidR="0060010A" w:rsidRPr="00216AB5">
        <w:rPr>
          <w:rFonts w:ascii="Times New Roman" w:hAnsi="Times New Roman" w:cs="Times New Roman"/>
          <w:color w:val="000000" w:themeColor="text1"/>
          <w:sz w:val="24"/>
          <w:szCs w:val="24"/>
        </w:rPr>
        <w:t xml:space="preserve"> of prior research to the extent to which it yields novel and innovative results</w:t>
      </w:r>
      <w:r w:rsidR="001E1652" w:rsidRPr="00216AB5">
        <w:rPr>
          <w:rFonts w:ascii="Times New Roman" w:hAnsi="Times New Roman" w:cs="Times New Roman"/>
          <w:color w:val="000000" w:themeColor="text1"/>
          <w:sz w:val="24"/>
          <w:szCs w:val="24"/>
        </w:rPr>
        <w:t xml:space="preserve"> (</w:t>
      </w:r>
      <w:r w:rsidR="001E1652" w:rsidRPr="00216AB5">
        <w:rPr>
          <w:rFonts w:ascii="Times New Roman" w:hAnsi="Times New Roman" w:cs="Times New Roman"/>
          <w:color w:val="000000" w:themeColor="text1"/>
          <w:sz w:val="24"/>
          <w:szCs w:val="24"/>
          <w:lang w:val="en-US"/>
        </w:rPr>
        <w:t>Song, 2021).</w:t>
      </w:r>
    </w:p>
    <w:p w14:paraId="69FB9BC6" w14:textId="77777777" w:rsidR="006A4D2D" w:rsidRPr="00216AB5" w:rsidRDefault="006A4D2D" w:rsidP="00C36D8D">
      <w:pPr>
        <w:spacing w:line="360" w:lineRule="auto"/>
        <w:rPr>
          <w:rFonts w:ascii="Times New Roman" w:hAnsi="Times New Roman" w:cs="Times New Roman"/>
          <w:b/>
          <w:bCs/>
          <w:color w:val="000000" w:themeColor="text1"/>
          <w:sz w:val="24"/>
          <w:szCs w:val="24"/>
          <w:highlight w:val="cyan"/>
          <w:u w:val="single"/>
        </w:rPr>
      </w:pPr>
    </w:p>
    <w:p w14:paraId="0DB1739A" w14:textId="1A1F038A" w:rsidR="0035379E" w:rsidRPr="00216AB5" w:rsidRDefault="00172E2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Research Onion Mode</w:t>
      </w:r>
      <w:r w:rsidR="0035379E" w:rsidRPr="00216AB5">
        <w:rPr>
          <w:rFonts w:ascii="Times New Roman" w:hAnsi="Times New Roman" w:cs="Times New Roman"/>
          <w:b/>
          <w:bCs/>
          <w:color w:val="000000" w:themeColor="text1"/>
          <w:sz w:val="24"/>
          <w:szCs w:val="24"/>
          <w:u w:val="single"/>
        </w:rPr>
        <w:t>l</w:t>
      </w:r>
    </w:p>
    <w:p w14:paraId="55A7197E" w14:textId="710A1A30" w:rsidR="0035379E" w:rsidRPr="00216AB5" w:rsidRDefault="0035379E"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research onion model </w:t>
      </w:r>
      <w:r w:rsidR="008F4711" w:rsidRPr="00216AB5">
        <w:rPr>
          <w:rFonts w:ascii="Times New Roman" w:hAnsi="Times New Roman" w:cs="Times New Roman"/>
          <w:color w:val="000000" w:themeColor="text1"/>
          <w:sz w:val="24"/>
          <w:szCs w:val="24"/>
        </w:rPr>
        <w:t xml:space="preserve">is a research tool that provides a description of each strategic level that </w:t>
      </w:r>
      <w:r w:rsidR="00DD07FB" w:rsidRPr="00216AB5">
        <w:rPr>
          <w:rFonts w:ascii="Times New Roman" w:hAnsi="Times New Roman" w:cs="Times New Roman"/>
          <w:color w:val="000000" w:themeColor="text1"/>
          <w:sz w:val="24"/>
          <w:szCs w:val="24"/>
        </w:rPr>
        <w:t>every</w:t>
      </w:r>
      <w:r w:rsidR="008F4711" w:rsidRPr="00216AB5">
        <w:rPr>
          <w:rFonts w:ascii="Times New Roman" w:hAnsi="Times New Roman" w:cs="Times New Roman"/>
          <w:color w:val="000000" w:themeColor="text1"/>
          <w:sz w:val="24"/>
          <w:szCs w:val="24"/>
        </w:rPr>
        <w:t xml:space="preserve"> researcher must pass through </w:t>
      </w:r>
      <w:r w:rsidR="00DD07FB" w:rsidRPr="00216AB5">
        <w:rPr>
          <w:rFonts w:ascii="Times New Roman" w:hAnsi="Times New Roman" w:cs="Times New Roman"/>
          <w:color w:val="000000" w:themeColor="text1"/>
          <w:sz w:val="24"/>
          <w:szCs w:val="24"/>
        </w:rPr>
        <w:t xml:space="preserve">to develop a successful methodology for a particular </w:t>
      </w:r>
      <w:r w:rsidR="004C38A2" w:rsidRPr="00216AB5">
        <w:rPr>
          <w:rFonts w:ascii="Times New Roman" w:hAnsi="Times New Roman" w:cs="Times New Roman"/>
          <w:color w:val="000000" w:themeColor="text1"/>
          <w:sz w:val="24"/>
          <w:szCs w:val="24"/>
        </w:rPr>
        <w:t>research. The research onion model is composed of five key layers that</w:t>
      </w:r>
      <w:r w:rsidR="00B836E6" w:rsidRPr="00216AB5">
        <w:rPr>
          <w:rFonts w:ascii="Times New Roman" w:hAnsi="Times New Roman" w:cs="Times New Roman"/>
          <w:color w:val="000000" w:themeColor="text1"/>
          <w:sz w:val="24"/>
          <w:szCs w:val="24"/>
        </w:rPr>
        <w:t xml:space="preserve"> contain information regarding each research step that a researcher must follow </w:t>
      </w:r>
      <w:proofErr w:type="gramStart"/>
      <w:r w:rsidR="00B836E6" w:rsidRPr="00216AB5">
        <w:rPr>
          <w:rFonts w:ascii="Times New Roman" w:hAnsi="Times New Roman" w:cs="Times New Roman"/>
          <w:color w:val="000000" w:themeColor="text1"/>
          <w:sz w:val="24"/>
          <w:szCs w:val="24"/>
        </w:rPr>
        <w:t>in order to</w:t>
      </w:r>
      <w:proofErr w:type="gramEnd"/>
      <w:r w:rsidR="00B836E6" w:rsidRPr="00216AB5">
        <w:rPr>
          <w:rFonts w:ascii="Times New Roman" w:hAnsi="Times New Roman" w:cs="Times New Roman"/>
          <w:color w:val="000000" w:themeColor="text1"/>
          <w:sz w:val="24"/>
          <w:szCs w:val="24"/>
        </w:rPr>
        <w:t xml:space="preserve"> create a strategy. </w:t>
      </w:r>
      <w:r w:rsidR="00C6698D" w:rsidRPr="00216AB5">
        <w:rPr>
          <w:rFonts w:ascii="Times New Roman" w:hAnsi="Times New Roman" w:cs="Times New Roman"/>
          <w:color w:val="000000" w:themeColor="text1"/>
          <w:sz w:val="24"/>
          <w:szCs w:val="24"/>
        </w:rPr>
        <w:t xml:space="preserve">By utilizing the research onion strategy, a researcher can gain a better understanding of the research questions that will be addressed and guide them in selecting the </w:t>
      </w:r>
      <w:r w:rsidR="009E1709" w:rsidRPr="00216AB5">
        <w:rPr>
          <w:rFonts w:ascii="Times New Roman" w:hAnsi="Times New Roman" w:cs="Times New Roman"/>
          <w:color w:val="000000" w:themeColor="text1"/>
          <w:sz w:val="24"/>
          <w:szCs w:val="24"/>
        </w:rPr>
        <w:t>most suitable method based on their research topics and ideas when they analyse their findings</w:t>
      </w:r>
      <w:r w:rsidR="002C7449" w:rsidRPr="00216AB5">
        <w:rPr>
          <w:rFonts w:ascii="Times New Roman" w:hAnsi="Times New Roman" w:cs="Times New Roman"/>
          <w:color w:val="000000" w:themeColor="text1"/>
          <w:sz w:val="24"/>
          <w:szCs w:val="24"/>
        </w:rPr>
        <w:t xml:space="preserve">. The </w:t>
      </w:r>
      <w:r w:rsidR="002C7449" w:rsidRPr="00216AB5">
        <w:rPr>
          <w:rFonts w:ascii="Times New Roman" w:hAnsi="Times New Roman" w:cs="Times New Roman"/>
          <w:color w:val="000000" w:themeColor="text1"/>
          <w:sz w:val="24"/>
          <w:szCs w:val="24"/>
        </w:rPr>
        <w:lastRenderedPageBreak/>
        <w:t>research commitment that a researcher makes in formulating a research strategy can be found within the research onion and serves as a structured foundation for conducting research</w:t>
      </w:r>
      <w:r w:rsidR="005341E8" w:rsidRPr="00216AB5">
        <w:rPr>
          <w:rFonts w:ascii="Times New Roman" w:hAnsi="Times New Roman" w:cs="Times New Roman"/>
          <w:color w:val="000000" w:themeColor="text1"/>
          <w:sz w:val="24"/>
          <w:szCs w:val="24"/>
        </w:rPr>
        <w:t xml:space="preserve"> (</w:t>
      </w:r>
      <w:r w:rsidR="005341E8" w:rsidRPr="00216AB5">
        <w:rPr>
          <w:rFonts w:ascii="Times New Roman" w:hAnsi="Times New Roman" w:cs="Times New Roman"/>
          <w:color w:val="000000" w:themeColor="text1"/>
          <w:sz w:val="24"/>
          <w:szCs w:val="24"/>
          <w:lang w:val="en-US"/>
        </w:rPr>
        <w:t>Melnikovas, 2018)</w:t>
      </w:r>
      <w:r w:rsidR="002C7449" w:rsidRPr="00216AB5">
        <w:rPr>
          <w:rFonts w:ascii="Times New Roman" w:hAnsi="Times New Roman" w:cs="Times New Roman"/>
          <w:color w:val="000000" w:themeColor="text1"/>
          <w:sz w:val="24"/>
          <w:szCs w:val="24"/>
        </w:rPr>
        <w:t>.</w:t>
      </w:r>
    </w:p>
    <w:p w14:paraId="13572AD4" w14:textId="0CB0B4AE" w:rsidR="00257B23" w:rsidRPr="00216AB5" w:rsidRDefault="00EE3CDD" w:rsidP="00257B23">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721039E5" wp14:editId="30954289">
            <wp:extent cx="4864100" cy="3253740"/>
            <wp:effectExtent l="0" t="0" r="0" b="3810"/>
            <wp:docPr id="94166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67851" name=""/>
                    <pic:cNvPicPr/>
                  </pic:nvPicPr>
                  <pic:blipFill rotWithShape="1">
                    <a:blip r:embed="rId14"/>
                    <a:srcRect l="25527" t="16309" r="10259" b="7325"/>
                    <a:stretch/>
                  </pic:blipFill>
                  <pic:spPr bwMode="auto">
                    <a:xfrm>
                      <a:off x="0" y="0"/>
                      <a:ext cx="4869886" cy="3257610"/>
                    </a:xfrm>
                    <a:prstGeom prst="rect">
                      <a:avLst/>
                    </a:prstGeom>
                    <a:ln>
                      <a:noFill/>
                    </a:ln>
                    <a:extLst>
                      <a:ext uri="{53640926-AAD7-44D8-BBD7-CCE9431645EC}">
                        <a14:shadowObscured xmlns:a14="http://schemas.microsoft.com/office/drawing/2010/main"/>
                      </a:ext>
                    </a:extLst>
                  </pic:spPr>
                </pic:pic>
              </a:graphicData>
            </a:graphic>
          </wp:inline>
        </w:drawing>
      </w:r>
    </w:p>
    <w:p w14:paraId="3BFB2D57" w14:textId="18B23891" w:rsidR="00172E28" w:rsidRPr="00216AB5" w:rsidRDefault="00F70930" w:rsidP="00CD6012">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Fig</w:t>
      </w:r>
      <w:r w:rsidR="00F82865" w:rsidRPr="00216AB5">
        <w:rPr>
          <w:rFonts w:ascii="Times New Roman" w:hAnsi="Times New Roman" w:cs="Times New Roman"/>
          <w:color w:val="000000" w:themeColor="text1"/>
          <w:sz w:val="24"/>
          <w:szCs w:val="24"/>
        </w:rPr>
        <w:t xml:space="preserve">ure </w:t>
      </w:r>
      <w:r w:rsidR="009402DF" w:rsidRPr="00216AB5">
        <w:rPr>
          <w:rFonts w:ascii="Times New Roman" w:hAnsi="Times New Roman" w:cs="Times New Roman"/>
          <w:color w:val="000000" w:themeColor="text1"/>
          <w:sz w:val="24"/>
          <w:szCs w:val="24"/>
        </w:rPr>
        <w:t>4</w:t>
      </w:r>
      <w:r w:rsidR="00751EA2" w:rsidRPr="00216AB5">
        <w:rPr>
          <w:rFonts w:ascii="Times New Roman" w:hAnsi="Times New Roman" w:cs="Times New Roman"/>
          <w:color w:val="000000" w:themeColor="text1"/>
          <w:sz w:val="24"/>
          <w:szCs w:val="24"/>
        </w:rPr>
        <w:t xml:space="preserve"> Source:</w:t>
      </w:r>
      <w:r w:rsidR="00751EA2" w:rsidRPr="00216AB5">
        <w:rPr>
          <w:rFonts w:ascii="Times New Roman" w:hAnsi="Times New Roman" w:cs="Times New Roman"/>
          <w:b/>
          <w:bCs/>
          <w:color w:val="000000" w:themeColor="text1"/>
          <w:sz w:val="24"/>
          <w:szCs w:val="24"/>
        </w:rPr>
        <w:t xml:space="preserve"> </w:t>
      </w:r>
      <w:r w:rsidR="005341E8" w:rsidRPr="00216AB5">
        <w:rPr>
          <w:rFonts w:ascii="Times New Roman" w:hAnsi="Times New Roman" w:cs="Times New Roman"/>
          <w:color w:val="000000" w:themeColor="text1"/>
          <w:sz w:val="24"/>
          <w:szCs w:val="24"/>
        </w:rPr>
        <w:t>(</w:t>
      </w:r>
      <w:r w:rsidR="005341E8" w:rsidRPr="00216AB5">
        <w:rPr>
          <w:rFonts w:ascii="Times New Roman" w:hAnsi="Times New Roman" w:cs="Times New Roman"/>
          <w:color w:val="000000" w:themeColor="text1"/>
          <w:sz w:val="24"/>
          <w:szCs w:val="24"/>
          <w:lang w:val="en-US"/>
        </w:rPr>
        <w:t>Melnikovas, 2018)</w:t>
      </w:r>
    </w:p>
    <w:p w14:paraId="04FEA58D" w14:textId="77777777" w:rsidR="005341E8" w:rsidRPr="00216AB5" w:rsidRDefault="005341E8" w:rsidP="00CD6012">
      <w:pPr>
        <w:spacing w:line="360" w:lineRule="auto"/>
        <w:jc w:val="center"/>
        <w:rPr>
          <w:rFonts w:ascii="Times New Roman" w:hAnsi="Times New Roman" w:cs="Times New Roman"/>
          <w:b/>
          <w:bCs/>
          <w:color w:val="000000" w:themeColor="text1"/>
          <w:sz w:val="24"/>
          <w:szCs w:val="24"/>
          <w:u w:val="single"/>
        </w:rPr>
      </w:pPr>
    </w:p>
    <w:p w14:paraId="656D612E" w14:textId="28B95F07" w:rsidR="00172E28" w:rsidRPr="00216AB5" w:rsidRDefault="00172E2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3.2.1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Research Philosophy</w:t>
      </w:r>
      <w:r w:rsidR="00421BF6" w:rsidRPr="00216AB5">
        <w:rPr>
          <w:rFonts w:ascii="Times New Roman" w:hAnsi="Times New Roman" w:cs="Times New Roman"/>
          <w:b/>
          <w:bCs/>
          <w:color w:val="000000" w:themeColor="text1"/>
          <w:sz w:val="24"/>
          <w:szCs w:val="24"/>
          <w:u w:val="single"/>
        </w:rPr>
        <w:t>:</w:t>
      </w:r>
    </w:p>
    <w:p w14:paraId="3F9B41D2" w14:textId="55450087" w:rsidR="00172E28" w:rsidRPr="00216AB5" w:rsidRDefault="00421BF6"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w:t>
      </w:r>
      <w:r w:rsidR="00264C83" w:rsidRPr="00216AB5">
        <w:rPr>
          <w:rFonts w:ascii="Times New Roman" w:hAnsi="Times New Roman" w:cs="Times New Roman"/>
          <w:color w:val="000000" w:themeColor="text1"/>
          <w:sz w:val="24"/>
          <w:szCs w:val="24"/>
        </w:rPr>
        <w:t xml:space="preserve"> research philosophy of a study is focused on the overall relevant assumption based on the research</w:t>
      </w:r>
      <w:r w:rsidR="002A04D7" w:rsidRPr="00216AB5">
        <w:rPr>
          <w:rFonts w:ascii="Times New Roman" w:hAnsi="Times New Roman" w:cs="Times New Roman"/>
          <w:color w:val="000000" w:themeColor="text1"/>
          <w:sz w:val="24"/>
          <w:szCs w:val="24"/>
        </w:rPr>
        <w:t>er’s views of their environment. This assumption will ultimately shape the research strategy and the methods chosen as part of a research de</w:t>
      </w:r>
      <w:r w:rsidR="008A087E" w:rsidRPr="00216AB5">
        <w:rPr>
          <w:rFonts w:ascii="Times New Roman" w:hAnsi="Times New Roman" w:cs="Times New Roman"/>
          <w:color w:val="000000" w:themeColor="text1"/>
          <w:sz w:val="24"/>
          <w:szCs w:val="24"/>
        </w:rPr>
        <w:t xml:space="preserve">velopment strategy. The philosophy stage is essential for the development of the research process, as the philosophy adopted will </w:t>
      </w:r>
      <w:r w:rsidR="00237E97" w:rsidRPr="00216AB5">
        <w:rPr>
          <w:rFonts w:ascii="Times New Roman" w:hAnsi="Times New Roman" w:cs="Times New Roman"/>
          <w:color w:val="000000" w:themeColor="text1"/>
          <w:sz w:val="24"/>
          <w:szCs w:val="24"/>
        </w:rPr>
        <w:t>depend on the researcher’s direct observation of the connection between the knowledge acquired and the stages of the research process</w:t>
      </w:r>
      <w:r w:rsidR="00DE49BA" w:rsidRPr="00216AB5">
        <w:rPr>
          <w:rFonts w:ascii="Times New Roman" w:hAnsi="Times New Roman" w:cs="Times New Roman"/>
          <w:color w:val="000000" w:themeColor="text1"/>
          <w:sz w:val="24"/>
          <w:szCs w:val="24"/>
        </w:rPr>
        <w:t xml:space="preserve"> (</w:t>
      </w:r>
      <w:r w:rsidR="00DE49BA" w:rsidRPr="00216AB5">
        <w:rPr>
          <w:rFonts w:ascii="Times New Roman" w:hAnsi="Times New Roman" w:cs="Times New Roman"/>
          <w:color w:val="000000" w:themeColor="text1"/>
          <w:sz w:val="24"/>
          <w:szCs w:val="24"/>
          <w:lang w:val="en-US"/>
        </w:rPr>
        <w:t>Melnikovas, 2018)</w:t>
      </w:r>
      <w:r w:rsidR="00237E97" w:rsidRPr="00216AB5">
        <w:rPr>
          <w:rFonts w:ascii="Times New Roman" w:hAnsi="Times New Roman" w:cs="Times New Roman"/>
          <w:color w:val="000000" w:themeColor="text1"/>
          <w:sz w:val="24"/>
          <w:szCs w:val="24"/>
        </w:rPr>
        <w:t xml:space="preserve">. </w:t>
      </w:r>
      <w:r w:rsidR="003572A4" w:rsidRPr="00216AB5">
        <w:rPr>
          <w:rFonts w:ascii="Times New Roman" w:hAnsi="Times New Roman" w:cs="Times New Roman"/>
          <w:color w:val="000000" w:themeColor="text1"/>
          <w:sz w:val="24"/>
          <w:szCs w:val="24"/>
        </w:rPr>
        <w:t xml:space="preserve">The research onion model offers three main </w:t>
      </w:r>
      <w:r w:rsidR="00BC4206" w:rsidRPr="00216AB5">
        <w:rPr>
          <w:rFonts w:ascii="Times New Roman" w:hAnsi="Times New Roman" w:cs="Times New Roman"/>
          <w:color w:val="000000" w:themeColor="text1"/>
          <w:sz w:val="24"/>
          <w:szCs w:val="24"/>
        </w:rPr>
        <w:t xml:space="preserve">philosophy that researchers may adopt on the initial stages of the research strategy, they are </w:t>
      </w:r>
      <w:r w:rsidR="00E852E2" w:rsidRPr="00216AB5">
        <w:rPr>
          <w:rFonts w:ascii="Times New Roman" w:hAnsi="Times New Roman" w:cs="Times New Roman"/>
          <w:color w:val="000000" w:themeColor="text1"/>
          <w:sz w:val="24"/>
          <w:szCs w:val="24"/>
        </w:rPr>
        <w:t xml:space="preserve">positivism, realism and interpretivism. The positive approach provides a highly organised methodology supported by </w:t>
      </w:r>
      <w:r w:rsidR="00842EDD" w:rsidRPr="00216AB5">
        <w:rPr>
          <w:rFonts w:ascii="Times New Roman" w:hAnsi="Times New Roman" w:cs="Times New Roman"/>
          <w:color w:val="000000" w:themeColor="text1"/>
          <w:sz w:val="24"/>
          <w:szCs w:val="24"/>
        </w:rPr>
        <w:t xml:space="preserve">quantitative observations and statistical </w:t>
      </w:r>
      <w:r w:rsidR="00EA151C" w:rsidRPr="00216AB5">
        <w:rPr>
          <w:rFonts w:ascii="Times New Roman" w:hAnsi="Times New Roman" w:cs="Times New Roman"/>
          <w:color w:val="000000" w:themeColor="text1"/>
          <w:sz w:val="24"/>
          <w:szCs w:val="24"/>
        </w:rPr>
        <w:t>analyses</w:t>
      </w:r>
      <w:r w:rsidR="000F7402" w:rsidRPr="00216AB5">
        <w:rPr>
          <w:rFonts w:ascii="Times New Roman" w:hAnsi="Times New Roman" w:cs="Times New Roman"/>
          <w:color w:val="000000" w:themeColor="text1"/>
          <w:sz w:val="24"/>
          <w:szCs w:val="24"/>
        </w:rPr>
        <w:t>.</w:t>
      </w:r>
      <w:r w:rsidR="0043517B" w:rsidRPr="00216AB5">
        <w:rPr>
          <w:rFonts w:ascii="Times New Roman" w:hAnsi="Times New Roman" w:cs="Times New Roman"/>
          <w:color w:val="000000" w:themeColor="text1"/>
          <w:sz w:val="24"/>
          <w:szCs w:val="24"/>
        </w:rPr>
        <w:t xml:space="preserve"> </w:t>
      </w:r>
      <w:r w:rsidR="000F7402" w:rsidRPr="00216AB5">
        <w:rPr>
          <w:rFonts w:ascii="Times New Roman" w:hAnsi="Times New Roman" w:cs="Times New Roman"/>
          <w:color w:val="000000" w:themeColor="text1"/>
          <w:sz w:val="24"/>
          <w:szCs w:val="24"/>
        </w:rPr>
        <w:t>T</w:t>
      </w:r>
      <w:r w:rsidR="0043517B" w:rsidRPr="00216AB5">
        <w:rPr>
          <w:rFonts w:ascii="Times New Roman" w:hAnsi="Times New Roman" w:cs="Times New Roman"/>
          <w:color w:val="000000" w:themeColor="text1"/>
          <w:sz w:val="24"/>
          <w:szCs w:val="24"/>
        </w:rPr>
        <w:t xml:space="preserve">his approach is highly preferred by many researchers as it allows the researchers to </w:t>
      </w:r>
      <w:r w:rsidR="00E97ED1" w:rsidRPr="00216AB5">
        <w:rPr>
          <w:rFonts w:ascii="Times New Roman" w:hAnsi="Times New Roman" w:cs="Times New Roman"/>
          <w:color w:val="000000" w:themeColor="text1"/>
          <w:sz w:val="24"/>
          <w:szCs w:val="24"/>
        </w:rPr>
        <w:t>perform an</w:t>
      </w:r>
      <w:r w:rsidR="0043517B" w:rsidRPr="00216AB5">
        <w:rPr>
          <w:rFonts w:ascii="Times New Roman" w:hAnsi="Times New Roman" w:cs="Times New Roman"/>
          <w:color w:val="000000" w:themeColor="text1"/>
          <w:sz w:val="24"/>
          <w:szCs w:val="24"/>
        </w:rPr>
        <w:t xml:space="preserve"> independent observation</w:t>
      </w:r>
      <w:r w:rsidR="00E97ED1" w:rsidRPr="00216AB5">
        <w:rPr>
          <w:rFonts w:ascii="Times New Roman" w:hAnsi="Times New Roman" w:cs="Times New Roman"/>
          <w:color w:val="000000" w:themeColor="text1"/>
          <w:sz w:val="24"/>
          <w:szCs w:val="24"/>
        </w:rPr>
        <w:t xml:space="preserve"> t</w:t>
      </w:r>
      <w:r w:rsidR="005439C6" w:rsidRPr="00216AB5">
        <w:rPr>
          <w:rFonts w:ascii="Times New Roman" w:hAnsi="Times New Roman" w:cs="Times New Roman"/>
          <w:color w:val="000000" w:themeColor="text1"/>
          <w:sz w:val="24"/>
          <w:szCs w:val="24"/>
        </w:rPr>
        <w:t>hat</w:t>
      </w:r>
      <w:r w:rsidR="00E97ED1" w:rsidRPr="00216AB5">
        <w:rPr>
          <w:rFonts w:ascii="Times New Roman" w:hAnsi="Times New Roman" w:cs="Times New Roman"/>
          <w:color w:val="000000" w:themeColor="text1"/>
          <w:sz w:val="24"/>
          <w:szCs w:val="24"/>
        </w:rPr>
        <w:t xml:space="preserve"> solely focus</w:t>
      </w:r>
      <w:r w:rsidR="005439C6" w:rsidRPr="00216AB5">
        <w:rPr>
          <w:rFonts w:ascii="Times New Roman" w:hAnsi="Times New Roman" w:cs="Times New Roman"/>
          <w:color w:val="000000" w:themeColor="text1"/>
          <w:sz w:val="24"/>
          <w:szCs w:val="24"/>
        </w:rPr>
        <w:t>es</w:t>
      </w:r>
      <w:r w:rsidR="00E97ED1" w:rsidRPr="00216AB5">
        <w:rPr>
          <w:rFonts w:ascii="Times New Roman" w:hAnsi="Times New Roman" w:cs="Times New Roman"/>
          <w:color w:val="000000" w:themeColor="text1"/>
          <w:sz w:val="24"/>
          <w:szCs w:val="24"/>
        </w:rPr>
        <w:t xml:space="preserve"> on the results of the quantitative data analysis.</w:t>
      </w:r>
      <w:r w:rsidR="00EA151C" w:rsidRPr="00216AB5">
        <w:rPr>
          <w:rFonts w:ascii="Times New Roman" w:hAnsi="Times New Roman" w:cs="Times New Roman"/>
          <w:color w:val="000000" w:themeColor="text1"/>
          <w:sz w:val="24"/>
          <w:szCs w:val="24"/>
        </w:rPr>
        <w:t xml:space="preserve"> However, </w:t>
      </w:r>
      <w:r w:rsidR="003F06D8" w:rsidRPr="00216AB5">
        <w:rPr>
          <w:rFonts w:ascii="Times New Roman" w:hAnsi="Times New Roman" w:cs="Times New Roman"/>
          <w:color w:val="000000" w:themeColor="text1"/>
          <w:sz w:val="24"/>
          <w:szCs w:val="24"/>
        </w:rPr>
        <w:t xml:space="preserve">some researchers may </w:t>
      </w:r>
      <w:r w:rsidR="0051199F" w:rsidRPr="00216AB5">
        <w:rPr>
          <w:rFonts w:ascii="Times New Roman" w:hAnsi="Times New Roman" w:cs="Times New Roman"/>
          <w:color w:val="000000" w:themeColor="text1"/>
          <w:sz w:val="24"/>
          <w:szCs w:val="24"/>
        </w:rPr>
        <w:t xml:space="preserve">apply a combination of positivism and mixed </w:t>
      </w:r>
      <w:r w:rsidR="005439C6" w:rsidRPr="00216AB5">
        <w:rPr>
          <w:rFonts w:ascii="Times New Roman" w:hAnsi="Times New Roman" w:cs="Times New Roman"/>
          <w:color w:val="000000" w:themeColor="text1"/>
          <w:sz w:val="24"/>
          <w:szCs w:val="24"/>
        </w:rPr>
        <w:t>methodology.</w:t>
      </w:r>
      <w:r w:rsidR="000A4B39" w:rsidRPr="00216AB5">
        <w:rPr>
          <w:rFonts w:ascii="Times New Roman" w:hAnsi="Times New Roman" w:cs="Times New Roman"/>
          <w:color w:val="000000" w:themeColor="text1"/>
          <w:sz w:val="24"/>
          <w:szCs w:val="24"/>
        </w:rPr>
        <w:t xml:space="preserve"> </w:t>
      </w:r>
      <w:r w:rsidR="00326FF9" w:rsidRPr="00216AB5">
        <w:rPr>
          <w:rFonts w:ascii="Times New Roman" w:hAnsi="Times New Roman" w:cs="Times New Roman"/>
          <w:color w:val="000000" w:themeColor="text1"/>
          <w:sz w:val="24"/>
          <w:szCs w:val="24"/>
        </w:rPr>
        <w:t xml:space="preserve">The research strategy will be based on the existing information </w:t>
      </w:r>
      <w:r w:rsidR="00326FF9" w:rsidRPr="00216AB5">
        <w:rPr>
          <w:rFonts w:ascii="Times New Roman" w:hAnsi="Times New Roman" w:cs="Times New Roman"/>
          <w:color w:val="000000" w:themeColor="text1"/>
          <w:sz w:val="24"/>
          <w:szCs w:val="24"/>
        </w:rPr>
        <w:lastRenderedPageBreak/>
        <w:t>around the topic area and quantitat</w:t>
      </w:r>
      <w:r w:rsidR="00A5580F" w:rsidRPr="00216AB5">
        <w:rPr>
          <w:rFonts w:ascii="Times New Roman" w:hAnsi="Times New Roman" w:cs="Times New Roman"/>
          <w:color w:val="000000" w:themeColor="text1"/>
          <w:sz w:val="24"/>
          <w:szCs w:val="24"/>
        </w:rPr>
        <w:t>ive data collection method. This allows for a comprehensive and successful conclusion to be reached</w:t>
      </w:r>
      <w:r w:rsidR="00DE49BA" w:rsidRPr="00216AB5">
        <w:rPr>
          <w:rFonts w:ascii="Times New Roman" w:hAnsi="Times New Roman" w:cs="Times New Roman"/>
          <w:color w:val="000000" w:themeColor="text1"/>
          <w:sz w:val="24"/>
          <w:szCs w:val="24"/>
        </w:rPr>
        <w:t xml:space="preserve"> (</w:t>
      </w:r>
      <w:r w:rsidR="00DE49BA" w:rsidRPr="00216AB5">
        <w:rPr>
          <w:rFonts w:ascii="Times New Roman" w:hAnsi="Times New Roman" w:cs="Times New Roman"/>
          <w:color w:val="000000" w:themeColor="text1"/>
          <w:sz w:val="24"/>
          <w:szCs w:val="24"/>
          <w:lang w:val="en-US"/>
        </w:rPr>
        <w:t>Melnikovas, 2018)</w:t>
      </w:r>
      <w:r w:rsidR="00A5580F" w:rsidRPr="00216AB5">
        <w:rPr>
          <w:rFonts w:ascii="Times New Roman" w:hAnsi="Times New Roman" w:cs="Times New Roman"/>
          <w:color w:val="000000" w:themeColor="text1"/>
          <w:sz w:val="24"/>
          <w:szCs w:val="24"/>
        </w:rPr>
        <w:t>.</w:t>
      </w:r>
    </w:p>
    <w:p w14:paraId="436C12DE" w14:textId="77777777" w:rsidR="00DE49BA" w:rsidRPr="00216AB5" w:rsidRDefault="00DE49BA" w:rsidP="00C36D8D">
      <w:pPr>
        <w:spacing w:line="360" w:lineRule="auto"/>
        <w:rPr>
          <w:rFonts w:ascii="Times New Roman" w:hAnsi="Times New Roman" w:cs="Times New Roman"/>
          <w:color w:val="000000" w:themeColor="text1"/>
          <w:sz w:val="24"/>
          <w:szCs w:val="24"/>
        </w:rPr>
      </w:pPr>
    </w:p>
    <w:p w14:paraId="6767A503" w14:textId="6ECA9A88" w:rsidR="00FD5764" w:rsidRPr="00216AB5" w:rsidRDefault="00172E2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3.2.2</w:t>
      </w:r>
      <w:r w:rsidR="00AA3A8E"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Research Approach</w:t>
      </w:r>
      <w:r w:rsidR="00FD5764" w:rsidRPr="00216AB5">
        <w:rPr>
          <w:rFonts w:ascii="Times New Roman" w:hAnsi="Times New Roman" w:cs="Times New Roman"/>
          <w:b/>
          <w:bCs/>
          <w:color w:val="000000" w:themeColor="text1"/>
          <w:sz w:val="24"/>
          <w:szCs w:val="24"/>
          <w:u w:val="single"/>
        </w:rPr>
        <w:t>:</w:t>
      </w:r>
    </w:p>
    <w:p w14:paraId="688CF505" w14:textId="024985E4" w:rsidR="002B72F0" w:rsidRPr="00216AB5" w:rsidRDefault="00332EE8"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A research approach refers to the methodology employed by a researcher to arrive at a conclusion </w:t>
      </w:r>
      <w:r w:rsidR="0038782B" w:rsidRPr="00216AB5">
        <w:rPr>
          <w:rFonts w:ascii="Times New Roman" w:hAnsi="Times New Roman" w:cs="Times New Roman"/>
          <w:color w:val="000000" w:themeColor="text1"/>
          <w:sz w:val="24"/>
          <w:szCs w:val="24"/>
        </w:rPr>
        <w:t xml:space="preserve">or determine the overall result of their research. A research study approach should be understood as serving the primary purpose of the research </w:t>
      </w:r>
      <w:r w:rsidR="00E57CEC" w:rsidRPr="00216AB5">
        <w:rPr>
          <w:rFonts w:ascii="Times New Roman" w:hAnsi="Times New Roman" w:cs="Times New Roman"/>
          <w:color w:val="000000" w:themeColor="text1"/>
          <w:sz w:val="24"/>
          <w:szCs w:val="24"/>
        </w:rPr>
        <w:t xml:space="preserve">and addressing all relevant issues prior to initiating the research. </w:t>
      </w:r>
      <w:r w:rsidRPr="00216AB5">
        <w:rPr>
          <w:rFonts w:ascii="Times New Roman" w:hAnsi="Times New Roman" w:cs="Times New Roman"/>
          <w:color w:val="000000" w:themeColor="text1"/>
          <w:sz w:val="24"/>
          <w:szCs w:val="24"/>
        </w:rPr>
        <w:t>In</w:t>
      </w:r>
      <w:r w:rsidR="00FD5764" w:rsidRPr="00216AB5">
        <w:rPr>
          <w:rFonts w:ascii="Times New Roman" w:hAnsi="Times New Roman" w:cs="Times New Roman"/>
          <w:color w:val="000000" w:themeColor="text1"/>
          <w:sz w:val="24"/>
          <w:szCs w:val="24"/>
        </w:rPr>
        <w:t xml:space="preserve"> the year 2005, List suggested that </w:t>
      </w:r>
      <w:r w:rsidR="002650F8" w:rsidRPr="00216AB5">
        <w:rPr>
          <w:rFonts w:ascii="Times New Roman" w:hAnsi="Times New Roman" w:cs="Times New Roman"/>
          <w:color w:val="000000" w:themeColor="text1"/>
          <w:sz w:val="24"/>
          <w:szCs w:val="24"/>
        </w:rPr>
        <w:t xml:space="preserve">there are </w:t>
      </w:r>
      <w:r w:rsidR="00FD5764" w:rsidRPr="00216AB5">
        <w:rPr>
          <w:rFonts w:ascii="Times New Roman" w:hAnsi="Times New Roman" w:cs="Times New Roman"/>
          <w:color w:val="000000" w:themeColor="text1"/>
          <w:sz w:val="24"/>
          <w:szCs w:val="24"/>
        </w:rPr>
        <w:t>two distinct approaches to study the future</w:t>
      </w:r>
      <w:r w:rsidR="005B08A0" w:rsidRPr="00216AB5">
        <w:rPr>
          <w:rFonts w:ascii="Times New Roman" w:hAnsi="Times New Roman" w:cs="Times New Roman"/>
          <w:color w:val="000000" w:themeColor="text1"/>
          <w:sz w:val="24"/>
          <w:szCs w:val="24"/>
        </w:rPr>
        <w:t>. The first approach is</w:t>
      </w:r>
      <w:r w:rsidR="00FD5764" w:rsidRPr="00216AB5">
        <w:rPr>
          <w:rFonts w:ascii="Times New Roman" w:hAnsi="Times New Roman" w:cs="Times New Roman"/>
          <w:color w:val="000000" w:themeColor="text1"/>
          <w:sz w:val="24"/>
          <w:szCs w:val="24"/>
        </w:rPr>
        <w:t xml:space="preserve"> quantitative forecasting, which is based on mathematical techniques such as extrapolation and econometric modelling</w:t>
      </w:r>
      <w:r w:rsidR="002C5D42" w:rsidRPr="00216AB5">
        <w:rPr>
          <w:rFonts w:ascii="Times New Roman" w:hAnsi="Times New Roman" w:cs="Times New Roman"/>
          <w:color w:val="000000" w:themeColor="text1"/>
          <w:sz w:val="24"/>
          <w:szCs w:val="24"/>
        </w:rPr>
        <w:t>.</w:t>
      </w:r>
      <w:r w:rsidR="00FD5764" w:rsidRPr="00216AB5">
        <w:rPr>
          <w:rFonts w:ascii="Times New Roman" w:hAnsi="Times New Roman" w:cs="Times New Roman"/>
          <w:color w:val="000000" w:themeColor="text1"/>
          <w:sz w:val="24"/>
          <w:szCs w:val="24"/>
        </w:rPr>
        <w:t xml:space="preserve"> </w:t>
      </w:r>
      <w:r w:rsidR="002C5D42" w:rsidRPr="00216AB5">
        <w:rPr>
          <w:rFonts w:ascii="Times New Roman" w:hAnsi="Times New Roman" w:cs="Times New Roman"/>
          <w:color w:val="000000" w:themeColor="text1"/>
          <w:sz w:val="24"/>
          <w:szCs w:val="24"/>
        </w:rPr>
        <w:t>The second approach is</w:t>
      </w:r>
      <w:r w:rsidR="00FD5764" w:rsidRPr="00216AB5">
        <w:rPr>
          <w:rFonts w:ascii="Times New Roman" w:hAnsi="Times New Roman" w:cs="Times New Roman"/>
          <w:color w:val="000000" w:themeColor="text1"/>
          <w:sz w:val="24"/>
          <w:szCs w:val="24"/>
        </w:rPr>
        <w:t xml:space="preserve"> alternative futures, which refer to the concept of multiple futures and are based on foresight methods</w:t>
      </w:r>
      <w:r w:rsidR="00DE49BA" w:rsidRPr="00216AB5">
        <w:rPr>
          <w:rFonts w:ascii="Times New Roman" w:hAnsi="Times New Roman" w:cs="Times New Roman"/>
          <w:color w:val="000000" w:themeColor="text1"/>
          <w:sz w:val="24"/>
          <w:szCs w:val="24"/>
        </w:rPr>
        <w:t xml:space="preserve"> (</w:t>
      </w:r>
      <w:r w:rsidR="00DE49BA" w:rsidRPr="00216AB5">
        <w:rPr>
          <w:rFonts w:ascii="Times New Roman" w:hAnsi="Times New Roman" w:cs="Times New Roman"/>
          <w:color w:val="000000" w:themeColor="text1"/>
          <w:sz w:val="24"/>
          <w:szCs w:val="24"/>
          <w:lang w:val="en-US"/>
        </w:rPr>
        <w:t>Melnikovas, 2018)</w:t>
      </w:r>
      <w:r w:rsidR="00FD5764" w:rsidRPr="00216AB5">
        <w:rPr>
          <w:rFonts w:ascii="Times New Roman" w:hAnsi="Times New Roman" w:cs="Times New Roman"/>
          <w:color w:val="000000" w:themeColor="text1"/>
          <w:sz w:val="24"/>
          <w:szCs w:val="24"/>
        </w:rPr>
        <w:t xml:space="preserve">. </w:t>
      </w:r>
      <w:r w:rsidR="00E544FF" w:rsidRPr="00216AB5">
        <w:rPr>
          <w:rFonts w:ascii="Times New Roman" w:hAnsi="Times New Roman" w:cs="Times New Roman"/>
          <w:color w:val="000000" w:themeColor="text1"/>
          <w:sz w:val="24"/>
          <w:szCs w:val="24"/>
        </w:rPr>
        <w:t>In the year 2013,</w:t>
      </w:r>
      <w:r w:rsidR="00FD5764" w:rsidRPr="00216AB5">
        <w:rPr>
          <w:rFonts w:ascii="Times New Roman" w:hAnsi="Times New Roman" w:cs="Times New Roman"/>
          <w:color w:val="000000" w:themeColor="text1"/>
          <w:sz w:val="24"/>
          <w:szCs w:val="24"/>
        </w:rPr>
        <w:t xml:space="preserve"> </w:t>
      </w:r>
      <w:r w:rsidR="00C553A1" w:rsidRPr="00216AB5">
        <w:rPr>
          <w:rFonts w:ascii="Times New Roman" w:hAnsi="Times New Roman" w:cs="Times New Roman"/>
          <w:color w:val="000000" w:themeColor="text1"/>
          <w:sz w:val="24"/>
          <w:szCs w:val="24"/>
        </w:rPr>
        <w:t>Ina</w:t>
      </w:r>
      <w:r w:rsidR="00FD5764" w:rsidRPr="00216AB5">
        <w:rPr>
          <w:rFonts w:ascii="Times New Roman" w:hAnsi="Times New Roman" w:cs="Times New Roman"/>
          <w:color w:val="000000" w:themeColor="text1"/>
          <w:sz w:val="24"/>
          <w:szCs w:val="24"/>
        </w:rPr>
        <w:t>yatullah</w:t>
      </w:r>
      <w:r w:rsidR="00E544FF" w:rsidRPr="00216AB5">
        <w:rPr>
          <w:rFonts w:ascii="Times New Roman" w:hAnsi="Times New Roman" w:cs="Times New Roman"/>
          <w:color w:val="000000" w:themeColor="text1"/>
          <w:sz w:val="24"/>
          <w:szCs w:val="24"/>
        </w:rPr>
        <w:t xml:space="preserve"> mentioned that there are</w:t>
      </w:r>
      <w:r w:rsidR="00FD5764" w:rsidRPr="00216AB5">
        <w:rPr>
          <w:rFonts w:ascii="Times New Roman" w:hAnsi="Times New Roman" w:cs="Times New Roman"/>
          <w:color w:val="000000" w:themeColor="text1"/>
          <w:sz w:val="24"/>
          <w:szCs w:val="24"/>
        </w:rPr>
        <w:t xml:space="preserve"> four main approaches to</w:t>
      </w:r>
      <w:r w:rsidR="00F208D1" w:rsidRPr="00216AB5">
        <w:rPr>
          <w:rFonts w:ascii="Times New Roman" w:hAnsi="Times New Roman" w:cs="Times New Roman"/>
          <w:color w:val="000000" w:themeColor="text1"/>
          <w:sz w:val="24"/>
          <w:szCs w:val="24"/>
        </w:rPr>
        <w:t xml:space="preserve"> study the</w:t>
      </w:r>
      <w:r w:rsidR="00FD5764" w:rsidRPr="00216AB5">
        <w:rPr>
          <w:rFonts w:ascii="Times New Roman" w:hAnsi="Times New Roman" w:cs="Times New Roman"/>
          <w:color w:val="000000" w:themeColor="text1"/>
          <w:sz w:val="24"/>
          <w:szCs w:val="24"/>
        </w:rPr>
        <w:t xml:space="preserve"> future</w:t>
      </w:r>
      <w:r w:rsidR="00F208D1" w:rsidRPr="00216AB5">
        <w:rPr>
          <w:rFonts w:ascii="Times New Roman" w:hAnsi="Times New Roman" w:cs="Times New Roman"/>
          <w:color w:val="000000" w:themeColor="text1"/>
          <w:sz w:val="24"/>
          <w:szCs w:val="24"/>
        </w:rPr>
        <w:t>, they</w:t>
      </w:r>
      <w:r w:rsidR="00FD5764" w:rsidRPr="00216AB5">
        <w:rPr>
          <w:rFonts w:ascii="Times New Roman" w:hAnsi="Times New Roman" w:cs="Times New Roman"/>
          <w:color w:val="000000" w:themeColor="text1"/>
          <w:sz w:val="24"/>
          <w:szCs w:val="24"/>
        </w:rPr>
        <w:t xml:space="preserve"> are identified</w:t>
      </w:r>
      <w:r w:rsidR="004C4BBA" w:rsidRPr="00216AB5">
        <w:rPr>
          <w:rFonts w:ascii="Times New Roman" w:hAnsi="Times New Roman" w:cs="Times New Roman"/>
          <w:color w:val="000000" w:themeColor="text1"/>
          <w:sz w:val="24"/>
          <w:szCs w:val="24"/>
        </w:rPr>
        <w:t xml:space="preserve"> as</w:t>
      </w:r>
      <w:r w:rsidR="00FD5764" w:rsidRPr="00216AB5">
        <w:rPr>
          <w:rFonts w:ascii="Times New Roman" w:hAnsi="Times New Roman" w:cs="Times New Roman"/>
          <w:color w:val="000000" w:themeColor="text1"/>
          <w:sz w:val="24"/>
          <w:szCs w:val="24"/>
        </w:rPr>
        <w:t xml:space="preserve"> predictive</w:t>
      </w:r>
      <w:r w:rsidR="004C4BBA" w:rsidRPr="00216AB5">
        <w:rPr>
          <w:rFonts w:ascii="Times New Roman" w:hAnsi="Times New Roman" w:cs="Times New Roman"/>
          <w:color w:val="000000" w:themeColor="text1"/>
          <w:sz w:val="24"/>
          <w:szCs w:val="24"/>
        </w:rPr>
        <w:t>,</w:t>
      </w:r>
      <w:r w:rsidR="00FD5764" w:rsidRPr="00216AB5">
        <w:rPr>
          <w:rFonts w:ascii="Times New Roman" w:hAnsi="Times New Roman" w:cs="Times New Roman"/>
          <w:color w:val="000000" w:themeColor="text1"/>
          <w:sz w:val="24"/>
          <w:szCs w:val="24"/>
        </w:rPr>
        <w:t xml:space="preserve"> interpretive</w:t>
      </w:r>
      <w:r w:rsidR="0074241A" w:rsidRPr="00216AB5">
        <w:rPr>
          <w:rFonts w:ascii="Times New Roman" w:hAnsi="Times New Roman" w:cs="Times New Roman"/>
          <w:color w:val="000000" w:themeColor="text1"/>
          <w:sz w:val="24"/>
          <w:szCs w:val="24"/>
        </w:rPr>
        <w:t>,</w:t>
      </w:r>
      <w:r w:rsidR="00FD5764" w:rsidRPr="00216AB5">
        <w:rPr>
          <w:rFonts w:ascii="Times New Roman" w:hAnsi="Times New Roman" w:cs="Times New Roman"/>
          <w:color w:val="000000" w:themeColor="text1"/>
          <w:sz w:val="24"/>
          <w:szCs w:val="24"/>
        </w:rPr>
        <w:t xml:space="preserve"> critical</w:t>
      </w:r>
      <w:r w:rsidR="00616DAB" w:rsidRPr="00216AB5">
        <w:rPr>
          <w:rFonts w:ascii="Times New Roman" w:hAnsi="Times New Roman" w:cs="Times New Roman"/>
          <w:color w:val="000000" w:themeColor="text1"/>
          <w:sz w:val="24"/>
          <w:szCs w:val="24"/>
        </w:rPr>
        <w:t>,</w:t>
      </w:r>
      <w:r w:rsidR="00FD5764" w:rsidRPr="00216AB5">
        <w:rPr>
          <w:rFonts w:ascii="Times New Roman" w:hAnsi="Times New Roman" w:cs="Times New Roman"/>
          <w:color w:val="000000" w:themeColor="text1"/>
          <w:sz w:val="24"/>
          <w:szCs w:val="24"/>
        </w:rPr>
        <w:t xml:space="preserve"> and participatory.</w:t>
      </w:r>
      <w:r w:rsidR="00DF4667" w:rsidRPr="00216AB5">
        <w:rPr>
          <w:rFonts w:ascii="Times New Roman" w:hAnsi="Times New Roman" w:cs="Times New Roman"/>
          <w:color w:val="000000" w:themeColor="text1"/>
          <w:sz w:val="24"/>
          <w:szCs w:val="24"/>
        </w:rPr>
        <w:t xml:space="preserve"> The predictive </w:t>
      </w:r>
      <w:r w:rsidR="00DB7001" w:rsidRPr="00216AB5">
        <w:rPr>
          <w:rFonts w:ascii="Times New Roman" w:hAnsi="Times New Roman" w:cs="Times New Roman"/>
          <w:color w:val="000000" w:themeColor="text1"/>
          <w:sz w:val="24"/>
          <w:szCs w:val="24"/>
        </w:rPr>
        <w:t>approach</w:t>
      </w:r>
      <w:r w:rsidR="00DF4667" w:rsidRPr="00216AB5">
        <w:rPr>
          <w:rFonts w:ascii="Times New Roman" w:hAnsi="Times New Roman" w:cs="Times New Roman"/>
          <w:color w:val="000000" w:themeColor="text1"/>
          <w:sz w:val="24"/>
          <w:szCs w:val="24"/>
        </w:rPr>
        <w:t xml:space="preserve"> </w:t>
      </w:r>
      <w:r w:rsidR="00D11026" w:rsidRPr="00216AB5">
        <w:rPr>
          <w:rFonts w:ascii="Times New Roman" w:hAnsi="Times New Roman" w:cs="Times New Roman"/>
          <w:color w:val="000000" w:themeColor="text1"/>
          <w:sz w:val="24"/>
          <w:szCs w:val="24"/>
        </w:rPr>
        <w:t xml:space="preserve">is based on the empirical sciences and </w:t>
      </w:r>
      <w:r w:rsidR="00FE052C" w:rsidRPr="00216AB5">
        <w:rPr>
          <w:rFonts w:ascii="Times New Roman" w:hAnsi="Times New Roman" w:cs="Times New Roman"/>
          <w:color w:val="000000" w:themeColor="text1"/>
          <w:sz w:val="24"/>
          <w:szCs w:val="24"/>
        </w:rPr>
        <w:t>requires scientific evidence. The interpretive approach</w:t>
      </w:r>
      <w:r w:rsidR="00DB7001" w:rsidRPr="00216AB5">
        <w:rPr>
          <w:rFonts w:ascii="Times New Roman" w:hAnsi="Times New Roman" w:cs="Times New Roman"/>
          <w:color w:val="000000" w:themeColor="text1"/>
          <w:sz w:val="24"/>
          <w:szCs w:val="24"/>
        </w:rPr>
        <w:t xml:space="preserve"> is based on competing visions of the future. </w:t>
      </w:r>
      <w:r w:rsidR="00616DAB" w:rsidRPr="00216AB5">
        <w:rPr>
          <w:rFonts w:ascii="Times New Roman" w:hAnsi="Times New Roman" w:cs="Times New Roman"/>
          <w:color w:val="000000" w:themeColor="text1"/>
          <w:sz w:val="24"/>
          <w:szCs w:val="24"/>
        </w:rPr>
        <w:t>While</w:t>
      </w:r>
      <w:r w:rsidR="0074241A" w:rsidRPr="00216AB5">
        <w:rPr>
          <w:rFonts w:ascii="Times New Roman" w:hAnsi="Times New Roman" w:cs="Times New Roman"/>
          <w:color w:val="000000" w:themeColor="text1"/>
          <w:sz w:val="24"/>
          <w:szCs w:val="24"/>
        </w:rPr>
        <w:t xml:space="preserve"> the critical approach focuse</w:t>
      </w:r>
      <w:r w:rsidR="00990D40" w:rsidRPr="00216AB5">
        <w:rPr>
          <w:rFonts w:ascii="Times New Roman" w:hAnsi="Times New Roman" w:cs="Times New Roman"/>
          <w:color w:val="000000" w:themeColor="text1"/>
          <w:sz w:val="24"/>
          <w:szCs w:val="24"/>
        </w:rPr>
        <w:t>d</w:t>
      </w:r>
      <w:r w:rsidR="0074241A" w:rsidRPr="00216AB5">
        <w:rPr>
          <w:rFonts w:ascii="Times New Roman" w:hAnsi="Times New Roman" w:cs="Times New Roman"/>
          <w:color w:val="000000" w:themeColor="text1"/>
          <w:sz w:val="24"/>
          <w:szCs w:val="24"/>
        </w:rPr>
        <w:t xml:space="preserve"> on </w:t>
      </w:r>
      <w:r w:rsidR="00990D40" w:rsidRPr="00216AB5">
        <w:rPr>
          <w:rFonts w:ascii="Times New Roman" w:hAnsi="Times New Roman" w:cs="Times New Roman"/>
          <w:color w:val="000000" w:themeColor="text1"/>
          <w:sz w:val="24"/>
          <w:szCs w:val="24"/>
        </w:rPr>
        <w:t xml:space="preserve">asking who would benefit from a certain future; and </w:t>
      </w:r>
      <w:r w:rsidR="00616DAB" w:rsidRPr="00216AB5">
        <w:rPr>
          <w:rFonts w:ascii="Times New Roman" w:hAnsi="Times New Roman" w:cs="Times New Roman"/>
          <w:color w:val="000000" w:themeColor="text1"/>
          <w:sz w:val="24"/>
          <w:szCs w:val="24"/>
        </w:rPr>
        <w:t>pa</w:t>
      </w:r>
      <w:r w:rsidR="00A64E4F" w:rsidRPr="00216AB5">
        <w:rPr>
          <w:rFonts w:ascii="Times New Roman" w:hAnsi="Times New Roman" w:cs="Times New Roman"/>
          <w:color w:val="000000" w:themeColor="text1"/>
          <w:sz w:val="24"/>
          <w:szCs w:val="24"/>
        </w:rPr>
        <w:t>rticipatory approach is based on the action of learning or research.</w:t>
      </w:r>
      <w:r w:rsidR="000C6EED" w:rsidRPr="00216AB5">
        <w:rPr>
          <w:rFonts w:ascii="Times New Roman" w:hAnsi="Times New Roman" w:cs="Times New Roman"/>
          <w:color w:val="000000" w:themeColor="text1"/>
          <w:sz w:val="24"/>
          <w:szCs w:val="24"/>
        </w:rPr>
        <w:t xml:space="preserve"> These approaches</w:t>
      </w:r>
      <w:r w:rsidR="00637521" w:rsidRPr="00216AB5">
        <w:rPr>
          <w:rFonts w:ascii="Times New Roman" w:hAnsi="Times New Roman" w:cs="Times New Roman"/>
          <w:color w:val="000000" w:themeColor="text1"/>
          <w:sz w:val="24"/>
          <w:szCs w:val="24"/>
        </w:rPr>
        <w:t xml:space="preserve"> would</w:t>
      </w:r>
      <w:r w:rsidR="000C6EED" w:rsidRPr="00216AB5">
        <w:rPr>
          <w:rFonts w:ascii="Times New Roman" w:hAnsi="Times New Roman" w:cs="Times New Roman"/>
          <w:color w:val="000000" w:themeColor="text1"/>
          <w:sz w:val="24"/>
          <w:szCs w:val="24"/>
        </w:rPr>
        <w:t xml:space="preserve"> allow a researcher to </w:t>
      </w:r>
      <w:r w:rsidR="004565B6" w:rsidRPr="00216AB5">
        <w:rPr>
          <w:rFonts w:ascii="Times New Roman" w:hAnsi="Times New Roman" w:cs="Times New Roman"/>
          <w:color w:val="000000" w:themeColor="text1"/>
          <w:sz w:val="24"/>
          <w:szCs w:val="24"/>
        </w:rPr>
        <w:t xml:space="preserve">effectively analyse </w:t>
      </w:r>
      <w:r w:rsidR="007D26C6" w:rsidRPr="00216AB5">
        <w:rPr>
          <w:rFonts w:ascii="Times New Roman" w:hAnsi="Times New Roman" w:cs="Times New Roman"/>
          <w:color w:val="000000" w:themeColor="text1"/>
          <w:sz w:val="24"/>
          <w:szCs w:val="24"/>
        </w:rPr>
        <w:t>the</w:t>
      </w:r>
      <w:r w:rsidR="004565B6" w:rsidRPr="00216AB5">
        <w:rPr>
          <w:rFonts w:ascii="Times New Roman" w:hAnsi="Times New Roman" w:cs="Times New Roman"/>
          <w:color w:val="000000" w:themeColor="text1"/>
          <w:sz w:val="24"/>
          <w:szCs w:val="24"/>
        </w:rPr>
        <w:t xml:space="preserve"> predetermined problem of the study and</w:t>
      </w:r>
      <w:r w:rsidR="007D26C6" w:rsidRPr="00216AB5">
        <w:rPr>
          <w:rFonts w:ascii="Times New Roman" w:hAnsi="Times New Roman" w:cs="Times New Roman"/>
          <w:color w:val="000000" w:themeColor="text1"/>
          <w:sz w:val="24"/>
          <w:szCs w:val="24"/>
        </w:rPr>
        <w:t xml:space="preserve"> reach a comp</w:t>
      </w:r>
      <w:r w:rsidR="00153119" w:rsidRPr="00216AB5">
        <w:rPr>
          <w:rFonts w:ascii="Times New Roman" w:hAnsi="Times New Roman" w:cs="Times New Roman"/>
          <w:color w:val="000000" w:themeColor="text1"/>
          <w:sz w:val="24"/>
          <w:szCs w:val="24"/>
        </w:rPr>
        <w:t>rehensive conclusion</w:t>
      </w:r>
      <w:r w:rsidR="004565B6" w:rsidRPr="00216AB5">
        <w:rPr>
          <w:rFonts w:ascii="Times New Roman" w:hAnsi="Times New Roman" w:cs="Times New Roman"/>
          <w:color w:val="000000" w:themeColor="text1"/>
          <w:sz w:val="24"/>
          <w:szCs w:val="24"/>
        </w:rPr>
        <w:t xml:space="preserve"> </w:t>
      </w:r>
      <w:r w:rsidR="00153119" w:rsidRPr="00216AB5">
        <w:rPr>
          <w:rFonts w:ascii="Times New Roman" w:hAnsi="Times New Roman" w:cs="Times New Roman"/>
          <w:color w:val="000000" w:themeColor="text1"/>
          <w:sz w:val="24"/>
          <w:szCs w:val="24"/>
        </w:rPr>
        <w:t>while</w:t>
      </w:r>
      <w:r w:rsidR="004565B6" w:rsidRPr="00216AB5">
        <w:rPr>
          <w:rFonts w:ascii="Times New Roman" w:hAnsi="Times New Roman" w:cs="Times New Roman"/>
          <w:color w:val="000000" w:themeColor="text1"/>
          <w:sz w:val="24"/>
          <w:szCs w:val="24"/>
        </w:rPr>
        <w:t xml:space="preserve"> analys</w:t>
      </w:r>
      <w:r w:rsidR="00153119" w:rsidRPr="00216AB5">
        <w:rPr>
          <w:rFonts w:ascii="Times New Roman" w:hAnsi="Times New Roman" w:cs="Times New Roman"/>
          <w:color w:val="000000" w:themeColor="text1"/>
          <w:sz w:val="24"/>
          <w:szCs w:val="24"/>
        </w:rPr>
        <w:t>ing</w:t>
      </w:r>
      <w:r w:rsidR="004565B6" w:rsidRPr="00216AB5">
        <w:rPr>
          <w:rFonts w:ascii="Times New Roman" w:hAnsi="Times New Roman" w:cs="Times New Roman"/>
          <w:color w:val="000000" w:themeColor="text1"/>
          <w:sz w:val="24"/>
          <w:szCs w:val="24"/>
        </w:rPr>
        <w:t xml:space="preserve"> the data collected</w:t>
      </w:r>
      <w:r w:rsidR="00DE49BA" w:rsidRPr="00216AB5">
        <w:rPr>
          <w:rFonts w:ascii="Times New Roman" w:hAnsi="Times New Roman" w:cs="Times New Roman"/>
          <w:color w:val="000000" w:themeColor="text1"/>
          <w:sz w:val="24"/>
          <w:szCs w:val="24"/>
        </w:rPr>
        <w:t xml:space="preserve"> (</w:t>
      </w:r>
      <w:r w:rsidR="00DE49BA" w:rsidRPr="00216AB5">
        <w:rPr>
          <w:rFonts w:ascii="Times New Roman" w:hAnsi="Times New Roman" w:cs="Times New Roman"/>
          <w:color w:val="000000" w:themeColor="text1"/>
          <w:sz w:val="24"/>
          <w:szCs w:val="24"/>
          <w:lang w:val="en-US"/>
        </w:rPr>
        <w:t>Melnikovas, 2018)</w:t>
      </w:r>
      <w:r w:rsidR="00153119" w:rsidRPr="00216AB5">
        <w:rPr>
          <w:rFonts w:ascii="Times New Roman" w:hAnsi="Times New Roman" w:cs="Times New Roman"/>
          <w:color w:val="000000" w:themeColor="text1"/>
          <w:sz w:val="24"/>
          <w:szCs w:val="24"/>
        </w:rPr>
        <w:t>.</w:t>
      </w:r>
    </w:p>
    <w:p w14:paraId="3E792F73" w14:textId="77777777" w:rsidR="006039C8" w:rsidRPr="00216AB5" w:rsidRDefault="006039C8" w:rsidP="00C36D8D">
      <w:pPr>
        <w:spacing w:line="360" w:lineRule="auto"/>
        <w:rPr>
          <w:rFonts w:ascii="Times New Roman" w:hAnsi="Times New Roman" w:cs="Times New Roman"/>
          <w:color w:val="000000" w:themeColor="text1"/>
          <w:sz w:val="24"/>
          <w:szCs w:val="24"/>
        </w:rPr>
      </w:pPr>
    </w:p>
    <w:p w14:paraId="7702F5AB" w14:textId="090DD75E" w:rsidR="002F310A" w:rsidRPr="00216AB5" w:rsidRDefault="00F42B14"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3.2.3</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Research Strateg</w:t>
      </w:r>
      <w:r w:rsidR="002F310A" w:rsidRPr="00216AB5">
        <w:rPr>
          <w:rFonts w:ascii="Times New Roman" w:hAnsi="Times New Roman" w:cs="Times New Roman"/>
          <w:b/>
          <w:bCs/>
          <w:color w:val="000000" w:themeColor="text1"/>
          <w:sz w:val="24"/>
          <w:szCs w:val="24"/>
          <w:u w:val="single"/>
        </w:rPr>
        <w:t>y:</w:t>
      </w:r>
    </w:p>
    <w:p w14:paraId="5E1A3E70" w14:textId="29802CD6" w:rsidR="00086BBC" w:rsidRPr="00216AB5" w:rsidRDefault="00EF06B0" w:rsidP="00013510">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In the year 2016, Saunders proposed that</w:t>
      </w:r>
      <w:r w:rsidRPr="00216AB5">
        <w:rPr>
          <w:rFonts w:ascii="Times New Roman" w:hAnsi="Times New Roman" w:cs="Times New Roman"/>
        </w:rPr>
        <w:t xml:space="preserve"> </w:t>
      </w:r>
      <w:r w:rsidR="002F310A" w:rsidRPr="00216AB5">
        <w:rPr>
          <w:rFonts w:ascii="Times New Roman" w:hAnsi="Times New Roman" w:cs="Times New Roman"/>
          <w:color w:val="000000" w:themeColor="text1"/>
          <w:sz w:val="24"/>
          <w:szCs w:val="24"/>
        </w:rPr>
        <w:t>the main research strategies</w:t>
      </w:r>
      <w:r w:rsidRPr="00216AB5">
        <w:rPr>
          <w:rFonts w:ascii="Times New Roman" w:hAnsi="Times New Roman" w:cs="Times New Roman"/>
          <w:color w:val="000000" w:themeColor="text1"/>
          <w:sz w:val="24"/>
          <w:szCs w:val="24"/>
        </w:rPr>
        <w:t xml:space="preserve"> </w:t>
      </w:r>
      <w:r w:rsidR="002F310A" w:rsidRPr="00216AB5">
        <w:rPr>
          <w:rFonts w:ascii="Times New Roman" w:hAnsi="Times New Roman" w:cs="Times New Roman"/>
          <w:color w:val="000000" w:themeColor="text1"/>
          <w:sz w:val="24"/>
          <w:szCs w:val="24"/>
        </w:rPr>
        <w:t>are</w:t>
      </w:r>
      <w:r w:rsidR="00D91149" w:rsidRPr="00216AB5">
        <w:rPr>
          <w:rFonts w:ascii="Times New Roman" w:hAnsi="Times New Roman" w:cs="Times New Roman"/>
          <w:color w:val="000000" w:themeColor="text1"/>
          <w:sz w:val="24"/>
          <w:szCs w:val="24"/>
        </w:rPr>
        <w:t xml:space="preserve"> Action </w:t>
      </w:r>
      <w:r w:rsidR="00485193" w:rsidRPr="00216AB5">
        <w:rPr>
          <w:rFonts w:ascii="Times New Roman" w:hAnsi="Times New Roman" w:cs="Times New Roman"/>
          <w:color w:val="000000" w:themeColor="text1"/>
          <w:sz w:val="24"/>
          <w:szCs w:val="24"/>
        </w:rPr>
        <w:t>Research, Survey</w:t>
      </w:r>
      <w:r w:rsidR="002F310A" w:rsidRPr="00216AB5">
        <w:rPr>
          <w:rFonts w:ascii="Times New Roman" w:hAnsi="Times New Roman" w:cs="Times New Roman"/>
          <w:color w:val="000000" w:themeColor="text1"/>
          <w:sz w:val="24"/>
          <w:szCs w:val="24"/>
        </w:rPr>
        <w:t>, Case Study,</w:t>
      </w:r>
      <w:r w:rsidR="00D91149" w:rsidRPr="00216AB5">
        <w:rPr>
          <w:rFonts w:ascii="Times New Roman" w:hAnsi="Times New Roman" w:cs="Times New Roman"/>
          <w:color w:val="000000" w:themeColor="text1"/>
          <w:sz w:val="24"/>
          <w:szCs w:val="24"/>
        </w:rPr>
        <w:t xml:space="preserve"> Archival Research,</w:t>
      </w:r>
      <w:r w:rsidR="002F310A" w:rsidRPr="00216AB5">
        <w:rPr>
          <w:rFonts w:ascii="Times New Roman" w:hAnsi="Times New Roman" w:cs="Times New Roman"/>
          <w:color w:val="000000" w:themeColor="text1"/>
          <w:sz w:val="24"/>
          <w:szCs w:val="24"/>
        </w:rPr>
        <w:t xml:space="preserve"> Ethnography, Grounded Theory</w:t>
      </w:r>
      <w:r w:rsidR="00D91149" w:rsidRPr="00216AB5">
        <w:rPr>
          <w:rFonts w:ascii="Times New Roman" w:hAnsi="Times New Roman" w:cs="Times New Roman"/>
          <w:color w:val="000000" w:themeColor="text1"/>
          <w:sz w:val="24"/>
          <w:szCs w:val="24"/>
        </w:rPr>
        <w:t xml:space="preserve"> Experiment,</w:t>
      </w:r>
      <w:r w:rsidR="002F310A" w:rsidRPr="00216AB5">
        <w:rPr>
          <w:rFonts w:ascii="Times New Roman" w:hAnsi="Times New Roman" w:cs="Times New Roman"/>
          <w:color w:val="000000" w:themeColor="text1"/>
          <w:sz w:val="24"/>
          <w:szCs w:val="24"/>
        </w:rPr>
        <w:t xml:space="preserve"> and Narrative Inquiry. However, the research strategies </w:t>
      </w:r>
      <w:proofErr w:type="gramStart"/>
      <w:r w:rsidR="002F310A" w:rsidRPr="00216AB5">
        <w:rPr>
          <w:rFonts w:ascii="Times New Roman" w:hAnsi="Times New Roman" w:cs="Times New Roman"/>
          <w:color w:val="000000" w:themeColor="text1"/>
          <w:sz w:val="24"/>
          <w:szCs w:val="24"/>
        </w:rPr>
        <w:t>in the area of</w:t>
      </w:r>
      <w:proofErr w:type="gramEnd"/>
      <w:r w:rsidR="002F310A" w:rsidRPr="00216AB5">
        <w:rPr>
          <w:rFonts w:ascii="Times New Roman" w:hAnsi="Times New Roman" w:cs="Times New Roman"/>
          <w:color w:val="000000" w:themeColor="text1"/>
          <w:sz w:val="24"/>
          <w:szCs w:val="24"/>
        </w:rPr>
        <w:t xml:space="preserve"> Futures Studies can be differentiated in a slightly different way. </w:t>
      </w:r>
      <w:r w:rsidR="00693C5A" w:rsidRPr="00216AB5">
        <w:rPr>
          <w:rFonts w:ascii="Times New Roman" w:hAnsi="Times New Roman" w:cs="Times New Roman"/>
          <w:color w:val="000000" w:themeColor="text1"/>
          <w:sz w:val="24"/>
          <w:szCs w:val="24"/>
        </w:rPr>
        <w:t xml:space="preserve">In the year 2005, </w:t>
      </w:r>
      <w:r w:rsidR="002F310A" w:rsidRPr="00216AB5">
        <w:rPr>
          <w:rFonts w:ascii="Times New Roman" w:hAnsi="Times New Roman" w:cs="Times New Roman"/>
          <w:color w:val="000000" w:themeColor="text1"/>
          <w:sz w:val="24"/>
          <w:szCs w:val="24"/>
        </w:rPr>
        <w:t>List</w:t>
      </w:r>
      <w:r w:rsidR="00693C5A" w:rsidRPr="00216AB5">
        <w:rPr>
          <w:rFonts w:ascii="Times New Roman" w:hAnsi="Times New Roman" w:cs="Times New Roman"/>
          <w:color w:val="000000" w:themeColor="text1"/>
          <w:sz w:val="24"/>
          <w:szCs w:val="24"/>
        </w:rPr>
        <w:t xml:space="preserve"> suggested that</w:t>
      </w:r>
      <w:r w:rsidR="002F310A" w:rsidRPr="00216AB5">
        <w:rPr>
          <w:rFonts w:ascii="Times New Roman" w:hAnsi="Times New Roman" w:cs="Times New Roman"/>
          <w:color w:val="000000" w:themeColor="text1"/>
          <w:sz w:val="24"/>
          <w:szCs w:val="24"/>
        </w:rPr>
        <w:t xml:space="preserve"> there are two main categories of research methods in Futures Studies</w:t>
      </w:r>
      <w:r w:rsidR="0009776D" w:rsidRPr="00216AB5">
        <w:rPr>
          <w:rFonts w:ascii="Times New Roman" w:hAnsi="Times New Roman" w:cs="Times New Roman"/>
          <w:color w:val="000000" w:themeColor="text1"/>
          <w:sz w:val="24"/>
          <w:szCs w:val="24"/>
        </w:rPr>
        <w:t xml:space="preserve"> are</w:t>
      </w:r>
      <w:r w:rsidR="002F310A" w:rsidRPr="00216AB5">
        <w:rPr>
          <w:rFonts w:ascii="Times New Roman" w:hAnsi="Times New Roman" w:cs="Times New Roman"/>
          <w:color w:val="000000" w:themeColor="text1"/>
          <w:sz w:val="24"/>
          <w:szCs w:val="24"/>
        </w:rPr>
        <w:t xml:space="preserve"> </w:t>
      </w:r>
      <w:r w:rsidR="0009776D" w:rsidRPr="00216AB5">
        <w:rPr>
          <w:rFonts w:ascii="Times New Roman" w:hAnsi="Times New Roman" w:cs="Times New Roman"/>
          <w:color w:val="000000" w:themeColor="text1"/>
          <w:sz w:val="24"/>
          <w:szCs w:val="24"/>
        </w:rPr>
        <w:t>Qualitative</w:t>
      </w:r>
      <w:r w:rsidR="002F310A" w:rsidRPr="00216AB5">
        <w:rPr>
          <w:rFonts w:ascii="Times New Roman" w:hAnsi="Times New Roman" w:cs="Times New Roman"/>
          <w:color w:val="000000" w:themeColor="text1"/>
          <w:sz w:val="24"/>
          <w:szCs w:val="24"/>
        </w:rPr>
        <w:t xml:space="preserve"> and</w:t>
      </w:r>
      <w:r w:rsidR="0009776D" w:rsidRPr="00216AB5">
        <w:rPr>
          <w:rFonts w:ascii="Times New Roman" w:hAnsi="Times New Roman" w:cs="Times New Roman"/>
          <w:color w:val="000000" w:themeColor="text1"/>
          <w:sz w:val="24"/>
          <w:szCs w:val="24"/>
        </w:rPr>
        <w:t xml:space="preserve"> Quantitative</w:t>
      </w:r>
      <w:r w:rsidR="002F310A" w:rsidRPr="00216AB5">
        <w:rPr>
          <w:rFonts w:ascii="Times New Roman" w:hAnsi="Times New Roman" w:cs="Times New Roman"/>
          <w:color w:val="000000" w:themeColor="text1"/>
          <w:sz w:val="24"/>
          <w:szCs w:val="24"/>
        </w:rPr>
        <w:t xml:space="preserve"> </w:t>
      </w:r>
      <w:r w:rsidR="00F47482" w:rsidRPr="00216AB5">
        <w:rPr>
          <w:rFonts w:ascii="Times New Roman" w:hAnsi="Times New Roman" w:cs="Times New Roman"/>
          <w:color w:val="000000" w:themeColor="text1"/>
          <w:sz w:val="24"/>
          <w:szCs w:val="24"/>
        </w:rPr>
        <w:t>(</w:t>
      </w:r>
      <w:r w:rsidR="00F47482" w:rsidRPr="00216AB5">
        <w:rPr>
          <w:rFonts w:ascii="Times New Roman" w:hAnsi="Times New Roman" w:cs="Times New Roman"/>
          <w:color w:val="000000" w:themeColor="text1"/>
          <w:sz w:val="24"/>
          <w:szCs w:val="24"/>
          <w:lang w:val="en-US"/>
        </w:rPr>
        <w:t>Melnikovas, 2018)</w:t>
      </w:r>
      <w:r w:rsidR="002F310A" w:rsidRPr="00216AB5">
        <w:rPr>
          <w:rFonts w:ascii="Times New Roman" w:hAnsi="Times New Roman" w:cs="Times New Roman"/>
          <w:color w:val="000000" w:themeColor="text1"/>
          <w:sz w:val="24"/>
          <w:szCs w:val="24"/>
        </w:rPr>
        <w:t>. Additionally,</w:t>
      </w:r>
      <w:r w:rsidR="0095492F" w:rsidRPr="00216AB5">
        <w:rPr>
          <w:rFonts w:ascii="Times New Roman" w:hAnsi="Times New Roman" w:cs="Times New Roman"/>
          <w:color w:val="000000" w:themeColor="text1"/>
          <w:sz w:val="24"/>
          <w:szCs w:val="24"/>
        </w:rPr>
        <w:t xml:space="preserve"> In the year 2008,</w:t>
      </w:r>
      <w:r w:rsidR="002F310A" w:rsidRPr="00216AB5">
        <w:rPr>
          <w:rFonts w:ascii="Times New Roman" w:hAnsi="Times New Roman" w:cs="Times New Roman"/>
          <w:color w:val="000000" w:themeColor="text1"/>
          <w:sz w:val="24"/>
          <w:szCs w:val="24"/>
        </w:rPr>
        <w:t xml:space="preserve"> </w:t>
      </w:r>
      <w:proofErr w:type="spellStart"/>
      <w:r w:rsidR="002F310A" w:rsidRPr="00216AB5">
        <w:rPr>
          <w:rFonts w:ascii="Times New Roman" w:hAnsi="Times New Roman" w:cs="Times New Roman"/>
          <w:color w:val="000000" w:themeColor="text1"/>
          <w:sz w:val="24"/>
          <w:szCs w:val="24"/>
        </w:rPr>
        <w:t>Kosow</w:t>
      </w:r>
      <w:proofErr w:type="spellEnd"/>
      <w:r w:rsidR="002F310A" w:rsidRPr="00216AB5">
        <w:rPr>
          <w:rFonts w:ascii="Times New Roman" w:hAnsi="Times New Roman" w:cs="Times New Roman"/>
          <w:color w:val="000000" w:themeColor="text1"/>
          <w:sz w:val="24"/>
          <w:szCs w:val="24"/>
        </w:rPr>
        <w:t xml:space="preserve"> distinguish between Explorative and Pragmatic Research Methods. Explorative methods focus on examining multiple futures and exploring potential future developments, while Pragmatic methods focus on shaping the desired/unwanted future and constructing the pathways or sequence of events for achieving it. </w:t>
      </w:r>
      <w:r w:rsidR="002F310A" w:rsidRPr="00216AB5">
        <w:rPr>
          <w:rFonts w:ascii="Times New Roman" w:hAnsi="Times New Roman" w:cs="Times New Roman"/>
          <w:color w:val="000000" w:themeColor="text1"/>
          <w:sz w:val="24"/>
          <w:szCs w:val="24"/>
        </w:rPr>
        <w:lastRenderedPageBreak/>
        <w:t>Towards an explicit research methodology</w:t>
      </w:r>
      <w:r w:rsidR="00DD45E7" w:rsidRPr="00216AB5">
        <w:rPr>
          <w:rFonts w:ascii="Times New Roman" w:hAnsi="Times New Roman" w:cs="Times New Roman"/>
          <w:color w:val="000000" w:themeColor="text1"/>
          <w:sz w:val="24"/>
          <w:szCs w:val="24"/>
        </w:rPr>
        <w:t>,</w:t>
      </w:r>
      <w:r w:rsidR="002F310A" w:rsidRPr="00216AB5">
        <w:rPr>
          <w:rFonts w:ascii="Times New Roman" w:hAnsi="Times New Roman" w:cs="Times New Roman"/>
          <w:color w:val="000000" w:themeColor="text1"/>
          <w:sz w:val="24"/>
          <w:szCs w:val="24"/>
        </w:rPr>
        <w:t xml:space="preserve"> adapting research onion model Research strategy can be described as a general approach that allows the researcher to select the main data collection method or sets of methods</w:t>
      </w:r>
      <w:r w:rsidR="00DD45E7" w:rsidRPr="00216AB5">
        <w:rPr>
          <w:rFonts w:ascii="Times New Roman" w:hAnsi="Times New Roman" w:cs="Times New Roman"/>
          <w:color w:val="000000" w:themeColor="text1"/>
          <w:sz w:val="24"/>
          <w:szCs w:val="24"/>
        </w:rPr>
        <w:t xml:space="preserve"> </w:t>
      </w:r>
      <w:r w:rsidR="002F310A" w:rsidRPr="00216AB5">
        <w:rPr>
          <w:rFonts w:ascii="Times New Roman" w:hAnsi="Times New Roman" w:cs="Times New Roman"/>
          <w:color w:val="000000" w:themeColor="text1"/>
          <w:sz w:val="24"/>
          <w:szCs w:val="24"/>
        </w:rPr>
        <w:t>to answer their research question and meet their research objectives.</w:t>
      </w:r>
      <w:r w:rsidR="00086BBC" w:rsidRPr="00216AB5">
        <w:rPr>
          <w:rFonts w:ascii="Times New Roman" w:hAnsi="Times New Roman" w:cs="Times New Roman"/>
          <w:color w:val="000000" w:themeColor="text1"/>
          <w:sz w:val="24"/>
          <w:szCs w:val="24"/>
        </w:rPr>
        <w:t xml:space="preserve"> Future studies can be divided into three main strategies, they are descriptive, normative, and explorative</w:t>
      </w:r>
      <w:r w:rsidR="00F47482" w:rsidRPr="00216AB5">
        <w:rPr>
          <w:rFonts w:ascii="Times New Roman" w:hAnsi="Times New Roman" w:cs="Times New Roman"/>
          <w:color w:val="000000" w:themeColor="text1"/>
          <w:sz w:val="24"/>
          <w:szCs w:val="24"/>
        </w:rPr>
        <w:t xml:space="preserve"> (</w:t>
      </w:r>
      <w:r w:rsidR="00F47482" w:rsidRPr="00216AB5">
        <w:rPr>
          <w:rFonts w:ascii="Times New Roman" w:hAnsi="Times New Roman" w:cs="Times New Roman"/>
          <w:color w:val="000000" w:themeColor="text1"/>
          <w:sz w:val="24"/>
          <w:szCs w:val="24"/>
          <w:lang w:val="en-US"/>
        </w:rPr>
        <w:t>Melnikovas, 2018)</w:t>
      </w:r>
      <w:r w:rsidR="00086BBC" w:rsidRPr="00216AB5">
        <w:rPr>
          <w:rFonts w:ascii="Times New Roman" w:hAnsi="Times New Roman" w:cs="Times New Roman"/>
          <w:color w:val="000000" w:themeColor="text1"/>
          <w:sz w:val="24"/>
          <w:szCs w:val="24"/>
        </w:rPr>
        <w:t>. Each of these approaches can be employed to achieve the specific objectives of the research, to describe the precise patterns of future development and to investigate the potential of future events.</w:t>
      </w:r>
    </w:p>
    <w:p w14:paraId="52D18880" w14:textId="77777777" w:rsidR="00F42B14" w:rsidRPr="00216AB5" w:rsidRDefault="00F42B14" w:rsidP="00C36D8D">
      <w:pPr>
        <w:spacing w:line="360" w:lineRule="auto"/>
        <w:rPr>
          <w:rFonts w:ascii="Times New Roman" w:hAnsi="Times New Roman" w:cs="Times New Roman"/>
          <w:b/>
          <w:bCs/>
          <w:color w:val="000000" w:themeColor="text1"/>
          <w:sz w:val="24"/>
          <w:szCs w:val="24"/>
          <w:u w:val="single"/>
        </w:rPr>
      </w:pPr>
    </w:p>
    <w:p w14:paraId="68EC535A" w14:textId="7F88DF13" w:rsidR="00F42B14" w:rsidRPr="00216AB5" w:rsidRDefault="00F42B14"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3.3</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Types of Research</w:t>
      </w:r>
    </w:p>
    <w:p w14:paraId="6E7B23EB" w14:textId="79210B31" w:rsidR="005928FA" w:rsidRPr="00216AB5" w:rsidRDefault="00F42B14"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3.3.1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Primary Researc</w:t>
      </w:r>
      <w:r w:rsidR="000E119D" w:rsidRPr="00216AB5">
        <w:rPr>
          <w:rFonts w:ascii="Times New Roman" w:hAnsi="Times New Roman" w:cs="Times New Roman"/>
          <w:b/>
          <w:bCs/>
          <w:color w:val="000000" w:themeColor="text1"/>
          <w:sz w:val="24"/>
          <w:szCs w:val="24"/>
          <w:u w:val="single"/>
        </w:rPr>
        <w:t>h</w:t>
      </w:r>
    </w:p>
    <w:p w14:paraId="67A13738" w14:textId="1D9B290C" w:rsidR="005928FA" w:rsidRPr="00216AB5" w:rsidRDefault="000E119D"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Primary Research involves the direct collection of research data from study participants or study samples for the </w:t>
      </w:r>
      <w:r w:rsidR="009B73F4" w:rsidRPr="00216AB5">
        <w:rPr>
          <w:rFonts w:ascii="Times New Roman" w:hAnsi="Times New Roman" w:cs="Times New Roman"/>
          <w:color w:val="000000" w:themeColor="text1"/>
          <w:sz w:val="24"/>
          <w:szCs w:val="24"/>
        </w:rPr>
        <w:t>purpose of conducting current and future study analysis. Research studies typically involve levels of observation in which new or existing is collected for the purpose of incorporating it into study. Primary research involves</w:t>
      </w:r>
      <w:r w:rsidR="00CB6E43" w:rsidRPr="00216AB5">
        <w:rPr>
          <w:rFonts w:ascii="Times New Roman" w:hAnsi="Times New Roman" w:cs="Times New Roman"/>
          <w:color w:val="000000" w:themeColor="text1"/>
          <w:sz w:val="24"/>
          <w:szCs w:val="24"/>
        </w:rPr>
        <w:t xml:space="preserve"> the collection of </w:t>
      </w:r>
      <w:r w:rsidR="00A83DC8" w:rsidRPr="00216AB5">
        <w:rPr>
          <w:rFonts w:ascii="Times New Roman" w:hAnsi="Times New Roman" w:cs="Times New Roman"/>
          <w:color w:val="000000" w:themeColor="text1"/>
          <w:sz w:val="24"/>
          <w:szCs w:val="24"/>
        </w:rPr>
        <w:t>first-hand</w:t>
      </w:r>
      <w:r w:rsidR="00CB6E43" w:rsidRPr="00216AB5">
        <w:rPr>
          <w:rFonts w:ascii="Times New Roman" w:hAnsi="Times New Roman" w:cs="Times New Roman"/>
          <w:color w:val="000000" w:themeColor="text1"/>
          <w:sz w:val="24"/>
          <w:szCs w:val="24"/>
        </w:rPr>
        <w:t xml:space="preserve"> data directly from the data source on which the study is based.</w:t>
      </w:r>
      <w:r w:rsidR="00A83DC8" w:rsidRPr="00216AB5">
        <w:rPr>
          <w:rFonts w:ascii="Times New Roman" w:hAnsi="Times New Roman" w:cs="Times New Roman"/>
          <w:color w:val="000000" w:themeColor="text1"/>
          <w:sz w:val="24"/>
          <w:szCs w:val="24"/>
        </w:rPr>
        <w:t xml:space="preserve"> Primary research intelligence involves the adoption of a structured observation approach with a predetermined set of questions and a predetermined ranges of responses</w:t>
      </w:r>
      <w:r w:rsidR="00EB78F3" w:rsidRPr="00216AB5">
        <w:rPr>
          <w:rFonts w:ascii="Times New Roman" w:hAnsi="Times New Roman" w:cs="Times New Roman"/>
          <w:color w:val="000000" w:themeColor="text1"/>
          <w:sz w:val="24"/>
          <w:szCs w:val="24"/>
        </w:rPr>
        <w:t xml:space="preserve"> (</w:t>
      </w:r>
      <w:r w:rsidR="00EB78F3" w:rsidRPr="00216AB5">
        <w:rPr>
          <w:rFonts w:ascii="Times New Roman" w:hAnsi="Times New Roman" w:cs="Times New Roman"/>
          <w:sz w:val="24"/>
          <w:szCs w:val="24"/>
        </w:rPr>
        <w:t xml:space="preserve">Lowe and </w:t>
      </w:r>
      <w:proofErr w:type="spellStart"/>
      <w:r w:rsidR="00EB78F3" w:rsidRPr="00216AB5">
        <w:rPr>
          <w:rFonts w:ascii="Times New Roman" w:hAnsi="Times New Roman" w:cs="Times New Roman"/>
          <w:sz w:val="24"/>
          <w:szCs w:val="24"/>
        </w:rPr>
        <w:t>Zemliansky</w:t>
      </w:r>
      <w:proofErr w:type="spellEnd"/>
      <w:r w:rsidR="00EB78F3" w:rsidRPr="00216AB5">
        <w:rPr>
          <w:rFonts w:ascii="Times New Roman" w:hAnsi="Times New Roman" w:cs="Times New Roman"/>
          <w:sz w:val="24"/>
          <w:szCs w:val="24"/>
        </w:rPr>
        <w:t>., 2011, pp. 153-154)</w:t>
      </w:r>
      <w:r w:rsidR="00A83DC8" w:rsidRPr="00216AB5">
        <w:rPr>
          <w:rFonts w:ascii="Times New Roman" w:hAnsi="Times New Roman" w:cs="Times New Roman"/>
          <w:color w:val="000000" w:themeColor="text1"/>
          <w:sz w:val="24"/>
          <w:szCs w:val="24"/>
        </w:rPr>
        <w:t>.</w:t>
      </w:r>
      <w:r w:rsidR="00F960C5" w:rsidRPr="00216AB5">
        <w:rPr>
          <w:rFonts w:ascii="Times New Roman" w:hAnsi="Times New Roman" w:cs="Times New Roman"/>
          <w:color w:val="000000" w:themeColor="text1"/>
          <w:sz w:val="24"/>
          <w:szCs w:val="24"/>
        </w:rPr>
        <w:t xml:space="preserve"> </w:t>
      </w:r>
      <w:r w:rsidR="00EE7E6F" w:rsidRPr="00216AB5">
        <w:rPr>
          <w:rFonts w:ascii="Times New Roman" w:hAnsi="Times New Roman" w:cs="Times New Roman"/>
          <w:color w:val="000000" w:themeColor="text1"/>
          <w:sz w:val="24"/>
          <w:szCs w:val="24"/>
        </w:rPr>
        <w:t xml:space="preserve">For the purposes of this study, </w:t>
      </w:r>
      <w:r w:rsidR="0036669F" w:rsidRPr="00216AB5">
        <w:rPr>
          <w:rFonts w:ascii="Times New Roman" w:hAnsi="Times New Roman" w:cs="Times New Roman"/>
          <w:color w:val="000000" w:themeColor="text1"/>
          <w:sz w:val="24"/>
          <w:szCs w:val="24"/>
        </w:rPr>
        <w:t xml:space="preserve">primary research strategy will be employed </w:t>
      </w:r>
      <w:proofErr w:type="gramStart"/>
      <w:r w:rsidR="008C4D28" w:rsidRPr="00216AB5">
        <w:rPr>
          <w:rFonts w:ascii="Times New Roman" w:hAnsi="Times New Roman" w:cs="Times New Roman"/>
          <w:color w:val="000000" w:themeColor="text1"/>
          <w:sz w:val="24"/>
          <w:szCs w:val="24"/>
        </w:rPr>
        <w:t>through the use of</w:t>
      </w:r>
      <w:proofErr w:type="gramEnd"/>
      <w:r w:rsidR="008C4D28" w:rsidRPr="00216AB5">
        <w:rPr>
          <w:rFonts w:ascii="Times New Roman" w:hAnsi="Times New Roman" w:cs="Times New Roman"/>
          <w:color w:val="000000" w:themeColor="text1"/>
          <w:sz w:val="24"/>
          <w:szCs w:val="24"/>
        </w:rPr>
        <w:t xml:space="preserve"> survey questionnaire, thus enabling research sample to deliver the desire</w:t>
      </w:r>
      <w:r w:rsidR="00E53812" w:rsidRPr="00216AB5">
        <w:rPr>
          <w:rFonts w:ascii="Times New Roman" w:hAnsi="Times New Roman" w:cs="Times New Roman"/>
          <w:color w:val="000000" w:themeColor="text1"/>
          <w:sz w:val="24"/>
          <w:szCs w:val="24"/>
        </w:rPr>
        <w:t>d data in accordance with the research design. A set of 14 structured survey questions are sent in the form of a survey question</w:t>
      </w:r>
      <w:r w:rsidR="006953EE" w:rsidRPr="00216AB5">
        <w:rPr>
          <w:rFonts w:ascii="Times New Roman" w:hAnsi="Times New Roman" w:cs="Times New Roman"/>
          <w:color w:val="000000" w:themeColor="text1"/>
          <w:sz w:val="24"/>
          <w:szCs w:val="24"/>
        </w:rPr>
        <w:t xml:space="preserve">s to 100 respondents requesting </w:t>
      </w:r>
      <w:r w:rsidR="005604D7" w:rsidRPr="00216AB5">
        <w:rPr>
          <w:rFonts w:ascii="Times New Roman" w:hAnsi="Times New Roman" w:cs="Times New Roman"/>
          <w:color w:val="000000" w:themeColor="text1"/>
          <w:sz w:val="24"/>
          <w:szCs w:val="24"/>
        </w:rPr>
        <w:t>a</w:t>
      </w:r>
      <w:r w:rsidR="006953EE" w:rsidRPr="00216AB5">
        <w:rPr>
          <w:rFonts w:ascii="Times New Roman" w:hAnsi="Times New Roman" w:cs="Times New Roman"/>
          <w:color w:val="000000" w:themeColor="text1"/>
          <w:sz w:val="24"/>
          <w:szCs w:val="24"/>
        </w:rPr>
        <w:t xml:space="preserve"> response within a specified time frame</w:t>
      </w:r>
      <w:r w:rsidR="005604D7" w:rsidRPr="00216AB5">
        <w:rPr>
          <w:rFonts w:ascii="Times New Roman" w:hAnsi="Times New Roman" w:cs="Times New Roman"/>
          <w:color w:val="000000" w:themeColor="text1"/>
          <w:sz w:val="24"/>
          <w:szCs w:val="24"/>
        </w:rPr>
        <w:t>. The questions are designed to provide feedback on key elements of the research objectives</w:t>
      </w:r>
      <w:r w:rsidR="00AB543B" w:rsidRPr="00216AB5">
        <w:rPr>
          <w:rFonts w:ascii="Times New Roman" w:hAnsi="Times New Roman" w:cs="Times New Roman"/>
          <w:color w:val="000000" w:themeColor="text1"/>
          <w:sz w:val="24"/>
          <w:szCs w:val="24"/>
        </w:rPr>
        <w:t xml:space="preserve"> and goals. The responses are </w:t>
      </w:r>
      <w:r w:rsidR="00C061BC" w:rsidRPr="00216AB5">
        <w:rPr>
          <w:rFonts w:ascii="Times New Roman" w:hAnsi="Times New Roman" w:cs="Times New Roman"/>
          <w:color w:val="000000" w:themeColor="text1"/>
          <w:sz w:val="24"/>
          <w:szCs w:val="24"/>
        </w:rPr>
        <w:t>mainly</w:t>
      </w:r>
      <w:r w:rsidR="00AB543B" w:rsidRPr="00216AB5">
        <w:rPr>
          <w:rFonts w:ascii="Times New Roman" w:hAnsi="Times New Roman" w:cs="Times New Roman"/>
          <w:color w:val="000000" w:themeColor="text1"/>
          <w:sz w:val="24"/>
          <w:szCs w:val="24"/>
        </w:rPr>
        <w:t xml:space="preserve"> collected in q</w:t>
      </w:r>
      <w:r w:rsidR="00E47F7F" w:rsidRPr="00216AB5">
        <w:rPr>
          <w:rFonts w:ascii="Times New Roman" w:hAnsi="Times New Roman" w:cs="Times New Roman"/>
          <w:color w:val="000000" w:themeColor="text1"/>
          <w:sz w:val="24"/>
          <w:szCs w:val="24"/>
        </w:rPr>
        <w:t>uantitative</w:t>
      </w:r>
      <w:r w:rsidR="00C061BC" w:rsidRPr="00216AB5">
        <w:rPr>
          <w:rFonts w:ascii="Times New Roman" w:hAnsi="Times New Roman" w:cs="Times New Roman"/>
          <w:color w:val="000000" w:themeColor="text1"/>
          <w:sz w:val="24"/>
          <w:szCs w:val="24"/>
        </w:rPr>
        <w:t xml:space="preserve"> </w:t>
      </w:r>
      <w:r w:rsidR="004841B2" w:rsidRPr="00216AB5">
        <w:rPr>
          <w:rFonts w:ascii="Times New Roman" w:hAnsi="Times New Roman" w:cs="Times New Roman"/>
          <w:color w:val="000000" w:themeColor="text1"/>
          <w:sz w:val="24"/>
          <w:szCs w:val="24"/>
        </w:rPr>
        <w:t>form,</w:t>
      </w:r>
      <w:r w:rsidR="00C061BC" w:rsidRPr="00216AB5">
        <w:rPr>
          <w:rFonts w:ascii="Times New Roman" w:hAnsi="Times New Roman" w:cs="Times New Roman"/>
          <w:color w:val="000000" w:themeColor="text1"/>
          <w:sz w:val="24"/>
          <w:szCs w:val="24"/>
        </w:rPr>
        <w:t xml:space="preserve"> </w:t>
      </w:r>
      <w:r w:rsidR="008B616E" w:rsidRPr="00216AB5">
        <w:rPr>
          <w:rFonts w:ascii="Times New Roman" w:hAnsi="Times New Roman" w:cs="Times New Roman"/>
          <w:color w:val="000000" w:themeColor="text1"/>
          <w:sz w:val="24"/>
          <w:szCs w:val="24"/>
        </w:rPr>
        <w:t>and</w:t>
      </w:r>
      <w:r w:rsidR="00D95BF2" w:rsidRPr="00216AB5">
        <w:rPr>
          <w:rFonts w:ascii="Times New Roman" w:hAnsi="Times New Roman" w:cs="Times New Roman"/>
          <w:color w:val="000000" w:themeColor="text1"/>
          <w:sz w:val="24"/>
          <w:szCs w:val="24"/>
        </w:rPr>
        <w:t xml:space="preserve"> they</w:t>
      </w:r>
      <w:r w:rsidR="008B616E" w:rsidRPr="00216AB5">
        <w:rPr>
          <w:rFonts w:ascii="Times New Roman" w:hAnsi="Times New Roman" w:cs="Times New Roman"/>
          <w:color w:val="000000" w:themeColor="text1"/>
          <w:sz w:val="24"/>
          <w:szCs w:val="24"/>
        </w:rPr>
        <w:t xml:space="preserve"> form a fundamental component of primary research, with exception of a few question </w:t>
      </w:r>
      <w:r w:rsidR="00D95BF2" w:rsidRPr="00216AB5">
        <w:rPr>
          <w:rFonts w:ascii="Times New Roman" w:hAnsi="Times New Roman" w:cs="Times New Roman"/>
          <w:color w:val="000000" w:themeColor="text1"/>
          <w:sz w:val="24"/>
          <w:szCs w:val="24"/>
        </w:rPr>
        <w:t>designed for the collection of</w:t>
      </w:r>
      <w:r w:rsidR="00E47F7F" w:rsidRPr="00216AB5">
        <w:rPr>
          <w:rFonts w:ascii="Times New Roman" w:hAnsi="Times New Roman" w:cs="Times New Roman"/>
          <w:color w:val="000000" w:themeColor="text1"/>
          <w:sz w:val="24"/>
          <w:szCs w:val="24"/>
        </w:rPr>
        <w:t xml:space="preserve"> qualitative</w:t>
      </w:r>
      <w:r w:rsidR="00D95BF2" w:rsidRPr="00216AB5">
        <w:rPr>
          <w:rFonts w:ascii="Times New Roman" w:hAnsi="Times New Roman" w:cs="Times New Roman"/>
          <w:color w:val="000000" w:themeColor="text1"/>
          <w:sz w:val="24"/>
          <w:szCs w:val="24"/>
        </w:rPr>
        <w:t xml:space="preserve"> data</w:t>
      </w:r>
      <w:r w:rsidR="00EB78F3" w:rsidRPr="00216AB5">
        <w:rPr>
          <w:rFonts w:ascii="Times New Roman" w:hAnsi="Times New Roman" w:cs="Times New Roman"/>
          <w:color w:val="000000" w:themeColor="text1"/>
          <w:sz w:val="24"/>
          <w:szCs w:val="24"/>
        </w:rPr>
        <w:t>.</w:t>
      </w:r>
    </w:p>
    <w:p w14:paraId="3D207488" w14:textId="77777777" w:rsidR="00F42B14" w:rsidRPr="00216AB5" w:rsidRDefault="00F42B14" w:rsidP="00C36D8D">
      <w:pPr>
        <w:spacing w:line="360" w:lineRule="auto"/>
        <w:rPr>
          <w:rFonts w:ascii="Times New Roman" w:hAnsi="Times New Roman" w:cs="Times New Roman"/>
          <w:b/>
          <w:bCs/>
          <w:color w:val="000000" w:themeColor="text1"/>
          <w:sz w:val="24"/>
          <w:szCs w:val="24"/>
          <w:u w:val="single"/>
        </w:rPr>
      </w:pPr>
    </w:p>
    <w:p w14:paraId="67FCE3A8" w14:textId="5D6D1B5D" w:rsidR="003842C5" w:rsidRPr="00216AB5" w:rsidRDefault="00B8292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3.3.2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Secondary Researc</w:t>
      </w:r>
      <w:r w:rsidR="003842C5" w:rsidRPr="00216AB5">
        <w:rPr>
          <w:rFonts w:ascii="Times New Roman" w:hAnsi="Times New Roman" w:cs="Times New Roman"/>
          <w:b/>
          <w:bCs/>
          <w:color w:val="000000" w:themeColor="text1"/>
          <w:sz w:val="24"/>
          <w:szCs w:val="24"/>
          <w:u w:val="single"/>
        </w:rPr>
        <w:t>h</w:t>
      </w:r>
    </w:p>
    <w:p w14:paraId="3FBEA57F" w14:textId="09532DFC" w:rsidR="00A65A35" w:rsidRPr="00216AB5" w:rsidRDefault="003842C5"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secondary research involves the collection and utilization of existing data and information collected from </w:t>
      </w:r>
      <w:r w:rsidR="0034071C" w:rsidRPr="00216AB5">
        <w:rPr>
          <w:rFonts w:ascii="Times New Roman" w:hAnsi="Times New Roman" w:cs="Times New Roman"/>
          <w:color w:val="000000" w:themeColor="text1"/>
          <w:sz w:val="24"/>
          <w:szCs w:val="24"/>
        </w:rPr>
        <w:t xml:space="preserve">other </w:t>
      </w:r>
      <w:r w:rsidR="00CB4EC0" w:rsidRPr="00216AB5">
        <w:rPr>
          <w:rFonts w:ascii="Times New Roman" w:hAnsi="Times New Roman" w:cs="Times New Roman"/>
          <w:color w:val="000000" w:themeColor="text1"/>
          <w:sz w:val="24"/>
          <w:szCs w:val="24"/>
        </w:rPr>
        <w:t>research</w:t>
      </w:r>
      <w:r w:rsidR="0034071C" w:rsidRPr="00216AB5">
        <w:rPr>
          <w:rFonts w:ascii="Times New Roman" w:hAnsi="Times New Roman" w:cs="Times New Roman"/>
          <w:color w:val="000000" w:themeColor="text1"/>
          <w:sz w:val="24"/>
          <w:szCs w:val="24"/>
        </w:rPr>
        <w:t xml:space="preserve">, publications, or governments </w:t>
      </w:r>
      <w:proofErr w:type="gramStart"/>
      <w:r w:rsidR="0034071C" w:rsidRPr="00216AB5">
        <w:rPr>
          <w:rFonts w:ascii="Times New Roman" w:hAnsi="Times New Roman" w:cs="Times New Roman"/>
          <w:color w:val="000000" w:themeColor="text1"/>
          <w:sz w:val="24"/>
          <w:szCs w:val="24"/>
        </w:rPr>
        <w:t>in order to</w:t>
      </w:r>
      <w:proofErr w:type="gramEnd"/>
      <w:r w:rsidR="0034071C" w:rsidRPr="00216AB5">
        <w:rPr>
          <w:rFonts w:ascii="Times New Roman" w:hAnsi="Times New Roman" w:cs="Times New Roman"/>
          <w:color w:val="000000" w:themeColor="text1"/>
          <w:sz w:val="24"/>
          <w:szCs w:val="24"/>
        </w:rPr>
        <w:t xml:space="preserve"> provide evidential support for a research investigation.</w:t>
      </w:r>
      <w:r w:rsidR="003532AE" w:rsidRPr="00216AB5">
        <w:rPr>
          <w:rFonts w:ascii="Times New Roman" w:hAnsi="Times New Roman" w:cs="Times New Roman"/>
          <w:color w:val="000000" w:themeColor="text1"/>
          <w:sz w:val="24"/>
          <w:szCs w:val="24"/>
        </w:rPr>
        <w:t xml:space="preserve"> This method of research offers a cost-effective way of obtaining essential information for a research study and is </w:t>
      </w:r>
      <w:r w:rsidR="00CB4EC0" w:rsidRPr="00216AB5">
        <w:rPr>
          <w:rFonts w:ascii="Times New Roman" w:hAnsi="Times New Roman" w:cs="Times New Roman"/>
          <w:color w:val="000000" w:themeColor="text1"/>
          <w:sz w:val="24"/>
          <w:szCs w:val="24"/>
        </w:rPr>
        <w:t xml:space="preserve">always derived from a </w:t>
      </w:r>
      <w:r w:rsidR="00CB4EC0" w:rsidRPr="00216AB5">
        <w:rPr>
          <w:rFonts w:ascii="Times New Roman" w:hAnsi="Times New Roman" w:cs="Times New Roman"/>
          <w:color w:val="000000" w:themeColor="text1"/>
          <w:sz w:val="24"/>
          <w:szCs w:val="24"/>
        </w:rPr>
        <w:lastRenderedPageBreak/>
        <w:t>primary research study conducted prior to the initiation of the secondary research study</w:t>
      </w:r>
      <w:r w:rsidR="003F6E30" w:rsidRPr="00216AB5">
        <w:rPr>
          <w:rFonts w:ascii="Times New Roman" w:hAnsi="Times New Roman" w:cs="Times New Roman"/>
          <w:sz w:val="24"/>
          <w:szCs w:val="24"/>
        </w:rPr>
        <w:t xml:space="preserve"> (George, 2023)</w:t>
      </w:r>
      <w:r w:rsidR="00CB4EC0" w:rsidRPr="00216AB5">
        <w:rPr>
          <w:rFonts w:ascii="Times New Roman" w:hAnsi="Times New Roman" w:cs="Times New Roman"/>
          <w:color w:val="000000" w:themeColor="text1"/>
          <w:sz w:val="24"/>
          <w:szCs w:val="24"/>
        </w:rPr>
        <w:t>. In this study, secondary research data was utilized through</w:t>
      </w:r>
      <w:r w:rsidR="00391DDA" w:rsidRPr="00216AB5">
        <w:rPr>
          <w:rFonts w:ascii="Times New Roman" w:hAnsi="Times New Roman" w:cs="Times New Roman"/>
          <w:color w:val="000000" w:themeColor="text1"/>
          <w:sz w:val="24"/>
          <w:szCs w:val="24"/>
        </w:rPr>
        <w:t xml:space="preserve"> literature review, which involves the review of existing research results, theories, and publications </w:t>
      </w:r>
      <w:r w:rsidR="00E03E1A" w:rsidRPr="00216AB5">
        <w:rPr>
          <w:rFonts w:ascii="Times New Roman" w:hAnsi="Times New Roman" w:cs="Times New Roman"/>
          <w:color w:val="000000" w:themeColor="text1"/>
          <w:sz w:val="24"/>
          <w:szCs w:val="24"/>
        </w:rPr>
        <w:t xml:space="preserve">related to the relevant research topic area by authors and experts. </w:t>
      </w:r>
      <w:r w:rsidR="003A6610" w:rsidRPr="00216AB5">
        <w:rPr>
          <w:rFonts w:ascii="Times New Roman" w:hAnsi="Times New Roman" w:cs="Times New Roman"/>
          <w:color w:val="000000" w:themeColor="text1"/>
          <w:sz w:val="24"/>
          <w:szCs w:val="24"/>
        </w:rPr>
        <w:t xml:space="preserve">This data is then used as evidence for the proposed </w:t>
      </w:r>
      <w:r w:rsidR="00A65A35" w:rsidRPr="00216AB5">
        <w:rPr>
          <w:rFonts w:ascii="Times New Roman" w:hAnsi="Times New Roman" w:cs="Times New Roman"/>
          <w:color w:val="000000" w:themeColor="text1"/>
          <w:sz w:val="24"/>
          <w:szCs w:val="24"/>
        </w:rPr>
        <w:t>hypothesis and</w:t>
      </w:r>
      <w:r w:rsidR="003A6610" w:rsidRPr="00216AB5">
        <w:rPr>
          <w:rFonts w:ascii="Times New Roman" w:hAnsi="Times New Roman" w:cs="Times New Roman"/>
          <w:color w:val="000000" w:themeColor="text1"/>
          <w:sz w:val="24"/>
          <w:szCs w:val="24"/>
        </w:rPr>
        <w:t xml:space="preserve"> is subsequently tested against new data from the primary research study.</w:t>
      </w:r>
    </w:p>
    <w:p w14:paraId="738DFCB8" w14:textId="77777777" w:rsidR="00B82928" w:rsidRPr="00216AB5" w:rsidRDefault="00B82928" w:rsidP="00C36D8D">
      <w:pPr>
        <w:spacing w:line="360" w:lineRule="auto"/>
        <w:rPr>
          <w:rFonts w:ascii="Times New Roman" w:hAnsi="Times New Roman" w:cs="Times New Roman"/>
          <w:b/>
          <w:bCs/>
          <w:color w:val="000000" w:themeColor="text1"/>
          <w:sz w:val="24"/>
          <w:szCs w:val="24"/>
          <w:u w:val="single"/>
        </w:rPr>
      </w:pPr>
    </w:p>
    <w:p w14:paraId="49F908DD" w14:textId="3FD7469A" w:rsidR="004D2458" w:rsidRPr="00216AB5" w:rsidRDefault="00B8292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3.3.3</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 xml:space="preserve">Advantages and Disadvantages of </w:t>
      </w:r>
      <w:r w:rsidR="002D7A76" w:rsidRPr="00216AB5">
        <w:rPr>
          <w:rFonts w:ascii="Times New Roman" w:hAnsi="Times New Roman" w:cs="Times New Roman"/>
          <w:b/>
          <w:bCs/>
          <w:color w:val="000000" w:themeColor="text1"/>
          <w:sz w:val="24"/>
          <w:szCs w:val="24"/>
          <w:u w:val="single"/>
        </w:rPr>
        <w:t>P</w:t>
      </w:r>
      <w:r w:rsidRPr="00216AB5">
        <w:rPr>
          <w:rFonts w:ascii="Times New Roman" w:hAnsi="Times New Roman" w:cs="Times New Roman"/>
          <w:b/>
          <w:bCs/>
          <w:color w:val="000000" w:themeColor="text1"/>
          <w:sz w:val="24"/>
          <w:szCs w:val="24"/>
          <w:u w:val="single"/>
        </w:rPr>
        <w:t>rimary and Secondary Researc</w:t>
      </w:r>
      <w:r w:rsidR="004D2458" w:rsidRPr="00216AB5">
        <w:rPr>
          <w:rFonts w:ascii="Times New Roman" w:hAnsi="Times New Roman" w:cs="Times New Roman"/>
          <w:b/>
          <w:bCs/>
          <w:color w:val="000000" w:themeColor="text1"/>
          <w:sz w:val="24"/>
          <w:szCs w:val="24"/>
          <w:u w:val="single"/>
        </w:rPr>
        <w:t>h</w:t>
      </w:r>
    </w:p>
    <w:p w14:paraId="1E799B2A" w14:textId="7ED928C2" w:rsidR="002D7A76" w:rsidRPr="00216AB5" w:rsidRDefault="002D7A76" w:rsidP="00C36D8D">
      <w:pPr>
        <w:spacing w:line="360" w:lineRule="auto"/>
        <w:rPr>
          <w:rFonts w:ascii="Times New Roman" w:hAnsi="Times New Roman" w:cs="Times New Roman"/>
          <w:color w:val="000000" w:themeColor="text1"/>
          <w:sz w:val="24"/>
          <w:szCs w:val="24"/>
          <w:u w:val="single"/>
        </w:rPr>
      </w:pPr>
      <w:r w:rsidRPr="00216AB5">
        <w:rPr>
          <w:rFonts w:ascii="Times New Roman" w:hAnsi="Times New Roman" w:cs="Times New Roman"/>
          <w:color w:val="000000" w:themeColor="text1"/>
          <w:sz w:val="24"/>
          <w:szCs w:val="24"/>
          <w:u w:val="single"/>
        </w:rPr>
        <w:t>Advantages of primary research:</w:t>
      </w:r>
    </w:p>
    <w:p w14:paraId="10A63B37" w14:textId="4DEDD760" w:rsidR="00B82928" w:rsidRPr="00216AB5" w:rsidRDefault="004D2458"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Primary research offers four key advantages over secondary research. Primary research is relevant to set of objectives, it fills in the gaps from desk research, it can uncover customer and potential customer attitudes and opinions, it is up to date and accurate, and it does not need to be shared with other companies. Additionally, primary research is better interpreted as it is conducted with the objectives in mind, rather than by someone with no connection to the business, which is the case with secondary research. Finally, it provides greater privacy</w:t>
      </w:r>
      <w:r w:rsidR="00832B36" w:rsidRPr="00216AB5">
        <w:rPr>
          <w:rFonts w:ascii="Times New Roman" w:hAnsi="Times New Roman" w:cs="Times New Roman"/>
          <w:color w:val="000000" w:themeColor="text1"/>
          <w:sz w:val="24"/>
          <w:szCs w:val="24"/>
        </w:rPr>
        <w:t xml:space="preserve"> (</w:t>
      </w:r>
      <w:proofErr w:type="spellStart"/>
      <w:r w:rsidR="00832B36" w:rsidRPr="00216AB5">
        <w:rPr>
          <w:rFonts w:ascii="Times New Roman" w:hAnsi="Times New Roman" w:cs="Times New Roman"/>
          <w:sz w:val="24"/>
          <w:szCs w:val="24"/>
        </w:rPr>
        <w:t>Anpar</w:t>
      </w:r>
      <w:proofErr w:type="spellEnd"/>
      <w:r w:rsidR="00832B36" w:rsidRPr="00216AB5">
        <w:rPr>
          <w:rFonts w:ascii="Times New Roman" w:hAnsi="Times New Roman" w:cs="Times New Roman"/>
          <w:sz w:val="24"/>
          <w:szCs w:val="24"/>
        </w:rPr>
        <w:t xml:space="preserve"> Research, 2020)</w:t>
      </w:r>
      <w:r w:rsidR="002D7A76" w:rsidRPr="00216AB5">
        <w:rPr>
          <w:rFonts w:ascii="Times New Roman" w:hAnsi="Times New Roman" w:cs="Times New Roman"/>
          <w:color w:val="000000" w:themeColor="text1"/>
          <w:sz w:val="24"/>
          <w:szCs w:val="24"/>
        </w:rPr>
        <w:t>.</w:t>
      </w:r>
    </w:p>
    <w:p w14:paraId="3DF6DB23" w14:textId="42133354" w:rsidR="00340E71" w:rsidRPr="00216AB5" w:rsidRDefault="002D7A76" w:rsidP="00C36D8D">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t>Disadvantages of primary research</w:t>
      </w:r>
      <w:r w:rsidR="00340E71" w:rsidRPr="00216AB5">
        <w:rPr>
          <w:rFonts w:ascii="Times New Roman" w:hAnsi="Times New Roman" w:cs="Times New Roman"/>
          <w:color w:val="000000" w:themeColor="text1"/>
          <w:sz w:val="24"/>
          <w:szCs w:val="24"/>
          <w:u w:val="single"/>
        </w:rPr>
        <w:t>:</w:t>
      </w:r>
      <w:r w:rsidR="00340E71" w:rsidRPr="00216AB5">
        <w:rPr>
          <w:rFonts w:ascii="Times New Roman" w:hAnsi="Times New Roman" w:cs="Times New Roman"/>
        </w:rPr>
        <w:t xml:space="preserve"> </w:t>
      </w:r>
    </w:p>
    <w:p w14:paraId="3F457265" w14:textId="6A0A3D9B" w:rsidR="002D7A76" w:rsidRPr="00216AB5" w:rsidRDefault="00340E71"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Primary research can be a beneficial tool for businesses and </w:t>
      </w:r>
      <w:proofErr w:type="gramStart"/>
      <w:r w:rsidRPr="00216AB5">
        <w:rPr>
          <w:rFonts w:ascii="Times New Roman" w:hAnsi="Times New Roman" w:cs="Times New Roman"/>
          <w:color w:val="000000" w:themeColor="text1"/>
          <w:sz w:val="24"/>
          <w:szCs w:val="24"/>
        </w:rPr>
        <w:t>websites,</w:t>
      </w:r>
      <w:proofErr w:type="gramEnd"/>
      <w:r w:rsidRPr="00216AB5">
        <w:rPr>
          <w:rFonts w:ascii="Times New Roman" w:hAnsi="Times New Roman" w:cs="Times New Roman"/>
          <w:color w:val="000000" w:themeColor="text1"/>
          <w:sz w:val="24"/>
          <w:szCs w:val="24"/>
        </w:rPr>
        <w:t xml:space="preserve"> however, it comes with certain limitations that must be taken into account. It can be more time-consuming than secondary research, as it requires a longer </w:t>
      </w:r>
      <w:proofErr w:type="gramStart"/>
      <w:r w:rsidRPr="00216AB5">
        <w:rPr>
          <w:rFonts w:ascii="Times New Roman" w:hAnsi="Times New Roman" w:cs="Times New Roman"/>
          <w:color w:val="000000" w:themeColor="text1"/>
          <w:sz w:val="24"/>
          <w:szCs w:val="24"/>
        </w:rPr>
        <w:t>period of time</w:t>
      </w:r>
      <w:proofErr w:type="gramEnd"/>
      <w:r w:rsidRPr="00216AB5">
        <w:rPr>
          <w:rFonts w:ascii="Times New Roman" w:hAnsi="Times New Roman" w:cs="Times New Roman"/>
          <w:color w:val="000000" w:themeColor="text1"/>
          <w:sz w:val="24"/>
          <w:szCs w:val="24"/>
        </w:rPr>
        <w:t xml:space="preserve"> to conduct accurate research. Additionally, it can be more expensive when conducting large-scale international studies or continuous surveys, as it is designed for a specific purpose. On the other hand, online surveys can be relatively inexpensive, particularly DIY surveys. Lastly, the </w:t>
      </w:r>
      <w:proofErr w:type="gramStart"/>
      <w:r w:rsidRPr="00216AB5">
        <w:rPr>
          <w:rFonts w:ascii="Times New Roman" w:hAnsi="Times New Roman" w:cs="Times New Roman"/>
          <w:color w:val="000000" w:themeColor="text1"/>
          <w:sz w:val="24"/>
          <w:szCs w:val="24"/>
        </w:rPr>
        <w:t>amount</w:t>
      </w:r>
      <w:proofErr w:type="gramEnd"/>
      <w:r w:rsidRPr="00216AB5">
        <w:rPr>
          <w:rFonts w:ascii="Times New Roman" w:hAnsi="Times New Roman" w:cs="Times New Roman"/>
          <w:color w:val="000000" w:themeColor="text1"/>
          <w:sz w:val="24"/>
          <w:szCs w:val="24"/>
        </w:rPr>
        <w:t xml:space="preserve"> of resources required may vary depending on the scope of the research, such as conducting a large-scale, quarterly survey</w:t>
      </w:r>
      <w:r w:rsidR="00832B36" w:rsidRPr="00216AB5">
        <w:rPr>
          <w:rFonts w:ascii="Times New Roman" w:hAnsi="Times New Roman" w:cs="Times New Roman"/>
          <w:color w:val="000000" w:themeColor="text1"/>
          <w:sz w:val="24"/>
          <w:szCs w:val="24"/>
        </w:rPr>
        <w:t xml:space="preserve"> (</w:t>
      </w:r>
      <w:proofErr w:type="spellStart"/>
      <w:r w:rsidR="00832B36" w:rsidRPr="00216AB5">
        <w:rPr>
          <w:rFonts w:ascii="Times New Roman" w:hAnsi="Times New Roman" w:cs="Times New Roman"/>
          <w:sz w:val="24"/>
          <w:szCs w:val="24"/>
        </w:rPr>
        <w:t>Anpar</w:t>
      </w:r>
      <w:proofErr w:type="spellEnd"/>
      <w:r w:rsidR="00832B36" w:rsidRPr="00216AB5">
        <w:rPr>
          <w:rFonts w:ascii="Times New Roman" w:hAnsi="Times New Roman" w:cs="Times New Roman"/>
          <w:sz w:val="24"/>
          <w:szCs w:val="24"/>
        </w:rPr>
        <w:t xml:space="preserve"> Research, 2020)</w:t>
      </w:r>
      <w:r w:rsidR="00832B36" w:rsidRPr="00216AB5">
        <w:rPr>
          <w:rFonts w:ascii="Times New Roman" w:hAnsi="Times New Roman" w:cs="Times New Roman"/>
          <w:color w:val="000000" w:themeColor="text1"/>
          <w:sz w:val="24"/>
          <w:szCs w:val="24"/>
        </w:rPr>
        <w:t>.</w:t>
      </w:r>
    </w:p>
    <w:p w14:paraId="3278098D" w14:textId="77777777" w:rsidR="002B72F0" w:rsidRPr="00216AB5" w:rsidRDefault="002B72F0" w:rsidP="00C36D8D">
      <w:pPr>
        <w:spacing w:line="360" w:lineRule="auto"/>
        <w:rPr>
          <w:rFonts w:ascii="Times New Roman" w:hAnsi="Times New Roman" w:cs="Times New Roman"/>
          <w:color w:val="000000" w:themeColor="text1"/>
          <w:sz w:val="24"/>
          <w:szCs w:val="24"/>
        </w:rPr>
      </w:pPr>
    </w:p>
    <w:p w14:paraId="2B321C43" w14:textId="01BC5E3D" w:rsidR="002442F5" w:rsidRPr="00216AB5" w:rsidRDefault="002D7A76" w:rsidP="00C36D8D">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t>Advantages</w:t>
      </w:r>
      <w:r w:rsidR="00030B59" w:rsidRPr="00216AB5">
        <w:rPr>
          <w:rFonts w:ascii="Times New Roman" w:hAnsi="Times New Roman" w:cs="Times New Roman"/>
          <w:color w:val="000000" w:themeColor="text1"/>
          <w:sz w:val="24"/>
          <w:szCs w:val="24"/>
          <w:u w:val="single"/>
        </w:rPr>
        <w:t xml:space="preserve"> of</w:t>
      </w:r>
      <w:r w:rsidRPr="00216AB5">
        <w:rPr>
          <w:rFonts w:ascii="Times New Roman" w:hAnsi="Times New Roman" w:cs="Times New Roman"/>
          <w:color w:val="000000" w:themeColor="text1"/>
          <w:sz w:val="24"/>
          <w:szCs w:val="24"/>
          <w:u w:val="single"/>
        </w:rPr>
        <w:t xml:space="preserve"> secondary research</w:t>
      </w:r>
      <w:r w:rsidR="00171457" w:rsidRPr="00216AB5">
        <w:rPr>
          <w:rFonts w:ascii="Times New Roman" w:hAnsi="Times New Roman" w:cs="Times New Roman"/>
          <w:color w:val="000000" w:themeColor="text1"/>
          <w:sz w:val="24"/>
          <w:szCs w:val="24"/>
          <w:u w:val="single"/>
        </w:rPr>
        <w:t>:</w:t>
      </w:r>
      <w:r w:rsidR="00171457" w:rsidRPr="00216AB5">
        <w:rPr>
          <w:rFonts w:ascii="Times New Roman" w:hAnsi="Times New Roman" w:cs="Times New Roman"/>
        </w:rPr>
        <w:t xml:space="preserve"> </w:t>
      </w:r>
    </w:p>
    <w:p w14:paraId="36F21FD7" w14:textId="51DDD052" w:rsidR="002B72F0" w:rsidRPr="00216AB5" w:rsidRDefault="00171457"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Secondary research offers three key advantages</w:t>
      </w:r>
      <w:r w:rsidR="002442F5" w:rsidRPr="00216AB5">
        <w:rPr>
          <w:rFonts w:ascii="Times New Roman" w:hAnsi="Times New Roman" w:cs="Times New Roman"/>
          <w:color w:val="000000" w:themeColor="text1"/>
          <w:sz w:val="24"/>
          <w:szCs w:val="24"/>
        </w:rPr>
        <w:t>, they are</w:t>
      </w:r>
      <w:r w:rsidRPr="00216AB5">
        <w:rPr>
          <w:rFonts w:ascii="Times New Roman" w:hAnsi="Times New Roman" w:cs="Times New Roman"/>
          <w:color w:val="000000" w:themeColor="text1"/>
          <w:sz w:val="24"/>
          <w:szCs w:val="24"/>
        </w:rPr>
        <w:t xml:space="preserve"> accessibility, guidance for further research, and free sources of information. Accessibility is achieved by being able to access information in a timely manner, as it is likely to be available online. Guidance is provided </w:t>
      </w:r>
      <w:r w:rsidRPr="00216AB5">
        <w:rPr>
          <w:rFonts w:ascii="Times New Roman" w:hAnsi="Times New Roman" w:cs="Times New Roman"/>
          <w:color w:val="000000" w:themeColor="text1"/>
          <w:sz w:val="24"/>
          <w:szCs w:val="24"/>
        </w:rPr>
        <w:lastRenderedPageBreak/>
        <w:t>through free sources of information, however, this can be costly if the information is more specific, such as market reporting or social media tracking. This can be beneficial for exploratory research as it allows for the identification of a research problem and the development of a solution</w:t>
      </w:r>
      <w:r w:rsidR="00832B36" w:rsidRPr="00216AB5">
        <w:rPr>
          <w:rFonts w:ascii="Times New Roman" w:hAnsi="Times New Roman" w:cs="Times New Roman"/>
          <w:color w:val="000000" w:themeColor="text1"/>
          <w:sz w:val="24"/>
          <w:szCs w:val="24"/>
        </w:rPr>
        <w:t xml:space="preserve"> (</w:t>
      </w:r>
      <w:proofErr w:type="spellStart"/>
      <w:r w:rsidR="00832B36" w:rsidRPr="00216AB5">
        <w:rPr>
          <w:rFonts w:ascii="Times New Roman" w:hAnsi="Times New Roman" w:cs="Times New Roman"/>
          <w:sz w:val="24"/>
          <w:szCs w:val="24"/>
        </w:rPr>
        <w:t>Anpar</w:t>
      </w:r>
      <w:proofErr w:type="spellEnd"/>
      <w:r w:rsidR="00832B36" w:rsidRPr="00216AB5">
        <w:rPr>
          <w:rFonts w:ascii="Times New Roman" w:hAnsi="Times New Roman" w:cs="Times New Roman"/>
          <w:sz w:val="24"/>
          <w:szCs w:val="24"/>
        </w:rPr>
        <w:t xml:space="preserve"> Research, 2020)</w:t>
      </w:r>
      <w:r w:rsidR="00832B36" w:rsidRPr="00216AB5">
        <w:rPr>
          <w:rFonts w:ascii="Times New Roman" w:hAnsi="Times New Roman" w:cs="Times New Roman"/>
          <w:color w:val="000000" w:themeColor="text1"/>
          <w:sz w:val="24"/>
          <w:szCs w:val="24"/>
        </w:rPr>
        <w:t>.</w:t>
      </w:r>
    </w:p>
    <w:p w14:paraId="363B071B" w14:textId="27064782" w:rsidR="000976FA" w:rsidRPr="00216AB5" w:rsidRDefault="002D7A76" w:rsidP="00C36D8D">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t>Disadvantages of secondary research</w:t>
      </w:r>
      <w:r w:rsidR="000976FA" w:rsidRPr="00216AB5">
        <w:rPr>
          <w:rFonts w:ascii="Times New Roman" w:hAnsi="Times New Roman" w:cs="Times New Roman"/>
          <w:color w:val="000000" w:themeColor="text1"/>
          <w:sz w:val="24"/>
          <w:szCs w:val="24"/>
          <w:u w:val="single"/>
        </w:rPr>
        <w:t>:</w:t>
      </w:r>
      <w:r w:rsidR="000976FA" w:rsidRPr="00216AB5">
        <w:rPr>
          <w:rFonts w:ascii="Times New Roman" w:hAnsi="Times New Roman" w:cs="Times New Roman"/>
        </w:rPr>
        <w:t xml:space="preserve"> </w:t>
      </w:r>
    </w:p>
    <w:p w14:paraId="27CDEFA6" w14:textId="4815636C" w:rsidR="002D7A76" w:rsidRPr="00216AB5" w:rsidRDefault="000976FA"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Secondary research offers </w:t>
      </w:r>
      <w:proofErr w:type="gramStart"/>
      <w:r w:rsidRPr="00216AB5">
        <w:rPr>
          <w:rFonts w:ascii="Times New Roman" w:hAnsi="Times New Roman" w:cs="Times New Roman"/>
          <w:color w:val="000000" w:themeColor="text1"/>
          <w:sz w:val="24"/>
          <w:szCs w:val="24"/>
        </w:rPr>
        <w:t>a number of</w:t>
      </w:r>
      <w:proofErr w:type="gramEnd"/>
      <w:r w:rsidRPr="00216AB5">
        <w:rPr>
          <w:rFonts w:ascii="Times New Roman" w:hAnsi="Times New Roman" w:cs="Times New Roman"/>
          <w:color w:val="000000" w:themeColor="text1"/>
          <w:sz w:val="24"/>
          <w:szCs w:val="24"/>
        </w:rPr>
        <w:t xml:space="preserve"> advantages</w:t>
      </w:r>
      <w:r w:rsidR="006B2F91" w:rsidRPr="00216AB5">
        <w:rPr>
          <w:rFonts w:ascii="Times New Roman" w:hAnsi="Times New Roman" w:cs="Times New Roman"/>
          <w:color w:val="000000" w:themeColor="text1"/>
          <w:sz w:val="24"/>
          <w:szCs w:val="24"/>
        </w:rPr>
        <w:t>.</w:t>
      </w:r>
      <w:r w:rsidRPr="00216AB5">
        <w:rPr>
          <w:rFonts w:ascii="Times New Roman" w:hAnsi="Times New Roman" w:cs="Times New Roman"/>
          <w:color w:val="000000" w:themeColor="text1"/>
          <w:sz w:val="24"/>
          <w:szCs w:val="24"/>
        </w:rPr>
        <w:t xml:space="preserve"> </w:t>
      </w:r>
      <w:r w:rsidR="006B2F91" w:rsidRPr="00216AB5">
        <w:rPr>
          <w:rFonts w:ascii="Times New Roman" w:hAnsi="Times New Roman" w:cs="Times New Roman"/>
          <w:color w:val="000000" w:themeColor="text1"/>
          <w:sz w:val="24"/>
          <w:szCs w:val="24"/>
        </w:rPr>
        <w:t>H</w:t>
      </w:r>
      <w:r w:rsidRPr="00216AB5">
        <w:rPr>
          <w:rFonts w:ascii="Times New Roman" w:hAnsi="Times New Roman" w:cs="Times New Roman"/>
          <w:color w:val="000000" w:themeColor="text1"/>
          <w:sz w:val="24"/>
          <w:szCs w:val="24"/>
        </w:rPr>
        <w:t xml:space="preserve">owever, it is not without its drawbacks. These include relevance to the research, the limited insights it can provide due to its purpose and methods, and the lack of accuracy due to its objectives, nature, and methods. Additionally, research may not be </w:t>
      </w:r>
      <w:r w:rsidR="007571B0" w:rsidRPr="00216AB5">
        <w:rPr>
          <w:rFonts w:ascii="Times New Roman" w:hAnsi="Times New Roman" w:cs="Times New Roman"/>
          <w:color w:val="000000" w:themeColor="text1"/>
          <w:sz w:val="24"/>
          <w:szCs w:val="24"/>
        </w:rPr>
        <w:t>up to date</w:t>
      </w:r>
      <w:r w:rsidRPr="00216AB5">
        <w:rPr>
          <w:rFonts w:ascii="Times New Roman" w:hAnsi="Times New Roman" w:cs="Times New Roman"/>
          <w:color w:val="000000" w:themeColor="text1"/>
          <w:sz w:val="24"/>
          <w:szCs w:val="24"/>
        </w:rPr>
        <w:t xml:space="preserve">, so research conducted in the past year or two is likely to be </w:t>
      </w:r>
      <w:proofErr w:type="gramStart"/>
      <w:r w:rsidRPr="00216AB5">
        <w:rPr>
          <w:rFonts w:ascii="Times New Roman" w:hAnsi="Times New Roman" w:cs="Times New Roman"/>
          <w:color w:val="000000" w:themeColor="text1"/>
          <w:sz w:val="24"/>
          <w:szCs w:val="24"/>
        </w:rPr>
        <w:t>taken into account</w:t>
      </w:r>
      <w:proofErr w:type="gramEnd"/>
      <w:r w:rsidRPr="00216AB5">
        <w:rPr>
          <w:rFonts w:ascii="Times New Roman" w:hAnsi="Times New Roman" w:cs="Times New Roman"/>
          <w:color w:val="000000" w:themeColor="text1"/>
          <w:sz w:val="24"/>
          <w:szCs w:val="24"/>
        </w:rPr>
        <w:t>. Finally, the sheer amount of data available can be daunting, so it is important to focus on the task at hand rather than jumping to conclusions</w:t>
      </w:r>
      <w:r w:rsidR="00832B36" w:rsidRPr="00216AB5">
        <w:rPr>
          <w:rFonts w:ascii="Times New Roman" w:hAnsi="Times New Roman" w:cs="Times New Roman"/>
          <w:color w:val="000000" w:themeColor="text1"/>
          <w:sz w:val="24"/>
          <w:szCs w:val="24"/>
        </w:rPr>
        <w:t xml:space="preserve"> (</w:t>
      </w:r>
      <w:proofErr w:type="spellStart"/>
      <w:r w:rsidR="00832B36" w:rsidRPr="00216AB5">
        <w:rPr>
          <w:rFonts w:ascii="Times New Roman" w:hAnsi="Times New Roman" w:cs="Times New Roman"/>
          <w:sz w:val="24"/>
          <w:szCs w:val="24"/>
        </w:rPr>
        <w:t>Anpar</w:t>
      </w:r>
      <w:proofErr w:type="spellEnd"/>
      <w:r w:rsidR="00832B36" w:rsidRPr="00216AB5">
        <w:rPr>
          <w:rFonts w:ascii="Times New Roman" w:hAnsi="Times New Roman" w:cs="Times New Roman"/>
          <w:sz w:val="24"/>
          <w:szCs w:val="24"/>
        </w:rPr>
        <w:t xml:space="preserve"> Research, 2020)</w:t>
      </w:r>
      <w:r w:rsidR="00832B36" w:rsidRPr="00216AB5">
        <w:rPr>
          <w:rFonts w:ascii="Times New Roman" w:hAnsi="Times New Roman" w:cs="Times New Roman"/>
          <w:color w:val="000000" w:themeColor="text1"/>
          <w:sz w:val="24"/>
          <w:szCs w:val="24"/>
        </w:rPr>
        <w:t>.</w:t>
      </w:r>
    </w:p>
    <w:p w14:paraId="2420E8A2" w14:textId="77777777" w:rsidR="00FB05EC" w:rsidRPr="00216AB5" w:rsidRDefault="00FB05EC" w:rsidP="00C36D8D">
      <w:pPr>
        <w:spacing w:line="360" w:lineRule="auto"/>
        <w:rPr>
          <w:rFonts w:ascii="Times New Roman" w:hAnsi="Times New Roman" w:cs="Times New Roman"/>
          <w:color w:val="000000" w:themeColor="text1"/>
          <w:sz w:val="24"/>
          <w:szCs w:val="24"/>
        </w:rPr>
      </w:pPr>
    </w:p>
    <w:p w14:paraId="04CC6008" w14:textId="77777777" w:rsidR="009F6A57" w:rsidRPr="00216AB5" w:rsidRDefault="00FD0E1C" w:rsidP="00C36D8D">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rPr>
        <w:t>3.4</w:t>
      </w:r>
      <w:r w:rsidRPr="00216AB5">
        <w:rPr>
          <w:rFonts w:ascii="Times New Roman" w:hAnsi="Times New Roman" w:cs="Times New Roman"/>
          <w:b/>
          <w:bCs/>
          <w:color w:val="000000" w:themeColor="text1"/>
          <w:sz w:val="24"/>
          <w:szCs w:val="24"/>
        </w:rPr>
        <w:t xml:space="preserve"> </w:t>
      </w:r>
      <w:r w:rsidR="008A733D" w:rsidRPr="00216AB5">
        <w:rPr>
          <w:rFonts w:ascii="Times New Roman" w:hAnsi="Times New Roman" w:cs="Times New Roman"/>
          <w:b/>
          <w:bCs/>
          <w:color w:val="000000" w:themeColor="text1"/>
          <w:sz w:val="24"/>
          <w:szCs w:val="24"/>
          <w:u w:val="single"/>
        </w:rPr>
        <w:t>Methodological Choice</w:t>
      </w:r>
      <w:r w:rsidR="009F6A57" w:rsidRPr="00216AB5">
        <w:rPr>
          <w:rFonts w:ascii="Times New Roman" w:hAnsi="Times New Roman" w:cs="Times New Roman"/>
        </w:rPr>
        <w:t xml:space="preserve"> </w:t>
      </w:r>
    </w:p>
    <w:p w14:paraId="13BB61BC" w14:textId="1C874343" w:rsidR="00FD0E1C" w:rsidRPr="00216AB5" w:rsidRDefault="009F6A57"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In 2016, Saunders outlined research choices by reference to </w:t>
      </w:r>
      <w:r w:rsidR="009560B5" w:rsidRPr="00216AB5">
        <w:rPr>
          <w:rFonts w:ascii="Times New Roman" w:hAnsi="Times New Roman" w:cs="Times New Roman"/>
          <w:color w:val="000000" w:themeColor="text1"/>
          <w:sz w:val="24"/>
          <w:szCs w:val="24"/>
        </w:rPr>
        <w:t>qualitative</w:t>
      </w:r>
      <w:r w:rsidRPr="00216AB5">
        <w:rPr>
          <w:rFonts w:ascii="Times New Roman" w:hAnsi="Times New Roman" w:cs="Times New Roman"/>
          <w:color w:val="000000" w:themeColor="text1"/>
          <w:sz w:val="24"/>
          <w:szCs w:val="24"/>
        </w:rPr>
        <w:t xml:space="preserve"> and</w:t>
      </w:r>
      <w:r w:rsidR="009560B5" w:rsidRPr="00216AB5">
        <w:rPr>
          <w:rFonts w:ascii="Times New Roman" w:hAnsi="Times New Roman" w:cs="Times New Roman"/>
          <w:color w:val="000000" w:themeColor="text1"/>
          <w:sz w:val="24"/>
          <w:szCs w:val="24"/>
        </w:rPr>
        <w:t xml:space="preserve"> quantitative</w:t>
      </w:r>
      <w:r w:rsidRPr="00216AB5">
        <w:rPr>
          <w:rFonts w:ascii="Times New Roman" w:hAnsi="Times New Roman" w:cs="Times New Roman"/>
          <w:color w:val="000000" w:themeColor="text1"/>
          <w:sz w:val="24"/>
          <w:szCs w:val="24"/>
        </w:rPr>
        <w:t xml:space="preserve"> research, as well as a </w:t>
      </w:r>
      <w:r w:rsidR="008A51A5" w:rsidRPr="00216AB5">
        <w:rPr>
          <w:rFonts w:ascii="Times New Roman" w:hAnsi="Times New Roman" w:cs="Times New Roman"/>
          <w:color w:val="000000" w:themeColor="text1"/>
          <w:sz w:val="24"/>
          <w:szCs w:val="24"/>
        </w:rPr>
        <w:t>complex</w:t>
      </w:r>
      <w:r w:rsidRPr="00216AB5">
        <w:rPr>
          <w:rFonts w:ascii="Times New Roman" w:hAnsi="Times New Roman" w:cs="Times New Roman"/>
          <w:color w:val="000000" w:themeColor="text1"/>
          <w:sz w:val="24"/>
          <w:szCs w:val="24"/>
        </w:rPr>
        <w:t xml:space="preserve"> or</w:t>
      </w:r>
      <w:r w:rsidR="008A51A5" w:rsidRPr="00216AB5">
        <w:rPr>
          <w:rFonts w:ascii="Times New Roman" w:hAnsi="Times New Roman" w:cs="Times New Roman"/>
          <w:color w:val="000000" w:themeColor="text1"/>
          <w:sz w:val="24"/>
          <w:szCs w:val="24"/>
        </w:rPr>
        <w:t xml:space="preserve"> simple</w:t>
      </w:r>
      <w:r w:rsidRPr="00216AB5">
        <w:rPr>
          <w:rFonts w:ascii="Times New Roman" w:hAnsi="Times New Roman" w:cs="Times New Roman"/>
          <w:color w:val="000000" w:themeColor="text1"/>
          <w:sz w:val="24"/>
          <w:szCs w:val="24"/>
        </w:rPr>
        <w:t xml:space="preserve"> combination of</w:t>
      </w:r>
      <w:r w:rsidR="008A51A5" w:rsidRPr="00216AB5">
        <w:rPr>
          <w:rFonts w:ascii="Times New Roman" w:hAnsi="Times New Roman" w:cs="Times New Roman"/>
          <w:color w:val="000000" w:themeColor="text1"/>
          <w:sz w:val="24"/>
          <w:szCs w:val="24"/>
        </w:rPr>
        <w:t xml:space="preserve"> </w:t>
      </w:r>
      <w:proofErr w:type="gramStart"/>
      <w:r w:rsidR="008A51A5" w:rsidRPr="00216AB5">
        <w:rPr>
          <w:rFonts w:ascii="Times New Roman" w:hAnsi="Times New Roman" w:cs="Times New Roman"/>
          <w:color w:val="000000" w:themeColor="text1"/>
          <w:sz w:val="24"/>
          <w:szCs w:val="24"/>
        </w:rPr>
        <w:t>the</w:t>
      </w:r>
      <w:r w:rsidRPr="00216AB5">
        <w:rPr>
          <w:rFonts w:ascii="Times New Roman" w:hAnsi="Times New Roman" w:cs="Times New Roman"/>
          <w:color w:val="000000" w:themeColor="text1"/>
          <w:sz w:val="24"/>
          <w:szCs w:val="24"/>
        </w:rPr>
        <w:t xml:space="preserve"> </w:t>
      </w:r>
      <w:r w:rsidR="00A05116" w:rsidRPr="00216AB5">
        <w:rPr>
          <w:rFonts w:ascii="Times New Roman" w:hAnsi="Times New Roman" w:cs="Times New Roman"/>
          <w:color w:val="000000" w:themeColor="text1"/>
          <w:sz w:val="24"/>
          <w:szCs w:val="24"/>
        </w:rPr>
        <w:t>both</w:t>
      </w:r>
      <w:proofErr w:type="gramEnd"/>
      <w:r w:rsidRPr="00216AB5">
        <w:rPr>
          <w:rFonts w:ascii="Times New Roman" w:hAnsi="Times New Roman" w:cs="Times New Roman"/>
          <w:color w:val="000000" w:themeColor="text1"/>
          <w:sz w:val="24"/>
          <w:szCs w:val="24"/>
        </w:rPr>
        <w:t xml:space="preserve"> or mono methods. Quantitative research involves numerical and mathematical operations, whereas qualitative methods involve the collection of large-scale descriptive data</w:t>
      </w:r>
      <w:r w:rsidR="004B78F7" w:rsidRPr="00216AB5">
        <w:rPr>
          <w:rFonts w:ascii="Times New Roman" w:hAnsi="Times New Roman" w:cs="Times New Roman"/>
          <w:color w:val="000000" w:themeColor="text1"/>
          <w:sz w:val="24"/>
          <w:szCs w:val="24"/>
        </w:rPr>
        <w:t xml:space="preserve"> (</w:t>
      </w:r>
      <w:r w:rsidR="004B78F7" w:rsidRPr="00216AB5">
        <w:rPr>
          <w:rFonts w:ascii="Times New Roman" w:hAnsi="Times New Roman" w:cs="Times New Roman"/>
          <w:color w:val="000000" w:themeColor="text1"/>
          <w:sz w:val="24"/>
          <w:szCs w:val="24"/>
          <w:lang w:val="en-US"/>
        </w:rPr>
        <w:t>Melnikovas, 2018)</w:t>
      </w:r>
      <w:r w:rsidRPr="00216AB5">
        <w:rPr>
          <w:rFonts w:ascii="Times New Roman" w:hAnsi="Times New Roman" w:cs="Times New Roman"/>
          <w:color w:val="000000" w:themeColor="text1"/>
          <w:sz w:val="24"/>
          <w:szCs w:val="24"/>
        </w:rPr>
        <w:t xml:space="preserve">. Mono methods are used when the research focuses on either </w:t>
      </w:r>
      <w:r w:rsidR="008A51A5" w:rsidRPr="00216AB5">
        <w:rPr>
          <w:rFonts w:ascii="Times New Roman" w:hAnsi="Times New Roman" w:cs="Times New Roman"/>
          <w:color w:val="000000" w:themeColor="text1"/>
          <w:sz w:val="24"/>
          <w:szCs w:val="24"/>
        </w:rPr>
        <w:t xml:space="preserve">qualitative </w:t>
      </w:r>
      <w:r w:rsidRPr="00216AB5">
        <w:rPr>
          <w:rFonts w:ascii="Times New Roman" w:hAnsi="Times New Roman" w:cs="Times New Roman"/>
          <w:color w:val="000000" w:themeColor="text1"/>
          <w:sz w:val="24"/>
          <w:szCs w:val="24"/>
        </w:rPr>
        <w:t>or</w:t>
      </w:r>
      <w:r w:rsidR="008A51A5" w:rsidRPr="00216AB5">
        <w:rPr>
          <w:rFonts w:ascii="Times New Roman" w:hAnsi="Times New Roman" w:cs="Times New Roman"/>
          <w:color w:val="000000" w:themeColor="text1"/>
          <w:sz w:val="24"/>
          <w:szCs w:val="24"/>
        </w:rPr>
        <w:t xml:space="preserve"> quantitative</w:t>
      </w:r>
      <w:r w:rsidRPr="00216AB5">
        <w:rPr>
          <w:rFonts w:ascii="Times New Roman" w:hAnsi="Times New Roman" w:cs="Times New Roman"/>
          <w:color w:val="000000" w:themeColor="text1"/>
          <w:sz w:val="24"/>
          <w:szCs w:val="24"/>
        </w:rPr>
        <w:t xml:space="preserve"> data collection</w:t>
      </w:r>
      <w:r w:rsidR="0002089C" w:rsidRPr="00216AB5">
        <w:rPr>
          <w:rFonts w:ascii="Times New Roman" w:hAnsi="Times New Roman" w:cs="Times New Roman"/>
          <w:color w:val="000000" w:themeColor="text1"/>
          <w:sz w:val="24"/>
          <w:szCs w:val="24"/>
        </w:rPr>
        <w:t>, while</w:t>
      </w:r>
      <w:r w:rsidRPr="00216AB5">
        <w:rPr>
          <w:rFonts w:ascii="Times New Roman" w:hAnsi="Times New Roman" w:cs="Times New Roman"/>
          <w:color w:val="000000" w:themeColor="text1"/>
          <w:sz w:val="24"/>
          <w:szCs w:val="24"/>
        </w:rPr>
        <w:t xml:space="preserve"> mixed methods are used when both </w:t>
      </w:r>
      <w:r w:rsidR="008A51A5" w:rsidRPr="00216AB5">
        <w:rPr>
          <w:rFonts w:ascii="Times New Roman" w:hAnsi="Times New Roman" w:cs="Times New Roman"/>
          <w:color w:val="000000" w:themeColor="text1"/>
          <w:sz w:val="24"/>
          <w:szCs w:val="24"/>
        </w:rPr>
        <w:t xml:space="preserve">qualitative </w:t>
      </w:r>
      <w:r w:rsidRPr="00216AB5">
        <w:rPr>
          <w:rFonts w:ascii="Times New Roman" w:hAnsi="Times New Roman" w:cs="Times New Roman"/>
          <w:color w:val="000000" w:themeColor="text1"/>
          <w:sz w:val="24"/>
          <w:szCs w:val="24"/>
        </w:rPr>
        <w:t xml:space="preserve">and </w:t>
      </w:r>
      <w:r w:rsidR="008A51A5" w:rsidRPr="00216AB5">
        <w:rPr>
          <w:rFonts w:ascii="Times New Roman" w:hAnsi="Times New Roman" w:cs="Times New Roman"/>
          <w:color w:val="000000" w:themeColor="text1"/>
          <w:sz w:val="24"/>
          <w:szCs w:val="24"/>
        </w:rPr>
        <w:t xml:space="preserve">quantitative </w:t>
      </w:r>
      <w:r w:rsidRPr="00216AB5">
        <w:rPr>
          <w:rFonts w:ascii="Times New Roman" w:hAnsi="Times New Roman" w:cs="Times New Roman"/>
          <w:color w:val="000000" w:themeColor="text1"/>
          <w:sz w:val="24"/>
          <w:szCs w:val="24"/>
        </w:rPr>
        <w:t>methods are employed within the same research to a</w:t>
      </w:r>
      <w:r w:rsidR="00B22891" w:rsidRPr="00216AB5">
        <w:rPr>
          <w:rFonts w:ascii="Times New Roman" w:hAnsi="Times New Roman" w:cs="Times New Roman"/>
          <w:color w:val="000000" w:themeColor="text1"/>
          <w:sz w:val="24"/>
          <w:szCs w:val="24"/>
        </w:rPr>
        <w:t>ccomplish</w:t>
      </w:r>
      <w:r w:rsidRPr="00216AB5">
        <w:rPr>
          <w:rFonts w:ascii="Times New Roman" w:hAnsi="Times New Roman" w:cs="Times New Roman"/>
          <w:color w:val="000000" w:themeColor="text1"/>
          <w:sz w:val="24"/>
          <w:szCs w:val="24"/>
        </w:rPr>
        <w:t xml:space="preserve"> different objectives and overcome the limitations of a single method. Multi-method choice eliminates the use of both </w:t>
      </w:r>
      <w:r w:rsidR="00B22891" w:rsidRPr="00216AB5">
        <w:rPr>
          <w:rFonts w:ascii="Times New Roman" w:hAnsi="Times New Roman" w:cs="Times New Roman"/>
          <w:color w:val="000000" w:themeColor="text1"/>
          <w:sz w:val="24"/>
          <w:szCs w:val="24"/>
        </w:rPr>
        <w:t>quantitative</w:t>
      </w:r>
      <w:r w:rsidRPr="00216AB5">
        <w:rPr>
          <w:rFonts w:ascii="Times New Roman" w:hAnsi="Times New Roman" w:cs="Times New Roman"/>
          <w:color w:val="000000" w:themeColor="text1"/>
          <w:sz w:val="24"/>
          <w:szCs w:val="24"/>
        </w:rPr>
        <w:t xml:space="preserve"> and</w:t>
      </w:r>
      <w:r w:rsidR="00B22891" w:rsidRPr="00216AB5">
        <w:rPr>
          <w:rFonts w:ascii="Times New Roman" w:hAnsi="Times New Roman" w:cs="Times New Roman"/>
          <w:color w:val="000000" w:themeColor="text1"/>
          <w:sz w:val="24"/>
          <w:szCs w:val="24"/>
        </w:rPr>
        <w:t xml:space="preserve"> qualitative</w:t>
      </w:r>
      <w:r w:rsidRPr="00216AB5">
        <w:rPr>
          <w:rFonts w:ascii="Times New Roman" w:hAnsi="Times New Roman" w:cs="Times New Roman"/>
          <w:color w:val="000000" w:themeColor="text1"/>
          <w:sz w:val="24"/>
          <w:szCs w:val="24"/>
        </w:rPr>
        <w:t xml:space="preserve"> methods while the other method serves as an auxiliary or supplementary one. In 2008, Saleh suggested that this presentation of research choices also applies to futures studies. The scope of research choices can be divided into quantitative</w:t>
      </w:r>
      <w:r w:rsidR="00A74995" w:rsidRPr="00216AB5">
        <w:rPr>
          <w:rFonts w:ascii="Times New Roman" w:hAnsi="Times New Roman" w:cs="Times New Roman"/>
          <w:color w:val="000000" w:themeColor="text1"/>
          <w:sz w:val="24"/>
          <w:szCs w:val="24"/>
        </w:rPr>
        <w:t xml:space="preserve"> choices</w:t>
      </w:r>
      <w:r w:rsidRPr="00216AB5">
        <w:rPr>
          <w:rFonts w:ascii="Times New Roman" w:hAnsi="Times New Roman" w:cs="Times New Roman"/>
          <w:color w:val="000000" w:themeColor="text1"/>
          <w:sz w:val="24"/>
          <w:szCs w:val="24"/>
        </w:rPr>
        <w:t xml:space="preserve"> such as</w:t>
      </w:r>
      <w:r w:rsidR="00CE1CF2" w:rsidRPr="00216AB5">
        <w:rPr>
          <w:rFonts w:ascii="Times New Roman" w:hAnsi="Times New Roman" w:cs="Times New Roman"/>
          <w:color w:val="000000" w:themeColor="text1"/>
          <w:sz w:val="24"/>
          <w:szCs w:val="24"/>
        </w:rPr>
        <w:t xml:space="preserve"> trend analysis, </w:t>
      </w:r>
      <w:r w:rsidRPr="00216AB5">
        <w:rPr>
          <w:rFonts w:ascii="Times New Roman" w:hAnsi="Times New Roman" w:cs="Times New Roman"/>
          <w:color w:val="000000" w:themeColor="text1"/>
          <w:sz w:val="24"/>
          <w:szCs w:val="24"/>
        </w:rPr>
        <w:t>causal analysis</w:t>
      </w:r>
      <w:r w:rsidR="00CE1CF2" w:rsidRPr="00216AB5">
        <w:rPr>
          <w:rFonts w:ascii="Times New Roman" w:hAnsi="Times New Roman" w:cs="Times New Roman"/>
          <w:color w:val="000000" w:themeColor="text1"/>
          <w:sz w:val="24"/>
          <w:szCs w:val="24"/>
        </w:rPr>
        <w:t>,</w:t>
      </w:r>
      <w:r w:rsidRPr="00216AB5">
        <w:rPr>
          <w:rFonts w:ascii="Times New Roman" w:hAnsi="Times New Roman" w:cs="Times New Roman"/>
          <w:color w:val="000000" w:themeColor="text1"/>
          <w:sz w:val="24"/>
          <w:szCs w:val="24"/>
        </w:rPr>
        <w:t xml:space="preserve"> </w:t>
      </w:r>
      <w:r w:rsidR="00CE1CF2" w:rsidRPr="00216AB5">
        <w:rPr>
          <w:rFonts w:ascii="Times New Roman" w:hAnsi="Times New Roman" w:cs="Times New Roman"/>
          <w:color w:val="000000" w:themeColor="text1"/>
          <w:sz w:val="24"/>
          <w:szCs w:val="24"/>
        </w:rPr>
        <w:t xml:space="preserve">time series analysis, </w:t>
      </w:r>
      <w:r w:rsidRPr="00216AB5">
        <w:rPr>
          <w:rFonts w:ascii="Times New Roman" w:hAnsi="Times New Roman" w:cs="Times New Roman"/>
          <w:color w:val="000000" w:themeColor="text1"/>
          <w:sz w:val="24"/>
          <w:szCs w:val="24"/>
        </w:rPr>
        <w:t>and qualitative</w:t>
      </w:r>
      <w:r w:rsidR="00A74995" w:rsidRPr="00216AB5">
        <w:rPr>
          <w:rFonts w:ascii="Times New Roman" w:hAnsi="Times New Roman" w:cs="Times New Roman"/>
          <w:color w:val="000000" w:themeColor="text1"/>
          <w:sz w:val="24"/>
          <w:szCs w:val="24"/>
        </w:rPr>
        <w:t xml:space="preserve"> choices</w:t>
      </w:r>
      <w:r w:rsidRPr="00216AB5">
        <w:rPr>
          <w:rFonts w:ascii="Times New Roman" w:hAnsi="Times New Roman" w:cs="Times New Roman"/>
          <w:color w:val="000000" w:themeColor="text1"/>
          <w:sz w:val="24"/>
          <w:szCs w:val="24"/>
        </w:rPr>
        <w:t xml:space="preserve"> such as</w:t>
      </w:r>
      <w:r w:rsidR="003C49B4" w:rsidRPr="00216AB5">
        <w:rPr>
          <w:rFonts w:ascii="Times New Roman" w:hAnsi="Times New Roman" w:cs="Times New Roman"/>
          <w:color w:val="000000" w:themeColor="text1"/>
          <w:sz w:val="24"/>
          <w:szCs w:val="24"/>
        </w:rPr>
        <w:t xml:space="preserve"> scenario construction,</w:t>
      </w:r>
      <w:r w:rsidRPr="00216AB5">
        <w:rPr>
          <w:rFonts w:ascii="Times New Roman" w:hAnsi="Times New Roman" w:cs="Times New Roman"/>
          <w:color w:val="000000" w:themeColor="text1"/>
          <w:sz w:val="24"/>
          <w:szCs w:val="24"/>
        </w:rPr>
        <w:t xml:space="preserve"> and modelling</w:t>
      </w:r>
      <w:r w:rsidR="004B78F7" w:rsidRPr="00216AB5">
        <w:rPr>
          <w:rFonts w:ascii="Times New Roman" w:hAnsi="Times New Roman" w:cs="Times New Roman"/>
          <w:color w:val="000000" w:themeColor="text1"/>
          <w:sz w:val="24"/>
          <w:szCs w:val="24"/>
        </w:rPr>
        <w:t xml:space="preserve"> (</w:t>
      </w:r>
      <w:r w:rsidR="004B78F7" w:rsidRPr="00216AB5">
        <w:rPr>
          <w:rFonts w:ascii="Times New Roman" w:hAnsi="Times New Roman" w:cs="Times New Roman"/>
          <w:color w:val="000000" w:themeColor="text1"/>
          <w:sz w:val="24"/>
          <w:szCs w:val="24"/>
          <w:lang w:val="en-US"/>
        </w:rPr>
        <w:t>Melnikovas, 2018)</w:t>
      </w:r>
      <w:r w:rsidRPr="00216AB5">
        <w:rPr>
          <w:rFonts w:ascii="Times New Roman" w:hAnsi="Times New Roman" w:cs="Times New Roman"/>
          <w:color w:val="000000" w:themeColor="text1"/>
          <w:sz w:val="24"/>
          <w:szCs w:val="24"/>
        </w:rPr>
        <w:t>.</w:t>
      </w:r>
    </w:p>
    <w:p w14:paraId="07C3EE1B" w14:textId="77777777" w:rsidR="00FD264A" w:rsidRPr="00216AB5" w:rsidRDefault="00FD264A" w:rsidP="00DA10E0">
      <w:pPr>
        <w:spacing w:line="360" w:lineRule="auto"/>
        <w:rPr>
          <w:rFonts w:ascii="Times New Roman" w:hAnsi="Times New Roman" w:cs="Times New Roman"/>
          <w:b/>
          <w:bCs/>
          <w:color w:val="000000" w:themeColor="text1"/>
          <w:sz w:val="24"/>
          <w:szCs w:val="24"/>
          <w:u w:val="single"/>
        </w:rPr>
      </w:pPr>
    </w:p>
    <w:p w14:paraId="7501E0AB" w14:textId="77777777" w:rsidR="00AF45C2" w:rsidRPr="00216AB5" w:rsidRDefault="00AF45C2" w:rsidP="00DA10E0">
      <w:pPr>
        <w:spacing w:line="360" w:lineRule="auto"/>
        <w:rPr>
          <w:rFonts w:ascii="Times New Roman" w:hAnsi="Times New Roman" w:cs="Times New Roman"/>
          <w:b/>
          <w:bCs/>
          <w:color w:val="000000" w:themeColor="text1"/>
          <w:sz w:val="24"/>
          <w:szCs w:val="24"/>
          <w:u w:val="single"/>
        </w:rPr>
      </w:pPr>
    </w:p>
    <w:p w14:paraId="1CC422E4" w14:textId="77777777" w:rsidR="002A3FF2" w:rsidRPr="00216AB5" w:rsidRDefault="002A3FF2" w:rsidP="00DA10E0">
      <w:pPr>
        <w:spacing w:line="360" w:lineRule="auto"/>
        <w:rPr>
          <w:rFonts w:ascii="Times New Roman" w:hAnsi="Times New Roman" w:cs="Times New Roman"/>
          <w:b/>
          <w:bCs/>
          <w:color w:val="000000" w:themeColor="text1"/>
          <w:sz w:val="24"/>
          <w:szCs w:val="24"/>
          <w:u w:val="single"/>
        </w:rPr>
      </w:pPr>
    </w:p>
    <w:p w14:paraId="578DE112" w14:textId="0292452C" w:rsidR="006039C8" w:rsidRPr="00216AB5" w:rsidRDefault="00BF5DD1" w:rsidP="000021F8">
      <w:pPr>
        <w:spacing w:line="360" w:lineRule="auto"/>
        <w:rPr>
          <w:rFonts w:ascii="Times New Roman" w:hAnsi="Times New Roman" w:cs="Times New Roman"/>
        </w:rPr>
      </w:pPr>
      <w:r w:rsidRPr="00216AB5">
        <w:rPr>
          <w:rFonts w:ascii="Times New Roman" w:hAnsi="Times New Roman" w:cs="Times New Roman"/>
          <w:b/>
          <w:bCs/>
          <w:color w:val="000000" w:themeColor="text1"/>
          <w:sz w:val="24"/>
          <w:szCs w:val="24"/>
          <w:u w:val="single"/>
        </w:rPr>
        <w:lastRenderedPageBreak/>
        <w:t>3.4.</w:t>
      </w:r>
      <w:r w:rsidR="003E32CB" w:rsidRPr="00216AB5">
        <w:rPr>
          <w:rFonts w:ascii="Times New Roman" w:hAnsi="Times New Roman" w:cs="Times New Roman"/>
          <w:b/>
          <w:bCs/>
          <w:color w:val="000000" w:themeColor="text1"/>
          <w:sz w:val="24"/>
          <w:szCs w:val="24"/>
          <w:u w:val="single"/>
        </w:rPr>
        <w:t>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Advantages and Disadvantages of Qu</w:t>
      </w:r>
      <w:r w:rsidR="008B11F8" w:rsidRPr="00216AB5">
        <w:rPr>
          <w:rFonts w:ascii="Times New Roman" w:hAnsi="Times New Roman" w:cs="Times New Roman"/>
          <w:b/>
          <w:bCs/>
          <w:color w:val="000000" w:themeColor="text1"/>
          <w:sz w:val="24"/>
          <w:szCs w:val="24"/>
          <w:u w:val="single"/>
        </w:rPr>
        <w:t xml:space="preserve">alitative Data </w:t>
      </w:r>
      <w:r w:rsidR="00DA10E0" w:rsidRPr="00216AB5">
        <w:rPr>
          <w:rFonts w:ascii="Times New Roman" w:hAnsi="Times New Roman" w:cs="Times New Roman"/>
          <w:b/>
          <w:bCs/>
          <w:color w:val="000000" w:themeColor="text1"/>
          <w:sz w:val="24"/>
          <w:szCs w:val="24"/>
          <w:u w:val="single"/>
        </w:rPr>
        <w:t>Analysi</w:t>
      </w:r>
      <w:r w:rsidR="000021F8" w:rsidRPr="00216AB5">
        <w:rPr>
          <w:rFonts w:ascii="Times New Roman" w:hAnsi="Times New Roman" w:cs="Times New Roman"/>
          <w:b/>
          <w:bCs/>
          <w:color w:val="000000" w:themeColor="text1"/>
          <w:sz w:val="24"/>
          <w:szCs w:val="24"/>
          <w:u w:val="single"/>
        </w:rPr>
        <w:t>s</w:t>
      </w:r>
      <w:r w:rsidR="000021F8" w:rsidRPr="00216AB5">
        <w:rPr>
          <w:rFonts w:ascii="Times New Roman" w:hAnsi="Times New Roman" w:cs="Times New Roman"/>
        </w:rPr>
        <w:t xml:space="preserve"> </w:t>
      </w:r>
    </w:p>
    <w:p w14:paraId="12C5ED47" w14:textId="0DFDAACB" w:rsidR="000021F8" w:rsidRPr="00216AB5" w:rsidRDefault="000021F8" w:rsidP="000021F8">
      <w:pPr>
        <w:spacing w:line="360" w:lineRule="auto"/>
        <w:rPr>
          <w:rFonts w:ascii="Times New Roman" w:hAnsi="Times New Roman" w:cs="Times New Roman"/>
          <w:u w:val="single"/>
        </w:rPr>
      </w:pPr>
      <w:r w:rsidRPr="00216AB5">
        <w:rPr>
          <w:rFonts w:ascii="Times New Roman" w:hAnsi="Times New Roman" w:cs="Times New Roman"/>
          <w:color w:val="000000" w:themeColor="text1"/>
          <w:sz w:val="24"/>
          <w:szCs w:val="24"/>
          <w:u w:val="single"/>
        </w:rPr>
        <w:t>Advantages:</w:t>
      </w:r>
    </w:p>
    <w:p w14:paraId="239EB6C0" w14:textId="27357ABA" w:rsidR="00DA10E0" w:rsidRPr="00216AB5" w:rsidRDefault="000021F8" w:rsidP="00DA10E0">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Qualitative research offers a range of advantages, including the ability to explore and understand complex phenomena in a rich and comprehensive manner, the ability to capture the full range of human experience, emotion, and motivation, the capacity to study in natural settings, and the flexibility to adapt approaches to emerging findings and unexpected findings, as well as the ability to generate new theories and hypotheses through exploratory research. Additionally, qualitative analysis is often characterized by a holistic approach that </w:t>
      </w:r>
      <w:proofErr w:type="gramStart"/>
      <w:r w:rsidRPr="00216AB5">
        <w:rPr>
          <w:rFonts w:ascii="Times New Roman" w:hAnsi="Times New Roman" w:cs="Times New Roman"/>
          <w:color w:val="000000" w:themeColor="text1"/>
          <w:sz w:val="24"/>
          <w:szCs w:val="24"/>
        </w:rPr>
        <w:t>takes into account</w:t>
      </w:r>
      <w:proofErr w:type="gramEnd"/>
      <w:r w:rsidRPr="00216AB5">
        <w:rPr>
          <w:rFonts w:ascii="Times New Roman" w:hAnsi="Times New Roman" w:cs="Times New Roman"/>
          <w:color w:val="000000" w:themeColor="text1"/>
          <w:sz w:val="24"/>
          <w:szCs w:val="24"/>
        </w:rPr>
        <w:t xml:space="preserve"> the full range of variables and their interactions, allowing for a better understanding of the interdependence of factors</w:t>
      </w:r>
      <w:r w:rsidR="005A064A" w:rsidRPr="00216AB5">
        <w:rPr>
          <w:rFonts w:ascii="Times New Roman" w:hAnsi="Times New Roman" w:cs="Times New Roman"/>
          <w:color w:val="000000" w:themeColor="text1"/>
          <w:sz w:val="24"/>
          <w:szCs w:val="24"/>
        </w:rPr>
        <w:t xml:space="preserve"> (</w:t>
      </w:r>
      <w:r w:rsidR="005A064A" w:rsidRPr="00216AB5">
        <w:rPr>
          <w:rFonts w:ascii="Times New Roman" w:hAnsi="Times New Roman" w:cs="Times New Roman"/>
          <w:color w:val="000000" w:themeColor="text1"/>
          <w:sz w:val="24"/>
          <w:szCs w:val="24"/>
          <w:lang w:val="en-US"/>
        </w:rPr>
        <w:t>Rahman, 2017)</w:t>
      </w:r>
      <w:r w:rsidRPr="00216AB5">
        <w:rPr>
          <w:rFonts w:ascii="Times New Roman" w:hAnsi="Times New Roman" w:cs="Times New Roman"/>
          <w:color w:val="000000" w:themeColor="text1"/>
          <w:sz w:val="24"/>
          <w:szCs w:val="24"/>
        </w:rPr>
        <w:t>.</w:t>
      </w:r>
    </w:p>
    <w:p w14:paraId="4FC3C7A7" w14:textId="43546B4C" w:rsidR="00320DE1" w:rsidRPr="00216AB5" w:rsidRDefault="000021F8" w:rsidP="000021F8">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t>Disadvantages</w:t>
      </w:r>
      <w:r w:rsidR="00320DE1" w:rsidRPr="00216AB5">
        <w:rPr>
          <w:rFonts w:ascii="Times New Roman" w:hAnsi="Times New Roman" w:cs="Times New Roman"/>
          <w:color w:val="000000" w:themeColor="text1"/>
          <w:sz w:val="24"/>
          <w:szCs w:val="24"/>
          <w:u w:val="single"/>
        </w:rPr>
        <w:t>:</w:t>
      </w:r>
      <w:r w:rsidR="00320DE1" w:rsidRPr="00216AB5">
        <w:rPr>
          <w:rFonts w:ascii="Times New Roman" w:hAnsi="Times New Roman" w:cs="Times New Roman"/>
        </w:rPr>
        <w:t xml:space="preserve"> </w:t>
      </w:r>
    </w:p>
    <w:p w14:paraId="43796455" w14:textId="13903603" w:rsidR="00320DE1" w:rsidRPr="00216AB5" w:rsidRDefault="00320DE1" w:rsidP="00320DE1">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 xml:space="preserve">Qualitative analysis has </w:t>
      </w:r>
      <w:proofErr w:type="gramStart"/>
      <w:r w:rsidRPr="00216AB5">
        <w:rPr>
          <w:rFonts w:ascii="Times New Roman" w:hAnsi="Times New Roman" w:cs="Times New Roman"/>
          <w:color w:val="000000" w:themeColor="text1"/>
          <w:sz w:val="24"/>
          <w:szCs w:val="24"/>
        </w:rPr>
        <w:t>a number of</w:t>
      </w:r>
      <w:proofErr w:type="gramEnd"/>
      <w:r w:rsidRPr="00216AB5">
        <w:rPr>
          <w:rFonts w:ascii="Times New Roman" w:hAnsi="Times New Roman" w:cs="Times New Roman"/>
          <w:color w:val="000000" w:themeColor="text1"/>
          <w:sz w:val="24"/>
          <w:szCs w:val="24"/>
        </w:rPr>
        <w:t xml:space="preserve"> disadvantages, such as subjectivity, small sample sizes, time-consuming collection and analysis, difficulty in replication, lack of quantification, limited objectivity, and limited generalizability. Subjectivity refers to the interpretation of data by researchers, which can be affected by their own biases and beliefs. Small sample sizes and lack of quantification make it difficult to generalize findings to larger populations or contexts. Data management can also be difficult, particularly without the use of specialized software tools</w:t>
      </w:r>
      <w:r w:rsidR="004201C1" w:rsidRPr="00216AB5">
        <w:rPr>
          <w:rFonts w:ascii="Times New Roman" w:hAnsi="Times New Roman" w:cs="Times New Roman"/>
          <w:color w:val="000000" w:themeColor="text1"/>
          <w:sz w:val="24"/>
          <w:szCs w:val="24"/>
        </w:rPr>
        <w:t xml:space="preserve"> (</w:t>
      </w:r>
      <w:r w:rsidR="004201C1" w:rsidRPr="00216AB5">
        <w:rPr>
          <w:rFonts w:ascii="Times New Roman" w:hAnsi="Times New Roman" w:cs="Times New Roman"/>
          <w:color w:val="000000" w:themeColor="text1"/>
          <w:sz w:val="24"/>
          <w:szCs w:val="24"/>
          <w:lang w:val="en-US"/>
        </w:rPr>
        <w:t>Rahman, 2017)</w:t>
      </w:r>
      <w:r w:rsidRPr="00216AB5">
        <w:rPr>
          <w:rFonts w:ascii="Times New Roman" w:hAnsi="Times New Roman" w:cs="Times New Roman"/>
          <w:color w:val="000000" w:themeColor="text1"/>
          <w:sz w:val="24"/>
          <w:szCs w:val="24"/>
        </w:rPr>
        <w:t>.</w:t>
      </w:r>
    </w:p>
    <w:p w14:paraId="6FCB52FD" w14:textId="77777777" w:rsidR="008B11F8" w:rsidRPr="00216AB5" w:rsidRDefault="008B11F8" w:rsidP="00C36D8D">
      <w:pPr>
        <w:spacing w:line="360" w:lineRule="auto"/>
        <w:rPr>
          <w:rFonts w:ascii="Times New Roman" w:hAnsi="Times New Roman" w:cs="Times New Roman"/>
          <w:b/>
          <w:bCs/>
          <w:color w:val="000000" w:themeColor="text1"/>
          <w:sz w:val="24"/>
          <w:szCs w:val="24"/>
          <w:u w:val="single"/>
        </w:rPr>
      </w:pPr>
    </w:p>
    <w:p w14:paraId="1A431C40" w14:textId="1F674EB0" w:rsidR="008B11F8" w:rsidRPr="00216AB5" w:rsidRDefault="008B11F8"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3.4.</w:t>
      </w:r>
      <w:r w:rsidR="000021F8" w:rsidRPr="00216AB5">
        <w:rPr>
          <w:rFonts w:ascii="Times New Roman" w:hAnsi="Times New Roman" w:cs="Times New Roman"/>
          <w:b/>
          <w:bCs/>
          <w:color w:val="000000" w:themeColor="text1"/>
          <w:sz w:val="24"/>
          <w:szCs w:val="24"/>
          <w:u w:val="single"/>
        </w:rPr>
        <w:t>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 xml:space="preserve">Advantages </w:t>
      </w:r>
      <w:r w:rsidR="00361C1C" w:rsidRPr="00216AB5">
        <w:rPr>
          <w:rFonts w:ascii="Times New Roman" w:hAnsi="Times New Roman" w:cs="Times New Roman"/>
          <w:b/>
          <w:bCs/>
          <w:color w:val="000000" w:themeColor="text1"/>
          <w:sz w:val="24"/>
          <w:szCs w:val="24"/>
          <w:u w:val="single"/>
        </w:rPr>
        <w:t>and Disadvantages of Quantitative Data Analysi</w:t>
      </w:r>
      <w:r w:rsidR="00D211FC" w:rsidRPr="00216AB5">
        <w:rPr>
          <w:rFonts w:ascii="Times New Roman" w:hAnsi="Times New Roman" w:cs="Times New Roman"/>
          <w:b/>
          <w:bCs/>
          <w:color w:val="000000" w:themeColor="text1"/>
          <w:sz w:val="24"/>
          <w:szCs w:val="24"/>
          <w:u w:val="single"/>
        </w:rPr>
        <w:t>s</w:t>
      </w:r>
    </w:p>
    <w:p w14:paraId="0755FE1C" w14:textId="77777777" w:rsidR="00D211FC" w:rsidRPr="00216AB5" w:rsidRDefault="00D211FC" w:rsidP="00D211FC">
      <w:pPr>
        <w:spacing w:line="360" w:lineRule="auto"/>
        <w:rPr>
          <w:rFonts w:ascii="Times New Roman" w:hAnsi="Times New Roman" w:cs="Times New Roman"/>
          <w:u w:val="single"/>
        </w:rPr>
      </w:pPr>
      <w:r w:rsidRPr="00216AB5">
        <w:rPr>
          <w:rFonts w:ascii="Times New Roman" w:hAnsi="Times New Roman" w:cs="Times New Roman"/>
          <w:color w:val="000000" w:themeColor="text1"/>
          <w:sz w:val="24"/>
          <w:szCs w:val="24"/>
          <w:u w:val="single"/>
        </w:rPr>
        <w:t>Advantages:</w:t>
      </w:r>
    </w:p>
    <w:p w14:paraId="2D0B569B" w14:textId="48E8A89E" w:rsidR="002B72F0" w:rsidRPr="00216AB5" w:rsidRDefault="00D211FC" w:rsidP="00D211F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use of quantitative analysis offers a range of advantages, such as objectivity, precision, reproducibility, and efficiency. With the use of statistical software, it is possible to analyse a large amount of data in a relatively short period of time, allowing for more accurate measurements, calculations, comparisons, and predictions. Furthermore, quantitative methods are often able to be replicated, which is an essential part of the scientific method, and can be used to verify and validate results. Furthermore, statistical analysis can be used to gain insight into the relationship between variables and the relevance of findings. Finally, quantitative research can be used to make predictions and inferences, which can be used in scientific research</w:t>
      </w:r>
      <w:r w:rsidR="001515BB" w:rsidRPr="00216AB5">
        <w:rPr>
          <w:rFonts w:ascii="Times New Roman" w:hAnsi="Times New Roman" w:cs="Times New Roman"/>
          <w:color w:val="000000" w:themeColor="text1"/>
          <w:sz w:val="24"/>
          <w:szCs w:val="24"/>
        </w:rPr>
        <w:t xml:space="preserve"> (</w:t>
      </w:r>
      <w:r w:rsidR="001515BB" w:rsidRPr="00216AB5">
        <w:rPr>
          <w:rFonts w:ascii="Times New Roman" w:hAnsi="Times New Roman" w:cs="Times New Roman"/>
          <w:color w:val="000000" w:themeColor="text1"/>
          <w:sz w:val="24"/>
          <w:szCs w:val="24"/>
          <w:lang w:val="en-US"/>
        </w:rPr>
        <w:t>Rahman, 2017)</w:t>
      </w:r>
      <w:r w:rsidR="001515BB" w:rsidRPr="00216AB5">
        <w:rPr>
          <w:rFonts w:ascii="Times New Roman" w:hAnsi="Times New Roman" w:cs="Times New Roman"/>
          <w:color w:val="000000" w:themeColor="text1"/>
          <w:sz w:val="24"/>
          <w:szCs w:val="24"/>
        </w:rPr>
        <w:t>.</w:t>
      </w:r>
    </w:p>
    <w:p w14:paraId="24688576" w14:textId="161E8CC6" w:rsidR="00D211FC" w:rsidRPr="00216AB5" w:rsidRDefault="00D211FC" w:rsidP="00D211FC">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lastRenderedPageBreak/>
        <w:t>Disadvantages:</w:t>
      </w:r>
      <w:r w:rsidRPr="00216AB5">
        <w:rPr>
          <w:rFonts w:ascii="Times New Roman" w:hAnsi="Times New Roman" w:cs="Times New Roman"/>
        </w:rPr>
        <w:t xml:space="preserve"> </w:t>
      </w:r>
    </w:p>
    <w:p w14:paraId="51ECA456" w14:textId="10F860F0" w:rsidR="00361C1C" w:rsidRPr="00216AB5" w:rsidRDefault="00D211FC"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Despite numerous advantages of the quantitative analysis, there are a few disadvantages, such as simplification, limited context, lack of richness, and inaccuracy of data quality. Quantitative methods tend to be rigid and may not be able to accommodate unexpected insights or variables, whereas qualitative methods are more flexible. Additionally, the reduction of data to numerical values may reduce the complexity of the phenomenon being studied and may lead to inaccurate or biased conclusions. Finally, the assumption of independence in many quantitative techniques may not always be applicable to real-world situations</w:t>
      </w:r>
      <w:r w:rsidR="001515BB" w:rsidRPr="00216AB5">
        <w:rPr>
          <w:rFonts w:ascii="Times New Roman" w:hAnsi="Times New Roman" w:cs="Times New Roman"/>
          <w:color w:val="000000" w:themeColor="text1"/>
          <w:sz w:val="24"/>
          <w:szCs w:val="24"/>
        </w:rPr>
        <w:t xml:space="preserve"> (</w:t>
      </w:r>
      <w:r w:rsidR="001515BB" w:rsidRPr="00216AB5">
        <w:rPr>
          <w:rFonts w:ascii="Times New Roman" w:hAnsi="Times New Roman" w:cs="Times New Roman"/>
          <w:color w:val="000000" w:themeColor="text1"/>
          <w:sz w:val="24"/>
          <w:szCs w:val="24"/>
          <w:lang w:val="en-US"/>
        </w:rPr>
        <w:t>Rahman, 2017)</w:t>
      </w:r>
      <w:r w:rsidR="001515BB" w:rsidRPr="00216AB5">
        <w:rPr>
          <w:rFonts w:ascii="Times New Roman" w:hAnsi="Times New Roman" w:cs="Times New Roman"/>
          <w:color w:val="000000" w:themeColor="text1"/>
          <w:sz w:val="24"/>
          <w:szCs w:val="24"/>
        </w:rPr>
        <w:t>.</w:t>
      </w:r>
    </w:p>
    <w:p w14:paraId="0840DE6E" w14:textId="77777777" w:rsidR="001515BB" w:rsidRPr="00216AB5" w:rsidRDefault="001515BB" w:rsidP="00C36D8D">
      <w:pPr>
        <w:spacing w:line="360" w:lineRule="auto"/>
        <w:rPr>
          <w:rFonts w:ascii="Times New Roman" w:hAnsi="Times New Roman" w:cs="Times New Roman"/>
          <w:color w:val="000000" w:themeColor="text1"/>
          <w:sz w:val="24"/>
          <w:szCs w:val="24"/>
        </w:rPr>
      </w:pPr>
    </w:p>
    <w:p w14:paraId="28782E64" w14:textId="4AFCCE93" w:rsidR="00361C1C" w:rsidRPr="00216AB5" w:rsidRDefault="00361C1C"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3.5</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Time Horizo</w:t>
      </w:r>
      <w:r w:rsidR="00A97F36" w:rsidRPr="00216AB5">
        <w:rPr>
          <w:rFonts w:ascii="Times New Roman" w:hAnsi="Times New Roman" w:cs="Times New Roman"/>
          <w:b/>
          <w:bCs/>
          <w:color w:val="000000" w:themeColor="text1"/>
          <w:sz w:val="24"/>
          <w:szCs w:val="24"/>
          <w:u w:val="single"/>
        </w:rPr>
        <w:t>n</w:t>
      </w:r>
    </w:p>
    <w:p w14:paraId="3A25D9E0" w14:textId="6422F017" w:rsidR="009067BE" w:rsidRPr="00216AB5" w:rsidRDefault="00301A6F"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time horizon refers to the overall duration of the research study, the amount of time allocat</w:t>
      </w:r>
      <w:r w:rsidR="00DE482F" w:rsidRPr="00216AB5">
        <w:rPr>
          <w:rFonts w:ascii="Times New Roman" w:hAnsi="Times New Roman" w:cs="Times New Roman"/>
          <w:color w:val="000000" w:themeColor="text1"/>
          <w:sz w:val="24"/>
          <w:szCs w:val="24"/>
        </w:rPr>
        <w:t>ed</w:t>
      </w:r>
      <w:r w:rsidRPr="00216AB5">
        <w:rPr>
          <w:rFonts w:ascii="Times New Roman" w:hAnsi="Times New Roman" w:cs="Times New Roman"/>
          <w:color w:val="000000" w:themeColor="text1"/>
          <w:sz w:val="24"/>
          <w:szCs w:val="24"/>
        </w:rPr>
        <w:t xml:space="preserve"> </w:t>
      </w:r>
      <w:r w:rsidR="00DE482F" w:rsidRPr="00216AB5">
        <w:rPr>
          <w:rFonts w:ascii="Times New Roman" w:hAnsi="Times New Roman" w:cs="Times New Roman"/>
          <w:color w:val="000000" w:themeColor="text1"/>
          <w:sz w:val="24"/>
          <w:szCs w:val="24"/>
        </w:rPr>
        <w:t>to the collection</w:t>
      </w:r>
      <w:r w:rsidR="00626693" w:rsidRPr="00216AB5">
        <w:rPr>
          <w:rFonts w:ascii="Times New Roman" w:hAnsi="Times New Roman" w:cs="Times New Roman"/>
          <w:color w:val="000000" w:themeColor="text1"/>
          <w:sz w:val="24"/>
          <w:szCs w:val="24"/>
        </w:rPr>
        <w:t xml:space="preserve"> of</w:t>
      </w:r>
      <w:r w:rsidR="00DE482F" w:rsidRPr="00216AB5">
        <w:rPr>
          <w:rFonts w:ascii="Times New Roman" w:hAnsi="Times New Roman" w:cs="Times New Roman"/>
          <w:color w:val="000000" w:themeColor="text1"/>
          <w:sz w:val="24"/>
          <w:szCs w:val="24"/>
        </w:rPr>
        <w:t xml:space="preserve"> necessary dat</w:t>
      </w:r>
      <w:r w:rsidR="00626693" w:rsidRPr="00216AB5">
        <w:rPr>
          <w:rFonts w:ascii="Times New Roman" w:hAnsi="Times New Roman" w:cs="Times New Roman"/>
          <w:color w:val="000000" w:themeColor="text1"/>
          <w:sz w:val="24"/>
          <w:szCs w:val="24"/>
        </w:rPr>
        <w:t>a as mandated by the research design and how t</w:t>
      </w:r>
      <w:r w:rsidR="00442003" w:rsidRPr="00216AB5">
        <w:rPr>
          <w:rFonts w:ascii="Times New Roman" w:hAnsi="Times New Roman" w:cs="Times New Roman"/>
          <w:color w:val="000000" w:themeColor="text1"/>
          <w:sz w:val="24"/>
          <w:szCs w:val="24"/>
        </w:rPr>
        <w:t>his can influence the overall results of the research</w:t>
      </w:r>
      <w:r w:rsidR="00CA3C02" w:rsidRPr="00216AB5">
        <w:rPr>
          <w:rFonts w:ascii="Times New Roman" w:hAnsi="Times New Roman" w:cs="Times New Roman"/>
          <w:color w:val="000000" w:themeColor="text1"/>
          <w:sz w:val="24"/>
          <w:szCs w:val="24"/>
        </w:rPr>
        <w:t xml:space="preserve"> (</w:t>
      </w:r>
      <w:r w:rsidR="00CA3C02" w:rsidRPr="00216AB5">
        <w:rPr>
          <w:rFonts w:ascii="Times New Roman" w:hAnsi="Times New Roman" w:cs="Times New Roman"/>
          <w:color w:val="000000" w:themeColor="text1"/>
          <w:sz w:val="24"/>
          <w:szCs w:val="24"/>
          <w:lang w:val="en-US"/>
        </w:rPr>
        <w:t>Melnikovas, 2018)</w:t>
      </w:r>
      <w:r w:rsidR="00442003" w:rsidRPr="00216AB5">
        <w:rPr>
          <w:rFonts w:ascii="Times New Roman" w:hAnsi="Times New Roman" w:cs="Times New Roman"/>
          <w:color w:val="000000" w:themeColor="text1"/>
          <w:sz w:val="24"/>
          <w:szCs w:val="24"/>
        </w:rPr>
        <w:t>.</w:t>
      </w:r>
      <w:r w:rsidR="008048D8" w:rsidRPr="00216AB5">
        <w:rPr>
          <w:rFonts w:ascii="Times New Roman" w:hAnsi="Times New Roman" w:cs="Times New Roman"/>
          <w:color w:val="000000" w:themeColor="text1"/>
          <w:sz w:val="24"/>
          <w:szCs w:val="24"/>
        </w:rPr>
        <w:t xml:space="preserve"> The time horizon adopted for th</w:t>
      </w:r>
      <w:r w:rsidR="00EF5200" w:rsidRPr="00216AB5">
        <w:rPr>
          <w:rFonts w:ascii="Times New Roman" w:hAnsi="Times New Roman" w:cs="Times New Roman"/>
          <w:color w:val="000000" w:themeColor="text1"/>
          <w:sz w:val="24"/>
          <w:szCs w:val="24"/>
        </w:rPr>
        <w:t>is study is 16 weeks. This period includes the collection</w:t>
      </w:r>
      <w:r w:rsidR="00A743A3" w:rsidRPr="00216AB5">
        <w:rPr>
          <w:rFonts w:ascii="Times New Roman" w:hAnsi="Times New Roman" w:cs="Times New Roman"/>
          <w:color w:val="000000" w:themeColor="text1"/>
          <w:sz w:val="24"/>
          <w:szCs w:val="24"/>
        </w:rPr>
        <w:t>,</w:t>
      </w:r>
      <w:r w:rsidR="00EF5200" w:rsidRPr="00216AB5">
        <w:rPr>
          <w:rFonts w:ascii="Times New Roman" w:hAnsi="Times New Roman" w:cs="Times New Roman"/>
          <w:color w:val="000000" w:themeColor="text1"/>
          <w:sz w:val="24"/>
          <w:szCs w:val="24"/>
        </w:rPr>
        <w:t xml:space="preserve"> analysis</w:t>
      </w:r>
      <w:r w:rsidR="00A743A3" w:rsidRPr="00216AB5">
        <w:rPr>
          <w:rFonts w:ascii="Times New Roman" w:hAnsi="Times New Roman" w:cs="Times New Roman"/>
          <w:color w:val="000000" w:themeColor="text1"/>
          <w:sz w:val="24"/>
          <w:szCs w:val="24"/>
        </w:rPr>
        <w:t xml:space="preserve">, and interpretation </w:t>
      </w:r>
      <w:r w:rsidR="00EF5200" w:rsidRPr="00216AB5">
        <w:rPr>
          <w:rFonts w:ascii="Times New Roman" w:hAnsi="Times New Roman" w:cs="Times New Roman"/>
          <w:color w:val="000000" w:themeColor="text1"/>
          <w:sz w:val="24"/>
          <w:szCs w:val="24"/>
        </w:rPr>
        <w:t>of data</w:t>
      </w:r>
      <w:r w:rsidR="00CA3C02" w:rsidRPr="00216AB5">
        <w:rPr>
          <w:rFonts w:ascii="Times New Roman" w:hAnsi="Times New Roman" w:cs="Times New Roman"/>
          <w:color w:val="000000" w:themeColor="text1"/>
          <w:sz w:val="24"/>
          <w:szCs w:val="24"/>
        </w:rPr>
        <w:t>.</w:t>
      </w:r>
    </w:p>
    <w:p w14:paraId="5733CCD5" w14:textId="77777777" w:rsidR="007C3974" w:rsidRPr="00216AB5" w:rsidRDefault="007C3974" w:rsidP="00C36D8D">
      <w:pPr>
        <w:spacing w:line="360" w:lineRule="auto"/>
        <w:rPr>
          <w:rFonts w:ascii="Times New Roman" w:hAnsi="Times New Roman" w:cs="Times New Roman"/>
          <w:color w:val="000000" w:themeColor="text1"/>
          <w:sz w:val="24"/>
          <w:szCs w:val="24"/>
        </w:rPr>
      </w:pPr>
    </w:p>
    <w:p w14:paraId="5B75276C" w14:textId="084274E6" w:rsidR="00361C1C" w:rsidRPr="00216AB5" w:rsidRDefault="00361C1C"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3.6</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Data Collection and Analysis</w:t>
      </w:r>
    </w:p>
    <w:p w14:paraId="3B8B5D81" w14:textId="383BCA89" w:rsidR="002A303A" w:rsidRPr="00216AB5" w:rsidRDefault="00361C1C"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3.6.1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Samplin</w:t>
      </w:r>
      <w:r w:rsidR="002A303A" w:rsidRPr="00216AB5">
        <w:rPr>
          <w:rFonts w:ascii="Times New Roman" w:hAnsi="Times New Roman" w:cs="Times New Roman"/>
          <w:b/>
          <w:bCs/>
          <w:color w:val="000000" w:themeColor="text1"/>
          <w:sz w:val="24"/>
          <w:szCs w:val="24"/>
          <w:u w:val="single"/>
        </w:rPr>
        <w:t>g</w:t>
      </w:r>
    </w:p>
    <w:p w14:paraId="1E2362FE" w14:textId="69D94580" w:rsidR="00BF2B03" w:rsidRPr="00216AB5" w:rsidRDefault="002A303A"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Sampling is the process </w:t>
      </w:r>
      <w:r w:rsidR="00D4417F" w:rsidRPr="00216AB5">
        <w:rPr>
          <w:rFonts w:ascii="Times New Roman" w:hAnsi="Times New Roman" w:cs="Times New Roman"/>
          <w:color w:val="000000" w:themeColor="text1"/>
          <w:sz w:val="24"/>
          <w:szCs w:val="24"/>
        </w:rPr>
        <w:t>of</w:t>
      </w:r>
      <w:r w:rsidRPr="00216AB5">
        <w:rPr>
          <w:rFonts w:ascii="Times New Roman" w:hAnsi="Times New Roman" w:cs="Times New Roman"/>
          <w:color w:val="000000" w:themeColor="text1"/>
          <w:sz w:val="24"/>
          <w:szCs w:val="24"/>
        </w:rPr>
        <w:t xml:space="preserve"> analysing a finite number of observations ta</w:t>
      </w:r>
      <w:r w:rsidR="002026C1" w:rsidRPr="00216AB5">
        <w:rPr>
          <w:rFonts w:ascii="Times New Roman" w:hAnsi="Times New Roman" w:cs="Times New Roman"/>
          <w:color w:val="000000" w:themeColor="text1"/>
          <w:sz w:val="24"/>
          <w:szCs w:val="24"/>
        </w:rPr>
        <w:t xml:space="preserve">ken from a larger population </w:t>
      </w:r>
      <w:proofErr w:type="gramStart"/>
      <w:r w:rsidR="002026C1" w:rsidRPr="00216AB5">
        <w:rPr>
          <w:rFonts w:ascii="Times New Roman" w:hAnsi="Times New Roman" w:cs="Times New Roman"/>
          <w:color w:val="000000" w:themeColor="text1"/>
          <w:sz w:val="24"/>
          <w:szCs w:val="24"/>
        </w:rPr>
        <w:t>in order to</w:t>
      </w:r>
      <w:proofErr w:type="gramEnd"/>
      <w:r w:rsidR="002026C1" w:rsidRPr="00216AB5">
        <w:rPr>
          <w:rFonts w:ascii="Times New Roman" w:hAnsi="Times New Roman" w:cs="Times New Roman"/>
          <w:color w:val="000000" w:themeColor="text1"/>
          <w:sz w:val="24"/>
          <w:szCs w:val="24"/>
        </w:rPr>
        <w:t xml:space="preserve"> validate research objectives when</w:t>
      </w:r>
      <w:r w:rsidR="00B22D25" w:rsidRPr="00216AB5">
        <w:rPr>
          <w:rFonts w:ascii="Times New Roman" w:hAnsi="Times New Roman" w:cs="Times New Roman"/>
          <w:color w:val="000000" w:themeColor="text1"/>
          <w:sz w:val="24"/>
          <w:szCs w:val="24"/>
        </w:rPr>
        <w:t xml:space="preserve"> the entire population under investigation cannot be observed or measured, thus allowing researchers to </w:t>
      </w:r>
      <w:r w:rsidR="006A022B" w:rsidRPr="00216AB5">
        <w:rPr>
          <w:rFonts w:ascii="Times New Roman" w:hAnsi="Times New Roman" w:cs="Times New Roman"/>
          <w:color w:val="000000" w:themeColor="text1"/>
          <w:sz w:val="24"/>
          <w:szCs w:val="24"/>
        </w:rPr>
        <w:t>conclude</w:t>
      </w:r>
      <w:r w:rsidR="00B22D25" w:rsidRPr="00216AB5">
        <w:rPr>
          <w:rFonts w:ascii="Times New Roman" w:hAnsi="Times New Roman" w:cs="Times New Roman"/>
          <w:color w:val="000000" w:themeColor="text1"/>
          <w:sz w:val="24"/>
          <w:szCs w:val="24"/>
        </w:rPr>
        <w:t xml:space="preserve"> their finding</w:t>
      </w:r>
      <w:r w:rsidR="006A022B" w:rsidRPr="00216AB5">
        <w:rPr>
          <w:rFonts w:ascii="Times New Roman" w:hAnsi="Times New Roman" w:cs="Times New Roman"/>
          <w:color w:val="000000" w:themeColor="text1"/>
          <w:sz w:val="24"/>
          <w:szCs w:val="24"/>
        </w:rPr>
        <w:t>s to a larger population</w:t>
      </w:r>
      <w:r w:rsidR="006E5F14" w:rsidRPr="00216AB5">
        <w:rPr>
          <w:rFonts w:ascii="Times New Roman" w:hAnsi="Times New Roman" w:cs="Times New Roman"/>
          <w:color w:val="000000" w:themeColor="text1"/>
          <w:sz w:val="24"/>
          <w:szCs w:val="24"/>
        </w:rPr>
        <w:t xml:space="preserve"> (</w:t>
      </w:r>
      <w:proofErr w:type="spellStart"/>
      <w:r w:rsidR="006E5F14" w:rsidRPr="00216AB5">
        <w:rPr>
          <w:rFonts w:ascii="Times New Roman" w:hAnsi="Times New Roman" w:cs="Times New Roman"/>
          <w:sz w:val="24"/>
          <w:szCs w:val="24"/>
        </w:rPr>
        <w:t>McCombes</w:t>
      </w:r>
      <w:proofErr w:type="spellEnd"/>
      <w:r w:rsidR="006E5F14" w:rsidRPr="00216AB5">
        <w:rPr>
          <w:rFonts w:ascii="Times New Roman" w:hAnsi="Times New Roman" w:cs="Times New Roman"/>
          <w:sz w:val="24"/>
          <w:szCs w:val="24"/>
        </w:rPr>
        <w:t>, 2019)</w:t>
      </w:r>
      <w:r w:rsidR="006A022B" w:rsidRPr="00216AB5">
        <w:rPr>
          <w:rFonts w:ascii="Times New Roman" w:hAnsi="Times New Roman" w:cs="Times New Roman"/>
          <w:color w:val="000000" w:themeColor="text1"/>
          <w:sz w:val="24"/>
          <w:szCs w:val="24"/>
        </w:rPr>
        <w:t xml:space="preserve">. Researchers </w:t>
      </w:r>
      <w:proofErr w:type="gramStart"/>
      <w:r w:rsidR="006A022B" w:rsidRPr="00216AB5">
        <w:rPr>
          <w:rFonts w:ascii="Times New Roman" w:hAnsi="Times New Roman" w:cs="Times New Roman"/>
          <w:color w:val="000000" w:themeColor="text1"/>
          <w:sz w:val="24"/>
          <w:szCs w:val="24"/>
        </w:rPr>
        <w:t>are able to</w:t>
      </w:r>
      <w:proofErr w:type="gramEnd"/>
      <w:r w:rsidR="006A022B" w:rsidRPr="00216AB5">
        <w:rPr>
          <w:rFonts w:ascii="Times New Roman" w:hAnsi="Times New Roman" w:cs="Times New Roman"/>
          <w:color w:val="000000" w:themeColor="text1"/>
          <w:sz w:val="24"/>
          <w:szCs w:val="24"/>
        </w:rPr>
        <w:t xml:space="preserve"> utilize a wide range of sampling techniques which can be divided into two main categories</w:t>
      </w:r>
      <w:r w:rsidR="004701CE" w:rsidRPr="00216AB5">
        <w:rPr>
          <w:rFonts w:ascii="Times New Roman" w:hAnsi="Times New Roman" w:cs="Times New Roman"/>
          <w:color w:val="000000" w:themeColor="text1"/>
          <w:sz w:val="24"/>
          <w:szCs w:val="24"/>
        </w:rPr>
        <w:t xml:space="preserve">, they are </w:t>
      </w:r>
      <w:r w:rsidR="004F0CFC" w:rsidRPr="00216AB5">
        <w:rPr>
          <w:rFonts w:ascii="Times New Roman" w:hAnsi="Times New Roman" w:cs="Times New Roman"/>
          <w:color w:val="000000" w:themeColor="text1"/>
          <w:sz w:val="24"/>
          <w:szCs w:val="24"/>
        </w:rPr>
        <w:t>non-probability</w:t>
      </w:r>
      <w:r w:rsidR="004701CE" w:rsidRPr="00216AB5">
        <w:rPr>
          <w:rFonts w:ascii="Times New Roman" w:hAnsi="Times New Roman" w:cs="Times New Roman"/>
          <w:color w:val="000000" w:themeColor="text1"/>
          <w:sz w:val="24"/>
          <w:szCs w:val="24"/>
        </w:rPr>
        <w:t xml:space="preserve"> sampling and</w:t>
      </w:r>
      <w:r w:rsidR="004F0CFC" w:rsidRPr="00216AB5">
        <w:rPr>
          <w:rFonts w:ascii="Times New Roman" w:hAnsi="Times New Roman" w:cs="Times New Roman"/>
          <w:color w:val="000000" w:themeColor="text1"/>
          <w:sz w:val="24"/>
          <w:szCs w:val="24"/>
        </w:rPr>
        <w:t xml:space="preserve"> probability</w:t>
      </w:r>
      <w:r w:rsidR="004701CE" w:rsidRPr="00216AB5">
        <w:rPr>
          <w:rFonts w:ascii="Times New Roman" w:hAnsi="Times New Roman" w:cs="Times New Roman"/>
          <w:color w:val="000000" w:themeColor="text1"/>
          <w:sz w:val="24"/>
          <w:szCs w:val="24"/>
        </w:rPr>
        <w:t xml:space="preserve"> </w:t>
      </w:r>
      <w:r w:rsidR="0007512A" w:rsidRPr="00216AB5">
        <w:rPr>
          <w:rFonts w:ascii="Times New Roman" w:hAnsi="Times New Roman" w:cs="Times New Roman"/>
          <w:color w:val="000000" w:themeColor="text1"/>
          <w:sz w:val="24"/>
          <w:szCs w:val="24"/>
        </w:rPr>
        <w:t>sampling</w:t>
      </w:r>
      <w:r w:rsidR="000D6638" w:rsidRPr="00216AB5">
        <w:rPr>
          <w:rFonts w:ascii="Times New Roman" w:hAnsi="Times New Roman" w:cs="Times New Roman"/>
          <w:color w:val="000000" w:themeColor="text1"/>
          <w:sz w:val="24"/>
          <w:szCs w:val="24"/>
        </w:rPr>
        <w:t xml:space="preserve">. When the probability of the </w:t>
      </w:r>
      <w:r w:rsidR="001D2CE2" w:rsidRPr="00216AB5">
        <w:rPr>
          <w:rFonts w:ascii="Times New Roman" w:hAnsi="Times New Roman" w:cs="Times New Roman"/>
          <w:color w:val="000000" w:themeColor="text1"/>
          <w:sz w:val="24"/>
          <w:szCs w:val="24"/>
        </w:rPr>
        <w:t>outcome</w:t>
      </w:r>
      <w:r w:rsidR="000D6638" w:rsidRPr="00216AB5">
        <w:rPr>
          <w:rFonts w:ascii="Times New Roman" w:hAnsi="Times New Roman" w:cs="Times New Roman"/>
          <w:color w:val="000000" w:themeColor="text1"/>
          <w:sz w:val="24"/>
          <w:szCs w:val="24"/>
        </w:rPr>
        <w:t xml:space="preserve"> is known</w:t>
      </w:r>
      <w:r w:rsidR="00EC18B8" w:rsidRPr="00216AB5">
        <w:rPr>
          <w:rFonts w:ascii="Times New Roman" w:hAnsi="Times New Roman" w:cs="Times New Roman"/>
          <w:color w:val="000000" w:themeColor="text1"/>
          <w:sz w:val="24"/>
          <w:szCs w:val="24"/>
        </w:rPr>
        <w:t>, probability sampling is employed</w:t>
      </w:r>
      <w:r w:rsidR="001D2CE2" w:rsidRPr="00216AB5">
        <w:rPr>
          <w:rFonts w:ascii="Times New Roman" w:hAnsi="Times New Roman" w:cs="Times New Roman"/>
          <w:color w:val="000000" w:themeColor="text1"/>
          <w:sz w:val="24"/>
          <w:szCs w:val="24"/>
        </w:rPr>
        <w:t>.</w:t>
      </w:r>
      <w:r w:rsidR="001270E1" w:rsidRPr="00216AB5">
        <w:rPr>
          <w:rFonts w:ascii="Times New Roman" w:hAnsi="Times New Roman" w:cs="Times New Roman"/>
          <w:color w:val="000000" w:themeColor="text1"/>
          <w:sz w:val="24"/>
          <w:szCs w:val="24"/>
        </w:rPr>
        <w:t xml:space="preserve"> </w:t>
      </w:r>
      <w:r w:rsidR="005762D9" w:rsidRPr="00216AB5">
        <w:rPr>
          <w:rFonts w:ascii="Times New Roman" w:hAnsi="Times New Roman" w:cs="Times New Roman"/>
          <w:color w:val="000000" w:themeColor="text1"/>
          <w:sz w:val="24"/>
          <w:szCs w:val="24"/>
        </w:rPr>
        <w:t xml:space="preserve">Cluster sampling and simple random sampling are the examples of probability sampling. </w:t>
      </w:r>
      <w:r w:rsidR="001D2CE2" w:rsidRPr="00216AB5">
        <w:rPr>
          <w:rFonts w:ascii="Times New Roman" w:hAnsi="Times New Roman" w:cs="Times New Roman"/>
          <w:color w:val="000000" w:themeColor="text1"/>
          <w:sz w:val="24"/>
          <w:szCs w:val="24"/>
        </w:rPr>
        <w:t xml:space="preserve">The non-probability sampling is employed when the </w:t>
      </w:r>
      <w:r w:rsidR="00DF1046" w:rsidRPr="00216AB5">
        <w:rPr>
          <w:rFonts w:ascii="Times New Roman" w:hAnsi="Times New Roman" w:cs="Times New Roman"/>
          <w:color w:val="000000" w:themeColor="text1"/>
          <w:sz w:val="24"/>
          <w:szCs w:val="24"/>
        </w:rPr>
        <w:t xml:space="preserve">probability of sampling is not known. Examples of </w:t>
      </w:r>
      <w:r w:rsidR="001270E1" w:rsidRPr="00216AB5">
        <w:rPr>
          <w:rFonts w:ascii="Times New Roman" w:hAnsi="Times New Roman" w:cs="Times New Roman"/>
          <w:color w:val="000000" w:themeColor="text1"/>
          <w:sz w:val="24"/>
          <w:szCs w:val="24"/>
        </w:rPr>
        <w:t>non-probability sampling are</w:t>
      </w:r>
      <w:r w:rsidR="004F0CFC" w:rsidRPr="00216AB5">
        <w:rPr>
          <w:rFonts w:ascii="Times New Roman" w:hAnsi="Times New Roman" w:cs="Times New Roman"/>
          <w:color w:val="000000" w:themeColor="text1"/>
          <w:sz w:val="24"/>
          <w:szCs w:val="24"/>
        </w:rPr>
        <w:t xml:space="preserve"> convenience</w:t>
      </w:r>
      <w:r w:rsidR="001270E1" w:rsidRPr="00216AB5">
        <w:rPr>
          <w:rFonts w:ascii="Times New Roman" w:hAnsi="Times New Roman" w:cs="Times New Roman"/>
          <w:color w:val="000000" w:themeColor="text1"/>
          <w:sz w:val="24"/>
          <w:szCs w:val="24"/>
        </w:rPr>
        <w:t xml:space="preserve"> sampling and</w:t>
      </w:r>
      <w:r w:rsidR="004F0CFC" w:rsidRPr="00216AB5">
        <w:rPr>
          <w:rFonts w:ascii="Times New Roman" w:hAnsi="Times New Roman" w:cs="Times New Roman"/>
          <w:color w:val="000000" w:themeColor="text1"/>
          <w:sz w:val="24"/>
          <w:szCs w:val="24"/>
        </w:rPr>
        <w:t xml:space="preserve"> purposive</w:t>
      </w:r>
      <w:r w:rsidR="001270E1" w:rsidRPr="00216AB5">
        <w:rPr>
          <w:rFonts w:ascii="Times New Roman" w:hAnsi="Times New Roman" w:cs="Times New Roman"/>
          <w:color w:val="000000" w:themeColor="text1"/>
          <w:sz w:val="24"/>
          <w:szCs w:val="24"/>
        </w:rPr>
        <w:t xml:space="preserve"> sampling</w:t>
      </w:r>
      <w:r w:rsidR="0040736B" w:rsidRPr="00216AB5">
        <w:rPr>
          <w:rFonts w:ascii="Times New Roman" w:hAnsi="Times New Roman" w:cs="Times New Roman"/>
          <w:color w:val="000000" w:themeColor="text1"/>
          <w:sz w:val="24"/>
          <w:szCs w:val="24"/>
        </w:rPr>
        <w:t xml:space="preserve"> (</w:t>
      </w:r>
      <w:proofErr w:type="spellStart"/>
      <w:r w:rsidR="0040736B" w:rsidRPr="00216AB5">
        <w:rPr>
          <w:rFonts w:ascii="Times New Roman" w:hAnsi="Times New Roman" w:cs="Times New Roman"/>
          <w:sz w:val="24"/>
          <w:szCs w:val="24"/>
        </w:rPr>
        <w:t>McCombes</w:t>
      </w:r>
      <w:proofErr w:type="spellEnd"/>
      <w:r w:rsidR="0040736B" w:rsidRPr="00216AB5">
        <w:rPr>
          <w:rFonts w:ascii="Times New Roman" w:hAnsi="Times New Roman" w:cs="Times New Roman"/>
          <w:sz w:val="24"/>
          <w:szCs w:val="24"/>
        </w:rPr>
        <w:t>, 2019)</w:t>
      </w:r>
      <w:r w:rsidR="001270E1" w:rsidRPr="00216AB5">
        <w:rPr>
          <w:rFonts w:ascii="Times New Roman" w:hAnsi="Times New Roman" w:cs="Times New Roman"/>
          <w:color w:val="000000" w:themeColor="text1"/>
          <w:sz w:val="24"/>
          <w:szCs w:val="24"/>
        </w:rPr>
        <w:t>.</w:t>
      </w:r>
    </w:p>
    <w:p w14:paraId="23ECBC87" w14:textId="77777777" w:rsidR="00430A06" w:rsidRPr="00216AB5" w:rsidRDefault="00430A06" w:rsidP="00C36D8D">
      <w:pPr>
        <w:spacing w:line="360" w:lineRule="auto"/>
        <w:rPr>
          <w:rFonts w:ascii="Times New Roman" w:hAnsi="Times New Roman" w:cs="Times New Roman"/>
          <w:color w:val="000000" w:themeColor="text1"/>
          <w:sz w:val="24"/>
          <w:szCs w:val="24"/>
        </w:rPr>
      </w:pPr>
    </w:p>
    <w:p w14:paraId="2FDB3B29" w14:textId="708B33EE" w:rsidR="00361C1C" w:rsidRPr="00216AB5" w:rsidRDefault="00361C1C"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3.6.2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 xml:space="preserve">Sampling </w:t>
      </w:r>
      <w:r w:rsidR="00807FE3" w:rsidRPr="00216AB5">
        <w:rPr>
          <w:rFonts w:ascii="Times New Roman" w:hAnsi="Times New Roman" w:cs="Times New Roman"/>
          <w:b/>
          <w:bCs/>
          <w:color w:val="000000" w:themeColor="text1"/>
          <w:sz w:val="24"/>
          <w:szCs w:val="24"/>
          <w:u w:val="single"/>
        </w:rPr>
        <w:t>Type and Siz</w:t>
      </w:r>
      <w:r w:rsidR="00BF2B03" w:rsidRPr="00216AB5">
        <w:rPr>
          <w:rFonts w:ascii="Times New Roman" w:hAnsi="Times New Roman" w:cs="Times New Roman"/>
          <w:b/>
          <w:bCs/>
          <w:color w:val="000000" w:themeColor="text1"/>
          <w:sz w:val="24"/>
          <w:szCs w:val="24"/>
          <w:u w:val="single"/>
        </w:rPr>
        <w:t>e</w:t>
      </w:r>
    </w:p>
    <w:p w14:paraId="6435D62D" w14:textId="5ABED878" w:rsidR="00BF2B03" w:rsidRPr="00216AB5" w:rsidRDefault="002908D3"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w:t>
      </w:r>
      <w:r w:rsidR="00874C81" w:rsidRPr="00216AB5">
        <w:rPr>
          <w:rFonts w:ascii="Times New Roman" w:hAnsi="Times New Roman" w:cs="Times New Roman"/>
          <w:color w:val="000000" w:themeColor="text1"/>
          <w:sz w:val="24"/>
          <w:szCs w:val="24"/>
        </w:rPr>
        <w:t xml:space="preserve">is research will apply cluster sampling to </w:t>
      </w:r>
      <w:r w:rsidR="006112C3" w:rsidRPr="00216AB5">
        <w:rPr>
          <w:rFonts w:ascii="Times New Roman" w:hAnsi="Times New Roman" w:cs="Times New Roman"/>
          <w:color w:val="000000" w:themeColor="text1"/>
          <w:sz w:val="24"/>
          <w:szCs w:val="24"/>
        </w:rPr>
        <w:t xml:space="preserve">this study to collect the data from a specific group instead of the whole population. </w:t>
      </w:r>
      <w:r w:rsidR="00CD5031" w:rsidRPr="00216AB5">
        <w:rPr>
          <w:rFonts w:ascii="Times New Roman" w:hAnsi="Times New Roman" w:cs="Times New Roman"/>
          <w:color w:val="000000" w:themeColor="text1"/>
          <w:sz w:val="24"/>
          <w:szCs w:val="24"/>
        </w:rPr>
        <w:t>The data will</w:t>
      </w:r>
      <w:r w:rsidR="009D1DE2" w:rsidRPr="00216AB5">
        <w:rPr>
          <w:rFonts w:ascii="Times New Roman" w:hAnsi="Times New Roman" w:cs="Times New Roman"/>
          <w:color w:val="000000" w:themeColor="text1"/>
          <w:sz w:val="24"/>
          <w:szCs w:val="24"/>
        </w:rPr>
        <w:t xml:space="preserve"> only</w:t>
      </w:r>
      <w:r w:rsidR="00CD5031" w:rsidRPr="00216AB5">
        <w:rPr>
          <w:rFonts w:ascii="Times New Roman" w:hAnsi="Times New Roman" w:cs="Times New Roman"/>
          <w:color w:val="000000" w:themeColor="text1"/>
          <w:sz w:val="24"/>
          <w:szCs w:val="24"/>
        </w:rPr>
        <w:t xml:space="preserve"> be collected from Apple customers and users</w:t>
      </w:r>
      <w:r w:rsidR="00C26E69" w:rsidRPr="00216AB5">
        <w:rPr>
          <w:rFonts w:ascii="Times New Roman" w:hAnsi="Times New Roman" w:cs="Times New Roman"/>
          <w:color w:val="000000" w:themeColor="text1"/>
          <w:sz w:val="24"/>
          <w:szCs w:val="24"/>
        </w:rPr>
        <w:t xml:space="preserve"> instead of collecting the data from general consumers</w:t>
      </w:r>
      <w:r w:rsidR="00CD5031" w:rsidRPr="00216AB5">
        <w:rPr>
          <w:rFonts w:ascii="Times New Roman" w:hAnsi="Times New Roman" w:cs="Times New Roman"/>
          <w:color w:val="000000" w:themeColor="text1"/>
          <w:sz w:val="24"/>
          <w:szCs w:val="24"/>
        </w:rPr>
        <w:t>. This has been done to keep the collected data as accurate as possible</w:t>
      </w:r>
      <w:r w:rsidR="009D1DE2" w:rsidRPr="00216AB5">
        <w:rPr>
          <w:rFonts w:ascii="Times New Roman" w:hAnsi="Times New Roman" w:cs="Times New Roman"/>
          <w:color w:val="000000" w:themeColor="text1"/>
          <w:sz w:val="24"/>
          <w:szCs w:val="24"/>
        </w:rPr>
        <w:t xml:space="preserve"> and to avoid collecting inconsistent data </w:t>
      </w:r>
      <w:r w:rsidR="00B04FD5" w:rsidRPr="00216AB5">
        <w:rPr>
          <w:rFonts w:ascii="Times New Roman" w:hAnsi="Times New Roman" w:cs="Times New Roman"/>
          <w:color w:val="000000" w:themeColor="text1"/>
          <w:sz w:val="24"/>
          <w:szCs w:val="24"/>
        </w:rPr>
        <w:t xml:space="preserve">from non-Apple customers. </w:t>
      </w:r>
      <w:r w:rsidR="00F76246" w:rsidRPr="00216AB5">
        <w:rPr>
          <w:rFonts w:ascii="Times New Roman" w:hAnsi="Times New Roman" w:cs="Times New Roman"/>
          <w:color w:val="000000" w:themeColor="text1"/>
          <w:sz w:val="24"/>
          <w:szCs w:val="24"/>
        </w:rPr>
        <w:t xml:space="preserve">To collect </w:t>
      </w:r>
      <w:r w:rsidR="005922CA" w:rsidRPr="00216AB5">
        <w:rPr>
          <w:rFonts w:ascii="Times New Roman" w:hAnsi="Times New Roman" w:cs="Times New Roman"/>
          <w:color w:val="000000" w:themeColor="text1"/>
          <w:sz w:val="24"/>
          <w:szCs w:val="24"/>
        </w:rPr>
        <w:t>the required data</w:t>
      </w:r>
      <w:r w:rsidR="00F76246" w:rsidRPr="00216AB5">
        <w:rPr>
          <w:rFonts w:ascii="Times New Roman" w:hAnsi="Times New Roman" w:cs="Times New Roman"/>
          <w:color w:val="000000" w:themeColor="text1"/>
          <w:sz w:val="24"/>
          <w:szCs w:val="24"/>
        </w:rPr>
        <w:t xml:space="preserve"> on a global company like Apple</w:t>
      </w:r>
      <w:r w:rsidR="005922CA" w:rsidRPr="00216AB5">
        <w:rPr>
          <w:rFonts w:ascii="Times New Roman" w:hAnsi="Times New Roman" w:cs="Times New Roman"/>
          <w:color w:val="000000" w:themeColor="text1"/>
          <w:sz w:val="24"/>
          <w:szCs w:val="24"/>
        </w:rPr>
        <w:t xml:space="preserve">, the survey was not geographically </w:t>
      </w:r>
      <w:r w:rsidR="00F52228" w:rsidRPr="00216AB5">
        <w:rPr>
          <w:rFonts w:ascii="Times New Roman" w:hAnsi="Times New Roman" w:cs="Times New Roman"/>
          <w:color w:val="000000" w:themeColor="text1"/>
          <w:sz w:val="24"/>
          <w:szCs w:val="24"/>
        </w:rPr>
        <w:t>restricted to any location. The survey questionnaire was shared with</w:t>
      </w:r>
      <w:r w:rsidR="00D15489" w:rsidRPr="00216AB5">
        <w:rPr>
          <w:rFonts w:ascii="Times New Roman" w:hAnsi="Times New Roman" w:cs="Times New Roman"/>
          <w:color w:val="000000" w:themeColor="text1"/>
          <w:sz w:val="24"/>
          <w:szCs w:val="24"/>
        </w:rPr>
        <w:t xml:space="preserve"> Apple customers across the world.</w:t>
      </w:r>
      <w:r w:rsidR="000C3E60" w:rsidRPr="00216AB5">
        <w:rPr>
          <w:rFonts w:ascii="Times New Roman" w:hAnsi="Times New Roman" w:cs="Times New Roman"/>
          <w:color w:val="000000" w:themeColor="text1"/>
          <w:sz w:val="24"/>
          <w:szCs w:val="24"/>
        </w:rPr>
        <w:t xml:space="preserve"> The </w:t>
      </w:r>
      <w:r w:rsidR="00845845" w:rsidRPr="00216AB5">
        <w:rPr>
          <w:rFonts w:ascii="Times New Roman" w:hAnsi="Times New Roman" w:cs="Times New Roman"/>
          <w:color w:val="000000" w:themeColor="text1"/>
          <w:sz w:val="24"/>
          <w:szCs w:val="24"/>
        </w:rPr>
        <w:t>initial sample size considered for this research was 50 respondents. However,</w:t>
      </w:r>
      <w:r w:rsidR="00F01A07" w:rsidRPr="00216AB5">
        <w:rPr>
          <w:rFonts w:ascii="Times New Roman" w:hAnsi="Times New Roman" w:cs="Times New Roman"/>
          <w:color w:val="000000" w:themeColor="text1"/>
          <w:sz w:val="24"/>
          <w:szCs w:val="24"/>
        </w:rPr>
        <w:t xml:space="preserve"> to increase the accuracy of</w:t>
      </w:r>
      <w:r w:rsidR="00845845" w:rsidRPr="00216AB5">
        <w:rPr>
          <w:rFonts w:ascii="Times New Roman" w:hAnsi="Times New Roman" w:cs="Times New Roman"/>
          <w:color w:val="000000" w:themeColor="text1"/>
          <w:sz w:val="24"/>
          <w:szCs w:val="24"/>
        </w:rPr>
        <w:t xml:space="preserve"> </w:t>
      </w:r>
      <w:r w:rsidR="00F01A07" w:rsidRPr="00216AB5">
        <w:rPr>
          <w:rFonts w:ascii="Times New Roman" w:hAnsi="Times New Roman" w:cs="Times New Roman"/>
          <w:color w:val="000000" w:themeColor="text1"/>
          <w:sz w:val="24"/>
          <w:szCs w:val="24"/>
        </w:rPr>
        <w:t xml:space="preserve">the data collected, </w:t>
      </w:r>
      <w:r w:rsidR="00845845" w:rsidRPr="00216AB5">
        <w:rPr>
          <w:rFonts w:ascii="Times New Roman" w:hAnsi="Times New Roman" w:cs="Times New Roman"/>
          <w:color w:val="000000" w:themeColor="text1"/>
          <w:sz w:val="24"/>
          <w:szCs w:val="24"/>
        </w:rPr>
        <w:t>the sample size was later increased to 100</w:t>
      </w:r>
      <w:r w:rsidR="00F01A07" w:rsidRPr="00216AB5">
        <w:rPr>
          <w:rFonts w:ascii="Times New Roman" w:hAnsi="Times New Roman" w:cs="Times New Roman"/>
          <w:color w:val="000000" w:themeColor="text1"/>
          <w:sz w:val="24"/>
          <w:szCs w:val="24"/>
        </w:rPr>
        <w:t>.</w:t>
      </w:r>
      <w:r w:rsidR="00FC7F9B" w:rsidRPr="00216AB5">
        <w:rPr>
          <w:rFonts w:ascii="Times New Roman" w:hAnsi="Times New Roman" w:cs="Times New Roman"/>
          <w:color w:val="000000" w:themeColor="text1"/>
          <w:sz w:val="24"/>
          <w:szCs w:val="24"/>
        </w:rPr>
        <w:t xml:space="preserve"> Although it was possible to </w:t>
      </w:r>
      <w:r w:rsidR="00A73C81" w:rsidRPr="00216AB5">
        <w:rPr>
          <w:rFonts w:ascii="Times New Roman" w:hAnsi="Times New Roman" w:cs="Times New Roman"/>
          <w:color w:val="000000" w:themeColor="text1"/>
          <w:sz w:val="24"/>
          <w:szCs w:val="24"/>
        </w:rPr>
        <w:t xml:space="preserve">collect data from a larger sample size, it was not possible to implement in this study due to the time restriction placed on this study. </w:t>
      </w:r>
      <w:r w:rsidR="00724FFF" w:rsidRPr="00216AB5">
        <w:rPr>
          <w:rFonts w:ascii="Times New Roman" w:hAnsi="Times New Roman" w:cs="Times New Roman"/>
          <w:color w:val="000000" w:themeColor="text1"/>
          <w:sz w:val="24"/>
          <w:szCs w:val="24"/>
        </w:rPr>
        <w:t xml:space="preserve">However, this aspect of the research has created an opportunity </w:t>
      </w:r>
      <w:r w:rsidR="002B1F84" w:rsidRPr="00216AB5">
        <w:rPr>
          <w:rFonts w:ascii="Times New Roman" w:hAnsi="Times New Roman" w:cs="Times New Roman"/>
          <w:color w:val="000000" w:themeColor="text1"/>
          <w:sz w:val="24"/>
          <w:szCs w:val="24"/>
        </w:rPr>
        <w:t>for a future research on this study with a larger sample size.</w:t>
      </w:r>
    </w:p>
    <w:p w14:paraId="6DF4BC5E" w14:textId="77777777" w:rsidR="00901FA4" w:rsidRPr="00216AB5" w:rsidRDefault="00901FA4" w:rsidP="00C36D8D">
      <w:pPr>
        <w:spacing w:line="360" w:lineRule="auto"/>
        <w:rPr>
          <w:rFonts w:ascii="Times New Roman" w:hAnsi="Times New Roman" w:cs="Times New Roman"/>
          <w:b/>
          <w:bCs/>
          <w:color w:val="000000" w:themeColor="text1"/>
          <w:sz w:val="24"/>
          <w:szCs w:val="24"/>
          <w:u w:val="single"/>
        </w:rPr>
      </w:pPr>
    </w:p>
    <w:p w14:paraId="072F96E8" w14:textId="77777777" w:rsidR="00437CDA" w:rsidRPr="00216AB5" w:rsidRDefault="00276C6C"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3.6.3</w:t>
      </w:r>
      <w:r w:rsidRPr="00216AB5">
        <w:rPr>
          <w:rFonts w:ascii="Times New Roman" w:hAnsi="Times New Roman" w:cs="Times New Roman"/>
          <w:b/>
          <w:bCs/>
          <w:color w:val="000000" w:themeColor="text1"/>
          <w:sz w:val="24"/>
          <w:szCs w:val="24"/>
        </w:rPr>
        <w:t xml:space="preserve"> </w:t>
      </w:r>
      <w:r w:rsidR="00807FE3" w:rsidRPr="00216AB5">
        <w:rPr>
          <w:rFonts w:ascii="Times New Roman" w:hAnsi="Times New Roman" w:cs="Times New Roman"/>
          <w:b/>
          <w:bCs/>
          <w:color w:val="000000" w:themeColor="text1"/>
          <w:sz w:val="24"/>
          <w:szCs w:val="24"/>
          <w:u w:val="single"/>
        </w:rPr>
        <w:t>Advantages and Disadvantages of Cluster Sampling Metho</w:t>
      </w:r>
      <w:r w:rsidR="00437CDA" w:rsidRPr="00216AB5">
        <w:rPr>
          <w:rFonts w:ascii="Times New Roman" w:hAnsi="Times New Roman" w:cs="Times New Roman"/>
          <w:b/>
          <w:bCs/>
          <w:color w:val="000000" w:themeColor="text1"/>
          <w:sz w:val="24"/>
          <w:szCs w:val="24"/>
          <w:u w:val="single"/>
        </w:rPr>
        <w:t>d</w:t>
      </w:r>
    </w:p>
    <w:p w14:paraId="36F9277A" w14:textId="1F37CC7B" w:rsidR="00437CDA" w:rsidRPr="00216AB5" w:rsidRDefault="00437CDA" w:rsidP="00C36D8D">
      <w:pPr>
        <w:spacing w:line="360" w:lineRule="auto"/>
        <w:rPr>
          <w:rFonts w:ascii="Times New Roman" w:hAnsi="Times New Roman" w:cs="Times New Roman"/>
          <w:color w:val="000000" w:themeColor="text1"/>
          <w:sz w:val="24"/>
          <w:szCs w:val="24"/>
          <w:u w:val="single"/>
        </w:rPr>
      </w:pPr>
      <w:r w:rsidRPr="00216AB5">
        <w:rPr>
          <w:rFonts w:ascii="Times New Roman" w:hAnsi="Times New Roman" w:cs="Times New Roman"/>
          <w:color w:val="000000" w:themeColor="text1"/>
          <w:sz w:val="24"/>
          <w:szCs w:val="24"/>
          <w:u w:val="single"/>
        </w:rPr>
        <w:t>Advantages:</w:t>
      </w:r>
    </w:p>
    <w:p w14:paraId="78C5C2A0" w14:textId="124A0BB4" w:rsidR="00EC7F1A" w:rsidRPr="00216AB5" w:rsidRDefault="00437CDA" w:rsidP="00C36D8D">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rPr>
        <w:t xml:space="preserve">Cluster sampling is a cost-effective and time-efficient method of sampling, as it is cheaper and faster than other sampling techniques. For instance, it can reduce travel costs for large geographic populations. Additionally, cluster sampling has a high external validity, as it accurately reflects the entire population if the population is clustered correctly to capture all possible characteristics. Furthermore, this type of sampling process is practical and easy, allowing researchers to </w:t>
      </w:r>
      <w:r w:rsidR="00C319B6" w:rsidRPr="00216AB5">
        <w:rPr>
          <w:rFonts w:ascii="Times New Roman" w:hAnsi="Times New Roman" w:cs="Times New Roman"/>
          <w:color w:val="000000" w:themeColor="text1"/>
          <w:sz w:val="24"/>
          <w:szCs w:val="24"/>
        </w:rPr>
        <w:t>analyse</w:t>
      </w:r>
      <w:r w:rsidRPr="00216AB5">
        <w:rPr>
          <w:rFonts w:ascii="Times New Roman" w:hAnsi="Times New Roman" w:cs="Times New Roman"/>
          <w:color w:val="000000" w:themeColor="text1"/>
          <w:sz w:val="24"/>
          <w:szCs w:val="24"/>
        </w:rPr>
        <w:t xml:space="preserve"> large populations which would otherwise be too difficult or complex to </w:t>
      </w:r>
      <w:r w:rsidR="00C319B6" w:rsidRPr="00216AB5">
        <w:rPr>
          <w:rFonts w:ascii="Times New Roman" w:hAnsi="Times New Roman" w:cs="Times New Roman"/>
          <w:color w:val="000000" w:themeColor="text1"/>
          <w:sz w:val="24"/>
          <w:szCs w:val="24"/>
        </w:rPr>
        <w:t>analyse</w:t>
      </w:r>
      <w:r w:rsidR="00E61FBA" w:rsidRPr="00216AB5">
        <w:rPr>
          <w:rFonts w:ascii="Times New Roman" w:hAnsi="Times New Roman" w:cs="Times New Roman"/>
          <w:color w:val="000000" w:themeColor="text1"/>
          <w:sz w:val="24"/>
          <w:szCs w:val="24"/>
        </w:rPr>
        <w:t xml:space="preserve"> (</w:t>
      </w:r>
      <w:r w:rsidR="00E61FBA" w:rsidRPr="00216AB5">
        <w:rPr>
          <w:rFonts w:ascii="Times New Roman" w:hAnsi="Times New Roman" w:cs="Times New Roman"/>
          <w:sz w:val="24"/>
          <w:szCs w:val="24"/>
        </w:rPr>
        <w:t>Simkus, 2023)</w:t>
      </w:r>
      <w:r w:rsidR="00EC7F1A" w:rsidRPr="00216AB5">
        <w:rPr>
          <w:rFonts w:ascii="Times New Roman" w:hAnsi="Times New Roman" w:cs="Times New Roman"/>
          <w:color w:val="000000" w:themeColor="text1"/>
          <w:sz w:val="24"/>
          <w:szCs w:val="24"/>
        </w:rPr>
        <w:t>.</w:t>
      </w:r>
      <w:r w:rsidR="00EC7F1A" w:rsidRPr="00216AB5">
        <w:rPr>
          <w:rFonts w:ascii="Times New Roman" w:hAnsi="Times New Roman" w:cs="Times New Roman"/>
        </w:rPr>
        <w:t xml:space="preserve"> </w:t>
      </w:r>
    </w:p>
    <w:p w14:paraId="7960FDD6" w14:textId="77777777" w:rsidR="00BD606F" w:rsidRPr="00216AB5" w:rsidRDefault="00BD606F" w:rsidP="00C36D8D">
      <w:pPr>
        <w:spacing w:line="360" w:lineRule="auto"/>
        <w:rPr>
          <w:rFonts w:ascii="Times New Roman" w:hAnsi="Times New Roman" w:cs="Times New Roman"/>
        </w:rPr>
      </w:pPr>
    </w:p>
    <w:p w14:paraId="3E4079BE" w14:textId="77777777" w:rsidR="00FA5ADA" w:rsidRPr="00216AB5" w:rsidRDefault="00437CDA" w:rsidP="00FA5ADA">
      <w:pPr>
        <w:spacing w:line="360" w:lineRule="auto"/>
        <w:rPr>
          <w:rFonts w:ascii="Times New Roman" w:hAnsi="Times New Roman" w:cs="Times New Roman"/>
        </w:rPr>
      </w:pPr>
      <w:r w:rsidRPr="00216AB5">
        <w:rPr>
          <w:rFonts w:ascii="Times New Roman" w:hAnsi="Times New Roman" w:cs="Times New Roman"/>
          <w:color w:val="000000" w:themeColor="text1"/>
          <w:sz w:val="24"/>
          <w:szCs w:val="24"/>
          <w:u w:val="single"/>
        </w:rPr>
        <w:t>Disadvantage</w:t>
      </w:r>
      <w:r w:rsidR="00FA5ADA" w:rsidRPr="00216AB5">
        <w:rPr>
          <w:rFonts w:ascii="Times New Roman" w:hAnsi="Times New Roman" w:cs="Times New Roman"/>
          <w:color w:val="000000" w:themeColor="text1"/>
          <w:sz w:val="24"/>
          <w:szCs w:val="24"/>
          <w:u w:val="single"/>
        </w:rPr>
        <w:t>s:</w:t>
      </w:r>
      <w:r w:rsidR="00FA5ADA" w:rsidRPr="00216AB5">
        <w:rPr>
          <w:rFonts w:ascii="Times New Roman" w:hAnsi="Times New Roman" w:cs="Times New Roman"/>
        </w:rPr>
        <w:t xml:space="preserve"> </w:t>
      </w:r>
    </w:p>
    <w:p w14:paraId="23FD6110" w14:textId="4FB366D8" w:rsidR="00FA5ADA" w:rsidRPr="00216AB5" w:rsidRDefault="00FA5ADA" w:rsidP="00FA5ADA">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When clusters do not accurately reflect the characteristics of the population or act as a partial representation of the population, there is a risk of a high sampling error, resulting in a lack of statistical reliability and precision. This risk is exacerbated when multiple stages of cluster sampling are employed. The complexity of cluster sampling design typically necessitates additional attention, as researchers must identify strategies for efficiently and correctly dividing a larger population</w:t>
      </w:r>
      <w:r w:rsidR="00E61FBA" w:rsidRPr="00216AB5">
        <w:rPr>
          <w:rFonts w:ascii="Times New Roman" w:hAnsi="Times New Roman" w:cs="Times New Roman"/>
          <w:color w:val="000000" w:themeColor="text1"/>
          <w:sz w:val="24"/>
          <w:szCs w:val="24"/>
        </w:rPr>
        <w:t xml:space="preserve"> (</w:t>
      </w:r>
      <w:r w:rsidR="00E61FBA" w:rsidRPr="00216AB5">
        <w:rPr>
          <w:rFonts w:ascii="Times New Roman" w:hAnsi="Times New Roman" w:cs="Times New Roman"/>
          <w:sz w:val="24"/>
          <w:szCs w:val="24"/>
        </w:rPr>
        <w:t>Simkus, 2023)</w:t>
      </w:r>
      <w:r w:rsidR="00E61FBA" w:rsidRPr="00216AB5">
        <w:rPr>
          <w:rFonts w:ascii="Times New Roman" w:hAnsi="Times New Roman" w:cs="Times New Roman"/>
          <w:color w:val="000000" w:themeColor="text1"/>
          <w:sz w:val="24"/>
          <w:szCs w:val="24"/>
        </w:rPr>
        <w:t>.</w:t>
      </w:r>
    </w:p>
    <w:p w14:paraId="58F22A04" w14:textId="77777777" w:rsidR="00807FE3" w:rsidRPr="00216AB5" w:rsidRDefault="00807FE3" w:rsidP="00C36D8D">
      <w:pPr>
        <w:spacing w:line="360" w:lineRule="auto"/>
        <w:rPr>
          <w:rFonts w:ascii="Times New Roman" w:hAnsi="Times New Roman" w:cs="Times New Roman"/>
          <w:b/>
          <w:bCs/>
          <w:color w:val="000000" w:themeColor="text1"/>
          <w:sz w:val="24"/>
          <w:szCs w:val="24"/>
          <w:u w:val="single"/>
        </w:rPr>
      </w:pPr>
    </w:p>
    <w:p w14:paraId="18F4911A" w14:textId="155CFB4F" w:rsidR="006F04CD" w:rsidRPr="00216AB5" w:rsidRDefault="00807FE3"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3.7</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Data Collection</w:t>
      </w:r>
      <w:r w:rsidR="006F04CD" w:rsidRPr="00216AB5">
        <w:rPr>
          <w:rFonts w:ascii="Times New Roman" w:hAnsi="Times New Roman" w:cs="Times New Roman"/>
          <w:b/>
          <w:bCs/>
          <w:color w:val="000000" w:themeColor="text1"/>
          <w:sz w:val="24"/>
          <w:szCs w:val="24"/>
          <w:u w:val="single"/>
        </w:rPr>
        <w:t xml:space="preserve"> Methods</w:t>
      </w:r>
    </w:p>
    <w:p w14:paraId="40C29367" w14:textId="28E1FD34" w:rsidR="006F04CD" w:rsidRPr="00216AB5" w:rsidRDefault="006F04CD"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3.7.</w:t>
      </w:r>
      <w:r w:rsidR="00735B9B" w:rsidRPr="00216AB5">
        <w:rPr>
          <w:rFonts w:ascii="Times New Roman" w:hAnsi="Times New Roman" w:cs="Times New Roman"/>
          <w:b/>
          <w:bCs/>
          <w:color w:val="000000" w:themeColor="text1"/>
          <w:sz w:val="24"/>
          <w:szCs w:val="24"/>
          <w:u w:val="single"/>
        </w:rPr>
        <w:t>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Survey Questionnair</w:t>
      </w:r>
      <w:r w:rsidR="00AE4871" w:rsidRPr="00216AB5">
        <w:rPr>
          <w:rFonts w:ascii="Times New Roman" w:hAnsi="Times New Roman" w:cs="Times New Roman"/>
          <w:b/>
          <w:bCs/>
          <w:color w:val="000000" w:themeColor="text1"/>
          <w:sz w:val="24"/>
          <w:szCs w:val="24"/>
          <w:u w:val="single"/>
        </w:rPr>
        <w:t>e</w:t>
      </w:r>
    </w:p>
    <w:p w14:paraId="0B6BDD07" w14:textId="11D6B2BA" w:rsidR="00CF06D1" w:rsidRPr="00216AB5" w:rsidRDefault="006258D3" w:rsidP="00C36D8D">
      <w:pPr>
        <w:spacing w:line="360" w:lineRule="auto"/>
        <w:rPr>
          <w:rFonts w:ascii="Times New Roman" w:hAnsi="Times New Roman" w:cs="Times New Roman"/>
          <w:color w:val="000000" w:themeColor="text1"/>
          <w:sz w:val="24"/>
          <w:szCs w:val="24"/>
        </w:rPr>
      </w:pPr>
      <w:proofErr w:type="gramStart"/>
      <w:r w:rsidRPr="00216AB5">
        <w:rPr>
          <w:rFonts w:ascii="Times New Roman" w:hAnsi="Times New Roman" w:cs="Times New Roman"/>
          <w:color w:val="000000" w:themeColor="text1"/>
          <w:sz w:val="24"/>
          <w:szCs w:val="24"/>
        </w:rPr>
        <w:t>In order to</w:t>
      </w:r>
      <w:proofErr w:type="gramEnd"/>
      <w:r w:rsidRPr="00216AB5">
        <w:rPr>
          <w:rFonts w:ascii="Times New Roman" w:hAnsi="Times New Roman" w:cs="Times New Roman"/>
          <w:color w:val="000000" w:themeColor="text1"/>
          <w:sz w:val="24"/>
          <w:szCs w:val="24"/>
        </w:rPr>
        <w:t xml:space="preserve"> obtain the evidence required for analysis, primary research and secondary research will be employed. Primary research involves the scientific method of gathering </w:t>
      </w:r>
      <w:r w:rsidR="00C04148" w:rsidRPr="00216AB5">
        <w:rPr>
          <w:rFonts w:ascii="Times New Roman" w:hAnsi="Times New Roman" w:cs="Times New Roman"/>
          <w:color w:val="000000" w:themeColor="text1"/>
          <w:sz w:val="24"/>
          <w:szCs w:val="24"/>
        </w:rPr>
        <w:t>direct</w:t>
      </w:r>
      <w:r w:rsidR="00655A75" w:rsidRPr="00216AB5">
        <w:rPr>
          <w:rFonts w:ascii="Times New Roman" w:hAnsi="Times New Roman" w:cs="Times New Roman"/>
          <w:color w:val="000000" w:themeColor="text1"/>
          <w:sz w:val="24"/>
          <w:szCs w:val="24"/>
        </w:rPr>
        <w:t xml:space="preserve"> data,</w:t>
      </w:r>
      <w:r w:rsidRPr="00216AB5">
        <w:rPr>
          <w:rFonts w:ascii="Times New Roman" w:hAnsi="Times New Roman" w:cs="Times New Roman"/>
          <w:color w:val="000000" w:themeColor="text1"/>
          <w:sz w:val="24"/>
          <w:szCs w:val="24"/>
        </w:rPr>
        <w:t xml:space="preserve"> </w:t>
      </w:r>
      <w:r w:rsidR="00C04148" w:rsidRPr="00216AB5">
        <w:rPr>
          <w:rFonts w:ascii="Times New Roman" w:hAnsi="Times New Roman" w:cs="Times New Roman"/>
          <w:color w:val="000000" w:themeColor="text1"/>
          <w:sz w:val="24"/>
          <w:szCs w:val="24"/>
        </w:rPr>
        <w:t>raw</w:t>
      </w:r>
      <w:r w:rsidR="00655A75" w:rsidRPr="00216AB5">
        <w:rPr>
          <w:rFonts w:ascii="Times New Roman" w:hAnsi="Times New Roman" w:cs="Times New Roman"/>
          <w:color w:val="000000" w:themeColor="text1"/>
          <w:sz w:val="24"/>
          <w:szCs w:val="24"/>
        </w:rPr>
        <w:t xml:space="preserve"> </w:t>
      </w:r>
      <w:r w:rsidR="00003E5C" w:rsidRPr="00216AB5">
        <w:rPr>
          <w:rFonts w:ascii="Times New Roman" w:hAnsi="Times New Roman" w:cs="Times New Roman"/>
          <w:color w:val="000000" w:themeColor="text1"/>
          <w:sz w:val="24"/>
          <w:szCs w:val="24"/>
        </w:rPr>
        <w:t>data,</w:t>
      </w:r>
      <w:r w:rsidR="00655A75" w:rsidRPr="00216AB5">
        <w:rPr>
          <w:rFonts w:ascii="Times New Roman" w:hAnsi="Times New Roman" w:cs="Times New Roman"/>
          <w:color w:val="000000" w:themeColor="text1"/>
          <w:sz w:val="24"/>
          <w:szCs w:val="24"/>
        </w:rPr>
        <w:t xml:space="preserve"> or information by using questions or hypotheses which are non-discriminatory</w:t>
      </w:r>
      <w:r w:rsidR="00C04148" w:rsidRPr="00216AB5">
        <w:rPr>
          <w:rFonts w:ascii="Times New Roman" w:hAnsi="Times New Roman" w:cs="Times New Roman"/>
          <w:color w:val="000000" w:themeColor="text1"/>
          <w:sz w:val="24"/>
          <w:szCs w:val="24"/>
        </w:rPr>
        <w:t xml:space="preserve">, </w:t>
      </w:r>
      <w:r w:rsidR="00FE1006" w:rsidRPr="00216AB5">
        <w:rPr>
          <w:rFonts w:ascii="Times New Roman" w:hAnsi="Times New Roman" w:cs="Times New Roman"/>
          <w:color w:val="000000" w:themeColor="text1"/>
          <w:sz w:val="24"/>
          <w:szCs w:val="24"/>
        </w:rPr>
        <w:t>measurable,</w:t>
      </w:r>
      <w:r w:rsidR="00C04148" w:rsidRPr="00216AB5">
        <w:rPr>
          <w:rFonts w:ascii="Times New Roman" w:hAnsi="Times New Roman" w:cs="Times New Roman"/>
          <w:color w:val="000000" w:themeColor="text1"/>
          <w:sz w:val="24"/>
          <w:szCs w:val="24"/>
        </w:rPr>
        <w:t xml:space="preserve"> and quantifiable</w:t>
      </w:r>
      <w:r w:rsidR="007D75B0" w:rsidRPr="00216AB5">
        <w:rPr>
          <w:rFonts w:ascii="Times New Roman" w:hAnsi="Times New Roman" w:cs="Times New Roman"/>
          <w:color w:val="000000" w:themeColor="text1"/>
          <w:sz w:val="24"/>
          <w:szCs w:val="24"/>
        </w:rPr>
        <w:t xml:space="preserve"> (</w:t>
      </w:r>
      <w:r w:rsidR="007D75B0" w:rsidRPr="00216AB5">
        <w:rPr>
          <w:rFonts w:ascii="Times New Roman" w:hAnsi="Times New Roman" w:cs="Times New Roman"/>
          <w:sz w:val="24"/>
          <w:szCs w:val="24"/>
        </w:rPr>
        <w:t xml:space="preserve">Lowe and </w:t>
      </w:r>
      <w:proofErr w:type="spellStart"/>
      <w:r w:rsidR="007D75B0" w:rsidRPr="00216AB5">
        <w:rPr>
          <w:rFonts w:ascii="Times New Roman" w:hAnsi="Times New Roman" w:cs="Times New Roman"/>
          <w:sz w:val="24"/>
          <w:szCs w:val="24"/>
        </w:rPr>
        <w:t>Zemliansky</w:t>
      </w:r>
      <w:proofErr w:type="spellEnd"/>
      <w:r w:rsidR="007D75B0" w:rsidRPr="00216AB5">
        <w:rPr>
          <w:rFonts w:ascii="Times New Roman" w:hAnsi="Times New Roman" w:cs="Times New Roman"/>
          <w:sz w:val="24"/>
          <w:szCs w:val="24"/>
        </w:rPr>
        <w:t>., 2011, pp. 153-154)</w:t>
      </w:r>
      <w:r w:rsidR="00C04148" w:rsidRPr="00216AB5">
        <w:rPr>
          <w:rFonts w:ascii="Times New Roman" w:hAnsi="Times New Roman" w:cs="Times New Roman"/>
          <w:color w:val="000000" w:themeColor="text1"/>
          <w:sz w:val="24"/>
          <w:szCs w:val="24"/>
        </w:rPr>
        <w:t>.</w:t>
      </w:r>
      <w:r w:rsidR="00D75830" w:rsidRPr="00216AB5">
        <w:rPr>
          <w:rFonts w:ascii="Times New Roman" w:hAnsi="Times New Roman" w:cs="Times New Roman"/>
          <w:color w:val="000000" w:themeColor="text1"/>
          <w:sz w:val="24"/>
          <w:szCs w:val="24"/>
        </w:rPr>
        <w:t xml:space="preserve"> Primary research will involve the use of a set of standardized questionnaires will be </w:t>
      </w:r>
      <w:r w:rsidR="00436607" w:rsidRPr="00216AB5">
        <w:rPr>
          <w:rFonts w:ascii="Times New Roman" w:hAnsi="Times New Roman" w:cs="Times New Roman"/>
          <w:color w:val="000000" w:themeColor="text1"/>
          <w:sz w:val="24"/>
          <w:szCs w:val="24"/>
        </w:rPr>
        <w:t>shared</w:t>
      </w:r>
      <w:r w:rsidR="00D75830" w:rsidRPr="00216AB5">
        <w:rPr>
          <w:rFonts w:ascii="Times New Roman" w:hAnsi="Times New Roman" w:cs="Times New Roman"/>
          <w:color w:val="000000" w:themeColor="text1"/>
          <w:sz w:val="24"/>
          <w:szCs w:val="24"/>
        </w:rPr>
        <w:t xml:space="preserve"> using the </w:t>
      </w:r>
      <w:r w:rsidR="00436607" w:rsidRPr="00216AB5">
        <w:rPr>
          <w:rFonts w:ascii="Times New Roman" w:hAnsi="Times New Roman" w:cs="Times New Roman"/>
          <w:color w:val="000000" w:themeColor="text1"/>
          <w:sz w:val="24"/>
          <w:szCs w:val="24"/>
        </w:rPr>
        <w:t>Google forms platform</w:t>
      </w:r>
      <w:r w:rsidR="004F7893" w:rsidRPr="00216AB5">
        <w:rPr>
          <w:rFonts w:ascii="Times New Roman" w:hAnsi="Times New Roman" w:cs="Times New Roman"/>
          <w:color w:val="000000" w:themeColor="text1"/>
          <w:sz w:val="24"/>
          <w:szCs w:val="24"/>
        </w:rPr>
        <w:t>.</w:t>
      </w:r>
      <w:r w:rsidR="00436607" w:rsidRPr="00216AB5">
        <w:rPr>
          <w:rFonts w:ascii="Times New Roman" w:hAnsi="Times New Roman" w:cs="Times New Roman"/>
          <w:color w:val="000000" w:themeColor="text1"/>
          <w:sz w:val="24"/>
          <w:szCs w:val="24"/>
        </w:rPr>
        <w:t xml:space="preserve"> </w:t>
      </w:r>
      <w:r w:rsidR="004F7893" w:rsidRPr="00216AB5">
        <w:rPr>
          <w:rFonts w:ascii="Times New Roman" w:hAnsi="Times New Roman" w:cs="Times New Roman"/>
          <w:color w:val="000000" w:themeColor="text1"/>
          <w:sz w:val="24"/>
          <w:szCs w:val="24"/>
        </w:rPr>
        <w:t xml:space="preserve">This </w:t>
      </w:r>
      <w:r w:rsidR="00436607" w:rsidRPr="00216AB5">
        <w:rPr>
          <w:rFonts w:ascii="Times New Roman" w:hAnsi="Times New Roman" w:cs="Times New Roman"/>
          <w:color w:val="000000" w:themeColor="text1"/>
          <w:sz w:val="24"/>
          <w:szCs w:val="24"/>
        </w:rPr>
        <w:t>allows</w:t>
      </w:r>
      <w:r w:rsidR="004F7893" w:rsidRPr="00216AB5">
        <w:rPr>
          <w:rFonts w:ascii="Times New Roman" w:hAnsi="Times New Roman" w:cs="Times New Roman"/>
          <w:color w:val="000000" w:themeColor="text1"/>
          <w:sz w:val="24"/>
          <w:szCs w:val="24"/>
        </w:rPr>
        <w:t xml:space="preserve"> respondents to select the most applicable response to 14 structured questions. </w:t>
      </w:r>
      <w:r w:rsidR="003F0414" w:rsidRPr="00216AB5">
        <w:rPr>
          <w:rFonts w:ascii="Times New Roman" w:hAnsi="Times New Roman" w:cs="Times New Roman"/>
          <w:color w:val="000000" w:themeColor="text1"/>
          <w:sz w:val="24"/>
          <w:szCs w:val="24"/>
        </w:rPr>
        <w:t xml:space="preserve">The predicted time for each respondent </w:t>
      </w:r>
      <w:r w:rsidR="00306545" w:rsidRPr="00216AB5">
        <w:rPr>
          <w:rFonts w:ascii="Times New Roman" w:hAnsi="Times New Roman" w:cs="Times New Roman"/>
          <w:color w:val="000000" w:themeColor="text1"/>
          <w:sz w:val="24"/>
          <w:szCs w:val="24"/>
        </w:rPr>
        <w:t>to</w:t>
      </w:r>
      <w:r w:rsidR="003F0414" w:rsidRPr="00216AB5">
        <w:rPr>
          <w:rFonts w:ascii="Times New Roman" w:hAnsi="Times New Roman" w:cs="Times New Roman"/>
          <w:color w:val="000000" w:themeColor="text1"/>
          <w:sz w:val="24"/>
          <w:szCs w:val="24"/>
        </w:rPr>
        <w:t xml:space="preserve"> finish</w:t>
      </w:r>
      <w:r w:rsidR="00306545" w:rsidRPr="00216AB5">
        <w:rPr>
          <w:rFonts w:ascii="Times New Roman" w:hAnsi="Times New Roman" w:cs="Times New Roman"/>
          <w:color w:val="000000" w:themeColor="text1"/>
          <w:sz w:val="24"/>
          <w:szCs w:val="24"/>
        </w:rPr>
        <w:t xml:space="preserve"> answering</w:t>
      </w:r>
      <w:r w:rsidR="003F0414" w:rsidRPr="00216AB5">
        <w:rPr>
          <w:rFonts w:ascii="Times New Roman" w:hAnsi="Times New Roman" w:cs="Times New Roman"/>
          <w:color w:val="000000" w:themeColor="text1"/>
          <w:sz w:val="24"/>
          <w:szCs w:val="24"/>
        </w:rPr>
        <w:t xml:space="preserve"> the</w:t>
      </w:r>
      <w:r w:rsidR="00306545" w:rsidRPr="00216AB5">
        <w:rPr>
          <w:rFonts w:ascii="Times New Roman" w:hAnsi="Times New Roman" w:cs="Times New Roman"/>
          <w:color w:val="000000" w:themeColor="text1"/>
          <w:sz w:val="24"/>
          <w:szCs w:val="24"/>
        </w:rPr>
        <w:t>ir</w:t>
      </w:r>
      <w:r w:rsidR="003F0414" w:rsidRPr="00216AB5">
        <w:rPr>
          <w:rFonts w:ascii="Times New Roman" w:hAnsi="Times New Roman" w:cs="Times New Roman"/>
          <w:color w:val="000000" w:themeColor="text1"/>
          <w:sz w:val="24"/>
          <w:szCs w:val="24"/>
        </w:rPr>
        <w:t xml:space="preserve"> responses would be 10 minutes</w:t>
      </w:r>
      <w:r w:rsidR="00306545" w:rsidRPr="00216AB5">
        <w:rPr>
          <w:rFonts w:ascii="Times New Roman" w:hAnsi="Times New Roman" w:cs="Times New Roman"/>
          <w:color w:val="000000" w:themeColor="text1"/>
          <w:sz w:val="24"/>
          <w:szCs w:val="24"/>
        </w:rPr>
        <w:t xml:space="preserve">. </w:t>
      </w:r>
      <w:r w:rsidR="00E71C5B" w:rsidRPr="00216AB5">
        <w:rPr>
          <w:rFonts w:ascii="Times New Roman" w:hAnsi="Times New Roman" w:cs="Times New Roman"/>
          <w:color w:val="000000" w:themeColor="text1"/>
          <w:sz w:val="24"/>
          <w:szCs w:val="24"/>
        </w:rPr>
        <w:t xml:space="preserve">If the initial study does not yield the desired or necessary number of responses, a </w:t>
      </w:r>
      <w:r w:rsidR="00581888" w:rsidRPr="00216AB5">
        <w:rPr>
          <w:rFonts w:ascii="Times New Roman" w:hAnsi="Times New Roman" w:cs="Times New Roman"/>
          <w:color w:val="000000" w:themeColor="text1"/>
          <w:sz w:val="24"/>
          <w:szCs w:val="24"/>
        </w:rPr>
        <w:t xml:space="preserve">broader conceptual model may be necessary. Secondary research, </w:t>
      </w:r>
      <w:r w:rsidR="007476C3" w:rsidRPr="00216AB5">
        <w:rPr>
          <w:rFonts w:ascii="Times New Roman" w:hAnsi="Times New Roman" w:cs="Times New Roman"/>
          <w:color w:val="000000" w:themeColor="text1"/>
          <w:sz w:val="24"/>
          <w:szCs w:val="24"/>
        </w:rPr>
        <w:t>such as literature or academic reviews will be used to support the primary research findings and to investigate hypotheses within the domain of study.</w:t>
      </w:r>
    </w:p>
    <w:p w14:paraId="51E9EC64" w14:textId="77777777" w:rsidR="002B72F0" w:rsidRPr="00216AB5" w:rsidRDefault="002B72F0" w:rsidP="00C36D8D">
      <w:pPr>
        <w:spacing w:line="360" w:lineRule="auto"/>
        <w:rPr>
          <w:rFonts w:ascii="Times New Roman" w:hAnsi="Times New Roman" w:cs="Times New Roman"/>
          <w:color w:val="000000" w:themeColor="text1"/>
          <w:sz w:val="24"/>
          <w:szCs w:val="24"/>
        </w:rPr>
      </w:pPr>
    </w:p>
    <w:p w14:paraId="0C32E4F2" w14:textId="0454E475" w:rsidR="006F04CD" w:rsidRPr="00216AB5" w:rsidRDefault="006F04CD"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3.8</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Analysis of Dat</w:t>
      </w:r>
      <w:r w:rsidR="00AE54D0" w:rsidRPr="00216AB5">
        <w:rPr>
          <w:rFonts w:ascii="Times New Roman" w:hAnsi="Times New Roman" w:cs="Times New Roman"/>
          <w:b/>
          <w:bCs/>
          <w:color w:val="000000" w:themeColor="text1"/>
          <w:sz w:val="24"/>
          <w:szCs w:val="24"/>
          <w:u w:val="single"/>
        </w:rPr>
        <w:t>a</w:t>
      </w:r>
    </w:p>
    <w:p w14:paraId="66A5DD34" w14:textId="3EB5D92B" w:rsidR="002B5FAC" w:rsidRDefault="00AE54D0"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w:t>
      </w:r>
      <w:r w:rsidR="00E56718" w:rsidRPr="00216AB5">
        <w:rPr>
          <w:rFonts w:ascii="Times New Roman" w:hAnsi="Times New Roman" w:cs="Times New Roman"/>
          <w:color w:val="000000" w:themeColor="text1"/>
          <w:sz w:val="24"/>
          <w:szCs w:val="24"/>
        </w:rPr>
        <w:t xml:space="preserve">e </w:t>
      </w:r>
      <w:r w:rsidR="008A5F28" w:rsidRPr="00216AB5">
        <w:rPr>
          <w:rFonts w:ascii="Times New Roman" w:hAnsi="Times New Roman" w:cs="Times New Roman"/>
          <w:color w:val="000000" w:themeColor="text1"/>
          <w:sz w:val="24"/>
          <w:szCs w:val="24"/>
        </w:rPr>
        <w:t xml:space="preserve">data analysis </w:t>
      </w:r>
      <w:r w:rsidR="00951B85" w:rsidRPr="00216AB5">
        <w:rPr>
          <w:rFonts w:ascii="Times New Roman" w:hAnsi="Times New Roman" w:cs="Times New Roman"/>
          <w:color w:val="000000" w:themeColor="text1"/>
          <w:sz w:val="24"/>
          <w:szCs w:val="24"/>
        </w:rPr>
        <w:t xml:space="preserve">is </w:t>
      </w:r>
      <w:r w:rsidR="009D152A" w:rsidRPr="00216AB5">
        <w:rPr>
          <w:rFonts w:ascii="Times New Roman" w:hAnsi="Times New Roman" w:cs="Times New Roman"/>
          <w:color w:val="000000" w:themeColor="text1"/>
          <w:sz w:val="24"/>
          <w:szCs w:val="24"/>
        </w:rPr>
        <w:t>an</w:t>
      </w:r>
      <w:r w:rsidR="008A5F28" w:rsidRPr="00216AB5">
        <w:rPr>
          <w:rFonts w:ascii="Times New Roman" w:hAnsi="Times New Roman" w:cs="Times New Roman"/>
          <w:color w:val="000000" w:themeColor="text1"/>
          <w:sz w:val="24"/>
          <w:szCs w:val="24"/>
        </w:rPr>
        <w:t xml:space="preserve"> important</w:t>
      </w:r>
      <w:r w:rsidR="009D152A" w:rsidRPr="00216AB5">
        <w:rPr>
          <w:rFonts w:ascii="Times New Roman" w:hAnsi="Times New Roman" w:cs="Times New Roman"/>
          <w:color w:val="000000" w:themeColor="text1"/>
          <w:sz w:val="24"/>
          <w:szCs w:val="24"/>
        </w:rPr>
        <w:t xml:space="preserve"> aspect of every research study and is described</w:t>
      </w:r>
      <w:r w:rsidR="00EC659C" w:rsidRPr="00216AB5">
        <w:rPr>
          <w:rFonts w:ascii="Times New Roman" w:hAnsi="Times New Roman" w:cs="Times New Roman"/>
          <w:color w:val="000000" w:themeColor="text1"/>
          <w:sz w:val="24"/>
          <w:szCs w:val="24"/>
        </w:rPr>
        <w:t xml:space="preserve"> as an important part that </w:t>
      </w:r>
      <w:r w:rsidR="00951B85" w:rsidRPr="00216AB5">
        <w:rPr>
          <w:rFonts w:ascii="Times New Roman" w:hAnsi="Times New Roman" w:cs="Times New Roman"/>
          <w:color w:val="000000" w:themeColor="text1"/>
          <w:sz w:val="24"/>
          <w:szCs w:val="24"/>
        </w:rPr>
        <w:t>analys</w:t>
      </w:r>
      <w:r w:rsidR="00B85A51" w:rsidRPr="00216AB5">
        <w:rPr>
          <w:rFonts w:ascii="Times New Roman" w:hAnsi="Times New Roman" w:cs="Times New Roman"/>
          <w:color w:val="000000" w:themeColor="text1"/>
          <w:sz w:val="24"/>
          <w:szCs w:val="24"/>
        </w:rPr>
        <w:t>is</w:t>
      </w:r>
      <w:r w:rsidR="00EC659C" w:rsidRPr="00216AB5">
        <w:rPr>
          <w:rFonts w:ascii="Times New Roman" w:hAnsi="Times New Roman" w:cs="Times New Roman"/>
          <w:color w:val="000000" w:themeColor="text1"/>
          <w:sz w:val="24"/>
          <w:szCs w:val="24"/>
        </w:rPr>
        <w:t xml:space="preserve"> the numerical </w:t>
      </w:r>
      <w:r w:rsidR="00D92DB0" w:rsidRPr="00216AB5">
        <w:rPr>
          <w:rFonts w:ascii="Times New Roman" w:hAnsi="Times New Roman" w:cs="Times New Roman"/>
          <w:color w:val="000000" w:themeColor="text1"/>
          <w:sz w:val="24"/>
          <w:szCs w:val="24"/>
        </w:rPr>
        <w:t>information</w:t>
      </w:r>
      <w:r w:rsidR="009D152A" w:rsidRPr="00216AB5">
        <w:rPr>
          <w:rFonts w:ascii="Times New Roman" w:hAnsi="Times New Roman" w:cs="Times New Roman"/>
          <w:color w:val="000000" w:themeColor="text1"/>
          <w:sz w:val="24"/>
          <w:szCs w:val="24"/>
        </w:rPr>
        <w:t xml:space="preserve"> </w:t>
      </w:r>
      <w:r w:rsidR="00075626" w:rsidRPr="00216AB5">
        <w:rPr>
          <w:rFonts w:ascii="Times New Roman" w:hAnsi="Times New Roman" w:cs="Times New Roman"/>
          <w:color w:val="000000" w:themeColor="text1"/>
          <w:sz w:val="24"/>
          <w:szCs w:val="24"/>
        </w:rPr>
        <w:t xml:space="preserve">within the first layer of the research onion model. </w:t>
      </w:r>
      <w:r w:rsidR="00D92DB0" w:rsidRPr="00216AB5">
        <w:rPr>
          <w:rFonts w:ascii="Times New Roman" w:hAnsi="Times New Roman" w:cs="Times New Roman"/>
          <w:color w:val="000000" w:themeColor="text1"/>
          <w:sz w:val="24"/>
          <w:szCs w:val="24"/>
        </w:rPr>
        <w:t xml:space="preserve">This research study involves the analysis of quantitative data collected </w:t>
      </w:r>
      <w:r w:rsidR="00020C2D" w:rsidRPr="00216AB5">
        <w:rPr>
          <w:rFonts w:ascii="Times New Roman" w:hAnsi="Times New Roman" w:cs="Times New Roman"/>
          <w:color w:val="000000" w:themeColor="text1"/>
          <w:sz w:val="24"/>
          <w:szCs w:val="24"/>
        </w:rPr>
        <w:t xml:space="preserve">through a </w:t>
      </w:r>
      <w:r w:rsidR="00B00B14" w:rsidRPr="00216AB5">
        <w:rPr>
          <w:rFonts w:ascii="Times New Roman" w:hAnsi="Times New Roman" w:cs="Times New Roman"/>
          <w:color w:val="000000" w:themeColor="text1"/>
          <w:sz w:val="24"/>
          <w:szCs w:val="24"/>
        </w:rPr>
        <w:t xml:space="preserve">survey questionnaire. </w:t>
      </w:r>
      <w:r w:rsidR="00E56718" w:rsidRPr="00216AB5">
        <w:rPr>
          <w:rFonts w:ascii="Times New Roman" w:hAnsi="Times New Roman" w:cs="Times New Roman"/>
          <w:color w:val="000000" w:themeColor="text1"/>
          <w:sz w:val="24"/>
          <w:szCs w:val="24"/>
        </w:rPr>
        <w:t xml:space="preserve">The </w:t>
      </w:r>
      <w:r w:rsidRPr="00216AB5">
        <w:rPr>
          <w:rFonts w:ascii="Times New Roman" w:hAnsi="Times New Roman" w:cs="Times New Roman"/>
          <w:color w:val="000000" w:themeColor="text1"/>
          <w:sz w:val="24"/>
          <w:szCs w:val="24"/>
        </w:rPr>
        <w:t>data</w:t>
      </w:r>
      <w:r w:rsidR="00B00B14" w:rsidRPr="00216AB5">
        <w:rPr>
          <w:rFonts w:ascii="Times New Roman" w:hAnsi="Times New Roman" w:cs="Times New Roman"/>
          <w:color w:val="000000" w:themeColor="text1"/>
          <w:sz w:val="24"/>
          <w:szCs w:val="24"/>
        </w:rPr>
        <w:t xml:space="preserve"> collected</w:t>
      </w:r>
      <w:r w:rsidRPr="00216AB5">
        <w:rPr>
          <w:rFonts w:ascii="Times New Roman" w:hAnsi="Times New Roman" w:cs="Times New Roman"/>
          <w:color w:val="000000" w:themeColor="text1"/>
          <w:sz w:val="24"/>
          <w:szCs w:val="24"/>
        </w:rPr>
        <w:t xml:space="preserve"> for this study w</w:t>
      </w:r>
      <w:r w:rsidR="00E11112" w:rsidRPr="00216AB5">
        <w:rPr>
          <w:rFonts w:ascii="Times New Roman" w:hAnsi="Times New Roman" w:cs="Times New Roman"/>
          <w:color w:val="000000" w:themeColor="text1"/>
          <w:sz w:val="24"/>
          <w:szCs w:val="24"/>
        </w:rPr>
        <w:t>ill be</w:t>
      </w:r>
      <w:r w:rsidRPr="00216AB5">
        <w:rPr>
          <w:rFonts w:ascii="Times New Roman" w:hAnsi="Times New Roman" w:cs="Times New Roman"/>
          <w:color w:val="000000" w:themeColor="text1"/>
          <w:sz w:val="24"/>
          <w:szCs w:val="24"/>
        </w:rPr>
        <w:t xml:space="preserve"> analysed using Microsoft Excel and Google forms</w:t>
      </w:r>
      <w:r w:rsidR="00E56718" w:rsidRPr="00216AB5">
        <w:rPr>
          <w:rFonts w:ascii="Times New Roman" w:hAnsi="Times New Roman" w:cs="Times New Roman"/>
          <w:color w:val="000000" w:themeColor="text1"/>
          <w:sz w:val="24"/>
          <w:szCs w:val="24"/>
        </w:rPr>
        <w:t xml:space="preserve">. </w:t>
      </w:r>
      <w:r w:rsidR="00A36050" w:rsidRPr="00216AB5">
        <w:rPr>
          <w:rFonts w:ascii="Times New Roman" w:hAnsi="Times New Roman" w:cs="Times New Roman"/>
          <w:color w:val="000000" w:themeColor="text1"/>
          <w:sz w:val="24"/>
          <w:szCs w:val="24"/>
        </w:rPr>
        <w:t xml:space="preserve">The Microsoft Excel will be used to create tables and charts to illustrate and present </w:t>
      </w:r>
      <w:r w:rsidR="00AF0676" w:rsidRPr="00216AB5">
        <w:rPr>
          <w:rFonts w:ascii="Times New Roman" w:hAnsi="Times New Roman" w:cs="Times New Roman"/>
          <w:color w:val="000000" w:themeColor="text1"/>
          <w:sz w:val="24"/>
          <w:szCs w:val="24"/>
        </w:rPr>
        <w:t>the data collected from the respondents. The</w:t>
      </w:r>
      <w:r w:rsidR="007E7C0A" w:rsidRPr="00216AB5">
        <w:rPr>
          <w:rFonts w:ascii="Times New Roman" w:hAnsi="Times New Roman" w:cs="Times New Roman"/>
          <w:color w:val="000000" w:themeColor="text1"/>
          <w:sz w:val="24"/>
          <w:szCs w:val="24"/>
        </w:rPr>
        <w:t xml:space="preserve"> data</w:t>
      </w:r>
      <w:r w:rsidR="00AF0676" w:rsidRPr="00216AB5">
        <w:rPr>
          <w:rFonts w:ascii="Times New Roman" w:hAnsi="Times New Roman" w:cs="Times New Roman"/>
          <w:color w:val="000000" w:themeColor="text1"/>
          <w:sz w:val="24"/>
          <w:szCs w:val="24"/>
        </w:rPr>
        <w:t xml:space="preserve"> </w:t>
      </w:r>
      <w:r w:rsidR="00EE7D39" w:rsidRPr="00216AB5">
        <w:rPr>
          <w:rFonts w:ascii="Times New Roman" w:hAnsi="Times New Roman" w:cs="Times New Roman"/>
          <w:color w:val="000000" w:themeColor="text1"/>
          <w:sz w:val="24"/>
          <w:szCs w:val="24"/>
        </w:rPr>
        <w:t xml:space="preserve">will be presented in the form of numbers and percentages to </w:t>
      </w:r>
      <w:r w:rsidR="00347ABF" w:rsidRPr="00216AB5">
        <w:rPr>
          <w:rFonts w:ascii="Times New Roman" w:hAnsi="Times New Roman" w:cs="Times New Roman"/>
          <w:color w:val="000000" w:themeColor="text1"/>
          <w:sz w:val="24"/>
          <w:szCs w:val="24"/>
        </w:rPr>
        <w:t>provide a better understanding of the data. The</w:t>
      </w:r>
      <w:r w:rsidR="007E7C0A" w:rsidRPr="00216AB5">
        <w:rPr>
          <w:rFonts w:ascii="Times New Roman" w:hAnsi="Times New Roman" w:cs="Times New Roman"/>
          <w:color w:val="000000" w:themeColor="text1"/>
          <w:sz w:val="24"/>
          <w:szCs w:val="24"/>
        </w:rPr>
        <w:t xml:space="preserve"> analysis will include</w:t>
      </w:r>
      <w:r w:rsidR="00F4084F" w:rsidRPr="00216AB5">
        <w:rPr>
          <w:rFonts w:ascii="Times New Roman" w:hAnsi="Times New Roman" w:cs="Times New Roman"/>
          <w:color w:val="000000" w:themeColor="text1"/>
          <w:sz w:val="24"/>
          <w:szCs w:val="24"/>
        </w:rPr>
        <w:t xml:space="preserve"> the information regarding the </w:t>
      </w:r>
      <w:r w:rsidR="002E75E1" w:rsidRPr="00216AB5">
        <w:rPr>
          <w:rFonts w:ascii="Times New Roman" w:hAnsi="Times New Roman" w:cs="Times New Roman"/>
          <w:color w:val="000000" w:themeColor="text1"/>
          <w:sz w:val="24"/>
          <w:szCs w:val="24"/>
        </w:rPr>
        <w:t>respondent’s</w:t>
      </w:r>
      <w:r w:rsidR="007E7C0A" w:rsidRPr="00216AB5">
        <w:rPr>
          <w:rFonts w:ascii="Times New Roman" w:hAnsi="Times New Roman" w:cs="Times New Roman"/>
          <w:color w:val="000000" w:themeColor="text1"/>
          <w:sz w:val="24"/>
          <w:szCs w:val="24"/>
        </w:rPr>
        <w:t xml:space="preserve"> demographic representation and t</w:t>
      </w:r>
      <w:r w:rsidR="00F4084F" w:rsidRPr="00216AB5">
        <w:rPr>
          <w:rFonts w:ascii="Times New Roman" w:hAnsi="Times New Roman" w:cs="Times New Roman"/>
          <w:color w:val="000000" w:themeColor="text1"/>
          <w:sz w:val="24"/>
          <w:szCs w:val="24"/>
        </w:rPr>
        <w:t>heir time spent as Apple’s consumers to gain a greater understanding</w:t>
      </w:r>
      <w:r w:rsidR="00E10728" w:rsidRPr="00216AB5">
        <w:rPr>
          <w:rFonts w:ascii="Times New Roman" w:hAnsi="Times New Roman" w:cs="Times New Roman"/>
          <w:color w:val="000000" w:themeColor="text1"/>
          <w:sz w:val="24"/>
          <w:szCs w:val="24"/>
        </w:rPr>
        <w:t xml:space="preserve"> about the respondents. </w:t>
      </w:r>
      <w:r w:rsidR="00582804" w:rsidRPr="00216AB5">
        <w:rPr>
          <w:rFonts w:ascii="Times New Roman" w:hAnsi="Times New Roman" w:cs="Times New Roman"/>
          <w:color w:val="000000" w:themeColor="text1"/>
          <w:sz w:val="24"/>
          <w:szCs w:val="24"/>
        </w:rPr>
        <w:t>The secondary data will be presented in the fo</w:t>
      </w:r>
      <w:r w:rsidR="007B1CEF" w:rsidRPr="00216AB5">
        <w:rPr>
          <w:rFonts w:ascii="Times New Roman" w:hAnsi="Times New Roman" w:cs="Times New Roman"/>
          <w:color w:val="000000" w:themeColor="text1"/>
          <w:sz w:val="24"/>
          <w:szCs w:val="24"/>
        </w:rPr>
        <w:t>r</w:t>
      </w:r>
      <w:r w:rsidR="00582804" w:rsidRPr="00216AB5">
        <w:rPr>
          <w:rFonts w:ascii="Times New Roman" w:hAnsi="Times New Roman" w:cs="Times New Roman"/>
          <w:color w:val="000000" w:themeColor="text1"/>
          <w:sz w:val="24"/>
          <w:szCs w:val="24"/>
        </w:rPr>
        <w:t xml:space="preserve">m of literature review in chapter 2. The secondary data will </w:t>
      </w:r>
      <w:r w:rsidR="009F40AE" w:rsidRPr="00216AB5">
        <w:rPr>
          <w:rFonts w:ascii="Times New Roman" w:hAnsi="Times New Roman" w:cs="Times New Roman"/>
          <w:color w:val="000000" w:themeColor="text1"/>
          <w:sz w:val="24"/>
          <w:szCs w:val="24"/>
        </w:rPr>
        <w:t>b</w:t>
      </w:r>
      <w:r w:rsidR="007937CC" w:rsidRPr="00216AB5">
        <w:rPr>
          <w:rFonts w:ascii="Times New Roman" w:hAnsi="Times New Roman" w:cs="Times New Roman"/>
          <w:color w:val="000000" w:themeColor="text1"/>
          <w:sz w:val="24"/>
          <w:szCs w:val="24"/>
        </w:rPr>
        <w:t xml:space="preserve">e act as the conceptual foundation for the </w:t>
      </w:r>
      <w:r w:rsidR="00723B38" w:rsidRPr="00216AB5">
        <w:rPr>
          <w:rFonts w:ascii="Times New Roman" w:hAnsi="Times New Roman" w:cs="Times New Roman"/>
          <w:color w:val="000000" w:themeColor="text1"/>
          <w:sz w:val="24"/>
          <w:szCs w:val="24"/>
        </w:rPr>
        <w:t>conclusion</w:t>
      </w:r>
      <w:r w:rsidR="007937CC" w:rsidRPr="00216AB5">
        <w:rPr>
          <w:rFonts w:ascii="Times New Roman" w:hAnsi="Times New Roman" w:cs="Times New Roman"/>
          <w:color w:val="000000" w:themeColor="text1"/>
          <w:sz w:val="24"/>
          <w:szCs w:val="24"/>
        </w:rPr>
        <w:t xml:space="preserve"> </w:t>
      </w:r>
      <w:r w:rsidR="00723B38" w:rsidRPr="00216AB5">
        <w:rPr>
          <w:rFonts w:ascii="Times New Roman" w:hAnsi="Times New Roman" w:cs="Times New Roman"/>
          <w:color w:val="000000" w:themeColor="text1"/>
          <w:sz w:val="24"/>
          <w:szCs w:val="24"/>
        </w:rPr>
        <w:t>presented</w:t>
      </w:r>
      <w:r w:rsidR="007937CC" w:rsidRPr="00216AB5">
        <w:rPr>
          <w:rFonts w:ascii="Times New Roman" w:hAnsi="Times New Roman" w:cs="Times New Roman"/>
          <w:color w:val="000000" w:themeColor="text1"/>
          <w:sz w:val="24"/>
          <w:szCs w:val="24"/>
        </w:rPr>
        <w:t xml:space="preserve"> in the</w:t>
      </w:r>
      <w:r w:rsidR="00723B38" w:rsidRPr="00216AB5">
        <w:rPr>
          <w:rFonts w:ascii="Times New Roman" w:hAnsi="Times New Roman" w:cs="Times New Roman"/>
          <w:color w:val="000000" w:themeColor="text1"/>
          <w:sz w:val="24"/>
          <w:szCs w:val="24"/>
        </w:rPr>
        <w:t xml:space="preserve"> primary research. </w:t>
      </w:r>
      <w:r w:rsidR="002E75E1" w:rsidRPr="00216AB5">
        <w:rPr>
          <w:rFonts w:ascii="Times New Roman" w:hAnsi="Times New Roman" w:cs="Times New Roman"/>
          <w:color w:val="000000" w:themeColor="text1"/>
          <w:sz w:val="24"/>
          <w:szCs w:val="24"/>
        </w:rPr>
        <w:t xml:space="preserve">The respondent’s opinion on a brand’s image and </w:t>
      </w:r>
      <w:r w:rsidR="007C3D2B" w:rsidRPr="00216AB5">
        <w:rPr>
          <w:rFonts w:ascii="Times New Roman" w:hAnsi="Times New Roman" w:cs="Times New Roman"/>
          <w:color w:val="000000" w:themeColor="text1"/>
          <w:sz w:val="24"/>
          <w:szCs w:val="24"/>
        </w:rPr>
        <w:t xml:space="preserve">their satisfaction with the Apple products will </w:t>
      </w:r>
      <w:r w:rsidR="005F11C2" w:rsidRPr="00216AB5">
        <w:rPr>
          <w:rFonts w:ascii="Times New Roman" w:hAnsi="Times New Roman" w:cs="Times New Roman"/>
          <w:color w:val="000000" w:themeColor="text1"/>
          <w:sz w:val="24"/>
          <w:szCs w:val="24"/>
        </w:rPr>
        <w:t>have</w:t>
      </w:r>
      <w:r w:rsidR="007C3D2B" w:rsidRPr="00216AB5">
        <w:rPr>
          <w:rFonts w:ascii="Times New Roman" w:hAnsi="Times New Roman" w:cs="Times New Roman"/>
          <w:color w:val="000000" w:themeColor="text1"/>
          <w:sz w:val="24"/>
          <w:szCs w:val="24"/>
        </w:rPr>
        <w:t xml:space="preserve"> </w:t>
      </w:r>
      <w:r w:rsidR="005F11C2" w:rsidRPr="00216AB5">
        <w:rPr>
          <w:rFonts w:ascii="Times New Roman" w:hAnsi="Times New Roman" w:cs="Times New Roman"/>
          <w:color w:val="000000" w:themeColor="text1"/>
          <w:sz w:val="24"/>
          <w:szCs w:val="24"/>
        </w:rPr>
        <w:t>a</w:t>
      </w:r>
      <w:r w:rsidR="007C3D2B" w:rsidRPr="00216AB5">
        <w:rPr>
          <w:rFonts w:ascii="Times New Roman" w:hAnsi="Times New Roman" w:cs="Times New Roman"/>
          <w:color w:val="000000" w:themeColor="text1"/>
          <w:sz w:val="24"/>
          <w:szCs w:val="24"/>
        </w:rPr>
        <w:t xml:space="preserve"> </w:t>
      </w:r>
      <w:r w:rsidR="005F11C2" w:rsidRPr="00216AB5">
        <w:rPr>
          <w:rFonts w:ascii="Times New Roman" w:hAnsi="Times New Roman" w:cs="Times New Roman"/>
          <w:color w:val="000000" w:themeColor="text1"/>
          <w:sz w:val="24"/>
          <w:szCs w:val="24"/>
        </w:rPr>
        <w:t>significant impact</w:t>
      </w:r>
      <w:r w:rsidR="007C3D2B" w:rsidRPr="00216AB5">
        <w:rPr>
          <w:rFonts w:ascii="Times New Roman" w:hAnsi="Times New Roman" w:cs="Times New Roman"/>
          <w:color w:val="000000" w:themeColor="text1"/>
          <w:sz w:val="24"/>
          <w:szCs w:val="24"/>
        </w:rPr>
        <w:t xml:space="preserve"> </w:t>
      </w:r>
      <w:r w:rsidR="005F11C2" w:rsidRPr="00216AB5">
        <w:rPr>
          <w:rFonts w:ascii="Times New Roman" w:hAnsi="Times New Roman" w:cs="Times New Roman"/>
          <w:color w:val="000000" w:themeColor="text1"/>
          <w:sz w:val="24"/>
          <w:szCs w:val="24"/>
        </w:rPr>
        <w:t>o</w:t>
      </w:r>
      <w:r w:rsidR="007C3D2B" w:rsidRPr="00216AB5">
        <w:rPr>
          <w:rFonts w:ascii="Times New Roman" w:hAnsi="Times New Roman" w:cs="Times New Roman"/>
          <w:color w:val="000000" w:themeColor="text1"/>
          <w:sz w:val="24"/>
          <w:szCs w:val="24"/>
        </w:rPr>
        <w:t>n the conclusion of this research</w:t>
      </w:r>
      <w:r w:rsidR="00BB4B2F" w:rsidRPr="00216AB5">
        <w:rPr>
          <w:rFonts w:ascii="Times New Roman" w:hAnsi="Times New Roman" w:cs="Times New Roman"/>
          <w:color w:val="000000" w:themeColor="text1"/>
          <w:sz w:val="24"/>
          <w:szCs w:val="24"/>
        </w:rPr>
        <w:t xml:space="preserve"> study</w:t>
      </w:r>
      <w:r w:rsidR="007C3D2B" w:rsidRPr="00216AB5">
        <w:rPr>
          <w:rFonts w:ascii="Times New Roman" w:hAnsi="Times New Roman" w:cs="Times New Roman"/>
          <w:color w:val="000000" w:themeColor="text1"/>
          <w:sz w:val="24"/>
          <w:szCs w:val="24"/>
        </w:rPr>
        <w:t>.</w:t>
      </w:r>
    </w:p>
    <w:p w14:paraId="3124C6DD" w14:textId="77777777" w:rsidR="0059059F" w:rsidRPr="00216AB5" w:rsidRDefault="0059059F" w:rsidP="00C36D8D">
      <w:pPr>
        <w:spacing w:line="360" w:lineRule="auto"/>
        <w:rPr>
          <w:rFonts w:ascii="Times New Roman" w:hAnsi="Times New Roman" w:cs="Times New Roman"/>
          <w:color w:val="000000" w:themeColor="text1"/>
          <w:sz w:val="24"/>
          <w:szCs w:val="24"/>
        </w:rPr>
      </w:pPr>
    </w:p>
    <w:p w14:paraId="5337B01E" w14:textId="2C929D12" w:rsidR="002B5FAC" w:rsidRPr="00216AB5" w:rsidRDefault="00017CFC" w:rsidP="002B5FA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3.9</w:t>
      </w:r>
      <w:r w:rsidRPr="00216AB5">
        <w:rPr>
          <w:rFonts w:ascii="Times New Roman" w:hAnsi="Times New Roman" w:cs="Times New Roman"/>
          <w:b/>
          <w:bCs/>
          <w:color w:val="000000" w:themeColor="text1"/>
          <w:sz w:val="24"/>
          <w:szCs w:val="24"/>
        </w:rPr>
        <w:t xml:space="preserve"> </w:t>
      </w:r>
      <w:r w:rsidR="002B5FAC" w:rsidRPr="00216AB5">
        <w:rPr>
          <w:rFonts w:ascii="Times New Roman" w:hAnsi="Times New Roman" w:cs="Times New Roman"/>
          <w:b/>
          <w:bCs/>
          <w:color w:val="000000" w:themeColor="text1"/>
          <w:sz w:val="24"/>
          <w:szCs w:val="24"/>
          <w:u w:val="single"/>
        </w:rPr>
        <w:t>Ethical Considerations</w:t>
      </w:r>
    </w:p>
    <w:p w14:paraId="1A6C4B70" w14:textId="304E3B54" w:rsidR="002B5FAC" w:rsidRPr="00216AB5" w:rsidRDefault="002B5FAC" w:rsidP="002B5FA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This research</w:t>
      </w:r>
      <w:r w:rsidR="007B0017" w:rsidRPr="00216AB5">
        <w:rPr>
          <w:rFonts w:ascii="Times New Roman" w:hAnsi="Times New Roman" w:cs="Times New Roman"/>
          <w:color w:val="000000" w:themeColor="text1"/>
          <w:sz w:val="24"/>
          <w:szCs w:val="24"/>
        </w:rPr>
        <w:t xml:space="preserve"> study</w:t>
      </w:r>
      <w:r w:rsidRPr="00216AB5">
        <w:rPr>
          <w:rFonts w:ascii="Times New Roman" w:hAnsi="Times New Roman" w:cs="Times New Roman"/>
          <w:color w:val="000000" w:themeColor="text1"/>
          <w:sz w:val="24"/>
          <w:szCs w:val="24"/>
        </w:rPr>
        <w:t xml:space="preserve"> will be conducted following all ethical considerations and all data collected form Apple customers for completing this research is considered private and sensitive information and will be kept confidential. This research will respect and adhere the GDPR guidelines.</w:t>
      </w:r>
    </w:p>
    <w:p w14:paraId="4796D610" w14:textId="77777777" w:rsidR="002B5FAC" w:rsidRPr="00216AB5" w:rsidRDefault="002B5FAC" w:rsidP="002B5FAC">
      <w:pPr>
        <w:spacing w:line="360" w:lineRule="auto"/>
        <w:rPr>
          <w:rFonts w:ascii="Times New Roman" w:hAnsi="Times New Roman" w:cs="Times New Roman"/>
          <w:color w:val="000000" w:themeColor="text1"/>
          <w:sz w:val="24"/>
          <w:szCs w:val="24"/>
          <w:u w:val="single"/>
        </w:rPr>
      </w:pPr>
      <w:r w:rsidRPr="00216AB5">
        <w:rPr>
          <w:rFonts w:ascii="Times New Roman" w:hAnsi="Times New Roman" w:cs="Times New Roman"/>
          <w:b/>
          <w:bCs/>
          <w:color w:val="000000" w:themeColor="text1"/>
          <w:sz w:val="24"/>
          <w:szCs w:val="24"/>
          <w:u w:val="single"/>
        </w:rPr>
        <w:t>GDPR Guidelines</w:t>
      </w:r>
      <w:r w:rsidRPr="00216AB5">
        <w:rPr>
          <w:rFonts w:ascii="Times New Roman" w:hAnsi="Times New Roman" w:cs="Times New Roman"/>
          <w:color w:val="000000" w:themeColor="text1"/>
          <w:sz w:val="24"/>
          <w:szCs w:val="24"/>
          <w:u w:val="single"/>
        </w:rPr>
        <w:t>:</w:t>
      </w:r>
    </w:p>
    <w:p w14:paraId="0022D450" w14:textId="09F8BA4D" w:rsidR="002B5FAC" w:rsidRPr="00216AB5" w:rsidRDefault="002B5FAC" w:rsidP="00C36D8D">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rPr>
        <w:t>GDPR stands for General Data Protection Regulation. The GDPR was adopted by the European council and European parliament in the year 2016. In United Kingdom (UK), GDPR lead to the creation of Data Protection Act (2018), this act superseded the previous Data Protection Act (1998) (</w:t>
      </w:r>
      <w:r w:rsidRPr="00216AB5">
        <w:rPr>
          <w:rFonts w:ascii="Times New Roman" w:hAnsi="Times New Roman" w:cs="Times New Roman"/>
          <w:sz w:val="24"/>
          <w:szCs w:val="24"/>
        </w:rPr>
        <w:t>Burgess, 2020)</w:t>
      </w:r>
      <w:r w:rsidRPr="00216AB5">
        <w:rPr>
          <w:rFonts w:ascii="Times New Roman" w:hAnsi="Times New Roman" w:cs="Times New Roman"/>
          <w:color w:val="000000" w:themeColor="text1"/>
          <w:sz w:val="24"/>
          <w:szCs w:val="24"/>
        </w:rPr>
        <w:t>. GPDR has 7 core principles, they are fairness, lawfulness, transparency; data minimisation; storage limitation; accuracy; Purpose limitation; integrity and confidentiality; and accountability (</w:t>
      </w:r>
      <w:r w:rsidRPr="00216AB5">
        <w:rPr>
          <w:rFonts w:ascii="Times New Roman" w:hAnsi="Times New Roman" w:cs="Times New Roman"/>
          <w:sz w:val="24"/>
          <w:szCs w:val="24"/>
        </w:rPr>
        <w:t>Burgess, 2020)</w:t>
      </w:r>
      <w:r w:rsidR="00AC3EC4" w:rsidRPr="00216AB5">
        <w:rPr>
          <w:rFonts w:ascii="Times New Roman" w:hAnsi="Times New Roman" w:cs="Times New Roman"/>
        </w:rPr>
        <w:t>.</w:t>
      </w:r>
      <w:r w:rsidR="00F02624" w:rsidRPr="00216AB5">
        <w:rPr>
          <w:rFonts w:ascii="Times New Roman" w:hAnsi="Times New Roman" w:cs="Times New Roman"/>
        </w:rPr>
        <w:t xml:space="preserve"> </w:t>
      </w:r>
      <w:r w:rsidR="00470076" w:rsidRPr="00216AB5">
        <w:rPr>
          <w:rFonts w:ascii="Times New Roman" w:hAnsi="Times New Roman" w:cs="Times New Roman"/>
          <w:sz w:val="24"/>
          <w:szCs w:val="24"/>
        </w:rPr>
        <w:t>The European Information Commissioner (ICO) has stated that the data minimisation principle is essential in an era where we are producing more information than ever before. This principle states that organisations should not collect more personal information from their users than is necessary to meet their purpose</w:t>
      </w:r>
      <w:r w:rsidR="008E2FD9" w:rsidRPr="00216AB5">
        <w:rPr>
          <w:rFonts w:ascii="Times New Roman" w:hAnsi="Times New Roman" w:cs="Times New Roman"/>
          <w:sz w:val="24"/>
          <w:szCs w:val="24"/>
        </w:rPr>
        <w:t xml:space="preserve"> </w:t>
      </w:r>
      <w:r w:rsidR="008E2FD9" w:rsidRPr="00216AB5">
        <w:rPr>
          <w:rFonts w:ascii="Times New Roman" w:hAnsi="Times New Roman" w:cs="Times New Roman"/>
          <w:color w:val="000000" w:themeColor="text1"/>
          <w:sz w:val="24"/>
          <w:szCs w:val="24"/>
        </w:rPr>
        <w:t>(</w:t>
      </w:r>
      <w:r w:rsidR="008E2FD9" w:rsidRPr="00216AB5">
        <w:rPr>
          <w:rFonts w:ascii="Times New Roman" w:hAnsi="Times New Roman" w:cs="Times New Roman"/>
          <w:sz w:val="24"/>
          <w:szCs w:val="24"/>
        </w:rPr>
        <w:t>Burgess, 2020)</w:t>
      </w:r>
      <w:r w:rsidR="00470076" w:rsidRPr="00216AB5">
        <w:rPr>
          <w:rFonts w:ascii="Times New Roman" w:hAnsi="Times New Roman" w:cs="Times New Roman"/>
          <w:sz w:val="24"/>
          <w:szCs w:val="24"/>
        </w:rPr>
        <w:t xml:space="preserve">. The ICO further states that organisations should hold the minimum amount of data they need to meet their purpose, but not more than that. This principle is intended to ensure that organisations do not exceed the amount of data they can collect about their users. For example, an online retailer would not need to collect a person's political opinion when they sign up to their email mailing list </w:t>
      </w:r>
      <w:r w:rsidR="008E2FD9" w:rsidRPr="00216AB5">
        <w:rPr>
          <w:rFonts w:ascii="Times New Roman" w:hAnsi="Times New Roman" w:cs="Times New Roman"/>
          <w:sz w:val="24"/>
          <w:szCs w:val="24"/>
        </w:rPr>
        <w:t>to</w:t>
      </w:r>
      <w:r w:rsidR="00470076" w:rsidRPr="00216AB5">
        <w:rPr>
          <w:rFonts w:ascii="Times New Roman" w:hAnsi="Times New Roman" w:cs="Times New Roman"/>
          <w:sz w:val="24"/>
          <w:szCs w:val="24"/>
        </w:rPr>
        <w:t xml:space="preserve"> be notified of sales</w:t>
      </w:r>
      <w:r w:rsidR="008E2FD9" w:rsidRPr="00216AB5">
        <w:rPr>
          <w:rFonts w:ascii="Times New Roman" w:hAnsi="Times New Roman" w:cs="Times New Roman"/>
          <w:sz w:val="24"/>
          <w:szCs w:val="24"/>
        </w:rPr>
        <w:t xml:space="preserve"> </w:t>
      </w:r>
      <w:r w:rsidR="008E2FD9" w:rsidRPr="00216AB5">
        <w:rPr>
          <w:rFonts w:ascii="Times New Roman" w:hAnsi="Times New Roman" w:cs="Times New Roman"/>
          <w:color w:val="000000" w:themeColor="text1"/>
          <w:sz w:val="24"/>
          <w:szCs w:val="24"/>
        </w:rPr>
        <w:t>(</w:t>
      </w:r>
      <w:r w:rsidR="008E2FD9" w:rsidRPr="00216AB5">
        <w:rPr>
          <w:rFonts w:ascii="Times New Roman" w:hAnsi="Times New Roman" w:cs="Times New Roman"/>
          <w:sz w:val="24"/>
          <w:szCs w:val="24"/>
        </w:rPr>
        <w:t>Burgess, 2020)</w:t>
      </w:r>
      <w:r w:rsidR="00F02624" w:rsidRPr="00216AB5">
        <w:rPr>
          <w:rFonts w:ascii="Times New Roman" w:hAnsi="Times New Roman" w:cs="Times New Roman"/>
          <w:sz w:val="24"/>
          <w:szCs w:val="24"/>
        </w:rPr>
        <w:t>.</w:t>
      </w:r>
      <w:r w:rsidR="00F02624" w:rsidRPr="00216AB5">
        <w:rPr>
          <w:rFonts w:ascii="Times New Roman" w:hAnsi="Times New Roman" w:cs="Times New Roman"/>
        </w:rPr>
        <w:t xml:space="preserve"> </w:t>
      </w:r>
      <w:r w:rsidR="00F02624" w:rsidRPr="00216AB5">
        <w:rPr>
          <w:rFonts w:ascii="Times New Roman" w:hAnsi="Times New Roman" w:cs="Times New Roman"/>
          <w:sz w:val="24"/>
          <w:szCs w:val="24"/>
        </w:rPr>
        <w:t>The General Data Protection Regulation (GDPR) stipulates that personal data must be safeguarded from unauthorised or unlawful processing, as well as from accidental loss, destruction, or damage. In other words, adequate information security measures must be implemented to ensure that information is not accessed by malicious actors or accidentally disclosed as part of a breach</w:t>
      </w:r>
      <w:r w:rsidR="002459F4" w:rsidRPr="00216AB5">
        <w:rPr>
          <w:rFonts w:ascii="Times New Roman" w:hAnsi="Times New Roman" w:cs="Times New Roman"/>
          <w:sz w:val="24"/>
          <w:szCs w:val="24"/>
        </w:rPr>
        <w:t xml:space="preserve"> </w:t>
      </w:r>
      <w:r w:rsidR="002459F4" w:rsidRPr="00216AB5">
        <w:rPr>
          <w:rFonts w:ascii="Times New Roman" w:hAnsi="Times New Roman" w:cs="Times New Roman"/>
          <w:color w:val="000000" w:themeColor="text1"/>
          <w:sz w:val="24"/>
          <w:szCs w:val="24"/>
        </w:rPr>
        <w:t>(</w:t>
      </w:r>
      <w:r w:rsidR="002459F4" w:rsidRPr="00216AB5">
        <w:rPr>
          <w:rFonts w:ascii="Times New Roman" w:hAnsi="Times New Roman" w:cs="Times New Roman"/>
          <w:sz w:val="24"/>
          <w:szCs w:val="24"/>
        </w:rPr>
        <w:t>Burgess, 2020)</w:t>
      </w:r>
      <w:r w:rsidR="00F02624" w:rsidRPr="00216AB5">
        <w:rPr>
          <w:rFonts w:ascii="Times New Roman" w:hAnsi="Times New Roman" w:cs="Times New Roman"/>
          <w:sz w:val="24"/>
          <w:szCs w:val="24"/>
        </w:rPr>
        <w:t>.</w:t>
      </w:r>
      <w:r w:rsidR="00F02624" w:rsidRPr="00216AB5">
        <w:rPr>
          <w:rFonts w:ascii="Times New Roman" w:hAnsi="Times New Roman" w:cs="Times New Roman"/>
        </w:rPr>
        <w:t xml:space="preserve"> </w:t>
      </w:r>
      <w:r w:rsidR="00F02624" w:rsidRPr="00216AB5">
        <w:rPr>
          <w:rFonts w:ascii="Times New Roman" w:hAnsi="Times New Roman" w:cs="Times New Roman"/>
          <w:sz w:val="24"/>
          <w:szCs w:val="24"/>
        </w:rPr>
        <w:t>The GDPR does not provide a definition of what constitutes good security practices, as it varies from organisation to organisation. For example, a bank may need to protect information more strongly than a local dentist. Nevertheless, in general, proper access controls should be implemented, websites should be secured with encryption, and pseudonymisation should be promote</w:t>
      </w:r>
      <w:r w:rsidR="002459F4" w:rsidRPr="00216AB5">
        <w:rPr>
          <w:rFonts w:ascii="Times New Roman" w:hAnsi="Times New Roman" w:cs="Times New Roman"/>
          <w:sz w:val="24"/>
          <w:szCs w:val="24"/>
        </w:rPr>
        <w:t xml:space="preserve">d </w:t>
      </w:r>
      <w:r w:rsidR="002459F4" w:rsidRPr="00216AB5">
        <w:rPr>
          <w:rFonts w:ascii="Times New Roman" w:hAnsi="Times New Roman" w:cs="Times New Roman"/>
          <w:color w:val="000000" w:themeColor="text1"/>
          <w:sz w:val="24"/>
          <w:szCs w:val="24"/>
        </w:rPr>
        <w:t>(</w:t>
      </w:r>
      <w:r w:rsidR="002459F4" w:rsidRPr="00216AB5">
        <w:rPr>
          <w:rFonts w:ascii="Times New Roman" w:hAnsi="Times New Roman" w:cs="Times New Roman"/>
          <w:sz w:val="24"/>
          <w:szCs w:val="24"/>
        </w:rPr>
        <w:t xml:space="preserve">Burgess, 2020). The European Union's General Data Protection Regulation (GDPR) is designed to safeguard the rights of individuals, with eight distinct rights outlined in its text. These rights range from facilitating access to data held by companies to the deletion of data in certain circumstances. </w:t>
      </w:r>
      <w:r w:rsidR="002459F4" w:rsidRPr="00216AB5">
        <w:rPr>
          <w:rFonts w:ascii="Times New Roman" w:hAnsi="Times New Roman" w:cs="Times New Roman"/>
          <w:sz w:val="24"/>
          <w:szCs w:val="24"/>
        </w:rPr>
        <w:lastRenderedPageBreak/>
        <w:t xml:space="preserve">The GDPR outlines the full rights of individuals, including the right to information, access, rectification, erasure, restriction of processing, data portability, objecting, and rights related to automated decision-making and profiling </w:t>
      </w:r>
      <w:r w:rsidR="002459F4" w:rsidRPr="00216AB5">
        <w:rPr>
          <w:rFonts w:ascii="Times New Roman" w:hAnsi="Times New Roman" w:cs="Times New Roman"/>
          <w:color w:val="000000" w:themeColor="text1"/>
          <w:sz w:val="24"/>
          <w:szCs w:val="24"/>
        </w:rPr>
        <w:t>(</w:t>
      </w:r>
      <w:r w:rsidR="002459F4" w:rsidRPr="00216AB5">
        <w:rPr>
          <w:rFonts w:ascii="Times New Roman" w:hAnsi="Times New Roman" w:cs="Times New Roman"/>
          <w:sz w:val="24"/>
          <w:szCs w:val="24"/>
        </w:rPr>
        <w:t xml:space="preserve">Burgess, 2020). </w:t>
      </w:r>
      <w:r w:rsidRPr="00216AB5">
        <w:rPr>
          <w:rFonts w:ascii="Times New Roman" w:hAnsi="Times New Roman" w:cs="Times New Roman"/>
          <w:color w:val="000000" w:themeColor="text1"/>
          <w:sz w:val="24"/>
          <w:szCs w:val="24"/>
        </w:rPr>
        <w:t>This research</w:t>
      </w:r>
      <w:r w:rsidR="00693AC6" w:rsidRPr="00216AB5">
        <w:rPr>
          <w:rFonts w:ascii="Times New Roman" w:hAnsi="Times New Roman" w:cs="Times New Roman"/>
          <w:color w:val="000000" w:themeColor="text1"/>
          <w:sz w:val="24"/>
          <w:szCs w:val="24"/>
        </w:rPr>
        <w:t xml:space="preserve"> study</w:t>
      </w:r>
      <w:r w:rsidRPr="00216AB5">
        <w:rPr>
          <w:rFonts w:ascii="Times New Roman" w:hAnsi="Times New Roman" w:cs="Times New Roman"/>
          <w:color w:val="000000" w:themeColor="text1"/>
          <w:sz w:val="24"/>
          <w:szCs w:val="24"/>
        </w:rPr>
        <w:t xml:space="preserve"> will strictly </w:t>
      </w:r>
      <w:r w:rsidR="00585DB0" w:rsidRPr="00216AB5">
        <w:rPr>
          <w:rFonts w:ascii="Times New Roman" w:hAnsi="Times New Roman" w:cs="Times New Roman"/>
          <w:color w:val="000000" w:themeColor="text1"/>
          <w:sz w:val="24"/>
          <w:szCs w:val="24"/>
        </w:rPr>
        <w:t>adhere</w:t>
      </w:r>
      <w:r w:rsidRPr="00216AB5">
        <w:rPr>
          <w:rFonts w:ascii="Times New Roman" w:hAnsi="Times New Roman" w:cs="Times New Roman"/>
          <w:color w:val="000000" w:themeColor="text1"/>
          <w:sz w:val="24"/>
          <w:szCs w:val="24"/>
        </w:rPr>
        <w:t xml:space="preserve"> all the GDPR principles and guidelines to ensure data safety and confidentiality.</w:t>
      </w:r>
    </w:p>
    <w:p w14:paraId="5EAF46D1" w14:textId="77777777" w:rsidR="00240845" w:rsidRPr="00216AB5" w:rsidRDefault="00240845" w:rsidP="00C36D8D">
      <w:pPr>
        <w:spacing w:line="360" w:lineRule="auto"/>
        <w:rPr>
          <w:rFonts w:ascii="Times New Roman" w:hAnsi="Times New Roman" w:cs="Times New Roman"/>
          <w:color w:val="000000" w:themeColor="text1"/>
          <w:sz w:val="24"/>
          <w:szCs w:val="24"/>
        </w:rPr>
      </w:pPr>
    </w:p>
    <w:p w14:paraId="01EE691E" w14:textId="60B61707" w:rsidR="00E70102" w:rsidRPr="00216AB5" w:rsidRDefault="007C7676"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Chapter 4</w:t>
      </w:r>
    </w:p>
    <w:p w14:paraId="5E6D192D" w14:textId="08803DAC" w:rsidR="00E70102" w:rsidRPr="00216AB5" w:rsidRDefault="007C7676"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4.0</w:t>
      </w:r>
      <w:r w:rsidRPr="00216AB5">
        <w:rPr>
          <w:rFonts w:ascii="Times New Roman" w:hAnsi="Times New Roman" w:cs="Times New Roman"/>
          <w:b/>
          <w:bCs/>
          <w:color w:val="000000" w:themeColor="text1"/>
          <w:sz w:val="24"/>
          <w:szCs w:val="24"/>
        </w:rPr>
        <w:t xml:space="preserve"> </w:t>
      </w:r>
      <w:r w:rsidR="00E70102" w:rsidRPr="00216AB5">
        <w:rPr>
          <w:rFonts w:ascii="Times New Roman" w:hAnsi="Times New Roman" w:cs="Times New Roman"/>
          <w:b/>
          <w:bCs/>
          <w:color w:val="000000" w:themeColor="text1"/>
          <w:sz w:val="24"/>
          <w:szCs w:val="24"/>
          <w:u w:val="single"/>
        </w:rPr>
        <w:t xml:space="preserve">Key Findings and Discussions </w:t>
      </w:r>
    </w:p>
    <w:p w14:paraId="502BDEF1" w14:textId="58B270F0" w:rsidR="00225511" w:rsidRPr="00216AB5" w:rsidRDefault="00327412"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following chapter</w:t>
      </w:r>
      <w:r w:rsidR="00346F8F" w:rsidRPr="00216AB5">
        <w:rPr>
          <w:rFonts w:ascii="Times New Roman" w:hAnsi="Times New Roman" w:cs="Times New Roman"/>
          <w:color w:val="000000" w:themeColor="text1"/>
          <w:sz w:val="24"/>
          <w:szCs w:val="24"/>
        </w:rPr>
        <w:t xml:space="preserve"> will</w:t>
      </w:r>
      <w:r w:rsidRPr="00216AB5">
        <w:rPr>
          <w:rFonts w:ascii="Times New Roman" w:hAnsi="Times New Roman" w:cs="Times New Roman"/>
          <w:color w:val="000000" w:themeColor="text1"/>
          <w:sz w:val="24"/>
          <w:szCs w:val="24"/>
        </w:rPr>
        <w:t xml:space="preserve"> present the research findings</w:t>
      </w:r>
      <w:r w:rsidR="00087F1B" w:rsidRPr="00216AB5">
        <w:rPr>
          <w:rFonts w:ascii="Times New Roman" w:hAnsi="Times New Roman" w:cs="Times New Roman"/>
          <w:color w:val="000000" w:themeColor="text1"/>
          <w:sz w:val="24"/>
          <w:szCs w:val="24"/>
        </w:rPr>
        <w:t xml:space="preserve"> by analysing</w:t>
      </w:r>
      <w:r w:rsidR="00E2187D" w:rsidRPr="00216AB5">
        <w:rPr>
          <w:rFonts w:ascii="Times New Roman" w:hAnsi="Times New Roman" w:cs="Times New Roman"/>
          <w:color w:val="000000" w:themeColor="text1"/>
          <w:sz w:val="24"/>
          <w:szCs w:val="24"/>
        </w:rPr>
        <w:t xml:space="preserve"> the data</w:t>
      </w:r>
      <w:r w:rsidR="00346F8F" w:rsidRPr="00216AB5">
        <w:rPr>
          <w:rFonts w:ascii="Times New Roman" w:hAnsi="Times New Roman" w:cs="Times New Roman"/>
          <w:color w:val="000000" w:themeColor="text1"/>
          <w:sz w:val="24"/>
          <w:szCs w:val="24"/>
        </w:rPr>
        <w:t xml:space="preserve"> collected thorough </w:t>
      </w:r>
      <w:r w:rsidR="00087F1B" w:rsidRPr="00216AB5">
        <w:rPr>
          <w:rFonts w:ascii="Times New Roman" w:hAnsi="Times New Roman" w:cs="Times New Roman"/>
          <w:color w:val="000000" w:themeColor="text1"/>
          <w:sz w:val="24"/>
          <w:szCs w:val="24"/>
        </w:rPr>
        <w:t>the</w:t>
      </w:r>
      <w:r w:rsidR="009F59FA" w:rsidRPr="00216AB5">
        <w:rPr>
          <w:rFonts w:ascii="Times New Roman" w:hAnsi="Times New Roman" w:cs="Times New Roman"/>
          <w:color w:val="000000" w:themeColor="text1"/>
          <w:sz w:val="24"/>
          <w:szCs w:val="24"/>
        </w:rPr>
        <w:t xml:space="preserve"> survey</w:t>
      </w:r>
      <w:r w:rsidR="00346F8F" w:rsidRPr="00216AB5">
        <w:rPr>
          <w:rFonts w:ascii="Times New Roman" w:hAnsi="Times New Roman" w:cs="Times New Roman"/>
          <w:color w:val="000000" w:themeColor="text1"/>
          <w:sz w:val="24"/>
          <w:szCs w:val="24"/>
        </w:rPr>
        <w:t xml:space="preserve"> questionnaire</w:t>
      </w:r>
      <w:r w:rsidR="00E2187D" w:rsidRPr="00216AB5">
        <w:rPr>
          <w:rFonts w:ascii="Times New Roman" w:hAnsi="Times New Roman" w:cs="Times New Roman"/>
          <w:color w:val="000000" w:themeColor="text1"/>
          <w:sz w:val="24"/>
          <w:szCs w:val="24"/>
        </w:rPr>
        <w:t xml:space="preserve">. </w:t>
      </w:r>
      <w:r w:rsidR="009F59FA" w:rsidRPr="00216AB5">
        <w:rPr>
          <w:rFonts w:ascii="Times New Roman" w:hAnsi="Times New Roman" w:cs="Times New Roman"/>
          <w:color w:val="000000" w:themeColor="text1"/>
          <w:sz w:val="24"/>
          <w:szCs w:val="24"/>
        </w:rPr>
        <w:t xml:space="preserve">The sample size was chosen from the Apple customers located across the globe. </w:t>
      </w:r>
      <w:r w:rsidR="00AF222E" w:rsidRPr="00216AB5">
        <w:rPr>
          <w:rFonts w:ascii="Times New Roman" w:hAnsi="Times New Roman" w:cs="Times New Roman"/>
          <w:color w:val="000000" w:themeColor="text1"/>
          <w:sz w:val="24"/>
          <w:szCs w:val="24"/>
        </w:rPr>
        <w:t xml:space="preserve">The results findings resulted from the data collected from the respondents will have </w:t>
      </w:r>
      <w:r w:rsidR="00EA734D" w:rsidRPr="00216AB5">
        <w:rPr>
          <w:rFonts w:ascii="Times New Roman" w:hAnsi="Times New Roman" w:cs="Times New Roman"/>
          <w:color w:val="000000" w:themeColor="text1"/>
          <w:sz w:val="24"/>
          <w:szCs w:val="24"/>
        </w:rPr>
        <w:t>a</w:t>
      </w:r>
      <w:r w:rsidR="00AF222E" w:rsidRPr="00216AB5">
        <w:rPr>
          <w:rFonts w:ascii="Times New Roman" w:hAnsi="Times New Roman" w:cs="Times New Roman"/>
          <w:color w:val="000000" w:themeColor="text1"/>
          <w:sz w:val="24"/>
          <w:szCs w:val="24"/>
        </w:rPr>
        <w:t xml:space="preserve"> significant impact </w:t>
      </w:r>
      <w:r w:rsidR="0073612B" w:rsidRPr="00216AB5">
        <w:rPr>
          <w:rFonts w:ascii="Times New Roman" w:hAnsi="Times New Roman" w:cs="Times New Roman"/>
          <w:color w:val="000000" w:themeColor="text1"/>
          <w:sz w:val="24"/>
          <w:szCs w:val="24"/>
        </w:rPr>
        <w:t>in concluding the hypothesis</w:t>
      </w:r>
      <w:r w:rsidR="00EA734D" w:rsidRPr="00216AB5">
        <w:rPr>
          <w:rFonts w:ascii="Times New Roman" w:hAnsi="Times New Roman" w:cs="Times New Roman"/>
          <w:color w:val="000000" w:themeColor="text1"/>
          <w:sz w:val="24"/>
          <w:szCs w:val="24"/>
        </w:rPr>
        <w:t xml:space="preserve">. </w:t>
      </w:r>
      <w:r w:rsidR="004E7D7E" w:rsidRPr="00216AB5">
        <w:rPr>
          <w:rFonts w:ascii="Times New Roman" w:hAnsi="Times New Roman" w:cs="Times New Roman"/>
          <w:color w:val="000000" w:themeColor="text1"/>
          <w:sz w:val="24"/>
          <w:szCs w:val="24"/>
        </w:rPr>
        <w:t>The data collected from the survey questionnaire will be presented as the evidence used for concluding the hypothesis.</w:t>
      </w:r>
    </w:p>
    <w:p w14:paraId="2D124A46" w14:textId="77777777" w:rsidR="009426E8" w:rsidRPr="00216AB5" w:rsidRDefault="009426E8" w:rsidP="00C36D8D">
      <w:pPr>
        <w:spacing w:line="360" w:lineRule="auto"/>
        <w:rPr>
          <w:rFonts w:ascii="Times New Roman" w:hAnsi="Times New Roman" w:cs="Times New Roman"/>
          <w:color w:val="000000" w:themeColor="text1"/>
          <w:sz w:val="24"/>
          <w:szCs w:val="24"/>
        </w:rPr>
      </w:pPr>
    </w:p>
    <w:p w14:paraId="37F5365B" w14:textId="2F222617" w:rsidR="00225511" w:rsidRPr="00216AB5" w:rsidRDefault="00225511"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General Informatio</w:t>
      </w:r>
      <w:r w:rsidR="0083723A" w:rsidRPr="00216AB5">
        <w:rPr>
          <w:rFonts w:ascii="Times New Roman" w:hAnsi="Times New Roman" w:cs="Times New Roman"/>
          <w:b/>
          <w:bCs/>
          <w:color w:val="000000" w:themeColor="text1"/>
          <w:sz w:val="24"/>
          <w:szCs w:val="24"/>
          <w:u w:val="single"/>
        </w:rPr>
        <w:t>n</w:t>
      </w:r>
    </w:p>
    <w:p w14:paraId="6B20591D" w14:textId="47758ED2" w:rsidR="0083723A" w:rsidRPr="00216AB5" w:rsidRDefault="0083723A"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The research design ne</w:t>
      </w:r>
      <w:r w:rsidR="0062165B" w:rsidRPr="00216AB5">
        <w:rPr>
          <w:rFonts w:ascii="Times New Roman" w:hAnsi="Times New Roman" w:cs="Times New Roman"/>
          <w:color w:val="000000" w:themeColor="text1"/>
          <w:sz w:val="24"/>
          <w:szCs w:val="24"/>
        </w:rPr>
        <w:t>cessitated</w:t>
      </w:r>
      <w:r w:rsidRPr="00216AB5">
        <w:rPr>
          <w:rFonts w:ascii="Times New Roman" w:hAnsi="Times New Roman" w:cs="Times New Roman"/>
          <w:color w:val="000000" w:themeColor="text1"/>
          <w:sz w:val="24"/>
          <w:szCs w:val="24"/>
        </w:rPr>
        <w:t xml:space="preserve"> the</w:t>
      </w:r>
      <w:r w:rsidR="0062165B" w:rsidRPr="00216AB5">
        <w:rPr>
          <w:rFonts w:ascii="Times New Roman" w:hAnsi="Times New Roman" w:cs="Times New Roman"/>
          <w:color w:val="000000" w:themeColor="text1"/>
          <w:sz w:val="24"/>
          <w:szCs w:val="24"/>
        </w:rPr>
        <w:t xml:space="preserve"> collection of study samples from a single source, with a fixed number of samples to be collected. A structured questionnaire</w:t>
      </w:r>
      <w:r w:rsidR="00695A40" w:rsidRPr="00216AB5">
        <w:rPr>
          <w:rFonts w:ascii="Times New Roman" w:hAnsi="Times New Roman" w:cs="Times New Roman"/>
          <w:color w:val="000000" w:themeColor="text1"/>
          <w:sz w:val="24"/>
          <w:szCs w:val="24"/>
        </w:rPr>
        <w:t xml:space="preserve"> </w:t>
      </w:r>
      <w:r w:rsidR="0062165B" w:rsidRPr="00216AB5">
        <w:rPr>
          <w:rFonts w:ascii="Times New Roman" w:hAnsi="Times New Roman" w:cs="Times New Roman"/>
          <w:color w:val="000000" w:themeColor="text1"/>
          <w:sz w:val="24"/>
          <w:szCs w:val="24"/>
        </w:rPr>
        <w:t>was crea</w:t>
      </w:r>
      <w:r w:rsidR="00695A40" w:rsidRPr="00216AB5">
        <w:rPr>
          <w:rFonts w:ascii="Times New Roman" w:hAnsi="Times New Roman" w:cs="Times New Roman"/>
          <w:color w:val="000000" w:themeColor="text1"/>
          <w:sz w:val="24"/>
          <w:szCs w:val="24"/>
        </w:rPr>
        <w:t xml:space="preserve">ted to ensure the uniformity of the responses received from the respondents. </w:t>
      </w:r>
      <w:r w:rsidR="00676A2B" w:rsidRPr="00216AB5">
        <w:rPr>
          <w:rFonts w:ascii="Times New Roman" w:hAnsi="Times New Roman" w:cs="Times New Roman"/>
          <w:color w:val="000000" w:themeColor="text1"/>
          <w:sz w:val="24"/>
          <w:szCs w:val="24"/>
        </w:rPr>
        <w:t xml:space="preserve">Demographic questions related to the </w:t>
      </w:r>
      <w:r w:rsidR="00020D5A" w:rsidRPr="00216AB5">
        <w:rPr>
          <w:rFonts w:ascii="Times New Roman" w:hAnsi="Times New Roman" w:cs="Times New Roman"/>
          <w:color w:val="000000" w:themeColor="text1"/>
          <w:sz w:val="24"/>
          <w:szCs w:val="24"/>
        </w:rPr>
        <w:t>respondent’s</w:t>
      </w:r>
      <w:r w:rsidR="00676A2B" w:rsidRPr="00216AB5">
        <w:rPr>
          <w:rFonts w:ascii="Times New Roman" w:hAnsi="Times New Roman" w:cs="Times New Roman"/>
          <w:color w:val="000000" w:themeColor="text1"/>
          <w:sz w:val="24"/>
          <w:szCs w:val="24"/>
        </w:rPr>
        <w:t xml:space="preserve"> gender and age were used to verify the credibility of research respondents</w:t>
      </w:r>
      <w:r w:rsidR="00500F74" w:rsidRPr="00216AB5">
        <w:rPr>
          <w:rFonts w:ascii="Times New Roman" w:hAnsi="Times New Roman" w:cs="Times New Roman"/>
          <w:color w:val="000000" w:themeColor="text1"/>
          <w:sz w:val="24"/>
          <w:szCs w:val="24"/>
        </w:rPr>
        <w:t>. In addition to choosing the options presented in the questionnaire</w:t>
      </w:r>
      <w:r w:rsidR="001A65FB" w:rsidRPr="00216AB5">
        <w:rPr>
          <w:rFonts w:ascii="Times New Roman" w:hAnsi="Times New Roman" w:cs="Times New Roman"/>
          <w:color w:val="000000" w:themeColor="text1"/>
          <w:sz w:val="24"/>
          <w:szCs w:val="24"/>
        </w:rPr>
        <w:t xml:space="preserve"> survey. The respondents were given a chance to express their personal opinions </w:t>
      </w:r>
      <w:r w:rsidR="002E15D2" w:rsidRPr="00216AB5">
        <w:rPr>
          <w:rFonts w:ascii="Times New Roman" w:hAnsi="Times New Roman" w:cs="Times New Roman"/>
          <w:color w:val="000000" w:themeColor="text1"/>
          <w:sz w:val="24"/>
          <w:szCs w:val="24"/>
        </w:rPr>
        <w:t xml:space="preserve">for a particular questions in the questionnaire. The respondents were asked to provide their instinctive feelings </w:t>
      </w:r>
      <w:r w:rsidR="009E286A" w:rsidRPr="00216AB5">
        <w:rPr>
          <w:rFonts w:ascii="Times New Roman" w:hAnsi="Times New Roman" w:cs="Times New Roman"/>
          <w:color w:val="000000" w:themeColor="text1"/>
          <w:sz w:val="24"/>
          <w:szCs w:val="24"/>
        </w:rPr>
        <w:t>about their experience with Apple products</w:t>
      </w:r>
      <w:r w:rsidR="001D4050" w:rsidRPr="00216AB5">
        <w:rPr>
          <w:rFonts w:ascii="Times New Roman" w:hAnsi="Times New Roman" w:cs="Times New Roman"/>
          <w:color w:val="000000" w:themeColor="text1"/>
          <w:sz w:val="24"/>
          <w:szCs w:val="24"/>
        </w:rPr>
        <w:t xml:space="preserve"> to reduce associated issues of bias.</w:t>
      </w:r>
    </w:p>
    <w:p w14:paraId="553C2A8A" w14:textId="77777777" w:rsidR="00225511" w:rsidRPr="00216AB5" w:rsidRDefault="00225511" w:rsidP="00C36D8D">
      <w:pPr>
        <w:spacing w:line="360" w:lineRule="auto"/>
        <w:rPr>
          <w:rFonts w:ascii="Times New Roman" w:hAnsi="Times New Roman" w:cs="Times New Roman"/>
          <w:b/>
          <w:bCs/>
          <w:color w:val="000000" w:themeColor="text1"/>
          <w:sz w:val="24"/>
          <w:szCs w:val="24"/>
          <w:u w:val="single"/>
        </w:rPr>
      </w:pPr>
    </w:p>
    <w:p w14:paraId="1F4FB41F" w14:textId="572B7736" w:rsidR="00225511" w:rsidRPr="00216AB5" w:rsidRDefault="00225511"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Response Rate</w:t>
      </w:r>
    </w:p>
    <w:p w14:paraId="5F1F2ECD" w14:textId="2D01E72F" w:rsidR="00225511" w:rsidRPr="00216AB5" w:rsidRDefault="009D5FEC"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An</w:t>
      </w:r>
      <w:r w:rsidR="00C344F7" w:rsidRPr="00216AB5">
        <w:rPr>
          <w:rFonts w:ascii="Times New Roman" w:hAnsi="Times New Roman" w:cs="Times New Roman"/>
          <w:color w:val="000000" w:themeColor="text1"/>
          <w:sz w:val="24"/>
          <w:szCs w:val="24"/>
        </w:rPr>
        <w:t xml:space="preserve"> initial sample size</w:t>
      </w:r>
      <w:r w:rsidR="00ED38E6" w:rsidRPr="00216AB5">
        <w:rPr>
          <w:rFonts w:ascii="Times New Roman" w:hAnsi="Times New Roman" w:cs="Times New Roman"/>
          <w:color w:val="000000" w:themeColor="text1"/>
          <w:sz w:val="24"/>
          <w:szCs w:val="24"/>
        </w:rPr>
        <w:t xml:space="preserve"> of 50 respondents was considered</w:t>
      </w:r>
      <w:r w:rsidR="00C344F7" w:rsidRPr="00216AB5">
        <w:rPr>
          <w:rFonts w:ascii="Times New Roman" w:hAnsi="Times New Roman" w:cs="Times New Roman"/>
          <w:color w:val="000000" w:themeColor="text1"/>
          <w:sz w:val="24"/>
          <w:szCs w:val="24"/>
        </w:rPr>
        <w:t xml:space="preserve"> </w:t>
      </w:r>
      <w:r w:rsidR="00ED38E6" w:rsidRPr="00216AB5">
        <w:rPr>
          <w:rFonts w:ascii="Times New Roman" w:hAnsi="Times New Roman" w:cs="Times New Roman"/>
          <w:color w:val="000000" w:themeColor="text1"/>
          <w:sz w:val="24"/>
          <w:szCs w:val="24"/>
        </w:rPr>
        <w:t xml:space="preserve">for the research. However, </w:t>
      </w:r>
      <w:r w:rsidR="005D1060" w:rsidRPr="00216AB5">
        <w:rPr>
          <w:rFonts w:ascii="Times New Roman" w:hAnsi="Times New Roman" w:cs="Times New Roman"/>
          <w:color w:val="000000" w:themeColor="text1"/>
          <w:sz w:val="24"/>
          <w:szCs w:val="24"/>
        </w:rPr>
        <w:t xml:space="preserve">the sample size was later changed to 100 respondents. The respondents were contacted through </w:t>
      </w:r>
      <w:r w:rsidR="004901F4" w:rsidRPr="00216AB5">
        <w:rPr>
          <w:rFonts w:ascii="Times New Roman" w:hAnsi="Times New Roman" w:cs="Times New Roman"/>
          <w:color w:val="000000" w:themeColor="text1"/>
          <w:sz w:val="24"/>
          <w:szCs w:val="24"/>
        </w:rPr>
        <w:t>social media apps like WhatsApp and the link f</w:t>
      </w:r>
      <w:r w:rsidR="00FF3A70" w:rsidRPr="00216AB5">
        <w:rPr>
          <w:rFonts w:ascii="Times New Roman" w:hAnsi="Times New Roman" w:cs="Times New Roman"/>
          <w:color w:val="000000" w:themeColor="text1"/>
          <w:sz w:val="24"/>
          <w:szCs w:val="24"/>
        </w:rPr>
        <w:t>or</w:t>
      </w:r>
      <w:r w:rsidR="004901F4" w:rsidRPr="00216AB5">
        <w:rPr>
          <w:rFonts w:ascii="Times New Roman" w:hAnsi="Times New Roman" w:cs="Times New Roman"/>
          <w:color w:val="000000" w:themeColor="text1"/>
          <w:sz w:val="24"/>
          <w:szCs w:val="24"/>
        </w:rPr>
        <w:t xml:space="preserve"> the questionnaire was shared to them. </w:t>
      </w:r>
      <w:r w:rsidR="002C37A8" w:rsidRPr="00216AB5">
        <w:rPr>
          <w:rFonts w:ascii="Times New Roman" w:hAnsi="Times New Roman" w:cs="Times New Roman"/>
          <w:color w:val="000000" w:themeColor="text1"/>
          <w:sz w:val="24"/>
          <w:szCs w:val="24"/>
        </w:rPr>
        <w:t xml:space="preserve">A total of 102 respondents answered 100% of the questionnaire. Thus, </w:t>
      </w:r>
      <w:r w:rsidR="00FF3A70" w:rsidRPr="00216AB5">
        <w:rPr>
          <w:rFonts w:ascii="Times New Roman" w:hAnsi="Times New Roman" w:cs="Times New Roman"/>
          <w:color w:val="000000" w:themeColor="text1"/>
          <w:sz w:val="24"/>
          <w:szCs w:val="24"/>
        </w:rPr>
        <w:t xml:space="preserve">meeting </w:t>
      </w:r>
      <w:r w:rsidR="00217AD5" w:rsidRPr="00216AB5">
        <w:rPr>
          <w:rFonts w:ascii="Times New Roman" w:hAnsi="Times New Roman" w:cs="Times New Roman"/>
          <w:color w:val="000000" w:themeColor="text1"/>
          <w:sz w:val="24"/>
          <w:szCs w:val="24"/>
        </w:rPr>
        <w:t>the require</w:t>
      </w:r>
      <w:r w:rsidR="00FF3A70" w:rsidRPr="00216AB5">
        <w:rPr>
          <w:rFonts w:ascii="Times New Roman" w:hAnsi="Times New Roman" w:cs="Times New Roman"/>
          <w:color w:val="000000" w:themeColor="text1"/>
          <w:sz w:val="24"/>
          <w:szCs w:val="24"/>
        </w:rPr>
        <w:t>d sample size</w:t>
      </w:r>
      <w:r w:rsidR="00FA6FD1" w:rsidRPr="00216AB5">
        <w:rPr>
          <w:rFonts w:ascii="Times New Roman" w:hAnsi="Times New Roman" w:cs="Times New Roman"/>
          <w:color w:val="000000" w:themeColor="text1"/>
          <w:sz w:val="24"/>
          <w:szCs w:val="24"/>
        </w:rPr>
        <w:t xml:space="preserve"> for this research.</w:t>
      </w:r>
    </w:p>
    <w:p w14:paraId="7D035D71" w14:textId="52CF3EE6" w:rsidR="00225511" w:rsidRPr="00216AB5" w:rsidRDefault="00225511"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4.3</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Presentation and Interpretation of Data</w:t>
      </w:r>
    </w:p>
    <w:p w14:paraId="70D29CBE" w14:textId="28BDDF27" w:rsidR="006A7C25" w:rsidRPr="00216AB5" w:rsidRDefault="00A06CAD"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4.3.1</w:t>
      </w:r>
      <w:r w:rsidRPr="00216AB5">
        <w:rPr>
          <w:rFonts w:ascii="Times New Roman" w:hAnsi="Times New Roman" w:cs="Times New Roman"/>
          <w:b/>
          <w:bCs/>
          <w:color w:val="000000" w:themeColor="text1"/>
          <w:sz w:val="24"/>
          <w:szCs w:val="24"/>
        </w:rPr>
        <w:t xml:space="preserve"> </w:t>
      </w:r>
      <w:r w:rsidR="006A7C25" w:rsidRPr="00216AB5">
        <w:rPr>
          <w:rFonts w:ascii="Times New Roman" w:hAnsi="Times New Roman" w:cs="Times New Roman"/>
          <w:b/>
          <w:bCs/>
          <w:color w:val="000000" w:themeColor="text1"/>
          <w:sz w:val="24"/>
          <w:szCs w:val="24"/>
          <w:u w:val="single"/>
        </w:rPr>
        <w:t>Questionnaire design:</w:t>
      </w:r>
    </w:p>
    <w:p w14:paraId="0C4DE073" w14:textId="41732CB9" w:rsidR="006A7C25" w:rsidRPr="00216AB5" w:rsidRDefault="006A7C25"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The questionnaire is </w:t>
      </w:r>
      <w:r w:rsidR="00B24705" w:rsidRPr="00216AB5">
        <w:rPr>
          <w:rFonts w:ascii="Times New Roman" w:hAnsi="Times New Roman" w:cs="Times New Roman"/>
          <w:color w:val="000000" w:themeColor="text1"/>
          <w:sz w:val="24"/>
          <w:szCs w:val="24"/>
        </w:rPr>
        <w:t>designed</w:t>
      </w:r>
      <w:r w:rsidRPr="00216AB5">
        <w:rPr>
          <w:rFonts w:ascii="Times New Roman" w:hAnsi="Times New Roman" w:cs="Times New Roman"/>
          <w:color w:val="000000" w:themeColor="text1"/>
          <w:sz w:val="24"/>
          <w:szCs w:val="24"/>
        </w:rPr>
        <w:t xml:space="preserve"> </w:t>
      </w:r>
      <w:r w:rsidR="00B24705" w:rsidRPr="00216AB5">
        <w:rPr>
          <w:rFonts w:ascii="Times New Roman" w:hAnsi="Times New Roman" w:cs="Times New Roman"/>
          <w:color w:val="000000" w:themeColor="text1"/>
          <w:sz w:val="24"/>
          <w:szCs w:val="24"/>
        </w:rPr>
        <w:t>using</w:t>
      </w:r>
      <w:r w:rsidRPr="00216AB5">
        <w:rPr>
          <w:rFonts w:ascii="Times New Roman" w:hAnsi="Times New Roman" w:cs="Times New Roman"/>
          <w:color w:val="000000" w:themeColor="text1"/>
          <w:sz w:val="24"/>
          <w:szCs w:val="24"/>
        </w:rPr>
        <w:t xml:space="preserve"> 14 questions</w:t>
      </w:r>
      <w:r w:rsidR="00B24705" w:rsidRPr="00216AB5">
        <w:rPr>
          <w:rFonts w:ascii="Times New Roman" w:hAnsi="Times New Roman" w:cs="Times New Roman"/>
          <w:color w:val="000000" w:themeColor="text1"/>
          <w:sz w:val="24"/>
          <w:szCs w:val="24"/>
        </w:rPr>
        <w:t xml:space="preserve"> to gather</w:t>
      </w:r>
      <w:r w:rsidR="00350E00" w:rsidRPr="00216AB5">
        <w:rPr>
          <w:rFonts w:ascii="Times New Roman" w:hAnsi="Times New Roman" w:cs="Times New Roman"/>
          <w:color w:val="000000" w:themeColor="text1"/>
          <w:sz w:val="24"/>
          <w:szCs w:val="24"/>
        </w:rPr>
        <w:t xml:space="preserve"> required</w:t>
      </w:r>
      <w:r w:rsidR="00B24705" w:rsidRPr="00216AB5">
        <w:rPr>
          <w:rFonts w:ascii="Times New Roman" w:hAnsi="Times New Roman" w:cs="Times New Roman"/>
          <w:color w:val="000000" w:themeColor="text1"/>
          <w:sz w:val="24"/>
          <w:szCs w:val="24"/>
        </w:rPr>
        <w:t xml:space="preserve"> feed</w:t>
      </w:r>
      <w:r w:rsidR="00350E00" w:rsidRPr="00216AB5">
        <w:rPr>
          <w:rFonts w:ascii="Times New Roman" w:hAnsi="Times New Roman" w:cs="Times New Roman"/>
          <w:color w:val="000000" w:themeColor="text1"/>
          <w:sz w:val="24"/>
          <w:szCs w:val="24"/>
        </w:rPr>
        <w:t>back from the respondents on important areas of the research objective</w:t>
      </w:r>
      <w:r w:rsidR="00112F49" w:rsidRPr="00216AB5">
        <w:rPr>
          <w:rFonts w:ascii="Times New Roman" w:hAnsi="Times New Roman" w:cs="Times New Roman"/>
          <w:color w:val="000000" w:themeColor="text1"/>
          <w:sz w:val="24"/>
          <w:szCs w:val="24"/>
        </w:rPr>
        <w:t xml:space="preserve">. The questionnaire includes 2 key </w:t>
      </w:r>
      <w:r w:rsidR="002F4263" w:rsidRPr="00216AB5">
        <w:rPr>
          <w:rFonts w:ascii="Times New Roman" w:hAnsi="Times New Roman" w:cs="Times New Roman"/>
          <w:color w:val="000000" w:themeColor="text1"/>
          <w:sz w:val="24"/>
          <w:szCs w:val="24"/>
        </w:rPr>
        <w:t xml:space="preserve">demographic information on regarding the respondents. They are the age and </w:t>
      </w:r>
      <w:r w:rsidR="00F60E09" w:rsidRPr="00216AB5">
        <w:rPr>
          <w:rFonts w:ascii="Times New Roman" w:hAnsi="Times New Roman" w:cs="Times New Roman"/>
          <w:color w:val="000000" w:themeColor="text1"/>
          <w:sz w:val="24"/>
          <w:szCs w:val="24"/>
        </w:rPr>
        <w:t xml:space="preserve">gender of the respondents. The respondents were given an option to avoid the question by allocating an option </w:t>
      </w:r>
      <w:r w:rsidR="008F2FCD" w:rsidRPr="00216AB5">
        <w:rPr>
          <w:rFonts w:ascii="Times New Roman" w:hAnsi="Times New Roman" w:cs="Times New Roman"/>
          <w:color w:val="000000" w:themeColor="text1"/>
          <w:sz w:val="24"/>
          <w:szCs w:val="24"/>
        </w:rPr>
        <w:t xml:space="preserve">‘prefer not to say’. This was done to respect and protect the </w:t>
      </w:r>
      <w:r w:rsidR="00AB7A20" w:rsidRPr="00216AB5">
        <w:rPr>
          <w:rFonts w:ascii="Times New Roman" w:hAnsi="Times New Roman" w:cs="Times New Roman"/>
          <w:color w:val="000000" w:themeColor="text1"/>
          <w:sz w:val="24"/>
          <w:szCs w:val="24"/>
        </w:rPr>
        <w:t>respondent’s</w:t>
      </w:r>
      <w:r w:rsidR="008F2FCD" w:rsidRPr="00216AB5">
        <w:rPr>
          <w:rFonts w:ascii="Times New Roman" w:hAnsi="Times New Roman" w:cs="Times New Roman"/>
          <w:color w:val="000000" w:themeColor="text1"/>
          <w:sz w:val="24"/>
          <w:szCs w:val="24"/>
        </w:rPr>
        <w:t xml:space="preserve"> demo</w:t>
      </w:r>
      <w:r w:rsidR="00AB7A20" w:rsidRPr="00216AB5">
        <w:rPr>
          <w:rFonts w:ascii="Times New Roman" w:hAnsi="Times New Roman" w:cs="Times New Roman"/>
          <w:color w:val="000000" w:themeColor="text1"/>
          <w:sz w:val="24"/>
          <w:szCs w:val="24"/>
        </w:rPr>
        <w:t xml:space="preserve">graphic preferences. The questions regarding the demographic </w:t>
      </w:r>
      <w:r w:rsidR="00A04990" w:rsidRPr="00216AB5">
        <w:rPr>
          <w:rFonts w:ascii="Times New Roman" w:hAnsi="Times New Roman" w:cs="Times New Roman"/>
          <w:color w:val="000000" w:themeColor="text1"/>
          <w:sz w:val="24"/>
          <w:szCs w:val="24"/>
        </w:rPr>
        <w:t>were</w:t>
      </w:r>
      <w:r w:rsidR="00AB7A20" w:rsidRPr="00216AB5">
        <w:rPr>
          <w:rFonts w:ascii="Times New Roman" w:hAnsi="Times New Roman" w:cs="Times New Roman"/>
          <w:color w:val="000000" w:themeColor="text1"/>
          <w:sz w:val="24"/>
          <w:szCs w:val="24"/>
        </w:rPr>
        <w:t xml:space="preserve"> </w:t>
      </w:r>
      <w:r w:rsidR="0010747A" w:rsidRPr="00216AB5">
        <w:rPr>
          <w:rFonts w:ascii="Times New Roman" w:hAnsi="Times New Roman" w:cs="Times New Roman"/>
          <w:color w:val="000000" w:themeColor="text1"/>
          <w:sz w:val="24"/>
          <w:szCs w:val="24"/>
        </w:rPr>
        <w:t>included in the questionnaire to observe and analyse the</w:t>
      </w:r>
      <w:r w:rsidR="00CC50D8" w:rsidRPr="00216AB5">
        <w:rPr>
          <w:rFonts w:ascii="Times New Roman" w:hAnsi="Times New Roman" w:cs="Times New Roman"/>
          <w:color w:val="000000" w:themeColor="text1"/>
          <w:sz w:val="24"/>
          <w:szCs w:val="24"/>
        </w:rPr>
        <w:t xml:space="preserve"> average of </w:t>
      </w:r>
      <w:r w:rsidR="00A04990" w:rsidRPr="00216AB5">
        <w:rPr>
          <w:rFonts w:ascii="Times New Roman" w:hAnsi="Times New Roman" w:cs="Times New Roman"/>
          <w:color w:val="000000" w:themeColor="text1"/>
          <w:sz w:val="24"/>
          <w:szCs w:val="24"/>
        </w:rPr>
        <w:t>the respondents</w:t>
      </w:r>
      <w:r w:rsidR="0010747A" w:rsidRPr="00216AB5">
        <w:rPr>
          <w:rFonts w:ascii="Times New Roman" w:hAnsi="Times New Roman" w:cs="Times New Roman"/>
          <w:color w:val="000000" w:themeColor="text1"/>
          <w:sz w:val="24"/>
          <w:szCs w:val="24"/>
        </w:rPr>
        <w:t xml:space="preserve"> age and gender categories using Apple</w:t>
      </w:r>
      <w:r w:rsidR="00A04990" w:rsidRPr="00216AB5">
        <w:rPr>
          <w:rFonts w:ascii="Times New Roman" w:hAnsi="Times New Roman" w:cs="Times New Roman"/>
          <w:color w:val="000000" w:themeColor="text1"/>
          <w:sz w:val="24"/>
          <w:szCs w:val="24"/>
        </w:rPr>
        <w:t xml:space="preserve"> products. 10 questions were in the questionnaire were designed to collect quantitative data </w:t>
      </w:r>
      <w:r w:rsidR="00AE5069" w:rsidRPr="00216AB5">
        <w:rPr>
          <w:rFonts w:ascii="Times New Roman" w:hAnsi="Times New Roman" w:cs="Times New Roman"/>
          <w:color w:val="000000" w:themeColor="text1"/>
          <w:sz w:val="24"/>
          <w:szCs w:val="24"/>
        </w:rPr>
        <w:t>from the respondents to analyse their overall experience with the brand and other general preferences. While 2 questions were de</w:t>
      </w:r>
      <w:r w:rsidR="00413F21" w:rsidRPr="00216AB5">
        <w:rPr>
          <w:rFonts w:ascii="Times New Roman" w:hAnsi="Times New Roman" w:cs="Times New Roman"/>
          <w:color w:val="000000" w:themeColor="text1"/>
          <w:sz w:val="24"/>
          <w:szCs w:val="24"/>
        </w:rPr>
        <w:t xml:space="preserve">signed to receive a personal feedback from the respondents about their opinion on the brand, the responses achieved from these responses will be used to perform qualitative analysis on Apple. </w:t>
      </w:r>
      <w:r w:rsidR="008634F8" w:rsidRPr="00216AB5">
        <w:rPr>
          <w:rFonts w:ascii="Times New Roman" w:hAnsi="Times New Roman" w:cs="Times New Roman"/>
          <w:color w:val="000000" w:themeColor="text1"/>
          <w:sz w:val="24"/>
          <w:szCs w:val="24"/>
        </w:rPr>
        <w:t xml:space="preserve">The main purpose of this questionnaire is to understand the </w:t>
      </w:r>
      <w:r w:rsidR="00963E94" w:rsidRPr="00216AB5">
        <w:rPr>
          <w:rFonts w:ascii="Times New Roman" w:hAnsi="Times New Roman" w:cs="Times New Roman"/>
          <w:color w:val="000000" w:themeColor="text1"/>
          <w:sz w:val="24"/>
          <w:szCs w:val="24"/>
        </w:rPr>
        <w:t>respondents’</w:t>
      </w:r>
      <w:r w:rsidR="008634F8" w:rsidRPr="00216AB5">
        <w:rPr>
          <w:rFonts w:ascii="Times New Roman" w:hAnsi="Times New Roman" w:cs="Times New Roman"/>
          <w:color w:val="000000" w:themeColor="text1"/>
          <w:sz w:val="24"/>
          <w:szCs w:val="24"/>
        </w:rPr>
        <w:t xml:space="preserve"> views on the </w:t>
      </w:r>
      <w:r w:rsidR="00B653F0" w:rsidRPr="00216AB5">
        <w:rPr>
          <w:rFonts w:ascii="Times New Roman" w:hAnsi="Times New Roman" w:cs="Times New Roman"/>
          <w:color w:val="000000" w:themeColor="text1"/>
          <w:sz w:val="24"/>
          <w:szCs w:val="24"/>
        </w:rPr>
        <w:t xml:space="preserve">key metrics of the research to measure the impact of brand image and customer satisfaction </w:t>
      </w:r>
      <w:r w:rsidR="00D913E9" w:rsidRPr="00216AB5">
        <w:rPr>
          <w:rFonts w:ascii="Times New Roman" w:hAnsi="Times New Roman" w:cs="Times New Roman"/>
          <w:color w:val="000000" w:themeColor="text1"/>
          <w:sz w:val="24"/>
          <w:szCs w:val="24"/>
        </w:rPr>
        <w:t>on the brand loyalty of Apple.</w:t>
      </w:r>
    </w:p>
    <w:p w14:paraId="4737E1BA" w14:textId="77777777" w:rsidR="00225511" w:rsidRPr="00216AB5" w:rsidRDefault="00225511" w:rsidP="00C36D8D">
      <w:pPr>
        <w:spacing w:line="360" w:lineRule="auto"/>
        <w:rPr>
          <w:rFonts w:ascii="Times New Roman" w:hAnsi="Times New Roman" w:cs="Times New Roman"/>
          <w:b/>
          <w:bCs/>
          <w:color w:val="000000" w:themeColor="text1"/>
          <w:sz w:val="24"/>
          <w:szCs w:val="24"/>
          <w:u w:val="single"/>
        </w:rPr>
      </w:pPr>
    </w:p>
    <w:p w14:paraId="76EA6F6C" w14:textId="4594CEC4" w:rsidR="00B567F4" w:rsidRPr="00216AB5" w:rsidRDefault="005448CA"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4.3.2</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Demography Analysis</w:t>
      </w:r>
    </w:p>
    <w:p w14:paraId="533E4E2C" w14:textId="21E13EC8" w:rsidR="002331B0" w:rsidRPr="00216AB5" w:rsidRDefault="00B567F4" w:rsidP="002331B0">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4.3.2.1 Gender of Respondents</w:t>
      </w:r>
      <w:r w:rsidR="00CC769C" w:rsidRPr="00216AB5">
        <w:rPr>
          <w:rFonts w:ascii="Times New Roman" w:hAnsi="Times New Roman" w:cs="Times New Roman"/>
          <w:b/>
          <w:bCs/>
          <w:color w:val="000000" w:themeColor="text1"/>
          <w:sz w:val="24"/>
          <w:szCs w:val="24"/>
        </w:rPr>
        <w:t>:</w:t>
      </w:r>
    </w:p>
    <w:tbl>
      <w:tblPr>
        <w:tblW w:w="6860" w:type="dxa"/>
        <w:jc w:val="center"/>
        <w:tblLook w:val="04A0" w:firstRow="1" w:lastRow="0" w:firstColumn="1" w:lastColumn="0" w:noHBand="0" w:noVBand="1"/>
      </w:tblPr>
      <w:tblGrid>
        <w:gridCol w:w="3120"/>
        <w:gridCol w:w="3740"/>
      </w:tblGrid>
      <w:tr w:rsidR="005C3A0D" w:rsidRPr="00216AB5" w14:paraId="66380785" w14:textId="77777777" w:rsidTr="000613CC">
        <w:trPr>
          <w:trHeight w:val="288"/>
          <w:jc w:val="center"/>
        </w:trPr>
        <w:tc>
          <w:tcPr>
            <w:tcW w:w="3120" w:type="dxa"/>
            <w:tcBorders>
              <w:top w:val="nil"/>
              <w:left w:val="nil"/>
              <w:bottom w:val="nil"/>
              <w:right w:val="nil"/>
            </w:tcBorders>
            <w:shd w:val="clear" w:color="auto" w:fill="auto"/>
            <w:noWrap/>
            <w:vAlign w:val="bottom"/>
            <w:hideMark/>
          </w:tcPr>
          <w:p w14:paraId="4EC72F04" w14:textId="77777777" w:rsidR="005C3A0D" w:rsidRPr="00216AB5" w:rsidRDefault="005C3A0D" w:rsidP="002F2582">
            <w:pPr>
              <w:spacing w:after="0" w:line="240" w:lineRule="auto"/>
              <w:jc w:val="center"/>
              <w:rPr>
                <w:rFonts w:ascii="Times New Roman" w:eastAsia="Times New Roman" w:hAnsi="Times New Roman" w:cs="Times New Roman"/>
                <w:sz w:val="24"/>
                <w:szCs w:val="24"/>
                <w:lang w:val="en-GB" w:eastAsia="en-GB"/>
              </w:rPr>
            </w:pPr>
          </w:p>
        </w:tc>
        <w:tc>
          <w:tcPr>
            <w:tcW w:w="3740" w:type="dxa"/>
            <w:tcBorders>
              <w:top w:val="nil"/>
              <w:left w:val="nil"/>
              <w:bottom w:val="nil"/>
              <w:right w:val="nil"/>
            </w:tcBorders>
            <w:shd w:val="clear" w:color="auto" w:fill="auto"/>
            <w:noWrap/>
            <w:vAlign w:val="bottom"/>
            <w:hideMark/>
          </w:tcPr>
          <w:p w14:paraId="4A638026" w14:textId="77777777" w:rsidR="002F2582" w:rsidRPr="00216AB5" w:rsidRDefault="002F2582" w:rsidP="002331B0">
            <w:pPr>
              <w:spacing w:after="0" w:line="240" w:lineRule="auto"/>
              <w:rPr>
                <w:rFonts w:ascii="Times New Roman" w:eastAsia="Times New Roman" w:hAnsi="Times New Roman" w:cs="Times New Roman"/>
                <w:sz w:val="20"/>
                <w:szCs w:val="20"/>
                <w:lang w:val="en-GB" w:eastAsia="en-GB"/>
              </w:rPr>
            </w:pPr>
          </w:p>
        </w:tc>
      </w:tr>
      <w:tr w:rsidR="005C3A0D" w:rsidRPr="00216AB5" w14:paraId="3DF822AC" w14:textId="77777777" w:rsidTr="000613CC">
        <w:trPr>
          <w:trHeight w:val="288"/>
          <w:jc w:val="center"/>
        </w:trPr>
        <w:tc>
          <w:tcPr>
            <w:tcW w:w="3120" w:type="dxa"/>
            <w:tcBorders>
              <w:top w:val="nil"/>
              <w:left w:val="nil"/>
              <w:bottom w:val="single" w:sz="4" w:space="0" w:color="8EA9DB"/>
              <w:right w:val="nil"/>
            </w:tcBorders>
            <w:shd w:val="clear" w:color="D9E1F2" w:fill="D9E1F2"/>
            <w:noWrap/>
            <w:vAlign w:val="bottom"/>
            <w:hideMark/>
          </w:tcPr>
          <w:p w14:paraId="0E8571BB" w14:textId="77777777" w:rsidR="005C3A0D" w:rsidRPr="00216AB5" w:rsidRDefault="005C3A0D"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How do you Identify yourself?</w:t>
            </w:r>
          </w:p>
        </w:tc>
        <w:tc>
          <w:tcPr>
            <w:tcW w:w="3740" w:type="dxa"/>
            <w:tcBorders>
              <w:top w:val="nil"/>
              <w:left w:val="nil"/>
              <w:bottom w:val="single" w:sz="4" w:space="0" w:color="8EA9DB"/>
              <w:right w:val="nil"/>
            </w:tcBorders>
            <w:shd w:val="clear" w:color="D9E1F2" w:fill="D9E1F2"/>
            <w:noWrap/>
            <w:vAlign w:val="bottom"/>
            <w:hideMark/>
          </w:tcPr>
          <w:p w14:paraId="3068C270" w14:textId="77777777" w:rsidR="005C3A0D" w:rsidRPr="00216AB5" w:rsidRDefault="005C3A0D"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How do you Identify yourself?</w:t>
            </w:r>
          </w:p>
        </w:tc>
      </w:tr>
      <w:tr w:rsidR="005C3A0D" w:rsidRPr="00216AB5" w14:paraId="4805F2F0" w14:textId="77777777" w:rsidTr="000613CC">
        <w:trPr>
          <w:trHeight w:val="288"/>
          <w:jc w:val="center"/>
        </w:trPr>
        <w:tc>
          <w:tcPr>
            <w:tcW w:w="3120" w:type="dxa"/>
            <w:tcBorders>
              <w:top w:val="nil"/>
              <w:left w:val="nil"/>
              <w:bottom w:val="nil"/>
              <w:right w:val="nil"/>
            </w:tcBorders>
            <w:shd w:val="clear" w:color="auto" w:fill="auto"/>
            <w:noWrap/>
            <w:vAlign w:val="bottom"/>
            <w:hideMark/>
          </w:tcPr>
          <w:p w14:paraId="7356EE1B"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Male</w:t>
            </w:r>
          </w:p>
        </w:tc>
        <w:tc>
          <w:tcPr>
            <w:tcW w:w="3740" w:type="dxa"/>
            <w:tcBorders>
              <w:top w:val="nil"/>
              <w:left w:val="nil"/>
              <w:bottom w:val="nil"/>
              <w:right w:val="nil"/>
            </w:tcBorders>
            <w:shd w:val="clear" w:color="auto" w:fill="auto"/>
            <w:noWrap/>
            <w:vAlign w:val="bottom"/>
            <w:hideMark/>
          </w:tcPr>
          <w:p w14:paraId="68F988E7"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51</w:t>
            </w:r>
          </w:p>
        </w:tc>
      </w:tr>
      <w:tr w:rsidR="005C3A0D" w:rsidRPr="00216AB5" w14:paraId="26505E4D" w14:textId="77777777" w:rsidTr="000613CC">
        <w:trPr>
          <w:trHeight w:val="288"/>
          <w:jc w:val="center"/>
        </w:trPr>
        <w:tc>
          <w:tcPr>
            <w:tcW w:w="3120" w:type="dxa"/>
            <w:tcBorders>
              <w:top w:val="nil"/>
              <w:left w:val="nil"/>
              <w:bottom w:val="nil"/>
              <w:right w:val="nil"/>
            </w:tcBorders>
            <w:shd w:val="clear" w:color="auto" w:fill="auto"/>
            <w:noWrap/>
            <w:vAlign w:val="bottom"/>
            <w:hideMark/>
          </w:tcPr>
          <w:p w14:paraId="2745C60B"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Female</w:t>
            </w:r>
          </w:p>
        </w:tc>
        <w:tc>
          <w:tcPr>
            <w:tcW w:w="3740" w:type="dxa"/>
            <w:tcBorders>
              <w:top w:val="nil"/>
              <w:left w:val="nil"/>
              <w:bottom w:val="nil"/>
              <w:right w:val="nil"/>
            </w:tcBorders>
            <w:shd w:val="clear" w:color="auto" w:fill="auto"/>
            <w:noWrap/>
            <w:vAlign w:val="bottom"/>
            <w:hideMark/>
          </w:tcPr>
          <w:p w14:paraId="3ACB5A34"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50</w:t>
            </w:r>
          </w:p>
        </w:tc>
      </w:tr>
      <w:tr w:rsidR="005C3A0D" w:rsidRPr="00216AB5" w14:paraId="66BDA9E1" w14:textId="77777777" w:rsidTr="000613CC">
        <w:trPr>
          <w:trHeight w:val="288"/>
          <w:jc w:val="center"/>
        </w:trPr>
        <w:tc>
          <w:tcPr>
            <w:tcW w:w="3120" w:type="dxa"/>
            <w:tcBorders>
              <w:top w:val="nil"/>
              <w:left w:val="nil"/>
              <w:bottom w:val="nil"/>
              <w:right w:val="nil"/>
            </w:tcBorders>
            <w:shd w:val="clear" w:color="auto" w:fill="auto"/>
            <w:noWrap/>
            <w:vAlign w:val="bottom"/>
            <w:hideMark/>
          </w:tcPr>
          <w:p w14:paraId="743E688A"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Prefer not to say</w:t>
            </w:r>
          </w:p>
        </w:tc>
        <w:tc>
          <w:tcPr>
            <w:tcW w:w="3740" w:type="dxa"/>
            <w:tcBorders>
              <w:top w:val="nil"/>
              <w:left w:val="nil"/>
              <w:bottom w:val="nil"/>
              <w:right w:val="nil"/>
            </w:tcBorders>
            <w:shd w:val="clear" w:color="auto" w:fill="auto"/>
            <w:noWrap/>
            <w:vAlign w:val="bottom"/>
            <w:hideMark/>
          </w:tcPr>
          <w:p w14:paraId="193D7BA8" w14:textId="77777777" w:rsidR="005C3A0D" w:rsidRPr="00216AB5" w:rsidRDefault="005C3A0D"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w:t>
            </w:r>
          </w:p>
        </w:tc>
      </w:tr>
      <w:tr w:rsidR="005C3A0D" w:rsidRPr="00216AB5" w14:paraId="5912E083" w14:textId="77777777" w:rsidTr="000613CC">
        <w:trPr>
          <w:trHeight w:val="288"/>
          <w:jc w:val="center"/>
        </w:trPr>
        <w:tc>
          <w:tcPr>
            <w:tcW w:w="3120" w:type="dxa"/>
            <w:tcBorders>
              <w:top w:val="single" w:sz="4" w:space="0" w:color="8EA9DB"/>
              <w:left w:val="nil"/>
              <w:bottom w:val="nil"/>
              <w:right w:val="nil"/>
            </w:tcBorders>
            <w:shd w:val="clear" w:color="D9E1F2" w:fill="D9E1F2"/>
            <w:noWrap/>
            <w:vAlign w:val="bottom"/>
            <w:hideMark/>
          </w:tcPr>
          <w:p w14:paraId="152B1261" w14:textId="77777777" w:rsidR="005C3A0D" w:rsidRPr="00216AB5" w:rsidRDefault="005C3A0D"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3740" w:type="dxa"/>
            <w:tcBorders>
              <w:top w:val="single" w:sz="4" w:space="0" w:color="8EA9DB"/>
              <w:left w:val="nil"/>
              <w:bottom w:val="nil"/>
              <w:right w:val="nil"/>
            </w:tcBorders>
            <w:shd w:val="clear" w:color="D9E1F2" w:fill="D9E1F2"/>
            <w:noWrap/>
            <w:vAlign w:val="bottom"/>
            <w:hideMark/>
          </w:tcPr>
          <w:p w14:paraId="306CCD75" w14:textId="77777777" w:rsidR="005C3A0D" w:rsidRPr="00216AB5" w:rsidRDefault="005C3A0D"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r>
      <w:tr w:rsidR="005C3A0D" w:rsidRPr="00216AB5" w14:paraId="1C01E250" w14:textId="77777777" w:rsidTr="000613CC">
        <w:trPr>
          <w:trHeight w:val="288"/>
          <w:jc w:val="center"/>
        </w:trPr>
        <w:tc>
          <w:tcPr>
            <w:tcW w:w="3120" w:type="dxa"/>
            <w:tcBorders>
              <w:top w:val="nil"/>
              <w:left w:val="nil"/>
              <w:bottom w:val="nil"/>
              <w:right w:val="nil"/>
            </w:tcBorders>
            <w:shd w:val="clear" w:color="auto" w:fill="auto"/>
            <w:noWrap/>
            <w:vAlign w:val="bottom"/>
            <w:hideMark/>
          </w:tcPr>
          <w:p w14:paraId="443BE7B8" w14:textId="77777777" w:rsidR="005C3A0D" w:rsidRPr="00216AB5" w:rsidRDefault="005C3A0D" w:rsidP="005C3A0D">
            <w:pPr>
              <w:spacing w:after="0" w:line="240" w:lineRule="auto"/>
              <w:jc w:val="right"/>
              <w:rPr>
                <w:rFonts w:ascii="Times New Roman" w:eastAsia="Times New Roman" w:hAnsi="Times New Roman" w:cs="Times New Roman"/>
                <w:b/>
                <w:bCs/>
                <w:color w:val="000000"/>
                <w:lang w:val="en-GB" w:eastAsia="en-GB"/>
              </w:rPr>
            </w:pPr>
          </w:p>
        </w:tc>
        <w:tc>
          <w:tcPr>
            <w:tcW w:w="3740" w:type="dxa"/>
            <w:tcBorders>
              <w:top w:val="nil"/>
              <w:left w:val="nil"/>
              <w:bottom w:val="nil"/>
              <w:right w:val="nil"/>
            </w:tcBorders>
            <w:shd w:val="clear" w:color="auto" w:fill="auto"/>
            <w:noWrap/>
            <w:vAlign w:val="bottom"/>
            <w:hideMark/>
          </w:tcPr>
          <w:p w14:paraId="4935476C" w14:textId="77777777" w:rsidR="005C3A0D" w:rsidRPr="00216AB5" w:rsidRDefault="005C3A0D" w:rsidP="005C3A0D">
            <w:pPr>
              <w:spacing w:after="0" w:line="240" w:lineRule="auto"/>
              <w:rPr>
                <w:rFonts w:ascii="Times New Roman" w:eastAsia="Times New Roman" w:hAnsi="Times New Roman" w:cs="Times New Roman"/>
                <w:sz w:val="20"/>
                <w:szCs w:val="20"/>
                <w:lang w:val="en-GB" w:eastAsia="en-GB"/>
              </w:rPr>
            </w:pPr>
          </w:p>
        </w:tc>
      </w:tr>
    </w:tbl>
    <w:p w14:paraId="715B17E7" w14:textId="77777777" w:rsidR="00066D85" w:rsidRDefault="00FB0DE5" w:rsidP="00DE1843">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BE1AE7" w:rsidRPr="00216AB5">
        <w:rPr>
          <w:rFonts w:ascii="Times New Roman" w:hAnsi="Times New Roman" w:cs="Times New Roman"/>
          <w:color w:val="000000" w:themeColor="text1"/>
        </w:rPr>
        <w:t>Table 1</w:t>
      </w:r>
      <w:r w:rsidRPr="00216AB5">
        <w:rPr>
          <w:rFonts w:ascii="Times New Roman" w:hAnsi="Times New Roman" w:cs="Times New Roman"/>
          <w:color w:val="000000" w:themeColor="text1"/>
        </w:rPr>
        <w:t>:</w:t>
      </w:r>
      <w:r w:rsidR="00332A56" w:rsidRPr="00216AB5">
        <w:rPr>
          <w:rFonts w:ascii="Times New Roman" w:hAnsi="Times New Roman" w:cs="Times New Roman"/>
          <w:color w:val="000000" w:themeColor="text1"/>
        </w:rPr>
        <w:t xml:space="preserve"> </w:t>
      </w:r>
      <w:r w:rsidR="00BE1AE7" w:rsidRPr="00216AB5">
        <w:rPr>
          <w:rFonts w:ascii="Times New Roman" w:hAnsi="Times New Roman" w:cs="Times New Roman"/>
          <w:color w:val="000000" w:themeColor="text1"/>
        </w:rPr>
        <w:t>Gender of Respondents</w:t>
      </w:r>
      <w:r w:rsidR="00332A56"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p>
    <w:p w14:paraId="69702A58" w14:textId="4EB0DDEC" w:rsidR="000613CC" w:rsidRPr="00216AB5" w:rsidRDefault="00DE1843" w:rsidP="00066D85">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5852AFEF" w14:textId="0B9EEE74" w:rsidR="004479B9" w:rsidRPr="00216AB5" w:rsidRDefault="004479B9" w:rsidP="004479B9">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noProof/>
        </w:rPr>
        <w:lastRenderedPageBreak/>
        <w:drawing>
          <wp:inline distT="0" distB="0" distL="0" distR="0" wp14:anchorId="27CD0F7B" wp14:editId="01FBF150">
            <wp:extent cx="5054600" cy="2410460"/>
            <wp:effectExtent l="0" t="0" r="0" b="8890"/>
            <wp:docPr id="763588321" name="Picture 8" descr="Forms response chart. Question title: How do you Identify yourself?.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ow do you Identify yourself?. Number of responses: 102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1810"/>
                    <a:stretch/>
                  </pic:blipFill>
                  <pic:spPr bwMode="auto">
                    <a:xfrm>
                      <a:off x="0" y="0"/>
                      <a:ext cx="5054600" cy="2410460"/>
                    </a:xfrm>
                    <a:prstGeom prst="rect">
                      <a:avLst/>
                    </a:prstGeom>
                    <a:noFill/>
                    <a:ln>
                      <a:noFill/>
                    </a:ln>
                    <a:extLst>
                      <a:ext uri="{53640926-AAD7-44D8-BBD7-CCE9431645EC}">
                        <a14:shadowObscured xmlns:a14="http://schemas.microsoft.com/office/drawing/2010/main"/>
                      </a:ext>
                    </a:extLst>
                  </pic:spPr>
                </pic:pic>
              </a:graphicData>
            </a:graphic>
          </wp:inline>
        </w:drawing>
      </w:r>
    </w:p>
    <w:p w14:paraId="28BC5EA8" w14:textId="77777777" w:rsidR="00593B71" w:rsidRDefault="004479B9" w:rsidP="00DE1843">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(Fig</w:t>
      </w:r>
      <w:r w:rsidR="00F370AA" w:rsidRPr="00216AB5">
        <w:rPr>
          <w:rFonts w:ascii="Times New Roman" w:hAnsi="Times New Roman" w:cs="Times New Roman"/>
          <w:color w:val="000000" w:themeColor="text1"/>
        </w:rPr>
        <w:t>ure</w:t>
      </w:r>
      <w:r w:rsidRPr="00216AB5">
        <w:rPr>
          <w:rFonts w:ascii="Times New Roman" w:hAnsi="Times New Roman" w:cs="Times New Roman"/>
          <w:color w:val="000000" w:themeColor="text1"/>
        </w:rPr>
        <w:t xml:space="preserve"> </w:t>
      </w:r>
      <w:r w:rsidR="00570F73" w:rsidRPr="00216AB5">
        <w:rPr>
          <w:rFonts w:ascii="Times New Roman" w:hAnsi="Times New Roman" w:cs="Times New Roman"/>
          <w:color w:val="000000" w:themeColor="text1"/>
        </w:rPr>
        <w:t>5</w:t>
      </w:r>
      <w:r w:rsidRPr="00216AB5">
        <w:rPr>
          <w:rFonts w:ascii="Times New Roman" w:hAnsi="Times New Roman" w:cs="Times New Roman"/>
          <w:color w:val="000000" w:themeColor="text1"/>
        </w:rPr>
        <w:t xml:space="preserve">: </w:t>
      </w:r>
      <w:r w:rsidR="002F2582" w:rsidRPr="00216AB5">
        <w:rPr>
          <w:rFonts w:ascii="Times New Roman" w:hAnsi="Times New Roman" w:cs="Times New Roman"/>
          <w:color w:val="000000" w:themeColor="text1"/>
        </w:rPr>
        <w:t xml:space="preserve">The Ratio of </w:t>
      </w:r>
      <w:r w:rsidRPr="00216AB5">
        <w:rPr>
          <w:rFonts w:ascii="Times New Roman" w:hAnsi="Times New Roman" w:cs="Times New Roman"/>
          <w:color w:val="000000" w:themeColor="text1"/>
        </w:rPr>
        <w:t>Respondents</w:t>
      </w:r>
      <w:r w:rsidR="002F2582" w:rsidRPr="00216AB5">
        <w:rPr>
          <w:rFonts w:ascii="Times New Roman" w:hAnsi="Times New Roman" w:cs="Times New Roman"/>
          <w:color w:val="000000" w:themeColor="text1"/>
        </w:rPr>
        <w:t xml:space="preserve"> Gender</w:t>
      </w:r>
      <w:r w:rsidR="00DD22A3"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p>
    <w:p w14:paraId="45539EB9" w14:textId="1F0BF4D5" w:rsidR="004479B9" w:rsidRPr="00216AB5" w:rsidRDefault="00DE1843" w:rsidP="00DE1843">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44E3B27E" w14:textId="77777777" w:rsidR="000613CC" w:rsidRPr="00216AB5" w:rsidRDefault="000613CC" w:rsidP="004479B9">
      <w:pPr>
        <w:spacing w:line="360" w:lineRule="auto"/>
        <w:jc w:val="center"/>
        <w:rPr>
          <w:rFonts w:ascii="Times New Roman" w:hAnsi="Times New Roman" w:cs="Times New Roman"/>
          <w:color w:val="000000" w:themeColor="text1"/>
          <w:sz w:val="24"/>
          <w:szCs w:val="24"/>
          <w:highlight w:val="yellow"/>
        </w:rPr>
      </w:pPr>
    </w:p>
    <w:p w14:paraId="6F7D1988" w14:textId="01DB0925" w:rsidR="00DD22A3" w:rsidRPr="00216AB5" w:rsidRDefault="00DD22A3" w:rsidP="00DD22A3">
      <w:pPr>
        <w:spacing w:line="360" w:lineRule="auto"/>
        <w:rPr>
          <w:rFonts w:ascii="Times New Roman" w:hAnsi="Times New Roman" w:cs="Times New Roman"/>
          <w:color w:val="000000" w:themeColor="text1"/>
          <w:sz w:val="24"/>
          <w:szCs w:val="24"/>
        </w:rPr>
      </w:pPr>
      <w:bookmarkStart w:id="5" w:name="_Hlk147617775"/>
      <w:r w:rsidRPr="00216AB5">
        <w:rPr>
          <w:rFonts w:ascii="Times New Roman" w:hAnsi="Times New Roman" w:cs="Times New Roman"/>
          <w:color w:val="000000" w:themeColor="text1"/>
          <w:sz w:val="24"/>
          <w:szCs w:val="24"/>
        </w:rPr>
        <w:t xml:space="preserve">The questionnaire was answered by </w:t>
      </w:r>
      <w:r w:rsidR="00BF06BF" w:rsidRPr="00216AB5">
        <w:rPr>
          <w:rFonts w:ascii="Times New Roman" w:hAnsi="Times New Roman" w:cs="Times New Roman"/>
          <w:color w:val="000000" w:themeColor="text1"/>
          <w:sz w:val="24"/>
          <w:szCs w:val="24"/>
        </w:rPr>
        <w:t>102 respondents. The</w:t>
      </w:r>
      <w:r w:rsidR="005804A3" w:rsidRPr="00216AB5">
        <w:rPr>
          <w:rFonts w:ascii="Times New Roman" w:hAnsi="Times New Roman" w:cs="Times New Roman"/>
          <w:color w:val="000000" w:themeColor="text1"/>
          <w:sz w:val="24"/>
          <w:szCs w:val="24"/>
        </w:rPr>
        <w:t xml:space="preserve"> total</w:t>
      </w:r>
      <w:r w:rsidR="00BF06BF" w:rsidRPr="00216AB5">
        <w:rPr>
          <w:rFonts w:ascii="Times New Roman" w:hAnsi="Times New Roman" w:cs="Times New Roman"/>
          <w:color w:val="000000" w:themeColor="text1"/>
          <w:sz w:val="24"/>
          <w:szCs w:val="24"/>
        </w:rPr>
        <w:t xml:space="preserve"> number of male respondents </w:t>
      </w:r>
      <w:r w:rsidR="00CF0E43" w:rsidRPr="00216AB5">
        <w:rPr>
          <w:rFonts w:ascii="Times New Roman" w:hAnsi="Times New Roman" w:cs="Times New Roman"/>
          <w:color w:val="000000" w:themeColor="text1"/>
          <w:sz w:val="24"/>
          <w:szCs w:val="24"/>
        </w:rPr>
        <w:t>is</w:t>
      </w:r>
      <w:r w:rsidR="00BF06BF" w:rsidRPr="00216AB5">
        <w:rPr>
          <w:rFonts w:ascii="Times New Roman" w:hAnsi="Times New Roman" w:cs="Times New Roman"/>
          <w:color w:val="000000" w:themeColor="text1"/>
          <w:sz w:val="24"/>
          <w:szCs w:val="24"/>
        </w:rPr>
        <w:t xml:space="preserve"> 51</w:t>
      </w:r>
      <w:r w:rsidR="005804A3" w:rsidRPr="00216AB5">
        <w:rPr>
          <w:rFonts w:ascii="Times New Roman" w:hAnsi="Times New Roman" w:cs="Times New Roman"/>
          <w:color w:val="000000" w:themeColor="text1"/>
          <w:sz w:val="24"/>
          <w:szCs w:val="24"/>
        </w:rPr>
        <w:t>,</w:t>
      </w:r>
      <w:r w:rsidR="00BF06BF" w:rsidRPr="00216AB5">
        <w:rPr>
          <w:rFonts w:ascii="Times New Roman" w:hAnsi="Times New Roman" w:cs="Times New Roman"/>
          <w:color w:val="000000" w:themeColor="text1"/>
          <w:sz w:val="24"/>
          <w:szCs w:val="24"/>
        </w:rPr>
        <w:t xml:space="preserve"> while the total number of female respondents </w:t>
      </w:r>
      <w:r w:rsidR="005804A3" w:rsidRPr="00216AB5">
        <w:rPr>
          <w:rFonts w:ascii="Times New Roman" w:hAnsi="Times New Roman" w:cs="Times New Roman"/>
          <w:color w:val="000000" w:themeColor="text1"/>
          <w:sz w:val="24"/>
          <w:szCs w:val="24"/>
        </w:rPr>
        <w:t>is</w:t>
      </w:r>
      <w:r w:rsidR="00BF06BF" w:rsidRPr="00216AB5">
        <w:rPr>
          <w:rFonts w:ascii="Times New Roman" w:hAnsi="Times New Roman" w:cs="Times New Roman"/>
          <w:color w:val="000000" w:themeColor="text1"/>
          <w:sz w:val="24"/>
          <w:szCs w:val="24"/>
        </w:rPr>
        <w:t xml:space="preserve"> </w:t>
      </w:r>
      <w:r w:rsidR="00CF0E43" w:rsidRPr="00216AB5">
        <w:rPr>
          <w:rFonts w:ascii="Times New Roman" w:hAnsi="Times New Roman" w:cs="Times New Roman"/>
          <w:color w:val="000000" w:themeColor="text1"/>
          <w:sz w:val="24"/>
          <w:szCs w:val="24"/>
        </w:rPr>
        <w:t xml:space="preserve">50 as </w:t>
      </w:r>
      <w:r w:rsidR="005804A3" w:rsidRPr="00216AB5">
        <w:rPr>
          <w:rFonts w:ascii="Times New Roman" w:hAnsi="Times New Roman" w:cs="Times New Roman"/>
          <w:color w:val="000000" w:themeColor="text1"/>
          <w:sz w:val="24"/>
          <w:szCs w:val="24"/>
        </w:rPr>
        <w:t>illustrated</w:t>
      </w:r>
      <w:r w:rsidR="00CF0E43" w:rsidRPr="00216AB5">
        <w:rPr>
          <w:rFonts w:ascii="Times New Roman" w:hAnsi="Times New Roman" w:cs="Times New Roman"/>
          <w:color w:val="000000" w:themeColor="text1"/>
          <w:sz w:val="24"/>
          <w:szCs w:val="24"/>
        </w:rPr>
        <w:t xml:space="preserve"> in figure </w:t>
      </w:r>
      <w:r w:rsidR="006039C8" w:rsidRPr="00216AB5">
        <w:rPr>
          <w:rFonts w:ascii="Times New Roman" w:hAnsi="Times New Roman" w:cs="Times New Roman"/>
          <w:color w:val="000000" w:themeColor="text1"/>
          <w:sz w:val="24"/>
          <w:szCs w:val="24"/>
        </w:rPr>
        <w:t>5</w:t>
      </w:r>
      <w:r w:rsidR="00CF0E43" w:rsidRPr="00216AB5">
        <w:rPr>
          <w:rFonts w:ascii="Times New Roman" w:hAnsi="Times New Roman" w:cs="Times New Roman"/>
          <w:color w:val="000000" w:themeColor="text1"/>
          <w:sz w:val="24"/>
          <w:szCs w:val="24"/>
        </w:rPr>
        <w:t>.</w:t>
      </w:r>
      <w:r w:rsidR="00CE5E16" w:rsidRPr="00216AB5">
        <w:rPr>
          <w:rFonts w:ascii="Times New Roman" w:hAnsi="Times New Roman" w:cs="Times New Roman"/>
          <w:color w:val="000000" w:themeColor="text1"/>
          <w:sz w:val="24"/>
          <w:szCs w:val="24"/>
        </w:rPr>
        <w:t xml:space="preserve"> </w:t>
      </w:r>
      <w:r w:rsidR="00CF0E43" w:rsidRPr="00216AB5">
        <w:rPr>
          <w:rFonts w:ascii="Times New Roman" w:hAnsi="Times New Roman" w:cs="Times New Roman"/>
          <w:color w:val="000000" w:themeColor="text1"/>
          <w:sz w:val="24"/>
          <w:szCs w:val="24"/>
        </w:rPr>
        <w:t xml:space="preserve">Meanwhile, 1 respondent preferred not to disclose their gender. </w:t>
      </w:r>
      <w:r w:rsidR="005804A3" w:rsidRPr="00216AB5">
        <w:rPr>
          <w:rFonts w:ascii="Times New Roman" w:hAnsi="Times New Roman" w:cs="Times New Roman"/>
          <w:color w:val="000000" w:themeColor="text1"/>
          <w:sz w:val="24"/>
          <w:szCs w:val="24"/>
        </w:rPr>
        <w:t>Thus,</w:t>
      </w:r>
      <w:r w:rsidR="00EA2DF7" w:rsidRPr="00216AB5">
        <w:rPr>
          <w:rFonts w:ascii="Times New Roman" w:hAnsi="Times New Roman" w:cs="Times New Roman"/>
          <w:color w:val="000000" w:themeColor="text1"/>
          <w:sz w:val="24"/>
          <w:szCs w:val="24"/>
        </w:rPr>
        <w:t xml:space="preserve"> making the ratio</w:t>
      </w:r>
      <w:r w:rsidR="00942F1D" w:rsidRPr="00216AB5">
        <w:rPr>
          <w:rFonts w:ascii="Times New Roman" w:hAnsi="Times New Roman" w:cs="Times New Roman"/>
          <w:color w:val="000000" w:themeColor="text1"/>
          <w:sz w:val="24"/>
          <w:szCs w:val="24"/>
        </w:rPr>
        <w:t xml:space="preserve"> respondents</w:t>
      </w:r>
      <w:r w:rsidR="00EA2DF7" w:rsidRPr="00216AB5">
        <w:rPr>
          <w:rFonts w:ascii="Times New Roman" w:hAnsi="Times New Roman" w:cs="Times New Roman"/>
          <w:color w:val="000000" w:themeColor="text1"/>
          <w:sz w:val="24"/>
          <w:szCs w:val="24"/>
        </w:rPr>
        <w:t xml:space="preserve"> 50% m</w:t>
      </w:r>
      <w:r w:rsidR="00942F1D" w:rsidRPr="00216AB5">
        <w:rPr>
          <w:rFonts w:ascii="Times New Roman" w:hAnsi="Times New Roman" w:cs="Times New Roman"/>
          <w:color w:val="000000" w:themeColor="text1"/>
          <w:sz w:val="24"/>
          <w:szCs w:val="24"/>
        </w:rPr>
        <w:t>ale and 49% female, while 1% remained undisclosed</w:t>
      </w:r>
      <w:r w:rsidR="005804A3" w:rsidRPr="00216AB5">
        <w:rPr>
          <w:rFonts w:ascii="Times New Roman" w:hAnsi="Times New Roman" w:cs="Times New Roman"/>
          <w:color w:val="000000" w:themeColor="text1"/>
          <w:sz w:val="24"/>
          <w:szCs w:val="24"/>
        </w:rPr>
        <w:t xml:space="preserve"> as </w:t>
      </w:r>
      <w:r w:rsidR="00584120" w:rsidRPr="00216AB5">
        <w:rPr>
          <w:rFonts w:ascii="Times New Roman" w:hAnsi="Times New Roman" w:cs="Times New Roman"/>
          <w:color w:val="000000" w:themeColor="text1"/>
          <w:sz w:val="24"/>
          <w:szCs w:val="24"/>
        </w:rPr>
        <w:t>presented</w:t>
      </w:r>
      <w:r w:rsidR="005804A3" w:rsidRPr="00216AB5">
        <w:rPr>
          <w:rFonts w:ascii="Times New Roman" w:hAnsi="Times New Roman" w:cs="Times New Roman"/>
          <w:color w:val="000000" w:themeColor="text1"/>
          <w:sz w:val="24"/>
          <w:szCs w:val="24"/>
        </w:rPr>
        <w:t xml:space="preserve"> in </w:t>
      </w:r>
      <w:r w:rsidR="00CE5E16" w:rsidRPr="00216AB5">
        <w:rPr>
          <w:rFonts w:ascii="Times New Roman" w:hAnsi="Times New Roman" w:cs="Times New Roman"/>
          <w:color w:val="000000" w:themeColor="text1"/>
          <w:sz w:val="24"/>
          <w:szCs w:val="24"/>
        </w:rPr>
        <w:t>table 1.</w:t>
      </w:r>
    </w:p>
    <w:bookmarkEnd w:id="5"/>
    <w:p w14:paraId="64629D6E" w14:textId="77777777" w:rsidR="00B567F4" w:rsidRPr="00216AB5" w:rsidRDefault="00B567F4" w:rsidP="004479B9">
      <w:pPr>
        <w:spacing w:line="360" w:lineRule="auto"/>
        <w:jc w:val="center"/>
        <w:rPr>
          <w:rFonts w:ascii="Times New Roman" w:hAnsi="Times New Roman" w:cs="Times New Roman"/>
          <w:b/>
          <w:bCs/>
          <w:color w:val="000000" w:themeColor="text1"/>
          <w:sz w:val="24"/>
          <w:szCs w:val="24"/>
          <w:u w:val="single"/>
        </w:rPr>
      </w:pPr>
    </w:p>
    <w:p w14:paraId="2AD5CA96" w14:textId="148B1E46" w:rsidR="000613CC" w:rsidRPr="00216AB5" w:rsidRDefault="00B567F4"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4.3.2.2 Age of Respondent</w:t>
      </w:r>
      <w:r w:rsidR="00963948" w:rsidRPr="00216AB5">
        <w:rPr>
          <w:rFonts w:ascii="Times New Roman" w:hAnsi="Times New Roman" w:cs="Times New Roman"/>
          <w:b/>
          <w:bCs/>
          <w:color w:val="000000" w:themeColor="text1"/>
          <w:sz w:val="24"/>
          <w:szCs w:val="24"/>
        </w:rPr>
        <w:t>s</w:t>
      </w:r>
      <w:r w:rsidR="00CC769C" w:rsidRPr="00216AB5">
        <w:rPr>
          <w:rFonts w:ascii="Times New Roman" w:hAnsi="Times New Roman" w:cs="Times New Roman"/>
          <w:b/>
          <w:bCs/>
          <w:color w:val="000000" w:themeColor="text1"/>
          <w:sz w:val="24"/>
          <w:szCs w:val="24"/>
        </w:rPr>
        <w:t>:</w:t>
      </w:r>
    </w:p>
    <w:p w14:paraId="01D73FA8" w14:textId="7DBEB777" w:rsidR="007D4F2E" w:rsidRPr="00216AB5" w:rsidRDefault="007D4F2E" w:rsidP="002F2582">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18914D37" wp14:editId="3B13FD6B">
            <wp:extent cx="4206240" cy="2458720"/>
            <wp:effectExtent l="0" t="0" r="3810" b="17780"/>
            <wp:docPr id="1815970969" name="Chart 1" descr="Chart type: Clustered Bar. 'What is your Age?': 31 to 45 appears most often.&#10;&#10;Description automatically generated">
              <a:extLst xmlns:a="http://schemas.openxmlformats.org/drawingml/2006/main">
                <a:ext uri="{FF2B5EF4-FFF2-40B4-BE49-F238E27FC236}">
                  <a16:creationId xmlns:a16="http://schemas.microsoft.com/office/drawing/2014/main" id="{5A8234C3-A487-C327-014A-A188B0417D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EE5436" w14:textId="25BC7AEC" w:rsidR="00FB0DE5" w:rsidRPr="00912445" w:rsidRDefault="00FB0DE5" w:rsidP="00912445">
      <w:pPr>
        <w:spacing w:line="360" w:lineRule="auto"/>
        <w:jc w:val="center"/>
        <w:rPr>
          <w:rFonts w:ascii="Times New Roman" w:hAnsi="Times New Roman" w:cs="Times New Roman"/>
          <w:b/>
          <w:bCs/>
          <w:color w:val="000000" w:themeColor="text1"/>
        </w:rPr>
      </w:pPr>
      <w:r w:rsidRPr="00216AB5">
        <w:rPr>
          <w:rFonts w:ascii="Times New Roman" w:hAnsi="Times New Roman" w:cs="Times New Roman"/>
          <w:color w:val="000000" w:themeColor="text1"/>
        </w:rPr>
        <w:t xml:space="preserve">(Figure </w:t>
      </w:r>
      <w:r w:rsidR="00570F73" w:rsidRPr="00216AB5">
        <w:rPr>
          <w:rFonts w:ascii="Times New Roman" w:hAnsi="Times New Roman" w:cs="Times New Roman"/>
          <w:color w:val="000000" w:themeColor="text1"/>
        </w:rPr>
        <w:t>6</w:t>
      </w:r>
      <w:r w:rsidRPr="00216AB5">
        <w:rPr>
          <w:rFonts w:ascii="Times New Roman" w:hAnsi="Times New Roman" w:cs="Times New Roman"/>
          <w:color w:val="000000" w:themeColor="text1"/>
        </w:rPr>
        <w:t>:</w:t>
      </w:r>
      <w:r w:rsidR="002F5514" w:rsidRPr="00216AB5">
        <w:rPr>
          <w:rFonts w:ascii="Times New Roman" w:hAnsi="Times New Roman" w:cs="Times New Roman"/>
          <w:color w:val="000000" w:themeColor="text1"/>
        </w:rPr>
        <w:t xml:space="preserve"> Age </w:t>
      </w:r>
      <w:r w:rsidR="000E2A0C" w:rsidRPr="00216AB5">
        <w:rPr>
          <w:rFonts w:ascii="Times New Roman" w:hAnsi="Times New Roman" w:cs="Times New Roman"/>
          <w:color w:val="000000" w:themeColor="text1"/>
        </w:rPr>
        <w:t xml:space="preserve">category </w:t>
      </w:r>
      <w:r w:rsidR="002F5514" w:rsidRPr="00216AB5">
        <w:rPr>
          <w:rFonts w:ascii="Times New Roman" w:hAnsi="Times New Roman" w:cs="Times New Roman"/>
          <w:color w:val="000000" w:themeColor="text1"/>
        </w:rPr>
        <w:t>of the respondents</w:t>
      </w:r>
      <w:r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tbl>
      <w:tblPr>
        <w:tblW w:w="4620" w:type="dxa"/>
        <w:jc w:val="center"/>
        <w:tblLook w:val="04A0" w:firstRow="1" w:lastRow="0" w:firstColumn="1" w:lastColumn="0" w:noHBand="0" w:noVBand="1"/>
      </w:tblPr>
      <w:tblGrid>
        <w:gridCol w:w="2000"/>
        <w:gridCol w:w="2620"/>
      </w:tblGrid>
      <w:tr w:rsidR="000613CC" w:rsidRPr="00216AB5" w14:paraId="7A1265F4"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518AAD49" w14:textId="77777777" w:rsidR="000613CC" w:rsidRPr="00216AB5" w:rsidRDefault="000613CC" w:rsidP="005C3A0D">
            <w:pPr>
              <w:spacing w:after="0" w:line="240" w:lineRule="auto"/>
              <w:rPr>
                <w:rFonts w:ascii="Times New Roman" w:eastAsia="Times New Roman" w:hAnsi="Times New Roman" w:cs="Times New Roman"/>
                <w:sz w:val="24"/>
                <w:szCs w:val="24"/>
                <w:lang w:val="en-GB" w:eastAsia="en-GB"/>
              </w:rPr>
            </w:pPr>
          </w:p>
        </w:tc>
        <w:tc>
          <w:tcPr>
            <w:tcW w:w="2620" w:type="dxa"/>
            <w:tcBorders>
              <w:top w:val="nil"/>
              <w:left w:val="nil"/>
              <w:bottom w:val="nil"/>
              <w:right w:val="nil"/>
            </w:tcBorders>
            <w:shd w:val="clear" w:color="auto" w:fill="auto"/>
            <w:noWrap/>
            <w:vAlign w:val="bottom"/>
            <w:hideMark/>
          </w:tcPr>
          <w:p w14:paraId="5026AFCC" w14:textId="77777777" w:rsidR="000613CC" w:rsidRPr="00216AB5" w:rsidRDefault="000613CC" w:rsidP="005C3A0D">
            <w:pPr>
              <w:spacing w:after="0" w:line="240" w:lineRule="auto"/>
              <w:rPr>
                <w:rFonts w:ascii="Times New Roman" w:eastAsia="Times New Roman" w:hAnsi="Times New Roman" w:cs="Times New Roman"/>
                <w:sz w:val="20"/>
                <w:szCs w:val="20"/>
                <w:lang w:val="en-GB" w:eastAsia="en-GB"/>
              </w:rPr>
            </w:pPr>
          </w:p>
        </w:tc>
      </w:tr>
      <w:tr w:rsidR="000613CC" w:rsidRPr="00216AB5" w14:paraId="54270FF6" w14:textId="77777777" w:rsidTr="000613CC">
        <w:trPr>
          <w:trHeight w:val="288"/>
          <w:jc w:val="center"/>
        </w:trPr>
        <w:tc>
          <w:tcPr>
            <w:tcW w:w="2000" w:type="dxa"/>
            <w:tcBorders>
              <w:top w:val="nil"/>
              <w:left w:val="nil"/>
              <w:bottom w:val="single" w:sz="4" w:space="0" w:color="8EA9DB"/>
              <w:right w:val="nil"/>
            </w:tcBorders>
            <w:shd w:val="clear" w:color="D9E1F2" w:fill="D9E1F2"/>
            <w:noWrap/>
            <w:vAlign w:val="bottom"/>
            <w:hideMark/>
          </w:tcPr>
          <w:p w14:paraId="2EDE4E22" w14:textId="77777777" w:rsidR="000613CC" w:rsidRPr="00216AB5" w:rsidRDefault="000613CC"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What is your Age?</w:t>
            </w:r>
          </w:p>
        </w:tc>
        <w:tc>
          <w:tcPr>
            <w:tcW w:w="2620" w:type="dxa"/>
            <w:tcBorders>
              <w:top w:val="nil"/>
              <w:left w:val="nil"/>
              <w:bottom w:val="single" w:sz="4" w:space="0" w:color="8EA9DB"/>
              <w:right w:val="nil"/>
            </w:tcBorders>
            <w:shd w:val="clear" w:color="D9E1F2" w:fill="D9E1F2"/>
            <w:noWrap/>
            <w:vAlign w:val="bottom"/>
            <w:hideMark/>
          </w:tcPr>
          <w:p w14:paraId="21683802" w14:textId="77777777" w:rsidR="000613CC" w:rsidRPr="00216AB5" w:rsidRDefault="000613CC"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What is your Age?</w:t>
            </w:r>
          </w:p>
        </w:tc>
      </w:tr>
      <w:tr w:rsidR="000613CC" w:rsidRPr="00216AB5" w14:paraId="5D9FA39D"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799C40C2"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31 to 45</w:t>
            </w:r>
          </w:p>
        </w:tc>
        <w:tc>
          <w:tcPr>
            <w:tcW w:w="2620" w:type="dxa"/>
            <w:tcBorders>
              <w:top w:val="nil"/>
              <w:left w:val="nil"/>
              <w:bottom w:val="nil"/>
              <w:right w:val="nil"/>
            </w:tcBorders>
            <w:shd w:val="clear" w:color="auto" w:fill="auto"/>
            <w:noWrap/>
            <w:vAlign w:val="bottom"/>
            <w:hideMark/>
          </w:tcPr>
          <w:p w14:paraId="7A6D3DFF"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46</w:t>
            </w:r>
          </w:p>
        </w:tc>
      </w:tr>
      <w:tr w:rsidR="000613CC" w:rsidRPr="00216AB5" w14:paraId="2CBB6AE2"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50549ACC"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46 to 60</w:t>
            </w:r>
          </w:p>
        </w:tc>
        <w:tc>
          <w:tcPr>
            <w:tcW w:w="2620" w:type="dxa"/>
            <w:tcBorders>
              <w:top w:val="nil"/>
              <w:left w:val="nil"/>
              <w:bottom w:val="nil"/>
              <w:right w:val="nil"/>
            </w:tcBorders>
            <w:shd w:val="clear" w:color="auto" w:fill="auto"/>
            <w:noWrap/>
            <w:vAlign w:val="bottom"/>
            <w:hideMark/>
          </w:tcPr>
          <w:p w14:paraId="58C35900"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24</w:t>
            </w:r>
          </w:p>
        </w:tc>
      </w:tr>
      <w:tr w:rsidR="000613CC" w:rsidRPr="00216AB5" w14:paraId="4B221AC8"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2D003BF7"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24 to 30</w:t>
            </w:r>
          </w:p>
        </w:tc>
        <w:tc>
          <w:tcPr>
            <w:tcW w:w="2620" w:type="dxa"/>
            <w:tcBorders>
              <w:top w:val="nil"/>
              <w:left w:val="nil"/>
              <w:bottom w:val="nil"/>
              <w:right w:val="nil"/>
            </w:tcBorders>
            <w:shd w:val="clear" w:color="auto" w:fill="auto"/>
            <w:noWrap/>
            <w:vAlign w:val="bottom"/>
            <w:hideMark/>
          </w:tcPr>
          <w:p w14:paraId="7D0940BA"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14</w:t>
            </w:r>
          </w:p>
        </w:tc>
      </w:tr>
      <w:tr w:rsidR="000613CC" w:rsidRPr="00216AB5" w14:paraId="190069F9"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766A4A69"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18 to 23</w:t>
            </w:r>
          </w:p>
        </w:tc>
        <w:tc>
          <w:tcPr>
            <w:tcW w:w="2620" w:type="dxa"/>
            <w:tcBorders>
              <w:top w:val="nil"/>
              <w:left w:val="nil"/>
              <w:bottom w:val="nil"/>
              <w:right w:val="nil"/>
            </w:tcBorders>
            <w:shd w:val="clear" w:color="auto" w:fill="auto"/>
            <w:noWrap/>
            <w:vAlign w:val="bottom"/>
            <w:hideMark/>
          </w:tcPr>
          <w:p w14:paraId="66B5A397"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13</w:t>
            </w:r>
          </w:p>
        </w:tc>
      </w:tr>
      <w:tr w:rsidR="000613CC" w:rsidRPr="00216AB5" w14:paraId="64879CA7"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3FEE336C"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Prefer not to say</w:t>
            </w:r>
          </w:p>
        </w:tc>
        <w:tc>
          <w:tcPr>
            <w:tcW w:w="2620" w:type="dxa"/>
            <w:tcBorders>
              <w:top w:val="nil"/>
              <w:left w:val="nil"/>
              <w:bottom w:val="nil"/>
              <w:right w:val="nil"/>
            </w:tcBorders>
            <w:shd w:val="clear" w:color="auto" w:fill="auto"/>
            <w:noWrap/>
            <w:vAlign w:val="bottom"/>
            <w:hideMark/>
          </w:tcPr>
          <w:p w14:paraId="30379864" w14:textId="77777777" w:rsidR="000613CC" w:rsidRPr="00216AB5" w:rsidRDefault="000613CC" w:rsidP="002F2582">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5</w:t>
            </w:r>
          </w:p>
        </w:tc>
      </w:tr>
      <w:tr w:rsidR="000613CC" w:rsidRPr="00216AB5" w14:paraId="622DDB3E" w14:textId="77777777" w:rsidTr="000613CC">
        <w:trPr>
          <w:trHeight w:val="288"/>
          <w:jc w:val="center"/>
        </w:trPr>
        <w:tc>
          <w:tcPr>
            <w:tcW w:w="2000" w:type="dxa"/>
            <w:tcBorders>
              <w:top w:val="single" w:sz="4" w:space="0" w:color="8EA9DB"/>
              <w:left w:val="nil"/>
              <w:bottom w:val="nil"/>
              <w:right w:val="nil"/>
            </w:tcBorders>
            <w:shd w:val="clear" w:color="D9E1F2" w:fill="D9E1F2"/>
            <w:noWrap/>
            <w:vAlign w:val="bottom"/>
            <w:hideMark/>
          </w:tcPr>
          <w:p w14:paraId="4191AA7B" w14:textId="77777777" w:rsidR="000613CC" w:rsidRPr="00216AB5" w:rsidRDefault="000613CC"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2620" w:type="dxa"/>
            <w:tcBorders>
              <w:top w:val="single" w:sz="4" w:space="0" w:color="8EA9DB"/>
              <w:left w:val="nil"/>
              <w:bottom w:val="nil"/>
              <w:right w:val="nil"/>
            </w:tcBorders>
            <w:shd w:val="clear" w:color="D9E1F2" w:fill="D9E1F2"/>
            <w:noWrap/>
            <w:vAlign w:val="bottom"/>
            <w:hideMark/>
          </w:tcPr>
          <w:p w14:paraId="0C45F52C" w14:textId="77777777" w:rsidR="000613CC" w:rsidRPr="00216AB5" w:rsidRDefault="000613CC" w:rsidP="002F2582">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r>
      <w:tr w:rsidR="000613CC" w:rsidRPr="00216AB5" w14:paraId="00BB0351"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1440D66F" w14:textId="77777777" w:rsidR="000613CC" w:rsidRPr="00216AB5" w:rsidRDefault="000613CC" w:rsidP="005C3A0D">
            <w:pPr>
              <w:spacing w:after="0" w:line="240" w:lineRule="auto"/>
              <w:rPr>
                <w:rFonts w:ascii="Times New Roman" w:eastAsia="Times New Roman" w:hAnsi="Times New Roman" w:cs="Times New Roman"/>
                <w:sz w:val="20"/>
                <w:szCs w:val="20"/>
                <w:lang w:val="en-GB" w:eastAsia="en-GB"/>
              </w:rPr>
            </w:pPr>
          </w:p>
        </w:tc>
        <w:tc>
          <w:tcPr>
            <w:tcW w:w="2620" w:type="dxa"/>
            <w:tcBorders>
              <w:top w:val="nil"/>
              <w:left w:val="nil"/>
              <w:bottom w:val="nil"/>
              <w:right w:val="nil"/>
            </w:tcBorders>
            <w:shd w:val="clear" w:color="auto" w:fill="auto"/>
            <w:noWrap/>
            <w:vAlign w:val="bottom"/>
            <w:hideMark/>
          </w:tcPr>
          <w:p w14:paraId="166F0BEF" w14:textId="77777777" w:rsidR="000613CC" w:rsidRPr="00216AB5" w:rsidRDefault="000613CC" w:rsidP="005C3A0D">
            <w:pPr>
              <w:spacing w:after="0" w:line="240" w:lineRule="auto"/>
              <w:rPr>
                <w:rFonts w:ascii="Times New Roman" w:eastAsia="Times New Roman" w:hAnsi="Times New Roman" w:cs="Times New Roman"/>
                <w:sz w:val="20"/>
                <w:szCs w:val="20"/>
                <w:lang w:val="en-GB" w:eastAsia="en-GB"/>
              </w:rPr>
            </w:pPr>
          </w:p>
        </w:tc>
      </w:tr>
      <w:tr w:rsidR="000613CC" w:rsidRPr="00216AB5" w14:paraId="4879F333" w14:textId="77777777" w:rsidTr="000613CC">
        <w:trPr>
          <w:trHeight w:val="288"/>
          <w:jc w:val="center"/>
        </w:trPr>
        <w:tc>
          <w:tcPr>
            <w:tcW w:w="2000" w:type="dxa"/>
            <w:tcBorders>
              <w:top w:val="nil"/>
              <w:left w:val="nil"/>
              <w:bottom w:val="nil"/>
              <w:right w:val="nil"/>
            </w:tcBorders>
            <w:shd w:val="clear" w:color="auto" w:fill="auto"/>
            <w:noWrap/>
            <w:vAlign w:val="bottom"/>
            <w:hideMark/>
          </w:tcPr>
          <w:p w14:paraId="217AE151" w14:textId="77777777" w:rsidR="000613CC" w:rsidRPr="00216AB5" w:rsidRDefault="000613CC" w:rsidP="005C3A0D">
            <w:pPr>
              <w:spacing w:after="0" w:line="240" w:lineRule="auto"/>
              <w:rPr>
                <w:rFonts w:ascii="Times New Roman" w:eastAsia="Times New Roman" w:hAnsi="Times New Roman" w:cs="Times New Roman"/>
                <w:sz w:val="20"/>
                <w:szCs w:val="20"/>
                <w:lang w:val="en-GB" w:eastAsia="en-GB"/>
              </w:rPr>
            </w:pPr>
          </w:p>
        </w:tc>
        <w:tc>
          <w:tcPr>
            <w:tcW w:w="2620" w:type="dxa"/>
            <w:tcBorders>
              <w:top w:val="nil"/>
              <w:left w:val="nil"/>
              <w:bottom w:val="nil"/>
              <w:right w:val="nil"/>
            </w:tcBorders>
            <w:shd w:val="clear" w:color="auto" w:fill="auto"/>
            <w:noWrap/>
            <w:vAlign w:val="bottom"/>
            <w:hideMark/>
          </w:tcPr>
          <w:p w14:paraId="02229E52" w14:textId="77777777" w:rsidR="000613CC" w:rsidRPr="00216AB5" w:rsidRDefault="000613CC" w:rsidP="005C3A0D">
            <w:pPr>
              <w:spacing w:after="0" w:line="240" w:lineRule="auto"/>
              <w:rPr>
                <w:rFonts w:ascii="Times New Roman" w:eastAsia="Times New Roman" w:hAnsi="Times New Roman" w:cs="Times New Roman"/>
                <w:sz w:val="20"/>
                <w:szCs w:val="20"/>
                <w:lang w:val="en-GB" w:eastAsia="en-GB"/>
              </w:rPr>
            </w:pPr>
          </w:p>
        </w:tc>
      </w:tr>
    </w:tbl>
    <w:p w14:paraId="4224E1A7" w14:textId="1454C378" w:rsidR="005C3A0D" w:rsidRPr="00216AB5" w:rsidRDefault="005C3A0D" w:rsidP="00C36D8D">
      <w:pPr>
        <w:spacing w:line="360" w:lineRule="auto"/>
        <w:rPr>
          <w:rFonts w:ascii="Times New Roman" w:hAnsi="Times New Roman" w:cs="Times New Roman"/>
          <w:b/>
          <w:bCs/>
          <w:color w:val="000000" w:themeColor="text1"/>
          <w:sz w:val="24"/>
          <w:szCs w:val="24"/>
          <w:u w:val="single"/>
        </w:rPr>
      </w:pPr>
    </w:p>
    <w:p w14:paraId="6DA2C351" w14:textId="77777777" w:rsidR="00912445" w:rsidRDefault="008378B6" w:rsidP="000613CC">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FA3524" w:rsidRPr="00216AB5">
        <w:rPr>
          <w:rFonts w:ascii="Times New Roman" w:hAnsi="Times New Roman" w:cs="Times New Roman"/>
          <w:color w:val="000000" w:themeColor="text1"/>
        </w:rPr>
        <w:t>Table 2</w:t>
      </w:r>
      <w:r w:rsidRPr="00216AB5">
        <w:rPr>
          <w:rFonts w:ascii="Times New Roman" w:hAnsi="Times New Roman" w:cs="Times New Roman"/>
          <w:color w:val="000000" w:themeColor="text1"/>
        </w:rPr>
        <w:t xml:space="preserve">: </w:t>
      </w:r>
      <w:r w:rsidR="002F5514" w:rsidRPr="00216AB5">
        <w:rPr>
          <w:rFonts w:ascii="Times New Roman" w:hAnsi="Times New Roman" w:cs="Times New Roman"/>
          <w:color w:val="000000" w:themeColor="text1"/>
        </w:rPr>
        <w:t>Number of Respondents in each age group</w:t>
      </w:r>
      <w:r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p>
    <w:p w14:paraId="4F1CB332" w14:textId="4AC473FE" w:rsidR="008378B6" w:rsidRPr="00216AB5" w:rsidRDefault="002331B0" w:rsidP="000613CC">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szCs w:val="24"/>
        </w:rPr>
        <w:t>(Source: Author)</w:t>
      </w:r>
    </w:p>
    <w:p w14:paraId="27F393D6" w14:textId="77777777" w:rsidR="00237D10" w:rsidRPr="00216AB5" w:rsidRDefault="00237D10" w:rsidP="000613CC">
      <w:pPr>
        <w:spacing w:line="360" w:lineRule="auto"/>
        <w:jc w:val="center"/>
        <w:rPr>
          <w:rFonts w:ascii="Times New Roman" w:hAnsi="Times New Roman" w:cs="Times New Roman"/>
          <w:color w:val="000000" w:themeColor="text1"/>
          <w:sz w:val="20"/>
          <w:szCs w:val="20"/>
        </w:rPr>
      </w:pPr>
    </w:p>
    <w:p w14:paraId="63304975" w14:textId="12DB9283" w:rsidR="004479B9" w:rsidRPr="00216AB5" w:rsidRDefault="000613CC" w:rsidP="000613C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noProof/>
        </w:rPr>
        <w:drawing>
          <wp:inline distT="0" distB="0" distL="0" distR="0" wp14:anchorId="0C905CBF" wp14:editId="01D4A3F8">
            <wp:extent cx="4551680" cy="2410460"/>
            <wp:effectExtent l="0" t="0" r="1270" b="8890"/>
            <wp:docPr id="1897255001" name="Picture 9" descr="Forms response chart. Question title: What is your Age?.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What is your Age?. Number of responses: 102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20585"/>
                    <a:stretch/>
                  </pic:blipFill>
                  <pic:spPr bwMode="auto">
                    <a:xfrm>
                      <a:off x="0" y="0"/>
                      <a:ext cx="4551680" cy="2410460"/>
                    </a:xfrm>
                    <a:prstGeom prst="rect">
                      <a:avLst/>
                    </a:prstGeom>
                    <a:noFill/>
                    <a:ln>
                      <a:noFill/>
                    </a:ln>
                    <a:extLst>
                      <a:ext uri="{53640926-AAD7-44D8-BBD7-CCE9431645EC}">
                        <a14:shadowObscured xmlns:a14="http://schemas.microsoft.com/office/drawing/2010/main"/>
                      </a:ext>
                    </a:extLst>
                  </pic:spPr>
                </pic:pic>
              </a:graphicData>
            </a:graphic>
          </wp:inline>
        </w:drawing>
      </w:r>
    </w:p>
    <w:p w14:paraId="69CD8926" w14:textId="77777777" w:rsidR="00912445" w:rsidRDefault="00322D87" w:rsidP="002F5514">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 xml:space="preserve">(Figure </w:t>
      </w:r>
      <w:r w:rsidR="00570F73" w:rsidRPr="00216AB5">
        <w:rPr>
          <w:rFonts w:ascii="Times New Roman" w:hAnsi="Times New Roman" w:cs="Times New Roman"/>
          <w:color w:val="000000" w:themeColor="text1"/>
        </w:rPr>
        <w:t>7</w:t>
      </w:r>
      <w:r w:rsidRPr="00216AB5">
        <w:rPr>
          <w:rFonts w:ascii="Times New Roman" w:hAnsi="Times New Roman" w:cs="Times New Roman"/>
          <w:color w:val="000000" w:themeColor="text1"/>
        </w:rPr>
        <w:t>: Ratio of the Respondents Age</w:t>
      </w:r>
      <w:r w:rsidR="002F5514"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p>
    <w:p w14:paraId="67227D06" w14:textId="182BF7C9" w:rsidR="002F5514" w:rsidRPr="00216AB5" w:rsidRDefault="002331B0" w:rsidP="002F5514">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szCs w:val="24"/>
        </w:rPr>
        <w:t>(Source: Author)</w:t>
      </w:r>
    </w:p>
    <w:p w14:paraId="5803B39A" w14:textId="0D135A50" w:rsidR="00AF45C2" w:rsidRPr="00912445" w:rsidRDefault="00E06DB2"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As shown in figure </w:t>
      </w:r>
      <w:r w:rsidR="00570F73" w:rsidRPr="00216AB5">
        <w:rPr>
          <w:rFonts w:ascii="Times New Roman" w:hAnsi="Times New Roman" w:cs="Times New Roman"/>
          <w:color w:val="000000" w:themeColor="text1"/>
          <w:sz w:val="24"/>
          <w:szCs w:val="24"/>
        </w:rPr>
        <w:t>6</w:t>
      </w:r>
      <w:r w:rsidRPr="00216AB5">
        <w:rPr>
          <w:rFonts w:ascii="Times New Roman" w:hAnsi="Times New Roman" w:cs="Times New Roman"/>
          <w:color w:val="000000" w:themeColor="text1"/>
          <w:sz w:val="24"/>
          <w:szCs w:val="24"/>
        </w:rPr>
        <w:t>, majority of the respondents who answered the questionnaire belong to the</w:t>
      </w:r>
      <w:r w:rsidR="000E2A0C" w:rsidRPr="00216AB5">
        <w:rPr>
          <w:rFonts w:ascii="Times New Roman" w:hAnsi="Times New Roman" w:cs="Times New Roman"/>
          <w:color w:val="000000" w:themeColor="text1"/>
          <w:sz w:val="24"/>
          <w:szCs w:val="24"/>
        </w:rPr>
        <w:t xml:space="preserve"> age</w:t>
      </w:r>
      <w:r w:rsidRPr="00216AB5">
        <w:rPr>
          <w:rFonts w:ascii="Times New Roman" w:hAnsi="Times New Roman" w:cs="Times New Roman"/>
          <w:color w:val="000000" w:themeColor="text1"/>
          <w:sz w:val="24"/>
          <w:szCs w:val="24"/>
        </w:rPr>
        <w:t xml:space="preserve"> category</w:t>
      </w:r>
      <w:r w:rsidR="000E2A0C" w:rsidRPr="00216AB5">
        <w:rPr>
          <w:rFonts w:ascii="Times New Roman" w:hAnsi="Times New Roman" w:cs="Times New Roman"/>
          <w:color w:val="000000" w:themeColor="text1"/>
          <w:sz w:val="24"/>
          <w:szCs w:val="24"/>
        </w:rPr>
        <w:t xml:space="preserve"> ‘31 to 45’. </w:t>
      </w:r>
      <w:r w:rsidR="005E031F" w:rsidRPr="00216AB5">
        <w:rPr>
          <w:rFonts w:ascii="Times New Roman" w:hAnsi="Times New Roman" w:cs="Times New Roman"/>
          <w:color w:val="000000" w:themeColor="text1"/>
          <w:sz w:val="24"/>
          <w:szCs w:val="24"/>
        </w:rPr>
        <w:t>46 respondents belong to the age category of ‘31 to 45’</w:t>
      </w:r>
      <w:r w:rsidR="00AE6F81" w:rsidRPr="00216AB5">
        <w:rPr>
          <w:rFonts w:ascii="Times New Roman" w:hAnsi="Times New Roman" w:cs="Times New Roman"/>
          <w:color w:val="000000" w:themeColor="text1"/>
          <w:sz w:val="24"/>
          <w:szCs w:val="24"/>
        </w:rPr>
        <w:t xml:space="preserve"> as shown in table 2 and this category make’s up 45.1%</w:t>
      </w:r>
      <w:r w:rsidR="00091618" w:rsidRPr="00216AB5">
        <w:rPr>
          <w:rFonts w:ascii="Times New Roman" w:hAnsi="Times New Roman" w:cs="Times New Roman"/>
          <w:color w:val="000000" w:themeColor="text1"/>
          <w:sz w:val="24"/>
          <w:szCs w:val="24"/>
        </w:rPr>
        <w:t xml:space="preserve"> of the respondents as figure </w:t>
      </w:r>
      <w:r w:rsidR="00570F73" w:rsidRPr="00216AB5">
        <w:rPr>
          <w:rFonts w:ascii="Times New Roman" w:hAnsi="Times New Roman" w:cs="Times New Roman"/>
          <w:color w:val="000000" w:themeColor="text1"/>
          <w:sz w:val="24"/>
          <w:szCs w:val="24"/>
        </w:rPr>
        <w:t>7</w:t>
      </w:r>
      <w:r w:rsidR="00091618" w:rsidRPr="00216AB5">
        <w:rPr>
          <w:rFonts w:ascii="Times New Roman" w:hAnsi="Times New Roman" w:cs="Times New Roman"/>
          <w:color w:val="000000" w:themeColor="text1"/>
          <w:sz w:val="24"/>
          <w:szCs w:val="24"/>
        </w:rPr>
        <w:t xml:space="preserve"> illustrates</w:t>
      </w:r>
      <w:r w:rsidR="005E031F" w:rsidRPr="00216AB5">
        <w:rPr>
          <w:rFonts w:ascii="Times New Roman" w:hAnsi="Times New Roman" w:cs="Times New Roman"/>
          <w:color w:val="000000" w:themeColor="text1"/>
          <w:sz w:val="24"/>
          <w:szCs w:val="24"/>
        </w:rPr>
        <w:t xml:space="preserve">. The second most common age category of the respondents is ‘46 to 60’ </w:t>
      </w:r>
      <w:r w:rsidR="00D6150E" w:rsidRPr="00216AB5">
        <w:rPr>
          <w:rFonts w:ascii="Times New Roman" w:hAnsi="Times New Roman" w:cs="Times New Roman"/>
          <w:color w:val="000000" w:themeColor="text1"/>
          <w:sz w:val="24"/>
          <w:szCs w:val="24"/>
        </w:rPr>
        <w:t>and this category is followed by the third most common age category ‘24 to 30’</w:t>
      </w:r>
      <w:r w:rsidR="00183A70" w:rsidRPr="00216AB5">
        <w:rPr>
          <w:rFonts w:ascii="Times New Roman" w:hAnsi="Times New Roman" w:cs="Times New Roman"/>
          <w:color w:val="000000" w:themeColor="text1"/>
          <w:sz w:val="24"/>
          <w:szCs w:val="24"/>
        </w:rPr>
        <w:t xml:space="preserve">. The ratio of respondents who </w:t>
      </w:r>
      <w:r w:rsidR="00E754CA" w:rsidRPr="00216AB5">
        <w:rPr>
          <w:rFonts w:ascii="Times New Roman" w:hAnsi="Times New Roman" w:cs="Times New Roman"/>
          <w:color w:val="000000" w:themeColor="text1"/>
          <w:sz w:val="24"/>
          <w:szCs w:val="24"/>
        </w:rPr>
        <w:t>belong</w:t>
      </w:r>
      <w:r w:rsidR="00D31734" w:rsidRPr="00216AB5">
        <w:rPr>
          <w:rFonts w:ascii="Times New Roman" w:hAnsi="Times New Roman" w:cs="Times New Roman"/>
          <w:color w:val="000000" w:themeColor="text1"/>
          <w:sz w:val="24"/>
          <w:szCs w:val="24"/>
        </w:rPr>
        <w:t xml:space="preserve"> to</w:t>
      </w:r>
      <w:r w:rsidR="00E754CA" w:rsidRPr="00216AB5">
        <w:rPr>
          <w:rFonts w:ascii="Times New Roman" w:hAnsi="Times New Roman" w:cs="Times New Roman"/>
          <w:color w:val="000000" w:themeColor="text1"/>
          <w:sz w:val="24"/>
          <w:szCs w:val="24"/>
        </w:rPr>
        <w:t xml:space="preserve"> </w:t>
      </w:r>
      <w:r w:rsidR="00183A70" w:rsidRPr="00216AB5">
        <w:rPr>
          <w:rFonts w:ascii="Times New Roman" w:hAnsi="Times New Roman" w:cs="Times New Roman"/>
          <w:color w:val="000000" w:themeColor="text1"/>
          <w:sz w:val="24"/>
          <w:szCs w:val="24"/>
        </w:rPr>
        <w:t>these categor</w:t>
      </w:r>
      <w:r w:rsidR="00E754CA" w:rsidRPr="00216AB5">
        <w:rPr>
          <w:rFonts w:ascii="Times New Roman" w:hAnsi="Times New Roman" w:cs="Times New Roman"/>
          <w:color w:val="000000" w:themeColor="text1"/>
          <w:sz w:val="24"/>
          <w:szCs w:val="24"/>
        </w:rPr>
        <w:t>ies</w:t>
      </w:r>
      <w:r w:rsidR="00183A70" w:rsidRPr="00216AB5">
        <w:rPr>
          <w:rFonts w:ascii="Times New Roman" w:hAnsi="Times New Roman" w:cs="Times New Roman"/>
          <w:color w:val="000000" w:themeColor="text1"/>
          <w:sz w:val="24"/>
          <w:szCs w:val="24"/>
        </w:rPr>
        <w:t xml:space="preserve"> </w:t>
      </w:r>
      <w:r w:rsidR="00E754CA" w:rsidRPr="00216AB5">
        <w:rPr>
          <w:rFonts w:ascii="Times New Roman" w:hAnsi="Times New Roman" w:cs="Times New Roman"/>
          <w:color w:val="000000" w:themeColor="text1"/>
          <w:sz w:val="24"/>
          <w:szCs w:val="24"/>
        </w:rPr>
        <w:t xml:space="preserve">is 23.5% and 13.7% respectively. The least common age category is the </w:t>
      </w:r>
      <w:r w:rsidR="0054633B" w:rsidRPr="00216AB5">
        <w:rPr>
          <w:rFonts w:ascii="Times New Roman" w:hAnsi="Times New Roman" w:cs="Times New Roman"/>
          <w:color w:val="000000" w:themeColor="text1"/>
          <w:sz w:val="24"/>
          <w:szCs w:val="24"/>
        </w:rPr>
        <w:t>‘18 to 23’, making their ratio 12.7%</w:t>
      </w:r>
      <w:r w:rsidR="007A79CF" w:rsidRPr="00216AB5">
        <w:rPr>
          <w:rFonts w:ascii="Times New Roman" w:hAnsi="Times New Roman" w:cs="Times New Roman"/>
          <w:color w:val="000000" w:themeColor="text1"/>
          <w:sz w:val="24"/>
          <w:szCs w:val="24"/>
        </w:rPr>
        <w:t xml:space="preserve"> as illustrated in figure </w:t>
      </w:r>
      <w:r w:rsidR="00570F73" w:rsidRPr="00216AB5">
        <w:rPr>
          <w:rFonts w:ascii="Times New Roman" w:hAnsi="Times New Roman" w:cs="Times New Roman"/>
          <w:color w:val="000000" w:themeColor="text1"/>
          <w:sz w:val="24"/>
          <w:szCs w:val="24"/>
        </w:rPr>
        <w:t>7</w:t>
      </w:r>
      <w:r w:rsidR="0054633B" w:rsidRPr="00216AB5">
        <w:rPr>
          <w:rFonts w:ascii="Times New Roman" w:hAnsi="Times New Roman" w:cs="Times New Roman"/>
          <w:color w:val="000000" w:themeColor="text1"/>
          <w:sz w:val="24"/>
          <w:szCs w:val="24"/>
        </w:rPr>
        <w:t>.</w:t>
      </w:r>
      <w:r w:rsidR="00FF4DE7" w:rsidRPr="00216AB5">
        <w:rPr>
          <w:rFonts w:ascii="Times New Roman" w:hAnsi="Times New Roman" w:cs="Times New Roman"/>
          <w:color w:val="000000" w:themeColor="text1"/>
          <w:sz w:val="24"/>
          <w:szCs w:val="24"/>
        </w:rPr>
        <w:t xml:space="preserve"> A total of 5 respondents preferred not to disclose their age category.</w:t>
      </w:r>
    </w:p>
    <w:p w14:paraId="176ECABD" w14:textId="15223DC1" w:rsidR="001634EA" w:rsidRPr="00216AB5" w:rsidRDefault="006930CB"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4.3.3</w:t>
      </w:r>
      <w:r w:rsidRPr="00216AB5">
        <w:rPr>
          <w:rFonts w:ascii="Times New Roman" w:hAnsi="Times New Roman" w:cs="Times New Roman"/>
          <w:b/>
          <w:bCs/>
          <w:color w:val="000000" w:themeColor="text1"/>
          <w:sz w:val="24"/>
          <w:szCs w:val="24"/>
        </w:rPr>
        <w:t xml:space="preserve"> </w:t>
      </w:r>
      <w:r w:rsidR="001634EA" w:rsidRPr="00216AB5">
        <w:rPr>
          <w:rFonts w:ascii="Times New Roman" w:hAnsi="Times New Roman" w:cs="Times New Roman"/>
          <w:b/>
          <w:bCs/>
          <w:color w:val="000000" w:themeColor="text1"/>
          <w:sz w:val="24"/>
          <w:szCs w:val="24"/>
          <w:u w:val="single"/>
        </w:rPr>
        <w:t>Association with</w:t>
      </w:r>
      <w:r w:rsidRPr="00216AB5">
        <w:rPr>
          <w:rFonts w:ascii="Times New Roman" w:hAnsi="Times New Roman" w:cs="Times New Roman"/>
          <w:b/>
          <w:bCs/>
          <w:color w:val="000000" w:themeColor="text1"/>
          <w:sz w:val="24"/>
          <w:szCs w:val="24"/>
          <w:u w:val="single"/>
        </w:rPr>
        <w:t xml:space="preserve"> Apple</w:t>
      </w:r>
      <w:r w:rsidR="001634EA" w:rsidRPr="00216AB5">
        <w:rPr>
          <w:rFonts w:ascii="Times New Roman" w:hAnsi="Times New Roman" w:cs="Times New Roman"/>
          <w:b/>
          <w:bCs/>
          <w:color w:val="000000" w:themeColor="text1"/>
          <w:sz w:val="24"/>
          <w:szCs w:val="24"/>
          <w:u w:val="single"/>
        </w:rPr>
        <w:t xml:space="preserve"> Products</w:t>
      </w:r>
    </w:p>
    <w:p w14:paraId="79743BEF" w14:textId="3B610860" w:rsidR="001634EA" w:rsidRPr="00216AB5" w:rsidRDefault="001634EA"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4.3.3.1 Time Spent with Apple Products</w:t>
      </w:r>
      <w:r w:rsidR="00CC769C" w:rsidRPr="00216AB5">
        <w:rPr>
          <w:rFonts w:ascii="Times New Roman" w:hAnsi="Times New Roman" w:cs="Times New Roman"/>
          <w:b/>
          <w:bCs/>
          <w:color w:val="000000" w:themeColor="text1"/>
          <w:sz w:val="24"/>
          <w:szCs w:val="24"/>
        </w:rPr>
        <w:t>:</w:t>
      </w:r>
    </w:p>
    <w:p w14:paraId="6A74B75C" w14:textId="0BE73A5D" w:rsidR="00713BFA" w:rsidRPr="00216AB5" w:rsidRDefault="00713BFA" w:rsidP="00C13530">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40B6B629" wp14:editId="3C771B76">
            <wp:extent cx="4572000" cy="2743200"/>
            <wp:effectExtent l="0" t="0" r="0" b="0"/>
            <wp:docPr id="2090296346" name="Chart 1" descr="Chart type: Stacked Bar. 'Since when were you using Apple products?': more than 5 years and 0 to 1 Years appear most often.&#10;&#10;Description automatically generated">
              <a:extLst xmlns:a="http://schemas.openxmlformats.org/drawingml/2006/main">
                <a:ext uri="{FF2B5EF4-FFF2-40B4-BE49-F238E27FC236}">
                  <a16:creationId xmlns:a16="http://schemas.microsoft.com/office/drawing/2014/main" id="{7BBC78BC-9CAE-9094-FA6D-F4DF35F9A5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4953B3" w14:textId="77C726F1" w:rsidR="008378B6" w:rsidRPr="00216AB5" w:rsidRDefault="008378B6" w:rsidP="00C13530">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(Figure</w:t>
      </w:r>
      <w:r w:rsidR="00A22CD8" w:rsidRPr="00216AB5">
        <w:rPr>
          <w:rFonts w:ascii="Times New Roman" w:hAnsi="Times New Roman" w:cs="Times New Roman"/>
          <w:color w:val="000000" w:themeColor="text1"/>
        </w:rPr>
        <w:t xml:space="preserve"> </w:t>
      </w:r>
      <w:r w:rsidR="00570F73" w:rsidRPr="00216AB5">
        <w:rPr>
          <w:rFonts w:ascii="Times New Roman" w:hAnsi="Times New Roman" w:cs="Times New Roman"/>
          <w:color w:val="000000" w:themeColor="text1"/>
        </w:rPr>
        <w:t>8</w:t>
      </w:r>
      <w:r w:rsidRPr="00216AB5">
        <w:rPr>
          <w:rFonts w:ascii="Times New Roman" w:hAnsi="Times New Roman" w:cs="Times New Roman"/>
          <w:color w:val="000000" w:themeColor="text1"/>
        </w:rPr>
        <w:t>:</w:t>
      </w:r>
      <w:r w:rsidR="00C765E3" w:rsidRPr="00216AB5">
        <w:rPr>
          <w:rFonts w:ascii="Times New Roman" w:hAnsi="Times New Roman" w:cs="Times New Roman"/>
          <w:color w:val="000000" w:themeColor="text1"/>
        </w:rPr>
        <w:t xml:space="preserve"> Most appeared category</w:t>
      </w:r>
      <w:r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77B2D95A" w14:textId="77777777" w:rsidR="008378B6" w:rsidRPr="00216AB5" w:rsidRDefault="008378B6" w:rsidP="00C36D8D">
      <w:pPr>
        <w:spacing w:line="360" w:lineRule="auto"/>
        <w:rPr>
          <w:rFonts w:ascii="Times New Roman" w:hAnsi="Times New Roman" w:cs="Times New Roman"/>
          <w:b/>
          <w:bCs/>
          <w:color w:val="000000" w:themeColor="text1"/>
          <w:sz w:val="24"/>
          <w:szCs w:val="24"/>
          <w:u w:val="single"/>
        </w:rPr>
      </w:pPr>
    </w:p>
    <w:tbl>
      <w:tblPr>
        <w:tblW w:w="8364" w:type="dxa"/>
        <w:jc w:val="center"/>
        <w:tblLook w:val="04A0" w:firstRow="1" w:lastRow="0" w:firstColumn="1" w:lastColumn="0" w:noHBand="0" w:noVBand="1"/>
      </w:tblPr>
      <w:tblGrid>
        <w:gridCol w:w="4400"/>
        <w:gridCol w:w="3964"/>
      </w:tblGrid>
      <w:tr w:rsidR="00A775A5" w:rsidRPr="00216AB5" w14:paraId="12E62FA1" w14:textId="77777777" w:rsidTr="00506D57">
        <w:trPr>
          <w:trHeight w:val="288"/>
          <w:jc w:val="center"/>
        </w:trPr>
        <w:tc>
          <w:tcPr>
            <w:tcW w:w="4400" w:type="dxa"/>
            <w:tcBorders>
              <w:top w:val="nil"/>
              <w:left w:val="nil"/>
              <w:bottom w:val="single" w:sz="4" w:space="0" w:color="8EA9DB"/>
              <w:right w:val="nil"/>
            </w:tcBorders>
            <w:shd w:val="clear" w:color="D9E1F2" w:fill="D9E1F2"/>
            <w:noWrap/>
            <w:vAlign w:val="bottom"/>
            <w:hideMark/>
          </w:tcPr>
          <w:p w14:paraId="1E8949DD" w14:textId="77777777" w:rsidR="00A775A5" w:rsidRPr="00216AB5" w:rsidRDefault="00A775A5" w:rsidP="00C13530">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Since when were you using Apple products?</w:t>
            </w:r>
          </w:p>
        </w:tc>
        <w:tc>
          <w:tcPr>
            <w:tcW w:w="3964" w:type="dxa"/>
            <w:tcBorders>
              <w:top w:val="nil"/>
              <w:left w:val="nil"/>
              <w:bottom w:val="single" w:sz="4" w:space="0" w:color="8EA9DB"/>
              <w:right w:val="nil"/>
            </w:tcBorders>
            <w:shd w:val="clear" w:color="D9E1F2" w:fill="D9E1F2"/>
            <w:noWrap/>
            <w:vAlign w:val="bottom"/>
            <w:hideMark/>
          </w:tcPr>
          <w:p w14:paraId="13E352A5" w14:textId="77777777" w:rsidR="00A775A5" w:rsidRPr="00216AB5" w:rsidRDefault="00A775A5" w:rsidP="00C13530">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Since when were you using Apple products?</w:t>
            </w:r>
          </w:p>
        </w:tc>
      </w:tr>
      <w:tr w:rsidR="00A775A5" w:rsidRPr="00216AB5" w14:paraId="6A28539A" w14:textId="77777777" w:rsidTr="00506D57">
        <w:trPr>
          <w:trHeight w:val="288"/>
          <w:jc w:val="center"/>
        </w:trPr>
        <w:tc>
          <w:tcPr>
            <w:tcW w:w="4400" w:type="dxa"/>
            <w:tcBorders>
              <w:top w:val="nil"/>
              <w:left w:val="nil"/>
              <w:bottom w:val="nil"/>
              <w:right w:val="nil"/>
            </w:tcBorders>
            <w:shd w:val="clear" w:color="auto" w:fill="auto"/>
            <w:noWrap/>
            <w:vAlign w:val="bottom"/>
            <w:hideMark/>
          </w:tcPr>
          <w:p w14:paraId="23BDE2FF"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more than 5 years</w:t>
            </w:r>
          </w:p>
        </w:tc>
        <w:tc>
          <w:tcPr>
            <w:tcW w:w="3964" w:type="dxa"/>
            <w:tcBorders>
              <w:top w:val="nil"/>
              <w:left w:val="nil"/>
              <w:bottom w:val="nil"/>
              <w:right w:val="nil"/>
            </w:tcBorders>
            <w:shd w:val="clear" w:color="auto" w:fill="auto"/>
            <w:noWrap/>
            <w:vAlign w:val="bottom"/>
            <w:hideMark/>
          </w:tcPr>
          <w:p w14:paraId="46BA0A42"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37</w:t>
            </w:r>
          </w:p>
        </w:tc>
      </w:tr>
      <w:tr w:rsidR="00A775A5" w:rsidRPr="00216AB5" w14:paraId="1F7E51A2" w14:textId="77777777" w:rsidTr="00506D57">
        <w:trPr>
          <w:trHeight w:val="288"/>
          <w:jc w:val="center"/>
        </w:trPr>
        <w:tc>
          <w:tcPr>
            <w:tcW w:w="4400" w:type="dxa"/>
            <w:tcBorders>
              <w:top w:val="nil"/>
              <w:left w:val="nil"/>
              <w:bottom w:val="nil"/>
              <w:right w:val="nil"/>
            </w:tcBorders>
            <w:shd w:val="clear" w:color="auto" w:fill="auto"/>
            <w:noWrap/>
            <w:vAlign w:val="bottom"/>
            <w:hideMark/>
          </w:tcPr>
          <w:p w14:paraId="281C1BAE"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0 to 1 Years</w:t>
            </w:r>
          </w:p>
        </w:tc>
        <w:tc>
          <w:tcPr>
            <w:tcW w:w="3964" w:type="dxa"/>
            <w:tcBorders>
              <w:top w:val="nil"/>
              <w:left w:val="nil"/>
              <w:bottom w:val="nil"/>
              <w:right w:val="nil"/>
            </w:tcBorders>
            <w:shd w:val="clear" w:color="auto" w:fill="auto"/>
            <w:noWrap/>
            <w:vAlign w:val="bottom"/>
            <w:hideMark/>
          </w:tcPr>
          <w:p w14:paraId="595EA8CB"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34</w:t>
            </w:r>
          </w:p>
        </w:tc>
      </w:tr>
      <w:tr w:rsidR="00A775A5" w:rsidRPr="00216AB5" w14:paraId="4CFCDA7B" w14:textId="77777777" w:rsidTr="00506D57">
        <w:trPr>
          <w:trHeight w:val="288"/>
          <w:jc w:val="center"/>
        </w:trPr>
        <w:tc>
          <w:tcPr>
            <w:tcW w:w="4400" w:type="dxa"/>
            <w:tcBorders>
              <w:top w:val="nil"/>
              <w:left w:val="nil"/>
              <w:bottom w:val="nil"/>
              <w:right w:val="nil"/>
            </w:tcBorders>
            <w:shd w:val="clear" w:color="auto" w:fill="auto"/>
            <w:noWrap/>
            <w:vAlign w:val="bottom"/>
            <w:hideMark/>
          </w:tcPr>
          <w:p w14:paraId="4C0E7E2E"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 to 3 years</w:t>
            </w:r>
          </w:p>
        </w:tc>
        <w:tc>
          <w:tcPr>
            <w:tcW w:w="3964" w:type="dxa"/>
            <w:tcBorders>
              <w:top w:val="nil"/>
              <w:left w:val="nil"/>
              <w:bottom w:val="nil"/>
              <w:right w:val="nil"/>
            </w:tcBorders>
            <w:shd w:val="clear" w:color="auto" w:fill="auto"/>
            <w:noWrap/>
            <w:vAlign w:val="bottom"/>
            <w:hideMark/>
          </w:tcPr>
          <w:p w14:paraId="630B8BBE"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16</w:t>
            </w:r>
          </w:p>
        </w:tc>
      </w:tr>
      <w:tr w:rsidR="00A775A5" w:rsidRPr="00216AB5" w14:paraId="2B81043C" w14:textId="77777777" w:rsidTr="00506D57">
        <w:trPr>
          <w:trHeight w:val="288"/>
          <w:jc w:val="center"/>
        </w:trPr>
        <w:tc>
          <w:tcPr>
            <w:tcW w:w="4400" w:type="dxa"/>
            <w:tcBorders>
              <w:top w:val="nil"/>
              <w:left w:val="nil"/>
              <w:bottom w:val="nil"/>
              <w:right w:val="nil"/>
            </w:tcBorders>
            <w:shd w:val="clear" w:color="auto" w:fill="auto"/>
            <w:noWrap/>
            <w:vAlign w:val="bottom"/>
            <w:hideMark/>
          </w:tcPr>
          <w:p w14:paraId="1B566E16"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4 to 5 years</w:t>
            </w:r>
          </w:p>
        </w:tc>
        <w:tc>
          <w:tcPr>
            <w:tcW w:w="3964" w:type="dxa"/>
            <w:tcBorders>
              <w:top w:val="nil"/>
              <w:left w:val="nil"/>
              <w:bottom w:val="nil"/>
              <w:right w:val="nil"/>
            </w:tcBorders>
            <w:shd w:val="clear" w:color="auto" w:fill="auto"/>
            <w:noWrap/>
            <w:vAlign w:val="bottom"/>
            <w:hideMark/>
          </w:tcPr>
          <w:p w14:paraId="5DCA0DD1" w14:textId="77777777" w:rsidR="00A775A5" w:rsidRPr="00216AB5" w:rsidRDefault="00A775A5" w:rsidP="00C13530">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15</w:t>
            </w:r>
          </w:p>
        </w:tc>
      </w:tr>
      <w:tr w:rsidR="00A775A5" w:rsidRPr="00216AB5" w14:paraId="092A6898" w14:textId="77777777" w:rsidTr="00506D57">
        <w:trPr>
          <w:trHeight w:val="288"/>
          <w:jc w:val="center"/>
        </w:trPr>
        <w:tc>
          <w:tcPr>
            <w:tcW w:w="4400" w:type="dxa"/>
            <w:tcBorders>
              <w:top w:val="single" w:sz="4" w:space="0" w:color="8EA9DB"/>
              <w:left w:val="nil"/>
              <w:bottom w:val="nil"/>
              <w:right w:val="nil"/>
            </w:tcBorders>
            <w:shd w:val="clear" w:color="D9E1F2" w:fill="D9E1F2"/>
            <w:noWrap/>
            <w:vAlign w:val="bottom"/>
            <w:hideMark/>
          </w:tcPr>
          <w:p w14:paraId="0F8C4E90" w14:textId="77777777" w:rsidR="00A775A5" w:rsidRPr="00216AB5" w:rsidRDefault="00A775A5" w:rsidP="00C13530">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3964" w:type="dxa"/>
            <w:tcBorders>
              <w:top w:val="single" w:sz="4" w:space="0" w:color="8EA9DB"/>
              <w:left w:val="nil"/>
              <w:bottom w:val="nil"/>
              <w:right w:val="nil"/>
            </w:tcBorders>
            <w:shd w:val="clear" w:color="D9E1F2" w:fill="D9E1F2"/>
            <w:noWrap/>
            <w:vAlign w:val="bottom"/>
            <w:hideMark/>
          </w:tcPr>
          <w:p w14:paraId="14AE98D9" w14:textId="77777777" w:rsidR="00A775A5" w:rsidRPr="00216AB5" w:rsidRDefault="00A775A5" w:rsidP="00C13530">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r>
      <w:tr w:rsidR="00A775A5" w:rsidRPr="00216AB5" w14:paraId="1D27E043" w14:textId="77777777" w:rsidTr="00506D57">
        <w:trPr>
          <w:trHeight w:val="288"/>
          <w:jc w:val="center"/>
        </w:trPr>
        <w:tc>
          <w:tcPr>
            <w:tcW w:w="4400" w:type="dxa"/>
            <w:tcBorders>
              <w:top w:val="nil"/>
              <w:left w:val="nil"/>
              <w:bottom w:val="nil"/>
              <w:right w:val="nil"/>
            </w:tcBorders>
            <w:shd w:val="clear" w:color="auto" w:fill="auto"/>
            <w:noWrap/>
            <w:vAlign w:val="bottom"/>
            <w:hideMark/>
          </w:tcPr>
          <w:p w14:paraId="3AFB45B1" w14:textId="77777777" w:rsidR="00A775A5" w:rsidRPr="00216AB5" w:rsidRDefault="00A775A5" w:rsidP="00A775A5">
            <w:pPr>
              <w:spacing w:after="0" w:line="240" w:lineRule="auto"/>
              <w:jc w:val="right"/>
              <w:rPr>
                <w:rFonts w:ascii="Times New Roman" w:eastAsia="Times New Roman" w:hAnsi="Times New Roman" w:cs="Times New Roman"/>
                <w:b/>
                <w:bCs/>
                <w:color w:val="000000"/>
                <w:lang w:val="en-GB" w:eastAsia="en-GB"/>
              </w:rPr>
            </w:pPr>
          </w:p>
        </w:tc>
        <w:tc>
          <w:tcPr>
            <w:tcW w:w="3964" w:type="dxa"/>
            <w:tcBorders>
              <w:top w:val="nil"/>
              <w:left w:val="nil"/>
              <w:bottom w:val="nil"/>
              <w:right w:val="nil"/>
            </w:tcBorders>
            <w:shd w:val="clear" w:color="auto" w:fill="auto"/>
            <w:noWrap/>
            <w:vAlign w:val="bottom"/>
            <w:hideMark/>
          </w:tcPr>
          <w:p w14:paraId="54AD7329" w14:textId="77777777" w:rsidR="00A775A5" w:rsidRPr="00216AB5" w:rsidRDefault="00A775A5" w:rsidP="00A775A5">
            <w:pPr>
              <w:spacing w:after="0" w:line="240" w:lineRule="auto"/>
              <w:rPr>
                <w:rFonts w:ascii="Times New Roman" w:eastAsia="Times New Roman" w:hAnsi="Times New Roman" w:cs="Times New Roman"/>
                <w:sz w:val="20"/>
                <w:szCs w:val="20"/>
                <w:lang w:val="en-GB" w:eastAsia="en-GB"/>
              </w:rPr>
            </w:pPr>
          </w:p>
        </w:tc>
      </w:tr>
    </w:tbl>
    <w:p w14:paraId="19C24197" w14:textId="77777777" w:rsidR="00A775A5" w:rsidRPr="00216AB5" w:rsidRDefault="00A775A5" w:rsidP="00C36D8D">
      <w:pPr>
        <w:spacing w:line="360" w:lineRule="auto"/>
        <w:rPr>
          <w:rFonts w:ascii="Times New Roman" w:hAnsi="Times New Roman" w:cs="Times New Roman"/>
          <w:b/>
          <w:bCs/>
          <w:color w:val="000000" w:themeColor="text1"/>
          <w:sz w:val="20"/>
          <w:szCs w:val="20"/>
          <w:u w:val="single"/>
        </w:rPr>
      </w:pPr>
    </w:p>
    <w:p w14:paraId="4749E659" w14:textId="33B9F147" w:rsidR="008378B6" w:rsidRPr="00216AB5" w:rsidRDefault="008378B6" w:rsidP="003E5B38">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A22CD8" w:rsidRPr="00216AB5">
        <w:rPr>
          <w:rFonts w:ascii="Times New Roman" w:hAnsi="Times New Roman" w:cs="Times New Roman"/>
          <w:color w:val="000000" w:themeColor="text1"/>
        </w:rPr>
        <w:t>Table 3</w:t>
      </w:r>
      <w:r w:rsidRPr="00216AB5">
        <w:rPr>
          <w:rFonts w:ascii="Times New Roman" w:hAnsi="Times New Roman" w:cs="Times New Roman"/>
          <w:color w:val="000000" w:themeColor="text1"/>
        </w:rPr>
        <w:t xml:space="preserve">: </w:t>
      </w:r>
      <w:r w:rsidR="00C765E3" w:rsidRPr="00216AB5">
        <w:rPr>
          <w:rFonts w:ascii="Times New Roman" w:hAnsi="Times New Roman" w:cs="Times New Roman"/>
          <w:color w:val="000000" w:themeColor="text1"/>
        </w:rPr>
        <w:t>Time spent with Apple Products</w:t>
      </w:r>
      <w:r w:rsidR="0012092A"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2845B42D" w14:textId="4F0E8104" w:rsidR="0012092A" w:rsidRPr="00216AB5" w:rsidRDefault="006D0A14" w:rsidP="0012092A">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A total of </w:t>
      </w:r>
      <w:r w:rsidR="00DE229C" w:rsidRPr="00216AB5">
        <w:rPr>
          <w:rFonts w:ascii="Times New Roman" w:hAnsi="Times New Roman" w:cs="Times New Roman"/>
          <w:color w:val="000000" w:themeColor="text1"/>
          <w:sz w:val="24"/>
          <w:szCs w:val="24"/>
        </w:rPr>
        <w:t>37</w:t>
      </w:r>
      <w:r w:rsidR="003F7EF4" w:rsidRPr="00216AB5">
        <w:rPr>
          <w:rFonts w:ascii="Times New Roman" w:hAnsi="Times New Roman" w:cs="Times New Roman"/>
          <w:color w:val="000000" w:themeColor="text1"/>
          <w:sz w:val="24"/>
          <w:szCs w:val="24"/>
        </w:rPr>
        <w:t xml:space="preserve"> </w:t>
      </w:r>
      <w:r w:rsidR="0012092A" w:rsidRPr="00216AB5">
        <w:rPr>
          <w:rFonts w:ascii="Times New Roman" w:hAnsi="Times New Roman" w:cs="Times New Roman"/>
          <w:color w:val="000000" w:themeColor="text1"/>
          <w:sz w:val="24"/>
          <w:szCs w:val="24"/>
        </w:rPr>
        <w:t xml:space="preserve">respondents </w:t>
      </w:r>
      <w:r w:rsidR="006F6D23" w:rsidRPr="00216AB5">
        <w:rPr>
          <w:rFonts w:ascii="Times New Roman" w:hAnsi="Times New Roman" w:cs="Times New Roman"/>
          <w:color w:val="000000" w:themeColor="text1"/>
          <w:sz w:val="24"/>
          <w:szCs w:val="24"/>
        </w:rPr>
        <w:t>belong to the category of</w:t>
      </w:r>
      <w:r w:rsidR="008542DA" w:rsidRPr="00216AB5">
        <w:rPr>
          <w:rFonts w:ascii="Times New Roman" w:hAnsi="Times New Roman" w:cs="Times New Roman"/>
          <w:color w:val="000000" w:themeColor="text1"/>
          <w:sz w:val="24"/>
          <w:szCs w:val="24"/>
        </w:rPr>
        <w:t xml:space="preserve"> the</w:t>
      </w:r>
      <w:r w:rsidR="006F6D23" w:rsidRPr="00216AB5">
        <w:rPr>
          <w:rFonts w:ascii="Times New Roman" w:hAnsi="Times New Roman" w:cs="Times New Roman"/>
          <w:color w:val="000000" w:themeColor="text1"/>
          <w:sz w:val="24"/>
          <w:szCs w:val="24"/>
        </w:rPr>
        <w:t xml:space="preserve"> customers who used apple products for more than 5 years</w:t>
      </w:r>
      <w:r w:rsidR="008542DA" w:rsidRPr="00216AB5">
        <w:rPr>
          <w:rFonts w:ascii="Times New Roman" w:hAnsi="Times New Roman" w:cs="Times New Roman"/>
          <w:color w:val="000000" w:themeColor="text1"/>
          <w:sz w:val="24"/>
          <w:szCs w:val="24"/>
        </w:rPr>
        <w:t xml:space="preserve"> as </w:t>
      </w:r>
      <w:r w:rsidR="00112476" w:rsidRPr="00216AB5">
        <w:rPr>
          <w:rFonts w:ascii="Times New Roman" w:hAnsi="Times New Roman" w:cs="Times New Roman"/>
          <w:color w:val="000000" w:themeColor="text1"/>
          <w:sz w:val="24"/>
          <w:szCs w:val="24"/>
        </w:rPr>
        <w:t>shown</w:t>
      </w:r>
      <w:r w:rsidR="008542DA" w:rsidRPr="00216AB5">
        <w:rPr>
          <w:rFonts w:ascii="Times New Roman" w:hAnsi="Times New Roman" w:cs="Times New Roman"/>
          <w:color w:val="000000" w:themeColor="text1"/>
          <w:sz w:val="24"/>
          <w:szCs w:val="24"/>
        </w:rPr>
        <w:t xml:space="preserve"> in </w:t>
      </w:r>
      <w:r w:rsidR="00112476" w:rsidRPr="00216AB5">
        <w:rPr>
          <w:rFonts w:ascii="Times New Roman" w:hAnsi="Times New Roman" w:cs="Times New Roman"/>
          <w:color w:val="000000" w:themeColor="text1"/>
          <w:sz w:val="24"/>
          <w:szCs w:val="24"/>
        </w:rPr>
        <w:t>table</w:t>
      </w:r>
      <w:r w:rsidR="008542DA" w:rsidRPr="00216AB5">
        <w:rPr>
          <w:rFonts w:ascii="Times New Roman" w:hAnsi="Times New Roman" w:cs="Times New Roman"/>
          <w:color w:val="000000" w:themeColor="text1"/>
          <w:sz w:val="24"/>
          <w:szCs w:val="24"/>
        </w:rPr>
        <w:t xml:space="preserve"> </w:t>
      </w:r>
      <w:r w:rsidR="00112476" w:rsidRPr="00216AB5">
        <w:rPr>
          <w:rFonts w:ascii="Times New Roman" w:hAnsi="Times New Roman" w:cs="Times New Roman"/>
          <w:color w:val="000000" w:themeColor="text1"/>
          <w:sz w:val="24"/>
          <w:szCs w:val="24"/>
        </w:rPr>
        <w:t>3</w:t>
      </w:r>
      <w:r w:rsidR="00DE229C" w:rsidRPr="00216AB5">
        <w:rPr>
          <w:rFonts w:ascii="Times New Roman" w:hAnsi="Times New Roman" w:cs="Times New Roman"/>
          <w:color w:val="000000" w:themeColor="text1"/>
          <w:sz w:val="24"/>
          <w:szCs w:val="24"/>
        </w:rPr>
        <w:t>,</w:t>
      </w:r>
      <w:r w:rsidR="00112476" w:rsidRPr="00216AB5">
        <w:rPr>
          <w:rFonts w:ascii="Times New Roman" w:hAnsi="Times New Roman" w:cs="Times New Roman"/>
          <w:color w:val="000000" w:themeColor="text1"/>
          <w:sz w:val="24"/>
          <w:szCs w:val="24"/>
        </w:rPr>
        <w:t xml:space="preserve"> making the</w:t>
      </w:r>
      <w:r w:rsidR="004E373D" w:rsidRPr="00216AB5">
        <w:rPr>
          <w:rFonts w:ascii="Times New Roman" w:hAnsi="Times New Roman" w:cs="Times New Roman"/>
          <w:color w:val="000000" w:themeColor="text1"/>
          <w:sz w:val="24"/>
          <w:szCs w:val="24"/>
        </w:rPr>
        <w:t xml:space="preserve"> respondents who belong to this</w:t>
      </w:r>
      <w:r w:rsidR="00112476" w:rsidRPr="00216AB5">
        <w:rPr>
          <w:rFonts w:ascii="Times New Roman" w:hAnsi="Times New Roman" w:cs="Times New Roman"/>
          <w:color w:val="000000" w:themeColor="text1"/>
          <w:sz w:val="24"/>
          <w:szCs w:val="24"/>
        </w:rPr>
        <w:t xml:space="preserve"> category </w:t>
      </w:r>
      <w:r w:rsidR="004E373D" w:rsidRPr="00216AB5">
        <w:rPr>
          <w:rFonts w:ascii="Times New Roman" w:hAnsi="Times New Roman" w:cs="Times New Roman"/>
          <w:color w:val="000000" w:themeColor="text1"/>
          <w:sz w:val="24"/>
          <w:szCs w:val="24"/>
        </w:rPr>
        <w:t>the largest</w:t>
      </w:r>
      <w:r w:rsidR="00DE229C" w:rsidRPr="00216AB5">
        <w:rPr>
          <w:rFonts w:ascii="Times New Roman" w:hAnsi="Times New Roman" w:cs="Times New Roman"/>
          <w:color w:val="000000" w:themeColor="text1"/>
          <w:sz w:val="24"/>
          <w:szCs w:val="24"/>
        </w:rPr>
        <w:t xml:space="preserve"> </w:t>
      </w:r>
      <w:r w:rsidR="004E373D" w:rsidRPr="00216AB5">
        <w:rPr>
          <w:rFonts w:ascii="Times New Roman" w:hAnsi="Times New Roman" w:cs="Times New Roman"/>
          <w:color w:val="000000" w:themeColor="text1"/>
          <w:sz w:val="24"/>
          <w:szCs w:val="24"/>
        </w:rPr>
        <w:t>as illustrated in figure</w:t>
      </w:r>
      <w:r w:rsidR="00570F73" w:rsidRPr="00216AB5">
        <w:rPr>
          <w:rFonts w:ascii="Times New Roman" w:hAnsi="Times New Roman" w:cs="Times New Roman"/>
          <w:color w:val="000000" w:themeColor="text1"/>
          <w:sz w:val="24"/>
          <w:szCs w:val="24"/>
        </w:rPr>
        <w:t xml:space="preserve"> 8</w:t>
      </w:r>
      <w:r w:rsidR="006F6D23" w:rsidRPr="00216AB5">
        <w:rPr>
          <w:rFonts w:ascii="Times New Roman" w:hAnsi="Times New Roman" w:cs="Times New Roman"/>
          <w:color w:val="000000" w:themeColor="text1"/>
          <w:sz w:val="24"/>
          <w:szCs w:val="24"/>
        </w:rPr>
        <w:t xml:space="preserve">. </w:t>
      </w:r>
      <w:r w:rsidR="003F7EF4" w:rsidRPr="00216AB5">
        <w:rPr>
          <w:rFonts w:ascii="Times New Roman" w:hAnsi="Times New Roman" w:cs="Times New Roman"/>
          <w:color w:val="000000" w:themeColor="text1"/>
          <w:sz w:val="24"/>
          <w:szCs w:val="24"/>
        </w:rPr>
        <w:t xml:space="preserve">While </w:t>
      </w:r>
      <w:r w:rsidR="002560B8" w:rsidRPr="00216AB5">
        <w:rPr>
          <w:rFonts w:ascii="Times New Roman" w:hAnsi="Times New Roman" w:cs="Times New Roman"/>
          <w:color w:val="000000" w:themeColor="text1"/>
          <w:sz w:val="24"/>
          <w:szCs w:val="24"/>
        </w:rPr>
        <w:t xml:space="preserve">34 </w:t>
      </w:r>
      <w:r w:rsidR="003F7EF4" w:rsidRPr="00216AB5">
        <w:rPr>
          <w:rFonts w:ascii="Times New Roman" w:hAnsi="Times New Roman" w:cs="Times New Roman"/>
          <w:color w:val="000000" w:themeColor="text1"/>
          <w:sz w:val="24"/>
          <w:szCs w:val="24"/>
        </w:rPr>
        <w:t>respondents</w:t>
      </w:r>
      <w:r w:rsidR="002560B8" w:rsidRPr="00216AB5">
        <w:rPr>
          <w:rFonts w:ascii="Times New Roman" w:hAnsi="Times New Roman" w:cs="Times New Roman"/>
          <w:color w:val="000000" w:themeColor="text1"/>
          <w:sz w:val="24"/>
          <w:szCs w:val="24"/>
        </w:rPr>
        <w:t xml:space="preserve"> </w:t>
      </w:r>
      <w:r w:rsidR="003F7EF4" w:rsidRPr="00216AB5">
        <w:rPr>
          <w:rFonts w:ascii="Times New Roman" w:hAnsi="Times New Roman" w:cs="Times New Roman"/>
          <w:color w:val="000000" w:themeColor="text1"/>
          <w:sz w:val="24"/>
          <w:szCs w:val="24"/>
        </w:rPr>
        <w:t xml:space="preserve">used apple products for </w:t>
      </w:r>
      <w:r w:rsidR="00EE6B43" w:rsidRPr="00216AB5">
        <w:rPr>
          <w:rFonts w:ascii="Times New Roman" w:hAnsi="Times New Roman" w:cs="Times New Roman"/>
          <w:color w:val="000000" w:themeColor="text1"/>
          <w:sz w:val="24"/>
          <w:szCs w:val="24"/>
        </w:rPr>
        <w:t>less than 1 year</w:t>
      </w:r>
      <w:r w:rsidR="00557451" w:rsidRPr="00216AB5">
        <w:rPr>
          <w:rFonts w:ascii="Times New Roman" w:hAnsi="Times New Roman" w:cs="Times New Roman"/>
          <w:color w:val="000000" w:themeColor="text1"/>
          <w:sz w:val="24"/>
          <w:szCs w:val="24"/>
        </w:rPr>
        <w:t xml:space="preserve">, placing the category ‘0 to 1 years’ in the second position. </w:t>
      </w:r>
      <w:r w:rsidRPr="00216AB5">
        <w:rPr>
          <w:rFonts w:ascii="Times New Roman" w:hAnsi="Times New Roman" w:cs="Times New Roman"/>
          <w:color w:val="000000" w:themeColor="text1"/>
          <w:sz w:val="24"/>
          <w:szCs w:val="24"/>
        </w:rPr>
        <w:t xml:space="preserve">The number of respondents who belong to the categories </w:t>
      </w:r>
      <w:r w:rsidR="0041643F" w:rsidRPr="00216AB5">
        <w:rPr>
          <w:rFonts w:ascii="Times New Roman" w:hAnsi="Times New Roman" w:cs="Times New Roman"/>
          <w:color w:val="000000" w:themeColor="text1"/>
          <w:sz w:val="24"/>
          <w:szCs w:val="24"/>
        </w:rPr>
        <w:t>‘2 to 3 years’ and ‘4 to 5 years</w:t>
      </w:r>
      <w:r w:rsidR="002E7A30" w:rsidRPr="00216AB5">
        <w:rPr>
          <w:rFonts w:ascii="Times New Roman" w:hAnsi="Times New Roman" w:cs="Times New Roman"/>
          <w:color w:val="000000" w:themeColor="text1"/>
          <w:sz w:val="24"/>
          <w:szCs w:val="24"/>
        </w:rPr>
        <w:t>’</w:t>
      </w:r>
      <w:r w:rsidR="00BB7E6C" w:rsidRPr="00216AB5">
        <w:rPr>
          <w:rFonts w:ascii="Times New Roman" w:hAnsi="Times New Roman" w:cs="Times New Roman"/>
          <w:color w:val="000000" w:themeColor="text1"/>
          <w:sz w:val="24"/>
          <w:szCs w:val="24"/>
        </w:rPr>
        <w:t xml:space="preserve"> </w:t>
      </w:r>
      <w:r w:rsidR="009E5886" w:rsidRPr="00216AB5">
        <w:rPr>
          <w:rFonts w:ascii="Times New Roman" w:hAnsi="Times New Roman" w:cs="Times New Roman"/>
          <w:color w:val="000000" w:themeColor="text1"/>
          <w:sz w:val="24"/>
          <w:szCs w:val="24"/>
        </w:rPr>
        <w:t xml:space="preserve">is </w:t>
      </w:r>
      <w:r w:rsidR="00BB7E6C" w:rsidRPr="00216AB5">
        <w:rPr>
          <w:rFonts w:ascii="Times New Roman" w:hAnsi="Times New Roman" w:cs="Times New Roman"/>
          <w:color w:val="000000" w:themeColor="text1"/>
          <w:sz w:val="24"/>
          <w:szCs w:val="24"/>
        </w:rPr>
        <w:t>16 and 15 respectively as presented in table 3</w:t>
      </w:r>
      <w:r w:rsidR="009E5886" w:rsidRPr="00216AB5">
        <w:rPr>
          <w:rFonts w:ascii="Times New Roman" w:hAnsi="Times New Roman" w:cs="Times New Roman"/>
          <w:color w:val="000000" w:themeColor="text1"/>
          <w:sz w:val="24"/>
          <w:szCs w:val="24"/>
        </w:rPr>
        <w:t>.</w:t>
      </w:r>
      <w:r w:rsidR="00BB7E6C" w:rsidRPr="00216AB5">
        <w:rPr>
          <w:rFonts w:ascii="Times New Roman" w:hAnsi="Times New Roman" w:cs="Times New Roman"/>
          <w:color w:val="000000" w:themeColor="text1"/>
          <w:sz w:val="24"/>
          <w:szCs w:val="24"/>
        </w:rPr>
        <w:t xml:space="preserve"> </w:t>
      </w:r>
      <w:r w:rsidR="009E5886" w:rsidRPr="00216AB5">
        <w:rPr>
          <w:rFonts w:ascii="Times New Roman" w:hAnsi="Times New Roman" w:cs="Times New Roman"/>
          <w:color w:val="000000" w:themeColor="text1"/>
          <w:sz w:val="24"/>
          <w:szCs w:val="24"/>
        </w:rPr>
        <w:t>Thus,</w:t>
      </w:r>
      <w:r w:rsidR="002E7A30" w:rsidRPr="00216AB5">
        <w:rPr>
          <w:rFonts w:ascii="Times New Roman" w:hAnsi="Times New Roman" w:cs="Times New Roman"/>
          <w:color w:val="000000" w:themeColor="text1"/>
          <w:sz w:val="24"/>
          <w:szCs w:val="24"/>
        </w:rPr>
        <w:t xml:space="preserve"> appear</w:t>
      </w:r>
      <w:r w:rsidR="009E5886" w:rsidRPr="00216AB5">
        <w:rPr>
          <w:rFonts w:ascii="Times New Roman" w:hAnsi="Times New Roman" w:cs="Times New Roman"/>
          <w:color w:val="000000" w:themeColor="text1"/>
          <w:sz w:val="24"/>
          <w:szCs w:val="24"/>
        </w:rPr>
        <w:t>ing</w:t>
      </w:r>
      <w:r w:rsidR="002E7A30" w:rsidRPr="00216AB5">
        <w:rPr>
          <w:rFonts w:ascii="Times New Roman" w:hAnsi="Times New Roman" w:cs="Times New Roman"/>
          <w:color w:val="000000" w:themeColor="text1"/>
          <w:sz w:val="24"/>
          <w:szCs w:val="24"/>
        </w:rPr>
        <w:t xml:space="preserve"> less frequently than the top 2 categories.</w:t>
      </w:r>
      <w:r w:rsidR="0041643F" w:rsidRPr="00216AB5">
        <w:rPr>
          <w:rFonts w:ascii="Times New Roman" w:hAnsi="Times New Roman" w:cs="Times New Roman"/>
          <w:color w:val="000000" w:themeColor="text1"/>
          <w:sz w:val="24"/>
          <w:szCs w:val="24"/>
        </w:rPr>
        <w:t xml:space="preserve"> </w:t>
      </w:r>
    </w:p>
    <w:p w14:paraId="0D18E202" w14:textId="77777777" w:rsidR="001634EA" w:rsidRPr="00216AB5" w:rsidRDefault="001634EA" w:rsidP="00C36D8D">
      <w:pPr>
        <w:spacing w:line="360" w:lineRule="auto"/>
        <w:rPr>
          <w:rFonts w:ascii="Times New Roman" w:hAnsi="Times New Roman" w:cs="Times New Roman"/>
          <w:color w:val="000000" w:themeColor="text1"/>
          <w:sz w:val="24"/>
          <w:szCs w:val="24"/>
        </w:rPr>
      </w:pPr>
    </w:p>
    <w:p w14:paraId="32A512B6" w14:textId="77777777" w:rsidR="00806800" w:rsidRPr="00216AB5" w:rsidRDefault="00806800" w:rsidP="00C36D8D">
      <w:pPr>
        <w:spacing w:line="360" w:lineRule="auto"/>
        <w:rPr>
          <w:rFonts w:ascii="Times New Roman" w:hAnsi="Times New Roman" w:cs="Times New Roman"/>
          <w:b/>
          <w:bCs/>
          <w:color w:val="000000" w:themeColor="text1"/>
          <w:sz w:val="24"/>
          <w:szCs w:val="24"/>
          <w:u w:val="single"/>
        </w:rPr>
      </w:pPr>
    </w:p>
    <w:p w14:paraId="0BF29355" w14:textId="73C082A6" w:rsidR="00213ABC" w:rsidRPr="00216AB5" w:rsidRDefault="001634EA"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lastRenderedPageBreak/>
        <w:t>4.3.3.2 Experience with Apple</w:t>
      </w:r>
      <w:r w:rsidR="00A30187" w:rsidRPr="00216AB5">
        <w:rPr>
          <w:rFonts w:ascii="Times New Roman" w:hAnsi="Times New Roman" w:cs="Times New Roman"/>
          <w:b/>
          <w:bCs/>
          <w:color w:val="000000" w:themeColor="text1"/>
          <w:sz w:val="24"/>
          <w:szCs w:val="24"/>
        </w:rPr>
        <w:t>’s</w:t>
      </w:r>
      <w:r w:rsidRPr="00216AB5">
        <w:rPr>
          <w:rFonts w:ascii="Times New Roman" w:hAnsi="Times New Roman" w:cs="Times New Roman"/>
          <w:b/>
          <w:bCs/>
          <w:color w:val="000000" w:themeColor="text1"/>
          <w:sz w:val="24"/>
          <w:szCs w:val="24"/>
        </w:rPr>
        <w:t xml:space="preserve"> </w:t>
      </w:r>
      <w:r w:rsidR="00A30187" w:rsidRPr="00216AB5">
        <w:rPr>
          <w:rFonts w:ascii="Times New Roman" w:hAnsi="Times New Roman" w:cs="Times New Roman"/>
          <w:b/>
          <w:bCs/>
          <w:color w:val="000000" w:themeColor="text1"/>
          <w:sz w:val="24"/>
          <w:szCs w:val="24"/>
        </w:rPr>
        <w:t>Customer Servic</w:t>
      </w:r>
      <w:r w:rsidR="00E703B3" w:rsidRPr="00216AB5">
        <w:rPr>
          <w:rFonts w:ascii="Times New Roman" w:hAnsi="Times New Roman" w:cs="Times New Roman"/>
          <w:b/>
          <w:bCs/>
          <w:color w:val="000000" w:themeColor="text1"/>
          <w:sz w:val="24"/>
          <w:szCs w:val="24"/>
        </w:rPr>
        <w:t>e</w:t>
      </w:r>
      <w:r w:rsidR="00CC769C" w:rsidRPr="00216AB5">
        <w:rPr>
          <w:rFonts w:ascii="Times New Roman" w:hAnsi="Times New Roman" w:cs="Times New Roman"/>
          <w:b/>
          <w:bCs/>
          <w:color w:val="000000" w:themeColor="text1"/>
          <w:sz w:val="24"/>
          <w:szCs w:val="24"/>
        </w:rPr>
        <w:t>:</w:t>
      </w:r>
    </w:p>
    <w:p w14:paraId="668B9518" w14:textId="4485500C" w:rsidR="00A775A5" w:rsidRPr="00216AB5" w:rsidRDefault="00213ABC" w:rsidP="003E5B38">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4EE37D51" wp14:editId="495CC2F0">
            <wp:extent cx="4566920" cy="2224910"/>
            <wp:effectExtent l="0" t="0" r="5080" b="4445"/>
            <wp:docPr id="196698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86190" name=""/>
                    <pic:cNvPicPr/>
                  </pic:nvPicPr>
                  <pic:blipFill rotWithShape="1">
                    <a:blip r:embed="rId19"/>
                    <a:srcRect l="15422" t="21430" r="1617" b="6716"/>
                    <a:stretch/>
                  </pic:blipFill>
                  <pic:spPr bwMode="auto">
                    <a:xfrm>
                      <a:off x="0" y="0"/>
                      <a:ext cx="4569419" cy="2226127"/>
                    </a:xfrm>
                    <a:prstGeom prst="rect">
                      <a:avLst/>
                    </a:prstGeom>
                    <a:ln>
                      <a:noFill/>
                    </a:ln>
                    <a:extLst>
                      <a:ext uri="{53640926-AAD7-44D8-BBD7-CCE9431645EC}">
                        <a14:shadowObscured xmlns:a14="http://schemas.microsoft.com/office/drawing/2010/main"/>
                      </a:ext>
                    </a:extLst>
                  </pic:spPr>
                </pic:pic>
              </a:graphicData>
            </a:graphic>
          </wp:inline>
        </w:drawing>
      </w:r>
    </w:p>
    <w:p w14:paraId="5A0D3227" w14:textId="1EDC806B" w:rsidR="008378B6" w:rsidRPr="00216AB5" w:rsidRDefault="008378B6" w:rsidP="005E49FE">
      <w:pPr>
        <w:spacing w:before="240"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 xml:space="preserve">(Figure </w:t>
      </w:r>
      <w:r w:rsidR="00570F73" w:rsidRPr="00216AB5">
        <w:rPr>
          <w:rFonts w:ascii="Times New Roman" w:hAnsi="Times New Roman" w:cs="Times New Roman"/>
          <w:color w:val="000000" w:themeColor="text1"/>
        </w:rPr>
        <w:t>9</w:t>
      </w:r>
      <w:r w:rsidRPr="00216AB5">
        <w:rPr>
          <w:rFonts w:ascii="Times New Roman" w:hAnsi="Times New Roman" w:cs="Times New Roman"/>
          <w:color w:val="000000" w:themeColor="text1"/>
        </w:rPr>
        <w:t xml:space="preserve">: </w:t>
      </w:r>
      <w:r w:rsidR="00944176" w:rsidRPr="00216AB5">
        <w:rPr>
          <w:rFonts w:ascii="Times New Roman" w:hAnsi="Times New Roman" w:cs="Times New Roman"/>
          <w:color w:val="000000" w:themeColor="text1"/>
        </w:rPr>
        <w:t>The quality of Apple</w:t>
      </w:r>
      <w:r w:rsidR="0068688C" w:rsidRPr="00216AB5">
        <w:rPr>
          <w:rFonts w:ascii="Times New Roman" w:hAnsi="Times New Roman" w:cs="Times New Roman"/>
          <w:color w:val="000000" w:themeColor="text1"/>
        </w:rPr>
        <w:t>’</w:t>
      </w:r>
      <w:r w:rsidR="00944176" w:rsidRPr="00216AB5">
        <w:rPr>
          <w:rFonts w:ascii="Times New Roman" w:hAnsi="Times New Roman" w:cs="Times New Roman"/>
          <w:color w:val="000000" w:themeColor="text1"/>
        </w:rPr>
        <w:t>s customer Service</w:t>
      </w:r>
      <w:r w:rsidR="005E49FE"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351FFBC0" w14:textId="548887B7" w:rsidR="00A30187" w:rsidRPr="00216AB5" w:rsidRDefault="00F2016A" w:rsidP="00886870">
      <w:pPr>
        <w:spacing w:before="240"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48 % </w:t>
      </w:r>
      <w:r w:rsidR="005E49FE" w:rsidRPr="00216AB5">
        <w:rPr>
          <w:rFonts w:ascii="Times New Roman" w:hAnsi="Times New Roman" w:cs="Times New Roman"/>
          <w:color w:val="000000" w:themeColor="text1"/>
          <w:sz w:val="24"/>
          <w:szCs w:val="24"/>
        </w:rPr>
        <w:t>of respondents ha</w:t>
      </w:r>
      <w:r w:rsidRPr="00216AB5">
        <w:rPr>
          <w:rFonts w:ascii="Times New Roman" w:hAnsi="Times New Roman" w:cs="Times New Roman"/>
          <w:color w:val="000000" w:themeColor="text1"/>
          <w:sz w:val="24"/>
          <w:szCs w:val="24"/>
        </w:rPr>
        <w:t>ve rated Apple’s customer s</w:t>
      </w:r>
      <w:r w:rsidR="00975468" w:rsidRPr="00216AB5">
        <w:rPr>
          <w:rFonts w:ascii="Times New Roman" w:hAnsi="Times New Roman" w:cs="Times New Roman"/>
          <w:color w:val="000000" w:themeColor="text1"/>
          <w:sz w:val="24"/>
          <w:szCs w:val="24"/>
        </w:rPr>
        <w:t>upport team</w:t>
      </w:r>
      <w:r w:rsidRPr="00216AB5">
        <w:rPr>
          <w:rFonts w:ascii="Times New Roman" w:hAnsi="Times New Roman" w:cs="Times New Roman"/>
          <w:color w:val="000000" w:themeColor="text1"/>
          <w:sz w:val="24"/>
          <w:szCs w:val="24"/>
        </w:rPr>
        <w:t xml:space="preserve"> as good</w:t>
      </w:r>
      <w:r w:rsidR="008702B6" w:rsidRPr="00216AB5">
        <w:rPr>
          <w:rFonts w:ascii="Times New Roman" w:hAnsi="Times New Roman" w:cs="Times New Roman"/>
          <w:color w:val="000000" w:themeColor="text1"/>
          <w:sz w:val="24"/>
          <w:szCs w:val="24"/>
        </w:rPr>
        <w:t>, while 25.5% of respondents rated Apple’s customer s</w:t>
      </w:r>
      <w:r w:rsidR="00975468" w:rsidRPr="00216AB5">
        <w:rPr>
          <w:rFonts w:ascii="Times New Roman" w:hAnsi="Times New Roman" w:cs="Times New Roman"/>
          <w:color w:val="000000" w:themeColor="text1"/>
          <w:sz w:val="24"/>
          <w:szCs w:val="24"/>
        </w:rPr>
        <w:t>upport team</w:t>
      </w:r>
      <w:r w:rsidR="008702B6" w:rsidRPr="00216AB5">
        <w:rPr>
          <w:rFonts w:ascii="Times New Roman" w:hAnsi="Times New Roman" w:cs="Times New Roman"/>
          <w:color w:val="000000" w:themeColor="text1"/>
          <w:sz w:val="24"/>
          <w:szCs w:val="24"/>
        </w:rPr>
        <w:t xml:space="preserve"> as excellent, as illustrated in figure </w:t>
      </w:r>
      <w:r w:rsidR="00570F73" w:rsidRPr="00216AB5">
        <w:rPr>
          <w:rFonts w:ascii="Times New Roman" w:hAnsi="Times New Roman" w:cs="Times New Roman"/>
          <w:color w:val="000000" w:themeColor="text1"/>
          <w:sz w:val="24"/>
          <w:szCs w:val="24"/>
        </w:rPr>
        <w:t>9</w:t>
      </w:r>
      <w:r w:rsidR="008702B6" w:rsidRPr="00216AB5">
        <w:rPr>
          <w:rFonts w:ascii="Times New Roman" w:hAnsi="Times New Roman" w:cs="Times New Roman"/>
          <w:color w:val="000000" w:themeColor="text1"/>
          <w:sz w:val="24"/>
          <w:szCs w:val="24"/>
        </w:rPr>
        <w:t>. However, 19.6% respondents rated Apple’s customer s</w:t>
      </w:r>
      <w:r w:rsidR="00975468" w:rsidRPr="00216AB5">
        <w:rPr>
          <w:rFonts w:ascii="Times New Roman" w:hAnsi="Times New Roman" w:cs="Times New Roman"/>
          <w:color w:val="000000" w:themeColor="text1"/>
          <w:sz w:val="24"/>
          <w:szCs w:val="24"/>
        </w:rPr>
        <w:t>upport team as Fair</w:t>
      </w:r>
      <w:r w:rsidR="006E3E17" w:rsidRPr="00216AB5">
        <w:rPr>
          <w:rFonts w:ascii="Times New Roman" w:hAnsi="Times New Roman" w:cs="Times New Roman"/>
          <w:color w:val="000000" w:themeColor="text1"/>
          <w:sz w:val="24"/>
          <w:szCs w:val="24"/>
        </w:rPr>
        <w:t xml:space="preserve"> as illustrated in figure </w:t>
      </w:r>
      <w:r w:rsidR="00570F73" w:rsidRPr="00216AB5">
        <w:rPr>
          <w:rFonts w:ascii="Times New Roman" w:hAnsi="Times New Roman" w:cs="Times New Roman"/>
          <w:color w:val="000000" w:themeColor="text1"/>
          <w:sz w:val="24"/>
          <w:szCs w:val="24"/>
        </w:rPr>
        <w:t>9</w:t>
      </w:r>
      <w:r w:rsidR="006E3E17" w:rsidRPr="00216AB5">
        <w:rPr>
          <w:rFonts w:ascii="Times New Roman" w:hAnsi="Times New Roman" w:cs="Times New Roman"/>
          <w:color w:val="000000" w:themeColor="text1"/>
          <w:sz w:val="24"/>
          <w:szCs w:val="24"/>
        </w:rPr>
        <w:t xml:space="preserve">. </w:t>
      </w:r>
      <w:r w:rsidR="003B19AA" w:rsidRPr="00216AB5">
        <w:rPr>
          <w:rFonts w:ascii="Times New Roman" w:hAnsi="Times New Roman" w:cs="Times New Roman"/>
          <w:color w:val="000000" w:themeColor="text1"/>
          <w:sz w:val="24"/>
          <w:szCs w:val="24"/>
        </w:rPr>
        <w:t>Meanwhile, 6.9 percent respondents presented varied responses.</w:t>
      </w:r>
      <w:r w:rsidR="008C6AB0" w:rsidRPr="00216AB5">
        <w:rPr>
          <w:rFonts w:ascii="Times New Roman" w:hAnsi="Times New Roman" w:cs="Times New Roman"/>
          <w:color w:val="000000" w:themeColor="text1"/>
          <w:sz w:val="24"/>
          <w:szCs w:val="24"/>
        </w:rPr>
        <w:t xml:space="preserve"> Overall, it can be assumed that Apple has been delivering a good customer service experience to their customers.</w:t>
      </w:r>
    </w:p>
    <w:p w14:paraId="59544D6E" w14:textId="77777777" w:rsidR="00886870" w:rsidRPr="00216AB5" w:rsidRDefault="00886870" w:rsidP="00886870">
      <w:pPr>
        <w:spacing w:before="240" w:line="360" w:lineRule="auto"/>
        <w:rPr>
          <w:rFonts w:ascii="Times New Roman" w:hAnsi="Times New Roman" w:cs="Times New Roman"/>
          <w:color w:val="000000" w:themeColor="text1"/>
          <w:sz w:val="24"/>
          <w:szCs w:val="24"/>
        </w:rPr>
      </w:pPr>
    </w:p>
    <w:p w14:paraId="51E0DAB4" w14:textId="55BAA15A" w:rsidR="003B3C82" w:rsidRPr="00216AB5" w:rsidRDefault="00A30187"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 xml:space="preserve">4.3.3.3 </w:t>
      </w:r>
      <w:r w:rsidR="001F5A9A" w:rsidRPr="00216AB5">
        <w:rPr>
          <w:rFonts w:ascii="Times New Roman" w:hAnsi="Times New Roman" w:cs="Times New Roman"/>
          <w:b/>
          <w:bCs/>
          <w:color w:val="000000" w:themeColor="text1"/>
          <w:sz w:val="24"/>
          <w:szCs w:val="24"/>
        </w:rPr>
        <w:t xml:space="preserve">Customer </w:t>
      </w:r>
      <w:r w:rsidR="00D91B48" w:rsidRPr="00216AB5">
        <w:rPr>
          <w:rFonts w:ascii="Times New Roman" w:hAnsi="Times New Roman" w:cs="Times New Roman"/>
          <w:b/>
          <w:bCs/>
          <w:color w:val="000000" w:themeColor="text1"/>
          <w:sz w:val="24"/>
          <w:szCs w:val="24"/>
        </w:rPr>
        <w:t>Satisfaction</w:t>
      </w:r>
      <w:r w:rsidR="001F5A9A" w:rsidRPr="00216AB5">
        <w:rPr>
          <w:rFonts w:ascii="Times New Roman" w:hAnsi="Times New Roman" w:cs="Times New Roman"/>
          <w:b/>
          <w:bCs/>
          <w:color w:val="000000" w:themeColor="text1"/>
          <w:sz w:val="24"/>
          <w:szCs w:val="24"/>
        </w:rPr>
        <w:t xml:space="preserve"> and</w:t>
      </w:r>
      <w:r w:rsidR="00D91B48" w:rsidRPr="00216AB5">
        <w:rPr>
          <w:rFonts w:ascii="Times New Roman" w:hAnsi="Times New Roman" w:cs="Times New Roman"/>
          <w:b/>
          <w:bCs/>
          <w:color w:val="000000" w:themeColor="text1"/>
          <w:sz w:val="24"/>
          <w:szCs w:val="24"/>
        </w:rPr>
        <w:t xml:space="preserve"> </w:t>
      </w:r>
      <w:r w:rsidR="00A71E8A" w:rsidRPr="00216AB5">
        <w:rPr>
          <w:rFonts w:ascii="Times New Roman" w:hAnsi="Times New Roman" w:cs="Times New Roman"/>
          <w:b/>
          <w:bCs/>
          <w:color w:val="000000" w:themeColor="text1"/>
          <w:sz w:val="24"/>
          <w:szCs w:val="24"/>
        </w:rPr>
        <w:t>Trust:</w:t>
      </w:r>
    </w:p>
    <w:p w14:paraId="68AB8B9B" w14:textId="1817AD13" w:rsidR="006306DD" w:rsidRPr="00216AB5" w:rsidRDefault="003B3C82"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noProof/>
        </w:rPr>
        <w:drawing>
          <wp:inline distT="0" distB="0" distL="0" distR="0" wp14:anchorId="44DEBE22" wp14:editId="07CAACBF">
            <wp:extent cx="5731510" cy="2726055"/>
            <wp:effectExtent l="0" t="0" r="2540" b="0"/>
            <wp:docPr id="209730085" name="Picture 3" descr="Forms response chart. Question title: Please rate the Apple products out of 10?&#10;.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Please rate the Apple products out of 10?&#10;. Number of responses: 10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10DAD4ED" w14:textId="40BF1539" w:rsidR="008378B6" w:rsidRPr="00216AB5" w:rsidRDefault="008378B6" w:rsidP="00DB3EEF">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(Figure</w:t>
      </w:r>
      <w:r w:rsidR="001C38BC" w:rsidRPr="00216AB5">
        <w:rPr>
          <w:rFonts w:ascii="Times New Roman" w:hAnsi="Times New Roman" w:cs="Times New Roman"/>
          <w:color w:val="000000" w:themeColor="text1"/>
        </w:rPr>
        <w:t xml:space="preserve"> </w:t>
      </w:r>
      <w:r w:rsidR="00570F73" w:rsidRPr="00216AB5">
        <w:rPr>
          <w:rFonts w:ascii="Times New Roman" w:hAnsi="Times New Roman" w:cs="Times New Roman"/>
          <w:color w:val="000000" w:themeColor="text1"/>
        </w:rPr>
        <w:t>10</w:t>
      </w:r>
      <w:r w:rsidRPr="00216AB5">
        <w:rPr>
          <w:rFonts w:ascii="Times New Roman" w:hAnsi="Times New Roman" w:cs="Times New Roman"/>
          <w:color w:val="000000" w:themeColor="text1"/>
        </w:rPr>
        <w:t xml:space="preserve">: </w:t>
      </w:r>
      <w:r w:rsidR="001C38BC" w:rsidRPr="00216AB5">
        <w:rPr>
          <w:rFonts w:ascii="Times New Roman" w:hAnsi="Times New Roman" w:cs="Times New Roman"/>
          <w:color w:val="000000" w:themeColor="text1"/>
        </w:rPr>
        <w:t xml:space="preserve">Customer Satisfaction </w:t>
      </w:r>
      <w:r w:rsidR="005A5EDB" w:rsidRPr="00216AB5">
        <w:rPr>
          <w:rFonts w:ascii="Times New Roman" w:hAnsi="Times New Roman" w:cs="Times New Roman"/>
          <w:color w:val="000000" w:themeColor="text1"/>
        </w:rPr>
        <w:t>Index</w:t>
      </w:r>
      <w:r w:rsidR="00166611"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7CDFA8E5" w14:textId="0F0F9C09" w:rsidR="00166611" w:rsidRPr="00216AB5" w:rsidRDefault="00166611" w:rsidP="00166611">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 xml:space="preserve">The customer satisfaction index in figure </w:t>
      </w:r>
      <w:r w:rsidR="00570F73" w:rsidRPr="00216AB5">
        <w:rPr>
          <w:rFonts w:ascii="Times New Roman" w:hAnsi="Times New Roman" w:cs="Times New Roman"/>
          <w:color w:val="000000" w:themeColor="text1"/>
          <w:sz w:val="24"/>
          <w:szCs w:val="24"/>
        </w:rPr>
        <w:t>10</w:t>
      </w:r>
      <w:r w:rsidRPr="00216AB5">
        <w:rPr>
          <w:rFonts w:ascii="Times New Roman" w:hAnsi="Times New Roman" w:cs="Times New Roman"/>
          <w:color w:val="000000" w:themeColor="text1"/>
          <w:sz w:val="24"/>
          <w:szCs w:val="24"/>
        </w:rPr>
        <w:t xml:space="preserve"> presents the number and percentage of respondents rating apple products based on their satisfaction with the brand. 20.6% respondents gave a 10 out of 10 rating for the apple products, expressing their complete satisfaction with the brand. Furthermore, 26.5% respondents gave a rating of 9 and 25.5% respondents rated Apple products an 8 out of 10, expressing their satisfaction with Apple products as illustrated in figure </w:t>
      </w:r>
      <w:r w:rsidR="003924B6" w:rsidRPr="00216AB5">
        <w:rPr>
          <w:rFonts w:ascii="Times New Roman" w:hAnsi="Times New Roman" w:cs="Times New Roman"/>
          <w:color w:val="000000" w:themeColor="text1"/>
          <w:sz w:val="24"/>
          <w:szCs w:val="24"/>
        </w:rPr>
        <w:t>10</w:t>
      </w:r>
      <w:r w:rsidRPr="00216AB5">
        <w:rPr>
          <w:rFonts w:ascii="Times New Roman" w:hAnsi="Times New Roman" w:cs="Times New Roman"/>
          <w:color w:val="000000" w:themeColor="text1"/>
          <w:sz w:val="24"/>
          <w:szCs w:val="24"/>
        </w:rPr>
        <w:t>. Therefore, 72.6 percent of respondents, expressed their satisfaction with apple products by giving a rating above 8. Meanwhile, 17.6 percent of respondents expressed their moderate satisfaction with Apple products by giving a rating of 6 or 7. Furthermore, 10 % of the respondents expressed their dissatisfaction with Apple products by giving a rating below 5.</w:t>
      </w:r>
    </w:p>
    <w:p w14:paraId="07E90112" w14:textId="77777777" w:rsidR="008378B6" w:rsidRPr="00216AB5" w:rsidRDefault="008378B6" w:rsidP="00C36D8D">
      <w:pPr>
        <w:spacing w:line="360" w:lineRule="auto"/>
        <w:rPr>
          <w:rFonts w:ascii="Times New Roman" w:hAnsi="Times New Roman" w:cs="Times New Roman"/>
          <w:b/>
          <w:bCs/>
          <w:color w:val="000000" w:themeColor="text1"/>
          <w:sz w:val="24"/>
          <w:szCs w:val="24"/>
          <w:u w:val="single"/>
        </w:rPr>
      </w:pPr>
    </w:p>
    <w:tbl>
      <w:tblPr>
        <w:tblW w:w="6680" w:type="dxa"/>
        <w:jc w:val="center"/>
        <w:tblLook w:val="04A0" w:firstRow="1" w:lastRow="0" w:firstColumn="1" w:lastColumn="0" w:noHBand="0" w:noVBand="1"/>
      </w:tblPr>
      <w:tblGrid>
        <w:gridCol w:w="2560"/>
        <w:gridCol w:w="3160"/>
        <w:gridCol w:w="960"/>
      </w:tblGrid>
      <w:tr w:rsidR="006306DD" w:rsidRPr="00216AB5" w14:paraId="16BF30D0"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09E042A6" w14:textId="77777777" w:rsidR="006306DD" w:rsidRPr="00216AB5" w:rsidRDefault="006306DD" w:rsidP="006306DD">
            <w:pPr>
              <w:spacing w:after="0" w:line="240" w:lineRule="auto"/>
              <w:rPr>
                <w:rFonts w:ascii="Times New Roman" w:eastAsia="Times New Roman" w:hAnsi="Times New Roman" w:cs="Times New Roman"/>
                <w:sz w:val="24"/>
                <w:szCs w:val="24"/>
                <w:lang w:val="en-GB" w:eastAsia="en-GB"/>
              </w:rPr>
            </w:pPr>
          </w:p>
        </w:tc>
        <w:tc>
          <w:tcPr>
            <w:tcW w:w="3160" w:type="dxa"/>
            <w:tcBorders>
              <w:top w:val="nil"/>
              <w:left w:val="nil"/>
              <w:bottom w:val="nil"/>
              <w:right w:val="nil"/>
            </w:tcBorders>
            <w:shd w:val="clear" w:color="auto" w:fill="auto"/>
            <w:noWrap/>
            <w:vAlign w:val="bottom"/>
            <w:hideMark/>
          </w:tcPr>
          <w:p w14:paraId="7B6989BB" w14:textId="77777777" w:rsidR="006306DD" w:rsidRPr="00216AB5" w:rsidRDefault="006306DD" w:rsidP="006306DD">
            <w:pPr>
              <w:spacing w:after="0" w:line="240" w:lineRule="auto"/>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14:paraId="1AD5CA50" w14:textId="77777777" w:rsidR="006306DD" w:rsidRPr="00216AB5" w:rsidRDefault="006306DD" w:rsidP="006306DD">
            <w:pPr>
              <w:spacing w:after="0" w:line="240" w:lineRule="auto"/>
              <w:rPr>
                <w:rFonts w:ascii="Times New Roman" w:eastAsia="Times New Roman" w:hAnsi="Times New Roman" w:cs="Times New Roman"/>
                <w:sz w:val="20"/>
                <w:szCs w:val="20"/>
                <w:lang w:val="en-GB" w:eastAsia="en-GB"/>
              </w:rPr>
            </w:pPr>
          </w:p>
        </w:tc>
      </w:tr>
      <w:tr w:rsidR="006306DD" w:rsidRPr="00216AB5" w14:paraId="0EDBD871" w14:textId="77777777" w:rsidTr="00A1632B">
        <w:trPr>
          <w:trHeight w:val="288"/>
          <w:jc w:val="center"/>
        </w:trPr>
        <w:tc>
          <w:tcPr>
            <w:tcW w:w="2560" w:type="dxa"/>
            <w:tcBorders>
              <w:top w:val="nil"/>
              <w:left w:val="nil"/>
              <w:bottom w:val="single" w:sz="4" w:space="0" w:color="8EA9DB"/>
              <w:right w:val="nil"/>
            </w:tcBorders>
            <w:shd w:val="clear" w:color="D9E1F2" w:fill="D9E1F2"/>
            <w:noWrap/>
            <w:vAlign w:val="bottom"/>
            <w:hideMark/>
          </w:tcPr>
          <w:p w14:paraId="3FC0558F" w14:textId="77777777" w:rsidR="006306DD" w:rsidRPr="00216AB5" w:rsidRDefault="006306DD"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Do you trust this Brand?</w:t>
            </w:r>
          </w:p>
        </w:tc>
        <w:tc>
          <w:tcPr>
            <w:tcW w:w="3160" w:type="dxa"/>
            <w:tcBorders>
              <w:top w:val="nil"/>
              <w:left w:val="nil"/>
              <w:bottom w:val="single" w:sz="4" w:space="0" w:color="8EA9DB"/>
              <w:right w:val="nil"/>
            </w:tcBorders>
            <w:shd w:val="clear" w:color="D9E1F2" w:fill="D9E1F2"/>
            <w:noWrap/>
            <w:vAlign w:val="bottom"/>
            <w:hideMark/>
          </w:tcPr>
          <w:p w14:paraId="509F190D" w14:textId="77777777" w:rsidR="006306DD" w:rsidRPr="00216AB5" w:rsidRDefault="006306DD"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Do you trust this Brand?</w:t>
            </w:r>
          </w:p>
        </w:tc>
        <w:tc>
          <w:tcPr>
            <w:tcW w:w="960" w:type="dxa"/>
            <w:tcBorders>
              <w:top w:val="nil"/>
              <w:left w:val="nil"/>
              <w:bottom w:val="nil"/>
              <w:right w:val="nil"/>
            </w:tcBorders>
            <w:shd w:val="clear" w:color="auto" w:fill="auto"/>
            <w:noWrap/>
            <w:vAlign w:val="bottom"/>
            <w:hideMark/>
          </w:tcPr>
          <w:p w14:paraId="0290FA38" w14:textId="77777777" w:rsidR="006306DD" w:rsidRPr="00216AB5" w:rsidRDefault="006306DD" w:rsidP="006306DD">
            <w:pPr>
              <w:spacing w:after="0" w:line="240" w:lineRule="auto"/>
              <w:rPr>
                <w:rFonts w:ascii="Times New Roman" w:eastAsia="Times New Roman" w:hAnsi="Times New Roman" w:cs="Times New Roman"/>
                <w:b/>
                <w:bCs/>
                <w:color w:val="000000"/>
                <w:lang w:val="en-GB" w:eastAsia="en-GB"/>
              </w:rPr>
            </w:pPr>
          </w:p>
        </w:tc>
      </w:tr>
      <w:tr w:rsidR="006306DD" w:rsidRPr="00216AB5" w14:paraId="4CDF800B"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230B0CF8"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Yes</w:t>
            </w:r>
          </w:p>
        </w:tc>
        <w:tc>
          <w:tcPr>
            <w:tcW w:w="3160" w:type="dxa"/>
            <w:tcBorders>
              <w:top w:val="nil"/>
              <w:left w:val="nil"/>
              <w:bottom w:val="nil"/>
              <w:right w:val="nil"/>
            </w:tcBorders>
            <w:shd w:val="clear" w:color="auto" w:fill="auto"/>
            <w:noWrap/>
            <w:vAlign w:val="bottom"/>
            <w:hideMark/>
          </w:tcPr>
          <w:p w14:paraId="79FD4D1F"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90</w:t>
            </w:r>
          </w:p>
        </w:tc>
        <w:tc>
          <w:tcPr>
            <w:tcW w:w="960" w:type="dxa"/>
            <w:tcBorders>
              <w:top w:val="nil"/>
              <w:left w:val="nil"/>
              <w:bottom w:val="nil"/>
              <w:right w:val="nil"/>
            </w:tcBorders>
            <w:shd w:val="clear" w:color="auto" w:fill="auto"/>
            <w:noWrap/>
            <w:vAlign w:val="bottom"/>
            <w:hideMark/>
          </w:tcPr>
          <w:p w14:paraId="0584A5F6" w14:textId="77777777" w:rsidR="006306DD" w:rsidRPr="00216AB5" w:rsidRDefault="006306DD" w:rsidP="006306DD">
            <w:pPr>
              <w:spacing w:after="0" w:line="240" w:lineRule="auto"/>
              <w:jc w:val="right"/>
              <w:rPr>
                <w:rFonts w:ascii="Times New Roman" w:eastAsia="Times New Roman" w:hAnsi="Times New Roman" w:cs="Times New Roman"/>
                <w:color w:val="000000"/>
                <w:lang w:val="en-GB" w:eastAsia="en-GB"/>
              </w:rPr>
            </w:pPr>
          </w:p>
        </w:tc>
      </w:tr>
      <w:tr w:rsidR="006306DD" w:rsidRPr="00216AB5" w14:paraId="17F70730"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3540103F"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Maybe</w:t>
            </w:r>
          </w:p>
        </w:tc>
        <w:tc>
          <w:tcPr>
            <w:tcW w:w="3160" w:type="dxa"/>
            <w:tcBorders>
              <w:top w:val="nil"/>
              <w:left w:val="nil"/>
              <w:bottom w:val="nil"/>
              <w:right w:val="nil"/>
            </w:tcBorders>
            <w:shd w:val="clear" w:color="auto" w:fill="auto"/>
            <w:noWrap/>
            <w:vAlign w:val="bottom"/>
            <w:hideMark/>
          </w:tcPr>
          <w:p w14:paraId="75BC0A17"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8</w:t>
            </w:r>
          </w:p>
        </w:tc>
        <w:tc>
          <w:tcPr>
            <w:tcW w:w="960" w:type="dxa"/>
            <w:tcBorders>
              <w:top w:val="nil"/>
              <w:left w:val="nil"/>
              <w:bottom w:val="nil"/>
              <w:right w:val="nil"/>
            </w:tcBorders>
            <w:shd w:val="clear" w:color="auto" w:fill="auto"/>
            <w:noWrap/>
            <w:vAlign w:val="bottom"/>
            <w:hideMark/>
          </w:tcPr>
          <w:p w14:paraId="49DBFFF4" w14:textId="77777777" w:rsidR="006306DD" w:rsidRPr="00216AB5" w:rsidRDefault="006306DD" w:rsidP="006306DD">
            <w:pPr>
              <w:spacing w:after="0" w:line="240" w:lineRule="auto"/>
              <w:jc w:val="right"/>
              <w:rPr>
                <w:rFonts w:ascii="Times New Roman" w:eastAsia="Times New Roman" w:hAnsi="Times New Roman" w:cs="Times New Roman"/>
                <w:color w:val="000000"/>
                <w:lang w:val="en-GB" w:eastAsia="en-GB"/>
              </w:rPr>
            </w:pPr>
          </w:p>
        </w:tc>
      </w:tr>
      <w:tr w:rsidR="006306DD" w:rsidRPr="00216AB5" w14:paraId="5F8F01FD"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7ADB8437"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No</w:t>
            </w:r>
          </w:p>
        </w:tc>
        <w:tc>
          <w:tcPr>
            <w:tcW w:w="3160" w:type="dxa"/>
            <w:tcBorders>
              <w:top w:val="nil"/>
              <w:left w:val="nil"/>
              <w:bottom w:val="nil"/>
              <w:right w:val="nil"/>
            </w:tcBorders>
            <w:shd w:val="clear" w:color="auto" w:fill="auto"/>
            <w:noWrap/>
            <w:vAlign w:val="bottom"/>
            <w:hideMark/>
          </w:tcPr>
          <w:p w14:paraId="526C32A2"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w:t>
            </w:r>
          </w:p>
        </w:tc>
        <w:tc>
          <w:tcPr>
            <w:tcW w:w="960" w:type="dxa"/>
            <w:tcBorders>
              <w:top w:val="nil"/>
              <w:left w:val="nil"/>
              <w:bottom w:val="nil"/>
              <w:right w:val="nil"/>
            </w:tcBorders>
            <w:shd w:val="clear" w:color="auto" w:fill="auto"/>
            <w:noWrap/>
            <w:vAlign w:val="bottom"/>
            <w:hideMark/>
          </w:tcPr>
          <w:p w14:paraId="1BDF460C" w14:textId="77777777" w:rsidR="006306DD" w:rsidRPr="00216AB5" w:rsidRDefault="006306DD" w:rsidP="006306DD">
            <w:pPr>
              <w:spacing w:after="0" w:line="240" w:lineRule="auto"/>
              <w:jc w:val="right"/>
              <w:rPr>
                <w:rFonts w:ascii="Times New Roman" w:eastAsia="Times New Roman" w:hAnsi="Times New Roman" w:cs="Times New Roman"/>
                <w:color w:val="000000"/>
                <w:lang w:val="en-GB" w:eastAsia="en-GB"/>
              </w:rPr>
            </w:pPr>
          </w:p>
        </w:tc>
      </w:tr>
      <w:tr w:rsidR="006306DD" w:rsidRPr="00216AB5" w14:paraId="5277E2AB"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0C4C39A1" w14:textId="493CF4DF"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Can't say</w:t>
            </w:r>
          </w:p>
        </w:tc>
        <w:tc>
          <w:tcPr>
            <w:tcW w:w="3160" w:type="dxa"/>
            <w:tcBorders>
              <w:top w:val="nil"/>
              <w:left w:val="nil"/>
              <w:bottom w:val="nil"/>
              <w:right w:val="nil"/>
            </w:tcBorders>
            <w:shd w:val="clear" w:color="auto" w:fill="auto"/>
            <w:noWrap/>
            <w:vAlign w:val="bottom"/>
            <w:hideMark/>
          </w:tcPr>
          <w:p w14:paraId="634B8C7C"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w:t>
            </w:r>
          </w:p>
        </w:tc>
        <w:tc>
          <w:tcPr>
            <w:tcW w:w="960" w:type="dxa"/>
            <w:tcBorders>
              <w:top w:val="nil"/>
              <w:left w:val="nil"/>
              <w:bottom w:val="nil"/>
              <w:right w:val="nil"/>
            </w:tcBorders>
            <w:shd w:val="clear" w:color="auto" w:fill="auto"/>
            <w:noWrap/>
            <w:vAlign w:val="bottom"/>
            <w:hideMark/>
          </w:tcPr>
          <w:p w14:paraId="64595752" w14:textId="77777777" w:rsidR="006306DD" w:rsidRPr="00216AB5" w:rsidRDefault="006306DD" w:rsidP="006306DD">
            <w:pPr>
              <w:spacing w:after="0" w:line="240" w:lineRule="auto"/>
              <w:jc w:val="right"/>
              <w:rPr>
                <w:rFonts w:ascii="Times New Roman" w:eastAsia="Times New Roman" w:hAnsi="Times New Roman" w:cs="Times New Roman"/>
                <w:color w:val="000000"/>
                <w:lang w:val="en-GB" w:eastAsia="en-GB"/>
              </w:rPr>
            </w:pPr>
          </w:p>
        </w:tc>
      </w:tr>
      <w:tr w:rsidR="006306DD" w:rsidRPr="00216AB5" w14:paraId="529E5FA0" w14:textId="77777777" w:rsidTr="00A1632B">
        <w:trPr>
          <w:trHeight w:val="288"/>
          <w:jc w:val="center"/>
        </w:trPr>
        <w:tc>
          <w:tcPr>
            <w:tcW w:w="2560" w:type="dxa"/>
            <w:tcBorders>
              <w:top w:val="nil"/>
              <w:left w:val="nil"/>
              <w:bottom w:val="nil"/>
              <w:right w:val="nil"/>
            </w:tcBorders>
            <w:shd w:val="clear" w:color="auto" w:fill="auto"/>
            <w:noWrap/>
            <w:vAlign w:val="bottom"/>
            <w:hideMark/>
          </w:tcPr>
          <w:p w14:paraId="5C3F99F4" w14:textId="2CF8FF70"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No</w:t>
            </w:r>
            <w:r w:rsidR="000F10F9" w:rsidRPr="00216AB5">
              <w:rPr>
                <w:rFonts w:ascii="Times New Roman" w:eastAsia="Times New Roman" w:hAnsi="Times New Roman" w:cs="Times New Roman"/>
                <w:color w:val="000000"/>
                <w:lang w:val="en-GB" w:eastAsia="en-GB"/>
              </w:rPr>
              <w:t>t sure</w:t>
            </w:r>
          </w:p>
        </w:tc>
        <w:tc>
          <w:tcPr>
            <w:tcW w:w="3160" w:type="dxa"/>
            <w:tcBorders>
              <w:top w:val="nil"/>
              <w:left w:val="nil"/>
              <w:bottom w:val="nil"/>
              <w:right w:val="nil"/>
            </w:tcBorders>
            <w:shd w:val="clear" w:color="auto" w:fill="auto"/>
            <w:noWrap/>
            <w:vAlign w:val="bottom"/>
            <w:hideMark/>
          </w:tcPr>
          <w:p w14:paraId="0F020BB2" w14:textId="77777777" w:rsidR="006306DD" w:rsidRPr="00216AB5" w:rsidRDefault="006306DD"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1</w:t>
            </w:r>
          </w:p>
        </w:tc>
        <w:tc>
          <w:tcPr>
            <w:tcW w:w="960" w:type="dxa"/>
            <w:tcBorders>
              <w:top w:val="nil"/>
              <w:left w:val="nil"/>
              <w:bottom w:val="nil"/>
              <w:right w:val="nil"/>
            </w:tcBorders>
            <w:shd w:val="clear" w:color="auto" w:fill="auto"/>
            <w:noWrap/>
            <w:vAlign w:val="bottom"/>
            <w:hideMark/>
          </w:tcPr>
          <w:p w14:paraId="5C876E46" w14:textId="77777777" w:rsidR="006306DD" w:rsidRPr="00216AB5" w:rsidRDefault="006306DD" w:rsidP="006306DD">
            <w:pPr>
              <w:spacing w:after="0" w:line="240" w:lineRule="auto"/>
              <w:jc w:val="right"/>
              <w:rPr>
                <w:rFonts w:ascii="Times New Roman" w:eastAsia="Times New Roman" w:hAnsi="Times New Roman" w:cs="Times New Roman"/>
                <w:color w:val="000000"/>
                <w:lang w:val="en-GB" w:eastAsia="en-GB"/>
              </w:rPr>
            </w:pPr>
          </w:p>
        </w:tc>
      </w:tr>
      <w:tr w:rsidR="006306DD" w:rsidRPr="00216AB5" w14:paraId="5FB6446F" w14:textId="77777777" w:rsidTr="00A1632B">
        <w:trPr>
          <w:trHeight w:val="288"/>
          <w:jc w:val="center"/>
        </w:trPr>
        <w:tc>
          <w:tcPr>
            <w:tcW w:w="2560" w:type="dxa"/>
            <w:tcBorders>
              <w:top w:val="single" w:sz="4" w:space="0" w:color="8EA9DB"/>
              <w:left w:val="nil"/>
              <w:bottom w:val="nil"/>
              <w:right w:val="nil"/>
            </w:tcBorders>
            <w:shd w:val="clear" w:color="D9E1F2" w:fill="D9E1F2"/>
            <w:noWrap/>
            <w:vAlign w:val="bottom"/>
            <w:hideMark/>
          </w:tcPr>
          <w:p w14:paraId="20C7620E" w14:textId="77777777" w:rsidR="006306DD" w:rsidRPr="00216AB5" w:rsidRDefault="006306DD"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3160" w:type="dxa"/>
            <w:tcBorders>
              <w:top w:val="single" w:sz="4" w:space="0" w:color="8EA9DB"/>
              <w:left w:val="nil"/>
              <w:bottom w:val="nil"/>
              <w:right w:val="nil"/>
            </w:tcBorders>
            <w:shd w:val="clear" w:color="D9E1F2" w:fill="D9E1F2"/>
            <w:noWrap/>
            <w:vAlign w:val="bottom"/>
            <w:hideMark/>
          </w:tcPr>
          <w:p w14:paraId="1C098044" w14:textId="77777777" w:rsidR="006306DD" w:rsidRPr="00216AB5" w:rsidRDefault="006306DD"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c>
          <w:tcPr>
            <w:tcW w:w="960" w:type="dxa"/>
            <w:tcBorders>
              <w:top w:val="nil"/>
              <w:left w:val="nil"/>
              <w:bottom w:val="nil"/>
              <w:right w:val="nil"/>
            </w:tcBorders>
            <w:shd w:val="clear" w:color="auto" w:fill="auto"/>
            <w:noWrap/>
            <w:vAlign w:val="bottom"/>
            <w:hideMark/>
          </w:tcPr>
          <w:p w14:paraId="338A67A0" w14:textId="77777777" w:rsidR="006306DD" w:rsidRPr="00216AB5" w:rsidRDefault="006306DD" w:rsidP="006306DD">
            <w:pPr>
              <w:spacing w:after="0" w:line="240" w:lineRule="auto"/>
              <w:jc w:val="right"/>
              <w:rPr>
                <w:rFonts w:ascii="Times New Roman" w:eastAsia="Times New Roman" w:hAnsi="Times New Roman" w:cs="Times New Roman"/>
                <w:b/>
                <w:bCs/>
                <w:color w:val="000000"/>
                <w:lang w:val="en-GB" w:eastAsia="en-GB"/>
              </w:rPr>
            </w:pPr>
          </w:p>
        </w:tc>
      </w:tr>
    </w:tbl>
    <w:p w14:paraId="51962307" w14:textId="77777777" w:rsidR="003B3C82" w:rsidRPr="00216AB5" w:rsidRDefault="003B3C82" w:rsidP="00C36D8D">
      <w:pPr>
        <w:spacing w:line="360" w:lineRule="auto"/>
        <w:rPr>
          <w:rFonts w:ascii="Times New Roman" w:hAnsi="Times New Roman" w:cs="Times New Roman"/>
          <w:b/>
          <w:bCs/>
          <w:color w:val="000000" w:themeColor="text1"/>
          <w:sz w:val="24"/>
          <w:szCs w:val="24"/>
          <w:u w:val="single"/>
        </w:rPr>
      </w:pPr>
    </w:p>
    <w:p w14:paraId="73F9CF21" w14:textId="34B48199" w:rsidR="008378B6" w:rsidRPr="00216AB5" w:rsidRDefault="008378B6" w:rsidP="00A1632B">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941198" w:rsidRPr="00216AB5">
        <w:rPr>
          <w:rFonts w:ascii="Times New Roman" w:hAnsi="Times New Roman" w:cs="Times New Roman"/>
          <w:color w:val="000000" w:themeColor="text1"/>
        </w:rPr>
        <w:t>Table 4</w:t>
      </w:r>
      <w:r w:rsidRPr="00216AB5">
        <w:rPr>
          <w:rFonts w:ascii="Times New Roman" w:hAnsi="Times New Roman" w:cs="Times New Roman"/>
          <w:color w:val="000000" w:themeColor="text1"/>
        </w:rPr>
        <w:t xml:space="preserve">: </w:t>
      </w:r>
      <w:r w:rsidR="00240279" w:rsidRPr="00216AB5">
        <w:rPr>
          <w:rFonts w:ascii="Times New Roman" w:hAnsi="Times New Roman" w:cs="Times New Roman"/>
          <w:color w:val="000000" w:themeColor="text1"/>
        </w:rPr>
        <w:t>Number of respondents who trust Apple brand</w:t>
      </w:r>
      <w:r w:rsidR="0017549B"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3A7F41E1" w14:textId="77777777" w:rsidR="006306DD" w:rsidRPr="00216AB5" w:rsidRDefault="006306DD" w:rsidP="00C36D8D">
      <w:pPr>
        <w:spacing w:line="360" w:lineRule="auto"/>
        <w:rPr>
          <w:rFonts w:ascii="Times New Roman" w:hAnsi="Times New Roman" w:cs="Times New Roman"/>
          <w:b/>
          <w:bCs/>
          <w:color w:val="000000" w:themeColor="text1"/>
          <w:sz w:val="24"/>
          <w:szCs w:val="24"/>
          <w:u w:val="single"/>
        </w:rPr>
      </w:pPr>
    </w:p>
    <w:p w14:paraId="44EAD065" w14:textId="62A65C01" w:rsidR="006306DD" w:rsidRPr="00216AB5" w:rsidRDefault="00CB615C" w:rsidP="00CB615C">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232482C2" wp14:editId="5929ADF1">
            <wp:extent cx="4328160" cy="2342930"/>
            <wp:effectExtent l="0" t="0" r="0" b="635"/>
            <wp:docPr id="11844767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476730" name="Picture 1" descr="A screenshot of a computer&#10;&#10;Description automatically generated"/>
                    <pic:cNvPicPr/>
                  </pic:nvPicPr>
                  <pic:blipFill rotWithShape="1">
                    <a:blip r:embed="rId21"/>
                    <a:srcRect l="14624" t="24818" r="21028" b="13256"/>
                    <a:stretch/>
                  </pic:blipFill>
                  <pic:spPr bwMode="auto">
                    <a:xfrm>
                      <a:off x="0" y="0"/>
                      <a:ext cx="4340826" cy="2349786"/>
                    </a:xfrm>
                    <a:prstGeom prst="rect">
                      <a:avLst/>
                    </a:prstGeom>
                    <a:ln>
                      <a:noFill/>
                    </a:ln>
                    <a:extLst>
                      <a:ext uri="{53640926-AAD7-44D8-BBD7-CCE9431645EC}">
                        <a14:shadowObscured xmlns:a14="http://schemas.microsoft.com/office/drawing/2010/main"/>
                      </a:ext>
                    </a:extLst>
                  </pic:spPr>
                </pic:pic>
              </a:graphicData>
            </a:graphic>
          </wp:inline>
        </w:drawing>
      </w:r>
    </w:p>
    <w:p w14:paraId="09F415ED" w14:textId="296622E0" w:rsidR="008378B6" w:rsidRPr="00216AB5" w:rsidRDefault="008378B6" w:rsidP="00A1632B">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rPr>
        <w:t>(</w:t>
      </w:r>
      <w:r w:rsidR="009236D3" w:rsidRPr="00216AB5">
        <w:rPr>
          <w:rFonts w:ascii="Times New Roman" w:hAnsi="Times New Roman" w:cs="Times New Roman"/>
          <w:color w:val="000000" w:themeColor="text1"/>
        </w:rPr>
        <w:t xml:space="preserve">Figure </w:t>
      </w:r>
      <w:r w:rsidR="003924B6" w:rsidRPr="00216AB5">
        <w:rPr>
          <w:rFonts w:ascii="Times New Roman" w:hAnsi="Times New Roman" w:cs="Times New Roman"/>
          <w:color w:val="000000" w:themeColor="text1"/>
        </w:rPr>
        <w:t>11</w:t>
      </w:r>
      <w:r w:rsidRPr="00216AB5">
        <w:rPr>
          <w:rFonts w:ascii="Times New Roman" w:hAnsi="Times New Roman" w:cs="Times New Roman"/>
          <w:color w:val="000000" w:themeColor="text1"/>
        </w:rPr>
        <w:t xml:space="preserve">: </w:t>
      </w:r>
      <w:r w:rsidR="009236D3" w:rsidRPr="00216AB5">
        <w:rPr>
          <w:rFonts w:ascii="Times New Roman" w:hAnsi="Times New Roman" w:cs="Times New Roman"/>
          <w:color w:val="000000" w:themeColor="text1"/>
        </w:rPr>
        <w:t xml:space="preserve">Percentage of respondents who trust Apple </w:t>
      </w:r>
      <w:r w:rsidR="00240279" w:rsidRPr="00216AB5">
        <w:rPr>
          <w:rFonts w:ascii="Times New Roman" w:hAnsi="Times New Roman" w:cs="Times New Roman"/>
          <w:color w:val="000000" w:themeColor="text1"/>
        </w:rPr>
        <w:t>b</w:t>
      </w:r>
      <w:r w:rsidR="009236D3" w:rsidRPr="00216AB5">
        <w:rPr>
          <w:rFonts w:ascii="Times New Roman" w:hAnsi="Times New Roman" w:cs="Times New Roman"/>
          <w:color w:val="000000" w:themeColor="text1"/>
        </w:rPr>
        <w:t>rand</w:t>
      </w:r>
      <w:r w:rsidR="008B015D"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r w:rsidR="002331B0" w:rsidRPr="00216AB5">
        <w:rPr>
          <w:rFonts w:ascii="Times New Roman" w:hAnsi="Times New Roman" w:cs="Times New Roman"/>
          <w:color w:val="000000" w:themeColor="text1"/>
          <w:szCs w:val="24"/>
        </w:rPr>
        <w:t>(Source: Author)</w:t>
      </w:r>
    </w:p>
    <w:p w14:paraId="5BA02C0C" w14:textId="5CAC2140" w:rsidR="00166611" w:rsidRPr="00216AB5" w:rsidRDefault="00166611" w:rsidP="008B015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 xml:space="preserve">A total of 90 respondents </w:t>
      </w:r>
      <w:r w:rsidR="00071CC9" w:rsidRPr="00216AB5">
        <w:rPr>
          <w:rFonts w:ascii="Times New Roman" w:hAnsi="Times New Roman" w:cs="Times New Roman"/>
          <w:color w:val="000000" w:themeColor="text1"/>
          <w:sz w:val="24"/>
          <w:szCs w:val="24"/>
        </w:rPr>
        <w:t>expressed their</w:t>
      </w:r>
      <w:r w:rsidRPr="00216AB5">
        <w:rPr>
          <w:rFonts w:ascii="Times New Roman" w:hAnsi="Times New Roman" w:cs="Times New Roman"/>
          <w:color w:val="000000" w:themeColor="text1"/>
          <w:sz w:val="24"/>
          <w:szCs w:val="24"/>
        </w:rPr>
        <w:t xml:space="preserve"> trust</w:t>
      </w:r>
      <w:r w:rsidR="00071CC9" w:rsidRPr="00216AB5">
        <w:rPr>
          <w:rFonts w:ascii="Times New Roman" w:hAnsi="Times New Roman" w:cs="Times New Roman"/>
          <w:color w:val="000000" w:themeColor="text1"/>
          <w:sz w:val="24"/>
          <w:szCs w:val="24"/>
        </w:rPr>
        <w:t xml:space="preserve"> in</w:t>
      </w:r>
      <w:r w:rsidRPr="00216AB5">
        <w:rPr>
          <w:rFonts w:ascii="Times New Roman" w:hAnsi="Times New Roman" w:cs="Times New Roman"/>
          <w:color w:val="000000" w:themeColor="text1"/>
          <w:sz w:val="24"/>
          <w:szCs w:val="24"/>
        </w:rPr>
        <w:t xml:space="preserve"> apple products </w:t>
      </w:r>
      <w:r w:rsidR="00071CC9" w:rsidRPr="00216AB5">
        <w:rPr>
          <w:rFonts w:ascii="Times New Roman" w:hAnsi="Times New Roman" w:cs="Times New Roman"/>
          <w:color w:val="000000" w:themeColor="text1"/>
          <w:sz w:val="24"/>
          <w:szCs w:val="24"/>
        </w:rPr>
        <w:t>by choosing ‘yes’ for the question ‘do you trust this brand?’</w:t>
      </w:r>
      <w:r w:rsidR="00824418" w:rsidRPr="00216AB5">
        <w:rPr>
          <w:rFonts w:ascii="Times New Roman" w:hAnsi="Times New Roman" w:cs="Times New Roman"/>
          <w:color w:val="000000" w:themeColor="text1"/>
          <w:sz w:val="24"/>
          <w:szCs w:val="24"/>
        </w:rPr>
        <w:t xml:space="preserve"> as presented in table 4</w:t>
      </w:r>
      <w:r w:rsidR="00071CC9" w:rsidRPr="00216AB5">
        <w:rPr>
          <w:rFonts w:ascii="Times New Roman" w:hAnsi="Times New Roman" w:cs="Times New Roman"/>
          <w:color w:val="000000" w:themeColor="text1"/>
          <w:sz w:val="24"/>
          <w:szCs w:val="24"/>
        </w:rPr>
        <w:t xml:space="preserve">. </w:t>
      </w:r>
      <w:r w:rsidR="00AE7B46" w:rsidRPr="00216AB5">
        <w:rPr>
          <w:rFonts w:ascii="Times New Roman" w:hAnsi="Times New Roman" w:cs="Times New Roman"/>
          <w:color w:val="000000" w:themeColor="text1"/>
          <w:sz w:val="24"/>
          <w:szCs w:val="24"/>
        </w:rPr>
        <w:t>Thus</w:t>
      </w:r>
      <w:r w:rsidR="00695CBD" w:rsidRPr="00216AB5">
        <w:rPr>
          <w:rFonts w:ascii="Times New Roman" w:hAnsi="Times New Roman" w:cs="Times New Roman"/>
          <w:color w:val="000000" w:themeColor="text1"/>
          <w:sz w:val="24"/>
          <w:szCs w:val="24"/>
        </w:rPr>
        <w:t xml:space="preserve">, showing that 88.2% respondents trust Apple products as illustrated in figure </w:t>
      </w:r>
      <w:r w:rsidR="003924B6" w:rsidRPr="00216AB5">
        <w:rPr>
          <w:rFonts w:ascii="Times New Roman" w:hAnsi="Times New Roman" w:cs="Times New Roman"/>
          <w:color w:val="000000" w:themeColor="text1"/>
          <w:sz w:val="24"/>
          <w:szCs w:val="24"/>
        </w:rPr>
        <w:t>11</w:t>
      </w:r>
      <w:r w:rsidR="00695CBD" w:rsidRPr="00216AB5">
        <w:rPr>
          <w:rFonts w:ascii="Times New Roman" w:hAnsi="Times New Roman" w:cs="Times New Roman"/>
          <w:color w:val="000000" w:themeColor="text1"/>
          <w:sz w:val="24"/>
          <w:szCs w:val="24"/>
        </w:rPr>
        <w:t xml:space="preserve">. </w:t>
      </w:r>
      <w:r w:rsidR="0068159B" w:rsidRPr="00216AB5">
        <w:rPr>
          <w:rFonts w:ascii="Times New Roman" w:hAnsi="Times New Roman" w:cs="Times New Roman"/>
          <w:color w:val="000000" w:themeColor="text1"/>
          <w:sz w:val="24"/>
          <w:szCs w:val="24"/>
        </w:rPr>
        <w:t>However</w:t>
      </w:r>
      <w:r w:rsidR="00824418" w:rsidRPr="00216AB5">
        <w:rPr>
          <w:rFonts w:ascii="Times New Roman" w:hAnsi="Times New Roman" w:cs="Times New Roman"/>
          <w:color w:val="000000" w:themeColor="text1"/>
          <w:sz w:val="24"/>
          <w:szCs w:val="24"/>
        </w:rPr>
        <w:t xml:space="preserve">, 10 respondents expressed their </w:t>
      </w:r>
      <w:r w:rsidR="00F3643F" w:rsidRPr="00216AB5">
        <w:rPr>
          <w:rFonts w:ascii="Times New Roman" w:hAnsi="Times New Roman" w:cs="Times New Roman"/>
          <w:color w:val="000000" w:themeColor="text1"/>
          <w:sz w:val="24"/>
          <w:szCs w:val="24"/>
        </w:rPr>
        <w:t xml:space="preserve">doubts about the Apple products by choosing the option ‘Maybe’ or giving a varied opinion. </w:t>
      </w:r>
      <w:r w:rsidR="00AE7B46" w:rsidRPr="00216AB5">
        <w:rPr>
          <w:rFonts w:ascii="Times New Roman" w:hAnsi="Times New Roman" w:cs="Times New Roman"/>
          <w:color w:val="000000" w:themeColor="text1"/>
          <w:sz w:val="24"/>
          <w:szCs w:val="24"/>
        </w:rPr>
        <w:t>While</w:t>
      </w:r>
      <w:r w:rsidR="0068159B" w:rsidRPr="00216AB5">
        <w:rPr>
          <w:rFonts w:ascii="Times New Roman" w:hAnsi="Times New Roman" w:cs="Times New Roman"/>
          <w:color w:val="000000" w:themeColor="text1"/>
          <w:sz w:val="24"/>
          <w:szCs w:val="24"/>
        </w:rPr>
        <w:t xml:space="preserve"> 2 respondents expressed their distrust in </w:t>
      </w:r>
      <w:r w:rsidR="00CA6654" w:rsidRPr="00216AB5">
        <w:rPr>
          <w:rFonts w:ascii="Times New Roman" w:hAnsi="Times New Roman" w:cs="Times New Roman"/>
          <w:color w:val="000000" w:themeColor="text1"/>
          <w:sz w:val="24"/>
          <w:szCs w:val="24"/>
        </w:rPr>
        <w:t>A</w:t>
      </w:r>
      <w:r w:rsidR="0068159B" w:rsidRPr="00216AB5">
        <w:rPr>
          <w:rFonts w:ascii="Times New Roman" w:hAnsi="Times New Roman" w:cs="Times New Roman"/>
          <w:color w:val="000000" w:themeColor="text1"/>
          <w:sz w:val="24"/>
          <w:szCs w:val="24"/>
        </w:rPr>
        <w:t>pple products by choosing the option ‘No’</w:t>
      </w:r>
      <w:r w:rsidR="00AE7B46" w:rsidRPr="00216AB5">
        <w:rPr>
          <w:rFonts w:ascii="Times New Roman" w:hAnsi="Times New Roman" w:cs="Times New Roman"/>
          <w:color w:val="000000" w:themeColor="text1"/>
          <w:sz w:val="24"/>
          <w:szCs w:val="24"/>
        </w:rPr>
        <w:t xml:space="preserve"> as presented in table 4</w:t>
      </w:r>
      <w:r w:rsidR="0068159B" w:rsidRPr="00216AB5">
        <w:rPr>
          <w:rFonts w:ascii="Times New Roman" w:hAnsi="Times New Roman" w:cs="Times New Roman"/>
          <w:color w:val="000000" w:themeColor="text1"/>
          <w:sz w:val="24"/>
          <w:szCs w:val="24"/>
        </w:rPr>
        <w:t>.</w:t>
      </w:r>
    </w:p>
    <w:p w14:paraId="756D7619" w14:textId="77777777" w:rsidR="00A124C8" w:rsidRPr="00216AB5" w:rsidRDefault="00A124C8" w:rsidP="00C36D8D">
      <w:pPr>
        <w:spacing w:line="360" w:lineRule="auto"/>
        <w:rPr>
          <w:rFonts w:ascii="Times New Roman" w:hAnsi="Times New Roman" w:cs="Times New Roman"/>
          <w:b/>
          <w:bCs/>
          <w:color w:val="000000" w:themeColor="text1"/>
          <w:sz w:val="24"/>
          <w:szCs w:val="24"/>
          <w:u w:val="single"/>
        </w:rPr>
      </w:pPr>
    </w:p>
    <w:p w14:paraId="7604B464" w14:textId="087B8BE1" w:rsidR="00A124C8" w:rsidRPr="00216AB5" w:rsidRDefault="00A124C8"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4.3.3.4 Impact of Brand Image on Purchase Decision</w:t>
      </w:r>
      <w:r w:rsidR="00CC769C" w:rsidRPr="00216AB5">
        <w:rPr>
          <w:rFonts w:ascii="Times New Roman" w:hAnsi="Times New Roman" w:cs="Times New Roman"/>
          <w:b/>
          <w:bCs/>
          <w:color w:val="000000" w:themeColor="text1"/>
          <w:sz w:val="24"/>
          <w:szCs w:val="24"/>
        </w:rPr>
        <w:t>:</w:t>
      </w:r>
    </w:p>
    <w:p w14:paraId="73D792FC" w14:textId="77777777" w:rsidR="00CD2158" w:rsidRPr="00216AB5" w:rsidRDefault="00CD2158" w:rsidP="00C36D8D">
      <w:pPr>
        <w:spacing w:line="360" w:lineRule="auto"/>
        <w:rPr>
          <w:rFonts w:ascii="Times New Roman" w:hAnsi="Times New Roman" w:cs="Times New Roman"/>
          <w:b/>
          <w:bCs/>
          <w:color w:val="000000" w:themeColor="text1"/>
          <w:sz w:val="24"/>
          <w:szCs w:val="24"/>
          <w:u w:val="single"/>
        </w:rPr>
      </w:pPr>
    </w:p>
    <w:tbl>
      <w:tblPr>
        <w:tblW w:w="7911" w:type="dxa"/>
        <w:jc w:val="center"/>
        <w:tblLook w:val="04A0" w:firstRow="1" w:lastRow="0" w:firstColumn="1" w:lastColumn="0" w:noHBand="0" w:noVBand="1"/>
      </w:tblPr>
      <w:tblGrid>
        <w:gridCol w:w="3638"/>
        <w:gridCol w:w="4273"/>
      </w:tblGrid>
      <w:tr w:rsidR="00CD2158" w:rsidRPr="00216AB5" w14:paraId="5B2CC1FC" w14:textId="77777777" w:rsidTr="00A1632B">
        <w:trPr>
          <w:trHeight w:val="288"/>
          <w:jc w:val="center"/>
        </w:trPr>
        <w:tc>
          <w:tcPr>
            <w:tcW w:w="3638" w:type="dxa"/>
            <w:tcBorders>
              <w:top w:val="nil"/>
              <w:left w:val="nil"/>
              <w:bottom w:val="nil"/>
              <w:right w:val="nil"/>
            </w:tcBorders>
            <w:shd w:val="clear" w:color="auto" w:fill="auto"/>
            <w:noWrap/>
            <w:vAlign w:val="bottom"/>
            <w:hideMark/>
          </w:tcPr>
          <w:p w14:paraId="1429109A" w14:textId="77777777" w:rsidR="00CD2158" w:rsidRPr="00216AB5" w:rsidRDefault="00CD2158" w:rsidP="00CD2158">
            <w:pPr>
              <w:spacing w:after="0" w:line="240" w:lineRule="auto"/>
              <w:rPr>
                <w:rFonts w:ascii="Times New Roman" w:eastAsia="Times New Roman" w:hAnsi="Times New Roman" w:cs="Times New Roman"/>
                <w:sz w:val="24"/>
                <w:szCs w:val="24"/>
                <w:lang w:val="en-GB" w:eastAsia="en-GB"/>
              </w:rPr>
            </w:pPr>
          </w:p>
        </w:tc>
        <w:tc>
          <w:tcPr>
            <w:tcW w:w="4273" w:type="dxa"/>
            <w:tcBorders>
              <w:top w:val="nil"/>
              <w:left w:val="nil"/>
              <w:bottom w:val="nil"/>
              <w:right w:val="nil"/>
            </w:tcBorders>
            <w:shd w:val="clear" w:color="auto" w:fill="auto"/>
            <w:noWrap/>
            <w:vAlign w:val="bottom"/>
            <w:hideMark/>
          </w:tcPr>
          <w:p w14:paraId="066E93E7" w14:textId="77777777" w:rsidR="00CD2158" w:rsidRPr="00216AB5" w:rsidRDefault="00CD2158" w:rsidP="00CD2158">
            <w:pPr>
              <w:spacing w:after="0" w:line="240" w:lineRule="auto"/>
              <w:rPr>
                <w:rFonts w:ascii="Times New Roman" w:eastAsia="Times New Roman" w:hAnsi="Times New Roman" w:cs="Times New Roman"/>
                <w:sz w:val="20"/>
                <w:szCs w:val="20"/>
                <w:lang w:val="en-GB" w:eastAsia="en-GB"/>
              </w:rPr>
            </w:pPr>
          </w:p>
        </w:tc>
      </w:tr>
      <w:tr w:rsidR="00CD2158" w:rsidRPr="00216AB5" w14:paraId="6B82D786" w14:textId="77777777" w:rsidTr="00A1632B">
        <w:trPr>
          <w:trHeight w:val="288"/>
          <w:jc w:val="center"/>
        </w:trPr>
        <w:tc>
          <w:tcPr>
            <w:tcW w:w="3638" w:type="dxa"/>
            <w:tcBorders>
              <w:top w:val="nil"/>
              <w:left w:val="nil"/>
              <w:bottom w:val="single" w:sz="4" w:space="0" w:color="8EA9DB"/>
              <w:right w:val="nil"/>
            </w:tcBorders>
            <w:shd w:val="clear" w:color="D9E1F2" w:fill="D9E1F2"/>
            <w:noWrap/>
            <w:vAlign w:val="bottom"/>
            <w:hideMark/>
          </w:tcPr>
          <w:p w14:paraId="5F1ABBCF" w14:textId="77777777" w:rsidR="00CD2158" w:rsidRPr="00216AB5" w:rsidRDefault="00CD2158"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Does Apple's brand image affect your purchase decision?</w:t>
            </w:r>
          </w:p>
        </w:tc>
        <w:tc>
          <w:tcPr>
            <w:tcW w:w="4273" w:type="dxa"/>
            <w:tcBorders>
              <w:top w:val="nil"/>
              <w:left w:val="nil"/>
              <w:bottom w:val="single" w:sz="4" w:space="0" w:color="8EA9DB"/>
              <w:right w:val="nil"/>
            </w:tcBorders>
            <w:shd w:val="clear" w:color="D9E1F2" w:fill="D9E1F2"/>
            <w:noWrap/>
            <w:vAlign w:val="bottom"/>
            <w:hideMark/>
          </w:tcPr>
          <w:p w14:paraId="1FA3D72F" w14:textId="77777777" w:rsidR="00CD2158" w:rsidRPr="00216AB5" w:rsidRDefault="00CD2158"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Does Apple's brand image affect your purchase decision?</w:t>
            </w:r>
          </w:p>
        </w:tc>
      </w:tr>
      <w:tr w:rsidR="00CD2158" w:rsidRPr="00216AB5" w14:paraId="3BDF0DC0" w14:textId="77777777" w:rsidTr="00A1632B">
        <w:trPr>
          <w:trHeight w:val="288"/>
          <w:jc w:val="center"/>
        </w:trPr>
        <w:tc>
          <w:tcPr>
            <w:tcW w:w="3638" w:type="dxa"/>
            <w:tcBorders>
              <w:top w:val="nil"/>
              <w:left w:val="nil"/>
              <w:bottom w:val="nil"/>
              <w:right w:val="nil"/>
            </w:tcBorders>
            <w:shd w:val="clear" w:color="auto" w:fill="auto"/>
            <w:noWrap/>
            <w:vAlign w:val="bottom"/>
            <w:hideMark/>
          </w:tcPr>
          <w:p w14:paraId="15932B64"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Yes</w:t>
            </w:r>
          </w:p>
        </w:tc>
        <w:tc>
          <w:tcPr>
            <w:tcW w:w="4273" w:type="dxa"/>
            <w:tcBorders>
              <w:top w:val="nil"/>
              <w:left w:val="nil"/>
              <w:bottom w:val="nil"/>
              <w:right w:val="nil"/>
            </w:tcBorders>
            <w:shd w:val="clear" w:color="auto" w:fill="auto"/>
            <w:noWrap/>
            <w:vAlign w:val="bottom"/>
            <w:hideMark/>
          </w:tcPr>
          <w:p w14:paraId="49F44A9C"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53</w:t>
            </w:r>
          </w:p>
        </w:tc>
      </w:tr>
      <w:tr w:rsidR="00CD2158" w:rsidRPr="00216AB5" w14:paraId="6A0E6A36" w14:textId="77777777" w:rsidTr="00A1632B">
        <w:trPr>
          <w:trHeight w:val="288"/>
          <w:jc w:val="center"/>
        </w:trPr>
        <w:tc>
          <w:tcPr>
            <w:tcW w:w="3638" w:type="dxa"/>
            <w:tcBorders>
              <w:top w:val="nil"/>
              <w:left w:val="nil"/>
              <w:bottom w:val="nil"/>
              <w:right w:val="nil"/>
            </w:tcBorders>
            <w:shd w:val="clear" w:color="auto" w:fill="auto"/>
            <w:noWrap/>
            <w:vAlign w:val="bottom"/>
            <w:hideMark/>
          </w:tcPr>
          <w:p w14:paraId="771F58BC"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No</w:t>
            </w:r>
          </w:p>
        </w:tc>
        <w:tc>
          <w:tcPr>
            <w:tcW w:w="4273" w:type="dxa"/>
            <w:tcBorders>
              <w:top w:val="nil"/>
              <w:left w:val="nil"/>
              <w:bottom w:val="nil"/>
              <w:right w:val="nil"/>
            </w:tcBorders>
            <w:shd w:val="clear" w:color="auto" w:fill="auto"/>
            <w:noWrap/>
            <w:vAlign w:val="bottom"/>
            <w:hideMark/>
          </w:tcPr>
          <w:p w14:paraId="089C2A46"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26</w:t>
            </w:r>
          </w:p>
        </w:tc>
      </w:tr>
      <w:tr w:rsidR="00CD2158" w:rsidRPr="00216AB5" w14:paraId="48DE629C" w14:textId="77777777" w:rsidTr="00A1632B">
        <w:trPr>
          <w:trHeight w:val="288"/>
          <w:jc w:val="center"/>
        </w:trPr>
        <w:tc>
          <w:tcPr>
            <w:tcW w:w="3638" w:type="dxa"/>
            <w:tcBorders>
              <w:top w:val="nil"/>
              <w:left w:val="nil"/>
              <w:bottom w:val="nil"/>
              <w:right w:val="nil"/>
            </w:tcBorders>
            <w:shd w:val="clear" w:color="auto" w:fill="auto"/>
            <w:noWrap/>
            <w:vAlign w:val="bottom"/>
            <w:hideMark/>
          </w:tcPr>
          <w:p w14:paraId="460D8EF4"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Maybe</w:t>
            </w:r>
          </w:p>
        </w:tc>
        <w:tc>
          <w:tcPr>
            <w:tcW w:w="4273" w:type="dxa"/>
            <w:tcBorders>
              <w:top w:val="nil"/>
              <w:left w:val="nil"/>
              <w:bottom w:val="nil"/>
              <w:right w:val="nil"/>
            </w:tcBorders>
            <w:shd w:val="clear" w:color="auto" w:fill="auto"/>
            <w:noWrap/>
            <w:vAlign w:val="bottom"/>
            <w:hideMark/>
          </w:tcPr>
          <w:p w14:paraId="113211B7" w14:textId="77777777" w:rsidR="00CD2158" w:rsidRPr="00216AB5" w:rsidRDefault="00CD2158" w:rsidP="00A1632B">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23</w:t>
            </w:r>
          </w:p>
        </w:tc>
      </w:tr>
      <w:tr w:rsidR="00CD2158" w:rsidRPr="00216AB5" w14:paraId="11B9AEFD" w14:textId="77777777" w:rsidTr="00A1632B">
        <w:trPr>
          <w:trHeight w:val="288"/>
          <w:jc w:val="center"/>
        </w:trPr>
        <w:tc>
          <w:tcPr>
            <w:tcW w:w="3638" w:type="dxa"/>
            <w:tcBorders>
              <w:top w:val="single" w:sz="4" w:space="0" w:color="8EA9DB"/>
              <w:left w:val="nil"/>
              <w:bottom w:val="nil"/>
              <w:right w:val="nil"/>
            </w:tcBorders>
            <w:shd w:val="clear" w:color="D9E1F2" w:fill="D9E1F2"/>
            <w:noWrap/>
            <w:vAlign w:val="bottom"/>
            <w:hideMark/>
          </w:tcPr>
          <w:p w14:paraId="1679DF4E" w14:textId="77777777" w:rsidR="00CD2158" w:rsidRPr="00216AB5" w:rsidRDefault="00CD2158"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4273" w:type="dxa"/>
            <w:tcBorders>
              <w:top w:val="single" w:sz="4" w:space="0" w:color="8EA9DB"/>
              <w:left w:val="nil"/>
              <w:bottom w:val="nil"/>
              <w:right w:val="nil"/>
            </w:tcBorders>
            <w:shd w:val="clear" w:color="D9E1F2" w:fill="D9E1F2"/>
            <w:noWrap/>
            <w:vAlign w:val="bottom"/>
            <w:hideMark/>
          </w:tcPr>
          <w:p w14:paraId="5C7864A3" w14:textId="77777777" w:rsidR="00CD2158" w:rsidRPr="00216AB5" w:rsidRDefault="00CD2158" w:rsidP="00A1632B">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r>
      <w:tr w:rsidR="00CD2158" w:rsidRPr="00216AB5" w14:paraId="11C588D0" w14:textId="77777777" w:rsidTr="00A1632B">
        <w:trPr>
          <w:trHeight w:val="288"/>
          <w:jc w:val="center"/>
        </w:trPr>
        <w:tc>
          <w:tcPr>
            <w:tcW w:w="3638" w:type="dxa"/>
            <w:tcBorders>
              <w:top w:val="nil"/>
              <w:left w:val="nil"/>
              <w:bottom w:val="nil"/>
              <w:right w:val="nil"/>
            </w:tcBorders>
            <w:shd w:val="clear" w:color="auto" w:fill="auto"/>
            <w:noWrap/>
            <w:vAlign w:val="bottom"/>
            <w:hideMark/>
          </w:tcPr>
          <w:p w14:paraId="1B7AD75C" w14:textId="77777777" w:rsidR="00CD2158" w:rsidRPr="00216AB5" w:rsidRDefault="00CD2158" w:rsidP="00CD2158">
            <w:pPr>
              <w:spacing w:after="0" w:line="240" w:lineRule="auto"/>
              <w:jc w:val="right"/>
              <w:rPr>
                <w:rFonts w:ascii="Times New Roman" w:eastAsia="Times New Roman" w:hAnsi="Times New Roman" w:cs="Times New Roman"/>
                <w:b/>
                <w:bCs/>
                <w:color w:val="000000"/>
                <w:lang w:val="en-GB" w:eastAsia="en-GB"/>
              </w:rPr>
            </w:pPr>
          </w:p>
        </w:tc>
        <w:tc>
          <w:tcPr>
            <w:tcW w:w="4273" w:type="dxa"/>
            <w:tcBorders>
              <w:top w:val="nil"/>
              <w:left w:val="nil"/>
              <w:bottom w:val="nil"/>
              <w:right w:val="nil"/>
            </w:tcBorders>
            <w:shd w:val="clear" w:color="auto" w:fill="auto"/>
            <w:noWrap/>
            <w:vAlign w:val="bottom"/>
            <w:hideMark/>
          </w:tcPr>
          <w:p w14:paraId="52A4A7C8" w14:textId="77777777" w:rsidR="00CD2158" w:rsidRPr="00216AB5" w:rsidRDefault="00CD2158" w:rsidP="00CD2158">
            <w:pPr>
              <w:spacing w:after="0" w:line="240" w:lineRule="auto"/>
              <w:rPr>
                <w:rFonts w:ascii="Times New Roman" w:eastAsia="Times New Roman" w:hAnsi="Times New Roman" w:cs="Times New Roman"/>
                <w:sz w:val="20"/>
                <w:szCs w:val="20"/>
                <w:lang w:val="en-GB" w:eastAsia="en-GB"/>
              </w:rPr>
            </w:pPr>
          </w:p>
        </w:tc>
      </w:tr>
    </w:tbl>
    <w:p w14:paraId="79EA8CB1" w14:textId="77777777" w:rsidR="00E44763" w:rsidRPr="00216AB5" w:rsidRDefault="008378B6" w:rsidP="006B336C">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320745" w:rsidRPr="00216AB5">
        <w:rPr>
          <w:rFonts w:ascii="Times New Roman" w:hAnsi="Times New Roman" w:cs="Times New Roman"/>
          <w:color w:val="000000" w:themeColor="text1"/>
        </w:rPr>
        <w:t>Table 5</w:t>
      </w:r>
      <w:r w:rsidRPr="00216AB5">
        <w:rPr>
          <w:rFonts w:ascii="Times New Roman" w:hAnsi="Times New Roman" w:cs="Times New Roman"/>
          <w:color w:val="000000" w:themeColor="text1"/>
        </w:rPr>
        <w:t xml:space="preserve">: </w:t>
      </w:r>
      <w:r w:rsidR="00AA7723" w:rsidRPr="00216AB5">
        <w:rPr>
          <w:rFonts w:ascii="Times New Roman" w:hAnsi="Times New Roman" w:cs="Times New Roman"/>
          <w:color w:val="000000" w:themeColor="text1"/>
        </w:rPr>
        <w:t>Number of respondents effected of Apple’s brand image on purchase decision</w:t>
      </w:r>
      <w:r w:rsidRPr="00216AB5">
        <w:rPr>
          <w:rFonts w:ascii="Times New Roman" w:hAnsi="Times New Roman" w:cs="Times New Roman"/>
          <w:color w:val="000000" w:themeColor="text1"/>
        </w:rPr>
        <w:t>)</w:t>
      </w:r>
      <w:r w:rsidR="002331B0" w:rsidRPr="00216AB5">
        <w:rPr>
          <w:rFonts w:ascii="Times New Roman" w:hAnsi="Times New Roman" w:cs="Times New Roman"/>
          <w:color w:val="000000" w:themeColor="text1"/>
        </w:rPr>
        <w:t xml:space="preserve"> </w:t>
      </w:r>
    </w:p>
    <w:p w14:paraId="0D6AB4B7" w14:textId="74ABB278" w:rsidR="00CD2158" w:rsidRPr="00216AB5" w:rsidRDefault="002331B0" w:rsidP="006B336C">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796AD8B1" w14:textId="77777777" w:rsidR="006B336C" w:rsidRPr="00216AB5" w:rsidRDefault="006B336C" w:rsidP="006B336C">
      <w:pPr>
        <w:spacing w:line="360" w:lineRule="auto"/>
        <w:jc w:val="center"/>
        <w:rPr>
          <w:rFonts w:ascii="Times New Roman" w:hAnsi="Times New Roman" w:cs="Times New Roman"/>
          <w:color w:val="000000" w:themeColor="text1"/>
          <w:sz w:val="20"/>
          <w:szCs w:val="20"/>
        </w:rPr>
      </w:pPr>
    </w:p>
    <w:p w14:paraId="0A26B2E0" w14:textId="31D6441B" w:rsidR="00CD2158" w:rsidRPr="00216AB5" w:rsidRDefault="00CD2158" w:rsidP="006C07C5">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rPr>
        <w:drawing>
          <wp:inline distT="0" distB="0" distL="0" distR="0" wp14:anchorId="3451577E" wp14:editId="32078061">
            <wp:extent cx="4145280" cy="2413000"/>
            <wp:effectExtent l="0" t="0" r="7620" b="6350"/>
            <wp:docPr id="382985434" name="Picture 5" descr="Forms response chart. Question title: Does Apple&amp;apos;s brand image affect your purchase decision?.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Does Apple&amp;apos;s brand image affect your purchase decision?. Number of responses: 102 response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27676"/>
                    <a:stretch/>
                  </pic:blipFill>
                  <pic:spPr bwMode="auto">
                    <a:xfrm>
                      <a:off x="0" y="0"/>
                      <a:ext cx="4145280" cy="2413000"/>
                    </a:xfrm>
                    <a:prstGeom prst="rect">
                      <a:avLst/>
                    </a:prstGeom>
                    <a:noFill/>
                    <a:ln>
                      <a:noFill/>
                    </a:ln>
                    <a:extLst>
                      <a:ext uri="{53640926-AAD7-44D8-BBD7-CCE9431645EC}">
                        <a14:shadowObscured xmlns:a14="http://schemas.microsoft.com/office/drawing/2010/main"/>
                      </a:ext>
                    </a:extLst>
                  </pic:spPr>
                </pic:pic>
              </a:graphicData>
            </a:graphic>
          </wp:inline>
        </w:drawing>
      </w:r>
    </w:p>
    <w:p w14:paraId="37BDDD11" w14:textId="61AB975A" w:rsidR="008378B6" w:rsidRPr="00216AB5" w:rsidRDefault="008378B6" w:rsidP="006C07C5">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 xml:space="preserve">(Figure </w:t>
      </w:r>
      <w:r w:rsidR="003924B6" w:rsidRPr="00216AB5">
        <w:rPr>
          <w:rFonts w:ascii="Times New Roman" w:hAnsi="Times New Roman" w:cs="Times New Roman"/>
          <w:color w:val="000000" w:themeColor="text1"/>
        </w:rPr>
        <w:t>12</w:t>
      </w:r>
      <w:r w:rsidRPr="00216AB5">
        <w:rPr>
          <w:rFonts w:ascii="Times New Roman" w:hAnsi="Times New Roman" w:cs="Times New Roman"/>
          <w:color w:val="000000" w:themeColor="text1"/>
        </w:rPr>
        <w:t xml:space="preserve">: </w:t>
      </w:r>
      <w:r w:rsidR="00AA7723" w:rsidRPr="00216AB5">
        <w:rPr>
          <w:rFonts w:ascii="Times New Roman" w:hAnsi="Times New Roman" w:cs="Times New Roman"/>
          <w:color w:val="000000" w:themeColor="text1"/>
        </w:rPr>
        <w:t>Percentage of respondents effected of Apple’s brand image on purchase decision</w:t>
      </w:r>
      <w:r w:rsidR="00FE0A75" w:rsidRPr="00216AB5">
        <w:rPr>
          <w:rFonts w:ascii="Times New Roman" w:hAnsi="Times New Roman" w:cs="Times New Roman"/>
          <w:color w:val="000000" w:themeColor="text1"/>
        </w:rPr>
        <w:t>)</w:t>
      </w:r>
    </w:p>
    <w:p w14:paraId="7347ED1F" w14:textId="2960B660" w:rsidR="00DE1843" w:rsidRPr="00216AB5" w:rsidRDefault="00DE1843" w:rsidP="006C07C5">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39C1AEFE" w14:textId="003F5E85" w:rsidR="00FE0A75" w:rsidRPr="00216AB5" w:rsidRDefault="00FE0A75" w:rsidP="00FE0A75">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The above table</w:t>
      </w:r>
      <w:r w:rsidR="00297217" w:rsidRPr="00216AB5">
        <w:rPr>
          <w:rFonts w:ascii="Times New Roman" w:hAnsi="Times New Roman" w:cs="Times New Roman"/>
          <w:color w:val="000000" w:themeColor="text1"/>
          <w:sz w:val="24"/>
          <w:szCs w:val="24"/>
        </w:rPr>
        <w:t xml:space="preserve"> and figure</w:t>
      </w:r>
      <w:r w:rsidRPr="00216AB5">
        <w:rPr>
          <w:rFonts w:ascii="Times New Roman" w:hAnsi="Times New Roman" w:cs="Times New Roman"/>
          <w:color w:val="000000" w:themeColor="text1"/>
          <w:sz w:val="24"/>
          <w:szCs w:val="24"/>
        </w:rPr>
        <w:t xml:space="preserve"> present the number and percentage of respondents who are </w:t>
      </w:r>
      <w:r w:rsidR="006F0653" w:rsidRPr="00216AB5">
        <w:rPr>
          <w:rFonts w:ascii="Times New Roman" w:hAnsi="Times New Roman" w:cs="Times New Roman"/>
          <w:color w:val="000000" w:themeColor="text1"/>
          <w:sz w:val="24"/>
          <w:szCs w:val="24"/>
        </w:rPr>
        <w:t>prioritiz</w:t>
      </w:r>
      <w:r w:rsidR="00297217" w:rsidRPr="00216AB5">
        <w:rPr>
          <w:rFonts w:ascii="Times New Roman" w:hAnsi="Times New Roman" w:cs="Times New Roman"/>
          <w:color w:val="000000" w:themeColor="text1"/>
          <w:sz w:val="24"/>
          <w:szCs w:val="24"/>
        </w:rPr>
        <w:t>ing</w:t>
      </w:r>
      <w:r w:rsidR="006F0653" w:rsidRPr="00216AB5">
        <w:rPr>
          <w:rFonts w:ascii="Times New Roman" w:hAnsi="Times New Roman" w:cs="Times New Roman"/>
          <w:color w:val="000000" w:themeColor="text1"/>
          <w:sz w:val="24"/>
          <w:szCs w:val="24"/>
        </w:rPr>
        <w:t xml:space="preserve"> the </w:t>
      </w:r>
      <w:r w:rsidR="008727F0" w:rsidRPr="00216AB5">
        <w:rPr>
          <w:rFonts w:ascii="Times New Roman" w:hAnsi="Times New Roman" w:cs="Times New Roman"/>
          <w:color w:val="000000" w:themeColor="text1"/>
          <w:sz w:val="24"/>
          <w:szCs w:val="24"/>
        </w:rPr>
        <w:t xml:space="preserve">image of a </w:t>
      </w:r>
      <w:r w:rsidR="006F0653" w:rsidRPr="00216AB5">
        <w:rPr>
          <w:rFonts w:ascii="Times New Roman" w:hAnsi="Times New Roman" w:cs="Times New Roman"/>
          <w:color w:val="000000" w:themeColor="text1"/>
          <w:sz w:val="24"/>
          <w:szCs w:val="24"/>
        </w:rPr>
        <w:t>brand when making a pur</w:t>
      </w:r>
      <w:r w:rsidR="008727F0" w:rsidRPr="00216AB5">
        <w:rPr>
          <w:rFonts w:ascii="Times New Roman" w:hAnsi="Times New Roman" w:cs="Times New Roman"/>
          <w:color w:val="000000" w:themeColor="text1"/>
          <w:sz w:val="24"/>
          <w:szCs w:val="24"/>
        </w:rPr>
        <w:t xml:space="preserve">chase decision. </w:t>
      </w:r>
      <w:r w:rsidR="00297217" w:rsidRPr="00216AB5">
        <w:rPr>
          <w:rFonts w:ascii="Times New Roman" w:hAnsi="Times New Roman" w:cs="Times New Roman"/>
          <w:color w:val="000000" w:themeColor="text1"/>
          <w:sz w:val="24"/>
          <w:szCs w:val="24"/>
        </w:rPr>
        <w:t xml:space="preserve">A </w:t>
      </w:r>
      <w:r w:rsidR="007E4DE7" w:rsidRPr="00216AB5">
        <w:rPr>
          <w:rFonts w:ascii="Times New Roman" w:hAnsi="Times New Roman" w:cs="Times New Roman"/>
          <w:color w:val="000000" w:themeColor="text1"/>
          <w:sz w:val="24"/>
          <w:szCs w:val="24"/>
        </w:rPr>
        <w:t>total</w:t>
      </w:r>
      <w:r w:rsidR="00297217" w:rsidRPr="00216AB5">
        <w:rPr>
          <w:rFonts w:ascii="Times New Roman" w:hAnsi="Times New Roman" w:cs="Times New Roman"/>
          <w:color w:val="000000" w:themeColor="text1"/>
          <w:sz w:val="24"/>
          <w:szCs w:val="24"/>
        </w:rPr>
        <w:t xml:space="preserve"> of</w:t>
      </w:r>
      <w:r w:rsidR="007E4DE7" w:rsidRPr="00216AB5">
        <w:rPr>
          <w:rFonts w:ascii="Times New Roman" w:hAnsi="Times New Roman" w:cs="Times New Roman"/>
          <w:color w:val="000000" w:themeColor="text1"/>
          <w:sz w:val="24"/>
          <w:szCs w:val="24"/>
        </w:rPr>
        <w:t xml:space="preserve"> 53</w:t>
      </w:r>
      <w:r w:rsidR="00297217" w:rsidRPr="00216AB5">
        <w:rPr>
          <w:rFonts w:ascii="Times New Roman" w:hAnsi="Times New Roman" w:cs="Times New Roman"/>
          <w:color w:val="000000" w:themeColor="text1"/>
          <w:sz w:val="24"/>
          <w:szCs w:val="24"/>
        </w:rPr>
        <w:t xml:space="preserve"> respondents ha</w:t>
      </w:r>
      <w:r w:rsidR="007E4DE7" w:rsidRPr="00216AB5">
        <w:rPr>
          <w:rFonts w:ascii="Times New Roman" w:hAnsi="Times New Roman" w:cs="Times New Roman"/>
          <w:color w:val="000000" w:themeColor="text1"/>
          <w:sz w:val="24"/>
          <w:szCs w:val="24"/>
        </w:rPr>
        <w:t>s expressed that</w:t>
      </w:r>
      <w:r w:rsidR="00443D74" w:rsidRPr="00216AB5">
        <w:rPr>
          <w:rFonts w:ascii="Times New Roman" w:hAnsi="Times New Roman" w:cs="Times New Roman"/>
          <w:color w:val="000000" w:themeColor="text1"/>
          <w:sz w:val="24"/>
          <w:szCs w:val="24"/>
        </w:rPr>
        <w:t xml:space="preserve"> a</w:t>
      </w:r>
      <w:r w:rsidR="007E4DE7" w:rsidRPr="00216AB5">
        <w:rPr>
          <w:rFonts w:ascii="Times New Roman" w:hAnsi="Times New Roman" w:cs="Times New Roman"/>
          <w:color w:val="000000" w:themeColor="text1"/>
          <w:sz w:val="24"/>
          <w:szCs w:val="24"/>
        </w:rPr>
        <w:t xml:space="preserve"> brand</w:t>
      </w:r>
      <w:r w:rsidR="00443D74" w:rsidRPr="00216AB5">
        <w:rPr>
          <w:rFonts w:ascii="Times New Roman" w:hAnsi="Times New Roman" w:cs="Times New Roman"/>
          <w:color w:val="000000" w:themeColor="text1"/>
          <w:sz w:val="24"/>
          <w:szCs w:val="24"/>
        </w:rPr>
        <w:t>’s</w:t>
      </w:r>
      <w:r w:rsidR="007E4DE7" w:rsidRPr="00216AB5">
        <w:rPr>
          <w:rFonts w:ascii="Times New Roman" w:hAnsi="Times New Roman" w:cs="Times New Roman"/>
          <w:color w:val="000000" w:themeColor="text1"/>
          <w:sz w:val="24"/>
          <w:szCs w:val="24"/>
        </w:rPr>
        <w:t xml:space="preserve"> image impacts their purchase decision</w:t>
      </w:r>
      <w:r w:rsidR="00653E5E" w:rsidRPr="00216AB5">
        <w:rPr>
          <w:rFonts w:ascii="Times New Roman" w:hAnsi="Times New Roman" w:cs="Times New Roman"/>
          <w:color w:val="000000" w:themeColor="text1"/>
          <w:sz w:val="24"/>
          <w:szCs w:val="24"/>
        </w:rPr>
        <w:t xml:space="preserve"> as presented in table 5</w:t>
      </w:r>
      <w:r w:rsidR="007E4DE7" w:rsidRPr="00216AB5">
        <w:rPr>
          <w:rFonts w:ascii="Times New Roman" w:hAnsi="Times New Roman" w:cs="Times New Roman"/>
          <w:color w:val="000000" w:themeColor="text1"/>
          <w:sz w:val="24"/>
          <w:szCs w:val="24"/>
        </w:rPr>
        <w:t xml:space="preserve">. </w:t>
      </w:r>
      <w:r w:rsidR="00443D74" w:rsidRPr="00216AB5">
        <w:rPr>
          <w:rFonts w:ascii="Times New Roman" w:hAnsi="Times New Roman" w:cs="Times New Roman"/>
          <w:color w:val="000000" w:themeColor="text1"/>
          <w:sz w:val="24"/>
          <w:szCs w:val="24"/>
        </w:rPr>
        <w:t xml:space="preserve">Making this category the largest with 52% respondents </w:t>
      </w:r>
      <w:r w:rsidR="00A07597" w:rsidRPr="00216AB5">
        <w:rPr>
          <w:rFonts w:ascii="Times New Roman" w:hAnsi="Times New Roman" w:cs="Times New Roman"/>
          <w:color w:val="000000" w:themeColor="text1"/>
          <w:sz w:val="24"/>
          <w:szCs w:val="24"/>
        </w:rPr>
        <w:t>prioritizing the image of a brand</w:t>
      </w:r>
      <w:r w:rsidR="00DE62AC" w:rsidRPr="00216AB5">
        <w:rPr>
          <w:rFonts w:ascii="Times New Roman" w:hAnsi="Times New Roman" w:cs="Times New Roman"/>
          <w:color w:val="000000" w:themeColor="text1"/>
          <w:sz w:val="24"/>
          <w:szCs w:val="24"/>
        </w:rPr>
        <w:t xml:space="preserve"> as illustrated in figure </w:t>
      </w:r>
      <w:r w:rsidR="003924B6" w:rsidRPr="00216AB5">
        <w:rPr>
          <w:rFonts w:ascii="Times New Roman" w:hAnsi="Times New Roman" w:cs="Times New Roman"/>
          <w:color w:val="000000" w:themeColor="text1"/>
          <w:sz w:val="24"/>
          <w:szCs w:val="24"/>
        </w:rPr>
        <w:t>12</w:t>
      </w:r>
      <w:r w:rsidR="00A07597" w:rsidRPr="00216AB5">
        <w:rPr>
          <w:rFonts w:ascii="Times New Roman" w:hAnsi="Times New Roman" w:cs="Times New Roman"/>
          <w:color w:val="000000" w:themeColor="text1"/>
          <w:sz w:val="24"/>
          <w:szCs w:val="24"/>
        </w:rPr>
        <w:t xml:space="preserve">. Meanwhile, </w:t>
      </w:r>
      <w:r w:rsidR="00E80C92" w:rsidRPr="00216AB5">
        <w:rPr>
          <w:rFonts w:ascii="Times New Roman" w:hAnsi="Times New Roman" w:cs="Times New Roman"/>
          <w:color w:val="000000" w:themeColor="text1"/>
          <w:sz w:val="24"/>
          <w:szCs w:val="24"/>
        </w:rPr>
        <w:t xml:space="preserve">26 respondents expressed that a brand’s image does not affect their purchase decision. </w:t>
      </w:r>
      <w:r w:rsidR="00653E5E" w:rsidRPr="00216AB5">
        <w:rPr>
          <w:rFonts w:ascii="Times New Roman" w:hAnsi="Times New Roman" w:cs="Times New Roman"/>
          <w:color w:val="000000" w:themeColor="text1"/>
          <w:sz w:val="24"/>
          <w:szCs w:val="24"/>
        </w:rPr>
        <w:t>While</w:t>
      </w:r>
      <w:r w:rsidR="00E80C92" w:rsidRPr="00216AB5">
        <w:rPr>
          <w:rFonts w:ascii="Times New Roman" w:hAnsi="Times New Roman" w:cs="Times New Roman"/>
          <w:color w:val="000000" w:themeColor="text1"/>
          <w:sz w:val="24"/>
          <w:szCs w:val="24"/>
        </w:rPr>
        <w:t xml:space="preserve"> 23 respondents implied that a brand’s image might</w:t>
      </w:r>
      <w:r w:rsidR="00653E5E" w:rsidRPr="00216AB5">
        <w:rPr>
          <w:rFonts w:ascii="Times New Roman" w:hAnsi="Times New Roman" w:cs="Times New Roman"/>
          <w:color w:val="000000" w:themeColor="text1"/>
          <w:sz w:val="24"/>
          <w:szCs w:val="24"/>
        </w:rPr>
        <w:t xml:space="preserve"> or might not</w:t>
      </w:r>
      <w:r w:rsidR="00E80C92" w:rsidRPr="00216AB5">
        <w:rPr>
          <w:rFonts w:ascii="Times New Roman" w:hAnsi="Times New Roman" w:cs="Times New Roman"/>
          <w:color w:val="000000" w:themeColor="text1"/>
          <w:sz w:val="24"/>
          <w:szCs w:val="24"/>
        </w:rPr>
        <w:t xml:space="preserve"> </w:t>
      </w:r>
      <w:r w:rsidR="00653E5E" w:rsidRPr="00216AB5">
        <w:rPr>
          <w:rFonts w:ascii="Times New Roman" w:hAnsi="Times New Roman" w:cs="Times New Roman"/>
          <w:color w:val="000000" w:themeColor="text1"/>
          <w:sz w:val="24"/>
          <w:szCs w:val="24"/>
        </w:rPr>
        <w:t>affect</w:t>
      </w:r>
      <w:r w:rsidR="00E80C92" w:rsidRPr="00216AB5">
        <w:rPr>
          <w:rFonts w:ascii="Times New Roman" w:hAnsi="Times New Roman" w:cs="Times New Roman"/>
          <w:color w:val="000000" w:themeColor="text1"/>
          <w:sz w:val="24"/>
          <w:szCs w:val="24"/>
        </w:rPr>
        <w:t xml:space="preserve"> their </w:t>
      </w:r>
      <w:r w:rsidR="00653E5E" w:rsidRPr="00216AB5">
        <w:rPr>
          <w:rFonts w:ascii="Times New Roman" w:hAnsi="Times New Roman" w:cs="Times New Roman"/>
          <w:color w:val="000000" w:themeColor="text1"/>
          <w:sz w:val="24"/>
          <w:szCs w:val="24"/>
        </w:rPr>
        <w:t>purchase decision.</w:t>
      </w:r>
    </w:p>
    <w:p w14:paraId="7AB6F4E0" w14:textId="77777777" w:rsidR="00A124C8" w:rsidRPr="00216AB5" w:rsidRDefault="00A124C8" w:rsidP="00C36D8D">
      <w:pPr>
        <w:spacing w:line="360" w:lineRule="auto"/>
        <w:rPr>
          <w:rFonts w:ascii="Times New Roman" w:hAnsi="Times New Roman" w:cs="Times New Roman"/>
          <w:b/>
          <w:bCs/>
          <w:color w:val="000000" w:themeColor="text1"/>
          <w:sz w:val="24"/>
          <w:szCs w:val="24"/>
          <w:u w:val="single"/>
        </w:rPr>
      </w:pPr>
    </w:p>
    <w:p w14:paraId="5BE485F1" w14:textId="1767E9A8" w:rsidR="00A124C8" w:rsidRPr="00216AB5" w:rsidRDefault="007773AC"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4.3.3.5 Customer Brand Loyalt</w:t>
      </w:r>
      <w:r w:rsidR="00E703B3" w:rsidRPr="00216AB5">
        <w:rPr>
          <w:rFonts w:ascii="Times New Roman" w:hAnsi="Times New Roman" w:cs="Times New Roman"/>
          <w:b/>
          <w:bCs/>
          <w:color w:val="000000" w:themeColor="text1"/>
          <w:sz w:val="24"/>
          <w:szCs w:val="24"/>
        </w:rPr>
        <w:t>y</w:t>
      </w:r>
      <w:r w:rsidR="00CC769C" w:rsidRPr="00216AB5">
        <w:rPr>
          <w:rFonts w:ascii="Times New Roman" w:hAnsi="Times New Roman" w:cs="Times New Roman"/>
          <w:b/>
          <w:bCs/>
          <w:color w:val="000000" w:themeColor="text1"/>
          <w:sz w:val="24"/>
          <w:szCs w:val="24"/>
        </w:rPr>
        <w:t>:</w:t>
      </w:r>
    </w:p>
    <w:tbl>
      <w:tblPr>
        <w:tblpPr w:leftFromText="180" w:rightFromText="180" w:vertAnchor="text" w:horzAnchor="page" w:tblpXSpec="center" w:tblpY="364"/>
        <w:tblW w:w="8222" w:type="dxa"/>
        <w:tblLook w:val="04A0" w:firstRow="1" w:lastRow="0" w:firstColumn="1" w:lastColumn="0" w:noHBand="0" w:noVBand="1"/>
      </w:tblPr>
      <w:tblGrid>
        <w:gridCol w:w="3883"/>
        <w:gridCol w:w="4339"/>
      </w:tblGrid>
      <w:tr w:rsidR="00BF1CF9" w:rsidRPr="00216AB5" w14:paraId="37557466" w14:textId="77777777" w:rsidTr="009E1779">
        <w:trPr>
          <w:trHeight w:val="288"/>
        </w:trPr>
        <w:tc>
          <w:tcPr>
            <w:tcW w:w="3883" w:type="dxa"/>
            <w:tcBorders>
              <w:top w:val="nil"/>
              <w:left w:val="nil"/>
              <w:bottom w:val="nil"/>
              <w:right w:val="nil"/>
            </w:tcBorders>
            <w:shd w:val="clear" w:color="auto" w:fill="auto"/>
            <w:noWrap/>
            <w:vAlign w:val="bottom"/>
            <w:hideMark/>
          </w:tcPr>
          <w:p w14:paraId="06A3A591" w14:textId="77777777" w:rsidR="00BF1CF9" w:rsidRPr="00216AB5" w:rsidRDefault="00BF1CF9" w:rsidP="00BF1CF9">
            <w:pPr>
              <w:spacing w:after="0" w:line="240" w:lineRule="auto"/>
              <w:rPr>
                <w:rFonts w:ascii="Times New Roman" w:eastAsia="Times New Roman" w:hAnsi="Times New Roman" w:cs="Times New Roman"/>
                <w:sz w:val="24"/>
                <w:szCs w:val="24"/>
                <w:lang w:val="en-GB" w:eastAsia="en-GB"/>
              </w:rPr>
            </w:pPr>
          </w:p>
        </w:tc>
        <w:tc>
          <w:tcPr>
            <w:tcW w:w="4339" w:type="dxa"/>
            <w:tcBorders>
              <w:top w:val="nil"/>
              <w:left w:val="nil"/>
              <w:bottom w:val="nil"/>
              <w:right w:val="nil"/>
            </w:tcBorders>
            <w:shd w:val="clear" w:color="auto" w:fill="auto"/>
            <w:noWrap/>
            <w:vAlign w:val="bottom"/>
            <w:hideMark/>
          </w:tcPr>
          <w:p w14:paraId="4F136D50" w14:textId="77777777" w:rsidR="00BF1CF9" w:rsidRPr="00216AB5" w:rsidRDefault="00BF1CF9" w:rsidP="00BF1CF9">
            <w:pPr>
              <w:spacing w:after="0" w:line="240" w:lineRule="auto"/>
              <w:rPr>
                <w:rFonts w:ascii="Times New Roman" w:eastAsia="Times New Roman" w:hAnsi="Times New Roman" w:cs="Times New Roman"/>
                <w:sz w:val="20"/>
                <w:szCs w:val="20"/>
                <w:lang w:val="en-GB" w:eastAsia="en-GB"/>
              </w:rPr>
            </w:pPr>
          </w:p>
        </w:tc>
      </w:tr>
      <w:tr w:rsidR="00BF1CF9" w:rsidRPr="00216AB5" w14:paraId="7F8CAF46" w14:textId="77777777" w:rsidTr="009E1779">
        <w:trPr>
          <w:trHeight w:val="288"/>
        </w:trPr>
        <w:tc>
          <w:tcPr>
            <w:tcW w:w="3883" w:type="dxa"/>
            <w:tcBorders>
              <w:top w:val="nil"/>
              <w:left w:val="nil"/>
              <w:bottom w:val="single" w:sz="4" w:space="0" w:color="8EA9DB"/>
              <w:right w:val="nil"/>
            </w:tcBorders>
            <w:shd w:val="clear" w:color="D9E1F2" w:fill="D9E1F2"/>
            <w:noWrap/>
            <w:vAlign w:val="bottom"/>
            <w:hideMark/>
          </w:tcPr>
          <w:p w14:paraId="645F3AD4" w14:textId="77777777" w:rsidR="00BF1CF9" w:rsidRPr="00216AB5" w:rsidRDefault="00BF1CF9" w:rsidP="009E1779">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Are you willing to purchase Apple products again in the future?</w:t>
            </w:r>
          </w:p>
        </w:tc>
        <w:tc>
          <w:tcPr>
            <w:tcW w:w="4339" w:type="dxa"/>
            <w:tcBorders>
              <w:top w:val="nil"/>
              <w:left w:val="nil"/>
              <w:bottom w:val="single" w:sz="4" w:space="0" w:color="8EA9DB"/>
              <w:right w:val="nil"/>
            </w:tcBorders>
            <w:shd w:val="clear" w:color="D9E1F2" w:fill="D9E1F2"/>
            <w:noWrap/>
            <w:vAlign w:val="bottom"/>
            <w:hideMark/>
          </w:tcPr>
          <w:p w14:paraId="3460C5B0" w14:textId="77777777" w:rsidR="00BF1CF9" w:rsidRPr="00216AB5" w:rsidRDefault="00BF1CF9" w:rsidP="009E1779">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Are you willing to purchase Apple products again in the future?</w:t>
            </w:r>
          </w:p>
        </w:tc>
      </w:tr>
      <w:tr w:rsidR="00BF1CF9" w:rsidRPr="00216AB5" w14:paraId="0DF98EF2" w14:textId="77777777" w:rsidTr="009E1779">
        <w:trPr>
          <w:trHeight w:val="288"/>
        </w:trPr>
        <w:tc>
          <w:tcPr>
            <w:tcW w:w="3883" w:type="dxa"/>
            <w:tcBorders>
              <w:top w:val="nil"/>
              <w:left w:val="nil"/>
              <w:bottom w:val="nil"/>
              <w:right w:val="nil"/>
            </w:tcBorders>
            <w:shd w:val="clear" w:color="auto" w:fill="auto"/>
            <w:noWrap/>
            <w:vAlign w:val="bottom"/>
            <w:hideMark/>
          </w:tcPr>
          <w:p w14:paraId="532D156D"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Yes</w:t>
            </w:r>
          </w:p>
        </w:tc>
        <w:tc>
          <w:tcPr>
            <w:tcW w:w="4339" w:type="dxa"/>
            <w:tcBorders>
              <w:top w:val="nil"/>
              <w:left w:val="nil"/>
              <w:bottom w:val="nil"/>
              <w:right w:val="nil"/>
            </w:tcBorders>
            <w:shd w:val="clear" w:color="auto" w:fill="auto"/>
            <w:noWrap/>
            <w:vAlign w:val="bottom"/>
            <w:hideMark/>
          </w:tcPr>
          <w:p w14:paraId="039BE053"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69</w:t>
            </w:r>
          </w:p>
        </w:tc>
      </w:tr>
      <w:tr w:rsidR="00BF1CF9" w:rsidRPr="00216AB5" w14:paraId="0698E45E" w14:textId="77777777" w:rsidTr="009E1779">
        <w:trPr>
          <w:trHeight w:val="288"/>
        </w:trPr>
        <w:tc>
          <w:tcPr>
            <w:tcW w:w="3883" w:type="dxa"/>
            <w:tcBorders>
              <w:top w:val="nil"/>
              <w:left w:val="nil"/>
              <w:bottom w:val="nil"/>
              <w:right w:val="nil"/>
            </w:tcBorders>
            <w:shd w:val="clear" w:color="auto" w:fill="auto"/>
            <w:noWrap/>
            <w:vAlign w:val="bottom"/>
            <w:hideMark/>
          </w:tcPr>
          <w:p w14:paraId="39ED95A2"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Maybe</w:t>
            </w:r>
          </w:p>
        </w:tc>
        <w:tc>
          <w:tcPr>
            <w:tcW w:w="4339" w:type="dxa"/>
            <w:tcBorders>
              <w:top w:val="nil"/>
              <w:left w:val="nil"/>
              <w:bottom w:val="nil"/>
              <w:right w:val="nil"/>
            </w:tcBorders>
            <w:shd w:val="clear" w:color="auto" w:fill="auto"/>
            <w:noWrap/>
            <w:vAlign w:val="bottom"/>
            <w:hideMark/>
          </w:tcPr>
          <w:p w14:paraId="6A9238C6"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26</w:t>
            </w:r>
          </w:p>
        </w:tc>
      </w:tr>
      <w:tr w:rsidR="00BF1CF9" w:rsidRPr="00216AB5" w14:paraId="0C060A4B" w14:textId="77777777" w:rsidTr="009E1779">
        <w:trPr>
          <w:trHeight w:val="288"/>
        </w:trPr>
        <w:tc>
          <w:tcPr>
            <w:tcW w:w="3883" w:type="dxa"/>
            <w:tcBorders>
              <w:top w:val="nil"/>
              <w:left w:val="nil"/>
              <w:bottom w:val="nil"/>
              <w:right w:val="nil"/>
            </w:tcBorders>
            <w:shd w:val="clear" w:color="auto" w:fill="auto"/>
            <w:noWrap/>
            <w:vAlign w:val="bottom"/>
            <w:hideMark/>
          </w:tcPr>
          <w:p w14:paraId="327D94DC"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No</w:t>
            </w:r>
          </w:p>
        </w:tc>
        <w:tc>
          <w:tcPr>
            <w:tcW w:w="4339" w:type="dxa"/>
            <w:tcBorders>
              <w:top w:val="nil"/>
              <w:left w:val="nil"/>
              <w:bottom w:val="nil"/>
              <w:right w:val="nil"/>
            </w:tcBorders>
            <w:shd w:val="clear" w:color="auto" w:fill="auto"/>
            <w:noWrap/>
            <w:vAlign w:val="bottom"/>
            <w:hideMark/>
          </w:tcPr>
          <w:p w14:paraId="16C483EE" w14:textId="77777777" w:rsidR="00BF1CF9" w:rsidRPr="00216AB5" w:rsidRDefault="00BF1CF9" w:rsidP="009E1779">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7</w:t>
            </w:r>
          </w:p>
        </w:tc>
      </w:tr>
      <w:tr w:rsidR="00BF1CF9" w:rsidRPr="00216AB5" w14:paraId="076BCE14" w14:textId="77777777" w:rsidTr="009E1779">
        <w:trPr>
          <w:trHeight w:val="288"/>
        </w:trPr>
        <w:tc>
          <w:tcPr>
            <w:tcW w:w="3883" w:type="dxa"/>
            <w:tcBorders>
              <w:top w:val="single" w:sz="4" w:space="0" w:color="8EA9DB"/>
              <w:left w:val="nil"/>
              <w:bottom w:val="nil"/>
              <w:right w:val="nil"/>
            </w:tcBorders>
            <w:shd w:val="clear" w:color="D9E1F2" w:fill="D9E1F2"/>
            <w:noWrap/>
            <w:vAlign w:val="bottom"/>
            <w:hideMark/>
          </w:tcPr>
          <w:p w14:paraId="5EC5A800" w14:textId="77777777" w:rsidR="00BF1CF9" w:rsidRPr="00216AB5" w:rsidRDefault="00BF1CF9" w:rsidP="009E1779">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Grand Total</w:t>
            </w:r>
          </w:p>
        </w:tc>
        <w:tc>
          <w:tcPr>
            <w:tcW w:w="4339" w:type="dxa"/>
            <w:tcBorders>
              <w:top w:val="single" w:sz="4" w:space="0" w:color="8EA9DB"/>
              <w:left w:val="nil"/>
              <w:bottom w:val="nil"/>
              <w:right w:val="nil"/>
            </w:tcBorders>
            <w:shd w:val="clear" w:color="D9E1F2" w:fill="D9E1F2"/>
            <w:noWrap/>
            <w:vAlign w:val="bottom"/>
            <w:hideMark/>
          </w:tcPr>
          <w:p w14:paraId="5FCAF026" w14:textId="77777777" w:rsidR="00BF1CF9" w:rsidRPr="00216AB5" w:rsidRDefault="00BF1CF9" w:rsidP="009E1779">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102</w:t>
            </w:r>
          </w:p>
        </w:tc>
      </w:tr>
      <w:tr w:rsidR="00BF1CF9" w:rsidRPr="00216AB5" w14:paraId="3634DFB4" w14:textId="77777777" w:rsidTr="009E1779">
        <w:trPr>
          <w:trHeight w:val="288"/>
        </w:trPr>
        <w:tc>
          <w:tcPr>
            <w:tcW w:w="3883" w:type="dxa"/>
            <w:tcBorders>
              <w:top w:val="nil"/>
              <w:left w:val="nil"/>
              <w:bottom w:val="nil"/>
              <w:right w:val="nil"/>
            </w:tcBorders>
            <w:shd w:val="clear" w:color="auto" w:fill="auto"/>
            <w:noWrap/>
            <w:vAlign w:val="bottom"/>
            <w:hideMark/>
          </w:tcPr>
          <w:p w14:paraId="451264F5" w14:textId="77777777" w:rsidR="00BF1CF9" w:rsidRPr="00216AB5" w:rsidRDefault="00BF1CF9" w:rsidP="00BF1CF9">
            <w:pPr>
              <w:spacing w:after="0" w:line="240" w:lineRule="auto"/>
              <w:jc w:val="right"/>
              <w:rPr>
                <w:rFonts w:ascii="Times New Roman" w:eastAsia="Times New Roman" w:hAnsi="Times New Roman" w:cs="Times New Roman"/>
                <w:b/>
                <w:bCs/>
                <w:color w:val="000000"/>
                <w:lang w:val="en-GB" w:eastAsia="en-GB"/>
              </w:rPr>
            </w:pPr>
          </w:p>
          <w:p w14:paraId="4DCD9ACC" w14:textId="77777777" w:rsidR="00190862" w:rsidRPr="00216AB5" w:rsidRDefault="00190862" w:rsidP="009E1779">
            <w:pPr>
              <w:spacing w:line="360" w:lineRule="auto"/>
              <w:jc w:val="center"/>
              <w:rPr>
                <w:rFonts w:ascii="Times New Roman" w:eastAsia="Times New Roman" w:hAnsi="Times New Roman" w:cs="Times New Roman"/>
                <w:b/>
                <w:bCs/>
                <w:color w:val="000000"/>
                <w:lang w:val="en-GB" w:eastAsia="en-GB"/>
              </w:rPr>
            </w:pPr>
          </w:p>
        </w:tc>
        <w:tc>
          <w:tcPr>
            <w:tcW w:w="4339" w:type="dxa"/>
            <w:tcBorders>
              <w:top w:val="nil"/>
              <w:left w:val="nil"/>
              <w:bottom w:val="nil"/>
              <w:right w:val="nil"/>
            </w:tcBorders>
            <w:shd w:val="clear" w:color="auto" w:fill="auto"/>
            <w:noWrap/>
            <w:vAlign w:val="bottom"/>
            <w:hideMark/>
          </w:tcPr>
          <w:p w14:paraId="63B87387" w14:textId="77777777" w:rsidR="00BF1CF9" w:rsidRPr="00216AB5" w:rsidRDefault="00BF1CF9" w:rsidP="00BF1CF9">
            <w:pPr>
              <w:spacing w:after="0" w:line="240" w:lineRule="auto"/>
              <w:rPr>
                <w:rFonts w:ascii="Times New Roman" w:eastAsia="Times New Roman" w:hAnsi="Times New Roman" w:cs="Times New Roman"/>
                <w:sz w:val="20"/>
                <w:szCs w:val="20"/>
                <w:lang w:val="en-GB" w:eastAsia="en-GB"/>
              </w:rPr>
            </w:pPr>
          </w:p>
        </w:tc>
      </w:tr>
    </w:tbl>
    <w:p w14:paraId="490BBD00" w14:textId="77777777" w:rsidR="00154031" w:rsidRPr="00216AB5" w:rsidRDefault="00154031" w:rsidP="00C36D8D">
      <w:pPr>
        <w:spacing w:line="360" w:lineRule="auto"/>
        <w:rPr>
          <w:rFonts w:ascii="Times New Roman" w:hAnsi="Times New Roman" w:cs="Times New Roman"/>
          <w:b/>
          <w:bCs/>
          <w:color w:val="000000" w:themeColor="text1"/>
          <w:sz w:val="24"/>
          <w:szCs w:val="24"/>
          <w:u w:val="single"/>
        </w:rPr>
      </w:pPr>
    </w:p>
    <w:p w14:paraId="6135681A" w14:textId="77777777" w:rsidR="00154031" w:rsidRPr="00216AB5" w:rsidRDefault="00154031" w:rsidP="00C36D8D">
      <w:pPr>
        <w:spacing w:line="360" w:lineRule="auto"/>
        <w:rPr>
          <w:rFonts w:ascii="Times New Roman" w:hAnsi="Times New Roman" w:cs="Times New Roman"/>
          <w:b/>
          <w:bCs/>
          <w:color w:val="000000" w:themeColor="text1"/>
          <w:sz w:val="24"/>
          <w:szCs w:val="24"/>
          <w:u w:val="single"/>
        </w:rPr>
      </w:pPr>
    </w:p>
    <w:p w14:paraId="667C24AA" w14:textId="7670E054" w:rsidR="00306D4F" w:rsidRPr="00216AB5" w:rsidRDefault="009E1779" w:rsidP="00D32874">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0850F4" w:rsidRPr="00216AB5">
        <w:rPr>
          <w:rFonts w:ascii="Times New Roman" w:hAnsi="Times New Roman" w:cs="Times New Roman"/>
          <w:color w:val="000000" w:themeColor="text1"/>
        </w:rPr>
        <w:t>Table</w:t>
      </w:r>
      <w:r w:rsidRPr="00216AB5">
        <w:rPr>
          <w:rFonts w:ascii="Times New Roman" w:hAnsi="Times New Roman" w:cs="Times New Roman"/>
          <w:color w:val="000000" w:themeColor="text1"/>
        </w:rPr>
        <w:t xml:space="preserve"> </w:t>
      </w:r>
      <w:r w:rsidR="000850F4" w:rsidRPr="00216AB5">
        <w:rPr>
          <w:rFonts w:ascii="Times New Roman" w:hAnsi="Times New Roman" w:cs="Times New Roman"/>
          <w:color w:val="000000" w:themeColor="text1"/>
        </w:rPr>
        <w:t>6</w:t>
      </w:r>
      <w:r w:rsidRPr="00216AB5">
        <w:rPr>
          <w:rFonts w:ascii="Times New Roman" w:hAnsi="Times New Roman" w:cs="Times New Roman"/>
          <w:color w:val="000000" w:themeColor="text1"/>
        </w:rPr>
        <w:t xml:space="preserve">: </w:t>
      </w:r>
      <w:r w:rsidR="000D4BEF" w:rsidRPr="00216AB5">
        <w:rPr>
          <w:rFonts w:ascii="Times New Roman" w:hAnsi="Times New Roman" w:cs="Times New Roman"/>
          <w:color w:val="000000" w:themeColor="text1"/>
        </w:rPr>
        <w:t xml:space="preserve">Number of respondents willing to purchase Apple products again in the </w:t>
      </w:r>
      <w:r w:rsidR="00B53EE4" w:rsidRPr="00216AB5">
        <w:rPr>
          <w:rFonts w:ascii="Times New Roman" w:hAnsi="Times New Roman" w:cs="Times New Roman"/>
          <w:color w:val="000000" w:themeColor="text1"/>
        </w:rPr>
        <w:t>f</w:t>
      </w:r>
      <w:r w:rsidR="000D4BEF" w:rsidRPr="00216AB5">
        <w:rPr>
          <w:rFonts w:ascii="Times New Roman" w:hAnsi="Times New Roman" w:cs="Times New Roman"/>
          <w:color w:val="000000" w:themeColor="text1"/>
        </w:rPr>
        <w:t>uture</w:t>
      </w:r>
      <w:r w:rsidR="00306D4F" w:rsidRPr="00216AB5">
        <w:rPr>
          <w:rFonts w:ascii="Times New Roman" w:hAnsi="Times New Roman" w:cs="Times New Roman"/>
          <w:color w:val="000000" w:themeColor="text1"/>
        </w:rPr>
        <w:t>)</w:t>
      </w:r>
    </w:p>
    <w:p w14:paraId="7EE0957E" w14:textId="678813CE" w:rsidR="00154031" w:rsidRPr="00216AB5" w:rsidRDefault="00FC6990" w:rsidP="00FC6990">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4874BA37" w14:textId="38B77EFE" w:rsidR="00154031" w:rsidRPr="00216AB5" w:rsidRDefault="00154031" w:rsidP="009E1779">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rPr>
        <w:drawing>
          <wp:inline distT="0" distB="0" distL="0" distR="0" wp14:anchorId="0871C363" wp14:editId="183BC9B5">
            <wp:extent cx="4104640" cy="2413000"/>
            <wp:effectExtent l="0" t="0" r="0" b="6350"/>
            <wp:docPr id="1118778881" name="Picture 6" descr="Forms response chart. Question title: Are you willing to purchase Apple products again in the future?. Number of responses: 10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Are you willing to purchase Apple products again in the future?. Number of responses: 102 response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8384"/>
                    <a:stretch/>
                  </pic:blipFill>
                  <pic:spPr bwMode="auto">
                    <a:xfrm>
                      <a:off x="0" y="0"/>
                      <a:ext cx="4104640" cy="2413000"/>
                    </a:xfrm>
                    <a:prstGeom prst="rect">
                      <a:avLst/>
                    </a:prstGeom>
                    <a:noFill/>
                    <a:ln>
                      <a:noFill/>
                    </a:ln>
                    <a:extLst>
                      <a:ext uri="{53640926-AAD7-44D8-BBD7-CCE9431645EC}">
                        <a14:shadowObscured xmlns:a14="http://schemas.microsoft.com/office/drawing/2010/main"/>
                      </a:ext>
                    </a:extLst>
                  </pic:spPr>
                </pic:pic>
              </a:graphicData>
            </a:graphic>
          </wp:inline>
        </w:drawing>
      </w:r>
    </w:p>
    <w:p w14:paraId="5801B186" w14:textId="2A7BB603" w:rsidR="00190862" w:rsidRPr="00216AB5" w:rsidRDefault="00190862" w:rsidP="008378B6">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 xml:space="preserve">(Figure </w:t>
      </w:r>
      <w:r w:rsidR="00BE6CA0" w:rsidRPr="00216AB5">
        <w:rPr>
          <w:rFonts w:ascii="Times New Roman" w:hAnsi="Times New Roman" w:cs="Times New Roman"/>
          <w:color w:val="000000" w:themeColor="text1"/>
        </w:rPr>
        <w:t>13</w:t>
      </w:r>
      <w:r w:rsidRPr="00216AB5">
        <w:rPr>
          <w:rFonts w:ascii="Times New Roman" w:hAnsi="Times New Roman" w:cs="Times New Roman"/>
          <w:color w:val="000000" w:themeColor="text1"/>
        </w:rPr>
        <w:t xml:space="preserve">: </w:t>
      </w:r>
      <w:r w:rsidR="000D4BEF" w:rsidRPr="00216AB5">
        <w:rPr>
          <w:rFonts w:ascii="Times New Roman" w:hAnsi="Times New Roman" w:cs="Times New Roman"/>
          <w:color w:val="000000" w:themeColor="text1"/>
        </w:rPr>
        <w:t xml:space="preserve">Percentage of respondents willing to purchase Apple products again in the </w:t>
      </w:r>
      <w:r w:rsidR="00B53EE4" w:rsidRPr="00216AB5">
        <w:rPr>
          <w:rFonts w:ascii="Times New Roman" w:hAnsi="Times New Roman" w:cs="Times New Roman"/>
          <w:color w:val="000000" w:themeColor="text1"/>
        </w:rPr>
        <w:t>f</w:t>
      </w:r>
      <w:r w:rsidR="000D4BEF" w:rsidRPr="00216AB5">
        <w:rPr>
          <w:rFonts w:ascii="Times New Roman" w:hAnsi="Times New Roman" w:cs="Times New Roman"/>
          <w:color w:val="000000" w:themeColor="text1"/>
        </w:rPr>
        <w:t>uture</w:t>
      </w:r>
      <w:r w:rsidR="00D32874" w:rsidRPr="00216AB5">
        <w:rPr>
          <w:rFonts w:ascii="Times New Roman" w:hAnsi="Times New Roman" w:cs="Times New Roman"/>
          <w:color w:val="000000" w:themeColor="text1"/>
        </w:rPr>
        <w:t>)</w:t>
      </w:r>
    </w:p>
    <w:p w14:paraId="43B38F1A" w14:textId="6A6CB21B" w:rsidR="00D32874" w:rsidRPr="00216AB5" w:rsidRDefault="00DE1843" w:rsidP="00FC6990">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5682A747" w14:textId="0A2B5019" w:rsidR="00D32874" w:rsidRPr="00216AB5" w:rsidRDefault="00D32874" w:rsidP="00D32874">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 xml:space="preserve">The table 6 and figure </w:t>
      </w:r>
      <w:r w:rsidR="00BE6CA0" w:rsidRPr="00216AB5">
        <w:rPr>
          <w:rFonts w:ascii="Times New Roman" w:hAnsi="Times New Roman" w:cs="Times New Roman"/>
          <w:color w:val="000000" w:themeColor="text1"/>
          <w:sz w:val="24"/>
          <w:szCs w:val="24"/>
        </w:rPr>
        <w:t>13</w:t>
      </w:r>
      <w:r w:rsidRPr="00216AB5">
        <w:rPr>
          <w:rFonts w:ascii="Times New Roman" w:hAnsi="Times New Roman" w:cs="Times New Roman"/>
          <w:color w:val="000000" w:themeColor="text1"/>
          <w:sz w:val="24"/>
          <w:szCs w:val="24"/>
        </w:rPr>
        <w:t xml:space="preserve">, </w:t>
      </w:r>
      <w:r w:rsidR="00B53EE4" w:rsidRPr="00216AB5">
        <w:rPr>
          <w:rFonts w:ascii="Times New Roman" w:hAnsi="Times New Roman" w:cs="Times New Roman"/>
          <w:color w:val="000000" w:themeColor="text1"/>
          <w:sz w:val="24"/>
          <w:szCs w:val="24"/>
        </w:rPr>
        <w:t>presents the number and percentage of respondents willing to purchase Apple products again in the future.</w:t>
      </w:r>
      <w:r w:rsidR="00142FF6" w:rsidRPr="00216AB5">
        <w:rPr>
          <w:rFonts w:ascii="Times New Roman" w:hAnsi="Times New Roman" w:cs="Times New Roman"/>
          <w:color w:val="000000" w:themeColor="text1"/>
          <w:sz w:val="24"/>
          <w:szCs w:val="24"/>
        </w:rPr>
        <w:t xml:space="preserve"> A total of 69 respondents</w:t>
      </w:r>
      <w:r w:rsidR="003E6730" w:rsidRPr="00216AB5">
        <w:rPr>
          <w:rFonts w:ascii="Times New Roman" w:hAnsi="Times New Roman" w:cs="Times New Roman"/>
          <w:color w:val="000000" w:themeColor="text1"/>
          <w:sz w:val="24"/>
          <w:szCs w:val="24"/>
        </w:rPr>
        <w:t xml:space="preserve"> expressed their desire to purchase apple products again in the future</w:t>
      </w:r>
      <w:r w:rsidR="006A7EEF" w:rsidRPr="00216AB5">
        <w:rPr>
          <w:rFonts w:ascii="Times New Roman" w:hAnsi="Times New Roman" w:cs="Times New Roman"/>
          <w:color w:val="000000" w:themeColor="text1"/>
          <w:sz w:val="24"/>
          <w:szCs w:val="24"/>
        </w:rPr>
        <w:t xml:space="preserve"> as presented in table</w:t>
      </w:r>
      <w:r w:rsidR="00901681" w:rsidRPr="00216AB5">
        <w:rPr>
          <w:rFonts w:ascii="Times New Roman" w:hAnsi="Times New Roman" w:cs="Times New Roman"/>
          <w:color w:val="000000" w:themeColor="text1"/>
          <w:sz w:val="24"/>
          <w:szCs w:val="24"/>
        </w:rPr>
        <w:t xml:space="preserve"> 6</w:t>
      </w:r>
      <w:r w:rsidR="006A7EEF" w:rsidRPr="00216AB5">
        <w:rPr>
          <w:rFonts w:ascii="Times New Roman" w:hAnsi="Times New Roman" w:cs="Times New Roman"/>
          <w:color w:val="000000" w:themeColor="text1"/>
          <w:sz w:val="24"/>
          <w:szCs w:val="24"/>
        </w:rPr>
        <w:t xml:space="preserve">. </w:t>
      </w:r>
      <w:r w:rsidR="00F51DAD" w:rsidRPr="00216AB5">
        <w:rPr>
          <w:rFonts w:ascii="Times New Roman" w:hAnsi="Times New Roman" w:cs="Times New Roman"/>
          <w:color w:val="000000" w:themeColor="text1"/>
          <w:sz w:val="24"/>
          <w:szCs w:val="24"/>
        </w:rPr>
        <w:t>Making this category the largest as 67.6% of respondents are willing to purchase Apple products again in the future, showing their brand loyalty</w:t>
      </w:r>
      <w:r w:rsidR="00F06E1A" w:rsidRPr="00216AB5">
        <w:rPr>
          <w:rFonts w:ascii="Times New Roman" w:hAnsi="Times New Roman" w:cs="Times New Roman"/>
          <w:color w:val="000000" w:themeColor="text1"/>
          <w:sz w:val="24"/>
          <w:szCs w:val="24"/>
        </w:rPr>
        <w:t xml:space="preserve"> as illustrated in figure </w:t>
      </w:r>
      <w:r w:rsidR="00BE6CA0" w:rsidRPr="00216AB5">
        <w:rPr>
          <w:rFonts w:ascii="Times New Roman" w:hAnsi="Times New Roman" w:cs="Times New Roman"/>
          <w:color w:val="000000" w:themeColor="text1"/>
          <w:sz w:val="24"/>
          <w:szCs w:val="24"/>
        </w:rPr>
        <w:t>13</w:t>
      </w:r>
      <w:r w:rsidR="00F51DAD" w:rsidRPr="00216AB5">
        <w:rPr>
          <w:rFonts w:ascii="Times New Roman" w:hAnsi="Times New Roman" w:cs="Times New Roman"/>
          <w:color w:val="000000" w:themeColor="text1"/>
          <w:sz w:val="24"/>
          <w:szCs w:val="24"/>
        </w:rPr>
        <w:t>.</w:t>
      </w:r>
      <w:r w:rsidR="000A2369" w:rsidRPr="00216AB5">
        <w:rPr>
          <w:rFonts w:ascii="Times New Roman" w:hAnsi="Times New Roman" w:cs="Times New Roman"/>
          <w:color w:val="000000" w:themeColor="text1"/>
          <w:sz w:val="24"/>
          <w:szCs w:val="24"/>
        </w:rPr>
        <w:t xml:space="preserve"> Meanwhile, 26 respondents expressed that they are unsure if they are willing to p</w:t>
      </w:r>
      <w:r w:rsidR="00F06E1A" w:rsidRPr="00216AB5">
        <w:rPr>
          <w:rFonts w:ascii="Times New Roman" w:hAnsi="Times New Roman" w:cs="Times New Roman"/>
          <w:color w:val="000000" w:themeColor="text1"/>
          <w:sz w:val="24"/>
          <w:szCs w:val="24"/>
        </w:rPr>
        <w:t>urchase apple products again in the future</w:t>
      </w:r>
      <w:r w:rsidR="008D70DB" w:rsidRPr="00216AB5">
        <w:rPr>
          <w:rFonts w:ascii="Times New Roman" w:hAnsi="Times New Roman" w:cs="Times New Roman"/>
          <w:color w:val="000000" w:themeColor="text1"/>
          <w:sz w:val="24"/>
          <w:szCs w:val="24"/>
        </w:rPr>
        <w:t xml:space="preserve"> as presented in table 6</w:t>
      </w:r>
      <w:r w:rsidR="00F06E1A" w:rsidRPr="00216AB5">
        <w:rPr>
          <w:rFonts w:ascii="Times New Roman" w:hAnsi="Times New Roman" w:cs="Times New Roman"/>
          <w:color w:val="000000" w:themeColor="text1"/>
          <w:sz w:val="24"/>
          <w:szCs w:val="24"/>
        </w:rPr>
        <w:t>.</w:t>
      </w:r>
      <w:r w:rsidR="008D70DB" w:rsidRPr="00216AB5">
        <w:rPr>
          <w:rFonts w:ascii="Times New Roman" w:hAnsi="Times New Roman" w:cs="Times New Roman"/>
          <w:color w:val="000000" w:themeColor="text1"/>
          <w:sz w:val="24"/>
          <w:szCs w:val="24"/>
        </w:rPr>
        <w:t xml:space="preserve"> While 7 respondents expressed that they are not willing to purchase apple products again in the future as presented in table 6.</w:t>
      </w:r>
    </w:p>
    <w:p w14:paraId="22FED81C" w14:textId="77777777" w:rsidR="00E703B3" w:rsidRPr="00216AB5" w:rsidRDefault="00E703B3" w:rsidP="00C36D8D">
      <w:pPr>
        <w:spacing w:line="360" w:lineRule="auto"/>
        <w:rPr>
          <w:rFonts w:ascii="Times New Roman" w:hAnsi="Times New Roman" w:cs="Times New Roman"/>
          <w:b/>
          <w:bCs/>
          <w:color w:val="000000" w:themeColor="text1"/>
          <w:sz w:val="24"/>
          <w:szCs w:val="24"/>
          <w:u w:val="single"/>
        </w:rPr>
      </w:pPr>
    </w:p>
    <w:p w14:paraId="3B6EBF9E" w14:textId="1B65472A" w:rsidR="00E703B3" w:rsidRPr="00216AB5" w:rsidRDefault="00E703B3" w:rsidP="00C36D8D">
      <w:pPr>
        <w:spacing w:line="360" w:lineRule="auto"/>
        <w:rPr>
          <w:rFonts w:ascii="Times New Roman" w:hAnsi="Times New Roman" w:cs="Times New Roman"/>
          <w:b/>
          <w:bCs/>
          <w:color w:val="000000" w:themeColor="text1"/>
          <w:sz w:val="24"/>
          <w:szCs w:val="24"/>
        </w:rPr>
      </w:pPr>
      <w:r w:rsidRPr="00216AB5">
        <w:rPr>
          <w:rFonts w:ascii="Times New Roman" w:hAnsi="Times New Roman" w:cs="Times New Roman"/>
          <w:b/>
          <w:bCs/>
          <w:color w:val="000000" w:themeColor="text1"/>
          <w:sz w:val="24"/>
          <w:szCs w:val="24"/>
        </w:rPr>
        <w:t xml:space="preserve">4.3.3.6 </w:t>
      </w:r>
      <w:r w:rsidR="00B1471E" w:rsidRPr="00216AB5">
        <w:rPr>
          <w:rFonts w:ascii="Times New Roman" w:hAnsi="Times New Roman" w:cs="Times New Roman"/>
          <w:b/>
          <w:bCs/>
          <w:color w:val="000000" w:themeColor="text1"/>
          <w:sz w:val="24"/>
          <w:szCs w:val="24"/>
        </w:rPr>
        <w:t>The likelihood of r</w:t>
      </w:r>
      <w:r w:rsidRPr="00216AB5">
        <w:rPr>
          <w:rFonts w:ascii="Times New Roman" w:hAnsi="Times New Roman" w:cs="Times New Roman"/>
          <w:b/>
          <w:bCs/>
          <w:color w:val="000000" w:themeColor="text1"/>
          <w:sz w:val="24"/>
          <w:szCs w:val="24"/>
        </w:rPr>
        <w:t>ecommend</w:t>
      </w:r>
      <w:r w:rsidR="00713BFA" w:rsidRPr="00216AB5">
        <w:rPr>
          <w:rFonts w:ascii="Times New Roman" w:hAnsi="Times New Roman" w:cs="Times New Roman"/>
          <w:b/>
          <w:bCs/>
          <w:color w:val="000000" w:themeColor="text1"/>
          <w:sz w:val="24"/>
          <w:szCs w:val="24"/>
        </w:rPr>
        <w:t xml:space="preserve">ing Apple </w:t>
      </w:r>
      <w:r w:rsidR="00CC769C" w:rsidRPr="00216AB5">
        <w:rPr>
          <w:rFonts w:ascii="Times New Roman" w:hAnsi="Times New Roman" w:cs="Times New Roman"/>
          <w:b/>
          <w:bCs/>
          <w:color w:val="000000" w:themeColor="text1"/>
          <w:sz w:val="24"/>
          <w:szCs w:val="24"/>
        </w:rPr>
        <w:t>products:</w:t>
      </w:r>
    </w:p>
    <w:p w14:paraId="3D01384B" w14:textId="77777777" w:rsidR="00DF42FC" w:rsidRPr="00216AB5" w:rsidRDefault="00DF42FC" w:rsidP="00C36D8D">
      <w:pPr>
        <w:spacing w:line="360" w:lineRule="auto"/>
        <w:rPr>
          <w:rFonts w:ascii="Times New Roman" w:hAnsi="Times New Roman" w:cs="Times New Roman"/>
          <w:b/>
          <w:bCs/>
          <w:color w:val="000000" w:themeColor="text1"/>
          <w:sz w:val="24"/>
          <w:szCs w:val="24"/>
          <w:u w:val="single"/>
        </w:rPr>
      </w:pPr>
    </w:p>
    <w:tbl>
      <w:tblPr>
        <w:tblW w:w="7849" w:type="dxa"/>
        <w:jc w:val="center"/>
        <w:tblLook w:val="04A0" w:firstRow="1" w:lastRow="0" w:firstColumn="1" w:lastColumn="0" w:noHBand="0" w:noVBand="1"/>
      </w:tblPr>
      <w:tblGrid>
        <w:gridCol w:w="3641"/>
        <w:gridCol w:w="4208"/>
      </w:tblGrid>
      <w:tr w:rsidR="00DF42FC" w:rsidRPr="00216AB5" w14:paraId="686B89FB" w14:textId="77777777" w:rsidTr="00DF42FC">
        <w:trPr>
          <w:trHeight w:val="288"/>
          <w:jc w:val="center"/>
        </w:trPr>
        <w:tc>
          <w:tcPr>
            <w:tcW w:w="3641" w:type="dxa"/>
            <w:tcBorders>
              <w:top w:val="nil"/>
              <w:left w:val="nil"/>
              <w:bottom w:val="single" w:sz="4" w:space="0" w:color="8EA9DB"/>
              <w:right w:val="nil"/>
            </w:tcBorders>
            <w:shd w:val="clear" w:color="D9E1F2" w:fill="D9E1F2"/>
            <w:noWrap/>
            <w:vAlign w:val="bottom"/>
            <w:hideMark/>
          </w:tcPr>
          <w:p w14:paraId="59533F15" w14:textId="77777777" w:rsidR="00DF42FC" w:rsidRPr="00216AB5" w:rsidRDefault="00DF42FC" w:rsidP="00DF42FC">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How likely are you to recommend Apple products to others?</w:t>
            </w:r>
          </w:p>
        </w:tc>
        <w:tc>
          <w:tcPr>
            <w:tcW w:w="4208" w:type="dxa"/>
            <w:tcBorders>
              <w:top w:val="nil"/>
              <w:left w:val="nil"/>
              <w:bottom w:val="single" w:sz="4" w:space="0" w:color="8EA9DB"/>
              <w:right w:val="nil"/>
            </w:tcBorders>
            <w:shd w:val="clear" w:color="D9E1F2" w:fill="D9E1F2"/>
            <w:noWrap/>
            <w:vAlign w:val="bottom"/>
            <w:hideMark/>
          </w:tcPr>
          <w:p w14:paraId="69A7E0E4" w14:textId="77777777" w:rsidR="00DF42FC" w:rsidRPr="00216AB5" w:rsidRDefault="00DF42FC" w:rsidP="00DF42FC">
            <w:pPr>
              <w:spacing w:after="0" w:line="240" w:lineRule="auto"/>
              <w:jc w:val="center"/>
              <w:rPr>
                <w:rFonts w:ascii="Times New Roman" w:eastAsia="Times New Roman" w:hAnsi="Times New Roman" w:cs="Times New Roman"/>
                <w:b/>
                <w:bCs/>
                <w:color w:val="000000"/>
                <w:lang w:val="en-GB" w:eastAsia="en-GB"/>
              </w:rPr>
            </w:pPr>
            <w:r w:rsidRPr="00216AB5">
              <w:rPr>
                <w:rFonts w:ascii="Times New Roman" w:eastAsia="Times New Roman" w:hAnsi="Times New Roman" w:cs="Times New Roman"/>
                <w:b/>
                <w:bCs/>
                <w:color w:val="000000"/>
                <w:lang w:val="en-GB" w:eastAsia="en-GB"/>
              </w:rPr>
              <w:t>Count of How likely are you to recommend Apple products to others?</w:t>
            </w:r>
          </w:p>
        </w:tc>
      </w:tr>
      <w:tr w:rsidR="00DF42FC" w:rsidRPr="00216AB5" w14:paraId="2E50CFEC" w14:textId="77777777" w:rsidTr="00DF42FC">
        <w:trPr>
          <w:trHeight w:val="288"/>
          <w:jc w:val="center"/>
        </w:trPr>
        <w:tc>
          <w:tcPr>
            <w:tcW w:w="3641" w:type="dxa"/>
            <w:tcBorders>
              <w:top w:val="nil"/>
              <w:left w:val="nil"/>
              <w:bottom w:val="nil"/>
              <w:right w:val="nil"/>
            </w:tcBorders>
            <w:shd w:val="clear" w:color="auto" w:fill="auto"/>
            <w:noWrap/>
            <w:vAlign w:val="bottom"/>
            <w:hideMark/>
          </w:tcPr>
          <w:p w14:paraId="00994565"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Likely</w:t>
            </w:r>
          </w:p>
        </w:tc>
        <w:tc>
          <w:tcPr>
            <w:tcW w:w="4208" w:type="dxa"/>
            <w:tcBorders>
              <w:top w:val="nil"/>
              <w:left w:val="nil"/>
              <w:bottom w:val="nil"/>
              <w:right w:val="nil"/>
            </w:tcBorders>
            <w:shd w:val="clear" w:color="auto" w:fill="auto"/>
            <w:noWrap/>
            <w:vAlign w:val="bottom"/>
            <w:hideMark/>
          </w:tcPr>
          <w:p w14:paraId="1307D3B0"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36</w:t>
            </w:r>
          </w:p>
        </w:tc>
      </w:tr>
      <w:tr w:rsidR="00DF42FC" w:rsidRPr="00216AB5" w14:paraId="3E88181E" w14:textId="77777777" w:rsidTr="00DF42FC">
        <w:trPr>
          <w:trHeight w:val="288"/>
          <w:jc w:val="center"/>
        </w:trPr>
        <w:tc>
          <w:tcPr>
            <w:tcW w:w="3641" w:type="dxa"/>
            <w:tcBorders>
              <w:top w:val="nil"/>
              <w:left w:val="nil"/>
              <w:bottom w:val="nil"/>
              <w:right w:val="nil"/>
            </w:tcBorders>
            <w:shd w:val="clear" w:color="auto" w:fill="auto"/>
            <w:noWrap/>
            <w:vAlign w:val="bottom"/>
            <w:hideMark/>
          </w:tcPr>
          <w:p w14:paraId="6D454C90"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Neutral</w:t>
            </w:r>
          </w:p>
        </w:tc>
        <w:tc>
          <w:tcPr>
            <w:tcW w:w="4208" w:type="dxa"/>
            <w:tcBorders>
              <w:top w:val="nil"/>
              <w:left w:val="nil"/>
              <w:bottom w:val="nil"/>
              <w:right w:val="nil"/>
            </w:tcBorders>
            <w:shd w:val="clear" w:color="auto" w:fill="auto"/>
            <w:noWrap/>
            <w:vAlign w:val="bottom"/>
            <w:hideMark/>
          </w:tcPr>
          <w:p w14:paraId="16971EDF"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28</w:t>
            </w:r>
          </w:p>
        </w:tc>
      </w:tr>
      <w:tr w:rsidR="00DF42FC" w:rsidRPr="00216AB5" w14:paraId="41780F2B" w14:textId="77777777" w:rsidTr="00DF42FC">
        <w:trPr>
          <w:trHeight w:val="288"/>
          <w:jc w:val="center"/>
        </w:trPr>
        <w:tc>
          <w:tcPr>
            <w:tcW w:w="3641" w:type="dxa"/>
            <w:tcBorders>
              <w:top w:val="nil"/>
              <w:left w:val="nil"/>
              <w:bottom w:val="nil"/>
              <w:right w:val="nil"/>
            </w:tcBorders>
            <w:shd w:val="clear" w:color="auto" w:fill="auto"/>
            <w:noWrap/>
            <w:vAlign w:val="bottom"/>
            <w:hideMark/>
          </w:tcPr>
          <w:p w14:paraId="06121F34"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Not Likely</w:t>
            </w:r>
          </w:p>
        </w:tc>
        <w:tc>
          <w:tcPr>
            <w:tcW w:w="4208" w:type="dxa"/>
            <w:tcBorders>
              <w:top w:val="nil"/>
              <w:left w:val="nil"/>
              <w:bottom w:val="nil"/>
              <w:right w:val="nil"/>
            </w:tcBorders>
            <w:shd w:val="clear" w:color="auto" w:fill="auto"/>
            <w:noWrap/>
            <w:vAlign w:val="bottom"/>
            <w:hideMark/>
          </w:tcPr>
          <w:p w14:paraId="0043BB60"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w:t>
            </w:r>
          </w:p>
        </w:tc>
      </w:tr>
      <w:tr w:rsidR="00DF42FC" w:rsidRPr="00216AB5" w14:paraId="35169817" w14:textId="77777777" w:rsidTr="00DF42FC">
        <w:trPr>
          <w:trHeight w:val="288"/>
          <w:jc w:val="center"/>
        </w:trPr>
        <w:tc>
          <w:tcPr>
            <w:tcW w:w="3641" w:type="dxa"/>
            <w:tcBorders>
              <w:top w:val="nil"/>
              <w:left w:val="nil"/>
              <w:bottom w:val="nil"/>
              <w:right w:val="nil"/>
            </w:tcBorders>
            <w:shd w:val="clear" w:color="auto" w:fill="auto"/>
            <w:noWrap/>
            <w:vAlign w:val="bottom"/>
            <w:hideMark/>
          </w:tcPr>
          <w:p w14:paraId="35EAAE6E"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Very Likely</w:t>
            </w:r>
          </w:p>
        </w:tc>
        <w:tc>
          <w:tcPr>
            <w:tcW w:w="4208" w:type="dxa"/>
            <w:tcBorders>
              <w:top w:val="nil"/>
              <w:left w:val="nil"/>
              <w:bottom w:val="nil"/>
              <w:right w:val="nil"/>
            </w:tcBorders>
            <w:shd w:val="clear" w:color="auto" w:fill="auto"/>
            <w:noWrap/>
            <w:vAlign w:val="bottom"/>
            <w:hideMark/>
          </w:tcPr>
          <w:p w14:paraId="0732709B" w14:textId="77777777" w:rsidR="00DF42FC" w:rsidRPr="00216AB5" w:rsidRDefault="00DF42FC" w:rsidP="00DF42FC">
            <w:pPr>
              <w:spacing w:after="0" w:line="240" w:lineRule="auto"/>
              <w:jc w:val="center"/>
              <w:rPr>
                <w:rFonts w:ascii="Times New Roman" w:eastAsia="Times New Roman" w:hAnsi="Times New Roman" w:cs="Times New Roman"/>
                <w:color w:val="000000"/>
                <w:lang w:val="en-GB" w:eastAsia="en-GB"/>
              </w:rPr>
            </w:pPr>
            <w:r w:rsidRPr="00216AB5">
              <w:rPr>
                <w:rFonts w:ascii="Times New Roman" w:eastAsia="Times New Roman" w:hAnsi="Times New Roman" w:cs="Times New Roman"/>
                <w:color w:val="000000"/>
                <w:lang w:val="en-GB" w:eastAsia="en-GB"/>
              </w:rPr>
              <w:t>35</w:t>
            </w:r>
          </w:p>
        </w:tc>
      </w:tr>
    </w:tbl>
    <w:p w14:paraId="1998DB67" w14:textId="77777777" w:rsidR="00DF42FC" w:rsidRPr="00216AB5" w:rsidRDefault="00DF42FC" w:rsidP="00C36D8D">
      <w:pPr>
        <w:spacing w:line="360" w:lineRule="auto"/>
        <w:rPr>
          <w:rFonts w:ascii="Times New Roman" w:hAnsi="Times New Roman" w:cs="Times New Roman"/>
          <w:b/>
          <w:bCs/>
          <w:color w:val="000000" w:themeColor="text1"/>
          <w:sz w:val="24"/>
          <w:szCs w:val="24"/>
          <w:u w:val="single"/>
        </w:rPr>
      </w:pPr>
    </w:p>
    <w:p w14:paraId="4BC26C26" w14:textId="66F9A1B4" w:rsidR="007276D1" w:rsidRPr="00216AB5" w:rsidRDefault="007276D1" w:rsidP="007276D1">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w:t>
      </w:r>
      <w:r w:rsidR="000850F4" w:rsidRPr="00216AB5">
        <w:rPr>
          <w:rFonts w:ascii="Times New Roman" w:hAnsi="Times New Roman" w:cs="Times New Roman"/>
          <w:color w:val="000000" w:themeColor="text1"/>
        </w:rPr>
        <w:t>Table 7</w:t>
      </w:r>
      <w:r w:rsidRPr="00216AB5">
        <w:rPr>
          <w:rFonts w:ascii="Times New Roman" w:hAnsi="Times New Roman" w:cs="Times New Roman"/>
          <w:color w:val="000000" w:themeColor="text1"/>
        </w:rPr>
        <w:t xml:space="preserve">: </w:t>
      </w:r>
      <w:r w:rsidR="00F258D3" w:rsidRPr="00216AB5">
        <w:rPr>
          <w:rFonts w:ascii="Times New Roman" w:hAnsi="Times New Roman" w:cs="Times New Roman"/>
          <w:color w:val="000000" w:themeColor="text1"/>
        </w:rPr>
        <w:t>Number of respondents willing to recommend Apple products to others</w:t>
      </w:r>
      <w:r w:rsidRPr="00216AB5">
        <w:rPr>
          <w:rFonts w:ascii="Times New Roman" w:hAnsi="Times New Roman" w:cs="Times New Roman"/>
          <w:color w:val="000000" w:themeColor="text1"/>
        </w:rPr>
        <w:t>)</w:t>
      </w:r>
      <w:r w:rsidR="00FC6990" w:rsidRPr="00216AB5">
        <w:rPr>
          <w:rFonts w:ascii="Times New Roman" w:hAnsi="Times New Roman" w:cs="Times New Roman"/>
          <w:color w:val="000000" w:themeColor="text1"/>
        </w:rPr>
        <w:t xml:space="preserve"> </w:t>
      </w:r>
    </w:p>
    <w:p w14:paraId="52CD6CAE" w14:textId="43D1874E" w:rsidR="00E703B3" w:rsidRPr="00216AB5" w:rsidRDefault="00FC6990" w:rsidP="00FC6990">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22F9EEFF" w14:textId="695270AB" w:rsidR="00190862" w:rsidRPr="00216AB5" w:rsidRDefault="00E703B3" w:rsidP="009E1779">
      <w:pPr>
        <w:spacing w:line="360" w:lineRule="auto"/>
        <w:jc w:val="center"/>
        <w:rPr>
          <w:rFonts w:ascii="Times New Roman" w:hAnsi="Times New Roman" w:cs="Times New Roman"/>
          <w:b/>
          <w:bCs/>
          <w:color w:val="000000" w:themeColor="text1"/>
          <w:sz w:val="24"/>
          <w:szCs w:val="24"/>
          <w:u w:val="single"/>
        </w:rPr>
      </w:pPr>
      <w:r w:rsidRPr="00216AB5">
        <w:rPr>
          <w:rFonts w:ascii="Times New Roman" w:hAnsi="Times New Roman" w:cs="Times New Roman"/>
          <w:noProof/>
          <w14:ligatures w14:val="standardContextual"/>
        </w:rPr>
        <w:drawing>
          <wp:inline distT="0" distB="0" distL="0" distR="0" wp14:anchorId="3C6340D4" wp14:editId="02C2B1DF">
            <wp:extent cx="4404360" cy="2750820"/>
            <wp:effectExtent l="0" t="0" r="15240" b="11430"/>
            <wp:docPr id="1878981342" name="Chart 1" descr="Chart type: Clustered Bar. Percentage distribution of 'How likely are you to recommend Apple products to others?'&#10;&#10;Description automatically generated">
              <a:extLst xmlns:a="http://schemas.openxmlformats.org/drawingml/2006/main">
                <a:ext uri="{FF2B5EF4-FFF2-40B4-BE49-F238E27FC236}">
                  <a16:creationId xmlns:a16="http://schemas.microsoft.com/office/drawing/2014/main" id="{4297CC0D-7F3F-C33C-6588-5F87D2BEB2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1E3D67B" w14:textId="422EDFD3" w:rsidR="00190862" w:rsidRPr="00216AB5" w:rsidRDefault="00190862" w:rsidP="009E1779">
      <w:pPr>
        <w:spacing w:line="360" w:lineRule="auto"/>
        <w:jc w:val="center"/>
        <w:rPr>
          <w:rFonts w:ascii="Times New Roman" w:hAnsi="Times New Roman" w:cs="Times New Roman"/>
          <w:color w:val="000000" w:themeColor="text1"/>
        </w:rPr>
      </w:pPr>
      <w:r w:rsidRPr="00216AB5">
        <w:rPr>
          <w:rFonts w:ascii="Times New Roman" w:hAnsi="Times New Roman" w:cs="Times New Roman"/>
          <w:color w:val="000000" w:themeColor="text1"/>
        </w:rPr>
        <w:t xml:space="preserve">(Figure </w:t>
      </w:r>
      <w:r w:rsidR="00BE6CA0" w:rsidRPr="00216AB5">
        <w:rPr>
          <w:rFonts w:ascii="Times New Roman" w:hAnsi="Times New Roman" w:cs="Times New Roman"/>
          <w:color w:val="000000" w:themeColor="text1"/>
        </w:rPr>
        <w:t>14</w:t>
      </w:r>
      <w:r w:rsidRPr="00216AB5">
        <w:rPr>
          <w:rFonts w:ascii="Times New Roman" w:hAnsi="Times New Roman" w:cs="Times New Roman"/>
          <w:color w:val="000000" w:themeColor="text1"/>
        </w:rPr>
        <w:t xml:space="preserve">: </w:t>
      </w:r>
      <w:r w:rsidR="00F258D3" w:rsidRPr="00216AB5">
        <w:rPr>
          <w:rFonts w:ascii="Times New Roman" w:hAnsi="Times New Roman" w:cs="Times New Roman"/>
          <w:color w:val="000000" w:themeColor="text1"/>
        </w:rPr>
        <w:t>Percentage of respondents willing to recommend Apple products to others</w:t>
      </w:r>
      <w:r w:rsidR="00033DF4" w:rsidRPr="00216AB5">
        <w:rPr>
          <w:rFonts w:ascii="Times New Roman" w:hAnsi="Times New Roman" w:cs="Times New Roman"/>
          <w:color w:val="000000" w:themeColor="text1"/>
        </w:rPr>
        <w:t>)</w:t>
      </w:r>
    </w:p>
    <w:p w14:paraId="054A81EA" w14:textId="27F412C9" w:rsidR="00502F7F" w:rsidRPr="00216AB5" w:rsidRDefault="00FC6990" w:rsidP="00FC6990">
      <w:pPr>
        <w:spacing w:line="360" w:lineRule="auto"/>
        <w:jc w:val="center"/>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Cs w:val="24"/>
        </w:rPr>
        <w:t>(Source: Author)</w:t>
      </w:r>
    </w:p>
    <w:p w14:paraId="6635CA77" w14:textId="48A74A42" w:rsidR="003C01AE" w:rsidRPr="00216AB5" w:rsidRDefault="00033DF4" w:rsidP="00C36D8D">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lastRenderedPageBreak/>
        <w:t xml:space="preserve">The </w:t>
      </w:r>
      <w:r w:rsidR="00A34AA4" w:rsidRPr="00216AB5">
        <w:rPr>
          <w:rFonts w:ascii="Times New Roman" w:hAnsi="Times New Roman" w:cs="Times New Roman"/>
          <w:color w:val="000000" w:themeColor="text1"/>
          <w:sz w:val="24"/>
          <w:szCs w:val="24"/>
        </w:rPr>
        <w:t xml:space="preserve">table 7 and figure </w:t>
      </w:r>
      <w:r w:rsidR="00BE6CA0" w:rsidRPr="00216AB5">
        <w:rPr>
          <w:rFonts w:ascii="Times New Roman" w:hAnsi="Times New Roman" w:cs="Times New Roman"/>
          <w:color w:val="000000" w:themeColor="text1"/>
          <w:sz w:val="24"/>
          <w:szCs w:val="24"/>
        </w:rPr>
        <w:t>14</w:t>
      </w:r>
      <w:r w:rsidR="00DB181E" w:rsidRPr="00216AB5">
        <w:rPr>
          <w:rFonts w:ascii="Times New Roman" w:hAnsi="Times New Roman" w:cs="Times New Roman"/>
          <w:color w:val="000000" w:themeColor="text1"/>
          <w:sz w:val="24"/>
          <w:szCs w:val="24"/>
        </w:rPr>
        <w:t>, presents the data about the respondents</w:t>
      </w:r>
      <w:r w:rsidR="00246B36" w:rsidRPr="00216AB5">
        <w:rPr>
          <w:rFonts w:ascii="Times New Roman" w:hAnsi="Times New Roman" w:cs="Times New Roman"/>
          <w:color w:val="000000" w:themeColor="text1"/>
          <w:sz w:val="24"/>
          <w:szCs w:val="24"/>
        </w:rPr>
        <w:t xml:space="preserve"> based on how likely they are</w:t>
      </w:r>
      <w:r w:rsidR="00DB181E" w:rsidRPr="00216AB5">
        <w:rPr>
          <w:rFonts w:ascii="Times New Roman" w:hAnsi="Times New Roman" w:cs="Times New Roman"/>
          <w:color w:val="000000" w:themeColor="text1"/>
          <w:sz w:val="24"/>
          <w:szCs w:val="24"/>
        </w:rPr>
        <w:t xml:space="preserve"> willing to recommend </w:t>
      </w:r>
      <w:r w:rsidR="00246B36" w:rsidRPr="00216AB5">
        <w:rPr>
          <w:rFonts w:ascii="Times New Roman" w:hAnsi="Times New Roman" w:cs="Times New Roman"/>
          <w:color w:val="000000" w:themeColor="text1"/>
          <w:sz w:val="24"/>
          <w:szCs w:val="24"/>
        </w:rPr>
        <w:t>Apple products to others. A total of 36 respondents</w:t>
      </w:r>
      <w:r w:rsidR="007D150B" w:rsidRPr="00216AB5">
        <w:rPr>
          <w:rFonts w:ascii="Times New Roman" w:hAnsi="Times New Roman" w:cs="Times New Roman"/>
          <w:color w:val="000000" w:themeColor="text1"/>
          <w:sz w:val="24"/>
          <w:szCs w:val="24"/>
        </w:rPr>
        <w:t xml:space="preserve"> have responded that they</w:t>
      </w:r>
      <w:r w:rsidR="00246B36" w:rsidRPr="00216AB5">
        <w:rPr>
          <w:rFonts w:ascii="Times New Roman" w:hAnsi="Times New Roman" w:cs="Times New Roman"/>
          <w:color w:val="000000" w:themeColor="text1"/>
          <w:sz w:val="24"/>
          <w:szCs w:val="24"/>
        </w:rPr>
        <w:t xml:space="preserve"> are </w:t>
      </w:r>
      <w:r w:rsidR="00AF6376" w:rsidRPr="00216AB5">
        <w:rPr>
          <w:rFonts w:ascii="Times New Roman" w:hAnsi="Times New Roman" w:cs="Times New Roman"/>
          <w:color w:val="000000" w:themeColor="text1"/>
          <w:sz w:val="24"/>
          <w:szCs w:val="24"/>
        </w:rPr>
        <w:t>‘</w:t>
      </w:r>
      <w:r w:rsidR="00246B36" w:rsidRPr="00216AB5">
        <w:rPr>
          <w:rFonts w:ascii="Times New Roman" w:hAnsi="Times New Roman" w:cs="Times New Roman"/>
          <w:color w:val="000000" w:themeColor="text1"/>
          <w:sz w:val="24"/>
          <w:szCs w:val="24"/>
        </w:rPr>
        <w:t>likely</w:t>
      </w:r>
      <w:r w:rsidR="00AF6376" w:rsidRPr="00216AB5">
        <w:rPr>
          <w:rFonts w:ascii="Times New Roman" w:hAnsi="Times New Roman" w:cs="Times New Roman"/>
          <w:color w:val="000000" w:themeColor="text1"/>
          <w:sz w:val="24"/>
          <w:szCs w:val="24"/>
        </w:rPr>
        <w:t>’</w:t>
      </w:r>
      <w:r w:rsidR="00246B36" w:rsidRPr="00216AB5">
        <w:rPr>
          <w:rFonts w:ascii="Times New Roman" w:hAnsi="Times New Roman" w:cs="Times New Roman"/>
          <w:color w:val="000000" w:themeColor="text1"/>
          <w:sz w:val="24"/>
          <w:szCs w:val="24"/>
        </w:rPr>
        <w:t xml:space="preserve"> to rec</w:t>
      </w:r>
      <w:r w:rsidR="007D150B" w:rsidRPr="00216AB5">
        <w:rPr>
          <w:rFonts w:ascii="Times New Roman" w:hAnsi="Times New Roman" w:cs="Times New Roman"/>
          <w:color w:val="000000" w:themeColor="text1"/>
          <w:sz w:val="24"/>
          <w:szCs w:val="24"/>
        </w:rPr>
        <w:t>ommend Apple products to others</w:t>
      </w:r>
      <w:r w:rsidR="00CE562F" w:rsidRPr="00216AB5">
        <w:rPr>
          <w:rFonts w:ascii="Times New Roman" w:hAnsi="Times New Roman" w:cs="Times New Roman"/>
          <w:color w:val="000000" w:themeColor="text1"/>
          <w:sz w:val="24"/>
          <w:szCs w:val="24"/>
        </w:rPr>
        <w:t xml:space="preserve"> as presented in table 7</w:t>
      </w:r>
      <w:r w:rsidR="00492615" w:rsidRPr="00216AB5">
        <w:rPr>
          <w:rFonts w:ascii="Times New Roman" w:hAnsi="Times New Roman" w:cs="Times New Roman"/>
          <w:color w:val="000000" w:themeColor="text1"/>
          <w:sz w:val="24"/>
          <w:szCs w:val="24"/>
        </w:rPr>
        <w:t>. W</w:t>
      </w:r>
      <w:r w:rsidR="007D150B" w:rsidRPr="00216AB5">
        <w:rPr>
          <w:rFonts w:ascii="Times New Roman" w:hAnsi="Times New Roman" w:cs="Times New Roman"/>
          <w:color w:val="000000" w:themeColor="text1"/>
          <w:sz w:val="24"/>
          <w:szCs w:val="24"/>
        </w:rPr>
        <w:t>hile</w:t>
      </w:r>
      <w:r w:rsidR="00492615" w:rsidRPr="00216AB5">
        <w:rPr>
          <w:rFonts w:ascii="Times New Roman" w:hAnsi="Times New Roman" w:cs="Times New Roman"/>
          <w:color w:val="000000" w:themeColor="text1"/>
          <w:sz w:val="24"/>
          <w:szCs w:val="24"/>
        </w:rPr>
        <w:t xml:space="preserve"> </w:t>
      </w:r>
      <w:r w:rsidR="00CE562F" w:rsidRPr="00216AB5">
        <w:rPr>
          <w:rFonts w:ascii="Times New Roman" w:hAnsi="Times New Roman" w:cs="Times New Roman"/>
          <w:color w:val="000000" w:themeColor="text1"/>
          <w:sz w:val="24"/>
          <w:szCs w:val="24"/>
        </w:rPr>
        <w:t>35</w:t>
      </w:r>
      <w:r w:rsidR="00492615" w:rsidRPr="00216AB5">
        <w:rPr>
          <w:rFonts w:ascii="Times New Roman" w:hAnsi="Times New Roman" w:cs="Times New Roman"/>
          <w:color w:val="000000" w:themeColor="text1"/>
          <w:sz w:val="24"/>
          <w:szCs w:val="24"/>
        </w:rPr>
        <w:t xml:space="preserve"> respondents have responded that they are </w:t>
      </w:r>
      <w:r w:rsidR="00AF6376" w:rsidRPr="00216AB5">
        <w:rPr>
          <w:rFonts w:ascii="Times New Roman" w:hAnsi="Times New Roman" w:cs="Times New Roman"/>
          <w:color w:val="000000" w:themeColor="text1"/>
          <w:sz w:val="24"/>
          <w:szCs w:val="24"/>
        </w:rPr>
        <w:t>‘</w:t>
      </w:r>
      <w:r w:rsidR="00492615" w:rsidRPr="00216AB5">
        <w:rPr>
          <w:rFonts w:ascii="Times New Roman" w:hAnsi="Times New Roman" w:cs="Times New Roman"/>
          <w:color w:val="000000" w:themeColor="text1"/>
          <w:sz w:val="24"/>
          <w:szCs w:val="24"/>
        </w:rPr>
        <w:t>very likely</w:t>
      </w:r>
      <w:r w:rsidR="00AF6376" w:rsidRPr="00216AB5">
        <w:rPr>
          <w:rFonts w:ascii="Times New Roman" w:hAnsi="Times New Roman" w:cs="Times New Roman"/>
          <w:color w:val="000000" w:themeColor="text1"/>
          <w:sz w:val="24"/>
          <w:szCs w:val="24"/>
        </w:rPr>
        <w:t>’</w:t>
      </w:r>
      <w:r w:rsidR="00492615" w:rsidRPr="00216AB5">
        <w:rPr>
          <w:rFonts w:ascii="Times New Roman" w:hAnsi="Times New Roman" w:cs="Times New Roman"/>
          <w:color w:val="000000" w:themeColor="text1"/>
          <w:sz w:val="24"/>
          <w:szCs w:val="24"/>
        </w:rPr>
        <w:t xml:space="preserve"> to recommend apple products to others</w:t>
      </w:r>
      <w:r w:rsidR="00CE562F" w:rsidRPr="00216AB5">
        <w:rPr>
          <w:rFonts w:ascii="Times New Roman" w:hAnsi="Times New Roman" w:cs="Times New Roman"/>
          <w:color w:val="000000" w:themeColor="text1"/>
          <w:sz w:val="24"/>
          <w:szCs w:val="24"/>
        </w:rPr>
        <w:t xml:space="preserve"> as presented in table 7</w:t>
      </w:r>
      <w:r w:rsidR="00C21D34" w:rsidRPr="00216AB5">
        <w:rPr>
          <w:rFonts w:ascii="Times New Roman" w:hAnsi="Times New Roman" w:cs="Times New Roman"/>
          <w:color w:val="000000" w:themeColor="text1"/>
          <w:sz w:val="24"/>
          <w:szCs w:val="24"/>
        </w:rPr>
        <w:t>, m</w:t>
      </w:r>
      <w:r w:rsidR="00A44DFA" w:rsidRPr="00216AB5">
        <w:rPr>
          <w:rFonts w:ascii="Times New Roman" w:hAnsi="Times New Roman" w:cs="Times New Roman"/>
          <w:color w:val="000000" w:themeColor="text1"/>
          <w:sz w:val="24"/>
          <w:szCs w:val="24"/>
        </w:rPr>
        <w:t>aking the above 2 categories the largest</w:t>
      </w:r>
      <w:r w:rsidR="00021D6F" w:rsidRPr="00216AB5">
        <w:rPr>
          <w:rFonts w:ascii="Times New Roman" w:hAnsi="Times New Roman" w:cs="Times New Roman"/>
          <w:color w:val="000000" w:themeColor="text1"/>
          <w:sz w:val="24"/>
          <w:szCs w:val="24"/>
        </w:rPr>
        <w:t xml:space="preserve"> with 35.29% and 34.31%</w:t>
      </w:r>
      <w:r w:rsidR="005218BE" w:rsidRPr="00216AB5">
        <w:rPr>
          <w:rFonts w:ascii="Times New Roman" w:hAnsi="Times New Roman" w:cs="Times New Roman"/>
          <w:color w:val="000000" w:themeColor="text1"/>
          <w:sz w:val="24"/>
          <w:szCs w:val="24"/>
        </w:rPr>
        <w:t xml:space="preserve"> respondents</w:t>
      </w:r>
      <w:r w:rsidR="00021D6F" w:rsidRPr="00216AB5">
        <w:rPr>
          <w:rFonts w:ascii="Times New Roman" w:hAnsi="Times New Roman" w:cs="Times New Roman"/>
          <w:color w:val="000000" w:themeColor="text1"/>
          <w:sz w:val="24"/>
          <w:szCs w:val="24"/>
        </w:rPr>
        <w:t xml:space="preserve"> respectively</w:t>
      </w:r>
      <w:r w:rsidR="00015CA8" w:rsidRPr="00216AB5">
        <w:rPr>
          <w:rFonts w:ascii="Times New Roman" w:hAnsi="Times New Roman" w:cs="Times New Roman"/>
          <w:color w:val="000000" w:themeColor="text1"/>
          <w:sz w:val="24"/>
          <w:szCs w:val="24"/>
        </w:rPr>
        <w:t xml:space="preserve"> as illustrated in figure </w:t>
      </w:r>
      <w:r w:rsidR="00BE6CA0" w:rsidRPr="00216AB5">
        <w:rPr>
          <w:rFonts w:ascii="Times New Roman" w:hAnsi="Times New Roman" w:cs="Times New Roman"/>
          <w:color w:val="000000" w:themeColor="text1"/>
          <w:sz w:val="24"/>
          <w:szCs w:val="24"/>
        </w:rPr>
        <w:t>14</w:t>
      </w:r>
      <w:r w:rsidR="00021D6F" w:rsidRPr="00216AB5">
        <w:rPr>
          <w:rFonts w:ascii="Times New Roman" w:hAnsi="Times New Roman" w:cs="Times New Roman"/>
          <w:color w:val="000000" w:themeColor="text1"/>
          <w:sz w:val="24"/>
          <w:szCs w:val="24"/>
        </w:rPr>
        <w:t>.</w:t>
      </w:r>
      <w:r w:rsidR="00015CA8" w:rsidRPr="00216AB5">
        <w:rPr>
          <w:rFonts w:ascii="Times New Roman" w:hAnsi="Times New Roman" w:cs="Times New Roman"/>
          <w:color w:val="000000" w:themeColor="text1"/>
          <w:sz w:val="24"/>
          <w:szCs w:val="24"/>
        </w:rPr>
        <w:t xml:space="preserve"> Meanwhile, </w:t>
      </w:r>
      <w:r w:rsidR="00763CBD" w:rsidRPr="00216AB5">
        <w:rPr>
          <w:rFonts w:ascii="Times New Roman" w:hAnsi="Times New Roman" w:cs="Times New Roman"/>
          <w:color w:val="000000" w:themeColor="text1"/>
          <w:sz w:val="24"/>
          <w:szCs w:val="24"/>
        </w:rPr>
        <w:t>28 respondents expressed their desire to remain neutral</w:t>
      </w:r>
      <w:r w:rsidR="009E7A9E" w:rsidRPr="00216AB5">
        <w:rPr>
          <w:rFonts w:ascii="Times New Roman" w:hAnsi="Times New Roman" w:cs="Times New Roman"/>
          <w:color w:val="000000" w:themeColor="text1"/>
          <w:sz w:val="24"/>
          <w:szCs w:val="24"/>
        </w:rPr>
        <w:t xml:space="preserve">. </w:t>
      </w:r>
      <w:r w:rsidR="00422250" w:rsidRPr="00216AB5">
        <w:rPr>
          <w:rFonts w:ascii="Times New Roman" w:hAnsi="Times New Roman" w:cs="Times New Roman"/>
          <w:color w:val="000000" w:themeColor="text1"/>
          <w:sz w:val="24"/>
          <w:szCs w:val="24"/>
        </w:rPr>
        <w:t>While</w:t>
      </w:r>
      <w:r w:rsidR="009E7A9E" w:rsidRPr="00216AB5">
        <w:rPr>
          <w:rFonts w:ascii="Times New Roman" w:hAnsi="Times New Roman" w:cs="Times New Roman"/>
          <w:color w:val="000000" w:themeColor="text1"/>
          <w:sz w:val="24"/>
          <w:szCs w:val="24"/>
        </w:rPr>
        <w:t xml:space="preserve"> 3 respondents expressed th</w:t>
      </w:r>
      <w:r w:rsidR="00422250" w:rsidRPr="00216AB5">
        <w:rPr>
          <w:rFonts w:ascii="Times New Roman" w:hAnsi="Times New Roman" w:cs="Times New Roman"/>
          <w:color w:val="000000" w:themeColor="text1"/>
          <w:sz w:val="24"/>
          <w:szCs w:val="24"/>
        </w:rPr>
        <w:t>at they are not likely to recommend Apple products to others</w:t>
      </w:r>
      <w:r w:rsidR="00B54237" w:rsidRPr="00216AB5">
        <w:rPr>
          <w:rFonts w:ascii="Times New Roman" w:hAnsi="Times New Roman" w:cs="Times New Roman"/>
          <w:color w:val="000000" w:themeColor="text1"/>
          <w:sz w:val="24"/>
          <w:szCs w:val="24"/>
        </w:rPr>
        <w:t xml:space="preserve"> as presented in table 7.</w:t>
      </w:r>
    </w:p>
    <w:p w14:paraId="69F3E6CA" w14:textId="77777777" w:rsidR="006829DA" w:rsidRPr="00216AB5" w:rsidRDefault="006829DA" w:rsidP="00C36D8D">
      <w:pPr>
        <w:spacing w:line="360" w:lineRule="auto"/>
        <w:rPr>
          <w:rFonts w:ascii="Times New Roman" w:hAnsi="Times New Roman" w:cs="Times New Roman"/>
          <w:color w:val="000000" w:themeColor="text1"/>
          <w:sz w:val="24"/>
          <w:szCs w:val="24"/>
        </w:rPr>
      </w:pPr>
    </w:p>
    <w:p w14:paraId="3515D174" w14:textId="5BB9DD3E" w:rsidR="003C01AE" w:rsidRPr="00216AB5" w:rsidRDefault="003C01AE" w:rsidP="00C36D8D">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4.4</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Discussio</w:t>
      </w:r>
      <w:r w:rsidR="006B0894" w:rsidRPr="00216AB5">
        <w:rPr>
          <w:rFonts w:ascii="Times New Roman" w:hAnsi="Times New Roman" w:cs="Times New Roman"/>
          <w:b/>
          <w:bCs/>
          <w:color w:val="000000" w:themeColor="text1"/>
          <w:sz w:val="24"/>
          <w:szCs w:val="24"/>
          <w:u w:val="single"/>
        </w:rPr>
        <w:t>n</w:t>
      </w:r>
    </w:p>
    <w:p w14:paraId="362C2A6B" w14:textId="563B39D5" w:rsidR="00CD56C2" w:rsidRPr="00216AB5" w:rsidRDefault="0073668E" w:rsidP="006D263B">
      <w:pPr>
        <w:spacing w:line="360" w:lineRule="auto"/>
        <w:rPr>
          <w:rFonts w:ascii="Times New Roman" w:hAnsi="Times New Roman" w:cs="Times New Roman"/>
          <w:color w:val="000000" w:themeColor="text1"/>
          <w:sz w:val="24"/>
          <w:szCs w:val="24"/>
        </w:rPr>
      </w:pPr>
      <w:bookmarkStart w:id="6" w:name="_Hlk148132930"/>
      <w:r w:rsidRPr="00216AB5">
        <w:rPr>
          <w:rFonts w:ascii="Times New Roman" w:hAnsi="Times New Roman" w:cs="Times New Roman"/>
          <w:color w:val="000000" w:themeColor="text1"/>
          <w:sz w:val="24"/>
          <w:szCs w:val="24"/>
        </w:rPr>
        <w:t xml:space="preserve">The primary purpose of this study is to </w:t>
      </w:r>
      <w:r w:rsidR="008B43ED" w:rsidRPr="00216AB5">
        <w:rPr>
          <w:rFonts w:ascii="Times New Roman" w:hAnsi="Times New Roman" w:cs="Times New Roman"/>
          <w:color w:val="000000" w:themeColor="text1"/>
          <w:sz w:val="24"/>
          <w:szCs w:val="24"/>
        </w:rPr>
        <w:t xml:space="preserve">understand the </w:t>
      </w:r>
      <w:r w:rsidR="00F96357" w:rsidRPr="00216AB5">
        <w:rPr>
          <w:rFonts w:ascii="Times New Roman" w:hAnsi="Times New Roman" w:cs="Times New Roman"/>
          <w:color w:val="000000" w:themeColor="text1"/>
          <w:sz w:val="24"/>
          <w:szCs w:val="24"/>
        </w:rPr>
        <w:t xml:space="preserve">role of </w:t>
      </w:r>
      <w:r w:rsidR="00D57A43" w:rsidRPr="00216AB5">
        <w:rPr>
          <w:rFonts w:ascii="Times New Roman" w:hAnsi="Times New Roman" w:cs="Times New Roman"/>
          <w:color w:val="000000" w:themeColor="text1"/>
          <w:sz w:val="24"/>
          <w:szCs w:val="24"/>
        </w:rPr>
        <w:t>customer satisfaction and brand image on the brand loyalty.</w:t>
      </w:r>
      <w:r w:rsidR="004944D3" w:rsidRPr="00216AB5">
        <w:rPr>
          <w:rFonts w:ascii="Times New Roman" w:hAnsi="Times New Roman" w:cs="Times New Roman"/>
          <w:color w:val="000000" w:themeColor="text1"/>
          <w:sz w:val="24"/>
          <w:szCs w:val="24"/>
        </w:rPr>
        <w:t xml:space="preserve"> </w:t>
      </w:r>
      <w:proofErr w:type="gramStart"/>
      <w:r w:rsidR="009C2D87" w:rsidRPr="00216AB5">
        <w:rPr>
          <w:rFonts w:ascii="Times New Roman" w:hAnsi="Times New Roman" w:cs="Times New Roman"/>
          <w:color w:val="000000" w:themeColor="text1"/>
          <w:sz w:val="24"/>
          <w:szCs w:val="24"/>
        </w:rPr>
        <w:t>In order to</w:t>
      </w:r>
      <w:proofErr w:type="gramEnd"/>
      <w:r w:rsidR="009C2D87" w:rsidRPr="00216AB5">
        <w:rPr>
          <w:rFonts w:ascii="Times New Roman" w:hAnsi="Times New Roman" w:cs="Times New Roman"/>
          <w:color w:val="000000" w:themeColor="text1"/>
          <w:sz w:val="24"/>
          <w:szCs w:val="24"/>
        </w:rPr>
        <w:t xml:space="preserve"> gain a proper</w:t>
      </w:r>
      <w:r w:rsidR="004944D3" w:rsidRPr="00216AB5">
        <w:rPr>
          <w:rFonts w:ascii="Times New Roman" w:hAnsi="Times New Roman" w:cs="Times New Roman"/>
          <w:color w:val="000000" w:themeColor="text1"/>
          <w:sz w:val="24"/>
          <w:szCs w:val="24"/>
        </w:rPr>
        <w:t xml:space="preserve"> </w:t>
      </w:r>
      <w:r w:rsidR="00B1043C" w:rsidRPr="00216AB5">
        <w:rPr>
          <w:rFonts w:ascii="Times New Roman" w:hAnsi="Times New Roman" w:cs="Times New Roman"/>
          <w:color w:val="000000" w:themeColor="text1"/>
          <w:sz w:val="24"/>
          <w:szCs w:val="24"/>
        </w:rPr>
        <w:t>understand</w:t>
      </w:r>
      <w:r w:rsidR="00F93229" w:rsidRPr="00216AB5">
        <w:rPr>
          <w:rFonts w:ascii="Times New Roman" w:hAnsi="Times New Roman" w:cs="Times New Roman"/>
          <w:color w:val="000000" w:themeColor="text1"/>
          <w:sz w:val="24"/>
          <w:szCs w:val="24"/>
        </w:rPr>
        <w:t>ing of</w:t>
      </w:r>
      <w:r w:rsidR="00B1043C" w:rsidRPr="00216AB5">
        <w:rPr>
          <w:rFonts w:ascii="Times New Roman" w:hAnsi="Times New Roman" w:cs="Times New Roman"/>
          <w:color w:val="000000" w:themeColor="text1"/>
          <w:sz w:val="24"/>
          <w:szCs w:val="24"/>
        </w:rPr>
        <w:t xml:space="preserve"> the practical implications of this theory</w:t>
      </w:r>
      <w:r w:rsidR="00BF6A05" w:rsidRPr="00216AB5">
        <w:rPr>
          <w:rFonts w:ascii="Times New Roman" w:hAnsi="Times New Roman" w:cs="Times New Roman"/>
          <w:color w:val="000000" w:themeColor="text1"/>
          <w:sz w:val="24"/>
          <w:szCs w:val="24"/>
        </w:rPr>
        <w:t>, a globally successful brand</w:t>
      </w:r>
      <w:r w:rsidR="00E27985" w:rsidRPr="00216AB5">
        <w:rPr>
          <w:rFonts w:ascii="Times New Roman" w:hAnsi="Times New Roman" w:cs="Times New Roman"/>
          <w:color w:val="000000" w:themeColor="text1"/>
          <w:sz w:val="24"/>
          <w:szCs w:val="24"/>
        </w:rPr>
        <w:t xml:space="preserve"> like Apple</w:t>
      </w:r>
      <w:r w:rsidR="009C2D87" w:rsidRPr="00216AB5">
        <w:rPr>
          <w:rFonts w:ascii="Times New Roman" w:hAnsi="Times New Roman" w:cs="Times New Roman"/>
          <w:color w:val="000000" w:themeColor="text1"/>
          <w:sz w:val="24"/>
          <w:szCs w:val="24"/>
        </w:rPr>
        <w:t>,</w:t>
      </w:r>
      <w:r w:rsidR="00BF6A05" w:rsidRPr="00216AB5">
        <w:rPr>
          <w:rFonts w:ascii="Times New Roman" w:hAnsi="Times New Roman" w:cs="Times New Roman"/>
          <w:color w:val="000000" w:themeColor="text1"/>
          <w:sz w:val="24"/>
          <w:szCs w:val="24"/>
        </w:rPr>
        <w:t xml:space="preserve"> </w:t>
      </w:r>
      <w:r w:rsidR="00C12F4D" w:rsidRPr="00216AB5">
        <w:rPr>
          <w:rFonts w:ascii="Times New Roman" w:hAnsi="Times New Roman" w:cs="Times New Roman"/>
          <w:color w:val="000000" w:themeColor="text1"/>
          <w:sz w:val="24"/>
          <w:szCs w:val="24"/>
        </w:rPr>
        <w:t>w</w:t>
      </w:r>
      <w:r w:rsidR="00E27985" w:rsidRPr="00216AB5">
        <w:rPr>
          <w:rFonts w:ascii="Times New Roman" w:hAnsi="Times New Roman" w:cs="Times New Roman"/>
          <w:color w:val="000000" w:themeColor="text1"/>
          <w:sz w:val="24"/>
          <w:szCs w:val="24"/>
        </w:rPr>
        <w:t>hich boasts</w:t>
      </w:r>
      <w:r w:rsidR="00C12F4D" w:rsidRPr="00216AB5">
        <w:rPr>
          <w:rFonts w:ascii="Times New Roman" w:hAnsi="Times New Roman" w:cs="Times New Roman"/>
          <w:color w:val="000000" w:themeColor="text1"/>
          <w:sz w:val="24"/>
          <w:szCs w:val="24"/>
        </w:rPr>
        <w:t xml:space="preserve"> a large consumer base </w:t>
      </w:r>
      <w:r w:rsidR="00E27985" w:rsidRPr="00216AB5">
        <w:rPr>
          <w:rFonts w:ascii="Times New Roman" w:hAnsi="Times New Roman" w:cs="Times New Roman"/>
          <w:color w:val="000000" w:themeColor="text1"/>
          <w:sz w:val="24"/>
          <w:szCs w:val="24"/>
        </w:rPr>
        <w:t>was chosen. The following discussion will cover all the aspects of the research including the primary aims and objectives</w:t>
      </w:r>
      <w:r w:rsidR="004B55DF" w:rsidRPr="00216AB5">
        <w:rPr>
          <w:rFonts w:ascii="Times New Roman" w:hAnsi="Times New Roman" w:cs="Times New Roman"/>
          <w:color w:val="000000" w:themeColor="text1"/>
          <w:sz w:val="24"/>
          <w:szCs w:val="24"/>
        </w:rPr>
        <w:t xml:space="preserve"> of this research study</w:t>
      </w:r>
      <w:r w:rsidR="00E27985" w:rsidRPr="00216AB5">
        <w:rPr>
          <w:rFonts w:ascii="Times New Roman" w:hAnsi="Times New Roman" w:cs="Times New Roman"/>
          <w:color w:val="000000" w:themeColor="text1"/>
          <w:sz w:val="24"/>
          <w:szCs w:val="24"/>
        </w:rPr>
        <w:t>.</w:t>
      </w:r>
      <w:r w:rsidR="00E17339" w:rsidRPr="00216AB5">
        <w:rPr>
          <w:rFonts w:ascii="Times New Roman" w:hAnsi="Times New Roman" w:cs="Times New Roman"/>
          <w:color w:val="000000" w:themeColor="text1"/>
          <w:sz w:val="24"/>
          <w:szCs w:val="24"/>
        </w:rPr>
        <w:t xml:space="preserve"> A critical analysis of the questionnaire results will be provided in this section. </w:t>
      </w:r>
      <w:r w:rsidR="00E21764" w:rsidRPr="00216AB5">
        <w:rPr>
          <w:rFonts w:ascii="Times New Roman" w:hAnsi="Times New Roman" w:cs="Times New Roman"/>
          <w:color w:val="000000" w:themeColor="text1"/>
          <w:sz w:val="24"/>
          <w:szCs w:val="24"/>
        </w:rPr>
        <w:t xml:space="preserve">The result of the hypothesis 1,2 and 3 will be specified at the end of this discussion. According to hypothesis 1, Customer satisfaction is the essential </w:t>
      </w:r>
      <w:r w:rsidR="00096A45" w:rsidRPr="00216AB5">
        <w:rPr>
          <w:rFonts w:ascii="Times New Roman" w:hAnsi="Times New Roman" w:cs="Times New Roman"/>
          <w:color w:val="000000" w:themeColor="text1"/>
          <w:sz w:val="24"/>
          <w:szCs w:val="24"/>
        </w:rPr>
        <w:t>for</w:t>
      </w:r>
      <w:r w:rsidR="00E21764" w:rsidRPr="00216AB5">
        <w:rPr>
          <w:rFonts w:ascii="Times New Roman" w:hAnsi="Times New Roman" w:cs="Times New Roman"/>
          <w:color w:val="000000" w:themeColor="text1"/>
          <w:sz w:val="24"/>
          <w:szCs w:val="24"/>
        </w:rPr>
        <w:t xml:space="preserve"> </w:t>
      </w:r>
      <w:r w:rsidR="00912A56" w:rsidRPr="00216AB5">
        <w:rPr>
          <w:rFonts w:ascii="Times New Roman" w:hAnsi="Times New Roman" w:cs="Times New Roman"/>
          <w:color w:val="000000" w:themeColor="text1"/>
          <w:sz w:val="24"/>
          <w:szCs w:val="24"/>
        </w:rPr>
        <w:t>creating brand loyalty. While hypothesis 2 stat</w:t>
      </w:r>
      <w:r w:rsidR="00AA0239" w:rsidRPr="00216AB5">
        <w:rPr>
          <w:rFonts w:ascii="Times New Roman" w:hAnsi="Times New Roman" w:cs="Times New Roman"/>
          <w:color w:val="000000" w:themeColor="text1"/>
          <w:sz w:val="24"/>
          <w:szCs w:val="24"/>
        </w:rPr>
        <w:t>es that brand image has a significant role in the development in brand loyalty. However, a</w:t>
      </w:r>
      <w:r w:rsidR="00F93229" w:rsidRPr="00216AB5">
        <w:rPr>
          <w:rFonts w:ascii="Times New Roman" w:hAnsi="Times New Roman" w:cs="Times New Roman"/>
          <w:color w:val="000000" w:themeColor="text1"/>
          <w:sz w:val="24"/>
          <w:szCs w:val="24"/>
        </w:rPr>
        <w:t xml:space="preserve">ccording to the hypothesis </w:t>
      </w:r>
      <w:r w:rsidR="006A3739" w:rsidRPr="00216AB5">
        <w:rPr>
          <w:rFonts w:ascii="Times New Roman" w:hAnsi="Times New Roman" w:cs="Times New Roman"/>
          <w:color w:val="000000" w:themeColor="text1"/>
          <w:sz w:val="24"/>
          <w:szCs w:val="24"/>
        </w:rPr>
        <w:t xml:space="preserve">3 </w:t>
      </w:r>
      <w:r w:rsidR="00F93229" w:rsidRPr="00216AB5">
        <w:rPr>
          <w:rFonts w:ascii="Times New Roman" w:hAnsi="Times New Roman" w:cs="Times New Roman"/>
          <w:color w:val="000000" w:themeColor="text1"/>
          <w:sz w:val="24"/>
          <w:szCs w:val="24"/>
        </w:rPr>
        <w:t xml:space="preserve">mentioned </w:t>
      </w:r>
      <w:r w:rsidR="001645D9" w:rsidRPr="00216AB5">
        <w:rPr>
          <w:rFonts w:ascii="Times New Roman" w:hAnsi="Times New Roman" w:cs="Times New Roman"/>
          <w:color w:val="000000" w:themeColor="text1"/>
          <w:sz w:val="24"/>
          <w:szCs w:val="24"/>
        </w:rPr>
        <w:t>at the start of this research study, customer satisfaction has a stronger impact on the brand loyalty than</w:t>
      </w:r>
      <w:r w:rsidR="00E85D0F" w:rsidRPr="00216AB5">
        <w:rPr>
          <w:rFonts w:ascii="Times New Roman" w:hAnsi="Times New Roman" w:cs="Times New Roman"/>
          <w:color w:val="000000" w:themeColor="text1"/>
          <w:sz w:val="24"/>
          <w:szCs w:val="24"/>
        </w:rPr>
        <w:t xml:space="preserve"> the</w:t>
      </w:r>
      <w:r w:rsidR="001645D9" w:rsidRPr="00216AB5">
        <w:rPr>
          <w:rFonts w:ascii="Times New Roman" w:hAnsi="Times New Roman" w:cs="Times New Roman"/>
          <w:color w:val="000000" w:themeColor="text1"/>
          <w:sz w:val="24"/>
          <w:szCs w:val="24"/>
        </w:rPr>
        <w:t xml:space="preserve"> </w:t>
      </w:r>
      <w:r w:rsidR="00E85D0F" w:rsidRPr="00216AB5">
        <w:rPr>
          <w:rFonts w:ascii="Times New Roman" w:hAnsi="Times New Roman" w:cs="Times New Roman"/>
          <w:color w:val="000000" w:themeColor="text1"/>
          <w:sz w:val="24"/>
          <w:szCs w:val="24"/>
        </w:rPr>
        <w:t xml:space="preserve">brand image of a brand. </w:t>
      </w:r>
    </w:p>
    <w:p w14:paraId="3D9B3967" w14:textId="1FC35B16" w:rsidR="00E8119B" w:rsidRPr="00BC30A3" w:rsidRDefault="00006897" w:rsidP="0031428C">
      <w:pPr>
        <w:spacing w:line="360" w:lineRule="auto"/>
        <w:rPr>
          <w:rFonts w:ascii="Times New Roman" w:hAnsi="Times New Roman" w:cs="Times New Roman"/>
          <w:color w:val="000000" w:themeColor="text1"/>
          <w:sz w:val="24"/>
          <w:szCs w:val="24"/>
          <w:lang w:val="en-US"/>
        </w:rPr>
      </w:pPr>
      <w:r w:rsidRPr="00216AB5">
        <w:rPr>
          <w:rFonts w:ascii="Times New Roman" w:hAnsi="Times New Roman" w:cs="Times New Roman"/>
          <w:color w:val="000000" w:themeColor="text1"/>
          <w:sz w:val="24"/>
          <w:szCs w:val="24"/>
        </w:rPr>
        <w:t>The survey questionnaire was answered by a 102 respondents.</w:t>
      </w:r>
      <w:r w:rsidR="00FA246C" w:rsidRPr="00216AB5">
        <w:rPr>
          <w:rFonts w:ascii="Times New Roman" w:hAnsi="Times New Roman" w:cs="Times New Roman"/>
          <w:color w:val="000000" w:themeColor="text1"/>
          <w:sz w:val="24"/>
          <w:szCs w:val="24"/>
        </w:rPr>
        <w:t xml:space="preserve"> The ratio of the respondents is 50% male</w:t>
      </w:r>
      <w:r w:rsidR="0044444C" w:rsidRPr="00216AB5">
        <w:rPr>
          <w:rFonts w:ascii="Times New Roman" w:hAnsi="Times New Roman" w:cs="Times New Roman"/>
          <w:color w:val="000000" w:themeColor="text1"/>
          <w:sz w:val="24"/>
          <w:szCs w:val="24"/>
        </w:rPr>
        <w:t xml:space="preserve"> and </w:t>
      </w:r>
      <w:r w:rsidR="00FA246C" w:rsidRPr="00216AB5">
        <w:rPr>
          <w:rFonts w:ascii="Times New Roman" w:hAnsi="Times New Roman" w:cs="Times New Roman"/>
          <w:color w:val="000000" w:themeColor="text1"/>
          <w:sz w:val="24"/>
          <w:szCs w:val="24"/>
        </w:rPr>
        <w:t>49% female</w:t>
      </w:r>
      <w:r w:rsidR="0044444C" w:rsidRPr="00216AB5">
        <w:rPr>
          <w:rFonts w:ascii="Times New Roman" w:hAnsi="Times New Roman" w:cs="Times New Roman"/>
          <w:color w:val="000000" w:themeColor="text1"/>
          <w:sz w:val="24"/>
          <w:szCs w:val="24"/>
        </w:rPr>
        <w:t>, while 1% preferred not to answer the question</w:t>
      </w:r>
      <w:r w:rsidR="00AE5149" w:rsidRPr="00216AB5">
        <w:rPr>
          <w:rFonts w:ascii="Times New Roman" w:hAnsi="Times New Roman" w:cs="Times New Roman"/>
          <w:color w:val="000000" w:themeColor="text1"/>
          <w:sz w:val="24"/>
          <w:szCs w:val="24"/>
        </w:rPr>
        <w:t xml:space="preserve"> as presented in figure </w:t>
      </w:r>
      <w:r w:rsidR="00BE6CA0" w:rsidRPr="00216AB5">
        <w:rPr>
          <w:rFonts w:ascii="Times New Roman" w:hAnsi="Times New Roman" w:cs="Times New Roman"/>
          <w:color w:val="000000" w:themeColor="text1"/>
          <w:sz w:val="24"/>
          <w:szCs w:val="24"/>
        </w:rPr>
        <w:t>5</w:t>
      </w:r>
      <w:r w:rsidR="0044444C" w:rsidRPr="00216AB5">
        <w:rPr>
          <w:rFonts w:ascii="Times New Roman" w:hAnsi="Times New Roman" w:cs="Times New Roman"/>
          <w:color w:val="000000" w:themeColor="text1"/>
          <w:sz w:val="24"/>
          <w:szCs w:val="24"/>
        </w:rPr>
        <w:t>.</w:t>
      </w:r>
      <w:r w:rsidR="00FA246C" w:rsidRPr="00216AB5">
        <w:rPr>
          <w:rFonts w:ascii="Times New Roman" w:hAnsi="Times New Roman" w:cs="Times New Roman"/>
          <w:color w:val="000000" w:themeColor="text1"/>
          <w:sz w:val="24"/>
          <w:szCs w:val="24"/>
        </w:rPr>
        <w:t xml:space="preserve"> </w:t>
      </w:r>
      <w:r w:rsidR="00B03126" w:rsidRPr="00216AB5">
        <w:rPr>
          <w:rFonts w:ascii="Times New Roman" w:hAnsi="Times New Roman" w:cs="Times New Roman"/>
          <w:color w:val="000000" w:themeColor="text1"/>
          <w:sz w:val="24"/>
          <w:szCs w:val="24"/>
        </w:rPr>
        <w:t xml:space="preserve">The ratio male is closely followed by the female ratio of the respondents, </w:t>
      </w:r>
      <w:r w:rsidR="00315FFC" w:rsidRPr="00216AB5">
        <w:rPr>
          <w:rFonts w:ascii="Times New Roman" w:hAnsi="Times New Roman" w:cs="Times New Roman"/>
          <w:color w:val="000000" w:themeColor="text1"/>
          <w:sz w:val="24"/>
          <w:szCs w:val="24"/>
        </w:rPr>
        <w:t>presenting an</w:t>
      </w:r>
      <w:r w:rsidR="00AE5149" w:rsidRPr="00216AB5">
        <w:rPr>
          <w:rFonts w:ascii="Times New Roman" w:hAnsi="Times New Roman" w:cs="Times New Roman"/>
          <w:color w:val="000000" w:themeColor="text1"/>
          <w:sz w:val="24"/>
          <w:szCs w:val="24"/>
        </w:rPr>
        <w:t xml:space="preserve"> approximately</w:t>
      </w:r>
      <w:r w:rsidR="00315FFC" w:rsidRPr="00216AB5">
        <w:rPr>
          <w:rFonts w:ascii="Times New Roman" w:hAnsi="Times New Roman" w:cs="Times New Roman"/>
          <w:color w:val="000000" w:themeColor="text1"/>
          <w:sz w:val="24"/>
          <w:szCs w:val="24"/>
        </w:rPr>
        <w:t xml:space="preserve"> equal </w:t>
      </w:r>
      <w:r w:rsidR="00AE5149" w:rsidRPr="00216AB5">
        <w:rPr>
          <w:rFonts w:ascii="Times New Roman" w:hAnsi="Times New Roman" w:cs="Times New Roman"/>
          <w:color w:val="000000" w:themeColor="text1"/>
          <w:sz w:val="24"/>
          <w:szCs w:val="24"/>
        </w:rPr>
        <w:t>number of</w:t>
      </w:r>
      <w:r w:rsidR="00315FFC" w:rsidRPr="00216AB5">
        <w:rPr>
          <w:rFonts w:ascii="Times New Roman" w:hAnsi="Times New Roman" w:cs="Times New Roman"/>
          <w:color w:val="000000" w:themeColor="text1"/>
          <w:sz w:val="24"/>
          <w:szCs w:val="24"/>
        </w:rPr>
        <w:t xml:space="preserve"> responses from all</w:t>
      </w:r>
      <w:r w:rsidR="00AE5149" w:rsidRPr="00216AB5">
        <w:rPr>
          <w:rFonts w:ascii="Times New Roman" w:hAnsi="Times New Roman" w:cs="Times New Roman"/>
          <w:color w:val="000000" w:themeColor="text1"/>
          <w:sz w:val="24"/>
          <w:szCs w:val="24"/>
        </w:rPr>
        <w:t xml:space="preserve"> the mentioned</w:t>
      </w:r>
      <w:r w:rsidR="00315FFC" w:rsidRPr="00216AB5">
        <w:rPr>
          <w:rFonts w:ascii="Times New Roman" w:hAnsi="Times New Roman" w:cs="Times New Roman"/>
          <w:color w:val="000000" w:themeColor="text1"/>
          <w:sz w:val="24"/>
          <w:szCs w:val="24"/>
        </w:rPr>
        <w:t xml:space="preserve"> </w:t>
      </w:r>
      <w:r w:rsidR="00AE5149" w:rsidRPr="00216AB5">
        <w:rPr>
          <w:rFonts w:ascii="Times New Roman" w:hAnsi="Times New Roman" w:cs="Times New Roman"/>
          <w:color w:val="000000" w:themeColor="text1"/>
          <w:sz w:val="24"/>
          <w:szCs w:val="24"/>
        </w:rPr>
        <w:t>gender groups.</w:t>
      </w:r>
      <w:r w:rsidR="009663F7" w:rsidRPr="00216AB5">
        <w:rPr>
          <w:rFonts w:ascii="Times New Roman" w:hAnsi="Times New Roman" w:cs="Times New Roman"/>
          <w:color w:val="000000" w:themeColor="text1"/>
          <w:sz w:val="24"/>
          <w:szCs w:val="24"/>
        </w:rPr>
        <w:t xml:space="preserve"> </w:t>
      </w:r>
      <w:proofErr w:type="gramStart"/>
      <w:r w:rsidR="009663F7" w:rsidRPr="00216AB5">
        <w:rPr>
          <w:rFonts w:ascii="Times New Roman" w:hAnsi="Times New Roman" w:cs="Times New Roman"/>
          <w:color w:val="000000" w:themeColor="text1"/>
          <w:sz w:val="24"/>
          <w:szCs w:val="24"/>
        </w:rPr>
        <w:t>A majority of</w:t>
      </w:r>
      <w:proofErr w:type="gramEnd"/>
      <w:r w:rsidR="009663F7" w:rsidRPr="00216AB5">
        <w:rPr>
          <w:rFonts w:ascii="Times New Roman" w:hAnsi="Times New Roman" w:cs="Times New Roman"/>
          <w:color w:val="000000" w:themeColor="text1"/>
          <w:sz w:val="24"/>
          <w:szCs w:val="24"/>
        </w:rPr>
        <w:t xml:space="preserve"> the respondents belong to the age category of </w:t>
      </w:r>
      <w:r w:rsidR="005B0711" w:rsidRPr="00216AB5">
        <w:rPr>
          <w:rFonts w:ascii="Times New Roman" w:hAnsi="Times New Roman" w:cs="Times New Roman"/>
          <w:color w:val="000000" w:themeColor="text1"/>
          <w:sz w:val="24"/>
          <w:szCs w:val="24"/>
        </w:rPr>
        <w:t>‘</w:t>
      </w:r>
      <w:r w:rsidR="009663F7" w:rsidRPr="00216AB5">
        <w:rPr>
          <w:rFonts w:ascii="Times New Roman" w:hAnsi="Times New Roman" w:cs="Times New Roman"/>
          <w:color w:val="000000" w:themeColor="text1"/>
          <w:sz w:val="24"/>
          <w:szCs w:val="24"/>
        </w:rPr>
        <w:t>31 to 45</w:t>
      </w:r>
      <w:r w:rsidR="005B0711" w:rsidRPr="00216AB5">
        <w:rPr>
          <w:rFonts w:ascii="Times New Roman" w:hAnsi="Times New Roman" w:cs="Times New Roman"/>
          <w:color w:val="000000" w:themeColor="text1"/>
          <w:sz w:val="24"/>
          <w:szCs w:val="24"/>
        </w:rPr>
        <w:t>’</w:t>
      </w:r>
      <w:r w:rsidR="009663F7" w:rsidRPr="00216AB5">
        <w:rPr>
          <w:rFonts w:ascii="Times New Roman" w:hAnsi="Times New Roman" w:cs="Times New Roman"/>
          <w:color w:val="000000" w:themeColor="text1"/>
          <w:sz w:val="24"/>
          <w:szCs w:val="24"/>
        </w:rPr>
        <w:t xml:space="preserve">, this </w:t>
      </w:r>
      <w:r w:rsidR="005B0711" w:rsidRPr="00216AB5">
        <w:rPr>
          <w:rFonts w:ascii="Times New Roman" w:hAnsi="Times New Roman" w:cs="Times New Roman"/>
          <w:color w:val="000000" w:themeColor="text1"/>
          <w:sz w:val="24"/>
          <w:szCs w:val="24"/>
        </w:rPr>
        <w:t xml:space="preserve">is </w:t>
      </w:r>
      <w:r w:rsidR="009663F7" w:rsidRPr="00216AB5">
        <w:rPr>
          <w:rFonts w:ascii="Times New Roman" w:hAnsi="Times New Roman" w:cs="Times New Roman"/>
          <w:color w:val="000000" w:themeColor="text1"/>
          <w:sz w:val="24"/>
          <w:szCs w:val="24"/>
        </w:rPr>
        <w:t xml:space="preserve">followed by </w:t>
      </w:r>
      <w:r w:rsidR="005B0711" w:rsidRPr="00216AB5">
        <w:rPr>
          <w:rFonts w:ascii="Times New Roman" w:hAnsi="Times New Roman" w:cs="Times New Roman"/>
          <w:color w:val="000000" w:themeColor="text1"/>
          <w:sz w:val="24"/>
          <w:szCs w:val="24"/>
        </w:rPr>
        <w:t>the ‘46 to 60’ age category</w:t>
      </w:r>
      <w:r w:rsidR="00491603" w:rsidRPr="00216AB5">
        <w:rPr>
          <w:rFonts w:ascii="Times New Roman" w:hAnsi="Times New Roman" w:cs="Times New Roman"/>
          <w:color w:val="000000" w:themeColor="text1"/>
          <w:sz w:val="24"/>
          <w:szCs w:val="24"/>
        </w:rPr>
        <w:t xml:space="preserve"> as presented in figure </w:t>
      </w:r>
      <w:r w:rsidR="00685B90" w:rsidRPr="00216AB5">
        <w:rPr>
          <w:rFonts w:ascii="Times New Roman" w:hAnsi="Times New Roman" w:cs="Times New Roman"/>
          <w:color w:val="000000" w:themeColor="text1"/>
          <w:sz w:val="24"/>
          <w:szCs w:val="24"/>
        </w:rPr>
        <w:t>7</w:t>
      </w:r>
      <w:r w:rsidR="005B0711" w:rsidRPr="00216AB5">
        <w:rPr>
          <w:rFonts w:ascii="Times New Roman" w:hAnsi="Times New Roman" w:cs="Times New Roman"/>
          <w:color w:val="000000" w:themeColor="text1"/>
          <w:sz w:val="24"/>
          <w:szCs w:val="24"/>
        </w:rPr>
        <w:t xml:space="preserve">. </w:t>
      </w:r>
      <w:r w:rsidR="00E540E6" w:rsidRPr="00216AB5">
        <w:rPr>
          <w:rFonts w:ascii="Times New Roman" w:hAnsi="Times New Roman" w:cs="Times New Roman"/>
          <w:color w:val="000000" w:themeColor="text1"/>
          <w:sz w:val="24"/>
          <w:szCs w:val="24"/>
        </w:rPr>
        <w:t>Thus, the average age of the respondents is over 30 years.</w:t>
      </w:r>
      <w:r w:rsidR="00BE7316" w:rsidRPr="00216AB5">
        <w:rPr>
          <w:rFonts w:ascii="Times New Roman" w:hAnsi="Times New Roman" w:cs="Times New Roman"/>
          <w:color w:val="000000" w:themeColor="text1"/>
          <w:sz w:val="24"/>
          <w:szCs w:val="24"/>
        </w:rPr>
        <w:t xml:space="preserve"> while none of the respondents belong to the category of above 60 years</w:t>
      </w:r>
      <w:r w:rsidR="000800E5" w:rsidRPr="00216AB5">
        <w:rPr>
          <w:rFonts w:ascii="Times New Roman" w:hAnsi="Times New Roman" w:cs="Times New Roman"/>
          <w:color w:val="000000" w:themeColor="text1"/>
          <w:sz w:val="24"/>
          <w:szCs w:val="24"/>
        </w:rPr>
        <w:t xml:space="preserve">. </w:t>
      </w:r>
      <w:r w:rsidR="00711562" w:rsidRPr="00216AB5">
        <w:rPr>
          <w:rFonts w:ascii="Times New Roman" w:hAnsi="Times New Roman" w:cs="Times New Roman"/>
          <w:color w:val="000000" w:themeColor="text1"/>
          <w:sz w:val="24"/>
          <w:szCs w:val="24"/>
        </w:rPr>
        <w:t xml:space="preserve">Most of the respondents have used Apple products for over 5 years, with </w:t>
      </w:r>
      <w:r w:rsidR="006C368F" w:rsidRPr="00216AB5">
        <w:rPr>
          <w:rFonts w:ascii="Times New Roman" w:hAnsi="Times New Roman" w:cs="Times New Roman"/>
          <w:color w:val="000000" w:themeColor="text1"/>
          <w:sz w:val="24"/>
          <w:szCs w:val="24"/>
        </w:rPr>
        <w:t>37 respondents belonging to this category. This number is closely followed by the new Apple customers who used Apple products for less than 1 year</w:t>
      </w:r>
      <w:r w:rsidR="00FA495B" w:rsidRPr="00216AB5">
        <w:rPr>
          <w:rFonts w:ascii="Times New Roman" w:hAnsi="Times New Roman" w:cs="Times New Roman"/>
          <w:color w:val="000000" w:themeColor="text1"/>
          <w:sz w:val="24"/>
          <w:szCs w:val="24"/>
        </w:rPr>
        <w:t xml:space="preserve"> as presented in table 3</w:t>
      </w:r>
      <w:r w:rsidR="006C368F" w:rsidRPr="00216AB5">
        <w:rPr>
          <w:rFonts w:ascii="Times New Roman" w:hAnsi="Times New Roman" w:cs="Times New Roman"/>
          <w:color w:val="000000" w:themeColor="text1"/>
          <w:sz w:val="24"/>
          <w:szCs w:val="24"/>
        </w:rPr>
        <w:t xml:space="preserve">. </w:t>
      </w:r>
      <w:r w:rsidR="00FA495B" w:rsidRPr="00216AB5">
        <w:rPr>
          <w:rFonts w:ascii="Times New Roman" w:hAnsi="Times New Roman" w:cs="Times New Roman"/>
          <w:color w:val="000000" w:themeColor="text1"/>
          <w:sz w:val="24"/>
          <w:szCs w:val="24"/>
        </w:rPr>
        <w:t xml:space="preserve">These numbers indicate </w:t>
      </w:r>
      <w:r w:rsidR="00E56E10" w:rsidRPr="00216AB5">
        <w:rPr>
          <w:rFonts w:ascii="Times New Roman" w:hAnsi="Times New Roman" w:cs="Times New Roman"/>
          <w:color w:val="000000" w:themeColor="text1"/>
          <w:sz w:val="24"/>
          <w:szCs w:val="24"/>
        </w:rPr>
        <w:t>brand</w:t>
      </w:r>
      <w:r w:rsidR="007468F6" w:rsidRPr="00216AB5">
        <w:rPr>
          <w:rFonts w:ascii="Times New Roman" w:hAnsi="Times New Roman" w:cs="Times New Roman"/>
          <w:color w:val="000000" w:themeColor="text1"/>
          <w:sz w:val="24"/>
          <w:szCs w:val="24"/>
        </w:rPr>
        <w:t>’</w:t>
      </w:r>
      <w:r w:rsidR="00FA495B" w:rsidRPr="00216AB5">
        <w:rPr>
          <w:rFonts w:ascii="Times New Roman" w:hAnsi="Times New Roman" w:cs="Times New Roman"/>
          <w:color w:val="000000" w:themeColor="text1"/>
          <w:sz w:val="24"/>
          <w:szCs w:val="24"/>
        </w:rPr>
        <w:t>s capacity to attract new</w:t>
      </w:r>
      <w:r w:rsidR="007468F6" w:rsidRPr="00216AB5">
        <w:rPr>
          <w:rFonts w:ascii="Times New Roman" w:hAnsi="Times New Roman" w:cs="Times New Roman"/>
          <w:color w:val="000000" w:themeColor="text1"/>
          <w:sz w:val="24"/>
          <w:szCs w:val="24"/>
        </w:rPr>
        <w:t>er</w:t>
      </w:r>
      <w:r w:rsidR="00FA495B" w:rsidRPr="00216AB5">
        <w:rPr>
          <w:rFonts w:ascii="Times New Roman" w:hAnsi="Times New Roman" w:cs="Times New Roman"/>
          <w:color w:val="000000" w:themeColor="text1"/>
          <w:sz w:val="24"/>
          <w:szCs w:val="24"/>
        </w:rPr>
        <w:t xml:space="preserve"> customers</w:t>
      </w:r>
      <w:r w:rsidR="0006676F" w:rsidRPr="00216AB5">
        <w:rPr>
          <w:rFonts w:ascii="Times New Roman" w:hAnsi="Times New Roman" w:cs="Times New Roman"/>
          <w:color w:val="000000" w:themeColor="text1"/>
          <w:sz w:val="24"/>
          <w:szCs w:val="24"/>
        </w:rPr>
        <w:t>, while also presenting the consumers</w:t>
      </w:r>
      <w:r w:rsidR="0088466B" w:rsidRPr="00216AB5">
        <w:rPr>
          <w:rFonts w:ascii="Times New Roman" w:hAnsi="Times New Roman" w:cs="Times New Roman"/>
          <w:color w:val="000000" w:themeColor="text1"/>
          <w:sz w:val="24"/>
          <w:szCs w:val="24"/>
        </w:rPr>
        <w:t xml:space="preserve"> brand</w:t>
      </w:r>
      <w:r w:rsidR="0006676F" w:rsidRPr="00216AB5">
        <w:rPr>
          <w:rFonts w:ascii="Times New Roman" w:hAnsi="Times New Roman" w:cs="Times New Roman"/>
          <w:color w:val="000000" w:themeColor="text1"/>
          <w:sz w:val="24"/>
          <w:szCs w:val="24"/>
        </w:rPr>
        <w:t xml:space="preserve"> loyalty. Th</w:t>
      </w:r>
      <w:r w:rsidR="00E56E10" w:rsidRPr="00216AB5">
        <w:rPr>
          <w:rFonts w:ascii="Times New Roman" w:hAnsi="Times New Roman" w:cs="Times New Roman"/>
          <w:color w:val="000000" w:themeColor="text1"/>
          <w:sz w:val="24"/>
          <w:szCs w:val="24"/>
        </w:rPr>
        <w:t xml:space="preserve">is </w:t>
      </w:r>
      <w:r w:rsidR="00E56E10" w:rsidRPr="00216AB5">
        <w:rPr>
          <w:rFonts w:ascii="Times New Roman" w:hAnsi="Times New Roman" w:cs="Times New Roman"/>
          <w:color w:val="000000" w:themeColor="text1"/>
          <w:sz w:val="24"/>
          <w:szCs w:val="24"/>
        </w:rPr>
        <w:lastRenderedPageBreak/>
        <w:t>shows that Apple</w:t>
      </w:r>
      <w:r w:rsidR="00A11DAA" w:rsidRPr="00216AB5">
        <w:rPr>
          <w:rFonts w:ascii="Times New Roman" w:hAnsi="Times New Roman" w:cs="Times New Roman"/>
          <w:color w:val="000000" w:themeColor="text1"/>
          <w:sz w:val="24"/>
          <w:szCs w:val="24"/>
        </w:rPr>
        <w:t xml:space="preserve"> boasts</w:t>
      </w:r>
      <w:r w:rsidR="00E56E10" w:rsidRPr="00216AB5">
        <w:rPr>
          <w:rFonts w:ascii="Times New Roman" w:hAnsi="Times New Roman" w:cs="Times New Roman"/>
          <w:color w:val="000000" w:themeColor="text1"/>
          <w:sz w:val="24"/>
          <w:szCs w:val="24"/>
        </w:rPr>
        <w:t xml:space="preserve"> </w:t>
      </w:r>
      <w:r w:rsidR="00A11DAA" w:rsidRPr="00216AB5">
        <w:rPr>
          <w:rFonts w:ascii="Times New Roman" w:hAnsi="Times New Roman" w:cs="Times New Roman"/>
          <w:color w:val="000000" w:themeColor="text1"/>
          <w:sz w:val="24"/>
          <w:szCs w:val="24"/>
        </w:rPr>
        <w:t>a large consumer base with</w:t>
      </w:r>
      <w:r w:rsidR="0006676F" w:rsidRPr="00216AB5">
        <w:rPr>
          <w:rFonts w:ascii="Times New Roman" w:hAnsi="Times New Roman" w:cs="Times New Roman"/>
          <w:color w:val="000000" w:themeColor="text1"/>
          <w:sz w:val="24"/>
          <w:szCs w:val="24"/>
        </w:rPr>
        <w:t xml:space="preserve"> </w:t>
      </w:r>
      <w:r w:rsidR="00A11DAA" w:rsidRPr="00216AB5">
        <w:rPr>
          <w:rFonts w:ascii="Times New Roman" w:hAnsi="Times New Roman" w:cs="Times New Roman"/>
          <w:color w:val="000000" w:themeColor="text1"/>
          <w:sz w:val="24"/>
          <w:szCs w:val="24"/>
        </w:rPr>
        <w:t xml:space="preserve">brand loyal customers. </w:t>
      </w:r>
      <w:r w:rsidR="002F5A59" w:rsidRPr="00216AB5">
        <w:rPr>
          <w:rFonts w:ascii="Times New Roman" w:hAnsi="Times New Roman" w:cs="Times New Roman"/>
          <w:color w:val="000000" w:themeColor="text1"/>
          <w:sz w:val="24"/>
          <w:szCs w:val="24"/>
        </w:rPr>
        <w:t>74 respondents have rate</w:t>
      </w:r>
      <w:r w:rsidR="00DE2267" w:rsidRPr="00216AB5">
        <w:rPr>
          <w:rFonts w:ascii="Times New Roman" w:hAnsi="Times New Roman" w:cs="Times New Roman"/>
          <w:color w:val="000000" w:themeColor="text1"/>
          <w:sz w:val="24"/>
          <w:szCs w:val="24"/>
        </w:rPr>
        <w:t>d Apple over 8 in the survey, showing the brands customer satisfaction to be very high</w:t>
      </w:r>
      <w:r w:rsidR="00736873" w:rsidRPr="00216AB5">
        <w:rPr>
          <w:rFonts w:ascii="Times New Roman" w:hAnsi="Times New Roman" w:cs="Times New Roman"/>
          <w:color w:val="000000" w:themeColor="text1"/>
          <w:sz w:val="24"/>
          <w:szCs w:val="24"/>
        </w:rPr>
        <w:t xml:space="preserve"> as illustrated in figure </w:t>
      </w:r>
      <w:r w:rsidR="00685B90" w:rsidRPr="00216AB5">
        <w:rPr>
          <w:rFonts w:ascii="Times New Roman" w:hAnsi="Times New Roman" w:cs="Times New Roman"/>
          <w:color w:val="000000" w:themeColor="text1"/>
          <w:sz w:val="24"/>
          <w:szCs w:val="24"/>
        </w:rPr>
        <w:t>10</w:t>
      </w:r>
      <w:r w:rsidR="00736873" w:rsidRPr="00216AB5">
        <w:rPr>
          <w:rFonts w:ascii="Times New Roman" w:hAnsi="Times New Roman" w:cs="Times New Roman"/>
          <w:color w:val="000000" w:themeColor="text1"/>
          <w:sz w:val="24"/>
          <w:szCs w:val="24"/>
        </w:rPr>
        <w:t xml:space="preserve">. Meanwhile, </w:t>
      </w:r>
      <w:r w:rsidR="00D12ECA" w:rsidRPr="00216AB5">
        <w:rPr>
          <w:rFonts w:ascii="Times New Roman" w:hAnsi="Times New Roman" w:cs="Times New Roman"/>
          <w:color w:val="000000" w:themeColor="text1"/>
          <w:sz w:val="24"/>
          <w:szCs w:val="24"/>
        </w:rPr>
        <w:t>only 53</w:t>
      </w:r>
      <w:r w:rsidR="0017310D" w:rsidRPr="00216AB5">
        <w:rPr>
          <w:rFonts w:ascii="Times New Roman" w:hAnsi="Times New Roman" w:cs="Times New Roman"/>
          <w:color w:val="000000" w:themeColor="text1"/>
          <w:sz w:val="24"/>
          <w:szCs w:val="24"/>
        </w:rPr>
        <w:t xml:space="preserve"> out </w:t>
      </w:r>
      <w:r w:rsidR="007F5180" w:rsidRPr="00216AB5">
        <w:rPr>
          <w:rFonts w:ascii="Times New Roman" w:hAnsi="Times New Roman" w:cs="Times New Roman"/>
          <w:color w:val="000000" w:themeColor="text1"/>
          <w:sz w:val="24"/>
          <w:szCs w:val="24"/>
        </w:rPr>
        <w:t>o</w:t>
      </w:r>
      <w:r w:rsidR="0017310D" w:rsidRPr="00216AB5">
        <w:rPr>
          <w:rFonts w:ascii="Times New Roman" w:hAnsi="Times New Roman" w:cs="Times New Roman"/>
          <w:color w:val="000000" w:themeColor="text1"/>
          <w:sz w:val="24"/>
          <w:szCs w:val="24"/>
        </w:rPr>
        <w:t>f 102</w:t>
      </w:r>
      <w:r w:rsidR="00D12ECA" w:rsidRPr="00216AB5">
        <w:rPr>
          <w:rFonts w:ascii="Times New Roman" w:hAnsi="Times New Roman" w:cs="Times New Roman"/>
          <w:color w:val="000000" w:themeColor="text1"/>
          <w:sz w:val="24"/>
          <w:szCs w:val="24"/>
        </w:rPr>
        <w:t xml:space="preserve"> respondents answered ‘yes’ to the question </w:t>
      </w:r>
      <w:r w:rsidR="00E63933" w:rsidRPr="00216AB5">
        <w:rPr>
          <w:rFonts w:ascii="Times New Roman" w:hAnsi="Times New Roman" w:cs="Times New Roman"/>
          <w:color w:val="000000" w:themeColor="text1"/>
          <w:sz w:val="24"/>
          <w:szCs w:val="24"/>
        </w:rPr>
        <w:t>‘does Apple’s brand image affects your purchase decision’ as presented in table 5</w:t>
      </w:r>
      <w:r w:rsidR="0017310D" w:rsidRPr="00216AB5">
        <w:rPr>
          <w:rFonts w:ascii="Times New Roman" w:hAnsi="Times New Roman" w:cs="Times New Roman"/>
          <w:color w:val="000000" w:themeColor="text1"/>
          <w:sz w:val="24"/>
          <w:szCs w:val="24"/>
        </w:rPr>
        <w:t xml:space="preserve">. While 48% respondents </w:t>
      </w:r>
      <w:r w:rsidR="00CD38E3" w:rsidRPr="00216AB5">
        <w:rPr>
          <w:rFonts w:ascii="Times New Roman" w:hAnsi="Times New Roman" w:cs="Times New Roman"/>
          <w:color w:val="000000" w:themeColor="text1"/>
          <w:sz w:val="24"/>
          <w:szCs w:val="24"/>
        </w:rPr>
        <w:t xml:space="preserve">opted for the options ‘No’ or ‘Maybe’. Thus, presenting the insignificance </w:t>
      </w:r>
      <w:r w:rsidR="00FC6338" w:rsidRPr="00216AB5">
        <w:rPr>
          <w:rFonts w:ascii="Times New Roman" w:hAnsi="Times New Roman" w:cs="Times New Roman"/>
          <w:color w:val="000000" w:themeColor="text1"/>
          <w:sz w:val="24"/>
          <w:szCs w:val="24"/>
        </w:rPr>
        <w:t>in the number for responses</w:t>
      </w:r>
      <w:r w:rsidR="00313581" w:rsidRPr="00216AB5">
        <w:rPr>
          <w:rFonts w:ascii="Times New Roman" w:hAnsi="Times New Roman" w:cs="Times New Roman"/>
          <w:color w:val="000000" w:themeColor="text1"/>
          <w:sz w:val="24"/>
          <w:szCs w:val="24"/>
        </w:rPr>
        <w:t xml:space="preserve"> for brand image</w:t>
      </w:r>
      <w:r w:rsidR="00FC6338" w:rsidRPr="00216AB5">
        <w:rPr>
          <w:rFonts w:ascii="Times New Roman" w:hAnsi="Times New Roman" w:cs="Times New Roman"/>
          <w:color w:val="000000" w:themeColor="text1"/>
          <w:sz w:val="24"/>
          <w:szCs w:val="24"/>
        </w:rPr>
        <w:t xml:space="preserve"> </w:t>
      </w:r>
      <w:r w:rsidR="00313581" w:rsidRPr="00216AB5">
        <w:rPr>
          <w:rFonts w:ascii="Times New Roman" w:hAnsi="Times New Roman" w:cs="Times New Roman"/>
          <w:color w:val="000000" w:themeColor="text1"/>
          <w:sz w:val="24"/>
          <w:szCs w:val="24"/>
        </w:rPr>
        <w:t>compared</w:t>
      </w:r>
      <w:r w:rsidR="00FC6338" w:rsidRPr="00216AB5">
        <w:rPr>
          <w:rFonts w:ascii="Times New Roman" w:hAnsi="Times New Roman" w:cs="Times New Roman"/>
          <w:color w:val="000000" w:themeColor="text1"/>
          <w:sz w:val="24"/>
          <w:szCs w:val="24"/>
        </w:rPr>
        <w:t xml:space="preserve"> to the</w:t>
      </w:r>
      <w:r w:rsidR="00313581" w:rsidRPr="00216AB5">
        <w:rPr>
          <w:rFonts w:ascii="Times New Roman" w:hAnsi="Times New Roman" w:cs="Times New Roman"/>
          <w:color w:val="000000" w:themeColor="text1"/>
          <w:sz w:val="24"/>
          <w:szCs w:val="24"/>
        </w:rPr>
        <w:t xml:space="preserve"> satisfaction of respondents.</w:t>
      </w:r>
      <w:r w:rsidR="008D4BF5" w:rsidRPr="00216AB5">
        <w:rPr>
          <w:rFonts w:ascii="Times New Roman" w:hAnsi="Times New Roman" w:cs="Times New Roman"/>
          <w:color w:val="000000" w:themeColor="text1"/>
          <w:sz w:val="24"/>
          <w:szCs w:val="24"/>
        </w:rPr>
        <w:t xml:space="preserve"> Apple has proved itself to be a trustable brand with over </w:t>
      </w:r>
      <w:r w:rsidR="00B239B5" w:rsidRPr="00216AB5">
        <w:rPr>
          <w:rFonts w:ascii="Times New Roman" w:hAnsi="Times New Roman" w:cs="Times New Roman"/>
          <w:color w:val="000000" w:themeColor="text1"/>
          <w:sz w:val="24"/>
          <w:szCs w:val="24"/>
        </w:rPr>
        <w:t xml:space="preserve">88% </w:t>
      </w:r>
      <w:r w:rsidR="008D4BF5" w:rsidRPr="00216AB5">
        <w:rPr>
          <w:rFonts w:ascii="Times New Roman" w:hAnsi="Times New Roman" w:cs="Times New Roman"/>
          <w:color w:val="000000" w:themeColor="text1"/>
          <w:sz w:val="24"/>
          <w:szCs w:val="24"/>
        </w:rPr>
        <w:t>of respondents</w:t>
      </w:r>
      <w:r w:rsidR="00B239B5" w:rsidRPr="00216AB5">
        <w:rPr>
          <w:rFonts w:ascii="Times New Roman" w:hAnsi="Times New Roman" w:cs="Times New Roman"/>
          <w:color w:val="000000" w:themeColor="text1"/>
          <w:sz w:val="24"/>
          <w:szCs w:val="24"/>
        </w:rPr>
        <w:t xml:space="preserve"> trusting the brand</w:t>
      </w:r>
      <w:r w:rsidR="00E6304A" w:rsidRPr="00216AB5">
        <w:rPr>
          <w:rFonts w:ascii="Times New Roman" w:hAnsi="Times New Roman" w:cs="Times New Roman"/>
          <w:color w:val="000000" w:themeColor="text1"/>
          <w:sz w:val="24"/>
          <w:szCs w:val="24"/>
        </w:rPr>
        <w:t xml:space="preserve"> as illustrated in figure </w:t>
      </w:r>
      <w:r w:rsidR="00685B90" w:rsidRPr="00216AB5">
        <w:rPr>
          <w:rFonts w:ascii="Times New Roman" w:hAnsi="Times New Roman" w:cs="Times New Roman"/>
          <w:color w:val="000000" w:themeColor="text1"/>
          <w:sz w:val="24"/>
          <w:szCs w:val="24"/>
        </w:rPr>
        <w:t>11</w:t>
      </w:r>
      <w:r w:rsidR="00E6304A" w:rsidRPr="00216AB5">
        <w:rPr>
          <w:rFonts w:ascii="Times New Roman" w:hAnsi="Times New Roman" w:cs="Times New Roman"/>
          <w:color w:val="000000" w:themeColor="text1"/>
          <w:sz w:val="24"/>
          <w:szCs w:val="24"/>
        </w:rPr>
        <w:t xml:space="preserve">. </w:t>
      </w:r>
      <w:r w:rsidR="00D43A7F" w:rsidRPr="00216AB5">
        <w:rPr>
          <w:rFonts w:ascii="Times New Roman" w:hAnsi="Times New Roman" w:cs="Times New Roman"/>
          <w:color w:val="000000" w:themeColor="text1"/>
          <w:sz w:val="24"/>
          <w:szCs w:val="24"/>
        </w:rPr>
        <w:t xml:space="preserve">Over 67% respondents are willing to purchase again in the future, while 25.5% respondents </w:t>
      </w:r>
      <w:r w:rsidR="00CD34A0" w:rsidRPr="00216AB5">
        <w:rPr>
          <w:rFonts w:ascii="Times New Roman" w:hAnsi="Times New Roman" w:cs="Times New Roman"/>
          <w:color w:val="000000" w:themeColor="text1"/>
          <w:sz w:val="24"/>
          <w:szCs w:val="24"/>
        </w:rPr>
        <w:t>are considering purchase Apple products again in the future</w:t>
      </w:r>
      <w:r w:rsidR="00767985" w:rsidRPr="00216AB5">
        <w:rPr>
          <w:rFonts w:ascii="Times New Roman" w:hAnsi="Times New Roman" w:cs="Times New Roman"/>
          <w:color w:val="000000" w:themeColor="text1"/>
          <w:sz w:val="24"/>
          <w:szCs w:val="24"/>
        </w:rPr>
        <w:t xml:space="preserve"> as illustrated in figure </w:t>
      </w:r>
      <w:r w:rsidR="00685B90" w:rsidRPr="00216AB5">
        <w:rPr>
          <w:rFonts w:ascii="Times New Roman" w:hAnsi="Times New Roman" w:cs="Times New Roman"/>
          <w:color w:val="000000" w:themeColor="text1"/>
          <w:sz w:val="24"/>
          <w:szCs w:val="24"/>
        </w:rPr>
        <w:t>13</w:t>
      </w:r>
      <w:r w:rsidR="00CD34A0" w:rsidRPr="00216AB5">
        <w:rPr>
          <w:rFonts w:ascii="Times New Roman" w:hAnsi="Times New Roman" w:cs="Times New Roman"/>
          <w:color w:val="000000" w:themeColor="text1"/>
          <w:sz w:val="24"/>
          <w:szCs w:val="24"/>
        </w:rPr>
        <w:t xml:space="preserve">. These numbers indicate that </w:t>
      </w:r>
      <w:r w:rsidR="00A125DB" w:rsidRPr="00216AB5">
        <w:rPr>
          <w:rFonts w:ascii="Times New Roman" w:hAnsi="Times New Roman" w:cs="Times New Roman"/>
          <w:color w:val="000000" w:themeColor="text1"/>
          <w:sz w:val="24"/>
          <w:szCs w:val="24"/>
        </w:rPr>
        <w:t xml:space="preserve">Apple has 69 confirmed brand loyal customers and 26 possible brand loyal customers among the respondents as presented in </w:t>
      </w:r>
      <w:r w:rsidR="00767985" w:rsidRPr="00216AB5">
        <w:rPr>
          <w:rFonts w:ascii="Times New Roman" w:hAnsi="Times New Roman" w:cs="Times New Roman"/>
          <w:color w:val="000000" w:themeColor="text1"/>
          <w:sz w:val="24"/>
          <w:szCs w:val="24"/>
        </w:rPr>
        <w:t>table 6.</w:t>
      </w:r>
      <w:r w:rsidR="009F5B2C" w:rsidRPr="00216AB5">
        <w:rPr>
          <w:rFonts w:ascii="Times New Roman" w:hAnsi="Times New Roman" w:cs="Times New Roman"/>
          <w:color w:val="000000" w:themeColor="text1"/>
          <w:sz w:val="24"/>
          <w:szCs w:val="24"/>
        </w:rPr>
        <w:t xml:space="preserve"> </w:t>
      </w:r>
      <w:r w:rsidR="001904DF" w:rsidRPr="00216AB5">
        <w:rPr>
          <w:rFonts w:ascii="Times New Roman" w:hAnsi="Times New Roman" w:cs="Times New Roman"/>
          <w:color w:val="000000" w:themeColor="text1"/>
          <w:sz w:val="24"/>
          <w:szCs w:val="24"/>
        </w:rPr>
        <w:t>72.6%</w:t>
      </w:r>
      <w:r w:rsidR="00972802" w:rsidRPr="00216AB5">
        <w:rPr>
          <w:rFonts w:ascii="Times New Roman" w:hAnsi="Times New Roman" w:cs="Times New Roman"/>
          <w:color w:val="000000" w:themeColor="text1"/>
          <w:sz w:val="24"/>
          <w:szCs w:val="24"/>
        </w:rPr>
        <w:t xml:space="preserve"> of</w:t>
      </w:r>
      <w:r w:rsidR="001904DF" w:rsidRPr="00216AB5">
        <w:rPr>
          <w:rFonts w:ascii="Times New Roman" w:hAnsi="Times New Roman" w:cs="Times New Roman"/>
          <w:color w:val="000000" w:themeColor="text1"/>
          <w:sz w:val="24"/>
          <w:szCs w:val="24"/>
        </w:rPr>
        <w:t xml:space="preserve"> respondents </w:t>
      </w:r>
      <w:r w:rsidR="00972802" w:rsidRPr="00216AB5">
        <w:rPr>
          <w:rFonts w:ascii="Times New Roman" w:hAnsi="Times New Roman" w:cs="Times New Roman"/>
          <w:color w:val="000000" w:themeColor="text1"/>
          <w:sz w:val="24"/>
          <w:szCs w:val="24"/>
        </w:rPr>
        <w:t>among</w:t>
      </w:r>
      <w:r w:rsidR="00380FF5" w:rsidRPr="00216AB5">
        <w:rPr>
          <w:rFonts w:ascii="Times New Roman" w:hAnsi="Times New Roman" w:cs="Times New Roman"/>
          <w:color w:val="000000" w:themeColor="text1"/>
          <w:sz w:val="24"/>
          <w:szCs w:val="24"/>
        </w:rPr>
        <w:t xml:space="preserve"> Apple’s </w:t>
      </w:r>
      <w:r w:rsidR="00EE5B27" w:rsidRPr="00216AB5">
        <w:rPr>
          <w:rFonts w:ascii="Times New Roman" w:hAnsi="Times New Roman" w:cs="Times New Roman"/>
          <w:color w:val="000000" w:themeColor="text1"/>
          <w:sz w:val="24"/>
          <w:szCs w:val="24"/>
        </w:rPr>
        <w:t>possible brand loyal 93.1% customers</w:t>
      </w:r>
      <w:r w:rsidR="00767985" w:rsidRPr="00216AB5">
        <w:rPr>
          <w:rFonts w:ascii="Times New Roman" w:hAnsi="Times New Roman" w:cs="Times New Roman"/>
          <w:color w:val="000000" w:themeColor="text1"/>
          <w:sz w:val="24"/>
          <w:szCs w:val="24"/>
        </w:rPr>
        <w:t xml:space="preserve"> </w:t>
      </w:r>
      <w:r w:rsidR="00EE5B27" w:rsidRPr="00216AB5">
        <w:rPr>
          <w:rFonts w:ascii="Times New Roman" w:hAnsi="Times New Roman" w:cs="Times New Roman"/>
          <w:color w:val="000000" w:themeColor="text1"/>
          <w:sz w:val="24"/>
          <w:szCs w:val="24"/>
        </w:rPr>
        <w:t xml:space="preserve">have rated </w:t>
      </w:r>
      <w:r w:rsidR="0040084E" w:rsidRPr="00216AB5">
        <w:rPr>
          <w:rFonts w:ascii="Times New Roman" w:hAnsi="Times New Roman" w:cs="Times New Roman"/>
          <w:color w:val="000000" w:themeColor="text1"/>
          <w:sz w:val="24"/>
          <w:szCs w:val="24"/>
        </w:rPr>
        <w:t xml:space="preserve">Apple products above 8, showing their satisfaction as illustrated in figure </w:t>
      </w:r>
      <w:r w:rsidR="005D67A0" w:rsidRPr="00216AB5">
        <w:rPr>
          <w:rFonts w:ascii="Times New Roman" w:hAnsi="Times New Roman" w:cs="Times New Roman"/>
          <w:color w:val="000000" w:themeColor="text1"/>
          <w:sz w:val="24"/>
          <w:szCs w:val="24"/>
        </w:rPr>
        <w:t>10</w:t>
      </w:r>
      <w:r w:rsidR="0040084E" w:rsidRPr="00216AB5">
        <w:rPr>
          <w:rFonts w:ascii="Times New Roman" w:hAnsi="Times New Roman" w:cs="Times New Roman"/>
          <w:color w:val="000000" w:themeColor="text1"/>
          <w:sz w:val="24"/>
          <w:szCs w:val="24"/>
        </w:rPr>
        <w:t xml:space="preserve">. Meanwhile, only </w:t>
      </w:r>
      <w:r w:rsidR="00826EFB" w:rsidRPr="00216AB5">
        <w:rPr>
          <w:rFonts w:ascii="Times New Roman" w:hAnsi="Times New Roman" w:cs="Times New Roman"/>
          <w:color w:val="000000" w:themeColor="text1"/>
          <w:sz w:val="24"/>
          <w:szCs w:val="24"/>
        </w:rPr>
        <w:t>52%</w:t>
      </w:r>
      <w:r w:rsidR="00972802" w:rsidRPr="00216AB5">
        <w:rPr>
          <w:rFonts w:ascii="Times New Roman" w:hAnsi="Times New Roman" w:cs="Times New Roman"/>
          <w:color w:val="000000" w:themeColor="text1"/>
          <w:sz w:val="24"/>
          <w:szCs w:val="24"/>
        </w:rPr>
        <w:t xml:space="preserve"> of respondents are willing to invest in a brand again based on the brand image as illustrated in</w:t>
      </w:r>
      <w:r w:rsidR="00DA1A7D" w:rsidRPr="00216AB5">
        <w:rPr>
          <w:rFonts w:ascii="Times New Roman" w:hAnsi="Times New Roman" w:cs="Times New Roman"/>
          <w:color w:val="000000" w:themeColor="text1"/>
          <w:sz w:val="24"/>
          <w:szCs w:val="24"/>
        </w:rPr>
        <w:t xml:space="preserve"> figure </w:t>
      </w:r>
      <w:r w:rsidR="005D67A0" w:rsidRPr="00216AB5">
        <w:rPr>
          <w:rFonts w:ascii="Times New Roman" w:hAnsi="Times New Roman" w:cs="Times New Roman"/>
          <w:color w:val="000000" w:themeColor="text1"/>
          <w:sz w:val="24"/>
          <w:szCs w:val="24"/>
        </w:rPr>
        <w:t>12</w:t>
      </w:r>
      <w:r w:rsidR="00972802" w:rsidRPr="00216AB5">
        <w:rPr>
          <w:rFonts w:ascii="Times New Roman" w:hAnsi="Times New Roman" w:cs="Times New Roman"/>
          <w:color w:val="000000" w:themeColor="text1"/>
          <w:sz w:val="24"/>
          <w:szCs w:val="24"/>
        </w:rPr>
        <w:t>. The</w:t>
      </w:r>
      <w:r w:rsidR="00DA1A7D" w:rsidRPr="00216AB5">
        <w:rPr>
          <w:rFonts w:ascii="Times New Roman" w:hAnsi="Times New Roman" w:cs="Times New Roman"/>
          <w:color w:val="000000" w:themeColor="text1"/>
          <w:sz w:val="24"/>
          <w:szCs w:val="24"/>
        </w:rPr>
        <w:t>se numbers indicate the stronger impact of customer satisfaction over the brand ima</w:t>
      </w:r>
      <w:r w:rsidR="005F49D8" w:rsidRPr="00216AB5">
        <w:rPr>
          <w:rFonts w:ascii="Times New Roman" w:hAnsi="Times New Roman" w:cs="Times New Roman"/>
          <w:color w:val="000000" w:themeColor="text1"/>
          <w:sz w:val="24"/>
          <w:szCs w:val="24"/>
        </w:rPr>
        <w:t>ge on the brand loyalty of Apple</w:t>
      </w:r>
      <w:r w:rsidR="00EB2A00" w:rsidRPr="00216AB5">
        <w:rPr>
          <w:rFonts w:ascii="Times New Roman" w:hAnsi="Times New Roman" w:cs="Times New Roman"/>
          <w:color w:val="000000" w:themeColor="text1"/>
          <w:sz w:val="24"/>
          <w:szCs w:val="24"/>
        </w:rPr>
        <w:t>, while both customer satisfaction and brand image could influence brand loyalty among the c</w:t>
      </w:r>
      <w:r w:rsidR="003D1BC0" w:rsidRPr="00216AB5">
        <w:rPr>
          <w:rFonts w:ascii="Times New Roman" w:hAnsi="Times New Roman" w:cs="Times New Roman"/>
          <w:color w:val="000000" w:themeColor="text1"/>
          <w:sz w:val="24"/>
          <w:szCs w:val="24"/>
        </w:rPr>
        <w:t>ustomers</w:t>
      </w:r>
      <w:r w:rsidR="005F49D8" w:rsidRPr="00216AB5">
        <w:rPr>
          <w:rFonts w:ascii="Times New Roman" w:hAnsi="Times New Roman" w:cs="Times New Roman"/>
          <w:color w:val="000000" w:themeColor="text1"/>
          <w:sz w:val="24"/>
          <w:szCs w:val="24"/>
        </w:rPr>
        <w:t>.</w:t>
      </w:r>
      <w:r w:rsidR="0084672D" w:rsidRPr="00216AB5">
        <w:rPr>
          <w:rFonts w:ascii="Times New Roman" w:hAnsi="Times New Roman" w:cs="Times New Roman"/>
          <w:color w:val="000000" w:themeColor="text1"/>
          <w:sz w:val="24"/>
          <w:szCs w:val="24"/>
        </w:rPr>
        <w:t xml:space="preserve"> Thus, supporting the hypothesis </w:t>
      </w:r>
      <w:r w:rsidR="00EB2A00" w:rsidRPr="00216AB5">
        <w:rPr>
          <w:rFonts w:ascii="Times New Roman" w:hAnsi="Times New Roman" w:cs="Times New Roman"/>
          <w:color w:val="000000" w:themeColor="text1"/>
          <w:sz w:val="24"/>
          <w:szCs w:val="24"/>
        </w:rPr>
        <w:t>3.</w:t>
      </w:r>
      <w:r w:rsidR="00B13895" w:rsidRPr="00216AB5">
        <w:rPr>
          <w:rFonts w:ascii="Times New Roman" w:hAnsi="Times New Roman" w:cs="Times New Roman"/>
          <w:color w:val="000000" w:themeColor="text1"/>
          <w:sz w:val="24"/>
          <w:szCs w:val="24"/>
        </w:rPr>
        <w:t xml:space="preserve"> These results are further supported by the evidence</w:t>
      </w:r>
      <w:r w:rsidR="004B21D0" w:rsidRPr="00216AB5">
        <w:rPr>
          <w:rFonts w:ascii="Times New Roman" w:hAnsi="Times New Roman" w:cs="Times New Roman"/>
          <w:color w:val="000000" w:themeColor="text1"/>
          <w:sz w:val="24"/>
          <w:szCs w:val="24"/>
        </w:rPr>
        <w:t xml:space="preserve"> </w:t>
      </w:r>
      <w:r w:rsidR="00893829" w:rsidRPr="00216AB5">
        <w:rPr>
          <w:rFonts w:ascii="Times New Roman" w:hAnsi="Times New Roman" w:cs="Times New Roman"/>
          <w:color w:val="000000" w:themeColor="text1"/>
          <w:sz w:val="24"/>
          <w:szCs w:val="24"/>
        </w:rPr>
        <w:t>gathered through secondary research that was presented in the chapter 2 literature review</w:t>
      </w:r>
      <w:r w:rsidR="004C7FE6" w:rsidRPr="00216AB5">
        <w:rPr>
          <w:rFonts w:ascii="Times New Roman" w:hAnsi="Times New Roman" w:cs="Times New Roman"/>
          <w:color w:val="000000" w:themeColor="text1"/>
          <w:sz w:val="24"/>
          <w:szCs w:val="24"/>
        </w:rPr>
        <w:t xml:space="preserve"> section</w:t>
      </w:r>
      <w:r w:rsidR="008E7C31" w:rsidRPr="00216AB5">
        <w:rPr>
          <w:rFonts w:ascii="Times New Roman" w:hAnsi="Times New Roman" w:cs="Times New Roman"/>
          <w:color w:val="000000" w:themeColor="text1"/>
          <w:sz w:val="24"/>
          <w:szCs w:val="24"/>
        </w:rPr>
        <w:t>, which states that the customer satisfaction is the result of superior experience a customer received from the product or a service (</w:t>
      </w:r>
      <w:r w:rsidR="008E7C31" w:rsidRPr="00216AB5">
        <w:rPr>
          <w:rFonts w:ascii="Times New Roman" w:hAnsi="Times New Roman" w:cs="Times New Roman"/>
          <w:color w:val="000000" w:themeColor="text1"/>
          <w:sz w:val="24"/>
          <w:szCs w:val="24"/>
          <w:lang w:val="en-US"/>
        </w:rPr>
        <w:t>Manyanga et al., 2022).</w:t>
      </w:r>
      <w:r w:rsidR="00437F0F" w:rsidRPr="00216AB5">
        <w:rPr>
          <w:rFonts w:ascii="Times New Roman" w:hAnsi="Times New Roman" w:cs="Times New Roman"/>
          <w:color w:val="000000" w:themeColor="text1"/>
          <w:sz w:val="24"/>
          <w:szCs w:val="24"/>
          <w:lang w:val="en-US"/>
        </w:rPr>
        <w:t xml:space="preserve"> Meanwhile, brand image is a customer’s perception of a brand used for identification </w:t>
      </w:r>
      <w:r w:rsidR="00437F0F" w:rsidRPr="00216AB5">
        <w:rPr>
          <w:rFonts w:ascii="Times New Roman" w:hAnsi="Times New Roman" w:cs="Times New Roman"/>
          <w:color w:val="000000" w:themeColor="text1"/>
          <w:sz w:val="24"/>
          <w:szCs w:val="24"/>
        </w:rPr>
        <w:t>(</w:t>
      </w:r>
      <w:r w:rsidR="00437F0F" w:rsidRPr="00216AB5">
        <w:rPr>
          <w:rFonts w:ascii="Times New Roman" w:hAnsi="Times New Roman" w:cs="Times New Roman"/>
          <w:color w:val="000000" w:themeColor="text1"/>
          <w:sz w:val="24"/>
          <w:szCs w:val="24"/>
          <w:lang w:val="en-US"/>
        </w:rPr>
        <w:t>Parris and Guzmán, 2022). While</w:t>
      </w:r>
      <w:r w:rsidR="00853BB6" w:rsidRPr="00216AB5">
        <w:rPr>
          <w:rFonts w:ascii="Times New Roman" w:hAnsi="Times New Roman" w:cs="Times New Roman"/>
          <w:color w:val="000000" w:themeColor="text1"/>
          <w:sz w:val="24"/>
          <w:szCs w:val="24"/>
          <w:lang w:val="en-US"/>
        </w:rPr>
        <w:t xml:space="preserve"> the significance of a brand’s image evolved over the years, the evidence found indicates that customer satisfaction has a stronger impact on the brand loyalty than </w:t>
      </w:r>
      <w:r w:rsidR="00502F75" w:rsidRPr="00216AB5">
        <w:rPr>
          <w:rFonts w:ascii="Times New Roman" w:hAnsi="Times New Roman" w:cs="Times New Roman"/>
          <w:color w:val="000000" w:themeColor="text1"/>
          <w:sz w:val="24"/>
          <w:szCs w:val="24"/>
          <w:lang w:val="en-US"/>
        </w:rPr>
        <w:t>the brand image of a brand.</w:t>
      </w:r>
      <w:r w:rsidR="00F418F3" w:rsidRPr="00216AB5">
        <w:rPr>
          <w:rFonts w:ascii="Times New Roman" w:hAnsi="Times New Roman" w:cs="Times New Roman"/>
          <w:color w:val="000000" w:themeColor="text1"/>
          <w:sz w:val="24"/>
          <w:szCs w:val="24"/>
          <w:lang w:val="en-US"/>
        </w:rPr>
        <w:t xml:space="preserve"> This hypothesis further solidifies with the addition of </w:t>
      </w:r>
      <w:r w:rsidR="00DD4432" w:rsidRPr="00216AB5">
        <w:rPr>
          <w:rFonts w:ascii="Times New Roman" w:hAnsi="Times New Roman" w:cs="Times New Roman"/>
          <w:color w:val="000000" w:themeColor="text1"/>
          <w:sz w:val="24"/>
          <w:szCs w:val="24"/>
          <w:lang w:val="en-US"/>
        </w:rPr>
        <w:t>respondent’s</w:t>
      </w:r>
      <w:r w:rsidR="00F418F3" w:rsidRPr="00216AB5">
        <w:rPr>
          <w:rFonts w:ascii="Times New Roman" w:hAnsi="Times New Roman" w:cs="Times New Roman"/>
          <w:color w:val="000000" w:themeColor="text1"/>
          <w:sz w:val="24"/>
          <w:szCs w:val="24"/>
          <w:lang w:val="en-US"/>
        </w:rPr>
        <w:t xml:space="preserve"> </w:t>
      </w:r>
      <w:r w:rsidR="009D753C" w:rsidRPr="00216AB5">
        <w:rPr>
          <w:rFonts w:ascii="Times New Roman" w:hAnsi="Times New Roman" w:cs="Times New Roman"/>
          <w:color w:val="000000" w:themeColor="text1"/>
          <w:sz w:val="24"/>
          <w:szCs w:val="24"/>
          <w:lang w:val="en-US"/>
        </w:rPr>
        <w:t xml:space="preserve">feedback for the question ‘What do you like the most </w:t>
      </w:r>
      <w:r w:rsidR="00DD4432" w:rsidRPr="00216AB5">
        <w:rPr>
          <w:rFonts w:ascii="Times New Roman" w:hAnsi="Times New Roman" w:cs="Times New Roman"/>
          <w:color w:val="000000" w:themeColor="text1"/>
          <w:sz w:val="24"/>
          <w:szCs w:val="24"/>
          <w:lang w:val="en-US"/>
        </w:rPr>
        <w:t xml:space="preserve">about apple brand?’, </w:t>
      </w:r>
      <w:proofErr w:type="gramStart"/>
      <w:r w:rsidR="00DD4432" w:rsidRPr="00216AB5">
        <w:rPr>
          <w:rFonts w:ascii="Times New Roman" w:hAnsi="Times New Roman" w:cs="Times New Roman"/>
          <w:color w:val="000000" w:themeColor="text1"/>
          <w:sz w:val="24"/>
          <w:szCs w:val="24"/>
          <w:lang w:val="en-US"/>
        </w:rPr>
        <w:t>A majority of</w:t>
      </w:r>
      <w:proofErr w:type="gramEnd"/>
      <w:r w:rsidR="00DD4432" w:rsidRPr="00216AB5">
        <w:rPr>
          <w:rFonts w:ascii="Times New Roman" w:hAnsi="Times New Roman" w:cs="Times New Roman"/>
          <w:color w:val="000000" w:themeColor="text1"/>
          <w:sz w:val="24"/>
          <w:szCs w:val="24"/>
          <w:lang w:val="en-US"/>
        </w:rPr>
        <w:t xml:space="preserve"> respondents</w:t>
      </w:r>
      <w:r w:rsidR="00D41EC9" w:rsidRPr="00216AB5">
        <w:rPr>
          <w:rFonts w:ascii="Times New Roman" w:hAnsi="Times New Roman" w:cs="Times New Roman"/>
          <w:color w:val="000000" w:themeColor="text1"/>
          <w:sz w:val="24"/>
          <w:szCs w:val="24"/>
          <w:lang w:val="en-US"/>
        </w:rPr>
        <w:t xml:space="preserve"> stated that they like the ‘quality’ and ‘security’ </w:t>
      </w:r>
      <w:r w:rsidR="00D67209" w:rsidRPr="00216AB5">
        <w:rPr>
          <w:rFonts w:ascii="Times New Roman" w:hAnsi="Times New Roman" w:cs="Times New Roman"/>
          <w:color w:val="000000" w:themeColor="text1"/>
          <w:sz w:val="24"/>
          <w:szCs w:val="24"/>
          <w:lang w:val="en-US"/>
        </w:rPr>
        <w:t xml:space="preserve">of the Apple products. Thus, further supporting hypothesis 3. </w:t>
      </w:r>
      <w:r w:rsidR="009B4CB8" w:rsidRPr="00216AB5">
        <w:rPr>
          <w:rFonts w:ascii="Times New Roman" w:hAnsi="Times New Roman" w:cs="Times New Roman"/>
          <w:color w:val="000000" w:themeColor="text1"/>
          <w:sz w:val="24"/>
          <w:szCs w:val="24"/>
          <w:lang w:val="en-US"/>
        </w:rPr>
        <w:t>However, despite the stronger impact of customer satisfaction on brand loyalty</w:t>
      </w:r>
      <w:r w:rsidR="008E2A89" w:rsidRPr="00216AB5">
        <w:rPr>
          <w:rFonts w:ascii="Times New Roman" w:hAnsi="Times New Roman" w:cs="Times New Roman"/>
          <w:color w:val="000000" w:themeColor="text1"/>
          <w:sz w:val="24"/>
          <w:szCs w:val="24"/>
          <w:lang w:val="en-US"/>
        </w:rPr>
        <w:t xml:space="preserve">, based on the responses received from the respondents, it can be </w:t>
      </w:r>
      <w:r w:rsidR="008F07F5" w:rsidRPr="00216AB5">
        <w:rPr>
          <w:rFonts w:ascii="Times New Roman" w:hAnsi="Times New Roman" w:cs="Times New Roman"/>
          <w:color w:val="000000" w:themeColor="text1"/>
          <w:sz w:val="24"/>
          <w:szCs w:val="24"/>
          <w:lang w:val="en-US"/>
        </w:rPr>
        <w:t>presumed</w:t>
      </w:r>
      <w:r w:rsidR="008E2A89" w:rsidRPr="00216AB5">
        <w:rPr>
          <w:rFonts w:ascii="Times New Roman" w:hAnsi="Times New Roman" w:cs="Times New Roman"/>
          <w:color w:val="000000" w:themeColor="text1"/>
          <w:sz w:val="24"/>
          <w:szCs w:val="24"/>
          <w:lang w:val="en-US"/>
        </w:rPr>
        <w:t xml:space="preserve"> that </w:t>
      </w:r>
      <w:r w:rsidR="008F07F5" w:rsidRPr="00216AB5">
        <w:rPr>
          <w:rFonts w:ascii="Times New Roman" w:hAnsi="Times New Roman" w:cs="Times New Roman"/>
          <w:color w:val="000000" w:themeColor="text1"/>
          <w:sz w:val="24"/>
          <w:szCs w:val="24"/>
          <w:lang w:val="en-US"/>
        </w:rPr>
        <w:t>the brand image of a brand does play a</w:t>
      </w:r>
      <w:r w:rsidR="00DC611A" w:rsidRPr="00216AB5">
        <w:rPr>
          <w:rFonts w:ascii="Times New Roman" w:hAnsi="Times New Roman" w:cs="Times New Roman"/>
          <w:color w:val="000000" w:themeColor="text1"/>
          <w:sz w:val="24"/>
          <w:szCs w:val="24"/>
          <w:lang w:val="en-US"/>
        </w:rPr>
        <w:t>n</w:t>
      </w:r>
      <w:r w:rsidR="008F07F5" w:rsidRPr="00216AB5">
        <w:rPr>
          <w:rFonts w:ascii="Times New Roman" w:hAnsi="Times New Roman" w:cs="Times New Roman"/>
          <w:color w:val="000000" w:themeColor="text1"/>
          <w:sz w:val="24"/>
          <w:szCs w:val="24"/>
          <w:lang w:val="en-US"/>
        </w:rPr>
        <w:t xml:space="preserve"> important role on the brand loyalty. Furthermore, 52% of the respondents stated that the brand image of a brand has an i</w:t>
      </w:r>
      <w:r w:rsidR="00EB1F86" w:rsidRPr="00216AB5">
        <w:rPr>
          <w:rFonts w:ascii="Times New Roman" w:hAnsi="Times New Roman" w:cs="Times New Roman"/>
          <w:color w:val="000000" w:themeColor="text1"/>
          <w:sz w:val="24"/>
          <w:szCs w:val="24"/>
          <w:lang w:val="en-US"/>
        </w:rPr>
        <w:t>nfluence</w:t>
      </w:r>
      <w:r w:rsidR="008F07F5" w:rsidRPr="00216AB5">
        <w:rPr>
          <w:rFonts w:ascii="Times New Roman" w:hAnsi="Times New Roman" w:cs="Times New Roman"/>
          <w:color w:val="000000" w:themeColor="text1"/>
          <w:sz w:val="24"/>
          <w:szCs w:val="24"/>
          <w:lang w:val="en-US"/>
        </w:rPr>
        <w:t xml:space="preserve"> on their purchase decision as illustrated in figure </w:t>
      </w:r>
      <w:r w:rsidR="00281487" w:rsidRPr="00216AB5">
        <w:rPr>
          <w:rFonts w:ascii="Times New Roman" w:hAnsi="Times New Roman" w:cs="Times New Roman"/>
          <w:color w:val="000000" w:themeColor="text1"/>
          <w:sz w:val="24"/>
          <w:szCs w:val="24"/>
          <w:lang w:val="en-US"/>
        </w:rPr>
        <w:t>12</w:t>
      </w:r>
      <w:bookmarkEnd w:id="6"/>
      <w:r w:rsidR="00EB1F86" w:rsidRPr="00216AB5">
        <w:rPr>
          <w:rFonts w:ascii="Times New Roman" w:hAnsi="Times New Roman" w:cs="Times New Roman"/>
          <w:color w:val="000000" w:themeColor="text1"/>
          <w:sz w:val="24"/>
          <w:szCs w:val="24"/>
          <w:lang w:val="en-US"/>
        </w:rPr>
        <w:t xml:space="preserve">. Therefore, </w:t>
      </w:r>
      <w:r w:rsidR="00BB0F81" w:rsidRPr="00216AB5">
        <w:rPr>
          <w:rFonts w:ascii="Times New Roman" w:hAnsi="Times New Roman" w:cs="Times New Roman"/>
          <w:color w:val="000000" w:themeColor="text1"/>
          <w:sz w:val="24"/>
          <w:szCs w:val="24"/>
          <w:lang w:val="en-US"/>
        </w:rPr>
        <w:t>proving</w:t>
      </w:r>
      <w:r w:rsidR="0005572A" w:rsidRPr="00216AB5">
        <w:rPr>
          <w:rFonts w:ascii="Times New Roman" w:hAnsi="Times New Roman" w:cs="Times New Roman"/>
          <w:color w:val="000000" w:themeColor="text1"/>
          <w:sz w:val="24"/>
          <w:szCs w:val="24"/>
          <w:lang w:val="en-US"/>
        </w:rPr>
        <w:t xml:space="preserve"> the importance of the brand image on purchase decision and brand loyalty. </w:t>
      </w:r>
    </w:p>
    <w:p w14:paraId="5BADCC79" w14:textId="29DA7A86" w:rsidR="00E70102" w:rsidRPr="00216AB5" w:rsidRDefault="001F0400"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Chapter 5</w:t>
      </w:r>
    </w:p>
    <w:p w14:paraId="024138E1" w14:textId="40C9604D" w:rsidR="00F35F1B" w:rsidRPr="00216AB5" w:rsidRDefault="009A151D" w:rsidP="00F35F1B">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5.0</w:t>
      </w:r>
      <w:r w:rsidRPr="00216AB5">
        <w:rPr>
          <w:rFonts w:ascii="Times New Roman" w:hAnsi="Times New Roman" w:cs="Times New Roman"/>
          <w:b/>
          <w:bCs/>
          <w:color w:val="000000" w:themeColor="text1"/>
          <w:sz w:val="24"/>
          <w:szCs w:val="24"/>
        </w:rPr>
        <w:t xml:space="preserve"> </w:t>
      </w:r>
      <w:r w:rsidR="00DD4BBE" w:rsidRPr="00216AB5">
        <w:rPr>
          <w:rFonts w:ascii="Times New Roman" w:hAnsi="Times New Roman" w:cs="Times New Roman"/>
          <w:b/>
          <w:bCs/>
          <w:color w:val="000000" w:themeColor="text1"/>
          <w:sz w:val="24"/>
          <w:szCs w:val="24"/>
          <w:u w:val="single"/>
        </w:rPr>
        <w:t>Conclusion</w:t>
      </w:r>
      <w:r w:rsidR="00F35F1B" w:rsidRPr="00216AB5">
        <w:rPr>
          <w:rFonts w:ascii="Times New Roman" w:hAnsi="Times New Roman" w:cs="Times New Roman"/>
          <w:b/>
          <w:bCs/>
          <w:color w:val="000000" w:themeColor="text1"/>
          <w:sz w:val="24"/>
          <w:szCs w:val="24"/>
          <w:u w:val="single"/>
        </w:rPr>
        <w:t xml:space="preserve"> and Recommendations </w:t>
      </w:r>
    </w:p>
    <w:p w14:paraId="1B32DE08" w14:textId="636965F3" w:rsidR="00E631B3" w:rsidRPr="00216AB5" w:rsidRDefault="004C58C3"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In t</w:t>
      </w:r>
      <w:r w:rsidR="00A30CD8" w:rsidRPr="00216AB5">
        <w:rPr>
          <w:rFonts w:ascii="Times New Roman" w:hAnsi="Times New Roman" w:cs="Times New Roman"/>
          <w:color w:val="000000" w:themeColor="text1"/>
          <w:sz w:val="24"/>
          <w:szCs w:val="24"/>
        </w:rPr>
        <w:t>he</w:t>
      </w:r>
      <w:r w:rsidRPr="00216AB5">
        <w:rPr>
          <w:rFonts w:ascii="Times New Roman" w:hAnsi="Times New Roman" w:cs="Times New Roman"/>
          <w:color w:val="000000" w:themeColor="text1"/>
          <w:sz w:val="24"/>
          <w:szCs w:val="24"/>
        </w:rPr>
        <w:t xml:space="preserve"> competitive business environment, it is essential for brands to be proactive in engaging with their customers, comprehending their requirements and preferences, and continually strive to foster customer loyalty. This is of utmost importance for any organization that wishes to achieve long-term success. This study sought to gain insight into the relationship between consumer satisfaction and brand image of Apple, a globally renowned and innovative company, to gain a better understanding of how Apple has managed to maintain customer loyalty, generate innovation, and remain a leader in the market. The results of the study are applicable to a wide range of industries</w:t>
      </w:r>
      <w:r w:rsidR="00A30CD8" w:rsidRPr="00216AB5">
        <w:rPr>
          <w:rFonts w:ascii="Times New Roman" w:hAnsi="Times New Roman" w:cs="Times New Roman"/>
          <w:color w:val="000000" w:themeColor="text1"/>
          <w:sz w:val="24"/>
          <w:szCs w:val="24"/>
        </w:rPr>
        <w:t>.</w:t>
      </w:r>
      <w:r w:rsidR="006C6F51" w:rsidRPr="00216AB5">
        <w:rPr>
          <w:rFonts w:ascii="Times New Roman" w:hAnsi="Times New Roman" w:cs="Times New Roman"/>
          <w:color w:val="000000" w:themeColor="text1"/>
          <w:sz w:val="24"/>
          <w:szCs w:val="24"/>
        </w:rPr>
        <w:t xml:space="preserve"> Customer satisfaction leads the satisfied customers to become brand loyal. This process would allow a brand to further improve the brand image. </w:t>
      </w:r>
      <w:r w:rsidR="00A30CD8" w:rsidRPr="00216AB5">
        <w:rPr>
          <w:rFonts w:ascii="Times New Roman" w:hAnsi="Times New Roman" w:cs="Times New Roman"/>
          <w:color w:val="000000" w:themeColor="text1"/>
          <w:sz w:val="24"/>
          <w:szCs w:val="24"/>
        </w:rPr>
        <w:t>Apple's success in establishing itself as a world-renowned and influential brand is largely attributed to its customer-focused approach. The company's focus on user experience has been a key factor in its success. This has not only resulted in positive customer reviews and referrals, but also in a strong emotional bond between customers and the company. Satisfaction with Apple products is largely based on their design, performance, and user experience.</w:t>
      </w:r>
      <w:r w:rsidR="0003437B" w:rsidRPr="00216AB5">
        <w:rPr>
          <w:rFonts w:ascii="Times New Roman" w:hAnsi="Times New Roman" w:cs="Times New Roman"/>
          <w:color w:val="000000" w:themeColor="text1"/>
          <w:sz w:val="24"/>
          <w:szCs w:val="24"/>
        </w:rPr>
        <w:t xml:space="preserve"> </w:t>
      </w:r>
      <w:r w:rsidR="00A30CD8" w:rsidRPr="00216AB5">
        <w:rPr>
          <w:rFonts w:ascii="Times New Roman" w:hAnsi="Times New Roman" w:cs="Times New Roman"/>
          <w:color w:val="000000" w:themeColor="text1"/>
          <w:sz w:val="24"/>
          <w:szCs w:val="24"/>
        </w:rPr>
        <w:t xml:space="preserve">The study has also highlighted the importance of brand image in the context of Apple's brand loyalty. Apple's consistent branding strategies, competitive pricing, and distinct design language have enabled the company to cultivate a strong and aspirational image. </w:t>
      </w:r>
      <w:r w:rsidR="00683656" w:rsidRPr="00216AB5">
        <w:rPr>
          <w:rFonts w:ascii="Times New Roman" w:hAnsi="Times New Roman" w:cs="Times New Roman"/>
          <w:color w:val="000000" w:themeColor="text1"/>
          <w:sz w:val="24"/>
          <w:szCs w:val="24"/>
        </w:rPr>
        <w:t xml:space="preserve">Furthermore, </w:t>
      </w:r>
      <w:proofErr w:type="gramStart"/>
      <w:r w:rsidR="00070516" w:rsidRPr="00216AB5">
        <w:rPr>
          <w:rFonts w:ascii="Times New Roman" w:hAnsi="Times New Roman" w:cs="Times New Roman"/>
          <w:color w:val="000000" w:themeColor="text1"/>
          <w:sz w:val="24"/>
          <w:szCs w:val="24"/>
        </w:rPr>
        <w:t>a majority of</w:t>
      </w:r>
      <w:proofErr w:type="gramEnd"/>
      <w:r w:rsidR="00070516" w:rsidRPr="00216AB5">
        <w:rPr>
          <w:rFonts w:ascii="Times New Roman" w:hAnsi="Times New Roman" w:cs="Times New Roman"/>
          <w:color w:val="000000" w:themeColor="text1"/>
          <w:sz w:val="24"/>
          <w:szCs w:val="24"/>
        </w:rPr>
        <w:t xml:space="preserve"> the respondents stated that </w:t>
      </w:r>
      <w:r w:rsidR="004E7B74" w:rsidRPr="00216AB5">
        <w:rPr>
          <w:rFonts w:ascii="Times New Roman" w:hAnsi="Times New Roman" w:cs="Times New Roman"/>
          <w:color w:val="000000" w:themeColor="text1"/>
          <w:sz w:val="24"/>
          <w:szCs w:val="24"/>
        </w:rPr>
        <w:t>Apple products</w:t>
      </w:r>
      <w:r w:rsidR="00070516" w:rsidRPr="00216AB5">
        <w:rPr>
          <w:rFonts w:ascii="Times New Roman" w:hAnsi="Times New Roman" w:cs="Times New Roman"/>
          <w:color w:val="000000" w:themeColor="text1"/>
          <w:sz w:val="24"/>
          <w:szCs w:val="24"/>
        </w:rPr>
        <w:t xml:space="preserve"> security and quality </w:t>
      </w:r>
      <w:r w:rsidR="004E7B74" w:rsidRPr="00216AB5">
        <w:rPr>
          <w:rFonts w:ascii="Times New Roman" w:hAnsi="Times New Roman" w:cs="Times New Roman"/>
          <w:color w:val="000000" w:themeColor="text1"/>
          <w:sz w:val="24"/>
          <w:szCs w:val="24"/>
        </w:rPr>
        <w:t xml:space="preserve">are the things they liked the most </w:t>
      </w:r>
      <w:r w:rsidR="00733998" w:rsidRPr="00216AB5">
        <w:rPr>
          <w:rFonts w:ascii="Times New Roman" w:hAnsi="Times New Roman" w:cs="Times New Roman"/>
          <w:color w:val="000000" w:themeColor="text1"/>
          <w:sz w:val="24"/>
          <w:szCs w:val="24"/>
        </w:rPr>
        <w:t xml:space="preserve">about the brand. </w:t>
      </w:r>
      <w:r w:rsidR="00592761" w:rsidRPr="00216AB5">
        <w:rPr>
          <w:rFonts w:ascii="Times New Roman" w:hAnsi="Times New Roman" w:cs="Times New Roman"/>
          <w:color w:val="000000" w:themeColor="text1"/>
          <w:sz w:val="24"/>
          <w:szCs w:val="24"/>
        </w:rPr>
        <w:t>Thus, compelling them to give a higher rating</w:t>
      </w:r>
      <w:r w:rsidR="00C44DC8" w:rsidRPr="00216AB5">
        <w:rPr>
          <w:rFonts w:ascii="Times New Roman" w:hAnsi="Times New Roman" w:cs="Times New Roman"/>
          <w:color w:val="000000" w:themeColor="text1"/>
          <w:sz w:val="24"/>
          <w:szCs w:val="24"/>
        </w:rPr>
        <w:t xml:space="preserve"> for their user experience as illustrated in figure </w:t>
      </w:r>
      <w:r w:rsidR="00122008" w:rsidRPr="00216AB5">
        <w:rPr>
          <w:rFonts w:ascii="Times New Roman" w:hAnsi="Times New Roman" w:cs="Times New Roman"/>
          <w:color w:val="000000" w:themeColor="text1"/>
          <w:sz w:val="24"/>
          <w:szCs w:val="24"/>
        </w:rPr>
        <w:t>10</w:t>
      </w:r>
      <w:r w:rsidR="00C44DC8" w:rsidRPr="00216AB5">
        <w:rPr>
          <w:rFonts w:ascii="Times New Roman" w:hAnsi="Times New Roman" w:cs="Times New Roman"/>
          <w:color w:val="000000" w:themeColor="text1"/>
          <w:sz w:val="24"/>
          <w:szCs w:val="24"/>
        </w:rPr>
        <w:t>.</w:t>
      </w:r>
      <w:r w:rsidR="00552699" w:rsidRPr="00216AB5">
        <w:rPr>
          <w:rFonts w:ascii="Times New Roman" w:hAnsi="Times New Roman" w:cs="Times New Roman"/>
          <w:color w:val="000000" w:themeColor="text1"/>
          <w:sz w:val="24"/>
          <w:szCs w:val="24"/>
        </w:rPr>
        <w:t xml:space="preserve"> The</w:t>
      </w:r>
      <w:r w:rsidR="008452DE" w:rsidRPr="00216AB5">
        <w:rPr>
          <w:rFonts w:ascii="Times New Roman" w:hAnsi="Times New Roman" w:cs="Times New Roman"/>
          <w:color w:val="000000" w:themeColor="text1"/>
          <w:sz w:val="24"/>
          <w:szCs w:val="24"/>
        </w:rPr>
        <w:t xml:space="preserve"> elements </w:t>
      </w:r>
      <w:r w:rsidR="0004410D" w:rsidRPr="00216AB5">
        <w:rPr>
          <w:rFonts w:ascii="Times New Roman" w:hAnsi="Times New Roman" w:cs="Times New Roman"/>
          <w:color w:val="000000" w:themeColor="text1"/>
          <w:sz w:val="24"/>
          <w:szCs w:val="24"/>
        </w:rPr>
        <w:t>specified</w:t>
      </w:r>
      <w:r w:rsidR="00552699" w:rsidRPr="00216AB5">
        <w:rPr>
          <w:rFonts w:ascii="Times New Roman" w:hAnsi="Times New Roman" w:cs="Times New Roman"/>
          <w:color w:val="000000" w:themeColor="text1"/>
          <w:sz w:val="24"/>
          <w:szCs w:val="24"/>
        </w:rPr>
        <w:t xml:space="preserve"> by the respondents</w:t>
      </w:r>
      <w:r w:rsidR="0004410D" w:rsidRPr="00216AB5">
        <w:rPr>
          <w:rFonts w:ascii="Times New Roman" w:hAnsi="Times New Roman" w:cs="Times New Roman"/>
          <w:color w:val="000000" w:themeColor="text1"/>
          <w:sz w:val="24"/>
          <w:szCs w:val="24"/>
        </w:rPr>
        <w:t xml:space="preserve"> mentioning the aspects they like about the brand could</w:t>
      </w:r>
      <w:r w:rsidR="00346FB2" w:rsidRPr="00216AB5">
        <w:rPr>
          <w:rFonts w:ascii="Times New Roman" w:hAnsi="Times New Roman" w:cs="Times New Roman"/>
          <w:color w:val="000000" w:themeColor="text1"/>
          <w:sz w:val="24"/>
          <w:szCs w:val="24"/>
        </w:rPr>
        <w:t xml:space="preserve"> be the primary reason </w:t>
      </w:r>
      <w:r w:rsidR="008A0CEA" w:rsidRPr="00216AB5">
        <w:rPr>
          <w:rFonts w:ascii="Times New Roman" w:hAnsi="Times New Roman" w:cs="Times New Roman"/>
          <w:color w:val="000000" w:themeColor="text1"/>
          <w:sz w:val="24"/>
          <w:szCs w:val="24"/>
        </w:rPr>
        <w:t xml:space="preserve">behind </w:t>
      </w:r>
      <w:r w:rsidR="008452DE" w:rsidRPr="00216AB5">
        <w:rPr>
          <w:rFonts w:ascii="Times New Roman" w:hAnsi="Times New Roman" w:cs="Times New Roman"/>
          <w:color w:val="000000" w:themeColor="text1"/>
          <w:sz w:val="24"/>
          <w:szCs w:val="24"/>
        </w:rPr>
        <w:t>Apple’s popularity.</w:t>
      </w:r>
      <w:r w:rsidR="00D623AB" w:rsidRPr="00216AB5">
        <w:rPr>
          <w:rFonts w:ascii="Times New Roman" w:hAnsi="Times New Roman" w:cs="Times New Roman"/>
          <w:color w:val="000000" w:themeColor="text1"/>
          <w:sz w:val="24"/>
          <w:szCs w:val="24"/>
        </w:rPr>
        <w:t xml:space="preserve"> </w:t>
      </w:r>
      <w:r w:rsidR="00A30CD8" w:rsidRPr="00216AB5">
        <w:rPr>
          <w:rFonts w:ascii="Times New Roman" w:hAnsi="Times New Roman" w:cs="Times New Roman"/>
          <w:color w:val="000000" w:themeColor="text1"/>
          <w:sz w:val="24"/>
          <w:szCs w:val="24"/>
        </w:rPr>
        <w:t>Th</w:t>
      </w:r>
      <w:r w:rsidR="00132E53" w:rsidRPr="00216AB5">
        <w:rPr>
          <w:rFonts w:ascii="Times New Roman" w:hAnsi="Times New Roman" w:cs="Times New Roman"/>
          <w:color w:val="000000" w:themeColor="text1"/>
          <w:sz w:val="24"/>
          <w:szCs w:val="24"/>
        </w:rPr>
        <w:t>e</w:t>
      </w:r>
      <w:r w:rsidR="00A30CD8" w:rsidRPr="00216AB5">
        <w:rPr>
          <w:rFonts w:ascii="Times New Roman" w:hAnsi="Times New Roman" w:cs="Times New Roman"/>
          <w:color w:val="000000" w:themeColor="text1"/>
          <w:sz w:val="24"/>
          <w:szCs w:val="24"/>
        </w:rPr>
        <w:t xml:space="preserve"> </w:t>
      </w:r>
      <w:r w:rsidR="00132E53" w:rsidRPr="00216AB5">
        <w:rPr>
          <w:rFonts w:ascii="Times New Roman" w:hAnsi="Times New Roman" w:cs="Times New Roman"/>
          <w:color w:val="000000" w:themeColor="text1"/>
          <w:sz w:val="24"/>
          <w:szCs w:val="24"/>
        </w:rPr>
        <w:t xml:space="preserve">brand </w:t>
      </w:r>
      <w:r w:rsidR="00A30CD8" w:rsidRPr="00216AB5">
        <w:rPr>
          <w:rFonts w:ascii="Times New Roman" w:hAnsi="Times New Roman" w:cs="Times New Roman"/>
          <w:color w:val="000000" w:themeColor="text1"/>
          <w:sz w:val="24"/>
          <w:szCs w:val="24"/>
        </w:rPr>
        <w:t>image has been able to appeal to its target audience, not only by attracting new customers, but also by strengthening the loyalty of existing customers</w:t>
      </w:r>
      <w:r w:rsidR="00132E53" w:rsidRPr="00216AB5">
        <w:rPr>
          <w:rFonts w:ascii="Times New Roman" w:hAnsi="Times New Roman" w:cs="Times New Roman"/>
          <w:color w:val="000000" w:themeColor="text1"/>
          <w:sz w:val="24"/>
          <w:szCs w:val="24"/>
        </w:rPr>
        <w:t>. This is further supported from the</w:t>
      </w:r>
      <w:r w:rsidR="00E53FF4" w:rsidRPr="00216AB5">
        <w:rPr>
          <w:rFonts w:ascii="Times New Roman" w:hAnsi="Times New Roman" w:cs="Times New Roman"/>
          <w:color w:val="000000" w:themeColor="text1"/>
          <w:sz w:val="24"/>
          <w:szCs w:val="24"/>
        </w:rPr>
        <w:t xml:space="preserve"> data collected form the responses where 52% of respondents mentioned that brand image </w:t>
      </w:r>
      <w:r w:rsidR="004E5E73" w:rsidRPr="00216AB5">
        <w:rPr>
          <w:rFonts w:ascii="Times New Roman" w:hAnsi="Times New Roman" w:cs="Times New Roman"/>
          <w:color w:val="000000" w:themeColor="text1"/>
          <w:sz w:val="24"/>
          <w:szCs w:val="24"/>
        </w:rPr>
        <w:t xml:space="preserve">effects their purchase decision as illustrated in figure </w:t>
      </w:r>
      <w:r w:rsidR="00122008" w:rsidRPr="00216AB5">
        <w:rPr>
          <w:rFonts w:ascii="Times New Roman" w:hAnsi="Times New Roman" w:cs="Times New Roman"/>
          <w:color w:val="000000" w:themeColor="text1"/>
          <w:sz w:val="24"/>
          <w:szCs w:val="24"/>
        </w:rPr>
        <w:t>12</w:t>
      </w:r>
      <w:r w:rsidR="004E5E73" w:rsidRPr="00216AB5">
        <w:rPr>
          <w:rFonts w:ascii="Times New Roman" w:hAnsi="Times New Roman" w:cs="Times New Roman"/>
          <w:color w:val="000000" w:themeColor="text1"/>
          <w:sz w:val="24"/>
          <w:szCs w:val="24"/>
        </w:rPr>
        <w:t>.</w:t>
      </w:r>
      <w:r w:rsidR="00466813" w:rsidRPr="00216AB5">
        <w:rPr>
          <w:rFonts w:ascii="Times New Roman" w:hAnsi="Times New Roman" w:cs="Times New Roman"/>
        </w:rPr>
        <w:t xml:space="preserve"> </w:t>
      </w:r>
      <w:r w:rsidR="00A65DE9" w:rsidRPr="00216AB5">
        <w:rPr>
          <w:rFonts w:ascii="Times New Roman" w:hAnsi="Times New Roman" w:cs="Times New Roman"/>
          <w:color w:val="000000" w:themeColor="text1"/>
          <w:sz w:val="24"/>
          <w:szCs w:val="24"/>
        </w:rPr>
        <w:t xml:space="preserve">The study examined the relationship between customer satisfaction and brand image, as well as the impact of different product categories on brand loyalty. The results of the study suggest </w:t>
      </w:r>
      <w:r w:rsidR="006404DF" w:rsidRPr="00216AB5">
        <w:rPr>
          <w:rFonts w:ascii="Times New Roman" w:hAnsi="Times New Roman" w:cs="Times New Roman"/>
          <w:color w:val="000000" w:themeColor="text1"/>
          <w:sz w:val="24"/>
          <w:szCs w:val="24"/>
        </w:rPr>
        <w:t>that</w:t>
      </w:r>
      <w:r w:rsidR="006C3953" w:rsidRPr="00216AB5">
        <w:rPr>
          <w:rFonts w:ascii="Times New Roman" w:hAnsi="Times New Roman" w:cs="Times New Roman"/>
          <w:color w:val="000000" w:themeColor="text1"/>
          <w:sz w:val="24"/>
          <w:szCs w:val="24"/>
        </w:rPr>
        <w:t xml:space="preserve"> customer satisfaction </w:t>
      </w:r>
      <w:r w:rsidR="00BE6E77" w:rsidRPr="00216AB5">
        <w:rPr>
          <w:rFonts w:ascii="Times New Roman" w:hAnsi="Times New Roman" w:cs="Times New Roman"/>
          <w:color w:val="000000" w:themeColor="text1"/>
          <w:sz w:val="24"/>
          <w:szCs w:val="24"/>
        </w:rPr>
        <w:t>is crucial</w:t>
      </w:r>
      <w:r w:rsidR="00A65DE9" w:rsidRPr="00216AB5">
        <w:rPr>
          <w:rFonts w:ascii="Times New Roman" w:hAnsi="Times New Roman" w:cs="Times New Roman"/>
          <w:color w:val="000000" w:themeColor="text1"/>
          <w:sz w:val="24"/>
          <w:szCs w:val="24"/>
        </w:rPr>
        <w:t xml:space="preserve"> to achieve a higher level of brand loyalty</w:t>
      </w:r>
      <w:r w:rsidR="00BC1FF3" w:rsidRPr="00216AB5">
        <w:rPr>
          <w:rFonts w:ascii="Times New Roman" w:hAnsi="Times New Roman" w:cs="Times New Roman"/>
          <w:color w:val="000000" w:themeColor="text1"/>
          <w:sz w:val="24"/>
          <w:szCs w:val="24"/>
        </w:rPr>
        <w:t>.</w:t>
      </w:r>
      <w:r w:rsidR="00A65DE9" w:rsidRPr="00216AB5">
        <w:rPr>
          <w:rFonts w:ascii="Times New Roman" w:hAnsi="Times New Roman" w:cs="Times New Roman"/>
          <w:color w:val="000000" w:themeColor="text1"/>
          <w:sz w:val="24"/>
          <w:szCs w:val="24"/>
        </w:rPr>
        <w:t xml:space="preserve"> In this age of rapid technological progress, Apple's commitment to quality and innovation is essential for sustaining customer satisfaction</w:t>
      </w:r>
      <w:r w:rsidR="006404DF" w:rsidRPr="00216AB5">
        <w:rPr>
          <w:rFonts w:ascii="Times New Roman" w:hAnsi="Times New Roman" w:cs="Times New Roman"/>
          <w:color w:val="000000" w:themeColor="text1"/>
          <w:sz w:val="24"/>
          <w:szCs w:val="24"/>
        </w:rPr>
        <w:t>.</w:t>
      </w:r>
      <w:r w:rsidR="006404DF" w:rsidRPr="00216AB5">
        <w:rPr>
          <w:rFonts w:ascii="Times New Roman" w:hAnsi="Times New Roman" w:cs="Times New Roman"/>
        </w:rPr>
        <w:t xml:space="preserve"> </w:t>
      </w:r>
      <w:r w:rsidR="006404DF" w:rsidRPr="00216AB5">
        <w:rPr>
          <w:rFonts w:ascii="Times New Roman" w:hAnsi="Times New Roman" w:cs="Times New Roman"/>
          <w:color w:val="000000" w:themeColor="text1"/>
          <w:sz w:val="24"/>
          <w:szCs w:val="24"/>
        </w:rPr>
        <w:t>This study examined the influence of brand image on customer loyalty.</w:t>
      </w:r>
      <w:r w:rsidR="00466813" w:rsidRPr="00216AB5">
        <w:rPr>
          <w:rFonts w:ascii="Times New Roman" w:hAnsi="Times New Roman" w:cs="Times New Roman"/>
          <w:color w:val="000000" w:themeColor="text1"/>
          <w:sz w:val="24"/>
          <w:szCs w:val="24"/>
        </w:rPr>
        <w:t xml:space="preserve"> </w:t>
      </w:r>
      <w:r w:rsidR="006404DF" w:rsidRPr="00216AB5">
        <w:rPr>
          <w:rFonts w:ascii="Times New Roman" w:hAnsi="Times New Roman" w:cs="Times New Roman"/>
          <w:color w:val="000000" w:themeColor="text1"/>
          <w:sz w:val="24"/>
          <w:szCs w:val="24"/>
        </w:rPr>
        <w:t>The results</w:t>
      </w:r>
      <w:r w:rsidR="004111B7" w:rsidRPr="00216AB5">
        <w:rPr>
          <w:rFonts w:ascii="Times New Roman" w:hAnsi="Times New Roman" w:cs="Times New Roman"/>
          <w:color w:val="000000" w:themeColor="text1"/>
          <w:sz w:val="24"/>
          <w:szCs w:val="24"/>
        </w:rPr>
        <w:t xml:space="preserve"> of this study</w:t>
      </w:r>
      <w:r w:rsidR="006404DF" w:rsidRPr="00216AB5">
        <w:rPr>
          <w:rFonts w:ascii="Times New Roman" w:hAnsi="Times New Roman" w:cs="Times New Roman"/>
          <w:color w:val="000000" w:themeColor="text1"/>
          <w:sz w:val="24"/>
          <w:szCs w:val="24"/>
        </w:rPr>
        <w:t xml:space="preserve"> revealed </w:t>
      </w:r>
      <w:r w:rsidR="004111B7" w:rsidRPr="00216AB5">
        <w:rPr>
          <w:rFonts w:ascii="Times New Roman" w:hAnsi="Times New Roman" w:cs="Times New Roman"/>
          <w:color w:val="000000" w:themeColor="text1"/>
          <w:sz w:val="24"/>
          <w:szCs w:val="24"/>
        </w:rPr>
        <w:t xml:space="preserve">that customer satisfaction has a </w:t>
      </w:r>
      <w:r w:rsidR="004111B7" w:rsidRPr="00216AB5">
        <w:rPr>
          <w:rFonts w:ascii="Times New Roman" w:hAnsi="Times New Roman" w:cs="Times New Roman"/>
          <w:color w:val="000000" w:themeColor="text1"/>
          <w:sz w:val="24"/>
          <w:szCs w:val="24"/>
        </w:rPr>
        <w:lastRenderedPageBreak/>
        <w:t>stronger impact on brand loyalty than t</w:t>
      </w:r>
      <w:r w:rsidR="00266FF4" w:rsidRPr="00216AB5">
        <w:rPr>
          <w:rFonts w:ascii="Times New Roman" w:hAnsi="Times New Roman" w:cs="Times New Roman"/>
          <w:color w:val="000000" w:themeColor="text1"/>
          <w:sz w:val="24"/>
          <w:szCs w:val="24"/>
        </w:rPr>
        <w:t>he brand image of a brand. This conclusion was reached after analysing the responses received from the respondents through the questionnaire survey.</w:t>
      </w:r>
      <w:r w:rsidR="00265130" w:rsidRPr="00216AB5">
        <w:rPr>
          <w:rFonts w:ascii="Times New Roman" w:hAnsi="Times New Roman" w:cs="Times New Roman"/>
          <w:color w:val="000000" w:themeColor="text1"/>
          <w:sz w:val="24"/>
          <w:szCs w:val="24"/>
        </w:rPr>
        <w:t xml:space="preserve"> </w:t>
      </w:r>
      <w:r w:rsidR="00396F18" w:rsidRPr="00216AB5">
        <w:rPr>
          <w:rFonts w:ascii="Times New Roman" w:hAnsi="Times New Roman" w:cs="Times New Roman"/>
          <w:color w:val="000000" w:themeColor="text1"/>
          <w:sz w:val="24"/>
          <w:szCs w:val="24"/>
        </w:rPr>
        <w:t xml:space="preserve">Moreover, the conclusion reached in this study aligns with the hypothesis 3 mentioned in chapter 1. </w:t>
      </w:r>
      <w:r w:rsidR="00426D60" w:rsidRPr="00216AB5">
        <w:rPr>
          <w:rFonts w:ascii="Times New Roman" w:hAnsi="Times New Roman" w:cs="Times New Roman"/>
          <w:color w:val="000000" w:themeColor="text1"/>
          <w:sz w:val="24"/>
          <w:szCs w:val="24"/>
        </w:rPr>
        <w:t>It is important to emphasize that this research, which focuses on the correlation between customer satisfaction and brand image and brand loyalty in relation to Apple, is subject to limitations. The primary methodology used in the study is quantitative research, which provides useful information but may not accurately capture the entire range of customer sentiment and experience. More in-depth qualitative research, such as interviews or focus groups, could provide a more in-depth understanding of the emotional and psychological components of brand loyalty. Furthermore, the scope of the study is restricted to a specific time</w:t>
      </w:r>
      <w:r w:rsidR="00C57782" w:rsidRPr="00216AB5">
        <w:rPr>
          <w:rFonts w:ascii="Times New Roman" w:hAnsi="Times New Roman" w:cs="Times New Roman"/>
          <w:color w:val="000000" w:themeColor="text1"/>
          <w:sz w:val="24"/>
          <w:szCs w:val="24"/>
        </w:rPr>
        <w:t>-</w:t>
      </w:r>
      <w:r w:rsidR="00426D60" w:rsidRPr="00216AB5">
        <w:rPr>
          <w:rFonts w:ascii="Times New Roman" w:hAnsi="Times New Roman" w:cs="Times New Roman"/>
          <w:color w:val="000000" w:themeColor="text1"/>
          <w:sz w:val="24"/>
          <w:szCs w:val="24"/>
        </w:rPr>
        <w:t>period, and the dynamics in the smartphone and technology sector are highly dynamic, necessitating continuous research to ensure that the findings remain relevant</w:t>
      </w:r>
      <w:r w:rsidR="00C57782" w:rsidRPr="00216AB5">
        <w:rPr>
          <w:rFonts w:ascii="Times New Roman" w:hAnsi="Times New Roman" w:cs="Times New Roman"/>
          <w:color w:val="000000" w:themeColor="text1"/>
          <w:sz w:val="24"/>
          <w:szCs w:val="24"/>
        </w:rPr>
        <w:t>.</w:t>
      </w:r>
      <w:r w:rsidR="00C57782" w:rsidRPr="00216AB5">
        <w:rPr>
          <w:rFonts w:ascii="Times New Roman" w:hAnsi="Times New Roman" w:cs="Times New Roman"/>
        </w:rPr>
        <w:t xml:space="preserve"> </w:t>
      </w:r>
      <w:r w:rsidR="00C57782" w:rsidRPr="00216AB5">
        <w:rPr>
          <w:rFonts w:ascii="Times New Roman" w:hAnsi="Times New Roman" w:cs="Times New Roman"/>
          <w:color w:val="000000" w:themeColor="text1"/>
          <w:sz w:val="24"/>
          <w:szCs w:val="24"/>
        </w:rPr>
        <w:t>Businesses should strive to replicate the success of Apple in terms of customer satisfaction, branding, and brand loyalty. This study outlines the key takeaways for businesses to consider when creating a strong and unique brand image. Customer satisfaction is a key factor in creating a strong and lasting brand image, which is based on the customer's emotional connection to the product or service.</w:t>
      </w:r>
      <w:r w:rsidR="00D623AB" w:rsidRPr="00216AB5">
        <w:rPr>
          <w:rFonts w:ascii="Times New Roman" w:hAnsi="Times New Roman" w:cs="Times New Roman"/>
          <w:color w:val="000000" w:themeColor="text1"/>
          <w:sz w:val="24"/>
          <w:szCs w:val="24"/>
        </w:rPr>
        <w:t xml:space="preserve"> </w:t>
      </w:r>
      <w:r w:rsidR="00C57782" w:rsidRPr="00216AB5">
        <w:rPr>
          <w:rFonts w:ascii="Times New Roman" w:hAnsi="Times New Roman" w:cs="Times New Roman"/>
          <w:color w:val="000000" w:themeColor="text1"/>
          <w:sz w:val="24"/>
          <w:szCs w:val="24"/>
        </w:rPr>
        <w:t>To ensure customer satisfaction, companies should prioritize product quality, customer experience, and post-sale support. Additionally, investing in innovation is essential for sustaining customer satisfaction and brand loyalty. Finally, businesses should strive to be leaders in their industry, rather than followers</w:t>
      </w:r>
      <w:r w:rsidR="00E9400D" w:rsidRPr="00216AB5">
        <w:rPr>
          <w:rFonts w:ascii="Times New Roman" w:hAnsi="Times New Roman" w:cs="Times New Roman"/>
          <w:color w:val="000000" w:themeColor="text1"/>
          <w:sz w:val="24"/>
          <w:szCs w:val="24"/>
        </w:rPr>
        <w:t>.</w:t>
      </w:r>
      <w:r w:rsidR="00E9400D" w:rsidRPr="00216AB5">
        <w:rPr>
          <w:rFonts w:ascii="Times New Roman" w:hAnsi="Times New Roman" w:cs="Times New Roman"/>
        </w:rPr>
        <w:t xml:space="preserve"> </w:t>
      </w:r>
      <w:r w:rsidR="00E9400D" w:rsidRPr="00216AB5">
        <w:rPr>
          <w:rFonts w:ascii="Times New Roman" w:hAnsi="Times New Roman" w:cs="Times New Roman"/>
          <w:color w:val="000000" w:themeColor="text1"/>
          <w:sz w:val="24"/>
          <w:szCs w:val="24"/>
        </w:rPr>
        <w:t>This study demonstrates the importance of customer satisfaction and brand image, as well as brand loyalty, in Apple</w:t>
      </w:r>
      <w:r w:rsidR="00325CF7" w:rsidRPr="00216AB5">
        <w:rPr>
          <w:rFonts w:ascii="Times New Roman" w:hAnsi="Times New Roman" w:cs="Times New Roman"/>
          <w:color w:val="000000" w:themeColor="text1"/>
          <w:sz w:val="24"/>
          <w:szCs w:val="24"/>
        </w:rPr>
        <w:t>’</w:t>
      </w:r>
      <w:r w:rsidR="00E9400D" w:rsidRPr="00216AB5">
        <w:rPr>
          <w:rFonts w:ascii="Times New Roman" w:hAnsi="Times New Roman" w:cs="Times New Roman"/>
          <w:color w:val="000000" w:themeColor="text1"/>
          <w:sz w:val="24"/>
          <w:szCs w:val="24"/>
        </w:rPr>
        <w:t xml:space="preserve">s success. Through its unwavering commitment to providing exceptional customer experiences, creating a strong brand identity, and cultivating a devoted customer base, Apple has established itself as a global pioneer in the technology sector. This success serves as a valuable lesson for any organization looking to succeed in a rapidly changing market. As technology advances and consumer preferences evolve, understanding and utilizing these dynamics will be essential for businesses looking to build long-term brand loyalty and reach long-term success. </w:t>
      </w:r>
    </w:p>
    <w:p w14:paraId="0973971E" w14:textId="77777777" w:rsidR="00716D0A" w:rsidRDefault="00716D0A" w:rsidP="0031428C">
      <w:pPr>
        <w:spacing w:line="360" w:lineRule="auto"/>
        <w:rPr>
          <w:rFonts w:ascii="Times New Roman" w:hAnsi="Times New Roman" w:cs="Times New Roman"/>
          <w:color w:val="000000" w:themeColor="text1"/>
          <w:sz w:val="24"/>
          <w:szCs w:val="24"/>
        </w:rPr>
      </w:pPr>
    </w:p>
    <w:p w14:paraId="72EFA028" w14:textId="77777777" w:rsidR="002D33D2" w:rsidRDefault="002D33D2" w:rsidP="0031428C">
      <w:pPr>
        <w:spacing w:line="360" w:lineRule="auto"/>
        <w:rPr>
          <w:rFonts w:ascii="Times New Roman" w:hAnsi="Times New Roman" w:cs="Times New Roman"/>
          <w:color w:val="000000" w:themeColor="text1"/>
          <w:sz w:val="24"/>
          <w:szCs w:val="24"/>
        </w:rPr>
      </w:pPr>
    </w:p>
    <w:p w14:paraId="696AEBDC" w14:textId="77777777" w:rsidR="006E1880" w:rsidRDefault="006E1880" w:rsidP="0031428C">
      <w:pPr>
        <w:spacing w:line="360" w:lineRule="auto"/>
        <w:rPr>
          <w:rFonts w:ascii="Times New Roman" w:hAnsi="Times New Roman" w:cs="Times New Roman"/>
          <w:color w:val="000000" w:themeColor="text1"/>
          <w:sz w:val="24"/>
          <w:szCs w:val="24"/>
        </w:rPr>
      </w:pPr>
    </w:p>
    <w:p w14:paraId="6BA6B2D5" w14:textId="77777777" w:rsidR="003B31CE" w:rsidRPr="00216AB5" w:rsidRDefault="003B31CE" w:rsidP="0031428C">
      <w:pPr>
        <w:spacing w:line="360" w:lineRule="auto"/>
        <w:rPr>
          <w:rFonts w:ascii="Times New Roman" w:hAnsi="Times New Roman" w:cs="Times New Roman"/>
          <w:color w:val="000000" w:themeColor="text1"/>
          <w:sz w:val="24"/>
          <w:szCs w:val="24"/>
        </w:rPr>
      </w:pPr>
    </w:p>
    <w:p w14:paraId="326903C8" w14:textId="2A3DAD6C" w:rsidR="0020638C" w:rsidRPr="00216AB5" w:rsidRDefault="0059391A"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lastRenderedPageBreak/>
        <w:t>Chapter 6</w:t>
      </w:r>
    </w:p>
    <w:p w14:paraId="786DD05B" w14:textId="69AF2281" w:rsidR="000158A4" w:rsidRPr="00216AB5" w:rsidRDefault="000158A4"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6.0</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Limitation</w:t>
      </w:r>
      <w:r w:rsidR="00860D36" w:rsidRPr="00216AB5">
        <w:rPr>
          <w:rFonts w:ascii="Times New Roman" w:hAnsi="Times New Roman" w:cs="Times New Roman"/>
          <w:b/>
          <w:bCs/>
          <w:color w:val="000000" w:themeColor="text1"/>
          <w:sz w:val="24"/>
          <w:szCs w:val="24"/>
          <w:u w:val="single"/>
        </w:rPr>
        <w:t>s</w:t>
      </w:r>
    </w:p>
    <w:p w14:paraId="49549E26" w14:textId="32509993" w:rsidR="00071042" w:rsidRPr="00216AB5" w:rsidRDefault="0001449C"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Determining the influence of customer satisfaction on brand loyalty and brand image is a complex process with its own inherent limits and complexities. Consumer satisfaction is a subjective experience, affected by individual variability, and is closely linked to expectations management. While brand image is influential, it comes with limitations of control, issues of consistency, and a need to align with customer experience. Companies that understand these limitations and take a comprehensive approach to balance them will be more likely to build and maintain brand loyalty in a rapidly changing market. The </w:t>
      </w:r>
      <w:r w:rsidR="00FB33F0" w:rsidRPr="00216AB5">
        <w:rPr>
          <w:rFonts w:ascii="Times New Roman" w:hAnsi="Times New Roman" w:cs="Times New Roman"/>
          <w:color w:val="000000" w:themeColor="text1"/>
          <w:sz w:val="24"/>
          <w:szCs w:val="24"/>
        </w:rPr>
        <w:t>s</w:t>
      </w:r>
      <w:r w:rsidR="00860D36" w:rsidRPr="00216AB5">
        <w:rPr>
          <w:rFonts w:ascii="Times New Roman" w:hAnsi="Times New Roman" w:cs="Times New Roman"/>
          <w:color w:val="000000" w:themeColor="text1"/>
          <w:sz w:val="24"/>
          <w:szCs w:val="24"/>
        </w:rPr>
        <w:t xml:space="preserve">ample size </w:t>
      </w:r>
      <w:r w:rsidR="00FB33F0" w:rsidRPr="00216AB5">
        <w:rPr>
          <w:rFonts w:ascii="Times New Roman" w:hAnsi="Times New Roman" w:cs="Times New Roman"/>
          <w:color w:val="000000" w:themeColor="text1"/>
          <w:sz w:val="24"/>
          <w:szCs w:val="24"/>
        </w:rPr>
        <w:t>of</w:t>
      </w:r>
      <w:r w:rsidR="00860D36" w:rsidRPr="00216AB5">
        <w:rPr>
          <w:rFonts w:ascii="Times New Roman" w:hAnsi="Times New Roman" w:cs="Times New Roman"/>
          <w:color w:val="000000" w:themeColor="text1"/>
          <w:sz w:val="24"/>
          <w:szCs w:val="24"/>
        </w:rPr>
        <w:t xml:space="preserve"> </w:t>
      </w:r>
      <w:r w:rsidR="00FB33F0" w:rsidRPr="00216AB5">
        <w:rPr>
          <w:rFonts w:ascii="Times New Roman" w:hAnsi="Times New Roman" w:cs="Times New Roman"/>
          <w:color w:val="000000" w:themeColor="text1"/>
          <w:sz w:val="24"/>
          <w:szCs w:val="24"/>
        </w:rPr>
        <w:t>this research</w:t>
      </w:r>
      <w:r w:rsidRPr="00216AB5">
        <w:rPr>
          <w:rFonts w:ascii="Times New Roman" w:hAnsi="Times New Roman" w:cs="Times New Roman"/>
          <w:color w:val="000000" w:themeColor="text1"/>
          <w:sz w:val="24"/>
          <w:szCs w:val="24"/>
        </w:rPr>
        <w:t xml:space="preserve"> study</w:t>
      </w:r>
      <w:r w:rsidR="00860D36" w:rsidRPr="00216AB5">
        <w:rPr>
          <w:rFonts w:ascii="Times New Roman" w:hAnsi="Times New Roman" w:cs="Times New Roman"/>
          <w:color w:val="000000" w:themeColor="text1"/>
          <w:sz w:val="24"/>
          <w:szCs w:val="24"/>
        </w:rPr>
        <w:t xml:space="preserve"> </w:t>
      </w:r>
      <w:r w:rsidR="00FB33F0" w:rsidRPr="00216AB5">
        <w:rPr>
          <w:rFonts w:ascii="Times New Roman" w:hAnsi="Times New Roman" w:cs="Times New Roman"/>
          <w:color w:val="000000" w:themeColor="text1"/>
          <w:sz w:val="24"/>
          <w:szCs w:val="24"/>
        </w:rPr>
        <w:t>is</w:t>
      </w:r>
      <w:r w:rsidR="00860D36" w:rsidRPr="00216AB5">
        <w:rPr>
          <w:rFonts w:ascii="Times New Roman" w:hAnsi="Times New Roman" w:cs="Times New Roman"/>
          <w:color w:val="000000" w:themeColor="text1"/>
          <w:sz w:val="24"/>
          <w:szCs w:val="24"/>
        </w:rPr>
        <w:t xml:space="preserve"> 100</w:t>
      </w:r>
      <w:r w:rsidR="00FB33F0" w:rsidRPr="00216AB5">
        <w:rPr>
          <w:rFonts w:ascii="Times New Roman" w:hAnsi="Times New Roman" w:cs="Times New Roman"/>
          <w:color w:val="000000" w:themeColor="text1"/>
          <w:sz w:val="24"/>
          <w:szCs w:val="24"/>
        </w:rPr>
        <w:t xml:space="preserve">. </w:t>
      </w:r>
      <w:r w:rsidR="009239BC" w:rsidRPr="00216AB5">
        <w:rPr>
          <w:rFonts w:ascii="Times New Roman" w:hAnsi="Times New Roman" w:cs="Times New Roman"/>
          <w:color w:val="000000" w:themeColor="text1"/>
          <w:sz w:val="24"/>
          <w:szCs w:val="24"/>
        </w:rPr>
        <w:t xml:space="preserve">While the results seemed accurate, </w:t>
      </w:r>
      <w:r w:rsidR="009A13E6" w:rsidRPr="00216AB5">
        <w:rPr>
          <w:rFonts w:ascii="Times New Roman" w:hAnsi="Times New Roman" w:cs="Times New Roman"/>
          <w:color w:val="000000" w:themeColor="text1"/>
          <w:sz w:val="24"/>
          <w:szCs w:val="24"/>
        </w:rPr>
        <w:t>the</w:t>
      </w:r>
      <w:r w:rsidR="00DC69ED" w:rsidRPr="00216AB5">
        <w:rPr>
          <w:rFonts w:ascii="Times New Roman" w:hAnsi="Times New Roman" w:cs="Times New Roman"/>
          <w:color w:val="000000" w:themeColor="text1"/>
          <w:sz w:val="24"/>
          <w:szCs w:val="24"/>
        </w:rPr>
        <w:t xml:space="preserve"> values presented</w:t>
      </w:r>
      <w:r w:rsidR="009A13E6" w:rsidRPr="00216AB5">
        <w:rPr>
          <w:rFonts w:ascii="Times New Roman" w:hAnsi="Times New Roman" w:cs="Times New Roman"/>
          <w:color w:val="000000" w:themeColor="text1"/>
          <w:sz w:val="24"/>
          <w:szCs w:val="24"/>
        </w:rPr>
        <w:t xml:space="preserve"> in research</w:t>
      </w:r>
      <w:r w:rsidR="00DC69ED" w:rsidRPr="00216AB5">
        <w:rPr>
          <w:rFonts w:ascii="Times New Roman" w:hAnsi="Times New Roman" w:cs="Times New Roman"/>
          <w:color w:val="000000" w:themeColor="text1"/>
          <w:sz w:val="24"/>
          <w:szCs w:val="24"/>
        </w:rPr>
        <w:t xml:space="preserve"> might vary</w:t>
      </w:r>
      <w:r w:rsidR="009239BC" w:rsidRPr="00216AB5">
        <w:rPr>
          <w:rFonts w:ascii="Times New Roman" w:hAnsi="Times New Roman" w:cs="Times New Roman"/>
          <w:color w:val="000000" w:themeColor="text1"/>
          <w:sz w:val="24"/>
          <w:szCs w:val="24"/>
        </w:rPr>
        <w:t xml:space="preserve"> </w:t>
      </w:r>
      <w:r w:rsidR="004F1251" w:rsidRPr="00216AB5">
        <w:rPr>
          <w:rFonts w:ascii="Times New Roman" w:hAnsi="Times New Roman" w:cs="Times New Roman"/>
          <w:color w:val="000000" w:themeColor="text1"/>
          <w:sz w:val="24"/>
          <w:szCs w:val="24"/>
        </w:rPr>
        <w:t>compared to</w:t>
      </w:r>
      <w:r w:rsidR="00DC69ED" w:rsidRPr="00216AB5">
        <w:rPr>
          <w:rFonts w:ascii="Times New Roman" w:hAnsi="Times New Roman" w:cs="Times New Roman"/>
          <w:color w:val="000000" w:themeColor="text1"/>
          <w:sz w:val="24"/>
          <w:szCs w:val="24"/>
        </w:rPr>
        <w:t xml:space="preserve"> a larger sample size. </w:t>
      </w:r>
      <w:r w:rsidR="002C587F" w:rsidRPr="00216AB5">
        <w:rPr>
          <w:rFonts w:ascii="Times New Roman" w:hAnsi="Times New Roman" w:cs="Times New Roman"/>
          <w:color w:val="000000" w:themeColor="text1"/>
          <w:sz w:val="24"/>
          <w:szCs w:val="24"/>
        </w:rPr>
        <w:t>Increasing the sample size</w:t>
      </w:r>
      <w:r w:rsidR="009A13E6" w:rsidRPr="00216AB5">
        <w:rPr>
          <w:rFonts w:ascii="Times New Roman" w:hAnsi="Times New Roman" w:cs="Times New Roman"/>
          <w:color w:val="000000" w:themeColor="text1"/>
          <w:sz w:val="24"/>
          <w:szCs w:val="24"/>
        </w:rPr>
        <w:t xml:space="preserve"> </w:t>
      </w:r>
      <w:r w:rsidR="002C587F" w:rsidRPr="00216AB5">
        <w:rPr>
          <w:rFonts w:ascii="Times New Roman" w:hAnsi="Times New Roman" w:cs="Times New Roman"/>
          <w:color w:val="000000" w:themeColor="text1"/>
          <w:sz w:val="24"/>
          <w:szCs w:val="24"/>
        </w:rPr>
        <w:t>in</w:t>
      </w:r>
      <w:r w:rsidR="00DC69ED" w:rsidRPr="00216AB5">
        <w:rPr>
          <w:rFonts w:ascii="Times New Roman" w:hAnsi="Times New Roman" w:cs="Times New Roman"/>
          <w:color w:val="000000" w:themeColor="text1"/>
          <w:sz w:val="24"/>
          <w:szCs w:val="24"/>
        </w:rPr>
        <w:t xml:space="preserve"> t</w:t>
      </w:r>
      <w:r w:rsidR="009A13E6" w:rsidRPr="00216AB5">
        <w:rPr>
          <w:rFonts w:ascii="Times New Roman" w:hAnsi="Times New Roman" w:cs="Times New Roman"/>
          <w:color w:val="000000" w:themeColor="text1"/>
          <w:sz w:val="24"/>
          <w:szCs w:val="24"/>
        </w:rPr>
        <w:t>his</w:t>
      </w:r>
      <w:r w:rsidR="002C587F" w:rsidRPr="00216AB5">
        <w:rPr>
          <w:rFonts w:ascii="Times New Roman" w:hAnsi="Times New Roman" w:cs="Times New Roman"/>
          <w:color w:val="000000" w:themeColor="text1"/>
          <w:sz w:val="24"/>
          <w:szCs w:val="24"/>
        </w:rPr>
        <w:t xml:space="preserve"> research</w:t>
      </w:r>
      <w:r w:rsidR="009A13E6" w:rsidRPr="00216AB5">
        <w:rPr>
          <w:rFonts w:ascii="Times New Roman" w:hAnsi="Times New Roman" w:cs="Times New Roman"/>
          <w:color w:val="000000" w:themeColor="text1"/>
          <w:sz w:val="24"/>
          <w:szCs w:val="24"/>
        </w:rPr>
        <w:t xml:space="preserve"> was not possible </w:t>
      </w:r>
      <w:r w:rsidR="002C587F" w:rsidRPr="00216AB5">
        <w:rPr>
          <w:rFonts w:ascii="Times New Roman" w:hAnsi="Times New Roman" w:cs="Times New Roman"/>
          <w:color w:val="000000" w:themeColor="text1"/>
          <w:sz w:val="24"/>
          <w:szCs w:val="24"/>
        </w:rPr>
        <w:t xml:space="preserve">because of time constraints. However, with sufficient time and resources it is possible to </w:t>
      </w:r>
      <w:r w:rsidR="001A5CCB" w:rsidRPr="00216AB5">
        <w:rPr>
          <w:rFonts w:ascii="Times New Roman" w:hAnsi="Times New Roman" w:cs="Times New Roman"/>
          <w:color w:val="000000" w:themeColor="text1"/>
          <w:sz w:val="24"/>
          <w:szCs w:val="24"/>
        </w:rPr>
        <w:t>get a result that is more accurate what was presented in this research.</w:t>
      </w:r>
      <w:r w:rsidR="00017ABE" w:rsidRPr="00216AB5">
        <w:rPr>
          <w:rFonts w:ascii="Times New Roman" w:hAnsi="Times New Roman" w:cs="Times New Roman"/>
          <w:color w:val="000000" w:themeColor="text1"/>
          <w:sz w:val="24"/>
          <w:szCs w:val="24"/>
        </w:rPr>
        <w:t xml:space="preserve"> </w:t>
      </w:r>
      <w:r w:rsidR="00AF5481" w:rsidRPr="00216AB5">
        <w:rPr>
          <w:rFonts w:ascii="Times New Roman" w:hAnsi="Times New Roman" w:cs="Times New Roman"/>
          <w:color w:val="000000" w:themeColor="text1"/>
          <w:sz w:val="24"/>
          <w:szCs w:val="24"/>
        </w:rPr>
        <w:t xml:space="preserve">The data presented in this research might become less accurate or relevant as the time passes. This could be the result of internal or external factors that might </w:t>
      </w:r>
      <w:r w:rsidR="008D4386" w:rsidRPr="00216AB5">
        <w:rPr>
          <w:rFonts w:ascii="Times New Roman" w:hAnsi="Times New Roman" w:cs="Times New Roman"/>
          <w:color w:val="000000" w:themeColor="text1"/>
          <w:sz w:val="24"/>
          <w:szCs w:val="24"/>
        </w:rPr>
        <w:t xml:space="preserve">change the respondents’ opinions or responses in the future. </w:t>
      </w:r>
      <w:r w:rsidR="00017ABE" w:rsidRPr="00216AB5">
        <w:rPr>
          <w:rFonts w:ascii="Times New Roman" w:hAnsi="Times New Roman" w:cs="Times New Roman"/>
          <w:color w:val="000000" w:themeColor="text1"/>
          <w:sz w:val="24"/>
          <w:szCs w:val="24"/>
        </w:rPr>
        <w:t>Therefore,</w:t>
      </w:r>
      <w:r w:rsidR="0080507D" w:rsidRPr="00216AB5">
        <w:rPr>
          <w:rFonts w:ascii="Times New Roman" w:hAnsi="Times New Roman" w:cs="Times New Roman"/>
          <w:color w:val="000000" w:themeColor="text1"/>
          <w:sz w:val="24"/>
          <w:szCs w:val="24"/>
        </w:rPr>
        <w:t xml:space="preserve"> creating the need to </w:t>
      </w:r>
      <w:r w:rsidR="00017ABE" w:rsidRPr="00216AB5">
        <w:rPr>
          <w:rFonts w:ascii="Times New Roman" w:hAnsi="Times New Roman" w:cs="Times New Roman"/>
          <w:color w:val="000000" w:themeColor="text1"/>
          <w:sz w:val="24"/>
          <w:szCs w:val="24"/>
        </w:rPr>
        <w:t>perform the same research again in the future.</w:t>
      </w:r>
      <w:r w:rsidR="00713024" w:rsidRPr="00216AB5">
        <w:rPr>
          <w:rFonts w:ascii="Times New Roman" w:hAnsi="Times New Roman" w:cs="Times New Roman"/>
          <w:color w:val="000000" w:themeColor="text1"/>
          <w:sz w:val="24"/>
          <w:szCs w:val="24"/>
        </w:rPr>
        <w:t xml:space="preserve"> </w:t>
      </w:r>
      <w:r w:rsidR="00837D3F" w:rsidRPr="00216AB5">
        <w:rPr>
          <w:rFonts w:ascii="Times New Roman" w:hAnsi="Times New Roman" w:cs="Times New Roman"/>
          <w:color w:val="000000" w:themeColor="text1"/>
          <w:sz w:val="24"/>
          <w:szCs w:val="24"/>
        </w:rPr>
        <w:t xml:space="preserve">The conclusion </w:t>
      </w:r>
      <w:r w:rsidR="00A77708" w:rsidRPr="00216AB5">
        <w:rPr>
          <w:rFonts w:ascii="Times New Roman" w:hAnsi="Times New Roman" w:cs="Times New Roman"/>
          <w:color w:val="000000" w:themeColor="text1"/>
          <w:sz w:val="24"/>
          <w:szCs w:val="24"/>
        </w:rPr>
        <w:t xml:space="preserve">reached as a part of this research study </w:t>
      </w:r>
      <w:r w:rsidR="00837D3F" w:rsidRPr="00216AB5">
        <w:rPr>
          <w:rFonts w:ascii="Times New Roman" w:hAnsi="Times New Roman" w:cs="Times New Roman"/>
          <w:color w:val="000000" w:themeColor="text1"/>
          <w:sz w:val="24"/>
          <w:szCs w:val="24"/>
        </w:rPr>
        <w:t>might be significantly different</w:t>
      </w:r>
      <w:r w:rsidR="00C53234" w:rsidRPr="00216AB5">
        <w:rPr>
          <w:rFonts w:ascii="Times New Roman" w:hAnsi="Times New Roman" w:cs="Times New Roman"/>
          <w:color w:val="000000" w:themeColor="text1"/>
          <w:sz w:val="24"/>
          <w:szCs w:val="24"/>
        </w:rPr>
        <w:t xml:space="preserve"> in the</w:t>
      </w:r>
      <w:r w:rsidR="006E5E17" w:rsidRPr="00216AB5">
        <w:rPr>
          <w:rFonts w:ascii="Times New Roman" w:hAnsi="Times New Roman" w:cs="Times New Roman"/>
          <w:color w:val="000000" w:themeColor="text1"/>
          <w:sz w:val="24"/>
          <w:szCs w:val="24"/>
        </w:rPr>
        <w:t xml:space="preserve"> </w:t>
      </w:r>
      <w:r w:rsidR="00C53234" w:rsidRPr="00216AB5">
        <w:rPr>
          <w:rFonts w:ascii="Times New Roman" w:hAnsi="Times New Roman" w:cs="Times New Roman"/>
          <w:color w:val="000000" w:themeColor="text1"/>
          <w:sz w:val="24"/>
          <w:szCs w:val="24"/>
        </w:rPr>
        <w:t>future</w:t>
      </w:r>
      <w:r w:rsidR="00837D3F" w:rsidRPr="00216AB5">
        <w:rPr>
          <w:rFonts w:ascii="Times New Roman" w:hAnsi="Times New Roman" w:cs="Times New Roman"/>
          <w:color w:val="000000" w:themeColor="text1"/>
          <w:sz w:val="24"/>
          <w:szCs w:val="24"/>
        </w:rPr>
        <w:t xml:space="preserve"> due to</w:t>
      </w:r>
      <w:r w:rsidR="00FB43B3" w:rsidRPr="00216AB5">
        <w:rPr>
          <w:rFonts w:ascii="Times New Roman" w:hAnsi="Times New Roman" w:cs="Times New Roman"/>
          <w:color w:val="000000" w:themeColor="text1"/>
          <w:sz w:val="24"/>
          <w:szCs w:val="24"/>
        </w:rPr>
        <w:t xml:space="preserve"> a</w:t>
      </w:r>
      <w:r w:rsidR="00A77708" w:rsidRPr="00216AB5">
        <w:rPr>
          <w:rFonts w:ascii="Times New Roman" w:hAnsi="Times New Roman" w:cs="Times New Roman"/>
          <w:color w:val="000000" w:themeColor="text1"/>
          <w:sz w:val="24"/>
          <w:szCs w:val="24"/>
        </w:rPr>
        <w:t>ny</w:t>
      </w:r>
      <w:r w:rsidR="00837D3F" w:rsidRPr="00216AB5">
        <w:rPr>
          <w:rFonts w:ascii="Times New Roman" w:hAnsi="Times New Roman" w:cs="Times New Roman"/>
          <w:color w:val="000000" w:themeColor="text1"/>
          <w:sz w:val="24"/>
          <w:szCs w:val="24"/>
        </w:rPr>
        <w:t xml:space="preserve"> </w:t>
      </w:r>
      <w:r w:rsidR="009F7B81" w:rsidRPr="00216AB5">
        <w:rPr>
          <w:rFonts w:ascii="Times New Roman" w:hAnsi="Times New Roman" w:cs="Times New Roman"/>
          <w:color w:val="000000" w:themeColor="text1"/>
          <w:sz w:val="24"/>
          <w:szCs w:val="24"/>
        </w:rPr>
        <w:t xml:space="preserve">unforeseen </w:t>
      </w:r>
      <w:r w:rsidR="00837D3F" w:rsidRPr="00216AB5">
        <w:rPr>
          <w:rFonts w:ascii="Times New Roman" w:hAnsi="Times New Roman" w:cs="Times New Roman"/>
          <w:color w:val="000000" w:themeColor="text1"/>
          <w:sz w:val="24"/>
          <w:szCs w:val="24"/>
        </w:rPr>
        <w:t>short</w:t>
      </w:r>
      <w:r w:rsidR="00FB43B3" w:rsidRPr="00216AB5">
        <w:rPr>
          <w:rFonts w:ascii="Times New Roman" w:hAnsi="Times New Roman" w:cs="Times New Roman"/>
          <w:color w:val="000000" w:themeColor="text1"/>
          <w:sz w:val="24"/>
          <w:szCs w:val="24"/>
        </w:rPr>
        <w:t xml:space="preserve">-term </w:t>
      </w:r>
      <w:r w:rsidR="00837D3F" w:rsidRPr="00216AB5">
        <w:rPr>
          <w:rFonts w:ascii="Times New Roman" w:hAnsi="Times New Roman" w:cs="Times New Roman"/>
          <w:color w:val="000000" w:themeColor="text1"/>
          <w:sz w:val="24"/>
          <w:szCs w:val="24"/>
        </w:rPr>
        <w:t xml:space="preserve">or </w:t>
      </w:r>
      <w:r w:rsidR="00FB43B3" w:rsidRPr="00216AB5">
        <w:rPr>
          <w:rFonts w:ascii="Times New Roman" w:hAnsi="Times New Roman" w:cs="Times New Roman"/>
          <w:color w:val="000000" w:themeColor="text1"/>
          <w:sz w:val="24"/>
          <w:szCs w:val="24"/>
        </w:rPr>
        <w:t>long-term</w:t>
      </w:r>
      <w:r w:rsidR="00837D3F" w:rsidRPr="00216AB5">
        <w:rPr>
          <w:rFonts w:ascii="Times New Roman" w:hAnsi="Times New Roman" w:cs="Times New Roman"/>
          <w:color w:val="000000" w:themeColor="text1"/>
          <w:sz w:val="24"/>
          <w:szCs w:val="24"/>
        </w:rPr>
        <w:t xml:space="preserve"> effect on the brand. </w:t>
      </w:r>
      <w:r w:rsidR="008C3BFF" w:rsidRPr="00216AB5">
        <w:rPr>
          <w:rFonts w:ascii="Times New Roman" w:hAnsi="Times New Roman" w:cs="Times New Roman"/>
          <w:color w:val="000000" w:themeColor="text1"/>
          <w:sz w:val="24"/>
          <w:szCs w:val="24"/>
        </w:rPr>
        <w:t>Therefore,</w:t>
      </w:r>
      <w:r w:rsidR="00C5131F" w:rsidRPr="00216AB5">
        <w:rPr>
          <w:rFonts w:ascii="Times New Roman" w:hAnsi="Times New Roman" w:cs="Times New Roman"/>
          <w:color w:val="000000" w:themeColor="text1"/>
          <w:sz w:val="24"/>
          <w:szCs w:val="24"/>
        </w:rPr>
        <w:t xml:space="preserve"> creat</w:t>
      </w:r>
      <w:r w:rsidR="008C3BFF" w:rsidRPr="00216AB5">
        <w:rPr>
          <w:rFonts w:ascii="Times New Roman" w:hAnsi="Times New Roman" w:cs="Times New Roman"/>
          <w:color w:val="000000" w:themeColor="text1"/>
          <w:sz w:val="24"/>
          <w:szCs w:val="24"/>
        </w:rPr>
        <w:t>ing</w:t>
      </w:r>
      <w:r w:rsidR="00C5131F" w:rsidRPr="00216AB5">
        <w:rPr>
          <w:rFonts w:ascii="Times New Roman" w:hAnsi="Times New Roman" w:cs="Times New Roman"/>
          <w:color w:val="000000" w:themeColor="text1"/>
          <w:sz w:val="24"/>
          <w:szCs w:val="24"/>
        </w:rPr>
        <w:t xml:space="preserve"> the</w:t>
      </w:r>
      <w:r w:rsidR="00F65AAF" w:rsidRPr="00216AB5">
        <w:rPr>
          <w:rFonts w:ascii="Times New Roman" w:hAnsi="Times New Roman" w:cs="Times New Roman"/>
          <w:color w:val="000000" w:themeColor="text1"/>
          <w:sz w:val="24"/>
          <w:szCs w:val="24"/>
        </w:rPr>
        <w:t xml:space="preserve"> need</w:t>
      </w:r>
      <w:r w:rsidR="00C5131F" w:rsidRPr="00216AB5">
        <w:rPr>
          <w:rFonts w:ascii="Times New Roman" w:hAnsi="Times New Roman" w:cs="Times New Roman"/>
          <w:color w:val="000000" w:themeColor="text1"/>
          <w:sz w:val="24"/>
          <w:szCs w:val="24"/>
        </w:rPr>
        <w:t xml:space="preserve"> for further research on the research question in the future</w:t>
      </w:r>
      <w:r w:rsidR="00445644" w:rsidRPr="00216AB5">
        <w:rPr>
          <w:rFonts w:ascii="Times New Roman" w:hAnsi="Times New Roman" w:cs="Times New Roman"/>
          <w:color w:val="000000" w:themeColor="text1"/>
          <w:sz w:val="24"/>
          <w:szCs w:val="24"/>
        </w:rPr>
        <w:t>.</w:t>
      </w:r>
    </w:p>
    <w:p w14:paraId="1B23D45B" w14:textId="77777777" w:rsidR="00B5674D" w:rsidRPr="00216AB5" w:rsidRDefault="00B5674D" w:rsidP="0031428C">
      <w:pPr>
        <w:spacing w:line="360" w:lineRule="auto"/>
        <w:rPr>
          <w:rFonts w:ascii="Times New Roman" w:hAnsi="Times New Roman" w:cs="Times New Roman"/>
          <w:color w:val="000000" w:themeColor="text1"/>
          <w:sz w:val="24"/>
          <w:szCs w:val="24"/>
        </w:rPr>
      </w:pPr>
    </w:p>
    <w:p w14:paraId="5EA93E69" w14:textId="4E2721BF" w:rsidR="00445644" w:rsidRPr="00216AB5" w:rsidRDefault="00445644"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6.1</w:t>
      </w:r>
      <w:r w:rsidRPr="00216AB5">
        <w:rPr>
          <w:rFonts w:ascii="Times New Roman" w:hAnsi="Times New Roman" w:cs="Times New Roman"/>
          <w:b/>
          <w:bCs/>
          <w:color w:val="000000" w:themeColor="text1"/>
          <w:sz w:val="24"/>
          <w:szCs w:val="24"/>
        </w:rPr>
        <w:t xml:space="preserve"> </w:t>
      </w:r>
      <w:r w:rsidRPr="00216AB5">
        <w:rPr>
          <w:rFonts w:ascii="Times New Roman" w:hAnsi="Times New Roman" w:cs="Times New Roman"/>
          <w:b/>
          <w:bCs/>
          <w:color w:val="000000" w:themeColor="text1"/>
          <w:sz w:val="24"/>
          <w:szCs w:val="24"/>
          <w:u w:val="single"/>
        </w:rPr>
        <w:t>Future Researc</w:t>
      </w:r>
      <w:r w:rsidR="00873E5B" w:rsidRPr="00216AB5">
        <w:rPr>
          <w:rFonts w:ascii="Times New Roman" w:hAnsi="Times New Roman" w:cs="Times New Roman"/>
          <w:b/>
          <w:bCs/>
          <w:color w:val="000000" w:themeColor="text1"/>
          <w:sz w:val="24"/>
          <w:szCs w:val="24"/>
          <w:u w:val="single"/>
        </w:rPr>
        <w:t>h</w:t>
      </w:r>
    </w:p>
    <w:p w14:paraId="0345FD50" w14:textId="4D2FC3CE" w:rsidR="00873E5B" w:rsidRPr="00216AB5" w:rsidRDefault="00E771CA"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This study has acknowledged that customer satisfaction is a key determinant of brand loyalty. Customers who are satisfied are more likely to return to the brand and are more likely to recommend it to others. In the future, </w:t>
      </w:r>
      <w:r w:rsidR="00215173" w:rsidRPr="00216AB5">
        <w:rPr>
          <w:rFonts w:ascii="Times New Roman" w:hAnsi="Times New Roman" w:cs="Times New Roman"/>
          <w:color w:val="000000" w:themeColor="text1"/>
          <w:sz w:val="24"/>
          <w:szCs w:val="24"/>
        </w:rPr>
        <w:t xml:space="preserve">this </w:t>
      </w:r>
      <w:r w:rsidRPr="00216AB5">
        <w:rPr>
          <w:rFonts w:ascii="Times New Roman" w:hAnsi="Times New Roman" w:cs="Times New Roman"/>
          <w:color w:val="000000" w:themeColor="text1"/>
          <w:sz w:val="24"/>
          <w:szCs w:val="24"/>
        </w:rPr>
        <w:t xml:space="preserve">research </w:t>
      </w:r>
      <w:r w:rsidR="00215173" w:rsidRPr="00216AB5">
        <w:rPr>
          <w:rFonts w:ascii="Times New Roman" w:hAnsi="Times New Roman" w:cs="Times New Roman"/>
          <w:color w:val="000000" w:themeColor="text1"/>
          <w:sz w:val="24"/>
          <w:szCs w:val="24"/>
        </w:rPr>
        <w:t>c</w:t>
      </w:r>
      <w:r w:rsidRPr="00216AB5">
        <w:rPr>
          <w:rFonts w:ascii="Times New Roman" w:hAnsi="Times New Roman" w:cs="Times New Roman"/>
          <w:color w:val="000000" w:themeColor="text1"/>
          <w:sz w:val="24"/>
          <w:szCs w:val="24"/>
        </w:rPr>
        <w:t xml:space="preserve">ould explore multiple </w:t>
      </w:r>
      <w:r w:rsidR="004C6ACB" w:rsidRPr="00216AB5">
        <w:rPr>
          <w:rFonts w:ascii="Times New Roman" w:hAnsi="Times New Roman" w:cs="Times New Roman"/>
          <w:color w:val="000000" w:themeColor="text1"/>
          <w:sz w:val="24"/>
          <w:szCs w:val="24"/>
        </w:rPr>
        <w:t>aspects</w:t>
      </w:r>
      <w:r w:rsidRPr="00216AB5">
        <w:rPr>
          <w:rFonts w:ascii="Times New Roman" w:hAnsi="Times New Roman" w:cs="Times New Roman"/>
          <w:color w:val="000000" w:themeColor="text1"/>
          <w:sz w:val="24"/>
          <w:szCs w:val="24"/>
        </w:rPr>
        <w:t xml:space="preserve"> of customer satisfaction and </w:t>
      </w:r>
      <w:r w:rsidR="00066F7A" w:rsidRPr="00216AB5">
        <w:rPr>
          <w:rFonts w:ascii="Times New Roman" w:hAnsi="Times New Roman" w:cs="Times New Roman"/>
          <w:color w:val="000000" w:themeColor="text1"/>
          <w:sz w:val="24"/>
          <w:szCs w:val="24"/>
        </w:rPr>
        <w:t>their</w:t>
      </w:r>
      <w:r w:rsidRPr="00216AB5">
        <w:rPr>
          <w:rFonts w:ascii="Times New Roman" w:hAnsi="Times New Roman" w:cs="Times New Roman"/>
          <w:color w:val="000000" w:themeColor="text1"/>
          <w:sz w:val="24"/>
          <w:szCs w:val="24"/>
        </w:rPr>
        <w:t xml:space="preserve"> impact on brand loyalty. One potential </w:t>
      </w:r>
      <w:r w:rsidR="004B21A2" w:rsidRPr="00216AB5">
        <w:rPr>
          <w:rFonts w:ascii="Times New Roman" w:hAnsi="Times New Roman" w:cs="Times New Roman"/>
          <w:color w:val="000000" w:themeColor="text1"/>
          <w:sz w:val="24"/>
          <w:szCs w:val="24"/>
        </w:rPr>
        <w:t>aspect</w:t>
      </w:r>
      <w:r w:rsidRPr="00216AB5">
        <w:rPr>
          <w:rFonts w:ascii="Times New Roman" w:hAnsi="Times New Roman" w:cs="Times New Roman"/>
          <w:color w:val="000000" w:themeColor="text1"/>
          <w:sz w:val="24"/>
          <w:szCs w:val="24"/>
        </w:rPr>
        <w:t xml:space="preserve"> of inquiry could be to </w:t>
      </w:r>
      <w:r w:rsidR="004068F3" w:rsidRPr="00216AB5">
        <w:rPr>
          <w:rFonts w:ascii="Times New Roman" w:hAnsi="Times New Roman" w:cs="Times New Roman"/>
          <w:color w:val="000000" w:themeColor="text1"/>
          <w:sz w:val="24"/>
          <w:szCs w:val="24"/>
        </w:rPr>
        <w:t>explore</w:t>
      </w:r>
      <w:r w:rsidR="00A55F63" w:rsidRPr="00216AB5">
        <w:rPr>
          <w:rFonts w:ascii="Times New Roman" w:hAnsi="Times New Roman" w:cs="Times New Roman"/>
          <w:color w:val="000000" w:themeColor="text1"/>
          <w:sz w:val="24"/>
          <w:szCs w:val="24"/>
        </w:rPr>
        <w:t xml:space="preserve"> the influence of </w:t>
      </w:r>
      <w:r w:rsidRPr="00216AB5">
        <w:rPr>
          <w:rFonts w:ascii="Times New Roman" w:hAnsi="Times New Roman" w:cs="Times New Roman"/>
          <w:color w:val="000000" w:themeColor="text1"/>
          <w:sz w:val="24"/>
          <w:szCs w:val="24"/>
        </w:rPr>
        <w:t xml:space="preserve">customer satisfaction </w:t>
      </w:r>
      <w:r w:rsidR="00A55F63" w:rsidRPr="00216AB5">
        <w:rPr>
          <w:rFonts w:ascii="Times New Roman" w:hAnsi="Times New Roman" w:cs="Times New Roman"/>
          <w:color w:val="000000" w:themeColor="text1"/>
          <w:sz w:val="24"/>
          <w:szCs w:val="24"/>
        </w:rPr>
        <w:t xml:space="preserve">and brand </w:t>
      </w:r>
      <w:r w:rsidR="00A76A47" w:rsidRPr="00216AB5">
        <w:rPr>
          <w:rFonts w:ascii="Times New Roman" w:hAnsi="Times New Roman" w:cs="Times New Roman"/>
          <w:color w:val="000000" w:themeColor="text1"/>
          <w:sz w:val="24"/>
          <w:szCs w:val="24"/>
        </w:rPr>
        <w:t xml:space="preserve">image on the brand loyalty </w:t>
      </w:r>
      <w:r w:rsidRPr="00216AB5">
        <w:rPr>
          <w:rFonts w:ascii="Times New Roman" w:hAnsi="Times New Roman" w:cs="Times New Roman"/>
          <w:color w:val="000000" w:themeColor="text1"/>
          <w:sz w:val="24"/>
          <w:szCs w:val="24"/>
        </w:rPr>
        <w:t xml:space="preserve">across different industries. </w:t>
      </w:r>
      <w:r w:rsidR="00D97C61" w:rsidRPr="00216AB5">
        <w:rPr>
          <w:rFonts w:ascii="Times New Roman" w:hAnsi="Times New Roman" w:cs="Times New Roman"/>
          <w:color w:val="000000" w:themeColor="text1"/>
          <w:sz w:val="24"/>
          <w:szCs w:val="24"/>
        </w:rPr>
        <w:t xml:space="preserve">Furthermore, this research question could be answered with a larger sample size </w:t>
      </w:r>
      <w:r w:rsidR="0070547F" w:rsidRPr="00216AB5">
        <w:rPr>
          <w:rFonts w:ascii="Times New Roman" w:hAnsi="Times New Roman" w:cs="Times New Roman"/>
          <w:color w:val="000000" w:themeColor="text1"/>
          <w:sz w:val="24"/>
          <w:szCs w:val="24"/>
        </w:rPr>
        <w:t>to possibly</w:t>
      </w:r>
      <w:r w:rsidR="00D97C61" w:rsidRPr="00216AB5">
        <w:rPr>
          <w:rFonts w:ascii="Times New Roman" w:hAnsi="Times New Roman" w:cs="Times New Roman"/>
          <w:color w:val="000000" w:themeColor="text1"/>
          <w:sz w:val="24"/>
          <w:szCs w:val="24"/>
        </w:rPr>
        <w:t xml:space="preserve"> reach a different outcome for this study. </w:t>
      </w:r>
      <w:r w:rsidRPr="00216AB5">
        <w:rPr>
          <w:rFonts w:ascii="Times New Roman" w:hAnsi="Times New Roman" w:cs="Times New Roman"/>
          <w:color w:val="000000" w:themeColor="text1"/>
          <w:sz w:val="24"/>
          <w:szCs w:val="24"/>
        </w:rPr>
        <w:t>Additionally, it is essential to understand the emotional components of customer satisfaction. Research could explore the role of emotional connections, trust, and a sense of belonging in promoting brand loyalty. As consumer expectations evolve, understanding how customer satisfaction is met will be of great importance.</w:t>
      </w:r>
      <w:r w:rsidR="00D97C61" w:rsidRPr="00216AB5">
        <w:rPr>
          <w:rFonts w:ascii="Times New Roman" w:hAnsi="Times New Roman" w:cs="Times New Roman"/>
          <w:color w:val="000000" w:themeColor="text1"/>
          <w:sz w:val="24"/>
          <w:szCs w:val="24"/>
        </w:rPr>
        <w:t xml:space="preserve"> </w:t>
      </w:r>
      <w:r w:rsidR="00A46AF8" w:rsidRPr="00216AB5">
        <w:rPr>
          <w:rFonts w:ascii="Times New Roman" w:hAnsi="Times New Roman" w:cs="Times New Roman"/>
          <w:color w:val="000000" w:themeColor="text1"/>
          <w:sz w:val="24"/>
          <w:szCs w:val="24"/>
        </w:rPr>
        <w:t xml:space="preserve">Examining the influence of customer satisfaction on brand </w:t>
      </w:r>
      <w:r w:rsidR="00A46AF8" w:rsidRPr="00216AB5">
        <w:rPr>
          <w:rFonts w:ascii="Times New Roman" w:hAnsi="Times New Roman" w:cs="Times New Roman"/>
          <w:color w:val="000000" w:themeColor="text1"/>
          <w:sz w:val="24"/>
          <w:szCs w:val="24"/>
        </w:rPr>
        <w:lastRenderedPageBreak/>
        <w:t xml:space="preserve">loyalty and brand image is a constantly changing and developing area of research. Consumer preferences and behaviours are constantly changing, and it is important for businesses to understand how these factors affect brand loyalty </w:t>
      </w:r>
      <w:proofErr w:type="gramStart"/>
      <w:r w:rsidR="00A46AF8" w:rsidRPr="00216AB5">
        <w:rPr>
          <w:rFonts w:ascii="Times New Roman" w:hAnsi="Times New Roman" w:cs="Times New Roman"/>
          <w:color w:val="000000" w:themeColor="text1"/>
          <w:sz w:val="24"/>
          <w:szCs w:val="24"/>
        </w:rPr>
        <w:t>in order to</w:t>
      </w:r>
      <w:proofErr w:type="gramEnd"/>
      <w:r w:rsidR="00A46AF8" w:rsidRPr="00216AB5">
        <w:rPr>
          <w:rFonts w:ascii="Times New Roman" w:hAnsi="Times New Roman" w:cs="Times New Roman"/>
          <w:color w:val="000000" w:themeColor="text1"/>
          <w:sz w:val="24"/>
          <w:szCs w:val="24"/>
        </w:rPr>
        <w:t xml:space="preserve"> remain competitive and successful in the ever-evolving marketplace. Future research on this topic promises to provide valuable insights, allowing companies to develop more effective strategies to build and sustain brand loyalty in a constantly evolving business landscape.</w:t>
      </w:r>
    </w:p>
    <w:p w14:paraId="0CFE300B" w14:textId="77777777" w:rsidR="00A27228" w:rsidRPr="00216AB5" w:rsidRDefault="00A27228" w:rsidP="0031428C">
      <w:pPr>
        <w:spacing w:line="360" w:lineRule="auto"/>
        <w:rPr>
          <w:rFonts w:ascii="Times New Roman" w:hAnsi="Times New Roman" w:cs="Times New Roman"/>
          <w:color w:val="000000" w:themeColor="text1"/>
          <w:sz w:val="24"/>
          <w:szCs w:val="24"/>
        </w:rPr>
      </w:pPr>
    </w:p>
    <w:p w14:paraId="263BA784" w14:textId="21F82FF5" w:rsidR="00D43C86" w:rsidRPr="00216AB5" w:rsidRDefault="0059391A"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Chapter 7</w:t>
      </w:r>
    </w:p>
    <w:p w14:paraId="77D69637" w14:textId="02092888" w:rsidR="00DD4BBE" w:rsidRPr="00216AB5" w:rsidRDefault="00F35F1B"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7</w:t>
      </w:r>
      <w:r w:rsidR="00BE5430" w:rsidRPr="00216AB5">
        <w:rPr>
          <w:rFonts w:ascii="Times New Roman" w:hAnsi="Times New Roman" w:cs="Times New Roman"/>
          <w:b/>
          <w:bCs/>
          <w:color w:val="000000" w:themeColor="text1"/>
          <w:sz w:val="24"/>
          <w:szCs w:val="24"/>
          <w:u w:val="single"/>
        </w:rPr>
        <w:t>.0</w:t>
      </w:r>
      <w:r w:rsidR="00BE5430" w:rsidRPr="00216AB5">
        <w:rPr>
          <w:rFonts w:ascii="Times New Roman" w:hAnsi="Times New Roman" w:cs="Times New Roman"/>
          <w:b/>
          <w:bCs/>
          <w:color w:val="000000" w:themeColor="text1"/>
          <w:sz w:val="24"/>
          <w:szCs w:val="24"/>
        </w:rPr>
        <w:t xml:space="preserve"> </w:t>
      </w:r>
      <w:r w:rsidR="00DD4BBE" w:rsidRPr="00216AB5">
        <w:rPr>
          <w:rFonts w:ascii="Times New Roman" w:hAnsi="Times New Roman" w:cs="Times New Roman"/>
          <w:b/>
          <w:bCs/>
          <w:color w:val="000000" w:themeColor="text1"/>
          <w:sz w:val="24"/>
          <w:szCs w:val="24"/>
          <w:u w:val="single"/>
        </w:rPr>
        <w:t xml:space="preserve">Reflection </w:t>
      </w:r>
    </w:p>
    <w:p w14:paraId="7CC1FEC1" w14:textId="0B03CD4D" w:rsidR="008A5BE2" w:rsidRPr="00216AB5" w:rsidRDefault="00D90EDC" w:rsidP="0031428C">
      <w:pPr>
        <w:spacing w:line="360" w:lineRule="auto"/>
        <w:rPr>
          <w:rFonts w:ascii="Times New Roman" w:hAnsi="Times New Roman" w:cs="Times New Roman"/>
          <w:color w:val="000000" w:themeColor="text1"/>
          <w:sz w:val="24"/>
          <w:szCs w:val="24"/>
        </w:rPr>
      </w:pPr>
      <w:bookmarkStart w:id="7" w:name="_Hlk147446800"/>
      <w:r w:rsidRPr="00216AB5">
        <w:rPr>
          <w:rFonts w:ascii="Times New Roman" w:hAnsi="Times New Roman" w:cs="Times New Roman"/>
          <w:color w:val="000000" w:themeColor="text1"/>
          <w:sz w:val="24"/>
          <w:szCs w:val="24"/>
        </w:rPr>
        <w:t>This</w:t>
      </w:r>
      <w:r w:rsidR="004D4321" w:rsidRPr="00216AB5">
        <w:rPr>
          <w:rFonts w:ascii="Times New Roman" w:hAnsi="Times New Roman" w:cs="Times New Roman"/>
          <w:color w:val="000000" w:themeColor="text1"/>
          <w:sz w:val="24"/>
          <w:szCs w:val="24"/>
        </w:rPr>
        <w:t xml:space="preserve"> dissertation </w:t>
      </w:r>
      <w:r w:rsidR="0007318B" w:rsidRPr="00216AB5">
        <w:rPr>
          <w:rFonts w:ascii="Times New Roman" w:hAnsi="Times New Roman" w:cs="Times New Roman"/>
          <w:color w:val="000000" w:themeColor="text1"/>
          <w:sz w:val="24"/>
          <w:szCs w:val="24"/>
        </w:rPr>
        <w:t>has be</w:t>
      </w:r>
      <w:r w:rsidRPr="00216AB5">
        <w:rPr>
          <w:rFonts w:ascii="Times New Roman" w:hAnsi="Times New Roman" w:cs="Times New Roman"/>
          <w:color w:val="000000" w:themeColor="text1"/>
          <w:sz w:val="24"/>
          <w:szCs w:val="24"/>
        </w:rPr>
        <w:t>en a</w:t>
      </w:r>
      <w:r w:rsidR="00FE0D43" w:rsidRPr="00216AB5">
        <w:rPr>
          <w:rFonts w:ascii="Times New Roman" w:hAnsi="Times New Roman" w:cs="Times New Roman"/>
          <w:color w:val="000000" w:themeColor="text1"/>
          <w:sz w:val="24"/>
          <w:szCs w:val="24"/>
        </w:rPr>
        <w:t>n educational journey that prospered my intellectual growth and personal development.</w:t>
      </w:r>
      <w:r w:rsidR="008D7E68" w:rsidRPr="00216AB5">
        <w:rPr>
          <w:rFonts w:ascii="Times New Roman" w:hAnsi="Times New Roman" w:cs="Times New Roman"/>
          <w:color w:val="000000" w:themeColor="text1"/>
          <w:sz w:val="24"/>
          <w:szCs w:val="24"/>
        </w:rPr>
        <w:t xml:space="preserve"> </w:t>
      </w:r>
      <w:r w:rsidR="00224BDB" w:rsidRPr="00216AB5">
        <w:rPr>
          <w:rFonts w:ascii="Times New Roman" w:hAnsi="Times New Roman" w:cs="Times New Roman"/>
          <w:color w:val="000000" w:themeColor="text1"/>
          <w:sz w:val="24"/>
          <w:szCs w:val="24"/>
        </w:rPr>
        <w:t>The</w:t>
      </w:r>
      <w:r w:rsidR="008D7E68" w:rsidRPr="00216AB5">
        <w:rPr>
          <w:rFonts w:ascii="Times New Roman" w:hAnsi="Times New Roman" w:cs="Times New Roman"/>
          <w:color w:val="000000" w:themeColor="text1"/>
          <w:sz w:val="24"/>
          <w:szCs w:val="24"/>
        </w:rPr>
        <w:t xml:space="preserve"> numerous hours</w:t>
      </w:r>
      <w:r w:rsidR="00224BDB" w:rsidRPr="00216AB5">
        <w:rPr>
          <w:rFonts w:ascii="Times New Roman" w:hAnsi="Times New Roman" w:cs="Times New Roman"/>
          <w:color w:val="000000" w:themeColor="text1"/>
          <w:sz w:val="24"/>
          <w:szCs w:val="24"/>
        </w:rPr>
        <w:t xml:space="preserve"> I </w:t>
      </w:r>
      <w:r w:rsidR="008D7E68" w:rsidRPr="00216AB5">
        <w:rPr>
          <w:rFonts w:ascii="Times New Roman" w:hAnsi="Times New Roman" w:cs="Times New Roman"/>
          <w:color w:val="000000" w:themeColor="text1"/>
          <w:sz w:val="24"/>
          <w:szCs w:val="24"/>
        </w:rPr>
        <w:t>spent</w:t>
      </w:r>
      <w:r w:rsidR="00224BDB" w:rsidRPr="00216AB5">
        <w:rPr>
          <w:rFonts w:ascii="Times New Roman" w:hAnsi="Times New Roman" w:cs="Times New Roman"/>
          <w:color w:val="000000" w:themeColor="text1"/>
          <w:sz w:val="24"/>
          <w:szCs w:val="24"/>
        </w:rPr>
        <w:t xml:space="preserve"> on</w:t>
      </w:r>
      <w:r w:rsidR="008D7E68" w:rsidRPr="00216AB5">
        <w:rPr>
          <w:rFonts w:ascii="Times New Roman" w:hAnsi="Times New Roman" w:cs="Times New Roman"/>
          <w:color w:val="000000" w:themeColor="text1"/>
          <w:sz w:val="24"/>
          <w:szCs w:val="24"/>
        </w:rPr>
        <w:t xml:space="preserve"> researching, writing, and revising</w:t>
      </w:r>
      <w:r w:rsidR="00224BDB" w:rsidRPr="00216AB5">
        <w:rPr>
          <w:rFonts w:ascii="Times New Roman" w:hAnsi="Times New Roman" w:cs="Times New Roman"/>
          <w:color w:val="000000" w:themeColor="text1"/>
          <w:sz w:val="24"/>
          <w:szCs w:val="24"/>
        </w:rPr>
        <w:t xml:space="preserve">, </w:t>
      </w:r>
      <w:r w:rsidR="00E469CE" w:rsidRPr="00216AB5">
        <w:rPr>
          <w:rFonts w:ascii="Times New Roman" w:hAnsi="Times New Roman" w:cs="Times New Roman"/>
          <w:color w:val="000000" w:themeColor="text1"/>
          <w:sz w:val="24"/>
          <w:szCs w:val="24"/>
        </w:rPr>
        <w:t>made me</w:t>
      </w:r>
      <w:r w:rsidR="00224BDB" w:rsidRPr="00216AB5">
        <w:rPr>
          <w:rFonts w:ascii="Times New Roman" w:hAnsi="Times New Roman" w:cs="Times New Roman"/>
          <w:color w:val="000000" w:themeColor="text1"/>
          <w:sz w:val="24"/>
          <w:szCs w:val="24"/>
        </w:rPr>
        <w:t xml:space="preserve"> </w:t>
      </w:r>
      <w:r w:rsidR="00E469CE" w:rsidRPr="00216AB5">
        <w:rPr>
          <w:rFonts w:ascii="Times New Roman" w:hAnsi="Times New Roman" w:cs="Times New Roman"/>
          <w:color w:val="000000" w:themeColor="text1"/>
          <w:sz w:val="24"/>
          <w:szCs w:val="24"/>
        </w:rPr>
        <w:t xml:space="preserve">realise the </w:t>
      </w:r>
      <w:r w:rsidR="003D31DA" w:rsidRPr="00216AB5">
        <w:rPr>
          <w:rFonts w:ascii="Times New Roman" w:hAnsi="Times New Roman" w:cs="Times New Roman"/>
          <w:color w:val="000000" w:themeColor="text1"/>
          <w:sz w:val="24"/>
          <w:szCs w:val="24"/>
        </w:rPr>
        <w:t xml:space="preserve">true </w:t>
      </w:r>
      <w:r w:rsidR="00A2784D" w:rsidRPr="00216AB5">
        <w:rPr>
          <w:rFonts w:ascii="Times New Roman" w:hAnsi="Times New Roman" w:cs="Times New Roman"/>
          <w:color w:val="000000" w:themeColor="text1"/>
          <w:sz w:val="24"/>
          <w:szCs w:val="24"/>
        </w:rPr>
        <w:t>charm</w:t>
      </w:r>
      <w:r w:rsidR="00E469CE" w:rsidRPr="00216AB5">
        <w:rPr>
          <w:rFonts w:ascii="Times New Roman" w:hAnsi="Times New Roman" w:cs="Times New Roman"/>
          <w:color w:val="000000" w:themeColor="text1"/>
          <w:sz w:val="24"/>
          <w:szCs w:val="24"/>
        </w:rPr>
        <w:t xml:space="preserve"> of research.</w:t>
      </w:r>
      <w:r w:rsidR="00A2784D" w:rsidRPr="00216AB5">
        <w:rPr>
          <w:rFonts w:ascii="Times New Roman" w:hAnsi="Times New Roman" w:cs="Times New Roman"/>
          <w:color w:val="000000" w:themeColor="text1"/>
          <w:sz w:val="24"/>
          <w:szCs w:val="24"/>
        </w:rPr>
        <w:t xml:space="preserve"> Choosing the right topic was the first significant challenge</w:t>
      </w:r>
      <w:r w:rsidR="003D31DA" w:rsidRPr="00216AB5">
        <w:rPr>
          <w:rFonts w:ascii="Times New Roman" w:hAnsi="Times New Roman" w:cs="Times New Roman"/>
          <w:color w:val="000000" w:themeColor="text1"/>
          <w:sz w:val="24"/>
          <w:szCs w:val="24"/>
        </w:rPr>
        <w:t>. After</w:t>
      </w:r>
      <w:r w:rsidR="00165D8C" w:rsidRPr="00216AB5">
        <w:rPr>
          <w:rFonts w:ascii="Times New Roman" w:hAnsi="Times New Roman" w:cs="Times New Roman"/>
          <w:color w:val="000000" w:themeColor="text1"/>
          <w:sz w:val="24"/>
          <w:szCs w:val="24"/>
        </w:rPr>
        <w:t xml:space="preserve"> much contemplation and consultation with my supervisor, I settled on</w:t>
      </w:r>
      <w:r w:rsidR="00E45228" w:rsidRPr="00216AB5">
        <w:rPr>
          <w:rFonts w:ascii="Times New Roman" w:hAnsi="Times New Roman" w:cs="Times New Roman"/>
          <w:color w:val="000000" w:themeColor="text1"/>
          <w:sz w:val="24"/>
          <w:szCs w:val="24"/>
        </w:rPr>
        <w:t xml:space="preserve"> “Exploring the impact </w:t>
      </w:r>
      <w:r w:rsidR="00891C25" w:rsidRPr="00216AB5">
        <w:rPr>
          <w:rFonts w:ascii="Times New Roman" w:hAnsi="Times New Roman" w:cs="Times New Roman"/>
          <w:color w:val="000000" w:themeColor="text1"/>
          <w:sz w:val="24"/>
          <w:szCs w:val="24"/>
        </w:rPr>
        <w:t>on</w:t>
      </w:r>
      <w:r w:rsidR="00E45228" w:rsidRPr="00216AB5">
        <w:rPr>
          <w:rFonts w:ascii="Times New Roman" w:hAnsi="Times New Roman" w:cs="Times New Roman"/>
          <w:color w:val="000000" w:themeColor="text1"/>
          <w:sz w:val="24"/>
          <w:szCs w:val="24"/>
        </w:rPr>
        <w:t xml:space="preserve"> customer satisfaction and brand image on the brand loyalty of Apple”</w:t>
      </w:r>
      <w:r w:rsidR="00C27721" w:rsidRPr="00216AB5">
        <w:rPr>
          <w:rFonts w:ascii="Times New Roman" w:hAnsi="Times New Roman" w:cs="Times New Roman"/>
          <w:color w:val="000000" w:themeColor="text1"/>
          <w:sz w:val="24"/>
          <w:szCs w:val="24"/>
        </w:rPr>
        <w:t xml:space="preserve">. It </w:t>
      </w:r>
      <w:r w:rsidR="00373A97" w:rsidRPr="00216AB5">
        <w:rPr>
          <w:rFonts w:ascii="Times New Roman" w:hAnsi="Times New Roman" w:cs="Times New Roman"/>
          <w:color w:val="000000" w:themeColor="text1"/>
          <w:sz w:val="24"/>
          <w:szCs w:val="24"/>
        </w:rPr>
        <w:t xml:space="preserve">is </w:t>
      </w:r>
      <w:r w:rsidR="00C27721" w:rsidRPr="00216AB5">
        <w:rPr>
          <w:rFonts w:ascii="Times New Roman" w:hAnsi="Times New Roman" w:cs="Times New Roman"/>
          <w:color w:val="000000" w:themeColor="text1"/>
          <w:sz w:val="24"/>
          <w:szCs w:val="24"/>
        </w:rPr>
        <w:t xml:space="preserve">a topic </w:t>
      </w:r>
      <w:r w:rsidR="00FA7F00" w:rsidRPr="00216AB5">
        <w:rPr>
          <w:rFonts w:ascii="Times New Roman" w:hAnsi="Times New Roman" w:cs="Times New Roman"/>
          <w:color w:val="000000" w:themeColor="text1"/>
          <w:sz w:val="24"/>
          <w:szCs w:val="24"/>
        </w:rPr>
        <w:t xml:space="preserve">with significant </w:t>
      </w:r>
      <w:r w:rsidR="00314816" w:rsidRPr="00216AB5">
        <w:rPr>
          <w:rFonts w:ascii="Times New Roman" w:hAnsi="Times New Roman" w:cs="Times New Roman"/>
          <w:color w:val="000000" w:themeColor="text1"/>
          <w:sz w:val="24"/>
          <w:szCs w:val="24"/>
        </w:rPr>
        <w:t>importan</w:t>
      </w:r>
      <w:r w:rsidR="00FA7F00" w:rsidRPr="00216AB5">
        <w:rPr>
          <w:rFonts w:ascii="Times New Roman" w:hAnsi="Times New Roman" w:cs="Times New Roman"/>
          <w:color w:val="000000" w:themeColor="text1"/>
          <w:sz w:val="24"/>
          <w:szCs w:val="24"/>
        </w:rPr>
        <w:t>ce</w:t>
      </w:r>
      <w:r w:rsidR="00314816" w:rsidRPr="00216AB5">
        <w:rPr>
          <w:rFonts w:ascii="Times New Roman" w:hAnsi="Times New Roman" w:cs="Times New Roman"/>
          <w:color w:val="000000" w:themeColor="text1"/>
          <w:sz w:val="24"/>
          <w:szCs w:val="24"/>
        </w:rPr>
        <w:t xml:space="preserve"> in the field of Marketing</w:t>
      </w:r>
      <w:r w:rsidR="00373A97" w:rsidRPr="00216AB5">
        <w:rPr>
          <w:rFonts w:ascii="Times New Roman" w:hAnsi="Times New Roman" w:cs="Times New Roman"/>
          <w:color w:val="000000" w:themeColor="text1"/>
          <w:sz w:val="24"/>
          <w:szCs w:val="24"/>
        </w:rPr>
        <w:t xml:space="preserve"> and is vital for every business</w:t>
      </w:r>
      <w:r w:rsidR="00413FAD" w:rsidRPr="00216AB5">
        <w:rPr>
          <w:rFonts w:ascii="Times New Roman" w:hAnsi="Times New Roman" w:cs="Times New Roman"/>
          <w:color w:val="000000" w:themeColor="text1"/>
          <w:sz w:val="24"/>
          <w:szCs w:val="24"/>
        </w:rPr>
        <w:t>.</w:t>
      </w:r>
      <w:r w:rsidR="003D793B" w:rsidRPr="00216AB5">
        <w:rPr>
          <w:rFonts w:ascii="Times New Roman" w:hAnsi="Times New Roman" w:cs="Times New Roman"/>
          <w:color w:val="000000" w:themeColor="text1"/>
          <w:sz w:val="24"/>
          <w:szCs w:val="24"/>
        </w:rPr>
        <w:t xml:space="preserve"> Writing a comp</w:t>
      </w:r>
      <w:r w:rsidR="00AD59BB" w:rsidRPr="00216AB5">
        <w:rPr>
          <w:rFonts w:ascii="Times New Roman" w:hAnsi="Times New Roman" w:cs="Times New Roman"/>
          <w:color w:val="000000" w:themeColor="text1"/>
          <w:sz w:val="24"/>
          <w:szCs w:val="24"/>
        </w:rPr>
        <w:t xml:space="preserve">rehensive literature review was an important aspect of my dissertation. </w:t>
      </w:r>
      <w:r w:rsidR="002914D2" w:rsidRPr="00216AB5">
        <w:rPr>
          <w:rFonts w:ascii="Times New Roman" w:hAnsi="Times New Roman" w:cs="Times New Roman"/>
          <w:color w:val="000000" w:themeColor="text1"/>
          <w:sz w:val="24"/>
          <w:szCs w:val="24"/>
        </w:rPr>
        <w:t xml:space="preserve">It was here that I truly grasped the depth of the topic and identified </w:t>
      </w:r>
      <w:r w:rsidR="009E1B6A" w:rsidRPr="00216AB5">
        <w:rPr>
          <w:rFonts w:ascii="Times New Roman" w:hAnsi="Times New Roman" w:cs="Times New Roman"/>
          <w:color w:val="000000" w:themeColor="text1"/>
          <w:sz w:val="24"/>
          <w:szCs w:val="24"/>
        </w:rPr>
        <w:t xml:space="preserve">gaps in existing research. The information was overwhelming, but I </w:t>
      </w:r>
      <w:r w:rsidR="003656A4" w:rsidRPr="00216AB5">
        <w:rPr>
          <w:rFonts w:ascii="Times New Roman" w:hAnsi="Times New Roman" w:cs="Times New Roman"/>
          <w:color w:val="000000" w:themeColor="text1"/>
          <w:sz w:val="24"/>
          <w:szCs w:val="24"/>
        </w:rPr>
        <w:t xml:space="preserve">learned to refine my research question and critically evaluate sources to identify the most relevant </w:t>
      </w:r>
      <w:r w:rsidR="00013882" w:rsidRPr="00216AB5">
        <w:rPr>
          <w:rFonts w:ascii="Times New Roman" w:hAnsi="Times New Roman" w:cs="Times New Roman"/>
          <w:color w:val="000000" w:themeColor="text1"/>
          <w:sz w:val="24"/>
          <w:szCs w:val="24"/>
        </w:rPr>
        <w:t>literature</w:t>
      </w:r>
      <w:r w:rsidR="003656A4" w:rsidRPr="00216AB5">
        <w:rPr>
          <w:rFonts w:ascii="Times New Roman" w:hAnsi="Times New Roman" w:cs="Times New Roman"/>
          <w:color w:val="000000" w:themeColor="text1"/>
          <w:sz w:val="24"/>
          <w:szCs w:val="24"/>
        </w:rPr>
        <w:t>.</w:t>
      </w:r>
      <w:r w:rsidR="00013882" w:rsidRPr="00216AB5">
        <w:rPr>
          <w:rFonts w:ascii="Times New Roman" w:hAnsi="Times New Roman" w:cs="Times New Roman"/>
          <w:color w:val="000000" w:themeColor="text1"/>
          <w:sz w:val="24"/>
          <w:szCs w:val="24"/>
        </w:rPr>
        <w:t xml:space="preserve"> This helped me strengthen my research skills and provided me a solid foundation for my study. </w:t>
      </w:r>
      <w:r w:rsidR="00413FAD" w:rsidRPr="00216AB5">
        <w:rPr>
          <w:rFonts w:ascii="Times New Roman" w:hAnsi="Times New Roman" w:cs="Times New Roman"/>
          <w:color w:val="000000" w:themeColor="text1"/>
          <w:sz w:val="24"/>
          <w:szCs w:val="24"/>
        </w:rPr>
        <w:t xml:space="preserve">Collecting data through questionnaire was a challenge, </w:t>
      </w:r>
      <w:r w:rsidR="002B3455" w:rsidRPr="00216AB5">
        <w:rPr>
          <w:rFonts w:ascii="Times New Roman" w:hAnsi="Times New Roman" w:cs="Times New Roman"/>
          <w:color w:val="000000" w:themeColor="text1"/>
          <w:sz w:val="24"/>
          <w:szCs w:val="24"/>
        </w:rPr>
        <w:t>it</w:t>
      </w:r>
      <w:r w:rsidR="00B25F7B" w:rsidRPr="00216AB5">
        <w:rPr>
          <w:rFonts w:ascii="Times New Roman" w:hAnsi="Times New Roman" w:cs="Times New Roman"/>
          <w:color w:val="000000" w:themeColor="text1"/>
          <w:sz w:val="24"/>
          <w:szCs w:val="24"/>
        </w:rPr>
        <w:t xml:space="preserve"> took me a significant amount of time to carefully prepare a questionnaire</w:t>
      </w:r>
      <w:r w:rsidR="002B3455" w:rsidRPr="00216AB5">
        <w:rPr>
          <w:rFonts w:ascii="Times New Roman" w:hAnsi="Times New Roman" w:cs="Times New Roman"/>
          <w:color w:val="000000" w:themeColor="text1"/>
          <w:sz w:val="24"/>
          <w:szCs w:val="24"/>
        </w:rPr>
        <w:t xml:space="preserve">. </w:t>
      </w:r>
      <w:r w:rsidR="00066520" w:rsidRPr="00216AB5">
        <w:rPr>
          <w:rFonts w:ascii="Times New Roman" w:hAnsi="Times New Roman" w:cs="Times New Roman"/>
          <w:color w:val="000000" w:themeColor="text1"/>
          <w:sz w:val="24"/>
          <w:szCs w:val="24"/>
        </w:rPr>
        <w:t>It was a challenge to share my questionnaire with various Apple customers and reach my target for receiving 100 responses.</w:t>
      </w:r>
      <w:r w:rsidR="00F339A0" w:rsidRPr="00216AB5">
        <w:rPr>
          <w:rFonts w:ascii="Times New Roman" w:hAnsi="Times New Roman" w:cs="Times New Roman"/>
          <w:color w:val="000000" w:themeColor="text1"/>
          <w:sz w:val="24"/>
          <w:szCs w:val="24"/>
        </w:rPr>
        <w:t xml:space="preserve"> A</w:t>
      </w:r>
      <w:r w:rsidR="00BA4862" w:rsidRPr="00216AB5">
        <w:rPr>
          <w:rFonts w:ascii="Times New Roman" w:hAnsi="Times New Roman" w:cs="Times New Roman"/>
          <w:color w:val="000000" w:themeColor="text1"/>
          <w:sz w:val="24"/>
          <w:szCs w:val="24"/>
        </w:rPr>
        <w:t xml:space="preserve">nalysing the </w:t>
      </w:r>
      <w:r w:rsidR="00EC3F94" w:rsidRPr="00216AB5">
        <w:rPr>
          <w:rFonts w:ascii="Times New Roman" w:hAnsi="Times New Roman" w:cs="Times New Roman"/>
          <w:color w:val="000000" w:themeColor="text1"/>
          <w:sz w:val="24"/>
          <w:szCs w:val="24"/>
        </w:rPr>
        <w:t>data</w:t>
      </w:r>
      <w:r w:rsidR="00BA4862" w:rsidRPr="00216AB5">
        <w:rPr>
          <w:rFonts w:ascii="Times New Roman" w:hAnsi="Times New Roman" w:cs="Times New Roman"/>
          <w:color w:val="000000" w:themeColor="text1"/>
          <w:sz w:val="24"/>
          <w:szCs w:val="24"/>
        </w:rPr>
        <w:t xml:space="preserve"> received through the questionnaire and </w:t>
      </w:r>
      <w:r w:rsidR="00526C32" w:rsidRPr="00216AB5">
        <w:rPr>
          <w:rFonts w:ascii="Times New Roman" w:hAnsi="Times New Roman" w:cs="Times New Roman"/>
          <w:color w:val="000000" w:themeColor="text1"/>
          <w:sz w:val="24"/>
          <w:szCs w:val="24"/>
        </w:rPr>
        <w:t xml:space="preserve">comprehending </w:t>
      </w:r>
      <w:r w:rsidR="00D67F6F" w:rsidRPr="00216AB5">
        <w:rPr>
          <w:rFonts w:ascii="Times New Roman" w:hAnsi="Times New Roman" w:cs="Times New Roman"/>
          <w:color w:val="000000" w:themeColor="text1"/>
          <w:sz w:val="24"/>
          <w:szCs w:val="24"/>
        </w:rPr>
        <w:t>the</w:t>
      </w:r>
      <w:r w:rsidR="005B3715" w:rsidRPr="00216AB5">
        <w:rPr>
          <w:rFonts w:ascii="Times New Roman" w:hAnsi="Times New Roman" w:cs="Times New Roman"/>
          <w:color w:val="000000" w:themeColor="text1"/>
          <w:sz w:val="24"/>
          <w:szCs w:val="24"/>
        </w:rPr>
        <w:t xml:space="preserve"> responses</w:t>
      </w:r>
      <w:r w:rsidR="00D67F6F" w:rsidRPr="00216AB5">
        <w:rPr>
          <w:rFonts w:ascii="Times New Roman" w:hAnsi="Times New Roman" w:cs="Times New Roman"/>
          <w:color w:val="000000" w:themeColor="text1"/>
          <w:sz w:val="24"/>
          <w:szCs w:val="24"/>
        </w:rPr>
        <w:t xml:space="preserve"> was </w:t>
      </w:r>
      <w:r w:rsidR="00EC3F94" w:rsidRPr="00216AB5">
        <w:rPr>
          <w:rFonts w:ascii="Times New Roman" w:hAnsi="Times New Roman" w:cs="Times New Roman"/>
          <w:color w:val="000000" w:themeColor="text1"/>
          <w:sz w:val="24"/>
          <w:szCs w:val="24"/>
        </w:rPr>
        <w:t xml:space="preserve">more </w:t>
      </w:r>
      <w:r w:rsidR="00F339A0" w:rsidRPr="00216AB5">
        <w:rPr>
          <w:rFonts w:ascii="Times New Roman" w:hAnsi="Times New Roman" w:cs="Times New Roman"/>
          <w:color w:val="000000" w:themeColor="text1"/>
          <w:sz w:val="24"/>
          <w:szCs w:val="24"/>
        </w:rPr>
        <w:t>straightforward than</w:t>
      </w:r>
      <w:r w:rsidR="00EC3F94" w:rsidRPr="00216AB5">
        <w:rPr>
          <w:rFonts w:ascii="Times New Roman" w:hAnsi="Times New Roman" w:cs="Times New Roman"/>
          <w:color w:val="000000" w:themeColor="text1"/>
          <w:sz w:val="24"/>
          <w:szCs w:val="24"/>
        </w:rPr>
        <w:t xml:space="preserve"> I</w:t>
      </w:r>
      <w:r w:rsidR="00F339A0" w:rsidRPr="00216AB5">
        <w:rPr>
          <w:rFonts w:ascii="Times New Roman" w:hAnsi="Times New Roman" w:cs="Times New Roman"/>
          <w:color w:val="000000" w:themeColor="text1"/>
          <w:sz w:val="24"/>
          <w:szCs w:val="24"/>
        </w:rPr>
        <w:t xml:space="preserve"> expected</w:t>
      </w:r>
      <w:r w:rsidR="005B3715" w:rsidRPr="00216AB5">
        <w:rPr>
          <w:rFonts w:ascii="Times New Roman" w:hAnsi="Times New Roman" w:cs="Times New Roman"/>
          <w:color w:val="000000" w:themeColor="text1"/>
          <w:sz w:val="24"/>
          <w:szCs w:val="24"/>
        </w:rPr>
        <w:t>. One of the biggest challenges I faced</w:t>
      </w:r>
      <w:r w:rsidR="008E1E91" w:rsidRPr="00216AB5">
        <w:rPr>
          <w:rFonts w:ascii="Times New Roman" w:hAnsi="Times New Roman" w:cs="Times New Roman"/>
          <w:color w:val="000000" w:themeColor="text1"/>
          <w:sz w:val="24"/>
          <w:szCs w:val="24"/>
        </w:rPr>
        <w:t xml:space="preserve"> during this journey</w:t>
      </w:r>
      <w:r w:rsidR="005B3715" w:rsidRPr="00216AB5">
        <w:rPr>
          <w:rFonts w:ascii="Times New Roman" w:hAnsi="Times New Roman" w:cs="Times New Roman"/>
          <w:color w:val="000000" w:themeColor="text1"/>
          <w:sz w:val="24"/>
          <w:szCs w:val="24"/>
        </w:rPr>
        <w:t xml:space="preserve"> was time management. Managing time effectively </w:t>
      </w:r>
      <w:r w:rsidR="000B67E8" w:rsidRPr="00216AB5">
        <w:rPr>
          <w:rFonts w:ascii="Times New Roman" w:hAnsi="Times New Roman" w:cs="Times New Roman"/>
          <w:color w:val="000000" w:themeColor="text1"/>
          <w:sz w:val="24"/>
          <w:szCs w:val="24"/>
        </w:rPr>
        <w:t>become a critical skill I require</w:t>
      </w:r>
      <w:r w:rsidR="00F41E76" w:rsidRPr="00216AB5">
        <w:rPr>
          <w:rFonts w:ascii="Times New Roman" w:hAnsi="Times New Roman" w:cs="Times New Roman"/>
          <w:color w:val="000000" w:themeColor="text1"/>
          <w:sz w:val="24"/>
          <w:szCs w:val="24"/>
        </w:rPr>
        <w:t>d</w:t>
      </w:r>
      <w:r w:rsidR="000B67E8" w:rsidRPr="00216AB5">
        <w:rPr>
          <w:rFonts w:ascii="Times New Roman" w:hAnsi="Times New Roman" w:cs="Times New Roman"/>
          <w:color w:val="000000" w:themeColor="text1"/>
          <w:sz w:val="24"/>
          <w:szCs w:val="24"/>
        </w:rPr>
        <w:t xml:space="preserve"> during my journey</w:t>
      </w:r>
      <w:r w:rsidR="00F41E76" w:rsidRPr="00216AB5">
        <w:rPr>
          <w:rFonts w:ascii="Times New Roman" w:hAnsi="Times New Roman" w:cs="Times New Roman"/>
          <w:color w:val="000000" w:themeColor="text1"/>
          <w:sz w:val="24"/>
          <w:szCs w:val="24"/>
        </w:rPr>
        <w:t>,</w:t>
      </w:r>
      <w:r w:rsidR="000B67E8" w:rsidRPr="00216AB5">
        <w:rPr>
          <w:rFonts w:ascii="Times New Roman" w:hAnsi="Times New Roman" w:cs="Times New Roman"/>
          <w:color w:val="000000" w:themeColor="text1"/>
          <w:sz w:val="24"/>
          <w:szCs w:val="24"/>
        </w:rPr>
        <w:t xml:space="preserve"> </w:t>
      </w:r>
      <w:r w:rsidR="00F41E76" w:rsidRPr="00216AB5">
        <w:rPr>
          <w:rFonts w:ascii="Times New Roman" w:hAnsi="Times New Roman" w:cs="Times New Roman"/>
          <w:color w:val="000000" w:themeColor="text1"/>
          <w:sz w:val="24"/>
          <w:szCs w:val="24"/>
        </w:rPr>
        <w:t>i</w:t>
      </w:r>
      <w:r w:rsidR="000B67E8" w:rsidRPr="00216AB5">
        <w:rPr>
          <w:rFonts w:ascii="Times New Roman" w:hAnsi="Times New Roman" w:cs="Times New Roman"/>
          <w:color w:val="000000" w:themeColor="text1"/>
          <w:sz w:val="24"/>
          <w:szCs w:val="24"/>
        </w:rPr>
        <w:t xml:space="preserve">t </w:t>
      </w:r>
      <w:r w:rsidR="008E1E91" w:rsidRPr="00216AB5">
        <w:rPr>
          <w:rFonts w:ascii="Times New Roman" w:hAnsi="Times New Roman" w:cs="Times New Roman"/>
          <w:color w:val="000000" w:themeColor="text1"/>
          <w:sz w:val="24"/>
          <w:szCs w:val="24"/>
        </w:rPr>
        <w:t xml:space="preserve">was crucial for balancing coursework, </w:t>
      </w:r>
      <w:r w:rsidR="00F41E76" w:rsidRPr="00216AB5">
        <w:rPr>
          <w:rFonts w:ascii="Times New Roman" w:hAnsi="Times New Roman" w:cs="Times New Roman"/>
          <w:color w:val="000000" w:themeColor="text1"/>
          <w:sz w:val="24"/>
          <w:szCs w:val="24"/>
        </w:rPr>
        <w:t xml:space="preserve">personal </w:t>
      </w:r>
      <w:r w:rsidR="00817912" w:rsidRPr="00216AB5">
        <w:rPr>
          <w:rFonts w:ascii="Times New Roman" w:hAnsi="Times New Roman" w:cs="Times New Roman"/>
          <w:color w:val="000000" w:themeColor="text1"/>
          <w:sz w:val="24"/>
          <w:szCs w:val="24"/>
        </w:rPr>
        <w:t>life,</w:t>
      </w:r>
      <w:r w:rsidR="00F41E76" w:rsidRPr="00216AB5">
        <w:rPr>
          <w:rFonts w:ascii="Times New Roman" w:hAnsi="Times New Roman" w:cs="Times New Roman"/>
          <w:color w:val="000000" w:themeColor="text1"/>
          <w:sz w:val="24"/>
          <w:szCs w:val="24"/>
        </w:rPr>
        <w:t xml:space="preserve"> and part-time job. </w:t>
      </w:r>
      <w:r w:rsidR="00802CDB" w:rsidRPr="00216AB5">
        <w:rPr>
          <w:rFonts w:ascii="Times New Roman" w:hAnsi="Times New Roman" w:cs="Times New Roman"/>
          <w:color w:val="000000" w:themeColor="text1"/>
          <w:sz w:val="24"/>
          <w:szCs w:val="24"/>
        </w:rPr>
        <w:t>Beyond the academic skills acquired, the dissertation journey has fostered personal growth</w:t>
      </w:r>
      <w:r w:rsidR="00C06C99" w:rsidRPr="00216AB5">
        <w:rPr>
          <w:rFonts w:ascii="Times New Roman" w:hAnsi="Times New Roman" w:cs="Times New Roman"/>
          <w:color w:val="000000" w:themeColor="text1"/>
          <w:sz w:val="24"/>
          <w:szCs w:val="24"/>
        </w:rPr>
        <w:t>. This taught me resilience, discipline, and the value of perseverance and helped me develop</w:t>
      </w:r>
      <w:r w:rsidR="00E32139" w:rsidRPr="00216AB5">
        <w:rPr>
          <w:rFonts w:ascii="Times New Roman" w:hAnsi="Times New Roman" w:cs="Times New Roman"/>
          <w:color w:val="000000" w:themeColor="text1"/>
          <w:sz w:val="24"/>
          <w:szCs w:val="24"/>
        </w:rPr>
        <w:t xml:space="preserve"> a deep appreciation for the importance of research and its potential to drive positive change in the world. As I look back on my dissertation journey</w:t>
      </w:r>
      <w:r w:rsidR="0065116D" w:rsidRPr="00216AB5">
        <w:rPr>
          <w:rFonts w:ascii="Times New Roman" w:hAnsi="Times New Roman" w:cs="Times New Roman"/>
          <w:color w:val="000000" w:themeColor="text1"/>
          <w:sz w:val="24"/>
          <w:szCs w:val="24"/>
        </w:rPr>
        <w:t xml:space="preserve">, I am filled with a sense of accomplishment and gratitude. It was a challenging yet rewarding experience that has shaped me as a scholar </w:t>
      </w:r>
      <w:r w:rsidR="0065116D" w:rsidRPr="00216AB5">
        <w:rPr>
          <w:rFonts w:ascii="Times New Roman" w:hAnsi="Times New Roman" w:cs="Times New Roman"/>
          <w:color w:val="000000" w:themeColor="text1"/>
          <w:sz w:val="24"/>
          <w:szCs w:val="24"/>
        </w:rPr>
        <w:lastRenderedPageBreak/>
        <w:t xml:space="preserve">and as an individual. </w:t>
      </w:r>
      <w:r w:rsidR="00C352BD" w:rsidRPr="00216AB5">
        <w:rPr>
          <w:rFonts w:ascii="Times New Roman" w:hAnsi="Times New Roman" w:cs="Times New Roman"/>
          <w:color w:val="000000" w:themeColor="text1"/>
          <w:sz w:val="24"/>
          <w:szCs w:val="24"/>
        </w:rPr>
        <w:t>This journey has pushed me beyond my comfort zone and honed my academic skill</w:t>
      </w:r>
      <w:r w:rsidR="00080C3C" w:rsidRPr="00216AB5">
        <w:rPr>
          <w:rFonts w:ascii="Times New Roman" w:hAnsi="Times New Roman" w:cs="Times New Roman"/>
          <w:color w:val="000000" w:themeColor="text1"/>
          <w:sz w:val="24"/>
          <w:szCs w:val="24"/>
        </w:rPr>
        <w:t xml:space="preserve">s. </w:t>
      </w:r>
      <w:r w:rsidR="008518FC" w:rsidRPr="00216AB5">
        <w:rPr>
          <w:rFonts w:ascii="Times New Roman" w:hAnsi="Times New Roman" w:cs="Times New Roman"/>
          <w:color w:val="000000" w:themeColor="text1"/>
          <w:sz w:val="24"/>
          <w:szCs w:val="24"/>
        </w:rPr>
        <w:t>The lessons in research, time management, and personal growth are invaluable and will undoubtedly benefit me in my future endeavours.</w:t>
      </w:r>
      <w:r w:rsidR="00080C3C" w:rsidRPr="00216AB5">
        <w:rPr>
          <w:rFonts w:ascii="Times New Roman" w:hAnsi="Times New Roman" w:cs="Times New Roman"/>
          <w:color w:val="000000" w:themeColor="text1"/>
          <w:sz w:val="24"/>
          <w:szCs w:val="24"/>
        </w:rPr>
        <w:t xml:space="preserve"> I am now equipped with the knowledge and resilience to</w:t>
      </w:r>
      <w:r w:rsidR="00B060C8" w:rsidRPr="00216AB5">
        <w:rPr>
          <w:rFonts w:ascii="Times New Roman" w:hAnsi="Times New Roman" w:cs="Times New Roman"/>
          <w:color w:val="000000" w:themeColor="text1"/>
          <w:sz w:val="24"/>
          <w:szCs w:val="24"/>
        </w:rPr>
        <w:t xml:space="preserve"> </w:t>
      </w:r>
      <w:r w:rsidR="00080C3C" w:rsidRPr="00216AB5">
        <w:rPr>
          <w:rFonts w:ascii="Times New Roman" w:hAnsi="Times New Roman" w:cs="Times New Roman"/>
          <w:color w:val="000000" w:themeColor="text1"/>
          <w:sz w:val="24"/>
          <w:szCs w:val="24"/>
        </w:rPr>
        <w:t>tackle</w:t>
      </w:r>
      <w:r w:rsidR="00EA358E" w:rsidRPr="00216AB5">
        <w:rPr>
          <w:rFonts w:ascii="Times New Roman" w:hAnsi="Times New Roman" w:cs="Times New Roman"/>
          <w:color w:val="000000" w:themeColor="text1"/>
          <w:sz w:val="24"/>
          <w:szCs w:val="24"/>
        </w:rPr>
        <w:t xml:space="preserve"> my</w:t>
      </w:r>
      <w:r w:rsidR="00080C3C" w:rsidRPr="00216AB5">
        <w:rPr>
          <w:rFonts w:ascii="Times New Roman" w:hAnsi="Times New Roman" w:cs="Times New Roman"/>
          <w:color w:val="000000" w:themeColor="text1"/>
          <w:sz w:val="24"/>
          <w:szCs w:val="24"/>
        </w:rPr>
        <w:t xml:space="preserve"> future </w:t>
      </w:r>
      <w:r w:rsidR="00B060C8" w:rsidRPr="00216AB5">
        <w:rPr>
          <w:rFonts w:ascii="Times New Roman" w:hAnsi="Times New Roman" w:cs="Times New Roman"/>
          <w:color w:val="000000" w:themeColor="text1"/>
          <w:sz w:val="24"/>
          <w:szCs w:val="24"/>
        </w:rPr>
        <w:t xml:space="preserve">research endeavours with enthusiasm and confidence. This journey has not only enriched my academic </w:t>
      </w:r>
      <w:r w:rsidR="003D793B" w:rsidRPr="00216AB5">
        <w:rPr>
          <w:rFonts w:ascii="Times New Roman" w:hAnsi="Times New Roman" w:cs="Times New Roman"/>
          <w:color w:val="000000" w:themeColor="text1"/>
          <w:sz w:val="24"/>
          <w:szCs w:val="24"/>
        </w:rPr>
        <w:t xml:space="preserve">journey but has also left a lasting impact on my personal and professional life. </w:t>
      </w:r>
      <w:bookmarkEnd w:id="7"/>
    </w:p>
    <w:p w14:paraId="251A69CC" w14:textId="77777777" w:rsidR="003773E5" w:rsidRPr="00216AB5" w:rsidRDefault="003773E5" w:rsidP="0031428C">
      <w:pPr>
        <w:spacing w:line="360" w:lineRule="auto"/>
        <w:rPr>
          <w:rFonts w:ascii="Times New Roman" w:hAnsi="Times New Roman" w:cs="Times New Roman"/>
          <w:color w:val="000000" w:themeColor="text1"/>
          <w:sz w:val="24"/>
          <w:szCs w:val="24"/>
        </w:rPr>
      </w:pPr>
    </w:p>
    <w:bookmarkEnd w:id="3"/>
    <w:p w14:paraId="6254314D" w14:textId="68A1DAC6" w:rsidR="0031428C" w:rsidRPr="00216AB5" w:rsidRDefault="00F35F1B"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8</w:t>
      </w:r>
      <w:r w:rsidR="00BE5430" w:rsidRPr="00216AB5">
        <w:rPr>
          <w:rFonts w:ascii="Times New Roman" w:hAnsi="Times New Roman" w:cs="Times New Roman"/>
          <w:b/>
          <w:bCs/>
          <w:color w:val="000000" w:themeColor="text1"/>
          <w:sz w:val="24"/>
          <w:szCs w:val="24"/>
          <w:u w:val="single"/>
        </w:rPr>
        <w:t>.0</w:t>
      </w:r>
      <w:r w:rsidR="00BE5430" w:rsidRPr="00216AB5">
        <w:rPr>
          <w:rFonts w:ascii="Times New Roman" w:hAnsi="Times New Roman" w:cs="Times New Roman"/>
          <w:b/>
          <w:bCs/>
          <w:color w:val="000000" w:themeColor="text1"/>
          <w:sz w:val="24"/>
          <w:szCs w:val="24"/>
        </w:rPr>
        <w:t xml:space="preserve"> </w:t>
      </w:r>
      <w:r w:rsidR="0031428C" w:rsidRPr="00216AB5">
        <w:rPr>
          <w:rFonts w:ascii="Times New Roman" w:hAnsi="Times New Roman" w:cs="Times New Roman"/>
          <w:b/>
          <w:bCs/>
          <w:color w:val="000000" w:themeColor="text1"/>
          <w:sz w:val="24"/>
          <w:szCs w:val="24"/>
          <w:u w:val="single"/>
        </w:rPr>
        <w:t>References</w:t>
      </w:r>
    </w:p>
    <w:p w14:paraId="52F43ED3" w14:textId="77777777" w:rsidR="0031428C" w:rsidRPr="00216AB5" w:rsidRDefault="0031428C"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rPr>
        <w:t xml:space="preserve">Abedi, E., and Jahed, A. (2020) ‘Investigating the effect of customer experience affinity and brand on brand equity with the mediating role of customer satisfaction in Iran Insurance company (case study: Tehran province branches customers)’, International Journal of Information, Business and Management, 12(1), pp. 165-176. Available at: </w:t>
      </w:r>
      <w:hyperlink r:id="rId25" w:history="1">
        <w:r w:rsidRPr="00216AB5">
          <w:rPr>
            <w:rStyle w:val="Hyperlink"/>
            <w:rFonts w:ascii="Times New Roman" w:hAnsi="Times New Roman" w:cs="Times New Roman"/>
            <w:sz w:val="24"/>
            <w:szCs w:val="24"/>
          </w:rPr>
          <w:t>https://www.proquest.com/docview/2344258414?pq-origsite=gscholar&amp;fromopenview=true</w:t>
        </w:r>
      </w:hyperlink>
      <w:r w:rsidRPr="00216AB5">
        <w:rPr>
          <w:rFonts w:ascii="Times New Roman" w:hAnsi="Times New Roman" w:cs="Times New Roman"/>
          <w:color w:val="000000" w:themeColor="text1"/>
          <w:sz w:val="24"/>
          <w:szCs w:val="24"/>
        </w:rPr>
        <w:t xml:space="preserve"> (Accessed: 27 July 2023).</w:t>
      </w:r>
    </w:p>
    <w:p w14:paraId="51CF67C0" w14:textId="77777777" w:rsidR="0008664D" w:rsidRPr="00216AB5" w:rsidRDefault="0008664D" w:rsidP="0008664D">
      <w:pPr>
        <w:spacing w:line="360" w:lineRule="auto"/>
        <w:rPr>
          <w:rFonts w:ascii="Times New Roman" w:hAnsi="Times New Roman" w:cs="Times New Roman"/>
          <w:sz w:val="24"/>
          <w:szCs w:val="24"/>
        </w:rPr>
      </w:pPr>
      <w:proofErr w:type="spellStart"/>
      <w:r w:rsidRPr="00216AB5">
        <w:rPr>
          <w:rFonts w:ascii="Times New Roman" w:hAnsi="Times New Roman" w:cs="Times New Roman"/>
          <w:sz w:val="24"/>
          <w:szCs w:val="24"/>
        </w:rPr>
        <w:t>Anpar</w:t>
      </w:r>
      <w:proofErr w:type="spellEnd"/>
      <w:r w:rsidRPr="00216AB5">
        <w:rPr>
          <w:rFonts w:ascii="Times New Roman" w:hAnsi="Times New Roman" w:cs="Times New Roman"/>
          <w:sz w:val="24"/>
          <w:szCs w:val="24"/>
        </w:rPr>
        <w:t xml:space="preserve"> Research (2020) </w:t>
      </w:r>
      <w:r w:rsidRPr="00216AB5">
        <w:rPr>
          <w:rFonts w:ascii="Times New Roman" w:hAnsi="Times New Roman" w:cs="Times New Roman"/>
          <w:i/>
          <w:iCs/>
          <w:sz w:val="24"/>
          <w:szCs w:val="24"/>
        </w:rPr>
        <w:t xml:space="preserve">Primary Research vs Secondary Research: Pros &amp; Cons. </w:t>
      </w:r>
      <w:r w:rsidRPr="00216AB5">
        <w:rPr>
          <w:rFonts w:ascii="Times New Roman" w:hAnsi="Times New Roman" w:cs="Times New Roman"/>
          <w:sz w:val="24"/>
          <w:szCs w:val="24"/>
        </w:rPr>
        <w:t xml:space="preserve">Available at: </w:t>
      </w:r>
      <w:hyperlink r:id="rId26" w:history="1">
        <w:r w:rsidRPr="00216AB5">
          <w:rPr>
            <w:rStyle w:val="Hyperlink"/>
            <w:rFonts w:ascii="Times New Roman" w:hAnsi="Times New Roman" w:cs="Times New Roman"/>
            <w:sz w:val="24"/>
            <w:szCs w:val="24"/>
          </w:rPr>
          <w:t>https://www.anparresearchltd.com/post/primary-research-vs-secondary-research</w:t>
        </w:r>
      </w:hyperlink>
      <w:r w:rsidRPr="00216AB5">
        <w:rPr>
          <w:rFonts w:ascii="Times New Roman" w:hAnsi="Times New Roman" w:cs="Times New Roman"/>
          <w:sz w:val="24"/>
          <w:szCs w:val="24"/>
        </w:rPr>
        <w:t xml:space="preserve"> (Accessed: 29 September 2023).</w:t>
      </w:r>
    </w:p>
    <w:p w14:paraId="15BA6668" w14:textId="77777777" w:rsidR="0008664D" w:rsidRPr="00216AB5" w:rsidRDefault="0008664D" w:rsidP="0008664D">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Chen, S. C. (2015) ‘Customer Value and Customer Loyalty: Is competition a missing link?’, </w:t>
      </w:r>
      <w:r w:rsidRPr="00216AB5">
        <w:rPr>
          <w:rFonts w:ascii="Times New Roman" w:hAnsi="Times New Roman" w:cs="Times New Roman"/>
          <w:i/>
          <w:iCs/>
          <w:color w:val="000000" w:themeColor="text1"/>
          <w:sz w:val="24"/>
          <w:szCs w:val="24"/>
          <w:lang w:val="en-US"/>
        </w:rPr>
        <w:t>Journal of Retailing and Consumer Services,</w:t>
      </w:r>
      <w:r w:rsidRPr="00216AB5">
        <w:rPr>
          <w:rFonts w:ascii="Times New Roman" w:hAnsi="Times New Roman" w:cs="Times New Roman"/>
          <w:color w:val="000000" w:themeColor="text1"/>
          <w:sz w:val="24"/>
          <w:szCs w:val="24"/>
          <w:lang w:val="en-US"/>
        </w:rPr>
        <w:t xml:space="preserve"> 22(1), pp. 107-116. Available at:</w:t>
      </w:r>
      <w:r w:rsidRPr="00216AB5">
        <w:rPr>
          <w:rFonts w:ascii="Times New Roman" w:hAnsi="Times New Roman" w:cs="Times New Roman"/>
        </w:rPr>
        <w:t xml:space="preserve"> </w:t>
      </w:r>
      <w:hyperlink r:id="rId27" w:tgtFrame="_blank" w:tooltip="Persistent link using digital object identifier" w:history="1">
        <w:r w:rsidRPr="00216AB5">
          <w:rPr>
            <w:rStyle w:val="anchor-text"/>
            <w:rFonts w:ascii="Times New Roman" w:hAnsi="Times New Roman" w:cs="Times New Roman"/>
            <w:sz w:val="24"/>
            <w:szCs w:val="24"/>
          </w:rPr>
          <w:t>https://doi.org/10.1016/j.jretconser.2014.10.007</w:t>
        </w:r>
      </w:hyperlink>
    </w:p>
    <w:p w14:paraId="1E983FAC" w14:textId="5EA679A7" w:rsidR="0008664D" w:rsidRPr="00216AB5" w:rsidRDefault="0008664D" w:rsidP="0031428C">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 xml:space="preserve">Cuong, D. T. (2020) ‘Influence of Brand Trust, Perceived Value on Brand Preference and Purchase Intention’, </w:t>
      </w:r>
      <w:r w:rsidRPr="00216AB5">
        <w:rPr>
          <w:rFonts w:ascii="Times New Roman" w:hAnsi="Times New Roman" w:cs="Times New Roman"/>
          <w:i/>
          <w:iCs/>
          <w:color w:val="000000" w:themeColor="text1"/>
          <w:sz w:val="24"/>
          <w:szCs w:val="24"/>
          <w:lang w:val="en-US"/>
        </w:rPr>
        <w:t>Journal of Asian Finance Economics and Business,</w:t>
      </w:r>
      <w:r w:rsidRPr="00216AB5">
        <w:rPr>
          <w:rFonts w:ascii="Times New Roman" w:hAnsi="Times New Roman" w:cs="Times New Roman"/>
          <w:color w:val="000000" w:themeColor="text1"/>
          <w:sz w:val="24"/>
          <w:szCs w:val="24"/>
          <w:lang w:val="en-US"/>
        </w:rPr>
        <w:t xml:space="preserve"> 7(10), pp. 939-947. Available at:</w:t>
      </w:r>
      <w:r w:rsidRPr="00216AB5">
        <w:rPr>
          <w:rFonts w:ascii="Times New Roman" w:hAnsi="Times New Roman" w:cs="Times New Roman"/>
        </w:rPr>
        <w:t xml:space="preserve"> </w:t>
      </w:r>
      <w:proofErr w:type="gramStart"/>
      <w:r w:rsidRPr="00216AB5">
        <w:rPr>
          <w:rFonts w:ascii="Times New Roman" w:hAnsi="Times New Roman" w:cs="Times New Roman"/>
          <w:sz w:val="24"/>
          <w:szCs w:val="24"/>
        </w:rPr>
        <w:t>doi:10.13106/jafeb.2020.vol7.no</w:t>
      </w:r>
      <w:proofErr w:type="gramEnd"/>
      <w:r w:rsidRPr="00216AB5">
        <w:rPr>
          <w:rFonts w:ascii="Times New Roman" w:hAnsi="Times New Roman" w:cs="Times New Roman"/>
          <w:sz w:val="24"/>
          <w:szCs w:val="24"/>
        </w:rPr>
        <w:t>10.939</w:t>
      </w:r>
    </w:p>
    <w:p w14:paraId="7F1AF50C" w14:textId="77777777" w:rsidR="0031428C" w:rsidRPr="00216AB5" w:rsidRDefault="0031428C" w:rsidP="0031428C">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 xml:space="preserve">Ekinci, Y., </w:t>
      </w:r>
      <w:proofErr w:type="spellStart"/>
      <w:r w:rsidRPr="00216AB5">
        <w:rPr>
          <w:rFonts w:ascii="Times New Roman" w:hAnsi="Times New Roman" w:cs="Times New Roman"/>
          <w:color w:val="000000" w:themeColor="text1"/>
          <w:sz w:val="24"/>
          <w:szCs w:val="24"/>
          <w:lang w:val="en-US"/>
        </w:rPr>
        <w:t>Japutra</w:t>
      </w:r>
      <w:proofErr w:type="spellEnd"/>
      <w:r w:rsidRPr="00216AB5">
        <w:rPr>
          <w:rFonts w:ascii="Times New Roman" w:hAnsi="Times New Roman" w:cs="Times New Roman"/>
          <w:color w:val="000000" w:themeColor="text1"/>
          <w:sz w:val="24"/>
          <w:szCs w:val="24"/>
          <w:lang w:val="en-US"/>
        </w:rPr>
        <w:t>, A., Molinillo, S., and Uysal, M. (2023) ‘Extension and Validation of a Novel Destination Brand Equity Model’, </w:t>
      </w:r>
      <w:r w:rsidRPr="00216AB5">
        <w:rPr>
          <w:rFonts w:ascii="Times New Roman" w:hAnsi="Times New Roman" w:cs="Times New Roman"/>
          <w:i/>
          <w:iCs/>
          <w:color w:val="000000" w:themeColor="text1"/>
          <w:sz w:val="24"/>
          <w:szCs w:val="24"/>
          <w:lang w:val="en-US"/>
        </w:rPr>
        <w:t>Journal of Travel Research</w:t>
      </w:r>
      <w:r w:rsidRPr="00216AB5">
        <w:rPr>
          <w:rFonts w:ascii="Times New Roman" w:hAnsi="Times New Roman" w:cs="Times New Roman"/>
          <w:color w:val="000000" w:themeColor="text1"/>
          <w:sz w:val="24"/>
          <w:szCs w:val="24"/>
          <w:lang w:val="en-US"/>
        </w:rPr>
        <w:t xml:space="preserve">, 62(6), pp. 1257-1276. Available at: </w:t>
      </w:r>
      <w:r w:rsidRPr="00216AB5">
        <w:rPr>
          <w:rFonts w:ascii="Times New Roman" w:hAnsi="Times New Roman" w:cs="Times New Roman"/>
          <w:sz w:val="24"/>
          <w:szCs w:val="24"/>
          <w:shd w:val="clear" w:color="auto" w:fill="FFFFFF"/>
        </w:rPr>
        <w:t>https://doi-org.ezproxy.uwtsd.ac.uk/</w:t>
      </w:r>
      <w:hyperlink r:id="rId28" w:history="1">
        <w:r w:rsidRPr="00216AB5">
          <w:rPr>
            <w:rStyle w:val="Hyperlink"/>
            <w:rFonts w:ascii="Times New Roman" w:hAnsi="Times New Roman" w:cs="Times New Roman"/>
            <w:color w:val="auto"/>
            <w:sz w:val="24"/>
            <w:szCs w:val="24"/>
            <w:u w:val="none"/>
            <w:shd w:val="clear" w:color="auto" w:fill="FFFFFF"/>
          </w:rPr>
          <w:t>10.1177/00472875221125668</w:t>
        </w:r>
      </w:hyperlink>
    </w:p>
    <w:p w14:paraId="4837C9BD" w14:textId="77777777" w:rsidR="0031428C" w:rsidRPr="00216AB5" w:rsidRDefault="0031428C" w:rsidP="0031428C">
      <w:pPr>
        <w:spacing w:line="360" w:lineRule="auto"/>
        <w:rPr>
          <w:rStyle w:val="Hyperlink"/>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Faircloth, J. B., Capella, L. M., and Alford, B. L. (2015) ‘The Effect of Brand Attitude and Brand Image on Brand Equity’, </w:t>
      </w:r>
      <w:r w:rsidRPr="00216AB5">
        <w:rPr>
          <w:rFonts w:ascii="Times New Roman" w:hAnsi="Times New Roman" w:cs="Times New Roman"/>
          <w:i/>
          <w:iCs/>
          <w:color w:val="000000" w:themeColor="text1"/>
          <w:sz w:val="24"/>
          <w:szCs w:val="24"/>
          <w:lang w:val="en-US"/>
        </w:rPr>
        <w:t>Journal of Marketing Theory and Practice</w:t>
      </w:r>
      <w:r w:rsidRPr="00216AB5">
        <w:rPr>
          <w:rFonts w:ascii="Times New Roman" w:hAnsi="Times New Roman" w:cs="Times New Roman"/>
          <w:color w:val="000000" w:themeColor="text1"/>
          <w:sz w:val="24"/>
          <w:szCs w:val="24"/>
          <w:lang w:val="en-US"/>
        </w:rPr>
        <w:t xml:space="preserve">, 9(3), pp. 61-75. Available at: </w:t>
      </w:r>
      <w:hyperlink r:id="rId29" w:history="1">
        <w:r w:rsidRPr="00216AB5">
          <w:rPr>
            <w:rStyle w:val="Hyperlink"/>
            <w:rFonts w:ascii="Times New Roman" w:hAnsi="Times New Roman" w:cs="Times New Roman"/>
            <w:sz w:val="24"/>
            <w:szCs w:val="24"/>
          </w:rPr>
          <w:t>https://doi-org.ezproxy.uwtsd.ac.uk/10.1080/10696679.2001.11501897</w:t>
        </w:r>
      </w:hyperlink>
    </w:p>
    <w:p w14:paraId="63B66CF2" w14:textId="77777777" w:rsidR="0008664D" w:rsidRPr="00216AB5" w:rsidRDefault="0008664D" w:rsidP="0008664D">
      <w:pPr>
        <w:spacing w:line="360" w:lineRule="auto"/>
        <w:rPr>
          <w:rFonts w:ascii="Times New Roman" w:hAnsi="Times New Roman" w:cs="Times New Roman"/>
          <w:sz w:val="24"/>
          <w:szCs w:val="24"/>
        </w:rPr>
      </w:pPr>
      <w:r w:rsidRPr="00216AB5">
        <w:rPr>
          <w:rFonts w:ascii="Times New Roman" w:hAnsi="Times New Roman" w:cs="Times New Roman"/>
          <w:sz w:val="24"/>
          <w:szCs w:val="24"/>
        </w:rPr>
        <w:lastRenderedPageBreak/>
        <w:t xml:space="preserve">George, T. (2023) </w:t>
      </w:r>
      <w:r w:rsidRPr="00216AB5">
        <w:rPr>
          <w:rFonts w:ascii="Times New Roman" w:hAnsi="Times New Roman" w:cs="Times New Roman"/>
          <w:i/>
          <w:iCs/>
          <w:sz w:val="24"/>
          <w:szCs w:val="24"/>
        </w:rPr>
        <w:t xml:space="preserve">What is Secondary Research? Definition, Types, &amp; Examples. </w:t>
      </w:r>
      <w:r w:rsidRPr="00216AB5">
        <w:rPr>
          <w:rFonts w:ascii="Times New Roman" w:hAnsi="Times New Roman" w:cs="Times New Roman"/>
          <w:sz w:val="24"/>
          <w:szCs w:val="24"/>
        </w:rPr>
        <w:t xml:space="preserve">Available at: </w:t>
      </w:r>
      <w:hyperlink r:id="rId30" w:history="1">
        <w:r w:rsidRPr="00216AB5">
          <w:rPr>
            <w:rStyle w:val="Hyperlink"/>
            <w:rFonts w:ascii="Times New Roman" w:hAnsi="Times New Roman" w:cs="Times New Roman"/>
            <w:sz w:val="24"/>
            <w:szCs w:val="24"/>
          </w:rPr>
          <w:t>https://www.scribbr.co.uk/research-methods/secondary-research-explained/</w:t>
        </w:r>
      </w:hyperlink>
      <w:r w:rsidRPr="00216AB5">
        <w:rPr>
          <w:rFonts w:ascii="Times New Roman" w:hAnsi="Times New Roman" w:cs="Times New Roman"/>
          <w:sz w:val="24"/>
          <w:szCs w:val="24"/>
        </w:rPr>
        <w:t xml:space="preserve"> (Accessed: 16 September 2023).</w:t>
      </w:r>
    </w:p>
    <w:p w14:paraId="391B3469" w14:textId="1148BB0C" w:rsidR="0008664D" w:rsidRPr="00216AB5" w:rsidRDefault="0008664D" w:rsidP="0031428C">
      <w:pPr>
        <w:spacing w:line="360" w:lineRule="auto"/>
        <w:rPr>
          <w:rFonts w:ascii="Times New Roman" w:hAnsi="Times New Roman" w:cs="Times New Roman"/>
          <w:color w:val="333333"/>
          <w:sz w:val="24"/>
          <w:szCs w:val="24"/>
          <w:shd w:val="clear" w:color="auto" w:fill="FCFCFC"/>
        </w:rPr>
      </w:pPr>
      <w:r w:rsidRPr="00216AB5">
        <w:rPr>
          <w:rFonts w:ascii="Times New Roman" w:hAnsi="Times New Roman" w:cs="Times New Roman"/>
          <w:color w:val="000000" w:themeColor="text1"/>
          <w:sz w:val="24"/>
          <w:szCs w:val="24"/>
          <w:lang w:val="en-US"/>
        </w:rPr>
        <w:t>Grimm, M. S., and Wagner, R. (2021) ‘Intra-brand image confusion: effects of assortment width in brand image perception’, </w:t>
      </w:r>
      <w:r w:rsidRPr="00216AB5">
        <w:rPr>
          <w:rFonts w:ascii="Times New Roman" w:hAnsi="Times New Roman" w:cs="Times New Roman"/>
          <w:i/>
          <w:iCs/>
          <w:color w:val="000000" w:themeColor="text1"/>
          <w:sz w:val="24"/>
          <w:szCs w:val="24"/>
          <w:lang w:val="en-US"/>
        </w:rPr>
        <w:t>Journal of Brand Management, </w:t>
      </w:r>
      <w:r w:rsidRPr="00216AB5">
        <w:rPr>
          <w:rFonts w:ascii="Times New Roman" w:hAnsi="Times New Roman" w:cs="Times New Roman"/>
          <w:color w:val="000000" w:themeColor="text1"/>
          <w:sz w:val="24"/>
          <w:szCs w:val="24"/>
          <w:lang w:val="en-US"/>
        </w:rPr>
        <w:t>28(1), pp. 446-463. Available at:</w:t>
      </w:r>
      <w:r w:rsidRPr="00216AB5">
        <w:rPr>
          <w:rFonts w:ascii="Times New Roman" w:hAnsi="Times New Roman" w:cs="Times New Roman"/>
          <w:sz w:val="24"/>
          <w:szCs w:val="24"/>
        </w:rPr>
        <w:t xml:space="preserve"> </w:t>
      </w:r>
      <w:hyperlink r:id="rId31" w:history="1">
        <w:r w:rsidRPr="00216AB5">
          <w:rPr>
            <w:rStyle w:val="Hyperlink"/>
            <w:rFonts w:ascii="Times New Roman" w:hAnsi="Times New Roman" w:cs="Times New Roman"/>
            <w:sz w:val="24"/>
            <w:szCs w:val="24"/>
            <w:shd w:val="clear" w:color="auto" w:fill="FCFCFC"/>
          </w:rPr>
          <w:t>https://doi.org/10.1057/s41262-020-00225-3</w:t>
        </w:r>
      </w:hyperlink>
    </w:p>
    <w:p w14:paraId="1F434595" w14:textId="77777777" w:rsidR="0031428C" w:rsidRPr="00216AB5" w:rsidRDefault="0031428C" w:rsidP="0031428C">
      <w:pPr>
        <w:spacing w:line="360" w:lineRule="auto"/>
        <w:rPr>
          <w:rFonts w:ascii="Times New Roman" w:hAnsi="Times New Roman" w:cs="Times New Roman"/>
          <w:sz w:val="24"/>
          <w:szCs w:val="24"/>
        </w:rPr>
      </w:pPr>
      <w:proofErr w:type="gramStart"/>
      <w:r w:rsidRPr="00216AB5">
        <w:rPr>
          <w:rFonts w:ascii="Times New Roman" w:hAnsi="Times New Roman" w:cs="Times New Roman"/>
          <w:sz w:val="24"/>
          <w:szCs w:val="24"/>
        </w:rPr>
        <w:t>Indeed</w:t>
      </w:r>
      <w:proofErr w:type="gramEnd"/>
      <w:r w:rsidRPr="00216AB5">
        <w:rPr>
          <w:rFonts w:ascii="Times New Roman" w:hAnsi="Times New Roman" w:cs="Times New Roman"/>
          <w:sz w:val="24"/>
          <w:szCs w:val="24"/>
        </w:rPr>
        <w:t xml:space="preserve"> Editorial Team (2022) </w:t>
      </w:r>
      <w:r w:rsidRPr="00216AB5">
        <w:rPr>
          <w:rFonts w:ascii="Times New Roman" w:hAnsi="Times New Roman" w:cs="Times New Roman"/>
          <w:i/>
          <w:iCs/>
          <w:sz w:val="24"/>
          <w:szCs w:val="24"/>
        </w:rPr>
        <w:t xml:space="preserve">What is Aaker brand equity model? Definition and Components. </w:t>
      </w:r>
      <w:r w:rsidRPr="00216AB5">
        <w:rPr>
          <w:rFonts w:ascii="Times New Roman" w:hAnsi="Times New Roman" w:cs="Times New Roman"/>
          <w:sz w:val="24"/>
          <w:szCs w:val="24"/>
        </w:rPr>
        <w:t xml:space="preserve">Available at: </w:t>
      </w:r>
      <w:hyperlink r:id="rId32" w:history="1">
        <w:r w:rsidRPr="00216AB5">
          <w:rPr>
            <w:rStyle w:val="Hyperlink"/>
            <w:rFonts w:ascii="Times New Roman" w:hAnsi="Times New Roman" w:cs="Times New Roman"/>
            <w:sz w:val="24"/>
            <w:szCs w:val="24"/>
          </w:rPr>
          <w:t>https://www.indeed.com/career-advice/career-development/brand-equity-aaker-model</w:t>
        </w:r>
      </w:hyperlink>
      <w:r w:rsidRPr="00216AB5">
        <w:rPr>
          <w:rFonts w:ascii="Times New Roman" w:hAnsi="Times New Roman" w:cs="Times New Roman"/>
          <w:sz w:val="24"/>
          <w:szCs w:val="24"/>
        </w:rPr>
        <w:t xml:space="preserve"> (Accessed: 27 July 2023).</w:t>
      </w:r>
    </w:p>
    <w:p w14:paraId="329B779E" w14:textId="77777777" w:rsidR="006421FE" w:rsidRPr="00216AB5" w:rsidRDefault="006421FE" w:rsidP="006421FE">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IPL (2023) </w:t>
      </w:r>
      <w:r w:rsidRPr="00216AB5">
        <w:rPr>
          <w:rFonts w:ascii="Times New Roman" w:hAnsi="Times New Roman" w:cs="Times New Roman"/>
          <w:i/>
          <w:iCs/>
          <w:sz w:val="24"/>
          <w:szCs w:val="24"/>
        </w:rPr>
        <w:t xml:space="preserve">Advantages and Disadvantages of Aaker Brand Equity Model. </w:t>
      </w:r>
      <w:r w:rsidRPr="00216AB5">
        <w:rPr>
          <w:rFonts w:ascii="Times New Roman" w:hAnsi="Times New Roman" w:cs="Times New Roman"/>
          <w:sz w:val="24"/>
          <w:szCs w:val="24"/>
        </w:rPr>
        <w:t>Available at: https://www.ipl.org/essay/Case-Study-Of-Aakers-Brand-Equity-F3SENL2PJ48R (Accessed: 29 September 2023).</w:t>
      </w:r>
    </w:p>
    <w:p w14:paraId="23BA0696" w14:textId="1B1C2160" w:rsidR="006421FE" w:rsidRPr="00216AB5" w:rsidRDefault="006421FE" w:rsidP="0031428C">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Jeon, J. E. (2017) ‘The impact of brand concept on brand equity’, Asia pacific </w:t>
      </w:r>
      <w:r w:rsidRPr="00216AB5">
        <w:rPr>
          <w:rFonts w:ascii="Times New Roman" w:hAnsi="Times New Roman" w:cs="Times New Roman"/>
          <w:i/>
          <w:iCs/>
          <w:color w:val="000000" w:themeColor="text1"/>
          <w:sz w:val="24"/>
          <w:szCs w:val="24"/>
          <w:lang w:val="en-US"/>
        </w:rPr>
        <w:t>Journal of Innovation and Entrepreneurship,</w:t>
      </w:r>
      <w:r w:rsidRPr="00216AB5">
        <w:rPr>
          <w:rFonts w:ascii="Times New Roman" w:hAnsi="Times New Roman" w:cs="Times New Roman"/>
          <w:color w:val="000000" w:themeColor="text1"/>
          <w:sz w:val="24"/>
          <w:szCs w:val="24"/>
          <w:lang w:val="en-US"/>
        </w:rPr>
        <w:t xml:space="preserve"> 11(2), pp. 233-245. Available at:</w:t>
      </w:r>
      <w:r w:rsidRPr="00216AB5">
        <w:rPr>
          <w:rFonts w:ascii="Times New Roman" w:hAnsi="Times New Roman" w:cs="Times New Roman"/>
        </w:rPr>
        <w:t xml:space="preserve"> </w:t>
      </w:r>
      <w:hyperlink r:id="rId33" w:tooltip="DOI: https://doi.org/10.1108/APJIE-08-2017-030" w:history="1">
        <w:r w:rsidRPr="00216AB5">
          <w:rPr>
            <w:rStyle w:val="Hyperlink"/>
            <w:rFonts w:ascii="Times New Roman" w:hAnsi="Times New Roman" w:cs="Times New Roman"/>
            <w:color w:val="auto"/>
            <w:sz w:val="24"/>
            <w:szCs w:val="24"/>
            <w:u w:val="none"/>
            <w:shd w:val="clear" w:color="auto" w:fill="FFFFFF"/>
          </w:rPr>
          <w:t>https://doi.org/10.1108/APJIE-08-2017-030</w:t>
        </w:r>
      </w:hyperlink>
    </w:p>
    <w:p w14:paraId="72D12A82" w14:textId="77777777" w:rsidR="0031428C" w:rsidRPr="00216AB5" w:rsidRDefault="0031428C" w:rsidP="0031428C">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Levy, S. (2023) </w:t>
      </w:r>
      <w:r w:rsidRPr="00216AB5">
        <w:rPr>
          <w:rFonts w:ascii="Times New Roman" w:hAnsi="Times New Roman" w:cs="Times New Roman"/>
          <w:i/>
          <w:iCs/>
          <w:sz w:val="24"/>
          <w:szCs w:val="24"/>
        </w:rPr>
        <w:t xml:space="preserve">Apple Inc. </w:t>
      </w:r>
      <w:r w:rsidRPr="00216AB5">
        <w:rPr>
          <w:rFonts w:ascii="Times New Roman" w:hAnsi="Times New Roman" w:cs="Times New Roman"/>
          <w:sz w:val="24"/>
          <w:szCs w:val="24"/>
        </w:rPr>
        <w:t xml:space="preserve">Available at: </w:t>
      </w:r>
      <w:hyperlink r:id="rId34" w:history="1">
        <w:r w:rsidRPr="00216AB5">
          <w:rPr>
            <w:rStyle w:val="Hyperlink"/>
            <w:rFonts w:ascii="Times New Roman" w:hAnsi="Times New Roman" w:cs="Times New Roman"/>
            <w:sz w:val="24"/>
            <w:szCs w:val="24"/>
          </w:rPr>
          <w:t>https://www.britannica.com/topic/Apple-Inc</w:t>
        </w:r>
      </w:hyperlink>
      <w:r w:rsidRPr="00216AB5">
        <w:rPr>
          <w:rFonts w:ascii="Times New Roman" w:hAnsi="Times New Roman" w:cs="Times New Roman"/>
          <w:sz w:val="24"/>
          <w:szCs w:val="24"/>
        </w:rPr>
        <w:t xml:space="preserve"> (Accessed: 27 July 2023).</w:t>
      </w:r>
    </w:p>
    <w:p w14:paraId="3821DD83" w14:textId="77777777" w:rsidR="00EA3FD3" w:rsidRPr="00216AB5" w:rsidRDefault="00EA3FD3" w:rsidP="00EA3FD3">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Lowe, C. and </w:t>
      </w:r>
      <w:proofErr w:type="spellStart"/>
      <w:r w:rsidRPr="00216AB5">
        <w:rPr>
          <w:rFonts w:ascii="Times New Roman" w:hAnsi="Times New Roman" w:cs="Times New Roman"/>
          <w:sz w:val="24"/>
          <w:szCs w:val="24"/>
        </w:rPr>
        <w:t>Zemliansky</w:t>
      </w:r>
      <w:proofErr w:type="spellEnd"/>
      <w:r w:rsidRPr="00216AB5">
        <w:rPr>
          <w:rFonts w:ascii="Times New Roman" w:hAnsi="Times New Roman" w:cs="Times New Roman"/>
          <w:sz w:val="24"/>
          <w:szCs w:val="24"/>
        </w:rPr>
        <w:t>, P. (2011) Writing Spaces 2: Readings on Writing. Anderson: Parlor Press LLC.</w:t>
      </w:r>
    </w:p>
    <w:p w14:paraId="50FB2D7C" w14:textId="3A9087CA" w:rsidR="00EA3FD3" w:rsidRPr="00216AB5" w:rsidRDefault="00EA3FD3" w:rsidP="00EA3FD3">
      <w:pPr>
        <w:spacing w:line="360" w:lineRule="auto"/>
        <w:rPr>
          <w:rStyle w:val="Hyperlink"/>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 xml:space="preserve">Manyanga, W., </w:t>
      </w:r>
      <w:proofErr w:type="spellStart"/>
      <w:r w:rsidRPr="00216AB5">
        <w:rPr>
          <w:rFonts w:ascii="Times New Roman" w:hAnsi="Times New Roman" w:cs="Times New Roman"/>
          <w:color w:val="000000" w:themeColor="text1"/>
          <w:sz w:val="24"/>
          <w:szCs w:val="24"/>
          <w:lang w:val="en-US"/>
        </w:rPr>
        <w:t>Makanyeza</w:t>
      </w:r>
      <w:proofErr w:type="spellEnd"/>
      <w:r w:rsidRPr="00216AB5">
        <w:rPr>
          <w:rFonts w:ascii="Times New Roman" w:hAnsi="Times New Roman" w:cs="Times New Roman"/>
          <w:color w:val="000000" w:themeColor="text1"/>
          <w:sz w:val="24"/>
          <w:szCs w:val="24"/>
          <w:lang w:val="en-US"/>
        </w:rPr>
        <w:t>, C., and Muranda, Z. (2022) ‘The effect of customer experience, customer satisfaction and word of mouth intention on customer loyalty: The moderating role of customer demographics’, </w:t>
      </w:r>
      <w:r w:rsidRPr="00216AB5">
        <w:rPr>
          <w:rFonts w:ascii="Times New Roman" w:hAnsi="Times New Roman" w:cs="Times New Roman"/>
          <w:i/>
          <w:iCs/>
          <w:color w:val="000000" w:themeColor="text1"/>
          <w:sz w:val="24"/>
          <w:szCs w:val="24"/>
          <w:lang w:val="en-US"/>
        </w:rPr>
        <w:t xml:space="preserve">Cogent Business &amp; Management, </w:t>
      </w:r>
      <w:r w:rsidRPr="00216AB5">
        <w:rPr>
          <w:rFonts w:ascii="Times New Roman" w:hAnsi="Times New Roman" w:cs="Times New Roman"/>
          <w:color w:val="000000" w:themeColor="text1"/>
          <w:sz w:val="24"/>
          <w:szCs w:val="24"/>
          <w:lang w:val="en-US"/>
        </w:rPr>
        <w:t xml:space="preserve">1, article number 2082015. Available at: </w:t>
      </w:r>
      <w:hyperlink r:id="rId35" w:history="1">
        <w:r w:rsidRPr="00216AB5">
          <w:rPr>
            <w:rStyle w:val="Hyperlink"/>
            <w:rFonts w:ascii="Times New Roman" w:hAnsi="Times New Roman" w:cs="Times New Roman"/>
            <w:sz w:val="24"/>
            <w:szCs w:val="24"/>
          </w:rPr>
          <w:t>https://doi.org/10.1080/23311975.2022.2082015</w:t>
        </w:r>
      </w:hyperlink>
    </w:p>
    <w:p w14:paraId="1734B859" w14:textId="3F4D1BB0" w:rsidR="00EA3FD3" w:rsidRPr="00216AB5" w:rsidRDefault="00EA3FD3" w:rsidP="00EA3FD3">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Mai, D. S., and Cuong, D. T. (2021) ‘Relationship between Service Quality, Brand Image, Customer Satisfaction, and Customer Loyalty’, </w:t>
      </w:r>
      <w:r w:rsidRPr="00216AB5">
        <w:rPr>
          <w:rFonts w:ascii="Times New Roman" w:hAnsi="Times New Roman" w:cs="Times New Roman"/>
          <w:i/>
          <w:iCs/>
          <w:color w:val="000000" w:themeColor="text1"/>
          <w:sz w:val="24"/>
          <w:szCs w:val="24"/>
          <w:lang w:val="en-US"/>
        </w:rPr>
        <w:t>Journal of Asian Finance Economics and Business,</w:t>
      </w:r>
      <w:r w:rsidRPr="00216AB5">
        <w:rPr>
          <w:rFonts w:ascii="Times New Roman" w:hAnsi="Times New Roman" w:cs="Times New Roman"/>
          <w:color w:val="000000" w:themeColor="text1"/>
          <w:sz w:val="24"/>
          <w:szCs w:val="24"/>
          <w:lang w:val="en-US"/>
        </w:rPr>
        <w:t xml:space="preserve"> 8(3), pp. 585-593. Available at:</w:t>
      </w:r>
      <w:r w:rsidRPr="00216AB5">
        <w:rPr>
          <w:rFonts w:ascii="Times New Roman" w:hAnsi="Times New Roman" w:cs="Times New Roman"/>
        </w:rPr>
        <w:t xml:space="preserve"> </w:t>
      </w:r>
      <w:r w:rsidRPr="00216AB5">
        <w:rPr>
          <w:rFonts w:ascii="Times New Roman" w:hAnsi="Times New Roman" w:cs="Times New Roman"/>
          <w:sz w:val="24"/>
          <w:szCs w:val="24"/>
        </w:rPr>
        <w:t>DOI: 10.13106/jafeb.2021.vol8.no3.0585</w:t>
      </w:r>
    </w:p>
    <w:p w14:paraId="603D2033" w14:textId="0FD2CBD0" w:rsidR="00EA3FD3" w:rsidRPr="00216AB5" w:rsidRDefault="00EA3FD3" w:rsidP="00EA3FD3">
      <w:pPr>
        <w:spacing w:line="360" w:lineRule="auto"/>
        <w:rPr>
          <w:rFonts w:ascii="Times New Roman" w:hAnsi="Times New Roman" w:cs="Times New Roman"/>
          <w:sz w:val="24"/>
          <w:szCs w:val="24"/>
        </w:rPr>
      </w:pPr>
      <w:proofErr w:type="spellStart"/>
      <w:r w:rsidRPr="00216AB5">
        <w:rPr>
          <w:rFonts w:ascii="Times New Roman" w:hAnsi="Times New Roman" w:cs="Times New Roman"/>
          <w:sz w:val="24"/>
          <w:szCs w:val="24"/>
        </w:rPr>
        <w:t>McCombes</w:t>
      </w:r>
      <w:proofErr w:type="spellEnd"/>
      <w:r w:rsidRPr="00216AB5">
        <w:rPr>
          <w:rFonts w:ascii="Times New Roman" w:hAnsi="Times New Roman" w:cs="Times New Roman"/>
          <w:sz w:val="24"/>
          <w:szCs w:val="24"/>
        </w:rPr>
        <w:t xml:space="preserve">, S. (2019) </w:t>
      </w:r>
      <w:r w:rsidRPr="00216AB5">
        <w:rPr>
          <w:rFonts w:ascii="Times New Roman" w:hAnsi="Times New Roman" w:cs="Times New Roman"/>
          <w:i/>
          <w:iCs/>
          <w:sz w:val="24"/>
          <w:szCs w:val="24"/>
        </w:rPr>
        <w:t xml:space="preserve">Sampling Methods | Types, Techniques &amp; Examples. </w:t>
      </w:r>
      <w:r w:rsidRPr="00216AB5">
        <w:rPr>
          <w:rFonts w:ascii="Times New Roman" w:hAnsi="Times New Roman" w:cs="Times New Roman"/>
          <w:sz w:val="24"/>
          <w:szCs w:val="24"/>
        </w:rPr>
        <w:t xml:space="preserve">Available at: </w:t>
      </w:r>
      <w:hyperlink r:id="rId36" w:history="1">
        <w:r w:rsidRPr="00216AB5">
          <w:rPr>
            <w:rStyle w:val="Hyperlink"/>
            <w:rFonts w:ascii="Times New Roman" w:hAnsi="Times New Roman" w:cs="Times New Roman"/>
            <w:sz w:val="24"/>
            <w:szCs w:val="24"/>
          </w:rPr>
          <w:t>https://www.scribbr.com/methodology/sampling-methods/</w:t>
        </w:r>
      </w:hyperlink>
      <w:r w:rsidRPr="00216AB5">
        <w:rPr>
          <w:rFonts w:ascii="Times New Roman" w:hAnsi="Times New Roman" w:cs="Times New Roman"/>
          <w:sz w:val="24"/>
          <w:szCs w:val="24"/>
        </w:rPr>
        <w:t xml:space="preserve"> (Accessed: 26 September 2023).</w:t>
      </w:r>
    </w:p>
    <w:p w14:paraId="1C27A641" w14:textId="3EA2DBA7" w:rsidR="00EA3FD3" w:rsidRPr="00216AB5" w:rsidRDefault="00EA3FD3" w:rsidP="0031428C">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lastRenderedPageBreak/>
        <w:t xml:space="preserve">Melnikovas, A. (2018) ‘Towards an explicit research methodology: Adapting research onion model for future studies’, </w:t>
      </w:r>
      <w:r w:rsidRPr="00216AB5">
        <w:rPr>
          <w:rFonts w:ascii="Times New Roman" w:hAnsi="Times New Roman" w:cs="Times New Roman"/>
          <w:i/>
          <w:iCs/>
          <w:color w:val="000000" w:themeColor="text1"/>
          <w:sz w:val="24"/>
          <w:szCs w:val="24"/>
          <w:lang w:val="en-US"/>
        </w:rPr>
        <w:t>Journal of Futures Studies,</w:t>
      </w:r>
      <w:r w:rsidRPr="00216AB5">
        <w:rPr>
          <w:rFonts w:ascii="Times New Roman" w:hAnsi="Times New Roman" w:cs="Times New Roman"/>
          <w:color w:val="000000" w:themeColor="text1"/>
          <w:sz w:val="24"/>
          <w:szCs w:val="24"/>
          <w:lang w:val="en-US"/>
        </w:rPr>
        <w:t xml:space="preserve"> 23(2), pp. 29-44. Available at:</w:t>
      </w:r>
      <w:r w:rsidRPr="00216AB5">
        <w:rPr>
          <w:rFonts w:ascii="Times New Roman" w:hAnsi="Times New Roman" w:cs="Times New Roman"/>
        </w:rPr>
        <w:t xml:space="preserve"> </w:t>
      </w:r>
      <w:r w:rsidRPr="00216AB5">
        <w:rPr>
          <w:rFonts w:ascii="Times New Roman" w:hAnsi="Times New Roman" w:cs="Times New Roman"/>
          <w:sz w:val="24"/>
          <w:szCs w:val="24"/>
        </w:rPr>
        <w:t>DOI:10.6531/JFS.201812_23(2).0003</w:t>
      </w:r>
    </w:p>
    <w:p w14:paraId="3798C71A" w14:textId="7B1B1512" w:rsidR="00F741D5" w:rsidRPr="00216AB5" w:rsidRDefault="0031428C" w:rsidP="0031428C">
      <w:pPr>
        <w:spacing w:line="360" w:lineRule="auto"/>
        <w:rPr>
          <w:rFonts w:ascii="Times New Roman" w:hAnsi="Times New Roman" w:cs="Times New Roman"/>
          <w:sz w:val="24"/>
          <w:szCs w:val="24"/>
          <w:shd w:val="clear" w:color="auto" w:fill="FFFFFF"/>
        </w:rPr>
      </w:pPr>
      <w:r w:rsidRPr="00216AB5">
        <w:rPr>
          <w:rFonts w:ascii="Times New Roman" w:hAnsi="Times New Roman" w:cs="Times New Roman"/>
          <w:color w:val="000000" w:themeColor="text1"/>
          <w:sz w:val="24"/>
          <w:szCs w:val="24"/>
          <w:lang w:val="en-US"/>
        </w:rPr>
        <w:t>Parris, D. L., and Guzmán, F. (2022) ‘Evolving brand boundaries and expectations: looking back on brand equity, brand loyalty, and brand image research to move forward’, </w:t>
      </w:r>
      <w:r w:rsidRPr="00216AB5">
        <w:rPr>
          <w:rFonts w:ascii="Times New Roman" w:hAnsi="Times New Roman" w:cs="Times New Roman"/>
          <w:i/>
          <w:iCs/>
          <w:color w:val="000000" w:themeColor="text1"/>
          <w:sz w:val="24"/>
          <w:szCs w:val="24"/>
          <w:lang w:val="en-US"/>
        </w:rPr>
        <w:t>Journal of Product and Brand Management, </w:t>
      </w:r>
      <w:r w:rsidRPr="00216AB5">
        <w:rPr>
          <w:rFonts w:ascii="Times New Roman" w:hAnsi="Times New Roman" w:cs="Times New Roman"/>
          <w:color w:val="000000" w:themeColor="text1"/>
          <w:sz w:val="24"/>
          <w:szCs w:val="24"/>
          <w:lang w:val="en-US"/>
        </w:rPr>
        <w:t>32(2), pp. 191-234. Available at:</w:t>
      </w:r>
      <w:r w:rsidRPr="00216AB5">
        <w:rPr>
          <w:rFonts w:ascii="Times New Roman" w:hAnsi="Times New Roman" w:cs="Times New Roman"/>
          <w:sz w:val="24"/>
          <w:szCs w:val="24"/>
        </w:rPr>
        <w:t xml:space="preserve"> </w:t>
      </w:r>
      <w:hyperlink r:id="rId37" w:tooltip="DOI: https://doi.org/10.1108/JPBM-06-2021-3528" w:history="1">
        <w:r w:rsidRPr="00216AB5">
          <w:rPr>
            <w:rStyle w:val="Hyperlink"/>
            <w:rFonts w:ascii="Times New Roman" w:hAnsi="Times New Roman" w:cs="Times New Roman"/>
            <w:color w:val="auto"/>
            <w:sz w:val="24"/>
            <w:szCs w:val="24"/>
            <w:u w:val="none"/>
            <w:shd w:val="clear" w:color="auto" w:fill="FFFFFF"/>
          </w:rPr>
          <w:t>https://doi.org/10.1108/JPBM-06-2021-3528</w:t>
        </w:r>
      </w:hyperlink>
    </w:p>
    <w:p w14:paraId="1A24A259" w14:textId="41824BCD" w:rsidR="00EA3FD3" w:rsidRPr="00216AB5" w:rsidRDefault="0031428C" w:rsidP="00EA3FD3">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Qualtrics XM (2023) </w:t>
      </w:r>
      <w:r w:rsidRPr="00216AB5">
        <w:rPr>
          <w:rFonts w:ascii="Times New Roman" w:hAnsi="Times New Roman" w:cs="Times New Roman"/>
          <w:i/>
          <w:iCs/>
          <w:sz w:val="24"/>
          <w:szCs w:val="24"/>
        </w:rPr>
        <w:t>What is brand image and how do you measure it</w:t>
      </w:r>
      <w:r w:rsidRPr="00216AB5">
        <w:rPr>
          <w:rFonts w:ascii="Times New Roman" w:hAnsi="Times New Roman" w:cs="Times New Roman"/>
          <w:sz w:val="24"/>
          <w:szCs w:val="24"/>
        </w:rPr>
        <w:t xml:space="preserve">. Available at: </w:t>
      </w:r>
      <w:hyperlink r:id="rId38" w:history="1">
        <w:r w:rsidRPr="00216AB5">
          <w:rPr>
            <w:rStyle w:val="Hyperlink"/>
            <w:rFonts w:ascii="Times New Roman" w:hAnsi="Times New Roman" w:cs="Times New Roman"/>
            <w:sz w:val="24"/>
            <w:szCs w:val="24"/>
          </w:rPr>
          <w:t>https://www.qualtrics.com/uk/experience-management/brand/brand-image/?rid=ip&amp;prevsite=en&amp;newsite=uk&amp;geo=GB&amp;geomatch=uk</w:t>
        </w:r>
      </w:hyperlink>
      <w:r w:rsidRPr="00216AB5">
        <w:rPr>
          <w:rFonts w:ascii="Times New Roman" w:hAnsi="Times New Roman" w:cs="Times New Roman"/>
          <w:sz w:val="24"/>
          <w:szCs w:val="24"/>
        </w:rPr>
        <w:t xml:space="preserve"> (Accessed: 27 July 2023).</w:t>
      </w:r>
    </w:p>
    <w:p w14:paraId="3EA006C1" w14:textId="5F8D617F" w:rsidR="009B7B8E" w:rsidRPr="00216AB5" w:rsidRDefault="009B7B8E" w:rsidP="00EA3FD3">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Qualtrics XM (2023) </w:t>
      </w:r>
      <w:r w:rsidRPr="00216AB5">
        <w:rPr>
          <w:rFonts w:ascii="Times New Roman" w:hAnsi="Times New Roman" w:cs="Times New Roman"/>
          <w:i/>
          <w:iCs/>
          <w:sz w:val="24"/>
          <w:szCs w:val="24"/>
        </w:rPr>
        <w:t>What is brand trust and why is it so important?</w:t>
      </w:r>
      <w:r w:rsidRPr="00216AB5">
        <w:rPr>
          <w:rFonts w:ascii="Times New Roman" w:hAnsi="Times New Roman" w:cs="Times New Roman"/>
          <w:sz w:val="24"/>
          <w:szCs w:val="24"/>
        </w:rPr>
        <w:t xml:space="preserve">. Available at: </w:t>
      </w:r>
      <w:hyperlink r:id="rId39" w:history="1">
        <w:r w:rsidR="00356532" w:rsidRPr="00216AB5">
          <w:rPr>
            <w:rStyle w:val="Hyperlink"/>
            <w:rFonts w:ascii="Times New Roman" w:hAnsi="Times New Roman" w:cs="Times New Roman"/>
            <w:sz w:val="24"/>
            <w:szCs w:val="24"/>
          </w:rPr>
          <w:t>https://www.qualtrics.com/uk/experience-management/brand/brand-trust/</w:t>
        </w:r>
      </w:hyperlink>
      <w:r w:rsidR="00356532" w:rsidRPr="00216AB5">
        <w:rPr>
          <w:rFonts w:ascii="Times New Roman" w:hAnsi="Times New Roman" w:cs="Times New Roman"/>
          <w:sz w:val="24"/>
          <w:szCs w:val="24"/>
        </w:rPr>
        <w:t xml:space="preserve"> </w:t>
      </w:r>
      <w:r w:rsidRPr="00216AB5">
        <w:rPr>
          <w:rFonts w:ascii="Times New Roman" w:hAnsi="Times New Roman" w:cs="Times New Roman"/>
          <w:sz w:val="24"/>
          <w:szCs w:val="24"/>
        </w:rPr>
        <w:t xml:space="preserve">(Accessed: </w:t>
      </w:r>
      <w:r w:rsidR="00356532" w:rsidRPr="00216AB5">
        <w:rPr>
          <w:rFonts w:ascii="Times New Roman" w:hAnsi="Times New Roman" w:cs="Times New Roman"/>
          <w:sz w:val="24"/>
          <w:szCs w:val="24"/>
        </w:rPr>
        <w:t>21</w:t>
      </w:r>
      <w:r w:rsidRPr="00216AB5">
        <w:rPr>
          <w:rFonts w:ascii="Times New Roman" w:hAnsi="Times New Roman" w:cs="Times New Roman"/>
          <w:sz w:val="24"/>
          <w:szCs w:val="24"/>
        </w:rPr>
        <w:t xml:space="preserve"> </w:t>
      </w:r>
      <w:r w:rsidR="00356532" w:rsidRPr="00216AB5">
        <w:rPr>
          <w:rFonts w:ascii="Times New Roman" w:hAnsi="Times New Roman" w:cs="Times New Roman"/>
          <w:sz w:val="24"/>
          <w:szCs w:val="24"/>
        </w:rPr>
        <w:t>September 2023</w:t>
      </w:r>
      <w:r w:rsidRPr="00216AB5">
        <w:rPr>
          <w:rFonts w:ascii="Times New Roman" w:hAnsi="Times New Roman" w:cs="Times New Roman"/>
          <w:sz w:val="24"/>
          <w:szCs w:val="24"/>
        </w:rPr>
        <w:t>).</w:t>
      </w:r>
    </w:p>
    <w:p w14:paraId="0A74E503" w14:textId="77777777" w:rsidR="00EA3FD3" w:rsidRPr="00216AB5" w:rsidRDefault="00EA3FD3" w:rsidP="00EA3FD3">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 xml:space="preserve">Rahman, S. (2017) ‘The Advantages and Disadvantages of Using Qualitative and Quantitative Approaches and Methods in Language “Testing and Assessment” Research: A Literature Review’, </w:t>
      </w:r>
      <w:r w:rsidRPr="00216AB5">
        <w:rPr>
          <w:rFonts w:ascii="Times New Roman" w:hAnsi="Times New Roman" w:cs="Times New Roman"/>
          <w:i/>
          <w:iCs/>
          <w:color w:val="000000" w:themeColor="text1"/>
          <w:sz w:val="24"/>
          <w:szCs w:val="24"/>
          <w:lang w:val="en-US"/>
        </w:rPr>
        <w:t>Journal of Education and Learning,</w:t>
      </w:r>
      <w:r w:rsidRPr="00216AB5">
        <w:rPr>
          <w:rFonts w:ascii="Times New Roman" w:hAnsi="Times New Roman" w:cs="Times New Roman"/>
          <w:color w:val="000000" w:themeColor="text1"/>
          <w:sz w:val="24"/>
          <w:szCs w:val="24"/>
          <w:lang w:val="en-US"/>
        </w:rPr>
        <w:t xml:space="preserve"> 6(1), pp. 102-112. Available at:</w:t>
      </w:r>
      <w:r w:rsidRPr="00216AB5">
        <w:rPr>
          <w:rFonts w:ascii="Times New Roman" w:hAnsi="Times New Roman" w:cs="Times New Roman"/>
        </w:rPr>
        <w:t xml:space="preserve"> </w:t>
      </w:r>
      <w:hyperlink r:id="rId40" w:history="1">
        <w:r w:rsidRPr="00216AB5">
          <w:rPr>
            <w:rStyle w:val="Hyperlink"/>
            <w:rFonts w:ascii="Times New Roman" w:hAnsi="Times New Roman" w:cs="Times New Roman"/>
            <w:sz w:val="24"/>
            <w:szCs w:val="24"/>
          </w:rPr>
          <w:t>http://dx.doi.org/10.5539/jel.v6n1p102</w:t>
        </w:r>
      </w:hyperlink>
    </w:p>
    <w:p w14:paraId="3EE9E30C" w14:textId="77777777" w:rsidR="00E2299C" w:rsidRPr="00216AB5" w:rsidRDefault="00E2299C" w:rsidP="00E2299C">
      <w:pPr>
        <w:spacing w:line="360" w:lineRule="auto"/>
        <w:rPr>
          <w:rFonts w:ascii="Times New Roman" w:hAnsi="Times New Roman" w:cs="Times New Roman"/>
          <w:color w:val="333333"/>
          <w:sz w:val="24"/>
          <w:szCs w:val="24"/>
          <w:shd w:val="clear" w:color="auto" w:fill="FCFCFC"/>
        </w:rPr>
      </w:pPr>
      <w:r w:rsidRPr="00216AB5">
        <w:rPr>
          <w:rFonts w:ascii="Times New Roman" w:hAnsi="Times New Roman" w:cs="Times New Roman"/>
          <w:color w:val="000000" w:themeColor="text1"/>
          <w:sz w:val="24"/>
          <w:szCs w:val="24"/>
          <w:lang w:val="en-US"/>
        </w:rPr>
        <w:t xml:space="preserve">Song, D. W. (2021) ‘What is research?’, WMU </w:t>
      </w:r>
      <w:r w:rsidRPr="00216AB5">
        <w:rPr>
          <w:rFonts w:ascii="Times New Roman" w:hAnsi="Times New Roman" w:cs="Times New Roman"/>
          <w:i/>
          <w:iCs/>
          <w:color w:val="000000" w:themeColor="text1"/>
          <w:sz w:val="24"/>
          <w:szCs w:val="24"/>
          <w:lang w:val="en-US"/>
        </w:rPr>
        <w:t>Journal of Maritime Affairs,</w:t>
      </w:r>
      <w:r w:rsidRPr="00216AB5">
        <w:rPr>
          <w:rFonts w:ascii="Times New Roman" w:hAnsi="Times New Roman" w:cs="Times New Roman"/>
          <w:color w:val="000000" w:themeColor="text1"/>
          <w:sz w:val="24"/>
          <w:szCs w:val="24"/>
          <w:lang w:val="en-US"/>
        </w:rPr>
        <w:t xml:space="preserve"> 20(1), pp. 407-411. Available at:</w:t>
      </w:r>
      <w:r w:rsidRPr="00216AB5">
        <w:rPr>
          <w:rFonts w:ascii="Times New Roman" w:hAnsi="Times New Roman" w:cs="Times New Roman"/>
        </w:rPr>
        <w:t xml:space="preserve"> </w:t>
      </w:r>
      <w:hyperlink r:id="rId41" w:history="1">
        <w:r w:rsidRPr="00216AB5">
          <w:rPr>
            <w:rStyle w:val="Hyperlink"/>
            <w:rFonts w:ascii="Times New Roman" w:hAnsi="Times New Roman" w:cs="Times New Roman"/>
            <w:sz w:val="24"/>
            <w:szCs w:val="24"/>
            <w:shd w:val="clear" w:color="auto" w:fill="FCFCFC"/>
          </w:rPr>
          <w:t>https://doi.org/10.1007/s13437-021-00256-w</w:t>
        </w:r>
      </w:hyperlink>
    </w:p>
    <w:p w14:paraId="3CA418A8" w14:textId="477CC22B" w:rsidR="00E2299C" w:rsidRPr="00216AB5" w:rsidRDefault="00E2299C" w:rsidP="00E2299C">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Shakir, U. (2023) </w:t>
      </w:r>
      <w:r w:rsidRPr="00216AB5">
        <w:rPr>
          <w:rFonts w:ascii="Times New Roman" w:hAnsi="Times New Roman" w:cs="Times New Roman"/>
          <w:i/>
          <w:iCs/>
          <w:sz w:val="24"/>
          <w:szCs w:val="24"/>
        </w:rPr>
        <w:t xml:space="preserve">Apple surpasses 2 billion active devices. </w:t>
      </w:r>
      <w:r w:rsidRPr="00216AB5">
        <w:rPr>
          <w:rFonts w:ascii="Times New Roman" w:hAnsi="Times New Roman" w:cs="Times New Roman"/>
          <w:sz w:val="24"/>
          <w:szCs w:val="24"/>
        </w:rPr>
        <w:t>Available at: https://www.theverge.com/2023/2/2/23583501/apple-iphone-ipad-active-2-billion-devices-q1-2023</w:t>
      </w:r>
      <w:r w:rsidRPr="00216AB5">
        <w:rPr>
          <w:rFonts w:ascii="Times New Roman" w:hAnsi="Times New Roman" w:cs="Times New Roman"/>
          <w:sz w:val="28"/>
          <w:szCs w:val="28"/>
        </w:rPr>
        <w:t xml:space="preserve"> </w:t>
      </w:r>
      <w:r w:rsidRPr="00216AB5">
        <w:rPr>
          <w:rFonts w:ascii="Times New Roman" w:hAnsi="Times New Roman" w:cs="Times New Roman"/>
          <w:sz w:val="24"/>
          <w:szCs w:val="24"/>
        </w:rPr>
        <w:t>(Accessed: 26 September 2023).</w:t>
      </w:r>
    </w:p>
    <w:p w14:paraId="4C539E3A" w14:textId="1831B4AE" w:rsidR="00E2299C" w:rsidRPr="00216AB5" w:rsidRDefault="00E2299C" w:rsidP="00EA3FD3">
      <w:pPr>
        <w:spacing w:line="360" w:lineRule="auto"/>
        <w:rPr>
          <w:rFonts w:ascii="Times New Roman" w:hAnsi="Times New Roman" w:cs="Times New Roman"/>
          <w:sz w:val="24"/>
          <w:szCs w:val="24"/>
        </w:rPr>
      </w:pPr>
      <w:r w:rsidRPr="00216AB5">
        <w:rPr>
          <w:rFonts w:ascii="Times New Roman" w:hAnsi="Times New Roman" w:cs="Times New Roman"/>
          <w:sz w:val="24"/>
          <w:szCs w:val="24"/>
        </w:rPr>
        <w:t xml:space="preserve">Simkus, J. (2023) Cluster </w:t>
      </w:r>
      <w:r w:rsidRPr="00216AB5">
        <w:rPr>
          <w:rFonts w:ascii="Times New Roman" w:hAnsi="Times New Roman" w:cs="Times New Roman"/>
          <w:i/>
          <w:iCs/>
          <w:sz w:val="24"/>
          <w:szCs w:val="24"/>
        </w:rPr>
        <w:t xml:space="preserve">Sampling: Definition, </w:t>
      </w:r>
      <w:proofErr w:type="gramStart"/>
      <w:r w:rsidRPr="00216AB5">
        <w:rPr>
          <w:rFonts w:ascii="Times New Roman" w:hAnsi="Times New Roman" w:cs="Times New Roman"/>
          <w:i/>
          <w:iCs/>
          <w:sz w:val="24"/>
          <w:szCs w:val="24"/>
        </w:rPr>
        <w:t>Method</w:t>
      </w:r>
      <w:proofErr w:type="gramEnd"/>
      <w:r w:rsidRPr="00216AB5">
        <w:rPr>
          <w:rFonts w:ascii="Times New Roman" w:hAnsi="Times New Roman" w:cs="Times New Roman"/>
          <w:i/>
          <w:iCs/>
          <w:sz w:val="24"/>
          <w:szCs w:val="24"/>
        </w:rPr>
        <w:t xml:space="preserve"> and Examples. </w:t>
      </w:r>
      <w:r w:rsidRPr="00216AB5">
        <w:rPr>
          <w:rFonts w:ascii="Times New Roman" w:hAnsi="Times New Roman" w:cs="Times New Roman"/>
          <w:sz w:val="24"/>
          <w:szCs w:val="24"/>
        </w:rPr>
        <w:t xml:space="preserve">Available at: </w:t>
      </w:r>
      <w:hyperlink r:id="rId42" w:history="1">
        <w:r w:rsidRPr="00216AB5">
          <w:rPr>
            <w:rStyle w:val="Hyperlink"/>
            <w:rFonts w:ascii="Times New Roman" w:hAnsi="Times New Roman" w:cs="Times New Roman"/>
            <w:sz w:val="24"/>
            <w:szCs w:val="24"/>
          </w:rPr>
          <w:t>https://www.simplypsychology.org/cluster-sampling.html</w:t>
        </w:r>
      </w:hyperlink>
      <w:r w:rsidRPr="00216AB5">
        <w:rPr>
          <w:rFonts w:ascii="Times New Roman" w:hAnsi="Times New Roman" w:cs="Times New Roman"/>
          <w:sz w:val="24"/>
          <w:szCs w:val="24"/>
        </w:rPr>
        <w:t xml:space="preserve"> (Accessed: 30 September 2023).</w:t>
      </w:r>
    </w:p>
    <w:p w14:paraId="0ED80217" w14:textId="77777777" w:rsidR="00EA3FD3" w:rsidRPr="00216AB5" w:rsidRDefault="00EA3FD3" w:rsidP="00EA3FD3">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Suchánek, P., and Králová, M. (2019) ‘Customer Satisfaction, Loyalty, Knowledge and competitiveness in the food industry’, </w:t>
      </w:r>
      <w:r w:rsidRPr="00216AB5">
        <w:rPr>
          <w:rFonts w:ascii="Times New Roman" w:hAnsi="Times New Roman" w:cs="Times New Roman"/>
          <w:i/>
          <w:iCs/>
          <w:color w:val="000000" w:themeColor="text1"/>
          <w:sz w:val="24"/>
          <w:szCs w:val="24"/>
          <w:lang w:val="en-US"/>
        </w:rPr>
        <w:t>Economic Research-</w:t>
      </w:r>
      <w:proofErr w:type="spellStart"/>
      <w:r w:rsidRPr="00216AB5">
        <w:rPr>
          <w:rFonts w:ascii="Times New Roman" w:hAnsi="Times New Roman" w:cs="Times New Roman"/>
          <w:i/>
          <w:iCs/>
          <w:color w:val="000000" w:themeColor="text1"/>
          <w:sz w:val="24"/>
          <w:szCs w:val="24"/>
          <w:lang w:val="en-US"/>
        </w:rPr>
        <w:t>Ekonomska</w:t>
      </w:r>
      <w:proofErr w:type="spellEnd"/>
      <w:r w:rsidRPr="00216AB5">
        <w:rPr>
          <w:rFonts w:ascii="Times New Roman" w:hAnsi="Times New Roman" w:cs="Times New Roman"/>
          <w:i/>
          <w:iCs/>
          <w:color w:val="000000" w:themeColor="text1"/>
          <w:sz w:val="24"/>
          <w:szCs w:val="24"/>
          <w:lang w:val="en-US"/>
        </w:rPr>
        <w:t xml:space="preserve"> </w:t>
      </w:r>
      <w:proofErr w:type="spellStart"/>
      <w:r w:rsidRPr="00216AB5">
        <w:rPr>
          <w:rFonts w:ascii="Times New Roman" w:hAnsi="Times New Roman" w:cs="Times New Roman"/>
          <w:i/>
          <w:iCs/>
          <w:color w:val="000000" w:themeColor="text1"/>
          <w:sz w:val="24"/>
          <w:szCs w:val="24"/>
          <w:lang w:val="en-US"/>
        </w:rPr>
        <w:t>Istraživanja</w:t>
      </w:r>
      <w:proofErr w:type="spellEnd"/>
      <w:r w:rsidRPr="00216AB5">
        <w:rPr>
          <w:rFonts w:ascii="Times New Roman" w:hAnsi="Times New Roman" w:cs="Times New Roman"/>
          <w:i/>
          <w:iCs/>
          <w:color w:val="000000" w:themeColor="text1"/>
          <w:sz w:val="24"/>
          <w:szCs w:val="24"/>
          <w:lang w:val="en-US"/>
        </w:rPr>
        <w:t>,</w:t>
      </w:r>
      <w:r w:rsidRPr="00216AB5">
        <w:rPr>
          <w:rFonts w:ascii="Times New Roman" w:hAnsi="Times New Roman" w:cs="Times New Roman"/>
          <w:color w:val="000000" w:themeColor="text1"/>
          <w:sz w:val="24"/>
          <w:szCs w:val="24"/>
          <w:lang w:val="en-US"/>
        </w:rPr>
        <w:t xml:space="preserve"> 32(1), pp. 1237-1255. Available at:</w:t>
      </w:r>
      <w:r w:rsidRPr="00216AB5">
        <w:rPr>
          <w:rFonts w:ascii="Times New Roman" w:hAnsi="Times New Roman" w:cs="Times New Roman"/>
        </w:rPr>
        <w:t xml:space="preserve"> </w:t>
      </w:r>
      <w:hyperlink r:id="rId43" w:history="1">
        <w:r w:rsidRPr="00216AB5">
          <w:rPr>
            <w:rStyle w:val="Hyperlink"/>
            <w:rFonts w:ascii="Times New Roman" w:hAnsi="Times New Roman" w:cs="Times New Roman"/>
            <w:sz w:val="24"/>
            <w:szCs w:val="24"/>
          </w:rPr>
          <w:t>https://doi.org/10.1080/1331677X.2019.1627893</w:t>
        </w:r>
      </w:hyperlink>
    </w:p>
    <w:p w14:paraId="053F3D53" w14:textId="77777777" w:rsidR="0031428C" w:rsidRPr="00216AB5" w:rsidRDefault="0031428C" w:rsidP="0031428C">
      <w:pPr>
        <w:spacing w:line="360" w:lineRule="auto"/>
        <w:rPr>
          <w:rFonts w:ascii="Times New Roman" w:hAnsi="Times New Roman" w:cs="Times New Roman"/>
          <w:color w:val="000000" w:themeColor="text1"/>
          <w:sz w:val="24"/>
          <w:szCs w:val="24"/>
        </w:rPr>
      </w:pPr>
      <w:r w:rsidRPr="00216AB5">
        <w:rPr>
          <w:rFonts w:ascii="Times New Roman" w:hAnsi="Times New Roman" w:cs="Times New Roman"/>
          <w:color w:val="000000" w:themeColor="text1"/>
          <w:sz w:val="24"/>
          <w:szCs w:val="24"/>
          <w:lang w:val="en-US"/>
        </w:rPr>
        <w:t>Tanveer, Z., and Lodhi, R. N. (2016) ‘The Effect of Brand Equity on Customer Satisfaction: An Empirical Study Based on David Aaker’s Brand Equity Model’, </w:t>
      </w:r>
      <w:r w:rsidRPr="00216AB5">
        <w:rPr>
          <w:rFonts w:ascii="Times New Roman" w:hAnsi="Times New Roman" w:cs="Times New Roman"/>
          <w:i/>
          <w:iCs/>
          <w:color w:val="000000" w:themeColor="text1"/>
          <w:sz w:val="24"/>
          <w:szCs w:val="24"/>
          <w:lang w:val="en-US"/>
        </w:rPr>
        <w:t>IUP Journal of Brand Management, 1</w:t>
      </w:r>
      <w:r w:rsidRPr="00216AB5">
        <w:rPr>
          <w:rFonts w:ascii="Times New Roman" w:hAnsi="Times New Roman" w:cs="Times New Roman"/>
          <w:color w:val="000000" w:themeColor="text1"/>
          <w:sz w:val="24"/>
          <w:szCs w:val="24"/>
          <w:lang w:val="en-US"/>
        </w:rPr>
        <w:t xml:space="preserve">3(3), pp. 43-54. Available at: </w:t>
      </w:r>
      <w:hyperlink r:id="rId44" w:history="1">
        <w:r w:rsidRPr="00216AB5">
          <w:rPr>
            <w:rStyle w:val="Hyperlink"/>
            <w:rFonts w:ascii="Times New Roman" w:hAnsi="Times New Roman" w:cs="Times New Roman"/>
            <w:sz w:val="24"/>
            <w:szCs w:val="24"/>
          </w:rPr>
          <w:t>https://www.proquest.com/docview/1827827810?fromopenview=true&amp;pq-origsite=gscholar</w:t>
        </w:r>
      </w:hyperlink>
      <w:r w:rsidRPr="00216AB5">
        <w:rPr>
          <w:rFonts w:ascii="Times New Roman" w:hAnsi="Times New Roman" w:cs="Times New Roman"/>
          <w:color w:val="000000" w:themeColor="text1"/>
          <w:sz w:val="24"/>
          <w:szCs w:val="24"/>
        </w:rPr>
        <w:t xml:space="preserve"> (Accessed: 20 July 2023).</w:t>
      </w:r>
    </w:p>
    <w:p w14:paraId="43FBA6DD" w14:textId="46D50F03" w:rsidR="00A92122" w:rsidRPr="00216AB5" w:rsidRDefault="00A33277" w:rsidP="0031428C">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Thuy</w:t>
      </w:r>
      <w:r w:rsidR="001D05CD" w:rsidRPr="00216AB5">
        <w:rPr>
          <w:rFonts w:ascii="Times New Roman" w:hAnsi="Times New Roman" w:cs="Times New Roman"/>
          <w:color w:val="000000" w:themeColor="text1"/>
          <w:sz w:val="24"/>
          <w:szCs w:val="24"/>
          <w:lang w:val="en-US"/>
        </w:rPr>
        <w:t xml:space="preserve">, </w:t>
      </w:r>
      <w:r w:rsidR="00CF68C6" w:rsidRPr="00216AB5">
        <w:rPr>
          <w:rFonts w:ascii="Times New Roman" w:hAnsi="Times New Roman" w:cs="Times New Roman"/>
          <w:color w:val="000000" w:themeColor="text1"/>
          <w:sz w:val="24"/>
          <w:szCs w:val="24"/>
          <w:lang w:val="en-US"/>
        </w:rPr>
        <w:t>T</w:t>
      </w:r>
      <w:r w:rsidR="001D05CD" w:rsidRPr="00216AB5">
        <w:rPr>
          <w:rFonts w:ascii="Times New Roman" w:hAnsi="Times New Roman" w:cs="Times New Roman"/>
          <w:color w:val="000000" w:themeColor="text1"/>
          <w:sz w:val="24"/>
          <w:szCs w:val="24"/>
          <w:lang w:val="en-US"/>
        </w:rPr>
        <w:t xml:space="preserve">. </w:t>
      </w:r>
      <w:r w:rsidR="00CF68C6" w:rsidRPr="00216AB5">
        <w:rPr>
          <w:rFonts w:ascii="Times New Roman" w:hAnsi="Times New Roman" w:cs="Times New Roman"/>
          <w:color w:val="000000" w:themeColor="text1"/>
          <w:sz w:val="24"/>
          <w:szCs w:val="24"/>
          <w:lang w:val="en-US"/>
        </w:rPr>
        <w:t>T. T</w:t>
      </w:r>
      <w:r w:rsidR="001D05CD" w:rsidRPr="00216AB5">
        <w:rPr>
          <w:rFonts w:ascii="Times New Roman" w:hAnsi="Times New Roman" w:cs="Times New Roman"/>
          <w:color w:val="000000" w:themeColor="text1"/>
          <w:sz w:val="24"/>
          <w:szCs w:val="24"/>
          <w:lang w:val="en-US"/>
        </w:rPr>
        <w:t xml:space="preserve">., and </w:t>
      </w:r>
      <w:proofErr w:type="spellStart"/>
      <w:r w:rsidR="006930DC" w:rsidRPr="00216AB5">
        <w:rPr>
          <w:rFonts w:ascii="Times New Roman" w:hAnsi="Times New Roman" w:cs="Times New Roman"/>
          <w:color w:val="000000" w:themeColor="text1"/>
          <w:sz w:val="24"/>
          <w:szCs w:val="24"/>
          <w:lang w:val="en-US"/>
        </w:rPr>
        <w:t>Klymova</w:t>
      </w:r>
      <w:proofErr w:type="spellEnd"/>
      <w:r w:rsidR="001D05CD" w:rsidRPr="00216AB5">
        <w:rPr>
          <w:rFonts w:ascii="Times New Roman" w:hAnsi="Times New Roman" w:cs="Times New Roman"/>
          <w:color w:val="000000" w:themeColor="text1"/>
          <w:sz w:val="24"/>
          <w:szCs w:val="24"/>
          <w:lang w:val="en-US"/>
        </w:rPr>
        <w:t xml:space="preserve">, </w:t>
      </w:r>
      <w:r w:rsidR="006930DC" w:rsidRPr="00216AB5">
        <w:rPr>
          <w:rFonts w:ascii="Times New Roman" w:hAnsi="Times New Roman" w:cs="Times New Roman"/>
          <w:color w:val="000000" w:themeColor="text1"/>
          <w:sz w:val="24"/>
          <w:szCs w:val="24"/>
          <w:lang w:val="en-US"/>
        </w:rPr>
        <w:t>E</w:t>
      </w:r>
      <w:r w:rsidR="001D05CD" w:rsidRPr="00216AB5">
        <w:rPr>
          <w:rFonts w:ascii="Times New Roman" w:hAnsi="Times New Roman" w:cs="Times New Roman"/>
          <w:color w:val="000000" w:themeColor="text1"/>
          <w:sz w:val="24"/>
          <w:szCs w:val="24"/>
          <w:lang w:val="en-US"/>
        </w:rPr>
        <w:t>. (2022) ‘</w:t>
      </w:r>
      <w:r w:rsidR="00FB0661" w:rsidRPr="00216AB5">
        <w:rPr>
          <w:rFonts w:ascii="Times New Roman" w:hAnsi="Times New Roman" w:cs="Times New Roman"/>
          <w:color w:val="000000" w:themeColor="text1"/>
          <w:sz w:val="24"/>
          <w:szCs w:val="24"/>
          <w:lang w:val="en-US"/>
        </w:rPr>
        <w:t>Assessment of marketing costs on the example of Apple and Samsung companies</w:t>
      </w:r>
      <w:r w:rsidR="001D05CD" w:rsidRPr="00216AB5">
        <w:rPr>
          <w:rFonts w:ascii="Times New Roman" w:hAnsi="Times New Roman" w:cs="Times New Roman"/>
          <w:color w:val="000000" w:themeColor="text1"/>
          <w:sz w:val="24"/>
          <w:szCs w:val="24"/>
          <w:lang w:val="en-US"/>
        </w:rPr>
        <w:t>’, </w:t>
      </w:r>
      <w:r w:rsidR="00094BC5" w:rsidRPr="00216AB5">
        <w:rPr>
          <w:rFonts w:ascii="Times New Roman" w:hAnsi="Times New Roman" w:cs="Times New Roman"/>
          <w:i/>
          <w:iCs/>
          <w:color w:val="000000" w:themeColor="text1"/>
          <w:sz w:val="24"/>
          <w:szCs w:val="24"/>
          <w:lang w:val="en-US"/>
        </w:rPr>
        <w:t>Technology audit and production reserves</w:t>
      </w:r>
      <w:r w:rsidR="001D05CD" w:rsidRPr="00216AB5">
        <w:rPr>
          <w:rFonts w:ascii="Times New Roman" w:hAnsi="Times New Roman" w:cs="Times New Roman"/>
          <w:i/>
          <w:iCs/>
          <w:color w:val="000000" w:themeColor="text1"/>
          <w:sz w:val="24"/>
          <w:szCs w:val="24"/>
          <w:lang w:val="en-US"/>
        </w:rPr>
        <w:t>, </w:t>
      </w:r>
      <w:r w:rsidR="001B17BF" w:rsidRPr="00216AB5">
        <w:rPr>
          <w:rFonts w:ascii="Times New Roman" w:hAnsi="Times New Roman" w:cs="Times New Roman"/>
          <w:color w:val="000000" w:themeColor="text1"/>
          <w:sz w:val="24"/>
          <w:szCs w:val="24"/>
          <w:lang w:val="en-US"/>
        </w:rPr>
        <w:t>4</w:t>
      </w:r>
      <w:r w:rsidR="001D05CD" w:rsidRPr="00216AB5">
        <w:rPr>
          <w:rFonts w:ascii="Times New Roman" w:hAnsi="Times New Roman" w:cs="Times New Roman"/>
          <w:color w:val="000000" w:themeColor="text1"/>
          <w:sz w:val="24"/>
          <w:szCs w:val="24"/>
          <w:lang w:val="en-US"/>
        </w:rPr>
        <w:t>(</w:t>
      </w:r>
      <w:r w:rsidR="001B17BF" w:rsidRPr="00216AB5">
        <w:rPr>
          <w:rFonts w:ascii="Times New Roman" w:hAnsi="Times New Roman" w:cs="Times New Roman"/>
          <w:color w:val="000000" w:themeColor="text1"/>
          <w:sz w:val="24"/>
          <w:szCs w:val="24"/>
          <w:lang w:val="en-US"/>
        </w:rPr>
        <w:t>66</w:t>
      </w:r>
      <w:r w:rsidR="001D05CD" w:rsidRPr="00216AB5">
        <w:rPr>
          <w:rFonts w:ascii="Times New Roman" w:hAnsi="Times New Roman" w:cs="Times New Roman"/>
          <w:color w:val="000000" w:themeColor="text1"/>
          <w:sz w:val="24"/>
          <w:szCs w:val="24"/>
          <w:lang w:val="en-US"/>
        </w:rPr>
        <w:t xml:space="preserve">), pp. </w:t>
      </w:r>
      <w:r w:rsidR="001B17BF" w:rsidRPr="00216AB5">
        <w:rPr>
          <w:rFonts w:ascii="Times New Roman" w:hAnsi="Times New Roman" w:cs="Times New Roman"/>
          <w:color w:val="000000" w:themeColor="text1"/>
          <w:sz w:val="24"/>
          <w:szCs w:val="24"/>
          <w:lang w:val="en-US"/>
        </w:rPr>
        <w:t>14</w:t>
      </w:r>
      <w:r w:rsidR="001D05CD" w:rsidRPr="00216AB5">
        <w:rPr>
          <w:rFonts w:ascii="Times New Roman" w:hAnsi="Times New Roman" w:cs="Times New Roman"/>
          <w:color w:val="000000" w:themeColor="text1"/>
          <w:sz w:val="24"/>
          <w:szCs w:val="24"/>
          <w:lang w:val="en-US"/>
        </w:rPr>
        <w:t>-</w:t>
      </w:r>
      <w:r w:rsidR="001B17BF" w:rsidRPr="00216AB5">
        <w:rPr>
          <w:rFonts w:ascii="Times New Roman" w:hAnsi="Times New Roman" w:cs="Times New Roman"/>
          <w:color w:val="000000" w:themeColor="text1"/>
          <w:sz w:val="24"/>
          <w:szCs w:val="24"/>
          <w:lang w:val="en-US"/>
        </w:rPr>
        <w:t>17</w:t>
      </w:r>
      <w:r w:rsidR="001D05CD" w:rsidRPr="00216AB5">
        <w:rPr>
          <w:rFonts w:ascii="Times New Roman" w:hAnsi="Times New Roman" w:cs="Times New Roman"/>
          <w:color w:val="000000" w:themeColor="text1"/>
          <w:sz w:val="24"/>
          <w:szCs w:val="24"/>
          <w:lang w:val="en-US"/>
        </w:rPr>
        <w:t>. Available at:</w:t>
      </w:r>
      <w:r w:rsidR="001D05CD" w:rsidRPr="00216AB5">
        <w:rPr>
          <w:rFonts w:ascii="Times New Roman" w:hAnsi="Times New Roman" w:cs="Times New Roman"/>
          <w:sz w:val="24"/>
          <w:szCs w:val="24"/>
        </w:rPr>
        <w:t xml:space="preserve"> </w:t>
      </w:r>
      <w:r w:rsidR="00DA7265" w:rsidRPr="00216AB5">
        <w:rPr>
          <w:rFonts w:ascii="Times New Roman" w:hAnsi="Times New Roman" w:cs="Times New Roman"/>
          <w:sz w:val="24"/>
          <w:szCs w:val="24"/>
        </w:rPr>
        <w:t>doi:10.15587/2706-5448.2022.265572</w:t>
      </w:r>
    </w:p>
    <w:p w14:paraId="24350536" w14:textId="3E8EE728" w:rsidR="002A4A32" w:rsidRPr="00216AB5" w:rsidRDefault="002A4A32" w:rsidP="002A4A32">
      <w:pPr>
        <w:spacing w:line="360" w:lineRule="auto"/>
        <w:rPr>
          <w:rFonts w:ascii="Times New Roman" w:hAnsi="Times New Roman" w:cs="Times New Roman"/>
          <w:sz w:val="24"/>
          <w:szCs w:val="24"/>
        </w:rPr>
      </w:pPr>
      <w:r w:rsidRPr="00216AB5">
        <w:rPr>
          <w:rFonts w:ascii="Times New Roman" w:hAnsi="Times New Roman" w:cs="Times New Roman"/>
          <w:color w:val="000000" w:themeColor="text1"/>
          <w:sz w:val="24"/>
          <w:szCs w:val="24"/>
          <w:lang w:val="en-US"/>
        </w:rPr>
        <w:t>Trivedi, A. J. (2019) ‘Maslow’s Hierarchy of needs – Theory of Human Motivation’, </w:t>
      </w:r>
      <w:r w:rsidR="00577BAE" w:rsidRPr="00216AB5">
        <w:rPr>
          <w:rFonts w:ascii="Times New Roman" w:hAnsi="Times New Roman" w:cs="Times New Roman"/>
          <w:i/>
          <w:iCs/>
          <w:color w:val="000000" w:themeColor="text1"/>
          <w:sz w:val="24"/>
          <w:szCs w:val="24"/>
          <w:lang w:val="en-US"/>
        </w:rPr>
        <w:t>International Journal of Research in all subjects in Multi Languages</w:t>
      </w:r>
      <w:r w:rsidRPr="00216AB5">
        <w:rPr>
          <w:rFonts w:ascii="Times New Roman" w:hAnsi="Times New Roman" w:cs="Times New Roman"/>
          <w:i/>
          <w:iCs/>
          <w:color w:val="000000" w:themeColor="text1"/>
          <w:sz w:val="24"/>
          <w:szCs w:val="24"/>
          <w:lang w:val="en-US"/>
        </w:rPr>
        <w:t>, </w:t>
      </w:r>
      <w:r w:rsidR="00577BAE" w:rsidRPr="00216AB5">
        <w:rPr>
          <w:rFonts w:ascii="Times New Roman" w:hAnsi="Times New Roman" w:cs="Times New Roman"/>
          <w:color w:val="000000" w:themeColor="text1"/>
          <w:sz w:val="24"/>
          <w:szCs w:val="24"/>
          <w:lang w:val="en-US"/>
        </w:rPr>
        <w:t>7</w:t>
      </w:r>
      <w:r w:rsidRPr="00216AB5">
        <w:rPr>
          <w:rFonts w:ascii="Times New Roman" w:hAnsi="Times New Roman" w:cs="Times New Roman"/>
          <w:color w:val="000000" w:themeColor="text1"/>
          <w:sz w:val="24"/>
          <w:szCs w:val="24"/>
          <w:lang w:val="en-US"/>
        </w:rPr>
        <w:t xml:space="preserve">(6), pp. </w:t>
      </w:r>
      <w:r w:rsidR="00D0400D" w:rsidRPr="00216AB5">
        <w:rPr>
          <w:rFonts w:ascii="Times New Roman" w:hAnsi="Times New Roman" w:cs="Times New Roman"/>
          <w:color w:val="000000" w:themeColor="text1"/>
          <w:sz w:val="24"/>
          <w:szCs w:val="24"/>
          <w:lang w:val="en-US"/>
        </w:rPr>
        <w:t>38</w:t>
      </w:r>
      <w:r w:rsidRPr="00216AB5">
        <w:rPr>
          <w:rFonts w:ascii="Times New Roman" w:hAnsi="Times New Roman" w:cs="Times New Roman"/>
          <w:color w:val="000000" w:themeColor="text1"/>
          <w:sz w:val="24"/>
          <w:szCs w:val="24"/>
          <w:lang w:val="en-US"/>
        </w:rPr>
        <w:t>-</w:t>
      </w:r>
      <w:r w:rsidR="00D0400D" w:rsidRPr="00216AB5">
        <w:rPr>
          <w:rFonts w:ascii="Times New Roman" w:hAnsi="Times New Roman" w:cs="Times New Roman"/>
          <w:color w:val="000000" w:themeColor="text1"/>
          <w:sz w:val="24"/>
          <w:szCs w:val="24"/>
          <w:lang w:val="en-US"/>
        </w:rPr>
        <w:t>41</w:t>
      </w:r>
      <w:r w:rsidRPr="00216AB5">
        <w:rPr>
          <w:rFonts w:ascii="Times New Roman" w:hAnsi="Times New Roman" w:cs="Times New Roman"/>
          <w:color w:val="000000" w:themeColor="text1"/>
          <w:sz w:val="24"/>
          <w:szCs w:val="24"/>
          <w:lang w:val="en-US"/>
        </w:rPr>
        <w:t>. Available at:</w:t>
      </w:r>
      <w:r w:rsidRPr="00216AB5">
        <w:rPr>
          <w:rFonts w:ascii="Times New Roman" w:hAnsi="Times New Roman" w:cs="Times New Roman"/>
          <w:sz w:val="24"/>
          <w:szCs w:val="24"/>
        </w:rPr>
        <w:t xml:space="preserve"> </w:t>
      </w:r>
      <w:r w:rsidR="00F216A5" w:rsidRPr="00216AB5">
        <w:rPr>
          <w:rFonts w:ascii="Times New Roman" w:hAnsi="Times New Roman" w:cs="Times New Roman"/>
          <w:sz w:val="24"/>
          <w:szCs w:val="24"/>
        </w:rPr>
        <w:t xml:space="preserve">https://www.raijmr.com/ijrsml/wp-content/uploads/2020/01/IJRSML_2019_vol07_issue_06_Eng_09.pdf </w:t>
      </w:r>
      <w:r w:rsidR="00F216A5" w:rsidRPr="00216AB5">
        <w:rPr>
          <w:rFonts w:ascii="Times New Roman" w:hAnsi="Times New Roman" w:cs="Times New Roman"/>
          <w:color w:val="000000" w:themeColor="text1"/>
          <w:sz w:val="24"/>
          <w:szCs w:val="24"/>
        </w:rPr>
        <w:t>(Accessed: 12 October 2023).</w:t>
      </w:r>
      <w:r w:rsidR="00F216A5" w:rsidRPr="00216AB5">
        <w:rPr>
          <w:rFonts w:ascii="Times New Roman" w:hAnsi="Times New Roman" w:cs="Times New Roman"/>
          <w:sz w:val="24"/>
          <w:szCs w:val="24"/>
        </w:rPr>
        <w:t xml:space="preserve"> </w:t>
      </w:r>
    </w:p>
    <w:p w14:paraId="3BCE286B" w14:textId="77777777" w:rsidR="00EF64DF" w:rsidRPr="00216AB5" w:rsidRDefault="00EF64DF" w:rsidP="0031428C">
      <w:pPr>
        <w:spacing w:line="360" w:lineRule="auto"/>
        <w:rPr>
          <w:rFonts w:ascii="Times New Roman" w:hAnsi="Times New Roman" w:cs="Times New Roman"/>
          <w:b/>
          <w:bCs/>
          <w:color w:val="000000" w:themeColor="text1"/>
          <w:sz w:val="24"/>
          <w:szCs w:val="24"/>
          <w:u w:val="single"/>
        </w:rPr>
      </w:pPr>
    </w:p>
    <w:p w14:paraId="32EC6973" w14:textId="56641CE8" w:rsidR="00C61ECA" w:rsidRPr="00216AB5" w:rsidRDefault="001A6FA6"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9.0</w:t>
      </w:r>
      <w:r w:rsidRPr="00216AB5">
        <w:rPr>
          <w:rFonts w:ascii="Times New Roman" w:hAnsi="Times New Roman" w:cs="Times New Roman"/>
          <w:b/>
          <w:bCs/>
          <w:color w:val="000000" w:themeColor="text1"/>
          <w:sz w:val="24"/>
          <w:szCs w:val="24"/>
        </w:rPr>
        <w:t xml:space="preserve"> </w:t>
      </w:r>
      <w:r w:rsidR="00C61ECA" w:rsidRPr="00216AB5">
        <w:rPr>
          <w:rFonts w:ascii="Times New Roman" w:hAnsi="Times New Roman" w:cs="Times New Roman"/>
          <w:b/>
          <w:bCs/>
          <w:color w:val="000000" w:themeColor="text1"/>
          <w:sz w:val="24"/>
          <w:szCs w:val="24"/>
          <w:u w:val="single"/>
        </w:rPr>
        <w:t>Appendix</w:t>
      </w:r>
    </w:p>
    <w:p w14:paraId="1BCDEACA" w14:textId="330EECEA" w:rsidR="00486E0D" w:rsidRPr="00216AB5" w:rsidRDefault="003A465F" w:rsidP="0031428C">
      <w:pPr>
        <w:spacing w:line="360" w:lineRule="auto"/>
        <w:rPr>
          <w:rFonts w:ascii="Times New Roman" w:hAnsi="Times New Roman" w:cs="Times New Roman"/>
          <w:b/>
          <w:bCs/>
          <w:color w:val="000000" w:themeColor="text1"/>
          <w:sz w:val="24"/>
          <w:szCs w:val="24"/>
          <w:u w:val="single"/>
        </w:rPr>
      </w:pPr>
      <w:r w:rsidRPr="00216AB5">
        <w:rPr>
          <w:rFonts w:ascii="Times New Roman" w:hAnsi="Times New Roman" w:cs="Times New Roman"/>
          <w:b/>
          <w:bCs/>
          <w:color w:val="000000" w:themeColor="text1"/>
          <w:sz w:val="24"/>
          <w:szCs w:val="24"/>
          <w:u w:val="single"/>
        </w:rPr>
        <w:t>9.1</w:t>
      </w:r>
      <w:r w:rsidRPr="00216AB5">
        <w:rPr>
          <w:rFonts w:ascii="Times New Roman" w:hAnsi="Times New Roman" w:cs="Times New Roman"/>
          <w:b/>
          <w:bCs/>
          <w:color w:val="000000" w:themeColor="text1"/>
          <w:sz w:val="24"/>
          <w:szCs w:val="24"/>
        </w:rPr>
        <w:t xml:space="preserve"> </w:t>
      </w:r>
      <w:r w:rsidR="00486E0D" w:rsidRPr="00216AB5">
        <w:rPr>
          <w:rFonts w:ascii="Times New Roman" w:hAnsi="Times New Roman" w:cs="Times New Roman"/>
          <w:b/>
          <w:bCs/>
          <w:color w:val="000000" w:themeColor="text1"/>
          <w:sz w:val="24"/>
          <w:szCs w:val="24"/>
          <w:u w:val="single"/>
        </w:rPr>
        <w:t>Research Questionnaire</w:t>
      </w:r>
    </w:p>
    <w:p w14:paraId="50EDA392" w14:textId="77777777" w:rsidR="00FA2425" w:rsidRPr="00216AB5" w:rsidRDefault="00FA2425" w:rsidP="00806CA3">
      <w:pPr>
        <w:spacing w:line="259" w:lineRule="auto"/>
        <w:rPr>
          <w:rFonts w:ascii="Times New Roman" w:hAnsi="Times New Roman" w:cs="Times New Roman"/>
          <w:lang w:val="en-US"/>
        </w:rPr>
      </w:pPr>
    </w:p>
    <w:p w14:paraId="4BD0F10B" w14:textId="684A96AF" w:rsidR="00FA2425" w:rsidRPr="00216AB5" w:rsidRDefault="00AD523D" w:rsidP="00FA2425">
      <w:pPr>
        <w:pStyle w:val="ListParagraph"/>
        <w:numPr>
          <w:ilvl w:val="0"/>
          <w:numId w:val="4"/>
        </w:numPr>
        <w:spacing w:after="160" w:line="259" w:lineRule="auto"/>
        <w:rPr>
          <w:rFonts w:cs="Times New Roman"/>
          <w:lang w:val="en-US"/>
        </w:rPr>
      </w:pPr>
      <w:r w:rsidRPr="00216AB5">
        <w:rPr>
          <w:rFonts w:cs="Times New Roman"/>
          <w:lang w:val="en-US"/>
        </w:rPr>
        <w:t xml:space="preserve">What is your </w:t>
      </w:r>
      <w:r w:rsidR="00FA2425" w:rsidRPr="00216AB5">
        <w:rPr>
          <w:rFonts w:cs="Times New Roman"/>
          <w:lang w:val="en-US"/>
        </w:rPr>
        <w:t>Age</w:t>
      </w:r>
      <w:r w:rsidRPr="00216AB5">
        <w:rPr>
          <w:rFonts w:cs="Times New Roman"/>
          <w:lang w:val="en-US"/>
        </w:rPr>
        <w:t>?</w:t>
      </w:r>
    </w:p>
    <w:p w14:paraId="29BC1561" w14:textId="77777777" w:rsidR="00FA2425" w:rsidRPr="00216AB5" w:rsidRDefault="00FA2425" w:rsidP="00FA2425">
      <w:pPr>
        <w:pStyle w:val="ListParagraph"/>
        <w:rPr>
          <w:rFonts w:cs="Times New Roman"/>
          <w:lang w:val="en-US"/>
        </w:rPr>
      </w:pPr>
    </w:p>
    <w:p w14:paraId="7CBFABA0" w14:textId="4A24E43C" w:rsidR="00C66A6B" w:rsidRPr="00216AB5" w:rsidRDefault="00C66A6B" w:rsidP="00C66A6B">
      <w:pPr>
        <w:pStyle w:val="ListParagraph"/>
        <w:numPr>
          <w:ilvl w:val="0"/>
          <w:numId w:val="16"/>
        </w:numPr>
        <w:rPr>
          <w:rFonts w:cs="Times New Roman"/>
          <w:lang w:val="en-US"/>
        </w:rPr>
      </w:pPr>
      <w:r w:rsidRPr="00216AB5">
        <w:rPr>
          <w:rFonts w:cs="Times New Roman"/>
          <w:lang w:val="en-US"/>
        </w:rPr>
        <w:t>18 to 23</w:t>
      </w:r>
    </w:p>
    <w:p w14:paraId="424BBB3A" w14:textId="77777777" w:rsidR="00C66A6B" w:rsidRPr="00216AB5" w:rsidRDefault="00C66A6B" w:rsidP="00C66A6B">
      <w:pPr>
        <w:pStyle w:val="ListParagraph"/>
        <w:ind w:left="1080"/>
        <w:rPr>
          <w:rFonts w:cs="Times New Roman"/>
          <w:lang w:val="en-US"/>
        </w:rPr>
      </w:pPr>
    </w:p>
    <w:p w14:paraId="0492C80E" w14:textId="4F328F19" w:rsidR="00C66A6B" w:rsidRPr="00216AB5" w:rsidRDefault="00C66A6B" w:rsidP="00C66A6B">
      <w:pPr>
        <w:pStyle w:val="ListParagraph"/>
        <w:numPr>
          <w:ilvl w:val="0"/>
          <w:numId w:val="16"/>
        </w:numPr>
        <w:rPr>
          <w:rFonts w:cs="Times New Roman"/>
          <w:lang w:val="en-US"/>
        </w:rPr>
      </w:pPr>
      <w:r w:rsidRPr="00216AB5">
        <w:rPr>
          <w:rFonts w:cs="Times New Roman"/>
          <w:lang w:val="en-US"/>
        </w:rPr>
        <w:t>24 to 30</w:t>
      </w:r>
    </w:p>
    <w:p w14:paraId="7A24A281" w14:textId="77777777" w:rsidR="00C66A6B" w:rsidRPr="00216AB5" w:rsidRDefault="00C66A6B" w:rsidP="00C66A6B">
      <w:pPr>
        <w:pStyle w:val="ListParagraph"/>
        <w:ind w:left="1080"/>
        <w:rPr>
          <w:rFonts w:cs="Times New Roman"/>
          <w:lang w:val="en-US"/>
        </w:rPr>
      </w:pPr>
    </w:p>
    <w:p w14:paraId="1CB5EFC2" w14:textId="231F1396" w:rsidR="00C66A6B" w:rsidRPr="00216AB5" w:rsidRDefault="00C66A6B" w:rsidP="00C66A6B">
      <w:pPr>
        <w:pStyle w:val="ListParagraph"/>
        <w:numPr>
          <w:ilvl w:val="0"/>
          <w:numId w:val="16"/>
        </w:numPr>
        <w:rPr>
          <w:rFonts w:cs="Times New Roman"/>
          <w:lang w:val="en-US"/>
        </w:rPr>
      </w:pPr>
      <w:r w:rsidRPr="00216AB5">
        <w:rPr>
          <w:rFonts w:cs="Times New Roman"/>
          <w:lang w:val="en-US"/>
        </w:rPr>
        <w:t>31 to 45</w:t>
      </w:r>
    </w:p>
    <w:p w14:paraId="13376ED8" w14:textId="77777777" w:rsidR="00C66A6B" w:rsidRPr="00216AB5" w:rsidRDefault="00C66A6B" w:rsidP="00C66A6B">
      <w:pPr>
        <w:pStyle w:val="ListParagraph"/>
        <w:ind w:left="1080"/>
        <w:rPr>
          <w:rFonts w:cs="Times New Roman"/>
          <w:lang w:val="en-US"/>
        </w:rPr>
      </w:pPr>
    </w:p>
    <w:p w14:paraId="61B258A7" w14:textId="2B4F6CEB" w:rsidR="00C66A6B" w:rsidRPr="00216AB5" w:rsidRDefault="00C66A6B" w:rsidP="00C66A6B">
      <w:pPr>
        <w:pStyle w:val="ListParagraph"/>
        <w:numPr>
          <w:ilvl w:val="0"/>
          <w:numId w:val="16"/>
        </w:numPr>
        <w:rPr>
          <w:rFonts w:cs="Times New Roman"/>
          <w:lang w:val="en-US"/>
        </w:rPr>
      </w:pPr>
      <w:r w:rsidRPr="00216AB5">
        <w:rPr>
          <w:rFonts w:cs="Times New Roman"/>
          <w:lang w:val="en-US"/>
        </w:rPr>
        <w:t>46 to 60</w:t>
      </w:r>
    </w:p>
    <w:p w14:paraId="74E90DBE" w14:textId="77777777" w:rsidR="00C66A6B" w:rsidRPr="00216AB5" w:rsidRDefault="00C66A6B" w:rsidP="00C66A6B">
      <w:pPr>
        <w:pStyle w:val="ListParagraph"/>
        <w:ind w:left="1080"/>
        <w:rPr>
          <w:rFonts w:cs="Times New Roman"/>
          <w:lang w:val="en-US"/>
        </w:rPr>
      </w:pPr>
    </w:p>
    <w:p w14:paraId="52043202" w14:textId="3E503119" w:rsidR="00C66A6B" w:rsidRPr="00216AB5" w:rsidRDefault="00C66A6B" w:rsidP="00C66A6B">
      <w:pPr>
        <w:pStyle w:val="ListParagraph"/>
        <w:numPr>
          <w:ilvl w:val="0"/>
          <w:numId w:val="16"/>
        </w:numPr>
        <w:rPr>
          <w:rFonts w:cs="Times New Roman"/>
          <w:lang w:val="en-US"/>
        </w:rPr>
      </w:pPr>
      <w:r w:rsidRPr="00216AB5">
        <w:rPr>
          <w:rFonts w:cs="Times New Roman"/>
          <w:lang w:val="en-US"/>
        </w:rPr>
        <w:t>Above 60</w:t>
      </w:r>
    </w:p>
    <w:p w14:paraId="0624DD36" w14:textId="77777777" w:rsidR="00C66A6B" w:rsidRPr="00216AB5" w:rsidRDefault="00C66A6B" w:rsidP="00C66A6B">
      <w:pPr>
        <w:pStyle w:val="ListParagraph"/>
        <w:ind w:left="1080"/>
        <w:rPr>
          <w:rFonts w:cs="Times New Roman"/>
          <w:lang w:val="en-US"/>
        </w:rPr>
      </w:pPr>
    </w:p>
    <w:p w14:paraId="71C24CF8" w14:textId="355C557C" w:rsidR="002860C7" w:rsidRPr="00216AB5" w:rsidRDefault="00C66A6B" w:rsidP="0020730B">
      <w:pPr>
        <w:pStyle w:val="ListParagraph"/>
        <w:numPr>
          <w:ilvl w:val="0"/>
          <w:numId w:val="16"/>
        </w:numPr>
        <w:rPr>
          <w:rFonts w:cs="Times New Roman"/>
          <w:lang w:val="en-US"/>
        </w:rPr>
      </w:pPr>
      <w:r w:rsidRPr="00216AB5">
        <w:rPr>
          <w:rFonts w:cs="Times New Roman"/>
          <w:lang w:val="en-US"/>
        </w:rPr>
        <w:t xml:space="preserve">Prefer not to </w:t>
      </w:r>
      <w:proofErr w:type="gramStart"/>
      <w:r w:rsidRPr="00216AB5">
        <w:rPr>
          <w:rFonts w:cs="Times New Roman"/>
          <w:lang w:val="en-US"/>
        </w:rPr>
        <w:t>say</w:t>
      </w:r>
      <w:proofErr w:type="gramEnd"/>
    </w:p>
    <w:p w14:paraId="1D2A105C" w14:textId="77777777" w:rsidR="002860C7" w:rsidRPr="00216AB5" w:rsidRDefault="002860C7" w:rsidP="002860C7">
      <w:pPr>
        <w:pStyle w:val="ListParagraph"/>
        <w:ind w:left="1080"/>
        <w:rPr>
          <w:rFonts w:cs="Times New Roman"/>
          <w:lang w:val="en-US"/>
        </w:rPr>
      </w:pPr>
    </w:p>
    <w:p w14:paraId="3BB391E7" w14:textId="77777777" w:rsidR="00C66A6B" w:rsidRPr="00216AB5" w:rsidRDefault="00C66A6B" w:rsidP="00FA2425">
      <w:pPr>
        <w:pStyle w:val="ListParagraph"/>
        <w:rPr>
          <w:rFonts w:cs="Times New Roman"/>
          <w:lang w:val="en-US"/>
        </w:rPr>
      </w:pPr>
    </w:p>
    <w:p w14:paraId="4CF9C66F" w14:textId="07C48DC1" w:rsidR="00FA2425" w:rsidRPr="00216AB5" w:rsidRDefault="007520AE" w:rsidP="001324EF">
      <w:pPr>
        <w:pStyle w:val="ListParagraph"/>
        <w:numPr>
          <w:ilvl w:val="0"/>
          <w:numId w:val="4"/>
        </w:numPr>
        <w:spacing w:after="160" w:line="259" w:lineRule="auto"/>
        <w:rPr>
          <w:rFonts w:cs="Times New Roman"/>
          <w:lang w:val="en-US"/>
        </w:rPr>
      </w:pPr>
      <w:r w:rsidRPr="00216AB5">
        <w:rPr>
          <w:rFonts w:cs="Times New Roman"/>
          <w:lang w:val="en-US"/>
        </w:rPr>
        <w:t>How do you Identify yourself</w:t>
      </w:r>
      <w:r w:rsidR="00A60562" w:rsidRPr="00216AB5">
        <w:rPr>
          <w:rFonts w:cs="Times New Roman"/>
          <w:lang w:val="en-US"/>
        </w:rPr>
        <w:t>?</w:t>
      </w:r>
    </w:p>
    <w:p w14:paraId="253E62E6" w14:textId="77777777" w:rsidR="00FA2425" w:rsidRPr="00216AB5" w:rsidRDefault="00FA2425" w:rsidP="00FA2425">
      <w:pPr>
        <w:pStyle w:val="ListParagraph"/>
        <w:rPr>
          <w:rFonts w:cs="Times New Roman"/>
          <w:lang w:val="en-US"/>
        </w:rPr>
      </w:pPr>
    </w:p>
    <w:p w14:paraId="6564CB79" w14:textId="77777777" w:rsidR="00FA2425" w:rsidRPr="00216AB5" w:rsidRDefault="00FA2425" w:rsidP="00FA2425">
      <w:pPr>
        <w:pStyle w:val="ListParagraph"/>
        <w:numPr>
          <w:ilvl w:val="0"/>
          <w:numId w:val="14"/>
        </w:numPr>
        <w:spacing w:after="160" w:line="259" w:lineRule="auto"/>
        <w:rPr>
          <w:rFonts w:cs="Times New Roman"/>
          <w:lang w:val="en-US"/>
        </w:rPr>
      </w:pPr>
      <w:r w:rsidRPr="00216AB5">
        <w:rPr>
          <w:rFonts w:cs="Times New Roman"/>
          <w:lang w:val="en-US"/>
        </w:rPr>
        <w:t>Male</w:t>
      </w:r>
    </w:p>
    <w:p w14:paraId="66DECA74" w14:textId="77777777" w:rsidR="00FA2425" w:rsidRPr="00216AB5" w:rsidRDefault="00FA2425" w:rsidP="00FA2425">
      <w:pPr>
        <w:pStyle w:val="ListParagraph"/>
        <w:rPr>
          <w:rFonts w:cs="Times New Roman"/>
          <w:lang w:val="en-US"/>
        </w:rPr>
      </w:pPr>
    </w:p>
    <w:p w14:paraId="0C09BAC1" w14:textId="77777777" w:rsidR="00FA2425" w:rsidRPr="00216AB5" w:rsidRDefault="00FA2425" w:rsidP="00FA2425">
      <w:pPr>
        <w:pStyle w:val="ListParagraph"/>
        <w:numPr>
          <w:ilvl w:val="0"/>
          <w:numId w:val="14"/>
        </w:numPr>
        <w:spacing w:after="160" w:line="259" w:lineRule="auto"/>
        <w:rPr>
          <w:rFonts w:cs="Times New Roman"/>
          <w:lang w:val="en-US"/>
        </w:rPr>
      </w:pPr>
      <w:r w:rsidRPr="00216AB5">
        <w:rPr>
          <w:rFonts w:cs="Times New Roman"/>
          <w:lang w:val="en-US"/>
        </w:rPr>
        <w:t>Female</w:t>
      </w:r>
    </w:p>
    <w:p w14:paraId="6C4E4631" w14:textId="77777777" w:rsidR="00FA2425" w:rsidRPr="00216AB5" w:rsidRDefault="00FA2425" w:rsidP="00FA2425">
      <w:pPr>
        <w:pStyle w:val="ListParagraph"/>
        <w:rPr>
          <w:rFonts w:cs="Times New Roman"/>
          <w:lang w:val="en-US"/>
        </w:rPr>
      </w:pPr>
    </w:p>
    <w:p w14:paraId="0E1490D8" w14:textId="2027BB13" w:rsidR="007520AE" w:rsidRPr="00216AB5" w:rsidRDefault="007520AE" w:rsidP="007520AE">
      <w:pPr>
        <w:pStyle w:val="ListParagraph"/>
        <w:numPr>
          <w:ilvl w:val="0"/>
          <w:numId w:val="14"/>
        </w:numPr>
        <w:spacing w:after="160" w:line="259" w:lineRule="auto"/>
        <w:rPr>
          <w:rFonts w:cs="Times New Roman"/>
          <w:lang w:val="en-US"/>
        </w:rPr>
      </w:pPr>
      <w:r w:rsidRPr="00216AB5">
        <w:rPr>
          <w:rFonts w:cs="Times New Roman"/>
          <w:lang w:val="en-US"/>
        </w:rPr>
        <w:t xml:space="preserve">Prefer not to </w:t>
      </w:r>
      <w:proofErr w:type="gramStart"/>
      <w:r w:rsidR="001324EF" w:rsidRPr="00216AB5">
        <w:rPr>
          <w:rFonts w:cs="Times New Roman"/>
          <w:lang w:val="en-US"/>
        </w:rPr>
        <w:t>say</w:t>
      </w:r>
      <w:proofErr w:type="gramEnd"/>
    </w:p>
    <w:p w14:paraId="66F07EA4" w14:textId="77777777" w:rsidR="007E3835" w:rsidRPr="00216AB5" w:rsidRDefault="007E3835" w:rsidP="007E3835">
      <w:pPr>
        <w:pStyle w:val="ListParagraph"/>
        <w:spacing w:after="160" w:line="259" w:lineRule="auto"/>
        <w:ind w:left="1080"/>
        <w:rPr>
          <w:rFonts w:cs="Times New Roman"/>
          <w:lang w:val="en-US"/>
        </w:rPr>
      </w:pPr>
    </w:p>
    <w:p w14:paraId="358C5058" w14:textId="63E9CEC6" w:rsidR="00FA2425" w:rsidRPr="00216AB5" w:rsidRDefault="007520AE" w:rsidP="007520AE">
      <w:pPr>
        <w:pStyle w:val="ListParagraph"/>
        <w:numPr>
          <w:ilvl w:val="0"/>
          <w:numId w:val="14"/>
        </w:numPr>
        <w:spacing w:after="160" w:line="259" w:lineRule="auto"/>
        <w:rPr>
          <w:rFonts w:cs="Times New Roman"/>
          <w:lang w:val="en-US"/>
        </w:rPr>
      </w:pPr>
      <w:r w:rsidRPr="00216AB5">
        <w:rPr>
          <w:rFonts w:cs="Times New Roman"/>
          <w:lang w:val="en-US"/>
        </w:rPr>
        <w:lastRenderedPageBreak/>
        <w:t>Other</w:t>
      </w:r>
      <w:r w:rsidR="001324EF" w:rsidRPr="00216AB5">
        <w:rPr>
          <w:rFonts w:cs="Times New Roman"/>
          <w:lang w:val="en-US"/>
        </w:rPr>
        <w:t>…</w:t>
      </w:r>
    </w:p>
    <w:p w14:paraId="62F30843" w14:textId="77777777" w:rsidR="00FA2425" w:rsidRPr="00216AB5" w:rsidRDefault="00FA2425" w:rsidP="00FA2425">
      <w:pPr>
        <w:pStyle w:val="ListParagraph"/>
        <w:rPr>
          <w:rFonts w:cs="Times New Roman"/>
          <w:lang w:val="en-US"/>
        </w:rPr>
      </w:pPr>
    </w:p>
    <w:p w14:paraId="2090EE20" w14:textId="77777777" w:rsidR="00FA2425" w:rsidRPr="00216AB5" w:rsidRDefault="00FA2425" w:rsidP="00FA2425">
      <w:pPr>
        <w:pStyle w:val="ListParagraph"/>
        <w:rPr>
          <w:rFonts w:cs="Times New Roman"/>
          <w:lang w:val="en-US"/>
        </w:rPr>
      </w:pPr>
    </w:p>
    <w:p w14:paraId="730BF7CC"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What do you prioritize in a Brand?</w:t>
      </w:r>
    </w:p>
    <w:p w14:paraId="2D2E3377" w14:textId="77777777" w:rsidR="00FA2425" w:rsidRPr="00216AB5" w:rsidRDefault="00FA2425" w:rsidP="00FA2425">
      <w:pPr>
        <w:pStyle w:val="ListParagraph"/>
        <w:rPr>
          <w:rFonts w:cs="Times New Roman"/>
          <w:lang w:val="en-US"/>
        </w:rPr>
      </w:pPr>
    </w:p>
    <w:p w14:paraId="60791480" w14:textId="77777777" w:rsidR="00FA2425" w:rsidRPr="00216AB5" w:rsidRDefault="00FA2425" w:rsidP="00FA2425">
      <w:pPr>
        <w:pStyle w:val="ListParagraph"/>
        <w:numPr>
          <w:ilvl w:val="0"/>
          <w:numId w:val="15"/>
        </w:numPr>
        <w:spacing w:after="160" w:line="259" w:lineRule="auto"/>
        <w:rPr>
          <w:rFonts w:cs="Times New Roman"/>
          <w:lang w:val="en-US"/>
        </w:rPr>
      </w:pPr>
      <w:r w:rsidRPr="00216AB5">
        <w:rPr>
          <w:rFonts w:cs="Times New Roman"/>
          <w:lang w:val="en-US"/>
        </w:rPr>
        <w:t>Price</w:t>
      </w:r>
    </w:p>
    <w:p w14:paraId="20145C27" w14:textId="77777777" w:rsidR="00FA2425" w:rsidRPr="00216AB5" w:rsidRDefault="00FA2425" w:rsidP="00FA2425">
      <w:pPr>
        <w:pStyle w:val="ListParagraph"/>
        <w:rPr>
          <w:rFonts w:cs="Times New Roman"/>
          <w:lang w:val="en-US"/>
        </w:rPr>
      </w:pPr>
    </w:p>
    <w:p w14:paraId="481FFBFD" w14:textId="77777777" w:rsidR="00FA2425" w:rsidRPr="00216AB5" w:rsidRDefault="00FA2425" w:rsidP="00FA2425">
      <w:pPr>
        <w:pStyle w:val="ListParagraph"/>
        <w:numPr>
          <w:ilvl w:val="0"/>
          <w:numId w:val="15"/>
        </w:numPr>
        <w:spacing w:after="160" w:line="259" w:lineRule="auto"/>
        <w:rPr>
          <w:rFonts w:cs="Times New Roman"/>
          <w:lang w:val="en-US"/>
        </w:rPr>
      </w:pPr>
      <w:r w:rsidRPr="00216AB5">
        <w:rPr>
          <w:rFonts w:cs="Times New Roman"/>
          <w:lang w:val="en-US"/>
        </w:rPr>
        <w:t>Brand</w:t>
      </w:r>
    </w:p>
    <w:p w14:paraId="0E12FF1E" w14:textId="77777777" w:rsidR="00FA2425" w:rsidRPr="00216AB5" w:rsidRDefault="00FA2425" w:rsidP="00FA2425">
      <w:pPr>
        <w:pStyle w:val="ListParagraph"/>
        <w:rPr>
          <w:rFonts w:cs="Times New Roman"/>
          <w:lang w:val="en-US"/>
        </w:rPr>
      </w:pPr>
    </w:p>
    <w:p w14:paraId="09D1CC16" w14:textId="77777777" w:rsidR="00FA2425" w:rsidRPr="00216AB5" w:rsidRDefault="00FA2425" w:rsidP="00FA2425">
      <w:pPr>
        <w:pStyle w:val="ListParagraph"/>
        <w:numPr>
          <w:ilvl w:val="0"/>
          <w:numId w:val="15"/>
        </w:numPr>
        <w:spacing w:after="160" w:line="259" w:lineRule="auto"/>
        <w:rPr>
          <w:rFonts w:cs="Times New Roman"/>
          <w:lang w:val="en-US"/>
        </w:rPr>
      </w:pPr>
      <w:r w:rsidRPr="00216AB5">
        <w:rPr>
          <w:rFonts w:cs="Times New Roman"/>
          <w:lang w:val="en-US"/>
        </w:rPr>
        <w:t>Quality</w:t>
      </w:r>
    </w:p>
    <w:p w14:paraId="508F2595" w14:textId="77777777" w:rsidR="00FA2425" w:rsidRPr="00216AB5" w:rsidRDefault="00FA2425" w:rsidP="00FA2425">
      <w:pPr>
        <w:pStyle w:val="ListParagraph"/>
        <w:rPr>
          <w:rFonts w:cs="Times New Roman"/>
          <w:lang w:val="en-US"/>
        </w:rPr>
      </w:pPr>
    </w:p>
    <w:p w14:paraId="1EA1AACF" w14:textId="31E22234" w:rsidR="00FA2425" w:rsidRPr="00216AB5" w:rsidRDefault="00FA2425" w:rsidP="00FA2425">
      <w:pPr>
        <w:pStyle w:val="ListParagraph"/>
        <w:numPr>
          <w:ilvl w:val="0"/>
          <w:numId w:val="15"/>
        </w:numPr>
        <w:spacing w:after="160" w:line="259" w:lineRule="auto"/>
        <w:rPr>
          <w:rFonts w:cs="Times New Roman"/>
          <w:lang w:val="en-US"/>
        </w:rPr>
      </w:pPr>
      <w:r w:rsidRPr="00216AB5">
        <w:rPr>
          <w:rFonts w:cs="Times New Roman"/>
          <w:lang w:val="en-US"/>
        </w:rPr>
        <w:t>Other</w:t>
      </w:r>
      <w:r w:rsidR="001324EF" w:rsidRPr="00216AB5">
        <w:rPr>
          <w:rFonts w:cs="Times New Roman"/>
          <w:lang w:val="en-US"/>
        </w:rPr>
        <w:t>…</w:t>
      </w:r>
    </w:p>
    <w:p w14:paraId="3B228D55" w14:textId="77777777" w:rsidR="00FA2425" w:rsidRPr="00216AB5" w:rsidRDefault="00FA2425" w:rsidP="00FA2425">
      <w:pPr>
        <w:pStyle w:val="ListParagraph"/>
        <w:rPr>
          <w:rFonts w:cs="Times New Roman"/>
          <w:lang w:val="en-US"/>
        </w:rPr>
      </w:pPr>
    </w:p>
    <w:p w14:paraId="3794D051" w14:textId="77777777" w:rsidR="00FA2425" w:rsidRPr="00216AB5" w:rsidRDefault="00FA2425" w:rsidP="00FA2425">
      <w:pPr>
        <w:pStyle w:val="ListParagraph"/>
        <w:rPr>
          <w:rFonts w:cs="Times New Roman"/>
          <w:lang w:val="en-US"/>
        </w:rPr>
      </w:pPr>
    </w:p>
    <w:p w14:paraId="6308967B" w14:textId="77777777" w:rsidR="00FA2425" w:rsidRPr="00216AB5" w:rsidRDefault="00FA2425" w:rsidP="00FA2425">
      <w:pPr>
        <w:pStyle w:val="ListParagraph"/>
        <w:rPr>
          <w:rFonts w:cs="Times New Roman"/>
          <w:lang w:val="en-US"/>
        </w:rPr>
      </w:pPr>
    </w:p>
    <w:p w14:paraId="5B81CB77" w14:textId="28F7CA88"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How are you aware of Apple</w:t>
      </w:r>
      <w:r w:rsidR="00A60562" w:rsidRPr="00216AB5">
        <w:rPr>
          <w:rFonts w:cs="Times New Roman"/>
          <w:lang w:val="en-US"/>
        </w:rPr>
        <w:t xml:space="preserve"> Brand</w:t>
      </w:r>
      <w:r w:rsidRPr="00216AB5">
        <w:rPr>
          <w:rFonts w:cs="Times New Roman"/>
          <w:lang w:val="en-US"/>
        </w:rPr>
        <w:t>?</w:t>
      </w:r>
    </w:p>
    <w:p w14:paraId="1D678BD2" w14:textId="77777777" w:rsidR="00FA2425" w:rsidRPr="00216AB5" w:rsidRDefault="00FA2425" w:rsidP="00FA2425">
      <w:pPr>
        <w:pStyle w:val="ListParagraph"/>
        <w:rPr>
          <w:rFonts w:cs="Times New Roman"/>
          <w:lang w:val="en-US"/>
        </w:rPr>
      </w:pPr>
    </w:p>
    <w:p w14:paraId="286BA6DF" w14:textId="77777777" w:rsidR="00FA2425" w:rsidRPr="00216AB5" w:rsidRDefault="00FA2425" w:rsidP="00FA2425">
      <w:pPr>
        <w:pStyle w:val="ListParagraph"/>
        <w:numPr>
          <w:ilvl w:val="0"/>
          <w:numId w:val="5"/>
        </w:numPr>
        <w:spacing w:after="160" w:line="259" w:lineRule="auto"/>
        <w:rPr>
          <w:rFonts w:cs="Times New Roman"/>
          <w:lang w:val="en-US"/>
        </w:rPr>
      </w:pPr>
      <w:r w:rsidRPr="00216AB5">
        <w:rPr>
          <w:rFonts w:cs="Times New Roman"/>
          <w:lang w:val="en-US"/>
        </w:rPr>
        <w:t>Social Media</w:t>
      </w:r>
    </w:p>
    <w:p w14:paraId="44ED799A" w14:textId="77777777" w:rsidR="00FA2425" w:rsidRPr="00216AB5" w:rsidRDefault="00FA2425" w:rsidP="00FA2425">
      <w:pPr>
        <w:pStyle w:val="ListParagraph"/>
        <w:rPr>
          <w:rFonts w:cs="Times New Roman"/>
          <w:lang w:val="en-US"/>
        </w:rPr>
      </w:pPr>
    </w:p>
    <w:p w14:paraId="655ED273" w14:textId="77777777" w:rsidR="00FA2425" w:rsidRPr="00216AB5" w:rsidRDefault="00FA2425" w:rsidP="00FA2425">
      <w:pPr>
        <w:pStyle w:val="ListParagraph"/>
        <w:numPr>
          <w:ilvl w:val="0"/>
          <w:numId w:val="5"/>
        </w:numPr>
        <w:spacing w:after="160" w:line="259" w:lineRule="auto"/>
        <w:rPr>
          <w:rFonts w:cs="Times New Roman"/>
          <w:lang w:val="en-US"/>
        </w:rPr>
      </w:pPr>
      <w:r w:rsidRPr="00216AB5">
        <w:rPr>
          <w:rFonts w:cs="Times New Roman"/>
          <w:lang w:val="en-US"/>
        </w:rPr>
        <w:t>Family and Friends</w:t>
      </w:r>
    </w:p>
    <w:p w14:paraId="01BC66E3" w14:textId="77777777" w:rsidR="00FA2425" w:rsidRPr="00216AB5" w:rsidRDefault="00FA2425" w:rsidP="00FA2425">
      <w:pPr>
        <w:pStyle w:val="ListParagraph"/>
        <w:rPr>
          <w:rFonts w:cs="Times New Roman"/>
          <w:lang w:val="en-US"/>
        </w:rPr>
      </w:pPr>
    </w:p>
    <w:p w14:paraId="33C3D587" w14:textId="004462BA" w:rsidR="00FA2425" w:rsidRPr="00216AB5" w:rsidRDefault="00A60562" w:rsidP="00FA2425">
      <w:pPr>
        <w:pStyle w:val="ListParagraph"/>
        <w:numPr>
          <w:ilvl w:val="0"/>
          <w:numId w:val="5"/>
        </w:numPr>
        <w:spacing w:after="160" w:line="259" w:lineRule="auto"/>
        <w:rPr>
          <w:rFonts w:cs="Times New Roman"/>
          <w:lang w:val="en-US"/>
        </w:rPr>
      </w:pPr>
      <w:r w:rsidRPr="00216AB5">
        <w:rPr>
          <w:rFonts w:cs="Times New Roman"/>
          <w:lang w:val="en-US"/>
        </w:rPr>
        <w:t>Advertisement</w:t>
      </w:r>
    </w:p>
    <w:p w14:paraId="7AE36552" w14:textId="77777777" w:rsidR="00FA2425" w:rsidRPr="00216AB5" w:rsidRDefault="00FA2425" w:rsidP="00FA2425">
      <w:pPr>
        <w:pStyle w:val="ListParagraph"/>
        <w:rPr>
          <w:rFonts w:cs="Times New Roman"/>
          <w:lang w:val="en-US"/>
        </w:rPr>
      </w:pPr>
    </w:p>
    <w:p w14:paraId="00B3045D" w14:textId="565C5D71" w:rsidR="00FA2425" w:rsidRPr="00216AB5" w:rsidRDefault="00FA2425" w:rsidP="00FA2425">
      <w:pPr>
        <w:pStyle w:val="ListParagraph"/>
        <w:numPr>
          <w:ilvl w:val="0"/>
          <w:numId w:val="5"/>
        </w:numPr>
        <w:spacing w:after="160" w:line="259" w:lineRule="auto"/>
        <w:rPr>
          <w:rFonts w:cs="Times New Roman"/>
          <w:lang w:val="en-US"/>
        </w:rPr>
      </w:pPr>
      <w:r w:rsidRPr="00216AB5">
        <w:rPr>
          <w:rFonts w:cs="Times New Roman"/>
          <w:lang w:val="en-US"/>
        </w:rPr>
        <w:t>Other</w:t>
      </w:r>
      <w:r w:rsidR="001324EF" w:rsidRPr="00216AB5">
        <w:rPr>
          <w:rFonts w:cs="Times New Roman"/>
          <w:lang w:val="en-US"/>
        </w:rPr>
        <w:t>…</w:t>
      </w:r>
    </w:p>
    <w:p w14:paraId="6EBB03C7" w14:textId="77777777" w:rsidR="00FA2425" w:rsidRPr="00216AB5" w:rsidRDefault="00FA2425" w:rsidP="00FA2425">
      <w:pPr>
        <w:pStyle w:val="ListParagraph"/>
        <w:rPr>
          <w:rFonts w:cs="Times New Roman"/>
          <w:lang w:val="en-US"/>
        </w:rPr>
      </w:pPr>
    </w:p>
    <w:p w14:paraId="178CD8A4" w14:textId="77777777" w:rsidR="00FA2425" w:rsidRPr="00216AB5" w:rsidRDefault="00FA2425" w:rsidP="00FA2425">
      <w:pPr>
        <w:pStyle w:val="ListParagraph"/>
        <w:rPr>
          <w:rFonts w:cs="Times New Roman"/>
          <w:lang w:val="en-US"/>
        </w:rPr>
      </w:pPr>
    </w:p>
    <w:p w14:paraId="115FC773"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How likely are you to recommend Apple products to everyone?</w:t>
      </w:r>
    </w:p>
    <w:p w14:paraId="22733F47" w14:textId="77777777" w:rsidR="00FA2425" w:rsidRPr="00216AB5" w:rsidRDefault="00FA2425" w:rsidP="00FA2425">
      <w:pPr>
        <w:pStyle w:val="ListParagraph"/>
        <w:rPr>
          <w:rFonts w:cs="Times New Roman"/>
          <w:lang w:val="en-US"/>
        </w:rPr>
      </w:pPr>
    </w:p>
    <w:p w14:paraId="3A4F389F" w14:textId="77777777" w:rsidR="00FA2425" w:rsidRPr="00216AB5" w:rsidRDefault="00FA2425" w:rsidP="00FA2425">
      <w:pPr>
        <w:pStyle w:val="ListParagraph"/>
        <w:numPr>
          <w:ilvl w:val="0"/>
          <w:numId w:val="6"/>
        </w:numPr>
        <w:spacing w:after="160" w:line="259" w:lineRule="auto"/>
        <w:rPr>
          <w:rFonts w:cs="Times New Roman"/>
          <w:lang w:val="en-US"/>
        </w:rPr>
      </w:pPr>
      <w:r w:rsidRPr="00216AB5">
        <w:rPr>
          <w:rFonts w:cs="Times New Roman"/>
          <w:lang w:val="en-US"/>
        </w:rPr>
        <w:t>Very Likely</w:t>
      </w:r>
    </w:p>
    <w:p w14:paraId="0C3BFD96" w14:textId="77777777" w:rsidR="00FA2425" w:rsidRPr="00216AB5" w:rsidRDefault="00FA2425" w:rsidP="00FA2425">
      <w:pPr>
        <w:pStyle w:val="ListParagraph"/>
        <w:rPr>
          <w:rFonts w:cs="Times New Roman"/>
          <w:lang w:val="en-US"/>
        </w:rPr>
      </w:pPr>
    </w:p>
    <w:p w14:paraId="747C2474" w14:textId="77777777" w:rsidR="00FA2425" w:rsidRPr="00216AB5" w:rsidRDefault="00FA2425" w:rsidP="00FA2425">
      <w:pPr>
        <w:pStyle w:val="ListParagraph"/>
        <w:numPr>
          <w:ilvl w:val="0"/>
          <w:numId w:val="6"/>
        </w:numPr>
        <w:spacing w:after="160" w:line="259" w:lineRule="auto"/>
        <w:rPr>
          <w:rFonts w:cs="Times New Roman"/>
          <w:lang w:val="en-US"/>
        </w:rPr>
      </w:pPr>
      <w:r w:rsidRPr="00216AB5">
        <w:rPr>
          <w:rFonts w:cs="Times New Roman"/>
          <w:lang w:val="en-US"/>
        </w:rPr>
        <w:t>Likely</w:t>
      </w:r>
    </w:p>
    <w:p w14:paraId="598F627C" w14:textId="77777777" w:rsidR="00FA2425" w:rsidRPr="00216AB5" w:rsidRDefault="00FA2425" w:rsidP="00FA2425">
      <w:pPr>
        <w:pStyle w:val="ListParagraph"/>
        <w:rPr>
          <w:rFonts w:cs="Times New Roman"/>
          <w:lang w:val="en-US"/>
        </w:rPr>
      </w:pPr>
    </w:p>
    <w:p w14:paraId="6CC2220F" w14:textId="77777777" w:rsidR="00FA2425" w:rsidRPr="00216AB5" w:rsidRDefault="00FA2425" w:rsidP="00FA2425">
      <w:pPr>
        <w:pStyle w:val="ListParagraph"/>
        <w:numPr>
          <w:ilvl w:val="0"/>
          <w:numId w:val="6"/>
        </w:numPr>
        <w:spacing w:after="160" w:line="259" w:lineRule="auto"/>
        <w:rPr>
          <w:rFonts w:cs="Times New Roman"/>
          <w:lang w:val="en-US"/>
        </w:rPr>
      </w:pPr>
      <w:r w:rsidRPr="00216AB5">
        <w:rPr>
          <w:rFonts w:cs="Times New Roman"/>
          <w:lang w:val="en-US"/>
        </w:rPr>
        <w:t>Neutral</w:t>
      </w:r>
    </w:p>
    <w:p w14:paraId="6EA192AE" w14:textId="77777777" w:rsidR="00FA2425" w:rsidRPr="00216AB5" w:rsidRDefault="00FA2425" w:rsidP="00FA2425">
      <w:pPr>
        <w:pStyle w:val="ListParagraph"/>
        <w:rPr>
          <w:rFonts w:cs="Times New Roman"/>
          <w:lang w:val="en-US"/>
        </w:rPr>
      </w:pPr>
    </w:p>
    <w:p w14:paraId="47851984" w14:textId="77777777" w:rsidR="00FA2425" w:rsidRPr="00216AB5" w:rsidRDefault="00FA2425" w:rsidP="00FA2425">
      <w:pPr>
        <w:pStyle w:val="ListParagraph"/>
        <w:numPr>
          <w:ilvl w:val="0"/>
          <w:numId w:val="6"/>
        </w:numPr>
        <w:spacing w:after="160" w:line="259" w:lineRule="auto"/>
        <w:rPr>
          <w:rFonts w:cs="Times New Roman"/>
          <w:lang w:val="en-US"/>
        </w:rPr>
      </w:pPr>
      <w:r w:rsidRPr="00216AB5">
        <w:rPr>
          <w:rFonts w:cs="Times New Roman"/>
          <w:lang w:val="en-US"/>
        </w:rPr>
        <w:t>Not Likely</w:t>
      </w:r>
    </w:p>
    <w:p w14:paraId="5830C3FA" w14:textId="77777777" w:rsidR="00FA2425" w:rsidRPr="00216AB5" w:rsidRDefault="00FA2425" w:rsidP="00FA2425">
      <w:pPr>
        <w:pStyle w:val="ListParagraph"/>
        <w:rPr>
          <w:rFonts w:cs="Times New Roman"/>
          <w:lang w:val="en-US"/>
        </w:rPr>
      </w:pPr>
    </w:p>
    <w:p w14:paraId="61DB44A8" w14:textId="77777777" w:rsidR="00FA2425" w:rsidRPr="00216AB5" w:rsidRDefault="00FA2425" w:rsidP="00FA2425">
      <w:pPr>
        <w:pStyle w:val="ListParagraph"/>
        <w:rPr>
          <w:rFonts w:cs="Times New Roman"/>
          <w:lang w:val="en-US"/>
        </w:rPr>
      </w:pPr>
    </w:p>
    <w:p w14:paraId="33E5BE05" w14:textId="77777777" w:rsidR="00FA2425" w:rsidRPr="00216AB5" w:rsidRDefault="00FA2425" w:rsidP="00FA2425">
      <w:pPr>
        <w:pStyle w:val="ListParagraph"/>
        <w:rPr>
          <w:rFonts w:cs="Times New Roman"/>
          <w:lang w:val="en-US"/>
        </w:rPr>
      </w:pPr>
    </w:p>
    <w:p w14:paraId="0FB78941"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How long have you been purchasing products from Apple?</w:t>
      </w:r>
    </w:p>
    <w:p w14:paraId="0F194860" w14:textId="77777777" w:rsidR="00FA2425" w:rsidRPr="00216AB5" w:rsidRDefault="00FA2425" w:rsidP="00FA2425">
      <w:pPr>
        <w:pStyle w:val="ListParagraph"/>
        <w:rPr>
          <w:rFonts w:cs="Times New Roman"/>
          <w:lang w:val="en-US"/>
        </w:rPr>
      </w:pPr>
    </w:p>
    <w:p w14:paraId="57FA4278" w14:textId="77777777" w:rsidR="00FA2425" w:rsidRPr="00216AB5" w:rsidRDefault="00FA2425" w:rsidP="00FA2425">
      <w:pPr>
        <w:pStyle w:val="ListParagraph"/>
        <w:numPr>
          <w:ilvl w:val="0"/>
          <w:numId w:val="7"/>
        </w:numPr>
        <w:spacing w:after="160" w:line="259" w:lineRule="auto"/>
        <w:rPr>
          <w:rFonts w:cs="Times New Roman"/>
          <w:lang w:val="en-US"/>
        </w:rPr>
      </w:pPr>
      <w:r w:rsidRPr="00216AB5">
        <w:rPr>
          <w:rFonts w:cs="Times New Roman"/>
          <w:lang w:val="en-US"/>
        </w:rPr>
        <w:t>0 – 1 year</w:t>
      </w:r>
    </w:p>
    <w:p w14:paraId="36D4ED41" w14:textId="77777777" w:rsidR="00FA2425" w:rsidRPr="00216AB5" w:rsidRDefault="00FA2425" w:rsidP="00FA2425">
      <w:pPr>
        <w:pStyle w:val="ListParagraph"/>
        <w:rPr>
          <w:rFonts w:cs="Times New Roman"/>
          <w:lang w:val="en-US"/>
        </w:rPr>
      </w:pPr>
    </w:p>
    <w:p w14:paraId="219EB387" w14:textId="77777777" w:rsidR="00FA2425" w:rsidRPr="00216AB5" w:rsidRDefault="00FA2425" w:rsidP="00FA2425">
      <w:pPr>
        <w:pStyle w:val="ListParagraph"/>
        <w:numPr>
          <w:ilvl w:val="0"/>
          <w:numId w:val="7"/>
        </w:numPr>
        <w:spacing w:after="160" w:line="259" w:lineRule="auto"/>
        <w:rPr>
          <w:rFonts w:cs="Times New Roman"/>
          <w:lang w:val="en-US"/>
        </w:rPr>
      </w:pPr>
      <w:r w:rsidRPr="00216AB5">
        <w:rPr>
          <w:rFonts w:cs="Times New Roman"/>
          <w:lang w:val="en-US"/>
        </w:rPr>
        <w:t>2 – 3 years</w:t>
      </w:r>
    </w:p>
    <w:p w14:paraId="6059FE82" w14:textId="77777777" w:rsidR="00FA2425" w:rsidRPr="00216AB5" w:rsidRDefault="00FA2425" w:rsidP="00FA2425">
      <w:pPr>
        <w:pStyle w:val="ListParagraph"/>
        <w:rPr>
          <w:rFonts w:cs="Times New Roman"/>
          <w:lang w:val="en-US"/>
        </w:rPr>
      </w:pPr>
    </w:p>
    <w:p w14:paraId="7785B177" w14:textId="4C4A7252" w:rsidR="00FA2425" w:rsidRPr="00216AB5" w:rsidRDefault="00A60562" w:rsidP="00FA2425">
      <w:pPr>
        <w:pStyle w:val="ListParagraph"/>
        <w:numPr>
          <w:ilvl w:val="0"/>
          <w:numId w:val="7"/>
        </w:numPr>
        <w:spacing w:after="160" w:line="259" w:lineRule="auto"/>
        <w:rPr>
          <w:rFonts w:cs="Times New Roman"/>
          <w:lang w:val="en-US"/>
        </w:rPr>
      </w:pPr>
      <w:r w:rsidRPr="00216AB5">
        <w:rPr>
          <w:rFonts w:cs="Times New Roman"/>
          <w:lang w:val="en-US"/>
        </w:rPr>
        <w:t>4</w:t>
      </w:r>
      <w:r w:rsidR="00FA2425" w:rsidRPr="00216AB5">
        <w:rPr>
          <w:rFonts w:cs="Times New Roman"/>
          <w:lang w:val="en-US"/>
        </w:rPr>
        <w:t xml:space="preserve"> – 5 years</w:t>
      </w:r>
    </w:p>
    <w:p w14:paraId="5EF6262D" w14:textId="77777777" w:rsidR="00FA2425" w:rsidRPr="00216AB5" w:rsidRDefault="00FA2425" w:rsidP="00FA2425">
      <w:pPr>
        <w:pStyle w:val="ListParagraph"/>
        <w:rPr>
          <w:rFonts w:cs="Times New Roman"/>
          <w:lang w:val="en-US"/>
        </w:rPr>
      </w:pPr>
    </w:p>
    <w:p w14:paraId="2423879B" w14:textId="77777777" w:rsidR="00FA2425" w:rsidRPr="00216AB5" w:rsidRDefault="00FA2425" w:rsidP="00FA2425">
      <w:pPr>
        <w:pStyle w:val="ListParagraph"/>
        <w:numPr>
          <w:ilvl w:val="0"/>
          <w:numId w:val="7"/>
        </w:numPr>
        <w:spacing w:after="160" w:line="259" w:lineRule="auto"/>
        <w:rPr>
          <w:rFonts w:cs="Times New Roman"/>
          <w:lang w:val="en-US"/>
        </w:rPr>
      </w:pPr>
      <w:r w:rsidRPr="00216AB5">
        <w:rPr>
          <w:rFonts w:cs="Times New Roman"/>
          <w:lang w:val="en-US"/>
        </w:rPr>
        <w:t>More than 5 years</w:t>
      </w:r>
    </w:p>
    <w:p w14:paraId="0216176F" w14:textId="77777777" w:rsidR="00FA2425" w:rsidRPr="00216AB5" w:rsidRDefault="00FA2425" w:rsidP="00FA2425">
      <w:pPr>
        <w:pStyle w:val="ListParagraph"/>
        <w:rPr>
          <w:rFonts w:cs="Times New Roman"/>
          <w:b/>
          <w:bCs/>
          <w:lang w:val="en-US"/>
        </w:rPr>
      </w:pPr>
    </w:p>
    <w:p w14:paraId="248DB3CD" w14:textId="77777777" w:rsidR="00FA2425" w:rsidRPr="00216AB5" w:rsidRDefault="00FA2425" w:rsidP="00FA2425">
      <w:pPr>
        <w:pStyle w:val="ListParagraph"/>
        <w:rPr>
          <w:rFonts w:cs="Times New Roman"/>
          <w:lang w:val="en-US"/>
        </w:rPr>
      </w:pPr>
    </w:p>
    <w:p w14:paraId="6B3774F9"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How good is the customer support team of Apple to you?</w:t>
      </w:r>
    </w:p>
    <w:p w14:paraId="498F5976" w14:textId="77777777" w:rsidR="00FA2425" w:rsidRPr="00216AB5" w:rsidRDefault="00FA2425" w:rsidP="00FA2425">
      <w:pPr>
        <w:pStyle w:val="ListParagraph"/>
        <w:rPr>
          <w:rFonts w:cs="Times New Roman"/>
          <w:lang w:val="en-US"/>
        </w:rPr>
      </w:pPr>
    </w:p>
    <w:p w14:paraId="1B67D804" w14:textId="77777777" w:rsidR="00FA2425" w:rsidRPr="00216AB5" w:rsidRDefault="00FA2425" w:rsidP="00FA2425">
      <w:pPr>
        <w:pStyle w:val="ListParagraph"/>
        <w:numPr>
          <w:ilvl w:val="0"/>
          <w:numId w:val="8"/>
        </w:numPr>
        <w:spacing w:after="160" w:line="259" w:lineRule="auto"/>
        <w:rPr>
          <w:rFonts w:cs="Times New Roman"/>
          <w:lang w:val="en-US"/>
        </w:rPr>
      </w:pPr>
      <w:r w:rsidRPr="00216AB5">
        <w:rPr>
          <w:rFonts w:cs="Times New Roman"/>
          <w:lang w:val="en-US"/>
        </w:rPr>
        <w:t>Excellent</w:t>
      </w:r>
    </w:p>
    <w:p w14:paraId="79D6C440" w14:textId="77777777" w:rsidR="00FA2425" w:rsidRPr="00216AB5" w:rsidRDefault="00FA2425" w:rsidP="00FA2425">
      <w:pPr>
        <w:pStyle w:val="ListParagraph"/>
        <w:rPr>
          <w:rFonts w:cs="Times New Roman"/>
          <w:lang w:val="en-US"/>
        </w:rPr>
      </w:pPr>
    </w:p>
    <w:p w14:paraId="3F33D14C" w14:textId="77777777" w:rsidR="00FA2425" w:rsidRPr="00216AB5" w:rsidRDefault="00FA2425" w:rsidP="00FA2425">
      <w:pPr>
        <w:pStyle w:val="ListParagraph"/>
        <w:numPr>
          <w:ilvl w:val="0"/>
          <w:numId w:val="8"/>
        </w:numPr>
        <w:spacing w:after="160" w:line="259" w:lineRule="auto"/>
        <w:rPr>
          <w:rFonts w:cs="Times New Roman"/>
          <w:lang w:val="en-US"/>
        </w:rPr>
      </w:pPr>
      <w:r w:rsidRPr="00216AB5">
        <w:rPr>
          <w:rFonts w:cs="Times New Roman"/>
          <w:lang w:val="en-US"/>
        </w:rPr>
        <w:t>Good</w:t>
      </w:r>
    </w:p>
    <w:p w14:paraId="41F128CD" w14:textId="77777777" w:rsidR="00FA2425" w:rsidRPr="00216AB5" w:rsidRDefault="00FA2425" w:rsidP="00FA2425">
      <w:pPr>
        <w:pStyle w:val="ListParagraph"/>
        <w:rPr>
          <w:rFonts w:cs="Times New Roman"/>
          <w:lang w:val="en-US"/>
        </w:rPr>
      </w:pPr>
    </w:p>
    <w:p w14:paraId="5BB7124B" w14:textId="3DF049FF" w:rsidR="00FA2425" w:rsidRPr="00216AB5" w:rsidRDefault="001415E5" w:rsidP="00FA2425">
      <w:pPr>
        <w:pStyle w:val="ListParagraph"/>
        <w:numPr>
          <w:ilvl w:val="0"/>
          <w:numId w:val="8"/>
        </w:numPr>
        <w:spacing w:after="160" w:line="259" w:lineRule="auto"/>
        <w:rPr>
          <w:rFonts w:cs="Times New Roman"/>
          <w:lang w:val="en-US"/>
        </w:rPr>
      </w:pPr>
      <w:r w:rsidRPr="00216AB5">
        <w:rPr>
          <w:rFonts w:cs="Times New Roman"/>
          <w:lang w:val="en-US"/>
        </w:rPr>
        <w:t>Fair</w:t>
      </w:r>
    </w:p>
    <w:p w14:paraId="1945AE93" w14:textId="77777777" w:rsidR="00FA2425" w:rsidRPr="00216AB5" w:rsidRDefault="00FA2425" w:rsidP="00FA2425">
      <w:pPr>
        <w:pStyle w:val="ListParagraph"/>
        <w:rPr>
          <w:rFonts w:cs="Times New Roman"/>
          <w:lang w:val="en-US"/>
        </w:rPr>
      </w:pPr>
    </w:p>
    <w:p w14:paraId="21470363" w14:textId="06EAAB56" w:rsidR="00FA2425" w:rsidRPr="00216AB5" w:rsidRDefault="001415E5" w:rsidP="00FA2425">
      <w:pPr>
        <w:pStyle w:val="ListParagraph"/>
        <w:numPr>
          <w:ilvl w:val="0"/>
          <w:numId w:val="8"/>
        </w:numPr>
        <w:spacing w:after="160" w:line="259" w:lineRule="auto"/>
        <w:rPr>
          <w:rFonts w:cs="Times New Roman"/>
          <w:lang w:val="en-US"/>
        </w:rPr>
      </w:pPr>
      <w:r w:rsidRPr="00216AB5">
        <w:rPr>
          <w:rFonts w:cs="Times New Roman"/>
          <w:lang w:val="en-US"/>
        </w:rPr>
        <w:t>Poor</w:t>
      </w:r>
    </w:p>
    <w:p w14:paraId="3C59B978" w14:textId="77777777" w:rsidR="00FA2425" w:rsidRPr="00216AB5" w:rsidRDefault="00FA2425" w:rsidP="00FA2425">
      <w:pPr>
        <w:pStyle w:val="ListParagraph"/>
        <w:rPr>
          <w:rFonts w:cs="Times New Roman"/>
          <w:lang w:val="en-US"/>
        </w:rPr>
      </w:pPr>
    </w:p>
    <w:p w14:paraId="592CF587" w14:textId="77777777" w:rsidR="00FA2425" w:rsidRPr="00216AB5" w:rsidRDefault="00FA2425" w:rsidP="00FA2425">
      <w:pPr>
        <w:pStyle w:val="ListParagraph"/>
        <w:rPr>
          <w:rFonts w:cs="Times New Roman"/>
          <w:lang w:val="en-US"/>
        </w:rPr>
      </w:pPr>
    </w:p>
    <w:p w14:paraId="2CD41A14"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 xml:space="preserve">Please rate the Apple products out of </w:t>
      </w:r>
      <w:proofErr w:type="gramStart"/>
      <w:r w:rsidRPr="00216AB5">
        <w:rPr>
          <w:rFonts w:cs="Times New Roman"/>
          <w:lang w:val="en-US"/>
        </w:rPr>
        <w:t>10?</w:t>
      </w:r>
      <w:proofErr w:type="gramEnd"/>
    </w:p>
    <w:p w14:paraId="5FF94988" w14:textId="77777777" w:rsidR="00FA2425" w:rsidRPr="00216AB5" w:rsidRDefault="00FA2425" w:rsidP="00FA2425">
      <w:pPr>
        <w:pStyle w:val="ListParagraph"/>
        <w:rPr>
          <w:rFonts w:cs="Times New Roman"/>
          <w:lang w:val="en-US"/>
        </w:rPr>
      </w:pPr>
    </w:p>
    <w:p w14:paraId="7986BF31" w14:textId="014269E7" w:rsidR="00FA242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1</w:t>
      </w:r>
    </w:p>
    <w:p w14:paraId="5C637938" w14:textId="6F2E3295"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2</w:t>
      </w:r>
    </w:p>
    <w:p w14:paraId="65C220CC" w14:textId="637131A3"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3</w:t>
      </w:r>
    </w:p>
    <w:p w14:paraId="351064AC" w14:textId="50F2E556"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4</w:t>
      </w:r>
    </w:p>
    <w:p w14:paraId="04E1EEEA" w14:textId="6A9730AA"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5</w:t>
      </w:r>
    </w:p>
    <w:p w14:paraId="4D3AD48E" w14:textId="64F93575"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6</w:t>
      </w:r>
    </w:p>
    <w:p w14:paraId="4A43ED0F" w14:textId="2AEA2A1F"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7</w:t>
      </w:r>
    </w:p>
    <w:p w14:paraId="721194E4" w14:textId="2789E0F2"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8</w:t>
      </w:r>
    </w:p>
    <w:p w14:paraId="39DF3E95" w14:textId="4470AAAD" w:rsidR="001415E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9</w:t>
      </w:r>
    </w:p>
    <w:p w14:paraId="02F5EEA8" w14:textId="4E171D07" w:rsidR="00FA2425" w:rsidRPr="00216AB5" w:rsidRDefault="001415E5" w:rsidP="001415E5">
      <w:pPr>
        <w:pStyle w:val="ListParagraph"/>
        <w:numPr>
          <w:ilvl w:val="0"/>
          <w:numId w:val="17"/>
        </w:numPr>
        <w:spacing w:after="160" w:line="259" w:lineRule="auto"/>
        <w:rPr>
          <w:rFonts w:cs="Times New Roman"/>
          <w:lang w:val="en-US"/>
        </w:rPr>
      </w:pPr>
      <w:r w:rsidRPr="00216AB5">
        <w:rPr>
          <w:rFonts w:cs="Times New Roman"/>
          <w:lang w:val="en-US"/>
        </w:rPr>
        <w:t>10</w:t>
      </w:r>
    </w:p>
    <w:p w14:paraId="22715C6F" w14:textId="77777777" w:rsidR="00D82043" w:rsidRPr="00216AB5" w:rsidRDefault="00D82043" w:rsidP="00D82043">
      <w:pPr>
        <w:pStyle w:val="ListParagraph"/>
        <w:spacing w:after="160" w:line="259" w:lineRule="auto"/>
        <w:ind w:left="1080"/>
        <w:rPr>
          <w:rFonts w:cs="Times New Roman"/>
          <w:lang w:val="en-US"/>
        </w:rPr>
      </w:pPr>
    </w:p>
    <w:p w14:paraId="0146F67C" w14:textId="77777777" w:rsidR="001415E5" w:rsidRPr="00216AB5" w:rsidRDefault="001415E5" w:rsidP="001415E5">
      <w:pPr>
        <w:pStyle w:val="ListParagraph"/>
        <w:spacing w:after="160" w:line="259" w:lineRule="auto"/>
        <w:ind w:left="1080"/>
        <w:rPr>
          <w:rFonts w:cs="Times New Roman"/>
          <w:lang w:val="en-US"/>
        </w:rPr>
      </w:pPr>
    </w:p>
    <w:p w14:paraId="2FD142E1"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Do you trust this Brand?</w:t>
      </w:r>
    </w:p>
    <w:p w14:paraId="09FF6CCA" w14:textId="77777777" w:rsidR="00FA2425" w:rsidRPr="00216AB5" w:rsidRDefault="00FA2425" w:rsidP="00FA2425">
      <w:pPr>
        <w:pStyle w:val="ListParagraph"/>
        <w:rPr>
          <w:rFonts w:cs="Times New Roman"/>
          <w:lang w:val="en-US"/>
        </w:rPr>
      </w:pPr>
    </w:p>
    <w:p w14:paraId="26FD2A98" w14:textId="77777777" w:rsidR="00FA2425" w:rsidRPr="00216AB5" w:rsidRDefault="00FA2425" w:rsidP="00FA2425">
      <w:pPr>
        <w:pStyle w:val="ListParagraph"/>
        <w:numPr>
          <w:ilvl w:val="0"/>
          <w:numId w:val="10"/>
        </w:numPr>
        <w:spacing w:after="160" w:line="259" w:lineRule="auto"/>
        <w:rPr>
          <w:rFonts w:cs="Times New Roman"/>
          <w:lang w:val="en-US"/>
        </w:rPr>
      </w:pPr>
      <w:r w:rsidRPr="00216AB5">
        <w:rPr>
          <w:rFonts w:cs="Times New Roman"/>
          <w:lang w:val="en-US"/>
        </w:rPr>
        <w:t>Yes</w:t>
      </w:r>
    </w:p>
    <w:p w14:paraId="5957DF4F" w14:textId="77777777" w:rsidR="00FA2425" w:rsidRPr="00216AB5" w:rsidRDefault="00FA2425" w:rsidP="00FA2425">
      <w:pPr>
        <w:pStyle w:val="ListParagraph"/>
        <w:rPr>
          <w:rFonts w:cs="Times New Roman"/>
          <w:lang w:val="en-US"/>
        </w:rPr>
      </w:pPr>
    </w:p>
    <w:p w14:paraId="7365A67E" w14:textId="72D8C91F" w:rsidR="00FA2425" w:rsidRPr="00216AB5" w:rsidRDefault="00FA2425" w:rsidP="00496CFF">
      <w:pPr>
        <w:pStyle w:val="ListParagraph"/>
        <w:numPr>
          <w:ilvl w:val="0"/>
          <w:numId w:val="10"/>
        </w:numPr>
        <w:spacing w:after="160" w:line="259" w:lineRule="auto"/>
        <w:rPr>
          <w:rFonts w:cs="Times New Roman"/>
          <w:lang w:val="en-US"/>
        </w:rPr>
      </w:pPr>
      <w:r w:rsidRPr="00216AB5">
        <w:rPr>
          <w:rFonts w:cs="Times New Roman"/>
          <w:lang w:val="en-US"/>
        </w:rPr>
        <w:t>No</w:t>
      </w:r>
    </w:p>
    <w:p w14:paraId="330023DD" w14:textId="77777777" w:rsidR="00496CFF" w:rsidRPr="00216AB5" w:rsidRDefault="00496CFF" w:rsidP="00496CFF">
      <w:pPr>
        <w:pStyle w:val="ListParagraph"/>
        <w:rPr>
          <w:rFonts w:cs="Times New Roman"/>
          <w:lang w:val="en-US"/>
        </w:rPr>
      </w:pPr>
    </w:p>
    <w:p w14:paraId="3D52F7FB" w14:textId="67C1198D" w:rsidR="00496CFF" w:rsidRPr="00216AB5" w:rsidRDefault="00496CFF" w:rsidP="00496CFF">
      <w:pPr>
        <w:pStyle w:val="ListParagraph"/>
        <w:numPr>
          <w:ilvl w:val="0"/>
          <w:numId w:val="10"/>
        </w:numPr>
        <w:spacing w:after="160" w:line="259" w:lineRule="auto"/>
        <w:rPr>
          <w:rFonts w:cs="Times New Roman"/>
          <w:lang w:val="en-US"/>
        </w:rPr>
      </w:pPr>
      <w:r w:rsidRPr="00216AB5">
        <w:rPr>
          <w:rFonts w:cs="Times New Roman"/>
          <w:lang w:val="en-US"/>
        </w:rPr>
        <w:t>Maybe</w:t>
      </w:r>
    </w:p>
    <w:p w14:paraId="7D7509B7" w14:textId="77777777" w:rsidR="00496CFF" w:rsidRPr="00216AB5" w:rsidRDefault="00496CFF" w:rsidP="00496CFF">
      <w:pPr>
        <w:pStyle w:val="ListParagraph"/>
        <w:rPr>
          <w:rFonts w:cs="Times New Roman"/>
          <w:lang w:val="en-US"/>
        </w:rPr>
      </w:pPr>
    </w:p>
    <w:p w14:paraId="2F1CC317" w14:textId="0E736B79" w:rsidR="00496CFF" w:rsidRPr="00216AB5" w:rsidRDefault="00496CFF" w:rsidP="00496CFF">
      <w:pPr>
        <w:pStyle w:val="ListParagraph"/>
        <w:numPr>
          <w:ilvl w:val="0"/>
          <w:numId w:val="10"/>
        </w:numPr>
        <w:spacing w:after="160" w:line="259" w:lineRule="auto"/>
        <w:rPr>
          <w:rFonts w:cs="Times New Roman"/>
          <w:lang w:val="en-US"/>
        </w:rPr>
      </w:pPr>
      <w:r w:rsidRPr="00216AB5">
        <w:rPr>
          <w:rFonts w:cs="Times New Roman"/>
          <w:lang w:val="en-US"/>
        </w:rPr>
        <w:t>Other…</w:t>
      </w:r>
    </w:p>
    <w:p w14:paraId="1DB11CA6" w14:textId="77777777" w:rsidR="00FA2425" w:rsidRPr="00216AB5" w:rsidRDefault="00FA2425" w:rsidP="00FA2425">
      <w:pPr>
        <w:pStyle w:val="ListParagraph"/>
        <w:rPr>
          <w:rFonts w:cs="Times New Roman"/>
          <w:lang w:val="en-US"/>
        </w:rPr>
      </w:pPr>
    </w:p>
    <w:p w14:paraId="2EA4BCEF" w14:textId="77777777" w:rsidR="00FA2425" w:rsidRPr="00216AB5" w:rsidRDefault="00FA2425" w:rsidP="00FA2425">
      <w:pPr>
        <w:pStyle w:val="ListParagraph"/>
        <w:rPr>
          <w:rFonts w:cs="Times New Roman"/>
          <w:lang w:val="en-US"/>
        </w:rPr>
      </w:pPr>
    </w:p>
    <w:p w14:paraId="00F0F23F" w14:textId="137B9C1B"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 xml:space="preserve">Does the brand image of Apple affect your </w:t>
      </w:r>
      <w:r w:rsidR="002F3672" w:rsidRPr="00216AB5">
        <w:rPr>
          <w:rFonts w:cs="Times New Roman"/>
          <w:lang w:val="en-US"/>
        </w:rPr>
        <w:t xml:space="preserve">purchase </w:t>
      </w:r>
      <w:r w:rsidRPr="00216AB5">
        <w:rPr>
          <w:rFonts w:cs="Times New Roman"/>
          <w:lang w:val="en-US"/>
        </w:rPr>
        <w:t>decision making process?</w:t>
      </w:r>
    </w:p>
    <w:p w14:paraId="368A1110" w14:textId="77777777" w:rsidR="00FA2425" w:rsidRPr="00216AB5" w:rsidRDefault="00FA2425" w:rsidP="00FA2425">
      <w:pPr>
        <w:pStyle w:val="ListParagraph"/>
        <w:rPr>
          <w:rFonts w:cs="Times New Roman"/>
          <w:lang w:val="en-US"/>
        </w:rPr>
      </w:pPr>
    </w:p>
    <w:p w14:paraId="69BD52CD" w14:textId="77777777" w:rsidR="00FA2425" w:rsidRPr="00216AB5" w:rsidRDefault="00FA2425" w:rsidP="00FA2425">
      <w:pPr>
        <w:pStyle w:val="ListParagraph"/>
        <w:numPr>
          <w:ilvl w:val="0"/>
          <w:numId w:val="11"/>
        </w:numPr>
        <w:spacing w:after="160" w:line="259" w:lineRule="auto"/>
        <w:rPr>
          <w:rFonts w:cs="Times New Roman"/>
          <w:lang w:val="en-US"/>
        </w:rPr>
      </w:pPr>
      <w:r w:rsidRPr="00216AB5">
        <w:rPr>
          <w:rFonts w:cs="Times New Roman"/>
          <w:lang w:val="en-US"/>
        </w:rPr>
        <w:t>Yes</w:t>
      </w:r>
    </w:p>
    <w:p w14:paraId="1F1E6C6C" w14:textId="77777777" w:rsidR="00FA2425" w:rsidRPr="00216AB5" w:rsidRDefault="00FA2425" w:rsidP="00FA2425">
      <w:pPr>
        <w:pStyle w:val="ListParagraph"/>
        <w:rPr>
          <w:rFonts w:cs="Times New Roman"/>
          <w:lang w:val="en-US"/>
        </w:rPr>
      </w:pPr>
    </w:p>
    <w:p w14:paraId="6D323EED" w14:textId="77777777" w:rsidR="00FA2425" w:rsidRPr="00216AB5" w:rsidRDefault="00FA2425" w:rsidP="00FA2425">
      <w:pPr>
        <w:pStyle w:val="ListParagraph"/>
        <w:numPr>
          <w:ilvl w:val="0"/>
          <w:numId w:val="11"/>
        </w:numPr>
        <w:spacing w:after="160" w:line="259" w:lineRule="auto"/>
        <w:rPr>
          <w:rFonts w:cs="Times New Roman"/>
          <w:lang w:val="en-US"/>
        </w:rPr>
      </w:pPr>
      <w:r w:rsidRPr="00216AB5">
        <w:rPr>
          <w:rFonts w:cs="Times New Roman"/>
          <w:lang w:val="en-US"/>
        </w:rPr>
        <w:t>No</w:t>
      </w:r>
    </w:p>
    <w:p w14:paraId="2A4045E6" w14:textId="77777777" w:rsidR="002F3672" w:rsidRPr="00216AB5" w:rsidRDefault="002F3672" w:rsidP="002F3672">
      <w:pPr>
        <w:pStyle w:val="ListParagraph"/>
        <w:rPr>
          <w:rFonts w:cs="Times New Roman"/>
          <w:lang w:val="en-US"/>
        </w:rPr>
      </w:pPr>
    </w:p>
    <w:p w14:paraId="6894A9BA" w14:textId="023A99BB" w:rsidR="002F3672" w:rsidRPr="00216AB5" w:rsidRDefault="002F3672" w:rsidP="00FA2425">
      <w:pPr>
        <w:pStyle w:val="ListParagraph"/>
        <w:numPr>
          <w:ilvl w:val="0"/>
          <w:numId w:val="11"/>
        </w:numPr>
        <w:spacing w:after="160" w:line="259" w:lineRule="auto"/>
        <w:rPr>
          <w:rFonts w:cs="Times New Roman"/>
          <w:lang w:val="en-US"/>
        </w:rPr>
      </w:pPr>
      <w:r w:rsidRPr="00216AB5">
        <w:rPr>
          <w:rFonts w:cs="Times New Roman"/>
          <w:lang w:val="en-US"/>
        </w:rPr>
        <w:t>Maybe</w:t>
      </w:r>
    </w:p>
    <w:p w14:paraId="1AE8ABDA" w14:textId="77777777" w:rsidR="002F3672" w:rsidRPr="00216AB5" w:rsidRDefault="002F3672" w:rsidP="002F3672">
      <w:pPr>
        <w:pStyle w:val="ListParagraph"/>
        <w:rPr>
          <w:rFonts w:cs="Times New Roman"/>
          <w:lang w:val="en-US"/>
        </w:rPr>
      </w:pPr>
    </w:p>
    <w:p w14:paraId="5F6759B0" w14:textId="54C17807" w:rsidR="002F3672" w:rsidRPr="00216AB5" w:rsidRDefault="002F3672" w:rsidP="00FA2425">
      <w:pPr>
        <w:pStyle w:val="ListParagraph"/>
        <w:numPr>
          <w:ilvl w:val="0"/>
          <w:numId w:val="11"/>
        </w:numPr>
        <w:spacing w:after="160" w:line="259" w:lineRule="auto"/>
        <w:rPr>
          <w:rFonts w:cs="Times New Roman"/>
          <w:lang w:val="en-US"/>
        </w:rPr>
      </w:pPr>
      <w:r w:rsidRPr="00216AB5">
        <w:rPr>
          <w:rFonts w:cs="Times New Roman"/>
          <w:lang w:val="en-US"/>
        </w:rPr>
        <w:t>Other…</w:t>
      </w:r>
    </w:p>
    <w:p w14:paraId="3BA5062E" w14:textId="77777777" w:rsidR="00FA2425" w:rsidRPr="00216AB5" w:rsidRDefault="00FA2425" w:rsidP="00FA2425">
      <w:pPr>
        <w:pStyle w:val="ListParagraph"/>
        <w:rPr>
          <w:rFonts w:cs="Times New Roman"/>
          <w:lang w:val="en-US"/>
        </w:rPr>
      </w:pPr>
    </w:p>
    <w:p w14:paraId="44EAE4C2" w14:textId="77777777" w:rsidR="00FA2425" w:rsidRPr="00216AB5" w:rsidRDefault="00FA2425" w:rsidP="00FA2425">
      <w:pPr>
        <w:pStyle w:val="ListParagraph"/>
        <w:rPr>
          <w:rFonts w:cs="Times New Roman"/>
          <w:lang w:val="en-US"/>
        </w:rPr>
      </w:pPr>
    </w:p>
    <w:p w14:paraId="0256BC59" w14:textId="77777777" w:rsidR="00FA2425" w:rsidRPr="00216AB5" w:rsidRDefault="00FA2425" w:rsidP="00FA2425">
      <w:pPr>
        <w:pStyle w:val="ListParagraph"/>
        <w:rPr>
          <w:rFonts w:cs="Times New Roman"/>
          <w:lang w:val="en-US"/>
        </w:rPr>
      </w:pPr>
    </w:p>
    <w:p w14:paraId="54845BF3" w14:textId="77777777"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Which promotion media do you prefer the most?</w:t>
      </w:r>
    </w:p>
    <w:p w14:paraId="74C86D44" w14:textId="77777777" w:rsidR="00FA2425" w:rsidRPr="00216AB5" w:rsidRDefault="00FA2425" w:rsidP="00FA2425">
      <w:pPr>
        <w:pStyle w:val="ListParagraph"/>
        <w:rPr>
          <w:rFonts w:cs="Times New Roman"/>
          <w:lang w:val="en-US"/>
        </w:rPr>
      </w:pPr>
    </w:p>
    <w:p w14:paraId="4814C170" w14:textId="77777777" w:rsidR="00FA2425" w:rsidRPr="00216AB5" w:rsidRDefault="00FA2425" w:rsidP="00FA2425">
      <w:pPr>
        <w:pStyle w:val="ListParagraph"/>
        <w:numPr>
          <w:ilvl w:val="0"/>
          <w:numId w:val="12"/>
        </w:numPr>
        <w:spacing w:after="160" w:line="259" w:lineRule="auto"/>
        <w:rPr>
          <w:rFonts w:cs="Times New Roman"/>
          <w:lang w:val="en-US"/>
        </w:rPr>
      </w:pPr>
      <w:r w:rsidRPr="00216AB5">
        <w:rPr>
          <w:rFonts w:cs="Times New Roman"/>
          <w:lang w:val="en-US"/>
        </w:rPr>
        <w:t>Social media</w:t>
      </w:r>
    </w:p>
    <w:p w14:paraId="5F4DC9B7" w14:textId="77777777" w:rsidR="00FA2425" w:rsidRPr="00216AB5" w:rsidRDefault="00FA2425" w:rsidP="00FA2425">
      <w:pPr>
        <w:pStyle w:val="ListParagraph"/>
        <w:rPr>
          <w:rFonts w:cs="Times New Roman"/>
          <w:lang w:val="en-US"/>
        </w:rPr>
      </w:pPr>
    </w:p>
    <w:p w14:paraId="46405E20" w14:textId="77777777" w:rsidR="00FA2425" w:rsidRPr="00216AB5" w:rsidRDefault="00FA2425" w:rsidP="00FA2425">
      <w:pPr>
        <w:pStyle w:val="ListParagraph"/>
        <w:numPr>
          <w:ilvl w:val="0"/>
          <w:numId w:val="12"/>
        </w:numPr>
        <w:spacing w:after="160" w:line="259" w:lineRule="auto"/>
        <w:rPr>
          <w:rFonts w:cs="Times New Roman"/>
          <w:lang w:val="en-US"/>
        </w:rPr>
      </w:pPr>
      <w:r w:rsidRPr="00216AB5">
        <w:rPr>
          <w:rFonts w:cs="Times New Roman"/>
          <w:lang w:val="en-US"/>
        </w:rPr>
        <w:t>Websites</w:t>
      </w:r>
    </w:p>
    <w:p w14:paraId="2E67DA00" w14:textId="77777777" w:rsidR="00FA2425" w:rsidRPr="00216AB5" w:rsidRDefault="00FA2425" w:rsidP="00FA2425">
      <w:pPr>
        <w:pStyle w:val="ListParagraph"/>
        <w:rPr>
          <w:rFonts w:cs="Times New Roman"/>
          <w:lang w:val="en-US"/>
        </w:rPr>
      </w:pPr>
    </w:p>
    <w:p w14:paraId="61230CD0" w14:textId="77777777" w:rsidR="00FA2425" w:rsidRPr="00216AB5" w:rsidRDefault="00FA2425" w:rsidP="00FA2425">
      <w:pPr>
        <w:pStyle w:val="ListParagraph"/>
        <w:numPr>
          <w:ilvl w:val="0"/>
          <w:numId w:val="12"/>
        </w:numPr>
        <w:spacing w:after="160" w:line="259" w:lineRule="auto"/>
        <w:rPr>
          <w:rFonts w:cs="Times New Roman"/>
          <w:lang w:val="en-US"/>
        </w:rPr>
      </w:pPr>
      <w:r w:rsidRPr="00216AB5">
        <w:rPr>
          <w:rFonts w:cs="Times New Roman"/>
          <w:lang w:val="en-US"/>
        </w:rPr>
        <w:t>Leaflets</w:t>
      </w:r>
    </w:p>
    <w:p w14:paraId="18AF6719" w14:textId="77777777" w:rsidR="00FA2425" w:rsidRPr="00216AB5" w:rsidRDefault="00FA2425" w:rsidP="00FA2425">
      <w:pPr>
        <w:pStyle w:val="ListParagraph"/>
        <w:rPr>
          <w:rFonts w:cs="Times New Roman"/>
          <w:lang w:val="en-US"/>
        </w:rPr>
      </w:pPr>
    </w:p>
    <w:p w14:paraId="1C12F443" w14:textId="3C4D18BE" w:rsidR="00FA2425" w:rsidRPr="00216AB5" w:rsidRDefault="00FA2425" w:rsidP="00FA2425">
      <w:pPr>
        <w:pStyle w:val="ListParagraph"/>
        <w:numPr>
          <w:ilvl w:val="0"/>
          <w:numId w:val="12"/>
        </w:numPr>
        <w:spacing w:after="160" w:line="259" w:lineRule="auto"/>
        <w:rPr>
          <w:rFonts w:cs="Times New Roman"/>
          <w:lang w:val="en-US"/>
        </w:rPr>
      </w:pPr>
      <w:r w:rsidRPr="00216AB5">
        <w:rPr>
          <w:rFonts w:cs="Times New Roman"/>
          <w:lang w:val="en-US"/>
        </w:rPr>
        <w:t>Other</w:t>
      </w:r>
      <w:r w:rsidR="00EB532A" w:rsidRPr="00216AB5">
        <w:rPr>
          <w:rFonts w:cs="Times New Roman"/>
          <w:lang w:val="en-US"/>
        </w:rPr>
        <w:t>…</w:t>
      </w:r>
    </w:p>
    <w:p w14:paraId="1E318170" w14:textId="77777777" w:rsidR="00FA2425" w:rsidRPr="00216AB5" w:rsidRDefault="00FA2425" w:rsidP="00FA2425">
      <w:pPr>
        <w:pStyle w:val="ListParagraph"/>
        <w:rPr>
          <w:rFonts w:cs="Times New Roman"/>
          <w:lang w:val="en-US"/>
        </w:rPr>
      </w:pPr>
    </w:p>
    <w:p w14:paraId="6C3F6A05" w14:textId="77777777" w:rsidR="00FA2425" w:rsidRPr="00216AB5" w:rsidRDefault="00FA2425" w:rsidP="00FA2425">
      <w:pPr>
        <w:pStyle w:val="ListParagraph"/>
        <w:rPr>
          <w:rFonts w:cs="Times New Roman"/>
          <w:lang w:val="en-US"/>
        </w:rPr>
      </w:pPr>
    </w:p>
    <w:p w14:paraId="57D334D5" w14:textId="77777777" w:rsidR="00FA2425" w:rsidRPr="00216AB5" w:rsidRDefault="00FA2425" w:rsidP="00FA2425">
      <w:pPr>
        <w:pStyle w:val="ListParagraph"/>
        <w:rPr>
          <w:rFonts w:cs="Times New Roman"/>
          <w:lang w:val="en-US"/>
        </w:rPr>
      </w:pPr>
    </w:p>
    <w:p w14:paraId="5C9EA253" w14:textId="75FFCAA1"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 xml:space="preserve">What </w:t>
      </w:r>
      <w:r w:rsidR="009A3C42" w:rsidRPr="00216AB5">
        <w:rPr>
          <w:rFonts w:cs="Times New Roman"/>
          <w:lang w:val="en-US"/>
        </w:rPr>
        <w:t>do</w:t>
      </w:r>
      <w:r w:rsidRPr="00216AB5">
        <w:rPr>
          <w:rFonts w:cs="Times New Roman"/>
          <w:lang w:val="en-US"/>
        </w:rPr>
        <w:t xml:space="preserve"> you</w:t>
      </w:r>
      <w:r w:rsidR="009A3C42" w:rsidRPr="00216AB5">
        <w:rPr>
          <w:rFonts w:cs="Times New Roman"/>
          <w:lang w:val="en-US"/>
        </w:rPr>
        <w:t xml:space="preserve"> like</w:t>
      </w:r>
      <w:r w:rsidRPr="00216AB5">
        <w:rPr>
          <w:rFonts w:cs="Times New Roman"/>
          <w:lang w:val="en-US"/>
        </w:rPr>
        <w:t xml:space="preserve"> the most about apple?</w:t>
      </w:r>
    </w:p>
    <w:p w14:paraId="1000F869" w14:textId="77777777" w:rsidR="00253C6F" w:rsidRPr="00216AB5" w:rsidRDefault="00253C6F" w:rsidP="00253C6F">
      <w:pPr>
        <w:pStyle w:val="ListParagraph"/>
        <w:spacing w:after="160" w:line="259" w:lineRule="auto"/>
        <w:rPr>
          <w:rFonts w:cs="Times New Roman"/>
          <w:lang w:val="en-US"/>
        </w:rPr>
      </w:pPr>
    </w:p>
    <w:p w14:paraId="7DCAA50D" w14:textId="0D183DE7" w:rsidR="00253C6F" w:rsidRPr="00216AB5" w:rsidRDefault="00253C6F" w:rsidP="00253C6F">
      <w:pPr>
        <w:pStyle w:val="ListParagraph"/>
        <w:numPr>
          <w:ilvl w:val="0"/>
          <w:numId w:val="18"/>
        </w:numPr>
        <w:spacing w:after="160" w:line="259" w:lineRule="auto"/>
        <w:rPr>
          <w:rFonts w:cs="Times New Roman"/>
          <w:lang w:val="en-US"/>
        </w:rPr>
      </w:pPr>
      <w:r w:rsidRPr="00216AB5">
        <w:rPr>
          <w:rFonts w:cs="Times New Roman"/>
          <w:lang w:val="en-US"/>
        </w:rPr>
        <w:t>Short or Long Answer text</w:t>
      </w:r>
    </w:p>
    <w:p w14:paraId="4CC626EA" w14:textId="77777777" w:rsidR="00FA2425" w:rsidRPr="00216AB5" w:rsidRDefault="00FA2425" w:rsidP="00FA2425">
      <w:pPr>
        <w:rPr>
          <w:rFonts w:ascii="Times New Roman" w:hAnsi="Times New Roman" w:cs="Times New Roman"/>
          <w:lang w:val="en-US"/>
        </w:rPr>
      </w:pPr>
    </w:p>
    <w:p w14:paraId="68CFB3E6" w14:textId="77777777" w:rsidR="00FA2425" w:rsidRPr="00216AB5" w:rsidRDefault="00FA2425" w:rsidP="00FA2425">
      <w:pPr>
        <w:pStyle w:val="ListParagraph"/>
        <w:rPr>
          <w:rFonts w:cs="Times New Roman"/>
          <w:lang w:val="en-US"/>
        </w:rPr>
      </w:pPr>
    </w:p>
    <w:p w14:paraId="0335770B" w14:textId="77ACD9F9"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 xml:space="preserve">What could Apple change </w:t>
      </w:r>
      <w:r w:rsidR="007A1FEA" w:rsidRPr="00216AB5">
        <w:rPr>
          <w:rFonts w:cs="Times New Roman"/>
          <w:lang w:val="en-US"/>
        </w:rPr>
        <w:t>to improve</w:t>
      </w:r>
      <w:r w:rsidRPr="00216AB5">
        <w:rPr>
          <w:rFonts w:cs="Times New Roman"/>
          <w:lang w:val="en-US"/>
        </w:rPr>
        <w:t xml:space="preserve"> their products?</w:t>
      </w:r>
    </w:p>
    <w:p w14:paraId="35249778" w14:textId="77777777" w:rsidR="00FA2425" w:rsidRPr="00216AB5" w:rsidRDefault="00FA2425" w:rsidP="00FA2425">
      <w:pPr>
        <w:pStyle w:val="ListParagraph"/>
        <w:rPr>
          <w:rFonts w:cs="Times New Roman"/>
          <w:lang w:val="en-US"/>
        </w:rPr>
      </w:pPr>
    </w:p>
    <w:p w14:paraId="64277A14" w14:textId="77777777" w:rsidR="00253C6F" w:rsidRPr="00216AB5" w:rsidRDefault="00253C6F" w:rsidP="00253C6F">
      <w:pPr>
        <w:pStyle w:val="ListParagraph"/>
        <w:numPr>
          <w:ilvl w:val="0"/>
          <w:numId w:val="19"/>
        </w:numPr>
        <w:spacing w:after="160" w:line="259" w:lineRule="auto"/>
        <w:rPr>
          <w:rFonts w:cs="Times New Roman"/>
          <w:lang w:val="en-US"/>
        </w:rPr>
      </w:pPr>
      <w:r w:rsidRPr="00216AB5">
        <w:rPr>
          <w:rFonts w:cs="Times New Roman"/>
          <w:lang w:val="en-US"/>
        </w:rPr>
        <w:t>Short or Long Answer text</w:t>
      </w:r>
    </w:p>
    <w:p w14:paraId="622297D4" w14:textId="77777777" w:rsidR="00253C6F" w:rsidRPr="00216AB5" w:rsidRDefault="00253C6F" w:rsidP="00FA2425">
      <w:pPr>
        <w:pStyle w:val="ListParagraph"/>
        <w:rPr>
          <w:rFonts w:cs="Times New Roman"/>
          <w:lang w:val="en-US"/>
        </w:rPr>
      </w:pPr>
    </w:p>
    <w:p w14:paraId="57D3B275" w14:textId="77777777" w:rsidR="00FA2425" w:rsidRPr="00216AB5" w:rsidRDefault="00FA2425" w:rsidP="00FA2425">
      <w:pPr>
        <w:pStyle w:val="ListParagraph"/>
        <w:rPr>
          <w:rFonts w:cs="Times New Roman"/>
          <w:lang w:val="en-US"/>
        </w:rPr>
      </w:pPr>
    </w:p>
    <w:p w14:paraId="6F721781" w14:textId="594C8ADA" w:rsidR="00FA2425" w:rsidRPr="00216AB5" w:rsidRDefault="00FA2425" w:rsidP="00FA2425">
      <w:pPr>
        <w:pStyle w:val="ListParagraph"/>
        <w:numPr>
          <w:ilvl w:val="0"/>
          <w:numId w:val="4"/>
        </w:numPr>
        <w:spacing w:after="160" w:line="259" w:lineRule="auto"/>
        <w:rPr>
          <w:rFonts w:cs="Times New Roman"/>
          <w:lang w:val="en-US"/>
        </w:rPr>
      </w:pPr>
      <w:r w:rsidRPr="00216AB5">
        <w:rPr>
          <w:rFonts w:cs="Times New Roman"/>
          <w:lang w:val="en-US"/>
        </w:rPr>
        <w:t xml:space="preserve">Are you willing to </w:t>
      </w:r>
      <w:r w:rsidR="00D82043" w:rsidRPr="00216AB5">
        <w:rPr>
          <w:rFonts w:cs="Times New Roman"/>
          <w:lang w:val="en-US"/>
        </w:rPr>
        <w:t>purchase</w:t>
      </w:r>
      <w:r w:rsidRPr="00216AB5">
        <w:rPr>
          <w:rFonts w:cs="Times New Roman"/>
          <w:lang w:val="en-US"/>
        </w:rPr>
        <w:t xml:space="preserve"> Apple products again in the future?</w:t>
      </w:r>
    </w:p>
    <w:p w14:paraId="06FCAA60" w14:textId="77777777" w:rsidR="00FA2425" w:rsidRPr="00216AB5" w:rsidRDefault="00FA2425" w:rsidP="00FA2425">
      <w:pPr>
        <w:pStyle w:val="ListParagraph"/>
        <w:rPr>
          <w:rFonts w:cs="Times New Roman"/>
          <w:lang w:val="en-US"/>
        </w:rPr>
      </w:pPr>
    </w:p>
    <w:p w14:paraId="2620D7C1" w14:textId="77777777" w:rsidR="00FA2425" w:rsidRPr="00216AB5" w:rsidRDefault="00FA2425" w:rsidP="00FA2425">
      <w:pPr>
        <w:pStyle w:val="ListParagraph"/>
        <w:numPr>
          <w:ilvl w:val="0"/>
          <w:numId w:val="13"/>
        </w:numPr>
        <w:spacing w:after="160" w:line="259" w:lineRule="auto"/>
        <w:rPr>
          <w:rFonts w:cs="Times New Roman"/>
          <w:lang w:val="en-US"/>
        </w:rPr>
      </w:pPr>
      <w:r w:rsidRPr="00216AB5">
        <w:rPr>
          <w:rFonts w:cs="Times New Roman"/>
          <w:lang w:val="en-US"/>
        </w:rPr>
        <w:t>Yes</w:t>
      </w:r>
    </w:p>
    <w:p w14:paraId="5501C767" w14:textId="77777777" w:rsidR="00FA2425" w:rsidRPr="00216AB5" w:rsidRDefault="00FA2425" w:rsidP="00FA2425">
      <w:pPr>
        <w:pStyle w:val="ListParagraph"/>
        <w:rPr>
          <w:rFonts w:cs="Times New Roman"/>
          <w:lang w:val="en-US"/>
        </w:rPr>
      </w:pPr>
    </w:p>
    <w:p w14:paraId="5F0DE99A" w14:textId="3B4ECC51" w:rsidR="008B02ED" w:rsidRPr="00216AB5" w:rsidRDefault="00FA2425" w:rsidP="008B02ED">
      <w:pPr>
        <w:pStyle w:val="ListParagraph"/>
        <w:numPr>
          <w:ilvl w:val="0"/>
          <w:numId w:val="13"/>
        </w:numPr>
        <w:spacing w:after="160" w:line="259" w:lineRule="auto"/>
        <w:rPr>
          <w:rFonts w:cs="Times New Roman"/>
          <w:lang w:val="en-US"/>
        </w:rPr>
      </w:pPr>
      <w:r w:rsidRPr="00216AB5">
        <w:rPr>
          <w:rFonts w:cs="Times New Roman"/>
          <w:lang w:val="en-US"/>
        </w:rPr>
        <w:t>No</w:t>
      </w:r>
    </w:p>
    <w:p w14:paraId="0C4A162E" w14:textId="77777777" w:rsidR="008B02ED" w:rsidRPr="00216AB5" w:rsidRDefault="008B02ED" w:rsidP="008B02ED">
      <w:pPr>
        <w:pStyle w:val="ListParagraph"/>
        <w:rPr>
          <w:rFonts w:cs="Times New Roman"/>
          <w:lang w:val="en-US"/>
        </w:rPr>
      </w:pPr>
    </w:p>
    <w:p w14:paraId="16D1DE4E" w14:textId="31BD37A2" w:rsidR="008B02ED" w:rsidRPr="00216AB5" w:rsidRDefault="008B02ED" w:rsidP="008B02ED">
      <w:pPr>
        <w:pStyle w:val="ListParagraph"/>
        <w:numPr>
          <w:ilvl w:val="0"/>
          <w:numId w:val="13"/>
        </w:numPr>
        <w:spacing w:after="160" w:line="259" w:lineRule="auto"/>
        <w:rPr>
          <w:rFonts w:cs="Times New Roman"/>
          <w:lang w:val="en-US"/>
        </w:rPr>
      </w:pPr>
      <w:r w:rsidRPr="00216AB5">
        <w:rPr>
          <w:rFonts w:cs="Times New Roman"/>
          <w:lang w:val="en-US"/>
        </w:rPr>
        <w:t>Maybe</w:t>
      </w:r>
    </w:p>
    <w:p w14:paraId="2DA343BD" w14:textId="77777777" w:rsidR="00FA2425" w:rsidRPr="00216AB5" w:rsidRDefault="00FA2425" w:rsidP="00FA2425">
      <w:pPr>
        <w:pStyle w:val="ListParagraph"/>
        <w:rPr>
          <w:rFonts w:cs="Times New Roman"/>
          <w:lang w:val="en-US"/>
        </w:rPr>
      </w:pPr>
    </w:p>
    <w:bookmarkEnd w:id="0"/>
    <w:p w14:paraId="660D7D12" w14:textId="77777777" w:rsidR="001B5E0D" w:rsidRPr="00216AB5" w:rsidRDefault="001B5E0D">
      <w:pPr>
        <w:rPr>
          <w:rFonts w:ascii="Times New Roman" w:hAnsi="Times New Roman" w:cs="Times New Roman"/>
        </w:rPr>
      </w:pPr>
    </w:p>
    <w:sectPr w:rsidR="001B5E0D" w:rsidRPr="00216AB5">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E79A7" w14:textId="77777777" w:rsidR="00A87F46" w:rsidRDefault="00A87F46" w:rsidP="000B2C4D">
      <w:pPr>
        <w:spacing w:after="0" w:line="240" w:lineRule="auto"/>
      </w:pPr>
      <w:r>
        <w:separator/>
      </w:r>
    </w:p>
  </w:endnote>
  <w:endnote w:type="continuationSeparator" w:id="0">
    <w:p w14:paraId="0A5B1588" w14:textId="77777777" w:rsidR="00A87F46" w:rsidRDefault="00A87F46" w:rsidP="000B2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B4CBF" w14:textId="77777777" w:rsidR="00A87F46" w:rsidRDefault="00A87F46" w:rsidP="000B2C4D">
      <w:pPr>
        <w:spacing w:after="0" w:line="240" w:lineRule="auto"/>
      </w:pPr>
      <w:r>
        <w:separator/>
      </w:r>
    </w:p>
  </w:footnote>
  <w:footnote w:type="continuationSeparator" w:id="0">
    <w:p w14:paraId="49636A65" w14:textId="77777777" w:rsidR="00A87F46" w:rsidRDefault="00A87F46" w:rsidP="000B2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052323"/>
      <w:docPartObj>
        <w:docPartGallery w:val="Page Numbers (Top of Page)"/>
        <w:docPartUnique/>
      </w:docPartObj>
    </w:sdtPr>
    <w:sdtEndPr>
      <w:rPr>
        <w:rFonts w:ascii="Times New Roman" w:hAnsi="Times New Roman" w:cs="Times New Roman"/>
        <w:noProof/>
        <w:sz w:val="24"/>
        <w:szCs w:val="24"/>
      </w:rPr>
    </w:sdtEndPr>
    <w:sdtContent>
      <w:p w14:paraId="24BFC0F3" w14:textId="5ED78DFA" w:rsidR="000B2C4D" w:rsidRPr="000B2C4D" w:rsidRDefault="000B2C4D" w:rsidP="000B2C4D">
        <w:pPr>
          <w:pStyle w:val="Header"/>
          <w:jc w:val="right"/>
          <w:rPr>
            <w:rFonts w:ascii="Times New Roman" w:hAnsi="Times New Roman" w:cs="Times New Roman"/>
            <w:sz w:val="24"/>
            <w:szCs w:val="24"/>
          </w:rPr>
        </w:pPr>
        <w:r w:rsidRPr="000B2C4D">
          <w:rPr>
            <w:rFonts w:ascii="Times New Roman" w:hAnsi="Times New Roman" w:cs="Times New Roman"/>
            <w:sz w:val="24"/>
            <w:szCs w:val="24"/>
          </w:rPr>
          <w:fldChar w:fldCharType="begin"/>
        </w:r>
        <w:r w:rsidRPr="000B2C4D">
          <w:rPr>
            <w:rFonts w:ascii="Times New Roman" w:hAnsi="Times New Roman" w:cs="Times New Roman"/>
            <w:sz w:val="24"/>
            <w:szCs w:val="24"/>
          </w:rPr>
          <w:instrText xml:space="preserve"> PAGE   \* MERGEFORMAT </w:instrText>
        </w:r>
        <w:r w:rsidRPr="000B2C4D">
          <w:rPr>
            <w:rFonts w:ascii="Times New Roman" w:hAnsi="Times New Roman" w:cs="Times New Roman"/>
            <w:sz w:val="24"/>
            <w:szCs w:val="24"/>
          </w:rPr>
          <w:fldChar w:fldCharType="separate"/>
        </w:r>
        <w:r w:rsidRPr="000B2C4D">
          <w:rPr>
            <w:rFonts w:ascii="Times New Roman" w:hAnsi="Times New Roman" w:cs="Times New Roman"/>
            <w:noProof/>
            <w:sz w:val="24"/>
            <w:szCs w:val="24"/>
          </w:rPr>
          <w:t>2</w:t>
        </w:r>
        <w:r w:rsidRPr="000B2C4D">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66CD"/>
    <w:multiLevelType w:val="hybridMultilevel"/>
    <w:tmpl w:val="4BAED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E5C9C"/>
    <w:multiLevelType w:val="hybridMultilevel"/>
    <w:tmpl w:val="B47A3A28"/>
    <w:lvl w:ilvl="0" w:tplc="F006A216">
      <w:start w:val="1"/>
      <w:numFmt w:val="upperLetter"/>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1DBE36F9"/>
    <w:multiLevelType w:val="hybridMultilevel"/>
    <w:tmpl w:val="C4663086"/>
    <w:lvl w:ilvl="0" w:tplc="808C122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9B7F95"/>
    <w:multiLevelType w:val="hybridMultilevel"/>
    <w:tmpl w:val="ABF456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F0DFF"/>
    <w:multiLevelType w:val="hybridMultilevel"/>
    <w:tmpl w:val="AD82F9B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C5F7D58"/>
    <w:multiLevelType w:val="hybridMultilevel"/>
    <w:tmpl w:val="4FEC6D3C"/>
    <w:lvl w:ilvl="0" w:tplc="E86E579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DFA7BBE"/>
    <w:multiLevelType w:val="hybridMultilevel"/>
    <w:tmpl w:val="2F58BBAA"/>
    <w:lvl w:ilvl="0" w:tplc="BC64F5B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51B08E3"/>
    <w:multiLevelType w:val="hybridMultilevel"/>
    <w:tmpl w:val="C4663086"/>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CC760DD"/>
    <w:multiLevelType w:val="hybridMultilevel"/>
    <w:tmpl w:val="2F58BBAA"/>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42A57075"/>
    <w:multiLevelType w:val="hybridMultilevel"/>
    <w:tmpl w:val="B2029E5A"/>
    <w:lvl w:ilvl="0" w:tplc="BC64F5B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5273C73"/>
    <w:multiLevelType w:val="hybridMultilevel"/>
    <w:tmpl w:val="BB005DCE"/>
    <w:lvl w:ilvl="0" w:tplc="DB5ACCD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B594DA7"/>
    <w:multiLevelType w:val="multilevel"/>
    <w:tmpl w:val="C51EA0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A01EBE"/>
    <w:multiLevelType w:val="hybridMultilevel"/>
    <w:tmpl w:val="C18A4BF4"/>
    <w:lvl w:ilvl="0" w:tplc="14A0C00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F664907"/>
    <w:multiLevelType w:val="hybridMultilevel"/>
    <w:tmpl w:val="C9EE27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7501F8"/>
    <w:multiLevelType w:val="hybridMultilevel"/>
    <w:tmpl w:val="2570BCEA"/>
    <w:lvl w:ilvl="0" w:tplc="8592A9D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CD6EEC"/>
    <w:multiLevelType w:val="multilevel"/>
    <w:tmpl w:val="28886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D56B66"/>
    <w:multiLevelType w:val="hybridMultilevel"/>
    <w:tmpl w:val="75CE01D0"/>
    <w:lvl w:ilvl="0" w:tplc="CC9AC664">
      <w:start w:val="1"/>
      <w:numFmt w:val="decimal"/>
      <w:lvlText w:val="%1."/>
      <w:lvlJc w:val="left"/>
      <w:pPr>
        <w:ind w:left="786"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106CC0"/>
    <w:multiLevelType w:val="hybridMultilevel"/>
    <w:tmpl w:val="B6F8D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C43B3F"/>
    <w:multiLevelType w:val="hybridMultilevel"/>
    <w:tmpl w:val="3BB26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B113A1"/>
    <w:multiLevelType w:val="hybridMultilevel"/>
    <w:tmpl w:val="636ED4FC"/>
    <w:lvl w:ilvl="0" w:tplc="2F7635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F4626F6"/>
    <w:multiLevelType w:val="hybridMultilevel"/>
    <w:tmpl w:val="71A8BEE8"/>
    <w:lvl w:ilvl="0" w:tplc="BC64F5B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242135E"/>
    <w:multiLevelType w:val="hybridMultilevel"/>
    <w:tmpl w:val="9A6EF762"/>
    <w:lvl w:ilvl="0" w:tplc="A4DC0A9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2451A61"/>
    <w:multiLevelType w:val="hybridMultilevel"/>
    <w:tmpl w:val="07581C9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7C2BA4"/>
    <w:multiLevelType w:val="multilevel"/>
    <w:tmpl w:val="72D00AA8"/>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76561202"/>
    <w:multiLevelType w:val="hybridMultilevel"/>
    <w:tmpl w:val="2CD07E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E5565DE"/>
    <w:multiLevelType w:val="hybridMultilevel"/>
    <w:tmpl w:val="4F3ACE56"/>
    <w:lvl w:ilvl="0" w:tplc="A1E4100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82002888">
    <w:abstractNumId w:val="15"/>
  </w:num>
  <w:num w:numId="2" w16cid:durableId="831141787">
    <w:abstractNumId w:val="23"/>
  </w:num>
  <w:num w:numId="3" w16cid:durableId="17170578">
    <w:abstractNumId w:val="16"/>
  </w:num>
  <w:num w:numId="4" w16cid:durableId="1339849966">
    <w:abstractNumId w:val="17"/>
  </w:num>
  <w:num w:numId="5" w16cid:durableId="4139013">
    <w:abstractNumId w:val="19"/>
  </w:num>
  <w:num w:numId="6" w16cid:durableId="1926649993">
    <w:abstractNumId w:val="12"/>
  </w:num>
  <w:num w:numId="7" w16cid:durableId="1394236032">
    <w:abstractNumId w:val="10"/>
  </w:num>
  <w:num w:numId="8" w16cid:durableId="844052154">
    <w:abstractNumId w:val="21"/>
  </w:num>
  <w:num w:numId="9" w16cid:durableId="1311906190">
    <w:abstractNumId w:val="5"/>
  </w:num>
  <w:num w:numId="10" w16cid:durableId="137840611">
    <w:abstractNumId w:val="1"/>
  </w:num>
  <w:num w:numId="11" w16cid:durableId="77332654">
    <w:abstractNumId w:val="6"/>
  </w:num>
  <w:num w:numId="12" w16cid:durableId="1066493275">
    <w:abstractNumId w:val="14"/>
  </w:num>
  <w:num w:numId="13" w16cid:durableId="646908041">
    <w:abstractNumId w:val="8"/>
  </w:num>
  <w:num w:numId="14" w16cid:durableId="506948325">
    <w:abstractNumId w:val="9"/>
  </w:num>
  <w:num w:numId="15" w16cid:durableId="633676151">
    <w:abstractNumId w:val="20"/>
  </w:num>
  <w:num w:numId="16" w16cid:durableId="414978270">
    <w:abstractNumId w:val="26"/>
  </w:num>
  <w:num w:numId="17" w16cid:durableId="435256043">
    <w:abstractNumId w:val="4"/>
  </w:num>
  <w:num w:numId="18" w16cid:durableId="1763719643">
    <w:abstractNumId w:val="2"/>
  </w:num>
  <w:num w:numId="19" w16cid:durableId="798499113">
    <w:abstractNumId w:val="7"/>
  </w:num>
  <w:num w:numId="20" w16cid:durableId="760180512">
    <w:abstractNumId w:val="22"/>
  </w:num>
  <w:num w:numId="21" w16cid:durableId="214778187">
    <w:abstractNumId w:val="25"/>
    <w:lvlOverride w:ilvl="0">
      <w:startOverride w:val="1"/>
    </w:lvlOverride>
    <w:lvlOverride w:ilvl="1"/>
    <w:lvlOverride w:ilvl="2"/>
    <w:lvlOverride w:ilvl="3"/>
    <w:lvlOverride w:ilvl="4"/>
    <w:lvlOverride w:ilvl="5"/>
    <w:lvlOverride w:ilvl="6"/>
    <w:lvlOverride w:ilvl="7"/>
    <w:lvlOverride w:ilvl="8"/>
  </w:num>
  <w:num w:numId="22" w16cid:durableId="616984152">
    <w:abstractNumId w:val="25"/>
  </w:num>
  <w:num w:numId="23" w16cid:durableId="1717462235">
    <w:abstractNumId w:val="18"/>
  </w:num>
  <w:num w:numId="24" w16cid:durableId="22676681">
    <w:abstractNumId w:val="13"/>
  </w:num>
  <w:num w:numId="25" w16cid:durableId="1208293761">
    <w:abstractNumId w:val="3"/>
  </w:num>
  <w:num w:numId="26" w16cid:durableId="148249536">
    <w:abstractNumId w:val="11"/>
  </w:num>
  <w:num w:numId="27" w16cid:durableId="1000692565">
    <w:abstractNumId w:val="0"/>
  </w:num>
  <w:num w:numId="28" w16cid:durableId="6111347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28C"/>
    <w:rsid w:val="000021F8"/>
    <w:rsid w:val="00003E5C"/>
    <w:rsid w:val="00004E0F"/>
    <w:rsid w:val="00006897"/>
    <w:rsid w:val="00007421"/>
    <w:rsid w:val="00010F47"/>
    <w:rsid w:val="00012AA5"/>
    <w:rsid w:val="00013510"/>
    <w:rsid w:val="00013882"/>
    <w:rsid w:val="0001449C"/>
    <w:rsid w:val="000146FF"/>
    <w:rsid w:val="00014E8F"/>
    <w:rsid w:val="000158A4"/>
    <w:rsid w:val="00015CA8"/>
    <w:rsid w:val="00016015"/>
    <w:rsid w:val="00017ABE"/>
    <w:rsid w:val="00017CFC"/>
    <w:rsid w:val="0002089C"/>
    <w:rsid w:val="00020C2D"/>
    <w:rsid w:val="00020D5A"/>
    <w:rsid w:val="00020F9B"/>
    <w:rsid w:val="00021D6F"/>
    <w:rsid w:val="00024D5F"/>
    <w:rsid w:val="000309DF"/>
    <w:rsid w:val="00030B59"/>
    <w:rsid w:val="00033DF4"/>
    <w:rsid w:val="00034124"/>
    <w:rsid w:val="00034363"/>
    <w:rsid w:val="0003437B"/>
    <w:rsid w:val="00036226"/>
    <w:rsid w:val="00036C7B"/>
    <w:rsid w:val="000402F4"/>
    <w:rsid w:val="000404C7"/>
    <w:rsid w:val="00042E14"/>
    <w:rsid w:val="000435B6"/>
    <w:rsid w:val="0004410D"/>
    <w:rsid w:val="00044D50"/>
    <w:rsid w:val="00044E58"/>
    <w:rsid w:val="00051BB4"/>
    <w:rsid w:val="0005572A"/>
    <w:rsid w:val="00060860"/>
    <w:rsid w:val="00060E56"/>
    <w:rsid w:val="000613CC"/>
    <w:rsid w:val="00064C94"/>
    <w:rsid w:val="00066520"/>
    <w:rsid w:val="0006676F"/>
    <w:rsid w:val="00066D85"/>
    <w:rsid w:val="00066F7A"/>
    <w:rsid w:val="00070516"/>
    <w:rsid w:val="00071042"/>
    <w:rsid w:val="00071CC9"/>
    <w:rsid w:val="0007318B"/>
    <w:rsid w:val="0007512A"/>
    <w:rsid w:val="000753C4"/>
    <w:rsid w:val="00075626"/>
    <w:rsid w:val="00075952"/>
    <w:rsid w:val="000800E5"/>
    <w:rsid w:val="00080C3C"/>
    <w:rsid w:val="00082FD8"/>
    <w:rsid w:val="000850F4"/>
    <w:rsid w:val="0008664D"/>
    <w:rsid w:val="00086BBC"/>
    <w:rsid w:val="00087F1B"/>
    <w:rsid w:val="00091618"/>
    <w:rsid w:val="00092182"/>
    <w:rsid w:val="00093B5A"/>
    <w:rsid w:val="00094BC5"/>
    <w:rsid w:val="00096A45"/>
    <w:rsid w:val="000976FA"/>
    <w:rsid w:val="0009776D"/>
    <w:rsid w:val="000A2369"/>
    <w:rsid w:val="000A4B39"/>
    <w:rsid w:val="000B0A7E"/>
    <w:rsid w:val="000B118D"/>
    <w:rsid w:val="000B12A0"/>
    <w:rsid w:val="000B2C4D"/>
    <w:rsid w:val="000B37FB"/>
    <w:rsid w:val="000B4284"/>
    <w:rsid w:val="000B5DDC"/>
    <w:rsid w:val="000B67E8"/>
    <w:rsid w:val="000B7D1C"/>
    <w:rsid w:val="000C211B"/>
    <w:rsid w:val="000C3E60"/>
    <w:rsid w:val="000C5BAB"/>
    <w:rsid w:val="000C5CE9"/>
    <w:rsid w:val="000C5D9C"/>
    <w:rsid w:val="000C6EED"/>
    <w:rsid w:val="000D00B9"/>
    <w:rsid w:val="000D136E"/>
    <w:rsid w:val="000D4064"/>
    <w:rsid w:val="000D4BEF"/>
    <w:rsid w:val="000D6638"/>
    <w:rsid w:val="000D71F8"/>
    <w:rsid w:val="000E119D"/>
    <w:rsid w:val="000E1EFF"/>
    <w:rsid w:val="000E2A0C"/>
    <w:rsid w:val="000E2AFA"/>
    <w:rsid w:val="000E3538"/>
    <w:rsid w:val="000E3AAB"/>
    <w:rsid w:val="000E43DA"/>
    <w:rsid w:val="000F0F53"/>
    <w:rsid w:val="000F10F9"/>
    <w:rsid w:val="000F32DC"/>
    <w:rsid w:val="000F4B4D"/>
    <w:rsid w:val="000F523C"/>
    <w:rsid w:val="000F5C45"/>
    <w:rsid w:val="000F6910"/>
    <w:rsid w:val="000F7402"/>
    <w:rsid w:val="000F7403"/>
    <w:rsid w:val="0010747A"/>
    <w:rsid w:val="001110EA"/>
    <w:rsid w:val="0011193B"/>
    <w:rsid w:val="00112476"/>
    <w:rsid w:val="00112F49"/>
    <w:rsid w:val="0011361D"/>
    <w:rsid w:val="00113B06"/>
    <w:rsid w:val="00113C00"/>
    <w:rsid w:val="00115E06"/>
    <w:rsid w:val="00116A42"/>
    <w:rsid w:val="00117101"/>
    <w:rsid w:val="0012092A"/>
    <w:rsid w:val="00122008"/>
    <w:rsid w:val="00124FC1"/>
    <w:rsid w:val="001254D1"/>
    <w:rsid w:val="001270E1"/>
    <w:rsid w:val="00130070"/>
    <w:rsid w:val="00130221"/>
    <w:rsid w:val="0013092E"/>
    <w:rsid w:val="001324EF"/>
    <w:rsid w:val="0013279D"/>
    <w:rsid w:val="00132E53"/>
    <w:rsid w:val="0013314B"/>
    <w:rsid w:val="00137425"/>
    <w:rsid w:val="0013782D"/>
    <w:rsid w:val="00140F4D"/>
    <w:rsid w:val="001415E5"/>
    <w:rsid w:val="00141FE1"/>
    <w:rsid w:val="00142FF6"/>
    <w:rsid w:val="00144126"/>
    <w:rsid w:val="0014727C"/>
    <w:rsid w:val="0014736E"/>
    <w:rsid w:val="001506D1"/>
    <w:rsid w:val="001515BB"/>
    <w:rsid w:val="00153119"/>
    <w:rsid w:val="00153A97"/>
    <w:rsid w:val="00154031"/>
    <w:rsid w:val="00154552"/>
    <w:rsid w:val="00162437"/>
    <w:rsid w:val="00163323"/>
    <w:rsid w:val="001634EA"/>
    <w:rsid w:val="001645D9"/>
    <w:rsid w:val="00165D8C"/>
    <w:rsid w:val="0016605F"/>
    <w:rsid w:val="001664CF"/>
    <w:rsid w:val="00166611"/>
    <w:rsid w:val="00166D46"/>
    <w:rsid w:val="0017025F"/>
    <w:rsid w:val="00170BDF"/>
    <w:rsid w:val="00171457"/>
    <w:rsid w:val="00172E28"/>
    <w:rsid w:val="0017310D"/>
    <w:rsid w:val="0017549B"/>
    <w:rsid w:val="00175D48"/>
    <w:rsid w:val="00175D89"/>
    <w:rsid w:val="001762EC"/>
    <w:rsid w:val="001772D8"/>
    <w:rsid w:val="00177660"/>
    <w:rsid w:val="00180D87"/>
    <w:rsid w:val="001821D5"/>
    <w:rsid w:val="00183A70"/>
    <w:rsid w:val="00184523"/>
    <w:rsid w:val="001869F4"/>
    <w:rsid w:val="001904DF"/>
    <w:rsid w:val="00190862"/>
    <w:rsid w:val="00191AB5"/>
    <w:rsid w:val="0019216A"/>
    <w:rsid w:val="001941CD"/>
    <w:rsid w:val="00197980"/>
    <w:rsid w:val="00197B71"/>
    <w:rsid w:val="001A4979"/>
    <w:rsid w:val="001A5CCB"/>
    <w:rsid w:val="001A65FB"/>
    <w:rsid w:val="001A6FA6"/>
    <w:rsid w:val="001B17BF"/>
    <w:rsid w:val="001B3D41"/>
    <w:rsid w:val="001B4EB6"/>
    <w:rsid w:val="001B5E0D"/>
    <w:rsid w:val="001C38BC"/>
    <w:rsid w:val="001C6779"/>
    <w:rsid w:val="001D05CD"/>
    <w:rsid w:val="001D139D"/>
    <w:rsid w:val="001D2CE2"/>
    <w:rsid w:val="001D35A7"/>
    <w:rsid w:val="001D3653"/>
    <w:rsid w:val="001D4050"/>
    <w:rsid w:val="001D444B"/>
    <w:rsid w:val="001D703D"/>
    <w:rsid w:val="001D7A43"/>
    <w:rsid w:val="001E1652"/>
    <w:rsid w:val="001E368B"/>
    <w:rsid w:val="001E4074"/>
    <w:rsid w:val="001E6EB1"/>
    <w:rsid w:val="001E7847"/>
    <w:rsid w:val="001E7E68"/>
    <w:rsid w:val="001F0400"/>
    <w:rsid w:val="001F1A24"/>
    <w:rsid w:val="001F538A"/>
    <w:rsid w:val="001F5A9A"/>
    <w:rsid w:val="001F5CF7"/>
    <w:rsid w:val="001F6DB7"/>
    <w:rsid w:val="001F7D34"/>
    <w:rsid w:val="00200715"/>
    <w:rsid w:val="00202655"/>
    <w:rsid w:val="002026C1"/>
    <w:rsid w:val="00202DBF"/>
    <w:rsid w:val="0020638C"/>
    <w:rsid w:val="002072ED"/>
    <w:rsid w:val="0020730B"/>
    <w:rsid w:val="00207775"/>
    <w:rsid w:val="00210018"/>
    <w:rsid w:val="00213ABC"/>
    <w:rsid w:val="00215173"/>
    <w:rsid w:val="002163E0"/>
    <w:rsid w:val="00216AB5"/>
    <w:rsid w:val="00216D2E"/>
    <w:rsid w:val="00216E60"/>
    <w:rsid w:val="002179D4"/>
    <w:rsid w:val="00217AD5"/>
    <w:rsid w:val="00222B87"/>
    <w:rsid w:val="00224BDB"/>
    <w:rsid w:val="00225511"/>
    <w:rsid w:val="0022559F"/>
    <w:rsid w:val="00226FDC"/>
    <w:rsid w:val="0022712F"/>
    <w:rsid w:val="002331B0"/>
    <w:rsid w:val="00237497"/>
    <w:rsid w:val="00237D10"/>
    <w:rsid w:val="00237E97"/>
    <w:rsid w:val="00240279"/>
    <w:rsid w:val="00240845"/>
    <w:rsid w:val="00242A3A"/>
    <w:rsid w:val="002442F5"/>
    <w:rsid w:val="002445BC"/>
    <w:rsid w:val="002459F4"/>
    <w:rsid w:val="00246150"/>
    <w:rsid w:val="00246B36"/>
    <w:rsid w:val="00247D9F"/>
    <w:rsid w:val="00253C6F"/>
    <w:rsid w:val="002560B8"/>
    <w:rsid w:val="00257675"/>
    <w:rsid w:val="00257B23"/>
    <w:rsid w:val="00261BF0"/>
    <w:rsid w:val="00261CC0"/>
    <w:rsid w:val="00264C83"/>
    <w:rsid w:val="002650F8"/>
    <w:rsid w:val="00265130"/>
    <w:rsid w:val="00266EE5"/>
    <w:rsid w:val="00266FF4"/>
    <w:rsid w:val="00271318"/>
    <w:rsid w:val="002738AE"/>
    <w:rsid w:val="00273F17"/>
    <w:rsid w:val="00274889"/>
    <w:rsid w:val="00276C6C"/>
    <w:rsid w:val="002779E4"/>
    <w:rsid w:val="00281487"/>
    <w:rsid w:val="00281943"/>
    <w:rsid w:val="00282F55"/>
    <w:rsid w:val="00283660"/>
    <w:rsid w:val="00285C5E"/>
    <w:rsid w:val="002860C7"/>
    <w:rsid w:val="002870EE"/>
    <w:rsid w:val="00287737"/>
    <w:rsid w:val="0028780C"/>
    <w:rsid w:val="00287AF2"/>
    <w:rsid w:val="002908D3"/>
    <w:rsid w:val="002914D2"/>
    <w:rsid w:val="00295666"/>
    <w:rsid w:val="00297217"/>
    <w:rsid w:val="0029754E"/>
    <w:rsid w:val="002A04D7"/>
    <w:rsid w:val="002A0E08"/>
    <w:rsid w:val="002A1AE0"/>
    <w:rsid w:val="002A2495"/>
    <w:rsid w:val="002A303A"/>
    <w:rsid w:val="002A3FF2"/>
    <w:rsid w:val="002A42D5"/>
    <w:rsid w:val="002A4618"/>
    <w:rsid w:val="002A4A32"/>
    <w:rsid w:val="002A5167"/>
    <w:rsid w:val="002A647B"/>
    <w:rsid w:val="002A66E6"/>
    <w:rsid w:val="002A69C0"/>
    <w:rsid w:val="002A6A24"/>
    <w:rsid w:val="002B014B"/>
    <w:rsid w:val="002B1F84"/>
    <w:rsid w:val="002B3455"/>
    <w:rsid w:val="002B5FAC"/>
    <w:rsid w:val="002B6248"/>
    <w:rsid w:val="002B6396"/>
    <w:rsid w:val="002B72F0"/>
    <w:rsid w:val="002C321B"/>
    <w:rsid w:val="002C37A8"/>
    <w:rsid w:val="002C3FD6"/>
    <w:rsid w:val="002C55EE"/>
    <w:rsid w:val="002C587F"/>
    <w:rsid w:val="002C5D42"/>
    <w:rsid w:val="002C7449"/>
    <w:rsid w:val="002D1523"/>
    <w:rsid w:val="002D27DB"/>
    <w:rsid w:val="002D33D2"/>
    <w:rsid w:val="002D54B2"/>
    <w:rsid w:val="002D657C"/>
    <w:rsid w:val="002D7A76"/>
    <w:rsid w:val="002D7D12"/>
    <w:rsid w:val="002E15D2"/>
    <w:rsid w:val="002E484F"/>
    <w:rsid w:val="002E4F57"/>
    <w:rsid w:val="002E7555"/>
    <w:rsid w:val="002E75E1"/>
    <w:rsid w:val="002E7A30"/>
    <w:rsid w:val="002E7F39"/>
    <w:rsid w:val="002F1A56"/>
    <w:rsid w:val="002F2582"/>
    <w:rsid w:val="002F26C4"/>
    <w:rsid w:val="002F28F4"/>
    <w:rsid w:val="002F310A"/>
    <w:rsid w:val="002F3672"/>
    <w:rsid w:val="002F4263"/>
    <w:rsid w:val="002F5514"/>
    <w:rsid w:val="002F5551"/>
    <w:rsid w:val="002F5A59"/>
    <w:rsid w:val="00300B3D"/>
    <w:rsid w:val="00301A6F"/>
    <w:rsid w:val="0030529B"/>
    <w:rsid w:val="00306545"/>
    <w:rsid w:val="00306BA5"/>
    <w:rsid w:val="00306D4F"/>
    <w:rsid w:val="00312AAE"/>
    <w:rsid w:val="00313581"/>
    <w:rsid w:val="0031428C"/>
    <w:rsid w:val="00314816"/>
    <w:rsid w:val="00315FFC"/>
    <w:rsid w:val="00317E16"/>
    <w:rsid w:val="00317FD5"/>
    <w:rsid w:val="00320133"/>
    <w:rsid w:val="0032051A"/>
    <w:rsid w:val="00320745"/>
    <w:rsid w:val="0032082D"/>
    <w:rsid w:val="00320DE1"/>
    <w:rsid w:val="00321C43"/>
    <w:rsid w:val="00321C8D"/>
    <w:rsid w:val="00322D87"/>
    <w:rsid w:val="003242F1"/>
    <w:rsid w:val="003250D7"/>
    <w:rsid w:val="00325CF7"/>
    <w:rsid w:val="00326110"/>
    <w:rsid w:val="00326744"/>
    <w:rsid w:val="00326FF9"/>
    <w:rsid w:val="00327412"/>
    <w:rsid w:val="00327979"/>
    <w:rsid w:val="00332A56"/>
    <w:rsid w:val="00332EE8"/>
    <w:rsid w:val="003345E6"/>
    <w:rsid w:val="0033584C"/>
    <w:rsid w:val="0034071C"/>
    <w:rsid w:val="00340E71"/>
    <w:rsid w:val="003427D1"/>
    <w:rsid w:val="0034537D"/>
    <w:rsid w:val="003454CF"/>
    <w:rsid w:val="00346C79"/>
    <w:rsid w:val="00346F8F"/>
    <w:rsid w:val="00346FB2"/>
    <w:rsid w:val="003475E9"/>
    <w:rsid w:val="00347ABF"/>
    <w:rsid w:val="00350C97"/>
    <w:rsid w:val="00350E00"/>
    <w:rsid w:val="003527F5"/>
    <w:rsid w:val="003532AE"/>
    <w:rsid w:val="0035379E"/>
    <w:rsid w:val="003548BC"/>
    <w:rsid w:val="003556C3"/>
    <w:rsid w:val="003564CC"/>
    <w:rsid w:val="00356532"/>
    <w:rsid w:val="0035676B"/>
    <w:rsid w:val="00356FB7"/>
    <w:rsid w:val="003572A4"/>
    <w:rsid w:val="00361A07"/>
    <w:rsid w:val="00361C1C"/>
    <w:rsid w:val="003652FB"/>
    <w:rsid w:val="003656A4"/>
    <w:rsid w:val="0036669F"/>
    <w:rsid w:val="0036741F"/>
    <w:rsid w:val="00373A97"/>
    <w:rsid w:val="00374EEE"/>
    <w:rsid w:val="0037550B"/>
    <w:rsid w:val="00376979"/>
    <w:rsid w:val="003773E5"/>
    <w:rsid w:val="00380FF5"/>
    <w:rsid w:val="0038273F"/>
    <w:rsid w:val="0038283C"/>
    <w:rsid w:val="003829FB"/>
    <w:rsid w:val="00382DF7"/>
    <w:rsid w:val="003842C5"/>
    <w:rsid w:val="003845FA"/>
    <w:rsid w:val="003871C7"/>
    <w:rsid w:val="003876D6"/>
    <w:rsid w:val="0038782B"/>
    <w:rsid w:val="00387E24"/>
    <w:rsid w:val="003918C4"/>
    <w:rsid w:val="00391DDA"/>
    <w:rsid w:val="003924B6"/>
    <w:rsid w:val="00392CA1"/>
    <w:rsid w:val="0039495C"/>
    <w:rsid w:val="00396F18"/>
    <w:rsid w:val="003A0B78"/>
    <w:rsid w:val="003A2101"/>
    <w:rsid w:val="003A465F"/>
    <w:rsid w:val="003A6610"/>
    <w:rsid w:val="003B19AA"/>
    <w:rsid w:val="003B31CE"/>
    <w:rsid w:val="003B343D"/>
    <w:rsid w:val="003B3C82"/>
    <w:rsid w:val="003B4165"/>
    <w:rsid w:val="003B753E"/>
    <w:rsid w:val="003C01AE"/>
    <w:rsid w:val="003C14AD"/>
    <w:rsid w:val="003C17AC"/>
    <w:rsid w:val="003C4166"/>
    <w:rsid w:val="003C49B4"/>
    <w:rsid w:val="003C4B5A"/>
    <w:rsid w:val="003C6153"/>
    <w:rsid w:val="003C7D77"/>
    <w:rsid w:val="003D0633"/>
    <w:rsid w:val="003D171B"/>
    <w:rsid w:val="003D1BC0"/>
    <w:rsid w:val="003D31DA"/>
    <w:rsid w:val="003D3BB6"/>
    <w:rsid w:val="003D4228"/>
    <w:rsid w:val="003D6C17"/>
    <w:rsid w:val="003D793B"/>
    <w:rsid w:val="003D7DC9"/>
    <w:rsid w:val="003E0966"/>
    <w:rsid w:val="003E2C9C"/>
    <w:rsid w:val="003E32CB"/>
    <w:rsid w:val="003E5B38"/>
    <w:rsid w:val="003E671D"/>
    <w:rsid w:val="003E6730"/>
    <w:rsid w:val="003E6CE2"/>
    <w:rsid w:val="003E7210"/>
    <w:rsid w:val="003E754C"/>
    <w:rsid w:val="003F0414"/>
    <w:rsid w:val="003F06D8"/>
    <w:rsid w:val="003F1E4C"/>
    <w:rsid w:val="003F1EB1"/>
    <w:rsid w:val="003F2B0C"/>
    <w:rsid w:val="003F3D19"/>
    <w:rsid w:val="003F4FD2"/>
    <w:rsid w:val="003F6E30"/>
    <w:rsid w:val="003F7201"/>
    <w:rsid w:val="003F780B"/>
    <w:rsid w:val="003F7A48"/>
    <w:rsid w:val="003F7EF4"/>
    <w:rsid w:val="0040084E"/>
    <w:rsid w:val="004054F1"/>
    <w:rsid w:val="00405DDF"/>
    <w:rsid w:val="004068F3"/>
    <w:rsid w:val="0040736B"/>
    <w:rsid w:val="004111B7"/>
    <w:rsid w:val="004127DB"/>
    <w:rsid w:val="00413F21"/>
    <w:rsid w:val="00413FAD"/>
    <w:rsid w:val="0041643F"/>
    <w:rsid w:val="004201C1"/>
    <w:rsid w:val="00420E3C"/>
    <w:rsid w:val="00421BF6"/>
    <w:rsid w:val="00421FD0"/>
    <w:rsid w:val="00422250"/>
    <w:rsid w:val="00425307"/>
    <w:rsid w:val="00426D60"/>
    <w:rsid w:val="00430A06"/>
    <w:rsid w:val="00434D00"/>
    <w:rsid w:val="0043517B"/>
    <w:rsid w:val="0043604B"/>
    <w:rsid w:val="00436607"/>
    <w:rsid w:val="0043703A"/>
    <w:rsid w:val="00437CDA"/>
    <w:rsid w:val="00437F0F"/>
    <w:rsid w:val="004410A0"/>
    <w:rsid w:val="00442003"/>
    <w:rsid w:val="00443D74"/>
    <w:rsid w:val="0044444C"/>
    <w:rsid w:val="00445644"/>
    <w:rsid w:val="004479B9"/>
    <w:rsid w:val="004501BE"/>
    <w:rsid w:val="00450CF5"/>
    <w:rsid w:val="00455855"/>
    <w:rsid w:val="004565B6"/>
    <w:rsid w:val="0045705C"/>
    <w:rsid w:val="00457BFA"/>
    <w:rsid w:val="0046213A"/>
    <w:rsid w:val="00462BC9"/>
    <w:rsid w:val="00466813"/>
    <w:rsid w:val="00470076"/>
    <w:rsid w:val="004701CE"/>
    <w:rsid w:val="00470AC1"/>
    <w:rsid w:val="004718B5"/>
    <w:rsid w:val="00473579"/>
    <w:rsid w:val="0047367D"/>
    <w:rsid w:val="00473976"/>
    <w:rsid w:val="004746BF"/>
    <w:rsid w:val="004841B2"/>
    <w:rsid w:val="00485193"/>
    <w:rsid w:val="00486E0D"/>
    <w:rsid w:val="004872DC"/>
    <w:rsid w:val="004901F4"/>
    <w:rsid w:val="00490EE2"/>
    <w:rsid w:val="00491603"/>
    <w:rsid w:val="00492615"/>
    <w:rsid w:val="004944D3"/>
    <w:rsid w:val="004952A9"/>
    <w:rsid w:val="00496CFF"/>
    <w:rsid w:val="004A0F4D"/>
    <w:rsid w:val="004A1C50"/>
    <w:rsid w:val="004A22B8"/>
    <w:rsid w:val="004A3DE5"/>
    <w:rsid w:val="004B1348"/>
    <w:rsid w:val="004B2164"/>
    <w:rsid w:val="004B21A2"/>
    <w:rsid w:val="004B21D0"/>
    <w:rsid w:val="004B55DF"/>
    <w:rsid w:val="004B6103"/>
    <w:rsid w:val="004B78F7"/>
    <w:rsid w:val="004C0124"/>
    <w:rsid w:val="004C0153"/>
    <w:rsid w:val="004C0EAB"/>
    <w:rsid w:val="004C1B79"/>
    <w:rsid w:val="004C22FF"/>
    <w:rsid w:val="004C2A02"/>
    <w:rsid w:val="004C38A2"/>
    <w:rsid w:val="004C4BBA"/>
    <w:rsid w:val="004C58C3"/>
    <w:rsid w:val="004C6ACB"/>
    <w:rsid w:val="004C736E"/>
    <w:rsid w:val="004C7F77"/>
    <w:rsid w:val="004C7FE6"/>
    <w:rsid w:val="004D2458"/>
    <w:rsid w:val="004D4321"/>
    <w:rsid w:val="004E1B4B"/>
    <w:rsid w:val="004E2055"/>
    <w:rsid w:val="004E254C"/>
    <w:rsid w:val="004E2BEC"/>
    <w:rsid w:val="004E3011"/>
    <w:rsid w:val="004E373D"/>
    <w:rsid w:val="004E5E73"/>
    <w:rsid w:val="004E7B74"/>
    <w:rsid w:val="004E7D7E"/>
    <w:rsid w:val="004F0718"/>
    <w:rsid w:val="004F0CFC"/>
    <w:rsid w:val="004F1251"/>
    <w:rsid w:val="004F2B0A"/>
    <w:rsid w:val="004F2E99"/>
    <w:rsid w:val="004F67BE"/>
    <w:rsid w:val="004F7893"/>
    <w:rsid w:val="004F7A8C"/>
    <w:rsid w:val="00500C9C"/>
    <w:rsid w:val="00500F74"/>
    <w:rsid w:val="005010F8"/>
    <w:rsid w:val="00501668"/>
    <w:rsid w:val="00502841"/>
    <w:rsid w:val="00502F75"/>
    <w:rsid w:val="00502F7F"/>
    <w:rsid w:val="005069ED"/>
    <w:rsid w:val="00506C0A"/>
    <w:rsid w:val="00506D57"/>
    <w:rsid w:val="00507ACB"/>
    <w:rsid w:val="00507EB8"/>
    <w:rsid w:val="005102E9"/>
    <w:rsid w:val="0051199F"/>
    <w:rsid w:val="005218BE"/>
    <w:rsid w:val="0052344E"/>
    <w:rsid w:val="00525805"/>
    <w:rsid w:val="00526C32"/>
    <w:rsid w:val="00532775"/>
    <w:rsid w:val="00532800"/>
    <w:rsid w:val="005341E8"/>
    <w:rsid w:val="00540897"/>
    <w:rsid w:val="0054147B"/>
    <w:rsid w:val="005439C6"/>
    <w:rsid w:val="00543E77"/>
    <w:rsid w:val="005448CA"/>
    <w:rsid w:val="00545099"/>
    <w:rsid w:val="0054633B"/>
    <w:rsid w:val="00552699"/>
    <w:rsid w:val="00553881"/>
    <w:rsid w:val="00553EAF"/>
    <w:rsid w:val="00557451"/>
    <w:rsid w:val="00557A98"/>
    <w:rsid w:val="0056040C"/>
    <w:rsid w:val="005604D7"/>
    <w:rsid w:val="00561E9B"/>
    <w:rsid w:val="00570F73"/>
    <w:rsid w:val="005762D9"/>
    <w:rsid w:val="00576BAC"/>
    <w:rsid w:val="00576ECB"/>
    <w:rsid w:val="005774AC"/>
    <w:rsid w:val="00577BAE"/>
    <w:rsid w:val="00577F77"/>
    <w:rsid w:val="005804A3"/>
    <w:rsid w:val="00580A4A"/>
    <w:rsid w:val="00581181"/>
    <w:rsid w:val="00581888"/>
    <w:rsid w:val="00582804"/>
    <w:rsid w:val="00582B7A"/>
    <w:rsid w:val="00582F65"/>
    <w:rsid w:val="00584120"/>
    <w:rsid w:val="00585DB0"/>
    <w:rsid w:val="00586CE9"/>
    <w:rsid w:val="0059059F"/>
    <w:rsid w:val="005922CA"/>
    <w:rsid w:val="00592761"/>
    <w:rsid w:val="005928FA"/>
    <w:rsid w:val="0059391A"/>
    <w:rsid w:val="00593B71"/>
    <w:rsid w:val="0059434F"/>
    <w:rsid w:val="00594453"/>
    <w:rsid w:val="0059457D"/>
    <w:rsid w:val="0059560D"/>
    <w:rsid w:val="00595D76"/>
    <w:rsid w:val="005A008D"/>
    <w:rsid w:val="005A064A"/>
    <w:rsid w:val="005A10A0"/>
    <w:rsid w:val="005A5EDB"/>
    <w:rsid w:val="005B0711"/>
    <w:rsid w:val="005B08A0"/>
    <w:rsid w:val="005B3715"/>
    <w:rsid w:val="005B79B9"/>
    <w:rsid w:val="005C0427"/>
    <w:rsid w:val="005C2985"/>
    <w:rsid w:val="005C3A0D"/>
    <w:rsid w:val="005C462B"/>
    <w:rsid w:val="005C4C1C"/>
    <w:rsid w:val="005C529D"/>
    <w:rsid w:val="005C5FBF"/>
    <w:rsid w:val="005C6C46"/>
    <w:rsid w:val="005C6F8A"/>
    <w:rsid w:val="005C6FB1"/>
    <w:rsid w:val="005D1060"/>
    <w:rsid w:val="005D1F21"/>
    <w:rsid w:val="005D67A0"/>
    <w:rsid w:val="005E031F"/>
    <w:rsid w:val="005E2DAD"/>
    <w:rsid w:val="005E3742"/>
    <w:rsid w:val="005E37EA"/>
    <w:rsid w:val="005E49FE"/>
    <w:rsid w:val="005E5183"/>
    <w:rsid w:val="005E5781"/>
    <w:rsid w:val="005E5F3A"/>
    <w:rsid w:val="005E6DFB"/>
    <w:rsid w:val="005F11C2"/>
    <w:rsid w:val="005F3B2D"/>
    <w:rsid w:val="005F49D8"/>
    <w:rsid w:val="005F5D94"/>
    <w:rsid w:val="005F6342"/>
    <w:rsid w:val="0060010A"/>
    <w:rsid w:val="006039C8"/>
    <w:rsid w:val="006112C3"/>
    <w:rsid w:val="00615981"/>
    <w:rsid w:val="00616A49"/>
    <w:rsid w:val="00616DAB"/>
    <w:rsid w:val="00620BC1"/>
    <w:rsid w:val="0062165B"/>
    <w:rsid w:val="00623FC9"/>
    <w:rsid w:val="006258D3"/>
    <w:rsid w:val="00626693"/>
    <w:rsid w:val="0062755D"/>
    <w:rsid w:val="00627AAC"/>
    <w:rsid w:val="006306DD"/>
    <w:rsid w:val="0063286F"/>
    <w:rsid w:val="00634B4F"/>
    <w:rsid w:val="00635E55"/>
    <w:rsid w:val="0063628C"/>
    <w:rsid w:val="00636886"/>
    <w:rsid w:val="00637521"/>
    <w:rsid w:val="006404DF"/>
    <w:rsid w:val="00641B7F"/>
    <w:rsid w:val="006421FE"/>
    <w:rsid w:val="0064293B"/>
    <w:rsid w:val="0065056A"/>
    <w:rsid w:val="0065116D"/>
    <w:rsid w:val="00653E5E"/>
    <w:rsid w:val="00655A75"/>
    <w:rsid w:val="00656D2E"/>
    <w:rsid w:val="0066023B"/>
    <w:rsid w:val="00660F3A"/>
    <w:rsid w:val="006639DF"/>
    <w:rsid w:val="00664838"/>
    <w:rsid w:val="00665174"/>
    <w:rsid w:val="00671D5D"/>
    <w:rsid w:val="006737DF"/>
    <w:rsid w:val="00674564"/>
    <w:rsid w:val="00676814"/>
    <w:rsid w:val="0067695B"/>
    <w:rsid w:val="00676A2B"/>
    <w:rsid w:val="0067740E"/>
    <w:rsid w:val="0068159B"/>
    <w:rsid w:val="006829DA"/>
    <w:rsid w:val="00683438"/>
    <w:rsid w:val="00683656"/>
    <w:rsid w:val="00685B90"/>
    <w:rsid w:val="00686686"/>
    <w:rsid w:val="0068688C"/>
    <w:rsid w:val="006879B2"/>
    <w:rsid w:val="00690597"/>
    <w:rsid w:val="00691BEE"/>
    <w:rsid w:val="006930CB"/>
    <w:rsid w:val="006930DC"/>
    <w:rsid w:val="00693AC6"/>
    <w:rsid w:val="00693C5A"/>
    <w:rsid w:val="006943D7"/>
    <w:rsid w:val="006953EE"/>
    <w:rsid w:val="00695A40"/>
    <w:rsid w:val="00695CBD"/>
    <w:rsid w:val="006A022B"/>
    <w:rsid w:val="006A1252"/>
    <w:rsid w:val="006A3739"/>
    <w:rsid w:val="006A412D"/>
    <w:rsid w:val="006A4D2D"/>
    <w:rsid w:val="006A5CF7"/>
    <w:rsid w:val="006A606D"/>
    <w:rsid w:val="006A7C25"/>
    <w:rsid w:val="006A7EEF"/>
    <w:rsid w:val="006B0894"/>
    <w:rsid w:val="006B2F91"/>
    <w:rsid w:val="006B336C"/>
    <w:rsid w:val="006C07C5"/>
    <w:rsid w:val="006C2A7B"/>
    <w:rsid w:val="006C2ABE"/>
    <w:rsid w:val="006C368F"/>
    <w:rsid w:val="006C3953"/>
    <w:rsid w:val="006C5026"/>
    <w:rsid w:val="006C5741"/>
    <w:rsid w:val="006C6F51"/>
    <w:rsid w:val="006C76B6"/>
    <w:rsid w:val="006D0A14"/>
    <w:rsid w:val="006D11B9"/>
    <w:rsid w:val="006D263B"/>
    <w:rsid w:val="006D302C"/>
    <w:rsid w:val="006D4042"/>
    <w:rsid w:val="006D4AC8"/>
    <w:rsid w:val="006E12A6"/>
    <w:rsid w:val="006E1880"/>
    <w:rsid w:val="006E3E17"/>
    <w:rsid w:val="006E4657"/>
    <w:rsid w:val="006E5E17"/>
    <w:rsid w:val="006E5F14"/>
    <w:rsid w:val="006E78E4"/>
    <w:rsid w:val="006F04CD"/>
    <w:rsid w:val="006F0653"/>
    <w:rsid w:val="006F0ECC"/>
    <w:rsid w:val="006F15F5"/>
    <w:rsid w:val="006F200E"/>
    <w:rsid w:val="006F46C6"/>
    <w:rsid w:val="006F4A59"/>
    <w:rsid w:val="006F5565"/>
    <w:rsid w:val="006F595A"/>
    <w:rsid w:val="006F5B7B"/>
    <w:rsid w:val="006F6221"/>
    <w:rsid w:val="006F66AB"/>
    <w:rsid w:val="006F6995"/>
    <w:rsid w:val="006F6D23"/>
    <w:rsid w:val="007020A1"/>
    <w:rsid w:val="0070217A"/>
    <w:rsid w:val="00702E99"/>
    <w:rsid w:val="0070547F"/>
    <w:rsid w:val="00705780"/>
    <w:rsid w:val="00705D7C"/>
    <w:rsid w:val="00711562"/>
    <w:rsid w:val="007118AD"/>
    <w:rsid w:val="00711AF3"/>
    <w:rsid w:val="0071272C"/>
    <w:rsid w:val="00713024"/>
    <w:rsid w:val="00713BFA"/>
    <w:rsid w:val="007149E2"/>
    <w:rsid w:val="00716719"/>
    <w:rsid w:val="00716D0A"/>
    <w:rsid w:val="0072069A"/>
    <w:rsid w:val="007213D0"/>
    <w:rsid w:val="00723B38"/>
    <w:rsid w:val="00724FFF"/>
    <w:rsid w:val="0072641D"/>
    <w:rsid w:val="007276D1"/>
    <w:rsid w:val="00727C62"/>
    <w:rsid w:val="0073135D"/>
    <w:rsid w:val="007333D6"/>
    <w:rsid w:val="00733998"/>
    <w:rsid w:val="00735B9B"/>
    <w:rsid w:val="0073612B"/>
    <w:rsid w:val="0073668E"/>
    <w:rsid w:val="00736873"/>
    <w:rsid w:val="0074051C"/>
    <w:rsid w:val="0074241A"/>
    <w:rsid w:val="007430F7"/>
    <w:rsid w:val="007468F6"/>
    <w:rsid w:val="00746CA8"/>
    <w:rsid w:val="007476C3"/>
    <w:rsid w:val="00747EFC"/>
    <w:rsid w:val="00751EA2"/>
    <w:rsid w:val="00751F0F"/>
    <w:rsid w:val="007520AE"/>
    <w:rsid w:val="007571B0"/>
    <w:rsid w:val="00763CBD"/>
    <w:rsid w:val="0076477F"/>
    <w:rsid w:val="00767136"/>
    <w:rsid w:val="00767790"/>
    <w:rsid w:val="00767985"/>
    <w:rsid w:val="00773DB7"/>
    <w:rsid w:val="0077505B"/>
    <w:rsid w:val="007773AC"/>
    <w:rsid w:val="0078135C"/>
    <w:rsid w:val="0078742D"/>
    <w:rsid w:val="00792C9E"/>
    <w:rsid w:val="007937CC"/>
    <w:rsid w:val="0079532F"/>
    <w:rsid w:val="007954BF"/>
    <w:rsid w:val="007961A3"/>
    <w:rsid w:val="00796708"/>
    <w:rsid w:val="0079757A"/>
    <w:rsid w:val="0079781A"/>
    <w:rsid w:val="007A1E3D"/>
    <w:rsid w:val="007A1FEA"/>
    <w:rsid w:val="007A2020"/>
    <w:rsid w:val="007A208D"/>
    <w:rsid w:val="007A33C9"/>
    <w:rsid w:val="007A4E6C"/>
    <w:rsid w:val="007A70C5"/>
    <w:rsid w:val="007A79CF"/>
    <w:rsid w:val="007B0017"/>
    <w:rsid w:val="007B1247"/>
    <w:rsid w:val="007B1B8D"/>
    <w:rsid w:val="007B1CEF"/>
    <w:rsid w:val="007B2914"/>
    <w:rsid w:val="007B4E56"/>
    <w:rsid w:val="007C22FC"/>
    <w:rsid w:val="007C339E"/>
    <w:rsid w:val="007C3974"/>
    <w:rsid w:val="007C3D2B"/>
    <w:rsid w:val="007C64F8"/>
    <w:rsid w:val="007C7676"/>
    <w:rsid w:val="007D150B"/>
    <w:rsid w:val="007D19D1"/>
    <w:rsid w:val="007D26C6"/>
    <w:rsid w:val="007D27E6"/>
    <w:rsid w:val="007D3FF5"/>
    <w:rsid w:val="007D456E"/>
    <w:rsid w:val="007D4F2E"/>
    <w:rsid w:val="007D75B0"/>
    <w:rsid w:val="007E05FD"/>
    <w:rsid w:val="007E187C"/>
    <w:rsid w:val="007E32B3"/>
    <w:rsid w:val="007E3835"/>
    <w:rsid w:val="007E3E67"/>
    <w:rsid w:val="007E4097"/>
    <w:rsid w:val="007E4DE7"/>
    <w:rsid w:val="007E6BE8"/>
    <w:rsid w:val="007E7C0A"/>
    <w:rsid w:val="007F0F0C"/>
    <w:rsid w:val="007F1155"/>
    <w:rsid w:val="007F2FE9"/>
    <w:rsid w:val="007F34F3"/>
    <w:rsid w:val="007F3805"/>
    <w:rsid w:val="007F5180"/>
    <w:rsid w:val="00800F8D"/>
    <w:rsid w:val="00801305"/>
    <w:rsid w:val="00802AEC"/>
    <w:rsid w:val="00802CDB"/>
    <w:rsid w:val="008048D8"/>
    <w:rsid w:val="0080507D"/>
    <w:rsid w:val="00805736"/>
    <w:rsid w:val="00806800"/>
    <w:rsid w:val="00806CA3"/>
    <w:rsid w:val="00807FE3"/>
    <w:rsid w:val="00811AEF"/>
    <w:rsid w:val="00811F28"/>
    <w:rsid w:val="0081546D"/>
    <w:rsid w:val="00815687"/>
    <w:rsid w:val="00817912"/>
    <w:rsid w:val="00820338"/>
    <w:rsid w:val="008208F3"/>
    <w:rsid w:val="00820991"/>
    <w:rsid w:val="00820C27"/>
    <w:rsid w:val="008233B9"/>
    <w:rsid w:val="00824418"/>
    <w:rsid w:val="00824A4C"/>
    <w:rsid w:val="00826EFB"/>
    <w:rsid w:val="00832B36"/>
    <w:rsid w:val="0083355E"/>
    <w:rsid w:val="0083410F"/>
    <w:rsid w:val="0083723A"/>
    <w:rsid w:val="008378B6"/>
    <w:rsid w:val="00837D3F"/>
    <w:rsid w:val="00842EDD"/>
    <w:rsid w:val="00844AAC"/>
    <w:rsid w:val="008452DE"/>
    <w:rsid w:val="00845845"/>
    <w:rsid w:val="0084672D"/>
    <w:rsid w:val="008518FC"/>
    <w:rsid w:val="00851E56"/>
    <w:rsid w:val="00853BB6"/>
    <w:rsid w:val="00853FDA"/>
    <w:rsid w:val="008542DA"/>
    <w:rsid w:val="00854A5A"/>
    <w:rsid w:val="008555AE"/>
    <w:rsid w:val="008577BF"/>
    <w:rsid w:val="0086009F"/>
    <w:rsid w:val="00860C48"/>
    <w:rsid w:val="00860D36"/>
    <w:rsid w:val="00860E90"/>
    <w:rsid w:val="0086237A"/>
    <w:rsid w:val="00862571"/>
    <w:rsid w:val="008634F8"/>
    <w:rsid w:val="00863D1E"/>
    <w:rsid w:val="00864846"/>
    <w:rsid w:val="00866353"/>
    <w:rsid w:val="008702B6"/>
    <w:rsid w:val="00870B56"/>
    <w:rsid w:val="00870D04"/>
    <w:rsid w:val="008727F0"/>
    <w:rsid w:val="00873E5B"/>
    <w:rsid w:val="0087425E"/>
    <w:rsid w:val="00874C81"/>
    <w:rsid w:val="00875C19"/>
    <w:rsid w:val="008763E8"/>
    <w:rsid w:val="00876A38"/>
    <w:rsid w:val="00880360"/>
    <w:rsid w:val="00881C68"/>
    <w:rsid w:val="00882B73"/>
    <w:rsid w:val="0088466B"/>
    <w:rsid w:val="00886870"/>
    <w:rsid w:val="00887C3E"/>
    <w:rsid w:val="00891515"/>
    <w:rsid w:val="00891C25"/>
    <w:rsid w:val="00891DA2"/>
    <w:rsid w:val="00891EC2"/>
    <w:rsid w:val="00893829"/>
    <w:rsid w:val="0089390D"/>
    <w:rsid w:val="008943B2"/>
    <w:rsid w:val="00896166"/>
    <w:rsid w:val="00897B1C"/>
    <w:rsid w:val="008A087E"/>
    <w:rsid w:val="008A0CEA"/>
    <w:rsid w:val="008A1D9D"/>
    <w:rsid w:val="008A3453"/>
    <w:rsid w:val="008A4A1E"/>
    <w:rsid w:val="008A51A5"/>
    <w:rsid w:val="008A5BE2"/>
    <w:rsid w:val="008A5F28"/>
    <w:rsid w:val="008A733D"/>
    <w:rsid w:val="008A7C1E"/>
    <w:rsid w:val="008B015D"/>
    <w:rsid w:val="008B02ED"/>
    <w:rsid w:val="008B11F8"/>
    <w:rsid w:val="008B43ED"/>
    <w:rsid w:val="008B4D0F"/>
    <w:rsid w:val="008B616E"/>
    <w:rsid w:val="008B62D5"/>
    <w:rsid w:val="008C2502"/>
    <w:rsid w:val="008C3BFF"/>
    <w:rsid w:val="008C4D28"/>
    <w:rsid w:val="008C605B"/>
    <w:rsid w:val="008C6AB0"/>
    <w:rsid w:val="008C73DB"/>
    <w:rsid w:val="008D0183"/>
    <w:rsid w:val="008D077E"/>
    <w:rsid w:val="008D188D"/>
    <w:rsid w:val="008D4386"/>
    <w:rsid w:val="008D4BF5"/>
    <w:rsid w:val="008D70DB"/>
    <w:rsid w:val="008D7E68"/>
    <w:rsid w:val="008E09B4"/>
    <w:rsid w:val="008E1E91"/>
    <w:rsid w:val="008E2A89"/>
    <w:rsid w:val="008E2FD9"/>
    <w:rsid w:val="008E5BC0"/>
    <w:rsid w:val="008E7C31"/>
    <w:rsid w:val="008F04B8"/>
    <w:rsid w:val="008F05E5"/>
    <w:rsid w:val="008F07F5"/>
    <w:rsid w:val="008F1B98"/>
    <w:rsid w:val="008F2FCD"/>
    <w:rsid w:val="008F4711"/>
    <w:rsid w:val="00901681"/>
    <w:rsid w:val="00901FA4"/>
    <w:rsid w:val="00902871"/>
    <w:rsid w:val="009067BE"/>
    <w:rsid w:val="00912445"/>
    <w:rsid w:val="00912A56"/>
    <w:rsid w:val="009133AF"/>
    <w:rsid w:val="0091392F"/>
    <w:rsid w:val="0091447A"/>
    <w:rsid w:val="009150A8"/>
    <w:rsid w:val="0092013A"/>
    <w:rsid w:val="00920492"/>
    <w:rsid w:val="0092086A"/>
    <w:rsid w:val="00921B79"/>
    <w:rsid w:val="00922819"/>
    <w:rsid w:val="009236D3"/>
    <w:rsid w:val="009239BC"/>
    <w:rsid w:val="00923CDF"/>
    <w:rsid w:val="00924459"/>
    <w:rsid w:val="00927D09"/>
    <w:rsid w:val="00932F39"/>
    <w:rsid w:val="00935931"/>
    <w:rsid w:val="0093637E"/>
    <w:rsid w:val="00937986"/>
    <w:rsid w:val="009402DF"/>
    <w:rsid w:val="00941198"/>
    <w:rsid w:val="009426E8"/>
    <w:rsid w:val="00942705"/>
    <w:rsid w:val="00942D01"/>
    <w:rsid w:val="00942F1D"/>
    <w:rsid w:val="00944176"/>
    <w:rsid w:val="009444D9"/>
    <w:rsid w:val="00947AC9"/>
    <w:rsid w:val="00951B85"/>
    <w:rsid w:val="0095349E"/>
    <w:rsid w:val="009534D6"/>
    <w:rsid w:val="0095492F"/>
    <w:rsid w:val="009555DC"/>
    <w:rsid w:val="00955817"/>
    <w:rsid w:val="00955FF4"/>
    <w:rsid w:val="009560B5"/>
    <w:rsid w:val="00957D31"/>
    <w:rsid w:val="00957F57"/>
    <w:rsid w:val="00960F2D"/>
    <w:rsid w:val="00962C34"/>
    <w:rsid w:val="00962C63"/>
    <w:rsid w:val="0096337C"/>
    <w:rsid w:val="00963948"/>
    <w:rsid w:val="00963E94"/>
    <w:rsid w:val="009663F7"/>
    <w:rsid w:val="0096771C"/>
    <w:rsid w:val="00970C45"/>
    <w:rsid w:val="00972802"/>
    <w:rsid w:val="00975468"/>
    <w:rsid w:val="00976217"/>
    <w:rsid w:val="00977D46"/>
    <w:rsid w:val="00980005"/>
    <w:rsid w:val="00980617"/>
    <w:rsid w:val="00980CC5"/>
    <w:rsid w:val="00983084"/>
    <w:rsid w:val="009843D6"/>
    <w:rsid w:val="009843F7"/>
    <w:rsid w:val="00985A9C"/>
    <w:rsid w:val="00987EE5"/>
    <w:rsid w:val="0099007F"/>
    <w:rsid w:val="0099097D"/>
    <w:rsid w:val="00990D40"/>
    <w:rsid w:val="0099313A"/>
    <w:rsid w:val="00993501"/>
    <w:rsid w:val="00993DBF"/>
    <w:rsid w:val="009954B7"/>
    <w:rsid w:val="009A0A27"/>
    <w:rsid w:val="009A13E6"/>
    <w:rsid w:val="009A151D"/>
    <w:rsid w:val="009A3C42"/>
    <w:rsid w:val="009A3CEE"/>
    <w:rsid w:val="009A73E3"/>
    <w:rsid w:val="009B4CB8"/>
    <w:rsid w:val="009B695C"/>
    <w:rsid w:val="009B73F4"/>
    <w:rsid w:val="009B7B8E"/>
    <w:rsid w:val="009B7E83"/>
    <w:rsid w:val="009C2AFB"/>
    <w:rsid w:val="009C2D87"/>
    <w:rsid w:val="009C3CB1"/>
    <w:rsid w:val="009C558A"/>
    <w:rsid w:val="009C588A"/>
    <w:rsid w:val="009C63E8"/>
    <w:rsid w:val="009C66C3"/>
    <w:rsid w:val="009C7150"/>
    <w:rsid w:val="009C7508"/>
    <w:rsid w:val="009D118B"/>
    <w:rsid w:val="009D152A"/>
    <w:rsid w:val="009D1DE2"/>
    <w:rsid w:val="009D1E0C"/>
    <w:rsid w:val="009D5205"/>
    <w:rsid w:val="009D5F40"/>
    <w:rsid w:val="009D5FEC"/>
    <w:rsid w:val="009D6E36"/>
    <w:rsid w:val="009D753C"/>
    <w:rsid w:val="009E1709"/>
    <w:rsid w:val="009E1779"/>
    <w:rsid w:val="009E1B6A"/>
    <w:rsid w:val="009E1FD8"/>
    <w:rsid w:val="009E286A"/>
    <w:rsid w:val="009E4A01"/>
    <w:rsid w:val="009E4FBA"/>
    <w:rsid w:val="009E5886"/>
    <w:rsid w:val="009E7A9E"/>
    <w:rsid w:val="009E7ACC"/>
    <w:rsid w:val="009F40AE"/>
    <w:rsid w:val="009F59FA"/>
    <w:rsid w:val="009F5B2C"/>
    <w:rsid w:val="009F6946"/>
    <w:rsid w:val="009F6A57"/>
    <w:rsid w:val="009F7B81"/>
    <w:rsid w:val="00A00AD8"/>
    <w:rsid w:val="00A01163"/>
    <w:rsid w:val="00A01222"/>
    <w:rsid w:val="00A0303B"/>
    <w:rsid w:val="00A04990"/>
    <w:rsid w:val="00A05116"/>
    <w:rsid w:val="00A054D1"/>
    <w:rsid w:val="00A06CAD"/>
    <w:rsid w:val="00A07597"/>
    <w:rsid w:val="00A0773F"/>
    <w:rsid w:val="00A101E2"/>
    <w:rsid w:val="00A11DAA"/>
    <w:rsid w:val="00A124C8"/>
    <w:rsid w:val="00A125DB"/>
    <w:rsid w:val="00A126AD"/>
    <w:rsid w:val="00A12DF4"/>
    <w:rsid w:val="00A14201"/>
    <w:rsid w:val="00A1632B"/>
    <w:rsid w:val="00A1701E"/>
    <w:rsid w:val="00A17242"/>
    <w:rsid w:val="00A22249"/>
    <w:rsid w:val="00A22CD8"/>
    <w:rsid w:val="00A22E3D"/>
    <w:rsid w:val="00A25BA3"/>
    <w:rsid w:val="00A260E2"/>
    <w:rsid w:val="00A27228"/>
    <w:rsid w:val="00A2784D"/>
    <w:rsid w:val="00A30187"/>
    <w:rsid w:val="00A30CD8"/>
    <w:rsid w:val="00A32A59"/>
    <w:rsid w:val="00A33277"/>
    <w:rsid w:val="00A333FD"/>
    <w:rsid w:val="00A34AA4"/>
    <w:rsid w:val="00A34AAC"/>
    <w:rsid w:val="00A36050"/>
    <w:rsid w:val="00A37147"/>
    <w:rsid w:val="00A41C6B"/>
    <w:rsid w:val="00A436A2"/>
    <w:rsid w:val="00A43CB0"/>
    <w:rsid w:val="00A44DFA"/>
    <w:rsid w:val="00A44E25"/>
    <w:rsid w:val="00A45249"/>
    <w:rsid w:val="00A46AF8"/>
    <w:rsid w:val="00A477FB"/>
    <w:rsid w:val="00A509A9"/>
    <w:rsid w:val="00A51B21"/>
    <w:rsid w:val="00A5294E"/>
    <w:rsid w:val="00A53307"/>
    <w:rsid w:val="00A5489B"/>
    <w:rsid w:val="00A5580F"/>
    <w:rsid w:val="00A55F63"/>
    <w:rsid w:val="00A60240"/>
    <w:rsid w:val="00A60562"/>
    <w:rsid w:val="00A62267"/>
    <w:rsid w:val="00A64206"/>
    <w:rsid w:val="00A64E4F"/>
    <w:rsid w:val="00A654FB"/>
    <w:rsid w:val="00A65A35"/>
    <w:rsid w:val="00A65DE9"/>
    <w:rsid w:val="00A66475"/>
    <w:rsid w:val="00A67D4F"/>
    <w:rsid w:val="00A67E0C"/>
    <w:rsid w:val="00A70B2C"/>
    <w:rsid w:val="00A71E8A"/>
    <w:rsid w:val="00A73C81"/>
    <w:rsid w:val="00A743A3"/>
    <w:rsid w:val="00A74995"/>
    <w:rsid w:val="00A7669A"/>
    <w:rsid w:val="00A76A47"/>
    <w:rsid w:val="00A775A5"/>
    <w:rsid w:val="00A77708"/>
    <w:rsid w:val="00A805A6"/>
    <w:rsid w:val="00A811E1"/>
    <w:rsid w:val="00A813BE"/>
    <w:rsid w:val="00A83DC8"/>
    <w:rsid w:val="00A87F46"/>
    <w:rsid w:val="00A9036A"/>
    <w:rsid w:val="00A92122"/>
    <w:rsid w:val="00A92160"/>
    <w:rsid w:val="00A93375"/>
    <w:rsid w:val="00A93890"/>
    <w:rsid w:val="00A93A0B"/>
    <w:rsid w:val="00A93BE7"/>
    <w:rsid w:val="00A97F36"/>
    <w:rsid w:val="00AA0239"/>
    <w:rsid w:val="00AA09C0"/>
    <w:rsid w:val="00AA1635"/>
    <w:rsid w:val="00AA3373"/>
    <w:rsid w:val="00AA3A8E"/>
    <w:rsid w:val="00AA6A0E"/>
    <w:rsid w:val="00AA7723"/>
    <w:rsid w:val="00AB543B"/>
    <w:rsid w:val="00AB5AF2"/>
    <w:rsid w:val="00AB6449"/>
    <w:rsid w:val="00AB671E"/>
    <w:rsid w:val="00AB6B84"/>
    <w:rsid w:val="00AB7A20"/>
    <w:rsid w:val="00AC13B7"/>
    <w:rsid w:val="00AC1669"/>
    <w:rsid w:val="00AC207F"/>
    <w:rsid w:val="00AC3EC4"/>
    <w:rsid w:val="00AC400A"/>
    <w:rsid w:val="00AC41F5"/>
    <w:rsid w:val="00AC507E"/>
    <w:rsid w:val="00AD296A"/>
    <w:rsid w:val="00AD523D"/>
    <w:rsid w:val="00AD59BB"/>
    <w:rsid w:val="00AD6496"/>
    <w:rsid w:val="00AD6E35"/>
    <w:rsid w:val="00AD76AC"/>
    <w:rsid w:val="00AE0704"/>
    <w:rsid w:val="00AE4871"/>
    <w:rsid w:val="00AE5069"/>
    <w:rsid w:val="00AE5149"/>
    <w:rsid w:val="00AE54D0"/>
    <w:rsid w:val="00AE59BA"/>
    <w:rsid w:val="00AE6F81"/>
    <w:rsid w:val="00AE7B46"/>
    <w:rsid w:val="00AE7C92"/>
    <w:rsid w:val="00AF0676"/>
    <w:rsid w:val="00AF0D69"/>
    <w:rsid w:val="00AF222E"/>
    <w:rsid w:val="00AF2241"/>
    <w:rsid w:val="00AF3D42"/>
    <w:rsid w:val="00AF45C2"/>
    <w:rsid w:val="00AF5481"/>
    <w:rsid w:val="00AF6376"/>
    <w:rsid w:val="00B005CD"/>
    <w:rsid w:val="00B00B14"/>
    <w:rsid w:val="00B03126"/>
    <w:rsid w:val="00B04D1C"/>
    <w:rsid w:val="00B04FD5"/>
    <w:rsid w:val="00B060C8"/>
    <w:rsid w:val="00B1043C"/>
    <w:rsid w:val="00B11294"/>
    <w:rsid w:val="00B1173A"/>
    <w:rsid w:val="00B123F0"/>
    <w:rsid w:val="00B13895"/>
    <w:rsid w:val="00B1471E"/>
    <w:rsid w:val="00B14E10"/>
    <w:rsid w:val="00B21400"/>
    <w:rsid w:val="00B22891"/>
    <w:rsid w:val="00B22D25"/>
    <w:rsid w:val="00B239B5"/>
    <w:rsid w:val="00B2445D"/>
    <w:rsid w:val="00B24705"/>
    <w:rsid w:val="00B25F7B"/>
    <w:rsid w:val="00B31EE2"/>
    <w:rsid w:val="00B3626A"/>
    <w:rsid w:val="00B36443"/>
    <w:rsid w:val="00B3656A"/>
    <w:rsid w:val="00B36CBE"/>
    <w:rsid w:val="00B423B6"/>
    <w:rsid w:val="00B44DEA"/>
    <w:rsid w:val="00B44E36"/>
    <w:rsid w:val="00B45BF1"/>
    <w:rsid w:val="00B53EE4"/>
    <w:rsid w:val="00B54237"/>
    <w:rsid w:val="00B5674D"/>
    <w:rsid w:val="00B567F4"/>
    <w:rsid w:val="00B56842"/>
    <w:rsid w:val="00B56EDA"/>
    <w:rsid w:val="00B57027"/>
    <w:rsid w:val="00B57A57"/>
    <w:rsid w:val="00B57BE2"/>
    <w:rsid w:val="00B608F7"/>
    <w:rsid w:val="00B62E87"/>
    <w:rsid w:val="00B64559"/>
    <w:rsid w:val="00B653F0"/>
    <w:rsid w:val="00B65CD1"/>
    <w:rsid w:val="00B66311"/>
    <w:rsid w:val="00B66582"/>
    <w:rsid w:val="00B67EBD"/>
    <w:rsid w:val="00B70582"/>
    <w:rsid w:val="00B7077C"/>
    <w:rsid w:val="00B7141E"/>
    <w:rsid w:val="00B7689E"/>
    <w:rsid w:val="00B76DFE"/>
    <w:rsid w:val="00B80EAF"/>
    <w:rsid w:val="00B82928"/>
    <w:rsid w:val="00B836E6"/>
    <w:rsid w:val="00B83B2E"/>
    <w:rsid w:val="00B84CCD"/>
    <w:rsid w:val="00B85A51"/>
    <w:rsid w:val="00B85CCD"/>
    <w:rsid w:val="00B86F53"/>
    <w:rsid w:val="00B90511"/>
    <w:rsid w:val="00B91224"/>
    <w:rsid w:val="00B93D15"/>
    <w:rsid w:val="00B95683"/>
    <w:rsid w:val="00B96C63"/>
    <w:rsid w:val="00BA2D99"/>
    <w:rsid w:val="00BA4862"/>
    <w:rsid w:val="00BA5AD7"/>
    <w:rsid w:val="00BA768D"/>
    <w:rsid w:val="00BB06CD"/>
    <w:rsid w:val="00BB0F81"/>
    <w:rsid w:val="00BB1981"/>
    <w:rsid w:val="00BB2E72"/>
    <w:rsid w:val="00BB4B2F"/>
    <w:rsid w:val="00BB72FE"/>
    <w:rsid w:val="00BB7E6C"/>
    <w:rsid w:val="00BC1FF3"/>
    <w:rsid w:val="00BC218C"/>
    <w:rsid w:val="00BC30A3"/>
    <w:rsid w:val="00BC4206"/>
    <w:rsid w:val="00BC5AC0"/>
    <w:rsid w:val="00BC5D6B"/>
    <w:rsid w:val="00BD0AD0"/>
    <w:rsid w:val="00BD2D95"/>
    <w:rsid w:val="00BD606F"/>
    <w:rsid w:val="00BD663B"/>
    <w:rsid w:val="00BD6AA7"/>
    <w:rsid w:val="00BD77D9"/>
    <w:rsid w:val="00BE07E5"/>
    <w:rsid w:val="00BE1AE7"/>
    <w:rsid w:val="00BE3DB5"/>
    <w:rsid w:val="00BE5430"/>
    <w:rsid w:val="00BE58E8"/>
    <w:rsid w:val="00BE5BB2"/>
    <w:rsid w:val="00BE6CA0"/>
    <w:rsid w:val="00BE6E77"/>
    <w:rsid w:val="00BE7109"/>
    <w:rsid w:val="00BE7316"/>
    <w:rsid w:val="00BF03C2"/>
    <w:rsid w:val="00BF0676"/>
    <w:rsid w:val="00BF06BF"/>
    <w:rsid w:val="00BF1B56"/>
    <w:rsid w:val="00BF1CF9"/>
    <w:rsid w:val="00BF2B03"/>
    <w:rsid w:val="00BF3C39"/>
    <w:rsid w:val="00BF5DD1"/>
    <w:rsid w:val="00BF6888"/>
    <w:rsid w:val="00BF6A05"/>
    <w:rsid w:val="00C04148"/>
    <w:rsid w:val="00C061BC"/>
    <w:rsid w:val="00C06C99"/>
    <w:rsid w:val="00C10E98"/>
    <w:rsid w:val="00C11A45"/>
    <w:rsid w:val="00C12590"/>
    <w:rsid w:val="00C12F4D"/>
    <w:rsid w:val="00C13329"/>
    <w:rsid w:val="00C13530"/>
    <w:rsid w:val="00C164CB"/>
    <w:rsid w:val="00C16C95"/>
    <w:rsid w:val="00C21981"/>
    <w:rsid w:val="00C21D34"/>
    <w:rsid w:val="00C22AFE"/>
    <w:rsid w:val="00C26E69"/>
    <w:rsid w:val="00C27721"/>
    <w:rsid w:val="00C31848"/>
    <w:rsid w:val="00C319B6"/>
    <w:rsid w:val="00C334D3"/>
    <w:rsid w:val="00C344F7"/>
    <w:rsid w:val="00C347F0"/>
    <w:rsid w:val="00C352BD"/>
    <w:rsid w:val="00C358FD"/>
    <w:rsid w:val="00C35F3F"/>
    <w:rsid w:val="00C36400"/>
    <w:rsid w:val="00C36D8D"/>
    <w:rsid w:val="00C430BC"/>
    <w:rsid w:val="00C44DC8"/>
    <w:rsid w:val="00C5131F"/>
    <w:rsid w:val="00C53234"/>
    <w:rsid w:val="00C54A37"/>
    <w:rsid w:val="00C553A1"/>
    <w:rsid w:val="00C57724"/>
    <w:rsid w:val="00C57782"/>
    <w:rsid w:val="00C61ECA"/>
    <w:rsid w:val="00C631D4"/>
    <w:rsid w:val="00C6698D"/>
    <w:rsid w:val="00C66A6B"/>
    <w:rsid w:val="00C701E4"/>
    <w:rsid w:val="00C765E3"/>
    <w:rsid w:val="00C767B9"/>
    <w:rsid w:val="00C817C3"/>
    <w:rsid w:val="00C821FC"/>
    <w:rsid w:val="00C84B85"/>
    <w:rsid w:val="00C84F2C"/>
    <w:rsid w:val="00C8667A"/>
    <w:rsid w:val="00C8795F"/>
    <w:rsid w:val="00C907BD"/>
    <w:rsid w:val="00C940D3"/>
    <w:rsid w:val="00C943D6"/>
    <w:rsid w:val="00C952CB"/>
    <w:rsid w:val="00CA1F47"/>
    <w:rsid w:val="00CA34A4"/>
    <w:rsid w:val="00CA3C02"/>
    <w:rsid w:val="00CA52FC"/>
    <w:rsid w:val="00CA5325"/>
    <w:rsid w:val="00CA5832"/>
    <w:rsid w:val="00CA6654"/>
    <w:rsid w:val="00CA6F99"/>
    <w:rsid w:val="00CA7A86"/>
    <w:rsid w:val="00CB00E9"/>
    <w:rsid w:val="00CB05D7"/>
    <w:rsid w:val="00CB2E06"/>
    <w:rsid w:val="00CB339A"/>
    <w:rsid w:val="00CB4EC0"/>
    <w:rsid w:val="00CB615C"/>
    <w:rsid w:val="00CB6E19"/>
    <w:rsid w:val="00CB6E43"/>
    <w:rsid w:val="00CC0199"/>
    <w:rsid w:val="00CC3544"/>
    <w:rsid w:val="00CC3E46"/>
    <w:rsid w:val="00CC50D8"/>
    <w:rsid w:val="00CC769C"/>
    <w:rsid w:val="00CC7946"/>
    <w:rsid w:val="00CD017A"/>
    <w:rsid w:val="00CD1205"/>
    <w:rsid w:val="00CD2158"/>
    <w:rsid w:val="00CD2D0B"/>
    <w:rsid w:val="00CD34A0"/>
    <w:rsid w:val="00CD38E3"/>
    <w:rsid w:val="00CD45F1"/>
    <w:rsid w:val="00CD5031"/>
    <w:rsid w:val="00CD51E7"/>
    <w:rsid w:val="00CD56C2"/>
    <w:rsid w:val="00CD6012"/>
    <w:rsid w:val="00CE011C"/>
    <w:rsid w:val="00CE1CF2"/>
    <w:rsid w:val="00CE2BF4"/>
    <w:rsid w:val="00CE2DAE"/>
    <w:rsid w:val="00CE4EC6"/>
    <w:rsid w:val="00CE562F"/>
    <w:rsid w:val="00CE5E16"/>
    <w:rsid w:val="00CE7773"/>
    <w:rsid w:val="00CF06D1"/>
    <w:rsid w:val="00CF0CFB"/>
    <w:rsid w:val="00CF0E43"/>
    <w:rsid w:val="00CF16AE"/>
    <w:rsid w:val="00CF34D7"/>
    <w:rsid w:val="00CF5E7C"/>
    <w:rsid w:val="00CF68C6"/>
    <w:rsid w:val="00CF6BBD"/>
    <w:rsid w:val="00D007B8"/>
    <w:rsid w:val="00D0400D"/>
    <w:rsid w:val="00D041DD"/>
    <w:rsid w:val="00D05740"/>
    <w:rsid w:val="00D07149"/>
    <w:rsid w:val="00D07DF0"/>
    <w:rsid w:val="00D11026"/>
    <w:rsid w:val="00D1133F"/>
    <w:rsid w:val="00D12ECA"/>
    <w:rsid w:val="00D15489"/>
    <w:rsid w:val="00D15F6E"/>
    <w:rsid w:val="00D16A09"/>
    <w:rsid w:val="00D16C6A"/>
    <w:rsid w:val="00D179A0"/>
    <w:rsid w:val="00D211FC"/>
    <w:rsid w:val="00D2168F"/>
    <w:rsid w:val="00D2343A"/>
    <w:rsid w:val="00D2493F"/>
    <w:rsid w:val="00D31734"/>
    <w:rsid w:val="00D32874"/>
    <w:rsid w:val="00D34E50"/>
    <w:rsid w:val="00D35883"/>
    <w:rsid w:val="00D369ED"/>
    <w:rsid w:val="00D40EB4"/>
    <w:rsid w:val="00D41EC9"/>
    <w:rsid w:val="00D4259B"/>
    <w:rsid w:val="00D43A7F"/>
    <w:rsid w:val="00D43C86"/>
    <w:rsid w:val="00D4417F"/>
    <w:rsid w:val="00D4448E"/>
    <w:rsid w:val="00D45140"/>
    <w:rsid w:val="00D45AED"/>
    <w:rsid w:val="00D53DD1"/>
    <w:rsid w:val="00D556D8"/>
    <w:rsid w:val="00D57A43"/>
    <w:rsid w:val="00D6150E"/>
    <w:rsid w:val="00D623AB"/>
    <w:rsid w:val="00D67209"/>
    <w:rsid w:val="00D67F6F"/>
    <w:rsid w:val="00D70748"/>
    <w:rsid w:val="00D71D99"/>
    <w:rsid w:val="00D7290B"/>
    <w:rsid w:val="00D74CF4"/>
    <w:rsid w:val="00D74FC6"/>
    <w:rsid w:val="00D75830"/>
    <w:rsid w:val="00D76267"/>
    <w:rsid w:val="00D77DC1"/>
    <w:rsid w:val="00D82043"/>
    <w:rsid w:val="00D871F8"/>
    <w:rsid w:val="00D87C91"/>
    <w:rsid w:val="00D90AF8"/>
    <w:rsid w:val="00D90EDC"/>
    <w:rsid w:val="00D91149"/>
    <w:rsid w:val="00D913E9"/>
    <w:rsid w:val="00D91B48"/>
    <w:rsid w:val="00D92007"/>
    <w:rsid w:val="00D92DB0"/>
    <w:rsid w:val="00D95BF2"/>
    <w:rsid w:val="00D976EB"/>
    <w:rsid w:val="00D9774E"/>
    <w:rsid w:val="00D97C61"/>
    <w:rsid w:val="00DA10E0"/>
    <w:rsid w:val="00DA1A7D"/>
    <w:rsid w:val="00DA1D8D"/>
    <w:rsid w:val="00DA7265"/>
    <w:rsid w:val="00DA79EC"/>
    <w:rsid w:val="00DB181E"/>
    <w:rsid w:val="00DB2630"/>
    <w:rsid w:val="00DB3EEF"/>
    <w:rsid w:val="00DB7001"/>
    <w:rsid w:val="00DB790C"/>
    <w:rsid w:val="00DC001B"/>
    <w:rsid w:val="00DC1C95"/>
    <w:rsid w:val="00DC24B0"/>
    <w:rsid w:val="00DC4D78"/>
    <w:rsid w:val="00DC59C5"/>
    <w:rsid w:val="00DC611A"/>
    <w:rsid w:val="00DC69ED"/>
    <w:rsid w:val="00DC79CD"/>
    <w:rsid w:val="00DD07FB"/>
    <w:rsid w:val="00DD0A7D"/>
    <w:rsid w:val="00DD0E0A"/>
    <w:rsid w:val="00DD0F5B"/>
    <w:rsid w:val="00DD22A3"/>
    <w:rsid w:val="00DD4432"/>
    <w:rsid w:val="00DD45E7"/>
    <w:rsid w:val="00DD4BBE"/>
    <w:rsid w:val="00DD53C4"/>
    <w:rsid w:val="00DD7830"/>
    <w:rsid w:val="00DE1597"/>
    <w:rsid w:val="00DE1843"/>
    <w:rsid w:val="00DE1AB4"/>
    <w:rsid w:val="00DE2267"/>
    <w:rsid w:val="00DE229C"/>
    <w:rsid w:val="00DE482F"/>
    <w:rsid w:val="00DE487C"/>
    <w:rsid w:val="00DE49BA"/>
    <w:rsid w:val="00DE62AC"/>
    <w:rsid w:val="00DE785F"/>
    <w:rsid w:val="00DF1046"/>
    <w:rsid w:val="00DF13D8"/>
    <w:rsid w:val="00DF375C"/>
    <w:rsid w:val="00DF3E8D"/>
    <w:rsid w:val="00DF42FC"/>
    <w:rsid w:val="00DF4667"/>
    <w:rsid w:val="00DF7939"/>
    <w:rsid w:val="00E00F4B"/>
    <w:rsid w:val="00E03E1A"/>
    <w:rsid w:val="00E05D8E"/>
    <w:rsid w:val="00E06DB2"/>
    <w:rsid w:val="00E10728"/>
    <w:rsid w:val="00E11112"/>
    <w:rsid w:val="00E11926"/>
    <w:rsid w:val="00E1206F"/>
    <w:rsid w:val="00E132E3"/>
    <w:rsid w:val="00E136C4"/>
    <w:rsid w:val="00E13C80"/>
    <w:rsid w:val="00E159D4"/>
    <w:rsid w:val="00E15A6E"/>
    <w:rsid w:val="00E17339"/>
    <w:rsid w:val="00E20E4A"/>
    <w:rsid w:val="00E21764"/>
    <w:rsid w:val="00E2187D"/>
    <w:rsid w:val="00E21FCC"/>
    <w:rsid w:val="00E2299C"/>
    <w:rsid w:val="00E24492"/>
    <w:rsid w:val="00E24B31"/>
    <w:rsid w:val="00E26FB5"/>
    <w:rsid w:val="00E27724"/>
    <w:rsid w:val="00E27985"/>
    <w:rsid w:val="00E27FFA"/>
    <w:rsid w:val="00E30429"/>
    <w:rsid w:val="00E32139"/>
    <w:rsid w:val="00E34BFC"/>
    <w:rsid w:val="00E34F10"/>
    <w:rsid w:val="00E365C2"/>
    <w:rsid w:val="00E374A2"/>
    <w:rsid w:val="00E37A8B"/>
    <w:rsid w:val="00E43B0A"/>
    <w:rsid w:val="00E44763"/>
    <w:rsid w:val="00E45228"/>
    <w:rsid w:val="00E469CE"/>
    <w:rsid w:val="00E47660"/>
    <w:rsid w:val="00E47F7F"/>
    <w:rsid w:val="00E53812"/>
    <w:rsid w:val="00E539B4"/>
    <w:rsid w:val="00E53FF4"/>
    <w:rsid w:val="00E540E6"/>
    <w:rsid w:val="00E540FA"/>
    <w:rsid w:val="00E544FF"/>
    <w:rsid w:val="00E54BA7"/>
    <w:rsid w:val="00E55AC5"/>
    <w:rsid w:val="00E56718"/>
    <w:rsid w:val="00E56E10"/>
    <w:rsid w:val="00E56FBC"/>
    <w:rsid w:val="00E57CEC"/>
    <w:rsid w:val="00E57DE1"/>
    <w:rsid w:val="00E61FBA"/>
    <w:rsid w:val="00E6304A"/>
    <w:rsid w:val="00E631B3"/>
    <w:rsid w:val="00E63933"/>
    <w:rsid w:val="00E64012"/>
    <w:rsid w:val="00E64BEB"/>
    <w:rsid w:val="00E65703"/>
    <w:rsid w:val="00E66427"/>
    <w:rsid w:val="00E67581"/>
    <w:rsid w:val="00E70102"/>
    <w:rsid w:val="00E703B3"/>
    <w:rsid w:val="00E71C5B"/>
    <w:rsid w:val="00E7217B"/>
    <w:rsid w:val="00E734B1"/>
    <w:rsid w:val="00E74E31"/>
    <w:rsid w:val="00E754CA"/>
    <w:rsid w:val="00E76A95"/>
    <w:rsid w:val="00E771CA"/>
    <w:rsid w:val="00E77741"/>
    <w:rsid w:val="00E77A8A"/>
    <w:rsid w:val="00E80C92"/>
    <w:rsid w:val="00E8119B"/>
    <w:rsid w:val="00E823B6"/>
    <w:rsid w:val="00E839D5"/>
    <w:rsid w:val="00E852E2"/>
    <w:rsid w:val="00E85D0F"/>
    <w:rsid w:val="00E8642F"/>
    <w:rsid w:val="00E906DF"/>
    <w:rsid w:val="00E91D7F"/>
    <w:rsid w:val="00E9400D"/>
    <w:rsid w:val="00E943AA"/>
    <w:rsid w:val="00E96F01"/>
    <w:rsid w:val="00E97D28"/>
    <w:rsid w:val="00E97ED1"/>
    <w:rsid w:val="00EA151C"/>
    <w:rsid w:val="00EA2710"/>
    <w:rsid w:val="00EA2DF7"/>
    <w:rsid w:val="00EA358E"/>
    <w:rsid w:val="00EA3FD3"/>
    <w:rsid w:val="00EA734D"/>
    <w:rsid w:val="00EB1F86"/>
    <w:rsid w:val="00EB2A00"/>
    <w:rsid w:val="00EB4AB0"/>
    <w:rsid w:val="00EB532A"/>
    <w:rsid w:val="00EB78F3"/>
    <w:rsid w:val="00EC18B8"/>
    <w:rsid w:val="00EC3F94"/>
    <w:rsid w:val="00EC5BE8"/>
    <w:rsid w:val="00EC6160"/>
    <w:rsid w:val="00EC659C"/>
    <w:rsid w:val="00EC7F1A"/>
    <w:rsid w:val="00ED305C"/>
    <w:rsid w:val="00ED38E6"/>
    <w:rsid w:val="00ED48A7"/>
    <w:rsid w:val="00ED55F7"/>
    <w:rsid w:val="00ED67CA"/>
    <w:rsid w:val="00EE0EA2"/>
    <w:rsid w:val="00EE385D"/>
    <w:rsid w:val="00EE3CDD"/>
    <w:rsid w:val="00EE5B27"/>
    <w:rsid w:val="00EE5CC0"/>
    <w:rsid w:val="00EE6B43"/>
    <w:rsid w:val="00EE6E9F"/>
    <w:rsid w:val="00EE7D39"/>
    <w:rsid w:val="00EE7E6F"/>
    <w:rsid w:val="00EE7F52"/>
    <w:rsid w:val="00EF0001"/>
    <w:rsid w:val="00EF0141"/>
    <w:rsid w:val="00EF06B0"/>
    <w:rsid w:val="00EF29DA"/>
    <w:rsid w:val="00EF4E7B"/>
    <w:rsid w:val="00EF5200"/>
    <w:rsid w:val="00EF64DF"/>
    <w:rsid w:val="00EF6E27"/>
    <w:rsid w:val="00EF743D"/>
    <w:rsid w:val="00F00110"/>
    <w:rsid w:val="00F011AE"/>
    <w:rsid w:val="00F01A07"/>
    <w:rsid w:val="00F02624"/>
    <w:rsid w:val="00F0353B"/>
    <w:rsid w:val="00F06872"/>
    <w:rsid w:val="00F06A1B"/>
    <w:rsid w:val="00F06E1A"/>
    <w:rsid w:val="00F107A5"/>
    <w:rsid w:val="00F12105"/>
    <w:rsid w:val="00F133D3"/>
    <w:rsid w:val="00F13FDA"/>
    <w:rsid w:val="00F14BBD"/>
    <w:rsid w:val="00F14C0E"/>
    <w:rsid w:val="00F17D1B"/>
    <w:rsid w:val="00F2016A"/>
    <w:rsid w:val="00F20388"/>
    <w:rsid w:val="00F208D1"/>
    <w:rsid w:val="00F21058"/>
    <w:rsid w:val="00F216A5"/>
    <w:rsid w:val="00F22247"/>
    <w:rsid w:val="00F22EA0"/>
    <w:rsid w:val="00F258D3"/>
    <w:rsid w:val="00F26E1F"/>
    <w:rsid w:val="00F30A30"/>
    <w:rsid w:val="00F3369F"/>
    <w:rsid w:val="00F339A0"/>
    <w:rsid w:val="00F35F1B"/>
    <w:rsid w:val="00F3643F"/>
    <w:rsid w:val="00F36693"/>
    <w:rsid w:val="00F36C81"/>
    <w:rsid w:val="00F370AA"/>
    <w:rsid w:val="00F3746B"/>
    <w:rsid w:val="00F375D4"/>
    <w:rsid w:val="00F4084F"/>
    <w:rsid w:val="00F41772"/>
    <w:rsid w:val="00F418F3"/>
    <w:rsid w:val="00F41E76"/>
    <w:rsid w:val="00F42B14"/>
    <w:rsid w:val="00F4379C"/>
    <w:rsid w:val="00F462B6"/>
    <w:rsid w:val="00F47482"/>
    <w:rsid w:val="00F50AA1"/>
    <w:rsid w:val="00F5114B"/>
    <w:rsid w:val="00F51DAD"/>
    <w:rsid w:val="00F52228"/>
    <w:rsid w:val="00F5585C"/>
    <w:rsid w:val="00F55F3A"/>
    <w:rsid w:val="00F60E09"/>
    <w:rsid w:val="00F62C2F"/>
    <w:rsid w:val="00F6479B"/>
    <w:rsid w:val="00F65A59"/>
    <w:rsid w:val="00F65AAF"/>
    <w:rsid w:val="00F672FB"/>
    <w:rsid w:val="00F67CEA"/>
    <w:rsid w:val="00F70930"/>
    <w:rsid w:val="00F71B43"/>
    <w:rsid w:val="00F722B4"/>
    <w:rsid w:val="00F72EDD"/>
    <w:rsid w:val="00F7391D"/>
    <w:rsid w:val="00F73FFF"/>
    <w:rsid w:val="00F741D5"/>
    <w:rsid w:val="00F7439F"/>
    <w:rsid w:val="00F76246"/>
    <w:rsid w:val="00F77F78"/>
    <w:rsid w:val="00F806DC"/>
    <w:rsid w:val="00F82865"/>
    <w:rsid w:val="00F833D2"/>
    <w:rsid w:val="00F83634"/>
    <w:rsid w:val="00F87720"/>
    <w:rsid w:val="00F90736"/>
    <w:rsid w:val="00F9102C"/>
    <w:rsid w:val="00F91B91"/>
    <w:rsid w:val="00F93229"/>
    <w:rsid w:val="00F94388"/>
    <w:rsid w:val="00F960C5"/>
    <w:rsid w:val="00F96357"/>
    <w:rsid w:val="00F96E8A"/>
    <w:rsid w:val="00FA0EE5"/>
    <w:rsid w:val="00FA2425"/>
    <w:rsid w:val="00FA246C"/>
    <w:rsid w:val="00FA25B1"/>
    <w:rsid w:val="00FA2CE8"/>
    <w:rsid w:val="00FA3524"/>
    <w:rsid w:val="00FA3AF6"/>
    <w:rsid w:val="00FA4835"/>
    <w:rsid w:val="00FA495B"/>
    <w:rsid w:val="00FA528C"/>
    <w:rsid w:val="00FA5ADA"/>
    <w:rsid w:val="00FA5C47"/>
    <w:rsid w:val="00FA6FD1"/>
    <w:rsid w:val="00FA7F00"/>
    <w:rsid w:val="00FB05EC"/>
    <w:rsid w:val="00FB0661"/>
    <w:rsid w:val="00FB0DE5"/>
    <w:rsid w:val="00FB33F0"/>
    <w:rsid w:val="00FB3C7F"/>
    <w:rsid w:val="00FB43B3"/>
    <w:rsid w:val="00FB5CC7"/>
    <w:rsid w:val="00FB5F36"/>
    <w:rsid w:val="00FC3B7D"/>
    <w:rsid w:val="00FC460C"/>
    <w:rsid w:val="00FC4CF5"/>
    <w:rsid w:val="00FC6338"/>
    <w:rsid w:val="00FC6990"/>
    <w:rsid w:val="00FC7F9B"/>
    <w:rsid w:val="00FD0E1C"/>
    <w:rsid w:val="00FD264A"/>
    <w:rsid w:val="00FD3EB3"/>
    <w:rsid w:val="00FD4A0D"/>
    <w:rsid w:val="00FD5764"/>
    <w:rsid w:val="00FD57C7"/>
    <w:rsid w:val="00FD5B4E"/>
    <w:rsid w:val="00FD5EAA"/>
    <w:rsid w:val="00FD6ADD"/>
    <w:rsid w:val="00FE00FA"/>
    <w:rsid w:val="00FE052C"/>
    <w:rsid w:val="00FE0A75"/>
    <w:rsid w:val="00FE0D43"/>
    <w:rsid w:val="00FE1006"/>
    <w:rsid w:val="00FE1D8A"/>
    <w:rsid w:val="00FF0413"/>
    <w:rsid w:val="00FF2DC4"/>
    <w:rsid w:val="00FF3A70"/>
    <w:rsid w:val="00FF4DE7"/>
    <w:rsid w:val="00FF729A"/>
    <w:rsid w:val="00FF7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7C5AB"/>
  <w15:chartTrackingRefBased/>
  <w15:docId w15:val="{6272C4F9-E32F-4C5D-A2B5-6D4D3864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28C"/>
    <w:pPr>
      <w:spacing w:line="254" w:lineRule="auto"/>
    </w:pPr>
    <w:rPr>
      <w:kern w:val="0"/>
      <w:lang w:val="en-IN"/>
      <w14:ligatures w14:val="none"/>
    </w:rPr>
  </w:style>
  <w:style w:type="paragraph" w:styleId="Heading1">
    <w:name w:val="heading 1"/>
    <w:basedOn w:val="Normal"/>
    <w:next w:val="Normal"/>
    <w:link w:val="Heading1Char"/>
    <w:uiPriority w:val="9"/>
    <w:qFormat/>
    <w:rsid w:val="00B31E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428C"/>
    <w:rPr>
      <w:color w:val="0563C1" w:themeColor="hyperlink"/>
      <w:u w:val="single"/>
    </w:rPr>
  </w:style>
  <w:style w:type="paragraph" w:styleId="NormalWeb">
    <w:name w:val="Normal (Web)"/>
    <w:basedOn w:val="Normal"/>
    <w:uiPriority w:val="99"/>
    <w:unhideWhenUsed/>
    <w:rsid w:val="00FD6AD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8555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55AE"/>
    <w:pPr>
      <w:spacing w:after="200" w:line="276" w:lineRule="auto"/>
      <w:ind w:left="720"/>
      <w:contextualSpacing/>
    </w:pPr>
    <w:rPr>
      <w:rFonts w:ascii="Times New Roman" w:hAnsi="Times New Roman"/>
      <w:sz w:val="24"/>
      <w:lang w:val="en-GB"/>
    </w:rPr>
  </w:style>
  <w:style w:type="character" w:styleId="UnresolvedMention">
    <w:name w:val="Unresolved Mention"/>
    <w:basedOn w:val="DefaultParagraphFont"/>
    <w:uiPriority w:val="99"/>
    <w:semiHidden/>
    <w:unhideWhenUsed/>
    <w:rsid w:val="00B70582"/>
    <w:rPr>
      <w:color w:val="605E5C"/>
      <w:shd w:val="clear" w:color="auto" w:fill="E1DFDD"/>
    </w:rPr>
  </w:style>
  <w:style w:type="paragraph" w:customStyle="1" w:styleId="ssrcss-1q0x1qg-paragraph">
    <w:name w:val="ssrcss-1q0x1qg-paragraph"/>
    <w:basedOn w:val="Normal"/>
    <w:rsid w:val="009A0A2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B31EE2"/>
    <w:rPr>
      <w:rFonts w:asciiTheme="majorHAnsi" w:eastAsiaTheme="majorEastAsia" w:hAnsiTheme="majorHAnsi" w:cstheme="majorBidi"/>
      <w:color w:val="2F5496" w:themeColor="accent1" w:themeShade="BF"/>
      <w:kern w:val="0"/>
      <w:sz w:val="32"/>
      <w:szCs w:val="32"/>
      <w:lang w:val="en-IN"/>
      <w14:ligatures w14:val="none"/>
    </w:rPr>
  </w:style>
  <w:style w:type="paragraph" w:styleId="TOCHeading">
    <w:name w:val="TOC Heading"/>
    <w:basedOn w:val="Heading1"/>
    <w:next w:val="Normal"/>
    <w:uiPriority w:val="39"/>
    <w:unhideWhenUsed/>
    <w:qFormat/>
    <w:rsid w:val="00B31EE2"/>
    <w:pPr>
      <w:spacing w:line="259" w:lineRule="auto"/>
      <w:outlineLvl w:val="9"/>
    </w:pPr>
    <w:rPr>
      <w:lang w:val="en-US"/>
    </w:rPr>
  </w:style>
  <w:style w:type="paragraph" w:styleId="TOC1">
    <w:name w:val="toc 1"/>
    <w:basedOn w:val="Normal"/>
    <w:next w:val="Normal"/>
    <w:autoRedefine/>
    <w:uiPriority w:val="39"/>
    <w:unhideWhenUsed/>
    <w:rsid w:val="00B31EE2"/>
    <w:pPr>
      <w:spacing w:after="100"/>
    </w:pPr>
  </w:style>
  <w:style w:type="paragraph" w:styleId="TOC2">
    <w:name w:val="toc 2"/>
    <w:basedOn w:val="Normal"/>
    <w:next w:val="Normal"/>
    <w:autoRedefine/>
    <w:uiPriority w:val="39"/>
    <w:unhideWhenUsed/>
    <w:rsid w:val="00B31EE2"/>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B31EE2"/>
    <w:pPr>
      <w:spacing w:after="100" w:line="259" w:lineRule="auto"/>
      <w:ind w:left="440"/>
    </w:pPr>
    <w:rPr>
      <w:rFonts w:eastAsiaTheme="minorEastAsia" w:cs="Times New Roman"/>
      <w:lang w:val="en-US"/>
    </w:rPr>
  </w:style>
  <w:style w:type="character" w:customStyle="1" w:styleId="anchor-text">
    <w:name w:val="anchor-text"/>
    <w:basedOn w:val="DefaultParagraphFont"/>
    <w:rsid w:val="001F5CF7"/>
  </w:style>
  <w:style w:type="paragraph" w:styleId="Header">
    <w:name w:val="header"/>
    <w:basedOn w:val="Normal"/>
    <w:link w:val="HeaderChar"/>
    <w:uiPriority w:val="99"/>
    <w:unhideWhenUsed/>
    <w:rsid w:val="000B2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C4D"/>
    <w:rPr>
      <w:kern w:val="0"/>
      <w:lang w:val="en-IN"/>
      <w14:ligatures w14:val="none"/>
    </w:rPr>
  </w:style>
  <w:style w:type="paragraph" w:styleId="Footer">
    <w:name w:val="footer"/>
    <w:basedOn w:val="Normal"/>
    <w:link w:val="FooterChar"/>
    <w:uiPriority w:val="99"/>
    <w:unhideWhenUsed/>
    <w:rsid w:val="000B2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C4D"/>
    <w:rPr>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1432">
      <w:bodyDiv w:val="1"/>
      <w:marLeft w:val="0"/>
      <w:marRight w:val="0"/>
      <w:marTop w:val="0"/>
      <w:marBottom w:val="0"/>
      <w:divBdr>
        <w:top w:val="none" w:sz="0" w:space="0" w:color="auto"/>
        <w:left w:val="none" w:sz="0" w:space="0" w:color="auto"/>
        <w:bottom w:val="none" w:sz="0" w:space="0" w:color="auto"/>
        <w:right w:val="none" w:sz="0" w:space="0" w:color="auto"/>
      </w:divBdr>
    </w:div>
    <w:div w:id="129589906">
      <w:bodyDiv w:val="1"/>
      <w:marLeft w:val="0"/>
      <w:marRight w:val="0"/>
      <w:marTop w:val="0"/>
      <w:marBottom w:val="0"/>
      <w:divBdr>
        <w:top w:val="none" w:sz="0" w:space="0" w:color="auto"/>
        <w:left w:val="none" w:sz="0" w:space="0" w:color="auto"/>
        <w:bottom w:val="none" w:sz="0" w:space="0" w:color="auto"/>
        <w:right w:val="none" w:sz="0" w:space="0" w:color="auto"/>
      </w:divBdr>
    </w:div>
    <w:div w:id="169686641">
      <w:bodyDiv w:val="1"/>
      <w:marLeft w:val="0"/>
      <w:marRight w:val="0"/>
      <w:marTop w:val="0"/>
      <w:marBottom w:val="0"/>
      <w:divBdr>
        <w:top w:val="none" w:sz="0" w:space="0" w:color="auto"/>
        <w:left w:val="none" w:sz="0" w:space="0" w:color="auto"/>
        <w:bottom w:val="none" w:sz="0" w:space="0" w:color="auto"/>
        <w:right w:val="none" w:sz="0" w:space="0" w:color="auto"/>
      </w:divBdr>
    </w:div>
    <w:div w:id="171535863">
      <w:bodyDiv w:val="1"/>
      <w:marLeft w:val="0"/>
      <w:marRight w:val="0"/>
      <w:marTop w:val="0"/>
      <w:marBottom w:val="0"/>
      <w:divBdr>
        <w:top w:val="none" w:sz="0" w:space="0" w:color="auto"/>
        <w:left w:val="none" w:sz="0" w:space="0" w:color="auto"/>
        <w:bottom w:val="none" w:sz="0" w:space="0" w:color="auto"/>
        <w:right w:val="none" w:sz="0" w:space="0" w:color="auto"/>
      </w:divBdr>
    </w:div>
    <w:div w:id="238368604">
      <w:bodyDiv w:val="1"/>
      <w:marLeft w:val="0"/>
      <w:marRight w:val="0"/>
      <w:marTop w:val="0"/>
      <w:marBottom w:val="0"/>
      <w:divBdr>
        <w:top w:val="none" w:sz="0" w:space="0" w:color="auto"/>
        <w:left w:val="none" w:sz="0" w:space="0" w:color="auto"/>
        <w:bottom w:val="none" w:sz="0" w:space="0" w:color="auto"/>
        <w:right w:val="none" w:sz="0" w:space="0" w:color="auto"/>
      </w:divBdr>
    </w:div>
    <w:div w:id="388767183">
      <w:bodyDiv w:val="1"/>
      <w:marLeft w:val="0"/>
      <w:marRight w:val="0"/>
      <w:marTop w:val="0"/>
      <w:marBottom w:val="0"/>
      <w:divBdr>
        <w:top w:val="none" w:sz="0" w:space="0" w:color="auto"/>
        <w:left w:val="none" w:sz="0" w:space="0" w:color="auto"/>
        <w:bottom w:val="none" w:sz="0" w:space="0" w:color="auto"/>
        <w:right w:val="none" w:sz="0" w:space="0" w:color="auto"/>
      </w:divBdr>
    </w:div>
    <w:div w:id="392239967">
      <w:bodyDiv w:val="1"/>
      <w:marLeft w:val="0"/>
      <w:marRight w:val="0"/>
      <w:marTop w:val="0"/>
      <w:marBottom w:val="0"/>
      <w:divBdr>
        <w:top w:val="none" w:sz="0" w:space="0" w:color="auto"/>
        <w:left w:val="none" w:sz="0" w:space="0" w:color="auto"/>
        <w:bottom w:val="none" w:sz="0" w:space="0" w:color="auto"/>
        <w:right w:val="none" w:sz="0" w:space="0" w:color="auto"/>
      </w:divBdr>
    </w:div>
    <w:div w:id="491338586">
      <w:bodyDiv w:val="1"/>
      <w:marLeft w:val="0"/>
      <w:marRight w:val="0"/>
      <w:marTop w:val="0"/>
      <w:marBottom w:val="0"/>
      <w:divBdr>
        <w:top w:val="none" w:sz="0" w:space="0" w:color="auto"/>
        <w:left w:val="none" w:sz="0" w:space="0" w:color="auto"/>
        <w:bottom w:val="none" w:sz="0" w:space="0" w:color="auto"/>
        <w:right w:val="none" w:sz="0" w:space="0" w:color="auto"/>
      </w:divBdr>
    </w:div>
    <w:div w:id="941492677">
      <w:bodyDiv w:val="1"/>
      <w:marLeft w:val="0"/>
      <w:marRight w:val="0"/>
      <w:marTop w:val="0"/>
      <w:marBottom w:val="0"/>
      <w:divBdr>
        <w:top w:val="none" w:sz="0" w:space="0" w:color="auto"/>
        <w:left w:val="none" w:sz="0" w:space="0" w:color="auto"/>
        <w:bottom w:val="none" w:sz="0" w:space="0" w:color="auto"/>
        <w:right w:val="none" w:sz="0" w:space="0" w:color="auto"/>
      </w:divBdr>
    </w:div>
    <w:div w:id="985815107">
      <w:bodyDiv w:val="1"/>
      <w:marLeft w:val="0"/>
      <w:marRight w:val="0"/>
      <w:marTop w:val="0"/>
      <w:marBottom w:val="0"/>
      <w:divBdr>
        <w:top w:val="none" w:sz="0" w:space="0" w:color="auto"/>
        <w:left w:val="none" w:sz="0" w:space="0" w:color="auto"/>
        <w:bottom w:val="none" w:sz="0" w:space="0" w:color="auto"/>
        <w:right w:val="none" w:sz="0" w:space="0" w:color="auto"/>
      </w:divBdr>
      <w:divsChild>
        <w:div w:id="717244068">
          <w:marLeft w:val="0"/>
          <w:marRight w:val="0"/>
          <w:marTop w:val="0"/>
          <w:marBottom w:val="0"/>
          <w:divBdr>
            <w:top w:val="none" w:sz="0" w:space="0" w:color="auto"/>
            <w:left w:val="none" w:sz="0" w:space="0" w:color="auto"/>
            <w:bottom w:val="none" w:sz="0" w:space="0" w:color="auto"/>
            <w:right w:val="none" w:sz="0" w:space="0" w:color="auto"/>
          </w:divBdr>
          <w:divsChild>
            <w:div w:id="232009562">
              <w:marLeft w:val="0"/>
              <w:marRight w:val="0"/>
              <w:marTop w:val="0"/>
              <w:marBottom w:val="0"/>
              <w:divBdr>
                <w:top w:val="none" w:sz="0" w:space="0" w:color="auto"/>
                <w:left w:val="none" w:sz="0" w:space="0" w:color="auto"/>
                <w:bottom w:val="none" w:sz="0" w:space="0" w:color="auto"/>
                <w:right w:val="none" w:sz="0" w:space="0" w:color="auto"/>
              </w:divBdr>
            </w:div>
          </w:divsChild>
        </w:div>
        <w:div w:id="1783450240">
          <w:marLeft w:val="0"/>
          <w:marRight w:val="0"/>
          <w:marTop w:val="0"/>
          <w:marBottom w:val="0"/>
          <w:divBdr>
            <w:top w:val="none" w:sz="0" w:space="0" w:color="auto"/>
            <w:left w:val="none" w:sz="0" w:space="0" w:color="auto"/>
            <w:bottom w:val="none" w:sz="0" w:space="0" w:color="auto"/>
            <w:right w:val="none" w:sz="0" w:space="0" w:color="auto"/>
          </w:divBdr>
          <w:divsChild>
            <w:div w:id="817764907">
              <w:marLeft w:val="0"/>
              <w:marRight w:val="0"/>
              <w:marTop w:val="0"/>
              <w:marBottom w:val="0"/>
              <w:divBdr>
                <w:top w:val="none" w:sz="0" w:space="0" w:color="auto"/>
                <w:left w:val="none" w:sz="0" w:space="0" w:color="auto"/>
                <w:bottom w:val="none" w:sz="0" w:space="0" w:color="auto"/>
                <w:right w:val="none" w:sz="0" w:space="0" w:color="auto"/>
              </w:divBdr>
            </w:div>
          </w:divsChild>
        </w:div>
        <w:div w:id="60490899">
          <w:marLeft w:val="0"/>
          <w:marRight w:val="0"/>
          <w:marTop w:val="0"/>
          <w:marBottom w:val="0"/>
          <w:divBdr>
            <w:top w:val="none" w:sz="0" w:space="0" w:color="auto"/>
            <w:left w:val="none" w:sz="0" w:space="0" w:color="auto"/>
            <w:bottom w:val="none" w:sz="0" w:space="0" w:color="auto"/>
            <w:right w:val="none" w:sz="0" w:space="0" w:color="auto"/>
          </w:divBdr>
          <w:divsChild>
            <w:div w:id="622733612">
              <w:marLeft w:val="0"/>
              <w:marRight w:val="0"/>
              <w:marTop w:val="0"/>
              <w:marBottom w:val="0"/>
              <w:divBdr>
                <w:top w:val="none" w:sz="0" w:space="0" w:color="auto"/>
                <w:left w:val="none" w:sz="0" w:space="0" w:color="auto"/>
                <w:bottom w:val="none" w:sz="0" w:space="0" w:color="auto"/>
                <w:right w:val="none" w:sz="0" w:space="0" w:color="auto"/>
              </w:divBdr>
            </w:div>
          </w:divsChild>
        </w:div>
        <w:div w:id="1045521195">
          <w:marLeft w:val="0"/>
          <w:marRight w:val="0"/>
          <w:marTop w:val="0"/>
          <w:marBottom w:val="0"/>
          <w:divBdr>
            <w:top w:val="none" w:sz="0" w:space="0" w:color="auto"/>
            <w:left w:val="none" w:sz="0" w:space="0" w:color="auto"/>
            <w:bottom w:val="none" w:sz="0" w:space="0" w:color="auto"/>
            <w:right w:val="none" w:sz="0" w:space="0" w:color="auto"/>
          </w:divBdr>
          <w:divsChild>
            <w:div w:id="202253243">
              <w:marLeft w:val="0"/>
              <w:marRight w:val="0"/>
              <w:marTop w:val="0"/>
              <w:marBottom w:val="0"/>
              <w:divBdr>
                <w:top w:val="none" w:sz="0" w:space="0" w:color="auto"/>
                <w:left w:val="none" w:sz="0" w:space="0" w:color="auto"/>
                <w:bottom w:val="none" w:sz="0" w:space="0" w:color="auto"/>
                <w:right w:val="none" w:sz="0" w:space="0" w:color="auto"/>
              </w:divBdr>
            </w:div>
          </w:divsChild>
        </w:div>
        <w:div w:id="2022009497">
          <w:marLeft w:val="0"/>
          <w:marRight w:val="0"/>
          <w:marTop w:val="0"/>
          <w:marBottom w:val="0"/>
          <w:divBdr>
            <w:top w:val="none" w:sz="0" w:space="0" w:color="auto"/>
            <w:left w:val="none" w:sz="0" w:space="0" w:color="auto"/>
            <w:bottom w:val="none" w:sz="0" w:space="0" w:color="auto"/>
            <w:right w:val="none" w:sz="0" w:space="0" w:color="auto"/>
          </w:divBdr>
          <w:divsChild>
            <w:div w:id="381564888">
              <w:marLeft w:val="0"/>
              <w:marRight w:val="0"/>
              <w:marTop w:val="0"/>
              <w:marBottom w:val="0"/>
              <w:divBdr>
                <w:top w:val="none" w:sz="0" w:space="0" w:color="auto"/>
                <w:left w:val="none" w:sz="0" w:space="0" w:color="auto"/>
                <w:bottom w:val="none" w:sz="0" w:space="0" w:color="auto"/>
                <w:right w:val="none" w:sz="0" w:space="0" w:color="auto"/>
              </w:divBdr>
            </w:div>
          </w:divsChild>
        </w:div>
        <w:div w:id="1644233946">
          <w:marLeft w:val="0"/>
          <w:marRight w:val="0"/>
          <w:marTop w:val="0"/>
          <w:marBottom w:val="0"/>
          <w:divBdr>
            <w:top w:val="none" w:sz="0" w:space="0" w:color="auto"/>
            <w:left w:val="none" w:sz="0" w:space="0" w:color="auto"/>
            <w:bottom w:val="none" w:sz="0" w:space="0" w:color="auto"/>
            <w:right w:val="none" w:sz="0" w:space="0" w:color="auto"/>
          </w:divBdr>
          <w:divsChild>
            <w:div w:id="274219328">
              <w:marLeft w:val="0"/>
              <w:marRight w:val="0"/>
              <w:marTop w:val="0"/>
              <w:marBottom w:val="0"/>
              <w:divBdr>
                <w:top w:val="none" w:sz="0" w:space="0" w:color="auto"/>
                <w:left w:val="none" w:sz="0" w:space="0" w:color="auto"/>
                <w:bottom w:val="none" w:sz="0" w:space="0" w:color="auto"/>
                <w:right w:val="none" w:sz="0" w:space="0" w:color="auto"/>
              </w:divBdr>
            </w:div>
          </w:divsChild>
        </w:div>
        <w:div w:id="573591926">
          <w:marLeft w:val="0"/>
          <w:marRight w:val="0"/>
          <w:marTop w:val="0"/>
          <w:marBottom w:val="0"/>
          <w:divBdr>
            <w:top w:val="none" w:sz="0" w:space="0" w:color="auto"/>
            <w:left w:val="none" w:sz="0" w:space="0" w:color="auto"/>
            <w:bottom w:val="none" w:sz="0" w:space="0" w:color="auto"/>
            <w:right w:val="none" w:sz="0" w:space="0" w:color="auto"/>
          </w:divBdr>
          <w:divsChild>
            <w:div w:id="612322947">
              <w:marLeft w:val="0"/>
              <w:marRight w:val="0"/>
              <w:marTop w:val="0"/>
              <w:marBottom w:val="0"/>
              <w:divBdr>
                <w:top w:val="none" w:sz="0" w:space="0" w:color="auto"/>
                <w:left w:val="none" w:sz="0" w:space="0" w:color="auto"/>
                <w:bottom w:val="none" w:sz="0" w:space="0" w:color="auto"/>
                <w:right w:val="none" w:sz="0" w:space="0" w:color="auto"/>
              </w:divBdr>
            </w:div>
          </w:divsChild>
        </w:div>
        <w:div w:id="336348582">
          <w:marLeft w:val="0"/>
          <w:marRight w:val="0"/>
          <w:marTop w:val="0"/>
          <w:marBottom w:val="0"/>
          <w:divBdr>
            <w:top w:val="none" w:sz="0" w:space="0" w:color="auto"/>
            <w:left w:val="none" w:sz="0" w:space="0" w:color="auto"/>
            <w:bottom w:val="none" w:sz="0" w:space="0" w:color="auto"/>
            <w:right w:val="none" w:sz="0" w:space="0" w:color="auto"/>
          </w:divBdr>
          <w:divsChild>
            <w:div w:id="1222595747">
              <w:marLeft w:val="0"/>
              <w:marRight w:val="0"/>
              <w:marTop w:val="0"/>
              <w:marBottom w:val="0"/>
              <w:divBdr>
                <w:top w:val="none" w:sz="0" w:space="0" w:color="auto"/>
                <w:left w:val="none" w:sz="0" w:space="0" w:color="auto"/>
                <w:bottom w:val="none" w:sz="0" w:space="0" w:color="auto"/>
                <w:right w:val="none" w:sz="0" w:space="0" w:color="auto"/>
              </w:divBdr>
            </w:div>
          </w:divsChild>
        </w:div>
        <w:div w:id="943995228">
          <w:marLeft w:val="0"/>
          <w:marRight w:val="0"/>
          <w:marTop w:val="0"/>
          <w:marBottom w:val="0"/>
          <w:divBdr>
            <w:top w:val="none" w:sz="0" w:space="0" w:color="auto"/>
            <w:left w:val="none" w:sz="0" w:space="0" w:color="auto"/>
            <w:bottom w:val="none" w:sz="0" w:space="0" w:color="auto"/>
            <w:right w:val="none" w:sz="0" w:space="0" w:color="auto"/>
          </w:divBdr>
          <w:divsChild>
            <w:div w:id="207108442">
              <w:marLeft w:val="0"/>
              <w:marRight w:val="0"/>
              <w:marTop w:val="0"/>
              <w:marBottom w:val="0"/>
              <w:divBdr>
                <w:top w:val="none" w:sz="0" w:space="0" w:color="auto"/>
                <w:left w:val="none" w:sz="0" w:space="0" w:color="auto"/>
                <w:bottom w:val="none" w:sz="0" w:space="0" w:color="auto"/>
                <w:right w:val="none" w:sz="0" w:space="0" w:color="auto"/>
              </w:divBdr>
            </w:div>
          </w:divsChild>
        </w:div>
        <w:div w:id="2100128932">
          <w:marLeft w:val="0"/>
          <w:marRight w:val="0"/>
          <w:marTop w:val="0"/>
          <w:marBottom w:val="0"/>
          <w:divBdr>
            <w:top w:val="none" w:sz="0" w:space="0" w:color="auto"/>
            <w:left w:val="none" w:sz="0" w:space="0" w:color="auto"/>
            <w:bottom w:val="none" w:sz="0" w:space="0" w:color="auto"/>
            <w:right w:val="none" w:sz="0" w:space="0" w:color="auto"/>
          </w:divBdr>
          <w:divsChild>
            <w:div w:id="610280901">
              <w:marLeft w:val="0"/>
              <w:marRight w:val="0"/>
              <w:marTop w:val="0"/>
              <w:marBottom w:val="0"/>
              <w:divBdr>
                <w:top w:val="none" w:sz="0" w:space="0" w:color="auto"/>
                <w:left w:val="none" w:sz="0" w:space="0" w:color="auto"/>
                <w:bottom w:val="none" w:sz="0" w:space="0" w:color="auto"/>
                <w:right w:val="none" w:sz="0" w:space="0" w:color="auto"/>
              </w:divBdr>
            </w:div>
          </w:divsChild>
        </w:div>
        <w:div w:id="621883256">
          <w:marLeft w:val="0"/>
          <w:marRight w:val="0"/>
          <w:marTop w:val="0"/>
          <w:marBottom w:val="0"/>
          <w:divBdr>
            <w:top w:val="none" w:sz="0" w:space="0" w:color="auto"/>
            <w:left w:val="none" w:sz="0" w:space="0" w:color="auto"/>
            <w:bottom w:val="none" w:sz="0" w:space="0" w:color="auto"/>
            <w:right w:val="none" w:sz="0" w:space="0" w:color="auto"/>
          </w:divBdr>
          <w:divsChild>
            <w:div w:id="24907488">
              <w:marLeft w:val="0"/>
              <w:marRight w:val="0"/>
              <w:marTop w:val="0"/>
              <w:marBottom w:val="0"/>
              <w:divBdr>
                <w:top w:val="none" w:sz="0" w:space="0" w:color="auto"/>
                <w:left w:val="none" w:sz="0" w:space="0" w:color="auto"/>
                <w:bottom w:val="none" w:sz="0" w:space="0" w:color="auto"/>
                <w:right w:val="none" w:sz="0" w:space="0" w:color="auto"/>
              </w:divBdr>
            </w:div>
          </w:divsChild>
        </w:div>
        <w:div w:id="153381691">
          <w:marLeft w:val="0"/>
          <w:marRight w:val="0"/>
          <w:marTop w:val="0"/>
          <w:marBottom w:val="0"/>
          <w:divBdr>
            <w:top w:val="none" w:sz="0" w:space="0" w:color="auto"/>
            <w:left w:val="none" w:sz="0" w:space="0" w:color="auto"/>
            <w:bottom w:val="none" w:sz="0" w:space="0" w:color="auto"/>
            <w:right w:val="none" w:sz="0" w:space="0" w:color="auto"/>
          </w:divBdr>
          <w:divsChild>
            <w:div w:id="581522591">
              <w:marLeft w:val="0"/>
              <w:marRight w:val="0"/>
              <w:marTop w:val="0"/>
              <w:marBottom w:val="0"/>
              <w:divBdr>
                <w:top w:val="none" w:sz="0" w:space="0" w:color="auto"/>
                <w:left w:val="none" w:sz="0" w:space="0" w:color="auto"/>
                <w:bottom w:val="none" w:sz="0" w:space="0" w:color="auto"/>
                <w:right w:val="none" w:sz="0" w:space="0" w:color="auto"/>
              </w:divBdr>
            </w:div>
          </w:divsChild>
        </w:div>
        <w:div w:id="1674410779">
          <w:marLeft w:val="0"/>
          <w:marRight w:val="0"/>
          <w:marTop w:val="0"/>
          <w:marBottom w:val="0"/>
          <w:divBdr>
            <w:top w:val="none" w:sz="0" w:space="0" w:color="auto"/>
            <w:left w:val="none" w:sz="0" w:space="0" w:color="auto"/>
            <w:bottom w:val="none" w:sz="0" w:space="0" w:color="auto"/>
            <w:right w:val="none" w:sz="0" w:space="0" w:color="auto"/>
          </w:divBdr>
          <w:divsChild>
            <w:div w:id="1879775126">
              <w:marLeft w:val="0"/>
              <w:marRight w:val="0"/>
              <w:marTop w:val="0"/>
              <w:marBottom w:val="0"/>
              <w:divBdr>
                <w:top w:val="none" w:sz="0" w:space="0" w:color="auto"/>
                <w:left w:val="none" w:sz="0" w:space="0" w:color="auto"/>
                <w:bottom w:val="none" w:sz="0" w:space="0" w:color="auto"/>
                <w:right w:val="none" w:sz="0" w:space="0" w:color="auto"/>
              </w:divBdr>
            </w:div>
          </w:divsChild>
        </w:div>
        <w:div w:id="889925392">
          <w:marLeft w:val="0"/>
          <w:marRight w:val="0"/>
          <w:marTop w:val="0"/>
          <w:marBottom w:val="0"/>
          <w:divBdr>
            <w:top w:val="none" w:sz="0" w:space="0" w:color="auto"/>
            <w:left w:val="none" w:sz="0" w:space="0" w:color="auto"/>
            <w:bottom w:val="none" w:sz="0" w:space="0" w:color="auto"/>
            <w:right w:val="none" w:sz="0" w:space="0" w:color="auto"/>
          </w:divBdr>
          <w:divsChild>
            <w:div w:id="2002736819">
              <w:marLeft w:val="0"/>
              <w:marRight w:val="0"/>
              <w:marTop w:val="0"/>
              <w:marBottom w:val="0"/>
              <w:divBdr>
                <w:top w:val="none" w:sz="0" w:space="0" w:color="auto"/>
                <w:left w:val="none" w:sz="0" w:space="0" w:color="auto"/>
                <w:bottom w:val="none" w:sz="0" w:space="0" w:color="auto"/>
                <w:right w:val="none" w:sz="0" w:space="0" w:color="auto"/>
              </w:divBdr>
            </w:div>
          </w:divsChild>
        </w:div>
        <w:div w:id="341709862">
          <w:marLeft w:val="0"/>
          <w:marRight w:val="0"/>
          <w:marTop w:val="0"/>
          <w:marBottom w:val="0"/>
          <w:divBdr>
            <w:top w:val="none" w:sz="0" w:space="0" w:color="auto"/>
            <w:left w:val="none" w:sz="0" w:space="0" w:color="auto"/>
            <w:bottom w:val="none" w:sz="0" w:space="0" w:color="auto"/>
            <w:right w:val="none" w:sz="0" w:space="0" w:color="auto"/>
          </w:divBdr>
          <w:divsChild>
            <w:div w:id="2112779686">
              <w:marLeft w:val="0"/>
              <w:marRight w:val="0"/>
              <w:marTop w:val="0"/>
              <w:marBottom w:val="0"/>
              <w:divBdr>
                <w:top w:val="none" w:sz="0" w:space="0" w:color="auto"/>
                <w:left w:val="none" w:sz="0" w:space="0" w:color="auto"/>
                <w:bottom w:val="none" w:sz="0" w:space="0" w:color="auto"/>
                <w:right w:val="none" w:sz="0" w:space="0" w:color="auto"/>
              </w:divBdr>
            </w:div>
          </w:divsChild>
        </w:div>
        <w:div w:id="1657146951">
          <w:marLeft w:val="0"/>
          <w:marRight w:val="0"/>
          <w:marTop w:val="0"/>
          <w:marBottom w:val="0"/>
          <w:divBdr>
            <w:top w:val="none" w:sz="0" w:space="0" w:color="auto"/>
            <w:left w:val="none" w:sz="0" w:space="0" w:color="auto"/>
            <w:bottom w:val="none" w:sz="0" w:space="0" w:color="auto"/>
            <w:right w:val="none" w:sz="0" w:space="0" w:color="auto"/>
          </w:divBdr>
          <w:divsChild>
            <w:div w:id="3005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53">
      <w:bodyDiv w:val="1"/>
      <w:marLeft w:val="0"/>
      <w:marRight w:val="0"/>
      <w:marTop w:val="0"/>
      <w:marBottom w:val="0"/>
      <w:divBdr>
        <w:top w:val="none" w:sz="0" w:space="0" w:color="auto"/>
        <w:left w:val="none" w:sz="0" w:space="0" w:color="auto"/>
        <w:bottom w:val="none" w:sz="0" w:space="0" w:color="auto"/>
        <w:right w:val="none" w:sz="0" w:space="0" w:color="auto"/>
      </w:divBdr>
    </w:div>
    <w:div w:id="1091312290">
      <w:bodyDiv w:val="1"/>
      <w:marLeft w:val="0"/>
      <w:marRight w:val="0"/>
      <w:marTop w:val="0"/>
      <w:marBottom w:val="0"/>
      <w:divBdr>
        <w:top w:val="none" w:sz="0" w:space="0" w:color="auto"/>
        <w:left w:val="none" w:sz="0" w:space="0" w:color="auto"/>
        <w:bottom w:val="none" w:sz="0" w:space="0" w:color="auto"/>
        <w:right w:val="none" w:sz="0" w:space="0" w:color="auto"/>
      </w:divBdr>
    </w:div>
    <w:div w:id="1207062443">
      <w:bodyDiv w:val="1"/>
      <w:marLeft w:val="0"/>
      <w:marRight w:val="0"/>
      <w:marTop w:val="0"/>
      <w:marBottom w:val="0"/>
      <w:divBdr>
        <w:top w:val="none" w:sz="0" w:space="0" w:color="auto"/>
        <w:left w:val="none" w:sz="0" w:space="0" w:color="auto"/>
        <w:bottom w:val="none" w:sz="0" w:space="0" w:color="auto"/>
        <w:right w:val="none" w:sz="0" w:space="0" w:color="auto"/>
      </w:divBdr>
    </w:div>
    <w:div w:id="1255476555">
      <w:bodyDiv w:val="1"/>
      <w:marLeft w:val="0"/>
      <w:marRight w:val="0"/>
      <w:marTop w:val="0"/>
      <w:marBottom w:val="0"/>
      <w:divBdr>
        <w:top w:val="none" w:sz="0" w:space="0" w:color="auto"/>
        <w:left w:val="none" w:sz="0" w:space="0" w:color="auto"/>
        <w:bottom w:val="none" w:sz="0" w:space="0" w:color="auto"/>
        <w:right w:val="none" w:sz="0" w:space="0" w:color="auto"/>
      </w:divBdr>
    </w:div>
    <w:div w:id="1283924334">
      <w:bodyDiv w:val="1"/>
      <w:marLeft w:val="0"/>
      <w:marRight w:val="0"/>
      <w:marTop w:val="0"/>
      <w:marBottom w:val="0"/>
      <w:divBdr>
        <w:top w:val="none" w:sz="0" w:space="0" w:color="auto"/>
        <w:left w:val="none" w:sz="0" w:space="0" w:color="auto"/>
        <w:bottom w:val="none" w:sz="0" w:space="0" w:color="auto"/>
        <w:right w:val="none" w:sz="0" w:space="0" w:color="auto"/>
      </w:divBdr>
    </w:div>
    <w:div w:id="1313288692">
      <w:bodyDiv w:val="1"/>
      <w:marLeft w:val="0"/>
      <w:marRight w:val="0"/>
      <w:marTop w:val="0"/>
      <w:marBottom w:val="0"/>
      <w:divBdr>
        <w:top w:val="none" w:sz="0" w:space="0" w:color="auto"/>
        <w:left w:val="none" w:sz="0" w:space="0" w:color="auto"/>
        <w:bottom w:val="none" w:sz="0" w:space="0" w:color="auto"/>
        <w:right w:val="none" w:sz="0" w:space="0" w:color="auto"/>
      </w:divBdr>
    </w:div>
    <w:div w:id="1486892976">
      <w:bodyDiv w:val="1"/>
      <w:marLeft w:val="0"/>
      <w:marRight w:val="0"/>
      <w:marTop w:val="0"/>
      <w:marBottom w:val="0"/>
      <w:divBdr>
        <w:top w:val="none" w:sz="0" w:space="0" w:color="auto"/>
        <w:left w:val="none" w:sz="0" w:space="0" w:color="auto"/>
        <w:bottom w:val="none" w:sz="0" w:space="0" w:color="auto"/>
        <w:right w:val="none" w:sz="0" w:space="0" w:color="auto"/>
      </w:divBdr>
    </w:div>
    <w:div w:id="1532574720">
      <w:bodyDiv w:val="1"/>
      <w:marLeft w:val="0"/>
      <w:marRight w:val="0"/>
      <w:marTop w:val="0"/>
      <w:marBottom w:val="0"/>
      <w:divBdr>
        <w:top w:val="none" w:sz="0" w:space="0" w:color="auto"/>
        <w:left w:val="none" w:sz="0" w:space="0" w:color="auto"/>
        <w:bottom w:val="none" w:sz="0" w:space="0" w:color="auto"/>
        <w:right w:val="none" w:sz="0" w:space="0" w:color="auto"/>
      </w:divBdr>
    </w:div>
    <w:div w:id="162164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hyperlink" Target="https://www.anparresearchltd.com/post/primary-research-vs-secondary-research" TargetMode="External"/><Relationship Id="rId39" Type="http://schemas.openxmlformats.org/officeDocument/2006/relationships/hyperlink" Target="https://www.qualtrics.com/uk/experience-management/brand/brand-trust/" TargetMode="External"/><Relationship Id="rId21" Type="http://schemas.openxmlformats.org/officeDocument/2006/relationships/image" Target="media/image12.png"/><Relationship Id="rId34" Type="http://schemas.openxmlformats.org/officeDocument/2006/relationships/hyperlink" Target="https://www.britannica.com/topic/Apple-Inc" TargetMode="External"/><Relationship Id="rId42" Type="http://schemas.openxmlformats.org/officeDocument/2006/relationships/hyperlink" Target="https://www.simplypsychology.org/cluster-sampling.html"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9" Type="http://schemas.openxmlformats.org/officeDocument/2006/relationships/hyperlink" Target="https://doi-org.ezproxy.uwtsd.ac.uk/10.1080/10696679.2001.115018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3.xml"/><Relationship Id="rId32" Type="http://schemas.openxmlformats.org/officeDocument/2006/relationships/hyperlink" Target="https://www.indeed.com/career-advice/career-development/brand-equity-aaker-model" TargetMode="External"/><Relationship Id="rId37" Type="http://schemas.openxmlformats.org/officeDocument/2006/relationships/hyperlink" Target="https://doi.org/10.1108/JPBM-06-2021-3528" TargetMode="External"/><Relationship Id="rId40" Type="http://schemas.openxmlformats.org/officeDocument/2006/relationships/hyperlink" Target="http://dx.doi.org/10.5539/jel.v6n1p102"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s://doi-org.ezproxy.uwtsd.ac.uk/10.1177/00472875221125668" TargetMode="External"/><Relationship Id="rId36" Type="http://schemas.openxmlformats.org/officeDocument/2006/relationships/hyperlink" Target="https://www.scribbr.com/methodology/sampling-methods/"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doi.org/10.1057/s41262-020-00225-3" TargetMode="External"/><Relationship Id="rId44" Type="http://schemas.openxmlformats.org/officeDocument/2006/relationships/hyperlink" Target="https://www.proquest.com/docview/1827827810?fromopenview=true&amp;pq-origsite=gschol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hyperlink" Target="https://doi.org/10.1016/j.jretconser.2014.10.007" TargetMode="External"/><Relationship Id="rId30" Type="http://schemas.openxmlformats.org/officeDocument/2006/relationships/hyperlink" Target="https://www.scribbr.co.uk/research-methods/secondary-research-explained/" TargetMode="External"/><Relationship Id="rId35" Type="http://schemas.openxmlformats.org/officeDocument/2006/relationships/hyperlink" Target="https://doi.org/10.1080/23311975.2022.2082015" TargetMode="External"/><Relationship Id="rId43" Type="http://schemas.openxmlformats.org/officeDocument/2006/relationships/hyperlink" Target="https://doi.org/10.1080/1331677X.2019.1627893"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proquest.com/docview/2344258414?pq-origsite=gscholar&amp;fromopenview=true" TargetMode="External"/><Relationship Id="rId33" Type="http://schemas.openxmlformats.org/officeDocument/2006/relationships/hyperlink" Target="https://doi.org/10.1108/APJIE-08-2017-030" TargetMode="External"/><Relationship Id="rId38" Type="http://schemas.openxmlformats.org/officeDocument/2006/relationships/hyperlink" Target="https://www.qualtrics.com/uk/experience-management/brand/brand-image/?rid=ip&amp;prevsite=en&amp;newsite=uk&amp;geo=GB&amp;geomatch=uk" TargetMode="External"/><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hyperlink" Target="https://doi.org/10.1007/s13437-021-00256-w"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rsh\Desktop\MBA%20Questionnaire.xlt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rsh\Desktop\MBA%20Questionnaire.xlt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rsh\Desktop\MBA%20Questionnaire.xlt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[MBA Questionnaire.xltx]Age!PivotTable2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is your Age?': </a:t>
            </a:r>
            <a:r>
              <a:rPr lang="en-US">
                <a:solidFill>
                  <a:srgbClr val="DD5A13"/>
                </a:solidFill>
              </a:rPr>
              <a:t>31 to 45</a:t>
            </a:r>
            <a:r>
              <a:rPr lang="en-US"/>
              <a:t> appears most often.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a:noFill/>
          </a:ln>
          <a:effectLst/>
        </c:spPr>
      </c:pivotFmt>
      <c:pivotFmt>
        <c:idx val="4"/>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rgbClr val="ED7331"/>
          </a:solidFill>
          <a:ln>
            <a:noFill/>
          </a:ln>
          <a:effectLst/>
        </c:spPr>
      </c:pivotFmt>
    </c:pivotFmts>
    <c:plotArea>
      <c:layout/>
      <c:barChart>
        <c:barDir val="bar"/>
        <c:grouping val="clustered"/>
        <c:varyColors val="0"/>
        <c:ser>
          <c:idx val="0"/>
          <c:order val="0"/>
          <c:tx>
            <c:strRef>
              <c:f>Age!$B$2</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37B7-465D-BA98-CAF88950557F}"/>
              </c:ext>
            </c:extLst>
          </c:dPt>
          <c:cat>
            <c:strRef>
              <c:f>Age!$A$3:$A$8</c:f>
              <c:strCache>
                <c:ptCount val="5"/>
                <c:pt idx="0">
                  <c:v>31 to 45</c:v>
                </c:pt>
                <c:pt idx="1">
                  <c:v>46 to 60</c:v>
                </c:pt>
                <c:pt idx="2">
                  <c:v>24 to 30</c:v>
                </c:pt>
                <c:pt idx="3">
                  <c:v>18 to 23</c:v>
                </c:pt>
                <c:pt idx="4">
                  <c:v>Prefer not to say</c:v>
                </c:pt>
              </c:strCache>
            </c:strRef>
          </c:cat>
          <c:val>
            <c:numRef>
              <c:f>Age!$B$3:$B$8</c:f>
              <c:numCache>
                <c:formatCode>General</c:formatCode>
                <c:ptCount val="5"/>
                <c:pt idx="0">
                  <c:v>46</c:v>
                </c:pt>
                <c:pt idx="1">
                  <c:v>24</c:v>
                </c:pt>
                <c:pt idx="2">
                  <c:v>14</c:v>
                </c:pt>
                <c:pt idx="3">
                  <c:v>13</c:v>
                </c:pt>
                <c:pt idx="4">
                  <c:v>5</c:v>
                </c:pt>
              </c:numCache>
            </c:numRef>
          </c:val>
          <c:extLst>
            <c:ext xmlns:c16="http://schemas.microsoft.com/office/drawing/2014/chart" uri="{C3380CC4-5D6E-409C-BE32-E72D297353CC}">
              <c16:uniqueId val="{00000002-37B7-465D-BA98-CAF88950557F}"/>
            </c:ext>
          </c:extLst>
        </c:ser>
        <c:dLbls>
          <c:showLegendKey val="0"/>
          <c:showVal val="0"/>
          <c:showCatName val="0"/>
          <c:showSerName val="0"/>
          <c:showPercent val="0"/>
          <c:showBubbleSize val="0"/>
        </c:dLbls>
        <c:gapWidth val="33"/>
        <c:overlap val="-30"/>
        <c:axId val="2011281936"/>
        <c:axId val="1113605408"/>
      </c:barChart>
      <c:catAx>
        <c:axId val="2011281936"/>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What is your 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605408"/>
        <c:crosses val="autoZero"/>
        <c:auto val="1"/>
        <c:lblAlgn val="ctr"/>
        <c:lblOffset val="100"/>
        <c:noMultiLvlLbl val="0"/>
      </c:catAx>
      <c:valAx>
        <c:axId val="11136054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What is your 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1281936"/>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[MBA Questionnaire.xltx]Years Used!PivotTable7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'Since when were you using Apple products?': </a:t>
            </a:r>
            <a:r>
              <a:rPr lang="en-US">
                <a:solidFill>
                  <a:srgbClr val="DD5A13"/>
                </a:solidFill>
              </a:rPr>
              <a:t>more than 5 years</a:t>
            </a:r>
            <a:r>
              <a:rPr lang="en-US"/>
              <a:t> and </a:t>
            </a:r>
            <a:r>
              <a:rPr lang="en-US">
                <a:solidFill>
                  <a:srgbClr val="DD5A13"/>
                </a:solidFill>
              </a:rPr>
              <a:t>0 to 1 Years</a:t>
            </a:r>
            <a:r>
              <a:rPr lang="en-US"/>
              <a:t> appear most often.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ED7331"/>
          </a:solidFill>
          <a:ln>
            <a:noFill/>
          </a:ln>
          <a:effectLst/>
        </c:spPr>
      </c:pivotFmt>
      <c:pivotFmt>
        <c:idx val="6"/>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a:noFill/>
          </a:ln>
          <a:effectLst/>
        </c:spPr>
      </c:pivotFmt>
      <c:pivotFmt>
        <c:idx val="8"/>
        <c:spPr>
          <a:solidFill>
            <a:srgbClr val="ED7331"/>
          </a:solidFill>
          <a:ln>
            <a:noFill/>
          </a:ln>
          <a:effectLst/>
        </c:spPr>
      </c:pivotFmt>
    </c:pivotFmts>
    <c:plotArea>
      <c:layout/>
      <c:barChart>
        <c:barDir val="bar"/>
        <c:grouping val="stacked"/>
        <c:varyColors val="0"/>
        <c:ser>
          <c:idx val="0"/>
          <c:order val="0"/>
          <c:tx>
            <c:strRef>
              <c:f>'Years Used'!$B$2</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5860-46EB-B5FF-DF4EF2B0FABB}"/>
              </c:ext>
            </c:extLst>
          </c:dPt>
          <c:dPt>
            <c:idx val="1"/>
            <c:invertIfNegative val="0"/>
            <c:bubble3D val="0"/>
            <c:spPr>
              <a:solidFill>
                <a:srgbClr val="ED7331"/>
              </a:solidFill>
              <a:ln>
                <a:noFill/>
              </a:ln>
              <a:effectLst/>
            </c:spPr>
            <c:extLst>
              <c:ext xmlns:c16="http://schemas.microsoft.com/office/drawing/2014/chart" uri="{C3380CC4-5D6E-409C-BE32-E72D297353CC}">
                <c16:uniqueId val="{00000003-5860-46EB-B5FF-DF4EF2B0FABB}"/>
              </c:ext>
            </c:extLst>
          </c:dPt>
          <c:cat>
            <c:strRef>
              <c:f>'Years Used'!$A$3:$A$7</c:f>
              <c:strCache>
                <c:ptCount val="4"/>
                <c:pt idx="0">
                  <c:v>more than 5 years</c:v>
                </c:pt>
                <c:pt idx="1">
                  <c:v>0 to 1 Years</c:v>
                </c:pt>
                <c:pt idx="2">
                  <c:v>2 to 3 years</c:v>
                </c:pt>
                <c:pt idx="3">
                  <c:v>4 to 5 years</c:v>
                </c:pt>
              </c:strCache>
            </c:strRef>
          </c:cat>
          <c:val>
            <c:numRef>
              <c:f>'Years Used'!$B$3:$B$7</c:f>
              <c:numCache>
                <c:formatCode>General</c:formatCode>
                <c:ptCount val="4"/>
                <c:pt idx="0">
                  <c:v>37</c:v>
                </c:pt>
                <c:pt idx="1">
                  <c:v>34</c:v>
                </c:pt>
                <c:pt idx="2">
                  <c:v>16</c:v>
                </c:pt>
                <c:pt idx="3">
                  <c:v>15</c:v>
                </c:pt>
              </c:numCache>
            </c:numRef>
          </c:val>
          <c:extLst>
            <c:ext xmlns:c16="http://schemas.microsoft.com/office/drawing/2014/chart" uri="{C3380CC4-5D6E-409C-BE32-E72D297353CC}">
              <c16:uniqueId val="{00000004-5860-46EB-B5FF-DF4EF2B0FABB}"/>
            </c:ext>
          </c:extLst>
        </c:ser>
        <c:dLbls>
          <c:showLegendKey val="0"/>
          <c:showVal val="0"/>
          <c:showCatName val="0"/>
          <c:showSerName val="0"/>
          <c:showPercent val="0"/>
          <c:showBubbleSize val="0"/>
        </c:dLbls>
        <c:gapWidth val="33"/>
        <c:overlap val="100"/>
        <c:axId val="1111474864"/>
        <c:axId val="74043040"/>
      </c:barChart>
      <c:catAx>
        <c:axId val="1111474864"/>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Since when were you using Apple products?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043040"/>
        <c:crosses val="autoZero"/>
        <c:auto val="1"/>
        <c:lblAlgn val="ctr"/>
        <c:lblOffset val="100"/>
        <c:noMultiLvlLbl val="0"/>
      </c:catAx>
      <c:valAx>
        <c:axId val="740430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Since when were you using Apple products?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1474864"/>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[MBA Questionnaire.xltx]recommend others!PivotTable6</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Percentage distribution of 'How likely are you to recommend Apple products to others?'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'recommend others'!$D$4</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'recommend others'!$C$5:$C$9</c:f>
              <c:strCache>
                <c:ptCount val="4"/>
                <c:pt idx="0">
                  <c:v>Likely</c:v>
                </c:pt>
                <c:pt idx="1">
                  <c:v>Very Likely</c:v>
                </c:pt>
                <c:pt idx="2">
                  <c:v>Neutral</c:v>
                </c:pt>
                <c:pt idx="3">
                  <c:v>Not Likely</c:v>
                </c:pt>
              </c:strCache>
            </c:strRef>
          </c:cat>
          <c:val>
            <c:numRef>
              <c:f>'recommend others'!$D$5:$D$9</c:f>
              <c:numCache>
                <c:formatCode>0.00%</c:formatCode>
                <c:ptCount val="4"/>
                <c:pt idx="0">
                  <c:v>0.35294117647058826</c:v>
                </c:pt>
                <c:pt idx="1">
                  <c:v>0.34313725490196079</c:v>
                </c:pt>
                <c:pt idx="2">
                  <c:v>0.27450980392156865</c:v>
                </c:pt>
                <c:pt idx="3">
                  <c:v>2.9411764705882353E-2</c:v>
                </c:pt>
              </c:numCache>
            </c:numRef>
          </c:val>
          <c:extLst>
            <c:ext xmlns:c16="http://schemas.microsoft.com/office/drawing/2014/chart" uri="{C3380CC4-5D6E-409C-BE32-E72D297353CC}">
              <c16:uniqueId val="{00000000-303C-4C5B-AB50-DAC82032AEB5}"/>
            </c:ext>
          </c:extLst>
        </c:ser>
        <c:dLbls>
          <c:dLblPos val="inEnd"/>
          <c:showLegendKey val="0"/>
          <c:showVal val="1"/>
          <c:showCatName val="0"/>
          <c:showSerName val="0"/>
          <c:showPercent val="0"/>
          <c:showBubbleSize val="0"/>
        </c:dLbls>
        <c:gapWidth val="65"/>
        <c:axId val="1111475824"/>
        <c:axId val="2003902144"/>
      </c:barChart>
      <c:catAx>
        <c:axId val="1111475824"/>
        <c:scaling>
          <c:orientation val="maxMin"/>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How likely are you to recommend Apple products to others?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03902144"/>
        <c:crosses val="autoZero"/>
        <c:auto val="1"/>
        <c:lblAlgn val="ctr"/>
        <c:lblOffset val="100"/>
        <c:noMultiLvlLbl val="0"/>
      </c:catAx>
      <c:valAx>
        <c:axId val="20039021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How likely are you to recommend Apple products to others?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111475824"/>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6CC39-B3AF-4C8B-8F13-38F9F688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31556</TotalTime>
  <Pages>62</Pages>
  <Words>16628</Words>
  <Characters>94780</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harsha vardhan</dc:creator>
  <cp:keywords/>
  <dc:description/>
  <cp:lastModifiedBy>harsha vardhan</cp:lastModifiedBy>
  <cp:revision>806</cp:revision>
  <dcterms:created xsi:type="dcterms:W3CDTF">2023-08-06T22:24:00Z</dcterms:created>
  <dcterms:modified xsi:type="dcterms:W3CDTF">2023-10-20T13:24:00Z</dcterms:modified>
</cp:coreProperties>
</file>