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248909A7" w:rsidR="007C3D58" w:rsidRDefault="00F8386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NOFIU AFOLABI OYEDELE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2ED295F3" w:rsidR="007C3D58" w:rsidRPr="005F5585" w:rsidRDefault="00F8386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2439725</w:t>
            </w:r>
          </w:p>
        </w:tc>
        <w:tc>
          <w:tcPr>
            <w:tcW w:w="1487" w:type="dxa"/>
          </w:tcPr>
          <w:p w14:paraId="1CD60A67" w14:textId="60240666" w:rsidR="007C3D58" w:rsidRPr="005F5585" w:rsidRDefault="00F8386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26/06/2025</w:t>
            </w:r>
          </w:p>
        </w:tc>
        <w:tc>
          <w:tcPr>
            <w:tcW w:w="1914" w:type="dxa"/>
          </w:tcPr>
          <w:p w14:paraId="5A59E4F6" w14:textId="70B2E0B8" w:rsidR="007C3D58" w:rsidRPr="005F5585" w:rsidRDefault="00F8386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REZA TAGHIZADEH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09AF2C32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7561ADE" w:rsidR="0020412F" w:rsidRDefault="00D13DF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517237" wp14:editId="72D03EAE">
                                  <wp:extent cx="5486400" cy="3200400"/>
                                  <wp:effectExtent l="38100" t="0" r="19050" b="0"/>
                                  <wp:docPr id="54237006" name="Diagram 1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9" r:lo="rId10" r:qs="rId11" r:cs="rId1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17561ADE" w:rsidR="0020412F" w:rsidRDefault="00D13DF9">
                      <w:r>
                        <w:rPr>
                          <w:noProof/>
                        </w:rPr>
                        <w:drawing>
                          <wp:inline distT="0" distB="0" distL="0" distR="0" wp14:anchorId="5D517237" wp14:editId="72D03EAE">
                            <wp:extent cx="5486400" cy="3200400"/>
                            <wp:effectExtent l="38100" t="0" r="19050" b="0"/>
                            <wp:docPr id="54237006" name="Diagram 1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9" r:lo="rId10" r:qs="rId11" r:cs="rId12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2D3CEE5" w14:textId="3F47DFBF" w:rsidR="0055670F" w:rsidRDefault="00D5290B" w:rsidP="0055670F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55670F">
        <w:rPr>
          <w:shd w:val="clear" w:color="auto" w:fill="FFFFFF"/>
        </w:rPr>
        <w:t>Good time management techniques can help you feel more relaxed and focused.</w:t>
      </w:r>
    </w:p>
    <w:p w14:paraId="3E536F97" w14:textId="2FF22C77" w:rsidR="0055670F" w:rsidRPr="0055670F" w:rsidRDefault="0055670F" w:rsidP="0055670F">
      <w:pPr>
        <w:pBdr>
          <w:bottom w:val="single" w:sz="12" w:space="1" w:color="auto"/>
        </w:pBdr>
        <w:ind w:left="360"/>
        <w:rPr>
          <w:shd w:val="clear" w:color="auto" w:fill="FFFFFF"/>
        </w:rPr>
      </w:pPr>
    </w:p>
    <w:p w14:paraId="4E893BAC" w14:textId="5ECB81DD" w:rsidR="0055670F" w:rsidRDefault="0055670F" w:rsidP="0055670F">
      <w:pPr>
        <w:rPr>
          <w:shd w:val="clear" w:color="auto" w:fill="FFFFFF"/>
        </w:rPr>
      </w:pPr>
      <w:r>
        <w:rPr>
          <w:shd w:val="clear" w:color="auto" w:fill="FFFFFF"/>
        </w:rPr>
        <w:t>Using effective time management strategies might make you feel calmer and more concentrated.</w:t>
      </w:r>
    </w:p>
    <w:p w14:paraId="2AF83865" w14:textId="4D8A526F" w:rsidR="00395897" w:rsidRDefault="000B23A2" w:rsidP="0055670F">
      <w:pPr>
        <w:rPr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197A4FDC" w14:textId="045663A6" w:rsidR="00CA0AB2" w:rsidRPr="00CA0AB2" w:rsidRDefault="00A16080" w:rsidP="00CA0AB2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CA0AB2">
        <w:rPr>
          <w:shd w:val="clear" w:color="auto" w:fill="FFFFFF"/>
        </w:rPr>
        <w:t xml:space="preserve">Speaking to your friends and family can significantly lower stress levels. </w:t>
      </w:r>
    </w:p>
    <w:p w14:paraId="56FF6567" w14:textId="77777777" w:rsidR="00CA0AB2" w:rsidRDefault="00CA0AB2" w:rsidP="00CA0AB2">
      <w:pPr>
        <w:pStyle w:val="ListParagraph"/>
        <w:rPr>
          <w:shd w:val="clear" w:color="auto" w:fill="FFFFFF"/>
        </w:rPr>
      </w:pPr>
    </w:p>
    <w:p w14:paraId="6230A9AC" w14:textId="1FCE98D7" w:rsidR="00C803B9" w:rsidRPr="00CA0AB2" w:rsidRDefault="00CA0AB2" w:rsidP="00CA0AB2">
      <w:pPr>
        <w:pStyle w:val="ListParagraph"/>
        <w:rPr>
          <w:shd w:val="clear" w:color="auto" w:fill="FFFFFF"/>
        </w:rPr>
      </w:pPr>
      <w:r>
        <w:rPr>
          <w:shd w:val="clear" w:color="auto" w:fill="FFFFFF"/>
        </w:rPr>
        <w:t>Stress levels can be considerably reduced by talking to your love ones</w:t>
      </w:r>
      <w:r w:rsidR="00C803B9" w:rsidRPr="00CA0AB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509D268A" w14:textId="37DC6D0D" w:rsidR="00CA0AB2" w:rsidRPr="00CA0AB2" w:rsidRDefault="00AA1613" w:rsidP="00CA0AB2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CA0AB2">
        <w:rPr>
          <w:shd w:val="clear" w:color="auto" w:fill="FFFFFF"/>
        </w:rPr>
        <w:t>University life offers numerous opportunities for personal growth and development.</w:t>
      </w:r>
      <w:r w:rsidR="00856672" w:rsidRPr="00CA0AB2">
        <w:rPr>
          <w:shd w:val="clear" w:color="auto" w:fill="FFFFFF"/>
        </w:rPr>
        <w:t xml:space="preserve"> </w:t>
      </w:r>
    </w:p>
    <w:p w14:paraId="75DE8ECA" w14:textId="77777777" w:rsidR="00CA0AB2" w:rsidRDefault="00CA0AB2" w:rsidP="00CA0AB2">
      <w:pPr>
        <w:pStyle w:val="ListParagraph"/>
        <w:rPr>
          <w:shd w:val="clear" w:color="auto" w:fill="FFFFFF"/>
        </w:rPr>
      </w:pPr>
    </w:p>
    <w:p w14:paraId="619643AD" w14:textId="6D4B7422" w:rsidR="00C803B9" w:rsidRPr="00CA0AB2" w:rsidRDefault="00CA0AB2" w:rsidP="00CA0AB2">
      <w:pPr>
        <w:ind w:left="36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There are many chances for personal development during university life </w:t>
      </w:r>
      <w:r w:rsidR="00C803B9" w:rsidRPr="00CA0AB2">
        <w:rPr>
          <w:sz w:val="24"/>
          <w:szCs w:val="24"/>
          <w:shd w:val="clear" w:color="auto" w:fill="FFFFFF"/>
        </w:rPr>
        <w:t>________________________________</w:t>
      </w:r>
      <w:r w:rsidR="00C803B9" w:rsidRPr="00CA0AB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7FB6A5B" w14:textId="171AFAC0" w:rsidR="00C803B9" w:rsidRPr="00D13DF9" w:rsidRDefault="004E0DA6" w:rsidP="00D13DF9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D13DF9">
        <w:rPr>
          <w:shd w:val="clear" w:color="auto" w:fill="FFFFFF"/>
        </w:rPr>
        <w:t>Attending lectures regularly is crucial for understanding course material.</w:t>
      </w:r>
    </w:p>
    <w:p w14:paraId="43E39D2B" w14:textId="77777777" w:rsidR="00D13DF9" w:rsidRDefault="00D13DF9" w:rsidP="00D13DF9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</w:t>
      </w:r>
    </w:p>
    <w:p w14:paraId="54CEA84A" w14:textId="71B61F96" w:rsidR="00D13DF9" w:rsidRPr="00D13DF9" w:rsidRDefault="00D13DF9" w:rsidP="00D13DF9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Regular attendance at lectures is essential and comprehending the course material</w:t>
      </w:r>
    </w:p>
    <w:p w14:paraId="4E00B2CD" w14:textId="77777777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pBdr>
          <w:bottom w:val="single" w:sz="12" w:space="1" w:color="auto"/>
        </w:pBd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5B92D6E0" w:rsidR="003A0FD8" w:rsidRPr="00FD1FD7" w:rsidRDefault="00B8456D" w:rsidP="000B23A2">
      <w:pPr>
        <w:rPr>
          <w:rFonts w:cstheme="minorHAnsi"/>
          <w:b/>
          <w:sz w:val="24"/>
          <w:szCs w:val="24"/>
        </w:rPr>
      </w:pPr>
      <w:r>
        <w:rPr>
          <w:shd w:val="clear" w:color="auto" w:fill="FFFFFF"/>
        </w:rPr>
        <w:t xml:space="preserve">While studying at the university budget management needs to be in place to reduce costs.by also exploring options like grants and </w:t>
      </w:r>
      <w:proofErr w:type="spellStart"/>
      <w:proofErr w:type="gramStart"/>
      <w:r>
        <w:rPr>
          <w:shd w:val="clear" w:color="auto" w:fill="FFFFFF"/>
        </w:rPr>
        <w:t>bursaries,attending</w:t>
      </w:r>
      <w:proofErr w:type="spellEnd"/>
      <w:proofErr w:type="gramEnd"/>
      <w:r>
        <w:rPr>
          <w:shd w:val="clear" w:color="auto" w:fill="FFFFFF"/>
        </w:rPr>
        <w:t xml:space="preserve"> community </w:t>
      </w:r>
      <w:proofErr w:type="spellStart"/>
      <w:r w:rsidR="002A1F6E">
        <w:rPr>
          <w:shd w:val="clear" w:color="auto" w:fill="FFFFFF"/>
        </w:rPr>
        <w:t>seminarsand</w:t>
      </w:r>
      <w:proofErr w:type="spellEnd"/>
      <w:r w:rsidR="002A1F6E">
        <w:rPr>
          <w:shd w:val="clear" w:color="auto" w:fill="FFFFFF"/>
        </w:rPr>
        <w:t xml:space="preserve"> utilizing student </w:t>
      </w:r>
      <w:proofErr w:type="spellStart"/>
      <w:proofErr w:type="gramStart"/>
      <w:r w:rsidR="002A1F6E">
        <w:rPr>
          <w:shd w:val="clear" w:color="auto" w:fill="FFFFFF"/>
        </w:rPr>
        <w:t>discounts.applying</w:t>
      </w:r>
      <w:proofErr w:type="spellEnd"/>
      <w:proofErr w:type="gramEnd"/>
      <w:r w:rsidR="002A1F6E">
        <w:rPr>
          <w:shd w:val="clear" w:color="auto" w:fill="FFFFFF"/>
        </w:rPr>
        <w:t xml:space="preserve"> money management help track outgoings and spending decisions.</w:t>
      </w:r>
      <w:r>
        <w:rPr>
          <w:shd w:val="clear" w:color="auto" w:fill="FFFFFF"/>
        </w:rPr>
        <w:t xml:space="preserve"> </w:t>
      </w:r>
      <w:r w:rsidR="003A0FD8" w:rsidRPr="00F33982">
        <w:rPr>
          <w:shd w:val="clear" w:color="auto" w:fill="FFFFFF"/>
        </w:rPr>
        <w:t>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____________________________________________________________________________________________________________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B35FE" w14:textId="77777777" w:rsidR="00CE5DAF" w:rsidRDefault="00CE5DAF" w:rsidP="002C1916">
      <w:pPr>
        <w:spacing w:after="0" w:line="240" w:lineRule="auto"/>
      </w:pPr>
      <w:r>
        <w:separator/>
      </w:r>
    </w:p>
  </w:endnote>
  <w:endnote w:type="continuationSeparator" w:id="0">
    <w:p w14:paraId="034CC5F0" w14:textId="77777777" w:rsidR="00CE5DAF" w:rsidRDefault="00CE5DAF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84C39" w14:textId="77777777" w:rsidR="00CE5DAF" w:rsidRDefault="00CE5DAF" w:rsidP="002C1916">
      <w:pPr>
        <w:spacing w:after="0" w:line="240" w:lineRule="auto"/>
      </w:pPr>
      <w:r>
        <w:separator/>
      </w:r>
    </w:p>
  </w:footnote>
  <w:footnote w:type="continuationSeparator" w:id="0">
    <w:p w14:paraId="720927BE" w14:textId="77777777" w:rsidR="00CE5DAF" w:rsidRDefault="00CE5DAF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D4C77"/>
    <w:multiLevelType w:val="hybridMultilevel"/>
    <w:tmpl w:val="383811A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4296165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1F6E"/>
    <w:rsid w:val="002A25E4"/>
    <w:rsid w:val="002A324F"/>
    <w:rsid w:val="002B3561"/>
    <w:rsid w:val="002B56E8"/>
    <w:rsid w:val="002C1916"/>
    <w:rsid w:val="002C5BAD"/>
    <w:rsid w:val="002E498E"/>
    <w:rsid w:val="00317B36"/>
    <w:rsid w:val="003526AB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5670F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456D"/>
    <w:rsid w:val="00B874E0"/>
    <w:rsid w:val="00C040D2"/>
    <w:rsid w:val="00C2205B"/>
    <w:rsid w:val="00C24A02"/>
    <w:rsid w:val="00C35588"/>
    <w:rsid w:val="00C803B9"/>
    <w:rsid w:val="00C8758E"/>
    <w:rsid w:val="00C87629"/>
    <w:rsid w:val="00C91ADB"/>
    <w:rsid w:val="00CA0AB2"/>
    <w:rsid w:val="00CD5EAE"/>
    <w:rsid w:val="00CE5DAF"/>
    <w:rsid w:val="00D13DF9"/>
    <w:rsid w:val="00D22659"/>
    <w:rsid w:val="00D30372"/>
    <w:rsid w:val="00D5290B"/>
    <w:rsid w:val="00D7325A"/>
    <w:rsid w:val="00DC74DC"/>
    <w:rsid w:val="00DD007B"/>
    <w:rsid w:val="00E024C8"/>
    <w:rsid w:val="00E774DF"/>
    <w:rsid w:val="00ED1BF2"/>
    <w:rsid w:val="00F04D53"/>
    <w:rsid w:val="00F303DF"/>
    <w:rsid w:val="00F33982"/>
    <w:rsid w:val="00F42794"/>
    <w:rsid w:val="00F42F79"/>
    <w:rsid w:val="00F8386B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DB224D3-10B1-4A37-B8F9-3FC1499DEDB7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C65D3FB3-2D52-4B8C-80EA-88A3175F69C2}">
      <dgm:prSet phldrT="[Text]"/>
      <dgm:spPr/>
      <dgm:t>
        <a:bodyPr/>
        <a:lstStyle/>
        <a:p>
          <a:r>
            <a:rPr lang="en-GB"/>
            <a:t>academic work              </a:t>
          </a:r>
          <a:r>
            <a:rPr lang="en-GB" b="0" i="0"/>
            <a:t>It involves the creation, analysis, and presentation of knowledge</a:t>
          </a:r>
          <a:endParaRPr lang="en-GB"/>
        </a:p>
      </dgm:t>
    </dgm:pt>
    <dgm:pt modelId="{998A347E-2B81-4731-9F88-C8FB101F168D}" type="parTrans" cxnId="{28CD9ECC-1DCE-42CC-AE35-D2330DA1779C}">
      <dgm:prSet/>
      <dgm:spPr/>
      <dgm:t>
        <a:bodyPr/>
        <a:lstStyle/>
        <a:p>
          <a:endParaRPr lang="en-GB"/>
        </a:p>
      </dgm:t>
    </dgm:pt>
    <dgm:pt modelId="{81613E08-39D4-43DE-BDAF-8C09219C5ADE}" type="sibTrans" cxnId="{28CD9ECC-1DCE-42CC-AE35-D2330DA1779C}">
      <dgm:prSet/>
      <dgm:spPr/>
      <dgm:t>
        <a:bodyPr/>
        <a:lstStyle/>
        <a:p>
          <a:endParaRPr lang="en-GB"/>
        </a:p>
      </dgm:t>
    </dgm:pt>
    <dgm:pt modelId="{D0831D97-C068-466B-806F-F4B9A72337D9}">
      <dgm:prSet phldrT="[Text]"/>
      <dgm:spPr/>
      <dgm:t>
        <a:bodyPr/>
        <a:lstStyle/>
        <a:p>
          <a:r>
            <a:rPr lang="en-GB"/>
            <a:t>career plan  improve knowledge ,take courses</a:t>
          </a:r>
        </a:p>
      </dgm:t>
    </dgm:pt>
    <dgm:pt modelId="{EB3777FF-E676-4411-8B2A-069B2A280962}" type="parTrans" cxnId="{20394B77-E09C-469D-BCC0-C1D306FA061B}">
      <dgm:prSet/>
      <dgm:spPr/>
      <dgm:t>
        <a:bodyPr/>
        <a:lstStyle/>
        <a:p>
          <a:endParaRPr lang="en-GB"/>
        </a:p>
      </dgm:t>
    </dgm:pt>
    <dgm:pt modelId="{E5E9C211-DF40-470E-8B42-A8ABA3640624}" type="sibTrans" cxnId="{20394B77-E09C-469D-BCC0-C1D306FA061B}">
      <dgm:prSet/>
      <dgm:spPr/>
      <dgm:t>
        <a:bodyPr/>
        <a:lstStyle/>
        <a:p>
          <a:endParaRPr lang="en-GB"/>
        </a:p>
      </dgm:t>
    </dgm:pt>
    <dgm:pt modelId="{A888120C-FE5D-46F1-91DA-363A21CEE9C1}">
      <dgm:prSet phldrT="[Text]"/>
      <dgm:spPr/>
      <dgm:t>
        <a:bodyPr/>
        <a:lstStyle/>
        <a:p>
          <a:r>
            <a:rPr lang="en-GB"/>
            <a:t>work commintment  cycle to work</a:t>
          </a:r>
        </a:p>
      </dgm:t>
    </dgm:pt>
    <dgm:pt modelId="{AD6C2686-EBA1-4A0E-9490-18AD8736DCDD}" type="parTrans" cxnId="{BD5C7220-8106-4C58-8897-AEECBE8A66F6}">
      <dgm:prSet/>
      <dgm:spPr/>
      <dgm:t>
        <a:bodyPr/>
        <a:lstStyle/>
        <a:p>
          <a:endParaRPr lang="en-GB"/>
        </a:p>
      </dgm:t>
    </dgm:pt>
    <dgm:pt modelId="{E0A72300-8625-4642-897C-AB824965B717}" type="sibTrans" cxnId="{BD5C7220-8106-4C58-8897-AEECBE8A66F6}">
      <dgm:prSet/>
      <dgm:spPr/>
      <dgm:t>
        <a:bodyPr/>
        <a:lstStyle/>
        <a:p>
          <a:endParaRPr lang="en-GB"/>
        </a:p>
      </dgm:t>
    </dgm:pt>
    <dgm:pt modelId="{2F4EE198-B9DA-4761-ACB1-8D6A624B67A8}">
      <dgm:prSet phldrT="[Text]"/>
      <dgm:spPr/>
      <dgm:t>
        <a:bodyPr/>
        <a:lstStyle/>
        <a:p>
          <a:r>
            <a:rPr lang="en-GB"/>
            <a:t>relationship</a:t>
          </a:r>
        </a:p>
      </dgm:t>
    </dgm:pt>
    <dgm:pt modelId="{22DF1B0F-47A8-45DB-A1C6-67C4E4C0D1BB}" type="parTrans" cxnId="{7605C2BC-C208-4C41-AC51-8A18E680AC42}">
      <dgm:prSet/>
      <dgm:spPr/>
      <dgm:t>
        <a:bodyPr/>
        <a:lstStyle/>
        <a:p>
          <a:endParaRPr lang="en-GB"/>
        </a:p>
      </dgm:t>
    </dgm:pt>
    <dgm:pt modelId="{1D3DE327-4D1B-4547-A59D-309CB650739D}" type="sibTrans" cxnId="{7605C2BC-C208-4C41-AC51-8A18E680AC42}">
      <dgm:prSet/>
      <dgm:spPr/>
      <dgm:t>
        <a:bodyPr/>
        <a:lstStyle/>
        <a:p>
          <a:endParaRPr lang="en-GB"/>
        </a:p>
      </dgm:t>
    </dgm:pt>
    <dgm:pt modelId="{A53F8565-9FF0-4A01-A724-5142A35C6D66}">
      <dgm:prSet phldrT="[Text]"/>
      <dgm:spPr/>
      <dgm:t>
        <a:bodyPr/>
        <a:lstStyle/>
        <a:p>
          <a:r>
            <a:rPr lang="en-GB"/>
            <a:t>social life invited friends for drinks or coffee</a:t>
          </a:r>
        </a:p>
      </dgm:t>
    </dgm:pt>
    <dgm:pt modelId="{FB4F3385-8580-4328-83B2-A6252380D4A8}" type="sibTrans" cxnId="{8C701315-88E4-4AC7-AEDC-3DC94F4CC6FA}">
      <dgm:prSet/>
      <dgm:spPr/>
      <dgm:t>
        <a:bodyPr/>
        <a:lstStyle/>
        <a:p>
          <a:endParaRPr lang="en-GB"/>
        </a:p>
      </dgm:t>
    </dgm:pt>
    <dgm:pt modelId="{B5E84812-849A-4186-9EEE-B62D92DC7C10}" type="parTrans" cxnId="{8C701315-88E4-4AC7-AEDC-3DC94F4CC6FA}">
      <dgm:prSet/>
      <dgm:spPr/>
      <dgm:t>
        <a:bodyPr/>
        <a:lstStyle/>
        <a:p>
          <a:endParaRPr lang="en-GB"/>
        </a:p>
      </dgm:t>
    </dgm:pt>
    <dgm:pt modelId="{0F8722EF-286D-4289-8150-DF5AED22BF41}" type="pres">
      <dgm:prSet presAssocID="{4DB224D3-10B1-4A37-B8F9-3FC1499DEDB7}" presName="diagram" presStyleCnt="0">
        <dgm:presLayoutVars>
          <dgm:dir/>
          <dgm:resizeHandles val="exact"/>
        </dgm:presLayoutVars>
      </dgm:prSet>
      <dgm:spPr/>
    </dgm:pt>
    <dgm:pt modelId="{34651767-9CA9-4A61-9665-73496882775D}" type="pres">
      <dgm:prSet presAssocID="{C65D3FB3-2D52-4B8C-80EA-88A3175F69C2}" presName="node" presStyleLbl="node1" presStyleIdx="0" presStyleCnt="5">
        <dgm:presLayoutVars>
          <dgm:bulletEnabled val="1"/>
        </dgm:presLayoutVars>
      </dgm:prSet>
      <dgm:spPr/>
    </dgm:pt>
    <dgm:pt modelId="{AE9F0A66-4850-4D95-B9B7-2B6BEFD71359}" type="pres">
      <dgm:prSet presAssocID="{81613E08-39D4-43DE-BDAF-8C09219C5ADE}" presName="sibTrans" presStyleCnt="0"/>
      <dgm:spPr/>
    </dgm:pt>
    <dgm:pt modelId="{07601600-898C-41E8-8A5C-5C9D423F038C}" type="pres">
      <dgm:prSet presAssocID="{A53F8565-9FF0-4A01-A724-5142A35C6D66}" presName="node" presStyleLbl="node1" presStyleIdx="1" presStyleCnt="5">
        <dgm:presLayoutVars>
          <dgm:bulletEnabled val="1"/>
        </dgm:presLayoutVars>
      </dgm:prSet>
      <dgm:spPr/>
    </dgm:pt>
    <dgm:pt modelId="{CD93ADA5-DAA8-41B2-BBD2-49DE41D93A19}" type="pres">
      <dgm:prSet presAssocID="{FB4F3385-8580-4328-83B2-A6252380D4A8}" presName="sibTrans" presStyleCnt="0"/>
      <dgm:spPr/>
    </dgm:pt>
    <dgm:pt modelId="{BDBF1A9E-941E-4A02-ACBD-9432737A4F58}" type="pres">
      <dgm:prSet presAssocID="{D0831D97-C068-466B-806F-F4B9A72337D9}" presName="node" presStyleLbl="node1" presStyleIdx="2" presStyleCnt="5">
        <dgm:presLayoutVars>
          <dgm:bulletEnabled val="1"/>
        </dgm:presLayoutVars>
      </dgm:prSet>
      <dgm:spPr/>
    </dgm:pt>
    <dgm:pt modelId="{6EAC9B0C-57EA-4E4C-A735-A1BC65350495}" type="pres">
      <dgm:prSet presAssocID="{E5E9C211-DF40-470E-8B42-A8ABA3640624}" presName="sibTrans" presStyleCnt="0"/>
      <dgm:spPr/>
    </dgm:pt>
    <dgm:pt modelId="{C6B579A2-2F47-4095-8729-C4D668258012}" type="pres">
      <dgm:prSet presAssocID="{A888120C-FE5D-46F1-91DA-363A21CEE9C1}" presName="node" presStyleLbl="node1" presStyleIdx="3" presStyleCnt="5">
        <dgm:presLayoutVars>
          <dgm:bulletEnabled val="1"/>
        </dgm:presLayoutVars>
      </dgm:prSet>
      <dgm:spPr/>
    </dgm:pt>
    <dgm:pt modelId="{A9C5C5E5-8E82-4B2D-8304-C97ED3B75050}" type="pres">
      <dgm:prSet presAssocID="{E0A72300-8625-4642-897C-AB824965B717}" presName="sibTrans" presStyleCnt="0"/>
      <dgm:spPr/>
    </dgm:pt>
    <dgm:pt modelId="{4FD00A61-7709-4B14-9756-9606FA680806}" type="pres">
      <dgm:prSet presAssocID="{2F4EE198-B9DA-4761-ACB1-8D6A624B67A8}" presName="node" presStyleLbl="node1" presStyleIdx="4" presStyleCnt="5">
        <dgm:presLayoutVars>
          <dgm:bulletEnabled val="1"/>
        </dgm:presLayoutVars>
      </dgm:prSet>
      <dgm:spPr/>
    </dgm:pt>
  </dgm:ptLst>
  <dgm:cxnLst>
    <dgm:cxn modelId="{8C701315-88E4-4AC7-AEDC-3DC94F4CC6FA}" srcId="{4DB224D3-10B1-4A37-B8F9-3FC1499DEDB7}" destId="{A53F8565-9FF0-4A01-A724-5142A35C6D66}" srcOrd="1" destOrd="0" parTransId="{B5E84812-849A-4186-9EEE-B62D92DC7C10}" sibTransId="{FB4F3385-8580-4328-83B2-A6252380D4A8}"/>
    <dgm:cxn modelId="{BD5C7220-8106-4C58-8897-AEECBE8A66F6}" srcId="{4DB224D3-10B1-4A37-B8F9-3FC1499DEDB7}" destId="{A888120C-FE5D-46F1-91DA-363A21CEE9C1}" srcOrd="3" destOrd="0" parTransId="{AD6C2686-EBA1-4A0E-9490-18AD8736DCDD}" sibTransId="{E0A72300-8625-4642-897C-AB824965B717}"/>
    <dgm:cxn modelId="{EE019232-91FF-4AB6-89E6-2697B1921164}" type="presOf" srcId="{A888120C-FE5D-46F1-91DA-363A21CEE9C1}" destId="{C6B579A2-2F47-4095-8729-C4D668258012}" srcOrd="0" destOrd="0" presId="urn:microsoft.com/office/officeart/2005/8/layout/default"/>
    <dgm:cxn modelId="{37A52443-2D47-4FA4-88D9-3D0D2A79FF44}" type="presOf" srcId="{2F4EE198-B9DA-4761-ACB1-8D6A624B67A8}" destId="{4FD00A61-7709-4B14-9756-9606FA680806}" srcOrd="0" destOrd="0" presId="urn:microsoft.com/office/officeart/2005/8/layout/default"/>
    <dgm:cxn modelId="{177AC043-A451-481E-BEC3-5E687E9696DE}" type="presOf" srcId="{4DB224D3-10B1-4A37-B8F9-3FC1499DEDB7}" destId="{0F8722EF-286D-4289-8150-DF5AED22BF41}" srcOrd="0" destOrd="0" presId="urn:microsoft.com/office/officeart/2005/8/layout/default"/>
    <dgm:cxn modelId="{751B4C72-B2A7-4B3F-BDED-92F2C85D8A11}" type="presOf" srcId="{A53F8565-9FF0-4A01-A724-5142A35C6D66}" destId="{07601600-898C-41E8-8A5C-5C9D423F038C}" srcOrd="0" destOrd="0" presId="urn:microsoft.com/office/officeart/2005/8/layout/default"/>
    <dgm:cxn modelId="{20394B77-E09C-469D-BCC0-C1D306FA061B}" srcId="{4DB224D3-10B1-4A37-B8F9-3FC1499DEDB7}" destId="{D0831D97-C068-466B-806F-F4B9A72337D9}" srcOrd="2" destOrd="0" parTransId="{EB3777FF-E676-4411-8B2A-069B2A280962}" sibTransId="{E5E9C211-DF40-470E-8B42-A8ABA3640624}"/>
    <dgm:cxn modelId="{D39807B3-6069-4240-95A4-7E3BD25125D4}" type="presOf" srcId="{D0831D97-C068-466B-806F-F4B9A72337D9}" destId="{BDBF1A9E-941E-4A02-ACBD-9432737A4F58}" srcOrd="0" destOrd="0" presId="urn:microsoft.com/office/officeart/2005/8/layout/default"/>
    <dgm:cxn modelId="{7605C2BC-C208-4C41-AC51-8A18E680AC42}" srcId="{4DB224D3-10B1-4A37-B8F9-3FC1499DEDB7}" destId="{2F4EE198-B9DA-4761-ACB1-8D6A624B67A8}" srcOrd="4" destOrd="0" parTransId="{22DF1B0F-47A8-45DB-A1C6-67C4E4C0D1BB}" sibTransId="{1D3DE327-4D1B-4547-A59D-309CB650739D}"/>
    <dgm:cxn modelId="{28CD9ECC-1DCE-42CC-AE35-D2330DA1779C}" srcId="{4DB224D3-10B1-4A37-B8F9-3FC1499DEDB7}" destId="{C65D3FB3-2D52-4B8C-80EA-88A3175F69C2}" srcOrd="0" destOrd="0" parTransId="{998A347E-2B81-4731-9F88-C8FB101F168D}" sibTransId="{81613E08-39D4-43DE-BDAF-8C09219C5ADE}"/>
    <dgm:cxn modelId="{631633DB-6B67-4595-98D0-027277DA2D7C}" type="presOf" srcId="{C65D3FB3-2D52-4B8C-80EA-88A3175F69C2}" destId="{34651767-9CA9-4A61-9665-73496882775D}" srcOrd="0" destOrd="0" presId="urn:microsoft.com/office/officeart/2005/8/layout/default"/>
    <dgm:cxn modelId="{3948AFD3-FC6D-4813-AC91-9EA52DCAC541}" type="presParOf" srcId="{0F8722EF-286D-4289-8150-DF5AED22BF41}" destId="{34651767-9CA9-4A61-9665-73496882775D}" srcOrd="0" destOrd="0" presId="urn:microsoft.com/office/officeart/2005/8/layout/default"/>
    <dgm:cxn modelId="{0B1224C4-831E-4B64-85BC-BEC79290EC50}" type="presParOf" srcId="{0F8722EF-286D-4289-8150-DF5AED22BF41}" destId="{AE9F0A66-4850-4D95-B9B7-2B6BEFD71359}" srcOrd="1" destOrd="0" presId="urn:microsoft.com/office/officeart/2005/8/layout/default"/>
    <dgm:cxn modelId="{F898A6DA-B4CB-4AB0-A92B-1B1B6DEFE945}" type="presParOf" srcId="{0F8722EF-286D-4289-8150-DF5AED22BF41}" destId="{07601600-898C-41E8-8A5C-5C9D423F038C}" srcOrd="2" destOrd="0" presId="urn:microsoft.com/office/officeart/2005/8/layout/default"/>
    <dgm:cxn modelId="{67A6E635-4AAC-4459-A041-CD82132D7F57}" type="presParOf" srcId="{0F8722EF-286D-4289-8150-DF5AED22BF41}" destId="{CD93ADA5-DAA8-41B2-BBD2-49DE41D93A19}" srcOrd="3" destOrd="0" presId="urn:microsoft.com/office/officeart/2005/8/layout/default"/>
    <dgm:cxn modelId="{9AAA99E7-E5BA-437B-AA25-040EC6805237}" type="presParOf" srcId="{0F8722EF-286D-4289-8150-DF5AED22BF41}" destId="{BDBF1A9E-941E-4A02-ACBD-9432737A4F58}" srcOrd="4" destOrd="0" presId="urn:microsoft.com/office/officeart/2005/8/layout/default"/>
    <dgm:cxn modelId="{9F3B3DC8-01F1-4664-B142-C8D5C0143D8F}" type="presParOf" srcId="{0F8722EF-286D-4289-8150-DF5AED22BF41}" destId="{6EAC9B0C-57EA-4E4C-A735-A1BC65350495}" srcOrd="5" destOrd="0" presId="urn:microsoft.com/office/officeart/2005/8/layout/default"/>
    <dgm:cxn modelId="{980E1590-5940-47AE-931A-D2478D35C798}" type="presParOf" srcId="{0F8722EF-286D-4289-8150-DF5AED22BF41}" destId="{C6B579A2-2F47-4095-8729-C4D668258012}" srcOrd="6" destOrd="0" presId="urn:microsoft.com/office/officeart/2005/8/layout/default"/>
    <dgm:cxn modelId="{0D9C103E-8A72-46F8-829B-9EBE65DDDA44}" type="presParOf" srcId="{0F8722EF-286D-4289-8150-DF5AED22BF41}" destId="{A9C5C5E5-8E82-4B2D-8304-C97ED3B75050}" srcOrd="7" destOrd="0" presId="urn:microsoft.com/office/officeart/2005/8/layout/default"/>
    <dgm:cxn modelId="{63837C23-657B-4969-A151-BD82F9278C5E}" type="presParOf" srcId="{0F8722EF-286D-4289-8150-DF5AED22BF41}" destId="{4FD00A61-7709-4B14-9756-9606FA680806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651767-9CA9-4A61-9665-73496882775D}">
      <dsp:nvSpPr>
        <dsp:cNvPr id="0" name=""/>
        <dsp:cNvSpPr/>
      </dsp:nvSpPr>
      <dsp:spPr>
        <a:xfrm>
          <a:off x="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academic work              </a:t>
          </a:r>
          <a:r>
            <a:rPr lang="en-GB" sz="1300" b="0" i="0" kern="1200"/>
            <a:t>It involves the creation, analysis, and presentation of knowledge</a:t>
          </a:r>
          <a:endParaRPr lang="en-GB" sz="1300" kern="1200"/>
        </a:p>
      </dsp:txBody>
      <dsp:txXfrm>
        <a:off x="0" y="485774"/>
        <a:ext cx="1714499" cy="1028700"/>
      </dsp:txXfrm>
    </dsp:sp>
    <dsp:sp modelId="{07601600-898C-41E8-8A5C-5C9D423F038C}">
      <dsp:nvSpPr>
        <dsp:cNvPr id="0" name=""/>
        <dsp:cNvSpPr/>
      </dsp:nvSpPr>
      <dsp:spPr>
        <a:xfrm>
          <a:off x="188595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social life invited friends for drinks or coffee</a:t>
          </a:r>
        </a:p>
      </dsp:txBody>
      <dsp:txXfrm>
        <a:off x="1885950" y="485774"/>
        <a:ext cx="1714499" cy="1028700"/>
      </dsp:txXfrm>
    </dsp:sp>
    <dsp:sp modelId="{BDBF1A9E-941E-4A02-ACBD-9432737A4F58}">
      <dsp:nvSpPr>
        <dsp:cNvPr id="0" name=""/>
        <dsp:cNvSpPr/>
      </dsp:nvSpPr>
      <dsp:spPr>
        <a:xfrm>
          <a:off x="377190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career plan  improve knowledge ,take courses</a:t>
          </a:r>
        </a:p>
      </dsp:txBody>
      <dsp:txXfrm>
        <a:off x="3771900" y="485774"/>
        <a:ext cx="1714499" cy="1028700"/>
      </dsp:txXfrm>
    </dsp:sp>
    <dsp:sp modelId="{C6B579A2-2F47-4095-8729-C4D668258012}">
      <dsp:nvSpPr>
        <dsp:cNvPr id="0" name=""/>
        <dsp:cNvSpPr/>
      </dsp:nvSpPr>
      <dsp:spPr>
        <a:xfrm>
          <a:off x="94297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work commintment  cycle to work</a:t>
          </a:r>
        </a:p>
      </dsp:txBody>
      <dsp:txXfrm>
        <a:off x="942975" y="1685925"/>
        <a:ext cx="1714499" cy="1028700"/>
      </dsp:txXfrm>
    </dsp:sp>
    <dsp:sp modelId="{4FD00A61-7709-4B14-9756-9606FA680806}">
      <dsp:nvSpPr>
        <dsp:cNvPr id="0" name=""/>
        <dsp:cNvSpPr/>
      </dsp:nvSpPr>
      <dsp:spPr>
        <a:xfrm>
          <a:off x="282892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relationship</a:t>
          </a:r>
        </a:p>
      </dsp:txBody>
      <dsp:txXfrm>
        <a:off x="2828925" y="1685925"/>
        <a:ext cx="1714499" cy="1028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Nofiu Afolabi Oyedele (2439725)</cp:lastModifiedBy>
  <cp:revision>2</cp:revision>
  <cp:lastPrinted>2019-07-11T13:37:00Z</cp:lastPrinted>
  <dcterms:created xsi:type="dcterms:W3CDTF">2025-06-26T15:14:00Z</dcterms:created>
  <dcterms:modified xsi:type="dcterms:W3CDTF">2025-06-26T15:14:00Z</dcterms:modified>
</cp:coreProperties>
</file>