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9EA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39CB41C" wp14:editId="0DB68BD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7960D5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600485D" w14:textId="77777777" w:rsidTr="00A406E5">
        <w:tc>
          <w:tcPr>
            <w:tcW w:w="9922" w:type="dxa"/>
            <w:shd w:val="clear" w:color="auto" w:fill="C0C0C0"/>
          </w:tcPr>
          <w:p w14:paraId="628A7D9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3E5216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9FCBBCE" w14:textId="77777777" w:rsidTr="008F1308">
        <w:tc>
          <w:tcPr>
            <w:tcW w:w="2093" w:type="dxa"/>
            <w:shd w:val="pct15" w:color="auto" w:fill="auto"/>
          </w:tcPr>
          <w:p w14:paraId="0840465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4D8299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3C13EF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799FFF1" w14:textId="77777777" w:rsidR="003B3F9D" w:rsidRPr="00A406E5" w:rsidRDefault="003B3F9D" w:rsidP="001E57C1">
            <w:pPr>
              <w:spacing w:before="120" w:after="120"/>
              <w:jc w:val="both"/>
              <w:rPr>
                <w:rFonts w:ascii="Arial" w:hAnsi="Arial" w:cs="Arial"/>
                <w:b/>
                <w:sz w:val="22"/>
                <w:szCs w:val="22"/>
              </w:rPr>
            </w:pPr>
          </w:p>
        </w:tc>
      </w:tr>
      <w:tr w:rsidR="00DB116D" w:rsidRPr="00A406E5" w14:paraId="5E6083E0" w14:textId="77777777" w:rsidTr="00A406E5">
        <w:tc>
          <w:tcPr>
            <w:tcW w:w="2093" w:type="dxa"/>
            <w:shd w:val="pct15" w:color="auto" w:fill="auto"/>
          </w:tcPr>
          <w:p w14:paraId="1FBDC6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70F47F" w14:textId="4D01B41E" w:rsidR="00DB116D" w:rsidRPr="00A406E5" w:rsidRDefault="005350B6" w:rsidP="00E51AAC">
            <w:pPr>
              <w:spacing w:before="120" w:after="120"/>
              <w:jc w:val="both"/>
              <w:rPr>
                <w:rFonts w:ascii="Arial" w:hAnsi="Arial" w:cs="Arial"/>
                <w:b/>
                <w:sz w:val="22"/>
                <w:szCs w:val="22"/>
              </w:rPr>
            </w:pPr>
            <w:r>
              <w:rPr>
                <w:rFonts w:ascii="Arial" w:hAnsi="Arial" w:cs="Arial"/>
                <w:b/>
                <w:sz w:val="22"/>
                <w:szCs w:val="22"/>
              </w:rPr>
              <w:t xml:space="preserve">Construction Programmes </w:t>
            </w:r>
          </w:p>
        </w:tc>
      </w:tr>
      <w:tr w:rsidR="008F1308" w:rsidRPr="00A406E5" w14:paraId="5F7063CE" w14:textId="77777777" w:rsidTr="00A628CC">
        <w:tc>
          <w:tcPr>
            <w:tcW w:w="2093" w:type="dxa"/>
            <w:shd w:val="pct15" w:color="auto" w:fill="auto"/>
          </w:tcPr>
          <w:p w14:paraId="37B01D1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A59BB39" w14:textId="6D800AD6" w:rsidR="008F1308" w:rsidRPr="00A406E5" w:rsidRDefault="00FB2C96" w:rsidP="00E51AAC">
            <w:pPr>
              <w:spacing w:before="120" w:after="120"/>
              <w:jc w:val="both"/>
              <w:rPr>
                <w:rFonts w:ascii="Arial" w:hAnsi="Arial" w:cs="Arial"/>
                <w:b/>
                <w:sz w:val="22"/>
                <w:szCs w:val="22"/>
              </w:rPr>
            </w:pPr>
            <w:r>
              <w:rPr>
                <w:rFonts w:ascii="Arial" w:hAnsi="Arial" w:cs="Arial"/>
                <w:b/>
                <w:sz w:val="22"/>
                <w:szCs w:val="22"/>
              </w:rPr>
              <w:t>Working with Digital Technology &amp; BIM</w:t>
            </w:r>
          </w:p>
        </w:tc>
      </w:tr>
      <w:tr w:rsidR="00B84B5B" w:rsidRPr="00A406E5" w14:paraId="4617A818" w14:textId="77777777" w:rsidTr="008F1308">
        <w:tc>
          <w:tcPr>
            <w:tcW w:w="2093" w:type="dxa"/>
            <w:shd w:val="pct15" w:color="auto" w:fill="auto"/>
          </w:tcPr>
          <w:p w14:paraId="75B1B77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DD84412" w14:textId="1D29296D" w:rsidR="00B84B5B" w:rsidRPr="00A406E5" w:rsidRDefault="005350B6" w:rsidP="00152E9D">
            <w:pPr>
              <w:spacing w:before="120" w:after="120"/>
              <w:jc w:val="both"/>
              <w:rPr>
                <w:rFonts w:ascii="Arial" w:hAnsi="Arial" w:cs="Arial"/>
                <w:b/>
                <w:sz w:val="22"/>
                <w:szCs w:val="22"/>
              </w:rPr>
            </w:pPr>
            <w:r w:rsidRPr="00FB2C96">
              <w:rPr>
                <w:rFonts w:ascii="Arial" w:hAnsi="Arial" w:cs="Arial"/>
                <w:b/>
                <w:color w:val="000000" w:themeColor="text1"/>
                <w:sz w:val="22"/>
                <w:szCs w:val="22"/>
              </w:rPr>
              <w:t>ACBA4</w:t>
            </w:r>
            <w:r w:rsidR="00F62BCD">
              <w:rPr>
                <w:rFonts w:ascii="Arial" w:hAnsi="Arial" w:cs="Arial"/>
                <w:b/>
                <w:color w:val="000000" w:themeColor="text1"/>
                <w:sz w:val="22"/>
                <w:szCs w:val="22"/>
              </w:rPr>
              <w:t>005</w:t>
            </w:r>
          </w:p>
        </w:tc>
        <w:tc>
          <w:tcPr>
            <w:tcW w:w="2268" w:type="dxa"/>
            <w:shd w:val="clear" w:color="auto" w:fill="D9D9D9"/>
          </w:tcPr>
          <w:p w14:paraId="2CB839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8226CF" w14:textId="27D24096" w:rsidR="00B84B5B" w:rsidRPr="00A406E5" w:rsidRDefault="005350B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0C93F84" w14:textId="77777777" w:rsidTr="008F1308">
        <w:tc>
          <w:tcPr>
            <w:tcW w:w="2093" w:type="dxa"/>
            <w:shd w:val="pct15" w:color="auto" w:fill="auto"/>
          </w:tcPr>
          <w:p w14:paraId="149872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7A7EF1" w14:textId="25EC6420" w:rsidR="00DB116D" w:rsidRPr="00A406E5" w:rsidRDefault="005350B6" w:rsidP="00E51AAC">
            <w:pPr>
              <w:spacing w:before="120" w:after="120"/>
              <w:jc w:val="both"/>
              <w:rPr>
                <w:rFonts w:ascii="Arial" w:hAnsi="Arial" w:cs="Arial"/>
                <w:b/>
                <w:sz w:val="22"/>
                <w:szCs w:val="22"/>
              </w:rPr>
            </w:pPr>
            <w:r>
              <w:rPr>
                <w:rFonts w:ascii="Arial" w:hAnsi="Arial" w:cs="Arial"/>
                <w:b/>
                <w:sz w:val="22"/>
                <w:szCs w:val="22"/>
              </w:rPr>
              <w:t>Gavin Traylor</w:t>
            </w:r>
          </w:p>
        </w:tc>
        <w:tc>
          <w:tcPr>
            <w:tcW w:w="2268" w:type="dxa"/>
            <w:shd w:val="clear" w:color="auto" w:fill="D9D9D9"/>
          </w:tcPr>
          <w:p w14:paraId="7164BF6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1101382" w14:textId="41CD44DB" w:rsidR="00DB116D" w:rsidRPr="00A406E5" w:rsidRDefault="005350B6" w:rsidP="00E51AAC">
            <w:pPr>
              <w:spacing w:before="120" w:after="120"/>
              <w:jc w:val="both"/>
              <w:rPr>
                <w:rFonts w:ascii="Arial" w:hAnsi="Arial" w:cs="Arial"/>
                <w:b/>
                <w:sz w:val="22"/>
                <w:szCs w:val="22"/>
              </w:rPr>
            </w:pPr>
            <w:r>
              <w:rPr>
                <w:rFonts w:ascii="Arial" w:hAnsi="Arial" w:cs="Arial"/>
                <w:b/>
                <w:sz w:val="22"/>
                <w:szCs w:val="22"/>
              </w:rPr>
              <w:t>Ryan Stuckey</w:t>
            </w:r>
          </w:p>
        </w:tc>
      </w:tr>
      <w:tr w:rsidR="00DB116D" w:rsidRPr="00A406E5" w14:paraId="26B31271" w14:textId="77777777" w:rsidTr="008F1308">
        <w:tc>
          <w:tcPr>
            <w:tcW w:w="2093" w:type="dxa"/>
            <w:shd w:val="pct15" w:color="auto" w:fill="auto"/>
          </w:tcPr>
          <w:p w14:paraId="639663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B834A32" w14:textId="5A82C6CF" w:rsidR="00DB116D" w:rsidRPr="00A406E5" w:rsidRDefault="005350B6" w:rsidP="005F0579">
            <w:pPr>
              <w:spacing w:before="120" w:after="120"/>
              <w:jc w:val="both"/>
              <w:rPr>
                <w:rFonts w:ascii="Arial" w:hAnsi="Arial" w:cs="Arial"/>
                <w:b/>
                <w:sz w:val="22"/>
                <w:szCs w:val="22"/>
              </w:rPr>
            </w:pPr>
            <w:r>
              <w:rPr>
                <w:rFonts w:ascii="Arial" w:hAnsi="Arial" w:cs="Arial"/>
                <w:b/>
                <w:sz w:val="22"/>
                <w:szCs w:val="22"/>
              </w:rPr>
              <w:t>Essay and 2d Drawing submission</w:t>
            </w:r>
          </w:p>
        </w:tc>
        <w:tc>
          <w:tcPr>
            <w:tcW w:w="2268" w:type="dxa"/>
            <w:shd w:val="pct15" w:color="auto" w:fill="auto"/>
          </w:tcPr>
          <w:p w14:paraId="16C2194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F4FE28D" w14:textId="6B0F08E9" w:rsidR="00DB116D" w:rsidRPr="00A406E5" w:rsidRDefault="005350B6" w:rsidP="005350B6">
            <w:pPr>
              <w:spacing w:before="120" w:after="120"/>
              <w:rPr>
                <w:rFonts w:ascii="Arial" w:hAnsi="Arial" w:cs="Arial"/>
                <w:b/>
                <w:sz w:val="22"/>
                <w:szCs w:val="22"/>
              </w:rPr>
            </w:pPr>
            <w:proofErr w:type="gramStart"/>
            <w:r w:rsidRPr="005350B6">
              <w:rPr>
                <w:rFonts w:ascii="Arial" w:hAnsi="Arial" w:cs="Arial"/>
                <w:b/>
                <w:sz w:val="22"/>
                <w:szCs w:val="22"/>
              </w:rPr>
              <w:t>2,000</w:t>
            </w:r>
            <w:r>
              <w:rPr>
                <w:rFonts w:ascii="Arial" w:hAnsi="Arial" w:cs="Arial"/>
                <w:b/>
                <w:sz w:val="22"/>
                <w:szCs w:val="22"/>
              </w:rPr>
              <w:t xml:space="preserve"> </w:t>
            </w:r>
            <w:r w:rsidRPr="005350B6">
              <w:rPr>
                <w:rFonts w:ascii="Arial" w:hAnsi="Arial" w:cs="Arial"/>
                <w:b/>
                <w:sz w:val="22"/>
                <w:szCs w:val="22"/>
              </w:rPr>
              <w:t>word</w:t>
            </w:r>
            <w:proofErr w:type="gramEnd"/>
            <w:r w:rsidRPr="005350B6">
              <w:rPr>
                <w:rFonts w:ascii="Arial" w:hAnsi="Arial" w:cs="Arial"/>
                <w:b/>
                <w:sz w:val="22"/>
                <w:szCs w:val="22"/>
              </w:rPr>
              <w:t xml:space="preserve"> equivalent (with drawings)</w:t>
            </w:r>
          </w:p>
        </w:tc>
      </w:tr>
      <w:tr w:rsidR="00B84B5B" w:rsidRPr="00A406E5" w14:paraId="2F830F18" w14:textId="77777777" w:rsidTr="008F1308">
        <w:tc>
          <w:tcPr>
            <w:tcW w:w="2093" w:type="dxa"/>
            <w:shd w:val="pct15" w:color="auto" w:fill="auto"/>
          </w:tcPr>
          <w:p w14:paraId="3ED73D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4C6C43" w14:textId="2C95A998" w:rsidR="00B84B5B" w:rsidRPr="00A406E5" w:rsidRDefault="00F62BCD" w:rsidP="005F0579">
            <w:pPr>
              <w:spacing w:before="120" w:after="120"/>
              <w:jc w:val="both"/>
              <w:rPr>
                <w:rFonts w:ascii="Arial" w:hAnsi="Arial" w:cs="Arial"/>
                <w:b/>
                <w:sz w:val="22"/>
                <w:szCs w:val="22"/>
              </w:rPr>
            </w:pPr>
            <w:r w:rsidRPr="00F62BCD">
              <w:rPr>
                <w:rFonts w:ascii="Arial" w:hAnsi="Arial" w:cs="Arial"/>
                <w:b/>
                <w:color w:val="000000" w:themeColor="text1"/>
                <w:sz w:val="22"/>
                <w:szCs w:val="22"/>
              </w:rPr>
              <w:t>15</w:t>
            </w:r>
            <w:r w:rsidRPr="00F62BCD">
              <w:rPr>
                <w:rFonts w:ascii="Arial" w:hAnsi="Arial" w:cs="Arial"/>
                <w:b/>
                <w:color w:val="000000" w:themeColor="text1"/>
                <w:sz w:val="22"/>
                <w:szCs w:val="22"/>
                <w:vertAlign w:val="superscript"/>
              </w:rPr>
              <w:t>th</w:t>
            </w:r>
            <w:r w:rsidRPr="00F62BCD">
              <w:rPr>
                <w:rFonts w:ascii="Arial" w:hAnsi="Arial" w:cs="Arial"/>
                <w:b/>
                <w:color w:val="000000" w:themeColor="text1"/>
                <w:sz w:val="22"/>
                <w:szCs w:val="22"/>
              </w:rPr>
              <w:t xml:space="preserve"> </w:t>
            </w:r>
            <w:r w:rsidR="005350B6" w:rsidRPr="00F62BCD">
              <w:rPr>
                <w:rFonts w:ascii="Arial" w:hAnsi="Arial" w:cs="Arial"/>
                <w:b/>
                <w:color w:val="000000" w:themeColor="text1"/>
                <w:sz w:val="22"/>
                <w:szCs w:val="22"/>
              </w:rPr>
              <w:t>January 2024</w:t>
            </w:r>
          </w:p>
        </w:tc>
        <w:tc>
          <w:tcPr>
            <w:tcW w:w="2268" w:type="dxa"/>
            <w:shd w:val="pct15" w:color="auto" w:fill="auto"/>
          </w:tcPr>
          <w:p w14:paraId="28E22D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047ED9" w14:textId="3BCC41FA" w:rsidR="00B84B5B" w:rsidRPr="00A406E5" w:rsidRDefault="005350B6" w:rsidP="005F0579">
            <w:pPr>
              <w:spacing w:before="120" w:after="120"/>
              <w:jc w:val="both"/>
              <w:rPr>
                <w:rFonts w:ascii="Arial" w:hAnsi="Arial" w:cs="Arial"/>
                <w:b/>
                <w:sz w:val="22"/>
                <w:szCs w:val="22"/>
              </w:rPr>
            </w:pPr>
            <w:r>
              <w:rPr>
                <w:rFonts w:ascii="Arial" w:hAnsi="Arial" w:cs="Arial"/>
                <w:b/>
                <w:sz w:val="22"/>
                <w:szCs w:val="22"/>
              </w:rPr>
              <w:t xml:space="preserve">Within the </w:t>
            </w:r>
            <w:proofErr w:type="gramStart"/>
            <w:r>
              <w:rPr>
                <w:rFonts w:ascii="Arial" w:hAnsi="Arial" w:cs="Arial"/>
                <w:b/>
                <w:sz w:val="22"/>
                <w:szCs w:val="22"/>
              </w:rPr>
              <w:t>20 day</w:t>
            </w:r>
            <w:proofErr w:type="gramEnd"/>
            <w:r>
              <w:rPr>
                <w:rFonts w:ascii="Arial" w:hAnsi="Arial" w:cs="Arial"/>
                <w:b/>
                <w:sz w:val="22"/>
                <w:szCs w:val="22"/>
              </w:rPr>
              <w:t xml:space="preserve"> period (</w:t>
            </w:r>
            <w:proofErr w:type="spellStart"/>
            <w:r>
              <w:rPr>
                <w:rFonts w:ascii="Arial" w:hAnsi="Arial" w:cs="Arial"/>
                <w:b/>
                <w:sz w:val="22"/>
                <w:szCs w:val="22"/>
              </w:rPr>
              <w:t>excl</w:t>
            </w:r>
            <w:proofErr w:type="spellEnd"/>
            <w:r>
              <w:rPr>
                <w:rFonts w:ascii="Arial" w:hAnsi="Arial" w:cs="Arial"/>
                <w:b/>
                <w:sz w:val="22"/>
                <w:szCs w:val="22"/>
              </w:rPr>
              <w:t xml:space="preserve"> hols)</w:t>
            </w:r>
          </w:p>
        </w:tc>
      </w:tr>
      <w:tr w:rsidR="00152E9D" w:rsidRPr="00A406E5" w14:paraId="4E8FF32F" w14:textId="77777777" w:rsidTr="00A406E5">
        <w:tc>
          <w:tcPr>
            <w:tcW w:w="2093" w:type="dxa"/>
            <w:shd w:val="pct15" w:color="auto" w:fill="auto"/>
          </w:tcPr>
          <w:p w14:paraId="51E6D16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FC336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C4D189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B428D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BF6ED3" w14:textId="77777777" w:rsidTr="00A406E5">
        <w:tc>
          <w:tcPr>
            <w:tcW w:w="2093" w:type="dxa"/>
            <w:shd w:val="pct15" w:color="auto" w:fill="auto"/>
          </w:tcPr>
          <w:p w14:paraId="0371309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860B9A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80B53BE" w14:textId="77777777" w:rsidR="0028204E" w:rsidRPr="00A406E5" w:rsidRDefault="0028204E" w:rsidP="00DB116D">
      <w:pPr>
        <w:rPr>
          <w:rFonts w:ascii="Arial" w:hAnsi="Arial" w:cs="Arial"/>
          <w:sz w:val="32"/>
        </w:rPr>
      </w:pPr>
    </w:p>
    <w:p w14:paraId="7598779D" w14:textId="77777777" w:rsidR="00152E9D" w:rsidRPr="00A406E5" w:rsidRDefault="00152E9D" w:rsidP="00DB116D">
      <w:pPr>
        <w:rPr>
          <w:rFonts w:ascii="Arial" w:hAnsi="Arial" w:cs="Arial"/>
          <w:sz w:val="32"/>
        </w:rPr>
      </w:pPr>
    </w:p>
    <w:p w14:paraId="7531A8D5" w14:textId="77777777" w:rsidR="00152E9D" w:rsidRPr="00A406E5" w:rsidRDefault="00152E9D" w:rsidP="00DB116D">
      <w:pPr>
        <w:rPr>
          <w:rFonts w:ascii="Arial" w:hAnsi="Arial" w:cs="Arial"/>
          <w:sz w:val="32"/>
        </w:rPr>
      </w:pPr>
    </w:p>
    <w:p w14:paraId="0D26FBAD" w14:textId="77777777" w:rsidR="00152E9D" w:rsidRPr="00A406E5" w:rsidRDefault="00152E9D" w:rsidP="00DB116D">
      <w:pPr>
        <w:rPr>
          <w:rFonts w:ascii="Arial" w:hAnsi="Arial" w:cs="Arial"/>
          <w:sz w:val="32"/>
        </w:rPr>
      </w:pPr>
    </w:p>
    <w:p w14:paraId="2B91DEE9" w14:textId="77777777" w:rsidR="00152E9D" w:rsidRPr="00A406E5" w:rsidRDefault="00152E9D" w:rsidP="00DB116D">
      <w:pPr>
        <w:rPr>
          <w:rFonts w:ascii="Arial" w:hAnsi="Arial" w:cs="Arial"/>
          <w:sz w:val="32"/>
        </w:rPr>
      </w:pPr>
    </w:p>
    <w:p w14:paraId="162159ED" w14:textId="77777777" w:rsidR="00152E9D" w:rsidRPr="00A406E5" w:rsidRDefault="00152E9D" w:rsidP="00DB116D">
      <w:pPr>
        <w:rPr>
          <w:rFonts w:ascii="Arial" w:hAnsi="Arial" w:cs="Arial"/>
          <w:sz w:val="32"/>
        </w:rPr>
      </w:pPr>
    </w:p>
    <w:p w14:paraId="1883A54D" w14:textId="77777777" w:rsidR="00A406E5" w:rsidRDefault="00A406E5">
      <w:pPr>
        <w:rPr>
          <w:rFonts w:ascii="Arial" w:hAnsi="Arial" w:cs="Arial"/>
          <w:sz w:val="32"/>
        </w:rPr>
      </w:pPr>
      <w:r>
        <w:rPr>
          <w:rFonts w:ascii="Arial" w:hAnsi="Arial" w:cs="Arial"/>
          <w:sz w:val="32"/>
        </w:rPr>
        <w:br w:type="page"/>
      </w:r>
    </w:p>
    <w:p w14:paraId="0D694A6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07ED77A" w14:textId="77777777" w:rsidTr="00A406E5">
        <w:tc>
          <w:tcPr>
            <w:tcW w:w="9747" w:type="dxa"/>
            <w:shd w:val="pct10" w:color="auto" w:fill="auto"/>
          </w:tcPr>
          <w:p w14:paraId="1B57F33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81A3563"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8049E51" w14:textId="77777777" w:rsidTr="00A406E5">
        <w:tc>
          <w:tcPr>
            <w:tcW w:w="9747" w:type="dxa"/>
          </w:tcPr>
          <w:p w14:paraId="5D1D4C38" w14:textId="77777777" w:rsidR="00C01A3F" w:rsidRPr="00A406E5" w:rsidRDefault="00C01A3F" w:rsidP="00273FEE">
            <w:pPr>
              <w:rPr>
                <w:rFonts w:ascii="Arial" w:hAnsi="Arial" w:cs="Arial"/>
                <w:sz w:val="22"/>
                <w:szCs w:val="22"/>
              </w:rPr>
            </w:pPr>
          </w:p>
          <w:p w14:paraId="628CBAE2" w14:textId="77777777" w:rsidR="005350B6" w:rsidRPr="00322381" w:rsidRDefault="005350B6" w:rsidP="005350B6">
            <w:pPr>
              <w:numPr>
                <w:ilvl w:val="0"/>
                <w:numId w:val="17"/>
              </w:numPr>
              <w:overflowPunct w:val="0"/>
              <w:autoSpaceDE w:val="0"/>
              <w:autoSpaceDN w:val="0"/>
              <w:adjustRightInd w:val="0"/>
              <w:jc w:val="both"/>
              <w:textAlignment w:val="baseline"/>
              <w:rPr>
                <w:rFonts w:ascii="Arial" w:eastAsia="Arial,Times New Roman" w:hAnsi="Arial" w:cs="Arial"/>
              </w:rPr>
            </w:pPr>
            <w:r w:rsidRPr="00322381">
              <w:rPr>
                <w:rFonts w:ascii="Arial" w:eastAsia="Arial" w:hAnsi="Arial" w:cs="Arial"/>
              </w:rPr>
              <w:t xml:space="preserve">Interpret data and produce 2D drawings using industry-standard CAD software </w:t>
            </w:r>
            <w:proofErr w:type="gramStart"/>
            <w:r w:rsidRPr="00322381">
              <w:rPr>
                <w:rFonts w:ascii="Arial" w:eastAsia="Arial" w:hAnsi="Arial" w:cs="Arial"/>
              </w:rPr>
              <w:t>applications</w:t>
            </w:r>
            <w:proofErr w:type="gramEnd"/>
            <w:r w:rsidRPr="00322381">
              <w:rPr>
                <w:rFonts w:ascii="Arial" w:eastAsia="Arial" w:hAnsi="Arial" w:cs="Arial"/>
              </w:rPr>
              <w:t xml:space="preserve"> </w:t>
            </w:r>
          </w:p>
          <w:p w14:paraId="4BEA53D5" w14:textId="77777777" w:rsidR="005350B6" w:rsidRPr="00322381" w:rsidRDefault="005350B6" w:rsidP="005350B6">
            <w:pPr>
              <w:numPr>
                <w:ilvl w:val="0"/>
                <w:numId w:val="17"/>
              </w:numPr>
              <w:overflowPunct w:val="0"/>
              <w:autoSpaceDE w:val="0"/>
              <w:autoSpaceDN w:val="0"/>
              <w:adjustRightInd w:val="0"/>
              <w:jc w:val="both"/>
              <w:textAlignment w:val="baseline"/>
              <w:rPr>
                <w:rFonts w:ascii="Arial" w:eastAsia="Arial,Times New Roman" w:hAnsi="Arial" w:cs="Arial"/>
              </w:rPr>
            </w:pPr>
            <w:r w:rsidRPr="00322381">
              <w:rPr>
                <w:rFonts w:ascii="Arial" w:eastAsia="Arial" w:hAnsi="Arial" w:cs="Arial"/>
              </w:rPr>
              <w:t xml:space="preserve">Understand BIM naming conventions. </w:t>
            </w:r>
          </w:p>
          <w:p w14:paraId="4801E592" w14:textId="77777777" w:rsidR="00C01A3F" w:rsidRPr="00A406E5" w:rsidRDefault="00C01A3F" w:rsidP="00152E9D">
            <w:pPr>
              <w:ind w:left="360"/>
              <w:rPr>
                <w:rFonts w:ascii="Arial" w:hAnsi="Arial" w:cs="Arial"/>
                <w:sz w:val="22"/>
                <w:szCs w:val="22"/>
              </w:rPr>
            </w:pPr>
          </w:p>
          <w:p w14:paraId="2EB7D557" w14:textId="77777777" w:rsidR="00C01A3F" w:rsidRPr="00A406E5" w:rsidRDefault="00C01A3F" w:rsidP="005350B6">
            <w:pPr>
              <w:rPr>
                <w:rFonts w:ascii="Arial" w:hAnsi="Arial" w:cs="Arial"/>
                <w:sz w:val="22"/>
                <w:szCs w:val="22"/>
              </w:rPr>
            </w:pPr>
          </w:p>
          <w:p w14:paraId="5D803828" w14:textId="77777777" w:rsidR="00C01A3F" w:rsidRPr="00A406E5" w:rsidRDefault="00C01A3F" w:rsidP="00A85BFE">
            <w:pPr>
              <w:rPr>
                <w:rFonts w:ascii="Arial" w:hAnsi="Arial" w:cs="Arial"/>
                <w:sz w:val="22"/>
                <w:szCs w:val="22"/>
              </w:rPr>
            </w:pPr>
          </w:p>
          <w:p w14:paraId="1AF7304C" w14:textId="77777777" w:rsidR="00C01A3F" w:rsidRPr="00A406E5" w:rsidRDefault="00C01A3F" w:rsidP="004D5E9B">
            <w:pPr>
              <w:rPr>
                <w:rFonts w:ascii="Arial" w:hAnsi="Arial" w:cs="Arial"/>
                <w:sz w:val="22"/>
                <w:szCs w:val="22"/>
              </w:rPr>
            </w:pPr>
          </w:p>
        </w:tc>
      </w:tr>
    </w:tbl>
    <w:p w14:paraId="043A4094" w14:textId="77777777" w:rsidR="00C01A3F" w:rsidRPr="00A406E5" w:rsidRDefault="00C01A3F" w:rsidP="00BA1176">
      <w:pPr>
        <w:rPr>
          <w:rFonts w:ascii="Arial" w:hAnsi="Arial" w:cs="Arial"/>
          <w:b/>
        </w:rPr>
      </w:pPr>
    </w:p>
    <w:p w14:paraId="49CC1541" w14:textId="77777777" w:rsidR="00C01A3F" w:rsidRPr="00A406E5" w:rsidRDefault="00C01A3F" w:rsidP="00BA1176">
      <w:pPr>
        <w:rPr>
          <w:rFonts w:ascii="Arial" w:hAnsi="Arial" w:cs="Arial"/>
          <w:b/>
        </w:rPr>
      </w:pPr>
    </w:p>
    <w:p w14:paraId="35582DE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F8A315D" w14:textId="77777777" w:rsidTr="00A406E5">
        <w:tc>
          <w:tcPr>
            <w:tcW w:w="9781" w:type="dxa"/>
            <w:shd w:val="clear" w:color="auto" w:fill="C0C0C0"/>
          </w:tcPr>
          <w:p w14:paraId="12E53E0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94C946" w14:textId="77777777" w:rsidR="00EE6F25" w:rsidRPr="00A406E5" w:rsidRDefault="00EE6F25" w:rsidP="005969E2">
      <w:pPr>
        <w:jc w:val="both"/>
        <w:rPr>
          <w:rFonts w:ascii="Arial" w:hAnsi="Arial" w:cs="Arial"/>
          <w:sz w:val="22"/>
          <w:szCs w:val="22"/>
        </w:rPr>
      </w:pPr>
    </w:p>
    <w:p w14:paraId="2DFA7273" w14:textId="77777777" w:rsidR="00A67FB1" w:rsidRPr="00A406E5" w:rsidRDefault="00A67FB1" w:rsidP="00A67FB1">
      <w:pPr>
        <w:ind w:left="720"/>
        <w:rPr>
          <w:rFonts w:ascii="Arial" w:hAnsi="Arial" w:cs="Arial"/>
          <w:sz w:val="24"/>
          <w:szCs w:val="24"/>
        </w:rPr>
      </w:pPr>
    </w:p>
    <w:p w14:paraId="51919923" w14:textId="77777777" w:rsidR="005350B6" w:rsidRPr="00D6097D" w:rsidRDefault="005350B6" w:rsidP="005350B6">
      <w:pPr>
        <w:ind w:left="426"/>
        <w:jc w:val="both"/>
        <w:rPr>
          <w:rFonts w:ascii="Arial" w:hAnsi="Arial" w:cs="Arial"/>
          <w:b/>
          <w:sz w:val="22"/>
          <w:szCs w:val="22"/>
        </w:rPr>
      </w:pPr>
      <w:r>
        <w:rPr>
          <w:rFonts w:ascii="Arial" w:hAnsi="Arial" w:cs="Arial"/>
          <w:b/>
          <w:sz w:val="22"/>
          <w:szCs w:val="22"/>
        </w:rPr>
        <w:t xml:space="preserve">Technical </w:t>
      </w:r>
      <w:r w:rsidRPr="00D6097D">
        <w:rPr>
          <w:rFonts w:ascii="Arial" w:hAnsi="Arial" w:cs="Arial"/>
          <w:b/>
          <w:sz w:val="22"/>
          <w:szCs w:val="22"/>
        </w:rPr>
        <w:t>Drawings, A1 Digital Submission: (</w:t>
      </w:r>
      <w:r>
        <w:rPr>
          <w:rFonts w:ascii="Arial" w:hAnsi="Arial" w:cs="Arial"/>
          <w:b/>
          <w:sz w:val="22"/>
          <w:szCs w:val="22"/>
        </w:rPr>
        <w:t>weighting 100</w:t>
      </w:r>
      <w:r w:rsidRPr="00D6097D">
        <w:rPr>
          <w:rFonts w:ascii="Arial" w:hAnsi="Arial" w:cs="Arial"/>
          <w:b/>
          <w:sz w:val="22"/>
          <w:szCs w:val="22"/>
        </w:rPr>
        <w:t>%)</w:t>
      </w:r>
    </w:p>
    <w:p w14:paraId="59ACA65C" w14:textId="77777777" w:rsidR="005350B6" w:rsidRPr="00D6097D" w:rsidRDefault="005350B6" w:rsidP="005350B6">
      <w:pPr>
        <w:ind w:left="426"/>
        <w:jc w:val="both"/>
        <w:rPr>
          <w:rFonts w:ascii="Arial" w:hAnsi="Arial" w:cs="Arial"/>
          <w:sz w:val="22"/>
          <w:szCs w:val="22"/>
        </w:rPr>
      </w:pPr>
    </w:p>
    <w:p w14:paraId="4F76FEAC" w14:textId="77777777" w:rsidR="005350B6" w:rsidRDefault="005350B6" w:rsidP="005350B6">
      <w:pPr>
        <w:ind w:left="426"/>
        <w:jc w:val="both"/>
        <w:rPr>
          <w:rFonts w:ascii="Arial" w:hAnsi="Arial" w:cs="Arial"/>
        </w:rPr>
      </w:pPr>
      <w:r>
        <w:rPr>
          <w:rFonts w:ascii="Arial" w:hAnsi="Arial" w:cs="Arial"/>
        </w:rPr>
        <w:t>Scenario:</w:t>
      </w:r>
    </w:p>
    <w:p w14:paraId="2314F1DD" w14:textId="77777777" w:rsidR="005350B6" w:rsidRDefault="005350B6" w:rsidP="005350B6">
      <w:pPr>
        <w:ind w:left="426"/>
        <w:jc w:val="both"/>
        <w:rPr>
          <w:rFonts w:ascii="Arial" w:hAnsi="Arial" w:cs="Arial"/>
        </w:rPr>
      </w:pPr>
    </w:p>
    <w:p w14:paraId="758F7BE8" w14:textId="3AB61C33" w:rsidR="005350B6" w:rsidRDefault="005350B6" w:rsidP="005350B6">
      <w:pPr>
        <w:ind w:left="426"/>
        <w:jc w:val="both"/>
        <w:rPr>
          <w:rFonts w:ascii="Arial" w:hAnsi="Arial" w:cs="Arial"/>
        </w:rPr>
      </w:pPr>
      <w:r>
        <w:rPr>
          <w:rFonts w:ascii="Arial" w:hAnsi="Arial" w:cs="Arial"/>
        </w:rPr>
        <w:t xml:space="preserve">Building surveys have been commissioned for prominent </w:t>
      </w:r>
      <w:r w:rsidR="00FB4DD8">
        <w:rPr>
          <w:rFonts w:ascii="Arial" w:hAnsi="Arial" w:cs="Arial"/>
        </w:rPr>
        <w:t>buildings</w:t>
      </w:r>
      <w:r>
        <w:rPr>
          <w:rFonts w:ascii="Arial" w:hAnsi="Arial" w:cs="Arial"/>
        </w:rPr>
        <w:t xml:space="preserve"> and y</w:t>
      </w:r>
      <w:r w:rsidRPr="00D6097D">
        <w:rPr>
          <w:rFonts w:ascii="Arial" w:hAnsi="Arial" w:cs="Arial"/>
        </w:rPr>
        <w:t>ou have been asked to prepare a synopsis of a selected piece of wor</w:t>
      </w:r>
      <w:r>
        <w:rPr>
          <w:rFonts w:ascii="Arial" w:hAnsi="Arial" w:cs="Arial"/>
        </w:rPr>
        <w:t xml:space="preserve">k. The surveyor has provided you with </w:t>
      </w:r>
      <w:r w:rsidR="00AD6D6B">
        <w:rPr>
          <w:rFonts w:ascii="Arial" w:hAnsi="Arial" w:cs="Arial"/>
        </w:rPr>
        <w:t>hard copy</w:t>
      </w:r>
      <w:r>
        <w:rPr>
          <w:rFonts w:ascii="Arial" w:hAnsi="Arial" w:cs="Arial"/>
        </w:rPr>
        <w:t xml:space="preserve"> drawings containing key dimensions of the </w:t>
      </w:r>
      <w:r w:rsidR="00FB4DD8">
        <w:rPr>
          <w:rFonts w:ascii="Arial" w:hAnsi="Arial" w:cs="Arial"/>
        </w:rPr>
        <w:t>building.</w:t>
      </w:r>
    </w:p>
    <w:p w14:paraId="1C915E35" w14:textId="77777777" w:rsidR="005350B6" w:rsidRPr="00D6097D" w:rsidRDefault="005350B6" w:rsidP="005350B6">
      <w:pPr>
        <w:ind w:left="426"/>
        <w:jc w:val="both"/>
        <w:rPr>
          <w:rFonts w:ascii="Arial" w:hAnsi="Arial" w:cs="Arial"/>
        </w:rPr>
      </w:pPr>
    </w:p>
    <w:p w14:paraId="0FD7D287" w14:textId="77777777" w:rsidR="005350B6" w:rsidRPr="00D6097D" w:rsidRDefault="005350B6" w:rsidP="005350B6">
      <w:pPr>
        <w:ind w:left="426"/>
        <w:jc w:val="both"/>
        <w:rPr>
          <w:rFonts w:ascii="Arial" w:hAnsi="Arial" w:cs="Arial"/>
        </w:rPr>
      </w:pPr>
      <w:r w:rsidRPr="00D6097D">
        <w:rPr>
          <w:rFonts w:ascii="Arial" w:hAnsi="Arial" w:cs="Arial"/>
        </w:rPr>
        <w:t>From the dimensioned sketch</w:t>
      </w:r>
      <w:r>
        <w:rPr>
          <w:rFonts w:ascii="Arial" w:hAnsi="Arial" w:cs="Arial"/>
        </w:rPr>
        <w:t xml:space="preserve"> drawings provided, </w:t>
      </w:r>
      <w:r w:rsidRPr="00D6097D">
        <w:rPr>
          <w:rFonts w:ascii="Arial" w:hAnsi="Arial" w:cs="Arial"/>
        </w:rPr>
        <w:t xml:space="preserve">you shall prepare the following drawings to represent the building. </w:t>
      </w:r>
    </w:p>
    <w:p w14:paraId="65B42C27" w14:textId="77777777" w:rsidR="005350B6" w:rsidRPr="00D6097D" w:rsidRDefault="005350B6" w:rsidP="005350B6">
      <w:pPr>
        <w:ind w:left="426"/>
        <w:jc w:val="both"/>
        <w:rPr>
          <w:rFonts w:ascii="Arial" w:hAnsi="Arial" w:cs="Arial"/>
        </w:rPr>
      </w:pPr>
    </w:p>
    <w:p w14:paraId="4C0ECD54" w14:textId="77777777" w:rsidR="005350B6" w:rsidRPr="00D6097D" w:rsidRDefault="005350B6" w:rsidP="005350B6">
      <w:pPr>
        <w:ind w:left="426"/>
        <w:jc w:val="both"/>
        <w:rPr>
          <w:rFonts w:ascii="Arial" w:hAnsi="Arial" w:cs="Arial"/>
        </w:rPr>
      </w:pPr>
      <w:r w:rsidRPr="00D6097D">
        <w:rPr>
          <w:rFonts w:ascii="Arial" w:hAnsi="Arial" w:cs="Arial"/>
        </w:rPr>
        <w:t>•</w:t>
      </w:r>
      <w:r w:rsidRPr="00D6097D">
        <w:rPr>
          <w:rFonts w:ascii="Arial" w:hAnsi="Arial" w:cs="Arial"/>
        </w:rPr>
        <w:tab/>
      </w:r>
      <w:r>
        <w:rPr>
          <w:rFonts w:ascii="Arial" w:hAnsi="Arial" w:cs="Arial"/>
        </w:rPr>
        <w:t xml:space="preserve">   General A</w:t>
      </w:r>
      <w:r w:rsidRPr="00D6097D">
        <w:rPr>
          <w:rFonts w:ascii="Arial" w:hAnsi="Arial" w:cs="Arial"/>
        </w:rPr>
        <w:t>rrangement Plan, Elevation and</w:t>
      </w:r>
      <w:r>
        <w:rPr>
          <w:rFonts w:ascii="Arial" w:hAnsi="Arial" w:cs="Arial"/>
        </w:rPr>
        <w:t xml:space="preserve">/or </w:t>
      </w:r>
      <w:r w:rsidRPr="00D6097D">
        <w:rPr>
          <w:rFonts w:ascii="Arial" w:hAnsi="Arial" w:cs="Arial"/>
        </w:rPr>
        <w:t>Section</w:t>
      </w:r>
      <w:r>
        <w:rPr>
          <w:rFonts w:ascii="Arial" w:hAnsi="Arial" w:cs="Arial"/>
        </w:rPr>
        <w:t>. (Suitably scaled)</w:t>
      </w:r>
    </w:p>
    <w:p w14:paraId="6EE7DE56" w14:textId="24EB1587" w:rsidR="005350B6" w:rsidRDefault="005350B6" w:rsidP="005350B6">
      <w:pPr>
        <w:ind w:left="426"/>
        <w:jc w:val="both"/>
        <w:rPr>
          <w:rFonts w:ascii="Arial" w:hAnsi="Arial" w:cs="Arial"/>
        </w:rPr>
      </w:pPr>
      <w:r w:rsidRPr="00D6097D">
        <w:rPr>
          <w:rFonts w:ascii="Arial" w:hAnsi="Arial" w:cs="Arial"/>
        </w:rPr>
        <w:t>•</w:t>
      </w:r>
      <w:r w:rsidRPr="00D6097D">
        <w:rPr>
          <w:rFonts w:ascii="Arial" w:hAnsi="Arial" w:cs="Arial"/>
        </w:rPr>
        <w:tab/>
      </w:r>
      <w:r>
        <w:rPr>
          <w:rFonts w:ascii="Arial" w:hAnsi="Arial" w:cs="Arial"/>
        </w:rPr>
        <w:t xml:space="preserve">   </w:t>
      </w:r>
      <w:r w:rsidR="00FB4DD8">
        <w:rPr>
          <w:rFonts w:ascii="Arial" w:hAnsi="Arial" w:cs="Arial"/>
        </w:rPr>
        <w:t>1:10 detail (plan or section</w:t>
      </w:r>
      <w:r w:rsidRPr="00D6097D">
        <w:rPr>
          <w:rFonts w:ascii="Arial" w:hAnsi="Arial" w:cs="Arial"/>
        </w:rPr>
        <w:t xml:space="preserve">) </w:t>
      </w:r>
      <w:r>
        <w:rPr>
          <w:rFonts w:ascii="Arial" w:hAnsi="Arial" w:cs="Arial"/>
        </w:rPr>
        <w:t xml:space="preserve">of any part of the building. </w:t>
      </w:r>
    </w:p>
    <w:p w14:paraId="50498CBE" w14:textId="77777777" w:rsidR="005350B6" w:rsidRDefault="005350B6" w:rsidP="005350B6">
      <w:pPr>
        <w:ind w:left="426"/>
        <w:jc w:val="both"/>
        <w:rPr>
          <w:rFonts w:ascii="Arial" w:hAnsi="Arial" w:cs="Arial"/>
        </w:rPr>
      </w:pPr>
    </w:p>
    <w:p w14:paraId="30A92679" w14:textId="77777777" w:rsidR="005350B6" w:rsidRPr="00FB4DD8" w:rsidRDefault="005350B6" w:rsidP="005350B6">
      <w:pPr>
        <w:ind w:left="426"/>
        <w:jc w:val="both"/>
        <w:rPr>
          <w:rFonts w:ascii="Arial" w:hAnsi="Arial" w:cs="Arial"/>
          <w:b/>
          <w:bCs/>
        </w:rPr>
      </w:pPr>
      <w:r>
        <w:rPr>
          <w:rFonts w:ascii="Arial" w:hAnsi="Arial" w:cs="Arial"/>
        </w:rPr>
        <w:t xml:space="preserve">In addition to the above you are required to include the following information </w:t>
      </w:r>
      <w:r w:rsidRPr="00FB4DD8">
        <w:rPr>
          <w:rFonts w:ascii="Arial" w:hAnsi="Arial" w:cs="Arial"/>
          <w:b/>
          <w:bCs/>
        </w:rPr>
        <w:t>on your drawing sheets:</w:t>
      </w:r>
    </w:p>
    <w:p w14:paraId="6435B471" w14:textId="77777777" w:rsidR="005350B6" w:rsidRPr="00D6097D" w:rsidRDefault="005350B6" w:rsidP="005350B6">
      <w:pPr>
        <w:ind w:left="426"/>
        <w:jc w:val="both"/>
        <w:rPr>
          <w:rFonts w:ascii="Arial" w:hAnsi="Arial" w:cs="Arial"/>
        </w:rPr>
      </w:pPr>
    </w:p>
    <w:p w14:paraId="7B582DA3" w14:textId="4A0C044B" w:rsidR="005350B6" w:rsidRDefault="005350B6" w:rsidP="005350B6">
      <w:pPr>
        <w:pStyle w:val="ListParagraph"/>
        <w:numPr>
          <w:ilvl w:val="0"/>
          <w:numId w:val="18"/>
        </w:numPr>
        <w:jc w:val="both"/>
        <w:rPr>
          <w:rFonts w:ascii="Arial" w:hAnsi="Arial" w:cs="Arial"/>
        </w:rPr>
      </w:pPr>
      <w:r>
        <w:rPr>
          <w:rFonts w:ascii="Arial" w:hAnsi="Arial" w:cs="Arial"/>
        </w:rPr>
        <w:t xml:space="preserve">A description of </w:t>
      </w:r>
      <w:r w:rsidRPr="00D6097D">
        <w:rPr>
          <w:rFonts w:ascii="Arial" w:hAnsi="Arial" w:cs="Arial"/>
        </w:rPr>
        <w:t>the building that includes: the date of construction, the designer, the construction method</w:t>
      </w:r>
      <w:r w:rsidR="00AD6D6B">
        <w:rPr>
          <w:rFonts w:ascii="Arial" w:hAnsi="Arial" w:cs="Arial"/>
        </w:rPr>
        <w:t>.</w:t>
      </w:r>
      <w:r w:rsidR="00AD6D6B">
        <w:rPr>
          <w:rFonts w:ascii="Arial" w:hAnsi="Arial" w:cs="Arial"/>
        </w:rPr>
        <w:br/>
      </w:r>
      <w:r>
        <w:rPr>
          <w:rFonts w:ascii="Arial" w:hAnsi="Arial" w:cs="Arial"/>
        </w:rPr>
        <w:t xml:space="preserve"> (250 words)</w:t>
      </w:r>
    </w:p>
    <w:p w14:paraId="52C3192C" w14:textId="62A9408D" w:rsidR="001C3F35" w:rsidRPr="001C3F35" w:rsidRDefault="001C3F35" w:rsidP="001C3F35">
      <w:pPr>
        <w:pStyle w:val="ListParagraph"/>
        <w:numPr>
          <w:ilvl w:val="0"/>
          <w:numId w:val="18"/>
        </w:numPr>
        <w:jc w:val="both"/>
        <w:rPr>
          <w:rFonts w:ascii="Arial" w:hAnsi="Arial" w:cs="Arial"/>
        </w:rPr>
      </w:pPr>
      <w:r w:rsidRPr="001C3F35">
        <w:rPr>
          <w:rFonts w:ascii="Arial" w:hAnsi="Arial" w:cs="Arial"/>
        </w:rPr>
        <w:t xml:space="preserve"> </w:t>
      </w:r>
      <w:r>
        <w:rPr>
          <w:rFonts w:ascii="Arial" w:hAnsi="Arial" w:cs="Arial"/>
        </w:rPr>
        <w:t>A</w:t>
      </w:r>
      <w:r w:rsidRPr="001C3F35">
        <w:rPr>
          <w:rFonts w:ascii="Arial" w:hAnsi="Arial" w:cs="Arial"/>
        </w:rPr>
        <w:t>n image of the building</w:t>
      </w:r>
      <w:r>
        <w:rPr>
          <w:rFonts w:ascii="Arial" w:hAnsi="Arial" w:cs="Arial"/>
        </w:rPr>
        <w:t xml:space="preserve"> with appropriate references. </w:t>
      </w:r>
    </w:p>
    <w:p w14:paraId="19A464FE" w14:textId="77777777" w:rsidR="001C3F35" w:rsidRDefault="001C3F35" w:rsidP="001C3F35">
      <w:pPr>
        <w:pStyle w:val="ListParagraph"/>
        <w:ind w:left="786"/>
        <w:jc w:val="both"/>
        <w:rPr>
          <w:rFonts w:ascii="Arial" w:hAnsi="Arial" w:cs="Arial"/>
        </w:rPr>
      </w:pPr>
    </w:p>
    <w:p w14:paraId="5FA0CC46" w14:textId="33D594A6" w:rsidR="001C3F35" w:rsidRDefault="001C3F35" w:rsidP="005350B6">
      <w:pPr>
        <w:pStyle w:val="ListParagraph"/>
        <w:numPr>
          <w:ilvl w:val="0"/>
          <w:numId w:val="18"/>
        </w:numPr>
        <w:jc w:val="both"/>
        <w:rPr>
          <w:rFonts w:ascii="Arial" w:hAnsi="Arial" w:cs="Arial"/>
        </w:rPr>
      </w:pPr>
      <w:r>
        <w:rPr>
          <w:rFonts w:ascii="Arial" w:hAnsi="Arial" w:cs="Arial"/>
        </w:rPr>
        <w:t>Using examples from industry e</w:t>
      </w:r>
      <w:r w:rsidR="00FE5A1C">
        <w:rPr>
          <w:rFonts w:ascii="Arial" w:hAnsi="Arial" w:cs="Arial"/>
        </w:rPr>
        <w:t>xplain the following terms</w:t>
      </w:r>
      <w:r w:rsidR="00AD6D6B">
        <w:rPr>
          <w:rFonts w:ascii="Arial" w:hAnsi="Arial" w:cs="Arial"/>
        </w:rPr>
        <w:t xml:space="preserve"> and the importance of their use</w:t>
      </w:r>
      <w:r w:rsidR="00FE5A1C">
        <w:rPr>
          <w:rFonts w:ascii="Arial" w:hAnsi="Arial" w:cs="Arial"/>
        </w:rPr>
        <w:t>:</w:t>
      </w:r>
    </w:p>
    <w:p w14:paraId="00DBB736" w14:textId="05030343" w:rsidR="005350B6" w:rsidRPr="001C3F35" w:rsidRDefault="00FE5A1C" w:rsidP="001C3F35">
      <w:pPr>
        <w:ind w:firstLine="720"/>
        <w:jc w:val="both"/>
        <w:rPr>
          <w:rFonts w:ascii="Arial" w:hAnsi="Arial" w:cs="Arial"/>
        </w:rPr>
      </w:pPr>
      <w:r w:rsidRPr="001C3F35">
        <w:rPr>
          <w:rFonts w:ascii="Arial" w:hAnsi="Arial" w:cs="Arial"/>
        </w:rPr>
        <w:t xml:space="preserve"> Line Type, Line weight, Hatching</w:t>
      </w:r>
      <w:r w:rsidR="001C3F35" w:rsidRPr="001C3F35">
        <w:rPr>
          <w:rFonts w:ascii="Arial" w:hAnsi="Arial" w:cs="Arial"/>
        </w:rPr>
        <w:t>, Scale and Naming conventions.</w:t>
      </w:r>
      <w:r w:rsidR="005350B6" w:rsidRPr="001C3F35">
        <w:rPr>
          <w:rFonts w:ascii="Arial" w:hAnsi="Arial" w:cs="Arial"/>
        </w:rPr>
        <w:t xml:space="preserve"> (750 words) </w:t>
      </w:r>
    </w:p>
    <w:p w14:paraId="72DF5E14" w14:textId="77777777" w:rsidR="005350B6" w:rsidRPr="00D6097D" w:rsidRDefault="005350B6" w:rsidP="005350B6">
      <w:pPr>
        <w:ind w:left="426"/>
        <w:jc w:val="both"/>
        <w:rPr>
          <w:rFonts w:ascii="Arial" w:hAnsi="Arial" w:cs="Arial"/>
        </w:rPr>
      </w:pPr>
    </w:p>
    <w:p w14:paraId="7E292607" w14:textId="77777777" w:rsidR="005350B6" w:rsidRDefault="005350B6" w:rsidP="005350B6">
      <w:pPr>
        <w:ind w:left="426"/>
        <w:jc w:val="both"/>
        <w:rPr>
          <w:rFonts w:ascii="Arial" w:hAnsi="Arial" w:cs="Arial"/>
          <w:b/>
        </w:rPr>
      </w:pPr>
      <w:r w:rsidRPr="00096DDA">
        <w:rPr>
          <w:rFonts w:ascii="Arial" w:hAnsi="Arial" w:cs="Arial"/>
          <w:b/>
        </w:rPr>
        <w:t>Drawings must be appropriately scaled at A1 size and presented i</w:t>
      </w:r>
      <w:r>
        <w:rPr>
          <w:rFonts w:ascii="Arial" w:hAnsi="Arial" w:cs="Arial"/>
          <w:b/>
        </w:rPr>
        <w:t>n the UWTSD BIM</w:t>
      </w:r>
      <w:r w:rsidRPr="00096DDA">
        <w:rPr>
          <w:rFonts w:ascii="Arial" w:hAnsi="Arial" w:cs="Arial"/>
          <w:b/>
        </w:rPr>
        <w:t xml:space="preserve"> titleblock </w:t>
      </w:r>
      <w:proofErr w:type="gramStart"/>
      <w:r w:rsidRPr="00096DDA">
        <w:rPr>
          <w:rFonts w:ascii="Arial" w:hAnsi="Arial" w:cs="Arial"/>
          <w:b/>
        </w:rPr>
        <w:t>format, and</w:t>
      </w:r>
      <w:proofErr w:type="gramEnd"/>
      <w:r w:rsidRPr="00096DDA">
        <w:rPr>
          <w:rFonts w:ascii="Arial" w:hAnsi="Arial" w:cs="Arial"/>
          <w:b/>
        </w:rPr>
        <w:t xml:space="preserve"> should follow industry standard drawing conventions and layering techniques. </w:t>
      </w:r>
    </w:p>
    <w:p w14:paraId="0BA4CD69" w14:textId="77777777" w:rsidR="005350B6" w:rsidRDefault="005350B6" w:rsidP="005350B6">
      <w:pPr>
        <w:ind w:left="426"/>
        <w:jc w:val="both"/>
        <w:rPr>
          <w:rFonts w:ascii="Arial" w:hAnsi="Arial" w:cs="Arial"/>
          <w:b/>
        </w:rPr>
      </w:pPr>
    </w:p>
    <w:p w14:paraId="4C68FA27" w14:textId="77777777" w:rsidR="005350B6" w:rsidRDefault="005350B6" w:rsidP="005350B6">
      <w:pPr>
        <w:ind w:left="426"/>
        <w:jc w:val="both"/>
        <w:rPr>
          <w:rFonts w:ascii="Arial" w:hAnsi="Arial" w:cs="Arial"/>
          <w:b/>
        </w:rPr>
      </w:pPr>
      <w:r>
        <w:rPr>
          <w:rFonts w:ascii="Arial" w:hAnsi="Arial" w:cs="Arial"/>
          <w:b/>
        </w:rPr>
        <w:t xml:space="preserve">Pay attention to the formatting and scale requirements for all of the above information so that it is presented in a professional manner. </w:t>
      </w:r>
    </w:p>
    <w:p w14:paraId="72518F2B" w14:textId="77777777" w:rsidR="005350B6" w:rsidRPr="00B62ED8" w:rsidRDefault="005350B6" w:rsidP="005350B6">
      <w:pPr>
        <w:ind w:left="426"/>
        <w:jc w:val="both"/>
        <w:rPr>
          <w:rFonts w:ascii="Arial" w:hAnsi="Arial" w:cs="Arial"/>
          <w:b/>
          <w:color w:val="000000" w:themeColor="text1"/>
        </w:rPr>
      </w:pPr>
    </w:p>
    <w:p w14:paraId="3DEE5F21" w14:textId="77777777" w:rsidR="005350B6" w:rsidRPr="00B62ED8" w:rsidRDefault="005350B6" w:rsidP="005350B6">
      <w:pPr>
        <w:ind w:left="426"/>
        <w:jc w:val="both"/>
        <w:rPr>
          <w:rFonts w:ascii="Arial" w:hAnsi="Arial" w:cs="Arial"/>
          <w:b/>
          <w:color w:val="000000" w:themeColor="text1"/>
        </w:rPr>
      </w:pPr>
      <w:r w:rsidRPr="00B62ED8">
        <w:rPr>
          <w:rFonts w:ascii="Arial" w:hAnsi="Arial" w:cs="Arial"/>
          <w:b/>
          <w:color w:val="000000" w:themeColor="text1"/>
        </w:rPr>
        <w:t xml:space="preserve">Vectorising of PDF survey drawings is not permitted, and any submissions will not be marked. </w:t>
      </w:r>
    </w:p>
    <w:p w14:paraId="7CC44E39" w14:textId="77777777" w:rsidR="005350B6" w:rsidRPr="00D6097D" w:rsidRDefault="005350B6" w:rsidP="005350B6">
      <w:pPr>
        <w:ind w:left="426"/>
        <w:jc w:val="both"/>
        <w:rPr>
          <w:rFonts w:ascii="Arial" w:hAnsi="Arial" w:cs="Arial"/>
        </w:rPr>
      </w:pPr>
    </w:p>
    <w:p w14:paraId="11F9EDBA" w14:textId="77777777" w:rsidR="005350B6" w:rsidRPr="006C3203" w:rsidRDefault="005350B6" w:rsidP="005350B6">
      <w:pPr>
        <w:ind w:left="426"/>
        <w:jc w:val="both"/>
        <w:rPr>
          <w:rFonts w:ascii="Arial" w:hAnsi="Arial" w:cs="Arial"/>
          <w:b/>
          <w:u w:val="single"/>
        </w:rPr>
      </w:pPr>
      <w:r w:rsidRPr="006C3203">
        <w:rPr>
          <w:rFonts w:ascii="Arial" w:hAnsi="Arial" w:cs="Arial"/>
          <w:b/>
          <w:u w:val="single"/>
        </w:rPr>
        <w:t xml:space="preserve">Digital Submission required in both </w:t>
      </w:r>
      <w:r>
        <w:rPr>
          <w:rFonts w:ascii="Arial" w:hAnsi="Arial" w:cs="Arial"/>
          <w:b/>
          <w:u w:val="single"/>
        </w:rPr>
        <w:t>‘</w:t>
      </w:r>
      <w:r w:rsidRPr="006C3203">
        <w:rPr>
          <w:rFonts w:ascii="Arial" w:hAnsi="Arial" w:cs="Arial"/>
          <w:b/>
          <w:u w:val="single"/>
        </w:rPr>
        <w:t>DWG</w:t>
      </w:r>
      <w:r>
        <w:rPr>
          <w:rFonts w:ascii="Arial" w:hAnsi="Arial" w:cs="Arial"/>
          <w:b/>
          <w:u w:val="single"/>
        </w:rPr>
        <w:t>’</w:t>
      </w:r>
      <w:r w:rsidRPr="006C3203">
        <w:rPr>
          <w:rFonts w:ascii="Arial" w:hAnsi="Arial" w:cs="Arial"/>
          <w:b/>
          <w:u w:val="single"/>
        </w:rPr>
        <w:t xml:space="preserve"> and </w:t>
      </w:r>
      <w:r>
        <w:rPr>
          <w:rFonts w:ascii="Arial" w:hAnsi="Arial" w:cs="Arial"/>
          <w:b/>
          <w:u w:val="single"/>
        </w:rPr>
        <w:t>‘</w:t>
      </w:r>
      <w:r w:rsidRPr="006C3203">
        <w:rPr>
          <w:rFonts w:ascii="Arial" w:hAnsi="Arial" w:cs="Arial"/>
          <w:b/>
          <w:u w:val="single"/>
        </w:rPr>
        <w:t>PDF</w:t>
      </w:r>
      <w:r>
        <w:rPr>
          <w:rFonts w:ascii="Arial" w:hAnsi="Arial" w:cs="Arial"/>
          <w:b/>
          <w:u w:val="single"/>
        </w:rPr>
        <w:t>’</w:t>
      </w:r>
      <w:r w:rsidRPr="006C3203">
        <w:rPr>
          <w:rFonts w:ascii="Arial" w:hAnsi="Arial" w:cs="Arial"/>
          <w:b/>
          <w:u w:val="single"/>
        </w:rPr>
        <w:t xml:space="preserve"> format. </w:t>
      </w:r>
    </w:p>
    <w:p w14:paraId="7C056E88" w14:textId="77777777" w:rsidR="00152E9D" w:rsidRPr="00A406E5" w:rsidRDefault="00152E9D" w:rsidP="00A67FB1">
      <w:pPr>
        <w:ind w:left="720"/>
        <w:rPr>
          <w:rFonts w:ascii="Arial" w:hAnsi="Arial" w:cs="Arial"/>
          <w:sz w:val="24"/>
          <w:szCs w:val="24"/>
        </w:rPr>
      </w:pPr>
    </w:p>
    <w:p w14:paraId="776E3F8E" w14:textId="77777777" w:rsidR="00152E9D" w:rsidRPr="00A406E5" w:rsidRDefault="00152E9D" w:rsidP="00A67FB1">
      <w:pPr>
        <w:ind w:left="720"/>
        <w:rPr>
          <w:rFonts w:ascii="Arial" w:hAnsi="Arial" w:cs="Arial"/>
          <w:sz w:val="24"/>
          <w:szCs w:val="24"/>
        </w:rPr>
      </w:pPr>
    </w:p>
    <w:p w14:paraId="5B891701" w14:textId="77777777" w:rsidR="00152E9D" w:rsidRPr="00A406E5" w:rsidRDefault="00152E9D" w:rsidP="00A67FB1">
      <w:pPr>
        <w:ind w:left="720"/>
        <w:rPr>
          <w:rFonts w:ascii="Arial" w:hAnsi="Arial" w:cs="Arial"/>
          <w:sz w:val="24"/>
          <w:szCs w:val="24"/>
        </w:rPr>
      </w:pPr>
    </w:p>
    <w:p w14:paraId="35447B46" w14:textId="77777777" w:rsidR="00152E9D" w:rsidRPr="00A406E5" w:rsidRDefault="00152E9D" w:rsidP="00A67FB1">
      <w:pPr>
        <w:ind w:left="720"/>
        <w:rPr>
          <w:rFonts w:ascii="Arial" w:hAnsi="Arial" w:cs="Arial"/>
          <w:sz w:val="24"/>
          <w:szCs w:val="24"/>
        </w:rPr>
      </w:pPr>
    </w:p>
    <w:p w14:paraId="1F39F437" w14:textId="77777777" w:rsidR="00152E9D" w:rsidRPr="00A406E5" w:rsidRDefault="00152E9D" w:rsidP="00A67FB1">
      <w:pPr>
        <w:ind w:left="720"/>
        <w:rPr>
          <w:rFonts w:ascii="Arial" w:hAnsi="Arial" w:cs="Arial"/>
          <w:sz w:val="24"/>
          <w:szCs w:val="24"/>
        </w:rPr>
      </w:pPr>
    </w:p>
    <w:p w14:paraId="0D5A95E9" w14:textId="77777777" w:rsidR="00152E9D" w:rsidRPr="00A406E5" w:rsidRDefault="00152E9D" w:rsidP="00A67FB1">
      <w:pPr>
        <w:ind w:left="720"/>
        <w:rPr>
          <w:rFonts w:ascii="Arial" w:hAnsi="Arial" w:cs="Arial"/>
          <w:sz w:val="24"/>
          <w:szCs w:val="24"/>
        </w:rPr>
      </w:pPr>
    </w:p>
    <w:p w14:paraId="6735BA66" w14:textId="77777777" w:rsidR="00152E9D" w:rsidRPr="00A406E5" w:rsidRDefault="00152E9D" w:rsidP="00A67FB1">
      <w:pPr>
        <w:ind w:left="720"/>
        <w:rPr>
          <w:rFonts w:ascii="Arial" w:hAnsi="Arial" w:cs="Arial"/>
          <w:sz w:val="24"/>
          <w:szCs w:val="24"/>
        </w:rPr>
      </w:pPr>
    </w:p>
    <w:p w14:paraId="133CC216" w14:textId="77777777" w:rsidR="00152E9D" w:rsidRPr="00A406E5" w:rsidRDefault="00152E9D" w:rsidP="00A67FB1">
      <w:pPr>
        <w:ind w:left="720"/>
        <w:rPr>
          <w:rFonts w:ascii="Arial" w:hAnsi="Arial" w:cs="Arial"/>
          <w:sz w:val="24"/>
          <w:szCs w:val="24"/>
        </w:rPr>
      </w:pPr>
    </w:p>
    <w:p w14:paraId="1CEE701B" w14:textId="77777777" w:rsidR="00152E9D" w:rsidRPr="00A406E5" w:rsidRDefault="00152E9D" w:rsidP="00A67FB1">
      <w:pPr>
        <w:ind w:left="720"/>
        <w:rPr>
          <w:rFonts w:ascii="Arial" w:hAnsi="Arial" w:cs="Arial"/>
          <w:sz w:val="24"/>
          <w:szCs w:val="24"/>
        </w:rPr>
      </w:pPr>
    </w:p>
    <w:p w14:paraId="024F726F" w14:textId="77777777" w:rsidR="00152E9D" w:rsidRPr="00A406E5" w:rsidRDefault="00152E9D" w:rsidP="00A67FB1">
      <w:pPr>
        <w:ind w:left="720"/>
        <w:rPr>
          <w:rFonts w:ascii="Arial" w:hAnsi="Arial" w:cs="Arial"/>
          <w:sz w:val="24"/>
          <w:szCs w:val="24"/>
        </w:rPr>
      </w:pPr>
    </w:p>
    <w:p w14:paraId="3CE5CFC3" w14:textId="77777777" w:rsidR="00152E9D" w:rsidRPr="00A406E5" w:rsidRDefault="00152E9D" w:rsidP="00A67FB1">
      <w:pPr>
        <w:ind w:left="720"/>
        <w:rPr>
          <w:rFonts w:ascii="Arial" w:hAnsi="Arial" w:cs="Arial"/>
          <w:sz w:val="24"/>
          <w:szCs w:val="24"/>
        </w:rPr>
      </w:pPr>
    </w:p>
    <w:p w14:paraId="57603199" w14:textId="77777777" w:rsidR="00152E9D" w:rsidRPr="00A406E5" w:rsidRDefault="00152E9D" w:rsidP="00A67FB1">
      <w:pPr>
        <w:ind w:left="720"/>
        <w:rPr>
          <w:rFonts w:ascii="Arial" w:hAnsi="Arial" w:cs="Arial"/>
          <w:sz w:val="24"/>
          <w:szCs w:val="24"/>
        </w:rPr>
      </w:pPr>
    </w:p>
    <w:p w14:paraId="205BAF8C" w14:textId="77777777" w:rsidR="00152E9D" w:rsidRPr="00A406E5" w:rsidRDefault="00152E9D" w:rsidP="00A67FB1">
      <w:pPr>
        <w:ind w:left="720"/>
        <w:rPr>
          <w:rFonts w:ascii="Arial" w:hAnsi="Arial" w:cs="Arial"/>
          <w:sz w:val="24"/>
          <w:szCs w:val="24"/>
        </w:rPr>
      </w:pPr>
    </w:p>
    <w:p w14:paraId="786A5616" w14:textId="77777777" w:rsidR="00152E9D" w:rsidRPr="00A406E5" w:rsidRDefault="00152E9D" w:rsidP="00A67FB1">
      <w:pPr>
        <w:ind w:left="720"/>
        <w:rPr>
          <w:rFonts w:ascii="Arial" w:hAnsi="Arial" w:cs="Arial"/>
          <w:sz w:val="24"/>
          <w:szCs w:val="24"/>
        </w:rPr>
      </w:pPr>
    </w:p>
    <w:p w14:paraId="22758E18" w14:textId="77777777" w:rsidR="00152E9D" w:rsidRPr="00A406E5" w:rsidRDefault="00152E9D" w:rsidP="00A67FB1">
      <w:pPr>
        <w:ind w:left="720"/>
        <w:rPr>
          <w:rFonts w:ascii="Arial" w:hAnsi="Arial" w:cs="Arial"/>
          <w:sz w:val="24"/>
          <w:szCs w:val="24"/>
        </w:rPr>
      </w:pPr>
    </w:p>
    <w:p w14:paraId="12D8EB30" w14:textId="77777777" w:rsidR="00152E9D" w:rsidRPr="00A406E5" w:rsidRDefault="00152E9D" w:rsidP="00A67FB1">
      <w:pPr>
        <w:ind w:left="720"/>
        <w:rPr>
          <w:rFonts w:ascii="Arial" w:hAnsi="Arial" w:cs="Arial"/>
          <w:sz w:val="24"/>
          <w:szCs w:val="24"/>
        </w:rPr>
      </w:pPr>
    </w:p>
    <w:p w14:paraId="26C35A52" w14:textId="77777777" w:rsidR="00152E9D" w:rsidRPr="00A406E5" w:rsidRDefault="00152E9D" w:rsidP="00A67FB1">
      <w:pPr>
        <w:ind w:left="720"/>
        <w:rPr>
          <w:rFonts w:ascii="Arial" w:hAnsi="Arial" w:cs="Arial"/>
          <w:sz w:val="24"/>
          <w:szCs w:val="24"/>
        </w:rPr>
      </w:pPr>
    </w:p>
    <w:p w14:paraId="2F6CB303" w14:textId="77777777" w:rsidR="00152E9D" w:rsidRPr="00A406E5" w:rsidRDefault="00152E9D" w:rsidP="00A67FB1">
      <w:pPr>
        <w:ind w:left="720"/>
        <w:rPr>
          <w:rFonts w:ascii="Arial" w:hAnsi="Arial" w:cs="Arial"/>
          <w:sz w:val="24"/>
          <w:szCs w:val="24"/>
        </w:rPr>
      </w:pPr>
    </w:p>
    <w:p w14:paraId="781C4EE8" w14:textId="77777777" w:rsidR="00152E9D" w:rsidRPr="00A406E5" w:rsidRDefault="00152E9D" w:rsidP="00A67FB1">
      <w:pPr>
        <w:ind w:left="720"/>
        <w:rPr>
          <w:rFonts w:ascii="Arial" w:hAnsi="Arial" w:cs="Arial"/>
          <w:sz w:val="24"/>
          <w:szCs w:val="24"/>
        </w:rPr>
      </w:pPr>
    </w:p>
    <w:p w14:paraId="710C0BCC" w14:textId="77777777" w:rsidR="00152E9D" w:rsidRPr="00A406E5" w:rsidRDefault="00152E9D" w:rsidP="00A67FB1">
      <w:pPr>
        <w:ind w:left="720"/>
        <w:rPr>
          <w:rFonts w:ascii="Arial" w:hAnsi="Arial" w:cs="Arial"/>
          <w:sz w:val="24"/>
          <w:szCs w:val="24"/>
        </w:rPr>
      </w:pPr>
    </w:p>
    <w:p w14:paraId="762D7223" w14:textId="77777777" w:rsidR="00152E9D" w:rsidRPr="00A406E5" w:rsidRDefault="00152E9D" w:rsidP="00A67FB1">
      <w:pPr>
        <w:ind w:left="720"/>
        <w:rPr>
          <w:rFonts w:ascii="Arial" w:hAnsi="Arial" w:cs="Arial"/>
          <w:sz w:val="24"/>
          <w:szCs w:val="24"/>
        </w:rPr>
      </w:pPr>
    </w:p>
    <w:p w14:paraId="4880B19C" w14:textId="77777777" w:rsidR="00152E9D" w:rsidRPr="00A406E5" w:rsidRDefault="00152E9D" w:rsidP="00A67FB1">
      <w:pPr>
        <w:ind w:left="720"/>
        <w:rPr>
          <w:rFonts w:ascii="Arial" w:hAnsi="Arial" w:cs="Arial"/>
          <w:sz w:val="24"/>
          <w:szCs w:val="24"/>
        </w:rPr>
      </w:pPr>
    </w:p>
    <w:p w14:paraId="0C2A821F" w14:textId="77777777" w:rsidR="00A3505D" w:rsidRPr="00A406E5" w:rsidRDefault="00A3505D" w:rsidP="00D22D9C">
      <w:pPr>
        <w:jc w:val="both"/>
        <w:rPr>
          <w:rFonts w:ascii="Arial" w:hAnsi="Arial" w:cs="Arial"/>
          <w:sz w:val="22"/>
          <w:szCs w:val="22"/>
        </w:rPr>
      </w:pPr>
    </w:p>
    <w:p w14:paraId="55CE879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F33E199" w14:textId="77777777" w:rsidR="004D5E9B" w:rsidRDefault="004D5E9B" w:rsidP="00D22D9C">
      <w:pPr>
        <w:jc w:val="both"/>
        <w:rPr>
          <w:rFonts w:ascii="Arial" w:hAnsi="Arial" w:cs="Arial"/>
          <w:sz w:val="22"/>
          <w:szCs w:val="22"/>
        </w:rPr>
      </w:pPr>
    </w:p>
    <w:p w14:paraId="3462AA90" w14:textId="77777777" w:rsidR="004D5E9B" w:rsidRDefault="004D5E9B" w:rsidP="00D22D9C">
      <w:pPr>
        <w:jc w:val="both"/>
        <w:rPr>
          <w:rFonts w:ascii="Arial" w:hAnsi="Arial" w:cs="Arial"/>
          <w:sz w:val="22"/>
          <w:szCs w:val="22"/>
        </w:rPr>
      </w:pPr>
    </w:p>
    <w:p w14:paraId="48361314" w14:textId="77777777" w:rsidR="004D5E9B" w:rsidRDefault="004D5E9B" w:rsidP="00D22D9C">
      <w:pPr>
        <w:jc w:val="both"/>
        <w:rPr>
          <w:rFonts w:ascii="Arial" w:hAnsi="Arial" w:cs="Arial"/>
          <w:sz w:val="22"/>
          <w:szCs w:val="22"/>
        </w:rPr>
      </w:pPr>
    </w:p>
    <w:p w14:paraId="5D86CC04" w14:textId="77777777" w:rsidR="004D5E9B" w:rsidRDefault="004D5E9B" w:rsidP="00D22D9C">
      <w:pPr>
        <w:jc w:val="both"/>
        <w:rPr>
          <w:rFonts w:ascii="Arial" w:hAnsi="Arial" w:cs="Arial"/>
          <w:sz w:val="22"/>
          <w:szCs w:val="22"/>
        </w:rPr>
      </w:pPr>
    </w:p>
    <w:p w14:paraId="174DA8EC" w14:textId="77777777" w:rsidR="004D5E9B" w:rsidRDefault="004D5E9B" w:rsidP="00D22D9C">
      <w:pPr>
        <w:jc w:val="both"/>
        <w:rPr>
          <w:rFonts w:ascii="Arial" w:hAnsi="Arial" w:cs="Arial"/>
          <w:sz w:val="22"/>
          <w:szCs w:val="22"/>
        </w:rPr>
      </w:pPr>
    </w:p>
    <w:p w14:paraId="195615B1" w14:textId="77777777" w:rsidR="004D5E9B" w:rsidRDefault="004D5E9B" w:rsidP="00D22D9C">
      <w:pPr>
        <w:jc w:val="both"/>
        <w:rPr>
          <w:rFonts w:ascii="Arial" w:hAnsi="Arial" w:cs="Arial"/>
          <w:sz w:val="22"/>
          <w:szCs w:val="22"/>
        </w:rPr>
      </w:pPr>
    </w:p>
    <w:p w14:paraId="168AE45F" w14:textId="77777777" w:rsidR="00A85BFE" w:rsidRDefault="004D5E9B" w:rsidP="00D22D9C">
      <w:pPr>
        <w:jc w:val="both"/>
        <w:rPr>
          <w:rFonts w:ascii="Arial" w:hAnsi="Arial" w:cs="Arial"/>
          <w:sz w:val="22"/>
          <w:szCs w:val="22"/>
        </w:rPr>
      </w:pPr>
      <w:r>
        <w:rPr>
          <w:rFonts w:ascii="Arial" w:hAnsi="Arial" w:cs="Arial"/>
          <w:sz w:val="22"/>
          <w:szCs w:val="22"/>
        </w:rPr>
        <w:br/>
      </w:r>
    </w:p>
    <w:p w14:paraId="6967C569" w14:textId="77777777" w:rsidR="00A85BFE" w:rsidRDefault="00A85BFE">
      <w:pPr>
        <w:rPr>
          <w:rFonts w:ascii="Arial" w:hAnsi="Arial" w:cs="Arial"/>
          <w:sz w:val="22"/>
          <w:szCs w:val="22"/>
        </w:rPr>
      </w:pPr>
      <w:r>
        <w:rPr>
          <w:rFonts w:ascii="Arial" w:hAnsi="Arial" w:cs="Arial"/>
          <w:sz w:val="22"/>
          <w:szCs w:val="22"/>
        </w:rPr>
        <w:br w:type="page"/>
      </w:r>
    </w:p>
    <w:p w14:paraId="4D0D302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A82AB66" w14:textId="77777777" w:rsidTr="00C8667A">
        <w:trPr>
          <w:trHeight w:val="414"/>
        </w:trPr>
        <w:tc>
          <w:tcPr>
            <w:tcW w:w="10670" w:type="dxa"/>
            <w:shd w:val="clear" w:color="auto" w:fill="D9D9D9"/>
          </w:tcPr>
          <w:p w14:paraId="0DFC137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1F61743" w14:textId="77777777" w:rsidR="00D22D9C" w:rsidRPr="00A406E5" w:rsidRDefault="00D22D9C" w:rsidP="00D22D9C">
      <w:pPr>
        <w:jc w:val="both"/>
        <w:rPr>
          <w:rFonts w:ascii="Arial" w:hAnsi="Arial" w:cs="Arial"/>
          <w:sz w:val="22"/>
          <w:szCs w:val="22"/>
        </w:rPr>
      </w:pPr>
    </w:p>
    <w:p w14:paraId="78E7297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72DFEE3" w14:textId="77777777" w:rsidR="004D5E9B" w:rsidRDefault="004D5E9B" w:rsidP="00D22D9C">
      <w:pPr>
        <w:jc w:val="both"/>
        <w:rPr>
          <w:rFonts w:ascii="Arial" w:hAnsi="Arial" w:cs="Arial"/>
          <w:b/>
          <w:sz w:val="22"/>
          <w:szCs w:val="22"/>
        </w:rPr>
      </w:pPr>
    </w:p>
    <w:p w14:paraId="1A9829B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A848CB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A166C3F" w14:textId="77777777" w:rsidR="00C01A3F" w:rsidRPr="00A406E5" w:rsidRDefault="00C01A3F" w:rsidP="00D22D9C">
      <w:pPr>
        <w:jc w:val="both"/>
        <w:rPr>
          <w:rFonts w:ascii="Arial" w:hAnsi="Arial" w:cs="Arial"/>
          <w:sz w:val="22"/>
          <w:szCs w:val="22"/>
        </w:rPr>
      </w:pPr>
    </w:p>
    <w:p w14:paraId="6440A378" w14:textId="2F7BF6AD" w:rsidR="001C3F35" w:rsidRPr="00A406E5" w:rsidRDefault="008042F0" w:rsidP="001C3F35">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3F35">
        <w:rPr>
          <w:rFonts w:ascii="Arial" w:hAnsi="Arial" w:cs="Arial"/>
          <w:i/>
          <w:sz w:val="22"/>
          <w:szCs w:val="22"/>
        </w:rPr>
        <w:t>Where techniques are suggested in the written part of the assessment, make reference to the sources. Use the library resource to assist with the historic context for the selected building.</w:t>
      </w:r>
    </w:p>
    <w:p w14:paraId="39436FB9" w14:textId="1ECC0F82" w:rsidR="00C01A3F" w:rsidRPr="00A406E5" w:rsidRDefault="00C01A3F" w:rsidP="00C01A3F">
      <w:pPr>
        <w:jc w:val="both"/>
        <w:rPr>
          <w:rFonts w:ascii="Arial" w:hAnsi="Arial" w:cs="Arial"/>
          <w:i/>
          <w:sz w:val="22"/>
          <w:szCs w:val="22"/>
        </w:rPr>
      </w:pPr>
    </w:p>
    <w:p w14:paraId="6B21E6F1" w14:textId="77777777" w:rsidR="00C01A3F" w:rsidRPr="00A406E5" w:rsidRDefault="00C01A3F" w:rsidP="00D22D9C">
      <w:pPr>
        <w:jc w:val="both"/>
        <w:rPr>
          <w:rFonts w:ascii="Arial" w:hAnsi="Arial" w:cs="Arial"/>
          <w:sz w:val="22"/>
          <w:szCs w:val="22"/>
        </w:rPr>
      </w:pPr>
    </w:p>
    <w:p w14:paraId="0EA5AA7C" w14:textId="77777777" w:rsidR="00D22D9C" w:rsidRPr="00A406E5" w:rsidRDefault="00D22D9C" w:rsidP="00D22D9C">
      <w:pPr>
        <w:jc w:val="both"/>
        <w:rPr>
          <w:rFonts w:ascii="Arial" w:hAnsi="Arial" w:cs="Arial"/>
          <w:sz w:val="22"/>
          <w:szCs w:val="22"/>
        </w:rPr>
      </w:pPr>
    </w:p>
    <w:p w14:paraId="0489FF2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D0D9C0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E26DEB4" w14:textId="77777777" w:rsidR="00C01A3F" w:rsidRPr="00A406E5" w:rsidRDefault="00C01A3F" w:rsidP="00C01A3F">
      <w:pPr>
        <w:jc w:val="both"/>
        <w:rPr>
          <w:rFonts w:ascii="Arial" w:hAnsi="Arial" w:cs="Arial"/>
          <w:b/>
          <w:i/>
          <w:sz w:val="22"/>
          <w:szCs w:val="22"/>
        </w:rPr>
      </w:pPr>
    </w:p>
    <w:p w14:paraId="443A8166" w14:textId="6EE25E8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3F35">
        <w:rPr>
          <w:rFonts w:ascii="Arial" w:hAnsi="Arial" w:cs="Arial"/>
          <w:i/>
          <w:sz w:val="22"/>
          <w:szCs w:val="22"/>
        </w:rPr>
        <w:t xml:space="preserve">Demonstrate your understanding of the methods and techniques of drawing.  </w:t>
      </w:r>
    </w:p>
    <w:p w14:paraId="1382F003" w14:textId="77777777" w:rsidR="00D22D9C" w:rsidRPr="00A406E5" w:rsidRDefault="00D22D9C" w:rsidP="00D22D9C">
      <w:pPr>
        <w:jc w:val="both"/>
        <w:rPr>
          <w:rFonts w:ascii="Arial" w:hAnsi="Arial" w:cs="Arial"/>
          <w:sz w:val="22"/>
          <w:szCs w:val="22"/>
        </w:rPr>
      </w:pPr>
    </w:p>
    <w:p w14:paraId="213E6148" w14:textId="77777777" w:rsidR="00D22D9C" w:rsidRPr="00A406E5" w:rsidRDefault="00D22D9C" w:rsidP="00D22D9C">
      <w:pPr>
        <w:jc w:val="both"/>
        <w:rPr>
          <w:rFonts w:ascii="Arial" w:hAnsi="Arial" w:cs="Arial"/>
          <w:b/>
          <w:sz w:val="22"/>
          <w:szCs w:val="22"/>
        </w:rPr>
      </w:pPr>
    </w:p>
    <w:p w14:paraId="7126D7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A33B81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D2A016E" w14:textId="77777777" w:rsidR="00D22D9C" w:rsidRPr="00A406E5" w:rsidRDefault="00D22D9C" w:rsidP="00D22D9C">
      <w:pPr>
        <w:jc w:val="both"/>
        <w:rPr>
          <w:rFonts w:ascii="Arial" w:hAnsi="Arial" w:cs="Arial"/>
          <w:sz w:val="22"/>
          <w:szCs w:val="22"/>
        </w:rPr>
      </w:pPr>
    </w:p>
    <w:p w14:paraId="3F859FEB" w14:textId="55EEF56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proofErr w:type="gramStart"/>
      <w:r w:rsidR="00E27F15">
        <w:rPr>
          <w:rFonts w:ascii="Arial" w:hAnsi="Arial" w:cs="Arial"/>
          <w:b/>
          <w:i/>
          <w:sz w:val="22"/>
          <w:szCs w:val="22"/>
        </w:rPr>
        <w:t>assessment</w:t>
      </w:r>
      <w:r w:rsidR="00C01A3F" w:rsidRPr="00A406E5">
        <w:rPr>
          <w:rFonts w:ascii="Arial" w:hAnsi="Arial" w:cs="Arial"/>
          <w:b/>
          <w:i/>
          <w:sz w:val="22"/>
          <w:szCs w:val="22"/>
        </w:rPr>
        <w:t>:</w:t>
      </w:r>
      <w:r w:rsidR="001C3F35">
        <w:rPr>
          <w:rFonts w:ascii="Arial" w:hAnsi="Arial" w:cs="Arial"/>
          <w:i/>
          <w:sz w:val="22"/>
          <w:szCs w:val="22"/>
        </w:rPr>
        <w:t>.</w:t>
      </w:r>
      <w:proofErr w:type="gramEnd"/>
      <w:r w:rsidR="001C3F35">
        <w:rPr>
          <w:rFonts w:ascii="Arial" w:hAnsi="Arial" w:cs="Arial"/>
          <w:i/>
          <w:sz w:val="22"/>
          <w:szCs w:val="22"/>
        </w:rPr>
        <w:t xml:space="preserve"> Consider the drawing conventions you are using to convey the information in this assignment.</w:t>
      </w:r>
    </w:p>
    <w:p w14:paraId="0454D4BD" w14:textId="77777777" w:rsidR="00C01A3F" w:rsidRPr="00A406E5" w:rsidRDefault="00C01A3F" w:rsidP="00D22D9C">
      <w:pPr>
        <w:jc w:val="both"/>
        <w:rPr>
          <w:rFonts w:ascii="Arial" w:hAnsi="Arial" w:cs="Arial"/>
          <w:sz w:val="22"/>
          <w:szCs w:val="22"/>
        </w:rPr>
      </w:pPr>
    </w:p>
    <w:p w14:paraId="45720C62" w14:textId="77777777" w:rsidR="00D22D9C" w:rsidRPr="00A406E5" w:rsidRDefault="00D22D9C" w:rsidP="00D22D9C">
      <w:pPr>
        <w:jc w:val="both"/>
        <w:rPr>
          <w:rFonts w:ascii="Arial" w:hAnsi="Arial" w:cs="Arial"/>
          <w:b/>
          <w:sz w:val="22"/>
          <w:szCs w:val="22"/>
        </w:rPr>
      </w:pPr>
    </w:p>
    <w:p w14:paraId="4351EE8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37C21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B1D2C5E" w14:textId="77777777" w:rsidR="00D22D9C" w:rsidRPr="00A406E5" w:rsidRDefault="00D22D9C" w:rsidP="00D22D9C">
      <w:pPr>
        <w:jc w:val="both"/>
        <w:rPr>
          <w:rFonts w:ascii="Arial" w:hAnsi="Arial" w:cs="Arial"/>
          <w:sz w:val="22"/>
          <w:szCs w:val="22"/>
        </w:rPr>
      </w:pPr>
    </w:p>
    <w:p w14:paraId="193BE758" w14:textId="175A4A4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3F35">
        <w:rPr>
          <w:rFonts w:ascii="Arial" w:hAnsi="Arial" w:cs="Arial"/>
          <w:i/>
          <w:sz w:val="22"/>
          <w:szCs w:val="22"/>
        </w:rPr>
        <w:t xml:space="preserve">Provide a DWG drawing for the submissions that demonstrates the layering technique, line weights and line types used.  </w:t>
      </w:r>
    </w:p>
    <w:p w14:paraId="2A26E29A" w14:textId="77777777" w:rsidR="00C01A3F" w:rsidRPr="00A406E5" w:rsidRDefault="00C01A3F" w:rsidP="00D22D9C">
      <w:pPr>
        <w:jc w:val="both"/>
        <w:rPr>
          <w:rFonts w:ascii="Arial" w:hAnsi="Arial" w:cs="Arial"/>
          <w:sz w:val="22"/>
          <w:szCs w:val="22"/>
        </w:rPr>
      </w:pPr>
    </w:p>
    <w:p w14:paraId="30CFFA4C" w14:textId="77777777" w:rsidR="008566E5" w:rsidRPr="00A406E5" w:rsidRDefault="008566E5" w:rsidP="00D22D9C">
      <w:pPr>
        <w:jc w:val="both"/>
        <w:rPr>
          <w:rFonts w:ascii="Arial" w:hAnsi="Arial" w:cs="Arial"/>
          <w:sz w:val="22"/>
          <w:szCs w:val="22"/>
        </w:rPr>
      </w:pPr>
    </w:p>
    <w:p w14:paraId="35C212F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15E9A5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5550607" w14:textId="77777777" w:rsidR="00995D51" w:rsidRDefault="00995D51" w:rsidP="00D22D9C">
      <w:pPr>
        <w:jc w:val="both"/>
        <w:rPr>
          <w:rFonts w:ascii="Arial" w:hAnsi="Arial" w:cs="Arial"/>
          <w:sz w:val="22"/>
          <w:szCs w:val="22"/>
        </w:rPr>
      </w:pPr>
    </w:p>
    <w:p w14:paraId="39D51A61" w14:textId="77777777" w:rsidR="00D22D9C" w:rsidRPr="00A406E5" w:rsidRDefault="00D22D9C" w:rsidP="00D22D9C">
      <w:pPr>
        <w:jc w:val="both"/>
        <w:rPr>
          <w:rFonts w:ascii="Arial" w:hAnsi="Arial" w:cs="Arial"/>
          <w:sz w:val="22"/>
          <w:szCs w:val="22"/>
        </w:rPr>
      </w:pPr>
    </w:p>
    <w:p w14:paraId="3F61BAED" w14:textId="1194820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3F35">
        <w:rPr>
          <w:rFonts w:ascii="Arial" w:hAnsi="Arial" w:cs="Arial"/>
          <w:i/>
          <w:sz w:val="22"/>
          <w:szCs w:val="22"/>
        </w:rPr>
        <w:t>The written element and drawings should be presented in a professional manner with all work clearly labelled and cross-referenced.</w:t>
      </w:r>
    </w:p>
    <w:p w14:paraId="234CFF13" w14:textId="77777777" w:rsidR="00C01A3F" w:rsidRPr="00A406E5" w:rsidRDefault="00C01A3F" w:rsidP="00D22D9C">
      <w:pPr>
        <w:jc w:val="both"/>
        <w:rPr>
          <w:rFonts w:ascii="Arial" w:hAnsi="Arial" w:cs="Arial"/>
          <w:sz w:val="22"/>
          <w:szCs w:val="22"/>
        </w:rPr>
      </w:pPr>
    </w:p>
    <w:p w14:paraId="5BE241BC" w14:textId="77777777" w:rsidR="00FB3B4E" w:rsidRPr="00A406E5" w:rsidRDefault="00FB3B4E" w:rsidP="00D22D9C">
      <w:pPr>
        <w:jc w:val="both"/>
        <w:rPr>
          <w:rFonts w:ascii="Arial" w:hAnsi="Arial" w:cs="Arial"/>
          <w:sz w:val="22"/>
          <w:szCs w:val="22"/>
        </w:rPr>
      </w:pPr>
    </w:p>
    <w:p w14:paraId="1200AE3A" w14:textId="77777777" w:rsidR="00D22D9C" w:rsidRPr="00A406E5" w:rsidRDefault="00D22D9C" w:rsidP="00D22D9C">
      <w:pPr>
        <w:jc w:val="both"/>
        <w:rPr>
          <w:rFonts w:ascii="Arial" w:hAnsi="Arial" w:cs="Arial"/>
          <w:sz w:val="22"/>
          <w:szCs w:val="22"/>
        </w:rPr>
      </w:pPr>
    </w:p>
    <w:p w14:paraId="3F28B43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97B2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75915E3" w14:textId="77777777" w:rsidTr="00152E9D">
        <w:trPr>
          <w:jc w:val="center"/>
        </w:trPr>
        <w:tc>
          <w:tcPr>
            <w:tcW w:w="10670" w:type="dxa"/>
            <w:shd w:val="clear" w:color="auto" w:fill="BFBFBF"/>
          </w:tcPr>
          <w:p w14:paraId="319B214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A95E90" w14:textId="77777777" w:rsidR="00152E9D" w:rsidRPr="00A406E5" w:rsidRDefault="00152E9D" w:rsidP="00152E9D">
      <w:pPr>
        <w:rPr>
          <w:rFonts w:ascii="Arial" w:hAnsi="Arial" w:cs="Arial"/>
        </w:rPr>
      </w:pPr>
    </w:p>
    <w:p w14:paraId="3F9D7D8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E554E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3F6BF8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8975ED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C1DFB2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37E21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BE9D35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45E816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D227A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1DC2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AA89C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17DF3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00AE0F" w14:textId="77777777" w:rsidR="00152E9D" w:rsidRPr="00A406E5" w:rsidRDefault="00152E9D" w:rsidP="00152E9D">
            <w:pPr>
              <w:jc w:val="center"/>
              <w:rPr>
                <w:rFonts w:ascii="Arial" w:hAnsi="Arial" w:cs="Arial"/>
                <w:sz w:val="32"/>
              </w:rPr>
            </w:pPr>
          </w:p>
        </w:tc>
      </w:tr>
      <w:tr w:rsidR="00152E9D" w:rsidRPr="00A406E5" w14:paraId="380712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C8F0D3" w14:textId="77777777" w:rsidR="00152E9D" w:rsidRPr="00A406E5" w:rsidRDefault="00152E9D" w:rsidP="00152E9D">
            <w:pPr>
              <w:spacing w:after="120"/>
              <w:rPr>
                <w:rFonts w:ascii="Arial" w:hAnsi="Arial" w:cs="Arial"/>
                <w:sz w:val="14"/>
                <w:szCs w:val="14"/>
              </w:rPr>
            </w:pPr>
          </w:p>
          <w:p w14:paraId="3DCBAE69" w14:textId="77777777" w:rsidR="00152E9D" w:rsidRPr="00A406E5" w:rsidRDefault="00152E9D" w:rsidP="00152E9D">
            <w:pPr>
              <w:spacing w:after="120"/>
              <w:rPr>
                <w:rFonts w:ascii="Arial" w:hAnsi="Arial" w:cs="Arial"/>
                <w:sz w:val="14"/>
                <w:szCs w:val="14"/>
              </w:rPr>
            </w:pPr>
          </w:p>
          <w:p w14:paraId="49EED13A" w14:textId="77777777" w:rsidR="00152E9D" w:rsidRPr="00A406E5" w:rsidRDefault="00152E9D" w:rsidP="00152E9D">
            <w:pPr>
              <w:spacing w:after="120"/>
              <w:rPr>
                <w:rFonts w:ascii="Arial" w:hAnsi="Arial" w:cs="Arial"/>
                <w:sz w:val="14"/>
                <w:szCs w:val="14"/>
              </w:rPr>
            </w:pPr>
          </w:p>
          <w:p w14:paraId="69DD8B2A" w14:textId="77777777" w:rsidR="00152E9D" w:rsidRPr="00A406E5" w:rsidRDefault="00152E9D" w:rsidP="00152E9D">
            <w:pPr>
              <w:spacing w:after="120"/>
              <w:rPr>
                <w:rFonts w:ascii="Arial" w:hAnsi="Arial" w:cs="Arial"/>
                <w:sz w:val="14"/>
                <w:szCs w:val="14"/>
              </w:rPr>
            </w:pPr>
          </w:p>
          <w:p w14:paraId="7330B614" w14:textId="77777777" w:rsidR="00152E9D" w:rsidRPr="00A406E5" w:rsidRDefault="00152E9D" w:rsidP="00152E9D">
            <w:pPr>
              <w:spacing w:after="120"/>
              <w:rPr>
                <w:rFonts w:ascii="Arial" w:hAnsi="Arial" w:cs="Arial"/>
                <w:sz w:val="14"/>
                <w:szCs w:val="14"/>
              </w:rPr>
            </w:pPr>
          </w:p>
          <w:p w14:paraId="2EC605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61F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7FE87F" w14:textId="77777777" w:rsidR="00152E9D" w:rsidRPr="00A406E5" w:rsidRDefault="00152E9D" w:rsidP="00152E9D">
            <w:pPr>
              <w:jc w:val="center"/>
              <w:rPr>
                <w:rFonts w:ascii="Arial" w:hAnsi="Arial" w:cs="Arial"/>
                <w:sz w:val="32"/>
              </w:rPr>
            </w:pPr>
          </w:p>
        </w:tc>
      </w:tr>
      <w:tr w:rsidR="00152E9D" w:rsidRPr="00A406E5" w14:paraId="584AC5C0" w14:textId="77777777" w:rsidTr="00A85BFE">
        <w:trPr>
          <w:trHeight w:val="451"/>
        </w:trPr>
        <w:tc>
          <w:tcPr>
            <w:tcW w:w="4169" w:type="pct"/>
            <w:vMerge/>
            <w:tcBorders>
              <w:left w:val="single" w:sz="4" w:space="0" w:color="auto"/>
              <w:bottom w:val="single" w:sz="4" w:space="0" w:color="auto"/>
              <w:right w:val="single" w:sz="4" w:space="0" w:color="auto"/>
            </w:tcBorders>
          </w:tcPr>
          <w:p w14:paraId="026155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2706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289E39" w14:textId="77777777" w:rsidR="00152E9D" w:rsidRPr="00A406E5" w:rsidRDefault="00152E9D" w:rsidP="00152E9D">
            <w:pPr>
              <w:jc w:val="center"/>
              <w:rPr>
                <w:rFonts w:ascii="Arial" w:hAnsi="Arial" w:cs="Arial"/>
                <w:sz w:val="32"/>
              </w:rPr>
            </w:pPr>
          </w:p>
        </w:tc>
      </w:tr>
      <w:tr w:rsidR="00152E9D" w:rsidRPr="00A406E5" w14:paraId="24EF8E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9136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8F077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3083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2C2761" w14:textId="77777777" w:rsidR="00152E9D" w:rsidRPr="00A406E5" w:rsidRDefault="00152E9D" w:rsidP="00152E9D">
            <w:pPr>
              <w:jc w:val="center"/>
              <w:rPr>
                <w:rFonts w:ascii="Arial" w:hAnsi="Arial" w:cs="Arial"/>
                <w:sz w:val="32"/>
              </w:rPr>
            </w:pPr>
          </w:p>
        </w:tc>
      </w:tr>
      <w:tr w:rsidR="00152E9D" w:rsidRPr="00A406E5" w14:paraId="0C512B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3E8609" w14:textId="77777777" w:rsidR="00152E9D" w:rsidRPr="00A406E5" w:rsidRDefault="00152E9D" w:rsidP="00152E9D">
            <w:pPr>
              <w:spacing w:after="120"/>
              <w:rPr>
                <w:rFonts w:ascii="Arial" w:hAnsi="Arial" w:cs="Arial"/>
                <w:sz w:val="14"/>
                <w:szCs w:val="14"/>
              </w:rPr>
            </w:pPr>
          </w:p>
          <w:p w14:paraId="1AA8C3D0" w14:textId="77777777" w:rsidR="00152E9D" w:rsidRPr="00A406E5" w:rsidRDefault="00152E9D" w:rsidP="00152E9D">
            <w:pPr>
              <w:spacing w:after="120"/>
              <w:rPr>
                <w:rFonts w:ascii="Arial" w:hAnsi="Arial" w:cs="Arial"/>
                <w:sz w:val="14"/>
                <w:szCs w:val="14"/>
              </w:rPr>
            </w:pPr>
          </w:p>
          <w:p w14:paraId="576CD369" w14:textId="77777777" w:rsidR="00152E9D" w:rsidRPr="00A406E5" w:rsidRDefault="00152E9D" w:rsidP="00152E9D">
            <w:pPr>
              <w:spacing w:after="120"/>
              <w:rPr>
                <w:rFonts w:ascii="Arial" w:hAnsi="Arial" w:cs="Arial"/>
                <w:sz w:val="14"/>
                <w:szCs w:val="14"/>
              </w:rPr>
            </w:pPr>
          </w:p>
          <w:p w14:paraId="04F73C9D" w14:textId="77777777" w:rsidR="00152E9D" w:rsidRPr="00A406E5" w:rsidRDefault="00152E9D" w:rsidP="00152E9D">
            <w:pPr>
              <w:spacing w:after="120"/>
              <w:rPr>
                <w:rFonts w:ascii="Arial" w:hAnsi="Arial" w:cs="Arial"/>
                <w:sz w:val="14"/>
                <w:szCs w:val="14"/>
              </w:rPr>
            </w:pPr>
          </w:p>
          <w:p w14:paraId="1BDD01DE" w14:textId="77777777" w:rsidR="00152E9D" w:rsidRPr="00A406E5" w:rsidRDefault="00152E9D" w:rsidP="00152E9D">
            <w:pPr>
              <w:spacing w:after="120"/>
              <w:rPr>
                <w:rFonts w:ascii="Arial" w:hAnsi="Arial" w:cs="Arial"/>
                <w:sz w:val="14"/>
                <w:szCs w:val="14"/>
              </w:rPr>
            </w:pPr>
          </w:p>
          <w:p w14:paraId="089D69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DCBB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124796" w14:textId="77777777" w:rsidR="00152E9D" w:rsidRPr="00A406E5" w:rsidRDefault="00152E9D" w:rsidP="00152E9D">
            <w:pPr>
              <w:jc w:val="center"/>
              <w:rPr>
                <w:rFonts w:ascii="Arial" w:hAnsi="Arial" w:cs="Arial"/>
                <w:sz w:val="32"/>
              </w:rPr>
            </w:pPr>
          </w:p>
        </w:tc>
      </w:tr>
      <w:tr w:rsidR="00152E9D" w:rsidRPr="00A406E5" w14:paraId="2B95BD7F" w14:textId="77777777" w:rsidTr="00A85BFE">
        <w:trPr>
          <w:trHeight w:val="451"/>
        </w:trPr>
        <w:tc>
          <w:tcPr>
            <w:tcW w:w="4169" w:type="pct"/>
            <w:vMerge/>
            <w:tcBorders>
              <w:left w:val="single" w:sz="4" w:space="0" w:color="auto"/>
              <w:bottom w:val="single" w:sz="4" w:space="0" w:color="auto"/>
              <w:right w:val="single" w:sz="4" w:space="0" w:color="auto"/>
            </w:tcBorders>
          </w:tcPr>
          <w:p w14:paraId="2108F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BB917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C841EB" w14:textId="77777777" w:rsidR="00152E9D" w:rsidRPr="00A406E5" w:rsidRDefault="00152E9D" w:rsidP="00152E9D">
            <w:pPr>
              <w:jc w:val="center"/>
              <w:rPr>
                <w:rFonts w:ascii="Arial" w:hAnsi="Arial" w:cs="Arial"/>
                <w:sz w:val="32"/>
              </w:rPr>
            </w:pPr>
          </w:p>
        </w:tc>
      </w:tr>
      <w:tr w:rsidR="00152E9D" w:rsidRPr="00A406E5" w14:paraId="730F35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9384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85E94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85BC0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8AE210" w14:textId="77777777" w:rsidR="00152E9D" w:rsidRPr="00A406E5" w:rsidRDefault="00152E9D" w:rsidP="00152E9D">
            <w:pPr>
              <w:jc w:val="center"/>
              <w:rPr>
                <w:rFonts w:ascii="Arial" w:hAnsi="Arial" w:cs="Arial"/>
                <w:sz w:val="32"/>
              </w:rPr>
            </w:pPr>
          </w:p>
        </w:tc>
      </w:tr>
      <w:tr w:rsidR="00152E9D" w:rsidRPr="00A406E5" w14:paraId="7939ED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940B08" w14:textId="77777777" w:rsidR="00152E9D" w:rsidRPr="00A406E5" w:rsidRDefault="00152E9D" w:rsidP="00152E9D">
            <w:pPr>
              <w:spacing w:after="120"/>
              <w:rPr>
                <w:rFonts w:ascii="Arial" w:hAnsi="Arial" w:cs="Arial"/>
                <w:sz w:val="14"/>
                <w:szCs w:val="14"/>
              </w:rPr>
            </w:pPr>
          </w:p>
          <w:p w14:paraId="2F77EE3A" w14:textId="77777777" w:rsidR="00152E9D" w:rsidRPr="00A406E5" w:rsidRDefault="00152E9D" w:rsidP="00152E9D">
            <w:pPr>
              <w:spacing w:after="120"/>
              <w:rPr>
                <w:rFonts w:ascii="Arial" w:hAnsi="Arial" w:cs="Arial"/>
                <w:sz w:val="14"/>
                <w:szCs w:val="14"/>
              </w:rPr>
            </w:pPr>
          </w:p>
          <w:p w14:paraId="26FAE304" w14:textId="77777777" w:rsidR="00152E9D" w:rsidRPr="00A406E5" w:rsidRDefault="00152E9D" w:rsidP="00152E9D">
            <w:pPr>
              <w:spacing w:after="120"/>
              <w:rPr>
                <w:rFonts w:ascii="Arial" w:hAnsi="Arial" w:cs="Arial"/>
                <w:sz w:val="14"/>
                <w:szCs w:val="14"/>
              </w:rPr>
            </w:pPr>
          </w:p>
          <w:p w14:paraId="01E3CFEC" w14:textId="77777777" w:rsidR="00152E9D" w:rsidRPr="00A406E5" w:rsidRDefault="00152E9D" w:rsidP="00152E9D">
            <w:pPr>
              <w:spacing w:after="120"/>
              <w:rPr>
                <w:rFonts w:ascii="Arial" w:hAnsi="Arial" w:cs="Arial"/>
                <w:sz w:val="14"/>
                <w:szCs w:val="14"/>
              </w:rPr>
            </w:pPr>
          </w:p>
          <w:p w14:paraId="1BAC3E71" w14:textId="77777777" w:rsidR="00152E9D" w:rsidRPr="00A406E5" w:rsidRDefault="00152E9D" w:rsidP="00152E9D">
            <w:pPr>
              <w:spacing w:after="120"/>
              <w:rPr>
                <w:rFonts w:ascii="Arial" w:hAnsi="Arial" w:cs="Arial"/>
                <w:sz w:val="14"/>
                <w:szCs w:val="14"/>
              </w:rPr>
            </w:pPr>
          </w:p>
          <w:p w14:paraId="39E447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8E36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D51957" w14:textId="77777777" w:rsidR="00152E9D" w:rsidRPr="00A406E5" w:rsidRDefault="00152E9D" w:rsidP="00152E9D">
            <w:pPr>
              <w:jc w:val="center"/>
              <w:rPr>
                <w:rFonts w:ascii="Arial" w:hAnsi="Arial" w:cs="Arial"/>
                <w:sz w:val="32"/>
              </w:rPr>
            </w:pPr>
          </w:p>
        </w:tc>
      </w:tr>
      <w:tr w:rsidR="00152E9D" w:rsidRPr="00A406E5" w14:paraId="35A68B5F" w14:textId="77777777" w:rsidTr="00A85BFE">
        <w:trPr>
          <w:trHeight w:val="451"/>
        </w:trPr>
        <w:tc>
          <w:tcPr>
            <w:tcW w:w="4169" w:type="pct"/>
            <w:vMerge/>
            <w:tcBorders>
              <w:left w:val="single" w:sz="4" w:space="0" w:color="auto"/>
              <w:bottom w:val="single" w:sz="4" w:space="0" w:color="auto"/>
              <w:right w:val="single" w:sz="4" w:space="0" w:color="auto"/>
            </w:tcBorders>
          </w:tcPr>
          <w:p w14:paraId="3E64D1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C40B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09A909" w14:textId="77777777" w:rsidR="00152E9D" w:rsidRPr="00A406E5" w:rsidRDefault="00152E9D" w:rsidP="00152E9D">
            <w:pPr>
              <w:jc w:val="center"/>
              <w:rPr>
                <w:rFonts w:ascii="Arial" w:hAnsi="Arial" w:cs="Arial"/>
                <w:sz w:val="32"/>
              </w:rPr>
            </w:pPr>
          </w:p>
        </w:tc>
      </w:tr>
      <w:tr w:rsidR="00152E9D" w:rsidRPr="00A406E5" w14:paraId="4B6AE8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3D91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1055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AAD1A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3ABCD4" w14:textId="77777777" w:rsidR="00152E9D" w:rsidRPr="00A406E5" w:rsidRDefault="00152E9D" w:rsidP="00152E9D">
            <w:pPr>
              <w:jc w:val="center"/>
              <w:rPr>
                <w:rFonts w:ascii="Arial" w:hAnsi="Arial" w:cs="Arial"/>
                <w:sz w:val="32"/>
              </w:rPr>
            </w:pPr>
          </w:p>
        </w:tc>
      </w:tr>
      <w:tr w:rsidR="00152E9D" w:rsidRPr="00A406E5" w14:paraId="334258A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7308B8" w14:textId="77777777" w:rsidR="00152E9D" w:rsidRPr="00A406E5" w:rsidRDefault="00152E9D" w:rsidP="00152E9D">
            <w:pPr>
              <w:spacing w:after="120"/>
              <w:rPr>
                <w:rFonts w:ascii="Arial" w:hAnsi="Arial" w:cs="Arial"/>
                <w:sz w:val="14"/>
                <w:szCs w:val="14"/>
              </w:rPr>
            </w:pPr>
          </w:p>
          <w:p w14:paraId="51DA9C66" w14:textId="77777777" w:rsidR="001C3F35" w:rsidRPr="00A406E5" w:rsidRDefault="001C3F35" w:rsidP="001C3F35">
            <w:pPr>
              <w:spacing w:after="120"/>
              <w:rPr>
                <w:rFonts w:ascii="Arial" w:hAnsi="Arial" w:cs="Arial"/>
                <w:sz w:val="14"/>
                <w:szCs w:val="14"/>
              </w:rPr>
            </w:pPr>
          </w:p>
          <w:p w14:paraId="4AAEC4B4" w14:textId="77777777" w:rsidR="001C3F35" w:rsidRPr="000D5B41" w:rsidRDefault="001C3F35" w:rsidP="001C3F35">
            <w:pPr>
              <w:pStyle w:val="ListParagraph"/>
              <w:numPr>
                <w:ilvl w:val="0"/>
                <w:numId w:val="19"/>
              </w:numPr>
              <w:spacing w:after="120"/>
              <w:rPr>
                <w:rFonts w:ascii="Arial" w:hAnsi="Arial" w:cs="Arial"/>
                <w:sz w:val="14"/>
                <w:szCs w:val="14"/>
              </w:rPr>
            </w:pPr>
            <w:r w:rsidRPr="000D5B41">
              <w:rPr>
                <w:rFonts w:ascii="Arial" w:hAnsi="Arial" w:cs="Arial"/>
                <w:sz w:val="14"/>
                <w:szCs w:val="14"/>
              </w:rPr>
              <w:t>Use of UWTSD BIM Template and BIM naming conventions</w:t>
            </w:r>
          </w:p>
          <w:p w14:paraId="2DBD0A74" w14:textId="77777777" w:rsidR="001C3F35" w:rsidRPr="000D5B41" w:rsidRDefault="001C3F35" w:rsidP="001C3F35">
            <w:pPr>
              <w:pStyle w:val="ListParagraph"/>
              <w:numPr>
                <w:ilvl w:val="0"/>
                <w:numId w:val="19"/>
              </w:numPr>
              <w:spacing w:after="120"/>
              <w:rPr>
                <w:rFonts w:ascii="Arial" w:hAnsi="Arial" w:cs="Arial"/>
                <w:sz w:val="14"/>
                <w:szCs w:val="14"/>
              </w:rPr>
            </w:pPr>
            <w:r w:rsidRPr="000D5B41">
              <w:rPr>
                <w:rFonts w:ascii="Arial" w:hAnsi="Arial" w:cs="Arial"/>
                <w:sz w:val="14"/>
                <w:szCs w:val="14"/>
              </w:rPr>
              <w:t>Use of BS layers in AutoCAD</w:t>
            </w:r>
          </w:p>
          <w:p w14:paraId="4846CE8B" w14:textId="77777777" w:rsidR="001C3F35" w:rsidRPr="000D5B41" w:rsidRDefault="001C3F35" w:rsidP="001C3F35">
            <w:pPr>
              <w:pStyle w:val="ListParagraph"/>
              <w:numPr>
                <w:ilvl w:val="0"/>
                <w:numId w:val="19"/>
              </w:numPr>
              <w:spacing w:after="120"/>
              <w:rPr>
                <w:rFonts w:ascii="Arial" w:hAnsi="Arial" w:cs="Arial"/>
                <w:sz w:val="14"/>
                <w:szCs w:val="14"/>
              </w:rPr>
            </w:pPr>
            <w:r w:rsidRPr="000D5B41">
              <w:rPr>
                <w:rFonts w:ascii="Arial" w:hAnsi="Arial" w:cs="Arial"/>
                <w:sz w:val="14"/>
                <w:szCs w:val="14"/>
              </w:rPr>
              <w:t>Accuracy of drawings</w:t>
            </w:r>
          </w:p>
          <w:p w14:paraId="5F6E927F" w14:textId="77777777" w:rsidR="001C3F35" w:rsidRPr="000D5B41" w:rsidRDefault="001C3F35" w:rsidP="001C3F35">
            <w:pPr>
              <w:pStyle w:val="ListParagraph"/>
              <w:numPr>
                <w:ilvl w:val="0"/>
                <w:numId w:val="19"/>
              </w:numPr>
              <w:spacing w:after="120"/>
              <w:rPr>
                <w:rFonts w:ascii="Arial" w:hAnsi="Arial" w:cs="Arial"/>
                <w:sz w:val="14"/>
                <w:szCs w:val="14"/>
              </w:rPr>
            </w:pPr>
            <w:r w:rsidRPr="000D5B41">
              <w:rPr>
                <w:rFonts w:ascii="Arial" w:hAnsi="Arial" w:cs="Arial"/>
                <w:sz w:val="14"/>
                <w:szCs w:val="14"/>
              </w:rPr>
              <w:t>Written (1000 words)</w:t>
            </w:r>
          </w:p>
          <w:p w14:paraId="2FF6F079" w14:textId="77777777" w:rsidR="001C3F35" w:rsidRPr="000D5B41" w:rsidRDefault="001C3F35" w:rsidP="001C3F35">
            <w:pPr>
              <w:pStyle w:val="ListParagraph"/>
              <w:numPr>
                <w:ilvl w:val="0"/>
                <w:numId w:val="19"/>
              </w:numPr>
              <w:spacing w:after="120"/>
              <w:rPr>
                <w:rFonts w:ascii="Arial" w:hAnsi="Arial" w:cs="Arial"/>
                <w:sz w:val="14"/>
                <w:szCs w:val="14"/>
              </w:rPr>
            </w:pPr>
            <w:r w:rsidRPr="000D5B41">
              <w:rPr>
                <w:rFonts w:ascii="Arial" w:hAnsi="Arial" w:cs="Arial"/>
                <w:sz w:val="14"/>
                <w:szCs w:val="14"/>
              </w:rPr>
              <w:t>1:10 detail</w:t>
            </w:r>
          </w:p>
          <w:p w14:paraId="71C8568D" w14:textId="77777777" w:rsidR="001C3F35" w:rsidRDefault="001C3F35" w:rsidP="001C3F35">
            <w:pPr>
              <w:pStyle w:val="ListParagraph"/>
              <w:numPr>
                <w:ilvl w:val="0"/>
                <w:numId w:val="19"/>
              </w:numPr>
              <w:spacing w:after="120"/>
              <w:rPr>
                <w:rFonts w:ascii="Arial" w:hAnsi="Arial" w:cs="Arial"/>
                <w:sz w:val="14"/>
                <w:szCs w:val="14"/>
              </w:rPr>
            </w:pPr>
            <w:r w:rsidRPr="000D5B41">
              <w:rPr>
                <w:rFonts w:ascii="Arial" w:hAnsi="Arial" w:cs="Arial"/>
                <w:sz w:val="14"/>
                <w:szCs w:val="14"/>
              </w:rPr>
              <w:t xml:space="preserve">Images </w:t>
            </w:r>
          </w:p>
          <w:p w14:paraId="4CE12747" w14:textId="152F765A" w:rsidR="00152E9D" w:rsidRPr="001C3F35" w:rsidRDefault="001C3F35" w:rsidP="00152E9D">
            <w:pPr>
              <w:pStyle w:val="ListParagraph"/>
              <w:numPr>
                <w:ilvl w:val="0"/>
                <w:numId w:val="19"/>
              </w:numPr>
              <w:spacing w:after="120"/>
              <w:rPr>
                <w:rFonts w:ascii="Arial" w:hAnsi="Arial" w:cs="Arial"/>
                <w:sz w:val="14"/>
                <w:szCs w:val="14"/>
              </w:rPr>
            </w:pPr>
            <w:r w:rsidRPr="001C3F35">
              <w:rPr>
                <w:rFonts w:ascii="Arial" w:hAnsi="Arial" w:cs="Arial"/>
                <w:sz w:val="14"/>
                <w:szCs w:val="14"/>
              </w:rPr>
              <w:t>Use of viewports &amp; layouts</w:t>
            </w:r>
          </w:p>
          <w:p w14:paraId="74ACA3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07C97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C803B1" w14:textId="77777777" w:rsidR="00152E9D" w:rsidRPr="00A406E5" w:rsidRDefault="00152E9D" w:rsidP="00152E9D">
            <w:pPr>
              <w:jc w:val="center"/>
              <w:rPr>
                <w:rFonts w:ascii="Arial" w:hAnsi="Arial" w:cs="Arial"/>
                <w:sz w:val="32"/>
              </w:rPr>
            </w:pPr>
          </w:p>
        </w:tc>
      </w:tr>
      <w:tr w:rsidR="00152E9D" w:rsidRPr="00A406E5" w14:paraId="0450A7FC" w14:textId="77777777" w:rsidTr="00A85BFE">
        <w:trPr>
          <w:trHeight w:val="450"/>
        </w:trPr>
        <w:tc>
          <w:tcPr>
            <w:tcW w:w="4169" w:type="pct"/>
            <w:vMerge/>
            <w:tcBorders>
              <w:left w:val="single" w:sz="4" w:space="0" w:color="auto"/>
              <w:bottom w:val="single" w:sz="4" w:space="0" w:color="auto"/>
              <w:right w:val="single" w:sz="4" w:space="0" w:color="auto"/>
            </w:tcBorders>
          </w:tcPr>
          <w:p w14:paraId="134F86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E352A3" w14:textId="0E6D75DF" w:rsidR="00152E9D" w:rsidRPr="00A406E5" w:rsidRDefault="001C3F35"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14:paraId="67E62CC6" w14:textId="77777777" w:rsidR="00152E9D" w:rsidRPr="00A406E5" w:rsidRDefault="00152E9D" w:rsidP="00152E9D">
            <w:pPr>
              <w:jc w:val="center"/>
              <w:rPr>
                <w:rFonts w:ascii="Arial" w:hAnsi="Arial" w:cs="Arial"/>
                <w:sz w:val="32"/>
              </w:rPr>
            </w:pPr>
          </w:p>
        </w:tc>
      </w:tr>
      <w:tr w:rsidR="00152E9D" w:rsidRPr="00A406E5" w14:paraId="6FD00E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49324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1AD5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8873D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191B8" w14:textId="77777777" w:rsidR="00152E9D" w:rsidRPr="00A406E5" w:rsidRDefault="00152E9D" w:rsidP="00152E9D">
            <w:pPr>
              <w:jc w:val="center"/>
              <w:rPr>
                <w:rFonts w:ascii="Arial" w:hAnsi="Arial" w:cs="Arial"/>
                <w:sz w:val="32"/>
              </w:rPr>
            </w:pPr>
          </w:p>
        </w:tc>
      </w:tr>
      <w:tr w:rsidR="00152E9D" w:rsidRPr="00A406E5" w14:paraId="4AD540F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BCF9342" w14:textId="77777777" w:rsidR="00152E9D" w:rsidRPr="00A406E5" w:rsidRDefault="00152E9D" w:rsidP="00152E9D">
            <w:pPr>
              <w:spacing w:after="120"/>
              <w:rPr>
                <w:rFonts w:ascii="Arial" w:hAnsi="Arial" w:cs="Arial"/>
                <w:sz w:val="14"/>
                <w:szCs w:val="14"/>
              </w:rPr>
            </w:pPr>
          </w:p>
          <w:p w14:paraId="05511C6D" w14:textId="77777777" w:rsidR="00152E9D" w:rsidRPr="00A406E5" w:rsidRDefault="00152E9D" w:rsidP="00152E9D">
            <w:pPr>
              <w:spacing w:after="120"/>
              <w:rPr>
                <w:rFonts w:ascii="Arial" w:hAnsi="Arial" w:cs="Arial"/>
                <w:sz w:val="14"/>
                <w:szCs w:val="14"/>
              </w:rPr>
            </w:pPr>
          </w:p>
          <w:p w14:paraId="13BC4616" w14:textId="77777777" w:rsidR="00152E9D" w:rsidRPr="00A406E5" w:rsidRDefault="00152E9D" w:rsidP="00152E9D">
            <w:pPr>
              <w:spacing w:after="120"/>
              <w:rPr>
                <w:rFonts w:ascii="Arial" w:hAnsi="Arial" w:cs="Arial"/>
                <w:sz w:val="14"/>
                <w:szCs w:val="14"/>
              </w:rPr>
            </w:pPr>
          </w:p>
          <w:p w14:paraId="38D96E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6624F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A53B00" w14:textId="77777777" w:rsidR="00152E9D" w:rsidRPr="00A406E5" w:rsidRDefault="00152E9D" w:rsidP="00152E9D">
            <w:pPr>
              <w:jc w:val="center"/>
              <w:rPr>
                <w:rFonts w:ascii="Arial" w:hAnsi="Arial" w:cs="Arial"/>
                <w:sz w:val="32"/>
              </w:rPr>
            </w:pPr>
          </w:p>
        </w:tc>
      </w:tr>
      <w:tr w:rsidR="00152E9D" w:rsidRPr="00A406E5" w14:paraId="7F2AF17A" w14:textId="77777777" w:rsidTr="00A85BFE">
        <w:trPr>
          <w:trHeight w:val="450"/>
        </w:trPr>
        <w:tc>
          <w:tcPr>
            <w:tcW w:w="4169" w:type="pct"/>
            <w:vMerge/>
            <w:tcBorders>
              <w:left w:val="single" w:sz="4" w:space="0" w:color="auto"/>
              <w:bottom w:val="single" w:sz="4" w:space="0" w:color="auto"/>
              <w:right w:val="single" w:sz="4" w:space="0" w:color="auto"/>
            </w:tcBorders>
          </w:tcPr>
          <w:p w14:paraId="722A5F5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990A2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27BA83" w14:textId="77777777" w:rsidR="00152E9D" w:rsidRPr="00A406E5" w:rsidRDefault="00152E9D" w:rsidP="00152E9D">
            <w:pPr>
              <w:jc w:val="center"/>
              <w:rPr>
                <w:rFonts w:ascii="Arial" w:hAnsi="Arial" w:cs="Arial"/>
                <w:sz w:val="32"/>
              </w:rPr>
            </w:pPr>
          </w:p>
        </w:tc>
      </w:tr>
    </w:tbl>
    <w:p w14:paraId="2D7ED6D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B24FFF1" w14:textId="77777777" w:rsidTr="00152E9D">
        <w:trPr>
          <w:cantSplit/>
        </w:trPr>
        <w:tc>
          <w:tcPr>
            <w:tcW w:w="6062" w:type="dxa"/>
            <w:vMerge w:val="restart"/>
            <w:shd w:val="pct15" w:color="auto" w:fill="auto"/>
            <w:vAlign w:val="center"/>
          </w:tcPr>
          <w:p w14:paraId="7606051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FFE72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F8E24C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8E76D75" w14:textId="77777777" w:rsidTr="00152E9D">
        <w:trPr>
          <w:cantSplit/>
        </w:trPr>
        <w:tc>
          <w:tcPr>
            <w:tcW w:w="6062" w:type="dxa"/>
            <w:vMerge/>
            <w:vAlign w:val="bottom"/>
          </w:tcPr>
          <w:p w14:paraId="657B95BE" w14:textId="77777777" w:rsidR="00152E9D" w:rsidRPr="00A406E5" w:rsidRDefault="00152E9D" w:rsidP="00152E9D">
            <w:pPr>
              <w:rPr>
                <w:rFonts w:ascii="Arial" w:hAnsi="Arial" w:cs="Arial"/>
              </w:rPr>
            </w:pPr>
          </w:p>
        </w:tc>
        <w:tc>
          <w:tcPr>
            <w:tcW w:w="2903" w:type="dxa"/>
            <w:vAlign w:val="bottom"/>
          </w:tcPr>
          <w:p w14:paraId="512C880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46AF42B" w14:textId="77777777" w:rsidR="00152E9D" w:rsidRPr="00A406E5" w:rsidRDefault="00152E9D" w:rsidP="00152E9D">
            <w:pPr>
              <w:jc w:val="center"/>
              <w:rPr>
                <w:rFonts w:ascii="Arial" w:hAnsi="Arial" w:cs="Arial"/>
                <w:sz w:val="12"/>
                <w:szCs w:val="12"/>
              </w:rPr>
            </w:pPr>
          </w:p>
        </w:tc>
        <w:tc>
          <w:tcPr>
            <w:tcW w:w="1060" w:type="dxa"/>
            <w:vMerge/>
            <w:vAlign w:val="bottom"/>
          </w:tcPr>
          <w:p w14:paraId="0625F2FC" w14:textId="77777777" w:rsidR="00152E9D" w:rsidRPr="00A406E5" w:rsidRDefault="00152E9D" w:rsidP="00152E9D">
            <w:pPr>
              <w:ind w:leftChars="71" w:left="142"/>
              <w:rPr>
                <w:rFonts w:ascii="Arial" w:hAnsi="Arial" w:cs="Arial"/>
              </w:rPr>
            </w:pPr>
          </w:p>
        </w:tc>
      </w:tr>
      <w:tr w:rsidR="00152E9D" w:rsidRPr="00A406E5" w14:paraId="21349208" w14:textId="77777777" w:rsidTr="00152E9D">
        <w:trPr>
          <w:cantSplit/>
        </w:trPr>
        <w:tc>
          <w:tcPr>
            <w:tcW w:w="6062" w:type="dxa"/>
            <w:vMerge/>
            <w:vAlign w:val="bottom"/>
          </w:tcPr>
          <w:p w14:paraId="615F1F62" w14:textId="77777777" w:rsidR="00152E9D" w:rsidRPr="00A406E5" w:rsidRDefault="00152E9D" w:rsidP="00152E9D">
            <w:pPr>
              <w:rPr>
                <w:rFonts w:ascii="Arial" w:hAnsi="Arial" w:cs="Arial"/>
              </w:rPr>
            </w:pPr>
          </w:p>
        </w:tc>
        <w:tc>
          <w:tcPr>
            <w:tcW w:w="2903" w:type="dxa"/>
            <w:vAlign w:val="bottom"/>
          </w:tcPr>
          <w:p w14:paraId="1943D27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ECD260" w14:textId="77777777" w:rsidR="00152E9D" w:rsidRPr="00A406E5" w:rsidRDefault="00152E9D" w:rsidP="00152E9D">
            <w:pPr>
              <w:jc w:val="center"/>
              <w:rPr>
                <w:rFonts w:ascii="Arial" w:hAnsi="Arial" w:cs="Arial"/>
                <w:sz w:val="12"/>
                <w:szCs w:val="12"/>
              </w:rPr>
            </w:pPr>
          </w:p>
        </w:tc>
        <w:tc>
          <w:tcPr>
            <w:tcW w:w="1060" w:type="dxa"/>
            <w:vMerge/>
            <w:vAlign w:val="bottom"/>
          </w:tcPr>
          <w:p w14:paraId="6D4F95D9" w14:textId="77777777" w:rsidR="00152E9D" w:rsidRPr="00A406E5" w:rsidRDefault="00152E9D" w:rsidP="00152E9D">
            <w:pPr>
              <w:ind w:firstLineChars="141" w:firstLine="282"/>
              <w:rPr>
                <w:rFonts w:ascii="Arial" w:hAnsi="Arial" w:cs="Arial"/>
              </w:rPr>
            </w:pPr>
          </w:p>
        </w:tc>
      </w:tr>
    </w:tbl>
    <w:p w14:paraId="78D2FB78" w14:textId="77777777" w:rsidR="00152E9D" w:rsidRDefault="00152E9D" w:rsidP="00152E9D">
      <w:pPr>
        <w:rPr>
          <w:rFonts w:ascii="Arial" w:hAnsi="Arial" w:cs="Arial"/>
        </w:rPr>
      </w:pPr>
    </w:p>
    <w:p w14:paraId="51061E22" w14:textId="77777777" w:rsidR="00C073F1" w:rsidRDefault="00C073F1" w:rsidP="00152E9D">
      <w:pPr>
        <w:rPr>
          <w:rFonts w:ascii="Arial" w:hAnsi="Arial" w:cs="Arial"/>
        </w:rPr>
      </w:pPr>
    </w:p>
    <w:p w14:paraId="72BEDBC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F029B4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20B5340" w14:textId="77777777" w:rsidR="00C073F1" w:rsidRPr="00A406E5" w:rsidRDefault="00C073F1" w:rsidP="00152E9D">
      <w:pPr>
        <w:rPr>
          <w:rFonts w:ascii="Arial" w:hAnsi="Arial" w:cs="Arial"/>
          <w:vanish/>
        </w:rPr>
      </w:pPr>
    </w:p>
    <w:p w14:paraId="4785860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AE14249" w14:textId="77777777" w:rsidTr="007D5DE2">
        <w:tc>
          <w:tcPr>
            <w:tcW w:w="13858" w:type="dxa"/>
            <w:shd w:val="clear" w:color="auto" w:fill="8DB3E2" w:themeFill="text2" w:themeFillTint="66"/>
          </w:tcPr>
          <w:p w14:paraId="6873BB3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EB8AB2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E17A9FF" w14:textId="77777777" w:rsidTr="007D5DE2">
        <w:tc>
          <w:tcPr>
            <w:tcW w:w="13948" w:type="dxa"/>
            <w:shd w:val="clear" w:color="auto" w:fill="8DB3E2" w:themeFill="text2" w:themeFillTint="66"/>
          </w:tcPr>
          <w:p w14:paraId="3D8BFA8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F1FC99B" w14:textId="77777777" w:rsidTr="0093002B">
        <w:tc>
          <w:tcPr>
            <w:tcW w:w="13948" w:type="dxa"/>
            <w:shd w:val="clear" w:color="auto" w:fill="DAEEF3" w:themeFill="accent5" w:themeFillTint="33"/>
          </w:tcPr>
          <w:p w14:paraId="2CE16D0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1861E0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104C7F6" w14:textId="77777777" w:rsidTr="007D5DE2">
        <w:trPr>
          <w:tblHeader/>
        </w:trPr>
        <w:tc>
          <w:tcPr>
            <w:tcW w:w="1735" w:type="dxa"/>
            <w:shd w:val="clear" w:color="auto" w:fill="8DB3E2" w:themeFill="text2" w:themeFillTint="66"/>
          </w:tcPr>
          <w:p w14:paraId="713A701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9EA3C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A23C6A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9898F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D50F5E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F5C7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EF8E4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1318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3A1977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93BAC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148BE3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EB73B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67065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1F6A462" w14:textId="77777777" w:rsidTr="007D5DE2">
        <w:trPr>
          <w:tblHeader/>
        </w:trPr>
        <w:tc>
          <w:tcPr>
            <w:tcW w:w="1735" w:type="dxa"/>
            <w:shd w:val="clear" w:color="auto" w:fill="8DB3E2" w:themeFill="text2" w:themeFillTint="66"/>
          </w:tcPr>
          <w:p w14:paraId="0F7825A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F491FC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3540FC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AEDDE8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27F5C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B0CA1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EA8D0C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D5E33D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5BDD232" w14:textId="77777777" w:rsidTr="007D5DE2">
        <w:tc>
          <w:tcPr>
            <w:tcW w:w="1735" w:type="dxa"/>
            <w:shd w:val="clear" w:color="auto" w:fill="8DB3E2" w:themeFill="text2" w:themeFillTint="66"/>
          </w:tcPr>
          <w:p w14:paraId="3E0CF3B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EE31C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9F7B27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E8795D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28D368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707F9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CDC0C2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0CA88B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4EB7A7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C62AF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6AC47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BFF92F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B6257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4C7F2E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287B8E3" w14:textId="77777777" w:rsidTr="007D5DE2">
        <w:tc>
          <w:tcPr>
            <w:tcW w:w="1735" w:type="dxa"/>
            <w:shd w:val="clear" w:color="auto" w:fill="8DB3E2" w:themeFill="text2" w:themeFillTint="66"/>
          </w:tcPr>
          <w:p w14:paraId="1E3598F0"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93901B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B026FE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8B451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E62CF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56EC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AD418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B85B0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9DBE90" w14:textId="77777777" w:rsidTr="007D5DE2">
        <w:tc>
          <w:tcPr>
            <w:tcW w:w="1735" w:type="dxa"/>
            <w:shd w:val="clear" w:color="auto" w:fill="8DB3E2" w:themeFill="text2" w:themeFillTint="66"/>
          </w:tcPr>
          <w:p w14:paraId="4BCCA48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D15E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F293E07" w14:textId="77777777" w:rsidR="007D5DE2" w:rsidRDefault="007D5DE2" w:rsidP="0093002B">
            <w:pPr>
              <w:spacing w:before="34" w:line="239" w:lineRule="auto"/>
              <w:ind w:left="108" w:right="-54"/>
              <w:rPr>
                <w:rFonts w:ascii="Arial" w:eastAsia="Arial" w:hAnsi="Arial" w:cs="Arial"/>
                <w:bCs/>
                <w:sz w:val="18"/>
                <w:szCs w:val="18"/>
              </w:rPr>
            </w:pPr>
          </w:p>
          <w:p w14:paraId="1C3D7B1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DA723F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01CF24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186BB4C" w14:textId="77777777" w:rsidR="007D5DE2" w:rsidRDefault="007D5DE2" w:rsidP="0093002B">
            <w:pPr>
              <w:rPr>
                <w:rFonts w:ascii="Arial" w:hAnsi="Arial" w:cs="Arial"/>
              </w:rPr>
            </w:pPr>
            <w:r w:rsidRPr="00FF3C22">
              <w:rPr>
                <w:rFonts w:ascii="Arial" w:hAnsi="Arial" w:cs="Arial"/>
              </w:rPr>
              <w:t>evidence to back up views.</w:t>
            </w:r>
          </w:p>
          <w:p w14:paraId="68CC2CF9" w14:textId="77777777" w:rsidR="007D5DE2" w:rsidRPr="00B669B1" w:rsidRDefault="007D5DE2" w:rsidP="0093002B">
            <w:pPr>
              <w:rPr>
                <w:rFonts w:ascii="Arial" w:hAnsi="Arial" w:cs="Arial"/>
              </w:rPr>
            </w:pPr>
          </w:p>
        </w:tc>
        <w:tc>
          <w:tcPr>
            <w:tcW w:w="1736" w:type="dxa"/>
          </w:tcPr>
          <w:p w14:paraId="7BE6288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AE3F6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2C3234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32CC12C" w14:textId="77777777" w:rsidR="007D5DE2" w:rsidRPr="00B669B1" w:rsidRDefault="007D5DE2" w:rsidP="0093002B">
            <w:pPr>
              <w:rPr>
                <w:rFonts w:ascii="Arial" w:hAnsi="Arial" w:cs="Arial"/>
              </w:rPr>
            </w:pPr>
          </w:p>
        </w:tc>
        <w:tc>
          <w:tcPr>
            <w:tcW w:w="1736" w:type="dxa"/>
          </w:tcPr>
          <w:p w14:paraId="36FB63D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531278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C7829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5EA05C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DEC1667" w14:textId="77777777" w:rsidR="007D5DE2" w:rsidRPr="00B669B1" w:rsidRDefault="007D5DE2" w:rsidP="0093002B">
            <w:pPr>
              <w:rPr>
                <w:rFonts w:ascii="Arial" w:hAnsi="Arial" w:cs="Arial"/>
              </w:rPr>
            </w:pPr>
          </w:p>
        </w:tc>
        <w:tc>
          <w:tcPr>
            <w:tcW w:w="1736" w:type="dxa"/>
          </w:tcPr>
          <w:p w14:paraId="4524645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029CE7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EE2B74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841A77C" w14:textId="77777777" w:rsidTr="007D5DE2">
        <w:tc>
          <w:tcPr>
            <w:tcW w:w="1735" w:type="dxa"/>
            <w:shd w:val="clear" w:color="auto" w:fill="8DB3E2" w:themeFill="text2" w:themeFillTint="66"/>
          </w:tcPr>
          <w:p w14:paraId="70A474C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01FCCCD"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F00D9C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EAF39C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3494225"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C7B42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FB9103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B0822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37EAA8D" w14:textId="77777777" w:rsidR="007D5DE2" w:rsidRPr="00B669B1" w:rsidRDefault="007D5DE2" w:rsidP="0093002B">
            <w:pPr>
              <w:rPr>
                <w:rFonts w:ascii="Arial" w:hAnsi="Arial" w:cs="Arial"/>
              </w:rPr>
            </w:pPr>
          </w:p>
          <w:p w14:paraId="4D61B186" w14:textId="77777777" w:rsidR="007D5DE2" w:rsidRPr="00B669B1" w:rsidRDefault="007D5DE2" w:rsidP="0093002B">
            <w:pPr>
              <w:rPr>
                <w:rFonts w:ascii="Arial" w:hAnsi="Arial" w:cs="Arial"/>
              </w:rPr>
            </w:pPr>
          </w:p>
        </w:tc>
        <w:tc>
          <w:tcPr>
            <w:tcW w:w="1736" w:type="dxa"/>
          </w:tcPr>
          <w:p w14:paraId="37E4346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8BB1B4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D122DB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D6F89E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B0B7D3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2CFE70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CDE998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B5EEA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890244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CCC7B7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BA8EBC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A6B0F9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65F124A" w14:textId="77777777" w:rsidTr="007D5DE2">
        <w:tc>
          <w:tcPr>
            <w:tcW w:w="1735" w:type="dxa"/>
            <w:shd w:val="clear" w:color="auto" w:fill="8DB3E2" w:themeFill="text2" w:themeFillTint="66"/>
          </w:tcPr>
          <w:p w14:paraId="39C3308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029041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08E6216"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155B245" w14:textId="77777777" w:rsidR="007D5DE2" w:rsidRPr="00ED3ABD" w:rsidRDefault="007D5DE2" w:rsidP="0093002B">
            <w:pPr>
              <w:rPr>
                <w:rFonts w:ascii="Arial" w:hAnsi="Arial" w:cs="Arial"/>
              </w:rPr>
            </w:pPr>
          </w:p>
          <w:p w14:paraId="0FA4D77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1EA8DE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E52AE0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4EC58C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A17AB2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90CF81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9661C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132A7F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62E5A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0103A1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9914DB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84D79D8" w14:textId="77777777" w:rsidR="007D5DE2" w:rsidRDefault="007D5DE2" w:rsidP="007D5DE2"/>
    <w:p w14:paraId="3F481661" w14:textId="77777777" w:rsidR="007D5DE2" w:rsidRDefault="007D5DE2">
      <w:pPr>
        <w:pStyle w:val="NormalWeb"/>
        <w:rPr>
          <w:rFonts w:ascii="Arial" w:hAnsi="Arial" w:cs="Arial"/>
          <w:color w:val="303B44"/>
          <w:sz w:val="22"/>
          <w:szCs w:val="22"/>
        </w:rPr>
      </w:pPr>
    </w:p>
    <w:p w14:paraId="4B8F68F2" w14:textId="77777777" w:rsidR="00527E60" w:rsidRDefault="00527E60">
      <w:pPr>
        <w:pStyle w:val="NormalWeb"/>
        <w:rPr>
          <w:rFonts w:ascii="Arial" w:hAnsi="Arial" w:cs="Arial"/>
          <w:color w:val="303B44"/>
          <w:sz w:val="22"/>
          <w:szCs w:val="22"/>
        </w:rPr>
      </w:pPr>
    </w:p>
    <w:p w14:paraId="57B9E05B" w14:textId="77777777" w:rsidR="00DE67C2" w:rsidRDefault="00DE67C2">
      <w:pPr>
        <w:pStyle w:val="NormalWeb"/>
        <w:rPr>
          <w:rFonts w:ascii="Arial" w:hAnsi="Arial" w:cs="Arial"/>
          <w:color w:val="303B44"/>
          <w:sz w:val="22"/>
          <w:szCs w:val="22"/>
        </w:rPr>
      </w:pPr>
    </w:p>
    <w:p w14:paraId="10E0F81A" w14:textId="77777777" w:rsidR="00DE67C2" w:rsidRDefault="00DE67C2">
      <w:pPr>
        <w:pStyle w:val="NormalWeb"/>
        <w:rPr>
          <w:rFonts w:ascii="Arial" w:hAnsi="Arial" w:cs="Arial"/>
          <w:color w:val="303B44"/>
          <w:sz w:val="22"/>
          <w:szCs w:val="22"/>
        </w:rPr>
      </w:pPr>
    </w:p>
    <w:p w14:paraId="219AA649" w14:textId="77777777" w:rsidR="00DE67C2" w:rsidRDefault="00DE67C2">
      <w:pPr>
        <w:pStyle w:val="NormalWeb"/>
        <w:rPr>
          <w:rFonts w:ascii="Arial" w:hAnsi="Arial" w:cs="Arial"/>
          <w:color w:val="303B44"/>
          <w:sz w:val="22"/>
          <w:szCs w:val="22"/>
        </w:rPr>
      </w:pPr>
    </w:p>
    <w:p w14:paraId="44E9F1C5" w14:textId="77777777" w:rsidR="00DE67C2" w:rsidRDefault="00DE67C2">
      <w:pPr>
        <w:pStyle w:val="NormalWeb"/>
        <w:rPr>
          <w:rFonts w:ascii="Arial" w:hAnsi="Arial" w:cs="Arial"/>
          <w:color w:val="303B44"/>
          <w:sz w:val="22"/>
          <w:szCs w:val="22"/>
        </w:rPr>
      </w:pPr>
    </w:p>
    <w:p w14:paraId="5DECF5B2" w14:textId="77777777" w:rsidR="00DE67C2" w:rsidRDefault="00DE67C2">
      <w:pPr>
        <w:pStyle w:val="NormalWeb"/>
        <w:rPr>
          <w:rFonts w:ascii="Arial" w:hAnsi="Arial" w:cs="Arial"/>
          <w:color w:val="303B44"/>
          <w:sz w:val="22"/>
          <w:szCs w:val="22"/>
        </w:rPr>
      </w:pPr>
    </w:p>
    <w:p w14:paraId="669A936A" w14:textId="77777777" w:rsidR="00DE67C2" w:rsidRDefault="00DE67C2">
      <w:pPr>
        <w:pStyle w:val="NormalWeb"/>
        <w:rPr>
          <w:rFonts w:ascii="Arial" w:hAnsi="Arial" w:cs="Arial"/>
          <w:color w:val="303B44"/>
          <w:sz w:val="22"/>
          <w:szCs w:val="22"/>
        </w:rPr>
      </w:pPr>
    </w:p>
    <w:p w14:paraId="53163CF9" w14:textId="77777777" w:rsidR="00DE67C2" w:rsidRDefault="00DE67C2">
      <w:pPr>
        <w:pStyle w:val="NormalWeb"/>
        <w:rPr>
          <w:rFonts w:ascii="Arial" w:hAnsi="Arial" w:cs="Arial"/>
          <w:color w:val="303B44"/>
          <w:sz w:val="22"/>
          <w:szCs w:val="22"/>
        </w:rPr>
      </w:pPr>
    </w:p>
    <w:p w14:paraId="172DF2C7" w14:textId="77777777" w:rsidR="00DE67C2" w:rsidRDefault="00DE67C2">
      <w:pPr>
        <w:pStyle w:val="NormalWeb"/>
        <w:rPr>
          <w:rFonts w:ascii="Arial" w:hAnsi="Arial" w:cs="Arial"/>
          <w:color w:val="303B44"/>
          <w:sz w:val="22"/>
          <w:szCs w:val="22"/>
        </w:rPr>
      </w:pPr>
    </w:p>
    <w:p w14:paraId="58C7795C" w14:textId="77777777" w:rsidR="00DE67C2" w:rsidRDefault="00DE67C2">
      <w:pPr>
        <w:pStyle w:val="NormalWeb"/>
        <w:rPr>
          <w:rFonts w:ascii="Arial" w:hAnsi="Arial" w:cs="Arial"/>
          <w:color w:val="303B44"/>
          <w:sz w:val="22"/>
          <w:szCs w:val="22"/>
        </w:rPr>
      </w:pPr>
    </w:p>
    <w:p w14:paraId="778799AE" w14:textId="77777777" w:rsidR="00DE67C2" w:rsidRDefault="00DE67C2">
      <w:pPr>
        <w:pStyle w:val="NormalWeb"/>
        <w:rPr>
          <w:rFonts w:ascii="Arial" w:hAnsi="Arial" w:cs="Arial"/>
          <w:color w:val="303B44"/>
          <w:sz w:val="22"/>
          <w:szCs w:val="22"/>
        </w:rPr>
      </w:pPr>
    </w:p>
    <w:p w14:paraId="281FB18E" w14:textId="77777777" w:rsidR="00DE67C2" w:rsidRDefault="00DE67C2">
      <w:pPr>
        <w:pStyle w:val="NormalWeb"/>
        <w:rPr>
          <w:rFonts w:ascii="Arial" w:hAnsi="Arial" w:cs="Arial"/>
          <w:color w:val="303B44"/>
          <w:sz w:val="22"/>
          <w:szCs w:val="22"/>
        </w:rPr>
      </w:pPr>
    </w:p>
    <w:p w14:paraId="62EB6C7A" w14:textId="77777777" w:rsidR="00DE67C2" w:rsidRDefault="00DE67C2">
      <w:pPr>
        <w:pStyle w:val="NormalWeb"/>
        <w:rPr>
          <w:rFonts w:ascii="Arial" w:hAnsi="Arial" w:cs="Arial"/>
          <w:color w:val="303B44"/>
          <w:sz w:val="22"/>
          <w:szCs w:val="22"/>
        </w:rPr>
      </w:pPr>
    </w:p>
    <w:p w14:paraId="7CAD60A1" w14:textId="77777777" w:rsidR="00DE67C2" w:rsidRDefault="00DE67C2">
      <w:pPr>
        <w:pStyle w:val="NormalWeb"/>
        <w:rPr>
          <w:rFonts w:ascii="Arial" w:hAnsi="Arial" w:cs="Arial"/>
          <w:color w:val="303B44"/>
          <w:sz w:val="22"/>
          <w:szCs w:val="22"/>
        </w:rPr>
      </w:pPr>
    </w:p>
    <w:p w14:paraId="2260F84D" w14:textId="77777777" w:rsidR="00DE67C2" w:rsidRDefault="00DE67C2">
      <w:pPr>
        <w:pStyle w:val="NormalWeb"/>
        <w:rPr>
          <w:rFonts w:ascii="Arial" w:hAnsi="Arial" w:cs="Arial"/>
          <w:color w:val="303B44"/>
          <w:sz w:val="22"/>
          <w:szCs w:val="22"/>
        </w:rPr>
      </w:pPr>
    </w:p>
    <w:p w14:paraId="7D226687" w14:textId="77777777" w:rsidR="00DE67C2" w:rsidRDefault="00DE67C2">
      <w:pPr>
        <w:pStyle w:val="NormalWeb"/>
        <w:rPr>
          <w:rFonts w:ascii="Arial" w:hAnsi="Arial" w:cs="Arial"/>
          <w:color w:val="303B44"/>
          <w:sz w:val="22"/>
          <w:szCs w:val="22"/>
        </w:rPr>
      </w:pPr>
    </w:p>
    <w:p w14:paraId="2BC450F7" w14:textId="77777777" w:rsidR="00DE67C2" w:rsidRDefault="00DE67C2">
      <w:pPr>
        <w:pStyle w:val="NormalWeb"/>
        <w:rPr>
          <w:rFonts w:ascii="Arial" w:hAnsi="Arial" w:cs="Arial"/>
          <w:color w:val="303B44"/>
          <w:sz w:val="22"/>
          <w:szCs w:val="22"/>
        </w:rPr>
      </w:pPr>
    </w:p>
    <w:p w14:paraId="2562DA64" w14:textId="77777777" w:rsidR="00DE67C2" w:rsidRDefault="00DE67C2">
      <w:pPr>
        <w:pStyle w:val="NormalWeb"/>
        <w:rPr>
          <w:rFonts w:ascii="Arial" w:hAnsi="Arial" w:cs="Arial"/>
          <w:color w:val="303B44"/>
          <w:sz w:val="22"/>
          <w:szCs w:val="22"/>
        </w:rPr>
      </w:pPr>
    </w:p>
    <w:p w14:paraId="5C60ECD1" w14:textId="77777777" w:rsidR="00DE67C2" w:rsidRDefault="00DE67C2">
      <w:pPr>
        <w:pStyle w:val="NormalWeb"/>
        <w:rPr>
          <w:rFonts w:ascii="Arial" w:hAnsi="Arial" w:cs="Arial"/>
          <w:color w:val="303B44"/>
          <w:sz w:val="22"/>
          <w:szCs w:val="22"/>
        </w:rPr>
      </w:pPr>
    </w:p>
    <w:p w14:paraId="0D69FA80" w14:textId="77777777" w:rsidR="00DE67C2" w:rsidRDefault="00DE67C2">
      <w:pPr>
        <w:pStyle w:val="NormalWeb"/>
        <w:rPr>
          <w:rFonts w:ascii="Arial" w:hAnsi="Arial" w:cs="Arial"/>
          <w:color w:val="303B44"/>
          <w:sz w:val="22"/>
          <w:szCs w:val="22"/>
        </w:rPr>
      </w:pPr>
    </w:p>
    <w:p w14:paraId="35BBBB8B" w14:textId="77777777" w:rsidR="00DE67C2" w:rsidRDefault="00DE67C2">
      <w:pPr>
        <w:pStyle w:val="NormalWeb"/>
        <w:rPr>
          <w:rFonts w:ascii="Arial" w:hAnsi="Arial" w:cs="Arial"/>
          <w:color w:val="303B44"/>
          <w:sz w:val="22"/>
          <w:szCs w:val="22"/>
        </w:rPr>
      </w:pPr>
    </w:p>
    <w:p w14:paraId="7E16A26D" w14:textId="77777777" w:rsidR="00DE67C2" w:rsidRDefault="00DE67C2">
      <w:pPr>
        <w:pStyle w:val="NormalWeb"/>
        <w:rPr>
          <w:rFonts w:ascii="Arial" w:hAnsi="Arial" w:cs="Arial"/>
          <w:color w:val="303B44"/>
          <w:sz w:val="22"/>
          <w:szCs w:val="22"/>
        </w:rPr>
      </w:pPr>
    </w:p>
    <w:p w14:paraId="4562351F"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0D212" w14:textId="77777777" w:rsidR="00B50EA8" w:rsidRDefault="00B50EA8">
      <w:r>
        <w:separator/>
      </w:r>
    </w:p>
  </w:endnote>
  <w:endnote w:type="continuationSeparator" w:id="0">
    <w:p w14:paraId="0AAFE52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F22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EFC125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19F5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E64C8" w14:textId="77777777" w:rsidR="00B50EA8" w:rsidRDefault="00B50EA8">
      <w:r>
        <w:separator/>
      </w:r>
    </w:p>
  </w:footnote>
  <w:footnote w:type="continuationSeparator" w:id="0">
    <w:p w14:paraId="6050FEE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981590"/>
    <w:multiLevelType w:val="hybridMultilevel"/>
    <w:tmpl w:val="D584D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5D3EC9"/>
    <w:multiLevelType w:val="hybridMultilevel"/>
    <w:tmpl w:val="958A3BD0"/>
    <w:lvl w:ilvl="0" w:tplc="A106E03A">
      <w:start w:val="1000"/>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BA3B11"/>
    <w:multiLevelType w:val="hybridMultilevel"/>
    <w:tmpl w:val="286AE2A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8315046">
    <w:abstractNumId w:val="1"/>
  </w:num>
  <w:num w:numId="2" w16cid:durableId="1148015637">
    <w:abstractNumId w:val="11"/>
  </w:num>
  <w:num w:numId="3" w16cid:durableId="820120697">
    <w:abstractNumId w:val="18"/>
  </w:num>
  <w:num w:numId="4" w16cid:durableId="1888297516">
    <w:abstractNumId w:val="14"/>
  </w:num>
  <w:num w:numId="5" w16cid:durableId="957183585">
    <w:abstractNumId w:val="9"/>
  </w:num>
  <w:num w:numId="6" w16cid:durableId="1292983508">
    <w:abstractNumId w:val="17"/>
  </w:num>
  <w:num w:numId="7" w16cid:durableId="1869180600">
    <w:abstractNumId w:val="3"/>
  </w:num>
  <w:num w:numId="8" w16cid:durableId="454910897">
    <w:abstractNumId w:val="16"/>
  </w:num>
  <w:num w:numId="9" w16cid:durableId="487867444">
    <w:abstractNumId w:val="12"/>
  </w:num>
  <w:num w:numId="10" w16cid:durableId="808325296">
    <w:abstractNumId w:val="6"/>
  </w:num>
  <w:num w:numId="11" w16cid:durableId="1718621497">
    <w:abstractNumId w:val="7"/>
  </w:num>
  <w:num w:numId="12" w16cid:durableId="609362616">
    <w:abstractNumId w:val="10"/>
  </w:num>
  <w:num w:numId="13" w16cid:durableId="1798448601">
    <w:abstractNumId w:val="15"/>
  </w:num>
  <w:num w:numId="14" w16cid:durableId="738140803">
    <w:abstractNumId w:val="4"/>
  </w:num>
  <w:num w:numId="15" w16cid:durableId="1349260467">
    <w:abstractNumId w:val="0"/>
  </w:num>
  <w:num w:numId="16" w16cid:durableId="497965783">
    <w:abstractNumId w:val="8"/>
  </w:num>
  <w:num w:numId="17" w16cid:durableId="574825187">
    <w:abstractNumId w:val="13"/>
  </w:num>
  <w:num w:numId="18" w16cid:durableId="58863401">
    <w:abstractNumId w:val="5"/>
  </w:num>
  <w:num w:numId="19" w16cid:durableId="560412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3F3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50B6"/>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456F"/>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D6D6B"/>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2BCD"/>
    <w:rsid w:val="00F63DD9"/>
    <w:rsid w:val="00F67644"/>
    <w:rsid w:val="00F8381F"/>
    <w:rsid w:val="00F847F3"/>
    <w:rsid w:val="00FA04CD"/>
    <w:rsid w:val="00FA25F5"/>
    <w:rsid w:val="00FA2810"/>
    <w:rsid w:val="00FA68F8"/>
    <w:rsid w:val="00FB1DC0"/>
    <w:rsid w:val="00FB2C96"/>
    <w:rsid w:val="00FB3B4E"/>
    <w:rsid w:val="00FB4521"/>
    <w:rsid w:val="00FB4DD8"/>
    <w:rsid w:val="00FB4F84"/>
    <w:rsid w:val="00FB5CF8"/>
    <w:rsid w:val="00FE5A1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AE07D9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11</Pages>
  <Words>2841</Words>
  <Characters>17316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20117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Gavin Traylor</cp:lastModifiedBy>
  <cp:revision>4</cp:revision>
  <cp:lastPrinted>2014-10-10T07:42:00Z</cp:lastPrinted>
  <dcterms:created xsi:type="dcterms:W3CDTF">2023-06-12T13:43:00Z</dcterms:created>
  <dcterms:modified xsi:type="dcterms:W3CDTF">2023-06-27T10:30:00Z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