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3367247"/>
        <w:docPartObj>
          <w:docPartGallery w:val="Cover Pages"/>
          <w:docPartUnique/>
        </w:docPartObj>
      </w:sdtPr>
      <w:sdtEndPr/>
      <w:sdtContent>
        <w:p w14:paraId="3243C801" w14:textId="0935ACD9" w:rsidR="006B6014" w:rsidRDefault="006B6014">
          <w:r>
            <w:rPr>
              <w:noProof/>
              <w:lang w:eastAsia="en-GB"/>
            </w:rPr>
            <mc:AlternateContent>
              <mc:Choice Requires="wpg">
                <w:drawing>
                  <wp:anchor distT="0" distB="0" distL="114300" distR="114300" simplePos="0" relativeHeight="251660288" behindDoc="0" locked="0" layoutInCell="1" allowOverlap="1" wp14:anchorId="6F57BF20" wp14:editId="1DB7F22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263DB8"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8240" behindDoc="0" locked="0" layoutInCell="1" allowOverlap="1" wp14:anchorId="46C1EE63" wp14:editId="34D2959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CC90F2" w14:textId="0D6E655E" w:rsidR="003970DD" w:rsidRDefault="003970DD">
                                    <w:pPr>
                                      <w:pStyle w:val="NoSpacing"/>
                                      <w:jc w:val="right"/>
                                      <w:rPr>
                                        <w:color w:val="595959" w:themeColor="text1" w:themeTint="A6"/>
                                        <w:sz w:val="28"/>
                                        <w:szCs w:val="28"/>
                                      </w:rPr>
                                    </w:pPr>
                                    <w:r>
                                      <w:rPr>
                                        <w:color w:val="595959" w:themeColor="text1" w:themeTint="A6"/>
                                        <w:sz w:val="28"/>
                                        <w:szCs w:val="28"/>
                                      </w:rPr>
                                      <w:t>Connor Parry-Walters (P151238)</w:t>
                                    </w:r>
                                  </w:p>
                                </w:sdtContent>
                              </w:sdt>
                              <w:p w14:paraId="79E1613D" w14:textId="10A9BBC4" w:rsidR="003970DD" w:rsidRDefault="00CF469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970DD">
                                      <w:rPr>
                                        <w:color w:val="595959" w:themeColor="text1" w:themeTint="A6"/>
                                        <w:sz w:val="18"/>
                                        <w:szCs w:val="18"/>
                                      </w:rPr>
                                      <w:t>P151238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C1EE63" id="_x0000_t202" coordsize="21600,21600" o:spt="202" path="m,l,21600r21600,l21600,xe">
                    <v:stroke joinstyle="miter"/>
                    <v:path gradientshapeok="t" o:connecttype="rect"/>
                  </v:shapetype>
                  <v:shape id="Text Box 1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CC90F2" w14:textId="0D6E655E" w:rsidR="003970DD" w:rsidRDefault="003970DD">
                              <w:pPr>
                                <w:pStyle w:val="NoSpacing"/>
                                <w:jc w:val="right"/>
                                <w:rPr>
                                  <w:color w:val="595959" w:themeColor="text1" w:themeTint="A6"/>
                                  <w:sz w:val="28"/>
                                  <w:szCs w:val="28"/>
                                </w:rPr>
                              </w:pPr>
                              <w:r>
                                <w:rPr>
                                  <w:color w:val="595959" w:themeColor="text1" w:themeTint="A6"/>
                                  <w:sz w:val="28"/>
                                  <w:szCs w:val="28"/>
                                </w:rPr>
                                <w:t>Connor Parry-Walters (P151238)</w:t>
                              </w:r>
                            </w:p>
                          </w:sdtContent>
                        </w:sdt>
                        <w:p w14:paraId="79E1613D" w14:textId="10A9BBC4" w:rsidR="003970DD" w:rsidRDefault="003970D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P151238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DC0BAE9" wp14:editId="0DC1BB9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A0B661" w14:textId="10BDFEC5" w:rsidR="003970DD" w:rsidRDefault="00CF469B" w:rsidP="006B6014">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3970DD">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C0BAE9"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0A0B661" w14:textId="10BDFEC5" w:rsidR="003970DD" w:rsidRDefault="003970DD" w:rsidP="006B6014">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p>
        <w:p w14:paraId="6D5CA474" w14:textId="6B34C7C9" w:rsidR="006B6014" w:rsidRDefault="006B6014">
          <w:r>
            <w:rPr>
              <w:noProof/>
              <w:lang w:eastAsia="en-GB"/>
            </w:rPr>
            <mc:AlternateContent>
              <mc:Choice Requires="wps">
                <w:drawing>
                  <wp:anchor distT="0" distB="0" distL="114300" distR="114300" simplePos="0" relativeHeight="251657216" behindDoc="0" locked="0" layoutInCell="1" allowOverlap="1" wp14:anchorId="4123E2F7" wp14:editId="5C47563E">
                    <wp:simplePos x="0" y="0"/>
                    <wp:positionH relativeFrom="page">
                      <wp:posOffset>222837</wp:posOffset>
                    </wp:positionH>
                    <wp:positionV relativeFrom="page">
                      <wp:posOffset>3204242</wp:posOffset>
                    </wp:positionV>
                    <wp:extent cx="7707086"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707086"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6CF782" w14:textId="23BC0831" w:rsidR="003970DD" w:rsidRDefault="00CF469B">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70DD">
                                      <w:rPr>
                                        <w:caps/>
                                        <w:color w:val="4472C4" w:themeColor="accent1"/>
                                        <w:sz w:val="64"/>
                                        <w:szCs w:val="64"/>
                                      </w:rPr>
                                      <w:t xml:space="preserve">     </w:t>
                                    </w:r>
                                  </w:sdtContent>
                                </w:sdt>
                                <w:r w:rsidR="003970DD" w:rsidRPr="006B6014">
                                  <w:t xml:space="preserve"> </w:t>
                                </w:r>
                                <w:r w:rsidR="003970DD" w:rsidRPr="006B6014">
                                  <w:rPr>
                                    <w:caps/>
                                    <w:color w:val="4472C4" w:themeColor="accent1"/>
                                    <w:sz w:val="64"/>
                                    <w:szCs w:val="64"/>
                                  </w:rPr>
                                  <w:t>Case study for Sustainability in Architecture</w:t>
                                </w:r>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600DAB" w14:textId="17B7BA40" w:rsidR="003970DD" w:rsidRDefault="003970DD">
                                    <w:pPr>
                                      <w:jc w:val="right"/>
                                      <w:rPr>
                                        <w:smallCaps/>
                                        <w:color w:val="404040" w:themeColor="text1" w:themeTint="BF"/>
                                        <w:sz w:val="36"/>
                                        <w:szCs w:val="36"/>
                                      </w:rPr>
                                    </w:pPr>
                                    <w:r w:rsidRPr="006B6014">
                                      <w:rPr>
                                        <w:rFonts w:ascii="Arial" w:hAnsi="Arial" w:cs="Arial"/>
                                        <w:b/>
                                      </w:rPr>
                                      <w:t>Sustainable Architecture / Sustainable Architectural Developments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4123E2F7" id="Text Box 154" o:spid="_x0000_s1028" type="#_x0000_t202" style="position:absolute;margin-left:17.55pt;margin-top:252.3pt;width:606.85pt;height:286.5pt;z-index:251657216;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" filled="f" stroked="f" strokeweight=".5pt">
                    <v:textbox inset="126pt,0,54pt,0">
                      <w:txbxContent>
                        <w:p w14:paraId="226CF782" w14:textId="23BC0831" w:rsidR="003970DD" w:rsidRDefault="003970DD">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     </w:t>
                              </w:r>
                            </w:sdtContent>
                          </w:sdt>
                          <w:r w:rsidRPr="006B6014">
                            <w:t xml:space="preserve"> </w:t>
                          </w:r>
                          <w:r w:rsidRPr="006B6014">
                            <w:rPr>
                              <w:caps/>
                              <w:color w:val="4472C4" w:themeColor="accent1"/>
                              <w:sz w:val="64"/>
                              <w:szCs w:val="64"/>
                            </w:rPr>
                            <w:t>Case study for Sustainability in Architecture</w:t>
                          </w:r>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600DAB" w14:textId="17B7BA40" w:rsidR="003970DD" w:rsidRDefault="003970DD">
                              <w:pPr>
                                <w:jc w:val="right"/>
                                <w:rPr>
                                  <w:smallCaps/>
                                  <w:color w:val="404040" w:themeColor="text1" w:themeTint="BF"/>
                                  <w:sz w:val="36"/>
                                  <w:szCs w:val="36"/>
                                </w:rPr>
                              </w:pPr>
                              <w:r w:rsidRPr="006B6014">
                                <w:rPr>
                                  <w:rFonts w:ascii="Arial" w:hAnsi="Arial" w:cs="Arial"/>
                                  <w:b/>
                                </w:rPr>
                                <w:t>Sustainable Architecture / Sustainable Architectural Developments</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369534571"/>
        <w:docPartObj>
          <w:docPartGallery w:val="Table of Contents"/>
          <w:docPartUnique/>
        </w:docPartObj>
      </w:sdtPr>
      <w:sdtEndPr>
        <w:rPr>
          <w:b/>
          <w:bCs/>
          <w:noProof/>
        </w:rPr>
      </w:sdtEndPr>
      <w:sdtContent>
        <w:p w14:paraId="28D28AC0" w14:textId="025AEB2F" w:rsidR="00DB7F99" w:rsidRDefault="00DB7F99">
          <w:pPr>
            <w:pStyle w:val="TOCHeading"/>
          </w:pPr>
          <w:r>
            <w:t>Contents</w:t>
          </w:r>
        </w:p>
        <w:p w14:paraId="26555B89" w14:textId="6C0161E3" w:rsidR="00CF469B" w:rsidRDefault="00DB7F9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375932" w:history="1">
            <w:r w:rsidR="00CF469B" w:rsidRPr="00C94491">
              <w:rPr>
                <w:rStyle w:val="Hyperlink"/>
                <w:noProof/>
              </w:rPr>
              <w:t>Introduction</w:t>
            </w:r>
            <w:r w:rsidR="00CF469B">
              <w:rPr>
                <w:noProof/>
                <w:webHidden/>
              </w:rPr>
              <w:tab/>
            </w:r>
            <w:r w:rsidR="00CF469B">
              <w:rPr>
                <w:noProof/>
                <w:webHidden/>
              </w:rPr>
              <w:fldChar w:fldCharType="begin"/>
            </w:r>
            <w:r w:rsidR="00CF469B">
              <w:rPr>
                <w:noProof/>
                <w:webHidden/>
              </w:rPr>
              <w:instrText xml:space="preserve"> PAGEREF _Toc3375932 \h </w:instrText>
            </w:r>
            <w:r w:rsidR="00CF469B">
              <w:rPr>
                <w:noProof/>
                <w:webHidden/>
              </w:rPr>
            </w:r>
            <w:r w:rsidR="00CF469B">
              <w:rPr>
                <w:noProof/>
                <w:webHidden/>
              </w:rPr>
              <w:fldChar w:fldCharType="separate"/>
            </w:r>
            <w:r w:rsidR="00CF469B">
              <w:rPr>
                <w:noProof/>
                <w:webHidden/>
              </w:rPr>
              <w:t>1</w:t>
            </w:r>
            <w:r w:rsidR="00CF469B">
              <w:rPr>
                <w:noProof/>
                <w:webHidden/>
              </w:rPr>
              <w:fldChar w:fldCharType="end"/>
            </w:r>
          </w:hyperlink>
        </w:p>
        <w:p w14:paraId="33A56179" w14:textId="35059998" w:rsidR="00CF469B" w:rsidRDefault="00CF469B">
          <w:pPr>
            <w:pStyle w:val="TOC1"/>
            <w:tabs>
              <w:tab w:val="right" w:leader="dot" w:pos="9016"/>
            </w:tabs>
            <w:rPr>
              <w:rFonts w:eastAsiaTheme="minorEastAsia"/>
              <w:noProof/>
              <w:lang w:eastAsia="en-GB"/>
            </w:rPr>
          </w:pPr>
          <w:hyperlink w:anchor="_Toc3375933" w:history="1">
            <w:r w:rsidRPr="00C94491">
              <w:rPr>
                <w:rStyle w:val="Hyperlink"/>
                <w:noProof/>
              </w:rPr>
              <w:t>U-Values</w:t>
            </w:r>
            <w:r>
              <w:rPr>
                <w:noProof/>
                <w:webHidden/>
              </w:rPr>
              <w:tab/>
            </w:r>
            <w:r>
              <w:rPr>
                <w:noProof/>
                <w:webHidden/>
              </w:rPr>
              <w:fldChar w:fldCharType="begin"/>
            </w:r>
            <w:r>
              <w:rPr>
                <w:noProof/>
                <w:webHidden/>
              </w:rPr>
              <w:instrText xml:space="preserve"> PAGEREF _Toc3375933 \h </w:instrText>
            </w:r>
            <w:r>
              <w:rPr>
                <w:noProof/>
                <w:webHidden/>
              </w:rPr>
            </w:r>
            <w:r>
              <w:rPr>
                <w:noProof/>
                <w:webHidden/>
              </w:rPr>
              <w:fldChar w:fldCharType="separate"/>
            </w:r>
            <w:r>
              <w:rPr>
                <w:noProof/>
                <w:webHidden/>
              </w:rPr>
              <w:t>2</w:t>
            </w:r>
            <w:r>
              <w:rPr>
                <w:noProof/>
                <w:webHidden/>
              </w:rPr>
              <w:fldChar w:fldCharType="end"/>
            </w:r>
          </w:hyperlink>
        </w:p>
        <w:p w14:paraId="6A993C77" w14:textId="14B8697F" w:rsidR="00CF469B" w:rsidRDefault="00CF469B">
          <w:pPr>
            <w:pStyle w:val="TOC1"/>
            <w:tabs>
              <w:tab w:val="right" w:leader="dot" w:pos="9016"/>
            </w:tabs>
            <w:rPr>
              <w:rFonts w:eastAsiaTheme="minorEastAsia"/>
              <w:noProof/>
              <w:lang w:eastAsia="en-GB"/>
            </w:rPr>
          </w:pPr>
          <w:hyperlink w:anchor="_Toc3375934" w:history="1">
            <w:r w:rsidRPr="00C94491">
              <w:rPr>
                <w:rStyle w:val="Hyperlink"/>
                <w:noProof/>
              </w:rPr>
              <w:t>Lampeter Campus</w:t>
            </w:r>
            <w:r>
              <w:rPr>
                <w:noProof/>
                <w:webHidden/>
              </w:rPr>
              <w:tab/>
            </w:r>
            <w:r>
              <w:rPr>
                <w:noProof/>
                <w:webHidden/>
              </w:rPr>
              <w:fldChar w:fldCharType="begin"/>
            </w:r>
            <w:r>
              <w:rPr>
                <w:noProof/>
                <w:webHidden/>
              </w:rPr>
              <w:instrText xml:space="preserve"> PAGEREF _Toc3375934 \h </w:instrText>
            </w:r>
            <w:r>
              <w:rPr>
                <w:noProof/>
                <w:webHidden/>
              </w:rPr>
            </w:r>
            <w:r>
              <w:rPr>
                <w:noProof/>
                <w:webHidden/>
              </w:rPr>
              <w:fldChar w:fldCharType="separate"/>
            </w:r>
            <w:r>
              <w:rPr>
                <w:noProof/>
                <w:webHidden/>
              </w:rPr>
              <w:t>3</w:t>
            </w:r>
            <w:r>
              <w:rPr>
                <w:noProof/>
                <w:webHidden/>
              </w:rPr>
              <w:fldChar w:fldCharType="end"/>
            </w:r>
          </w:hyperlink>
        </w:p>
        <w:p w14:paraId="13B19573" w14:textId="0E180A67" w:rsidR="00CF469B" w:rsidRDefault="00CF469B">
          <w:pPr>
            <w:pStyle w:val="TOC2"/>
            <w:tabs>
              <w:tab w:val="right" w:leader="dot" w:pos="9016"/>
            </w:tabs>
            <w:rPr>
              <w:rFonts w:eastAsiaTheme="minorEastAsia"/>
              <w:noProof/>
              <w:lang w:eastAsia="en-GB"/>
            </w:rPr>
          </w:pPr>
          <w:hyperlink w:anchor="_Toc3375935" w:history="1">
            <w:r w:rsidRPr="00C94491">
              <w:rPr>
                <w:rStyle w:val="Hyperlink"/>
                <w:noProof/>
              </w:rPr>
              <w:t>Building Regulations for Listed building</w:t>
            </w:r>
            <w:r>
              <w:rPr>
                <w:noProof/>
                <w:webHidden/>
              </w:rPr>
              <w:tab/>
            </w:r>
            <w:r>
              <w:rPr>
                <w:noProof/>
                <w:webHidden/>
              </w:rPr>
              <w:fldChar w:fldCharType="begin"/>
            </w:r>
            <w:r>
              <w:rPr>
                <w:noProof/>
                <w:webHidden/>
              </w:rPr>
              <w:instrText xml:space="preserve"> PAGEREF _Toc3375935 \h </w:instrText>
            </w:r>
            <w:r>
              <w:rPr>
                <w:noProof/>
                <w:webHidden/>
              </w:rPr>
            </w:r>
            <w:r>
              <w:rPr>
                <w:noProof/>
                <w:webHidden/>
              </w:rPr>
              <w:fldChar w:fldCharType="separate"/>
            </w:r>
            <w:r>
              <w:rPr>
                <w:noProof/>
                <w:webHidden/>
              </w:rPr>
              <w:t>3</w:t>
            </w:r>
            <w:r>
              <w:rPr>
                <w:noProof/>
                <w:webHidden/>
              </w:rPr>
              <w:fldChar w:fldCharType="end"/>
            </w:r>
          </w:hyperlink>
        </w:p>
        <w:p w14:paraId="1EBF05B1" w14:textId="66FF7D2F" w:rsidR="00CF469B" w:rsidRDefault="00CF469B">
          <w:pPr>
            <w:pStyle w:val="TOC1"/>
            <w:tabs>
              <w:tab w:val="right" w:leader="dot" w:pos="9016"/>
            </w:tabs>
            <w:rPr>
              <w:rFonts w:eastAsiaTheme="minorEastAsia"/>
              <w:noProof/>
              <w:lang w:eastAsia="en-GB"/>
            </w:rPr>
          </w:pPr>
          <w:hyperlink w:anchor="_Toc3375936" w:history="1">
            <w:r w:rsidRPr="00C94491">
              <w:rPr>
                <w:rStyle w:val="Hyperlink"/>
                <w:noProof/>
              </w:rPr>
              <w:t>Methodology</w:t>
            </w:r>
            <w:r>
              <w:rPr>
                <w:noProof/>
                <w:webHidden/>
              </w:rPr>
              <w:tab/>
            </w:r>
            <w:r>
              <w:rPr>
                <w:noProof/>
                <w:webHidden/>
              </w:rPr>
              <w:fldChar w:fldCharType="begin"/>
            </w:r>
            <w:r>
              <w:rPr>
                <w:noProof/>
                <w:webHidden/>
              </w:rPr>
              <w:instrText xml:space="preserve"> PAGEREF _Toc3375936 \h </w:instrText>
            </w:r>
            <w:r>
              <w:rPr>
                <w:noProof/>
                <w:webHidden/>
              </w:rPr>
            </w:r>
            <w:r>
              <w:rPr>
                <w:noProof/>
                <w:webHidden/>
              </w:rPr>
              <w:fldChar w:fldCharType="separate"/>
            </w:r>
            <w:r>
              <w:rPr>
                <w:noProof/>
                <w:webHidden/>
              </w:rPr>
              <w:t>3</w:t>
            </w:r>
            <w:r>
              <w:rPr>
                <w:noProof/>
                <w:webHidden/>
              </w:rPr>
              <w:fldChar w:fldCharType="end"/>
            </w:r>
          </w:hyperlink>
        </w:p>
        <w:p w14:paraId="214A1186" w14:textId="281D789D" w:rsidR="00CF469B" w:rsidRDefault="00CF469B">
          <w:pPr>
            <w:pStyle w:val="TOC1"/>
            <w:tabs>
              <w:tab w:val="right" w:leader="dot" w:pos="9016"/>
            </w:tabs>
            <w:rPr>
              <w:rFonts w:eastAsiaTheme="minorEastAsia"/>
              <w:noProof/>
              <w:lang w:eastAsia="en-GB"/>
            </w:rPr>
          </w:pPr>
          <w:hyperlink w:anchor="_Toc3375937" w:history="1">
            <w:r w:rsidRPr="00C94491">
              <w:rPr>
                <w:rStyle w:val="Hyperlink"/>
                <w:noProof/>
              </w:rPr>
              <w:t>Calculations</w:t>
            </w:r>
            <w:r>
              <w:rPr>
                <w:noProof/>
                <w:webHidden/>
              </w:rPr>
              <w:tab/>
            </w:r>
            <w:r>
              <w:rPr>
                <w:noProof/>
                <w:webHidden/>
              </w:rPr>
              <w:fldChar w:fldCharType="begin"/>
            </w:r>
            <w:r>
              <w:rPr>
                <w:noProof/>
                <w:webHidden/>
              </w:rPr>
              <w:instrText xml:space="preserve"> PAGEREF _Toc3375937 \h </w:instrText>
            </w:r>
            <w:r>
              <w:rPr>
                <w:noProof/>
                <w:webHidden/>
              </w:rPr>
            </w:r>
            <w:r>
              <w:rPr>
                <w:noProof/>
                <w:webHidden/>
              </w:rPr>
              <w:fldChar w:fldCharType="separate"/>
            </w:r>
            <w:r>
              <w:rPr>
                <w:noProof/>
                <w:webHidden/>
              </w:rPr>
              <w:t>4</w:t>
            </w:r>
            <w:r>
              <w:rPr>
                <w:noProof/>
                <w:webHidden/>
              </w:rPr>
              <w:fldChar w:fldCharType="end"/>
            </w:r>
          </w:hyperlink>
        </w:p>
        <w:p w14:paraId="318EFA54" w14:textId="5DD9B97F" w:rsidR="00CF469B" w:rsidRDefault="00CF469B">
          <w:pPr>
            <w:pStyle w:val="TOC2"/>
            <w:tabs>
              <w:tab w:val="right" w:leader="dot" w:pos="9016"/>
            </w:tabs>
            <w:rPr>
              <w:rFonts w:eastAsiaTheme="minorEastAsia"/>
              <w:noProof/>
              <w:lang w:eastAsia="en-GB"/>
            </w:rPr>
          </w:pPr>
          <w:hyperlink w:anchor="_Toc3375938" w:history="1">
            <w:r w:rsidRPr="00C94491">
              <w:rPr>
                <w:rStyle w:val="Hyperlink"/>
                <w:noProof/>
              </w:rPr>
              <w:t>External Walls</w:t>
            </w:r>
            <w:r>
              <w:rPr>
                <w:noProof/>
                <w:webHidden/>
              </w:rPr>
              <w:tab/>
            </w:r>
            <w:r>
              <w:rPr>
                <w:noProof/>
                <w:webHidden/>
              </w:rPr>
              <w:fldChar w:fldCharType="begin"/>
            </w:r>
            <w:r>
              <w:rPr>
                <w:noProof/>
                <w:webHidden/>
              </w:rPr>
              <w:instrText xml:space="preserve"> PAGEREF _Toc3375938 \h </w:instrText>
            </w:r>
            <w:r>
              <w:rPr>
                <w:noProof/>
                <w:webHidden/>
              </w:rPr>
            </w:r>
            <w:r>
              <w:rPr>
                <w:noProof/>
                <w:webHidden/>
              </w:rPr>
              <w:fldChar w:fldCharType="separate"/>
            </w:r>
            <w:r>
              <w:rPr>
                <w:noProof/>
                <w:webHidden/>
              </w:rPr>
              <w:t>4</w:t>
            </w:r>
            <w:r>
              <w:rPr>
                <w:noProof/>
                <w:webHidden/>
              </w:rPr>
              <w:fldChar w:fldCharType="end"/>
            </w:r>
          </w:hyperlink>
        </w:p>
        <w:p w14:paraId="55262847" w14:textId="45D39EF9" w:rsidR="00CF469B" w:rsidRDefault="00CF469B">
          <w:pPr>
            <w:pStyle w:val="TOC2"/>
            <w:tabs>
              <w:tab w:val="right" w:leader="dot" w:pos="9016"/>
            </w:tabs>
            <w:rPr>
              <w:rFonts w:eastAsiaTheme="minorEastAsia"/>
              <w:noProof/>
              <w:lang w:eastAsia="en-GB"/>
            </w:rPr>
          </w:pPr>
          <w:hyperlink w:anchor="_Toc3375939" w:history="1">
            <w:r w:rsidRPr="00C94491">
              <w:rPr>
                <w:rStyle w:val="Hyperlink"/>
                <w:noProof/>
              </w:rPr>
              <w:t>Windows</w:t>
            </w:r>
            <w:r>
              <w:rPr>
                <w:noProof/>
                <w:webHidden/>
              </w:rPr>
              <w:tab/>
            </w:r>
            <w:r>
              <w:rPr>
                <w:noProof/>
                <w:webHidden/>
              </w:rPr>
              <w:fldChar w:fldCharType="begin"/>
            </w:r>
            <w:r>
              <w:rPr>
                <w:noProof/>
                <w:webHidden/>
              </w:rPr>
              <w:instrText xml:space="preserve"> PAGEREF _Toc3375939 \h </w:instrText>
            </w:r>
            <w:r>
              <w:rPr>
                <w:noProof/>
                <w:webHidden/>
              </w:rPr>
            </w:r>
            <w:r>
              <w:rPr>
                <w:noProof/>
                <w:webHidden/>
              </w:rPr>
              <w:fldChar w:fldCharType="separate"/>
            </w:r>
            <w:r>
              <w:rPr>
                <w:noProof/>
                <w:webHidden/>
              </w:rPr>
              <w:t>5</w:t>
            </w:r>
            <w:r>
              <w:rPr>
                <w:noProof/>
                <w:webHidden/>
              </w:rPr>
              <w:fldChar w:fldCharType="end"/>
            </w:r>
          </w:hyperlink>
        </w:p>
        <w:p w14:paraId="33E41BBD" w14:textId="1A6EDCA1" w:rsidR="00CF469B" w:rsidRDefault="00CF469B">
          <w:pPr>
            <w:pStyle w:val="TOC2"/>
            <w:tabs>
              <w:tab w:val="right" w:leader="dot" w:pos="9016"/>
            </w:tabs>
            <w:rPr>
              <w:rFonts w:eastAsiaTheme="minorEastAsia"/>
              <w:noProof/>
              <w:lang w:eastAsia="en-GB"/>
            </w:rPr>
          </w:pPr>
          <w:hyperlink w:anchor="_Toc3375940" w:history="1">
            <w:r w:rsidRPr="00C94491">
              <w:rPr>
                <w:rStyle w:val="Hyperlink"/>
                <w:noProof/>
              </w:rPr>
              <w:t>Doors</w:t>
            </w:r>
            <w:r>
              <w:rPr>
                <w:noProof/>
                <w:webHidden/>
              </w:rPr>
              <w:tab/>
            </w:r>
            <w:r>
              <w:rPr>
                <w:noProof/>
                <w:webHidden/>
              </w:rPr>
              <w:fldChar w:fldCharType="begin"/>
            </w:r>
            <w:r>
              <w:rPr>
                <w:noProof/>
                <w:webHidden/>
              </w:rPr>
              <w:instrText xml:space="preserve"> PAGEREF _Toc3375940 \h </w:instrText>
            </w:r>
            <w:r>
              <w:rPr>
                <w:noProof/>
                <w:webHidden/>
              </w:rPr>
            </w:r>
            <w:r>
              <w:rPr>
                <w:noProof/>
                <w:webHidden/>
              </w:rPr>
              <w:fldChar w:fldCharType="separate"/>
            </w:r>
            <w:r>
              <w:rPr>
                <w:noProof/>
                <w:webHidden/>
              </w:rPr>
              <w:t>5</w:t>
            </w:r>
            <w:r>
              <w:rPr>
                <w:noProof/>
                <w:webHidden/>
              </w:rPr>
              <w:fldChar w:fldCharType="end"/>
            </w:r>
          </w:hyperlink>
        </w:p>
        <w:p w14:paraId="5108E35F" w14:textId="4151FA93" w:rsidR="00CF469B" w:rsidRDefault="00CF469B">
          <w:pPr>
            <w:pStyle w:val="TOC2"/>
            <w:tabs>
              <w:tab w:val="right" w:leader="dot" w:pos="9016"/>
            </w:tabs>
            <w:rPr>
              <w:rFonts w:eastAsiaTheme="minorEastAsia"/>
              <w:noProof/>
              <w:lang w:eastAsia="en-GB"/>
            </w:rPr>
          </w:pPr>
          <w:hyperlink w:anchor="_Toc3375941" w:history="1">
            <w:r w:rsidRPr="00C94491">
              <w:rPr>
                <w:rStyle w:val="Hyperlink"/>
                <w:noProof/>
              </w:rPr>
              <w:t>Roof</w:t>
            </w:r>
            <w:r>
              <w:rPr>
                <w:noProof/>
                <w:webHidden/>
              </w:rPr>
              <w:tab/>
            </w:r>
            <w:r>
              <w:rPr>
                <w:noProof/>
                <w:webHidden/>
              </w:rPr>
              <w:fldChar w:fldCharType="begin"/>
            </w:r>
            <w:r>
              <w:rPr>
                <w:noProof/>
                <w:webHidden/>
              </w:rPr>
              <w:instrText xml:space="preserve"> PAGEREF _Toc3375941 \h </w:instrText>
            </w:r>
            <w:r>
              <w:rPr>
                <w:noProof/>
                <w:webHidden/>
              </w:rPr>
            </w:r>
            <w:r>
              <w:rPr>
                <w:noProof/>
                <w:webHidden/>
              </w:rPr>
              <w:fldChar w:fldCharType="separate"/>
            </w:r>
            <w:r>
              <w:rPr>
                <w:noProof/>
                <w:webHidden/>
              </w:rPr>
              <w:t>6</w:t>
            </w:r>
            <w:r>
              <w:rPr>
                <w:noProof/>
                <w:webHidden/>
              </w:rPr>
              <w:fldChar w:fldCharType="end"/>
            </w:r>
          </w:hyperlink>
        </w:p>
        <w:p w14:paraId="5D0798D0" w14:textId="1547C882" w:rsidR="00CF469B" w:rsidRDefault="00CF469B">
          <w:pPr>
            <w:pStyle w:val="TOC2"/>
            <w:tabs>
              <w:tab w:val="right" w:leader="dot" w:pos="9016"/>
            </w:tabs>
            <w:rPr>
              <w:rFonts w:eastAsiaTheme="minorEastAsia"/>
              <w:noProof/>
              <w:lang w:eastAsia="en-GB"/>
            </w:rPr>
          </w:pPr>
          <w:hyperlink w:anchor="_Toc3375942" w:history="1">
            <w:r w:rsidRPr="00C94491">
              <w:rPr>
                <w:rStyle w:val="Hyperlink"/>
                <w:noProof/>
              </w:rPr>
              <w:t>Floor</w:t>
            </w:r>
            <w:r>
              <w:rPr>
                <w:noProof/>
                <w:webHidden/>
              </w:rPr>
              <w:tab/>
            </w:r>
            <w:r>
              <w:rPr>
                <w:noProof/>
                <w:webHidden/>
              </w:rPr>
              <w:fldChar w:fldCharType="begin"/>
            </w:r>
            <w:r>
              <w:rPr>
                <w:noProof/>
                <w:webHidden/>
              </w:rPr>
              <w:instrText xml:space="preserve"> PAGEREF _Toc3375942 \h </w:instrText>
            </w:r>
            <w:r>
              <w:rPr>
                <w:noProof/>
                <w:webHidden/>
              </w:rPr>
            </w:r>
            <w:r>
              <w:rPr>
                <w:noProof/>
                <w:webHidden/>
              </w:rPr>
              <w:fldChar w:fldCharType="separate"/>
            </w:r>
            <w:r>
              <w:rPr>
                <w:noProof/>
                <w:webHidden/>
              </w:rPr>
              <w:t>6</w:t>
            </w:r>
            <w:r>
              <w:rPr>
                <w:noProof/>
                <w:webHidden/>
              </w:rPr>
              <w:fldChar w:fldCharType="end"/>
            </w:r>
          </w:hyperlink>
        </w:p>
        <w:p w14:paraId="077E5396" w14:textId="6B967B17" w:rsidR="00CF469B" w:rsidRDefault="00CF469B">
          <w:pPr>
            <w:pStyle w:val="TOC1"/>
            <w:tabs>
              <w:tab w:val="right" w:leader="dot" w:pos="9016"/>
            </w:tabs>
            <w:rPr>
              <w:rFonts w:eastAsiaTheme="minorEastAsia"/>
              <w:noProof/>
              <w:lang w:eastAsia="en-GB"/>
            </w:rPr>
          </w:pPr>
          <w:hyperlink w:anchor="_Toc3375943" w:history="1">
            <w:r w:rsidRPr="00C94491">
              <w:rPr>
                <w:rStyle w:val="Hyperlink"/>
                <w:noProof/>
              </w:rPr>
              <w:t>Recommendations</w:t>
            </w:r>
            <w:r>
              <w:rPr>
                <w:noProof/>
                <w:webHidden/>
              </w:rPr>
              <w:tab/>
            </w:r>
            <w:r>
              <w:rPr>
                <w:noProof/>
                <w:webHidden/>
              </w:rPr>
              <w:fldChar w:fldCharType="begin"/>
            </w:r>
            <w:r>
              <w:rPr>
                <w:noProof/>
                <w:webHidden/>
              </w:rPr>
              <w:instrText xml:space="preserve"> PAGEREF _Toc3375943 \h </w:instrText>
            </w:r>
            <w:r>
              <w:rPr>
                <w:noProof/>
                <w:webHidden/>
              </w:rPr>
            </w:r>
            <w:r>
              <w:rPr>
                <w:noProof/>
                <w:webHidden/>
              </w:rPr>
              <w:fldChar w:fldCharType="separate"/>
            </w:r>
            <w:r>
              <w:rPr>
                <w:noProof/>
                <w:webHidden/>
              </w:rPr>
              <w:t>7</w:t>
            </w:r>
            <w:r>
              <w:rPr>
                <w:noProof/>
                <w:webHidden/>
              </w:rPr>
              <w:fldChar w:fldCharType="end"/>
            </w:r>
          </w:hyperlink>
        </w:p>
        <w:p w14:paraId="145943D0" w14:textId="2D07A09C" w:rsidR="00CF469B" w:rsidRDefault="00CF469B">
          <w:pPr>
            <w:pStyle w:val="TOC2"/>
            <w:tabs>
              <w:tab w:val="right" w:leader="dot" w:pos="9016"/>
            </w:tabs>
            <w:rPr>
              <w:rFonts w:eastAsiaTheme="minorEastAsia"/>
              <w:noProof/>
              <w:lang w:eastAsia="en-GB"/>
            </w:rPr>
          </w:pPr>
          <w:hyperlink w:anchor="_Toc3375944" w:history="1">
            <w:r w:rsidRPr="00C94491">
              <w:rPr>
                <w:rStyle w:val="Hyperlink"/>
                <w:noProof/>
              </w:rPr>
              <w:t>External Walls</w:t>
            </w:r>
            <w:r>
              <w:rPr>
                <w:noProof/>
                <w:webHidden/>
              </w:rPr>
              <w:tab/>
            </w:r>
            <w:r>
              <w:rPr>
                <w:noProof/>
                <w:webHidden/>
              </w:rPr>
              <w:fldChar w:fldCharType="begin"/>
            </w:r>
            <w:r>
              <w:rPr>
                <w:noProof/>
                <w:webHidden/>
              </w:rPr>
              <w:instrText xml:space="preserve"> PAGEREF _Toc3375944 \h </w:instrText>
            </w:r>
            <w:r>
              <w:rPr>
                <w:noProof/>
                <w:webHidden/>
              </w:rPr>
            </w:r>
            <w:r>
              <w:rPr>
                <w:noProof/>
                <w:webHidden/>
              </w:rPr>
              <w:fldChar w:fldCharType="separate"/>
            </w:r>
            <w:r>
              <w:rPr>
                <w:noProof/>
                <w:webHidden/>
              </w:rPr>
              <w:t>7</w:t>
            </w:r>
            <w:r>
              <w:rPr>
                <w:noProof/>
                <w:webHidden/>
              </w:rPr>
              <w:fldChar w:fldCharType="end"/>
            </w:r>
          </w:hyperlink>
        </w:p>
        <w:p w14:paraId="3F8B3D62" w14:textId="495065DD" w:rsidR="00CF469B" w:rsidRDefault="00CF469B">
          <w:pPr>
            <w:pStyle w:val="TOC2"/>
            <w:tabs>
              <w:tab w:val="right" w:leader="dot" w:pos="9016"/>
            </w:tabs>
            <w:rPr>
              <w:rFonts w:eastAsiaTheme="minorEastAsia"/>
              <w:noProof/>
              <w:lang w:eastAsia="en-GB"/>
            </w:rPr>
          </w:pPr>
          <w:hyperlink w:anchor="_Toc3375945" w:history="1">
            <w:r w:rsidRPr="00C94491">
              <w:rPr>
                <w:rStyle w:val="Hyperlink"/>
                <w:noProof/>
              </w:rPr>
              <w:t>Windows</w:t>
            </w:r>
            <w:r>
              <w:rPr>
                <w:noProof/>
                <w:webHidden/>
              </w:rPr>
              <w:tab/>
            </w:r>
            <w:r>
              <w:rPr>
                <w:noProof/>
                <w:webHidden/>
              </w:rPr>
              <w:fldChar w:fldCharType="begin"/>
            </w:r>
            <w:r>
              <w:rPr>
                <w:noProof/>
                <w:webHidden/>
              </w:rPr>
              <w:instrText xml:space="preserve"> PAGEREF _Toc3375945 \h </w:instrText>
            </w:r>
            <w:r>
              <w:rPr>
                <w:noProof/>
                <w:webHidden/>
              </w:rPr>
            </w:r>
            <w:r>
              <w:rPr>
                <w:noProof/>
                <w:webHidden/>
              </w:rPr>
              <w:fldChar w:fldCharType="separate"/>
            </w:r>
            <w:r>
              <w:rPr>
                <w:noProof/>
                <w:webHidden/>
              </w:rPr>
              <w:t>8</w:t>
            </w:r>
            <w:r>
              <w:rPr>
                <w:noProof/>
                <w:webHidden/>
              </w:rPr>
              <w:fldChar w:fldCharType="end"/>
            </w:r>
          </w:hyperlink>
        </w:p>
        <w:p w14:paraId="5BBEA2A1" w14:textId="71AB093C" w:rsidR="00CF469B" w:rsidRDefault="00CF469B">
          <w:pPr>
            <w:pStyle w:val="TOC2"/>
            <w:tabs>
              <w:tab w:val="right" w:leader="dot" w:pos="9016"/>
            </w:tabs>
            <w:rPr>
              <w:rFonts w:eastAsiaTheme="minorEastAsia"/>
              <w:noProof/>
              <w:lang w:eastAsia="en-GB"/>
            </w:rPr>
          </w:pPr>
          <w:hyperlink w:anchor="_Toc3375946" w:history="1">
            <w:r w:rsidRPr="00C94491">
              <w:rPr>
                <w:rStyle w:val="Hyperlink"/>
                <w:noProof/>
              </w:rPr>
              <w:t>Doors</w:t>
            </w:r>
            <w:r>
              <w:rPr>
                <w:noProof/>
                <w:webHidden/>
              </w:rPr>
              <w:tab/>
            </w:r>
            <w:r>
              <w:rPr>
                <w:noProof/>
                <w:webHidden/>
              </w:rPr>
              <w:fldChar w:fldCharType="begin"/>
            </w:r>
            <w:r>
              <w:rPr>
                <w:noProof/>
                <w:webHidden/>
              </w:rPr>
              <w:instrText xml:space="preserve"> PAGEREF _Toc3375946 \h </w:instrText>
            </w:r>
            <w:r>
              <w:rPr>
                <w:noProof/>
                <w:webHidden/>
              </w:rPr>
            </w:r>
            <w:r>
              <w:rPr>
                <w:noProof/>
                <w:webHidden/>
              </w:rPr>
              <w:fldChar w:fldCharType="separate"/>
            </w:r>
            <w:r>
              <w:rPr>
                <w:noProof/>
                <w:webHidden/>
              </w:rPr>
              <w:t>8</w:t>
            </w:r>
            <w:r>
              <w:rPr>
                <w:noProof/>
                <w:webHidden/>
              </w:rPr>
              <w:fldChar w:fldCharType="end"/>
            </w:r>
          </w:hyperlink>
        </w:p>
        <w:p w14:paraId="3B71E603" w14:textId="468A79DA" w:rsidR="00CF469B" w:rsidRDefault="00CF469B">
          <w:pPr>
            <w:pStyle w:val="TOC2"/>
            <w:tabs>
              <w:tab w:val="right" w:leader="dot" w:pos="9016"/>
            </w:tabs>
            <w:rPr>
              <w:rFonts w:eastAsiaTheme="minorEastAsia"/>
              <w:noProof/>
              <w:lang w:eastAsia="en-GB"/>
            </w:rPr>
          </w:pPr>
          <w:hyperlink w:anchor="_Toc3375947" w:history="1">
            <w:r>
              <w:rPr>
                <w:noProof/>
                <w:webHidden/>
              </w:rPr>
              <w:tab/>
            </w:r>
            <w:r>
              <w:rPr>
                <w:noProof/>
                <w:webHidden/>
              </w:rPr>
              <w:fldChar w:fldCharType="begin"/>
            </w:r>
            <w:r>
              <w:rPr>
                <w:noProof/>
                <w:webHidden/>
              </w:rPr>
              <w:instrText xml:space="preserve"> PAGEREF _Toc3375947 \h </w:instrText>
            </w:r>
            <w:r>
              <w:rPr>
                <w:noProof/>
                <w:webHidden/>
              </w:rPr>
            </w:r>
            <w:r>
              <w:rPr>
                <w:noProof/>
                <w:webHidden/>
              </w:rPr>
              <w:fldChar w:fldCharType="separate"/>
            </w:r>
            <w:r>
              <w:rPr>
                <w:noProof/>
                <w:webHidden/>
              </w:rPr>
              <w:t>8</w:t>
            </w:r>
            <w:r>
              <w:rPr>
                <w:noProof/>
                <w:webHidden/>
              </w:rPr>
              <w:fldChar w:fldCharType="end"/>
            </w:r>
          </w:hyperlink>
        </w:p>
        <w:p w14:paraId="1B91CDAB" w14:textId="33ED82FB" w:rsidR="00CF469B" w:rsidRDefault="00CF469B">
          <w:pPr>
            <w:pStyle w:val="TOC2"/>
            <w:tabs>
              <w:tab w:val="right" w:leader="dot" w:pos="9016"/>
            </w:tabs>
            <w:rPr>
              <w:rFonts w:eastAsiaTheme="minorEastAsia"/>
              <w:noProof/>
              <w:lang w:eastAsia="en-GB"/>
            </w:rPr>
          </w:pPr>
          <w:hyperlink w:anchor="_Toc3375948" w:history="1">
            <w:r w:rsidRPr="00C94491">
              <w:rPr>
                <w:rStyle w:val="Hyperlink"/>
                <w:noProof/>
              </w:rPr>
              <w:t>Roof</w:t>
            </w:r>
            <w:r>
              <w:rPr>
                <w:noProof/>
                <w:webHidden/>
              </w:rPr>
              <w:tab/>
            </w:r>
            <w:r>
              <w:rPr>
                <w:noProof/>
                <w:webHidden/>
              </w:rPr>
              <w:fldChar w:fldCharType="begin"/>
            </w:r>
            <w:r>
              <w:rPr>
                <w:noProof/>
                <w:webHidden/>
              </w:rPr>
              <w:instrText xml:space="preserve"> PAGEREF _Toc3375948 \h </w:instrText>
            </w:r>
            <w:r>
              <w:rPr>
                <w:noProof/>
                <w:webHidden/>
              </w:rPr>
            </w:r>
            <w:r>
              <w:rPr>
                <w:noProof/>
                <w:webHidden/>
              </w:rPr>
              <w:fldChar w:fldCharType="separate"/>
            </w:r>
            <w:r>
              <w:rPr>
                <w:noProof/>
                <w:webHidden/>
              </w:rPr>
              <w:t>9</w:t>
            </w:r>
            <w:r>
              <w:rPr>
                <w:noProof/>
                <w:webHidden/>
              </w:rPr>
              <w:fldChar w:fldCharType="end"/>
            </w:r>
          </w:hyperlink>
        </w:p>
        <w:p w14:paraId="438BE506" w14:textId="6AC4FE07" w:rsidR="00CF469B" w:rsidRDefault="00CF469B">
          <w:pPr>
            <w:pStyle w:val="TOC2"/>
            <w:tabs>
              <w:tab w:val="right" w:leader="dot" w:pos="9016"/>
            </w:tabs>
            <w:rPr>
              <w:rFonts w:eastAsiaTheme="minorEastAsia"/>
              <w:noProof/>
              <w:lang w:eastAsia="en-GB"/>
            </w:rPr>
          </w:pPr>
          <w:hyperlink w:anchor="_Toc3375949" w:history="1">
            <w:r w:rsidRPr="00C94491">
              <w:rPr>
                <w:rStyle w:val="Hyperlink"/>
                <w:noProof/>
              </w:rPr>
              <w:t>Floor</w:t>
            </w:r>
            <w:r>
              <w:rPr>
                <w:noProof/>
                <w:webHidden/>
              </w:rPr>
              <w:tab/>
            </w:r>
            <w:r>
              <w:rPr>
                <w:noProof/>
                <w:webHidden/>
              </w:rPr>
              <w:fldChar w:fldCharType="begin"/>
            </w:r>
            <w:r>
              <w:rPr>
                <w:noProof/>
                <w:webHidden/>
              </w:rPr>
              <w:instrText xml:space="preserve"> PAGEREF _Toc3375949 \h </w:instrText>
            </w:r>
            <w:r>
              <w:rPr>
                <w:noProof/>
                <w:webHidden/>
              </w:rPr>
            </w:r>
            <w:r>
              <w:rPr>
                <w:noProof/>
                <w:webHidden/>
              </w:rPr>
              <w:fldChar w:fldCharType="separate"/>
            </w:r>
            <w:r>
              <w:rPr>
                <w:noProof/>
                <w:webHidden/>
              </w:rPr>
              <w:t>10</w:t>
            </w:r>
            <w:r>
              <w:rPr>
                <w:noProof/>
                <w:webHidden/>
              </w:rPr>
              <w:fldChar w:fldCharType="end"/>
            </w:r>
          </w:hyperlink>
        </w:p>
        <w:p w14:paraId="68DDF117" w14:textId="32097F7B" w:rsidR="00CF469B" w:rsidRDefault="00CF469B">
          <w:pPr>
            <w:pStyle w:val="TOC1"/>
            <w:tabs>
              <w:tab w:val="right" w:leader="dot" w:pos="9016"/>
            </w:tabs>
            <w:rPr>
              <w:rFonts w:eastAsiaTheme="minorEastAsia"/>
              <w:noProof/>
              <w:lang w:eastAsia="en-GB"/>
            </w:rPr>
          </w:pPr>
          <w:hyperlink w:anchor="_Toc3375950" w:history="1">
            <w:r w:rsidRPr="00C94491">
              <w:rPr>
                <w:rStyle w:val="Hyperlink"/>
                <w:noProof/>
              </w:rPr>
              <w:t>Conclusions</w:t>
            </w:r>
            <w:r>
              <w:rPr>
                <w:noProof/>
                <w:webHidden/>
              </w:rPr>
              <w:tab/>
            </w:r>
            <w:r>
              <w:rPr>
                <w:noProof/>
                <w:webHidden/>
              </w:rPr>
              <w:fldChar w:fldCharType="begin"/>
            </w:r>
            <w:r>
              <w:rPr>
                <w:noProof/>
                <w:webHidden/>
              </w:rPr>
              <w:instrText xml:space="preserve"> PAGEREF _Toc3375950 \h </w:instrText>
            </w:r>
            <w:r>
              <w:rPr>
                <w:noProof/>
                <w:webHidden/>
              </w:rPr>
            </w:r>
            <w:r>
              <w:rPr>
                <w:noProof/>
                <w:webHidden/>
              </w:rPr>
              <w:fldChar w:fldCharType="separate"/>
            </w:r>
            <w:r>
              <w:rPr>
                <w:noProof/>
                <w:webHidden/>
              </w:rPr>
              <w:t>10</w:t>
            </w:r>
            <w:r>
              <w:rPr>
                <w:noProof/>
                <w:webHidden/>
              </w:rPr>
              <w:fldChar w:fldCharType="end"/>
            </w:r>
          </w:hyperlink>
        </w:p>
        <w:p w14:paraId="2576FE5C" w14:textId="4F99525C" w:rsidR="00CF469B" w:rsidRDefault="00CF469B">
          <w:pPr>
            <w:pStyle w:val="TOC1"/>
            <w:tabs>
              <w:tab w:val="right" w:leader="dot" w:pos="9016"/>
            </w:tabs>
            <w:rPr>
              <w:rFonts w:eastAsiaTheme="minorEastAsia"/>
              <w:noProof/>
              <w:lang w:eastAsia="en-GB"/>
            </w:rPr>
          </w:pPr>
          <w:hyperlink w:anchor="_Toc3375951" w:history="1">
            <w:r w:rsidRPr="00C94491">
              <w:rPr>
                <w:rStyle w:val="Hyperlink"/>
                <w:noProof/>
              </w:rPr>
              <w:t>References</w:t>
            </w:r>
            <w:r>
              <w:rPr>
                <w:noProof/>
                <w:webHidden/>
              </w:rPr>
              <w:tab/>
            </w:r>
            <w:r>
              <w:rPr>
                <w:noProof/>
                <w:webHidden/>
              </w:rPr>
              <w:fldChar w:fldCharType="begin"/>
            </w:r>
            <w:r>
              <w:rPr>
                <w:noProof/>
                <w:webHidden/>
              </w:rPr>
              <w:instrText xml:space="preserve"> PAGEREF _Toc3375951 \h </w:instrText>
            </w:r>
            <w:r>
              <w:rPr>
                <w:noProof/>
                <w:webHidden/>
              </w:rPr>
            </w:r>
            <w:r>
              <w:rPr>
                <w:noProof/>
                <w:webHidden/>
              </w:rPr>
              <w:fldChar w:fldCharType="separate"/>
            </w:r>
            <w:r>
              <w:rPr>
                <w:noProof/>
                <w:webHidden/>
              </w:rPr>
              <w:t>11</w:t>
            </w:r>
            <w:r>
              <w:rPr>
                <w:noProof/>
                <w:webHidden/>
              </w:rPr>
              <w:fldChar w:fldCharType="end"/>
            </w:r>
          </w:hyperlink>
        </w:p>
        <w:p w14:paraId="2A904F08" w14:textId="053DC202" w:rsidR="006B6014" w:rsidRDefault="00DB7F99">
          <w:r>
            <w:rPr>
              <w:b/>
              <w:bCs/>
              <w:noProof/>
            </w:rPr>
            <w:fldChar w:fldCharType="end"/>
          </w:r>
        </w:p>
      </w:sdtContent>
    </w:sdt>
    <w:p w14:paraId="55E0CC25" w14:textId="25413BBC" w:rsidR="0057428D" w:rsidRPr="0057428D" w:rsidRDefault="006B6014" w:rsidP="007D2CCC">
      <w:pPr>
        <w:pStyle w:val="Heading1"/>
      </w:pPr>
      <w:bookmarkStart w:id="0" w:name="_Toc3375932"/>
      <w:r>
        <w:t>Introduction</w:t>
      </w:r>
      <w:bookmarkEnd w:id="0"/>
    </w:p>
    <w:p w14:paraId="6BD51457" w14:textId="39D06241" w:rsidR="00DB7F99" w:rsidRDefault="00D35B83" w:rsidP="00D35B83">
      <w:r>
        <w:t>For this assignment we have been grouped together and each been given sustainable aspects to consider for the refurbishment on Lampeter campus</w:t>
      </w:r>
      <w:r w:rsidR="00CF0050">
        <w:t xml:space="preserve"> and how we can improve on them while working with the listed building compliance regulations. We visited the site on 1</w:t>
      </w:r>
      <w:r w:rsidR="00CF0050" w:rsidRPr="00CF0050">
        <w:rPr>
          <w:vertAlign w:val="superscript"/>
        </w:rPr>
        <w:t>st</w:t>
      </w:r>
      <w:r w:rsidR="00CF0050">
        <w:t xml:space="preserve"> November 2018, the weather was overcast and the previous days it had been cold and wet.</w:t>
      </w:r>
      <w:r w:rsidR="00F22272">
        <w:t xml:space="preserve"> Each member was given specific sustainable architecture areas and I was managing U-values, we inspected the building and its current condition making notes where necessary on anything relevant on our sector of work. Once an inspection had been carried out, we met with the estates manager who informed us of the compliance that need to be met in order for the refurbishment to be carried out due to the building being listed. </w:t>
      </w:r>
    </w:p>
    <w:p w14:paraId="0A5633B4" w14:textId="760C38F2" w:rsidR="003970DD" w:rsidRDefault="003970DD" w:rsidP="00D35B83"/>
    <w:p w14:paraId="4DF19778" w14:textId="5461B581" w:rsidR="003970DD" w:rsidRDefault="003970DD" w:rsidP="00D35B83"/>
    <w:p w14:paraId="437CFC84" w14:textId="78381CC9" w:rsidR="003970DD" w:rsidRDefault="003970DD" w:rsidP="00D35B83"/>
    <w:p w14:paraId="1BB548C0" w14:textId="77777777" w:rsidR="003970DD" w:rsidRDefault="003970DD" w:rsidP="00D35B83"/>
    <w:p w14:paraId="6A3A9463" w14:textId="4A9FFC1F" w:rsidR="006B6014" w:rsidRDefault="006B6014" w:rsidP="007E36C6">
      <w:pPr>
        <w:pStyle w:val="Heading1"/>
      </w:pPr>
      <w:bookmarkStart w:id="1" w:name="_Toc3375933"/>
      <w:r>
        <w:lastRenderedPageBreak/>
        <w:t>U-Values</w:t>
      </w:r>
      <w:bookmarkEnd w:id="1"/>
    </w:p>
    <w:p w14:paraId="04012543" w14:textId="2183A228" w:rsidR="006B6014" w:rsidRPr="00D10B5A" w:rsidRDefault="00086EF9" w:rsidP="006B6014">
      <w:r>
        <w:t>U-values are important to buildings just as much as reducing the carbon output for sustainability. U-values</w:t>
      </w:r>
      <w:r w:rsidR="002A7A08">
        <w:t xml:space="preserve"> is the coefficient of heat transfer through a material</w:t>
      </w:r>
      <w:r w:rsidR="00D10B5A">
        <w:t xml:space="preserve"> also known as thermal transmittance</w:t>
      </w:r>
      <w:r w:rsidR="002A7A08">
        <w:t>, it is measured in Watts (W) per Meter</w:t>
      </w:r>
      <w:r w:rsidR="002A7A08">
        <w:rPr>
          <w:rFonts w:cstheme="minorHAnsi"/>
        </w:rPr>
        <w:t>²</w:t>
      </w:r>
      <w:r w:rsidR="002A7A08">
        <w:t xml:space="preserve"> (M</w:t>
      </w:r>
      <w:r w:rsidR="002A7A08">
        <w:rPr>
          <w:rFonts w:cstheme="minorHAnsi"/>
        </w:rPr>
        <w:t>²</w:t>
      </w:r>
      <w:r w:rsidR="002A7A08">
        <w:t>) K</w:t>
      </w:r>
      <w:r w:rsidR="00D35B83">
        <w:t>, (K) being the</w:t>
      </w:r>
      <w:r w:rsidR="007D6AC1">
        <w:t xml:space="preserve"> temperature change</w:t>
      </w:r>
      <w:sdt>
        <w:sdtPr>
          <w:id w:val="1638073286"/>
          <w:citation/>
        </w:sdtPr>
        <w:sdtEndPr/>
        <w:sdtContent>
          <w:r w:rsidR="007D6AC1">
            <w:fldChar w:fldCharType="begin"/>
          </w:r>
          <w:r w:rsidR="007D6AC1">
            <w:instrText xml:space="preserve"> CITATION McM07 \l 2057 </w:instrText>
          </w:r>
          <w:r w:rsidR="007D6AC1">
            <w:fldChar w:fldCharType="separate"/>
          </w:r>
          <w:r w:rsidR="007D6AC1">
            <w:rPr>
              <w:noProof/>
            </w:rPr>
            <w:t xml:space="preserve"> (McMullan, 2007)</w:t>
          </w:r>
          <w:r w:rsidR="007D6AC1">
            <w:fldChar w:fldCharType="end"/>
          </w:r>
        </w:sdtContent>
      </w:sdt>
      <w:r w:rsidR="002A7A08">
        <w:t>. The lower the U-value the better thermal properties that construction has due to a reduce in heat loss,</w:t>
      </w:r>
      <w:r w:rsidR="002E71FF">
        <w:t xml:space="preserve"> to calculate the U-value we need to know the thermal resistance (R) of the </w:t>
      </w:r>
      <w:r w:rsidR="00D10B5A">
        <w:t>materials. To calculate the thermal resistance, we will first need to know the thickness of the material and its thermal conductivity (</w:t>
      </w:r>
      <w:r w:rsidR="00D10B5A">
        <w:rPr>
          <w:rFonts w:cstheme="minorHAnsi"/>
        </w:rPr>
        <w:t>ʎ</w:t>
      </w:r>
      <w:r w:rsidR="00D10B5A">
        <w:t xml:space="preserve">). To calculate U-values you will need </w:t>
      </w:r>
      <w:r w:rsidR="00D10B5A" w:rsidRPr="00D10B5A">
        <w:t>the following formulae</w:t>
      </w:r>
      <w:r w:rsidR="007D6AC1">
        <w:t>.</w:t>
      </w:r>
    </w:p>
    <w:p w14:paraId="1188C2CC" w14:textId="4380FAB2" w:rsidR="00D10B5A" w:rsidRPr="00D10B5A" w:rsidRDefault="00D10B5A" w:rsidP="006B6014">
      <w:pPr>
        <w:rPr>
          <w:rFonts w:eastAsiaTheme="minorEastAsia"/>
          <w:sz w:val="32"/>
        </w:rPr>
      </w:pPr>
      <m:oMathPara>
        <m:oMath>
          <m:r>
            <w:rPr>
              <w:rFonts w:ascii="Cambria Math" w:hAnsi="Cambria Math"/>
              <w:sz w:val="32"/>
            </w:rPr>
            <m:t>Ri=</m:t>
          </m:r>
          <m:f>
            <m:fPr>
              <m:ctrlPr>
                <w:rPr>
                  <w:rFonts w:ascii="Cambria Math" w:hAnsi="Cambria Math"/>
                  <w:i/>
                  <w:sz w:val="32"/>
                </w:rPr>
              </m:ctrlPr>
            </m:fPr>
            <m:num>
              <m:r>
                <w:rPr>
                  <w:rFonts w:ascii="Cambria Math" w:hAnsi="Cambria Math"/>
                  <w:sz w:val="32"/>
                </w:rPr>
                <m:t>Thickness (m)</m:t>
              </m:r>
            </m:num>
            <m:den>
              <m:r>
                <w:rPr>
                  <w:rFonts w:ascii="Cambria Math" w:hAnsi="Cambria Math"/>
                  <w:sz w:val="32"/>
                </w:rPr>
                <m:t>ʎ</m:t>
              </m:r>
            </m:den>
          </m:f>
        </m:oMath>
      </m:oMathPara>
    </w:p>
    <w:p w14:paraId="6D857B5C" w14:textId="229941F5" w:rsidR="00D10B5A" w:rsidRPr="00D10B5A" w:rsidRDefault="00D10B5A" w:rsidP="006B6014">
      <w:pPr>
        <w:rPr>
          <w:rFonts w:eastAsiaTheme="minorEastAsia"/>
          <w:sz w:val="32"/>
        </w:rPr>
      </w:pPr>
      <m:oMathPara>
        <m:oMath>
          <m:r>
            <w:rPr>
              <w:rFonts w:ascii="Cambria Math" w:hAnsi="Cambria Math"/>
              <w:sz w:val="32"/>
            </w:rPr>
            <m:t>R=</m:t>
          </m:r>
          <m:nary>
            <m:naryPr>
              <m:chr m:val="∑"/>
              <m:limLoc m:val="undOvr"/>
              <m:ctrlPr>
                <w:rPr>
                  <w:rFonts w:ascii="Cambria Math" w:hAnsi="Cambria Math"/>
                  <w:i/>
                  <w:sz w:val="32"/>
                </w:rPr>
              </m:ctrlPr>
            </m:naryPr>
            <m:sub>
              <m:r>
                <w:rPr>
                  <w:rFonts w:ascii="Cambria Math" w:hAnsi="Cambria Math"/>
                  <w:sz w:val="32"/>
                </w:rPr>
                <m:t>i=0</m:t>
              </m:r>
            </m:sub>
            <m:sup>
              <m:r>
                <w:rPr>
                  <w:rFonts w:ascii="Cambria Math" w:hAnsi="Cambria Math"/>
                  <w:sz w:val="32"/>
                </w:rPr>
                <m:t>i=n</m:t>
              </m:r>
            </m:sup>
            <m:e>
              <m:r>
                <w:rPr>
                  <w:rFonts w:ascii="Cambria Math" w:hAnsi="Cambria Math"/>
                  <w:sz w:val="32"/>
                </w:rPr>
                <m:t>Ri</m:t>
              </m:r>
            </m:e>
          </m:nary>
        </m:oMath>
      </m:oMathPara>
    </w:p>
    <w:p w14:paraId="6C841B1C" w14:textId="4E20F890" w:rsidR="00D10B5A" w:rsidRPr="00D10B5A" w:rsidRDefault="00D10B5A" w:rsidP="006B6014">
      <w:pPr>
        <w:rPr>
          <w:sz w:val="32"/>
        </w:rPr>
      </w:pPr>
      <m:oMathPara>
        <m:oMath>
          <m:r>
            <w:rPr>
              <w:rFonts w:ascii="Cambria Math" w:hAnsi="Cambria Math"/>
              <w:sz w:val="32"/>
            </w:rPr>
            <m:t>U=</m:t>
          </m:r>
          <m:f>
            <m:fPr>
              <m:ctrlPr>
                <w:rPr>
                  <w:rFonts w:ascii="Cambria Math" w:hAnsi="Cambria Math"/>
                  <w:i/>
                  <w:sz w:val="32"/>
                </w:rPr>
              </m:ctrlPr>
            </m:fPr>
            <m:num>
              <m:r>
                <w:rPr>
                  <w:rFonts w:ascii="Cambria Math" w:hAnsi="Cambria Math"/>
                  <w:sz w:val="32"/>
                </w:rPr>
                <m:t>1</m:t>
              </m:r>
            </m:num>
            <m:den>
              <m:r>
                <w:rPr>
                  <w:rFonts w:ascii="Cambria Math" w:hAnsi="Cambria Math"/>
                  <w:sz w:val="32"/>
                </w:rPr>
                <m:t>R</m:t>
              </m:r>
            </m:den>
          </m:f>
        </m:oMath>
      </m:oMathPara>
    </w:p>
    <w:p w14:paraId="606515BD" w14:textId="31EB3CDF" w:rsidR="00D10B5A" w:rsidRDefault="007D6AC1" w:rsidP="006B6014">
      <w:r>
        <w:t>Building regulations set minimum acceptable standards in Part L</w:t>
      </w:r>
      <w:r w:rsidR="00C9233A">
        <w:t>1A</w:t>
      </w:r>
      <w:r>
        <w:t xml:space="preserve"> these are the following that are set for new buildings and </w:t>
      </w:r>
      <w:r w:rsidR="00C9233A">
        <w:t>being a minimum, you should always aim to set higher standards for sustainable design.</w:t>
      </w:r>
      <w:sdt>
        <w:sdtPr>
          <w:id w:val="1919057571"/>
          <w:citation/>
        </w:sdtPr>
        <w:sdtEndPr/>
        <w:sdtContent>
          <w:r w:rsidR="003970DD">
            <w:fldChar w:fldCharType="begin"/>
          </w:r>
          <w:r w:rsidR="003970DD">
            <w:instrText xml:space="preserve"> CITATION Fir17 \l 2057 </w:instrText>
          </w:r>
          <w:r w:rsidR="003970DD">
            <w:fldChar w:fldCharType="separate"/>
          </w:r>
          <w:r w:rsidR="003970DD">
            <w:rPr>
              <w:noProof/>
            </w:rPr>
            <w:t xml:space="preserve"> (First in Architecture, 2017)</w:t>
          </w:r>
          <w:r w:rsidR="003970DD">
            <w:fldChar w:fldCharType="end"/>
          </w:r>
        </w:sdtContent>
      </w:sdt>
    </w:p>
    <w:p w14:paraId="18C6506F" w14:textId="0FBA1CB1" w:rsidR="00C9233A" w:rsidRDefault="00C9233A" w:rsidP="00C9233A">
      <w:pPr>
        <w:pStyle w:val="ListParagraph"/>
        <w:numPr>
          <w:ilvl w:val="0"/>
          <w:numId w:val="1"/>
        </w:numPr>
      </w:pPr>
      <w:r>
        <w:t>Roof: 0.20 W/m2 K</w:t>
      </w:r>
    </w:p>
    <w:p w14:paraId="5DE567BE" w14:textId="71EB682C" w:rsidR="00C9233A" w:rsidRDefault="00C9233A" w:rsidP="00C9233A">
      <w:pPr>
        <w:pStyle w:val="ListParagraph"/>
        <w:numPr>
          <w:ilvl w:val="0"/>
          <w:numId w:val="1"/>
        </w:numPr>
      </w:pPr>
      <w:r>
        <w:t>Wall: 0.30 W/m2 K</w:t>
      </w:r>
    </w:p>
    <w:p w14:paraId="0F8D5F06" w14:textId="6F0850D3" w:rsidR="00C9233A" w:rsidRDefault="00C9233A" w:rsidP="00C9233A">
      <w:pPr>
        <w:pStyle w:val="ListParagraph"/>
        <w:numPr>
          <w:ilvl w:val="0"/>
          <w:numId w:val="1"/>
        </w:numPr>
      </w:pPr>
      <w:r>
        <w:t>Floor: 0.25 W/m2 K</w:t>
      </w:r>
    </w:p>
    <w:p w14:paraId="6925F3C1" w14:textId="2D119DC6" w:rsidR="00C9233A" w:rsidRDefault="00C9233A" w:rsidP="00C9233A">
      <w:pPr>
        <w:pStyle w:val="ListParagraph"/>
        <w:numPr>
          <w:ilvl w:val="0"/>
          <w:numId w:val="1"/>
        </w:numPr>
      </w:pPr>
      <w:r>
        <w:t>Party Wall: 0.20 W/m2 K</w:t>
      </w:r>
    </w:p>
    <w:p w14:paraId="14F8FF89" w14:textId="5467B8AE" w:rsidR="00C9233A" w:rsidRDefault="00C9233A" w:rsidP="00C9233A">
      <w:pPr>
        <w:pStyle w:val="ListParagraph"/>
        <w:numPr>
          <w:ilvl w:val="0"/>
          <w:numId w:val="1"/>
        </w:numPr>
      </w:pPr>
      <w:r>
        <w:t>Windows, roof windows, curtain walls, pedestrian doors: 2.00 W/m2 K</w:t>
      </w:r>
    </w:p>
    <w:p w14:paraId="0E5A4DA0" w14:textId="265F924F" w:rsidR="00C9233A" w:rsidRDefault="00C9233A" w:rsidP="00C9233A">
      <w:r>
        <w:t>Building regulations Part L1B are set for Existing dwelling works</w:t>
      </w:r>
      <w:r w:rsidR="00DB7F99">
        <w:t xml:space="preserve"> and table 3 covers</w:t>
      </w:r>
      <w:r w:rsidR="00E554BD">
        <w:t xml:space="preserve"> upgrading </w:t>
      </w:r>
      <w:sdt>
        <w:sdtPr>
          <w:id w:val="-1097098970"/>
          <w:citation/>
        </w:sdtPr>
        <w:sdtEndPr/>
        <w:sdtContent>
          <w:r w:rsidR="00E554BD">
            <w:fldChar w:fldCharType="begin"/>
          </w:r>
          <w:r w:rsidR="00E554BD">
            <w:instrText xml:space="preserve"> CITATION GOV18 \l 2057 </w:instrText>
          </w:r>
          <w:r w:rsidR="00E554BD">
            <w:fldChar w:fldCharType="separate"/>
          </w:r>
          <w:r w:rsidR="00E554BD">
            <w:rPr>
              <w:noProof/>
            </w:rPr>
            <w:t>(GOV.UK, 2018)</w:t>
          </w:r>
          <w:r w:rsidR="00E554BD">
            <w:fldChar w:fldCharType="end"/>
          </w:r>
        </w:sdtContent>
      </w:sdt>
      <w:r w:rsidR="003970DD" w:rsidRPr="00DB7F99">
        <w:rPr>
          <w:noProof/>
          <w:lang w:eastAsia="en-GB"/>
        </w:rPr>
        <w:drawing>
          <wp:inline distT="0" distB="0" distL="0" distR="0" wp14:anchorId="3B7CB31F" wp14:editId="5CBB5B77">
            <wp:extent cx="5018227" cy="28453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872" t="22244" r="26934" b="11637"/>
                    <a:stretch/>
                  </pic:blipFill>
                  <pic:spPr bwMode="auto">
                    <a:xfrm>
                      <a:off x="0" y="0"/>
                      <a:ext cx="5033205" cy="2853858"/>
                    </a:xfrm>
                    <a:prstGeom prst="rect">
                      <a:avLst/>
                    </a:prstGeom>
                    <a:ln>
                      <a:noFill/>
                    </a:ln>
                    <a:extLst>
                      <a:ext uri="{53640926-AAD7-44D8-BBD7-CCE9431645EC}">
                        <a14:shadowObscured xmlns:a14="http://schemas.microsoft.com/office/drawing/2010/main"/>
                      </a:ext>
                    </a:extLst>
                  </pic:spPr>
                </pic:pic>
              </a:graphicData>
            </a:graphic>
          </wp:inline>
        </w:drawing>
      </w:r>
    </w:p>
    <w:p w14:paraId="5990FE2F" w14:textId="128BDB80" w:rsidR="00C9233A" w:rsidRDefault="00C9233A" w:rsidP="00C9233A"/>
    <w:p w14:paraId="6C886484" w14:textId="08BE0FED" w:rsidR="006B6014" w:rsidRDefault="006B6014" w:rsidP="006B6014">
      <w:pPr>
        <w:pStyle w:val="Heading1"/>
      </w:pPr>
      <w:bookmarkStart w:id="2" w:name="_Toc3375934"/>
      <w:r>
        <w:lastRenderedPageBreak/>
        <w:t>Lampeter Campus</w:t>
      </w:r>
      <w:bookmarkEnd w:id="2"/>
    </w:p>
    <w:p w14:paraId="57F6F194" w14:textId="7B5DAEBE" w:rsidR="007E36C6" w:rsidRDefault="007E36C6" w:rsidP="00DE405A">
      <w:r>
        <w:t>the Lampeter campus building was constructed in 1822 and is wales oldest university in wales</w:t>
      </w:r>
      <w:sdt>
        <w:sdtPr>
          <w:id w:val="2109847036"/>
          <w:citation/>
        </w:sdtPr>
        <w:sdtEndPr/>
        <w:sdtContent>
          <w:r>
            <w:fldChar w:fldCharType="begin"/>
          </w:r>
          <w:r>
            <w:instrText xml:space="preserve"> CITATION Uni19 \l 2057 </w:instrText>
          </w:r>
          <w:r>
            <w:fldChar w:fldCharType="separate"/>
          </w:r>
          <w:r>
            <w:rPr>
              <w:noProof/>
            </w:rPr>
            <w:t xml:space="preserve"> (University of Wales Trinity Saint David, 2019)</w:t>
          </w:r>
          <w:r>
            <w:fldChar w:fldCharType="end"/>
          </w:r>
        </w:sdtContent>
      </w:sdt>
      <w:r>
        <w:t xml:space="preserve"> and received its charter in 1828</w:t>
      </w:r>
      <w:r w:rsidR="00875B1C">
        <w:t xml:space="preserve">. Original founded as St David’s College and joining with the university of wales in 1971. </w:t>
      </w:r>
      <w:r w:rsidR="008B0BEF">
        <w:t xml:space="preserve"> The main building has been listed since 1969 and is a grade II</w:t>
      </w:r>
      <w:r w:rsidR="00DE405A">
        <w:t xml:space="preserve">* listed building, Grade II* (two star) — particularly important buildings of more than special interest, these make up about seven per cent of the total number of listed buildings in Wales </w:t>
      </w:r>
      <w:sdt>
        <w:sdtPr>
          <w:id w:val="-1316486011"/>
          <w:citation/>
        </w:sdtPr>
        <w:sdtEndPr/>
        <w:sdtContent>
          <w:r w:rsidR="00DE405A">
            <w:fldChar w:fldCharType="begin"/>
          </w:r>
          <w:r w:rsidR="00DE405A">
            <w:instrText xml:space="preserve"> CITATION CAD18 \l 2057 </w:instrText>
          </w:r>
          <w:r w:rsidR="00DE405A">
            <w:fldChar w:fldCharType="separate"/>
          </w:r>
          <w:r w:rsidR="00DE405A">
            <w:rPr>
              <w:noProof/>
            </w:rPr>
            <w:t>(CADW, 2018)</w:t>
          </w:r>
          <w:r w:rsidR="00DE405A">
            <w:fldChar w:fldCharType="end"/>
          </w:r>
        </w:sdtContent>
      </w:sdt>
      <w:r w:rsidR="00DE405A">
        <w:t>. The building has been listed for the reason of</w:t>
      </w:r>
      <w:r w:rsidR="00DE405A" w:rsidRPr="00DE405A">
        <w:t xml:space="preserve"> its special architectural interest as an exceptional group of educational buildings of considerable national historic importance and significant architectural quality. Important also for the association with two major architects</w:t>
      </w:r>
      <w:sdt>
        <w:sdtPr>
          <w:id w:val="749013884"/>
          <w:citation/>
        </w:sdtPr>
        <w:sdtEndPr/>
        <w:sdtContent>
          <w:r w:rsidR="00DE405A">
            <w:fldChar w:fldCharType="begin"/>
          </w:r>
          <w:r w:rsidR="00DE405A">
            <w:instrText xml:space="preserve"> CITATION Bri12 \l 2057 </w:instrText>
          </w:r>
          <w:r w:rsidR="00DE405A">
            <w:fldChar w:fldCharType="separate"/>
          </w:r>
          <w:r w:rsidR="00DE405A">
            <w:rPr>
              <w:noProof/>
            </w:rPr>
            <w:t xml:space="preserve"> (British Listed Buildings, 2012)</w:t>
          </w:r>
          <w:r w:rsidR="00DE405A">
            <w:fldChar w:fldCharType="end"/>
          </w:r>
        </w:sdtContent>
      </w:sdt>
      <w:r w:rsidR="00DE405A" w:rsidRPr="00DE405A">
        <w:t>.</w:t>
      </w:r>
      <w:r w:rsidR="007705BE">
        <w:t xml:space="preserve"> The original building has had many changes over its time and has been re-rendered over the original </w:t>
      </w:r>
      <w:r w:rsidR="00C1211C">
        <w:t>exterior wall and has seen the chimneys rebuilt as some of the major changes. The Proposed layout follows the original layout with the entrance tower and adjacent chapel and accommodation located in the 3 other sides.</w:t>
      </w:r>
      <w:r w:rsidR="001D483F">
        <w:t xml:space="preserve"> The original walls were ashlar but have since been re-rendered in a pebble dash render</w:t>
      </w:r>
      <w:sdt>
        <w:sdtPr>
          <w:id w:val="1063835771"/>
          <w:citation/>
        </w:sdtPr>
        <w:sdtEndPr/>
        <w:sdtContent>
          <w:r w:rsidR="001D483F">
            <w:fldChar w:fldCharType="begin"/>
          </w:r>
          <w:r w:rsidR="001D483F">
            <w:instrText xml:space="preserve"> CITATION Bri12 \l 2057 </w:instrText>
          </w:r>
          <w:r w:rsidR="001D483F">
            <w:fldChar w:fldCharType="separate"/>
          </w:r>
          <w:r w:rsidR="001D483F">
            <w:rPr>
              <w:noProof/>
            </w:rPr>
            <w:t xml:space="preserve"> (British Listed Buildings, 2012)</w:t>
          </w:r>
          <w:r w:rsidR="001D483F">
            <w:fldChar w:fldCharType="end"/>
          </w:r>
        </w:sdtContent>
      </w:sdt>
      <w:r w:rsidR="001D483F">
        <w:t xml:space="preserve">. The windows are the original timber casement single glazed windows </w:t>
      </w:r>
      <w:r w:rsidR="00C91E97">
        <w:t>as well</w:t>
      </w:r>
      <w:r w:rsidR="001D483F">
        <w:t xml:space="preserve"> as the roof being the original slate roof</w:t>
      </w:r>
      <w:r w:rsidR="00C91E97">
        <w:t xml:space="preserve">, which has been renewed in its past having felt and insulation added into the loft space. The original doors have </w:t>
      </w:r>
      <w:r w:rsidR="00226371">
        <w:t>likely</w:t>
      </w:r>
      <w:r w:rsidR="00C91E97">
        <w:t xml:space="preserve"> been replaced with </w:t>
      </w:r>
      <w:r w:rsidR="0040189B">
        <w:t xml:space="preserve">narrow solid French doors which are unlikely to comply with </w:t>
      </w:r>
      <w:r w:rsidR="00613308">
        <w:t>fire regulations.</w:t>
      </w:r>
    </w:p>
    <w:p w14:paraId="128E5280" w14:textId="2A70CED9" w:rsidR="00875B1C" w:rsidRDefault="00875B1C" w:rsidP="00875B1C">
      <w:pPr>
        <w:pStyle w:val="Heading2"/>
      </w:pPr>
      <w:bookmarkStart w:id="3" w:name="_Toc3375935"/>
      <w:r>
        <w:t>Building Regulations for Listed building</w:t>
      </w:r>
      <w:bookmarkEnd w:id="3"/>
    </w:p>
    <w:p w14:paraId="26FE1219" w14:textId="0A5BB4A3" w:rsidR="00EE4B5A" w:rsidRPr="007705BE" w:rsidRDefault="007705BE" w:rsidP="007705BE">
      <w:r>
        <w:t xml:space="preserve">Lampeter campus being listed will require consent for any work that is to be carried out to either altering the building or changing its character, for </w:t>
      </w:r>
      <w:r w:rsidR="005F0F88">
        <w:t>planning permission it is carried out in an ordinary manner of applying to the local authority, that will then be forwarded to the welsh government where CADW will consider the application.</w:t>
      </w:r>
      <w:r w:rsidR="00E5433F">
        <w:t xml:space="preserve"> This type is known as an “LBC application” (listed build control application).</w:t>
      </w:r>
      <w:r w:rsidR="005F0F88">
        <w:t xml:space="preserve"> Each outcome will greatly </w:t>
      </w:r>
      <w:r w:rsidR="00B47D5A">
        <w:t>be depending</w:t>
      </w:r>
      <w:r w:rsidR="005F0F88">
        <w:t xml:space="preserve"> on the building and what is put forward in the planning application, there are many factors that will </w:t>
      </w:r>
      <w:r w:rsidR="00B47D5A">
        <w:t>affect</w:t>
      </w:r>
      <w:r w:rsidR="005F0F88">
        <w:t xml:space="preserve"> the outcome as CADW try to retain </w:t>
      </w:r>
      <w:r w:rsidR="005F0F88" w:rsidRPr="005F0F88">
        <w:t>protected historic environment for Wales.</w:t>
      </w:r>
      <w:r w:rsidR="00E5433F">
        <w:t xml:space="preserve"> It is a criminal offence to carry out work to a listed building which affects its character as a building of special architectural or historic interest without listed building consent</w:t>
      </w:r>
      <w:sdt>
        <w:sdtPr>
          <w:id w:val="-493496136"/>
          <w:citation/>
        </w:sdtPr>
        <w:sdtEndPr/>
        <w:sdtContent>
          <w:r w:rsidR="00E5433F">
            <w:fldChar w:fldCharType="begin"/>
          </w:r>
          <w:r w:rsidR="00E5433F">
            <w:instrText xml:space="preserve"> CITATION Wel17 \l 2057 </w:instrText>
          </w:r>
          <w:r w:rsidR="00E5433F">
            <w:fldChar w:fldCharType="separate"/>
          </w:r>
          <w:r w:rsidR="00E5433F">
            <w:rPr>
              <w:noProof/>
            </w:rPr>
            <w:t xml:space="preserve"> (Welsh Government, 2017)</w:t>
          </w:r>
          <w:r w:rsidR="00E5433F">
            <w:fldChar w:fldCharType="end"/>
          </w:r>
        </w:sdtContent>
      </w:sdt>
    </w:p>
    <w:p w14:paraId="43481FAF" w14:textId="5C36F3B8" w:rsidR="0057428D" w:rsidRPr="0057428D" w:rsidRDefault="006B6014" w:rsidP="0057428D">
      <w:pPr>
        <w:pStyle w:val="Heading1"/>
      </w:pPr>
      <w:bookmarkStart w:id="4" w:name="_Toc3375936"/>
      <w:r>
        <w:t>Methodology</w:t>
      </w:r>
      <w:bookmarkEnd w:id="4"/>
    </w:p>
    <w:p w14:paraId="6F952F8E" w14:textId="1382B5D6" w:rsidR="006B6014" w:rsidRDefault="0057428D" w:rsidP="006B6014">
      <w:r>
        <w:t>To carry</w:t>
      </w:r>
      <w:r w:rsidR="002E71FF">
        <w:t xml:space="preserve"> out the investi</w:t>
      </w:r>
      <w:r>
        <w:t>gation we conducted</w:t>
      </w:r>
      <w:r w:rsidR="002E71FF">
        <w:t xml:space="preserve"> a site visit, </w:t>
      </w:r>
      <w:r>
        <w:t>and carried out a brief inspection of the proposed area of refurbishment, we used cameras to photograph the building and take measurements of the size of the windows and doors which will be needed for further calculations.</w:t>
      </w:r>
    </w:p>
    <w:p w14:paraId="188682B3" w14:textId="47F9623F" w:rsidR="0057428D" w:rsidRDefault="0057428D" w:rsidP="006B6014">
      <w:r>
        <w:t xml:space="preserve">As this was a non-intrusive test we are unable to fully confirm the dimensions of some of the elements within the building such as the external render thickness </w:t>
      </w:r>
      <w:r w:rsidR="004728E4">
        <w:t>and the internal plaster finish. We are also to assume the thickness of the insulation quilt in the roof space and the thickness of the floor at ground level.</w:t>
      </w:r>
    </w:p>
    <w:p w14:paraId="453AE806" w14:textId="459F8B87" w:rsidR="00CF469B" w:rsidRDefault="00CF469B" w:rsidP="006B6014">
      <w:r>
        <w:t xml:space="preserve">We will follow the U value formulae to find out the Thermal resistance using specified thicknesses and the specification of each </w:t>
      </w:r>
      <w:bookmarkStart w:id="5" w:name="_GoBack"/>
      <w:bookmarkEnd w:id="5"/>
      <w:r>
        <w:t>material’s thermal conductivity, from there we will use the formulae for finding the U value using the thermal resistance of each layer of material.</w:t>
      </w:r>
    </w:p>
    <w:p w14:paraId="79847104" w14:textId="1AB0D0CE" w:rsidR="0057428D" w:rsidRDefault="004728E4" w:rsidP="006B6014">
      <w:r>
        <w:t>All assumptions will be clearly noted when making calculations.</w:t>
      </w:r>
    </w:p>
    <w:p w14:paraId="66318251" w14:textId="77777777" w:rsidR="003970DD" w:rsidRDefault="003970DD" w:rsidP="006B6014"/>
    <w:p w14:paraId="5E84E320" w14:textId="6AE77BA0" w:rsidR="006B6014" w:rsidRDefault="006B6014" w:rsidP="006B6014">
      <w:pPr>
        <w:pStyle w:val="Heading1"/>
      </w:pPr>
      <w:bookmarkStart w:id="6" w:name="_Toc3375937"/>
      <w:r>
        <w:lastRenderedPageBreak/>
        <w:t>Calculations</w:t>
      </w:r>
      <w:bookmarkEnd w:id="6"/>
    </w:p>
    <w:p w14:paraId="4D7E8643" w14:textId="029B1FB8" w:rsidR="0057428D" w:rsidRDefault="002378F1" w:rsidP="0057428D">
      <w:r>
        <w:t xml:space="preserve"> All the calculations that will be needed will be shown in the cross section drawing and will be all external areas, these are as follows</w:t>
      </w:r>
    </w:p>
    <w:p w14:paraId="141C85E0" w14:textId="2218B41E" w:rsidR="002378F1" w:rsidRDefault="002378F1" w:rsidP="002378F1">
      <w:pPr>
        <w:pStyle w:val="ListParagraph"/>
        <w:numPr>
          <w:ilvl w:val="0"/>
          <w:numId w:val="2"/>
        </w:numPr>
      </w:pPr>
      <w:r>
        <w:t>External walls</w:t>
      </w:r>
    </w:p>
    <w:p w14:paraId="28C29819" w14:textId="2B6B5A4A" w:rsidR="002378F1" w:rsidRDefault="002378F1" w:rsidP="002378F1">
      <w:pPr>
        <w:pStyle w:val="ListParagraph"/>
        <w:numPr>
          <w:ilvl w:val="0"/>
          <w:numId w:val="2"/>
        </w:numPr>
      </w:pPr>
      <w:r>
        <w:t>Windows</w:t>
      </w:r>
    </w:p>
    <w:p w14:paraId="3DB06364" w14:textId="2D2CC09A" w:rsidR="002378F1" w:rsidRDefault="002378F1" w:rsidP="002378F1">
      <w:pPr>
        <w:pStyle w:val="ListParagraph"/>
        <w:numPr>
          <w:ilvl w:val="0"/>
          <w:numId w:val="2"/>
        </w:numPr>
      </w:pPr>
      <w:r>
        <w:t>Doors</w:t>
      </w:r>
    </w:p>
    <w:p w14:paraId="1E2FF492" w14:textId="1E774436" w:rsidR="002378F1" w:rsidRDefault="002378F1" w:rsidP="002378F1">
      <w:pPr>
        <w:pStyle w:val="ListParagraph"/>
        <w:numPr>
          <w:ilvl w:val="0"/>
          <w:numId w:val="2"/>
        </w:numPr>
      </w:pPr>
      <w:r>
        <w:t>Roof</w:t>
      </w:r>
    </w:p>
    <w:p w14:paraId="7443791B" w14:textId="0160D0AD" w:rsidR="002378F1" w:rsidRDefault="002378F1" w:rsidP="002378F1">
      <w:pPr>
        <w:pStyle w:val="ListParagraph"/>
        <w:numPr>
          <w:ilvl w:val="0"/>
          <w:numId w:val="2"/>
        </w:numPr>
      </w:pPr>
      <w:r>
        <w:t>floor</w:t>
      </w:r>
    </w:p>
    <w:p w14:paraId="0DF68255" w14:textId="580E705C" w:rsidR="0000046D" w:rsidRPr="0000046D" w:rsidRDefault="00DA23AC" w:rsidP="0000046D">
      <w:pPr>
        <w:pStyle w:val="Heading2"/>
      </w:pPr>
      <w:bookmarkStart w:id="7" w:name="_Hlk3204749"/>
      <w:bookmarkStart w:id="8" w:name="_Toc3375938"/>
      <w:r>
        <w:t>External Walls</w:t>
      </w:r>
      <w:bookmarkEnd w:id="8"/>
    </w:p>
    <w:p w14:paraId="2A915955" w14:textId="7A3236FD" w:rsidR="0000046D" w:rsidRDefault="003970DD" w:rsidP="0000046D">
      <w:r>
        <w:rPr>
          <w:noProof/>
          <w:lang w:eastAsia="en-GB"/>
        </w:rPr>
        <mc:AlternateContent>
          <mc:Choice Requires="wpg">
            <w:drawing>
              <wp:anchor distT="0" distB="0" distL="114300" distR="114300" simplePos="0" relativeHeight="251661312" behindDoc="0" locked="0" layoutInCell="1" allowOverlap="1" wp14:anchorId="689B2604" wp14:editId="01EB57BE">
                <wp:simplePos x="0" y="0"/>
                <wp:positionH relativeFrom="column">
                  <wp:posOffset>-509804</wp:posOffset>
                </wp:positionH>
                <wp:positionV relativeFrom="margin">
                  <wp:posOffset>2491055</wp:posOffset>
                </wp:positionV>
                <wp:extent cx="3378835" cy="4491990"/>
                <wp:effectExtent l="0" t="0" r="0" b="3810"/>
                <wp:wrapSquare wrapText="bothSides"/>
                <wp:docPr id="2" name="Group 2"/>
                <wp:cNvGraphicFramePr/>
                <a:graphic xmlns:a="http://schemas.openxmlformats.org/drawingml/2006/main">
                  <a:graphicData uri="http://schemas.microsoft.com/office/word/2010/wordprocessingGroup">
                    <wpg:wgp>
                      <wpg:cNvGrpSpPr/>
                      <wpg:grpSpPr>
                        <a:xfrm>
                          <a:off x="0" y="0"/>
                          <a:ext cx="3378835" cy="4491990"/>
                          <a:chOff x="0" y="-50301"/>
                          <a:chExt cx="2381677" cy="3552190"/>
                        </a:xfrm>
                      </wpg:grpSpPr>
                      <wpg:grpSp>
                        <wpg:cNvPr id="3" name="Group 3"/>
                        <wpg:cNvGrpSpPr/>
                        <wpg:grpSpPr>
                          <a:xfrm>
                            <a:off x="38420" y="-50301"/>
                            <a:ext cx="2174005" cy="3552190"/>
                            <a:chOff x="1113357" y="-250087"/>
                            <a:chExt cx="2174005" cy="3552190"/>
                          </a:xfrm>
                        </wpg:grpSpPr>
                        <wpg:grpSp>
                          <wpg:cNvPr id="4" name="Group 4"/>
                          <wpg:cNvGrpSpPr/>
                          <wpg:grpSpPr>
                            <a:xfrm>
                              <a:off x="1130293" y="-250087"/>
                              <a:ext cx="2157069" cy="3552190"/>
                              <a:chOff x="1068821" y="-250087"/>
                              <a:chExt cx="2157069" cy="3552190"/>
                            </a:xfrm>
                          </wpg:grpSpPr>
                          <pic:pic xmlns:pic="http://schemas.openxmlformats.org/drawingml/2006/picture">
                            <pic:nvPicPr>
                              <pic:cNvPr id="5" name="Picture 5"/>
                              <pic:cNvPicPr>
                                <a:picLocks noChangeAspect="1"/>
                              </pic:cNvPicPr>
                            </pic:nvPicPr>
                            <pic:blipFill rotWithShape="1">
                              <a:blip r:embed="rId12" cstate="print">
                                <a:extLst>
                                  <a:ext uri="{28A0092B-C50C-407E-A947-70E740481C1C}">
                                    <a14:useLocalDpi xmlns:a14="http://schemas.microsoft.com/office/drawing/2010/main" val="0"/>
                                  </a:ext>
                                </a:extLst>
                              </a:blip>
                              <a:srcRect l="3786" t="17071" r="11554" b="14491"/>
                              <a:stretch/>
                            </pic:blipFill>
                            <pic:spPr bwMode="auto">
                              <a:xfrm rot="5400000">
                                <a:off x="371261" y="447473"/>
                                <a:ext cx="3552190" cy="2157069"/>
                              </a:xfrm>
                              <a:prstGeom prst="rect">
                                <a:avLst/>
                              </a:prstGeom>
                              <a:ln>
                                <a:noFill/>
                              </a:ln>
                              <a:extLst>
                                <a:ext uri="{53640926-AAD7-44D8-BBD7-CCE9431645EC}">
                                  <a14:shadowObscured xmlns:a14="http://schemas.microsoft.com/office/drawing/2010/main"/>
                                </a:ext>
                              </a:extLst>
                            </pic:spPr>
                          </pic:pic>
                          <wps:wsp>
                            <wps:cNvPr id="6" name="Arrow: Left 6"/>
                            <wps:cNvSpPr/>
                            <wps:spPr>
                              <a:xfrm>
                                <a:off x="2629037" y="1545996"/>
                                <a:ext cx="545566" cy="176732"/>
                              </a:xfrm>
                              <a:prstGeom prst="leftArrow">
                                <a:avLst/>
                              </a:prstGeom>
                              <a:solidFill>
                                <a:srgbClr val="FA1F0E">
                                  <a:alpha val="71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Arrow: Left 7"/>
                            <wps:cNvSpPr/>
                            <wps:spPr>
                              <a:xfrm>
                                <a:off x="2621352" y="823697"/>
                                <a:ext cx="545566" cy="176732"/>
                              </a:xfrm>
                              <a:prstGeom prst="leftArrow">
                                <a:avLst/>
                              </a:prstGeom>
                              <a:solidFill>
                                <a:srgbClr val="FA1F0E">
                                  <a:alpha val="71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Arrow: Left 8"/>
                            <wps:cNvSpPr/>
                            <wps:spPr>
                              <a:xfrm>
                                <a:off x="2659773" y="2283663"/>
                                <a:ext cx="545566" cy="176732"/>
                              </a:xfrm>
                              <a:prstGeom prst="leftArrow">
                                <a:avLst/>
                              </a:prstGeom>
                              <a:solidFill>
                                <a:srgbClr val="FA1F0E">
                                  <a:alpha val="71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 name="Straight Arrow Connector 9"/>
                          <wps:cNvCnPr/>
                          <wps:spPr>
                            <a:xfrm>
                              <a:off x="1337021" y="461041"/>
                              <a:ext cx="384682" cy="230521"/>
                            </a:xfrm>
                            <a:prstGeom prst="straightConnector1">
                              <a:avLst/>
                            </a:prstGeom>
                            <a:noFill/>
                            <a:ln w="6350" cap="flat" cmpd="sng" algn="ctr">
                              <a:solidFill>
                                <a:sysClr val="windowText" lastClr="000000"/>
                              </a:solidFill>
                              <a:prstDash val="solid"/>
                              <a:miter lim="800000"/>
                              <a:tailEnd type="triangle"/>
                            </a:ln>
                            <a:effectLst/>
                          </wps:spPr>
                          <wps:bodyPr/>
                        </wps:wsp>
                        <wps:wsp>
                          <wps:cNvPr id="10" name="Text Box 2"/>
                          <wps:cNvSpPr txBox="1">
                            <a:spLocks noChangeArrowheads="1"/>
                          </wps:cNvSpPr>
                          <wps:spPr bwMode="auto">
                            <a:xfrm>
                              <a:off x="1113357" y="115259"/>
                              <a:ext cx="568325" cy="502920"/>
                            </a:xfrm>
                            <a:prstGeom prst="rect">
                              <a:avLst/>
                            </a:prstGeom>
                            <a:noFill/>
                            <a:ln w="9525">
                              <a:noFill/>
                              <a:miter lim="800000"/>
                              <a:headEnd/>
                              <a:tailEnd/>
                            </a:ln>
                          </wps:spPr>
                          <wps:txbx>
                            <w:txbxContent>
                              <w:p w14:paraId="44FDAFDF" w14:textId="77777777" w:rsidR="003970DD" w:rsidRPr="00932491" w:rsidRDefault="003970DD" w:rsidP="0000046D">
                                <w:pPr>
                                  <w:rPr>
                                    <w:sz w:val="18"/>
                                  </w:rPr>
                                </w:pPr>
                                <w:r w:rsidRPr="00932491">
                                  <w:rPr>
                                    <w:sz w:val="18"/>
                                  </w:rPr>
                                  <w:t>Render (15mm)</w:t>
                                </w:r>
                              </w:p>
                            </w:txbxContent>
                          </wps:txbx>
                          <wps:bodyPr rot="0" vert="horz" wrap="square" lIns="91440" tIns="45720" rIns="91440" bIns="45720" anchor="t" anchorCtr="0">
                            <a:noAutofit/>
                          </wps:bodyPr>
                        </wps:wsp>
                      </wpg:grpSp>
                      <wps:wsp>
                        <wps:cNvPr id="11" name="Text Box 2"/>
                        <wps:cNvSpPr txBox="1">
                          <a:spLocks noChangeArrowheads="1"/>
                        </wps:cNvSpPr>
                        <wps:spPr bwMode="auto">
                          <a:xfrm>
                            <a:off x="1575227" y="284309"/>
                            <a:ext cx="668020" cy="502920"/>
                          </a:xfrm>
                          <a:prstGeom prst="rect">
                            <a:avLst/>
                          </a:prstGeom>
                          <a:noFill/>
                          <a:ln w="9525">
                            <a:noFill/>
                            <a:miter lim="800000"/>
                            <a:headEnd/>
                            <a:tailEnd/>
                          </a:ln>
                        </wps:spPr>
                        <wps:txbx>
                          <w:txbxContent>
                            <w:p w14:paraId="6086AB94" w14:textId="77777777" w:rsidR="003970DD" w:rsidRPr="004671D2" w:rsidRDefault="003970DD" w:rsidP="0000046D">
                              <w:pPr>
                                <w:rPr>
                                  <w:sz w:val="18"/>
                                </w:rPr>
                              </w:pPr>
                              <w:r w:rsidRPr="004671D2">
                                <w:rPr>
                                  <w:sz w:val="18"/>
                                </w:rPr>
                                <w:t>Air gap (15mm)</w:t>
                              </w:r>
                            </w:p>
                          </w:txbxContent>
                        </wps:txbx>
                        <wps:bodyPr rot="0" vert="horz" wrap="square" lIns="91440" tIns="45720" rIns="91440" bIns="45720" anchor="t" anchorCtr="0">
                          <a:noAutofit/>
                        </wps:bodyPr>
                      </wps:wsp>
                      <wps:wsp>
                        <wps:cNvPr id="12" name="Text Box 2"/>
                        <wps:cNvSpPr txBox="1">
                          <a:spLocks noChangeArrowheads="1"/>
                        </wps:cNvSpPr>
                        <wps:spPr bwMode="auto">
                          <a:xfrm>
                            <a:off x="0" y="1091133"/>
                            <a:ext cx="691515" cy="803910"/>
                          </a:xfrm>
                          <a:prstGeom prst="rect">
                            <a:avLst/>
                          </a:prstGeom>
                          <a:noFill/>
                          <a:ln w="9525">
                            <a:noFill/>
                            <a:miter lim="800000"/>
                            <a:headEnd/>
                            <a:tailEnd/>
                          </a:ln>
                        </wps:spPr>
                        <wps:txbx>
                          <w:txbxContent>
                            <w:p w14:paraId="7963861E" w14:textId="77777777" w:rsidR="003970DD" w:rsidRPr="004671D2" w:rsidRDefault="003970DD" w:rsidP="0000046D">
                              <w:pPr>
                                <w:rPr>
                                  <w:sz w:val="18"/>
                                </w:rPr>
                              </w:pPr>
                              <w:r w:rsidRPr="004671D2">
                                <w:rPr>
                                  <w:sz w:val="18"/>
                                </w:rPr>
                                <w:t xml:space="preserve">Ashlar &amp; rubble Stone </w:t>
                              </w:r>
                              <w:r>
                                <w:rPr>
                                  <w:sz w:val="18"/>
                                </w:rPr>
                                <w:t>(600mm)</w:t>
                              </w:r>
                            </w:p>
                          </w:txbxContent>
                        </wps:txbx>
                        <wps:bodyPr rot="0" vert="horz" wrap="square" lIns="91440" tIns="45720" rIns="91440" bIns="45720" anchor="t" anchorCtr="0">
                          <a:noAutofit/>
                        </wps:bodyPr>
                      </wps:wsp>
                      <wps:wsp>
                        <wps:cNvPr id="13" name="Straight Arrow Connector 13"/>
                        <wps:cNvCnPr/>
                        <wps:spPr>
                          <a:xfrm>
                            <a:off x="491778" y="1421546"/>
                            <a:ext cx="384652" cy="230521"/>
                          </a:xfrm>
                          <a:prstGeom prst="straightConnector1">
                            <a:avLst/>
                          </a:prstGeom>
                          <a:noFill/>
                          <a:ln w="6350" cap="flat" cmpd="sng" algn="ctr">
                            <a:solidFill>
                              <a:sysClr val="windowText" lastClr="000000"/>
                            </a:solidFill>
                            <a:prstDash val="solid"/>
                            <a:miter lim="800000"/>
                            <a:tailEnd type="triangle"/>
                          </a:ln>
                          <a:effectLst/>
                        </wps:spPr>
                        <wps:bodyPr/>
                      </wps:wsp>
                      <wps:wsp>
                        <wps:cNvPr id="14" name="Straight Arrow Connector 14"/>
                        <wps:cNvCnPr/>
                        <wps:spPr>
                          <a:xfrm flipH="1">
                            <a:off x="1398174" y="622407"/>
                            <a:ext cx="230841" cy="337521"/>
                          </a:xfrm>
                          <a:prstGeom prst="straightConnector1">
                            <a:avLst/>
                          </a:prstGeom>
                          <a:noFill/>
                          <a:ln w="6350" cap="flat" cmpd="sng" algn="ctr">
                            <a:solidFill>
                              <a:sysClr val="windowText" lastClr="000000"/>
                            </a:solidFill>
                            <a:prstDash val="solid"/>
                            <a:miter lim="800000"/>
                            <a:tailEnd type="triangle"/>
                          </a:ln>
                          <a:effectLst/>
                        </wps:spPr>
                        <wps:bodyPr/>
                      </wps:wsp>
                      <wps:wsp>
                        <wps:cNvPr id="15" name="Straight Arrow Connector 15"/>
                        <wps:cNvCnPr/>
                        <wps:spPr>
                          <a:xfrm flipH="1" flipV="1">
                            <a:off x="1475014" y="2635303"/>
                            <a:ext cx="161685" cy="207789"/>
                          </a:xfrm>
                          <a:prstGeom prst="straightConnector1">
                            <a:avLst/>
                          </a:prstGeom>
                          <a:noFill/>
                          <a:ln w="6350" cap="flat" cmpd="sng" algn="ctr">
                            <a:solidFill>
                              <a:sysClr val="windowText" lastClr="000000"/>
                            </a:solidFill>
                            <a:prstDash val="solid"/>
                            <a:miter lim="800000"/>
                            <a:tailEnd type="triangle"/>
                          </a:ln>
                          <a:effectLst/>
                        </wps:spPr>
                        <wps:bodyPr/>
                      </wps:wsp>
                      <wps:wsp>
                        <wps:cNvPr id="16" name="Text Box 2"/>
                        <wps:cNvSpPr txBox="1">
                          <a:spLocks noChangeArrowheads="1"/>
                        </wps:cNvSpPr>
                        <wps:spPr bwMode="auto">
                          <a:xfrm>
                            <a:off x="1459966" y="2873828"/>
                            <a:ext cx="806450" cy="502920"/>
                          </a:xfrm>
                          <a:prstGeom prst="rect">
                            <a:avLst/>
                          </a:prstGeom>
                          <a:noFill/>
                          <a:ln w="9525">
                            <a:noFill/>
                            <a:miter lim="800000"/>
                            <a:headEnd/>
                            <a:tailEnd/>
                          </a:ln>
                        </wps:spPr>
                        <wps:txbx>
                          <w:txbxContent>
                            <w:p w14:paraId="4BD6B616" w14:textId="77777777" w:rsidR="003970DD" w:rsidRPr="004671D2" w:rsidRDefault="003970DD" w:rsidP="0000046D">
                              <w:pPr>
                                <w:rPr>
                                  <w:sz w:val="18"/>
                                </w:rPr>
                              </w:pPr>
                              <w:r>
                                <w:rPr>
                                  <w:sz w:val="18"/>
                                </w:rPr>
                                <w:t>Plasterboard (9.5mm)</w:t>
                              </w:r>
                            </w:p>
                          </w:txbxContent>
                        </wps:txbx>
                        <wps:bodyPr rot="0" vert="horz" wrap="square" lIns="91440" tIns="45720" rIns="91440" bIns="45720" anchor="t" anchorCtr="0">
                          <a:noAutofit/>
                        </wps:bodyPr>
                      </wps:wsp>
                      <wps:wsp>
                        <wps:cNvPr id="17" name="Text Box 2"/>
                        <wps:cNvSpPr txBox="1">
                          <a:spLocks noChangeArrowheads="1"/>
                        </wps:cNvSpPr>
                        <wps:spPr bwMode="auto">
                          <a:xfrm>
                            <a:off x="1575227" y="1429230"/>
                            <a:ext cx="806450" cy="352425"/>
                          </a:xfrm>
                          <a:prstGeom prst="rect">
                            <a:avLst/>
                          </a:prstGeom>
                          <a:noFill/>
                          <a:ln w="9525">
                            <a:noFill/>
                            <a:miter lim="800000"/>
                            <a:headEnd/>
                            <a:tailEnd/>
                          </a:ln>
                        </wps:spPr>
                        <wps:txbx>
                          <w:txbxContent>
                            <w:p w14:paraId="308F07A3" w14:textId="77777777" w:rsidR="003970DD" w:rsidRPr="004671D2" w:rsidRDefault="003970DD" w:rsidP="0000046D">
                              <w:pPr>
                                <w:rPr>
                                  <w:color w:val="FA1F0E"/>
                                  <w:sz w:val="18"/>
                                </w:rPr>
                              </w:pPr>
                              <w:r w:rsidRPr="004671D2">
                                <w:rPr>
                                  <w:color w:val="FA1F0E"/>
                                  <w:sz w:val="18"/>
                                </w:rPr>
                                <w:t>Heat flow</w:t>
                              </w:r>
                            </w:p>
                          </w:txbxContent>
                        </wps:txbx>
                        <wps:bodyPr rot="0" vert="horz" wrap="square" lIns="91440" tIns="45720" rIns="91440" bIns="45720" anchor="t" anchorCtr="0">
                          <a:noAutofit/>
                        </wps:bodyPr>
                      </wps:wsp>
                    </wpg:wgp>
                  </a:graphicData>
                </a:graphic>
                <wp14:sizeRelH relativeFrom="page">
                  <wp14:pctWidth>0</wp14:pctWidth>
                </wp14:sizeRelH>
                <wp14:sizeRelV relativeFrom="page">
                  <wp14:pctHeight>0</wp14:pctHeight>
                </wp14:sizeRelV>
              </wp:anchor>
            </w:drawing>
          </mc:Choice>
          <mc:Fallback>
            <w:pict>
              <v:group w14:anchorId="689B2604" id="Group 2" o:spid="_x0000_s1029" style="position:absolute;margin-left:-40.15pt;margin-top:196.15pt;width:266.05pt;height:353.7pt;z-index:251661312;mso-position-vertical-relative:margin" coordorigin=",-503" coordsize="23816,355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">
                <v:group id="Group 3" o:spid="_x0000_s1030" style="position:absolute;left:384;top:-503;width:21740;height:35521" coordorigin="11133,-2500" coordsize="21740,35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group id="Group 4" o:spid="_x0000_s1031" style="position:absolute;left:11302;top:-2500;width:21571;height:35521" coordorigin="10688,-2500" coordsize="21570,35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2" type="#_x0000_t75" style="position:absolute;left:3712;top:4476;width:35521;height:2157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">
                      <v:imagedata r:id="rId13" o:title="" croptop="11188f" cropbottom="9497f" cropleft="2481f" cropright="7572f"/>
                    </v:shape>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6" o:spid="_x0000_s1033" type="#_x0000_t66" style="position:absolute;left:26290;top:15459;width:5456;height:17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" adj="3499" fillcolor="#fa1f0e" stroked="f" strokeweight="1pt">
                      <v:fill opacity="46517f"/>
                    </v:shape>
                    <v:shape id="Arrow: Left 7" o:spid="_x0000_s1034" type="#_x0000_t66" style="position:absolute;left:26213;top:8236;width:5456;height:17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" adj="3499" fillcolor="#fa1f0e" stroked="f" strokeweight="1pt">
                      <v:fill opacity="46517f"/>
                    </v:shape>
                    <v:shape id="Arrow: Left 8" o:spid="_x0000_s1035" type="#_x0000_t66" style="position:absolute;left:26597;top:22836;width:5456;height:17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" adj="3499" fillcolor="#fa1f0e" stroked="f" strokeweight="1pt">
                      <v:fill opacity="46517f"/>
                    </v:shape>
                  </v:group>
                  <v:shapetype id="_x0000_t32" coordsize="21600,21600" o:spt="32" o:oned="t" path="m,l21600,21600e" filled="f">
                    <v:path arrowok="t" fillok="f" o:connecttype="none"/>
                    <o:lock v:ext="edit" shapetype="t"/>
                  </v:shapetype>
                  <v:shape id="Straight Arrow Connector 9" o:spid="_x0000_s1036" type="#_x0000_t32" style="position:absolute;left:13370;top:4610;width:3847;height:230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" strokecolor="windowText" strokeweight=".5pt">
                    <v:stroke endarrow="block" joinstyle="miter"/>
                  </v:shape>
                  <v:shape id="_x0000_s1037" type="#_x0000_t202" style="position:absolute;left:11133;top:1152;width:5683;height:50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44FDAFDF" w14:textId="77777777" w:rsidR="003970DD" w:rsidRPr="00932491" w:rsidRDefault="003970DD" w:rsidP="0000046D">
                          <w:pPr>
                            <w:rPr>
                              <w:sz w:val="18"/>
                            </w:rPr>
                          </w:pPr>
                          <w:r w:rsidRPr="00932491">
                            <w:rPr>
                              <w:sz w:val="18"/>
                            </w:rPr>
                            <w:t>Render (15mm)</w:t>
                          </w:r>
                        </w:p>
                      </w:txbxContent>
                    </v:textbox>
                  </v:shape>
                </v:group>
                <v:shape id="_x0000_s1038" type="#_x0000_t202" style="position:absolute;left:15752;top:2843;width:6680;height:50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6086AB94" w14:textId="77777777" w:rsidR="003970DD" w:rsidRPr="004671D2" w:rsidRDefault="003970DD" w:rsidP="0000046D">
                        <w:pPr>
                          <w:rPr>
                            <w:sz w:val="18"/>
                          </w:rPr>
                        </w:pPr>
                        <w:r w:rsidRPr="004671D2">
                          <w:rPr>
                            <w:sz w:val="18"/>
                          </w:rPr>
                          <w:t>Air gap (15mm)</w:t>
                        </w:r>
                      </w:p>
                    </w:txbxContent>
                  </v:textbox>
                </v:shape>
                <v:shape id="_x0000_s1039" type="#_x0000_t202" style="position:absolute;top:10911;width:6915;height:80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" filled="f" stroked="f">
                  <v:textbox>
                    <w:txbxContent>
                      <w:p w14:paraId="7963861E" w14:textId="77777777" w:rsidR="003970DD" w:rsidRPr="004671D2" w:rsidRDefault="003970DD" w:rsidP="0000046D">
                        <w:pPr>
                          <w:rPr>
                            <w:sz w:val="18"/>
                          </w:rPr>
                        </w:pPr>
                        <w:r w:rsidRPr="004671D2">
                          <w:rPr>
                            <w:sz w:val="18"/>
                          </w:rPr>
                          <w:t xml:space="preserve">Ashlar &amp; rubble Stone </w:t>
                        </w:r>
                        <w:r>
                          <w:rPr>
                            <w:sz w:val="18"/>
                          </w:rPr>
                          <w:t>(600mm)</w:t>
                        </w:r>
                      </w:p>
                    </w:txbxContent>
                  </v:textbox>
                </v:shape>
                <v:shape id="Straight Arrow Connector 13" o:spid="_x0000_s1040" type="#_x0000_t32" style="position:absolute;left:4917;top:14215;width:3847;height:230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" strokecolor="windowText" strokeweight=".5pt">
                  <v:stroke endarrow="block" joinstyle="miter"/>
                </v:shape>
                <v:shape id="Straight Arrow Connector 14" o:spid="_x0000_s1041" type="#_x0000_t32" style="position:absolute;left:13981;top:6224;width:2309;height:337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" strokecolor="windowText" strokeweight=".5pt">
                  <v:stroke endarrow="block" joinstyle="miter"/>
                </v:shape>
                <v:shape id="Straight Arrow Connector 15" o:spid="_x0000_s1042" type="#_x0000_t32" style="position:absolute;left:14750;top:26353;width:1616;height:207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" strokecolor="windowText" strokeweight=".5pt">
                  <v:stroke endarrow="block" joinstyle="miter"/>
                </v:shape>
                <v:shape id="_x0000_s1043" type="#_x0000_t202" style="position:absolute;left:14599;top:28738;width:8065;height:50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4BD6B616" w14:textId="77777777" w:rsidR="003970DD" w:rsidRPr="004671D2" w:rsidRDefault="003970DD" w:rsidP="0000046D">
                        <w:pPr>
                          <w:rPr>
                            <w:sz w:val="18"/>
                          </w:rPr>
                        </w:pPr>
                        <w:r>
                          <w:rPr>
                            <w:sz w:val="18"/>
                          </w:rPr>
                          <w:t>Plasterboard (9.5mm)</w:t>
                        </w:r>
                      </w:p>
                    </w:txbxContent>
                  </v:textbox>
                </v:shape>
                <v:shape id="_x0000_s1044" type="#_x0000_t202" style="position:absolute;left:15752;top:14292;width:8064;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308F07A3" w14:textId="77777777" w:rsidR="003970DD" w:rsidRPr="004671D2" w:rsidRDefault="003970DD" w:rsidP="0000046D">
                        <w:pPr>
                          <w:rPr>
                            <w:color w:val="FA1F0E"/>
                            <w:sz w:val="18"/>
                          </w:rPr>
                        </w:pPr>
                        <w:r w:rsidRPr="004671D2">
                          <w:rPr>
                            <w:color w:val="FA1F0E"/>
                            <w:sz w:val="18"/>
                          </w:rPr>
                          <w:t>Heat flow</w:t>
                        </w:r>
                      </w:p>
                    </w:txbxContent>
                  </v:textbox>
                </v:shape>
                <w10:wrap type="square" anchory="margin"/>
              </v:group>
            </w:pict>
          </mc:Fallback>
        </mc:AlternateContent>
      </w:r>
      <w:r w:rsidR="0000046D">
        <w:t>For the External walls we had to make assumptions such as the thickness of the external render, and we are assuming the internal finish is pasteboard and adhesive onto the solid wall.</w:t>
      </w:r>
    </w:p>
    <w:p w14:paraId="7AF88282" w14:textId="156ABCEF" w:rsidR="0000046D" w:rsidRPr="00660039" w:rsidRDefault="00660039" w:rsidP="0000046D">
      <w:pPr>
        <w:rPr>
          <w:rFonts w:eastAsiaTheme="minorEastAsia"/>
        </w:rPr>
      </w:pPr>
      <w:bookmarkStart w:id="9" w:name="_Hlk3314840"/>
      <m:oMathPara>
        <m:oMath>
          <m:r>
            <w:rPr>
              <w:rFonts w:ascii="Cambria Math" w:hAnsi="Cambria Math"/>
            </w:rPr>
            <m:t>render ʎ=0.80, Thickness=0.015m</m:t>
          </m:r>
        </m:oMath>
      </m:oMathPara>
    </w:p>
    <w:p w14:paraId="3ADEE402" w14:textId="205BF463" w:rsidR="00660039" w:rsidRPr="00660039" w:rsidRDefault="00660039" w:rsidP="0000046D">
      <w:pPr>
        <w:rPr>
          <w:rFonts w:eastAsiaTheme="minorEastAsia"/>
        </w:rPr>
      </w:pPr>
      <m:oMathPara>
        <m:oMath>
          <m:r>
            <w:rPr>
              <w:rFonts w:ascii="Cambria Math" w:eastAsiaTheme="minorEastAsia" w:hAnsi="Cambria Math"/>
            </w:rPr>
            <m:t xml:space="preserve">Render </m:t>
          </m:r>
          <m:r>
            <w:rPr>
              <w:rFonts w:ascii="Cambria Math" w:eastAsiaTheme="minorEastAsia" w:hAnsi="Cambria Math"/>
            </w:rPr>
            <m:t>R</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0.015</m:t>
              </m:r>
            </m:num>
            <m:den>
              <m:r>
                <w:rPr>
                  <w:rFonts w:ascii="Cambria Math" w:eastAsiaTheme="minorEastAsia" w:hAnsi="Cambria Math"/>
                </w:rPr>
                <m:t>0.80</m:t>
              </m:r>
            </m:den>
          </m:f>
          <m:r>
            <w:rPr>
              <w:rFonts w:ascii="Cambria Math" w:eastAsiaTheme="minorEastAsia" w:hAnsi="Cambria Math"/>
            </w:rPr>
            <m:t>=0.01875</m:t>
          </m:r>
        </m:oMath>
      </m:oMathPara>
    </w:p>
    <w:p w14:paraId="1FE2A48D" w14:textId="6839953A" w:rsidR="00660039" w:rsidRPr="00660039" w:rsidRDefault="00660039" w:rsidP="0000046D">
      <w:pPr>
        <w:rPr>
          <w:rFonts w:eastAsiaTheme="minorEastAsia"/>
        </w:rPr>
      </w:pPr>
      <m:oMathPara>
        <m:oMath>
          <m:r>
            <w:rPr>
              <w:rFonts w:ascii="Cambria Math" w:eastAsiaTheme="minorEastAsia" w:hAnsi="Cambria Math"/>
            </w:rPr>
            <m:t>Air gap ʎ=0.20, Thickness=0.015m</m:t>
          </m:r>
        </m:oMath>
      </m:oMathPara>
    </w:p>
    <w:p w14:paraId="041EAF5C" w14:textId="6243D44A" w:rsidR="00660039" w:rsidRPr="00660039" w:rsidRDefault="00660039" w:rsidP="0000046D">
      <w:pPr>
        <w:rPr>
          <w:rFonts w:eastAsiaTheme="minorEastAsia"/>
        </w:rPr>
      </w:pPr>
      <m:oMathPara>
        <m:oMath>
          <m:r>
            <w:rPr>
              <w:rFonts w:ascii="Cambria Math" w:eastAsiaTheme="minorEastAsia" w:hAnsi="Cambria Math"/>
            </w:rPr>
            <m:t xml:space="preserve">Air </m:t>
          </m:r>
          <m:r>
            <w:rPr>
              <w:rFonts w:ascii="Cambria Math" w:eastAsiaTheme="minorEastAsia" w:hAnsi="Cambria Math"/>
            </w:rPr>
            <m:t>R</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0.015</m:t>
              </m:r>
            </m:num>
            <m:den>
              <m:r>
                <w:rPr>
                  <w:rFonts w:ascii="Cambria Math" w:eastAsiaTheme="minorEastAsia" w:hAnsi="Cambria Math"/>
                </w:rPr>
                <m:t>0.20</m:t>
              </m:r>
            </m:den>
          </m:f>
          <m:r>
            <w:rPr>
              <w:rFonts w:ascii="Cambria Math" w:eastAsiaTheme="minorEastAsia" w:hAnsi="Cambria Math"/>
            </w:rPr>
            <m:t>=0.075</m:t>
          </m:r>
        </m:oMath>
      </m:oMathPara>
    </w:p>
    <w:p w14:paraId="659FDA9A" w14:textId="4041DB50" w:rsidR="00660039" w:rsidRPr="00660039" w:rsidRDefault="00660039" w:rsidP="0000046D">
      <w:pPr>
        <w:rPr>
          <w:rFonts w:eastAsiaTheme="minorEastAsia"/>
        </w:rPr>
      </w:pPr>
      <m:oMathPara>
        <m:oMath>
          <m:r>
            <w:rPr>
              <w:rFonts w:ascii="Cambria Math" w:eastAsiaTheme="minorEastAsia" w:hAnsi="Cambria Math"/>
            </w:rPr>
            <m:t>Plasterboard ʎ=0.19, Thickness=0.0095m</m:t>
          </m:r>
        </m:oMath>
      </m:oMathPara>
    </w:p>
    <w:p w14:paraId="39876F1E" w14:textId="69FDA653" w:rsidR="00660039" w:rsidRPr="00660039" w:rsidRDefault="00660039" w:rsidP="0000046D">
      <w:pPr>
        <w:rPr>
          <w:rFonts w:eastAsiaTheme="minorEastAsia"/>
        </w:rPr>
      </w:pPr>
      <m:oMathPara>
        <m:oMath>
          <m:r>
            <w:rPr>
              <w:rFonts w:ascii="Cambria Math" w:eastAsiaTheme="minorEastAsia" w:hAnsi="Cambria Math"/>
            </w:rPr>
            <m:t xml:space="preserve">Plasterboard </m:t>
          </m:r>
          <m:r>
            <w:rPr>
              <w:rFonts w:ascii="Cambria Math" w:eastAsiaTheme="minorEastAsia" w:hAnsi="Cambria Math"/>
            </w:rPr>
            <m:t>R</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0.0095</m:t>
              </m:r>
            </m:num>
            <m:den>
              <m:r>
                <w:rPr>
                  <w:rFonts w:ascii="Cambria Math" w:eastAsiaTheme="minorEastAsia" w:hAnsi="Cambria Math"/>
                </w:rPr>
                <m:t>0.19</m:t>
              </m:r>
            </m:den>
          </m:f>
          <m:r>
            <w:rPr>
              <w:rFonts w:ascii="Cambria Math" w:eastAsiaTheme="minorEastAsia" w:hAnsi="Cambria Math"/>
            </w:rPr>
            <m:t>=0.05</m:t>
          </m:r>
        </m:oMath>
      </m:oMathPara>
    </w:p>
    <w:p w14:paraId="14FE60B6" w14:textId="3D1FFD87" w:rsidR="00660039" w:rsidRPr="00C256DC" w:rsidRDefault="00660039" w:rsidP="0000046D">
      <w:pPr>
        <w:rPr>
          <w:rFonts w:eastAsiaTheme="minorEastAsia"/>
        </w:rPr>
      </w:pPr>
      <m:oMathPara>
        <m:oMath>
          <m:r>
            <w:rPr>
              <w:rFonts w:ascii="Cambria Math" w:eastAsiaTheme="minorEastAsia" w:hAnsi="Cambria Math"/>
            </w:rPr>
            <m:t>Main wall ʎ=1.56, Thickness=0.6m</m:t>
          </m:r>
        </m:oMath>
      </m:oMathPara>
    </w:p>
    <w:p w14:paraId="0F4DEA54" w14:textId="0D09F920" w:rsidR="00C256DC" w:rsidRPr="00C256DC" w:rsidRDefault="00C256DC" w:rsidP="0000046D">
      <w:pPr>
        <w:rPr>
          <w:rFonts w:eastAsiaTheme="minorEastAsia"/>
        </w:rPr>
      </w:pPr>
      <m:oMathPara>
        <m:oMath>
          <m:r>
            <w:rPr>
              <w:rFonts w:ascii="Cambria Math" w:eastAsiaTheme="minorEastAsia" w:hAnsi="Cambria Math"/>
            </w:rPr>
            <m:t xml:space="preserve">Main wall </m:t>
          </m:r>
          <m:r>
            <w:rPr>
              <w:rFonts w:ascii="Cambria Math" w:eastAsiaTheme="minorEastAsia" w:hAnsi="Cambria Math"/>
            </w:rPr>
            <m:t>R</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0.6</m:t>
              </m:r>
            </m:num>
            <m:den>
              <m:r>
                <w:rPr>
                  <w:rFonts w:ascii="Cambria Math" w:eastAsiaTheme="minorEastAsia" w:hAnsi="Cambria Math"/>
                </w:rPr>
                <m:t>1.56</m:t>
              </m:r>
            </m:den>
          </m:f>
          <m:r>
            <w:rPr>
              <w:rFonts w:ascii="Cambria Math" w:eastAsiaTheme="minorEastAsia" w:hAnsi="Cambria Math"/>
            </w:rPr>
            <m:t>=0.38</m:t>
          </m:r>
        </m:oMath>
      </m:oMathPara>
    </w:p>
    <w:p w14:paraId="5F43893D" w14:textId="43B4ED2D" w:rsidR="00943688" w:rsidRPr="00943688" w:rsidRDefault="00C256DC" w:rsidP="00943688">
      <w:pPr>
        <w:rPr>
          <w:rFonts w:eastAsiaTheme="minorEastAsia"/>
        </w:rPr>
      </w:pPr>
      <m:oMathPara>
        <m:oMath>
          <m:r>
            <w:rPr>
              <w:rFonts w:ascii="Cambria Math" w:eastAsiaTheme="minorEastAsia" w:hAnsi="Cambria Math"/>
            </w:rPr>
            <m:t>U=</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0.01875+0.075+0.05+0.38</m:t>
              </m:r>
            </m:den>
          </m:f>
          <m:r>
            <w:rPr>
              <w:rFonts w:ascii="Cambria Math" w:eastAsiaTheme="minorEastAsia" w:hAnsi="Cambria Math"/>
            </w:rPr>
            <m:t>=1.91W/m²K</m:t>
          </m:r>
        </m:oMath>
      </m:oMathPara>
    </w:p>
    <w:bookmarkEnd w:id="9"/>
    <w:p w14:paraId="28ABF53D" w14:textId="77777777" w:rsidR="00943688" w:rsidRDefault="00943688" w:rsidP="00943688">
      <w:pPr>
        <w:pStyle w:val="Heading2"/>
      </w:pPr>
    </w:p>
    <w:p w14:paraId="60BCD609" w14:textId="77777777" w:rsidR="00943688" w:rsidRDefault="00943688" w:rsidP="00943688">
      <w:pPr>
        <w:pStyle w:val="Heading2"/>
      </w:pPr>
    </w:p>
    <w:p w14:paraId="1718624A" w14:textId="77777777" w:rsidR="00943688" w:rsidRDefault="00943688" w:rsidP="00943688">
      <w:pPr>
        <w:pStyle w:val="Heading2"/>
      </w:pPr>
    </w:p>
    <w:p w14:paraId="3D0B9A25" w14:textId="77777777" w:rsidR="00943688" w:rsidRDefault="00943688" w:rsidP="00943688">
      <w:pPr>
        <w:pStyle w:val="Heading2"/>
      </w:pPr>
    </w:p>
    <w:p w14:paraId="0E30D240" w14:textId="77777777" w:rsidR="00943688" w:rsidRDefault="00943688" w:rsidP="00943688">
      <w:pPr>
        <w:pStyle w:val="Heading2"/>
      </w:pPr>
    </w:p>
    <w:p w14:paraId="76B90422" w14:textId="77777777" w:rsidR="00943688" w:rsidRDefault="00943688" w:rsidP="00943688">
      <w:pPr>
        <w:pStyle w:val="Heading2"/>
      </w:pPr>
    </w:p>
    <w:p w14:paraId="6C434C55" w14:textId="6CD448D2" w:rsidR="00943688" w:rsidRDefault="00943688" w:rsidP="00943688">
      <w:pPr>
        <w:pStyle w:val="Heading2"/>
      </w:pPr>
    </w:p>
    <w:p w14:paraId="26FA8884" w14:textId="7453FCE7" w:rsidR="00943688" w:rsidRDefault="00943688" w:rsidP="00943688"/>
    <w:p w14:paraId="5FBD9512" w14:textId="036D88F9" w:rsidR="00943688" w:rsidRDefault="00943688" w:rsidP="00943688"/>
    <w:p w14:paraId="1C2C693D" w14:textId="6ECE1D25" w:rsidR="001A1178" w:rsidRPr="001A1178" w:rsidRDefault="001A1178" w:rsidP="001A1178"/>
    <w:p w14:paraId="79C10DEC" w14:textId="7DC1ADAF" w:rsidR="001A1178" w:rsidRPr="001A1178" w:rsidRDefault="001A1178" w:rsidP="001A1178">
      <w:pPr>
        <w:tabs>
          <w:tab w:val="left" w:pos="6209"/>
        </w:tabs>
      </w:pPr>
      <w:r>
        <w:tab/>
      </w:r>
    </w:p>
    <w:p w14:paraId="18452202" w14:textId="2E88DAA4" w:rsidR="00943688" w:rsidRDefault="00943688" w:rsidP="00943688">
      <w:pPr>
        <w:pStyle w:val="Heading2"/>
      </w:pPr>
      <w:bookmarkStart w:id="10" w:name="_Toc3375939"/>
      <w:r>
        <w:lastRenderedPageBreak/>
        <w:t>Windows</w:t>
      </w:r>
      <w:bookmarkEnd w:id="10"/>
    </w:p>
    <w:p w14:paraId="4208BA1E" w14:textId="47C23C23" w:rsidR="00943688" w:rsidRDefault="00943688" w:rsidP="00943688">
      <w:r w:rsidRPr="00943688">
        <w:rPr>
          <w:noProof/>
          <w:lang w:eastAsia="en-GB"/>
        </w:rPr>
        <w:drawing>
          <wp:anchor distT="0" distB="0" distL="114300" distR="114300" simplePos="0" relativeHeight="251662336" behindDoc="0" locked="0" layoutInCell="1" allowOverlap="1" wp14:anchorId="200142B0" wp14:editId="64F26985">
            <wp:simplePos x="0" y="0"/>
            <wp:positionH relativeFrom="margin">
              <wp:align>left</wp:align>
            </wp:positionH>
            <wp:positionV relativeFrom="paragraph">
              <wp:posOffset>91413</wp:posOffset>
            </wp:positionV>
            <wp:extent cx="1774190" cy="3613785"/>
            <wp:effectExtent l="0" t="0" r="0" b="5715"/>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2999" t="18743" r="35352" b="25023"/>
                    <a:stretch/>
                  </pic:blipFill>
                  <pic:spPr bwMode="auto">
                    <a:xfrm>
                      <a:off x="0" y="0"/>
                      <a:ext cx="1774190" cy="3613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FC1391" w14:textId="07273514" w:rsidR="00943688" w:rsidRDefault="00EE4B5A" w:rsidP="00943688">
      <w:r>
        <w:t>The windows were the original single glazed units with a timber frame, it is believed that CADW will want to have the original units kept in the building after refurbishment, we are assuming due to the old age of the building that is common to use singled glazed units around 3-4mm</w:t>
      </w:r>
      <w:r w:rsidR="001A1178">
        <w:t xml:space="preserve"> and will be clear plain glass with no coatings.</w:t>
      </w:r>
    </w:p>
    <w:p w14:paraId="71F5755B" w14:textId="7928FF0F" w:rsidR="00EE4B5A" w:rsidRPr="00EE4B5A" w:rsidRDefault="00EE4B5A" w:rsidP="00943688">
      <w:pPr>
        <w:rPr>
          <w:rFonts w:eastAsiaTheme="minorEastAsia"/>
        </w:rPr>
      </w:pPr>
      <m:oMathPara>
        <m:oMath>
          <m:r>
            <w:rPr>
              <w:rFonts w:ascii="Cambria Math" w:hAnsi="Cambria Math"/>
            </w:rPr>
            <m:t>Glass ʎ=0.6, Thickness=0.00381m</m:t>
          </m:r>
        </m:oMath>
      </m:oMathPara>
    </w:p>
    <w:p w14:paraId="20F1F521" w14:textId="4CA74398" w:rsidR="00EE4B5A" w:rsidRPr="00EE4B5A" w:rsidRDefault="00EE4B5A" w:rsidP="00943688">
      <w:pPr>
        <w:rPr>
          <w:rFonts w:eastAsiaTheme="minorEastAsia"/>
        </w:rPr>
      </w:pPr>
      <m:oMathPara>
        <m:oMath>
          <m:r>
            <w:rPr>
              <w:rFonts w:ascii="Cambria Math" w:eastAsiaTheme="minorEastAsia" w:hAnsi="Cambria Math"/>
            </w:rPr>
            <m:t>Glass R=</m:t>
          </m:r>
          <m:f>
            <m:fPr>
              <m:ctrlPr>
                <w:rPr>
                  <w:rFonts w:ascii="Cambria Math" w:eastAsiaTheme="minorEastAsia" w:hAnsi="Cambria Math"/>
                  <w:i/>
                </w:rPr>
              </m:ctrlPr>
            </m:fPr>
            <m:num>
              <m:r>
                <w:rPr>
                  <w:rFonts w:ascii="Cambria Math" w:eastAsiaTheme="minorEastAsia" w:hAnsi="Cambria Math"/>
                </w:rPr>
                <m:t>0.00381</m:t>
              </m:r>
            </m:num>
            <m:den>
              <m:r>
                <w:rPr>
                  <w:rFonts w:ascii="Cambria Math" w:eastAsiaTheme="minorEastAsia" w:hAnsi="Cambria Math"/>
                </w:rPr>
                <m:t>0.6</m:t>
              </m:r>
            </m:den>
          </m:f>
          <m:r>
            <w:rPr>
              <w:rFonts w:ascii="Cambria Math" w:eastAsiaTheme="minorEastAsia" w:hAnsi="Cambria Math"/>
            </w:rPr>
            <m:t>=0.00635</m:t>
          </m:r>
        </m:oMath>
      </m:oMathPara>
    </w:p>
    <w:p w14:paraId="47D8F3B6" w14:textId="014CAB5D" w:rsidR="00EE4B5A" w:rsidRPr="00EE4B5A" w:rsidRDefault="00EE4B5A" w:rsidP="00943688">
      <w:pPr>
        <w:rPr>
          <w:rFonts w:eastAsiaTheme="minorEastAsia"/>
        </w:rPr>
      </w:pPr>
      <m:oMathPara>
        <m:oMath>
          <m:r>
            <w:rPr>
              <w:rFonts w:ascii="Cambria Math" w:eastAsiaTheme="minorEastAsia" w:hAnsi="Cambria Math"/>
            </w:rPr>
            <m:t>U=</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R</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0.00635</m:t>
              </m:r>
            </m:den>
          </m:f>
          <m:r>
            <w:rPr>
              <w:rFonts w:ascii="Cambria Math" w:eastAsiaTheme="minorEastAsia" w:hAnsi="Cambria Math"/>
            </w:rPr>
            <m:t>=157.48W/m²K</m:t>
          </m:r>
        </m:oMath>
      </m:oMathPara>
    </w:p>
    <w:p w14:paraId="7579A522" w14:textId="2641DCD9" w:rsidR="00943688" w:rsidRDefault="00943688" w:rsidP="00943688"/>
    <w:p w14:paraId="47927328" w14:textId="2B73FC3D" w:rsidR="00943688" w:rsidRDefault="00943688" w:rsidP="00943688"/>
    <w:p w14:paraId="5AEF70CB" w14:textId="2EC70F23" w:rsidR="00943688" w:rsidRDefault="00943688" w:rsidP="00943688"/>
    <w:p w14:paraId="259C8111" w14:textId="00102A5E" w:rsidR="00943688" w:rsidRDefault="00943688" w:rsidP="00943688"/>
    <w:p w14:paraId="07360CAD" w14:textId="3F9108FD" w:rsidR="00943688" w:rsidRDefault="00943688" w:rsidP="00943688"/>
    <w:p w14:paraId="6DCCEE59" w14:textId="1C15897F" w:rsidR="00DA23AC" w:rsidRDefault="00DA23AC" w:rsidP="00DA23AC">
      <w:pPr>
        <w:pStyle w:val="Heading2"/>
      </w:pPr>
      <w:bookmarkStart w:id="11" w:name="_Toc3375940"/>
      <w:r>
        <w:t>Doors</w:t>
      </w:r>
      <w:bookmarkEnd w:id="11"/>
    </w:p>
    <w:p w14:paraId="608343D8" w14:textId="0B74360B" w:rsidR="00EE4B5A" w:rsidRDefault="00A210AB" w:rsidP="00EE4B5A">
      <w:pPr>
        <w:tabs>
          <w:tab w:val="left" w:pos="1478"/>
        </w:tabs>
      </w:pPr>
      <w:r w:rsidRPr="00A210AB">
        <w:rPr>
          <w:noProof/>
          <w:lang w:eastAsia="en-GB"/>
        </w:rPr>
        <w:drawing>
          <wp:anchor distT="0" distB="0" distL="114300" distR="114300" simplePos="0" relativeHeight="251663360" behindDoc="0" locked="0" layoutInCell="1" allowOverlap="1" wp14:anchorId="42396B59" wp14:editId="6AEAFFB8">
            <wp:simplePos x="914400" y="5224007"/>
            <wp:positionH relativeFrom="column">
              <wp:align>left</wp:align>
            </wp:positionH>
            <wp:positionV relativeFrom="paragraph">
              <wp:align>top</wp:align>
            </wp:positionV>
            <wp:extent cx="2113553" cy="3458818"/>
            <wp:effectExtent l="0" t="0" r="1270" b="8890"/>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5244" t="20716" r="46867" b="9890"/>
                    <a:stretch/>
                  </pic:blipFill>
                  <pic:spPr bwMode="auto">
                    <a:xfrm>
                      <a:off x="0" y="0"/>
                      <a:ext cx="2113553" cy="3458818"/>
                    </a:xfrm>
                    <a:prstGeom prst="rect">
                      <a:avLst/>
                    </a:prstGeom>
                    <a:ln>
                      <a:noFill/>
                    </a:ln>
                    <a:extLst>
                      <a:ext uri="{53640926-AAD7-44D8-BBD7-CCE9431645EC}">
                        <a14:shadowObscured xmlns:a14="http://schemas.microsoft.com/office/drawing/2010/main"/>
                      </a:ext>
                    </a:extLst>
                  </pic:spPr>
                </pic:pic>
              </a:graphicData>
            </a:graphic>
          </wp:anchor>
        </w:drawing>
      </w:r>
      <w:r w:rsidR="00EE4B5A">
        <w:tab/>
        <w:t>We were unable to tell if the door on the date of inspection however the door was around 40mm and the specific drawings of the refurbishment layout uses a 40mm door which we are assuming will be timber</w:t>
      </w:r>
    </w:p>
    <w:p w14:paraId="0449EB7D" w14:textId="34CDEAE5" w:rsidR="00EE4B5A" w:rsidRPr="00EE4B5A" w:rsidRDefault="00EE4B5A" w:rsidP="00EE4B5A">
      <w:pPr>
        <w:tabs>
          <w:tab w:val="left" w:pos="1478"/>
        </w:tabs>
        <w:rPr>
          <w:rFonts w:eastAsiaTheme="minorEastAsia"/>
        </w:rPr>
      </w:pPr>
      <m:oMathPara>
        <m:oMath>
          <m:r>
            <w:rPr>
              <w:rFonts w:ascii="Cambria Math" w:hAnsi="Cambria Math"/>
            </w:rPr>
            <m:t>Timber Door ʎ=0.13, Thickness=0.04m</m:t>
          </m:r>
        </m:oMath>
      </m:oMathPara>
    </w:p>
    <w:p w14:paraId="5AB92430" w14:textId="7CAA3096" w:rsidR="00EE4B5A" w:rsidRPr="00EE4B5A" w:rsidRDefault="00EE4B5A" w:rsidP="00EE4B5A">
      <w:pPr>
        <w:tabs>
          <w:tab w:val="left" w:pos="1478"/>
        </w:tabs>
        <w:rPr>
          <w:rFonts w:eastAsiaTheme="minorEastAsia"/>
        </w:rPr>
      </w:pPr>
      <m:oMathPara>
        <m:oMath>
          <m:r>
            <w:rPr>
              <w:rFonts w:ascii="Cambria Math" w:hAnsi="Cambria Math"/>
            </w:rPr>
            <m:t>Timber Door R=</m:t>
          </m:r>
          <m:f>
            <m:fPr>
              <m:ctrlPr>
                <w:rPr>
                  <w:rFonts w:ascii="Cambria Math" w:hAnsi="Cambria Math"/>
                  <w:i/>
                </w:rPr>
              </m:ctrlPr>
            </m:fPr>
            <m:num>
              <m:r>
                <w:rPr>
                  <w:rFonts w:ascii="Cambria Math" w:hAnsi="Cambria Math"/>
                </w:rPr>
                <m:t>0.04</m:t>
              </m:r>
            </m:num>
            <m:den>
              <m:r>
                <w:rPr>
                  <w:rFonts w:ascii="Cambria Math" w:hAnsi="Cambria Math"/>
                </w:rPr>
                <m:t>0.13</m:t>
              </m:r>
            </m:den>
          </m:f>
          <m:r>
            <w:rPr>
              <w:rFonts w:ascii="Cambria Math" w:hAnsi="Cambria Math"/>
            </w:rPr>
            <m:t>=0.307692</m:t>
          </m:r>
        </m:oMath>
      </m:oMathPara>
    </w:p>
    <w:p w14:paraId="643CBEB5" w14:textId="13761B93" w:rsidR="00EE4B5A" w:rsidRPr="00EE4B5A" w:rsidRDefault="00EE4B5A" w:rsidP="00EE4B5A">
      <w:pPr>
        <w:rPr>
          <w:rFonts w:eastAsiaTheme="minorEastAsia"/>
        </w:rPr>
      </w:pPr>
      <m:oMathPara>
        <m:oMath>
          <m:r>
            <w:rPr>
              <w:rFonts w:ascii="Cambria Math" w:eastAsiaTheme="minorEastAsia" w:hAnsi="Cambria Math"/>
            </w:rPr>
            <m:t>U=</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R</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0.307692</m:t>
              </m:r>
            </m:den>
          </m:f>
          <m:r>
            <w:rPr>
              <w:rFonts w:ascii="Cambria Math" w:eastAsiaTheme="minorEastAsia" w:hAnsi="Cambria Math"/>
            </w:rPr>
            <m:t>=3.25W/m²K</m:t>
          </m:r>
        </m:oMath>
      </m:oMathPara>
    </w:p>
    <w:p w14:paraId="2816E36E" w14:textId="04AE1032" w:rsidR="00EE4B5A" w:rsidRDefault="00EE4B5A" w:rsidP="00EE4B5A">
      <w:pPr>
        <w:tabs>
          <w:tab w:val="left" w:pos="1478"/>
        </w:tabs>
      </w:pPr>
    </w:p>
    <w:p w14:paraId="275A7BA5" w14:textId="2E5DD363" w:rsidR="00DA23AC" w:rsidRDefault="00EE4B5A" w:rsidP="00DA23AC">
      <w:r>
        <w:br w:type="textWrapping" w:clear="all"/>
      </w:r>
    </w:p>
    <w:p w14:paraId="2C8108F1" w14:textId="38ADF087" w:rsidR="00A210AB" w:rsidRDefault="00A210AB" w:rsidP="00DA23AC"/>
    <w:p w14:paraId="03F12A70" w14:textId="1214D23B" w:rsidR="00A210AB" w:rsidRDefault="00A210AB" w:rsidP="00DA23AC"/>
    <w:p w14:paraId="43D1D01D" w14:textId="77777777" w:rsidR="00EE4B5A" w:rsidRDefault="00EE4B5A" w:rsidP="00DA23AC"/>
    <w:p w14:paraId="5676C1AA" w14:textId="7D7029EC" w:rsidR="00DA23AC" w:rsidRDefault="00DA23AC" w:rsidP="00392704">
      <w:pPr>
        <w:pStyle w:val="Heading2"/>
      </w:pPr>
      <w:bookmarkStart w:id="12" w:name="_Toc3375941"/>
      <w:r>
        <w:lastRenderedPageBreak/>
        <w:t>Roof</w:t>
      </w:r>
      <w:bookmarkEnd w:id="12"/>
    </w:p>
    <w:p w14:paraId="4C2AD645" w14:textId="0402E0A1" w:rsidR="000B1CE2" w:rsidRDefault="00392704" w:rsidP="00DA23AC">
      <w:r w:rsidRPr="00E7369F">
        <w:drawing>
          <wp:anchor distT="0" distB="0" distL="114300" distR="114300" simplePos="0" relativeHeight="251673600" behindDoc="0" locked="0" layoutInCell="1" allowOverlap="1" wp14:anchorId="0A3B93CB" wp14:editId="411FB446">
            <wp:simplePos x="0" y="0"/>
            <wp:positionH relativeFrom="margin">
              <wp:posOffset>-395072</wp:posOffset>
            </wp:positionH>
            <wp:positionV relativeFrom="paragraph">
              <wp:posOffset>607415</wp:posOffset>
            </wp:positionV>
            <wp:extent cx="3291840" cy="3284220"/>
            <wp:effectExtent l="0" t="0" r="381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5812" t="24504" r="41030" b="20723"/>
                    <a:stretch/>
                  </pic:blipFill>
                  <pic:spPr bwMode="auto">
                    <a:xfrm>
                      <a:off x="0" y="0"/>
                      <a:ext cx="3291840" cy="3284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369F">
        <w:t>The Roof was a cut roof with a welsh slate covering, from the loft space we could see that there was a sarking membrane present. We were unable to see the sizing of the roofing battens and have assumed them to be the average size of 25x50mm.</w:t>
      </w:r>
    </w:p>
    <w:p w14:paraId="50012F55" w14:textId="5F680F6E" w:rsidR="00E7369F" w:rsidRPr="00E7369F" w:rsidRDefault="00E7369F" w:rsidP="00DA23AC">
      <w:pPr>
        <w:rPr>
          <w:rFonts w:eastAsiaTheme="minorEastAsia"/>
        </w:rPr>
      </w:pPr>
      <w:bookmarkStart w:id="13" w:name="_Hlk3375711"/>
      <m:oMathPara>
        <m:oMath>
          <m:r>
            <w:rPr>
              <w:rFonts w:ascii="Cambria Math" w:hAnsi="Cambria Math"/>
            </w:rPr>
            <m:t>Slate tiles ʎ=2.0, Thickness=0.009m</m:t>
          </m:r>
        </m:oMath>
      </m:oMathPara>
    </w:p>
    <w:p w14:paraId="3624DC5B" w14:textId="6142A046" w:rsidR="00E7369F" w:rsidRPr="00E7369F" w:rsidRDefault="00E7369F" w:rsidP="00DA23AC">
      <w:pPr>
        <w:rPr>
          <w:rFonts w:eastAsiaTheme="minorEastAsia"/>
        </w:rPr>
      </w:pPr>
      <m:oMathPara>
        <m:oMath>
          <m:r>
            <w:rPr>
              <w:rFonts w:ascii="Cambria Math" w:eastAsiaTheme="minorEastAsia" w:hAnsi="Cambria Math"/>
            </w:rPr>
            <m:t>Slate tiles R=</m:t>
          </m:r>
          <m:f>
            <m:fPr>
              <m:ctrlPr>
                <w:rPr>
                  <w:rFonts w:ascii="Cambria Math" w:eastAsiaTheme="minorEastAsia" w:hAnsi="Cambria Math"/>
                  <w:i/>
                </w:rPr>
              </m:ctrlPr>
            </m:fPr>
            <m:num>
              <m:r>
                <w:rPr>
                  <w:rFonts w:ascii="Cambria Math" w:eastAsiaTheme="minorEastAsia" w:hAnsi="Cambria Math"/>
                </w:rPr>
                <m:t>0.009</m:t>
              </m:r>
            </m:num>
            <m:den>
              <m:r>
                <w:rPr>
                  <w:rFonts w:ascii="Cambria Math" w:eastAsiaTheme="minorEastAsia" w:hAnsi="Cambria Math"/>
                </w:rPr>
                <m:t>2.0</m:t>
              </m:r>
            </m:den>
          </m:f>
          <m:r>
            <w:rPr>
              <w:rFonts w:ascii="Cambria Math" w:eastAsiaTheme="minorEastAsia" w:hAnsi="Cambria Math"/>
            </w:rPr>
            <m:t>=0.0045</m:t>
          </m:r>
        </m:oMath>
      </m:oMathPara>
    </w:p>
    <w:p w14:paraId="540B983C" w14:textId="6D78F608" w:rsidR="00E7369F" w:rsidRPr="00392704" w:rsidRDefault="00E7369F" w:rsidP="00DA23AC">
      <w:pPr>
        <w:rPr>
          <w:rFonts w:eastAsiaTheme="minorEastAsia"/>
        </w:rPr>
      </w:pPr>
      <m:oMathPara>
        <m:oMath>
          <m:r>
            <w:rPr>
              <w:rFonts w:ascii="Cambria Math" w:eastAsiaTheme="minorEastAsia" w:hAnsi="Cambria Math"/>
            </w:rPr>
            <m:t>Timber battens ʎ=0.13, Thickness=</m:t>
          </m:r>
          <m:r>
            <w:rPr>
              <w:rFonts w:ascii="Cambria Math" w:eastAsiaTheme="minorEastAsia" w:hAnsi="Cambria Math"/>
            </w:rPr>
            <m:t>0.025m</m:t>
          </m:r>
        </m:oMath>
      </m:oMathPara>
    </w:p>
    <w:p w14:paraId="54837981" w14:textId="61D23D9C" w:rsidR="00392704" w:rsidRPr="00392704" w:rsidRDefault="00392704" w:rsidP="00DA23AC">
      <w:pPr>
        <w:rPr>
          <w:rFonts w:eastAsiaTheme="minorEastAsia"/>
        </w:rPr>
      </w:pPr>
      <m:oMathPara>
        <m:oMath>
          <m:r>
            <w:rPr>
              <w:rFonts w:ascii="Cambria Math" w:eastAsiaTheme="minorEastAsia" w:hAnsi="Cambria Math"/>
            </w:rPr>
            <m:t>Timber R=</m:t>
          </m:r>
          <m:f>
            <m:fPr>
              <m:ctrlPr>
                <w:rPr>
                  <w:rFonts w:ascii="Cambria Math" w:eastAsiaTheme="minorEastAsia" w:hAnsi="Cambria Math"/>
                  <w:i/>
                </w:rPr>
              </m:ctrlPr>
            </m:fPr>
            <m:num>
              <m:r>
                <w:rPr>
                  <w:rFonts w:ascii="Cambria Math" w:eastAsiaTheme="minorEastAsia" w:hAnsi="Cambria Math"/>
                </w:rPr>
                <m:t>0.025</m:t>
              </m:r>
            </m:num>
            <m:den>
              <m:r>
                <w:rPr>
                  <w:rFonts w:ascii="Cambria Math" w:eastAsiaTheme="minorEastAsia" w:hAnsi="Cambria Math"/>
                </w:rPr>
                <m:t>0.13</m:t>
              </m:r>
            </m:den>
          </m:f>
          <m:r>
            <w:rPr>
              <w:rFonts w:ascii="Cambria Math" w:eastAsiaTheme="minorEastAsia" w:hAnsi="Cambria Math"/>
            </w:rPr>
            <m:t>=0.1923076</m:t>
          </m:r>
        </m:oMath>
      </m:oMathPara>
    </w:p>
    <w:p w14:paraId="59927857" w14:textId="12B4D886" w:rsidR="00392704" w:rsidRPr="00392704" w:rsidRDefault="00392704" w:rsidP="00DA23AC">
      <w:pPr>
        <w:rPr>
          <w:rFonts w:eastAsiaTheme="minorEastAsia"/>
        </w:rPr>
      </w:pPr>
      <m:oMathPara>
        <m:oMath>
          <m:r>
            <w:rPr>
              <w:rFonts w:ascii="Cambria Math" w:eastAsiaTheme="minorEastAsia" w:hAnsi="Cambria Math"/>
            </w:rPr>
            <m:t>Sarking ʎ=0.17, Thickness=0.003m</m:t>
          </m:r>
        </m:oMath>
      </m:oMathPara>
    </w:p>
    <w:p w14:paraId="3EE33511" w14:textId="53052DBB" w:rsidR="00392704" w:rsidRPr="00392704" w:rsidRDefault="00392704" w:rsidP="00DA23AC">
      <w:pPr>
        <w:rPr>
          <w:rFonts w:eastAsiaTheme="minorEastAsia"/>
        </w:rPr>
      </w:pPr>
      <m:oMathPara>
        <m:oMath>
          <m:r>
            <w:rPr>
              <w:rFonts w:ascii="Cambria Math" w:eastAsiaTheme="minorEastAsia" w:hAnsi="Cambria Math"/>
            </w:rPr>
            <m:t>Sarking R=</m:t>
          </m:r>
          <m:f>
            <m:fPr>
              <m:ctrlPr>
                <w:rPr>
                  <w:rFonts w:ascii="Cambria Math" w:eastAsiaTheme="minorEastAsia" w:hAnsi="Cambria Math"/>
                  <w:i/>
                </w:rPr>
              </m:ctrlPr>
            </m:fPr>
            <m:num>
              <m:r>
                <w:rPr>
                  <w:rFonts w:ascii="Cambria Math" w:eastAsiaTheme="minorEastAsia" w:hAnsi="Cambria Math"/>
                </w:rPr>
                <m:t>0.003</m:t>
              </m:r>
            </m:num>
            <m:den>
              <m:r>
                <w:rPr>
                  <w:rFonts w:ascii="Cambria Math" w:eastAsiaTheme="minorEastAsia" w:hAnsi="Cambria Math"/>
                </w:rPr>
                <m:t>0.17</m:t>
              </m:r>
            </m:den>
          </m:f>
          <m:r>
            <w:rPr>
              <w:rFonts w:ascii="Cambria Math" w:eastAsiaTheme="minorEastAsia" w:hAnsi="Cambria Math"/>
            </w:rPr>
            <m:t>=0.017647</m:t>
          </m:r>
        </m:oMath>
      </m:oMathPara>
    </w:p>
    <w:bookmarkEnd w:id="13"/>
    <w:p w14:paraId="08B84776" w14:textId="11924072" w:rsidR="00392704" w:rsidRPr="00392704" w:rsidRDefault="00392704" w:rsidP="00DA23AC">
      <w:pPr>
        <w:rPr>
          <w:rFonts w:eastAsiaTheme="minorEastAsia"/>
        </w:rPr>
      </w:pPr>
      <m:oMathPara>
        <m:oMath>
          <m:r>
            <w:rPr>
              <w:rFonts w:ascii="Cambria Math" w:eastAsiaTheme="minorEastAsia" w:hAnsi="Cambria Math"/>
            </w:rPr>
            <m:t>U=</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0.0045+0.1923076+0.017647</m:t>
              </m:r>
            </m:den>
          </m:f>
          <m:r>
            <w:rPr>
              <w:rFonts w:ascii="Cambria Math" w:eastAsiaTheme="minorEastAsia" w:hAnsi="Cambria Math"/>
            </w:rPr>
            <m:t>=4.66W/m²K</m:t>
          </m:r>
        </m:oMath>
      </m:oMathPara>
    </w:p>
    <w:p w14:paraId="070158C4" w14:textId="77777777" w:rsidR="00392704" w:rsidRPr="00392704" w:rsidRDefault="00392704" w:rsidP="00DA23AC">
      <w:pPr>
        <w:rPr>
          <w:rFonts w:eastAsiaTheme="minorEastAsia"/>
        </w:rPr>
      </w:pPr>
    </w:p>
    <w:p w14:paraId="5D00E371" w14:textId="32BEFD6D" w:rsidR="00E7369F" w:rsidRDefault="00E7369F" w:rsidP="00DA23AC">
      <w:pPr>
        <w:rPr>
          <w:rFonts w:eastAsiaTheme="minorEastAsia"/>
        </w:rPr>
      </w:pPr>
    </w:p>
    <w:p w14:paraId="640D1849" w14:textId="77777777" w:rsidR="00392704" w:rsidRDefault="00392704" w:rsidP="00DA23AC"/>
    <w:p w14:paraId="35E5FD39" w14:textId="750B4CA5" w:rsidR="00DA23AC" w:rsidRDefault="009A5745" w:rsidP="00DA23AC">
      <w:pPr>
        <w:pStyle w:val="Heading2"/>
      </w:pPr>
      <w:bookmarkStart w:id="14" w:name="_Toc3375942"/>
      <w:r w:rsidRPr="009A5745">
        <w:rPr>
          <w:noProof/>
          <w:lang w:eastAsia="en-GB"/>
        </w:rPr>
        <w:drawing>
          <wp:anchor distT="0" distB="0" distL="114300" distR="114300" simplePos="0" relativeHeight="251664384" behindDoc="0" locked="0" layoutInCell="1" allowOverlap="1" wp14:anchorId="5352A361" wp14:editId="1399A4D2">
            <wp:simplePos x="0" y="0"/>
            <wp:positionH relativeFrom="column">
              <wp:posOffset>-492374</wp:posOffset>
            </wp:positionH>
            <wp:positionV relativeFrom="paragraph">
              <wp:posOffset>227965</wp:posOffset>
            </wp:positionV>
            <wp:extent cx="3848100" cy="3474720"/>
            <wp:effectExtent l="0" t="0" r="0" b="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4133" t="33154" r="40484" b="12519"/>
                    <a:stretch/>
                  </pic:blipFill>
                  <pic:spPr bwMode="auto">
                    <a:xfrm>
                      <a:off x="0" y="0"/>
                      <a:ext cx="3848100" cy="3474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A23AC">
        <w:t>Floor</w:t>
      </w:r>
      <w:bookmarkEnd w:id="14"/>
    </w:p>
    <w:bookmarkEnd w:id="7"/>
    <w:p w14:paraId="40A49268" w14:textId="3674FAAE" w:rsidR="00DA23AC" w:rsidRDefault="009A5745" w:rsidP="00DA23AC">
      <w:r>
        <w:t xml:space="preserve">We were unable to test the floor type as it was covered and this was a non-intrusive inspection, due to the age of the building and the other building methods we are to assume that it is a solid masonry floor </w:t>
      </w:r>
      <w:r w:rsidR="008D72C8">
        <w:t>laid</w:t>
      </w:r>
      <w:r>
        <w:t xml:space="preserve"> on earth</w:t>
      </w:r>
      <w:r w:rsidR="008D72C8">
        <w:t>.</w:t>
      </w:r>
    </w:p>
    <w:p w14:paraId="5A9AA9F4" w14:textId="0854CBC2" w:rsidR="00DA23AC" w:rsidRPr="008D72C8" w:rsidRDefault="008D72C8" w:rsidP="00DA23AC">
      <w:pPr>
        <w:rPr>
          <w:rFonts w:eastAsiaTheme="minorEastAsia"/>
        </w:rPr>
      </w:pPr>
      <m:oMathPara>
        <m:oMath>
          <m:r>
            <w:rPr>
              <w:rFonts w:ascii="Cambria Math" w:hAnsi="Cambria Math"/>
            </w:rPr>
            <m:t>Floor ʎ=0.54, Thickness=0.508m</m:t>
          </m:r>
        </m:oMath>
      </m:oMathPara>
    </w:p>
    <w:p w14:paraId="38197F2F" w14:textId="180E3CC1" w:rsidR="008D72C8" w:rsidRPr="008D72C8" w:rsidRDefault="008D72C8" w:rsidP="00DA23AC">
      <w:pPr>
        <w:rPr>
          <w:rFonts w:eastAsiaTheme="minorEastAsia"/>
        </w:rPr>
      </w:pPr>
      <m:oMathPara>
        <m:oMath>
          <m:r>
            <w:rPr>
              <w:rFonts w:ascii="Cambria Math" w:hAnsi="Cambria Math"/>
            </w:rPr>
            <m:t>Floor R=</m:t>
          </m:r>
          <m:f>
            <m:fPr>
              <m:ctrlPr>
                <w:rPr>
                  <w:rFonts w:ascii="Cambria Math" w:hAnsi="Cambria Math"/>
                  <w:i/>
                </w:rPr>
              </m:ctrlPr>
            </m:fPr>
            <m:num>
              <m:r>
                <w:rPr>
                  <w:rFonts w:ascii="Cambria Math" w:hAnsi="Cambria Math"/>
                </w:rPr>
                <m:t>0.508</m:t>
              </m:r>
            </m:num>
            <m:den>
              <m:r>
                <w:rPr>
                  <w:rFonts w:ascii="Cambria Math" w:hAnsi="Cambria Math"/>
                </w:rPr>
                <m:t>0.54</m:t>
              </m:r>
            </m:den>
          </m:f>
          <m:r>
            <w:rPr>
              <w:rFonts w:ascii="Cambria Math" w:hAnsi="Cambria Math"/>
            </w:rPr>
            <m:t>=0.94074</m:t>
          </m:r>
        </m:oMath>
      </m:oMathPara>
    </w:p>
    <w:p w14:paraId="753D7EFE" w14:textId="63CEFE24" w:rsidR="008D72C8" w:rsidRPr="008D72C8" w:rsidRDefault="008D72C8" w:rsidP="00DA23AC">
      <w:pPr>
        <w:rPr>
          <w:rFonts w:eastAsiaTheme="minorEastAsia"/>
        </w:rPr>
      </w:pPr>
      <m:oMathPara>
        <m:oMath>
          <m:r>
            <w:rPr>
              <w:rFonts w:ascii="Cambria Math" w:eastAsiaTheme="minorEastAsia" w:hAnsi="Cambria Math"/>
            </w:rPr>
            <m:t>U=</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R</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0.94074</m:t>
              </m:r>
            </m:den>
          </m:f>
          <m:r>
            <w:rPr>
              <w:rFonts w:ascii="Cambria Math" w:eastAsiaTheme="minorEastAsia" w:hAnsi="Cambria Math"/>
            </w:rPr>
            <m:t>=1.06W/m²K</m:t>
          </m:r>
        </m:oMath>
      </m:oMathPara>
    </w:p>
    <w:p w14:paraId="1BC803EC" w14:textId="634B2F54" w:rsidR="00943688" w:rsidRDefault="00943688" w:rsidP="00DA23AC"/>
    <w:p w14:paraId="56638501" w14:textId="42F248E3" w:rsidR="00943688" w:rsidRDefault="00943688" w:rsidP="00DA23AC"/>
    <w:p w14:paraId="63E2F7EA" w14:textId="77777777" w:rsidR="00943688" w:rsidRDefault="00943688" w:rsidP="00DA23AC"/>
    <w:p w14:paraId="3A503B60" w14:textId="33029E3A" w:rsidR="00DA23AC" w:rsidRDefault="00DA23AC" w:rsidP="00DA23AC"/>
    <w:p w14:paraId="3F53FC7D" w14:textId="77777777" w:rsidR="009A5745" w:rsidRPr="00DA23AC" w:rsidRDefault="009A5745" w:rsidP="00DA23AC"/>
    <w:p w14:paraId="445ADBFB" w14:textId="77777777" w:rsidR="003970DD" w:rsidRPr="00E5433F" w:rsidRDefault="003970DD" w:rsidP="00E5433F"/>
    <w:p w14:paraId="064EC3B1" w14:textId="40AF1B02" w:rsidR="006B6014" w:rsidRDefault="006B6014" w:rsidP="006B6014">
      <w:pPr>
        <w:pStyle w:val="Heading1"/>
      </w:pPr>
      <w:bookmarkStart w:id="15" w:name="_Toc3375943"/>
      <w:r>
        <w:lastRenderedPageBreak/>
        <w:t>Recommendations</w:t>
      </w:r>
      <w:bookmarkEnd w:id="15"/>
    </w:p>
    <w:p w14:paraId="6B284447" w14:textId="7B141109" w:rsidR="002378F1" w:rsidRPr="002378F1" w:rsidRDefault="00CC113A" w:rsidP="002378F1">
      <w:r>
        <w:t>Any recommendations made will be for finding solutions to meet the minimum requirements of building regulations for existing dwellings, while there are a range of possibilities and methods for meeting the regulation requirements, the building is listed and the methods chosen will have to be approved by CADW and fit within the allowed budget for the project.</w:t>
      </w:r>
    </w:p>
    <w:p w14:paraId="58DB869C" w14:textId="559951CB" w:rsidR="00993C3B" w:rsidRDefault="00993C3B" w:rsidP="00993C3B">
      <w:pPr>
        <w:pStyle w:val="Heading2"/>
      </w:pPr>
      <w:bookmarkStart w:id="16" w:name="_Toc3375944"/>
      <w:r>
        <w:t>External Walls</w:t>
      </w:r>
      <w:bookmarkEnd w:id="16"/>
    </w:p>
    <w:p w14:paraId="27B822B9" w14:textId="75E3C77D" w:rsidR="00871C1E" w:rsidRDefault="00F010CA" w:rsidP="00871C1E">
      <w:r w:rsidRPr="00927D05">
        <w:rPr>
          <w:noProof/>
          <w:lang w:eastAsia="en-GB"/>
        </w:rPr>
        <w:drawing>
          <wp:anchor distT="0" distB="0" distL="114300" distR="114300" simplePos="0" relativeHeight="251669504" behindDoc="0" locked="0" layoutInCell="1" allowOverlap="1" wp14:anchorId="7028A2E6" wp14:editId="148EE39D">
            <wp:simplePos x="0" y="0"/>
            <wp:positionH relativeFrom="margin">
              <wp:posOffset>-57302</wp:posOffset>
            </wp:positionH>
            <wp:positionV relativeFrom="paragraph">
              <wp:posOffset>1213917</wp:posOffset>
            </wp:positionV>
            <wp:extent cx="2466975" cy="3913505"/>
            <wp:effectExtent l="0" t="0" r="952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4891" t="20269" r="59413" b="20736"/>
                    <a:stretch/>
                  </pic:blipFill>
                  <pic:spPr bwMode="auto">
                    <a:xfrm>
                      <a:off x="0" y="0"/>
                      <a:ext cx="2466975" cy="3913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7D05">
        <w:t>The External walls U Value is relatively good for a building of this age simply due to the large masonry walls, for finding a solution for improving the U value it will have to be internally due to the building being originally lime mortar and CADW would require it to be finished in that way. Although that would be the preferred method it will be to costly to alter any of the external walls such as hacking off and re-rendering and not fit within the budget</w:t>
      </w:r>
      <w:r w:rsidR="00D13FEA">
        <w:t>. The solution is to fix it from the inside with dense and thick insulation plasterboard.</w:t>
      </w:r>
    </w:p>
    <w:p w14:paraId="1C6AEE77" w14:textId="77777777" w:rsidR="00F010CA" w:rsidRPr="00660039" w:rsidRDefault="00F010CA" w:rsidP="00F010CA">
      <w:pPr>
        <w:rPr>
          <w:rFonts w:eastAsiaTheme="minorEastAsia"/>
        </w:rPr>
      </w:pPr>
      <m:oMathPara>
        <m:oMath>
          <m:r>
            <w:rPr>
              <w:rFonts w:ascii="Cambria Math" w:hAnsi="Cambria Math"/>
            </w:rPr>
            <m:t>render ʎ=0.80, Thickness=0.015m</m:t>
          </m:r>
        </m:oMath>
      </m:oMathPara>
    </w:p>
    <w:p w14:paraId="4D4B1CAD" w14:textId="77777777" w:rsidR="00F010CA" w:rsidRPr="00660039" w:rsidRDefault="00F010CA" w:rsidP="00F010CA">
      <w:pPr>
        <w:rPr>
          <w:rFonts w:eastAsiaTheme="minorEastAsia"/>
        </w:rPr>
      </w:pPr>
      <m:oMathPara>
        <m:oMath>
          <m:r>
            <w:rPr>
              <w:rFonts w:ascii="Cambria Math" w:eastAsiaTheme="minorEastAsia" w:hAnsi="Cambria Math"/>
            </w:rPr>
            <m:t>Render r=</m:t>
          </m:r>
          <m:f>
            <m:fPr>
              <m:ctrlPr>
                <w:rPr>
                  <w:rFonts w:ascii="Cambria Math" w:eastAsiaTheme="minorEastAsia" w:hAnsi="Cambria Math"/>
                  <w:i/>
                </w:rPr>
              </m:ctrlPr>
            </m:fPr>
            <m:num>
              <m:r>
                <w:rPr>
                  <w:rFonts w:ascii="Cambria Math" w:eastAsiaTheme="minorEastAsia" w:hAnsi="Cambria Math"/>
                </w:rPr>
                <m:t>0.015</m:t>
              </m:r>
            </m:num>
            <m:den>
              <m:r>
                <w:rPr>
                  <w:rFonts w:ascii="Cambria Math" w:eastAsiaTheme="minorEastAsia" w:hAnsi="Cambria Math"/>
                </w:rPr>
                <m:t>0.80</m:t>
              </m:r>
            </m:den>
          </m:f>
          <m:r>
            <w:rPr>
              <w:rFonts w:ascii="Cambria Math" w:eastAsiaTheme="minorEastAsia" w:hAnsi="Cambria Math"/>
            </w:rPr>
            <m:t>=0.01875</m:t>
          </m:r>
        </m:oMath>
      </m:oMathPara>
    </w:p>
    <w:p w14:paraId="559803B2" w14:textId="77777777" w:rsidR="00F010CA" w:rsidRPr="00660039" w:rsidRDefault="00F010CA" w:rsidP="00F010CA">
      <w:pPr>
        <w:rPr>
          <w:rFonts w:eastAsiaTheme="minorEastAsia"/>
        </w:rPr>
      </w:pPr>
      <m:oMathPara>
        <m:oMath>
          <m:r>
            <w:rPr>
              <w:rFonts w:ascii="Cambria Math" w:eastAsiaTheme="minorEastAsia" w:hAnsi="Cambria Math"/>
            </w:rPr>
            <m:t>Air gap ʎ=0.20, Thickness=0.015m</m:t>
          </m:r>
        </m:oMath>
      </m:oMathPara>
    </w:p>
    <w:p w14:paraId="43D29E41" w14:textId="77777777" w:rsidR="00F010CA" w:rsidRPr="00660039" w:rsidRDefault="00F010CA" w:rsidP="00F010CA">
      <w:pPr>
        <w:rPr>
          <w:rFonts w:eastAsiaTheme="minorEastAsia"/>
        </w:rPr>
      </w:pPr>
      <m:oMathPara>
        <m:oMath>
          <m:r>
            <w:rPr>
              <w:rFonts w:ascii="Cambria Math" w:eastAsiaTheme="minorEastAsia" w:hAnsi="Cambria Math"/>
            </w:rPr>
            <m:t>Air r=</m:t>
          </m:r>
          <m:f>
            <m:fPr>
              <m:ctrlPr>
                <w:rPr>
                  <w:rFonts w:ascii="Cambria Math" w:eastAsiaTheme="minorEastAsia" w:hAnsi="Cambria Math"/>
                  <w:i/>
                </w:rPr>
              </m:ctrlPr>
            </m:fPr>
            <m:num>
              <m:r>
                <w:rPr>
                  <w:rFonts w:ascii="Cambria Math" w:eastAsiaTheme="minorEastAsia" w:hAnsi="Cambria Math"/>
                </w:rPr>
                <m:t>0.015</m:t>
              </m:r>
            </m:num>
            <m:den>
              <m:r>
                <w:rPr>
                  <w:rFonts w:ascii="Cambria Math" w:eastAsiaTheme="minorEastAsia" w:hAnsi="Cambria Math"/>
                </w:rPr>
                <m:t>0.20</m:t>
              </m:r>
            </m:den>
          </m:f>
          <m:r>
            <w:rPr>
              <w:rFonts w:ascii="Cambria Math" w:eastAsiaTheme="minorEastAsia" w:hAnsi="Cambria Math"/>
            </w:rPr>
            <m:t>=0.075</m:t>
          </m:r>
        </m:oMath>
      </m:oMathPara>
    </w:p>
    <w:p w14:paraId="020DEE3F" w14:textId="2A559B5C" w:rsidR="00F010CA" w:rsidRPr="00660039" w:rsidRDefault="00F010CA" w:rsidP="00F010CA">
      <w:pPr>
        <w:rPr>
          <w:rFonts w:eastAsiaTheme="minorEastAsia"/>
        </w:rPr>
      </w:pPr>
      <m:oMathPara>
        <m:oMath>
          <m:r>
            <w:rPr>
              <w:rFonts w:ascii="Cambria Math" w:eastAsiaTheme="minorEastAsia" w:hAnsi="Cambria Math"/>
            </w:rPr>
            <m:t>Plasterboard ʎ=0.19, Thickness=0.0125m</m:t>
          </m:r>
        </m:oMath>
      </m:oMathPara>
    </w:p>
    <w:p w14:paraId="6B799710" w14:textId="0225B369" w:rsidR="00F010CA" w:rsidRPr="00660039" w:rsidRDefault="00F010CA" w:rsidP="00F010CA">
      <w:pPr>
        <w:rPr>
          <w:rFonts w:eastAsiaTheme="minorEastAsia"/>
        </w:rPr>
      </w:pPr>
      <m:oMathPara>
        <m:oMath>
          <m:r>
            <w:rPr>
              <w:rFonts w:ascii="Cambria Math" w:eastAsiaTheme="minorEastAsia" w:hAnsi="Cambria Math"/>
            </w:rPr>
            <m:t>Plasterboard r=</m:t>
          </m:r>
          <m:f>
            <m:fPr>
              <m:ctrlPr>
                <w:rPr>
                  <w:rFonts w:ascii="Cambria Math" w:eastAsiaTheme="minorEastAsia" w:hAnsi="Cambria Math"/>
                  <w:i/>
                </w:rPr>
              </m:ctrlPr>
            </m:fPr>
            <m:num>
              <m:r>
                <w:rPr>
                  <w:rFonts w:ascii="Cambria Math" w:eastAsiaTheme="minorEastAsia" w:hAnsi="Cambria Math"/>
                </w:rPr>
                <m:t>0.0125</m:t>
              </m:r>
            </m:num>
            <m:den>
              <m:r>
                <w:rPr>
                  <w:rFonts w:ascii="Cambria Math" w:eastAsiaTheme="minorEastAsia" w:hAnsi="Cambria Math"/>
                </w:rPr>
                <m:t>0.19</m:t>
              </m:r>
            </m:den>
          </m:f>
          <m:r>
            <w:rPr>
              <w:rFonts w:ascii="Cambria Math" w:eastAsiaTheme="minorEastAsia" w:hAnsi="Cambria Math"/>
            </w:rPr>
            <m:t>=0.065</m:t>
          </m:r>
        </m:oMath>
      </m:oMathPara>
    </w:p>
    <w:p w14:paraId="32A53927" w14:textId="77777777" w:rsidR="00F010CA" w:rsidRPr="00C256DC" w:rsidRDefault="00F010CA" w:rsidP="00F010CA">
      <w:pPr>
        <w:rPr>
          <w:rFonts w:eastAsiaTheme="minorEastAsia"/>
        </w:rPr>
      </w:pPr>
      <m:oMathPara>
        <m:oMath>
          <m:r>
            <w:rPr>
              <w:rFonts w:ascii="Cambria Math" w:eastAsiaTheme="minorEastAsia" w:hAnsi="Cambria Math"/>
            </w:rPr>
            <m:t>Main wall ʎ=1.56, Thickness=0.6m</m:t>
          </m:r>
        </m:oMath>
      </m:oMathPara>
    </w:p>
    <w:p w14:paraId="078E4CC9" w14:textId="3ED6970B" w:rsidR="00F010CA" w:rsidRPr="00F010CA" w:rsidRDefault="00F010CA" w:rsidP="00F010CA">
      <w:pPr>
        <w:rPr>
          <w:rFonts w:eastAsiaTheme="minorEastAsia"/>
        </w:rPr>
      </w:pPr>
      <m:oMathPara>
        <m:oMath>
          <m:r>
            <w:rPr>
              <w:rFonts w:ascii="Cambria Math" w:eastAsiaTheme="minorEastAsia" w:hAnsi="Cambria Math"/>
            </w:rPr>
            <m:t>Main wall r=</m:t>
          </m:r>
          <m:f>
            <m:fPr>
              <m:ctrlPr>
                <w:rPr>
                  <w:rFonts w:ascii="Cambria Math" w:eastAsiaTheme="minorEastAsia" w:hAnsi="Cambria Math"/>
                  <w:i/>
                </w:rPr>
              </m:ctrlPr>
            </m:fPr>
            <m:num>
              <m:r>
                <w:rPr>
                  <w:rFonts w:ascii="Cambria Math" w:eastAsiaTheme="minorEastAsia" w:hAnsi="Cambria Math"/>
                </w:rPr>
                <m:t>0.6</m:t>
              </m:r>
            </m:num>
            <m:den>
              <m:r>
                <w:rPr>
                  <w:rFonts w:ascii="Cambria Math" w:eastAsiaTheme="minorEastAsia" w:hAnsi="Cambria Math"/>
                </w:rPr>
                <m:t>1.56</m:t>
              </m:r>
            </m:den>
          </m:f>
          <m:r>
            <w:rPr>
              <w:rFonts w:ascii="Cambria Math" w:eastAsiaTheme="minorEastAsia" w:hAnsi="Cambria Math"/>
            </w:rPr>
            <m:t>=0.38</m:t>
          </m:r>
        </m:oMath>
      </m:oMathPara>
    </w:p>
    <w:p w14:paraId="496D50DF" w14:textId="1532C94D" w:rsidR="00F010CA" w:rsidRPr="00F010CA" w:rsidRDefault="00F010CA" w:rsidP="00F010CA">
      <w:pPr>
        <w:rPr>
          <w:rFonts w:eastAsiaTheme="minorEastAsia"/>
        </w:rPr>
      </w:pPr>
      <m:oMathPara>
        <m:oMath>
          <m:r>
            <w:rPr>
              <w:rFonts w:ascii="Cambria Math" w:eastAsiaTheme="minorEastAsia" w:hAnsi="Cambria Math"/>
            </w:rPr>
            <m:t>Phenolic Foam ʎ=0.020, Thickness=0.025m</m:t>
          </m:r>
        </m:oMath>
      </m:oMathPara>
    </w:p>
    <w:p w14:paraId="122D54F4" w14:textId="6F15043A" w:rsidR="00F010CA" w:rsidRPr="00F010CA" w:rsidRDefault="00F010CA" w:rsidP="00F010CA">
      <w:pPr>
        <w:rPr>
          <w:rFonts w:eastAsiaTheme="minorEastAsia"/>
        </w:rPr>
      </w:pPr>
      <m:oMathPara>
        <m:oMath>
          <m:r>
            <w:rPr>
              <w:rFonts w:ascii="Cambria Math" w:eastAsiaTheme="minorEastAsia" w:hAnsi="Cambria Math"/>
            </w:rPr>
            <m:t>Phenolic Foam r=</m:t>
          </m:r>
          <m:f>
            <m:fPr>
              <m:ctrlPr>
                <w:rPr>
                  <w:rFonts w:ascii="Cambria Math" w:eastAsiaTheme="minorEastAsia" w:hAnsi="Cambria Math"/>
                  <w:i/>
                </w:rPr>
              </m:ctrlPr>
            </m:fPr>
            <m:num>
              <m:r>
                <w:rPr>
                  <w:rFonts w:ascii="Cambria Math" w:eastAsiaTheme="minorEastAsia" w:hAnsi="Cambria Math"/>
                </w:rPr>
                <m:t>0.025</m:t>
              </m:r>
            </m:num>
            <m:den>
              <m:r>
                <w:rPr>
                  <w:rFonts w:ascii="Cambria Math" w:eastAsiaTheme="minorEastAsia" w:hAnsi="Cambria Math"/>
                </w:rPr>
                <m:t>0.020</m:t>
              </m:r>
            </m:den>
          </m:f>
          <m:r>
            <w:rPr>
              <w:rFonts w:ascii="Cambria Math" w:eastAsiaTheme="minorEastAsia" w:hAnsi="Cambria Math"/>
            </w:rPr>
            <m:t>=1.25</m:t>
          </m:r>
        </m:oMath>
      </m:oMathPara>
    </w:p>
    <w:p w14:paraId="792476A9" w14:textId="6EA45D88" w:rsidR="00F010CA" w:rsidRPr="00943688" w:rsidRDefault="00F010CA" w:rsidP="00F010CA">
      <w:pPr>
        <w:rPr>
          <w:rFonts w:eastAsiaTheme="minorEastAsia"/>
        </w:rPr>
      </w:pPr>
      <m:oMathPara>
        <m:oMath>
          <m:r>
            <w:rPr>
              <w:rFonts w:ascii="Cambria Math" w:eastAsiaTheme="minorEastAsia" w:hAnsi="Cambria Math"/>
            </w:rPr>
            <m:t>U=</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0.01875+0.075+0.065+0.38+1.25</m:t>
              </m:r>
            </m:den>
          </m:f>
          <m:r>
            <w:rPr>
              <w:rFonts w:ascii="Cambria Math" w:eastAsiaTheme="minorEastAsia" w:hAnsi="Cambria Math"/>
            </w:rPr>
            <m:t>=0.55W/m²K</m:t>
          </m:r>
        </m:oMath>
      </m:oMathPara>
    </w:p>
    <w:p w14:paraId="1C58B922" w14:textId="627889F4" w:rsidR="00927D05" w:rsidRDefault="00927D05" w:rsidP="00871C1E"/>
    <w:p w14:paraId="455130FA" w14:textId="4632850F" w:rsidR="00927D05" w:rsidRDefault="00927D05" w:rsidP="00871C1E"/>
    <w:p w14:paraId="1B276280" w14:textId="64F989F5" w:rsidR="00927D05" w:rsidRDefault="00927D05" w:rsidP="00871C1E"/>
    <w:p w14:paraId="542E5CBC" w14:textId="6667934D" w:rsidR="00927D05" w:rsidRDefault="00927D05" w:rsidP="00871C1E"/>
    <w:p w14:paraId="2E8AE7BC" w14:textId="5D52B8E6" w:rsidR="00927D05" w:rsidRDefault="00927D05" w:rsidP="00871C1E"/>
    <w:p w14:paraId="498C43B1" w14:textId="7E1107AB" w:rsidR="00927D05" w:rsidRDefault="00927D05" w:rsidP="00871C1E"/>
    <w:p w14:paraId="6E602FAB" w14:textId="66E361D1" w:rsidR="00927D05" w:rsidRDefault="00927D05" w:rsidP="00871C1E"/>
    <w:p w14:paraId="35C6AFF5" w14:textId="77777777" w:rsidR="00927D05" w:rsidRPr="00871C1E" w:rsidRDefault="00927D05" w:rsidP="00871C1E"/>
    <w:p w14:paraId="2BF58FCF" w14:textId="58663EEE" w:rsidR="00993C3B" w:rsidRDefault="00993C3B" w:rsidP="00993C3B">
      <w:pPr>
        <w:pStyle w:val="Heading2"/>
      </w:pPr>
      <w:bookmarkStart w:id="17" w:name="_Toc3375945"/>
      <w:r>
        <w:lastRenderedPageBreak/>
        <w:t>Windows</w:t>
      </w:r>
      <w:bookmarkEnd w:id="17"/>
    </w:p>
    <w:p w14:paraId="20BA79FB" w14:textId="53FC9285" w:rsidR="0042382E" w:rsidRDefault="00631341" w:rsidP="0042382E">
      <w:r w:rsidRPr="00631341">
        <w:rPr>
          <w:noProof/>
          <w:lang w:eastAsia="en-GB"/>
        </w:rPr>
        <w:drawing>
          <wp:anchor distT="0" distB="0" distL="114300" distR="114300" simplePos="0" relativeHeight="251668480" behindDoc="0" locked="0" layoutInCell="1" allowOverlap="1" wp14:anchorId="36D2B9B9" wp14:editId="176CF304">
            <wp:simplePos x="0" y="0"/>
            <wp:positionH relativeFrom="column">
              <wp:posOffset>-351486</wp:posOffset>
            </wp:positionH>
            <wp:positionV relativeFrom="paragraph">
              <wp:posOffset>96164</wp:posOffset>
            </wp:positionV>
            <wp:extent cx="2624455" cy="2625725"/>
            <wp:effectExtent l="0" t="0" r="4445" b="317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24455" cy="2625725"/>
                    </a:xfrm>
                    <a:prstGeom prst="rect">
                      <a:avLst/>
                    </a:prstGeom>
                  </pic:spPr>
                </pic:pic>
              </a:graphicData>
            </a:graphic>
            <wp14:sizeRelH relativeFrom="page">
              <wp14:pctWidth>0</wp14:pctWidth>
            </wp14:sizeRelH>
            <wp14:sizeRelV relativeFrom="page">
              <wp14:pctHeight>0</wp14:pctHeight>
            </wp14:sizeRelV>
          </wp:anchor>
        </w:drawing>
      </w:r>
      <w:r w:rsidR="000218BD">
        <w:t xml:space="preserve">The Windows on the building are likely to have the highest U value of all the component in the building. Recommendations for increasing the U value would be to replace the units with modern UPVC double or triple glazed units </w:t>
      </w:r>
      <w:r w:rsidR="000A3F95">
        <w:t>which will roughly have u values of 1.2-3.7W/m</w:t>
      </w:r>
      <w:r w:rsidR="000A3F95">
        <w:rPr>
          <w:rFonts w:cstheme="minorHAnsi"/>
        </w:rPr>
        <w:t>²</w:t>
      </w:r>
      <w:r w:rsidR="000A3F95">
        <w:t>K for double glazing which is variable by glass thickness and coating and gas filled, and triple glazing being below 1W/m</w:t>
      </w:r>
      <w:r w:rsidR="000A3F95">
        <w:rPr>
          <w:rFonts w:cstheme="minorHAnsi"/>
        </w:rPr>
        <w:t>²</w:t>
      </w:r>
      <w:r w:rsidR="000A3F95">
        <w:t>K</w:t>
      </w:r>
      <w:r w:rsidR="00D66E45">
        <w:t xml:space="preserve">. </w:t>
      </w:r>
      <w:r>
        <w:t>CADW are likely to ask to keep the original windows to maintain the buildings character so there will have to be further methods to ensure a good U value will be met whilst the original windows are present. An option is an internal window such as a double-glazed unit fitted internally.</w:t>
      </w:r>
    </w:p>
    <w:p w14:paraId="31D8F94A" w14:textId="5C86AA2A" w:rsidR="00927D05" w:rsidRDefault="00B7671F" w:rsidP="00993C3B">
      <w:r>
        <w:rPr>
          <w:noProof/>
          <w:lang w:eastAsia="en-GB"/>
        </w:rPr>
        <mc:AlternateContent>
          <mc:Choice Requires="wps">
            <w:drawing>
              <wp:anchor distT="45720" distB="45720" distL="114300" distR="114300" simplePos="0" relativeHeight="251672576" behindDoc="0" locked="0" layoutInCell="1" allowOverlap="1" wp14:anchorId="34FDEFDC" wp14:editId="32FC1D12">
                <wp:simplePos x="0" y="0"/>
                <wp:positionH relativeFrom="column">
                  <wp:posOffset>21895</wp:posOffset>
                </wp:positionH>
                <wp:positionV relativeFrom="paragraph">
                  <wp:posOffset>550799</wp:posOffset>
                </wp:positionV>
                <wp:extent cx="2360930" cy="1038225"/>
                <wp:effectExtent l="0" t="0" r="0" b="952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38225"/>
                        </a:xfrm>
                        <a:prstGeom prst="rect">
                          <a:avLst/>
                        </a:prstGeom>
                        <a:solidFill>
                          <a:srgbClr val="FFFFFF"/>
                        </a:solidFill>
                        <a:ln w="9525">
                          <a:noFill/>
                          <a:miter lim="800000"/>
                          <a:headEnd/>
                          <a:tailEnd/>
                        </a:ln>
                      </wps:spPr>
                      <wps:txbx>
                        <w:txbxContent>
                          <w:p w14:paraId="5A3C548A" w14:textId="1E5547B0" w:rsidR="003970DD" w:rsidRDefault="003970DD">
                            <w:r w:rsidRPr="00B7671F">
                              <w:t>https://retrofit.support/detail/49/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4FDEFDC" id="_x0000_t202" coordsize="21600,21600" o:spt="202" path="m,l,21600r21600,l21600,xe">
                <v:stroke joinstyle="miter"/>
                <v:path gradientshapeok="t" o:connecttype="rect"/>
              </v:shapetype>
              <v:shape id="Text Box 2" o:spid="_x0000_s1045" type="#_x0000_t202" style="position:absolute;margin-left:1.7pt;margin-top:43.35pt;width:185.9pt;height:81.75pt;z-index:2516725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" stroked="f">
                <v:textbox>
                  <w:txbxContent>
                    <w:p w14:paraId="5A3C548A" w14:textId="1E5547B0" w:rsidR="003970DD" w:rsidRDefault="003970DD">
                      <w:r w:rsidRPr="00B7671F">
                        <w:t>https://retrofit.support/detail/49/</w:t>
                      </w:r>
                    </w:p>
                  </w:txbxContent>
                </v:textbox>
                <w10:wrap type="square"/>
              </v:shape>
            </w:pict>
          </mc:Fallback>
        </mc:AlternateContent>
      </w:r>
      <w:r w:rsidR="00631341">
        <w:t xml:space="preserve">It will comprise of maintaining the original head, jam and pane of glass and internally place a </w:t>
      </w:r>
      <w:r w:rsidR="00F010CA">
        <w:t>double-glazed</w:t>
      </w:r>
      <w:r w:rsidR="00631341">
        <w:t xml:space="preserve"> unit which will comprise of a gas filled cavity</w:t>
      </w:r>
      <w:r w:rsidR="00EB0E42">
        <w:t>, the glass will have a low e coating on the outer pane, the double glazing alone of this type will by far meet the requirements for U values and is expected to be around 1.1W/m</w:t>
      </w:r>
      <w:r w:rsidR="00EB0E42">
        <w:rPr>
          <w:rFonts w:cstheme="minorHAnsi"/>
        </w:rPr>
        <w:t>²</w:t>
      </w:r>
      <w:r w:rsidR="00EB0E42">
        <w:t>K and then the addition layers of air and glass from the secondary original window unit will apply a further reduction in heat transfer.</w:t>
      </w:r>
    </w:p>
    <w:p w14:paraId="1AAD8EDC" w14:textId="26AD9889" w:rsidR="0042382E" w:rsidRDefault="00993C3B" w:rsidP="0042382E">
      <w:pPr>
        <w:pStyle w:val="Heading2"/>
      </w:pPr>
      <w:bookmarkStart w:id="18" w:name="_Toc3375946"/>
      <w:r>
        <w:t>Doors</w:t>
      </w:r>
      <w:bookmarkEnd w:id="18"/>
    </w:p>
    <w:p w14:paraId="6490F3D4" w14:textId="6CC194F6" w:rsidR="0042382E" w:rsidRPr="0042382E" w:rsidRDefault="00392704" w:rsidP="0042382E">
      <w:pPr>
        <w:pStyle w:val="Heading2"/>
      </w:pPr>
      <w:bookmarkStart w:id="19" w:name="_Toc3375947"/>
      <w:r w:rsidRPr="0042382E">
        <w:rPr>
          <w:noProof/>
          <w:lang w:eastAsia="en-GB"/>
        </w:rPr>
        <w:drawing>
          <wp:anchor distT="0" distB="0" distL="114300" distR="114300" simplePos="0" relativeHeight="251665408" behindDoc="0" locked="0" layoutInCell="1" allowOverlap="1" wp14:anchorId="5473CB65" wp14:editId="1B16A855">
            <wp:simplePos x="0" y="0"/>
            <wp:positionH relativeFrom="column">
              <wp:posOffset>-424510</wp:posOffset>
            </wp:positionH>
            <wp:positionV relativeFrom="paragraph">
              <wp:posOffset>154178</wp:posOffset>
            </wp:positionV>
            <wp:extent cx="2884170" cy="255270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884170" cy="2552700"/>
                    </a:xfrm>
                    <a:prstGeom prst="rect">
                      <a:avLst/>
                    </a:prstGeom>
                  </pic:spPr>
                </pic:pic>
              </a:graphicData>
            </a:graphic>
            <wp14:sizeRelH relativeFrom="page">
              <wp14:pctWidth>0</wp14:pctWidth>
            </wp14:sizeRelH>
            <wp14:sizeRelV relativeFrom="page">
              <wp14:pctHeight>0</wp14:pctHeight>
            </wp14:sizeRelV>
          </wp:anchor>
        </w:drawing>
      </w:r>
      <w:bookmarkEnd w:id="19"/>
    </w:p>
    <w:p w14:paraId="36ABD8B8" w14:textId="353AFCD4" w:rsidR="0042382E" w:rsidRDefault="00184F36" w:rsidP="00993C3B">
      <w:r>
        <w:rPr>
          <w:noProof/>
          <w:lang w:eastAsia="en-GB"/>
        </w:rPr>
        <mc:AlternateContent>
          <mc:Choice Requires="wps">
            <w:drawing>
              <wp:anchor distT="45720" distB="45720" distL="114300" distR="114300" simplePos="0" relativeHeight="251667456" behindDoc="0" locked="0" layoutInCell="1" allowOverlap="1" wp14:anchorId="400D19CD" wp14:editId="47340ECD">
                <wp:simplePos x="0" y="0"/>
                <wp:positionH relativeFrom="column">
                  <wp:posOffset>-182880</wp:posOffset>
                </wp:positionH>
                <wp:positionV relativeFrom="paragraph">
                  <wp:posOffset>2601595</wp:posOffset>
                </wp:positionV>
                <wp:extent cx="2620010" cy="636270"/>
                <wp:effectExtent l="0" t="0" r="889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0010" cy="636270"/>
                        </a:xfrm>
                        <a:prstGeom prst="rect">
                          <a:avLst/>
                        </a:prstGeom>
                        <a:solidFill>
                          <a:srgbClr val="FFFFFF"/>
                        </a:solidFill>
                        <a:ln w="9525">
                          <a:noFill/>
                          <a:miter lim="800000"/>
                          <a:headEnd/>
                          <a:tailEnd/>
                        </a:ln>
                      </wps:spPr>
                      <wps:txbx>
                        <w:txbxContent>
                          <w:p w14:paraId="71DA824D" w14:textId="434EF305" w:rsidR="003970DD" w:rsidRPr="00EF4D4A" w:rsidRDefault="003970DD">
                            <w:pPr>
                              <w:rPr>
                                <w:sz w:val="18"/>
                              </w:rPr>
                            </w:pPr>
                            <w:r w:rsidRPr="00EF4D4A">
                              <w:rPr>
                                <w:sz w:val="18"/>
                              </w:rPr>
                              <w:t>https://www.britelitewindows.co.uk/news/what-is-a-composite-door/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0D19CD" id="_x0000_s1046" type="#_x0000_t202" style="position:absolute;margin-left:-14.4pt;margin-top:204.85pt;width:206.3pt;height:50.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" stroked="f">
                <v:textbox>
                  <w:txbxContent>
                    <w:p w14:paraId="71DA824D" w14:textId="434EF305" w:rsidR="003970DD" w:rsidRPr="00EF4D4A" w:rsidRDefault="003970DD">
                      <w:pPr>
                        <w:rPr>
                          <w:sz w:val="18"/>
                        </w:rPr>
                      </w:pPr>
                      <w:r w:rsidRPr="00EF4D4A">
                        <w:rPr>
                          <w:sz w:val="18"/>
                        </w:rPr>
                        <w:t>https://www.britelitewindows.co.uk/news/what-is-a-composite-door/</w:t>
                      </w:r>
                    </w:p>
                  </w:txbxContent>
                </v:textbox>
                <w10:wrap type="square"/>
              </v:shape>
            </w:pict>
          </mc:Fallback>
        </mc:AlternateContent>
      </w:r>
      <w:r w:rsidR="00C902D9">
        <w:t xml:space="preserve">The solid timber door </w:t>
      </w:r>
      <w:r w:rsidR="001A1178">
        <w:t xml:space="preserve">is poor in terms of the thermal performance of a door </w:t>
      </w:r>
      <w:r w:rsidR="0042382E">
        <w:t xml:space="preserve">and it a place that can be greatly improved at relatively low cost be replacing the whole unit, new composite doors </w:t>
      </w:r>
      <w:r w:rsidR="007A6C20">
        <w:t xml:space="preserve">are designed to both efficient and </w:t>
      </w:r>
      <w:r w:rsidR="00EF4D4A">
        <w:t>long-lasting</w:t>
      </w:r>
      <w:r w:rsidR="007A6C20">
        <w:t xml:space="preserve"> </w:t>
      </w:r>
      <w:r w:rsidR="00EF4D4A">
        <w:t>coatings against weather, the design allows them to use steel reinforcing for strength with a polyurethane foam core for insulation. These doors a relatively new and will easily meet the required U Values by Listed building control. These Insulated and better sealed doors offer U values of around 1.0W/m</w:t>
      </w:r>
      <w:r w:rsidR="00EF4D4A">
        <w:rPr>
          <w:rFonts w:cstheme="minorHAnsi"/>
        </w:rPr>
        <w:t>²</w:t>
      </w:r>
      <w:r w:rsidR="00EF4D4A">
        <w:t>K compared to the building regulations wanting a maximum of around 1.8W/m</w:t>
      </w:r>
      <w:r w:rsidR="00EF4D4A">
        <w:rPr>
          <w:rFonts w:cstheme="minorHAnsi"/>
        </w:rPr>
        <w:t>²</w:t>
      </w:r>
      <w:r w:rsidR="00EF4D4A">
        <w:t>K. It is even possible to go lower with better quality products such</w:t>
      </w:r>
      <w:r>
        <w:t xml:space="preserve"> “THERMOSECUR”</w:t>
      </w:r>
      <w:r w:rsidR="00EF4D4A">
        <w:t xml:space="preserve"> a</w:t>
      </w:r>
      <w:r>
        <w:t>s by eliminating thermal bridging by using a more sealed unit with less joins and gaps providing a better insulation, they have successfully manage to reducing the U value of their composite door down to 0.49W/m</w:t>
      </w:r>
      <w:r>
        <w:rPr>
          <w:rFonts w:cstheme="minorHAnsi"/>
        </w:rPr>
        <w:t>²</w:t>
      </w:r>
      <w:r>
        <w:t>K</w:t>
      </w:r>
      <w:sdt>
        <w:sdtPr>
          <w:id w:val="-1947910007"/>
          <w:citation/>
        </w:sdtPr>
        <w:sdtEndPr/>
        <w:sdtContent>
          <w:r>
            <w:fldChar w:fldCharType="begin"/>
          </w:r>
          <w:r>
            <w:instrText xml:space="preserve"> CITATION Ber12 \l 2057 </w:instrText>
          </w:r>
          <w:r>
            <w:fldChar w:fldCharType="separate"/>
          </w:r>
          <w:r>
            <w:rPr>
              <w:noProof/>
            </w:rPr>
            <w:t xml:space="preserve"> (Berizzi, 2012)</w:t>
          </w:r>
          <w:r>
            <w:fldChar w:fldCharType="end"/>
          </w:r>
        </w:sdtContent>
      </w:sdt>
      <w:r>
        <w:t xml:space="preserve">  </w:t>
      </w:r>
    </w:p>
    <w:p w14:paraId="33021640" w14:textId="123A0245" w:rsidR="00EB0E42" w:rsidRDefault="00EB0E42" w:rsidP="00993C3B"/>
    <w:p w14:paraId="5675CDC2" w14:textId="77777777" w:rsidR="00EB0E42" w:rsidRDefault="00EB0E42" w:rsidP="00993C3B"/>
    <w:p w14:paraId="2CD2EF8C" w14:textId="39E6F87A" w:rsidR="00993C3B" w:rsidRDefault="00993C3B" w:rsidP="00B7671F">
      <w:pPr>
        <w:pStyle w:val="Heading2"/>
      </w:pPr>
      <w:bookmarkStart w:id="20" w:name="_Toc3375948"/>
      <w:r>
        <w:lastRenderedPageBreak/>
        <w:t>Roof</w:t>
      </w:r>
      <w:bookmarkEnd w:id="20"/>
    </w:p>
    <w:p w14:paraId="6CD72F11" w14:textId="492C1AF8" w:rsidR="00BB53CA" w:rsidRDefault="00BB53CA" w:rsidP="00BB53CA"/>
    <w:p w14:paraId="21A34466" w14:textId="0214A69A" w:rsidR="00BB53CA" w:rsidRDefault="00BB53CA" w:rsidP="00BB53CA">
      <w:r w:rsidRPr="00BB53CA">
        <w:drawing>
          <wp:anchor distT="0" distB="0" distL="114300" distR="114300" simplePos="0" relativeHeight="251674624" behindDoc="0" locked="0" layoutInCell="1" allowOverlap="1" wp14:anchorId="57729F56" wp14:editId="04E57CE1">
            <wp:simplePos x="0" y="0"/>
            <wp:positionH relativeFrom="margin">
              <wp:posOffset>-497612</wp:posOffset>
            </wp:positionH>
            <wp:positionV relativeFrom="paragraph">
              <wp:posOffset>133248</wp:posOffset>
            </wp:positionV>
            <wp:extent cx="3687445" cy="3203575"/>
            <wp:effectExtent l="0" t="0" r="825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9741" t="26017" r="44991" b="21944"/>
                    <a:stretch/>
                  </pic:blipFill>
                  <pic:spPr bwMode="auto">
                    <a:xfrm>
                      <a:off x="0" y="0"/>
                      <a:ext cx="3687445" cy="3203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The roof had a low U value due to having no insulation in the rafters, it is important to Insulate this space whilst maintain a breathable area to reduce the chance of condensation and causing damp/rot amongst the roof space. To solve this, I have chosen to fill in-between the rafters with Cellulose at 100mm thick being the size of the rafters, then to hold this in place o have selected a Woodfibre board at 12mm thick, this will also act as an insulator and also hold the cellulose in place. Both of these materials are breathable to reduce condensation whilst maintaining a good U value, it is worth noting that additional support such as purlins should be added for supporting the Woodfibre boards and the extra weight added</w:t>
      </w:r>
    </w:p>
    <w:p w14:paraId="25767A81" w14:textId="77777777" w:rsidR="00BB53CA" w:rsidRPr="00E7369F" w:rsidRDefault="00BB53CA" w:rsidP="00BB53CA">
      <w:pPr>
        <w:rPr>
          <w:rFonts w:eastAsiaTheme="minorEastAsia"/>
        </w:rPr>
      </w:pPr>
      <m:oMathPara>
        <m:oMath>
          <m:r>
            <w:rPr>
              <w:rFonts w:ascii="Cambria Math" w:hAnsi="Cambria Math"/>
            </w:rPr>
            <m:t>Slate tiles ʎ=2.0, Thickness=0.009m</m:t>
          </m:r>
        </m:oMath>
      </m:oMathPara>
    </w:p>
    <w:p w14:paraId="4D46686D" w14:textId="77777777" w:rsidR="00BB53CA" w:rsidRPr="00E7369F" w:rsidRDefault="00BB53CA" w:rsidP="00BB53CA">
      <w:pPr>
        <w:rPr>
          <w:rFonts w:eastAsiaTheme="minorEastAsia"/>
        </w:rPr>
      </w:pPr>
      <m:oMathPara>
        <m:oMath>
          <m:r>
            <w:rPr>
              <w:rFonts w:ascii="Cambria Math" w:eastAsiaTheme="minorEastAsia" w:hAnsi="Cambria Math"/>
            </w:rPr>
            <m:t>Slate tiles R=</m:t>
          </m:r>
          <m:f>
            <m:fPr>
              <m:ctrlPr>
                <w:rPr>
                  <w:rFonts w:ascii="Cambria Math" w:eastAsiaTheme="minorEastAsia" w:hAnsi="Cambria Math"/>
                  <w:i/>
                </w:rPr>
              </m:ctrlPr>
            </m:fPr>
            <m:num>
              <m:r>
                <w:rPr>
                  <w:rFonts w:ascii="Cambria Math" w:eastAsiaTheme="minorEastAsia" w:hAnsi="Cambria Math"/>
                </w:rPr>
                <m:t>0.009</m:t>
              </m:r>
            </m:num>
            <m:den>
              <m:r>
                <w:rPr>
                  <w:rFonts w:ascii="Cambria Math" w:eastAsiaTheme="minorEastAsia" w:hAnsi="Cambria Math"/>
                </w:rPr>
                <m:t>2.0</m:t>
              </m:r>
            </m:den>
          </m:f>
          <m:r>
            <w:rPr>
              <w:rFonts w:ascii="Cambria Math" w:eastAsiaTheme="minorEastAsia" w:hAnsi="Cambria Math"/>
            </w:rPr>
            <m:t>=0.0045</m:t>
          </m:r>
        </m:oMath>
      </m:oMathPara>
    </w:p>
    <w:p w14:paraId="2120F4F7" w14:textId="77777777" w:rsidR="00BB53CA" w:rsidRPr="00392704" w:rsidRDefault="00BB53CA" w:rsidP="00BB53CA">
      <w:pPr>
        <w:rPr>
          <w:rFonts w:eastAsiaTheme="minorEastAsia"/>
        </w:rPr>
      </w:pPr>
      <m:oMathPara>
        <m:oMath>
          <m:r>
            <w:rPr>
              <w:rFonts w:ascii="Cambria Math" w:eastAsiaTheme="minorEastAsia" w:hAnsi="Cambria Math"/>
            </w:rPr>
            <m:t>Timber battens ʎ=0.13, Thickness=0.025m</m:t>
          </m:r>
        </m:oMath>
      </m:oMathPara>
    </w:p>
    <w:p w14:paraId="086279A1" w14:textId="77777777" w:rsidR="00BB53CA" w:rsidRPr="00392704" w:rsidRDefault="00BB53CA" w:rsidP="00BB53CA">
      <w:pPr>
        <w:rPr>
          <w:rFonts w:eastAsiaTheme="minorEastAsia"/>
        </w:rPr>
      </w:pPr>
      <m:oMathPara>
        <m:oMath>
          <m:r>
            <w:rPr>
              <w:rFonts w:ascii="Cambria Math" w:eastAsiaTheme="minorEastAsia" w:hAnsi="Cambria Math"/>
            </w:rPr>
            <m:t>Timber R=</m:t>
          </m:r>
          <m:f>
            <m:fPr>
              <m:ctrlPr>
                <w:rPr>
                  <w:rFonts w:ascii="Cambria Math" w:eastAsiaTheme="minorEastAsia" w:hAnsi="Cambria Math"/>
                  <w:i/>
                </w:rPr>
              </m:ctrlPr>
            </m:fPr>
            <m:num>
              <m:r>
                <w:rPr>
                  <w:rFonts w:ascii="Cambria Math" w:eastAsiaTheme="minorEastAsia" w:hAnsi="Cambria Math"/>
                </w:rPr>
                <m:t>0.025</m:t>
              </m:r>
            </m:num>
            <m:den>
              <m:r>
                <w:rPr>
                  <w:rFonts w:ascii="Cambria Math" w:eastAsiaTheme="minorEastAsia" w:hAnsi="Cambria Math"/>
                </w:rPr>
                <m:t>0.13</m:t>
              </m:r>
            </m:den>
          </m:f>
          <m:r>
            <w:rPr>
              <w:rFonts w:ascii="Cambria Math" w:eastAsiaTheme="minorEastAsia" w:hAnsi="Cambria Math"/>
            </w:rPr>
            <m:t>=0.1923076</m:t>
          </m:r>
        </m:oMath>
      </m:oMathPara>
    </w:p>
    <w:p w14:paraId="44E0DD6B" w14:textId="77777777" w:rsidR="00BB53CA" w:rsidRPr="00392704" w:rsidRDefault="00BB53CA" w:rsidP="00BB53CA">
      <w:pPr>
        <w:rPr>
          <w:rFonts w:eastAsiaTheme="minorEastAsia"/>
        </w:rPr>
      </w:pPr>
      <m:oMathPara>
        <m:oMath>
          <m:r>
            <w:rPr>
              <w:rFonts w:ascii="Cambria Math" w:eastAsiaTheme="minorEastAsia" w:hAnsi="Cambria Math"/>
            </w:rPr>
            <m:t>Sarking ʎ=0.17, Thickness=0.003m</m:t>
          </m:r>
        </m:oMath>
      </m:oMathPara>
    </w:p>
    <w:p w14:paraId="019B3A1A" w14:textId="3B109DF6" w:rsidR="00BB53CA" w:rsidRPr="00BB53CA" w:rsidRDefault="00BB53CA" w:rsidP="00BB53CA">
      <w:pPr>
        <w:rPr>
          <w:rFonts w:eastAsiaTheme="minorEastAsia"/>
        </w:rPr>
      </w:pPr>
      <m:oMathPara>
        <m:oMath>
          <m:r>
            <w:rPr>
              <w:rFonts w:ascii="Cambria Math" w:eastAsiaTheme="minorEastAsia" w:hAnsi="Cambria Math"/>
            </w:rPr>
            <m:t>Sarking R=</m:t>
          </m:r>
          <m:f>
            <m:fPr>
              <m:ctrlPr>
                <w:rPr>
                  <w:rFonts w:ascii="Cambria Math" w:eastAsiaTheme="minorEastAsia" w:hAnsi="Cambria Math"/>
                  <w:i/>
                </w:rPr>
              </m:ctrlPr>
            </m:fPr>
            <m:num>
              <m:r>
                <w:rPr>
                  <w:rFonts w:ascii="Cambria Math" w:eastAsiaTheme="minorEastAsia" w:hAnsi="Cambria Math"/>
                </w:rPr>
                <m:t>0.003</m:t>
              </m:r>
            </m:num>
            <m:den>
              <m:r>
                <w:rPr>
                  <w:rFonts w:ascii="Cambria Math" w:eastAsiaTheme="minorEastAsia" w:hAnsi="Cambria Math"/>
                </w:rPr>
                <m:t>0.17</m:t>
              </m:r>
            </m:den>
          </m:f>
          <m:r>
            <w:rPr>
              <w:rFonts w:ascii="Cambria Math" w:eastAsiaTheme="minorEastAsia" w:hAnsi="Cambria Math"/>
            </w:rPr>
            <m:t>=0.017647</m:t>
          </m:r>
        </m:oMath>
      </m:oMathPara>
    </w:p>
    <w:p w14:paraId="0788A7C9" w14:textId="22EE4D21" w:rsidR="00BB53CA" w:rsidRPr="00BB53CA" w:rsidRDefault="00BB53CA" w:rsidP="00BB53CA">
      <w:pPr>
        <w:rPr>
          <w:rFonts w:eastAsiaTheme="minorEastAsia"/>
        </w:rPr>
      </w:pPr>
      <m:oMathPara>
        <m:oMath>
          <m:r>
            <w:rPr>
              <w:rFonts w:ascii="Cambria Math" w:eastAsiaTheme="minorEastAsia" w:hAnsi="Cambria Math"/>
            </w:rPr>
            <m:t>Cellulose ʎ=0.040, Thickness=0.1m</m:t>
          </m:r>
        </m:oMath>
      </m:oMathPara>
    </w:p>
    <w:p w14:paraId="2B11B2FF" w14:textId="78BCAA08" w:rsidR="00BB53CA" w:rsidRPr="00BB53CA" w:rsidRDefault="00BB53CA" w:rsidP="00BB53CA">
      <w:pPr>
        <w:rPr>
          <w:rFonts w:eastAsiaTheme="minorEastAsia"/>
        </w:rPr>
      </w:pPr>
      <m:oMathPara>
        <m:oMath>
          <m:r>
            <w:rPr>
              <w:rFonts w:ascii="Cambria Math" w:eastAsiaTheme="minorEastAsia" w:hAnsi="Cambria Math"/>
            </w:rPr>
            <m:t>Cellulose R=</m:t>
          </m:r>
          <m:f>
            <m:fPr>
              <m:ctrlPr>
                <w:rPr>
                  <w:rFonts w:ascii="Cambria Math" w:eastAsiaTheme="minorEastAsia" w:hAnsi="Cambria Math"/>
                  <w:i/>
                </w:rPr>
              </m:ctrlPr>
            </m:fPr>
            <m:num>
              <m:r>
                <w:rPr>
                  <w:rFonts w:ascii="Cambria Math" w:eastAsiaTheme="minorEastAsia" w:hAnsi="Cambria Math"/>
                </w:rPr>
                <m:t>0.1</m:t>
              </m:r>
            </m:num>
            <m:den>
              <m:r>
                <w:rPr>
                  <w:rFonts w:ascii="Cambria Math" w:eastAsiaTheme="minorEastAsia" w:hAnsi="Cambria Math"/>
                </w:rPr>
                <m:t>0.040</m:t>
              </m:r>
            </m:den>
          </m:f>
          <m:r>
            <w:rPr>
              <w:rFonts w:ascii="Cambria Math" w:eastAsiaTheme="minorEastAsia" w:hAnsi="Cambria Math"/>
            </w:rPr>
            <m:t>=2.5</m:t>
          </m:r>
        </m:oMath>
      </m:oMathPara>
    </w:p>
    <w:p w14:paraId="78D3E752" w14:textId="260542D4" w:rsidR="00BB53CA" w:rsidRPr="00BB53CA" w:rsidRDefault="00BB53CA" w:rsidP="00BB53CA">
      <w:pPr>
        <w:rPr>
          <w:rFonts w:eastAsiaTheme="minorEastAsia"/>
        </w:rPr>
      </w:pPr>
      <m:oMathPara>
        <m:oMath>
          <m:r>
            <w:rPr>
              <w:rFonts w:ascii="Cambria Math" w:eastAsiaTheme="minorEastAsia" w:hAnsi="Cambria Math"/>
            </w:rPr>
            <m:t>Woo</m:t>
          </m:r>
          <m:r>
            <w:rPr>
              <w:rFonts w:ascii="Cambria Math" w:eastAsiaTheme="minorEastAsia" w:hAnsi="Cambria Math"/>
            </w:rPr>
            <m:t>d</m:t>
          </m:r>
          <m:r>
            <w:rPr>
              <w:rFonts w:ascii="Cambria Math" w:eastAsiaTheme="minorEastAsia" w:hAnsi="Cambria Math"/>
            </w:rPr>
            <m:t xml:space="preserve"> Fibre boards ʎ=0.049, Thickness=0.012m</m:t>
          </m:r>
        </m:oMath>
      </m:oMathPara>
    </w:p>
    <w:p w14:paraId="66E89FA6" w14:textId="32E184A0" w:rsidR="00BB53CA" w:rsidRPr="00CF469B" w:rsidRDefault="00BB53CA" w:rsidP="00BB53CA">
      <w:pPr>
        <w:rPr>
          <w:rFonts w:eastAsiaTheme="minorEastAsia"/>
        </w:rPr>
      </w:pPr>
      <m:oMathPara>
        <m:oMath>
          <m:r>
            <w:rPr>
              <w:rFonts w:ascii="Cambria Math" w:eastAsiaTheme="minorEastAsia" w:hAnsi="Cambria Math"/>
            </w:rPr>
            <m:t>Wood Fibre boards R=</m:t>
          </m:r>
          <m:f>
            <m:fPr>
              <m:ctrlPr>
                <w:rPr>
                  <w:rFonts w:ascii="Cambria Math" w:eastAsiaTheme="minorEastAsia" w:hAnsi="Cambria Math"/>
                  <w:i/>
                </w:rPr>
              </m:ctrlPr>
            </m:fPr>
            <m:num>
              <m:r>
                <w:rPr>
                  <w:rFonts w:ascii="Cambria Math" w:eastAsiaTheme="minorEastAsia" w:hAnsi="Cambria Math"/>
                </w:rPr>
                <m:t>0.012</m:t>
              </m:r>
            </m:num>
            <m:den>
              <m:r>
                <w:rPr>
                  <w:rFonts w:ascii="Cambria Math" w:eastAsiaTheme="minorEastAsia" w:hAnsi="Cambria Math"/>
                </w:rPr>
                <m:t>0.049</m:t>
              </m:r>
            </m:den>
          </m:f>
          <m:r>
            <w:rPr>
              <w:rFonts w:ascii="Cambria Math" w:eastAsiaTheme="minorEastAsia" w:hAnsi="Cambria Math"/>
            </w:rPr>
            <m:t>=0.2449</m:t>
          </m:r>
        </m:oMath>
      </m:oMathPara>
    </w:p>
    <w:p w14:paraId="10A9BE27" w14:textId="51378230" w:rsidR="00CF469B" w:rsidRPr="00BB53CA" w:rsidRDefault="00CF469B" w:rsidP="00BB53CA">
      <w:pPr>
        <w:rPr>
          <w:rFonts w:eastAsiaTheme="minorEastAsia"/>
        </w:rPr>
      </w:pPr>
      <m:oMathPara>
        <m:oMath>
          <m:r>
            <w:rPr>
              <w:rFonts w:ascii="Cambria Math" w:eastAsiaTheme="minorEastAsia" w:hAnsi="Cambria Math"/>
            </w:rPr>
            <m:t>U=</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0.0045+0.1923076+0.017647+2.5+0.2449</m:t>
              </m:r>
            </m:den>
          </m:f>
          <m:r>
            <w:rPr>
              <w:rFonts w:ascii="Cambria Math" w:eastAsiaTheme="minorEastAsia" w:hAnsi="Cambria Math"/>
            </w:rPr>
            <m:t>=0.34W/m²K</m:t>
          </m:r>
        </m:oMath>
      </m:oMathPara>
    </w:p>
    <w:p w14:paraId="6D4801DD" w14:textId="77777777" w:rsidR="00BB53CA" w:rsidRDefault="00BB53CA" w:rsidP="00BB53CA"/>
    <w:p w14:paraId="51D561C5" w14:textId="77777777" w:rsidR="00BB53CA" w:rsidRPr="00BB53CA" w:rsidRDefault="00BB53CA" w:rsidP="00BB53CA"/>
    <w:p w14:paraId="26B539F1" w14:textId="598A5396" w:rsidR="00EB0E42" w:rsidRDefault="00EB0E42" w:rsidP="00993C3B"/>
    <w:p w14:paraId="7ED64884" w14:textId="6E90B5B2" w:rsidR="00D13FEA" w:rsidRDefault="00993C3B" w:rsidP="00F010CA">
      <w:pPr>
        <w:pStyle w:val="Heading2"/>
      </w:pPr>
      <w:bookmarkStart w:id="21" w:name="_Toc3375949"/>
      <w:r>
        <w:lastRenderedPageBreak/>
        <w:t>Floor</w:t>
      </w:r>
      <w:bookmarkEnd w:id="21"/>
    </w:p>
    <w:p w14:paraId="7DED6DA7" w14:textId="777C4ABF" w:rsidR="00D13FEA" w:rsidRDefault="00F010CA" w:rsidP="00D13FEA">
      <w:r w:rsidRPr="00D13FEA">
        <w:rPr>
          <w:noProof/>
          <w:lang w:eastAsia="en-GB"/>
        </w:rPr>
        <w:drawing>
          <wp:anchor distT="0" distB="0" distL="114300" distR="114300" simplePos="0" relativeHeight="251670528" behindDoc="0" locked="0" layoutInCell="1" allowOverlap="1" wp14:anchorId="1586A5B0" wp14:editId="23BFE361">
            <wp:simplePos x="0" y="0"/>
            <wp:positionH relativeFrom="column">
              <wp:posOffset>-19812</wp:posOffset>
            </wp:positionH>
            <wp:positionV relativeFrom="paragraph">
              <wp:posOffset>796036</wp:posOffset>
            </wp:positionV>
            <wp:extent cx="3094330" cy="2994726"/>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0254" t="36000" r="46267" b="10141"/>
                    <a:stretch/>
                  </pic:blipFill>
                  <pic:spPr bwMode="auto">
                    <a:xfrm>
                      <a:off x="0" y="0"/>
                      <a:ext cx="3094330" cy="29947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3FEA">
        <w:t xml:space="preserve">The Solid floor in the building is not far of the required U value due to the thickness of the solid floor however the problem arises when trying to find a good insulation thin enough to meet the required regulations without lifting the floor level to drastically inside. I have selected a method of using a Kingspan </w:t>
      </w:r>
      <w:r w:rsidR="00327518">
        <w:t xml:space="preserve">OPTIM-R insulation board as a rigid thin board witch </w:t>
      </w:r>
      <w:r w:rsidR="00327518" w:rsidRPr="00327518">
        <w:t>gives an outstanding thermal conductivity of 0.007 W/</w:t>
      </w:r>
      <w:proofErr w:type="spellStart"/>
      <w:r w:rsidR="00327518" w:rsidRPr="00327518">
        <w:t>m.K</w:t>
      </w:r>
      <w:proofErr w:type="spellEnd"/>
      <w:sdt>
        <w:sdtPr>
          <w:id w:val="863326597"/>
          <w:citation/>
        </w:sdtPr>
        <w:sdtEndPr/>
        <w:sdtContent>
          <w:r w:rsidR="00327518">
            <w:fldChar w:fldCharType="begin"/>
          </w:r>
          <w:r w:rsidR="00327518">
            <w:instrText xml:space="preserve"> CITATION Kin14 \l 2057 </w:instrText>
          </w:r>
          <w:r w:rsidR="00327518">
            <w:fldChar w:fldCharType="separate"/>
          </w:r>
          <w:r w:rsidR="00327518">
            <w:rPr>
              <w:noProof/>
            </w:rPr>
            <w:t xml:space="preserve"> (Kingspan, 2014)</w:t>
          </w:r>
          <w:r w:rsidR="00327518">
            <w:fldChar w:fldCharType="end"/>
          </w:r>
        </w:sdtContent>
      </w:sdt>
      <w:r w:rsidR="00327518">
        <w:t>.</w:t>
      </w:r>
    </w:p>
    <w:p w14:paraId="73C5AD17" w14:textId="5084398F" w:rsidR="00327518" w:rsidRPr="00F010CA" w:rsidRDefault="00327518" w:rsidP="00D13FEA">
      <w:pPr>
        <w:rPr>
          <w:rFonts w:eastAsiaTheme="minorEastAsia"/>
        </w:rPr>
      </w:pPr>
      <m:oMathPara>
        <m:oMath>
          <m:r>
            <w:rPr>
              <w:rFonts w:ascii="Cambria Math" w:hAnsi="Cambria Math"/>
            </w:rPr>
            <m:t>Floor ʎ=0.54, Thickness=0.508m</m:t>
          </m:r>
        </m:oMath>
      </m:oMathPara>
    </w:p>
    <w:p w14:paraId="33D130AB" w14:textId="2F1AD6F6" w:rsidR="00F010CA" w:rsidRPr="00F010CA" w:rsidRDefault="00F010CA" w:rsidP="00D13FEA">
      <w:pPr>
        <w:rPr>
          <w:rFonts w:eastAsiaTheme="minorEastAsia"/>
        </w:rPr>
      </w:pPr>
      <m:oMathPara>
        <m:oMath>
          <m:r>
            <w:rPr>
              <w:rFonts w:ascii="Cambria Math" w:eastAsiaTheme="minorEastAsia" w:hAnsi="Cambria Math"/>
            </w:rPr>
            <m:t>Floor R=</m:t>
          </m:r>
          <m:f>
            <m:fPr>
              <m:ctrlPr>
                <w:rPr>
                  <w:rFonts w:ascii="Cambria Math" w:eastAsiaTheme="minorEastAsia" w:hAnsi="Cambria Math"/>
                  <w:i/>
                </w:rPr>
              </m:ctrlPr>
            </m:fPr>
            <m:num>
              <m:r>
                <w:rPr>
                  <w:rFonts w:ascii="Cambria Math" w:eastAsiaTheme="minorEastAsia" w:hAnsi="Cambria Math"/>
                </w:rPr>
                <m:t>0.508</m:t>
              </m:r>
            </m:num>
            <m:den>
              <m:r>
                <w:rPr>
                  <w:rFonts w:ascii="Cambria Math" w:eastAsiaTheme="minorEastAsia" w:hAnsi="Cambria Math"/>
                </w:rPr>
                <m:t>0.54</m:t>
              </m:r>
            </m:den>
          </m:f>
          <m:r>
            <w:rPr>
              <w:rFonts w:ascii="Cambria Math" w:eastAsiaTheme="minorEastAsia" w:hAnsi="Cambria Math"/>
            </w:rPr>
            <m:t>=0.94074</m:t>
          </m:r>
        </m:oMath>
      </m:oMathPara>
    </w:p>
    <w:p w14:paraId="33B572F6" w14:textId="7BA0F165" w:rsidR="00F010CA" w:rsidRPr="00F010CA" w:rsidRDefault="00F010CA" w:rsidP="00D13FEA">
      <w:pPr>
        <w:rPr>
          <w:rFonts w:eastAsiaTheme="minorEastAsia"/>
        </w:rPr>
      </w:pPr>
      <m:oMathPara>
        <m:oMath>
          <m:r>
            <w:rPr>
              <w:rFonts w:ascii="Cambria Math" w:eastAsiaTheme="minorEastAsia" w:hAnsi="Cambria Math"/>
            </w:rPr>
            <m:t>OPTIM-R ʎ=0.007, Thickness=0.02m</m:t>
          </m:r>
        </m:oMath>
      </m:oMathPara>
    </w:p>
    <w:p w14:paraId="6859B6B6" w14:textId="7A959343" w:rsidR="00F010CA" w:rsidRPr="00F010CA" w:rsidRDefault="00F010CA" w:rsidP="00D13FEA">
      <w:pPr>
        <w:rPr>
          <w:rFonts w:eastAsiaTheme="minorEastAsia"/>
        </w:rPr>
      </w:pPr>
      <m:oMathPara>
        <m:oMath>
          <m:r>
            <w:rPr>
              <w:rFonts w:ascii="Cambria Math" w:eastAsiaTheme="minorEastAsia" w:hAnsi="Cambria Math"/>
            </w:rPr>
            <m:t>OPTIM-R R=</m:t>
          </m:r>
          <m:f>
            <m:fPr>
              <m:ctrlPr>
                <w:rPr>
                  <w:rFonts w:ascii="Cambria Math" w:eastAsiaTheme="minorEastAsia" w:hAnsi="Cambria Math"/>
                  <w:i/>
                </w:rPr>
              </m:ctrlPr>
            </m:fPr>
            <m:num>
              <m:r>
                <w:rPr>
                  <w:rFonts w:ascii="Cambria Math" w:eastAsiaTheme="minorEastAsia" w:hAnsi="Cambria Math"/>
                </w:rPr>
                <m:t>0.02</m:t>
              </m:r>
            </m:num>
            <m:den>
              <m:r>
                <w:rPr>
                  <w:rFonts w:ascii="Cambria Math" w:eastAsiaTheme="minorEastAsia" w:hAnsi="Cambria Math"/>
                </w:rPr>
                <m:t>0.007</m:t>
              </m:r>
            </m:den>
          </m:f>
          <m:r>
            <w:rPr>
              <w:rFonts w:ascii="Cambria Math" w:eastAsiaTheme="minorEastAsia" w:hAnsi="Cambria Math"/>
            </w:rPr>
            <m:t>=2.85</m:t>
          </m:r>
        </m:oMath>
      </m:oMathPara>
    </w:p>
    <w:p w14:paraId="573F66D4" w14:textId="68941041" w:rsidR="00F010CA" w:rsidRPr="00F010CA" w:rsidRDefault="00F010CA" w:rsidP="00D13FEA">
      <w:pPr>
        <w:rPr>
          <w:rFonts w:eastAsiaTheme="minorEastAsia"/>
        </w:rPr>
      </w:pPr>
      <m:oMathPara>
        <m:oMath>
          <m:r>
            <w:rPr>
              <w:rFonts w:ascii="Cambria Math" w:eastAsiaTheme="minorEastAsia" w:hAnsi="Cambria Math"/>
            </w:rPr>
            <m:t>U=</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0.94074+2.85</m:t>
              </m:r>
            </m:den>
          </m:f>
          <m:r>
            <w:rPr>
              <w:rFonts w:ascii="Cambria Math" w:eastAsiaTheme="minorEastAsia" w:hAnsi="Cambria Math"/>
            </w:rPr>
            <m:t>=0.26W/m²K</m:t>
          </m:r>
        </m:oMath>
      </m:oMathPara>
    </w:p>
    <w:p w14:paraId="1340898C" w14:textId="2DE983F8" w:rsidR="00F010CA" w:rsidRDefault="00F010CA" w:rsidP="00D13FEA">
      <w:pPr>
        <w:rPr>
          <w:rFonts w:eastAsiaTheme="minorEastAsia"/>
        </w:rPr>
      </w:pPr>
    </w:p>
    <w:p w14:paraId="72789F33" w14:textId="18806D21" w:rsidR="00F010CA" w:rsidRDefault="00F010CA" w:rsidP="00D13FEA">
      <w:pPr>
        <w:rPr>
          <w:rFonts w:eastAsiaTheme="minorEastAsia"/>
        </w:rPr>
      </w:pPr>
    </w:p>
    <w:p w14:paraId="5D41FA14" w14:textId="77777777" w:rsidR="00EB0E42" w:rsidRPr="00EB0E42" w:rsidRDefault="00EB0E42" w:rsidP="00EB0E42"/>
    <w:p w14:paraId="3709F077" w14:textId="48E44E87" w:rsidR="006B6014" w:rsidRPr="006B6014" w:rsidRDefault="006B6014" w:rsidP="006B6014">
      <w:pPr>
        <w:pStyle w:val="Heading1"/>
      </w:pPr>
      <w:bookmarkStart w:id="22" w:name="_Toc3375950"/>
      <w:r>
        <w:t>Conclusions</w:t>
      </w:r>
      <w:bookmarkEnd w:id="22"/>
    </w:p>
    <w:p w14:paraId="5D928FCF" w14:textId="2AB58DC4" w:rsidR="006B6014" w:rsidRDefault="00695588" w:rsidP="006B6014">
      <w:r>
        <w:t>In conclusion it is clear that the current building is far behind the current building regulations in terms of thermal performance</w:t>
      </w:r>
      <w:r w:rsidR="00634996">
        <w:t xml:space="preserve">, it is possible to meet the current requirements for refurbished buildings in a number of ways. Being able to meet the thermal requirements will require approval by </w:t>
      </w:r>
      <w:r w:rsidR="000425E7">
        <w:t>CADW when applying for planning permission, it will be considered for listed building consent by CADW and will apply restrictions onto the works that are to be carried out or will request specific work to be carried out. The building being listed will mean that it is possible that CADW will not allow the works of trying to increase the U-value of specific areas as it can be seen to disrupt historic elements of the building. Trying to find a balance between what CADW will allow and what will fit within the allowed budget will be where issues arrive.</w:t>
      </w:r>
      <w:r w:rsidR="00793858">
        <w:t xml:space="preserve"> Finding a medium between thermal properties and CADW will see some changes in places and maybe none in other areas and the majority of the changes being made internally.</w:t>
      </w:r>
      <w:r w:rsidR="00C256DC">
        <w:t xml:space="preserve">  Taking the Considerations to improve the overall wellbeing of the </w:t>
      </w:r>
      <w:r w:rsidR="00943688">
        <w:t>occupants</w:t>
      </w:r>
      <w:r w:rsidR="00C256DC">
        <w:t>.</w:t>
      </w:r>
    </w:p>
    <w:p w14:paraId="120C5DBD" w14:textId="7F74E4B6" w:rsidR="00CF469B" w:rsidRDefault="00CF469B" w:rsidP="006B6014"/>
    <w:p w14:paraId="42771E24" w14:textId="515F4642" w:rsidR="00CF469B" w:rsidRDefault="00CF469B" w:rsidP="006B6014"/>
    <w:p w14:paraId="4F172958" w14:textId="0E63CDDF" w:rsidR="00CF469B" w:rsidRDefault="00CF469B" w:rsidP="006B6014"/>
    <w:p w14:paraId="25DDABF2" w14:textId="77777777" w:rsidR="00CF469B" w:rsidRDefault="00CF469B" w:rsidP="006B6014"/>
    <w:bookmarkStart w:id="23" w:name="_Toc3375951" w:displacedByCustomXml="next"/>
    <w:sdt>
      <w:sdtPr>
        <w:rPr>
          <w:rFonts w:asciiTheme="minorHAnsi" w:eastAsiaTheme="minorHAnsi" w:hAnsiTheme="minorHAnsi" w:cstheme="minorBidi"/>
          <w:color w:val="auto"/>
          <w:sz w:val="22"/>
          <w:szCs w:val="22"/>
        </w:rPr>
        <w:id w:val="-364059606"/>
        <w:docPartObj>
          <w:docPartGallery w:val="Bibliographies"/>
          <w:docPartUnique/>
        </w:docPartObj>
      </w:sdtPr>
      <w:sdtEndPr/>
      <w:sdtContent>
        <w:p w14:paraId="67A30772" w14:textId="7D099F08" w:rsidR="003970DD" w:rsidRDefault="003970DD">
          <w:pPr>
            <w:pStyle w:val="Heading1"/>
          </w:pPr>
          <w:r>
            <w:t>References</w:t>
          </w:r>
          <w:bookmarkEnd w:id="23"/>
        </w:p>
        <w:sdt>
          <w:sdtPr>
            <w:id w:val="-573587230"/>
            <w:bibliography/>
          </w:sdtPr>
          <w:sdtEndPr/>
          <w:sdtContent>
            <w:p w14:paraId="262BB763" w14:textId="77777777" w:rsidR="003970DD" w:rsidRDefault="003970DD" w:rsidP="003970DD">
              <w:pPr>
                <w:pStyle w:val="Bibliography"/>
                <w:ind w:left="720" w:hanging="720"/>
                <w:rPr>
                  <w:noProof/>
                  <w:sz w:val="24"/>
                  <w:szCs w:val="24"/>
                </w:rPr>
              </w:pPr>
              <w:r>
                <w:fldChar w:fldCharType="begin"/>
              </w:r>
              <w:r>
                <w:instrText xml:space="preserve"> BIBLIOGRAPHY </w:instrText>
              </w:r>
              <w:r>
                <w:fldChar w:fldCharType="separate"/>
              </w:r>
              <w:r>
                <w:rPr>
                  <w:noProof/>
                </w:rPr>
                <w:t xml:space="preserve">Berizzi, H. H. (2012). </w:t>
              </w:r>
              <w:r>
                <w:rPr>
                  <w:i/>
                  <w:iCs/>
                  <w:noProof/>
                </w:rPr>
                <w:t>Composite door opens way to lower U value</w:t>
              </w:r>
              <w:r>
                <w:rPr>
                  <w:noProof/>
                </w:rPr>
                <w:t>. Retrieved 3 11, 2019, from Fiberline Composites: https://fiberline.com/news/vinduer-doere-facader/composite-door-opens-way-lower-u-value</w:t>
              </w:r>
            </w:p>
            <w:p w14:paraId="7627210F" w14:textId="77777777" w:rsidR="003970DD" w:rsidRDefault="003970DD" w:rsidP="003970DD">
              <w:pPr>
                <w:pStyle w:val="Bibliography"/>
                <w:ind w:left="720" w:hanging="720"/>
                <w:rPr>
                  <w:noProof/>
                </w:rPr>
              </w:pPr>
              <w:r>
                <w:rPr>
                  <w:noProof/>
                </w:rPr>
                <w:t xml:space="preserve">British Listed Buildings. (2012). </w:t>
              </w:r>
              <w:r>
                <w:rPr>
                  <w:i/>
                  <w:iCs/>
                  <w:noProof/>
                </w:rPr>
                <w:t>St Davids University College (Original Buildings)</w:t>
              </w:r>
              <w:r>
                <w:rPr>
                  <w:noProof/>
                </w:rPr>
                <w:t>. Retrieved 3 3, 2019, from British Listed Buildings: https://britishlistedbuildings.co.uk/300010431-st-davids-university-college-original-buildings-lampeter#.XH7kVyj7SiN</w:t>
              </w:r>
            </w:p>
            <w:p w14:paraId="562C4352" w14:textId="77777777" w:rsidR="003970DD" w:rsidRDefault="003970DD" w:rsidP="003970DD">
              <w:pPr>
                <w:pStyle w:val="Bibliography"/>
                <w:ind w:left="720" w:hanging="720"/>
                <w:rPr>
                  <w:noProof/>
                </w:rPr>
              </w:pPr>
              <w:r>
                <w:rPr>
                  <w:noProof/>
                </w:rPr>
                <w:t xml:space="preserve">CADW. (2018). </w:t>
              </w:r>
              <w:r>
                <w:rPr>
                  <w:i/>
                  <w:iCs/>
                  <w:noProof/>
                </w:rPr>
                <w:t>Understanding Listing in Wales.</w:t>
              </w:r>
              <w:r>
                <w:rPr>
                  <w:noProof/>
                </w:rPr>
                <w:t xml:space="preserve"> CADW, Historic Environment. Cardiff: OGL. Retrieved 3 3, 2019, from https://cadw.gov.wales/docs/cadw/publications/historicenvironment/20181003Understanding_Listing_Cadw_ENG.pdf</w:t>
              </w:r>
            </w:p>
            <w:p w14:paraId="7B1F78D4" w14:textId="77777777" w:rsidR="003970DD" w:rsidRDefault="003970DD" w:rsidP="003970DD">
              <w:pPr>
                <w:pStyle w:val="Bibliography"/>
                <w:ind w:left="720" w:hanging="720"/>
                <w:rPr>
                  <w:noProof/>
                </w:rPr>
              </w:pPr>
              <w:r>
                <w:rPr>
                  <w:noProof/>
                </w:rPr>
                <w:t xml:space="preserve">First in Architecture. (2017). </w:t>
              </w:r>
              <w:r>
                <w:rPr>
                  <w:i/>
                  <w:iCs/>
                  <w:noProof/>
                </w:rPr>
                <w:t>A Quick and Easy Guide to U-Values</w:t>
              </w:r>
              <w:r>
                <w:rPr>
                  <w:noProof/>
                </w:rPr>
                <w:t>. Retrieved 3 1, 2019, from First in Architecture: https://www.firstinarchitecture.co.uk/a-quick-and-easy-guide-to-u-values/</w:t>
              </w:r>
            </w:p>
            <w:p w14:paraId="016B4745" w14:textId="77777777" w:rsidR="003970DD" w:rsidRDefault="003970DD" w:rsidP="003970DD">
              <w:pPr>
                <w:pStyle w:val="Bibliography"/>
                <w:ind w:left="720" w:hanging="720"/>
                <w:rPr>
                  <w:noProof/>
                </w:rPr>
              </w:pPr>
              <w:r>
                <w:rPr>
                  <w:noProof/>
                </w:rPr>
                <w:t xml:space="preserve">GOV.UK. (2018). </w:t>
              </w:r>
              <w:r>
                <w:rPr>
                  <w:i/>
                  <w:iCs/>
                  <w:noProof/>
                </w:rPr>
                <w:t>Conservation of fuel and power: Approved Document L.</w:t>
              </w:r>
              <w:r>
                <w:rPr>
                  <w:noProof/>
                </w:rPr>
                <w:t xml:space="preserve"> Retrieved 3 1, 2019, from GOV.UK: https://assets.publishing.service.gov.uk/government/uploads/system/uploads/attachment_data/file/697629/L1B_secure-1.pdf</w:t>
              </w:r>
            </w:p>
            <w:p w14:paraId="0B99C510" w14:textId="77777777" w:rsidR="003970DD" w:rsidRDefault="003970DD" w:rsidP="003970DD">
              <w:pPr>
                <w:pStyle w:val="Bibliography"/>
                <w:ind w:left="720" w:hanging="720"/>
                <w:rPr>
                  <w:noProof/>
                </w:rPr>
              </w:pPr>
              <w:r>
                <w:rPr>
                  <w:noProof/>
                </w:rPr>
                <w:t xml:space="preserve">Kingspan. (2014, 10 23). </w:t>
              </w:r>
              <w:r>
                <w:rPr>
                  <w:i/>
                  <w:iCs/>
                  <w:noProof/>
                </w:rPr>
                <w:t>The Thinnest Insulation Solution</w:t>
              </w:r>
              <w:r>
                <w:rPr>
                  <w:noProof/>
                </w:rPr>
                <w:t>. Retrieved 3 11, 2019, from Kignspan: https://www.kingspan.com/irl/en-ie/product-groups/insulation/blog/the-thinnest-insulation-solution</w:t>
              </w:r>
            </w:p>
            <w:p w14:paraId="2529A39F" w14:textId="77777777" w:rsidR="003970DD" w:rsidRDefault="003970DD" w:rsidP="003970DD">
              <w:pPr>
                <w:pStyle w:val="Bibliography"/>
                <w:ind w:left="720" w:hanging="720"/>
                <w:rPr>
                  <w:noProof/>
                </w:rPr>
              </w:pPr>
              <w:r>
                <w:rPr>
                  <w:noProof/>
                </w:rPr>
                <w:t>McMullan, R. (2007). Environmental Science in buildings. Palgrave, Macmillan. Retrieved 3 1, 2019</w:t>
              </w:r>
            </w:p>
            <w:p w14:paraId="4976E191" w14:textId="77777777" w:rsidR="003970DD" w:rsidRDefault="003970DD" w:rsidP="003970DD">
              <w:pPr>
                <w:pStyle w:val="Bibliography"/>
                <w:ind w:left="720" w:hanging="720"/>
                <w:rPr>
                  <w:noProof/>
                </w:rPr>
              </w:pPr>
              <w:r>
                <w:rPr>
                  <w:noProof/>
                </w:rPr>
                <w:t xml:space="preserve">University of Wales Trinity Saint David. (2019). </w:t>
              </w:r>
              <w:r>
                <w:rPr>
                  <w:i/>
                  <w:iCs/>
                  <w:noProof/>
                </w:rPr>
                <w:t>Lampeter Campus.</w:t>
              </w:r>
              <w:r>
                <w:rPr>
                  <w:noProof/>
                </w:rPr>
                <w:t xml:space="preserve"> Retrieved 3 1, 2019, from University of Wales Trinity Saint David: https://www.uwtsd.ac.uk/lampeter/</w:t>
              </w:r>
            </w:p>
            <w:p w14:paraId="70B84EDA" w14:textId="77777777" w:rsidR="003970DD" w:rsidRDefault="003970DD" w:rsidP="003970DD">
              <w:pPr>
                <w:pStyle w:val="Bibliography"/>
                <w:ind w:left="720" w:hanging="720"/>
                <w:rPr>
                  <w:noProof/>
                </w:rPr>
              </w:pPr>
              <w:r>
                <w:rPr>
                  <w:noProof/>
                </w:rPr>
                <w:t xml:space="preserve">Welsh Government. (2017, May). </w:t>
              </w:r>
              <w:r>
                <w:rPr>
                  <w:i/>
                  <w:iCs/>
                  <w:noProof/>
                </w:rPr>
                <w:t>Managing Changes to Listed Buildings in Wales.</w:t>
              </w:r>
              <w:r>
                <w:rPr>
                  <w:noProof/>
                </w:rPr>
                <w:t xml:space="preserve"> Retrieved 3 10, 2019, from CADW.Gov: https://cadw.gov.wales/docs/cadw/publications/historicenvironment/20170531Managing%20Change%20to%20Listed%20Buildings%20in%20Wales%2024303%20EN.pdf</w:t>
              </w:r>
            </w:p>
            <w:p w14:paraId="74618650" w14:textId="0571E277" w:rsidR="003970DD" w:rsidRDefault="003970DD" w:rsidP="003970DD">
              <w:r>
                <w:rPr>
                  <w:b/>
                  <w:bCs/>
                  <w:noProof/>
                </w:rPr>
                <w:fldChar w:fldCharType="end"/>
              </w:r>
            </w:p>
          </w:sdtContent>
        </w:sdt>
      </w:sdtContent>
    </w:sdt>
    <w:p w14:paraId="59DD39E1" w14:textId="77777777" w:rsidR="006B6014" w:rsidRPr="006B6014" w:rsidRDefault="006B6014" w:rsidP="006B6014"/>
    <w:sectPr w:rsidR="006B6014" w:rsidRPr="006B6014" w:rsidSect="006B6014">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7E5338" w14:textId="77777777" w:rsidR="003970DD" w:rsidRDefault="003970DD" w:rsidP="003970DD">
      <w:pPr>
        <w:spacing w:after="0" w:line="240" w:lineRule="auto"/>
      </w:pPr>
      <w:r>
        <w:separator/>
      </w:r>
    </w:p>
  </w:endnote>
  <w:endnote w:type="continuationSeparator" w:id="0">
    <w:p w14:paraId="4BD58DED" w14:textId="77777777" w:rsidR="003970DD" w:rsidRDefault="003970DD" w:rsidP="00397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5893463"/>
      <w:docPartObj>
        <w:docPartGallery w:val="Page Numbers (Bottom of Page)"/>
        <w:docPartUnique/>
      </w:docPartObj>
    </w:sdtPr>
    <w:sdtEndPr>
      <w:rPr>
        <w:noProof/>
      </w:rPr>
    </w:sdtEndPr>
    <w:sdtContent>
      <w:p w14:paraId="4B45D36F" w14:textId="46D2E012" w:rsidR="003970DD" w:rsidRDefault="003970DD">
        <w:pPr>
          <w:pStyle w:val="Footer"/>
          <w:jc w:val="right"/>
        </w:pPr>
        <w:r>
          <w:fldChar w:fldCharType="begin"/>
        </w:r>
        <w:r>
          <w:instrText xml:space="preserve"> PAGE   \* MERGEFORMAT </w:instrText>
        </w:r>
        <w:r>
          <w:fldChar w:fldCharType="separate"/>
        </w:r>
        <w:r w:rsidR="00A54FD1">
          <w:rPr>
            <w:noProof/>
          </w:rPr>
          <w:t>7</w:t>
        </w:r>
        <w:r>
          <w:rPr>
            <w:noProof/>
          </w:rPr>
          <w:fldChar w:fldCharType="end"/>
        </w:r>
      </w:p>
    </w:sdtContent>
  </w:sdt>
  <w:p w14:paraId="5BE65551" w14:textId="77777777" w:rsidR="003970DD" w:rsidRDefault="003970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D0B4DC" w14:textId="77777777" w:rsidR="003970DD" w:rsidRDefault="003970DD" w:rsidP="003970DD">
      <w:pPr>
        <w:spacing w:after="0" w:line="240" w:lineRule="auto"/>
      </w:pPr>
      <w:r>
        <w:separator/>
      </w:r>
    </w:p>
  </w:footnote>
  <w:footnote w:type="continuationSeparator" w:id="0">
    <w:p w14:paraId="2B469C80" w14:textId="77777777" w:rsidR="003970DD" w:rsidRDefault="003970DD" w:rsidP="003970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DE4C7F"/>
    <w:multiLevelType w:val="hybridMultilevel"/>
    <w:tmpl w:val="D1DEE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5C3862"/>
    <w:multiLevelType w:val="hybridMultilevel"/>
    <w:tmpl w:val="73727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6014"/>
    <w:rsid w:val="0000046D"/>
    <w:rsid w:val="000218BD"/>
    <w:rsid w:val="000425E7"/>
    <w:rsid w:val="00065782"/>
    <w:rsid w:val="00086EF9"/>
    <w:rsid w:val="000A3F95"/>
    <w:rsid w:val="000B1CE2"/>
    <w:rsid w:val="00184F36"/>
    <w:rsid w:val="001A1178"/>
    <w:rsid w:val="001D483F"/>
    <w:rsid w:val="001F35E8"/>
    <w:rsid w:val="00226371"/>
    <w:rsid w:val="002378F1"/>
    <w:rsid w:val="002A7A08"/>
    <w:rsid w:val="002D74DF"/>
    <w:rsid w:val="002E423A"/>
    <w:rsid w:val="002E71FF"/>
    <w:rsid w:val="00327518"/>
    <w:rsid w:val="00392704"/>
    <w:rsid w:val="003970DD"/>
    <w:rsid w:val="0040189B"/>
    <w:rsid w:val="0042382E"/>
    <w:rsid w:val="004728E4"/>
    <w:rsid w:val="0057428D"/>
    <w:rsid w:val="005F0F88"/>
    <w:rsid w:val="00613308"/>
    <w:rsid w:val="00630A97"/>
    <w:rsid w:val="00631341"/>
    <w:rsid w:val="00634996"/>
    <w:rsid w:val="00660039"/>
    <w:rsid w:val="00695588"/>
    <w:rsid w:val="006A534E"/>
    <w:rsid w:val="006B6014"/>
    <w:rsid w:val="00731216"/>
    <w:rsid w:val="00737D33"/>
    <w:rsid w:val="007705BE"/>
    <w:rsid w:val="00793858"/>
    <w:rsid w:val="007A6C20"/>
    <w:rsid w:val="007D2CCC"/>
    <w:rsid w:val="007D6AC1"/>
    <w:rsid w:val="007E36C6"/>
    <w:rsid w:val="00871C1E"/>
    <w:rsid w:val="00875B1C"/>
    <w:rsid w:val="0087622D"/>
    <w:rsid w:val="008B0BEF"/>
    <w:rsid w:val="008D72C8"/>
    <w:rsid w:val="00927D05"/>
    <w:rsid w:val="00943688"/>
    <w:rsid w:val="00993C3B"/>
    <w:rsid w:val="009A5745"/>
    <w:rsid w:val="00A210AB"/>
    <w:rsid w:val="00A54FD1"/>
    <w:rsid w:val="00A71992"/>
    <w:rsid w:val="00B47D5A"/>
    <w:rsid w:val="00B7671F"/>
    <w:rsid w:val="00BA31D6"/>
    <w:rsid w:val="00BB53CA"/>
    <w:rsid w:val="00BC0DF0"/>
    <w:rsid w:val="00BC29F7"/>
    <w:rsid w:val="00C1211C"/>
    <w:rsid w:val="00C256DC"/>
    <w:rsid w:val="00C668E8"/>
    <w:rsid w:val="00C902D9"/>
    <w:rsid w:val="00C91E97"/>
    <w:rsid w:val="00C9233A"/>
    <w:rsid w:val="00CC113A"/>
    <w:rsid w:val="00CF0050"/>
    <w:rsid w:val="00CF469B"/>
    <w:rsid w:val="00D10B5A"/>
    <w:rsid w:val="00D13FEA"/>
    <w:rsid w:val="00D3458B"/>
    <w:rsid w:val="00D35B83"/>
    <w:rsid w:val="00D66E45"/>
    <w:rsid w:val="00DA23AC"/>
    <w:rsid w:val="00DB7F99"/>
    <w:rsid w:val="00DE405A"/>
    <w:rsid w:val="00E5433F"/>
    <w:rsid w:val="00E554BD"/>
    <w:rsid w:val="00E7369F"/>
    <w:rsid w:val="00EB0E42"/>
    <w:rsid w:val="00EE4B5A"/>
    <w:rsid w:val="00EE6D2B"/>
    <w:rsid w:val="00EF4D4A"/>
    <w:rsid w:val="00F010CA"/>
    <w:rsid w:val="00F22272"/>
    <w:rsid w:val="00F32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8F56B"/>
  <w15:chartTrackingRefBased/>
  <w15:docId w15:val="{8885F098-2839-4E57-AC04-EF94D036B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0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5B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60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6014"/>
    <w:rPr>
      <w:rFonts w:eastAsiaTheme="minorEastAsia"/>
      <w:lang w:val="en-US"/>
    </w:rPr>
  </w:style>
  <w:style w:type="character" w:customStyle="1" w:styleId="Heading1Char">
    <w:name w:val="Heading 1 Char"/>
    <w:basedOn w:val="DefaultParagraphFont"/>
    <w:link w:val="Heading1"/>
    <w:uiPriority w:val="9"/>
    <w:rsid w:val="006B6014"/>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D10B5A"/>
    <w:rPr>
      <w:color w:val="808080"/>
    </w:rPr>
  </w:style>
  <w:style w:type="paragraph" w:styleId="ListParagraph">
    <w:name w:val="List Paragraph"/>
    <w:basedOn w:val="Normal"/>
    <w:uiPriority w:val="34"/>
    <w:qFormat/>
    <w:rsid w:val="00C9233A"/>
    <w:pPr>
      <w:ind w:left="720"/>
      <w:contextualSpacing/>
    </w:pPr>
  </w:style>
  <w:style w:type="paragraph" w:styleId="TOCHeading">
    <w:name w:val="TOC Heading"/>
    <w:basedOn w:val="Heading1"/>
    <w:next w:val="Normal"/>
    <w:uiPriority w:val="39"/>
    <w:unhideWhenUsed/>
    <w:qFormat/>
    <w:rsid w:val="00DB7F99"/>
    <w:pPr>
      <w:outlineLvl w:val="9"/>
    </w:pPr>
    <w:rPr>
      <w:lang w:val="en-US"/>
    </w:rPr>
  </w:style>
  <w:style w:type="paragraph" w:styleId="TOC1">
    <w:name w:val="toc 1"/>
    <w:basedOn w:val="Normal"/>
    <w:next w:val="Normal"/>
    <w:autoRedefine/>
    <w:uiPriority w:val="39"/>
    <w:unhideWhenUsed/>
    <w:rsid w:val="00DB7F99"/>
    <w:pPr>
      <w:spacing w:after="100"/>
    </w:pPr>
  </w:style>
  <w:style w:type="character" w:styleId="Hyperlink">
    <w:name w:val="Hyperlink"/>
    <w:basedOn w:val="DefaultParagraphFont"/>
    <w:uiPriority w:val="99"/>
    <w:unhideWhenUsed/>
    <w:rsid w:val="00DB7F99"/>
    <w:rPr>
      <w:color w:val="0563C1" w:themeColor="hyperlink"/>
      <w:u w:val="single"/>
    </w:rPr>
  </w:style>
  <w:style w:type="character" w:customStyle="1" w:styleId="UnresolvedMention1">
    <w:name w:val="Unresolved Mention1"/>
    <w:basedOn w:val="DefaultParagraphFont"/>
    <w:uiPriority w:val="99"/>
    <w:semiHidden/>
    <w:unhideWhenUsed/>
    <w:rsid w:val="007E36C6"/>
    <w:rPr>
      <w:color w:val="605E5C"/>
      <w:shd w:val="clear" w:color="auto" w:fill="E1DFDD"/>
    </w:rPr>
  </w:style>
  <w:style w:type="character" w:customStyle="1" w:styleId="Heading2Char">
    <w:name w:val="Heading 2 Char"/>
    <w:basedOn w:val="DefaultParagraphFont"/>
    <w:link w:val="Heading2"/>
    <w:uiPriority w:val="9"/>
    <w:rsid w:val="00875B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75B1C"/>
    <w:pPr>
      <w:spacing w:after="100"/>
      <w:ind w:left="220"/>
    </w:pPr>
  </w:style>
  <w:style w:type="character" w:styleId="FollowedHyperlink">
    <w:name w:val="FollowedHyperlink"/>
    <w:basedOn w:val="DefaultParagraphFont"/>
    <w:uiPriority w:val="99"/>
    <w:semiHidden/>
    <w:unhideWhenUsed/>
    <w:rsid w:val="00875B1C"/>
    <w:rPr>
      <w:color w:val="954F72" w:themeColor="followedHyperlink"/>
      <w:u w:val="single"/>
    </w:rPr>
  </w:style>
  <w:style w:type="paragraph" w:styleId="BalloonText">
    <w:name w:val="Balloon Text"/>
    <w:basedOn w:val="Normal"/>
    <w:link w:val="BalloonTextChar"/>
    <w:uiPriority w:val="99"/>
    <w:semiHidden/>
    <w:unhideWhenUsed/>
    <w:rsid w:val="00DA23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23AC"/>
    <w:rPr>
      <w:rFonts w:ascii="Segoe UI" w:hAnsi="Segoe UI" w:cs="Segoe UI"/>
      <w:sz w:val="18"/>
      <w:szCs w:val="18"/>
    </w:rPr>
  </w:style>
  <w:style w:type="paragraph" w:styleId="Bibliography">
    <w:name w:val="Bibliography"/>
    <w:basedOn w:val="Normal"/>
    <w:next w:val="Normal"/>
    <w:uiPriority w:val="37"/>
    <w:unhideWhenUsed/>
    <w:rsid w:val="003970DD"/>
  </w:style>
  <w:style w:type="paragraph" w:styleId="Header">
    <w:name w:val="header"/>
    <w:basedOn w:val="Normal"/>
    <w:link w:val="HeaderChar"/>
    <w:uiPriority w:val="99"/>
    <w:unhideWhenUsed/>
    <w:rsid w:val="00397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0DD"/>
  </w:style>
  <w:style w:type="paragraph" w:styleId="Footer">
    <w:name w:val="footer"/>
    <w:basedOn w:val="Normal"/>
    <w:link w:val="FooterChar"/>
    <w:uiPriority w:val="99"/>
    <w:unhideWhenUsed/>
    <w:rsid w:val="00397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0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845714">
      <w:bodyDiv w:val="1"/>
      <w:marLeft w:val="0"/>
      <w:marRight w:val="0"/>
      <w:marTop w:val="0"/>
      <w:marBottom w:val="0"/>
      <w:divBdr>
        <w:top w:val="none" w:sz="0" w:space="0" w:color="auto"/>
        <w:left w:val="none" w:sz="0" w:space="0" w:color="auto"/>
        <w:bottom w:val="none" w:sz="0" w:space="0" w:color="auto"/>
        <w:right w:val="none" w:sz="0" w:space="0" w:color="auto"/>
      </w:divBdr>
    </w:div>
    <w:div w:id="172568845">
      <w:bodyDiv w:val="1"/>
      <w:marLeft w:val="0"/>
      <w:marRight w:val="0"/>
      <w:marTop w:val="0"/>
      <w:marBottom w:val="0"/>
      <w:divBdr>
        <w:top w:val="none" w:sz="0" w:space="0" w:color="auto"/>
        <w:left w:val="none" w:sz="0" w:space="0" w:color="auto"/>
        <w:bottom w:val="none" w:sz="0" w:space="0" w:color="auto"/>
        <w:right w:val="none" w:sz="0" w:space="0" w:color="auto"/>
      </w:divBdr>
    </w:div>
    <w:div w:id="237712742">
      <w:bodyDiv w:val="1"/>
      <w:marLeft w:val="0"/>
      <w:marRight w:val="0"/>
      <w:marTop w:val="0"/>
      <w:marBottom w:val="0"/>
      <w:divBdr>
        <w:top w:val="none" w:sz="0" w:space="0" w:color="auto"/>
        <w:left w:val="none" w:sz="0" w:space="0" w:color="auto"/>
        <w:bottom w:val="none" w:sz="0" w:space="0" w:color="auto"/>
        <w:right w:val="none" w:sz="0" w:space="0" w:color="auto"/>
      </w:divBdr>
    </w:div>
    <w:div w:id="527256469">
      <w:bodyDiv w:val="1"/>
      <w:marLeft w:val="0"/>
      <w:marRight w:val="0"/>
      <w:marTop w:val="0"/>
      <w:marBottom w:val="0"/>
      <w:divBdr>
        <w:top w:val="none" w:sz="0" w:space="0" w:color="auto"/>
        <w:left w:val="none" w:sz="0" w:space="0" w:color="auto"/>
        <w:bottom w:val="none" w:sz="0" w:space="0" w:color="auto"/>
        <w:right w:val="none" w:sz="0" w:space="0" w:color="auto"/>
      </w:divBdr>
    </w:div>
    <w:div w:id="582837127">
      <w:bodyDiv w:val="1"/>
      <w:marLeft w:val="0"/>
      <w:marRight w:val="0"/>
      <w:marTop w:val="0"/>
      <w:marBottom w:val="0"/>
      <w:divBdr>
        <w:top w:val="none" w:sz="0" w:space="0" w:color="auto"/>
        <w:left w:val="none" w:sz="0" w:space="0" w:color="auto"/>
        <w:bottom w:val="none" w:sz="0" w:space="0" w:color="auto"/>
        <w:right w:val="none" w:sz="0" w:space="0" w:color="auto"/>
      </w:divBdr>
    </w:div>
    <w:div w:id="694623645">
      <w:bodyDiv w:val="1"/>
      <w:marLeft w:val="0"/>
      <w:marRight w:val="0"/>
      <w:marTop w:val="0"/>
      <w:marBottom w:val="0"/>
      <w:divBdr>
        <w:top w:val="none" w:sz="0" w:space="0" w:color="auto"/>
        <w:left w:val="none" w:sz="0" w:space="0" w:color="auto"/>
        <w:bottom w:val="none" w:sz="0" w:space="0" w:color="auto"/>
        <w:right w:val="none" w:sz="0" w:space="0" w:color="auto"/>
      </w:divBdr>
    </w:div>
    <w:div w:id="837767271">
      <w:bodyDiv w:val="1"/>
      <w:marLeft w:val="0"/>
      <w:marRight w:val="0"/>
      <w:marTop w:val="0"/>
      <w:marBottom w:val="0"/>
      <w:divBdr>
        <w:top w:val="none" w:sz="0" w:space="0" w:color="auto"/>
        <w:left w:val="none" w:sz="0" w:space="0" w:color="auto"/>
        <w:bottom w:val="none" w:sz="0" w:space="0" w:color="auto"/>
        <w:right w:val="none" w:sz="0" w:space="0" w:color="auto"/>
      </w:divBdr>
    </w:div>
    <w:div w:id="883981410">
      <w:bodyDiv w:val="1"/>
      <w:marLeft w:val="0"/>
      <w:marRight w:val="0"/>
      <w:marTop w:val="0"/>
      <w:marBottom w:val="0"/>
      <w:divBdr>
        <w:top w:val="none" w:sz="0" w:space="0" w:color="auto"/>
        <w:left w:val="none" w:sz="0" w:space="0" w:color="auto"/>
        <w:bottom w:val="none" w:sz="0" w:space="0" w:color="auto"/>
        <w:right w:val="none" w:sz="0" w:space="0" w:color="auto"/>
      </w:divBdr>
    </w:div>
    <w:div w:id="1110588234">
      <w:bodyDiv w:val="1"/>
      <w:marLeft w:val="0"/>
      <w:marRight w:val="0"/>
      <w:marTop w:val="0"/>
      <w:marBottom w:val="0"/>
      <w:divBdr>
        <w:top w:val="none" w:sz="0" w:space="0" w:color="auto"/>
        <w:left w:val="none" w:sz="0" w:space="0" w:color="auto"/>
        <w:bottom w:val="none" w:sz="0" w:space="0" w:color="auto"/>
        <w:right w:val="none" w:sz="0" w:space="0" w:color="auto"/>
      </w:divBdr>
    </w:div>
    <w:div w:id="1235162284">
      <w:bodyDiv w:val="1"/>
      <w:marLeft w:val="0"/>
      <w:marRight w:val="0"/>
      <w:marTop w:val="0"/>
      <w:marBottom w:val="0"/>
      <w:divBdr>
        <w:top w:val="none" w:sz="0" w:space="0" w:color="auto"/>
        <w:left w:val="none" w:sz="0" w:space="0" w:color="auto"/>
        <w:bottom w:val="none" w:sz="0" w:space="0" w:color="auto"/>
        <w:right w:val="none" w:sz="0" w:space="0" w:color="auto"/>
      </w:divBdr>
    </w:div>
    <w:div w:id="1550386024">
      <w:bodyDiv w:val="1"/>
      <w:marLeft w:val="0"/>
      <w:marRight w:val="0"/>
      <w:marTop w:val="0"/>
      <w:marBottom w:val="0"/>
      <w:divBdr>
        <w:top w:val="none" w:sz="0" w:space="0" w:color="auto"/>
        <w:left w:val="none" w:sz="0" w:space="0" w:color="auto"/>
        <w:bottom w:val="none" w:sz="0" w:space="0" w:color="auto"/>
        <w:right w:val="none" w:sz="0" w:space="0" w:color="auto"/>
      </w:divBdr>
    </w:div>
    <w:div w:id="1718239465">
      <w:bodyDiv w:val="1"/>
      <w:marLeft w:val="0"/>
      <w:marRight w:val="0"/>
      <w:marTop w:val="0"/>
      <w:marBottom w:val="0"/>
      <w:divBdr>
        <w:top w:val="none" w:sz="0" w:space="0" w:color="auto"/>
        <w:left w:val="none" w:sz="0" w:space="0" w:color="auto"/>
        <w:bottom w:val="none" w:sz="0" w:space="0" w:color="auto"/>
        <w:right w:val="none" w:sz="0" w:space="0" w:color="auto"/>
      </w:divBdr>
    </w:div>
    <w:div w:id="2030983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P151238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McM07</b:Tag>
    <b:SourceType>BookSection</b:SourceType>
    <b:Guid>{0C5EB5AB-DC98-40BD-B575-D6D0496C323C}</b:Guid>
    <b:Title>Environmental Science in buildings</b:Title>
    <b:Year>2007</b:Year>
    <b:Author>
      <b:Author>
        <b:NameList>
          <b:Person>
            <b:Last>McMullan</b:Last>
            <b:First>Randall</b:First>
          </b:Person>
        </b:NameList>
      </b:Author>
    </b:Author>
    <b:Pages>39-70</b:Pages>
    <b:Publisher> Palgrave, Macmillan</b:Publisher>
    <b:Edition>8th</b:Edition>
    <b:YearAccessed>2019</b:YearAccessed>
    <b:MonthAccessed>3</b:MonthAccessed>
    <b:DayAccessed>1</b:DayAccessed>
    <b:RefOrder>1</b:RefOrder>
  </b:Source>
  <b:Source>
    <b:Tag>Fir17</b:Tag>
    <b:SourceType>InternetSite</b:SourceType>
    <b:Guid>{F15EA953-0BB3-404A-A296-3E92679F8942}</b:Guid>
    <b:Title>A Quick and Easy Guide to U-Values</b:Title>
    <b:Year>2017</b:Year>
    <b:Author>
      <b:Author>
        <b:Corporate>First in Architecture</b:Corporate>
      </b:Author>
    </b:Author>
    <b:InternetSiteTitle>First in Architecture</b:InternetSiteTitle>
    <b:URL>https://www.firstinarchitecture.co.uk/a-quick-and-easy-guide-to-u-values/</b:URL>
    <b:YearAccessed>2019</b:YearAccessed>
    <b:MonthAccessed>3</b:MonthAccessed>
    <b:DayAccessed>1</b:DayAccessed>
    <b:RefOrder>2</b:RefOrder>
  </b:Source>
  <b:Source>
    <b:Tag>GOV18</b:Tag>
    <b:SourceType>DocumentFromInternetSite</b:SourceType>
    <b:Guid>{5558403B-39B6-48ED-865D-4DB8B2D060B0}</b:Guid>
    <b:Title>Conservation of fuel and power: Approved Document L</b:Title>
    <b:InternetSiteTitle>GOV.UK</b:InternetSiteTitle>
    <b:Year>2018</b:Year>
    <b:URL>https://assets.publishing.service.gov.uk/government/uploads/system/uploads/attachment_data/file/697629/L1B_secure-1.pdf</b:URL>
    <b:Author>
      <b:Author>
        <b:Corporate>GOV.UK</b:Corporate>
      </b:Author>
    </b:Author>
    <b:YearAccessed>2019</b:YearAccessed>
    <b:MonthAccessed>3</b:MonthAccessed>
    <b:DayAccessed>1</b:DayAccessed>
    <b:RefOrder>3</b:RefOrder>
  </b:Source>
  <b:Source>
    <b:Tag>Uni19</b:Tag>
    <b:SourceType>DocumentFromInternetSite</b:SourceType>
    <b:Guid>{A999311F-DA88-4CE0-97EB-A90DCAB891D4}</b:Guid>
    <b:Author>
      <b:Author>
        <b:Corporate>University of Wales Trinity Saint David</b:Corporate>
      </b:Author>
    </b:Author>
    <b:Title>Lampeter Campus</b:Title>
    <b:InternetSiteTitle>University of Wales Trinity Saint David</b:InternetSiteTitle>
    <b:Year>2019</b:Year>
    <b:URL>https://www.uwtsd.ac.uk/lampeter/</b:URL>
    <b:YearAccessed>2019</b:YearAccessed>
    <b:MonthAccessed>3</b:MonthAccessed>
    <b:DayAccessed>1</b:DayAccessed>
    <b:RefOrder>4</b:RefOrder>
  </b:Source>
  <b:Source>
    <b:Tag>CAD18</b:Tag>
    <b:SourceType>Report</b:SourceType>
    <b:Guid>{6316C0E3-600F-4711-9FEE-634E8E43A448}</b:Guid>
    <b:Title>Understanding Listing in Wales</b:Title>
    <b:Year>2018</b:Year>
    <b:URL>https://cadw.gov.wales/docs/cadw/publications/historicenvironment/20181003Understanding_Listing_Cadw_ENG.pdf</b:URL>
    <b:Author>
      <b:Author>
        <b:Corporate>CADW</b:Corporate>
      </b:Author>
    </b:Author>
    <b:Publisher>OGL</b:Publisher>
    <b:City>Cardiff</b:City>
    <b:Department>Historic Environment</b:Department>
    <b:Institution>CADW</b:Institution>
    <b:Pages>31</b:Pages>
    <b:YearAccessed>2019</b:YearAccessed>
    <b:MonthAccessed>3</b:MonthAccessed>
    <b:DayAccessed>3</b:DayAccessed>
    <b:RefOrder>5</b:RefOrder>
  </b:Source>
  <b:Source>
    <b:Tag>Bri12</b:Tag>
    <b:SourceType>InternetSite</b:SourceType>
    <b:Guid>{BD04B084-AD4F-40EC-90E1-BEC991B98413}</b:Guid>
    <b:Author>
      <b:Author>
        <b:Corporate>British Listed Buildings</b:Corporate>
      </b:Author>
    </b:Author>
    <b:Title>St Davids University College (Original Buildings)</b:Title>
    <b:Year>2012</b:Year>
    <b:InternetSiteTitle>British Listed Buildings</b:InternetSiteTitle>
    <b:URL>https://britishlistedbuildings.co.uk/300010431-st-davids-university-college-original-buildings-lampeter#.XH7kVyj7SiN</b:URL>
    <b:YearAccessed>2019</b:YearAccessed>
    <b:MonthAccessed>3</b:MonthAccessed>
    <b:DayAccessed>3</b:DayAccessed>
    <b:RefOrder>6</b:RefOrder>
  </b:Source>
  <b:Source>
    <b:Tag>Wel17</b:Tag>
    <b:SourceType>DocumentFromInternetSite</b:SourceType>
    <b:Guid>{C80C6006-A9E7-4B7C-AFF0-EAC38AA39B52}</b:Guid>
    <b:Title>Managing Changes to Listed Buildings in Wales</b:Title>
    <b:InternetSiteTitle>CADW.Gov</b:InternetSiteTitle>
    <b:Year>2017</b:Year>
    <b:Month>May</b:Month>
    <b:URL>https://cadw.gov.wales/docs/cadw/publications/historicenvironment/20170531Managing%20Change%20to%20Listed%20Buildings%20in%20Wales%2024303%20EN.pdf</b:URL>
    <b:Author>
      <b:Author>
        <b:Corporate>Welsh Government</b:Corporate>
      </b:Author>
    </b:Author>
    <b:YearAccessed>2019</b:YearAccessed>
    <b:MonthAccessed>3</b:MonthAccessed>
    <b:DayAccessed>10</b:DayAccessed>
    <b:RefOrder>7</b:RefOrder>
  </b:Source>
  <b:Source>
    <b:Tag>Ber12</b:Tag>
    <b:SourceType>InternetSite</b:SourceType>
    <b:Guid>{9DE2ACD0-C610-46D1-B21F-0F683BF3DFCC}</b:Guid>
    <b:Title>Composite door opens way to lower U value</b:Title>
    <b:InternetSiteTitle>Fiberline Composites</b:InternetSiteTitle>
    <b:Year>2012</b:Year>
    <b:URL>https://fiberline.com/news/vinduer-doere-facader/composite-door-opens-way-lower-u-value</b:URL>
    <b:Author>
      <b:Author>
        <b:NameList>
          <b:Person>
            <b:Last>Berizzi</b:Last>
            <b:First>H.</b:First>
            <b:Middle>H.</b:Middle>
          </b:Person>
        </b:NameList>
      </b:Author>
    </b:Author>
    <b:YearAccessed>2019</b:YearAccessed>
    <b:MonthAccessed>3</b:MonthAccessed>
    <b:DayAccessed>11</b:DayAccessed>
    <b:RefOrder>8</b:RefOrder>
  </b:Source>
  <b:Source>
    <b:Tag>Kin14</b:Tag>
    <b:SourceType>InternetSite</b:SourceType>
    <b:Guid>{B7761ADC-86A8-4494-8FBA-DABDDEE00B71}</b:Guid>
    <b:Author>
      <b:Author>
        <b:Corporate>Kingspan</b:Corporate>
      </b:Author>
    </b:Author>
    <b:Title>The Thinnest Insulation Solution</b:Title>
    <b:InternetSiteTitle>Kignspan</b:InternetSiteTitle>
    <b:Year>2014</b:Year>
    <b:Month>10</b:Month>
    <b:Day>23</b:Day>
    <b:URL>https://www.kingspan.com/irl/en-ie/product-groups/insulation/blog/the-thinnest-insulation-solution</b:URL>
    <b:YearAccessed>2019</b:YearAccessed>
    <b:MonthAccessed>3</b:MonthAccessed>
    <b:DayAccessed>11</b:DayAccessed>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357C87-6AE0-42BB-92E3-FBCD62A67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1498</TotalTime>
  <Pages>12</Pages>
  <Words>2743</Words>
  <Characters>15638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Sustainable Architecture / Sustainable Architectural Developments</dc:subject>
  <dc:creator>Connor Parry-Walters (P151238)</dc:creator>
  <cp:keywords/>
  <dc:description/>
  <cp:lastModifiedBy>Connor Parry-Walters</cp:lastModifiedBy>
  <cp:revision>16</cp:revision>
  <dcterms:created xsi:type="dcterms:W3CDTF">2019-03-04T21:38:00Z</dcterms:created>
  <dcterms:modified xsi:type="dcterms:W3CDTF">2019-03-13T13:27:00Z</dcterms:modified>
</cp:coreProperties>
</file>