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45106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Cybersecurity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4510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Carlene Campbell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569B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Mabrouka Abuhmida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10.5</w:t>
            </w:r>
          </w:p>
        </w:tc>
        <w:tc>
          <w:tcPr>
            <w:tcW w:w="629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4A09D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4A09D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10.5</w:t>
            </w:r>
          </w:p>
        </w:tc>
        <w:tc>
          <w:tcPr>
            <w:tcW w:w="629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60C69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569B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E569B5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512777" w:rsidRPr="00512777" w:rsidRDefault="00512777" w:rsidP="00512777">
            <w:pPr>
              <w:pStyle w:val="BodyText1"/>
              <w:rPr>
                <w:rFonts w:ascii="Calibri" w:hAnsi="Calibri" w:cs="Calibri"/>
                <w:sz w:val="22"/>
              </w:rPr>
            </w:pPr>
            <w:r w:rsidRPr="00512777">
              <w:rPr>
                <w:rFonts w:ascii="Calibri" w:hAnsi="Calibri" w:cs="Calibri"/>
                <w:sz w:val="22"/>
              </w:rPr>
              <w:t xml:space="preserve">The student demonstrated a reasonable level of understanding of the subject. He showed a high standard of logical argument, but his analysis and evaluation were weaker. His practical part was basic missing essential configurations. </w:t>
            </w:r>
          </w:p>
          <w:p w:rsidR="00857125" w:rsidRPr="006C569E" w:rsidRDefault="00512777" w:rsidP="0051277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512777">
              <w:rPr>
                <w:rFonts w:ascii="Calibri" w:hAnsi="Calibri" w:cs="Calibri"/>
                <w:sz w:val="22"/>
              </w:rPr>
              <w:t>This report is well organised and follow the conventional academic standards.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C22050" w:rsidRPr="00BF30FF" w:rsidTr="004A09DE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C22050" w:rsidRPr="00C50A9A" w:rsidRDefault="00C87290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9A0913">
              <w:rPr>
                <w:rFonts w:eastAsia="SimSun"/>
                <w:sz w:val="24"/>
                <w:szCs w:val="24"/>
                <w:lang w:val="en-US"/>
              </w:rPr>
              <w:t>Fernando Cárdenas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A09DE" w:rsidRPr="00BF30FF" w:rsidTr="00A05ACA">
        <w:trPr>
          <w:trHeight w:val="75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C87290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rPr>
          <w:trHeight w:val="69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C87290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rPr>
          <w:trHeight w:val="696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4A09DE" w:rsidRPr="00034851" w:rsidRDefault="00C87290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4A09DE" w:rsidRPr="00034851" w:rsidRDefault="00C87290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4A09DE" w:rsidRPr="00034851" w:rsidRDefault="00C87290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8729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87290" w:rsidP="00A1707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C8729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30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Default="00C8729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This report demonstrates little research and background knowledge and has no practical submitted to support the research. </w:t>
            </w:r>
          </w:p>
          <w:p w:rsidR="00C87290" w:rsidRDefault="00C8729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structure of the report lacks academic formatting.</w:t>
            </w:r>
          </w:p>
          <w:p w:rsidR="00C87290" w:rsidRPr="006C569E" w:rsidRDefault="00C8729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C22050" w:rsidRPr="00BF30FF" w:rsidTr="004A09DE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870C3" w:rsidRPr="002870C3" w:rsidRDefault="002870C3" w:rsidP="002870C3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  <w:lang w:val="en-US"/>
              </w:rPr>
            </w:pPr>
            <w:r w:rsidRPr="002870C3">
              <w:rPr>
                <w:rFonts w:asciiTheme="minorHAnsi" w:hAnsiTheme="minorHAnsi" w:cstheme="minorHAnsi"/>
                <w:color w:val="000000" w:themeColor="text1"/>
                <w:sz w:val="28"/>
                <w:szCs w:val="24"/>
                <w:lang w:val="en-US"/>
              </w:rPr>
              <w:t>Henry COBBOLD</w:t>
            </w:r>
          </w:p>
          <w:p w:rsidR="00C22050" w:rsidRPr="002E7D55" w:rsidRDefault="00C22050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A09DE" w:rsidRPr="00BF30FF" w:rsidTr="00A05ACA">
        <w:trPr>
          <w:trHeight w:val="75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2870C3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rPr>
          <w:trHeight w:val="69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2870C3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rPr>
          <w:trHeight w:val="696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4A09DE" w:rsidRPr="00034851" w:rsidRDefault="002870C3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4A09DE" w:rsidRPr="00034851" w:rsidRDefault="002870C3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A05ACA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4A09DE" w:rsidRPr="00034851" w:rsidRDefault="002870C3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9.5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2870C3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2870C3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92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2870C3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92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B41AC" w:rsidRDefault="002870C3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Cs w:val="14"/>
                <w:lang w:eastAsia="en-GB"/>
              </w:rPr>
            </w:pPr>
            <w:r>
              <w:rPr>
                <w:rFonts w:ascii="Calibri" w:hAnsi="Calibri"/>
                <w:szCs w:val="14"/>
                <w:lang w:eastAsia="en-GB"/>
              </w:rPr>
              <w:t>The report c</w:t>
            </w:r>
            <w:r w:rsidRPr="009E5D30">
              <w:rPr>
                <w:rFonts w:ascii="Calibri" w:hAnsi="Calibri"/>
                <w:szCs w:val="14"/>
                <w:lang w:eastAsia="en-GB"/>
              </w:rPr>
              <w:t>an communicate professionally and confident in a suitable format</w:t>
            </w:r>
            <w:r w:rsidR="002B41AC">
              <w:rPr>
                <w:rFonts w:ascii="Calibri" w:hAnsi="Calibri"/>
                <w:szCs w:val="14"/>
                <w:lang w:eastAsia="en-GB"/>
              </w:rPr>
              <w:t xml:space="preserve">. Good practical and analysis skills. </w:t>
            </w:r>
          </w:p>
          <w:p w:rsidR="00C22050" w:rsidRPr="006C569E" w:rsidRDefault="002B41AC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/>
                <w:szCs w:val="14"/>
                <w:lang w:eastAsia="en-GB"/>
              </w:rPr>
              <w:t xml:space="preserve"> 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 w:rsidP="001B0864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1B0864" w:rsidRPr="00BF30FF" w:rsidTr="004A09DE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1B0864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1B0864" w:rsidRPr="002E7D55" w:rsidRDefault="001F68D7" w:rsidP="00D15026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sz w:val="28"/>
                <w:szCs w:val="28"/>
              </w:rPr>
              <w:t>Jonathan Evans</w:t>
            </w:r>
          </w:p>
        </w:tc>
      </w:tr>
      <w:tr w:rsidR="001B0864" w:rsidRPr="00BF30FF" w:rsidTr="00D1502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B0864" w:rsidRPr="00BF30FF" w:rsidTr="00D15026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6B3B92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A09DE" w:rsidRPr="00BF30FF" w:rsidTr="00D15026">
        <w:trPr>
          <w:trHeight w:val="75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1F68D7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rPr>
          <w:trHeight w:val="69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1F68D7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rPr>
          <w:trHeight w:val="696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4A09DE" w:rsidRPr="00034851" w:rsidRDefault="001F68D7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4A09DE" w:rsidRPr="00034851" w:rsidRDefault="001F68D7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4A09DE" w:rsidRPr="00034851" w:rsidRDefault="001F68D7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323" w:type="pct"/>
            <w:tcBorders>
              <w:bottom w:val="single" w:sz="4" w:space="0" w:color="auto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</w:p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B0864" w:rsidRPr="00BF30FF" w:rsidRDefault="001B0864" w:rsidP="00D1502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B0864" w:rsidRPr="00034851" w:rsidRDefault="001F68D7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B0864" w:rsidRPr="00034851" w:rsidRDefault="001F68D7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B0864" w:rsidRPr="00034851" w:rsidRDefault="001F68D7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46</w:t>
            </w:r>
          </w:p>
        </w:tc>
      </w:tr>
      <w:tr w:rsidR="001B0864" w:rsidRPr="00BF30FF" w:rsidTr="00D15026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5000" w:type="pct"/>
            <w:gridSpan w:val="9"/>
            <w:shd w:val="clear" w:color="auto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B0864" w:rsidRPr="00BF30FF" w:rsidTr="00D15026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512777" w:rsidRPr="00512777" w:rsidRDefault="00512777" w:rsidP="00512777">
            <w:pPr>
              <w:pStyle w:val="BodyText1"/>
              <w:rPr>
                <w:rFonts w:ascii="Calibri" w:hAnsi="Calibri" w:cs="Calibri"/>
                <w:sz w:val="22"/>
              </w:rPr>
            </w:pPr>
            <w:r w:rsidRPr="00512777">
              <w:rPr>
                <w:rFonts w:ascii="Calibri" w:hAnsi="Calibri" w:cs="Calibri"/>
                <w:sz w:val="22"/>
              </w:rPr>
              <w:t>Good report demonstrates a basic level of knowledge and understanding of the subject. Formatting can be improved to increase the technicality of the report.</w:t>
            </w:r>
          </w:p>
          <w:p w:rsidR="001F68D7" w:rsidRPr="006C569E" w:rsidRDefault="00512777" w:rsidP="0051277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512777">
              <w:rPr>
                <w:rFonts w:ascii="Calibri" w:hAnsi="Calibri" w:cs="Calibri"/>
                <w:sz w:val="22"/>
              </w:rPr>
              <w:t xml:space="preserve">Lack of details in the practical submission. </w:t>
            </w:r>
          </w:p>
        </w:tc>
      </w:tr>
    </w:tbl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 w:rsidP="001B0864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1B0864" w:rsidRPr="00BF30FF" w:rsidTr="004A09DE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1B0864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1B0864" w:rsidRPr="002E7D55" w:rsidRDefault="00C86FFD" w:rsidP="00D15026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 w:rsidRPr="009B17F0">
              <w:rPr>
                <w:sz w:val="36"/>
              </w:rPr>
              <w:t>Ruaidhri</w:t>
            </w:r>
            <w:proofErr w:type="spellEnd"/>
            <w:r w:rsidRPr="009B17F0">
              <w:rPr>
                <w:sz w:val="36"/>
              </w:rPr>
              <w:t xml:space="preserve"> Cook</w:t>
            </w:r>
          </w:p>
        </w:tc>
      </w:tr>
      <w:tr w:rsidR="001B0864" w:rsidRPr="00BF30FF" w:rsidTr="00D1502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B0864" w:rsidRPr="00BF30FF" w:rsidTr="00D15026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6B3B92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A09DE" w:rsidRPr="00BF30FF" w:rsidTr="00D15026">
        <w:trPr>
          <w:trHeight w:val="75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C86FFD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rPr>
          <w:trHeight w:val="698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A09DE" w:rsidRPr="00034851" w:rsidRDefault="00C86FFD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8.5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rPr>
          <w:trHeight w:val="696"/>
        </w:trPr>
        <w:tc>
          <w:tcPr>
            <w:tcW w:w="323" w:type="pct"/>
          </w:tcPr>
          <w:p w:rsidR="004A09DE" w:rsidRPr="006C0D33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4A09DE" w:rsidRPr="00034851" w:rsidRDefault="00C86FFD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4A09DE" w:rsidRPr="00034851" w:rsidRDefault="00C86FFD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A09DE" w:rsidRPr="00BF30FF" w:rsidTr="00D15026">
        <w:tc>
          <w:tcPr>
            <w:tcW w:w="323" w:type="pct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A09DE" w:rsidRPr="00BF30FF" w:rsidRDefault="004A09DE" w:rsidP="004A09D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4A09DE" w:rsidRPr="00BF30FF" w:rsidRDefault="004A09DE" w:rsidP="004A09D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4A09DE" w:rsidRPr="00034851" w:rsidRDefault="00C86FFD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6.5</w:t>
            </w:r>
          </w:p>
        </w:tc>
        <w:tc>
          <w:tcPr>
            <w:tcW w:w="629" w:type="pct"/>
            <w:vAlign w:val="center"/>
          </w:tcPr>
          <w:p w:rsidR="004A09DE" w:rsidRPr="00034851" w:rsidRDefault="00E569B5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A09DE" w:rsidRPr="00034851" w:rsidRDefault="004A09DE" w:rsidP="004A09D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A09DE" w:rsidRPr="00BF30FF" w:rsidRDefault="004A09DE" w:rsidP="004A09D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323" w:type="pct"/>
            <w:tcBorders>
              <w:bottom w:val="single" w:sz="4" w:space="0" w:color="auto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</w:p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B0864" w:rsidRPr="00BF30FF" w:rsidRDefault="001B0864" w:rsidP="00D1502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B0864" w:rsidRPr="00034851" w:rsidRDefault="00C86FFD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B0864" w:rsidRPr="00034851" w:rsidRDefault="00C86FFD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B0864" w:rsidRPr="00034851" w:rsidRDefault="00C86FFD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sz w:val="22"/>
              </w:rPr>
              <w:t>65</w:t>
            </w:r>
          </w:p>
        </w:tc>
      </w:tr>
      <w:tr w:rsidR="001B0864" w:rsidRPr="00BF30FF" w:rsidTr="00D15026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5000" w:type="pct"/>
            <w:gridSpan w:val="9"/>
            <w:shd w:val="clear" w:color="auto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B0864" w:rsidRPr="00BF30FF" w:rsidTr="00D15026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B0864" w:rsidRPr="006C569E" w:rsidRDefault="00C86FFD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bookmarkStart w:id="5" w:name="_GoBack" w:colFirst="0" w:colLast="0"/>
            <w:r>
              <w:rPr>
                <w:rFonts w:ascii="Calibri" w:hAnsi="Calibri" w:cs="Calibri"/>
                <w:sz w:val="22"/>
              </w:rPr>
              <w:t xml:space="preserve">Good in-depth feedback, which reflects the mark. </w:t>
            </w:r>
          </w:p>
        </w:tc>
      </w:tr>
      <w:bookmarkEnd w:id="5"/>
    </w:tbl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3141C" w:rsidRDefault="00F3141C" w:rsidP="006B3B92">
      <w:r>
        <w:separator/>
      </w:r>
    </w:p>
  </w:endnote>
  <w:endnote w:type="continuationSeparator" w:id="0">
    <w:p w:rsidR="00F3141C" w:rsidRDefault="00F3141C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altName w:val="Times New Roman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3141C" w:rsidRDefault="00F3141C" w:rsidP="006B3B92">
      <w:r>
        <w:separator/>
      </w:r>
    </w:p>
  </w:footnote>
  <w:footnote w:type="continuationSeparator" w:id="0">
    <w:p w:rsidR="00F3141C" w:rsidRDefault="00F3141C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B0864"/>
    <w:rsid w:val="001C0FF5"/>
    <w:rsid w:val="001F68D7"/>
    <w:rsid w:val="002163DE"/>
    <w:rsid w:val="00261400"/>
    <w:rsid w:val="002870C3"/>
    <w:rsid w:val="002B30CC"/>
    <w:rsid w:val="002B41AC"/>
    <w:rsid w:val="002E7D55"/>
    <w:rsid w:val="003524DD"/>
    <w:rsid w:val="00393EB4"/>
    <w:rsid w:val="00465515"/>
    <w:rsid w:val="004923D6"/>
    <w:rsid w:val="004A09DE"/>
    <w:rsid w:val="004F6BC5"/>
    <w:rsid w:val="00502A4B"/>
    <w:rsid w:val="00512777"/>
    <w:rsid w:val="00514C78"/>
    <w:rsid w:val="005303EC"/>
    <w:rsid w:val="0053392C"/>
    <w:rsid w:val="00541150"/>
    <w:rsid w:val="005705B2"/>
    <w:rsid w:val="00583550"/>
    <w:rsid w:val="00585DD5"/>
    <w:rsid w:val="005B0DDE"/>
    <w:rsid w:val="005B43EB"/>
    <w:rsid w:val="005E2E75"/>
    <w:rsid w:val="00673845"/>
    <w:rsid w:val="00691C3B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5106"/>
    <w:rsid w:val="0084611B"/>
    <w:rsid w:val="00857125"/>
    <w:rsid w:val="00860C69"/>
    <w:rsid w:val="008829A5"/>
    <w:rsid w:val="00883A3E"/>
    <w:rsid w:val="008E47E0"/>
    <w:rsid w:val="009020EB"/>
    <w:rsid w:val="00944B99"/>
    <w:rsid w:val="00950C46"/>
    <w:rsid w:val="0096058A"/>
    <w:rsid w:val="009828C4"/>
    <w:rsid w:val="00991297"/>
    <w:rsid w:val="00A06365"/>
    <w:rsid w:val="00A17071"/>
    <w:rsid w:val="00A62D2E"/>
    <w:rsid w:val="00AB55FB"/>
    <w:rsid w:val="00B14922"/>
    <w:rsid w:val="00B343B8"/>
    <w:rsid w:val="00B51EC2"/>
    <w:rsid w:val="00B61730"/>
    <w:rsid w:val="00B7208E"/>
    <w:rsid w:val="00B841DE"/>
    <w:rsid w:val="00BA6C53"/>
    <w:rsid w:val="00BB56AD"/>
    <w:rsid w:val="00BD7385"/>
    <w:rsid w:val="00BE4134"/>
    <w:rsid w:val="00C15ABD"/>
    <w:rsid w:val="00C22050"/>
    <w:rsid w:val="00C31FF7"/>
    <w:rsid w:val="00C50A9A"/>
    <w:rsid w:val="00C86FFD"/>
    <w:rsid w:val="00C87290"/>
    <w:rsid w:val="00CE4D4A"/>
    <w:rsid w:val="00CF4FA5"/>
    <w:rsid w:val="00D0488E"/>
    <w:rsid w:val="00D6043E"/>
    <w:rsid w:val="00D7782F"/>
    <w:rsid w:val="00DE71E6"/>
    <w:rsid w:val="00DF520C"/>
    <w:rsid w:val="00E463DE"/>
    <w:rsid w:val="00E569B5"/>
    <w:rsid w:val="00E6470B"/>
    <w:rsid w:val="00ED1C0D"/>
    <w:rsid w:val="00EE6428"/>
    <w:rsid w:val="00F23767"/>
    <w:rsid w:val="00F3141C"/>
    <w:rsid w:val="00F838EE"/>
    <w:rsid w:val="00FB1FC5"/>
    <w:rsid w:val="00FB2403"/>
    <w:rsid w:val="00FF1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FC2E09-3FD8-4A41-90AC-10F8087148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6</Pages>
  <Words>632</Words>
  <Characters>3606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Abuhmida M.S.</cp:lastModifiedBy>
  <cp:revision>14</cp:revision>
  <cp:lastPrinted>2012-06-18T13:10:00Z</cp:lastPrinted>
  <dcterms:created xsi:type="dcterms:W3CDTF">2018-04-26T12:21:00Z</dcterms:created>
  <dcterms:modified xsi:type="dcterms:W3CDTF">2018-06-07T18:28:00Z</dcterms:modified>
</cp:coreProperties>
</file>