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99C8559" w14:textId="1905EBA9" w:rsidR="0045538B" w:rsidRPr="00541A6F" w:rsidRDefault="0045538B">
      <w:pPr>
        <w:rPr>
          <w:rFonts w:cs="Times New Roman"/>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56"/>
        <w:gridCol w:w="1235"/>
        <w:gridCol w:w="601"/>
        <w:gridCol w:w="1659"/>
        <w:gridCol w:w="591"/>
      </w:tblGrid>
      <w:tr w:rsidR="00330917" w:rsidRPr="00541A6F"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541A6F" w:rsidRDefault="00330917" w:rsidP="00330917">
            <w:pPr>
              <w:keepNext/>
              <w:spacing w:after="0" w:line="240" w:lineRule="auto"/>
              <w:jc w:val="center"/>
              <w:rPr>
                <w:rFonts w:eastAsia="Times New Roman" w:cs="Times New Roman"/>
                <w:b/>
                <w:color w:val="auto"/>
                <w:szCs w:val="24"/>
                <w:lang w:val="en-AU"/>
              </w:rPr>
            </w:pPr>
          </w:p>
          <w:p w14:paraId="72D83E8F" w14:textId="1F16F638" w:rsidR="00330917" w:rsidRPr="00541A6F" w:rsidRDefault="00330917" w:rsidP="00592A7E">
            <w:pPr>
              <w:keepNext/>
              <w:spacing w:after="0" w:line="240" w:lineRule="auto"/>
              <w:jc w:val="both"/>
              <w:rPr>
                <w:rFonts w:eastAsia="Times New Roman" w:cs="Times New Roman"/>
                <w:b/>
                <w:color w:val="auto"/>
                <w:szCs w:val="24"/>
                <w:lang w:val="en-AU"/>
              </w:rPr>
            </w:pPr>
            <w:r w:rsidRPr="00541A6F">
              <w:rPr>
                <w:rFonts w:cs="Times New Roman"/>
                <w:noProof/>
                <w:szCs w:val="24"/>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541A6F">
              <w:rPr>
                <w:rFonts w:eastAsia="Times New Roman" w:cs="Times New Roman"/>
                <w:b/>
                <w:color w:val="auto"/>
                <w:szCs w:val="24"/>
                <w:lang w:val="en-AU"/>
              </w:rPr>
              <w:br/>
            </w:r>
          </w:p>
          <w:p w14:paraId="616C765E" w14:textId="260DFFF2" w:rsidR="00592A7E" w:rsidRPr="00541A6F" w:rsidRDefault="00592A7E" w:rsidP="00592A7E">
            <w:pPr>
              <w:rPr>
                <w:rFonts w:cs="Times New Roman"/>
                <w:b/>
                <w:bCs/>
                <w:szCs w:val="24"/>
              </w:rPr>
            </w:pPr>
            <w:r w:rsidRPr="00541A6F">
              <w:rPr>
                <w:rFonts w:cs="Times New Roman"/>
                <w:b/>
                <w:bCs/>
                <w:szCs w:val="24"/>
              </w:rPr>
              <w:t>Component One:</w:t>
            </w:r>
          </w:p>
          <w:p w14:paraId="38A7564D" w14:textId="6B2A64EB" w:rsidR="008D4E2F" w:rsidRPr="00541A6F" w:rsidRDefault="008D4E2F" w:rsidP="008D4E2F">
            <w:pPr>
              <w:widowControl w:val="0"/>
              <w:autoSpaceDE w:val="0"/>
              <w:autoSpaceDN w:val="0"/>
              <w:spacing w:after="0" w:line="240" w:lineRule="auto"/>
              <w:jc w:val="both"/>
              <w:rPr>
                <w:rFonts w:eastAsia="Times New Roman" w:cs="Times New Roman"/>
                <w:b/>
                <w:bCs/>
                <w:i/>
                <w:iCs/>
                <w:color w:val="000000"/>
                <w:szCs w:val="24"/>
                <w:lang w:val="en-US"/>
              </w:rPr>
            </w:pPr>
            <w:r w:rsidRPr="00541A6F">
              <w:rPr>
                <w:rFonts w:eastAsia="Times New Roman" w:cs="Times New Roman"/>
                <w:b/>
                <w:bCs/>
                <w:i/>
                <w:iCs/>
                <w:color w:val="000000"/>
                <w:szCs w:val="24"/>
                <w:shd w:val="clear" w:color="auto" w:fill="FFFFFF"/>
                <w:lang w:val="en-US"/>
              </w:rPr>
              <w:t xml:space="preserve">What are the key skills required to work on the hotels front desk? </w:t>
            </w:r>
            <w:r w:rsidRPr="00541A6F">
              <w:rPr>
                <w:rFonts w:eastAsia="Times New Roman" w:cs="Times New Roman"/>
                <w:b/>
                <w:bCs/>
                <w:i/>
                <w:iCs/>
                <w:color w:val="000000"/>
                <w:szCs w:val="24"/>
                <w:lang w:val="en-US"/>
              </w:rPr>
              <w:t>750 words (+/- 10%)</w:t>
            </w:r>
          </w:p>
          <w:p w14:paraId="06A69F32" w14:textId="77777777" w:rsidR="008D4E2F" w:rsidRPr="00541A6F" w:rsidRDefault="008D4E2F" w:rsidP="008D4E2F">
            <w:pPr>
              <w:widowControl w:val="0"/>
              <w:autoSpaceDE w:val="0"/>
              <w:autoSpaceDN w:val="0"/>
              <w:spacing w:after="0" w:line="240" w:lineRule="auto"/>
              <w:jc w:val="both"/>
              <w:rPr>
                <w:rFonts w:eastAsia="Times New Roman" w:cs="Times New Roman"/>
                <w:b/>
                <w:bCs/>
                <w:i/>
                <w:iCs/>
                <w:color w:val="000000"/>
                <w:szCs w:val="24"/>
                <w:lang w:val="en-US"/>
              </w:rPr>
            </w:pPr>
          </w:p>
          <w:p w14:paraId="6CE4F68C" w14:textId="2F0AA94D" w:rsidR="00330917" w:rsidRPr="00541A6F" w:rsidRDefault="008D4E2F" w:rsidP="008D4E2F">
            <w:pPr>
              <w:rPr>
                <w:rFonts w:eastAsia="Times New Roman" w:cs="Times New Roman"/>
                <w:b/>
                <w:color w:val="auto"/>
                <w:szCs w:val="24"/>
                <w:lang w:val="en-AU"/>
              </w:rPr>
            </w:pPr>
            <w:r w:rsidRPr="00541A6F">
              <w:rPr>
                <w:rFonts w:eastAsia="Carlito" w:cs="Times New Roman"/>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541A6F" w:rsidRDefault="00330917" w:rsidP="00330917">
            <w:pPr>
              <w:keepNext/>
              <w:spacing w:before="120" w:after="0" w:line="240" w:lineRule="auto"/>
              <w:rPr>
                <w:rFonts w:eastAsia="Times New Roman" w:cs="Times New Roman"/>
                <w:b/>
                <w:bCs/>
                <w:color w:val="auto"/>
                <w:szCs w:val="24"/>
                <w:lang w:val="en-AU"/>
              </w:rPr>
            </w:pPr>
            <w:r w:rsidRPr="00541A6F">
              <w:rPr>
                <w:rFonts w:eastAsia="Times New Roman" w:cs="Times New Roman"/>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AB796F8" w:rsidR="00330917" w:rsidRPr="00541A6F" w:rsidRDefault="00661ECE" w:rsidP="00330917">
            <w:pPr>
              <w:keepNext/>
              <w:spacing w:after="0" w:line="240" w:lineRule="auto"/>
              <w:jc w:val="center"/>
              <w:rPr>
                <w:rFonts w:eastAsia="Times New Roman" w:cs="Times New Roman"/>
                <w:b/>
                <w:color w:val="auto"/>
                <w:szCs w:val="24"/>
                <w:lang w:val="en-AU"/>
              </w:rPr>
            </w:pPr>
            <w:r>
              <w:rPr>
                <w:rFonts w:eastAsia="Times New Roman" w:cs="Times New Roman"/>
                <w:b/>
                <w:color w:val="auto"/>
                <w:szCs w:val="24"/>
                <w:lang w:val="en-AU"/>
              </w:rPr>
              <w:t>2127769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541A6F" w:rsidRDefault="00330917" w:rsidP="00330917">
            <w:pPr>
              <w:keepNext/>
              <w:spacing w:after="0" w:line="240" w:lineRule="auto"/>
              <w:jc w:val="center"/>
              <w:rPr>
                <w:rFonts w:eastAsia="Times New Roman" w:cs="Times New Roman"/>
                <w:b/>
                <w:color w:val="auto"/>
                <w:szCs w:val="24"/>
                <w:lang w:val="en-AU"/>
              </w:rPr>
            </w:pPr>
          </w:p>
        </w:tc>
      </w:tr>
      <w:tr w:rsidR="00330917" w:rsidRPr="00541A6F"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541A6F" w:rsidRDefault="00330917" w:rsidP="00330917">
            <w:pPr>
              <w:keepNext/>
              <w:spacing w:after="0" w:line="240" w:lineRule="auto"/>
              <w:jc w:val="center"/>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541A6F" w:rsidRDefault="00330917" w:rsidP="00330917">
            <w:pPr>
              <w:keepNext/>
              <w:spacing w:after="0" w:line="240" w:lineRule="auto"/>
              <w:rPr>
                <w:rFonts w:eastAsia="Times New Roman" w:cs="Times New Roman"/>
                <w:color w:val="auto"/>
                <w:szCs w:val="24"/>
                <w:lang w:val="en-AU"/>
              </w:rPr>
            </w:pPr>
          </w:p>
          <w:p w14:paraId="6800DE34" w14:textId="77777777" w:rsidR="00330917" w:rsidRPr="00541A6F" w:rsidRDefault="00330917" w:rsidP="00330917">
            <w:pPr>
              <w:keepNext/>
              <w:spacing w:after="0" w:line="240" w:lineRule="auto"/>
              <w:rPr>
                <w:rFonts w:eastAsia="Times New Roman" w:cs="Times New Roman"/>
                <w:color w:val="auto"/>
                <w:szCs w:val="24"/>
                <w:lang w:val="en-AU"/>
              </w:rPr>
            </w:pPr>
            <w:r w:rsidRPr="00541A6F">
              <w:rPr>
                <w:rFonts w:eastAsia="Times New Roman" w:cs="Times New Roman"/>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015D579" w:rsidR="00330917" w:rsidRPr="00541A6F" w:rsidRDefault="00661ECE" w:rsidP="00330917">
            <w:pPr>
              <w:keepNext/>
              <w:spacing w:after="0" w:line="240" w:lineRule="auto"/>
              <w:jc w:val="center"/>
              <w:rPr>
                <w:rFonts w:eastAsia="Times New Roman" w:cs="Times New Roman"/>
                <w:b/>
                <w:color w:val="auto"/>
                <w:szCs w:val="24"/>
                <w:lang w:val="en-AU"/>
              </w:rPr>
            </w:pPr>
            <w:r>
              <w:rPr>
                <w:rFonts w:eastAsia="Times New Roman" w:cs="Times New Roman"/>
                <w:b/>
                <w:color w:val="auto"/>
                <w:szCs w:val="24"/>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541A6F" w:rsidRDefault="00330917" w:rsidP="00330917">
            <w:pPr>
              <w:keepNext/>
              <w:spacing w:after="0" w:line="240" w:lineRule="auto"/>
              <w:jc w:val="center"/>
              <w:rPr>
                <w:rFonts w:eastAsia="Times New Roman" w:cs="Times New Roman"/>
                <w:b/>
                <w:color w:val="auto"/>
                <w:szCs w:val="24"/>
                <w:lang w:val="en-AU"/>
              </w:rPr>
            </w:pPr>
          </w:p>
        </w:tc>
      </w:tr>
      <w:tr w:rsidR="00330917" w:rsidRPr="00541A6F"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541A6F" w:rsidRDefault="00330917" w:rsidP="00330917">
            <w:pPr>
              <w:keepNext/>
              <w:spacing w:after="0" w:line="240" w:lineRule="auto"/>
              <w:jc w:val="center"/>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541A6F" w:rsidRDefault="00330917" w:rsidP="00330917">
            <w:pPr>
              <w:keepNext/>
              <w:spacing w:after="0" w:line="240" w:lineRule="auto"/>
              <w:rPr>
                <w:rFonts w:eastAsia="Times New Roman" w:cs="Times New Roman"/>
                <w:color w:val="auto"/>
                <w:szCs w:val="24"/>
                <w:lang w:val="en-AU"/>
              </w:rPr>
            </w:pPr>
            <w:r w:rsidRPr="00541A6F">
              <w:rPr>
                <w:rFonts w:eastAsia="Times New Roman" w:cs="Times New Roman"/>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23377CF" w:rsidR="00330917" w:rsidRPr="00541A6F" w:rsidRDefault="00661ECE" w:rsidP="00330917">
            <w:pPr>
              <w:keepNext/>
              <w:spacing w:after="0" w:line="240" w:lineRule="auto"/>
              <w:jc w:val="center"/>
              <w:rPr>
                <w:rFonts w:eastAsia="Times New Roman" w:cs="Times New Roman"/>
                <w:b/>
                <w:color w:val="auto"/>
                <w:szCs w:val="24"/>
                <w:lang w:val="en-AU"/>
              </w:rPr>
            </w:pPr>
            <w:r>
              <w:rPr>
                <w:rFonts w:eastAsia="Times New Roman" w:cs="Times New Roman"/>
                <w:b/>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541A6F" w:rsidRDefault="00330917" w:rsidP="00330917">
            <w:pPr>
              <w:keepNext/>
              <w:spacing w:after="0" w:line="240" w:lineRule="auto"/>
              <w:jc w:val="center"/>
              <w:rPr>
                <w:rFonts w:eastAsia="Times New Roman" w:cs="Times New Roman"/>
                <w:b/>
                <w:color w:val="auto"/>
                <w:szCs w:val="24"/>
                <w:lang w:val="en-AU"/>
              </w:rPr>
            </w:pPr>
          </w:p>
        </w:tc>
      </w:tr>
      <w:tr w:rsidR="00330917" w:rsidRPr="00541A6F"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541A6F" w:rsidRDefault="00330917" w:rsidP="00330917">
            <w:pPr>
              <w:keepNext/>
              <w:spacing w:after="0" w:line="240" w:lineRule="auto"/>
              <w:jc w:val="center"/>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541A6F" w:rsidRDefault="00330917" w:rsidP="00330917">
            <w:pPr>
              <w:keepNext/>
              <w:spacing w:after="0" w:line="240" w:lineRule="auto"/>
              <w:rPr>
                <w:rFonts w:eastAsia="Times New Roman" w:cs="Times New Roman"/>
                <w:color w:val="auto"/>
                <w:szCs w:val="24"/>
                <w:lang w:val="en-AU"/>
              </w:rPr>
            </w:pPr>
            <w:r w:rsidRPr="00541A6F">
              <w:rPr>
                <w:rFonts w:eastAsia="Times New Roman" w:cs="Times New Roman"/>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BD701EB" w:rsidR="00330917" w:rsidRPr="00541A6F" w:rsidRDefault="00661ECE" w:rsidP="00330917">
            <w:pPr>
              <w:keepNext/>
              <w:spacing w:after="0" w:line="240" w:lineRule="auto"/>
              <w:jc w:val="center"/>
              <w:rPr>
                <w:rFonts w:eastAsia="Times New Roman" w:cs="Times New Roman"/>
                <w:b/>
                <w:color w:val="auto"/>
                <w:szCs w:val="24"/>
                <w:lang w:val="en-AU"/>
              </w:rPr>
            </w:pPr>
            <w:r>
              <w:rPr>
                <w:rFonts w:eastAsia="Times New Roman" w:cs="Times New Roman"/>
                <w:b/>
                <w:color w:val="auto"/>
                <w:szCs w:val="24"/>
                <w:lang w:val="en-AU"/>
              </w:rPr>
              <w:t>Laurence Blake</w:t>
            </w:r>
            <w:bookmarkStart w:id="0" w:name="_GoBack"/>
            <w:bookmarkEnd w:id="0"/>
          </w:p>
        </w:tc>
        <w:tc>
          <w:tcPr>
            <w:tcW w:w="835" w:type="dxa"/>
            <w:tcBorders>
              <w:top w:val="nil"/>
              <w:left w:val="nil"/>
              <w:bottom w:val="nil"/>
              <w:right w:val="single" w:sz="4" w:space="0" w:color="auto"/>
            </w:tcBorders>
            <w:shd w:val="clear" w:color="auto" w:fill="auto"/>
            <w:vAlign w:val="center"/>
          </w:tcPr>
          <w:p w14:paraId="4EFCA829" w14:textId="77777777" w:rsidR="00330917" w:rsidRPr="00541A6F" w:rsidRDefault="00330917" w:rsidP="00330917">
            <w:pPr>
              <w:keepNext/>
              <w:spacing w:after="0" w:line="240" w:lineRule="auto"/>
              <w:jc w:val="center"/>
              <w:rPr>
                <w:rFonts w:eastAsia="Times New Roman" w:cs="Times New Roman"/>
                <w:b/>
                <w:color w:val="auto"/>
                <w:szCs w:val="24"/>
                <w:lang w:val="en-AU"/>
              </w:rPr>
            </w:pPr>
          </w:p>
        </w:tc>
      </w:tr>
      <w:tr w:rsidR="00330917" w:rsidRPr="00541A6F"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541A6F" w:rsidRDefault="00330917" w:rsidP="00330917">
            <w:pPr>
              <w:keepNext/>
              <w:spacing w:after="0" w:line="240" w:lineRule="auto"/>
              <w:jc w:val="center"/>
              <w:rPr>
                <w:rFonts w:eastAsia="Times New Roman" w:cs="Times New Roman"/>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541A6F" w:rsidRDefault="00330917" w:rsidP="00330917">
            <w:pPr>
              <w:keepNext/>
              <w:spacing w:after="0" w:line="240" w:lineRule="auto"/>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541A6F" w:rsidRDefault="00330917" w:rsidP="00330917">
            <w:pPr>
              <w:keepNext/>
              <w:spacing w:after="0" w:line="240" w:lineRule="auto"/>
              <w:rPr>
                <w:rFonts w:eastAsia="Times New Roman" w:cs="Times New Roman"/>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541A6F" w:rsidRDefault="00330917" w:rsidP="00330917">
            <w:pPr>
              <w:keepNext/>
              <w:spacing w:after="0" w:line="240" w:lineRule="auto"/>
              <w:jc w:val="center"/>
              <w:rPr>
                <w:rFonts w:eastAsia="Times New Roman" w:cs="Times New Roman"/>
                <w:b/>
                <w:color w:val="auto"/>
                <w:szCs w:val="24"/>
                <w:lang w:val="en-AU"/>
              </w:rPr>
            </w:pPr>
          </w:p>
        </w:tc>
      </w:tr>
      <w:tr w:rsidR="00330917" w:rsidRPr="00541A6F"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541A6F" w:rsidRDefault="00330917" w:rsidP="00330917">
            <w:pPr>
              <w:spacing w:after="0" w:line="240" w:lineRule="auto"/>
              <w:rPr>
                <w:rFonts w:eastAsia="Times New Roman" w:cs="Times New Roman"/>
                <w:bCs/>
                <w:color w:val="auto"/>
                <w:szCs w:val="24"/>
              </w:rPr>
            </w:pPr>
          </w:p>
          <w:p w14:paraId="54CEDCD7" w14:textId="47DA685C" w:rsidR="00541A6F" w:rsidRPr="00541A6F" w:rsidRDefault="00541A6F" w:rsidP="00541A6F">
            <w:pPr>
              <w:spacing w:after="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Hotel &amp; Hospitality Management is a dynamic and exciting field to enter. The potential for career growth is tremendous, and the opportunity to work with people from all walks of life is extremely gratifying. I am proud to be part of this industry, and I look forward to continued success in the years ahead. The key skills required to work at the hotel's front desk are customer service, organization, and time management. Customer service is important as the first point of contact for guests and needs to be able to provide them with a positive experience from the moment they arrive. need to be able to deal with inquiries and complaints in a professional manner and have a good knowledge of the hotel and its facilities so that can answer any questions guests may have. The organization is important as will need to keep on top of things such as check-in and check-out times, room allocations, and dealing with any special request’s guests may have. also need to maintain good communication with other departments within the hotel so that everyone is aware of what is happening (</w:t>
            </w:r>
            <w:r w:rsidRPr="00541A6F">
              <w:rPr>
                <w:rFonts w:eastAsia="Times New Roman" w:cs="Times New Roman"/>
                <w:color w:val="222222"/>
                <w:szCs w:val="24"/>
                <w:shd w:val="clear" w:color="auto" w:fill="FFFFFF"/>
                <w:lang w:val="en-IN" w:eastAsia="en-IN"/>
              </w:rPr>
              <w:t>Hole, 2019</w:t>
            </w:r>
            <w:r w:rsidRPr="00541A6F">
              <w:rPr>
                <w:rFonts w:eastAsia="Times New Roman" w:cs="Times New Roman"/>
                <w:color w:val="000000"/>
                <w:szCs w:val="24"/>
                <w:lang w:val="en-IN" w:eastAsia="en-IN"/>
              </w:rPr>
              <w:t>). Time management is important as I will often be dealing with tight deadlines such as check-in times. need to be able to prioritize workload and use time efficiently to meet these deadlines. </w:t>
            </w:r>
          </w:p>
          <w:p w14:paraId="1EFB03DE" w14:textId="77777777" w:rsidR="00541A6F" w:rsidRPr="00541A6F" w:rsidRDefault="00541A6F" w:rsidP="00541A6F">
            <w:pPr>
              <w:spacing w:after="0" w:line="360" w:lineRule="auto"/>
              <w:jc w:val="both"/>
              <w:rPr>
                <w:rFonts w:eastAsia="Times New Roman" w:cs="Times New Roman"/>
                <w:color w:val="auto"/>
                <w:szCs w:val="24"/>
                <w:lang w:val="en-IN" w:eastAsia="en-IN"/>
              </w:rPr>
            </w:pPr>
          </w:p>
          <w:p w14:paraId="1ED0145F" w14:textId="77777777" w:rsidR="00541A6F" w:rsidRPr="00541A6F" w:rsidRDefault="00541A6F" w:rsidP="00541A6F">
            <w:pPr>
              <w:spacing w:after="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 xml:space="preserve">These skills are important in the hospitality industry as they are essential for providing guests with a positive experience and ensuring that operations run smoothly. I have gained experience in all of these areas through my previous work experiences in customer-facing roles. I have also studied theoretical aspects of customer service, organization, and time management which I will be able to apply in my role at the hotel's front desk. I am excited about the prospect of working at the hotel's front desk and applying my knowledge and skills </w:t>
            </w:r>
            <w:r w:rsidRPr="00541A6F">
              <w:rPr>
                <w:rFonts w:eastAsia="Times New Roman" w:cs="Times New Roman"/>
                <w:color w:val="000000"/>
                <w:szCs w:val="24"/>
                <w:lang w:val="en-IN" w:eastAsia="en-IN"/>
              </w:rPr>
              <w:lastRenderedPageBreak/>
              <w:t>to ensure guests have a positive experience. I need to be able to provide excellent customer service and ensure that operations run smoothly so that guests will return in the future. I am confident that I can excel in this role, and I look forward to learning more about the hospitality industry as I gain more experience. To apply theoretical knowledge whilst working in the industry, it is important to first identify what theory or body of knowledge the student wishes to apply. Once this has been established, the student can then begin to look for opportunities to do so within their workplace. It is often useful to speak with a supervisor or manager to gain a better understanding of how the organization works and what specific tasks or projects would be most suited to the application of theoretical knowledge. In some cases, it may also be necessary to undertake additional research outside of work to gain a deeper understanding of the chosen topic. Ultimately, by applying theoretical knowledge whilst working in the industry, students can hope to improve their practical ability and make better decisions when confronted with real-world problems.</w:t>
            </w:r>
          </w:p>
          <w:p w14:paraId="2FAA473F" w14:textId="77777777" w:rsidR="00541A6F" w:rsidRPr="00541A6F" w:rsidRDefault="00541A6F" w:rsidP="00541A6F">
            <w:pPr>
              <w:spacing w:after="0" w:line="360" w:lineRule="auto"/>
              <w:jc w:val="both"/>
              <w:rPr>
                <w:rFonts w:eastAsia="Times New Roman" w:cs="Times New Roman"/>
                <w:color w:val="auto"/>
                <w:szCs w:val="24"/>
                <w:lang w:val="en-IN" w:eastAsia="en-IN"/>
              </w:rPr>
            </w:pPr>
          </w:p>
          <w:p w14:paraId="327C0159" w14:textId="77777777" w:rsidR="00541A6F" w:rsidRPr="00541A6F" w:rsidRDefault="00541A6F" w:rsidP="00541A6F">
            <w:pPr>
              <w:spacing w:after="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The hospitality industry is one of the most important industries in the world. It employs millions of people and generates billions of dollars in revenue each year (</w:t>
            </w:r>
            <w:r w:rsidRPr="00541A6F">
              <w:rPr>
                <w:rFonts w:eastAsia="Times New Roman" w:cs="Times New Roman"/>
                <w:color w:val="222222"/>
                <w:szCs w:val="24"/>
                <w:shd w:val="clear" w:color="auto" w:fill="FFFFFF"/>
                <w:lang w:val="en-IN" w:eastAsia="en-IN"/>
              </w:rPr>
              <w:t>Franco et al. 2020</w:t>
            </w:r>
            <w:r w:rsidRPr="00541A6F">
              <w:rPr>
                <w:rFonts w:eastAsia="Times New Roman" w:cs="Times New Roman"/>
                <w:color w:val="000000"/>
                <w:szCs w:val="24"/>
                <w:lang w:val="en-IN" w:eastAsia="en-IN"/>
              </w:rPr>
              <w:t>). The hospitality industry is also one of the most competitive industries, which means that hotel and hospitality managers must be constantly innovating and finding new ways to improve their operations. There are many reasons why the hospitality industry is so important. </w:t>
            </w:r>
          </w:p>
          <w:p w14:paraId="5A4C756B" w14:textId="77777777" w:rsidR="00541A6F" w:rsidRPr="00541A6F" w:rsidRDefault="00541A6F" w:rsidP="00541A6F">
            <w:pPr>
              <w:numPr>
                <w:ilvl w:val="0"/>
                <w:numId w:val="4"/>
              </w:numPr>
              <w:spacing w:after="0" w:line="360" w:lineRule="auto"/>
              <w:jc w:val="both"/>
              <w:textAlignment w:val="baseline"/>
              <w:rPr>
                <w:rFonts w:eastAsia="Times New Roman" w:cs="Times New Roman"/>
                <w:color w:val="000000"/>
                <w:szCs w:val="24"/>
                <w:lang w:val="en-IN" w:eastAsia="en-IN"/>
              </w:rPr>
            </w:pPr>
            <w:r w:rsidRPr="00541A6F">
              <w:rPr>
                <w:rFonts w:eastAsia="Times New Roman" w:cs="Times New Roman"/>
                <w:color w:val="000000"/>
                <w:szCs w:val="24"/>
                <w:lang w:val="en-IN" w:eastAsia="en-IN"/>
              </w:rPr>
              <w:t>First, the hospitality industry is a major source of employment. In 2017, there were over 15 million people employed in the hospitality industry worldwide. This number is expected to grow to nearly 20 million by 2027 (</w:t>
            </w:r>
            <w:proofErr w:type="spellStart"/>
            <w:r w:rsidRPr="00541A6F">
              <w:rPr>
                <w:rFonts w:eastAsia="Times New Roman" w:cs="Times New Roman"/>
                <w:color w:val="222222"/>
                <w:szCs w:val="24"/>
                <w:shd w:val="clear" w:color="auto" w:fill="FFFFFF"/>
                <w:lang w:val="en-IN" w:eastAsia="en-IN"/>
              </w:rPr>
              <w:t>Davahli</w:t>
            </w:r>
            <w:proofErr w:type="spellEnd"/>
            <w:r w:rsidRPr="00541A6F">
              <w:rPr>
                <w:rFonts w:eastAsia="Times New Roman" w:cs="Times New Roman"/>
                <w:color w:val="222222"/>
                <w:szCs w:val="24"/>
                <w:shd w:val="clear" w:color="auto" w:fill="FFFFFF"/>
                <w:lang w:val="en-IN" w:eastAsia="en-IN"/>
              </w:rPr>
              <w:t xml:space="preserve"> </w:t>
            </w:r>
            <w:r w:rsidRPr="00541A6F">
              <w:rPr>
                <w:rFonts w:eastAsia="Times New Roman" w:cs="Times New Roman"/>
                <w:i/>
                <w:iCs/>
                <w:color w:val="222222"/>
                <w:szCs w:val="24"/>
                <w:shd w:val="clear" w:color="auto" w:fill="FFFFFF"/>
                <w:lang w:val="en-IN" w:eastAsia="en-IN"/>
              </w:rPr>
              <w:t>et al.</w:t>
            </w:r>
            <w:r w:rsidRPr="00541A6F">
              <w:rPr>
                <w:rFonts w:eastAsia="Times New Roman" w:cs="Times New Roman"/>
                <w:color w:val="222222"/>
                <w:szCs w:val="24"/>
                <w:shd w:val="clear" w:color="auto" w:fill="FFFFFF"/>
                <w:lang w:val="en-IN" w:eastAsia="en-IN"/>
              </w:rPr>
              <w:t xml:space="preserve"> 2020</w:t>
            </w:r>
            <w:r w:rsidRPr="00541A6F">
              <w:rPr>
                <w:rFonts w:eastAsia="Times New Roman" w:cs="Times New Roman"/>
                <w:color w:val="000000"/>
                <w:szCs w:val="24"/>
                <w:lang w:val="en-IN" w:eastAsia="en-IN"/>
              </w:rPr>
              <w:t>).</w:t>
            </w:r>
          </w:p>
          <w:p w14:paraId="42416BA7" w14:textId="77777777" w:rsidR="00541A6F" w:rsidRPr="00541A6F" w:rsidRDefault="00541A6F" w:rsidP="00541A6F">
            <w:pPr>
              <w:numPr>
                <w:ilvl w:val="0"/>
                <w:numId w:val="4"/>
              </w:numPr>
              <w:spacing w:after="0" w:line="360" w:lineRule="auto"/>
              <w:jc w:val="both"/>
              <w:textAlignment w:val="baseline"/>
              <w:rPr>
                <w:rFonts w:eastAsia="Times New Roman" w:cs="Times New Roman"/>
                <w:color w:val="000000"/>
                <w:szCs w:val="24"/>
                <w:lang w:val="en-IN" w:eastAsia="en-IN"/>
              </w:rPr>
            </w:pPr>
            <w:r w:rsidRPr="00541A6F">
              <w:rPr>
                <w:rFonts w:eastAsia="Times New Roman" w:cs="Times New Roman"/>
                <w:color w:val="000000"/>
                <w:szCs w:val="24"/>
                <w:lang w:val="en-IN" w:eastAsia="en-IN"/>
              </w:rPr>
              <w:t>Second, the hospitality industry is a major contributor to the global economy. In 2016, the global hospitality industry generated $7.6 trillion in revenue.2 This figure is expected to grow to $8.9 trillion by 2022.3</w:t>
            </w:r>
          </w:p>
          <w:p w14:paraId="62CBC114" w14:textId="77777777" w:rsidR="00541A6F" w:rsidRPr="00541A6F" w:rsidRDefault="00541A6F" w:rsidP="00541A6F">
            <w:pPr>
              <w:numPr>
                <w:ilvl w:val="0"/>
                <w:numId w:val="4"/>
              </w:numPr>
              <w:spacing w:after="0" w:line="360" w:lineRule="auto"/>
              <w:jc w:val="both"/>
              <w:textAlignment w:val="baseline"/>
              <w:rPr>
                <w:rFonts w:eastAsia="Times New Roman" w:cs="Times New Roman"/>
                <w:color w:val="000000"/>
                <w:szCs w:val="24"/>
                <w:lang w:val="en-IN" w:eastAsia="en-IN"/>
              </w:rPr>
            </w:pPr>
            <w:r w:rsidRPr="00541A6F">
              <w:rPr>
                <w:rFonts w:eastAsia="Times New Roman" w:cs="Times New Roman"/>
                <w:color w:val="000000"/>
                <w:szCs w:val="24"/>
                <w:lang w:val="en-IN" w:eastAsia="en-IN"/>
              </w:rPr>
              <w:t>Third, the hospitality industry plays a vital role in supporting other industries. For example, the tourism industry relies heavily on hotels and other types of lodging for visitors. Hotels account for nearly 60% of all tourism expenditure globally.4 Without a strong hospitality sector, many other industries would suffer as well (</w:t>
            </w:r>
            <w:proofErr w:type="spellStart"/>
            <w:r w:rsidRPr="00541A6F">
              <w:rPr>
                <w:rFonts w:eastAsia="Times New Roman" w:cs="Times New Roman"/>
                <w:color w:val="222222"/>
                <w:szCs w:val="24"/>
                <w:shd w:val="clear" w:color="auto" w:fill="FFFFFF"/>
                <w:lang w:val="en-IN" w:eastAsia="en-IN"/>
              </w:rPr>
              <w:t>Ntounis</w:t>
            </w:r>
            <w:proofErr w:type="spellEnd"/>
            <w:r w:rsidRPr="00541A6F">
              <w:rPr>
                <w:rFonts w:eastAsia="Times New Roman" w:cs="Times New Roman"/>
                <w:i/>
                <w:iCs/>
                <w:color w:val="222222"/>
                <w:szCs w:val="24"/>
                <w:shd w:val="clear" w:color="auto" w:fill="FFFFFF"/>
                <w:lang w:val="en-IN" w:eastAsia="en-IN"/>
              </w:rPr>
              <w:t xml:space="preserve"> et al. </w:t>
            </w:r>
            <w:r w:rsidRPr="00541A6F">
              <w:rPr>
                <w:rFonts w:eastAsia="Times New Roman" w:cs="Times New Roman"/>
                <w:color w:val="222222"/>
                <w:szCs w:val="24"/>
                <w:shd w:val="clear" w:color="auto" w:fill="FFFFFF"/>
                <w:lang w:val="en-IN" w:eastAsia="en-IN"/>
              </w:rPr>
              <w:t>2022</w:t>
            </w:r>
            <w:r w:rsidRPr="00541A6F">
              <w:rPr>
                <w:rFonts w:eastAsia="Times New Roman" w:cs="Times New Roman"/>
                <w:color w:val="000000"/>
                <w:szCs w:val="24"/>
                <w:lang w:val="en-IN" w:eastAsia="en-IN"/>
              </w:rPr>
              <w:t>).</w:t>
            </w:r>
          </w:p>
          <w:p w14:paraId="3DBB0D2F" w14:textId="77777777" w:rsidR="00541A6F" w:rsidRPr="00541A6F" w:rsidRDefault="00541A6F" w:rsidP="00541A6F">
            <w:pPr>
              <w:numPr>
                <w:ilvl w:val="0"/>
                <w:numId w:val="4"/>
              </w:numPr>
              <w:spacing w:after="0" w:line="360" w:lineRule="auto"/>
              <w:jc w:val="both"/>
              <w:textAlignment w:val="baseline"/>
              <w:rPr>
                <w:rFonts w:eastAsia="Times New Roman" w:cs="Times New Roman"/>
                <w:color w:val="000000"/>
                <w:szCs w:val="24"/>
                <w:lang w:val="en-IN" w:eastAsia="en-IN"/>
              </w:rPr>
            </w:pPr>
            <w:r w:rsidRPr="00541A6F">
              <w:rPr>
                <w:rFonts w:eastAsia="Times New Roman" w:cs="Times New Roman"/>
                <w:color w:val="000000"/>
                <w:szCs w:val="24"/>
                <w:lang w:val="en-IN" w:eastAsia="en-IN"/>
              </w:rPr>
              <w:t xml:space="preserve">Fourth, the hospitality industry provides an important service: providing shelter and comfort for </w:t>
            </w:r>
            <w:proofErr w:type="spellStart"/>
            <w:r w:rsidRPr="00541A6F">
              <w:rPr>
                <w:rFonts w:eastAsia="Times New Roman" w:cs="Times New Roman"/>
                <w:color w:val="000000"/>
                <w:szCs w:val="24"/>
                <w:lang w:val="en-IN" w:eastAsia="en-IN"/>
              </w:rPr>
              <w:t>travelers</w:t>
            </w:r>
            <w:proofErr w:type="spellEnd"/>
            <w:r w:rsidRPr="00541A6F">
              <w:rPr>
                <w:rFonts w:eastAsia="Times New Roman" w:cs="Times New Roman"/>
                <w:color w:val="000000"/>
                <w:szCs w:val="24"/>
                <w:lang w:val="en-IN" w:eastAsia="en-IN"/>
              </w:rPr>
              <w:t xml:space="preserve"> away from home. This service is especially important for business </w:t>
            </w:r>
            <w:proofErr w:type="spellStart"/>
            <w:r w:rsidRPr="00541A6F">
              <w:rPr>
                <w:rFonts w:eastAsia="Times New Roman" w:cs="Times New Roman"/>
                <w:color w:val="000000"/>
                <w:szCs w:val="24"/>
                <w:lang w:val="en-IN" w:eastAsia="en-IN"/>
              </w:rPr>
              <w:t>travelers</w:t>
            </w:r>
            <w:proofErr w:type="spellEnd"/>
            <w:r w:rsidRPr="00541A6F">
              <w:rPr>
                <w:rFonts w:eastAsia="Times New Roman" w:cs="Times New Roman"/>
                <w:color w:val="000000"/>
                <w:szCs w:val="24"/>
                <w:lang w:val="en-IN" w:eastAsia="en-IN"/>
              </w:rPr>
              <w:t xml:space="preserve"> who often need to stay at hotels near their work sites or meetings (</w:t>
            </w:r>
            <w:r w:rsidRPr="00541A6F">
              <w:rPr>
                <w:rFonts w:eastAsia="Times New Roman" w:cs="Times New Roman"/>
                <w:color w:val="222222"/>
                <w:szCs w:val="24"/>
                <w:shd w:val="clear" w:color="auto" w:fill="FFFFFF"/>
                <w:lang w:val="en-IN" w:eastAsia="en-IN"/>
              </w:rPr>
              <w:t xml:space="preserve">Reis </w:t>
            </w:r>
            <w:r w:rsidRPr="00541A6F">
              <w:rPr>
                <w:rFonts w:eastAsia="Times New Roman" w:cs="Times New Roman"/>
                <w:i/>
                <w:iCs/>
                <w:color w:val="222222"/>
                <w:szCs w:val="24"/>
                <w:shd w:val="clear" w:color="auto" w:fill="FFFFFF"/>
                <w:lang w:val="en-IN" w:eastAsia="en-IN"/>
              </w:rPr>
              <w:t>et al</w:t>
            </w:r>
            <w:r w:rsidRPr="00541A6F">
              <w:rPr>
                <w:rFonts w:eastAsia="Times New Roman" w:cs="Times New Roman"/>
                <w:color w:val="222222"/>
                <w:szCs w:val="24"/>
                <w:shd w:val="clear" w:color="auto" w:fill="FFFFFF"/>
                <w:lang w:val="en-IN" w:eastAsia="en-IN"/>
              </w:rPr>
              <w:t>. 2020</w:t>
            </w:r>
            <w:r w:rsidRPr="00541A6F">
              <w:rPr>
                <w:rFonts w:eastAsia="Times New Roman" w:cs="Times New Roman"/>
                <w:color w:val="000000"/>
                <w:szCs w:val="24"/>
                <w:lang w:val="en-IN" w:eastAsia="en-IN"/>
              </w:rPr>
              <w:t>).</w:t>
            </w:r>
          </w:p>
          <w:p w14:paraId="67726B4E" w14:textId="54D8DD00" w:rsidR="00330917" w:rsidRPr="00541A6F" w:rsidRDefault="00541A6F" w:rsidP="00541A6F">
            <w:pPr>
              <w:numPr>
                <w:ilvl w:val="0"/>
                <w:numId w:val="4"/>
              </w:numPr>
              <w:spacing w:after="0" w:line="360" w:lineRule="auto"/>
              <w:jc w:val="both"/>
              <w:textAlignment w:val="baseline"/>
              <w:rPr>
                <w:rFonts w:eastAsia="Times New Roman" w:cs="Times New Roman"/>
                <w:color w:val="000000"/>
                <w:szCs w:val="24"/>
                <w:lang w:val="en-IN" w:eastAsia="en-IN"/>
              </w:rPr>
            </w:pPr>
            <w:r w:rsidRPr="00541A6F">
              <w:rPr>
                <w:rFonts w:eastAsia="Times New Roman" w:cs="Times New Roman"/>
                <w:color w:val="000000"/>
                <w:szCs w:val="24"/>
                <w:lang w:val="en-IN" w:eastAsia="en-IN"/>
              </w:rPr>
              <w:lastRenderedPageBreak/>
              <w:t>Finally, the hospitality industry offers exciting career opportunities for those who are interested in working in this dynamic field.</w:t>
            </w:r>
          </w:p>
          <w:p w14:paraId="2B8B8F64" w14:textId="77777777" w:rsidR="00330917" w:rsidRPr="00541A6F" w:rsidRDefault="00330917" w:rsidP="00330917">
            <w:pPr>
              <w:spacing w:after="0" w:line="240" w:lineRule="auto"/>
              <w:rPr>
                <w:rFonts w:eastAsia="Times New Roman" w:cs="Times New Roman"/>
                <w:bCs/>
                <w:color w:val="auto"/>
                <w:szCs w:val="24"/>
              </w:rPr>
            </w:pPr>
          </w:p>
          <w:p w14:paraId="2408B311" w14:textId="77777777" w:rsidR="00330917" w:rsidRPr="00541A6F" w:rsidRDefault="00330917" w:rsidP="00330917">
            <w:pPr>
              <w:spacing w:after="0" w:line="240" w:lineRule="auto"/>
              <w:rPr>
                <w:rFonts w:eastAsia="Times New Roman" w:cs="Times New Roman"/>
                <w:bCs/>
                <w:color w:val="auto"/>
                <w:szCs w:val="24"/>
              </w:rPr>
            </w:pPr>
          </w:p>
          <w:p w14:paraId="7CCA4E71" w14:textId="77777777" w:rsidR="00330917" w:rsidRPr="00541A6F" w:rsidRDefault="00330917" w:rsidP="00330917">
            <w:pPr>
              <w:spacing w:after="0" w:line="240" w:lineRule="auto"/>
              <w:rPr>
                <w:rFonts w:eastAsia="Times New Roman" w:cs="Times New Roman"/>
                <w:bCs/>
                <w:color w:val="auto"/>
                <w:szCs w:val="24"/>
              </w:rPr>
            </w:pPr>
          </w:p>
        </w:tc>
      </w:tr>
    </w:tbl>
    <w:tbl>
      <w:tblPr>
        <w:tblStyle w:val="TableGrid"/>
        <w:tblW w:w="0" w:type="auto"/>
        <w:tblLook w:val="04A0" w:firstRow="1" w:lastRow="0" w:firstColumn="1" w:lastColumn="0" w:noHBand="0" w:noVBand="1"/>
      </w:tblPr>
      <w:tblGrid>
        <w:gridCol w:w="4508"/>
        <w:gridCol w:w="4508"/>
      </w:tblGrid>
      <w:tr w:rsidR="008D4E2F" w:rsidRPr="00541A6F" w14:paraId="3A1DAB04" w14:textId="77777777" w:rsidTr="007D760C">
        <w:tc>
          <w:tcPr>
            <w:tcW w:w="4508" w:type="dxa"/>
          </w:tcPr>
          <w:p w14:paraId="5D27E7C5" w14:textId="356BA63D" w:rsidR="008D4E2F" w:rsidRPr="00541A6F" w:rsidRDefault="008D4E2F" w:rsidP="007D760C">
            <w:pPr>
              <w:jc w:val="center"/>
              <w:rPr>
                <w:rFonts w:cs="Times New Roman"/>
                <w:b/>
                <w:bCs/>
                <w:szCs w:val="24"/>
              </w:rPr>
            </w:pPr>
            <w:r w:rsidRPr="00541A6F">
              <w:rPr>
                <w:rFonts w:cs="Times New Roman"/>
                <w:b/>
                <w:bCs/>
                <w:szCs w:val="24"/>
              </w:rPr>
              <w:lastRenderedPageBreak/>
              <w:tab/>
              <w:t>Word Count</w:t>
            </w:r>
          </w:p>
        </w:tc>
        <w:tc>
          <w:tcPr>
            <w:tcW w:w="4508" w:type="dxa"/>
          </w:tcPr>
          <w:p w14:paraId="5EF362AF" w14:textId="77777777" w:rsidR="008D4E2F" w:rsidRPr="00541A6F" w:rsidRDefault="008D4E2F" w:rsidP="007D760C">
            <w:pPr>
              <w:jc w:val="center"/>
              <w:rPr>
                <w:rFonts w:cs="Times New Roman"/>
                <w:b/>
                <w:bCs/>
                <w:szCs w:val="24"/>
              </w:rPr>
            </w:pPr>
          </w:p>
        </w:tc>
      </w:tr>
    </w:tbl>
    <w:p w14:paraId="08052698" w14:textId="2EB8C278" w:rsidR="00CD26B9" w:rsidRPr="00541A6F" w:rsidRDefault="00CD26B9" w:rsidP="008D4E2F">
      <w:pPr>
        <w:tabs>
          <w:tab w:val="left" w:pos="1344"/>
        </w:tabs>
        <w:rPr>
          <w:rFonts w:cs="Times New Roman"/>
          <w:b/>
          <w:bCs/>
          <w:szCs w:val="24"/>
        </w:rPr>
      </w:pPr>
    </w:p>
    <w:p w14:paraId="05A2712E" w14:textId="30A6CAA9" w:rsidR="008D4E2F" w:rsidRPr="00541A6F" w:rsidRDefault="008D4E2F" w:rsidP="008D4E2F">
      <w:pPr>
        <w:tabs>
          <w:tab w:val="left" w:pos="1344"/>
        </w:tabs>
        <w:rPr>
          <w:rFonts w:cs="Times New Roman"/>
          <w:szCs w:val="24"/>
        </w:rPr>
        <w:sectPr w:rsidR="008D4E2F" w:rsidRPr="00541A6F" w:rsidSect="00CD26B9">
          <w:pgSz w:w="11906" w:h="16838"/>
          <w:pgMar w:top="1077" w:right="1440" w:bottom="1077" w:left="1440" w:header="709" w:footer="709" w:gutter="0"/>
          <w:cols w:space="708"/>
          <w:docGrid w:linePitch="360"/>
        </w:sectPr>
      </w:pPr>
      <w:r w:rsidRPr="00541A6F">
        <w:rPr>
          <w:rFonts w:cs="Times New Roman"/>
          <w:szCs w:val="24"/>
        </w:rPr>
        <w:tab/>
      </w:r>
    </w:p>
    <w:p w14:paraId="190A5DC0" w14:textId="77777777" w:rsidR="008D4E2F" w:rsidRPr="00541A6F" w:rsidRDefault="008D4E2F" w:rsidP="008D4E2F">
      <w:pPr>
        <w:rPr>
          <w:rFonts w:cs="Times New Roman"/>
          <w:b/>
          <w:bCs/>
          <w:szCs w:val="24"/>
        </w:rPr>
      </w:pPr>
      <w:r w:rsidRPr="00541A6F">
        <w:rPr>
          <w:rFonts w:cs="Times New Roman"/>
          <w:b/>
          <w:bCs/>
          <w:szCs w:val="24"/>
        </w:rPr>
        <w:lastRenderedPageBreak/>
        <w:t>Component Two:</w:t>
      </w:r>
    </w:p>
    <w:p w14:paraId="3DBB4B98" w14:textId="77777777" w:rsidR="008D4E2F" w:rsidRPr="00541A6F" w:rsidRDefault="008D4E2F" w:rsidP="008D4E2F">
      <w:pPr>
        <w:rPr>
          <w:rFonts w:cs="Times New Roman"/>
          <w:b/>
          <w:bCs/>
          <w:szCs w:val="24"/>
        </w:rPr>
      </w:pPr>
      <w:r w:rsidRPr="00541A6F">
        <w:rPr>
          <w:rFonts w:eastAsia="Carlito" w:cs="Times New Roman"/>
          <w:b/>
          <w:color w:val="auto"/>
          <w:szCs w:val="24"/>
          <w:lang w:val="en-US"/>
        </w:rPr>
        <w:t>Contribution to Overall Module Assessment: 25%</w:t>
      </w:r>
    </w:p>
    <w:p w14:paraId="55DA80C5" w14:textId="77777777" w:rsidR="005219C9" w:rsidRPr="00541A6F" w:rsidRDefault="008D4E2F" w:rsidP="005219C9">
      <w:pPr>
        <w:jc w:val="both"/>
        <w:rPr>
          <w:rFonts w:eastAsia="Times New Roman" w:cs="Times New Roman"/>
          <w:color w:val="000000"/>
          <w:szCs w:val="24"/>
          <w:shd w:val="clear" w:color="auto" w:fill="FFFFFF"/>
          <w:lang w:val="en-US"/>
        </w:rPr>
      </w:pPr>
      <w:r w:rsidRPr="00541A6F">
        <w:rPr>
          <w:rFonts w:eastAsia="Carlito" w:cs="Times New Roman"/>
          <w:b/>
          <w:bCs/>
          <w:color w:val="000000"/>
          <w:szCs w:val="24"/>
          <w:lang w:val="en-US"/>
        </w:rPr>
        <w:t>In this scenario</w:t>
      </w:r>
      <w:r w:rsidRPr="00541A6F">
        <w:rPr>
          <w:rFonts w:eastAsia="Carlito" w:cs="Times New Roman"/>
          <w:color w:val="000000"/>
          <w:szCs w:val="24"/>
          <w:lang w:val="en-US"/>
        </w:rPr>
        <w:t xml:space="preserve"> </w:t>
      </w:r>
      <w:r w:rsidRPr="00541A6F">
        <w:rPr>
          <w:rFonts w:eastAsia="Times New Roman" w:cs="Times New Roman"/>
          <w:color w:val="000000"/>
          <w:szCs w:val="24"/>
          <w:shd w:val="clear" w:color="auto" w:fill="FFFFFF"/>
          <w:lang w:val="en-US"/>
        </w:rPr>
        <w:t>–</w:t>
      </w:r>
      <w:r w:rsidRPr="00541A6F">
        <w:rPr>
          <w:rFonts w:eastAsia="Carlito" w:cs="Times New Roman"/>
          <w:b/>
          <w:bCs/>
          <w:color w:val="000000"/>
          <w:szCs w:val="24"/>
          <w:lang w:val="en-US"/>
        </w:rPr>
        <w:t xml:space="preserve"> </w:t>
      </w:r>
      <w:r w:rsidRPr="00541A6F">
        <w:rPr>
          <w:rFonts w:eastAsia="Times New Roman" w:cs="Times New Roman"/>
          <w:color w:val="000000"/>
          <w:szCs w:val="24"/>
          <w:shd w:val="clear" w:color="auto" w:fill="FFFFFF"/>
          <w:lang w:val="en-US"/>
        </w:rPr>
        <w:t>It is your first day as a front desk associate and your manager has phoned in sick.</w:t>
      </w:r>
      <w:r w:rsidR="005219C9" w:rsidRPr="00541A6F">
        <w:rPr>
          <w:rFonts w:eastAsia="Times New Roman" w:cs="Times New Roman"/>
          <w:color w:val="000000"/>
          <w:szCs w:val="24"/>
          <w:shd w:val="clear" w:color="auto" w:fill="FFFFFF"/>
          <w:lang w:val="en-US"/>
        </w:rPr>
        <w:t xml:space="preserve"> Create an action plan and answer the following questions.</w:t>
      </w:r>
    </w:p>
    <w:p w14:paraId="1DF6A26F" w14:textId="18484F51" w:rsidR="00592A7E" w:rsidRPr="00541A6F" w:rsidRDefault="00592A7E" w:rsidP="008D4E2F">
      <w:pPr>
        <w:widowControl w:val="0"/>
        <w:autoSpaceDE w:val="0"/>
        <w:autoSpaceDN w:val="0"/>
        <w:spacing w:after="0" w:line="240" w:lineRule="auto"/>
        <w:jc w:val="center"/>
        <w:rPr>
          <w:rFonts w:cs="Times New Roman"/>
          <w:b/>
          <w:bCs/>
          <w:szCs w:val="24"/>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541A6F" w14:paraId="1EB542D6" w14:textId="77777777" w:rsidTr="00F9700F">
        <w:trPr>
          <w:trHeight w:val="1067"/>
          <w:jc w:val="center"/>
        </w:trPr>
        <w:tc>
          <w:tcPr>
            <w:tcW w:w="3479" w:type="dxa"/>
          </w:tcPr>
          <w:p w14:paraId="77783F45" w14:textId="52646DA8" w:rsidR="00F9700F" w:rsidRPr="00541A6F" w:rsidRDefault="00F9700F" w:rsidP="00F9700F">
            <w:pPr>
              <w:jc w:val="center"/>
              <w:rPr>
                <w:rFonts w:cs="Times New Roman"/>
                <w:b/>
                <w:bCs/>
                <w:szCs w:val="24"/>
              </w:rPr>
            </w:pPr>
            <w:r w:rsidRPr="00541A6F">
              <w:rPr>
                <w:rStyle w:val="fluidplugincopy"/>
                <w:rFonts w:eastAsia="Times New Roman" w:cs="Times New Roman"/>
                <w:color w:val="000000"/>
                <w:szCs w:val="24"/>
                <w:shd w:val="clear" w:color="auto" w:fill="FFFFFF"/>
              </w:rPr>
              <w:t>What are you going to do to ensure that the hotel is represented well to guests?</w:t>
            </w:r>
          </w:p>
        </w:tc>
        <w:tc>
          <w:tcPr>
            <w:tcW w:w="3480" w:type="dxa"/>
          </w:tcPr>
          <w:p w14:paraId="13755FE8" w14:textId="77777777" w:rsidR="00F9700F" w:rsidRPr="00541A6F" w:rsidRDefault="00F9700F" w:rsidP="00F9700F">
            <w:pPr>
              <w:jc w:val="center"/>
              <w:rPr>
                <w:rStyle w:val="fluidplugincopy"/>
                <w:rFonts w:eastAsia="Times New Roman" w:cs="Times New Roman"/>
                <w:szCs w:val="24"/>
              </w:rPr>
            </w:pPr>
            <w:r w:rsidRPr="00541A6F">
              <w:rPr>
                <w:rStyle w:val="fluidplugincopy"/>
                <w:rFonts w:eastAsia="Times New Roman" w:cs="Times New Roman"/>
                <w:color w:val="000000"/>
                <w:szCs w:val="24"/>
                <w:shd w:val="clear" w:color="auto" w:fill="FFFFFF"/>
              </w:rPr>
              <w:t>How will operations run smoothly throughout your shift?</w:t>
            </w:r>
          </w:p>
          <w:p w14:paraId="5B2040DC" w14:textId="14F4EEAF" w:rsidR="00F9700F" w:rsidRPr="00541A6F" w:rsidRDefault="00F9700F" w:rsidP="00F9700F">
            <w:pPr>
              <w:jc w:val="center"/>
              <w:rPr>
                <w:rFonts w:cs="Times New Roman"/>
                <w:b/>
                <w:bCs/>
                <w:szCs w:val="24"/>
              </w:rPr>
            </w:pPr>
          </w:p>
        </w:tc>
        <w:tc>
          <w:tcPr>
            <w:tcW w:w="3480" w:type="dxa"/>
          </w:tcPr>
          <w:p w14:paraId="0C9C944E" w14:textId="77777777" w:rsidR="00F9700F" w:rsidRPr="00541A6F" w:rsidRDefault="00F9700F" w:rsidP="00F9700F">
            <w:pPr>
              <w:jc w:val="center"/>
              <w:rPr>
                <w:rFonts w:eastAsia="Times New Roman" w:cs="Times New Roman"/>
                <w:szCs w:val="24"/>
              </w:rPr>
            </w:pPr>
            <w:r w:rsidRPr="00541A6F">
              <w:rPr>
                <w:rFonts w:eastAsia="Times New Roman" w:cs="Times New Roman"/>
                <w:color w:val="000000"/>
                <w:szCs w:val="24"/>
                <w:shd w:val="clear" w:color="auto" w:fill="FFFFFF"/>
              </w:rPr>
              <w:t>Why would you consider your plan being the most effective?</w:t>
            </w:r>
          </w:p>
          <w:p w14:paraId="7F652F6E" w14:textId="77777777" w:rsidR="00F9700F" w:rsidRPr="00541A6F" w:rsidRDefault="00F9700F" w:rsidP="00F9700F">
            <w:pPr>
              <w:jc w:val="center"/>
              <w:rPr>
                <w:rFonts w:cs="Times New Roman"/>
                <w:b/>
                <w:bCs/>
                <w:szCs w:val="24"/>
              </w:rPr>
            </w:pPr>
          </w:p>
        </w:tc>
        <w:tc>
          <w:tcPr>
            <w:tcW w:w="3480" w:type="dxa"/>
          </w:tcPr>
          <w:p w14:paraId="2191E9FE" w14:textId="71CFB61F" w:rsidR="00F9700F" w:rsidRPr="00541A6F" w:rsidRDefault="00F9700F" w:rsidP="00F9700F">
            <w:pPr>
              <w:jc w:val="center"/>
              <w:rPr>
                <w:rFonts w:eastAsia="Times New Roman" w:cs="Times New Roman"/>
                <w:szCs w:val="24"/>
              </w:rPr>
            </w:pPr>
            <w:r w:rsidRPr="00541A6F">
              <w:rPr>
                <w:rFonts w:eastAsia="Times New Roman" w:cs="Times New Roman"/>
                <w:color w:val="000000"/>
                <w:szCs w:val="24"/>
                <w:shd w:val="clear" w:color="auto" w:fill="FFFFFF"/>
              </w:rPr>
              <w:t>What contingency plan will you put in place to ensure quick resolution of this scenario in the future?</w:t>
            </w:r>
          </w:p>
          <w:p w14:paraId="67D9844C" w14:textId="77777777" w:rsidR="00F9700F" w:rsidRPr="00541A6F" w:rsidRDefault="00F9700F" w:rsidP="00F9700F">
            <w:pPr>
              <w:jc w:val="center"/>
              <w:rPr>
                <w:rFonts w:cs="Times New Roman"/>
                <w:b/>
                <w:bCs/>
                <w:szCs w:val="24"/>
              </w:rPr>
            </w:pPr>
          </w:p>
        </w:tc>
      </w:tr>
      <w:tr w:rsidR="00F9700F" w:rsidRPr="00541A6F" w14:paraId="3EDCCD71" w14:textId="77777777" w:rsidTr="00F9700F">
        <w:trPr>
          <w:trHeight w:val="317"/>
          <w:jc w:val="center"/>
        </w:trPr>
        <w:tc>
          <w:tcPr>
            <w:tcW w:w="3479" w:type="dxa"/>
          </w:tcPr>
          <w:p w14:paraId="5D56E955" w14:textId="77777777" w:rsidR="00F9700F" w:rsidRPr="00541A6F" w:rsidRDefault="00F9700F" w:rsidP="00F9700F">
            <w:pPr>
              <w:rPr>
                <w:rFonts w:eastAsia="Times New Roman" w:cs="Times New Roman"/>
                <w:color w:val="000000"/>
                <w:szCs w:val="24"/>
                <w:shd w:val="clear" w:color="auto" w:fill="FFFFFF"/>
              </w:rPr>
            </w:pPr>
          </w:p>
          <w:p w14:paraId="1468BB07" w14:textId="77777777" w:rsidR="00541A6F" w:rsidRPr="00541A6F" w:rsidRDefault="00541A6F" w:rsidP="00541A6F">
            <w:pPr>
              <w:pStyle w:val="NormalWeb"/>
              <w:spacing w:before="0" w:beforeAutospacing="0" w:after="0" w:afterAutospacing="0"/>
              <w:jc w:val="both"/>
            </w:pPr>
            <w:r w:rsidRPr="00541A6F">
              <w:rPr>
                <w:color w:val="000000"/>
              </w:rPr>
              <w:t>1. Greet guests warmly and with a smile upon arrival. Be sure to make eye contact and use their name if possible.</w:t>
            </w:r>
          </w:p>
          <w:p w14:paraId="10DBC400" w14:textId="77777777" w:rsidR="00541A6F" w:rsidRPr="00541A6F" w:rsidRDefault="00541A6F" w:rsidP="00541A6F">
            <w:pPr>
              <w:pStyle w:val="NormalWeb"/>
              <w:spacing w:before="0" w:beforeAutospacing="0" w:after="0" w:afterAutospacing="0"/>
              <w:jc w:val="both"/>
            </w:pPr>
            <w:r w:rsidRPr="00541A6F">
              <w:rPr>
                <w:color w:val="000000"/>
              </w:rPr>
              <w:t>2. Anticipate guest needs and go above and beyond to exceed expectations where possible.</w:t>
            </w:r>
          </w:p>
          <w:p w14:paraId="59FB0047" w14:textId="77777777" w:rsidR="00541A6F" w:rsidRPr="00541A6F" w:rsidRDefault="00541A6F" w:rsidP="00541A6F">
            <w:pPr>
              <w:pStyle w:val="NormalWeb"/>
              <w:spacing w:before="0" w:beforeAutospacing="0" w:after="0" w:afterAutospacing="0"/>
              <w:jc w:val="both"/>
            </w:pPr>
            <w:r w:rsidRPr="00541A6F">
              <w:rPr>
                <w:color w:val="000000"/>
              </w:rPr>
              <w:t>3. Stay calm and efficient during check-in and check-out processes.</w:t>
            </w:r>
          </w:p>
          <w:p w14:paraId="0D467A30" w14:textId="77777777" w:rsidR="00541A6F" w:rsidRPr="00541A6F" w:rsidRDefault="00541A6F" w:rsidP="00541A6F">
            <w:pPr>
              <w:pStyle w:val="NormalWeb"/>
              <w:spacing w:before="0" w:beforeAutospacing="0" w:after="0" w:afterAutospacing="0"/>
              <w:jc w:val="both"/>
            </w:pPr>
            <w:r w:rsidRPr="00541A6F">
              <w:rPr>
                <w:color w:val="000000"/>
              </w:rPr>
              <w:t>4. Have a strong working knowledge of the hotel property, rooms, amenities, and local area in order to best assist guests with any questions or requests they may have.</w:t>
            </w:r>
          </w:p>
          <w:p w14:paraId="63CA4778" w14:textId="77777777" w:rsidR="00541A6F" w:rsidRPr="00541A6F" w:rsidRDefault="00541A6F" w:rsidP="00541A6F">
            <w:pPr>
              <w:pStyle w:val="NormalWeb"/>
              <w:spacing w:before="0" w:beforeAutospacing="0" w:after="0" w:afterAutospacing="0"/>
              <w:jc w:val="both"/>
            </w:pPr>
            <w:r w:rsidRPr="00541A6F">
              <w:rPr>
                <w:color w:val="000000"/>
              </w:rPr>
              <w:t xml:space="preserve">5. Handle any issues or complaints that may arise in a professional and courteous </w:t>
            </w:r>
            <w:r w:rsidRPr="00541A6F">
              <w:rPr>
                <w:color w:val="000000"/>
              </w:rPr>
              <w:lastRenderedPageBreak/>
              <w:t>manner, taking ownership of the issue until it is resolved to the guest's satisfaction.</w:t>
            </w:r>
          </w:p>
          <w:p w14:paraId="0C928D98" w14:textId="77777777" w:rsidR="00F9700F" w:rsidRPr="00541A6F" w:rsidRDefault="00F9700F" w:rsidP="00F9700F">
            <w:pPr>
              <w:rPr>
                <w:rFonts w:eastAsia="Times New Roman" w:cs="Times New Roman"/>
                <w:color w:val="000000"/>
                <w:szCs w:val="24"/>
                <w:shd w:val="clear" w:color="auto" w:fill="FFFFFF"/>
              </w:rPr>
            </w:pPr>
          </w:p>
          <w:p w14:paraId="40A2F8F5" w14:textId="6D4EB797" w:rsidR="00F9700F" w:rsidRPr="00541A6F" w:rsidRDefault="00F9700F" w:rsidP="00F9700F">
            <w:pPr>
              <w:rPr>
                <w:rFonts w:eastAsia="Times New Roman" w:cs="Times New Roman"/>
                <w:color w:val="000000"/>
                <w:szCs w:val="24"/>
                <w:shd w:val="clear" w:color="auto" w:fill="FFFFFF"/>
              </w:rPr>
            </w:pPr>
          </w:p>
        </w:tc>
        <w:tc>
          <w:tcPr>
            <w:tcW w:w="3480" w:type="dxa"/>
          </w:tcPr>
          <w:p w14:paraId="3B966907" w14:textId="77777777" w:rsidR="00541A6F" w:rsidRPr="00541A6F" w:rsidRDefault="00541A6F" w:rsidP="00541A6F">
            <w:pPr>
              <w:pStyle w:val="NormalWeb"/>
              <w:spacing w:before="0" w:beforeAutospacing="0" w:after="0" w:afterAutospacing="0"/>
              <w:jc w:val="both"/>
              <w:rPr>
                <w:color w:val="000000"/>
              </w:rPr>
            </w:pPr>
          </w:p>
          <w:p w14:paraId="49AF842E" w14:textId="77C0D41E" w:rsidR="00541A6F" w:rsidRPr="00541A6F" w:rsidRDefault="00541A6F" w:rsidP="00541A6F">
            <w:pPr>
              <w:pStyle w:val="NormalWeb"/>
              <w:spacing w:before="0" w:beforeAutospacing="0" w:after="0" w:afterAutospacing="0"/>
              <w:jc w:val="both"/>
            </w:pPr>
            <w:r w:rsidRPr="00541A6F">
              <w:rPr>
                <w:color w:val="000000"/>
              </w:rPr>
              <w:t>-Answering all phone calls in a friendly and professional manner</w:t>
            </w:r>
          </w:p>
          <w:p w14:paraId="6D6EBD1D" w14:textId="77777777" w:rsidR="00541A6F" w:rsidRPr="00541A6F" w:rsidRDefault="00541A6F" w:rsidP="00541A6F">
            <w:pPr>
              <w:pStyle w:val="NormalWeb"/>
              <w:spacing w:before="0" w:beforeAutospacing="0" w:after="0" w:afterAutospacing="0"/>
              <w:jc w:val="both"/>
            </w:pPr>
            <w:r w:rsidRPr="00541A6F">
              <w:rPr>
                <w:color w:val="000000"/>
              </w:rPr>
              <w:t>-Greeting all guests that come to the front desk in a warm and welcoming way</w:t>
            </w:r>
          </w:p>
          <w:p w14:paraId="4C59EAA9" w14:textId="77777777" w:rsidR="00541A6F" w:rsidRPr="00541A6F" w:rsidRDefault="00541A6F" w:rsidP="00541A6F">
            <w:pPr>
              <w:pStyle w:val="NormalWeb"/>
              <w:spacing w:before="0" w:beforeAutospacing="0" w:after="0" w:afterAutospacing="0"/>
              <w:jc w:val="both"/>
            </w:pPr>
            <w:r w:rsidRPr="00541A6F">
              <w:rPr>
                <w:color w:val="000000"/>
              </w:rPr>
              <w:t>-Troubleshooting any guest issues or concerns that may arise</w:t>
            </w:r>
          </w:p>
          <w:p w14:paraId="4735992F" w14:textId="77777777" w:rsidR="00F9700F" w:rsidRPr="00541A6F" w:rsidRDefault="00F9700F" w:rsidP="00F9700F">
            <w:pPr>
              <w:rPr>
                <w:rFonts w:eastAsia="Times New Roman" w:cs="Times New Roman"/>
                <w:color w:val="000000"/>
                <w:szCs w:val="24"/>
                <w:shd w:val="clear" w:color="auto" w:fill="FFFFFF"/>
              </w:rPr>
            </w:pPr>
          </w:p>
        </w:tc>
        <w:tc>
          <w:tcPr>
            <w:tcW w:w="3480" w:type="dxa"/>
          </w:tcPr>
          <w:p w14:paraId="6D6BDC70" w14:textId="77777777" w:rsidR="00541A6F" w:rsidRPr="00541A6F" w:rsidRDefault="00541A6F" w:rsidP="00541A6F">
            <w:pPr>
              <w:pStyle w:val="NormalWeb"/>
              <w:spacing w:before="0" w:beforeAutospacing="0" w:after="0" w:afterAutospacing="0"/>
              <w:jc w:val="both"/>
              <w:rPr>
                <w:color w:val="000000"/>
              </w:rPr>
            </w:pPr>
          </w:p>
          <w:p w14:paraId="0BE9CD53" w14:textId="77777777" w:rsidR="00541A6F" w:rsidRPr="00541A6F" w:rsidRDefault="00541A6F" w:rsidP="00541A6F">
            <w:pPr>
              <w:pStyle w:val="NormalWeb"/>
              <w:spacing w:before="0" w:beforeAutospacing="0" w:after="0" w:afterAutospacing="0"/>
              <w:jc w:val="both"/>
              <w:rPr>
                <w:color w:val="000000"/>
              </w:rPr>
            </w:pPr>
          </w:p>
          <w:p w14:paraId="2E7E8985" w14:textId="5DF49AF7" w:rsidR="00541A6F" w:rsidRPr="00541A6F" w:rsidRDefault="00541A6F" w:rsidP="00541A6F">
            <w:pPr>
              <w:pStyle w:val="NormalWeb"/>
              <w:spacing w:before="0" w:beforeAutospacing="0" w:after="0" w:afterAutospacing="0"/>
              <w:jc w:val="both"/>
            </w:pPr>
            <w:r w:rsidRPr="00541A6F">
              <w:rPr>
                <w:color w:val="000000"/>
              </w:rPr>
              <w:t>-Greet guests warmly and efficiently check them in/out of their rooms</w:t>
            </w:r>
          </w:p>
          <w:p w14:paraId="476E74A7" w14:textId="77777777" w:rsidR="00541A6F" w:rsidRPr="00541A6F" w:rsidRDefault="00541A6F" w:rsidP="00541A6F">
            <w:pPr>
              <w:pStyle w:val="NormalWeb"/>
              <w:spacing w:before="0" w:beforeAutospacing="0" w:after="0" w:afterAutospacing="0"/>
              <w:jc w:val="both"/>
            </w:pPr>
            <w:r w:rsidRPr="00541A6F">
              <w:rPr>
                <w:color w:val="000000"/>
              </w:rPr>
              <w:t>-Maintain a high level of cleanliness and organization in the lobby and public areas</w:t>
            </w:r>
          </w:p>
          <w:p w14:paraId="6E42732B" w14:textId="77777777" w:rsidR="00F9700F" w:rsidRPr="00541A6F" w:rsidRDefault="00F9700F" w:rsidP="00541A6F">
            <w:pPr>
              <w:pStyle w:val="NormalWeb"/>
              <w:spacing w:before="0" w:beforeAutospacing="0" w:after="0" w:afterAutospacing="0"/>
              <w:jc w:val="both"/>
              <w:rPr>
                <w:b/>
                <w:bCs/>
              </w:rPr>
            </w:pPr>
          </w:p>
        </w:tc>
        <w:tc>
          <w:tcPr>
            <w:tcW w:w="3480" w:type="dxa"/>
          </w:tcPr>
          <w:p w14:paraId="266A7E60" w14:textId="77777777" w:rsidR="00541A6F" w:rsidRPr="00541A6F" w:rsidRDefault="00541A6F" w:rsidP="00541A6F">
            <w:pPr>
              <w:pStyle w:val="NormalWeb"/>
              <w:spacing w:before="0" w:beforeAutospacing="0" w:after="0" w:afterAutospacing="0"/>
              <w:jc w:val="both"/>
            </w:pPr>
            <w:r w:rsidRPr="00541A6F">
              <w:rPr>
                <w:color w:val="000000"/>
              </w:rPr>
              <w:t>- greeting guests and ensuring they are comfortable</w:t>
            </w:r>
          </w:p>
          <w:p w14:paraId="5E7EFF57" w14:textId="77777777" w:rsidR="00541A6F" w:rsidRPr="00541A6F" w:rsidRDefault="00541A6F" w:rsidP="00541A6F">
            <w:pPr>
              <w:pStyle w:val="NormalWeb"/>
              <w:spacing w:before="0" w:beforeAutospacing="0" w:after="0" w:afterAutospacing="0"/>
              <w:jc w:val="both"/>
            </w:pPr>
            <w:r w:rsidRPr="00541A6F">
              <w:rPr>
                <w:color w:val="000000"/>
              </w:rPr>
              <w:t>- handling any questions or concerns they may have</w:t>
            </w:r>
          </w:p>
          <w:p w14:paraId="49169DF9" w14:textId="77777777" w:rsidR="00541A6F" w:rsidRPr="00541A6F" w:rsidRDefault="00541A6F" w:rsidP="00541A6F">
            <w:pPr>
              <w:pStyle w:val="NormalWeb"/>
              <w:spacing w:before="0" w:beforeAutospacing="0" w:after="0" w:afterAutospacing="0"/>
              <w:jc w:val="both"/>
            </w:pPr>
            <w:r w:rsidRPr="00541A6F">
              <w:rPr>
                <w:color w:val="000000"/>
              </w:rPr>
              <w:t>- keeping the front desk area clean and presentable</w:t>
            </w:r>
          </w:p>
          <w:p w14:paraId="03B72C7B" w14:textId="77777777" w:rsidR="00541A6F" w:rsidRPr="00541A6F" w:rsidRDefault="00541A6F" w:rsidP="00541A6F">
            <w:pPr>
              <w:pStyle w:val="NormalWeb"/>
              <w:spacing w:before="0" w:beforeAutospacing="0" w:after="0" w:afterAutospacing="0"/>
              <w:jc w:val="both"/>
            </w:pPr>
            <w:r w:rsidRPr="00541A6F">
              <w:rPr>
                <w:color w:val="000000"/>
              </w:rPr>
              <w:t>- dealing with any issues that may arise during the shift</w:t>
            </w:r>
          </w:p>
          <w:p w14:paraId="06492353" w14:textId="77777777" w:rsidR="00F9700F" w:rsidRPr="00541A6F" w:rsidRDefault="00F9700F" w:rsidP="00F9700F">
            <w:pPr>
              <w:rPr>
                <w:rFonts w:cs="Times New Roman"/>
                <w:b/>
                <w:bCs/>
                <w:szCs w:val="24"/>
              </w:rPr>
            </w:pPr>
          </w:p>
        </w:tc>
      </w:tr>
      <w:tr w:rsidR="00F9700F" w:rsidRPr="00541A6F" w14:paraId="4741D2C3" w14:textId="77777777" w:rsidTr="00F9700F">
        <w:trPr>
          <w:trHeight w:val="293"/>
          <w:jc w:val="center"/>
        </w:trPr>
        <w:tc>
          <w:tcPr>
            <w:tcW w:w="3479" w:type="dxa"/>
          </w:tcPr>
          <w:p w14:paraId="4C755631" w14:textId="77777777" w:rsidR="00F9700F" w:rsidRPr="00541A6F" w:rsidRDefault="00F9700F" w:rsidP="00F9700F">
            <w:pPr>
              <w:rPr>
                <w:rFonts w:cs="Times New Roman"/>
                <w:b/>
                <w:bCs/>
                <w:szCs w:val="24"/>
              </w:rPr>
            </w:pPr>
          </w:p>
          <w:p w14:paraId="5AD3A5CC" w14:textId="77777777" w:rsidR="00541A6F" w:rsidRPr="00541A6F" w:rsidRDefault="00541A6F" w:rsidP="00541A6F">
            <w:pPr>
              <w:pStyle w:val="NormalWeb"/>
              <w:spacing w:before="0" w:beforeAutospacing="0" w:after="0" w:afterAutospacing="0"/>
              <w:jc w:val="both"/>
            </w:pPr>
            <w:r w:rsidRPr="00541A6F">
              <w:rPr>
                <w:color w:val="000000"/>
              </w:rPr>
              <w:t>6. Work closely with other departments (e.g., Housekeeping, Maintenance, Food &amp; Beverage) to ensure that all guest needs are met in a timely manner.</w:t>
            </w:r>
          </w:p>
          <w:p w14:paraId="048C5AEE" w14:textId="77777777" w:rsidR="00541A6F" w:rsidRPr="00541A6F" w:rsidRDefault="00541A6F" w:rsidP="00541A6F">
            <w:pPr>
              <w:pStyle w:val="NormalWeb"/>
              <w:spacing w:before="0" w:beforeAutospacing="0" w:after="0" w:afterAutospacing="0"/>
              <w:jc w:val="both"/>
            </w:pPr>
            <w:r w:rsidRPr="00541A6F">
              <w:rPr>
                <w:color w:val="000000"/>
              </w:rPr>
              <w:t>7. Keep management updated on any major issues or concerns that arise during the shift.</w:t>
            </w:r>
          </w:p>
          <w:p w14:paraId="2AD1BC72" w14:textId="0EC23B9B" w:rsidR="00F9700F" w:rsidRPr="00541A6F" w:rsidRDefault="00F9700F" w:rsidP="00F9700F">
            <w:pPr>
              <w:rPr>
                <w:rFonts w:cs="Times New Roman"/>
                <w:b/>
                <w:bCs/>
                <w:szCs w:val="24"/>
              </w:rPr>
            </w:pPr>
          </w:p>
        </w:tc>
        <w:tc>
          <w:tcPr>
            <w:tcW w:w="3480" w:type="dxa"/>
          </w:tcPr>
          <w:p w14:paraId="287C9C36" w14:textId="77777777" w:rsidR="00F9700F" w:rsidRPr="00541A6F" w:rsidRDefault="00F9700F" w:rsidP="00F9700F">
            <w:pPr>
              <w:rPr>
                <w:rFonts w:cs="Times New Roman"/>
                <w:b/>
                <w:bCs/>
                <w:szCs w:val="24"/>
              </w:rPr>
            </w:pPr>
          </w:p>
          <w:p w14:paraId="3DA4B8BA" w14:textId="77777777" w:rsidR="00541A6F" w:rsidRPr="00541A6F" w:rsidRDefault="00541A6F" w:rsidP="00541A6F">
            <w:pPr>
              <w:pStyle w:val="NormalWeb"/>
              <w:spacing w:before="0" w:beforeAutospacing="0" w:after="0" w:afterAutospacing="0"/>
              <w:jc w:val="both"/>
            </w:pPr>
            <w:r w:rsidRPr="00541A6F">
              <w:rPr>
                <w:color w:val="000000"/>
              </w:rPr>
              <w:t>-Working with other departments (e.g. housekeeping, engineering, etc.) to resolve any issues as quickly as possible</w:t>
            </w:r>
          </w:p>
          <w:p w14:paraId="734F8CD6" w14:textId="77777777" w:rsidR="00541A6F" w:rsidRPr="00541A6F" w:rsidRDefault="00541A6F" w:rsidP="00541A6F">
            <w:pPr>
              <w:pStyle w:val="NormalWeb"/>
              <w:spacing w:before="0" w:beforeAutospacing="0" w:after="0" w:afterAutospacing="0"/>
              <w:jc w:val="both"/>
            </w:pPr>
            <w:r w:rsidRPr="00541A6F">
              <w:rPr>
                <w:color w:val="000000"/>
              </w:rPr>
              <w:t>-Ensuring that all areas of the hotel are clean and presentable</w:t>
            </w:r>
          </w:p>
          <w:p w14:paraId="4B373DCD" w14:textId="1447FB33" w:rsidR="00541A6F" w:rsidRPr="00541A6F" w:rsidRDefault="00541A6F" w:rsidP="00541A6F">
            <w:pPr>
              <w:rPr>
                <w:rFonts w:cs="Times New Roman"/>
                <w:szCs w:val="24"/>
              </w:rPr>
            </w:pPr>
          </w:p>
        </w:tc>
        <w:tc>
          <w:tcPr>
            <w:tcW w:w="3480" w:type="dxa"/>
          </w:tcPr>
          <w:p w14:paraId="1751C58D" w14:textId="77777777" w:rsidR="00541A6F" w:rsidRPr="00541A6F" w:rsidRDefault="00541A6F" w:rsidP="00541A6F">
            <w:pPr>
              <w:pStyle w:val="NormalWeb"/>
              <w:spacing w:before="0" w:beforeAutospacing="0" w:after="0" w:afterAutospacing="0"/>
              <w:jc w:val="both"/>
              <w:rPr>
                <w:color w:val="000000"/>
              </w:rPr>
            </w:pPr>
          </w:p>
          <w:p w14:paraId="5A55FEB0" w14:textId="371478CE" w:rsidR="00541A6F" w:rsidRPr="00541A6F" w:rsidRDefault="00541A6F" w:rsidP="00541A6F">
            <w:pPr>
              <w:pStyle w:val="NormalWeb"/>
              <w:spacing w:before="0" w:beforeAutospacing="0" w:after="0" w:afterAutospacing="0"/>
              <w:jc w:val="both"/>
            </w:pPr>
            <w:r w:rsidRPr="00541A6F">
              <w:rPr>
                <w:color w:val="000000"/>
              </w:rPr>
              <w:t>-Handle any guest requests or complaints in a professional and courteous manner</w:t>
            </w:r>
          </w:p>
          <w:p w14:paraId="30189150" w14:textId="77777777" w:rsidR="00541A6F" w:rsidRPr="00541A6F" w:rsidRDefault="00541A6F" w:rsidP="00541A6F">
            <w:pPr>
              <w:pStyle w:val="NormalWeb"/>
              <w:spacing w:before="0" w:beforeAutospacing="0" w:after="0" w:afterAutospacing="0"/>
              <w:jc w:val="both"/>
            </w:pPr>
            <w:r w:rsidRPr="00541A6F">
              <w:rPr>
                <w:color w:val="000000"/>
              </w:rPr>
              <w:t>-Ensure that all communications between staff members are clear and concise</w:t>
            </w:r>
          </w:p>
          <w:p w14:paraId="214AB9E4" w14:textId="77777777" w:rsidR="00F9700F" w:rsidRPr="00541A6F" w:rsidRDefault="00F9700F" w:rsidP="00F9700F">
            <w:pPr>
              <w:rPr>
                <w:rFonts w:cs="Times New Roman"/>
                <w:b/>
                <w:bCs/>
                <w:szCs w:val="24"/>
              </w:rPr>
            </w:pPr>
          </w:p>
        </w:tc>
        <w:tc>
          <w:tcPr>
            <w:tcW w:w="3480" w:type="dxa"/>
          </w:tcPr>
          <w:p w14:paraId="661E7F75" w14:textId="77777777" w:rsidR="00541A6F" w:rsidRDefault="00541A6F" w:rsidP="00541A6F">
            <w:pPr>
              <w:pStyle w:val="NormalWeb"/>
              <w:spacing w:before="0" w:beforeAutospacing="0" w:after="0" w:afterAutospacing="0"/>
              <w:jc w:val="both"/>
              <w:rPr>
                <w:color w:val="000000"/>
              </w:rPr>
            </w:pPr>
          </w:p>
          <w:p w14:paraId="4ACA2031" w14:textId="6DE52A4A" w:rsidR="00F9700F" w:rsidRPr="00541A6F" w:rsidRDefault="00541A6F" w:rsidP="00541A6F">
            <w:pPr>
              <w:pStyle w:val="NormalWeb"/>
              <w:spacing w:before="0" w:beforeAutospacing="0" w:after="0" w:afterAutospacing="0"/>
              <w:jc w:val="both"/>
              <w:rPr>
                <w:b/>
                <w:bCs/>
              </w:rPr>
            </w:pPr>
            <w:r>
              <w:rPr>
                <w:color w:val="000000"/>
              </w:rPr>
              <w:t>A</w:t>
            </w:r>
            <w:r w:rsidRPr="00541A6F">
              <w:rPr>
                <w:color w:val="000000"/>
              </w:rPr>
              <w:t xml:space="preserve"> contingency plan should include having a list of contacts (e.g. other managers, maintenance, etc.) </w:t>
            </w:r>
            <w:proofErr w:type="gramStart"/>
            <w:r w:rsidRPr="00541A6F">
              <w:rPr>
                <w:color w:val="000000"/>
              </w:rPr>
              <w:t>who</w:t>
            </w:r>
            <w:proofErr w:type="gramEnd"/>
            <w:r w:rsidRPr="00541A6F">
              <w:rPr>
                <w:color w:val="000000"/>
              </w:rPr>
              <w:t xml:space="preserve"> can be called on if needed. </w:t>
            </w:r>
          </w:p>
        </w:tc>
      </w:tr>
      <w:tr w:rsidR="00F9700F" w:rsidRPr="00541A6F" w14:paraId="0AB8454E" w14:textId="77777777" w:rsidTr="00F9700F">
        <w:trPr>
          <w:trHeight w:val="293"/>
          <w:jc w:val="center"/>
        </w:trPr>
        <w:tc>
          <w:tcPr>
            <w:tcW w:w="3479" w:type="dxa"/>
          </w:tcPr>
          <w:p w14:paraId="423D6550" w14:textId="77777777" w:rsidR="00F9700F" w:rsidRPr="00541A6F" w:rsidRDefault="00F9700F" w:rsidP="00F9700F">
            <w:pPr>
              <w:rPr>
                <w:rFonts w:cs="Times New Roman"/>
                <w:b/>
                <w:bCs/>
                <w:szCs w:val="24"/>
              </w:rPr>
            </w:pPr>
          </w:p>
          <w:p w14:paraId="5A011E93" w14:textId="77777777" w:rsidR="00541A6F" w:rsidRPr="00541A6F" w:rsidRDefault="00541A6F" w:rsidP="00541A6F">
            <w:pPr>
              <w:pStyle w:val="NormalWeb"/>
              <w:spacing w:before="0" w:beforeAutospacing="0" w:after="0" w:afterAutospacing="0"/>
              <w:jc w:val="both"/>
            </w:pPr>
            <w:r w:rsidRPr="00541A6F">
              <w:rPr>
                <w:color w:val="000000"/>
              </w:rPr>
              <w:t>8. Perform regular checks of public areas (easily accessible bathrooms, lobbies, front desk area) to ensure they are clean and presentable for guests at all times.</w:t>
            </w:r>
          </w:p>
          <w:p w14:paraId="77FED04E" w14:textId="77777777" w:rsidR="00541A6F" w:rsidRPr="00541A6F" w:rsidRDefault="00541A6F" w:rsidP="00541A6F">
            <w:pPr>
              <w:pStyle w:val="NormalWeb"/>
              <w:spacing w:before="0" w:beforeAutospacing="0" w:after="0" w:afterAutospacing="0"/>
              <w:jc w:val="both"/>
            </w:pPr>
            <w:r w:rsidRPr="00541A6F">
              <w:rPr>
                <w:color w:val="000000"/>
              </w:rPr>
              <w:t>9.. Be available to cover phone calls/guest inquiries during breaks or when other associates are unavailable.</w:t>
            </w:r>
          </w:p>
          <w:p w14:paraId="52CFE553" w14:textId="77777777" w:rsidR="00F9700F" w:rsidRPr="00541A6F" w:rsidRDefault="00F9700F" w:rsidP="00F9700F">
            <w:pPr>
              <w:rPr>
                <w:rFonts w:cs="Times New Roman"/>
                <w:b/>
                <w:bCs/>
                <w:szCs w:val="24"/>
              </w:rPr>
            </w:pPr>
          </w:p>
          <w:p w14:paraId="433F704F" w14:textId="0C9D7753" w:rsidR="00F9700F" w:rsidRPr="00541A6F" w:rsidRDefault="00F9700F" w:rsidP="00F9700F">
            <w:pPr>
              <w:rPr>
                <w:rFonts w:cs="Times New Roman"/>
                <w:b/>
                <w:bCs/>
                <w:szCs w:val="24"/>
              </w:rPr>
            </w:pPr>
          </w:p>
        </w:tc>
        <w:tc>
          <w:tcPr>
            <w:tcW w:w="3480" w:type="dxa"/>
          </w:tcPr>
          <w:p w14:paraId="596D9DF6" w14:textId="77777777" w:rsidR="00541A6F" w:rsidRPr="00541A6F" w:rsidRDefault="00541A6F" w:rsidP="00541A6F">
            <w:pPr>
              <w:pStyle w:val="NormalWeb"/>
              <w:spacing w:before="0" w:beforeAutospacing="0" w:after="0" w:afterAutospacing="0"/>
              <w:jc w:val="both"/>
              <w:rPr>
                <w:color w:val="000000"/>
              </w:rPr>
            </w:pPr>
          </w:p>
          <w:p w14:paraId="6A3FB632" w14:textId="1C67E94B" w:rsidR="00541A6F" w:rsidRPr="00541A6F" w:rsidRDefault="00541A6F" w:rsidP="00541A6F">
            <w:pPr>
              <w:pStyle w:val="NormalWeb"/>
              <w:spacing w:before="0" w:beforeAutospacing="0" w:after="0" w:afterAutospacing="0"/>
              <w:jc w:val="both"/>
            </w:pPr>
            <w:r w:rsidRPr="00541A6F">
              <w:rPr>
                <w:color w:val="000000"/>
              </w:rPr>
              <w:t>-Keeping track of keys and guest room assignments</w:t>
            </w:r>
          </w:p>
          <w:p w14:paraId="73C46EFF" w14:textId="77777777" w:rsidR="00F9700F" w:rsidRPr="00541A6F" w:rsidRDefault="00F9700F" w:rsidP="00F9700F">
            <w:pPr>
              <w:rPr>
                <w:rFonts w:cs="Times New Roman"/>
                <w:b/>
                <w:bCs/>
                <w:szCs w:val="24"/>
              </w:rPr>
            </w:pPr>
          </w:p>
        </w:tc>
        <w:tc>
          <w:tcPr>
            <w:tcW w:w="3480" w:type="dxa"/>
          </w:tcPr>
          <w:p w14:paraId="5B9E0789" w14:textId="77777777" w:rsidR="00F9700F" w:rsidRPr="00541A6F" w:rsidRDefault="00F9700F" w:rsidP="00F9700F">
            <w:pPr>
              <w:rPr>
                <w:rFonts w:cs="Times New Roman"/>
                <w:b/>
                <w:bCs/>
                <w:szCs w:val="24"/>
              </w:rPr>
            </w:pPr>
          </w:p>
          <w:p w14:paraId="1471A873" w14:textId="77777777" w:rsidR="00541A6F" w:rsidRPr="00541A6F" w:rsidRDefault="00541A6F" w:rsidP="00541A6F">
            <w:pPr>
              <w:pStyle w:val="NormalWeb"/>
              <w:spacing w:before="0" w:beforeAutospacing="0" w:after="0" w:afterAutospacing="0"/>
              <w:jc w:val="both"/>
            </w:pPr>
            <w:r w:rsidRPr="00541A6F">
              <w:rPr>
                <w:color w:val="000000"/>
              </w:rPr>
              <w:t>-Monitor the activities of other hotel staff to ensure that they are meeting guest expectations</w:t>
            </w:r>
          </w:p>
          <w:p w14:paraId="51E326D8" w14:textId="276B54B9" w:rsidR="00541A6F" w:rsidRPr="00541A6F" w:rsidRDefault="00541A6F" w:rsidP="00F9700F">
            <w:pPr>
              <w:rPr>
                <w:rFonts w:cs="Times New Roman"/>
                <w:b/>
                <w:bCs/>
                <w:szCs w:val="24"/>
              </w:rPr>
            </w:pPr>
          </w:p>
        </w:tc>
        <w:tc>
          <w:tcPr>
            <w:tcW w:w="3480" w:type="dxa"/>
          </w:tcPr>
          <w:p w14:paraId="5252131D" w14:textId="77777777" w:rsidR="00541A6F" w:rsidRDefault="00541A6F" w:rsidP="00541A6F">
            <w:pPr>
              <w:pStyle w:val="NormalWeb"/>
              <w:spacing w:before="0" w:beforeAutospacing="0" w:after="0" w:afterAutospacing="0"/>
              <w:jc w:val="both"/>
              <w:rPr>
                <w:color w:val="000000"/>
              </w:rPr>
            </w:pPr>
          </w:p>
          <w:p w14:paraId="4EE26F72" w14:textId="5FDA3C8F" w:rsidR="00541A6F" w:rsidRPr="00541A6F" w:rsidRDefault="00541A6F" w:rsidP="00541A6F">
            <w:pPr>
              <w:pStyle w:val="NormalWeb"/>
              <w:spacing w:before="0" w:beforeAutospacing="0" w:after="0" w:afterAutospacing="0"/>
              <w:jc w:val="both"/>
            </w:pPr>
            <w:r w:rsidRPr="00541A6F">
              <w:rPr>
                <w:color w:val="000000"/>
              </w:rPr>
              <w:t>Having a clear plan and communication with other staff will help to ensure a quick resolution of this scenario in the future.</w:t>
            </w:r>
          </w:p>
          <w:p w14:paraId="12561034" w14:textId="77777777" w:rsidR="00F9700F" w:rsidRPr="00541A6F" w:rsidRDefault="00F9700F" w:rsidP="00F9700F">
            <w:pPr>
              <w:rPr>
                <w:rFonts w:cs="Times New Roman"/>
                <w:b/>
                <w:bCs/>
                <w:szCs w:val="24"/>
              </w:rPr>
            </w:pPr>
          </w:p>
        </w:tc>
      </w:tr>
      <w:tr w:rsidR="00F9700F" w:rsidRPr="00541A6F" w14:paraId="0D17F5E4" w14:textId="77777777" w:rsidTr="00F9700F">
        <w:trPr>
          <w:trHeight w:val="293"/>
          <w:jc w:val="center"/>
        </w:trPr>
        <w:tc>
          <w:tcPr>
            <w:tcW w:w="3479" w:type="dxa"/>
          </w:tcPr>
          <w:p w14:paraId="6C8A8BBC" w14:textId="77777777" w:rsidR="00F9700F" w:rsidRPr="00541A6F" w:rsidRDefault="00F9700F" w:rsidP="00F9700F">
            <w:pPr>
              <w:rPr>
                <w:rFonts w:cs="Times New Roman"/>
                <w:b/>
                <w:bCs/>
                <w:szCs w:val="24"/>
              </w:rPr>
            </w:pPr>
          </w:p>
          <w:p w14:paraId="558CADCE" w14:textId="77777777" w:rsidR="00541A6F" w:rsidRPr="00541A6F" w:rsidRDefault="00541A6F" w:rsidP="00541A6F">
            <w:pPr>
              <w:pStyle w:val="NormalWeb"/>
              <w:spacing w:before="0" w:beforeAutospacing="0" w:after="0" w:afterAutospacing="0"/>
              <w:jc w:val="both"/>
            </w:pPr>
            <w:r w:rsidRPr="00541A6F">
              <w:rPr>
                <w:color w:val="000000"/>
              </w:rPr>
              <w:t xml:space="preserve">10.. Proactively monitor guest feedback to identify areas of improvement and address them </w:t>
            </w:r>
            <w:r w:rsidRPr="00541A6F">
              <w:rPr>
                <w:color w:val="000000"/>
              </w:rPr>
              <w:lastRenderedPageBreak/>
              <w:t>where possible.</w:t>
            </w:r>
          </w:p>
          <w:p w14:paraId="5A476D78" w14:textId="1A1FA37C" w:rsidR="00F9700F" w:rsidRPr="00541A6F" w:rsidRDefault="00F9700F" w:rsidP="00F9700F">
            <w:pPr>
              <w:rPr>
                <w:rFonts w:cs="Times New Roman"/>
                <w:b/>
                <w:bCs/>
                <w:szCs w:val="24"/>
              </w:rPr>
            </w:pPr>
          </w:p>
        </w:tc>
        <w:tc>
          <w:tcPr>
            <w:tcW w:w="3480" w:type="dxa"/>
          </w:tcPr>
          <w:p w14:paraId="2AF18E32" w14:textId="75D63267" w:rsidR="00541A6F" w:rsidRPr="00541A6F" w:rsidRDefault="00541A6F" w:rsidP="00541A6F">
            <w:pPr>
              <w:jc w:val="both"/>
              <w:rPr>
                <w:rFonts w:eastAsia="Times New Roman" w:cs="Times New Roman"/>
                <w:color w:val="auto"/>
                <w:szCs w:val="24"/>
                <w:lang w:val="en-IN" w:eastAsia="en-IN"/>
              </w:rPr>
            </w:pPr>
            <w:r w:rsidRPr="00541A6F">
              <w:rPr>
                <w:rFonts w:eastAsia="Times New Roman" w:cs="Times New Roman"/>
                <w:b/>
                <w:bCs/>
                <w:i/>
                <w:iCs/>
                <w:color w:val="000000"/>
                <w:szCs w:val="24"/>
                <w:lang w:val="en-IN" w:eastAsia="en-IN"/>
              </w:rPr>
              <w:lastRenderedPageBreak/>
              <w:t>In the event that manager is sick again in the future, your contingency plan would be to:</w:t>
            </w:r>
          </w:p>
          <w:p w14:paraId="0FE8DD99" w14:textId="77777777" w:rsidR="00541A6F" w:rsidRPr="00541A6F" w:rsidRDefault="00541A6F" w:rsidP="00541A6F">
            <w:pPr>
              <w:rPr>
                <w:rFonts w:eastAsia="Times New Roman" w:cs="Times New Roman"/>
                <w:color w:val="auto"/>
                <w:szCs w:val="24"/>
                <w:lang w:val="en-IN" w:eastAsia="en-IN"/>
              </w:rPr>
            </w:pPr>
          </w:p>
          <w:p w14:paraId="7389EA5B" w14:textId="77777777" w:rsidR="00541A6F" w:rsidRPr="00541A6F" w:rsidRDefault="00541A6F" w:rsidP="00541A6F">
            <w:pPr>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lastRenderedPageBreak/>
              <w:t>-Have another management team member cover the front desk shifts</w:t>
            </w:r>
          </w:p>
          <w:p w14:paraId="0CF0929B" w14:textId="77777777" w:rsidR="00541A6F" w:rsidRPr="00541A6F" w:rsidRDefault="00541A6F" w:rsidP="00541A6F">
            <w:pPr>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-Train another front desk associate to be able to cover shifts as needed</w:t>
            </w:r>
          </w:p>
          <w:p w14:paraId="013F6DEA" w14:textId="77777777" w:rsidR="00F9700F" w:rsidRPr="00541A6F" w:rsidRDefault="00F9700F" w:rsidP="00F9700F">
            <w:pPr>
              <w:rPr>
                <w:rFonts w:cs="Times New Roman"/>
                <w:b/>
                <w:bCs/>
                <w:szCs w:val="24"/>
              </w:rPr>
            </w:pPr>
          </w:p>
        </w:tc>
        <w:tc>
          <w:tcPr>
            <w:tcW w:w="3480" w:type="dxa"/>
          </w:tcPr>
          <w:p w14:paraId="79684AE6" w14:textId="77777777" w:rsidR="00F9700F" w:rsidRPr="00541A6F" w:rsidRDefault="00F9700F" w:rsidP="00F9700F">
            <w:pPr>
              <w:rPr>
                <w:rFonts w:cs="Times New Roman"/>
                <w:b/>
                <w:bCs/>
                <w:szCs w:val="24"/>
              </w:rPr>
            </w:pPr>
          </w:p>
        </w:tc>
        <w:tc>
          <w:tcPr>
            <w:tcW w:w="3480" w:type="dxa"/>
          </w:tcPr>
          <w:p w14:paraId="310E4FCB" w14:textId="77777777" w:rsidR="00F9700F" w:rsidRPr="00541A6F" w:rsidRDefault="00F9700F" w:rsidP="00F9700F">
            <w:pPr>
              <w:rPr>
                <w:rFonts w:cs="Times New Roman"/>
                <w:b/>
                <w:bCs/>
                <w:szCs w:val="24"/>
              </w:rPr>
            </w:pPr>
          </w:p>
        </w:tc>
      </w:tr>
      <w:tr w:rsidR="00F9700F" w:rsidRPr="00541A6F" w14:paraId="62F44121" w14:textId="77777777" w:rsidTr="00F9700F">
        <w:trPr>
          <w:trHeight w:val="293"/>
          <w:jc w:val="center"/>
        </w:trPr>
        <w:tc>
          <w:tcPr>
            <w:tcW w:w="3479" w:type="dxa"/>
          </w:tcPr>
          <w:p w14:paraId="10620F68" w14:textId="77777777" w:rsidR="00F9700F" w:rsidRPr="00541A6F" w:rsidRDefault="00F9700F" w:rsidP="00F9700F">
            <w:pPr>
              <w:rPr>
                <w:rFonts w:cs="Times New Roman"/>
                <w:b/>
                <w:bCs/>
                <w:szCs w:val="24"/>
              </w:rPr>
            </w:pPr>
          </w:p>
          <w:p w14:paraId="48D3BC38" w14:textId="77777777" w:rsidR="00F9700F" w:rsidRPr="00541A6F" w:rsidRDefault="00F9700F" w:rsidP="00F9700F">
            <w:pPr>
              <w:rPr>
                <w:rFonts w:cs="Times New Roman"/>
                <w:b/>
                <w:bCs/>
                <w:szCs w:val="24"/>
              </w:rPr>
            </w:pPr>
          </w:p>
          <w:p w14:paraId="6B40E8D1" w14:textId="1668AD79" w:rsidR="005219C9" w:rsidRPr="00541A6F" w:rsidRDefault="005219C9" w:rsidP="00F9700F">
            <w:pPr>
              <w:rPr>
                <w:rFonts w:cs="Times New Roman"/>
                <w:b/>
                <w:bCs/>
                <w:szCs w:val="24"/>
              </w:rPr>
            </w:pPr>
          </w:p>
        </w:tc>
        <w:tc>
          <w:tcPr>
            <w:tcW w:w="3480" w:type="dxa"/>
          </w:tcPr>
          <w:p w14:paraId="34309496" w14:textId="77777777" w:rsidR="00F9700F" w:rsidRPr="00541A6F" w:rsidRDefault="00F9700F" w:rsidP="00F9700F">
            <w:pPr>
              <w:rPr>
                <w:rFonts w:cs="Times New Roman"/>
                <w:b/>
                <w:bCs/>
                <w:szCs w:val="24"/>
              </w:rPr>
            </w:pPr>
          </w:p>
        </w:tc>
        <w:tc>
          <w:tcPr>
            <w:tcW w:w="3480" w:type="dxa"/>
          </w:tcPr>
          <w:p w14:paraId="46C0FF4E" w14:textId="77777777" w:rsidR="00F9700F" w:rsidRPr="00541A6F" w:rsidRDefault="00F9700F" w:rsidP="00F9700F">
            <w:pPr>
              <w:rPr>
                <w:rFonts w:cs="Times New Roman"/>
                <w:b/>
                <w:bCs/>
                <w:szCs w:val="24"/>
              </w:rPr>
            </w:pPr>
          </w:p>
        </w:tc>
        <w:tc>
          <w:tcPr>
            <w:tcW w:w="3480" w:type="dxa"/>
          </w:tcPr>
          <w:p w14:paraId="750F31BE" w14:textId="77777777" w:rsidR="00F9700F" w:rsidRPr="00541A6F" w:rsidRDefault="00F9700F" w:rsidP="00F9700F">
            <w:pPr>
              <w:rPr>
                <w:rFonts w:cs="Times New Roman"/>
                <w:b/>
                <w:bCs/>
                <w:szCs w:val="24"/>
              </w:rPr>
            </w:pPr>
          </w:p>
        </w:tc>
      </w:tr>
    </w:tbl>
    <w:p w14:paraId="1F8DD6F5" w14:textId="77777777" w:rsidR="00CD26B9" w:rsidRPr="00541A6F" w:rsidRDefault="00CD26B9">
      <w:pPr>
        <w:rPr>
          <w:rFonts w:cs="Times New Roman"/>
          <w:b/>
          <w:bCs/>
          <w:szCs w:val="24"/>
        </w:rPr>
        <w:sectPr w:rsidR="00CD26B9" w:rsidRPr="00541A6F" w:rsidSect="00CD26B9">
          <w:pgSz w:w="16838" w:h="11906" w:orient="landscape"/>
          <w:pgMar w:top="1440" w:right="1077" w:bottom="1440" w:left="1077" w:header="709" w:footer="709" w:gutter="0"/>
          <w:cols w:space="708"/>
          <w:docGrid w:linePitch="360"/>
        </w:sectPr>
      </w:pPr>
    </w:p>
    <w:p w14:paraId="49EE8DA0" w14:textId="77777777" w:rsidR="009E31E5" w:rsidRPr="00541A6F" w:rsidRDefault="009E31E5" w:rsidP="007D760C">
      <w:pPr>
        <w:rPr>
          <w:rFonts w:cs="Times New Roman"/>
          <w:b/>
          <w:bCs/>
          <w:szCs w:val="24"/>
        </w:rPr>
      </w:pPr>
      <w:r w:rsidRPr="00541A6F">
        <w:rPr>
          <w:rFonts w:cs="Times New Roman"/>
          <w:b/>
          <w:bCs/>
          <w:szCs w:val="24"/>
        </w:rPr>
        <w:lastRenderedPageBreak/>
        <w:t>Component Three:</w:t>
      </w:r>
    </w:p>
    <w:p w14:paraId="5FBC0638" w14:textId="40A3FF92" w:rsidR="009E31E5" w:rsidRPr="00541A6F" w:rsidRDefault="009E31E5" w:rsidP="009E31E5">
      <w:pPr>
        <w:rPr>
          <w:rFonts w:eastAsia="Carlito" w:cs="Times New Roman"/>
          <w:b/>
          <w:color w:val="auto"/>
          <w:szCs w:val="24"/>
          <w:lang w:val="en-US"/>
        </w:rPr>
      </w:pPr>
      <w:r w:rsidRPr="00541A6F">
        <w:rPr>
          <w:rFonts w:eastAsia="Carlito" w:cs="Times New Roman"/>
          <w:b/>
          <w:color w:val="auto"/>
          <w:szCs w:val="24"/>
          <w:lang w:val="en-US"/>
        </w:rPr>
        <w:t>Contribution to Overall Module Assessment: 50%</w:t>
      </w:r>
      <w:r w:rsidR="002813CE" w:rsidRPr="00541A6F">
        <w:rPr>
          <w:rFonts w:eastAsia="Carlito" w:cs="Times New Roman"/>
          <w:b/>
          <w:color w:val="auto"/>
          <w:szCs w:val="24"/>
          <w:lang w:val="en-US"/>
        </w:rPr>
        <w:t xml:space="preserve"> </w:t>
      </w:r>
      <w:r w:rsidR="002813CE" w:rsidRPr="00541A6F">
        <w:rPr>
          <w:rFonts w:eastAsia="Times New Roman" w:cs="Times New Roman"/>
          <w:b/>
          <w:bCs/>
          <w:i/>
          <w:iCs/>
          <w:color w:val="000000"/>
          <w:szCs w:val="24"/>
          <w:lang w:val="en-US"/>
        </w:rPr>
        <w:t xml:space="preserve">(1000 </w:t>
      </w:r>
      <w:proofErr w:type="gramStart"/>
      <w:r w:rsidR="002813CE" w:rsidRPr="00541A6F">
        <w:rPr>
          <w:rFonts w:eastAsia="Times New Roman" w:cs="Times New Roman"/>
          <w:b/>
          <w:bCs/>
          <w:i/>
          <w:iCs/>
          <w:color w:val="000000"/>
          <w:szCs w:val="24"/>
          <w:lang w:val="en-US"/>
        </w:rPr>
        <w:t>words  +</w:t>
      </w:r>
      <w:proofErr w:type="gramEnd"/>
      <w:r w:rsidR="002813CE" w:rsidRPr="00541A6F">
        <w:rPr>
          <w:rFonts w:eastAsia="Times New Roman" w:cs="Times New Roman"/>
          <w:b/>
          <w:bCs/>
          <w:i/>
          <w:iCs/>
          <w:color w:val="000000"/>
          <w:szCs w:val="24"/>
          <w:lang w:val="en-US"/>
        </w:rPr>
        <w:t>/- 10%)</w:t>
      </w:r>
    </w:p>
    <w:p w14:paraId="516AD3A0" w14:textId="3D42D341" w:rsidR="009E31E5" w:rsidRPr="00541A6F" w:rsidRDefault="009E31E5" w:rsidP="009E31E5">
      <w:pPr>
        <w:widowControl w:val="0"/>
        <w:autoSpaceDE w:val="0"/>
        <w:autoSpaceDN w:val="0"/>
        <w:spacing w:before="2" w:after="0" w:line="240" w:lineRule="auto"/>
        <w:jc w:val="both"/>
        <w:rPr>
          <w:rFonts w:eastAsia="Times New Roman" w:cs="Times New Roman"/>
          <w:b/>
          <w:bCs/>
          <w:i/>
          <w:iCs/>
          <w:color w:val="000000"/>
          <w:szCs w:val="24"/>
          <w:lang w:val="en-US"/>
        </w:rPr>
      </w:pPr>
      <w:r w:rsidRPr="00541A6F">
        <w:rPr>
          <w:rFonts w:eastAsia="Times New Roman" w:cs="Times New Roman"/>
          <w:color w:val="000000"/>
          <w:szCs w:val="24"/>
          <w:shd w:val="clear" w:color="auto" w:fill="FFFFFF"/>
          <w:lang w:val="en-US"/>
        </w:rPr>
        <w:t xml:space="preserve">Writing in essay format - </w:t>
      </w:r>
      <w:r w:rsidRPr="00541A6F">
        <w:rPr>
          <w:rFonts w:eastAsia="Times New Roman" w:cs="Times New Roman"/>
          <w:b/>
          <w:bCs/>
          <w:i/>
          <w:iCs/>
          <w:color w:val="000000"/>
          <w:szCs w:val="24"/>
          <w:shd w:val="clear" w:color="auto" w:fill="FFFFFF"/>
          <w:lang w:val="en-US"/>
        </w:rPr>
        <w:t>Describe the key elements that are required when considering these four elements of hotel operations:</w:t>
      </w:r>
    </w:p>
    <w:p w14:paraId="07BBF709" w14:textId="77777777" w:rsidR="009E31E5" w:rsidRPr="00541A6F" w:rsidRDefault="009E31E5" w:rsidP="009E31E5">
      <w:pPr>
        <w:rPr>
          <w:rFonts w:eastAsia="Carlito" w:cs="Times New Roman"/>
          <w:b/>
          <w:color w:val="auto"/>
          <w:szCs w:val="24"/>
          <w:lang w:val="en-US"/>
        </w:rPr>
      </w:pPr>
    </w:p>
    <w:tbl>
      <w:tblPr>
        <w:tblStyle w:val="TableGrid"/>
        <w:tblW w:w="9348" w:type="dxa"/>
        <w:jc w:val="center"/>
        <w:tblLook w:val="04A0" w:firstRow="1" w:lastRow="0" w:firstColumn="1" w:lastColumn="0" w:noHBand="0" w:noVBand="1"/>
      </w:tblPr>
      <w:tblGrid>
        <w:gridCol w:w="9348"/>
      </w:tblGrid>
      <w:tr w:rsidR="004D0F63" w:rsidRPr="00541A6F" w14:paraId="23BEF128" w14:textId="77777777" w:rsidTr="009E31E5">
        <w:trPr>
          <w:trHeight w:val="495"/>
          <w:jc w:val="center"/>
        </w:trPr>
        <w:tc>
          <w:tcPr>
            <w:tcW w:w="9348" w:type="dxa"/>
          </w:tcPr>
          <w:p w14:paraId="54E48EDE" w14:textId="77777777" w:rsidR="00F9700F" w:rsidRPr="00541A6F" w:rsidRDefault="00F9700F" w:rsidP="00F9700F">
            <w:pPr>
              <w:widowControl w:val="0"/>
              <w:autoSpaceDE w:val="0"/>
              <w:autoSpaceDN w:val="0"/>
              <w:spacing w:before="2"/>
              <w:jc w:val="both"/>
              <w:rPr>
                <w:rFonts w:eastAsia="Times New Roman" w:cs="Times New Roman"/>
                <w:b/>
                <w:bCs/>
                <w:i/>
                <w:iCs/>
                <w:color w:val="000000"/>
                <w:szCs w:val="24"/>
                <w:lang w:val="en-US"/>
              </w:rPr>
            </w:pPr>
          </w:p>
          <w:p w14:paraId="5F49C977" w14:textId="77777777" w:rsidR="00F9700F" w:rsidRPr="00541A6F" w:rsidRDefault="00F9700F" w:rsidP="00F9700F">
            <w:pPr>
              <w:widowControl w:val="0"/>
              <w:autoSpaceDE w:val="0"/>
              <w:autoSpaceDN w:val="0"/>
              <w:spacing w:before="2"/>
              <w:jc w:val="both"/>
              <w:rPr>
                <w:rFonts w:eastAsia="Times New Roman" w:cs="Times New Roman"/>
                <w:b/>
                <w:bCs/>
                <w:i/>
                <w:iCs/>
                <w:color w:val="000000"/>
                <w:szCs w:val="24"/>
                <w:lang w:val="en-US"/>
              </w:rPr>
            </w:pPr>
            <w:r w:rsidRPr="00541A6F">
              <w:rPr>
                <w:rFonts w:eastAsia="Times New Roman" w:cs="Times New Roman"/>
                <w:b/>
                <w:bCs/>
                <w:i/>
                <w:iCs/>
                <w:color w:val="000000"/>
                <w:szCs w:val="24"/>
                <w:shd w:val="clear" w:color="auto" w:fill="FFFFFF"/>
                <w:lang w:val="en-US"/>
              </w:rPr>
              <w:t>Element 1 – Property Management Systems (PMS)</w:t>
            </w:r>
          </w:p>
          <w:p w14:paraId="66E96B1C" w14:textId="619965D5" w:rsidR="004D0F63" w:rsidRPr="00541A6F" w:rsidRDefault="004D0F63" w:rsidP="004D0F63">
            <w:pPr>
              <w:rPr>
                <w:rFonts w:cs="Times New Roman"/>
                <w:b/>
                <w:bCs/>
                <w:szCs w:val="24"/>
              </w:rPr>
            </w:pPr>
          </w:p>
        </w:tc>
      </w:tr>
      <w:tr w:rsidR="004D0F63" w:rsidRPr="00541A6F" w14:paraId="166CDB5D" w14:textId="77777777" w:rsidTr="009E31E5">
        <w:trPr>
          <w:trHeight w:val="495"/>
          <w:jc w:val="center"/>
        </w:trPr>
        <w:tc>
          <w:tcPr>
            <w:tcW w:w="9348" w:type="dxa"/>
          </w:tcPr>
          <w:p w14:paraId="4B96C3E6" w14:textId="77777777" w:rsidR="004D0F63" w:rsidRPr="00541A6F" w:rsidRDefault="004D0F63" w:rsidP="00541A6F">
            <w:pPr>
              <w:spacing w:line="360" w:lineRule="auto"/>
              <w:jc w:val="center"/>
              <w:rPr>
                <w:rFonts w:cs="Times New Roman"/>
                <w:b/>
                <w:bCs/>
                <w:szCs w:val="24"/>
              </w:rPr>
            </w:pPr>
          </w:p>
          <w:p w14:paraId="7B8D6295" w14:textId="77777777" w:rsidR="00541A6F" w:rsidRPr="00541A6F" w:rsidRDefault="00541A6F" w:rsidP="00541A6F">
            <w:pPr>
              <w:spacing w:before="240" w:after="24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Property management systems (PMS) are critical for hotel operations. They provide a central database for all guest information and reservations. Additionally, PMS typically includes a module for accounting and finance, as well as Sales &amp; Catering (if the hotel offers these services). The main functions of PMS include:</w:t>
            </w:r>
          </w:p>
          <w:p w14:paraId="7A0BFAB1" w14:textId="77777777" w:rsidR="00541A6F" w:rsidRPr="00541A6F" w:rsidRDefault="00541A6F" w:rsidP="00541A6F">
            <w:pPr>
              <w:spacing w:line="360" w:lineRule="auto"/>
              <w:rPr>
                <w:rFonts w:eastAsia="Times New Roman" w:cs="Times New Roman"/>
                <w:color w:val="auto"/>
                <w:szCs w:val="24"/>
                <w:lang w:val="en-IN" w:eastAsia="en-IN"/>
              </w:rPr>
            </w:pPr>
          </w:p>
          <w:p w14:paraId="389D4F36" w14:textId="77777777" w:rsidR="00541A6F" w:rsidRPr="00541A6F" w:rsidRDefault="00541A6F" w:rsidP="00541A6F">
            <w:pPr>
              <w:spacing w:before="240" w:after="24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 Guest Profile Management: Allows for quick and easy communication with guests, as well as tracking their spending habits.</w:t>
            </w:r>
          </w:p>
          <w:p w14:paraId="05F4AEA6" w14:textId="77777777" w:rsidR="00541A6F" w:rsidRPr="00541A6F" w:rsidRDefault="00541A6F" w:rsidP="00541A6F">
            <w:pPr>
              <w:spacing w:before="240" w:after="24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 Room Management: Manages room availability and pricing (</w:t>
            </w:r>
            <w:proofErr w:type="spellStart"/>
            <w:r w:rsidRPr="00541A6F">
              <w:rPr>
                <w:rFonts w:eastAsia="Times New Roman" w:cs="Times New Roman"/>
                <w:color w:val="222222"/>
                <w:szCs w:val="24"/>
                <w:shd w:val="clear" w:color="auto" w:fill="FFFFFF"/>
                <w:lang w:val="en-IN" w:eastAsia="en-IN"/>
              </w:rPr>
              <w:t>Dyshkantiuk</w:t>
            </w:r>
            <w:proofErr w:type="spellEnd"/>
            <w:r w:rsidRPr="00541A6F">
              <w:rPr>
                <w:rFonts w:eastAsia="Times New Roman" w:cs="Times New Roman"/>
                <w:color w:val="222222"/>
                <w:szCs w:val="24"/>
                <w:shd w:val="clear" w:color="auto" w:fill="FFFFFF"/>
                <w:lang w:val="en-IN" w:eastAsia="en-IN"/>
              </w:rPr>
              <w:t xml:space="preserve"> et al. 2020)</w:t>
            </w:r>
            <w:r w:rsidRPr="00541A6F">
              <w:rPr>
                <w:rFonts w:eastAsia="Times New Roman" w:cs="Times New Roman"/>
                <w:color w:val="000000"/>
                <w:szCs w:val="24"/>
                <w:lang w:val="en-IN" w:eastAsia="en-IN"/>
              </w:rPr>
              <w:t>.</w:t>
            </w:r>
          </w:p>
          <w:p w14:paraId="16DCDC97" w14:textId="77777777" w:rsidR="00541A6F" w:rsidRPr="00541A6F" w:rsidRDefault="00541A6F" w:rsidP="00541A6F">
            <w:pPr>
              <w:spacing w:before="240" w:after="24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 Reservation System: Handles all reservations from online sources, travel agents, and in-person visits.</w:t>
            </w:r>
          </w:p>
          <w:p w14:paraId="32074EDE" w14:textId="77777777" w:rsidR="00541A6F" w:rsidRPr="00541A6F" w:rsidRDefault="00541A6F" w:rsidP="00541A6F">
            <w:pPr>
              <w:spacing w:before="240" w:after="24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 Revenue Management: Tracks and manages revenue streams such as hotel fees, taxes, room rental income, etc.</w:t>
            </w:r>
          </w:p>
          <w:p w14:paraId="5D697576" w14:textId="77777777" w:rsidR="00541A6F" w:rsidRPr="00541A6F" w:rsidRDefault="00541A6F" w:rsidP="00541A6F">
            <w:pPr>
              <w:spacing w:before="240" w:after="24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 Inventory Management: Automates ordering of new items needed for the hotel operation (</w:t>
            </w:r>
            <w:r w:rsidRPr="00541A6F">
              <w:rPr>
                <w:rFonts w:eastAsia="Times New Roman" w:cs="Times New Roman"/>
                <w:color w:val="222222"/>
                <w:szCs w:val="24"/>
                <w:shd w:val="clear" w:color="auto" w:fill="FFFFFF"/>
                <w:lang w:val="en-IN" w:eastAsia="en-IN"/>
              </w:rPr>
              <w:t>Sapkota, 2019</w:t>
            </w:r>
            <w:r w:rsidRPr="00541A6F">
              <w:rPr>
                <w:rFonts w:eastAsia="Times New Roman" w:cs="Times New Roman"/>
                <w:color w:val="000000"/>
                <w:szCs w:val="24"/>
                <w:lang w:val="en-IN" w:eastAsia="en-IN"/>
              </w:rPr>
              <w:t>).</w:t>
            </w:r>
          </w:p>
          <w:p w14:paraId="31CC0F67" w14:textId="77777777" w:rsidR="00541A6F" w:rsidRPr="00541A6F" w:rsidRDefault="00541A6F" w:rsidP="00541A6F">
            <w:pPr>
              <w:spacing w:before="240" w:after="24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 Point of Sale System (POS): Processes all transactions made by customers at the hotel.</w:t>
            </w:r>
          </w:p>
          <w:p w14:paraId="7C77AC98" w14:textId="77777777" w:rsidR="00541A6F" w:rsidRPr="00541A6F" w:rsidRDefault="00541A6F" w:rsidP="00541A6F">
            <w:pPr>
              <w:spacing w:before="240" w:after="24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Overall, PMS is a necessity for the effective and efficient management of any hotel's operations. Some of the key considerations when selecting a PMS include:</w:t>
            </w:r>
          </w:p>
          <w:p w14:paraId="16253CAE" w14:textId="77777777" w:rsidR="00541A6F" w:rsidRPr="00541A6F" w:rsidRDefault="00541A6F" w:rsidP="00541A6F">
            <w:pPr>
              <w:spacing w:before="240" w:after="24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-Ease of use: The system should be easy to use for both staff and guests.</w:t>
            </w:r>
          </w:p>
          <w:p w14:paraId="2D95A39F" w14:textId="77777777" w:rsidR="00541A6F" w:rsidRPr="00541A6F" w:rsidRDefault="00541A6F" w:rsidP="00541A6F">
            <w:pPr>
              <w:spacing w:before="240" w:after="24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-Functionality: The system should have all the features needed, including the ability to integrate with other systems (e.g., POS, accounting).</w:t>
            </w:r>
          </w:p>
          <w:p w14:paraId="60B2DE61" w14:textId="77777777" w:rsidR="00541A6F" w:rsidRPr="00541A6F" w:rsidRDefault="00541A6F" w:rsidP="00541A6F">
            <w:pPr>
              <w:spacing w:before="240" w:after="24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lastRenderedPageBreak/>
              <w:t>-Cost: The system should be affordable for the property. </w:t>
            </w:r>
          </w:p>
          <w:p w14:paraId="490A245A" w14:textId="77777777" w:rsidR="00541A6F" w:rsidRPr="00541A6F" w:rsidRDefault="00541A6F" w:rsidP="00541A6F">
            <w:pPr>
              <w:spacing w:before="240" w:after="24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-Support: The vendor should offer excellent support in case have any questions or problems.</w:t>
            </w:r>
          </w:p>
          <w:p w14:paraId="252166DD" w14:textId="77777777" w:rsidR="00541A6F" w:rsidRPr="00541A6F" w:rsidRDefault="00541A6F" w:rsidP="00541A6F">
            <w:pPr>
              <w:spacing w:before="240" w:after="24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-Customer support: The vendor should provide good customer service and technical support.</w:t>
            </w:r>
          </w:p>
          <w:p w14:paraId="0D7401C8" w14:textId="77777777" w:rsidR="00541A6F" w:rsidRPr="00541A6F" w:rsidRDefault="00541A6F" w:rsidP="00541A6F">
            <w:pPr>
              <w:spacing w:before="240" w:after="24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-Scalability: The system should be able to scale as the property grows.</w:t>
            </w:r>
          </w:p>
          <w:p w14:paraId="47B22BD1" w14:textId="61C30ECA" w:rsidR="004D0F63" w:rsidRPr="00541A6F" w:rsidRDefault="00541A6F" w:rsidP="00541A6F">
            <w:pPr>
              <w:spacing w:before="240" w:after="240"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-Security: The system should have adequate security measures in place. The system should be secure and have appropriate measures in place to protect guest data.</w:t>
            </w:r>
          </w:p>
          <w:p w14:paraId="13073444" w14:textId="1661F9A0" w:rsidR="004D0F63" w:rsidRPr="00541A6F" w:rsidRDefault="004D0F63" w:rsidP="00541A6F">
            <w:pPr>
              <w:spacing w:line="360" w:lineRule="auto"/>
              <w:jc w:val="center"/>
              <w:rPr>
                <w:rFonts w:cs="Times New Roman"/>
                <w:b/>
                <w:bCs/>
                <w:szCs w:val="24"/>
              </w:rPr>
            </w:pPr>
          </w:p>
        </w:tc>
      </w:tr>
      <w:tr w:rsidR="004D0F63" w:rsidRPr="00541A6F" w14:paraId="34EB4868" w14:textId="77777777" w:rsidTr="009E31E5">
        <w:trPr>
          <w:trHeight w:val="495"/>
          <w:jc w:val="center"/>
        </w:trPr>
        <w:tc>
          <w:tcPr>
            <w:tcW w:w="9348" w:type="dxa"/>
          </w:tcPr>
          <w:p w14:paraId="75A4CFFC" w14:textId="77777777" w:rsidR="00F9700F" w:rsidRPr="00541A6F"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541A6F" w:rsidRDefault="00F9700F" w:rsidP="00F9700F">
            <w:pPr>
              <w:widowControl w:val="0"/>
              <w:autoSpaceDE w:val="0"/>
              <w:autoSpaceDN w:val="0"/>
              <w:spacing w:before="2"/>
              <w:jc w:val="both"/>
              <w:rPr>
                <w:rFonts w:eastAsia="Times New Roman" w:cs="Times New Roman"/>
                <w:b/>
                <w:bCs/>
                <w:i/>
                <w:iCs/>
                <w:color w:val="000000"/>
                <w:szCs w:val="24"/>
                <w:lang w:val="en-US"/>
              </w:rPr>
            </w:pPr>
            <w:r w:rsidRPr="00541A6F">
              <w:rPr>
                <w:rFonts w:eastAsia="Times New Roman" w:cs="Times New Roman"/>
                <w:b/>
                <w:bCs/>
                <w:i/>
                <w:iCs/>
                <w:color w:val="000000"/>
                <w:szCs w:val="24"/>
                <w:shd w:val="clear" w:color="auto" w:fill="FFFFFF"/>
                <w:lang w:val="en-US"/>
              </w:rPr>
              <w:t>Element 2 – Hotel reputation</w:t>
            </w:r>
          </w:p>
          <w:p w14:paraId="47C39300" w14:textId="3FE1F4AC" w:rsidR="004D0F63" w:rsidRPr="00541A6F" w:rsidRDefault="004D0F63" w:rsidP="004D0F63">
            <w:pPr>
              <w:rPr>
                <w:rFonts w:cs="Times New Roman"/>
                <w:b/>
                <w:bCs/>
                <w:szCs w:val="24"/>
              </w:rPr>
            </w:pPr>
          </w:p>
        </w:tc>
      </w:tr>
      <w:tr w:rsidR="004D0F63" w:rsidRPr="00541A6F" w14:paraId="7BBE1C47" w14:textId="77777777" w:rsidTr="009E31E5">
        <w:trPr>
          <w:trHeight w:val="495"/>
          <w:jc w:val="center"/>
        </w:trPr>
        <w:tc>
          <w:tcPr>
            <w:tcW w:w="9348" w:type="dxa"/>
          </w:tcPr>
          <w:p w14:paraId="3CB81B30" w14:textId="77777777" w:rsidR="004D0F63" w:rsidRPr="00541A6F" w:rsidRDefault="004D0F63" w:rsidP="004D0F63">
            <w:pPr>
              <w:jc w:val="center"/>
              <w:rPr>
                <w:rFonts w:cs="Times New Roman"/>
                <w:b/>
                <w:bCs/>
                <w:szCs w:val="24"/>
              </w:rPr>
            </w:pPr>
          </w:p>
          <w:p w14:paraId="1435FEE4" w14:textId="77777777" w:rsidR="004D0F63" w:rsidRPr="00541A6F" w:rsidRDefault="004D0F63" w:rsidP="004D0F63">
            <w:pPr>
              <w:jc w:val="center"/>
              <w:rPr>
                <w:rFonts w:cs="Times New Roman"/>
                <w:b/>
                <w:bCs/>
                <w:szCs w:val="24"/>
              </w:rPr>
            </w:pPr>
          </w:p>
          <w:p w14:paraId="6DDAAAA5" w14:textId="77777777" w:rsidR="00541A6F" w:rsidRPr="00541A6F" w:rsidRDefault="00541A6F" w:rsidP="00541A6F">
            <w:pPr>
              <w:spacing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When it comes to choosing a hotel, reputation is often one of the key factors that guests take into consideration. A hotel's reputation can be based on many factors, including the quality of its accommodations, service, and facilities (</w:t>
            </w:r>
            <w:r w:rsidRPr="00541A6F">
              <w:rPr>
                <w:rFonts w:eastAsia="Times New Roman" w:cs="Times New Roman"/>
                <w:color w:val="222222"/>
                <w:szCs w:val="24"/>
                <w:shd w:val="clear" w:color="auto" w:fill="FFFFFF"/>
                <w:lang w:val="en-IN" w:eastAsia="en-IN"/>
              </w:rPr>
              <w:t xml:space="preserve">Wilkinson and </w:t>
            </w:r>
            <w:proofErr w:type="spellStart"/>
            <w:r w:rsidRPr="00541A6F">
              <w:rPr>
                <w:rFonts w:eastAsia="Times New Roman" w:cs="Times New Roman"/>
                <w:color w:val="222222"/>
                <w:szCs w:val="24"/>
                <w:shd w:val="clear" w:color="auto" w:fill="FFFFFF"/>
                <w:lang w:val="en-IN" w:eastAsia="en-IN"/>
              </w:rPr>
              <w:t>Zalejska</w:t>
            </w:r>
            <w:proofErr w:type="spellEnd"/>
            <w:r w:rsidRPr="00541A6F">
              <w:rPr>
                <w:rFonts w:eastAsia="Times New Roman" w:cs="Times New Roman"/>
                <w:color w:val="222222"/>
                <w:szCs w:val="24"/>
                <w:shd w:val="clear" w:color="auto" w:fill="FFFFFF"/>
                <w:lang w:val="en-IN" w:eastAsia="en-IN"/>
              </w:rPr>
              <w:t xml:space="preserve"> </w:t>
            </w:r>
            <w:proofErr w:type="spellStart"/>
            <w:r w:rsidRPr="00541A6F">
              <w:rPr>
                <w:rFonts w:eastAsia="Times New Roman" w:cs="Times New Roman"/>
                <w:color w:val="222222"/>
                <w:szCs w:val="24"/>
                <w:shd w:val="clear" w:color="auto" w:fill="FFFFFF"/>
                <w:lang w:val="en-IN" w:eastAsia="en-IN"/>
              </w:rPr>
              <w:t>Jonsson</w:t>
            </w:r>
            <w:proofErr w:type="spellEnd"/>
            <w:r w:rsidRPr="00541A6F">
              <w:rPr>
                <w:rFonts w:eastAsia="Times New Roman" w:cs="Times New Roman"/>
                <w:color w:val="222222"/>
                <w:szCs w:val="24"/>
                <w:shd w:val="clear" w:color="auto" w:fill="FFFFFF"/>
                <w:lang w:val="en-IN" w:eastAsia="en-IN"/>
              </w:rPr>
              <w:t>, 2021</w:t>
            </w:r>
            <w:r w:rsidRPr="00541A6F">
              <w:rPr>
                <w:rFonts w:eastAsia="Times New Roman" w:cs="Times New Roman"/>
                <w:color w:val="000000"/>
                <w:szCs w:val="24"/>
                <w:lang w:val="en-IN" w:eastAsia="en-IN"/>
              </w:rPr>
              <w:t>). If a hotel has a good reputation, it means that past guests have had positive experiences and are likely to recommend it to others. On the other hand, if a hotel has a bad reputation, it could mean that guests have had negative experiences and may not want to return (</w:t>
            </w:r>
            <w:proofErr w:type="spellStart"/>
            <w:r w:rsidRPr="00541A6F">
              <w:rPr>
                <w:rFonts w:eastAsia="Times New Roman" w:cs="Times New Roman"/>
                <w:color w:val="222222"/>
                <w:szCs w:val="24"/>
                <w:shd w:val="clear" w:color="auto" w:fill="FFFFFF"/>
                <w:lang w:val="en-IN" w:eastAsia="en-IN"/>
              </w:rPr>
              <w:t>Mangipudi</w:t>
            </w:r>
            <w:proofErr w:type="spellEnd"/>
            <w:r w:rsidRPr="00541A6F">
              <w:rPr>
                <w:rFonts w:eastAsia="Times New Roman" w:cs="Times New Roman"/>
                <w:color w:val="222222"/>
                <w:szCs w:val="24"/>
                <w:shd w:val="clear" w:color="auto" w:fill="FFFFFF"/>
                <w:lang w:val="en-IN" w:eastAsia="en-IN"/>
              </w:rPr>
              <w:t xml:space="preserve"> et al. 2020</w:t>
            </w:r>
            <w:r w:rsidRPr="00541A6F">
              <w:rPr>
                <w:rFonts w:eastAsia="Times New Roman" w:cs="Times New Roman"/>
                <w:color w:val="000000"/>
                <w:szCs w:val="24"/>
                <w:lang w:val="en-IN" w:eastAsia="en-IN"/>
              </w:rPr>
              <w:t>).</w:t>
            </w:r>
          </w:p>
          <w:p w14:paraId="78D16D88" w14:textId="77777777" w:rsidR="00541A6F" w:rsidRPr="00541A6F" w:rsidRDefault="00541A6F" w:rsidP="00541A6F">
            <w:pPr>
              <w:spacing w:line="360" w:lineRule="auto"/>
              <w:rPr>
                <w:rFonts w:eastAsia="Times New Roman" w:cs="Times New Roman"/>
                <w:color w:val="auto"/>
                <w:szCs w:val="24"/>
                <w:lang w:val="en-IN" w:eastAsia="en-IN"/>
              </w:rPr>
            </w:pPr>
          </w:p>
          <w:p w14:paraId="1563E256" w14:textId="77777777" w:rsidR="00541A6F" w:rsidRPr="00541A6F" w:rsidRDefault="00541A6F" w:rsidP="00541A6F">
            <w:pPr>
              <w:spacing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A hotel's reputation can also affect its bottom line. If a hotel has a good reputation, it can charge higher prices and attract more business. However, if a hotel has a bad reputation, it may have to discount its rates in order to fill rooms. In order to maintain a good reputation, hotels must strive to provide excellent customer service and a high-quality experience for their guests (</w:t>
            </w:r>
            <w:proofErr w:type="spellStart"/>
            <w:r w:rsidRPr="00541A6F">
              <w:rPr>
                <w:rFonts w:eastAsia="Times New Roman" w:cs="Times New Roman"/>
                <w:color w:val="222222"/>
                <w:szCs w:val="24"/>
                <w:shd w:val="clear" w:color="auto" w:fill="FFFFFF"/>
                <w:lang w:val="en-IN" w:eastAsia="en-IN"/>
              </w:rPr>
              <w:t>Grilli</w:t>
            </w:r>
            <w:proofErr w:type="spellEnd"/>
            <w:r w:rsidRPr="00541A6F">
              <w:rPr>
                <w:rFonts w:eastAsia="Times New Roman" w:cs="Times New Roman"/>
                <w:color w:val="222222"/>
                <w:szCs w:val="24"/>
                <w:shd w:val="clear" w:color="auto" w:fill="FFFFFF"/>
                <w:lang w:val="en-IN" w:eastAsia="en-IN"/>
              </w:rPr>
              <w:t xml:space="preserve"> and </w:t>
            </w:r>
            <w:proofErr w:type="spellStart"/>
            <w:r w:rsidRPr="00541A6F">
              <w:rPr>
                <w:rFonts w:eastAsia="Times New Roman" w:cs="Times New Roman"/>
                <w:color w:val="222222"/>
                <w:szCs w:val="24"/>
                <w:shd w:val="clear" w:color="auto" w:fill="FFFFFF"/>
                <w:lang w:val="en-IN" w:eastAsia="en-IN"/>
              </w:rPr>
              <w:t>Balzi</w:t>
            </w:r>
            <w:proofErr w:type="spellEnd"/>
            <w:r w:rsidRPr="00541A6F">
              <w:rPr>
                <w:rFonts w:eastAsia="Times New Roman" w:cs="Times New Roman"/>
                <w:color w:val="222222"/>
                <w:szCs w:val="24"/>
                <w:shd w:val="clear" w:color="auto" w:fill="FFFFFF"/>
                <w:lang w:val="en-IN" w:eastAsia="en-IN"/>
              </w:rPr>
              <w:t>, 2023</w:t>
            </w:r>
            <w:r w:rsidRPr="00541A6F">
              <w:rPr>
                <w:rFonts w:eastAsia="Times New Roman" w:cs="Times New Roman"/>
                <w:color w:val="000000"/>
                <w:szCs w:val="24"/>
                <w:lang w:val="en-IN" w:eastAsia="en-IN"/>
              </w:rPr>
              <w:t>). They should also take steps to address any complaints or issues that arise in order to ensure that all guests have a positive experience. Thus, when considering which hotel to stay at, be sure to research the property's reputation in order to make an informed decision.</w:t>
            </w:r>
          </w:p>
          <w:p w14:paraId="2B96462D" w14:textId="77777777" w:rsidR="004D0F63" w:rsidRPr="00541A6F" w:rsidRDefault="004D0F63" w:rsidP="00541A6F">
            <w:pPr>
              <w:spacing w:line="360" w:lineRule="auto"/>
              <w:jc w:val="both"/>
              <w:rPr>
                <w:rFonts w:cs="Times New Roman"/>
                <w:b/>
                <w:bCs/>
                <w:szCs w:val="24"/>
              </w:rPr>
            </w:pPr>
          </w:p>
          <w:p w14:paraId="3B1497A6" w14:textId="77777777" w:rsidR="004D0F63" w:rsidRPr="00541A6F" w:rsidRDefault="004D0F63" w:rsidP="004D0F63">
            <w:pPr>
              <w:jc w:val="center"/>
              <w:rPr>
                <w:rFonts w:cs="Times New Roman"/>
                <w:b/>
                <w:bCs/>
                <w:szCs w:val="24"/>
              </w:rPr>
            </w:pPr>
          </w:p>
          <w:p w14:paraId="51087E1D" w14:textId="77777777" w:rsidR="004D0F63" w:rsidRPr="00541A6F" w:rsidRDefault="004D0F63" w:rsidP="004D0F63">
            <w:pPr>
              <w:jc w:val="center"/>
              <w:rPr>
                <w:rFonts w:cs="Times New Roman"/>
                <w:b/>
                <w:bCs/>
                <w:szCs w:val="24"/>
              </w:rPr>
            </w:pPr>
          </w:p>
          <w:p w14:paraId="64660D52" w14:textId="77777777" w:rsidR="004D0F63" w:rsidRPr="00541A6F" w:rsidRDefault="004D0F63" w:rsidP="004D0F63">
            <w:pPr>
              <w:jc w:val="center"/>
              <w:rPr>
                <w:rFonts w:cs="Times New Roman"/>
                <w:b/>
                <w:bCs/>
                <w:szCs w:val="24"/>
              </w:rPr>
            </w:pPr>
          </w:p>
          <w:p w14:paraId="2699F7A4" w14:textId="4DDAF7ED" w:rsidR="004D0F63" w:rsidRPr="00541A6F" w:rsidRDefault="004D0F63" w:rsidP="004D0F63">
            <w:pPr>
              <w:jc w:val="center"/>
              <w:rPr>
                <w:rFonts w:cs="Times New Roman"/>
                <w:b/>
                <w:bCs/>
                <w:szCs w:val="24"/>
              </w:rPr>
            </w:pPr>
          </w:p>
        </w:tc>
      </w:tr>
      <w:tr w:rsidR="004D0F63" w:rsidRPr="00541A6F" w14:paraId="0E5DDCD8" w14:textId="77777777" w:rsidTr="009E31E5">
        <w:trPr>
          <w:trHeight w:val="454"/>
          <w:jc w:val="center"/>
        </w:trPr>
        <w:tc>
          <w:tcPr>
            <w:tcW w:w="9348" w:type="dxa"/>
          </w:tcPr>
          <w:p w14:paraId="3049A97E" w14:textId="77777777" w:rsidR="004D0F63" w:rsidRPr="00541A6F" w:rsidRDefault="004D0F63" w:rsidP="004D0F63">
            <w:pPr>
              <w:rPr>
                <w:rFonts w:cs="Times New Roman"/>
                <w:b/>
                <w:bCs/>
                <w:szCs w:val="24"/>
              </w:rPr>
            </w:pPr>
          </w:p>
          <w:p w14:paraId="1E61C3AC" w14:textId="77777777" w:rsidR="00F9700F" w:rsidRPr="00541A6F" w:rsidRDefault="00F9700F" w:rsidP="00F9700F">
            <w:pPr>
              <w:widowControl w:val="0"/>
              <w:autoSpaceDE w:val="0"/>
              <w:autoSpaceDN w:val="0"/>
              <w:spacing w:before="2"/>
              <w:jc w:val="both"/>
              <w:rPr>
                <w:rFonts w:eastAsia="Times New Roman" w:cs="Times New Roman"/>
                <w:b/>
                <w:bCs/>
                <w:i/>
                <w:iCs/>
                <w:color w:val="000000"/>
                <w:szCs w:val="24"/>
                <w:lang w:val="en-US"/>
              </w:rPr>
            </w:pPr>
            <w:r w:rsidRPr="00541A6F">
              <w:rPr>
                <w:rFonts w:eastAsia="Times New Roman" w:cs="Times New Roman"/>
                <w:b/>
                <w:bCs/>
                <w:i/>
                <w:iCs/>
                <w:color w:val="000000"/>
                <w:szCs w:val="24"/>
                <w:shd w:val="clear" w:color="auto" w:fill="FFFFFF"/>
                <w:lang w:val="en-US"/>
              </w:rPr>
              <w:t xml:space="preserve">Element 3 - Communication </w:t>
            </w:r>
          </w:p>
          <w:p w14:paraId="583F4599" w14:textId="672923A7" w:rsidR="00F9700F" w:rsidRPr="00541A6F" w:rsidRDefault="00F9700F" w:rsidP="004D0F63">
            <w:pPr>
              <w:rPr>
                <w:rFonts w:cs="Times New Roman"/>
                <w:b/>
                <w:bCs/>
                <w:szCs w:val="24"/>
              </w:rPr>
            </w:pPr>
          </w:p>
        </w:tc>
      </w:tr>
      <w:tr w:rsidR="004D0F63" w:rsidRPr="00541A6F" w14:paraId="22B151AD" w14:textId="77777777" w:rsidTr="009E31E5">
        <w:trPr>
          <w:trHeight w:val="495"/>
          <w:jc w:val="center"/>
        </w:trPr>
        <w:tc>
          <w:tcPr>
            <w:tcW w:w="9348" w:type="dxa"/>
          </w:tcPr>
          <w:p w14:paraId="27ABD0E8" w14:textId="77777777" w:rsidR="004D0F63" w:rsidRPr="00541A6F" w:rsidRDefault="004D0F63" w:rsidP="00541A6F">
            <w:pPr>
              <w:spacing w:line="360" w:lineRule="auto"/>
              <w:jc w:val="center"/>
              <w:rPr>
                <w:rFonts w:cs="Times New Roman"/>
                <w:b/>
                <w:bCs/>
                <w:szCs w:val="24"/>
              </w:rPr>
            </w:pPr>
          </w:p>
          <w:p w14:paraId="5085B908" w14:textId="77777777" w:rsidR="00541A6F" w:rsidRPr="00541A6F" w:rsidRDefault="00541A6F" w:rsidP="00541A6F">
            <w:pPr>
              <w:spacing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lastRenderedPageBreak/>
              <w:t>In order for a hotel to function properly, effective communication must take place between all departments and personnel. This includes everything from daily operations to special events and guest services. Good communication ensures that everyone is on the same page and that tasks are completed efficiently. There are several ways to facilitate communication, such as team meetings, memos, emails, and even shift huddles (</w:t>
            </w:r>
            <w:r w:rsidRPr="00541A6F">
              <w:rPr>
                <w:rFonts w:eastAsia="Times New Roman" w:cs="Times New Roman"/>
                <w:color w:val="222222"/>
                <w:szCs w:val="24"/>
                <w:shd w:val="clear" w:color="auto" w:fill="FFFFFF"/>
                <w:lang w:val="en-IN" w:eastAsia="en-IN"/>
              </w:rPr>
              <w:t>Harmon et al. 2020</w:t>
            </w:r>
            <w:r w:rsidRPr="00541A6F">
              <w:rPr>
                <w:rFonts w:eastAsia="Times New Roman" w:cs="Times New Roman"/>
                <w:color w:val="000000"/>
                <w:szCs w:val="24"/>
                <w:lang w:val="en-IN" w:eastAsia="en-IN"/>
              </w:rPr>
              <w:t>).</w:t>
            </w:r>
          </w:p>
          <w:p w14:paraId="35184FFC" w14:textId="77777777" w:rsidR="00541A6F" w:rsidRPr="00541A6F" w:rsidRDefault="00541A6F" w:rsidP="00541A6F">
            <w:pPr>
              <w:spacing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It's important that each department is aware of what the others are doing, and that everyone is kept up-to-date on changes in policies or procedures. Communication should be ongoing, with updates on progress or any other issues that may arise during the day. It's also important to make sure staff are comfortable approaching management with questions or concerns.</w:t>
            </w:r>
          </w:p>
          <w:p w14:paraId="00C1357E" w14:textId="77777777" w:rsidR="00541A6F" w:rsidRPr="00541A6F" w:rsidRDefault="00541A6F" w:rsidP="00541A6F">
            <w:pPr>
              <w:spacing w:line="360" w:lineRule="auto"/>
              <w:rPr>
                <w:rFonts w:eastAsia="Times New Roman" w:cs="Times New Roman"/>
                <w:color w:val="auto"/>
                <w:szCs w:val="24"/>
                <w:lang w:val="en-IN" w:eastAsia="en-IN"/>
              </w:rPr>
            </w:pPr>
          </w:p>
          <w:p w14:paraId="1D2E1FBF" w14:textId="1E1A78A6" w:rsidR="004D0F63" w:rsidRPr="00541A6F" w:rsidRDefault="00541A6F" w:rsidP="00541A6F">
            <w:pPr>
              <w:spacing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Finally, it's essential that guests feel heard when they have an issue or complaint. All members of staff should be trained to handle these situations professionally and courteously (</w:t>
            </w:r>
            <w:proofErr w:type="spellStart"/>
            <w:r w:rsidRPr="00541A6F">
              <w:rPr>
                <w:rFonts w:eastAsia="Times New Roman" w:cs="Times New Roman"/>
                <w:color w:val="222222"/>
                <w:szCs w:val="24"/>
                <w:shd w:val="clear" w:color="auto" w:fill="FFFFFF"/>
                <w:lang w:val="en-IN" w:eastAsia="en-IN"/>
              </w:rPr>
              <w:t>Zakarija</w:t>
            </w:r>
            <w:proofErr w:type="spellEnd"/>
            <w:r w:rsidRPr="00541A6F">
              <w:rPr>
                <w:rFonts w:eastAsia="Times New Roman" w:cs="Times New Roman"/>
                <w:color w:val="222222"/>
                <w:szCs w:val="24"/>
                <w:shd w:val="clear" w:color="auto" w:fill="FFFFFF"/>
                <w:lang w:val="en-IN" w:eastAsia="en-IN"/>
              </w:rPr>
              <w:t xml:space="preserve"> et al. 2020</w:t>
            </w:r>
            <w:r w:rsidRPr="00541A6F">
              <w:rPr>
                <w:rFonts w:eastAsia="Times New Roman" w:cs="Times New Roman"/>
                <w:color w:val="000000"/>
                <w:szCs w:val="24"/>
                <w:lang w:val="en-IN" w:eastAsia="en-IN"/>
              </w:rPr>
              <w:t>). Listening to guests' feedback and addressing their needs in a timely manner will create a positive overall experience for them - which is key to increasing loyalty and repeat visits.</w:t>
            </w:r>
          </w:p>
          <w:p w14:paraId="327BD0B3" w14:textId="77777777" w:rsidR="004D0F63" w:rsidRPr="00541A6F" w:rsidRDefault="004D0F63" w:rsidP="00541A6F">
            <w:pPr>
              <w:spacing w:line="360" w:lineRule="auto"/>
              <w:jc w:val="center"/>
              <w:rPr>
                <w:rFonts w:cs="Times New Roman"/>
                <w:b/>
                <w:bCs/>
                <w:szCs w:val="24"/>
              </w:rPr>
            </w:pPr>
          </w:p>
          <w:p w14:paraId="16987153" w14:textId="78934002" w:rsidR="004D0F63" w:rsidRPr="00541A6F" w:rsidRDefault="00541A6F" w:rsidP="00541A6F">
            <w:pPr>
              <w:spacing w:line="360" w:lineRule="auto"/>
              <w:jc w:val="both"/>
              <w:rPr>
                <w:rFonts w:cs="Times New Roman"/>
                <w:b/>
                <w:bCs/>
                <w:szCs w:val="24"/>
              </w:rPr>
            </w:pPr>
            <w:r w:rsidRPr="00541A6F">
              <w:rPr>
                <w:rFonts w:eastAsia="Times New Roman" w:cs="Times New Roman"/>
                <w:color w:val="000000"/>
                <w:szCs w:val="24"/>
                <w:lang w:val="en-IN" w:eastAsia="en-IN"/>
              </w:rPr>
              <w:t>It's important to have clear and concise communication so that there is no room for misunderstanding or miscommunication. If something needs to be communicated to guests or staff, it should be done in a professional manner. Additionally, any changes or updates to policies or procedures should be promptly communicated to avoid any disruptions in service</w:t>
            </w:r>
            <w:r>
              <w:rPr>
                <w:rFonts w:eastAsia="Times New Roman" w:cs="Times New Roman"/>
                <w:color w:val="000000"/>
                <w:szCs w:val="24"/>
                <w:lang w:val="en-IN" w:eastAsia="en-IN"/>
              </w:rPr>
              <w:t>.</w:t>
            </w:r>
          </w:p>
          <w:p w14:paraId="65199D38" w14:textId="47895990" w:rsidR="004D0F63" w:rsidRPr="00541A6F" w:rsidRDefault="004D0F63" w:rsidP="00541A6F">
            <w:pPr>
              <w:spacing w:line="360" w:lineRule="auto"/>
              <w:rPr>
                <w:rFonts w:cs="Times New Roman"/>
                <w:b/>
                <w:bCs/>
                <w:szCs w:val="24"/>
              </w:rPr>
            </w:pPr>
          </w:p>
        </w:tc>
      </w:tr>
      <w:tr w:rsidR="004D0F63" w:rsidRPr="00541A6F" w14:paraId="30B933E8" w14:textId="77777777" w:rsidTr="009E31E5">
        <w:trPr>
          <w:trHeight w:val="495"/>
          <w:jc w:val="center"/>
        </w:trPr>
        <w:tc>
          <w:tcPr>
            <w:tcW w:w="9348" w:type="dxa"/>
          </w:tcPr>
          <w:p w14:paraId="20A63DDB" w14:textId="77777777" w:rsidR="004D0F63" w:rsidRPr="00541A6F" w:rsidRDefault="004D0F63" w:rsidP="004D0F63">
            <w:pPr>
              <w:rPr>
                <w:rFonts w:cs="Times New Roman"/>
                <w:b/>
                <w:bCs/>
                <w:szCs w:val="24"/>
              </w:rPr>
            </w:pPr>
          </w:p>
          <w:p w14:paraId="4A9ED65E" w14:textId="77777777" w:rsidR="00F9700F" w:rsidRPr="00541A6F"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r w:rsidRPr="00541A6F">
              <w:rPr>
                <w:rFonts w:eastAsia="Times New Roman" w:cs="Times New Roman"/>
                <w:b/>
                <w:bCs/>
                <w:i/>
                <w:iCs/>
                <w:color w:val="000000"/>
                <w:szCs w:val="24"/>
                <w:shd w:val="clear" w:color="auto" w:fill="FFFFFF"/>
                <w:lang w:val="en-US"/>
              </w:rPr>
              <w:t xml:space="preserve">Element 4 - Staffing </w:t>
            </w:r>
          </w:p>
          <w:p w14:paraId="4A260C78" w14:textId="0E8BB4DD" w:rsidR="00F9700F" w:rsidRPr="00541A6F" w:rsidRDefault="00F9700F" w:rsidP="004D0F63">
            <w:pPr>
              <w:rPr>
                <w:rFonts w:cs="Times New Roman"/>
                <w:b/>
                <w:bCs/>
                <w:szCs w:val="24"/>
              </w:rPr>
            </w:pPr>
          </w:p>
        </w:tc>
      </w:tr>
      <w:tr w:rsidR="004D0F63" w:rsidRPr="00541A6F" w14:paraId="19F14FD9" w14:textId="77777777" w:rsidTr="009E31E5">
        <w:trPr>
          <w:trHeight w:val="495"/>
          <w:jc w:val="center"/>
        </w:trPr>
        <w:tc>
          <w:tcPr>
            <w:tcW w:w="9348" w:type="dxa"/>
          </w:tcPr>
          <w:p w14:paraId="6B5FC739" w14:textId="77777777" w:rsidR="004D0F63" w:rsidRPr="00541A6F" w:rsidRDefault="004D0F63" w:rsidP="004D0F63">
            <w:pPr>
              <w:jc w:val="center"/>
              <w:rPr>
                <w:rFonts w:cs="Times New Roman"/>
                <w:b/>
                <w:bCs/>
                <w:szCs w:val="24"/>
              </w:rPr>
            </w:pPr>
          </w:p>
          <w:p w14:paraId="1413F588" w14:textId="055951E6" w:rsidR="00541A6F" w:rsidRPr="00541A6F" w:rsidRDefault="00541A6F" w:rsidP="00541A6F">
            <w:pPr>
              <w:pStyle w:val="NormalWeb"/>
              <w:spacing w:before="0" w:beforeAutospacing="0" w:after="0" w:afterAutospacing="0" w:line="360" w:lineRule="auto"/>
              <w:jc w:val="both"/>
            </w:pPr>
            <w:r w:rsidRPr="00541A6F">
              <w:rPr>
                <w:color w:val="000000"/>
              </w:rPr>
              <w:t>In order to properly staff a hotel, it is important to consider the type of guests that will be staying at the hotel. The staff should be able to speak to the guests in their native language, if possible, and should be knowledgeable about the area in which the hotel is located. It is also important to have a good mix of male and female staff members so that all guests feel comfortable (</w:t>
            </w:r>
            <w:proofErr w:type="spellStart"/>
            <w:r w:rsidRPr="00541A6F">
              <w:rPr>
                <w:color w:val="222222"/>
                <w:shd w:val="clear" w:color="auto" w:fill="FFFFFF"/>
              </w:rPr>
              <w:t>Bosma</w:t>
            </w:r>
            <w:proofErr w:type="spellEnd"/>
            <w:r w:rsidRPr="00541A6F">
              <w:rPr>
                <w:color w:val="222222"/>
                <w:shd w:val="clear" w:color="auto" w:fill="FFFFFF"/>
              </w:rPr>
              <w:t xml:space="preserve"> and van </w:t>
            </w:r>
            <w:proofErr w:type="spellStart"/>
            <w:r w:rsidRPr="00541A6F">
              <w:rPr>
                <w:color w:val="222222"/>
                <w:shd w:val="clear" w:color="auto" w:fill="FFFFFF"/>
              </w:rPr>
              <w:t>Doorn</w:t>
            </w:r>
            <w:proofErr w:type="spellEnd"/>
            <w:r w:rsidRPr="00541A6F">
              <w:rPr>
                <w:color w:val="222222"/>
                <w:shd w:val="clear" w:color="auto" w:fill="FFFFFF"/>
              </w:rPr>
              <w:t>, 2022</w:t>
            </w:r>
            <w:r w:rsidRPr="00541A6F">
              <w:rPr>
                <w:color w:val="000000"/>
              </w:rPr>
              <w:t>).</w:t>
            </w:r>
          </w:p>
          <w:p w14:paraId="0E1E80FB" w14:textId="77777777" w:rsidR="00541A6F" w:rsidRPr="00541A6F" w:rsidRDefault="00541A6F" w:rsidP="00541A6F">
            <w:pPr>
              <w:spacing w:line="360" w:lineRule="auto"/>
              <w:jc w:val="both"/>
              <w:rPr>
                <w:rFonts w:eastAsia="Times New Roman" w:cs="Times New Roman"/>
                <w:color w:val="000000"/>
                <w:szCs w:val="24"/>
                <w:lang w:val="en-IN" w:eastAsia="en-IN"/>
              </w:rPr>
            </w:pPr>
          </w:p>
          <w:p w14:paraId="5CBF2C5C" w14:textId="4EA7957B" w:rsidR="00541A6F" w:rsidRPr="00541A6F" w:rsidRDefault="00541A6F" w:rsidP="00541A6F">
            <w:pPr>
              <w:spacing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 xml:space="preserve">The hotel should also consider the number of employees needed to cover different shifts and job roles. For example, a large size hotel may need more than one front desk personnel at a time to ensure that all guests receive prompt service. In addition, the hotel should make sure to hire staff who are friendly and helpful, as well as trustworthy. Training should also be provided in order to ensure that all staff members are knowledgeable about policies and </w:t>
            </w:r>
            <w:r w:rsidRPr="00541A6F">
              <w:rPr>
                <w:rFonts w:eastAsia="Times New Roman" w:cs="Times New Roman"/>
                <w:color w:val="000000"/>
                <w:szCs w:val="24"/>
                <w:lang w:val="en-IN" w:eastAsia="en-IN"/>
              </w:rPr>
              <w:lastRenderedPageBreak/>
              <w:t>procedures (</w:t>
            </w:r>
            <w:r w:rsidRPr="00541A6F">
              <w:rPr>
                <w:rFonts w:eastAsia="Times New Roman" w:cs="Times New Roman"/>
                <w:color w:val="222222"/>
                <w:szCs w:val="24"/>
                <w:shd w:val="clear" w:color="auto" w:fill="FFFFFF"/>
                <w:lang w:val="en-IN" w:eastAsia="en-IN"/>
              </w:rPr>
              <w:t>Hu et al. 2020</w:t>
            </w:r>
            <w:r w:rsidRPr="00541A6F">
              <w:rPr>
                <w:rFonts w:eastAsia="Times New Roman" w:cs="Times New Roman"/>
                <w:color w:val="000000"/>
                <w:szCs w:val="24"/>
                <w:lang w:val="en-IN" w:eastAsia="en-IN"/>
              </w:rPr>
              <w:t>). Finally, the hotel should create an environment of safety by conducting background checks on all potential employees before hiring them.</w:t>
            </w:r>
          </w:p>
          <w:p w14:paraId="2D15A9FA" w14:textId="77777777" w:rsidR="00541A6F" w:rsidRPr="00541A6F" w:rsidRDefault="00541A6F" w:rsidP="00541A6F">
            <w:pPr>
              <w:spacing w:line="360" w:lineRule="auto"/>
              <w:rPr>
                <w:rFonts w:eastAsia="Times New Roman" w:cs="Times New Roman"/>
                <w:color w:val="auto"/>
                <w:szCs w:val="24"/>
                <w:lang w:val="en-IN" w:eastAsia="en-IN"/>
              </w:rPr>
            </w:pPr>
          </w:p>
          <w:p w14:paraId="3326AC85" w14:textId="77777777" w:rsidR="00541A6F" w:rsidRPr="00541A6F" w:rsidRDefault="00541A6F" w:rsidP="00541A6F">
            <w:pPr>
              <w:spacing w:line="360" w:lineRule="auto"/>
              <w:jc w:val="both"/>
              <w:rPr>
                <w:rFonts w:eastAsia="Times New Roman" w:cs="Times New Roman"/>
                <w:color w:val="auto"/>
                <w:szCs w:val="24"/>
                <w:lang w:val="en-IN" w:eastAsia="en-IN"/>
              </w:rPr>
            </w:pPr>
            <w:r w:rsidRPr="00541A6F">
              <w:rPr>
                <w:rFonts w:eastAsia="Times New Roman" w:cs="Times New Roman"/>
                <w:color w:val="000000"/>
                <w:szCs w:val="24"/>
                <w:lang w:val="en-IN" w:eastAsia="en-IN"/>
              </w:rPr>
              <w:t>When hiring staff, it is important to consider their experience in the hospitality industry as well as their customer service skills. The most important thing is that they are friendly and approachable so that guests feel welcome at the hotel.</w:t>
            </w:r>
          </w:p>
          <w:p w14:paraId="7CCB35EC" w14:textId="6DB535D7" w:rsidR="004D0F63" w:rsidRPr="00541A6F" w:rsidRDefault="004D0F63" w:rsidP="00541A6F">
            <w:pPr>
              <w:tabs>
                <w:tab w:val="left" w:pos="264"/>
              </w:tabs>
              <w:spacing w:line="360" w:lineRule="auto"/>
              <w:jc w:val="both"/>
              <w:rPr>
                <w:rFonts w:cs="Times New Roman"/>
                <w:b/>
                <w:bCs/>
                <w:szCs w:val="24"/>
              </w:rPr>
            </w:pPr>
          </w:p>
          <w:p w14:paraId="377A60B6" w14:textId="77777777" w:rsidR="004D0F63" w:rsidRPr="00541A6F" w:rsidRDefault="004D0F63" w:rsidP="004D0F63">
            <w:pPr>
              <w:jc w:val="center"/>
              <w:rPr>
                <w:rFonts w:cs="Times New Roman"/>
                <w:b/>
                <w:bCs/>
                <w:szCs w:val="24"/>
              </w:rPr>
            </w:pPr>
          </w:p>
          <w:p w14:paraId="719CB67B" w14:textId="77777777" w:rsidR="004D0F63" w:rsidRPr="00541A6F" w:rsidRDefault="004D0F63" w:rsidP="004D0F63">
            <w:pPr>
              <w:jc w:val="center"/>
              <w:rPr>
                <w:rFonts w:cs="Times New Roman"/>
                <w:b/>
                <w:bCs/>
                <w:szCs w:val="24"/>
              </w:rPr>
            </w:pPr>
          </w:p>
          <w:p w14:paraId="4DBBD037" w14:textId="77777777" w:rsidR="004D0F63" w:rsidRPr="00541A6F" w:rsidRDefault="004D0F63" w:rsidP="004D0F63">
            <w:pPr>
              <w:jc w:val="center"/>
              <w:rPr>
                <w:rFonts w:cs="Times New Roman"/>
                <w:b/>
                <w:bCs/>
                <w:szCs w:val="24"/>
              </w:rPr>
            </w:pPr>
          </w:p>
          <w:p w14:paraId="74504C3B" w14:textId="77777777" w:rsidR="004D0F63" w:rsidRPr="00541A6F" w:rsidRDefault="004D0F63" w:rsidP="004D0F63">
            <w:pPr>
              <w:jc w:val="center"/>
              <w:rPr>
                <w:rFonts w:cs="Times New Roman"/>
                <w:b/>
                <w:bCs/>
                <w:szCs w:val="24"/>
              </w:rPr>
            </w:pPr>
          </w:p>
          <w:p w14:paraId="388D25D6" w14:textId="79C0CB9D" w:rsidR="004D0F63" w:rsidRPr="00541A6F" w:rsidRDefault="004D0F63" w:rsidP="004D0F63">
            <w:pPr>
              <w:jc w:val="center"/>
              <w:rPr>
                <w:rFonts w:cs="Times New Roman"/>
                <w:b/>
                <w:bCs/>
                <w:szCs w:val="24"/>
              </w:rPr>
            </w:pPr>
          </w:p>
        </w:tc>
      </w:tr>
    </w:tbl>
    <w:p w14:paraId="04163944" w14:textId="29879375" w:rsidR="004D0F63" w:rsidRPr="00541A6F" w:rsidRDefault="004D0F63" w:rsidP="009E31E5">
      <w:pPr>
        <w:ind w:left="-284"/>
        <w:rPr>
          <w:rFonts w:cs="Times New Roman"/>
          <w:b/>
          <w:bCs/>
          <w:szCs w:val="24"/>
        </w:rPr>
      </w:pPr>
    </w:p>
    <w:tbl>
      <w:tblPr>
        <w:tblStyle w:val="TableGrid"/>
        <w:tblW w:w="0" w:type="auto"/>
        <w:tblLook w:val="04A0" w:firstRow="1" w:lastRow="0" w:firstColumn="1" w:lastColumn="0" w:noHBand="0" w:noVBand="1"/>
      </w:tblPr>
      <w:tblGrid>
        <w:gridCol w:w="4508"/>
        <w:gridCol w:w="4508"/>
      </w:tblGrid>
      <w:tr w:rsidR="009E31E5" w:rsidRPr="00541A6F" w14:paraId="64E496DF" w14:textId="77777777" w:rsidTr="007D760C">
        <w:tc>
          <w:tcPr>
            <w:tcW w:w="4508" w:type="dxa"/>
          </w:tcPr>
          <w:p w14:paraId="577828D7" w14:textId="77777777" w:rsidR="009E31E5" w:rsidRPr="00541A6F" w:rsidRDefault="009E31E5" w:rsidP="007D760C">
            <w:pPr>
              <w:jc w:val="center"/>
              <w:rPr>
                <w:rFonts w:cs="Times New Roman"/>
                <w:b/>
                <w:bCs/>
                <w:szCs w:val="24"/>
              </w:rPr>
            </w:pPr>
            <w:r w:rsidRPr="00541A6F">
              <w:rPr>
                <w:rFonts w:cs="Times New Roman"/>
                <w:b/>
                <w:bCs/>
                <w:szCs w:val="24"/>
              </w:rPr>
              <w:tab/>
              <w:t>Word Count</w:t>
            </w:r>
          </w:p>
        </w:tc>
        <w:tc>
          <w:tcPr>
            <w:tcW w:w="4508" w:type="dxa"/>
          </w:tcPr>
          <w:p w14:paraId="37C392D4" w14:textId="77777777" w:rsidR="009E31E5" w:rsidRPr="00541A6F" w:rsidRDefault="009E31E5" w:rsidP="007D760C">
            <w:pPr>
              <w:jc w:val="center"/>
              <w:rPr>
                <w:rFonts w:cs="Times New Roman"/>
                <w:b/>
                <w:bCs/>
                <w:szCs w:val="24"/>
              </w:rPr>
            </w:pPr>
          </w:p>
        </w:tc>
      </w:tr>
    </w:tbl>
    <w:p w14:paraId="5130C812" w14:textId="77777777" w:rsidR="009E31E5" w:rsidRPr="00541A6F" w:rsidRDefault="009E31E5" w:rsidP="009E31E5">
      <w:pPr>
        <w:ind w:left="-284"/>
        <w:rPr>
          <w:rFonts w:cs="Times New Roman"/>
          <w:b/>
          <w:bCs/>
          <w:szCs w:val="24"/>
        </w:rPr>
      </w:pPr>
    </w:p>
    <w:p w14:paraId="4EFFF689" w14:textId="77777777" w:rsidR="00541A6F" w:rsidRDefault="00541A6F">
      <w:pPr>
        <w:rPr>
          <w:rFonts w:eastAsiaTheme="majorEastAsia" w:cs="Times New Roman"/>
          <w:color w:val="2F5496" w:themeColor="accent1" w:themeShade="BF"/>
          <w:szCs w:val="24"/>
        </w:rPr>
      </w:pPr>
      <w:r>
        <w:rPr>
          <w:rFonts w:cs="Times New Roman"/>
          <w:szCs w:val="24"/>
        </w:rPr>
        <w:br w:type="page"/>
      </w:r>
    </w:p>
    <w:p w14:paraId="62A7105D" w14:textId="5D061FD4" w:rsidR="00541A6F" w:rsidRPr="00541A6F" w:rsidRDefault="00F9700F" w:rsidP="00541A6F">
      <w:pPr>
        <w:pStyle w:val="Heading1"/>
        <w:rPr>
          <w:rFonts w:ascii="Times New Roman" w:hAnsi="Times New Roman" w:cs="Times New Roman"/>
          <w:sz w:val="24"/>
          <w:szCs w:val="24"/>
        </w:rPr>
      </w:pPr>
      <w:r w:rsidRPr="00541A6F">
        <w:rPr>
          <w:rFonts w:ascii="Times New Roman" w:hAnsi="Times New Roman" w:cs="Times New Roman"/>
          <w:sz w:val="24"/>
          <w:szCs w:val="24"/>
        </w:rPr>
        <w:lastRenderedPageBreak/>
        <w:t xml:space="preserve">References </w:t>
      </w:r>
    </w:p>
    <w:p w14:paraId="3E2BB02E" w14:textId="77777777" w:rsidR="00541A6F" w:rsidRPr="00541A6F" w:rsidRDefault="00541A6F" w:rsidP="00541A6F">
      <w:pPr>
        <w:spacing w:before="240" w:line="360" w:lineRule="auto"/>
        <w:jc w:val="both"/>
        <w:rPr>
          <w:rFonts w:eastAsia="Times New Roman" w:cs="Times New Roman"/>
          <w:color w:val="auto"/>
          <w:szCs w:val="24"/>
          <w:lang w:val="en-IN" w:eastAsia="en-IN"/>
        </w:rPr>
      </w:pPr>
      <w:proofErr w:type="spellStart"/>
      <w:r w:rsidRPr="00541A6F">
        <w:rPr>
          <w:rFonts w:eastAsia="Times New Roman" w:cs="Times New Roman"/>
          <w:color w:val="222222"/>
          <w:szCs w:val="24"/>
          <w:shd w:val="clear" w:color="auto" w:fill="FFFFFF"/>
          <w:lang w:val="en-IN" w:eastAsia="en-IN"/>
        </w:rPr>
        <w:t>Bosma</w:t>
      </w:r>
      <w:proofErr w:type="spellEnd"/>
      <w:r w:rsidRPr="00541A6F">
        <w:rPr>
          <w:rFonts w:eastAsia="Times New Roman" w:cs="Times New Roman"/>
          <w:color w:val="222222"/>
          <w:szCs w:val="24"/>
          <w:shd w:val="clear" w:color="auto" w:fill="FFFFFF"/>
          <w:lang w:val="en-IN" w:eastAsia="en-IN"/>
        </w:rPr>
        <w:t xml:space="preserve">, J.R. and van </w:t>
      </w:r>
      <w:proofErr w:type="spellStart"/>
      <w:r w:rsidRPr="00541A6F">
        <w:rPr>
          <w:rFonts w:eastAsia="Times New Roman" w:cs="Times New Roman"/>
          <w:color w:val="222222"/>
          <w:szCs w:val="24"/>
          <w:shd w:val="clear" w:color="auto" w:fill="FFFFFF"/>
          <w:lang w:val="en-IN" w:eastAsia="en-IN"/>
        </w:rPr>
        <w:t>Doorn</w:t>
      </w:r>
      <w:proofErr w:type="spellEnd"/>
      <w:r w:rsidRPr="00541A6F">
        <w:rPr>
          <w:rFonts w:eastAsia="Times New Roman" w:cs="Times New Roman"/>
          <w:color w:val="222222"/>
          <w:szCs w:val="24"/>
          <w:shd w:val="clear" w:color="auto" w:fill="FFFFFF"/>
          <w:lang w:val="en-IN" w:eastAsia="en-IN"/>
        </w:rPr>
        <w:t xml:space="preserve">, N., 2022. The Gentrification of Airbnb: Closing Rent Gaps Through the Professionalization of Hosting. </w:t>
      </w:r>
      <w:r w:rsidRPr="00541A6F">
        <w:rPr>
          <w:rFonts w:eastAsia="Times New Roman" w:cs="Times New Roman"/>
          <w:i/>
          <w:iCs/>
          <w:color w:val="222222"/>
          <w:szCs w:val="24"/>
          <w:shd w:val="clear" w:color="auto" w:fill="FFFFFF"/>
          <w:lang w:val="en-IN" w:eastAsia="en-IN"/>
        </w:rPr>
        <w:t>Space and Culture</w:t>
      </w:r>
      <w:r w:rsidRPr="00541A6F">
        <w:rPr>
          <w:rFonts w:eastAsia="Times New Roman" w:cs="Times New Roman"/>
          <w:color w:val="222222"/>
          <w:szCs w:val="24"/>
          <w:shd w:val="clear" w:color="auto" w:fill="FFFFFF"/>
          <w:lang w:val="en-IN" w:eastAsia="en-IN"/>
        </w:rPr>
        <w:t>, p.12063312221090606.</w:t>
      </w:r>
    </w:p>
    <w:p w14:paraId="2D1299DF" w14:textId="77777777" w:rsidR="00541A6F" w:rsidRPr="00541A6F" w:rsidRDefault="00541A6F" w:rsidP="00541A6F">
      <w:pPr>
        <w:spacing w:before="240" w:line="360" w:lineRule="auto"/>
        <w:jc w:val="both"/>
        <w:rPr>
          <w:rFonts w:eastAsia="Times New Roman" w:cs="Times New Roman"/>
          <w:color w:val="auto"/>
          <w:szCs w:val="24"/>
          <w:lang w:val="en-IN" w:eastAsia="en-IN"/>
        </w:rPr>
      </w:pPr>
      <w:proofErr w:type="spellStart"/>
      <w:r w:rsidRPr="00541A6F">
        <w:rPr>
          <w:rFonts w:eastAsia="Times New Roman" w:cs="Times New Roman"/>
          <w:color w:val="222222"/>
          <w:szCs w:val="24"/>
          <w:shd w:val="clear" w:color="auto" w:fill="FFFFFF"/>
          <w:lang w:val="en-IN" w:eastAsia="en-IN"/>
        </w:rPr>
        <w:t>Davahli</w:t>
      </w:r>
      <w:proofErr w:type="spellEnd"/>
      <w:r w:rsidRPr="00541A6F">
        <w:rPr>
          <w:rFonts w:eastAsia="Times New Roman" w:cs="Times New Roman"/>
          <w:color w:val="222222"/>
          <w:szCs w:val="24"/>
          <w:shd w:val="clear" w:color="auto" w:fill="FFFFFF"/>
          <w:lang w:val="en-IN" w:eastAsia="en-IN"/>
        </w:rPr>
        <w:t xml:space="preserve">, M.R., </w:t>
      </w:r>
      <w:proofErr w:type="spellStart"/>
      <w:r w:rsidRPr="00541A6F">
        <w:rPr>
          <w:rFonts w:eastAsia="Times New Roman" w:cs="Times New Roman"/>
          <w:color w:val="222222"/>
          <w:szCs w:val="24"/>
          <w:shd w:val="clear" w:color="auto" w:fill="FFFFFF"/>
          <w:lang w:val="en-IN" w:eastAsia="en-IN"/>
        </w:rPr>
        <w:t>Karwowski</w:t>
      </w:r>
      <w:proofErr w:type="spellEnd"/>
      <w:r w:rsidRPr="00541A6F">
        <w:rPr>
          <w:rFonts w:eastAsia="Times New Roman" w:cs="Times New Roman"/>
          <w:color w:val="222222"/>
          <w:szCs w:val="24"/>
          <w:shd w:val="clear" w:color="auto" w:fill="FFFFFF"/>
          <w:lang w:val="en-IN" w:eastAsia="en-IN"/>
        </w:rPr>
        <w:t xml:space="preserve">, W., </w:t>
      </w:r>
      <w:proofErr w:type="spellStart"/>
      <w:r w:rsidRPr="00541A6F">
        <w:rPr>
          <w:rFonts w:eastAsia="Times New Roman" w:cs="Times New Roman"/>
          <w:color w:val="222222"/>
          <w:szCs w:val="24"/>
          <w:shd w:val="clear" w:color="auto" w:fill="FFFFFF"/>
          <w:lang w:val="en-IN" w:eastAsia="en-IN"/>
        </w:rPr>
        <w:t>Sonmez</w:t>
      </w:r>
      <w:proofErr w:type="spellEnd"/>
      <w:r w:rsidRPr="00541A6F">
        <w:rPr>
          <w:rFonts w:eastAsia="Times New Roman" w:cs="Times New Roman"/>
          <w:color w:val="222222"/>
          <w:szCs w:val="24"/>
          <w:shd w:val="clear" w:color="auto" w:fill="FFFFFF"/>
          <w:lang w:val="en-IN" w:eastAsia="en-IN"/>
        </w:rPr>
        <w:t xml:space="preserve">, S. and </w:t>
      </w:r>
      <w:proofErr w:type="spellStart"/>
      <w:r w:rsidRPr="00541A6F">
        <w:rPr>
          <w:rFonts w:eastAsia="Times New Roman" w:cs="Times New Roman"/>
          <w:color w:val="222222"/>
          <w:szCs w:val="24"/>
          <w:shd w:val="clear" w:color="auto" w:fill="FFFFFF"/>
          <w:lang w:val="en-IN" w:eastAsia="en-IN"/>
        </w:rPr>
        <w:t>Apostolopoulos</w:t>
      </w:r>
      <w:proofErr w:type="spellEnd"/>
      <w:r w:rsidRPr="00541A6F">
        <w:rPr>
          <w:rFonts w:eastAsia="Times New Roman" w:cs="Times New Roman"/>
          <w:color w:val="222222"/>
          <w:szCs w:val="24"/>
          <w:shd w:val="clear" w:color="auto" w:fill="FFFFFF"/>
          <w:lang w:val="en-IN" w:eastAsia="en-IN"/>
        </w:rPr>
        <w:t xml:space="preserve">, Y., 2020. The hospitality industry in the face of the COVID-19 pandemic: Current topics and research methods. </w:t>
      </w:r>
      <w:r w:rsidRPr="00541A6F">
        <w:rPr>
          <w:rFonts w:eastAsia="Times New Roman" w:cs="Times New Roman"/>
          <w:i/>
          <w:iCs/>
          <w:color w:val="222222"/>
          <w:szCs w:val="24"/>
          <w:shd w:val="clear" w:color="auto" w:fill="FFFFFF"/>
          <w:lang w:val="en-IN" w:eastAsia="en-IN"/>
        </w:rPr>
        <w:t>International journal of environmental research and public health</w:t>
      </w:r>
      <w:r w:rsidRPr="00541A6F">
        <w:rPr>
          <w:rFonts w:eastAsia="Times New Roman" w:cs="Times New Roman"/>
          <w:color w:val="222222"/>
          <w:szCs w:val="24"/>
          <w:shd w:val="clear" w:color="auto" w:fill="FFFFFF"/>
          <w:lang w:val="en-IN" w:eastAsia="en-IN"/>
        </w:rPr>
        <w:t xml:space="preserve">, </w:t>
      </w:r>
      <w:r w:rsidRPr="00541A6F">
        <w:rPr>
          <w:rFonts w:eastAsia="Times New Roman" w:cs="Times New Roman"/>
          <w:i/>
          <w:iCs/>
          <w:color w:val="222222"/>
          <w:szCs w:val="24"/>
          <w:shd w:val="clear" w:color="auto" w:fill="FFFFFF"/>
          <w:lang w:val="en-IN" w:eastAsia="en-IN"/>
        </w:rPr>
        <w:t>17</w:t>
      </w:r>
      <w:r w:rsidRPr="00541A6F">
        <w:rPr>
          <w:rFonts w:eastAsia="Times New Roman" w:cs="Times New Roman"/>
          <w:color w:val="222222"/>
          <w:szCs w:val="24"/>
          <w:shd w:val="clear" w:color="auto" w:fill="FFFFFF"/>
          <w:lang w:val="en-IN" w:eastAsia="en-IN"/>
        </w:rPr>
        <w:t>(20), p.7366.</w:t>
      </w:r>
    </w:p>
    <w:p w14:paraId="3DA5CC97" w14:textId="77777777" w:rsidR="00541A6F" w:rsidRPr="00541A6F" w:rsidRDefault="00541A6F" w:rsidP="00541A6F">
      <w:pPr>
        <w:spacing w:before="240" w:line="360" w:lineRule="auto"/>
        <w:jc w:val="both"/>
        <w:rPr>
          <w:rFonts w:eastAsia="Times New Roman" w:cs="Times New Roman"/>
          <w:color w:val="auto"/>
          <w:szCs w:val="24"/>
          <w:lang w:val="en-IN" w:eastAsia="en-IN"/>
        </w:rPr>
      </w:pPr>
      <w:proofErr w:type="spellStart"/>
      <w:r w:rsidRPr="00541A6F">
        <w:rPr>
          <w:rFonts w:eastAsia="Times New Roman" w:cs="Times New Roman"/>
          <w:color w:val="222222"/>
          <w:szCs w:val="24"/>
          <w:shd w:val="clear" w:color="auto" w:fill="FFFFFF"/>
          <w:lang w:val="en-IN" w:eastAsia="en-IN"/>
        </w:rPr>
        <w:t>Dyshkantiuk</w:t>
      </w:r>
      <w:proofErr w:type="spellEnd"/>
      <w:r w:rsidRPr="00541A6F">
        <w:rPr>
          <w:rFonts w:eastAsia="Times New Roman" w:cs="Times New Roman"/>
          <w:color w:val="222222"/>
          <w:szCs w:val="24"/>
          <w:shd w:val="clear" w:color="auto" w:fill="FFFFFF"/>
          <w:lang w:val="en-IN" w:eastAsia="en-IN"/>
        </w:rPr>
        <w:t xml:space="preserve">, O., </w:t>
      </w:r>
      <w:proofErr w:type="spellStart"/>
      <w:r w:rsidRPr="00541A6F">
        <w:rPr>
          <w:rFonts w:eastAsia="Times New Roman" w:cs="Times New Roman"/>
          <w:color w:val="222222"/>
          <w:szCs w:val="24"/>
          <w:shd w:val="clear" w:color="auto" w:fill="FFFFFF"/>
          <w:lang w:val="en-IN" w:eastAsia="en-IN"/>
        </w:rPr>
        <w:t>Salamatina</w:t>
      </w:r>
      <w:proofErr w:type="spellEnd"/>
      <w:r w:rsidRPr="00541A6F">
        <w:rPr>
          <w:rFonts w:eastAsia="Times New Roman" w:cs="Times New Roman"/>
          <w:color w:val="222222"/>
          <w:szCs w:val="24"/>
          <w:shd w:val="clear" w:color="auto" w:fill="FFFFFF"/>
          <w:lang w:val="en-IN" w:eastAsia="en-IN"/>
        </w:rPr>
        <w:t xml:space="preserve">, S., </w:t>
      </w:r>
      <w:proofErr w:type="spellStart"/>
      <w:r w:rsidRPr="00541A6F">
        <w:rPr>
          <w:rFonts w:eastAsia="Times New Roman" w:cs="Times New Roman"/>
          <w:color w:val="222222"/>
          <w:szCs w:val="24"/>
          <w:shd w:val="clear" w:color="auto" w:fill="FFFFFF"/>
          <w:lang w:val="en-IN" w:eastAsia="en-IN"/>
        </w:rPr>
        <w:t>Polishchuk</w:t>
      </w:r>
      <w:proofErr w:type="spellEnd"/>
      <w:r w:rsidRPr="00541A6F">
        <w:rPr>
          <w:rFonts w:eastAsia="Times New Roman" w:cs="Times New Roman"/>
          <w:color w:val="222222"/>
          <w:szCs w:val="24"/>
          <w:shd w:val="clear" w:color="auto" w:fill="FFFFFF"/>
          <w:lang w:val="en-IN" w:eastAsia="en-IN"/>
        </w:rPr>
        <w:t xml:space="preserve">, L., </w:t>
      </w:r>
      <w:proofErr w:type="spellStart"/>
      <w:r w:rsidRPr="00541A6F">
        <w:rPr>
          <w:rFonts w:eastAsia="Times New Roman" w:cs="Times New Roman"/>
          <w:color w:val="222222"/>
          <w:szCs w:val="24"/>
          <w:shd w:val="clear" w:color="auto" w:fill="FFFFFF"/>
          <w:lang w:val="en-IN" w:eastAsia="en-IN"/>
        </w:rPr>
        <w:t>Komarnytskyi</w:t>
      </w:r>
      <w:proofErr w:type="spellEnd"/>
      <w:r w:rsidRPr="00541A6F">
        <w:rPr>
          <w:rFonts w:eastAsia="Times New Roman" w:cs="Times New Roman"/>
          <w:color w:val="222222"/>
          <w:szCs w:val="24"/>
          <w:shd w:val="clear" w:color="auto" w:fill="FFFFFF"/>
          <w:lang w:val="en-IN" w:eastAsia="en-IN"/>
        </w:rPr>
        <w:t xml:space="preserve">, I., </w:t>
      </w:r>
      <w:proofErr w:type="spellStart"/>
      <w:r w:rsidRPr="00541A6F">
        <w:rPr>
          <w:rFonts w:eastAsia="Times New Roman" w:cs="Times New Roman"/>
          <w:color w:val="222222"/>
          <w:szCs w:val="24"/>
          <w:shd w:val="clear" w:color="auto" w:fill="FFFFFF"/>
          <w:lang w:val="en-IN" w:eastAsia="en-IN"/>
        </w:rPr>
        <w:t>Tserklevych</w:t>
      </w:r>
      <w:proofErr w:type="spellEnd"/>
      <w:r w:rsidRPr="00541A6F">
        <w:rPr>
          <w:rFonts w:eastAsia="Times New Roman" w:cs="Times New Roman"/>
          <w:color w:val="222222"/>
          <w:szCs w:val="24"/>
          <w:shd w:val="clear" w:color="auto" w:fill="FFFFFF"/>
          <w:lang w:val="en-IN" w:eastAsia="en-IN"/>
        </w:rPr>
        <w:t xml:space="preserve">, V. and </w:t>
      </w:r>
      <w:proofErr w:type="spellStart"/>
      <w:r w:rsidRPr="00541A6F">
        <w:rPr>
          <w:rFonts w:eastAsia="Times New Roman" w:cs="Times New Roman"/>
          <w:color w:val="222222"/>
          <w:szCs w:val="24"/>
          <w:shd w:val="clear" w:color="auto" w:fill="FFFFFF"/>
          <w:lang w:val="en-IN" w:eastAsia="en-IN"/>
        </w:rPr>
        <w:t>Nedobiichuk</w:t>
      </w:r>
      <w:proofErr w:type="spellEnd"/>
      <w:r w:rsidRPr="00541A6F">
        <w:rPr>
          <w:rFonts w:eastAsia="Times New Roman" w:cs="Times New Roman"/>
          <w:color w:val="222222"/>
          <w:szCs w:val="24"/>
          <w:shd w:val="clear" w:color="auto" w:fill="FFFFFF"/>
          <w:lang w:val="en-IN" w:eastAsia="en-IN"/>
        </w:rPr>
        <w:t xml:space="preserve">, T., 2020. Modern hotel business management tools. </w:t>
      </w:r>
      <w:r w:rsidRPr="00541A6F">
        <w:rPr>
          <w:rFonts w:eastAsia="Times New Roman" w:cs="Times New Roman"/>
          <w:i/>
          <w:iCs/>
          <w:color w:val="222222"/>
          <w:szCs w:val="24"/>
          <w:shd w:val="clear" w:color="auto" w:fill="FFFFFF"/>
          <w:lang w:val="en-IN" w:eastAsia="en-IN"/>
        </w:rPr>
        <w:t>International Journal of Advanced Research in Engineering and Technology</w:t>
      </w:r>
      <w:r w:rsidRPr="00541A6F">
        <w:rPr>
          <w:rFonts w:eastAsia="Times New Roman" w:cs="Times New Roman"/>
          <w:color w:val="222222"/>
          <w:szCs w:val="24"/>
          <w:shd w:val="clear" w:color="auto" w:fill="FFFFFF"/>
          <w:lang w:val="en-IN" w:eastAsia="en-IN"/>
        </w:rPr>
        <w:t xml:space="preserve">, </w:t>
      </w:r>
      <w:r w:rsidRPr="00541A6F">
        <w:rPr>
          <w:rFonts w:eastAsia="Times New Roman" w:cs="Times New Roman"/>
          <w:i/>
          <w:iCs/>
          <w:color w:val="222222"/>
          <w:szCs w:val="24"/>
          <w:shd w:val="clear" w:color="auto" w:fill="FFFFFF"/>
          <w:lang w:val="en-IN" w:eastAsia="en-IN"/>
        </w:rPr>
        <w:t>11</w:t>
      </w:r>
      <w:r w:rsidRPr="00541A6F">
        <w:rPr>
          <w:rFonts w:eastAsia="Times New Roman" w:cs="Times New Roman"/>
          <w:color w:val="222222"/>
          <w:szCs w:val="24"/>
          <w:shd w:val="clear" w:color="auto" w:fill="FFFFFF"/>
          <w:lang w:val="en-IN" w:eastAsia="en-IN"/>
        </w:rPr>
        <w:t>(6).</w:t>
      </w:r>
    </w:p>
    <w:p w14:paraId="1CA688C3" w14:textId="77777777" w:rsidR="00541A6F" w:rsidRPr="00541A6F" w:rsidRDefault="00541A6F" w:rsidP="00541A6F">
      <w:pPr>
        <w:spacing w:before="240" w:line="360" w:lineRule="auto"/>
        <w:jc w:val="both"/>
        <w:rPr>
          <w:rFonts w:eastAsia="Times New Roman" w:cs="Times New Roman"/>
          <w:color w:val="auto"/>
          <w:szCs w:val="24"/>
          <w:lang w:val="en-IN" w:eastAsia="en-IN"/>
        </w:rPr>
      </w:pPr>
      <w:r w:rsidRPr="00541A6F">
        <w:rPr>
          <w:rFonts w:eastAsia="Times New Roman" w:cs="Times New Roman"/>
          <w:color w:val="222222"/>
          <w:szCs w:val="24"/>
          <w:shd w:val="clear" w:color="auto" w:fill="FFFFFF"/>
          <w:lang w:val="en-IN" w:eastAsia="en-IN"/>
        </w:rPr>
        <w:t xml:space="preserve">Franco, S., Caroli, M.G., Cappa, F. and Del </w:t>
      </w:r>
      <w:proofErr w:type="spellStart"/>
      <w:r w:rsidRPr="00541A6F">
        <w:rPr>
          <w:rFonts w:eastAsia="Times New Roman" w:cs="Times New Roman"/>
          <w:color w:val="222222"/>
          <w:szCs w:val="24"/>
          <w:shd w:val="clear" w:color="auto" w:fill="FFFFFF"/>
          <w:lang w:val="en-IN" w:eastAsia="en-IN"/>
        </w:rPr>
        <w:t>Chiappa</w:t>
      </w:r>
      <w:proofErr w:type="spellEnd"/>
      <w:r w:rsidRPr="00541A6F">
        <w:rPr>
          <w:rFonts w:eastAsia="Times New Roman" w:cs="Times New Roman"/>
          <w:color w:val="222222"/>
          <w:szCs w:val="24"/>
          <w:shd w:val="clear" w:color="auto" w:fill="FFFFFF"/>
          <w:lang w:val="en-IN" w:eastAsia="en-IN"/>
        </w:rPr>
        <w:t xml:space="preserve">, G., 2020. Are you good enough? CSR, quality management and corporate financial performance in the hospitality industry. </w:t>
      </w:r>
      <w:r w:rsidRPr="00541A6F">
        <w:rPr>
          <w:rFonts w:eastAsia="Times New Roman" w:cs="Times New Roman"/>
          <w:i/>
          <w:iCs/>
          <w:color w:val="222222"/>
          <w:szCs w:val="24"/>
          <w:shd w:val="clear" w:color="auto" w:fill="FFFFFF"/>
          <w:lang w:val="en-IN" w:eastAsia="en-IN"/>
        </w:rPr>
        <w:t>International Journal of Hospitality Management</w:t>
      </w:r>
      <w:r w:rsidRPr="00541A6F">
        <w:rPr>
          <w:rFonts w:eastAsia="Times New Roman" w:cs="Times New Roman"/>
          <w:color w:val="222222"/>
          <w:szCs w:val="24"/>
          <w:shd w:val="clear" w:color="auto" w:fill="FFFFFF"/>
          <w:lang w:val="en-IN" w:eastAsia="en-IN"/>
        </w:rPr>
        <w:t xml:space="preserve">, </w:t>
      </w:r>
      <w:r w:rsidRPr="00541A6F">
        <w:rPr>
          <w:rFonts w:eastAsia="Times New Roman" w:cs="Times New Roman"/>
          <w:i/>
          <w:iCs/>
          <w:color w:val="222222"/>
          <w:szCs w:val="24"/>
          <w:shd w:val="clear" w:color="auto" w:fill="FFFFFF"/>
          <w:lang w:val="en-IN" w:eastAsia="en-IN"/>
        </w:rPr>
        <w:t>88</w:t>
      </w:r>
      <w:r w:rsidRPr="00541A6F">
        <w:rPr>
          <w:rFonts w:eastAsia="Times New Roman" w:cs="Times New Roman"/>
          <w:color w:val="222222"/>
          <w:szCs w:val="24"/>
          <w:shd w:val="clear" w:color="auto" w:fill="FFFFFF"/>
          <w:lang w:val="en-IN" w:eastAsia="en-IN"/>
        </w:rPr>
        <w:t>, p.102395.</w:t>
      </w:r>
    </w:p>
    <w:p w14:paraId="3BD95464" w14:textId="77777777" w:rsidR="00541A6F" w:rsidRPr="00541A6F" w:rsidRDefault="00541A6F" w:rsidP="00541A6F">
      <w:pPr>
        <w:spacing w:before="240" w:line="360" w:lineRule="auto"/>
        <w:jc w:val="both"/>
        <w:rPr>
          <w:rFonts w:eastAsia="Times New Roman" w:cs="Times New Roman"/>
          <w:color w:val="auto"/>
          <w:szCs w:val="24"/>
          <w:lang w:val="en-IN" w:eastAsia="en-IN"/>
        </w:rPr>
      </w:pPr>
      <w:proofErr w:type="spellStart"/>
      <w:r w:rsidRPr="00541A6F">
        <w:rPr>
          <w:rFonts w:eastAsia="Times New Roman" w:cs="Times New Roman"/>
          <w:color w:val="222222"/>
          <w:szCs w:val="24"/>
          <w:shd w:val="clear" w:color="auto" w:fill="FFFFFF"/>
          <w:lang w:val="en-IN" w:eastAsia="en-IN"/>
        </w:rPr>
        <w:t>Grilli</w:t>
      </w:r>
      <w:proofErr w:type="spellEnd"/>
      <w:r w:rsidRPr="00541A6F">
        <w:rPr>
          <w:rFonts w:eastAsia="Times New Roman" w:cs="Times New Roman"/>
          <w:color w:val="222222"/>
          <w:szCs w:val="24"/>
          <w:shd w:val="clear" w:color="auto" w:fill="FFFFFF"/>
          <w:lang w:val="en-IN" w:eastAsia="en-IN"/>
        </w:rPr>
        <w:t xml:space="preserve">, A. and </w:t>
      </w:r>
      <w:proofErr w:type="spellStart"/>
      <w:r w:rsidRPr="00541A6F">
        <w:rPr>
          <w:rFonts w:eastAsia="Times New Roman" w:cs="Times New Roman"/>
          <w:color w:val="222222"/>
          <w:szCs w:val="24"/>
          <w:shd w:val="clear" w:color="auto" w:fill="FFFFFF"/>
          <w:lang w:val="en-IN" w:eastAsia="en-IN"/>
        </w:rPr>
        <w:t>Balzi</w:t>
      </w:r>
      <w:proofErr w:type="spellEnd"/>
      <w:r w:rsidRPr="00541A6F">
        <w:rPr>
          <w:rFonts w:eastAsia="Times New Roman" w:cs="Times New Roman"/>
          <w:color w:val="222222"/>
          <w:szCs w:val="24"/>
          <w:shd w:val="clear" w:color="auto" w:fill="FFFFFF"/>
          <w:lang w:val="en-IN" w:eastAsia="en-IN"/>
        </w:rPr>
        <w:t xml:space="preserve">, A., 2023. Methodologic Recommendations to Implement Pavement Management Systems and Eco-Sustainable Solutions for Local Road Administrations. </w:t>
      </w:r>
      <w:r w:rsidRPr="00541A6F">
        <w:rPr>
          <w:rFonts w:eastAsia="Times New Roman" w:cs="Times New Roman"/>
          <w:i/>
          <w:iCs/>
          <w:color w:val="222222"/>
          <w:szCs w:val="24"/>
          <w:shd w:val="clear" w:color="auto" w:fill="FFFFFF"/>
          <w:lang w:val="en-IN" w:eastAsia="en-IN"/>
        </w:rPr>
        <w:t>Infrastructures</w:t>
      </w:r>
      <w:r w:rsidRPr="00541A6F">
        <w:rPr>
          <w:rFonts w:eastAsia="Times New Roman" w:cs="Times New Roman"/>
          <w:color w:val="222222"/>
          <w:szCs w:val="24"/>
          <w:shd w:val="clear" w:color="auto" w:fill="FFFFFF"/>
          <w:lang w:val="en-IN" w:eastAsia="en-IN"/>
        </w:rPr>
        <w:t xml:space="preserve">, </w:t>
      </w:r>
      <w:r w:rsidRPr="00541A6F">
        <w:rPr>
          <w:rFonts w:eastAsia="Times New Roman" w:cs="Times New Roman"/>
          <w:i/>
          <w:iCs/>
          <w:color w:val="222222"/>
          <w:szCs w:val="24"/>
          <w:shd w:val="clear" w:color="auto" w:fill="FFFFFF"/>
          <w:lang w:val="en-IN" w:eastAsia="en-IN"/>
        </w:rPr>
        <w:t>8</w:t>
      </w:r>
      <w:r w:rsidRPr="00541A6F">
        <w:rPr>
          <w:rFonts w:eastAsia="Times New Roman" w:cs="Times New Roman"/>
          <w:color w:val="222222"/>
          <w:szCs w:val="24"/>
          <w:shd w:val="clear" w:color="auto" w:fill="FFFFFF"/>
          <w:lang w:val="en-IN" w:eastAsia="en-IN"/>
        </w:rPr>
        <w:t>(2), p.25.</w:t>
      </w:r>
    </w:p>
    <w:p w14:paraId="1B8758F9" w14:textId="77777777" w:rsidR="00541A6F" w:rsidRPr="00541A6F" w:rsidRDefault="00541A6F" w:rsidP="00541A6F">
      <w:pPr>
        <w:spacing w:before="240" w:line="360" w:lineRule="auto"/>
        <w:jc w:val="both"/>
        <w:rPr>
          <w:rFonts w:eastAsia="Times New Roman" w:cs="Times New Roman"/>
          <w:color w:val="auto"/>
          <w:szCs w:val="24"/>
          <w:lang w:val="en-IN" w:eastAsia="en-IN"/>
        </w:rPr>
      </w:pPr>
      <w:r w:rsidRPr="00541A6F">
        <w:rPr>
          <w:rFonts w:eastAsia="Times New Roman" w:cs="Times New Roman"/>
          <w:color w:val="222222"/>
          <w:szCs w:val="24"/>
          <w:shd w:val="clear" w:color="auto" w:fill="FFFFFF"/>
          <w:lang w:val="en-IN" w:eastAsia="en-IN"/>
        </w:rPr>
        <w:t xml:space="preserve">Harmon, W., </w:t>
      </w:r>
      <w:proofErr w:type="spellStart"/>
      <w:r w:rsidRPr="00541A6F">
        <w:rPr>
          <w:rFonts w:eastAsia="Times New Roman" w:cs="Times New Roman"/>
          <w:color w:val="222222"/>
          <w:szCs w:val="24"/>
          <w:shd w:val="clear" w:color="auto" w:fill="FFFFFF"/>
          <w:lang w:val="en-IN" w:eastAsia="en-IN"/>
        </w:rPr>
        <w:t>Bamgboje</w:t>
      </w:r>
      <w:proofErr w:type="spellEnd"/>
      <w:r w:rsidRPr="00541A6F">
        <w:rPr>
          <w:rFonts w:eastAsia="Times New Roman" w:cs="Times New Roman"/>
          <w:color w:val="222222"/>
          <w:szCs w:val="24"/>
          <w:shd w:val="clear" w:color="auto" w:fill="FFFFFF"/>
          <w:lang w:val="en-IN" w:eastAsia="en-IN"/>
        </w:rPr>
        <w:t xml:space="preserve">, D., Guo, H., Hu, T. and Wang, Z.L., 2020. Self-driven power management system for triboelectric nanogenerators. </w:t>
      </w:r>
      <w:r w:rsidRPr="00541A6F">
        <w:rPr>
          <w:rFonts w:eastAsia="Times New Roman" w:cs="Times New Roman"/>
          <w:i/>
          <w:iCs/>
          <w:color w:val="222222"/>
          <w:szCs w:val="24"/>
          <w:shd w:val="clear" w:color="auto" w:fill="FFFFFF"/>
          <w:lang w:val="en-IN" w:eastAsia="en-IN"/>
        </w:rPr>
        <w:t>Nano Energy</w:t>
      </w:r>
      <w:r w:rsidRPr="00541A6F">
        <w:rPr>
          <w:rFonts w:eastAsia="Times New Roman" w:cs="Times New Roman"/>
          <w:color w:val="222222"/>
          <w:szCs w:val="24"/>
          <w:shd w:val="clear" w:color="auto" w:fill="FFFFFF"/>
          <w:lang w:val="en-IN" w:eastAsia="en-IN"/>
        </w:rPr>
        <w:t xml:space="preserve">, </w:t>
      </w:r>
      <w:r w:rsidRPr="00541A6F">
        <w:rPr>
          <w:rFonts w:eastAsia="Times New Roman" w:cs="Times New Roman"/>
          <w:i/>
          <w:iCs/>
          <w:color w:val="222222"/>
          <w:szCs w:val="24"/>
          <w:shd w:val="clear" w:color="auto" w:fill="FFFFFF"/>
          <w:lang w:val="en-IN" w:eastAsia="en-IN"/>
        </w:rPr>
        <w:t>71</w:t>
      </w:r>
      <w:r w:rsidRPr="00541A6F">
        <w:rPr>
          <w:rFonts w:eastAsia="Times New Roman" w:cs="Times New Roman"/>
          <w:color w:val="222222"/>
          <w:szCs w:val="24"/>
          <w:shd w:val="clear" w:color="auto" w:fill="FFFFFF"/>
          <w:lang w:val="en-IN" w:eastAsia="en-IN"/>
        </w:rPr>
        <w:t>, p.104642.</w:t>
      </w:r>
    </w:p>
    <w:p w14:paraId="326CF75D" w14:textId="77777777" w:rsidR="00541A6F" w:rsidRPr="00541A6F" w:rsidRDefault="00541A6F" w:rsidP="00541A6F">
      <w:pPr>
        <w:spacing w:before="240" w:line="360" w:lineRule="auto"/>
        <w:jc w:val="both"/>
        <w:rPr>
          <w:rFonts w:eastAsia="Times New Roman" w:cs="Times New Roman"/>
          <w:color w:val="auto"/>
          <w:szCs w:val="24"/>
          <w:lang w:val="en-IN" w:eastAsia="en-IN"/>
        </w:rPr>
      </w:pPr>
      <w:r w:rsidRPr="00541A6F">
        <w:rPr>
          <w:rFonts w:eastAsia="Times New Roman" w:cs="Times New Roman"/>
          <w:color w:val="222222"/>
          <w:szCs w:val="24"/>
          <w:shd w:val="clear" w:color="auto" w:fill="FFFFFF"/>
          <w:lang w:val="en-IN" w:eastAsia="en-IN"/>
        </w:rPr>
        <w:t xml:space="preserve">Hole, Y., 2019. Challenges and solutions to the development of the tourism and hospitality industry in India. </w:t>
      </w:r>
      <w:r w:rsidRPr="00541A6F">
        <w:rPr>
          <w:rFonts w:eastAsia="Times New Roman" w:cs="Times New Roman"/>
          <w:i/>
          <w:iCs/>
          <w:color w:val="222222"/>
          <w:szCs w:val="24"/>
          <w:shd w:val="clear" w:color="auto" w:fill="FFFFFF"/>
          <w:lang w:val="en-IN" w:eastAsia="en-IN"/>
        </w:rPr>
        <w:t>African Journal of Hospitality, Tourism and Leisure</w:t>
      </w:r>
      <w:r w:rsidRPr="00541A6F">
        <w:rPr>
          <w:rFonts w:eastAsia="Times New Roman" w:cs="Times New Roman"/>
          <w:color w:val="222222"/>
          <w:szCs w:val="24"/>
          <w:shd w:val="clear" w:color="auto" w:fill="FFFFFF"/>
          <w:lang w:val="en-IN" w:eastAsia="en-IN"/>
        </w:rPr>
        <w:t xml:space="preserve">, </w:t>
      </w:r>
      <w:r w:rsidRPr="00541A6F">
        <w:rPr>
          <w:rFonts w:eastAsia="Times New Roman" w:cs="Times New Roman"/>
          <w:i/>
          <w:iCs/>
          <w:color w:val="222222"/>
          <w:szCs w:val="24"/>
          <w:shd w:val="clear" w:color="auto" w:fill="FFFFFF"/>
          <w:lang w:val="en-IN" w:eastAsia="en-IN"/>
        </w:rPr>
        <w:t>8</w:t>
      </w:r>
      <w:r w:rsidRPr="00541A6F">
        <w:rPr>
          <w:rFonts w:eastAsia="Times New Roman" w:cs="Times New Roman"/>
          <w:color w:val="222222"/>
          <w:szCs w:val="24"/>
          <w:shd w:val="clear" w:color="auto" w:fill="FFFFFF"/>
          <w:lang w:val="en-IN" w:eastAsia="en-IN"/>
        </w:rPr>
        <w:t>(3), pp.1-11.</w:t>
      </w:r>
    </w:p>
    <w:p w14:paraId="195A7963" w14:textId="77777777" w:rsidR="00541A6F" w:rsidRPr="00541A6F" w:rsidRDefault="00541A6F" w:rsidP="00541A6F">
      <w:pPr>
        <w:spacing w:before="240" w:line="360" w:lineRule="auto"/>
        <w:jc w:val="both"/>
        <w:rPr>
          <w:rFonts w:eastAsia="Times New Roman" w:cs="Times New Roman"/>
          <w:color w:val="auto"/>
          <w:szCs w:val="24"/>
          <w:lang w:val="en-IN" w:eastAsia="en-IN"/>
        </w:rPr>
      </w:pPr>
      <w:r w:rsidRPr="00541A6F">
        <w:rPr>
          <w:rFonts w:eastAsia="Times New Roman" w:cs="Times New Roman"/>
          <w:color w:val="222222"/>
          <w:szCs w:val="24"/>
          <w:shd w:val="clear" w:color="auto" w:fill="FFFFFF"/>
          <w:lang w:val="en-IN" w:eastAsia="en-IN"/>
        </w:rPr>
        <w:t xml:space="preserve">Hu, T., Wang, H., Harmon, W., </w:t>
      </w:r>
      <w:proofErr w:type="spellStart"/>
      <w:r w:rsidRPr="00541A6F">
        <w:rPr>
          <w:rFonts w:eastAsia="Times New Roman" w:cs="Times New Roman"/>
          <w:color w:val="222222"/>
          <w:szCs w:val="24"/>
          <w:shd w:val="clear" w:color="auto" w:fill="FFFFFF"/>
          <w:lang w:val="en-IN" w:eastAsia="en-IN"/>
        </w:rPr>
        <w:t>Bamgboje</w:t>
      </w:r>
      <w:proofErr w:type="spellEnd"/>
      <w:r w:rsidRPr="00541A6F">
        <w:rPr>
          <w:rFonts w:eastAsia="Times New Roman" w:cs="Times New Roman"/>
          <w:color w:val="222222"/>
          <w:szCs w:val="24"/>
          <w:shd w:val="clear" w:color="auto" w:fill="FFFFFF"/>
          <w:lang w:val="en-IN" w:eastAsia="en-IN"/>
        </w:rPr>
        <w:t xml:space="preserve">, D. and Wang, Z.L., 2022. Current progress on power management systems for triboelectric nanogenerators. </w:t>
      </w:r>
      <w:r w:rsidRPr="00541A6F">
        <w:rPr>
          <w:rFonts w:eastAsia="Times New Roman" w:cs="Times New Roman"/>
          <w:i/>
          <w:iCs/>
          <w:color w:val="222222"/>
          <w:szCs w:val="24"/>
          <w:shd w:val="clear" w:color="auto" w:fill="FFFFFF"/>
          <w:lang w:val="en-IN" w:eastAsia="en-IN"/>
        </w:rPr>
        <w:t>IEEE Transactions on Power Electronics</w:t>
      </w:r>
      <w:r w:rsidRPr="00541A6F">
        <w:rPr>
          <w:rFonts w:eastAsia="Times New Roman" w:cs="Times New Roman"/>
          <w:color w:val="222222"/>
          <w:szCs w:val="24"/>
          <w:shd w:val="clear" w:color="auto" w:fill="FFFFFF"/>
          <w:lang w:val="en-IN" w:eastAsia="en-IN"/>
        </w:rPr>
        <w:t xml:space="preserve">, </w:t>
      </w:r>
      <w:r w:rsidRPr="00541A6F">
        <w:rPr>
          <w:rFonts w:eastAsia="Times New Roman" w:cs="Times New Roman"/>
          <w:i/>
          <w:iCs/>
          <w:color w:val="222222"/>
          <w:szCs w:val="24"/>
          <w:shd w:val="clear" w:color="auto" w:fill="FFFFFF"/>
          <w:lang w:val="en-IN" w:eastAsia="en-IN"/>
        </w:rPr>
        <w:t>37</w:t>
      </w:r>
      <w:r w:rsidRPr="00541A6F">
        <w:rPr>
          <w:rFonts w:eastAsia="Times New Roman" w:cs="Times New Roman"/>
          <w:color w:val="222222"/>
          <w:szCs w:val="24"/>
          <w:shd w:val="clear" w:color="auto" w:fill="FFFFFF"/>
          <w:lang w:val="en-IN" w:eastAsia="en-IN"/>
        </w:rPr>
        <w:t>(8), pp.9850-9864.</w:t>
      </w:r>
    </w:p>
    <w:p w14:paraId="3EEF9332" w14:textId="77777777" w:rsidR="00541A6F" w:rsidRPr="00541A6F" w:rsidRDefault="00541A6F" w:rsidP="00541A6F">
      <w:pPr>
        <w:spacing w:before="240" w:line="360" w:lineRule="auto"/>
        <w:jc w:val="both"/>
        <w:rPr>
          <w:rFonts w:eastAsia="Times New Roman" w:cs="Times New Roman"/>
          <w:color w:val="auto"/>
          <w:szCs w:val="24"/>
          <w:lang w:val="en-IN" w:eastAsia="en-IN"/>
        </w:rPr>
      </w:pPr>
      <w:proofErr w:type="spellStart"/>
      <w:r w:rsidRPr="00541A6F">
        <w:rPr>
          <w:rFonts w:eastAsia="Times New Roman" w:cs="Times New Roman"/>
          <w:color w:val="222222"/>
          <w:szCs w:val="24"/>
          <w:shd w:val="clear" w:color="auto" w:fill="FFFFFF"/>
          <w:lang w:val="en-IN" w:eastAsia="en-IN"/>
        </w:rPr>
        <w:t>Mangipudi</w:t>
      </w:r>
      <w:proofErr w:type="spellEnd"/>
      <w:r w:rsidRPr="00541A6F">
        <w:rPr>
          <w:rFonts w:eastAsia="Times New Roman" w:cs="Times New Roman"/>
          <w:color w:val="222222"/>
          <w:szCs w:val="24"/>
          <w:shd w:val="clear" w:color="auto" w:fill="FFFFFF"/>
          <w:lang w:val="en-IN" w:eastAsia="en-IN"/>
        </w:rPr>
        <w:t xml:space="preserve">, D.M.R., Prasad, D.K., Vaidya, D.R. and </w:t>
      </w:r>
      <w:proofErr w:type="spellStart"/>
      <w:r w:rsidRPr="00541A6F">
        <w:rPr>
          <w:rFonts w:eastAsia="Times New Roman" w:cs="Times New Roman"/>
          <w:color w:val="222222"/>
          <w:szCs w:val="24"/>
          <w:shd w:val="clear" w:color="auto" w:fill="FFFFFF"/>
          <w:lang w:val="en-IN" w:eastAsia="en-IN"/>
        </w:rPr>
        <w:t>Muralidhar</w:t>
      </w:r>
      <w:proofErr w:type="spellEnd"/>
      <w:r w:rsidRPr="00541A6F">
        <w:rPr>
          <w:rFonts w:eastAsia="Times New Roman" w:cs="Times New Roman"/>
          <w:color w:val="222222"/>
          <w:szCs w:val="24"/>
          <w:shd w:val="clear" w:color="auto" w:fill="FFFFFF"/>
          <w:lang w:val="en-IN" w:eastAsia="en-IN"/>
        </w:rPr>
        <w:t xml:space="preserve">, B., 2020. Evolution of Performance Management Systems and the Impact on Organization’s Approach: A Statistical Perspective. </w:t>
      </w:r>
      <w:r w:rsidRPr="00541A6F">
        <w:rPr>
          <w:rFonts w:eastAsia="Times New Roman" w:cs="Times New Roman"/>
          <w:i/>
          <w:iCs/>
          <w:color w:val="222222"/>
          <w:szCs w:val="24"/>
          <w:shd w:val="clear" w:color="auto" w:fill="FFFFFF"/>
          <w:lang w:val="en-IN" w:eastAsia="en-IN"/>
        </w:rPr>
        <w:t>International Journal of Management</w:t>
      </w:r>
      <w:r w:rsidRPr="00541A6F">
        <w:rPr>
          <w:rFonts w:eastAsia="Times New Roman" w:cs="Times New Roman"/>
          <w:color w:val="222222"/>
          <w:szCs w:val="24"/>
          <w:shd w:val="clear" w:color="auto" w:fill="FFFFFF"/>
          <w:lang w:val="en-IN" w:eastAsia="en-IN"/>
        </w:rPr>
        <w:t xml:space="preserve">, </w:t>
      </w:r>
      <w:r w:rsidRPr="00541A6F">
        <w:rPr>
          <w:rFonts w:eastAsia="Times New Roman" w:cs="Times New Roman"/>
          <w:i/>
          <w:iCs/>
          <w:color w:val="222222"/>
          <w:szCs w:val="24"/>
          <w:shd w:val="clear" w:color="auto" w:fill="FFFFFF"/>
          <w:lang w:val="en-IN" w:eastAsia="en-IN"/>
        </w:rPr>
        <w:t>11</w:t>
      </w:r>
      <w:r w:rsidRPr="00541A6F">
        <w:rPr>
          <w:rFonts w:eastAsia="Times New Roman" w:cs="Times New Roman"/>
          <w:color w:val="222222"/>
          <w:szCs w:val="24"/>
          <w:shd w:val="clear" w:color="auto" w:fill="FFFFFF"/>
          <w:lang w:val="en-IN" w:eastAsia="en-IN"/>
        </w:rPr>
        <w:t>(5).</w:t>
      </w:r>
    </w:p>
    <w:p w14:paraId="07EEC2E7" w14:textId="77777777" w:rsidR="00541A6F" w:rsidRPr="00541A6F" w:rsidRDefault="00541A6F" w:rsidP="00541A6F">
      <w:pPr>
        <w:spacing w:before="240" w:line="360" w:lineRule="auto"/>
        <w:jc w:val="both"/>
        <w:rPr>
          <w:rFonts w:eastAsia="Times New Roman" w:cs="Times New Roman"/>
          <w:color w:val="auto"/>
          <w:szCs w:val="24"/>
          <w:lang w:val="en-IN" w:eastAsia="en-IN"/>
        </w:rPr>
      </w:pPr>
      <w:proofErr w:type="spellStart"/>
      <w:r w:rsidRPr="00541A6F">
        <w:rPr>
          <w:rFonts w:eastAsia="Times New Roman" w:cs="Times New Roman"/>
          <w:color w:val="222222"/>
          <w:szCs w:val="24"/>
          <w:shd w:val="clear" w:color="auto" w:fill="FFFFFF"/>
          <w:lang w:val="en-IN" w:eastAsia="en-IN"/>
        </w:rPr>
        <w:t>Ntounis</w:t>
      </w:r>
      <w:proofErr w:type="spellEnd"/>
      <w:r w:rsidRPr="00541A6F">
        <w:rPr>
          <w:rFonts w:eastAsia="Times New Roman" w:cs="Times New Roman"/>
          <w:color w:val="222222"/>
          <w:szCs w:val="24"/>
          <w:shd w:val="clear" w:color="auto" w:fill="FFFFFF"/>
          <w:lang w:val="en-IN" w:eastAsia="en-IN"/>
        </w:rPr>
        <w:t xml:space="preserve">, N., Parker, C., Skinner, H., Steadman, C. and </w:t>
      </w:r>
      <w:proofErr w:type="spellStart"/>
      <w:r w:rsidRPr="00541A6F">
        <w:rPr>
          <w:rFonts w:eastAsia="Times New Roman" w:cs="Times New Roman"/>
          <w:color w:val="222222"/>
          <w:szCs w:val="24"/>
          <w:shd w:val="clear" w:color="auto" w:fill="FFFFFF"/>
          <w:lang w:val="en-IN" w:eastAsia="en-IN"/>
        </w:rPr>
        <w:t>Warnaby</w:t>
      </w:r>
      <w:proofErr w:type="spellEnd"/>
      <w:r w:rsidRPr="00541A6F">
        <w:rPr>
          <w:rFonts w:eastAsia="Times New Roman" w:cs="Times New Roman"/>
          <w:color w:val="222222"/>
          <w:szCs w:val="24"/>
          <w:shd w:val="clear" w:color="auto" w:fill="FFFFFF"/>
          <w:lang w:val="en-IN" w:eastAsia="en-IN"/>
        </w:rPr>
        <w:t xml:space="preserve">, G., 2022. Tourism and Hospitality industry resilience during the Covid-19 pandemic: Evidence from England. </w:t>
      </w:r>
      <w:r w:rsidRPr="00541A6F">
        <w:rPr>
          <w:rFonts w:eastAsia="Times New Roman" w:cs="Times New Roman"/>
          <w:i/>
          <w:iCs/>
          <w:color w:val="222222"/>
          <w:szCs w:val="24"/>
          <w:shd w:val="clear" w:color="auto" w:fill="FFFFFF"/>
          <w:lang w:val="en-IN" w:eastAsia="en-IN"/>
        </w:rPr>
        <w:t>Current Issues in Tourism</w:t>
      </w:r>
      <w:r w:rsidRPr="00541A6F">
        <w:rPr>
          <w:rFonts w:eastAsia="Times New Roman" w:cs="Times New Roman"/>
          <w:color w:val="222222"/>
          <w:szCs w:val="24"/>
          <w:shd w:val="clear" w:color="auto" w:fill="FFFFFF"/>
          <w:lang w:val="en-IN" w:eastAsia="en-IN"/>
        </w:rPr>
        <w:t xml:space="preserve">, </w:t>
      </w:r>
      <w:r w:rsidRPr="00541A6F">
        <w:rPr>
          <w:rFonts w:eastAsia="Times New Roman" w:cs="Times New Roman"/>
          <w:i/>
          <w:iCs/>
          <w:color w:val="222222"/>
          <w:szCs w:val="24"/>
          <w:shd w:val="clear" w:color="auto" w:fill="FFFFFF"/>
          <w:lang w:val="en-IN" w:eastAsia="en-IN"/>
        </w:rPr>
        <w:t>25</w:t>
      </w:r>
      <w:r w:rsidRPr="00541A6F">
        <w:rPr>
          <w:rFonts w:eastAsia="Times New Roman" w:cs="Times New Roman"/>
          <w:color w:val="222222"/>
          <w:szCs w:val="24"/>
          <w:shd w:val="clear" w:color="auto" w:fill="FFFFFF"/>
          <w:lang w:val="en-IN" w:eastAsia="en-IN"/>
        </w:rPr>
        <w:t>(1), pp.46-59.</w:t>
      </w:r>
    </w:p>
    <w:p w14:paraId="6DB7D44F" w14:textId="77777777" w:rsidR="00541A6F" w:rsidRPr="00541A6F" w:rsidRDefault="00541A6F" w:rsidP="00541A6F">
      <w:pPr>
        <w:spacing w:before="240" w:line="360" w:lineRule="auto"/>
        <w:jc w:val="both"/>
        <w:rPr>
          <w:rFonts w:eastAsia="Times New Roman" w:cs="Times New Roman"/>
          <w:color w:val="auto"/>
          <w:szCs w:val="24"/>
          <w:lang w:val="en-IN" w:eastAsia="en-IN"/>
        </w:rPr>
      </w:pPr>
      <w:r w:rsidRPr="00541A6F">
        <w:rPr>
          <w:rFonts w:eastAsia="Times New Roman" w:cs="Times New Roman"/>
          <w:color w:val="222222"/>
          <w:szCs w:val="24"/>
          <w:shd w:val="clear" w:color="auto" w:fill="FFFFFF"/>
          <w:lang w:val="en-IN" w:eastAsia="en-IN"/>
        </w:rPr>
        <w:lastRenderedPageBreak/>
        <w:t xml:space="preserve">Reis, J., </w:t>
      </w:r>
      <w:proofErr w:type="spellStart"/>
      <w:r w:rsidRPr="00541A6F">
        <w:rPr>
          <w:rFonts w:eastAsia="Times New Roman" w:cs="Times New Roman"/>
          <w:color w:val="222222"/>
          <w:szCs w:val="24"/>
          <w:shd w:val="clear" w:color="auto" w:fill="FFFFFF"/>
          <w:lang w:val="en-IN" w:eastAsia="en-IN"/>
        </w:rPr>
        <w:t>Melão</w:t>
      </w:r>
      <w:proofErr w:type="spellEnd"/>
      <w:r w:rsidRPr="00541A6F">
        <w:rPr>
          <w:rFonts w:eastAsia="Times New Roman" w:cs="Times New Roman"/>
          <w:color w:val="222222"/>
          <w:szCs w:val="24"/>
          <w:shd w:val="clear" w:color="auto" w:fill="FFFFFF"/>
          <w:lang w:val="en-IN" w:eastAsia="en-IN"/>
        </w:rPr>
        <w:t xml:space="preserve">, N., </w:t>
      </w:r>
      <w:proofErr w:type="spellStart"/>
      <w:r w:rsidRPr="00541A6F">
        <w:rPr>
          <w:rFonts w:eastAsia="Times New Roman" w:cs="Times New Roman"/>
          <w:color w:val="222222"/>
          <w:szCs w:val="24"/>
          <w:shd w:val="clear" w:color="auto" w:fill="FFFFFF"/>
          <w:lang w:val="en-IN" w:eastAsia="en-IN"/>
        </w:rPr>
        <w:t>Salvadorinho</w:t>
      </w:r>
      <w:proofErr w:type="spellEnd"/>
      <w:r w:rsidRPr="00541A6F">
        <w:rPr>
          <w:rFonts w:eastAsia="Times New Roman" w:cs="Times New Roman"/>
          <w:color w:val="222222"/>
          <w:szCs w:val="24"/>
          <w:shd w:val="clear" w:color="auto" w:fill="FFFFFF"/>
          <w:lang w:val="en-IN" w:eastAsia="en-IN"/>
        </w:rPr>
        <w:t xml:space="preserve">, J., Soares, B. and </w:t>
      </w:r>
      <w:proofErr w:type="spellStart"/>
      <w:r w:rsidRPr="00541A6F">
        <w:rPr>
          <w:rFonts w:eastAsia="Times New Roman" w:cs="Times New Roman"/>
          <w:color w:val="222222"/>
          <w:szCs w:val="24"/>
          <w:shd w:val="clear" w:color="auto" w:fill="FFFFFF"/>
          <w:lang w:val="en-IN" w:eastAsia="en-IN"/>
        </w:rPr>
        <w:t>Rosete</w:t>
      </w:r>
      <w:proofErr w:type="spellEnd"/>
      <w:r w:rsidRPr="00541A6F">
        <w:rPr>
          <w:rFonts w:eastAsia="Times New Roman" w:cs="Times New Roman"/>
          <w:color w:val="222222"/>
          <w:szCs w:val="24"/>
          <w:shd w:val="clear" w:color="auto" w:fill="FFFFFF"/>
          <w:lang w:val="en-IN" w:eastAsia="en-IN"/>
        </w:rPr>
        <w:t>, A., 2020. Service robots in the hospitality industry: The case of Henn-</w:t>
      </w:r>
      <w:proofErr w:type="spellStart"/>
      <w:r w:rsidRPr="00541A6F">
        <w:rPr>
          <w:rFonts w:eastAsia="Times New Roman" w:cs="Times New Roman"/>
          <w:color w:val="222222"/>
          <w:szCs w:val="24"/>
          <w:shd w:val="clear" w:color="auto" w:fill="FFFFFF"/>
          <w:lang w:val="en-IN" w:eastAsia="en-IN"/>
        </w:rPr>
        <w:t>na</w:t>
      </w:r>
      <w:proofErr w:type="spellEnd"/>
      <w:r w:rsidRPr="00541A6F">
        <w:rPr>
          <w:rFonts w:eastAsia="Times New Roman" w:cs="Times New Roman"/>
          <w:color w:val="222222"/>
          <w:szCs w:val="24"/>
          <w:shd w:val="clear" w:color="auto" w:fill="FFFFFF"/>
          <w:lang w:val="en-IN" w:eastAsia="en-IN"/>
        </w:rPr>
        <w:t xml:space="preserve"> hotel, Japan. </w:t>
      </w:r>
      <w:r w:rsidRPr="00541A6F">
        <w:rPr>
          <w:rFonts w:eastAsia="Times New Roman" w:cs="Times New Roman"/>
          <w:i/>
          <w:iCs/>
          <w:color w:val="222222"/>
          <w:szCs w:val="24"/>
          <w:shd w:val="clear" w:color="auto" w:fill="FFFFFF"/>
          <w:lang w:val="en-IN" w:eastAsia="en-IN"/>
        </w:rPr>
        <w:t>Technology in Society</w:t>
      </w:r>
      <w:r w:rsidRPr="00541A6F">
        <w:rPr>
          <w:rFonts w:eastAsia="Times New Roman" w:cs="Times New Roman"/>
          <w:color w:val="222222"/>
          <w:szCs w:val="24"/>
          <w:shd w:val="clear" w:color="auto" w:fill="FFFFFF"/>
          <w:lang w:val="en-IN" w:eastAsia="en-IN"/>
        </w:rPr>
        <w:t xml:space="preserve">, </w:t>
      </w:r>
      <w:r w:rsidRPr="00541A6F">
        <w:rPr>
          <w:rFonts w:eastAsia="Times New Roman" w:cs="Times New Roman"/>
          <w:i/>
          <w:iCs/>
          <w:color w:val="222222"/>
          <w:szCs w:val="24"/>
          <w:shd w:val="clear" w:color="auto" w:fill="FFFFFF"/>
          <w:lang w:val="en-IN" w:eastAsia="en-IN"/>
        </w:rPr>
        <w:t>63</w:t>
      </w:r>
      <w:r w:rsidRPr="00541A6F">
        <w:rPr>
          <w:rFonts w:eastAsia="Times New Roman" w:cs="Times New Roman"/>
          <w:color w:val="222222"/>
          <w:szCs w:val="24"/>
          <w:shd w:val="clear" w:color="auto" w:fill="FFFFFF"/>
          <w:lang w:val="en-IN" w:eastAsia="en-IN"/>
        </w:rPr>
        <w:t>, p.101423.</w:t>
      </w:r>
    </w:p>
    <w:p w14:paraId="4058C3F9" w14:textId="77777777" w:rsidR="00541A6F" w:rsidRPr="00541A6F" w:rsidRDefault="00541A6F" w:rsidP="00541A6F">
      <w:pPr>
        <w:spacing w:before="240" w:line="360" w:lineRule="auto"/>
        <w:jc w:val="both"/>
        <w:rPr>
          <w:rFonts w:eastAsia="Times New Roman" w:cs="Times New Roman"/>
          <w:color w:val="auto"/>
          <w:szCs w:val="24"/>
          <w:lang w:val="en-IN" w:eastAsia="en-IN"/>
        </w:rPr>
      </w:pPr>
      <w:r w:rsidRPr="00541A6F">
        <w:rPr>
          <w:rFonts w:eastAsia="Times New Roman" w:cs="Times New Roman"/>
          <w:color w:val="222222"/>
          <w:szCs w:val="24"/>
          <w:shd w:val="clear" w:color="auto" w:fill="FFFFFF"/>
          <w:lang w:val="en-IN" w:eastAsia="en-IN"/>
        </w:rPr>
        <w:t>Sapkota, K., 2019. Artificial Intelligence in property management automation: technologies, current applications, and challenges.</w:t>
      </w:r>
    </w:p>
    <w:p w14:paraId="2863093D" w14:textId="77777777" w:rsidR="00541A6F" w:rsidRPr="00541A6F" w:rsidRDefault="00541A6F" w:rsidP="00541A6F">
      <w:pPr>
        <w:spacing w:before="240" w:line="360" w:lineRule="auto"/>
        <w:jc w:val="both"/>
        <w:rPr>
          <w:rFonts w:eastAsia="Times New Roman" w:cs="Times New Roman"/>
          <w:color w:val="auto"/>
          <w:szCs w:val="24"/>
          <w:lang w:val="en-IN" w:eastAsia="en-IN"/>
        </w:rPr>
      </w:pPr>
      <w:r w:rsidRPr="00541A6F">
        <w:rPr>
          <w:rFonts w:eastAsia="Times New Roman" w:cs="Times New Roman"/>
          <w:color w:val="222222"/>
          <w:szCs w:val="24"/>
          <w:shd w:val="clear" w:color="auto" w:fill="FFFFFF"/>
          <w:lang w:val="en-IN" w:eastAsia="en-IN"/>
        </w:rPr>
        <w:t xml:space="preserve">Wilkinson, S. and </w:t>
      </w:r>
      <w:proofErr w:type="spellStart"/>
      <w:r w:rsidRPr="00541A6F">
        <w:rPr>
          <w:rFonts w:eastAsia="Times New Roman" w:cs="Times New Roman"/>
          <w:color w:val="222222"/>
          <w:szCs w:val="24"/>
          <w:shd w:val="clear" w:color="auto" w:fill="FFFFFF"/>
          <w:lang w:val="en-IN" w:eastAsia="en-IN"/>
        </w:rPr>
        <w:t>Zalejska</w:t>
      </w:r>
      <w:proofErr w:type="spellEnd"/>
      <w:r w:rsidRPr="00541A6F">
        <w:rPr>
          <w:rFonts w:eastAsia="Times New Roman" w:cs="Times New Roman"/>
          <w:color w:val="222222"/>
          <w:szCs w:val="24"/>
          <w:shd w:val="clear" w:color="auto" w:fill="FFFFFF"/>
          <w:lang w:val="en-IN" w:eastAsia="en-IN"/>
        </w:rPr>
        <w:t xml:space="preserve"> </w:t>
      </w:r>
      <w:proofErr w:type="spellStart"/>
      <w:r w:rsidRPr="00541A6F">
        <w:rPr>
          <w:rFonts w:eastAsia="Times New Roman" w:cs="Times New Roman"/>
          <w:color w:val="222222"/>
          <w:szCs w:val="24"/>
          <w:shd w:val="clear" w:color="auto" w:fill="FFFFFF"/>
          <w:lang w:val="en-IN" w:eastAsia="en-IN"/>
        </w:rPr>
        <w:t>Jonsson</w:t>
      </w:r>
      <w:proofErr w:type="spellEnd"/>
      <w:r w:rsidRPr="00541A6F">
        <w:rPr>
          <w:rFonts w:eastAsia="Times New Roman" w:cs="Times New Roman"/>
          <w:color w:val="222222"/>
          <w:szCs w:val="24"/>
          <w:shd w:val="clear" w:color="auto" w:fill="FFFFFF"/>
          <w:lang w:val="en-IN" w:eastAsia="en-IN"/>
        </w:rPr>
        <w:t xml:space="preserve">, A., 2021. Student accommodation, environmental behaviour and lessons for property managers. </w:t>
      </w:r>
      <w:r w:rsidRPr="00541A6F">
        <w:rPr>
          <w:rFonts w:eastAsia="Times New Roman" w:cs="Times New Roman"/>
          <w:i/>
          <w:iCs/>
          <w:color w:val="222222"/>
          <w:szCs w:val="24"/>
          <w:shd w:val="clear" w:color="auto" w:fill="FFFFFF"/>
          <w:lang w:val="en-IN" w:eastAsia="en-IN"/>
        </w:rPr>
        <w:t>Property Management</w:t>
      </w:r>
      <w:r w:rsidRPr="00541A6F">
        <w:rPr>
          <w:rFonts w:eastAsia="Times New Roman" w:cs="Times New Roman"/>
          <w:color w:val="222222"/>
          <w:szCs w:val="24"/>
          <w:shd w:val="clear" w:color="auto" w:fill="FFFFFF"/>
          <w:lang w:val="en-IN" w:eastAsia="en-IN"/>
        </w:rPr>
        <w:t xml:space="preserve">, </w:t>
      </w:r>
      <w:r w:rsidRPr="00541A6F">
        <w:rPr>
          <w:rFonts w:eastAsia="Times New Roman" w:cs="Times New Roman"/>
          <w:i/>
          <w:iCs/>
          <w:color w:val="222222"/>
          <w:szCs w:val="24"/>
          <w:shd w:val="clear" w:color="auto" w:fill="FFFFFF"/>
          <w:lang w:val="en-IN" w:eastAsia="en-IN"/>
        </w:rPr>
        <w:t>39</w:t>
      </w:r>
      <w:r w:rsidRPr="00541A6F">
        <w:rPr>
          <w:rFonts w:eastAsia="Times New Roman" w:cs="Times New Roman"/>
          <w:color w:val="222222"/>
          <w:szCs w:val="24"/>
          <w:shd w:val="clear" w:color="auto" w:fill="FFFFFF"/>
          <w:lang w:val="en-IN" w:eastAsia="en-IN"/>
        </w:rPr>
        <w:t>(3), pp.305-324.</w:t>
      </w:r>
    </w:p>
    <w:p w14:paraId="7A664492" w14:textId="77777777" w:rsidR="00541A6F" w:rsidRPr="00541A6F" w:rsidRDefault="00541A6F" w:rsidP="00541A6F">
      <w:pPr>
        <w:spacing w:before="240" w:line="360" w:lineRule="auto"/>
        <w:jc w:val="both"/>
        <w:rPr>
          <w:rFonts w:eastAsia="Times New Roman" w:cs="Times New Roman"/>
          <w:color w:val="auto"/>
          <w:szCs w:val="24"/>
          <w:lang w:val="en-IN" w:eastAsia="en-IN"/>
        </w:rPr>
      </w:pPr>
      <w:proofErr w:type="spellStart"/>
      <w:r w:rsidRPr="00541A6F">
        <w:rPr>
          <w:rFonts w:eastAsia="Times New Roman" w:cs="Times New Roman"/>
          <w:color w:val="222222"/>
          <w:szCs w:val="24"/>
          <w:shd w:val="clear" w:color="auto" w:fill="FFFFFF"/>
          <w:lang w:val="en-IN" w:eastAsia="en-IN"/>
        </w:rPr>
        <w:t>Zakarija</w:t>
      </w:r>
      <w:proofErr w:type="spellEnd"/>
      <w:r w:rsidRPr="00541A6F">
        <w:rPr>
          <w:rFonts w:eastAsia="Times New Roman" w:cs="Times New Roman"/>
          <w:color w:val="222222"/>
          <w:szCs w:val="24"/>
          <w:shd w:val="clear" w:color="auto" w:fill="FFFFFF"/>
          <w:lang w:val="en-IN" w:eastAsia="en-IN"/>
        </w:rPr>
        <w:t xml:space="preserve">, I., </w:t>
      </w:r>
      <w:proofErr w:type="spellStart"/>
      <w:r w:rsidRPr="00541A6F">
        <w:rPr>
          <w:rFonts w:eastAsia="Times New Roman" w:cs="Times New Roman"/>
          <w:color w:val="222222"/>
          <w:szCs w:val="24"/>
          <w:shd w:val="clear" w:color="auto" w:fill="FFFFFF"/>
          <w:lang w:val="en-IN" w:eastAsia="en-IN"/>
        </w:rPr>
        <w:t>Škopljanac-Mačina</w:t>
      </w:r>
      <w:proofErr w:type="spellEnd"/>
      <w:r w:rsidRPr="00541A6F">
        <w:rPr>
          <w:rFonts w:eastAsia="Times New Roman" w:cs="Times New Roman"/>
          <w:color w:val="222222"/>
          <w:szCs w:val="24"/>
          <w:shd w:val="clear" w:color="auto" w:fill="FFFFFF"/>
          <w:lang w:val="en-IN" w:eastAsia="en-IN"/>
        </w:rPr>
        <w:t xml:space="preserve">, F. and </w:t>
      </w:r>
      <w:proofErr w:type="spellStart"/>
      <w:r w:rsidRPr="00541A6F">
        <w:rPr>
          <w:rFonts w:eastAsia="Times New Roman" w:cs="Times New Roman"/>
          <w:color w:val="222222"/>
          <w:szCs w:val="24"/>
          <w:shd w:val="clear" w:color="auto" w:fill="FFFFFF"/>
          <w:lang w:val="en-IN" w:eastAsia="en-IN"/>
        </w:rPr>
        <w:t>Blašković</w:t>
      </w:r>
      <w:proofErr w:type="spellEnd"/>
      <w:r w:rsidRPr="00541A6F">
        <w:rPr>
          <w:rFonts w:eastAsia="Times New Roman" w:cs="Times New Roman"/>
          <w:color w:val="222222"/>
          <w:szCs w:val="24"/>
          <w:shd w:val="clear" w:color="auto" w:fill="FFFFFF"/>
          <w:lang w:val="en-IN" w:eastAsia="en-IN"/>
        </w:rPr>
        <w:t xml:space="preserve">, B., 2020. Automated simulation and verification of process models discovered by process mining. </w:t>
      </w:r>
      <w:proofErr w:type="spellStart"/>
      <w:r w:rsidRPr="00541A6F">
        <w:rPr>
          <w:rFonts w:eastAsia="Times New Roman" w:cs="Times New Roman"/>
          <w:i/>
          <w:iCs/>
          <w:color w:val="222222"/>
          <w:szCs w:val="24"/>
          <w:shd w:val="clear" w:color="auto" w:fill="FFFFFF"/>
          <w:lang w:val="en-IN" w:eastAsia="en-IN"/>
        </w:rPr>
        <w:t>Automatika</w:t>
      </w:r>
      <w:proofErr w:type="spellEnd"/>
      <w:r w:rsidRPr="00541A6F">
        <w:rPr>
          <w:rFonts w:eastAsia="Times New Roman" w:cs="Times New Roman"/>
          <w:i/>
          <w:iCs/>
          <w:color w:val="222222"/>
          <w:szCs w:val="24"/>
          <w:shd w:val="clear" w:color="auto" w:fill="FFFFFF"/>
          <w:lang w:val="en-IN" w:eastAsia="en-IN"/>
        </w:rPr>
        <w:t xml:space="preserve">: </w:t>
      </w:r>
      <w:proofErr w:type="spellStart"/>
      <w:r w:rsidRPr="00541A6F">
        <w:rPr>
          <w:rFonts w:eastAsia="Times New Roman" w:cs="Times New Roman"/>
          <w:i/>
          <w:iCs/>
          <w:color w:val="222222"/>
          <w:szCs w:val="24"/>
          <w:shd w:val="clear" w:color="auto" w:fill="FFFFFF"/>
          <w:lang w:val="en-IN" w:eastAsia="en-IN"/>
        </w:rPr>
        <w:t>časopis</w:t>
      </w:r>
      <w:proofErr w:type="spellEnd"/>
      <w:r w:rsidRPr="00541A6F">
        <w:rPr>
          <w:rFonts w:eastAsia="Times New Roman" w:cs="Times New Roman"/>
          <w:i/>
          <w:iCs/>
          <w:color w:val="222222"/>
          <w:szCs w:val="24"/>
          <w:shd w:val="clear" w:color="auto" w:fill="FFFFFF"/>
          <w:lang w:val="en-IN" w:eastAsia="en-IN"/>
        </w:rPr>
        <w:t xml:space="preserve"> </w:t>
      </w:r>
      <w:proofErr w:type="spellStart"/>
      <w:r w:rsidRPr="00541A6F">
        <w:rPr>
          <w:rFonts w:eastAsia="Times New Roman" w:cs="Times New Roman"/>
          <w:i/>
          <w:iCs/>
          <w:color w:val="222222"/>
          <w:szCs w:val="24"/>
          <w:shd w:val="clear" w:color="auto" w:fill="FFFFFF"/>
          <w:lang w:val="en-IN" w:eastAsia="en-IN"/>
        </w:rPr>
        <w:t>za</w:t>
      </w:r>
      <w:proofErr w:type="spellEnd"/>
      <w:r w:rsidRPr="00541A6F">
        <w:rPr>
          <w:rFonts w:eastAsia="Times New Roman" w:cs="Times New Roman"/>
          <w:i/>
          <w:iCs/>
          <w:color w:val="222222"/>
          <w:szCs w:val="24"/>
          <w:shd w:val="clear" w:color="auto" w:fill="FFFFFF"/>
          <w:lang w:val="en-IN" w:eastAsia="en-IN"/>
        </w:rPr>
        <w:t xml:space="preserve"> </w:t>
      </w:r>
      <w:proofErr w:type="spellStart"/>
      <w:r w:rsidRPr="00541A6F">
        <w:rPr>
          <w:rFonts w:eastAsia="Times New Roman" w:cs="Times New Roman"/>
          <w:i/>
          <w:iCs/>
          <w:color w:val="222222"/>
          <w:szCs w:val="24"/>
          <w:shd w:val="clear" w:color="auto" w:fill="FFFFFF"/>
          <w:lang w:val="en-IN" w:eastAsia="en-IN"/>
        </w:rPr>
        <w:t>automatiku</w:t>
      </w:r>
      <w:proofErr w:type="spellEnd"/>
      <w:r w:rsidRPr="00541A6F">
        <w:rPr>
          <w:rFonts w:eastAsia="Times New Roman" w:cs="Times New Roman"/>
          <w:i/>
          <w:iCs/>
          <w:color w:val="222222"/>
          <w:szCs w:val="24"/>
          <w:shd w:val="clear" w:color="auto" w:fill="FFFFFF"/>
          <w:lang w:val="en-IN" w:eastAsia="en-IN"/>
        </w:rPr>
        <w:t xml:space="preserve">, </w:t>
      </w:r>
      <w:proofErr w:type="spellStart"/>
      <w:r w:rsidRPr="00541A6F">
        <w:rPr>
          <w:rFonts w:eastAsia="Times New Roman" w:cs="Times New Roman"/>
          <w:i/>
          <w:iCs/>
          <w:color w:val="222222"/>
          <w:szCs w:val="24"/>
          <w:shd w:val="clear" w:color="auto" w:fill="FFFFFF"/>
          <w:lang w:val="en-IN" w:eastAsia="en-IN"/>
        </w:rPr>
        <w:t>mjerenje</w:t>
      </w:r>
      <w:proofErr w:type="spellEnd"/>
      <w:r w:rsidRPr="00541A6F">
        <w:rPr>
          <w:rFonts w:eastAsia="Times New Roman" w:cs="Times New Roman"/>
          <w:i/>
          <w:iCs/>
          <w:color w:val="222222"/>
          <w:szCs w:val="24"/>
          <w:shd w:val="clear" w:color="auto" w:fill="FFFFFF"/>
          <w:lang w:val="en-IN" w:eastAsia="en-IN"/>
        </w:rPr>
        <w:t xml:space="preserve">, </w:t>
      </w:r>
      <w:proofErr w:type="spellStart"/>
      <w:r w:rsidRPr="00541A6F">
        <w:rPr>
          <w:rFonts w:eastAsia="Times New Roman" w:cs="Times New Roman"/>
          <w:i/>
          <w:iCs/>
          <w:color w:val="222222"/>
          <w:szCs w:val="24"/>
          <w:shd w:val="clear" w:color="auto" w:fill="FFFFFF"/>
          <w:lang w:val="en-IN" w:eastAsia="en-IN"/>
        </w:rPr>
        <w:t>elektroniku</w:t>
      </w:r>
      <w:proofErr w:type="spellEnd"/>
      <w:r w:rsidRPr="00541A6F">
        <w:rPr>
          <w:rFonts w:eastAsia="Times New Roman" w:cs="Times New Roman"/>
          <w:i/>
          <w:iCs/>
          <w:color w:val="222222"/>
          <w:szCs w:val="24"/>
          <w:shd w:val="clear" w:color="auto" w:fill="FFFFFF"/>
          <w:lang w:val="en-IN" w:eastAsia="en-IN"/>
        </w:rPr>
        <w:t xml:space="preserve">, </w:t>
      </w:r>
      <w:proofErr w:type="spellStart"/>
      <w:r w:rsidRPr="00541A6F">
        <w:rPr>
          <w:rFonts w:eastAsia="Times New Roman" w:cs="Times New Roman"/>
          <w:i/>
          <w:iCs/>
          <w:color w:val="222222"/>
          <w:szCs w:val="24"/>
          <w:shd w:val="clear" w:color="auto" w:fill="FFFFFF"/>
          <w:lang w:val="en-IN" w:eastAsia="en-IN"/>
        </w:rPr>
        <w:t>računarstvo</w:t>
      </w:r>
      <w:proofErr w:type="spellEnd"/>
      <w:r w:rsidRPr="00541A6F">
        <w:rPr>
          <w:rFonts w:eastAsia="Times New Roman" w:cs="Times New Roman"/>
          <w:i/>
          <w:iCs/>
          <w:color w:val="222222"/>
          <w:szCs w:val="24"/>
          <w:shd w:val="clear" w:color="auto" w:fill="FFFFFF"/>
          <w:lang w:val="en-IN" w:eastAsia="en-IN"/>
        </w:rPr>
        <w:t xml:space="preserve"> </w:t>
      </w:r>
      <w:proofErr w:type="spellStart"/>
      <w:r w:rsidRPr="00541A6F">
        <w:rPr>
          <w:rFonts w:eastAsia="Times New Roman" w:cs="Times New Roman"/>
          <w:i/>
          <w:iCs/>
          <w:color w:val="222222"/>
          <w:szCs w:val="24"/>
          <w:shd w:val="clear" w:color="auto" w:fill="FFFFFF"/>
          <w:lang w:val="en-IN" w:eastAsia="en-IN"/>
        </w:rPr>
        <w:t>i</w:t>
      </w:r>
      <w:proofErr w:type="spellEnd"/>
      <w:r w:rsidRPr="00541A6F">
        <w:rPr>
          <w:rFonts w:eastAsia="Times New Roman" w:cs="Times New Roman"/>
          <w:i/>
          <w:iCs/>
          <w:color w:val="222222"/>
          <w:szCs w:val="24"/>
          <w:shd w:val="clear" w:color="auto" w:fill="FFFFFF"/>
          <w:lang w:val="en-IN" w:eastAsia="en-IN"/>
        </w:rPr>
        <w:t xml:space="preserve"> </w:t>
      </w:r>
      <w:proofErr w:type="spellStart"/>
      <w:r w:rsidRPr="00541A6F">
        <w:rPr>
          <w:rFonts w:eastAsia="Times New Roman" w:cs="Times New Roman"/>
          <w:i/>
          <w:iCs/>
          <w:color w:val="222222"/>
          <w:szCs w:val="24"/>
          <w:shd w:val="clear" w:color="auto" w:fill="FFFFFF"/>
          <w:lang w:val="en-IN" w:eastAsia="en-IN"/>
        </w:rPr>
        <w:t>komunikacije</w:t>
      </w:r>
      <w:proofErr w:type="spellEnd"/>
      <w:r w:rsidRPr="00541A6F">
        <w:rPr>
          <w:rFonts w:eastAsia="Times New Roman" w:cs="Times New Roman"/>
          <w:color w:val="222222"/>
          <w:szCs w:val="24"/>
          <w:shd w:val="clear" w:color="auto" w:fill="FFFFFF"/>
          <w:lang w:val="en-IN" w:eastAsia="en-IN"/>
        </w:rPr>
        <w:t xml:space="preserve">, </w:t>
      </w:r>
      <w:r w:rsidRPr="00541A6F">
        <w:rPr>
          <w:rFonts w:eastAsia="Times New Roman" w:cs="Times New Roman"/>
          <w:i/>
          <w:iCs/>
          <w:color w:val="222222"/>
          <w:szCs w:val="24"/>
          <w:shd w:val="clear" w:color="auto" w:fill="FFFFFF"/>
          <w:lang w:val="en-IN" w:eastAsia="en-IN"/>
        </w:rPr>
        <w:t>61</w:t>
      </w:r>
      <w:r w:rsidRPr="00541A6F">
        <w:rPr>
          <w:rFonts w:eastAsia="Times New Roman" w:cs="Times New Roman"/>
          <w:color w:val="222222"/>
          <w:szCs w:val="24"/>
          <w:shd w:val="clear" w:color="auto" w:fill="FFFFFF"/>
          <w:lang w:val="en-IN" w:eastAsia="en-IN"/>
        </w:rPr>
        <w:t>(2), pp.312-324.</w:t>
      </w:r>
    </w:p>
    <w:sectPr w:rsidR="00541A6F" w:rsidRPr="00541A6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5D38BBE" w14:textId="77777777" w:rsidR="00C33B5B" w:rsidRDefault="00C33B5B" w:rsidP="004D0F63">
      <w:pPr>
        <w:spacing w:after="0" w:line="240" w:lineRule="auto"/>
      </w:pPr>
      <w:r>
        <w:separator/>
      </w:r>
    </w:p>
  </w:endnote>
  <w:endnote w:type="continuationSeparator" w:id="0">
    <w:p w14:paraId="61B4D5B7" w14:textId="77777777" w:rsidR="00C33B5B" w:rsidRDefault="00C33B5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BCBF95" w14:textId="77777777" w:rsidR="00C33B5B" w:rsidRDefault="00C33B5B" w:rsidP="004D0F63">
      <w:pPr>
        <w:spacing w:after="0" w:line="240" w:lineRule="auto"/>
      </w:pPr>
      <w:r>
        <w:separator/>
      </w:r>
    </w:p>
  </w:footnote>
  <w:footnote w:type="continuationSeparator" w:id="0">
    <w:p w14:paraId="26D96BE6" w14:textId="77777777" w:rsidR="00C33B5B" w:rsidRDefault="00C33B5B" w:rsidP="004D0F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EF04629"/>
    <w:multiLevelType w:val="multilevel"/>
    <w:tmpl w:val="C5B8C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917"/>
    <w:rsid w:val="000F5BD7"/>
    <w:rsid w:val="00137075"/>
    <w:rsid w:val="002813CE"/>
    <w:rsid w:val="00330917"/>
    <w:rsid w:val="0045538B"/>
    <w:rsid w:val="004D0F63"/>
    <w:rsid w:val="005219C9"/>
    <w:rsid w:val="00531759"/>
    <w:rsid w:val="00541A6F"/>
    <w:rsid w:val="00592A7E"/>
    <w:rsid w:val="00661ECE"/>
    <w:rsid w:val="0085484C"/>
    <w:rsid w:val="0088344F"/>
    <w:rsid w:val="008D4E2F"/>
    <w:rsid w:val="009022D4"/>
    <w:rsid w:val="00977466"/>
    <w:rsid w:val="009D31CA"/>
    <w:rsid w:val="009E31E5"/>
    <w:rsid w:val="00A24468"/>
    <w:rsid w:val="00C33B5B"/>
    <w:rsid w:val="00CD26B9"/>
    <w:rsid w:val="00CE235D"/>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541A6F"/>
    <w:pPr>
      <w:spacing w:before="100" w:beforeAutospacing="1" w:after="100" w:afterAutospacing="1" w:line="240" w:lineRule="auto"/>
    </w:pPr>
    <w:rPr>
      <w:rFonts w:eastAsia="Times New Roman" w:cs="Times New Roman"/>
      <w:color w:val="auto"/>
      <w:szCs w:val="24"/>
      <w:lang w:val="en-IN" w:eastAsia="en-IN"/>
    </w:rPr>
  </w:style>
  <w:style w:type="paragraph" w:styleId="BalloonText">
    <w:name w:val="Balloon Text"/>
    <w:basedOn w:val="Normal"/>
    <w:link w:val="BalloonTextChar"/>
    <w:uiPriority w:val="99"/>
    <w:semiHidden/>
    <w:unhideWhenUsed/>
    <w:rsid w:val="00661E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1EC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541A6F"/>
    <w:pPr>
      <w:spacing w:before="100" w:beforeAutospacing="1" w:after="100" w:afterAutospacing="1" w:line="240" w:lineRule="auto"/>
    </w:pPr>
    <w:rPr>
      <w:rFonts w:eastAsia="Times New Roman" w:cs="Times New Roman"/>
      <w:color w:val="auto"/>
      <w:szCs w:val="24"/>
      <w:lang w:val="en-IN" w:eastAsia="en-IN"/>
    </w:rPr>
  </w:style>
  <w:style w:type="paragraph" w:styleId="BalloonText">
    <w:name w:val="Balloon Text"/>
    <w:basedOn w:val="Normal"/>
    <w:link w:val="BalloonTextChar"/>
    <w:uiPriority w:val="99"/>
    <w:semiHidden/>
    <w:unhideWhenUsed/>
    <w:rsid w:val="00661E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1EC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8278557">
      <w:bodyDiv w:val="1"/>
      <w:marLeft w:val="0"/>
      <w:marRight w:val="0"/>
      <w:marTop w:val="0"/>
      <w:marBottom w:val="0"/>
      <w:divBdr>
        <w:top w:val="none" w:sz="0" w:space="0" w:color="auto"/>
        <w:left w:val="none" w:sz="0" w:space="0" w:color="auto"/>
        <w:bottom w:val="none" w:sz="0" w:space="0" w:color="auto"/>
        <w:right w:val="none" w:sz="0" w:space="0" w:color="auto"/>
      </w:divBdr>
    </w:div>
    <w:div w:id="160239498">
      <w:bodyDiv w:val="1"/>
      <w:marLeft w:val="0"/>
      <w:marRight w:val="0"/>
      <w:marTop w:val="0"/>
      <w:marBottom w:val="0"/>
      <w:divBdr>
        <w:top w:val="none" w:sz="0" w:space="0" w:color="auto"/>
        <w:left w:val="none" w:sz="0" w:space="0" w:color="auto"/>
        <w:bottom w:val="none" w:sz="0" w:space="0" w:color="auto"/>
        <w:right w:val="none" w:sz="0" w:space="0" w:color="auto"/>
      </w:divBdr>
    </w:div>
    <w:div w:id="259535705">
      <w:bodyDiv w:val="1"/>
      <w:marLeft w:val="0"/>
      <w:marRight w:val="0"/>
      <w:marTop w:val="0"/>
      <w:marBottom w:val="0"/>
      <w:divBdr>
        <w:top w:val="none" w:sz="0" w:space="0" w:color="auto"/>
        <w:left w:val="none" w:sz="0" w:space="0" w:color="auto"/>
        <w:bottom w:val="none" w:sz="0" w:space="0" w:color="auto"/>
        <w:right w:val="none" w:sz="0" w:space="0" w:color="auto"/>
      </w:divBdr>
    </w:div>
    <w:div w:id="447239748">
      <w:bodyDiv w:val="1"/>
      <w:marLeft w:val="0"/>
      <w:marRight w:val="0"/>
      <w:marTop w:val="0"/>
      <w:marBottom w:val="0"/>
      <w:divBdr>
        <w:top w:val="none" w:sz="0" w:space="0" w:color="auto"/>
        <w:left w:val="none" w:sz="0" w:space="0" w:color="auto"/>
        <w:bottom w:val="none" w:sz="0" w:space="0" w:color="auto"/>
        <w:right w:val="none" w:sz="0" w:space="0" w:color="auto"/>
      </w:divBdr>
    </w:div>
    <w:div w:id="601181357">
      <w:bodyDiv w:val="1"/>
      <w:marLeft w:val="0"/>
      <w:marRight w:val="0"/>
      <w:marTop w:val="0"/>
      <w:marBottom w:val="0"/>
      <w:divBdr>
        <w:top w:val="none" w:sz="0" w:space="0" w:color="auto"/>
        <w:left w:val="none" w:sz="0" w:space="0" w:color="auto"/>
        <w:bottom w:val="none" w:sz="0" w:space="0" w:color="auto"/>
        <w:right w:val="none" w:sz="0" w:space="0" w:color="auto"/>
      </w:divBdr>
    </w:div>
    <w:div w:id="684089623">
      <w:bodyDiv w:val="1"/>
      <w:marLeft w:val="0"/>
      <w:marRight w:val="0"/>
      <w:marTop w:val="0"/>
      <w:marBottom w:val="0"/>
      <w:divBdr>
        <w:top w:val="none" w:sz="0" w:space="0" w:color="auto"/>
        <w:left w:val="none" w:sz="0" w:space="0" w:color="auto"/>
        <w:bottom w:val="none" w:sz="0" w:space="0" w:color="auto"/>
        <w:right w:val="none" w:sz="0" w:space="0" w:color="auto"/>
      </w:divBdr>
    </w:div>
    <w:div w:id="756486023">
      <w:bodyDiv w:val="1"/>
      <w:marLeft w:val="0"/>
      <w:marRight w:val="0"/>
      <w:marTop w:val="0"/>
      <w:marBottom w:val="0"/>
      <w:divBdr>
        <w:top w:val="none" w:sz="0" w:space="0" w:color="auto"/>
        <w:left w:val="none" w:sz="0" w:space="0" w:color="auto"/>
        <w:bottom w:val="none" w:sz="0" w:space="0" w:color="auto"/>
        <w:right w:val="none" w:sz="0" w:space="0" w:color="auto"/>
      </w:divBdr>
    </w:div>
    <w:div w:id="814644933">
      <w:bodyDiv w:val="1"/>
      <w:marLeft w:val="0"/>
      <w:marRight w:val="0"/>
      <w:marTop w:val="0"/>
      <w:marBottom w:val="0"/>
      <w:divBdr>
        <w:top w:val="none" w:sz="0" w:space="0" w:color="auto"/>
        <w:left w:val="none" w:sz="0" w:space="0" w:color="auto"/>
        <w:bottom w:val="none" w:sz="0" w:space="0" w:color="auto"/>
        <w:right w:val="none" w:sz="0" w:space="0" w:color="auto"/>
      </w:divBdr>
    </w:div>
    <w:div w:id="926302701">
      <w:bodyDiv w:val="1"/>
      <w:marLeft w:val="0"/>
      <w:marRight w:val="0"/>
      <w:marTop w:val="0"/>
      <w:marBottom w:val="0"/>
      <w:divBdr>
        <w:top w:val="none" w:sz="0" w:space="0" w:color="auto"/>
        <w:left w:val="none" w:sz="0" w:space="0" w:color="auto"/>
        <w:bottom w:val="none" w:sz="0" w:space="0" w:color="auto"/>
        <w:right w:val="none" w:sz="0" w:space="0" w:color="auto"/>
      </w:divBdr>
    </w:div>
    <w:div w:id="1093018532">
      <w:bodyDiv w:val="1"/>
      <w:marLeft w:val="0"/>
      <w:marRight w:val="0"/>
      <w:marTop w:val="0"/>
      <w:marBottom w:val="0"/>
      <w:divBdr>
        <w:top w:val="none" w:sz="0" w:space="0" w:color="auto"/>
        <w:left w:val="none" w:sz="0" w:space="0" w:color="auto"/>
        <w:bottom w:val="none" w:sz="0" w:space="0" w:color="auto"/>
        <w:right w:val="none" w:sz="0" w:space="0" w:color="auto"/>
      </w:divBdr>
    </w:div>
    <w:div w:id="1179390242">
      <w:bodyDiv w:val="1"/>
      <w:marLeft w:val="0"/>
      <w:marRight w:val="0"/>
      <w:marTop w:val="0"/>
      <w:marBottom w:val="0"/>
      <w:divBdr>
        <w:top w:val="none" w:sz="0" w:space="0" w:color="auto"/>
        <w:left w:val="none" w:sz="0" w:space="0" w:color="auto"/>
        <w:bottom w:val="none" w:sz="0" w:space="0" w:color="auto"/>
        <w:right w:val="none" w:sz="0" w:space="0" w:color="auto"/>
      </w:divBdr>
    </w:div>
    <w:div w:id="1203519854">
      <w:bodyDiv w:val="1"/>
      <w:marLeft w:val="0"/>
      <w:marRight w:val="0"/>
      <w:marTop w:val="0"/>
      <w:marBottom w:val="0"/>
      <w:divBdr>
        <w:top w:val="none" w:sz="0" w:space="0" w:color="auto"/>
        <w:left w:val="none" w:sz="0" w:space="0" w:color="auto"/>
        <w:bottom w:val="none" w:sz="0" w:space="0" w:color="auto"/>
        <w:right w:val="none" w:sz="0" w:space="0" w:color="auto"/>
      </w:divBdr>
    </w:div>
    <w:div w:id="1607271510">
      <w:bodyDiv w:val="1"/>
      <w:marLeft w:val="0"/>
      <w:marRight w:val="0"/>
      <w:marTop w:val="0"/>
      <w:marBottom w:val="0"/>
      <w:divBdr>
        <w:top w:val="none" w:sz="0" w:space="0" w:color="auto"/>
        <w:left w:val="none" w:sz="0" w:space="0" w:color="auto"/>
        <w:bottom w:val="none" w:sz="0" w:space="0" w:color="auto"/>
        <w:right w:val="none" w:sz="0" w:space="0" w:color="auto"/>
      </w:divBdr>
    </w:div>
    <w:div w:id="1631786174">
      <w:bodyDiv w:val="1"/>
      <w:marLeft w:val="0"/>
      <w:marRight w:val="0"/>
      <w:marTop w:val="0"/>
      <w:marBottom w:val="0"/>
      <w:divBdr>
        <w:top w:val="none" w:sz="0" w:space="0" w:color="auto"/>
        <w:left w:val="none" w:sz="0" w:space="0" w:color="auto"/>
        <w:bottom w:val="none" w:sz="0" w:space="0" w:color="auto"/>
        <w:right w:val="none" w:sz="0" w:space="0" w:color="auto"/>
      </w:divBdr>
    </w:div>
    <w:div w:id="1709069602">
      <w:bodyDiv w:val="1"/>
      <w:marLeft w:val="0"/>
      <w:marRight w:val="0"/>
      <w:marTop w:val="0"/>
      <w:marBottom w:val="0"/>
      <w:divBdr>
        <w:top w:val="none" w:sz="0" w:space="0" w:color="auto"/>
        <w:left w:val="none" w:sz="0" w:space="0" w:color="auto"/>
        <w:bottom w:val="none" w:sz="0" w:space="0" w:color="auto"/>
        <w:right w:val="none" w:sz="0" w:space="0" w:color="auto"/>
      </w:divBdr>
    </w:div>
    <w:div w:id="1868448774">
      <w:bodyDiv w:val="1"/>
      <w:marLeft w:val="0"/>
      <w:marRight w:val="0"/>
      <w:marTop w:val="0"/>
      <w:marBottom w:val="0"/>
      <w:divBdr>
        <w:top w:val="none" w:sz="0" w:space="0" w:color="auto"/>
        <w:left w:val="none" w:sz="0" w:space="0" w:color="auto"/>
        <w:bottom w:val="none" w:sz="0" w:space="0" w:color="auto"/>
        <w:right w:val="none" w:sz="0" w:space="0" w:color="auto"/>
      </w:divBdr>
    </w:div>
    <w:div w:id="1925146650">
      <w:bodyDiv w:val="1"/>
      <w:marLeft w:val="0"/>
      <w:marRight w:val="0"/>
      <w:marTop w:val="0"/>
      <w:marBottom w:val="0"/>
      <w:divBdr>
        <w:top w:val="none" w:sz="0" w:space="0" w:color="auto"/>
        <w:left w:val="none" w:sz="0" w:space="0" w:color="auto"/>
        <w:bottom w:val="none" w:sz="0" w:space="0" w:color="auto"/>
        <w:right w:val="none" w:sz="0" w:space="0" w:color="auto"/>
      </w:divBdr>
    </w:div>
    <w:div w:id="1946375641">
      <w:bodyDiv w:val="1"/>
      <w:marLeft w:val="0"/>
      <w:marRight w:val="0"/>
      <w:marTop w:val="0"/>
      <w:marBottom w:val="0"/>
      <w:divBdr>
        <w:top w:val="none" w:sz="0" w:space="0" w:color="auto"/>
        <w:left w:val="none" w:sz="0" w:space="0" w:color="auto"/>
        <w:bottom w:val="none" w:sz="0" w:space="0" w:color="auto"/>
        <w:right w:val="none" w:sz="0" w:space="0" w:color="auto"/>
      </w:divBdr>
    </w:div>
    <w:div w:id="1971009503">
      <w:bodyDiv w:val="1"/>
      <w:marLeft w:val="0"/>
      <w:marRight w:val="0"/>
      <w:marTop w:val="0"/>
      <w:marBottom w:val="0"/>
      <w:divBdr>
        <w:top w:val="none" w:sz="0" w:space="0" w:color="auto"/>
        <w:left w:val="none" w:sz="0" w:space="0" w:color="auto"/>
        <w:bottom w:val="none" w:sz="0" w:space="0" w:color="auto"/>
        <w:right w:val="none" w:sz="0" w:space="0" w:color="auto"/>
      </w:divBdr>
    </w:div>
    <w:div w:id="2095280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2600</Words>
  <Characters>14820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LARISA TOMOZEI</cp:lastModifiedBy>
  <cp:revision>3</cp:revision>
  <dcterms:created xsi:type="dcterms:W3CDTF">2023-02-25T07:37:00Z</dcterms:created>
  <dcterms:modified xsi:type="dcterms:W3CDTF">2023-03-10T20:51:00Z</dcterms:modified>
</cp:coreProperties>
</file>