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6E1DD" w14:textId="77777777" w:rsidR="0073007D" w:rsidRDefault="0073007D" w:rsidP="00832529">
      <w:pPr>
        <w:jc w:val="center"/>
        <w:rPr>
          <w:b/>
          <w:bCs/>
        </w:rPr>
      </w:pPr>
    </w:p>
    <w:p w14:paraId="3CE8788F" w14:textId="32F3F6B2" w:rsidR="0073007D" w:rsidRDefault="00295015" w:rsidP="00832529">
      <w:pPr>
        <w:jc w:val="center"/>
        <w:rPr>
          <w:b/>
          <w:bCs/>
        </w:rPr>
      </w:pPr>
      <w:r>
        <w:rPr>
          <w:noProof/>
        </w:rPr>
        <w:drawing>
          <wp:inline distT="0" distB="0" distL="0" distR="0" wp14:anchorId="61A48C28" wp14:editId="757457FC">
            <wp:extent cx="1276039" cy="1415415"/>
            <wp:effectExtent l="0" t="0" r="635" b="0"/>
            <wp:docPr id="1696881274" name="Picture 1" descr="Discover South Wales | Wal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South Wales | Wales.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863" cy="1437404"/>
                    </a:xfrm>
                    <a:prstGeom prst="rect">
                      <a:avLst/>
                    </a:prstGeom>
                    <a:noFill/>
                    <a:ln>
                      <a:noFill/>
                    </a:ln>
                  </pic:spPr>
                </pic:pic>
              </a:graphicData>
            </a:graphic>
          </wp:inline>
        </w:drawing>
      </w:r>
    </w:p>
    <w:p w14:paraId="02BE3503" w14:textId="1CD68F85" w:rsidR="0078420E" w:rsidRDefault="0073007D" w:rsidP="0078420E">
      <w:pPr>
        <w:jc w:val="center"/>
        <w:rPr>
          <w:b/>
          <w:bCs/>
          <w:sz w:val="48"/>
          <w:szCs w:val="48"/>
        </w:rPr>
      </w:pPr>
      <w:r w:rsidRPr="0073007D">
        <w:rPr>
          <w:b/>
          <w:bCs/>
          <w:sz w:val="48"/>
          <w:szCs w:val="48"/>
        </w:rPr>
        <w:t>Architecture in my hometown</w:t>
      </w:r>
    </w:p>
    <w:p w14:paraId="05F97867" w14:textId="205043F5" w:rsidR="0073007D" w:rsidRPr="0078420E" w:rsidRDefault="0078420E" w:rsidP="0078420E">
      <w:pPr>
        <w:jc w:val="center"/>
        <w:rPr>
          <w:b/>
          <w:bCs/>
          <w:sz w:val="48"/>
          <w:szCs w:val="48"/>
        </w:rPr>
      </w:pPr>
      <w:r>
        <w:rPr>
          <w:b/>
          <w:bCs/>
          <w:noProof/>
        </w:rPr>
        <mc:AlternateContent>
          <mc:Choice Requires="wps">
            <w:drawing>
              <wp:anchor distT="0" distB="0" distL="114300" distR="114300" simplePos="0" relativeHeight="251665408" behindDoc="0" locked="0" layoutInCell="1" allowOverlap="1" wp14:anchorId="424BDD94" wp14:editId="29FA69CB">
                <wp:simplePos x="0" y="0"/>
                <wp:positionH relativeFrom="column">
                  <wp:posOffset>3425190</wp:posOffset>
                </wp:positionH>
                <wp:positionV relativeFrom="paragraph">
                  <wp:posOffset>327660</wp:posOffset>
                </wp:positionV>
                <wp:extent cx="1310640" cy="1946910"/>
                <wp:effectExtent l="0" t="0" r="22860" b="34290"/>
                <wp:wrapNone/>
                <wp:docPr id="1553372635" name="Straight Connector 4"/>
                <wp:cNvGraphicFramePr/>
                <a:graphic xmlns:a="http://schemas.openxmlformats.org/drawingml/2006/main">
                  <a:graphicData uri="http://schemas.microsoft.com/office/word/2010/wordprocessingShape">
                    <wps:wsp>
                      <wps:cNvCnPr/>
                      <wps:spPr>
                        <a:xfrm flipH="1">
                          <a:off x="0" y="0"/>
                          <a:ext cx="1310640" cy="19469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636CEC" id="Straight Connector 4"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269.7pt,25.8pt" to="372.9pt,1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" strokecolor="black [3200]" strokeweight=".5pt">
                <v:stroke joinstyle="miter"/>
              </v:line>
            </w:pict>
          </mc:Fallback>
        </mc:AlternateContent>
      </w:r>
      <w:r w:rsidRPr="0078420E">
        <w:rPr>
          <w:b/>
          <w:bCs/>
          <w:noProof/>
        </w:rPr>
        <mc:AlternateContent>
          <mc:Choice Requires="wps">
            <w:drawing>
              <wp:anchor distT="45720" distB="45720" distL="114300" distR="114300" simplePos="0" relativeHeight="251662336" behindDoc="0" locked="0" layoutInCell="1" allowOverlap="1" wp14:anchorId="07258559" wp14:editId="36DB26B7">
                <wp:simplePos x="0" y="0"/>
                <wp:positionH relativeFrom="margin">
                  <wp:posOffset>4039870</wp:posOffset>
                </wp:positionH>
                <wp:positionV relativeFrom="paragraph">
                  <wp:posOffset>56515</wp:posOffset>
                </wp:positionV>
                <wp:extent cx="1691640" cy="27813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278130"/>
                        </a:xfrm>
                        <a:prstGeom prst="rect">
                          <a:avLst/>
                        </a:prstGeom>
                        <a:solidFill>
                          <a:srgbClr val="FFFFFF"/>
                        </a:solidFill>
                        <a:ln w="9525">
                          <a:solidFill>
                            <a:srgbClr val="000000"/>
                          </a:solidFill>
                          <a:miter lim="800000"/>
                          <a:headEnd/>
                          <a:tailEnd/>
                        </a:ln>
                      </wps:spPr>
                      <wps:txbx>
                        <w:txbxContent>
                          <w:p w14:paraId="22C2F78B" w14:textId="01AA864D" w:rsidR="0078420E" w:rsidRDefault="0078420E">
                            <w:r>
                              <w:t>Castleton Baptist Chapel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258559" id="_x0000_t202" coordsize="21600,21600" o:spt="202" path="m,l,21600r21600,l21600,xe">
                <v:stroke joinstyle="miter"/>
                <v:path gradientshapeok="t" o:connecttype="rect"/>
              </v:shapetype>
              <v:shape id="Text Box 2" o:spid="_x0000_s1026" type="#_x0000_t202" style="position:absolute;left:0;text-align:left;margin-left:318.1pt;margin-top:4.45pt;width:133.2pt;height:2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">
                <v:textbox>
                  <w:txbxContent>
                    <w:p w14:paraId="22C2F78B" w14:textId="01AA864D" w:rsidR="0078420E" w:rsidRDefault="0078420E">
                      <w:r>
                        <w:t>Castleton Baptist Chapel</w:t>
                      </w:r>
                    </w:p>
                  </w:txbxContent>
                </v:textbox>
                <w10:wrap type="square" anchorx="margin"/>
              </v:shape>
            </w:pict>
          </mc:Fallback>
        </mc:AlternateContent>
      </w:r>
    </w:p>
    <w:p w14:paraId="5580E8F7" w14:textId="09C8191B" w:rsidR="0073007D" w:rsidRDefault="0078420E" w:rsidP="00832529">
      <w:pPr>
        <w:jc w:val="center"/>
        <w:rPr>
          <w:b/>
          <w:bCs/>
        </w:rPr>
      </w:pPr>
      <w:r>
        <w:rPr>
          <w:b/>
          <w:bCs/>
          <w:noProof/>
        </w:rPr>
        <mc:AlternateContent>
          <mc:Choice Requires="wps">
            <w:drawing>
              <wp:anchor distT="0" distB="0" distL="114300" distR="114300" simplePos="0" relativeHeight="251666432" behindDoc="0" locked="0" layoutInCell="1" allowOverlap="1" wp14:anchorId="5C77E8E3" wp14:editId="3D397DED">
                <wp:simplePos x="0" y="0"/>
                <wp:positionH relativeFrom="column">
                  <wp:posOffset>2598420</wp:posOffset>
                </wp:positionH>
                <wp:positionV relativeFrom="paragraph">
                  <wp:posOffset>2042160</wp:posOffset>
                </wp:positionV>
                <wp:extent cx="1028700" cy="2613660"/>
                <wp:effectExtent l="0" t="0" r="19050" b="15240"/>
                <wp:wrapNone/>
                <wp:docPr id="1754198800" name="Straight Connector 5"/>
                <wp:cNvGraphicFramePr/>
                <a:graphic xmlns:a="http://schemas.openxmlformats.org/drawingml/2006/main">
                  <a:graphicData uri="http://schemas.microsoft.com/office/word/2010/wordprocessingShape">
                    <wps:wsp>
                      <wps:cNvCnPr/>
                      <wps:spPr>
                        <a:xfrm flipV="1">
                          <a:off x="0" y="0"/>
                          <a:ext cx="1028700" cy="2613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3E1E9D" id="Straight Connector 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04.6pt,160.8pt" to="285.6pt,3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46D516E8" wp14:editId="4E049C6F">
                <wp:simplePos x="0" y="0"/>
                <wp:positionH relativeFrom="column">
                  <wp:posOffset>3558540</wp:posOffset>
                </wp:positionH>
                <wp:positionV relativeFrom="paragraph">
                  <wp:posOffset>1924685</wp:posOffset>
                </wp:positionV>
                <wp:extent cx="201930" cy="133350"/>
                <wp:effectExtent l="0" t="0" r="26670" b="19050"/>
                <wp:wrapNone/>
                <wp:docPr id="1226371952" name="Oval 2"/>
                <wp:cNvGraphicFramePr/>
                <a:graphic xmlns:a="http://schemas.openxmlformats.org/drawingml/2006/main">
                  <a:graphicData uri="http://schemas.microsoft.com/office/word/2010/wordprocessingShape">
                    <wps:wsp>
                      <wps:cNvSpPr/>
                      <wps:spPr>
                        <a:xfrm>
                          <a:off x="0" y="0"/>
                          <a:ext cx="201930" cy="133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677A98" id="Oval 2" o:spid="_x0000_s1026" style="position:absolute;margin-left:280.2pt;margin-top:151.55pt;width:15.9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" fillcolor="#4472c4 [3204]" strokecolor="#09101d [484]" strokeweight="1pt">
                <v:stroke joinstyle="miter"/>
              </v:oval>
            </w:pict>
          </mc:Fallback>
        </mc:AlternateContent>
      </w:r>
      <w:r>
        <w:rPr>
          <w:b/>
          <w:bCs/>
          <w:noProof/>
        </w:rPr>
        <mc:AlternateContent>
          <mc:Choice Requires="wps">
            <w:drawing>
              <wp:anchor distT="0" distB="0" distL="114300" distR="114300" simplePos="0" relativeHeight="251660288" behindDoc="0" locked="0" layoutInCell="1" allowOverlap="1" wp14:anchorId="116516C6" wp14:editId="2019A9EA">
                <wp:simplePos x="0" y="0"/>
                <wp:positionH relativeFrom="column">
                  <wp:posOffset>3276600</wp:posOffset>
                </wp:positionH>
                <wp:positionV relativeFrom="paragraph">
                  <wp:posOffset>1760855</wp:posOffset>
                </wp:positionV>
                <wp:extent cx="182880" cy="144780"/>
                <wp:effectExtent l="0" t="0" r="26670" b="26670"/>
                <wp:wrapNone/>
                <wp:docPr id="231336638" name="Oval 3"/>
                <wp:cNvGraphicFramePr/>
                <a:graphic xmlns:a="http://schemas.openxmlformats.org/drawingml/2006/main">
                  <a:graphicData uri="http://schemas.microsoft.com/office/word/2010/wordprocessingShape">
                    <wps:wsp>
                      <wps:cNvSpPr/>
                      <wps:spPr>
                        <a:xfrm>
                          <a:off x="0" y="0"/>
                          <a:ext cx="182880" cy="1447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DC509A" id="Oval 3" o:spid="_x0000_s1026" style="position:absolute;margin-left:258pt;margin-top:138.65pt;width:14.4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" fillcolor="#4472c4 [3204]" strokecolor="#09101d [484]" strokeweight="1pt">
                <v:stroke joinstyle="miter"/>
              </v:oval>
            </w:pict>
          </mc:Fallback>
        </mc:AlternateContent>
      </w:r>
      <w:r w:rsidRPr="0078420E">
        <w:rPr>
          <w:b/>
          <w:bCs/>
        </w:rPr>
        <w:drawing>
          <wp:inline distT="0" distB="0" distL="0" distR="0" wp14:anchorId="4F33228C" wp14:editId="6362D73D">
            <wp:extent cx="5710472" cy="3619500"/>
            <wp:effectExtent l="0" t="0" r="5080" b="0"/>
            <wp:docPr id="71046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62554" name=""/>
                    <pic:cNvPicPr/>
                  </pic:nvPicPr>
                  <pic:blipFill>
                    <a:blip r:embed="rId7"/>
                    <a:stretch>
                      <a:fillRect/>
                    </a:stretch>
                  </pic:blipFill>
                  <pic:spPr>
                    <a:xfrm>
                      <a:off x="0" y="0"/>
                      <a:ext cx="5745082" cy="3641437"/>
                    </a:xfrm>
                    <a:prstGeom prst="rect">
                      <a:avLst/>
                    </a:prstGeom>
                  </pic:spPr>
                </pic:pic>
              </a:graphicData>
            </a:graphic>
          </wp:inline>
        </w:drawing>
      </w:r>
    </w:p>
    <w:p w14:paraId="044ADC71" w14:textId="79488326" w:rsidR="0078420E" w:rsidRDefault="0078420E" w:rsidP="00832529">
      <w:pPr>
        <w:jc w:val="center"/>
        <w:rPr>
          <w:b/>
          <w:bCs/>
        </w:rPr>
      </w:pPr>
    </w:p>
    <w:p w14:paraId="1FF31BF0" w14:textId="18BEBCB6" w:rsidR="0078420E" w:rsidRDefault="0078420E" w:rsidP="00832529">
      <w:pPr>
        <w:jc w:val="center"/>
        <w:rPr>
          <w:b/>
          <w:bCs/>
        </w:rPr>
      </w:pPr>
    </w:p>
    <w:p w14:paraId="6A8064B2" w14:textId="640FA819" w:rsidR="0078420E" w:rsidRDefault="0078420E" w:rsidP="00832529">
      <w:pPr>
        <w:jc w:val="center"/>
        <w:rPr>
          <w:b/>
          <w:bCs/>
        </w:rPr>
      </w:pPr>
    </w:p>
    <w:p w14:paraId="4F0650FF" w14:textId="6C5A8DB0" w:rsidR="0078420E" w:rsidRDefault="0078420E" w:rsidP="00832529">
      <w:pPr>
        <w:jc w:val="center"/>
        <w:rPr>
          <w:b/>
          <w:bCs/>
        </w:rPr>
      </w:pPr>
      <w:r w:rsidRPr="0078420E">
        <w:rPr>
          <w:b/>
          <w:bCs/>
          <w:noProof/>
        </w:rPr>
        <mc:AlternateContent>
          <mc:Choice Requires="wps">
            <w:drawing>
              <wp:anchor distT="45720" distB="45720" distL="114300" distR="114300" simplePos="0" relativeHeight="251664384" behindDoc="1" locked="0" layoutInCell="1" allowOverlap="1" wp14:anchorId="4FAB2B83" wp14:editId="5E56E3F2">
                <wp:simplePos x="0" y="0"/>
                <wp:positionH relativeFrom="column">
                  <wp:posOffset>1676400</wp:posOffset>
                </wp:positionH>
                <wp:positionV relativeFrom="paragraph">
                  <wp:posOffset>2540</wp:posOffset>
                </wp:positionV>
                <wp:extent cx="1188720" cy="270510"/>
                <wp:effectExtent l="0" t="0" r="11430" b="15240"/>
                <wp:wrapNone/>
                <wp:docPr id="1061022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0510"/>
                        </a:xfrm>
                        <a:prstGeom prst="rect">
                          <a:avLst/>
                        </a:prstGeom>
                        <a:solidFill>
                          <a:srgbClr val="FFFFFF"/>
                        </a:solidFill>
                        <a:ln w="9525">
                          <a:solidFill>
                            <a:srgbClr val="000000"/>
                          </a:solidFill>
                          <a:miter lim="800000"/>
                          <a:headEnd/>
                          <a:tailEnd/>
                        </a:ln>
                      </wps:spPr>
                      <wps:txbx>
                        <w:txbxContent>
                          <w:p w14:paraId="6E6B01B9" w14:textId="77777777" w:rsidR="0078420E" w:rsidRDefault="0078420E" w:rsidP="0078420E">
                            <w:r>
                              <w:t>St Mary’s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B2B83" id="_x0000_s1027" type="#_x0000_t202" style="position:absolute;left:0;text-align:left;margin-left:132pt;margin-top:.2pt;width:93.6pt;height:21.3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">
                <v:textbox>
                  <w:txbxContent>
                    <w:p w14:paraId="6E6B01B9" w14:textId="77777777" w:rsidR="0078420E" w:rsidRDefault="0078420E" w:rsidP="0078420E">
                      <w:r>
                        <w:t>St Mary’s Church</w:t>
                      </w:r>
                    </w:p>
                  </w:txbxContent>
                </v:textbox>
              </v:shape>
            </w:pict>
          </mc:Fallback>
        </mc:AlternateContent>
      </w:r>
    </w:p>
    <w:p w14:paraId="748CAB73" w14:textId="38ACD5AD" w:rsidR="0078420E" w:rsidRDefault="0078420E" w:rsidP="00832529">
      <w:pPr>
        <w:jc w:val="center"/>
        <w:rPr>
          <w:b/>
          <w:bCs/>
        </w:rPr>
      </w:pPr>
    </w:p>
    <w:p w14:paraId="539AA53D" w14:textId="77777777" w:rsidR="001B55B3" w:rsidRDefault="001B55B3" w:rsidP="00832529">
      <w:pPr>
        <w:jc w:val="center"/>
        <w:rPr>
          <w:b/>
          <w:bCs/>
        </w:rPr>
      </w:pPr>
    </w:p>
    <w:p w14:paraId="1F7F35BF" w14:textId="77777777" w:rsidR="001B55B3" w:rsidRDefault="001B55B3" w:rsidP="00832529">
      <w:pPr>
        <w:jc w:val="center"/>
        <w:rPr>
          <w:b/>
          <w:bCs/>
        </w:rPr>
      </w:pPr>
    </w:p>
    <w:p w14:paraId="4C5B4B93" w14:textId="77777777" w:rsidR="001B55B3" w:rsidRDefault="001B55B3" w:rsidP="00832529">
      <w:pPr>
        <w:jc w:val="center"/>
        <w:rPr>
          <w:b/>
          <w:bCs/>
        </w:rPr>
      </w:pPr>
    </w:p>
    <w:p w14:paraId="5546649B" w14:textId="6E3D9A74" w:rsidR="00832529" w:rsidRPr="00832529" w:rsidRDefault="00832529" w:rsidP="00832529">
      <w:pPr>
        <w:jc w:val="center"/>
        <w:rPr>
          <w:b/>
          <w:bCs/>
        </w:rPr>
      </w:pPr>
      <w:r w:rsidRPr="00832529">
        <w:rPr>
          <w:b/>
          <w:bCs/>
        </w:rPr>
        <w:lastRenderedPageBreak/>
        <w:t xml:space="preserve">Architecture in </w:t>
      </w:r>
      <w:r w:rsidR="00A509D3">
        <w:rPr>
          <w:b/>
          <w:bCs/>
        </w:rPr>
        <w:t>my</w:t>
      </w:r>
      <w:r w:rsidRPr="00832529">
        <w:rPr>
          <w:b/>
          <w:bCs/>
        </w:rPr>
        <w:t xml:space="preserve"> hometown</w:t>
      </w:r>
    </w:p>
    <w:p w14:paraId="437AE8F7" w14:textId="2723DE72" w:rsidR="008627FE" w:rsidRDefault="00832529">
      <w:r w:rsidRPr="007D7195">
        <w:rPr>
          <w:b/>
          <w:bCs/>
        </w:rPr>
        <w:t xml:space="preserve">Context and Historical Background </w:t>
      </w:r>
    </w:p>
    <w:p w14:paraId="07C7EFBC" w14:textId="3F5A6C9C" w:rsidR="005E68BD" w:rsidRDefault="005E68BD">
      <w:r>
        <w:t>I have chosen two local buildings to analyse – The first being a local church</w:t>
      </w:r>
      <w:r w:rsidR="001E2C4F">
        <w:t xml:space="preserve"> St Marys</w:t>
      </w:r>
      <w:r>
        <w:t xml:space="preserve"> </w:t>
      </w:r>
      <w:r w:rsidR="00F30DBF">
        <w:t xml:space="preserve">set </w:t>
      </w:r>
      <w:r>
        <w:t xml:space="preserve">within my village </w:t>
      </w:r>
      <w:r w:rsidR="00B16BC0">
        <w:t>Marshfield</w:t>
      </w:r>
      <w:r w:rsidR="00525D84">
        <w:t>, near Cardiff. South Wales</w:t>
      </w:r>
      <w:r w:rsidR="00F30DBF">
        <w:t xml:space="preserve">. It is sited along </w:t>
      </w:r>
      <w:proofErr w:type="gramStart"/>
      <w:r w:rsidR="00F30DBF">
        <w:t>Church lane</w:t>
      </w:r>
      <w:proofErr w:type="gramEnd"/>
      <w:r w:rsidR="00F30DBF">
        <w:t xml:space="preserve"> which is a </w:t>
      </w:r>
      <w:r w:rsidR="00C27330">
        <w:t>crescent</w:t>
      </w:r>
      <w:r w:rsidR="00F30DBF">
        <w:t xml:space="preserve"> shaped connected lane from the main Marshfield Road.  It </w:t>
      </w:r>
      <w:r>
        <w:t>has always been a central building hosting a range of community functions</w:t>
      </w:r>
      <w:r w:rsidR="001E2C4F">
        <w:t xml:space="preserve"> and gatherings. </w:t>
      </w:r>
      <w:r w:rsidR="00BA09D2">
        <w:t xml:space="preserve">The building aligned on </w:t>
      </w:r>
      <w:proofErr w:type="spellStart"/>
      <w:proofErr w:type="gramStart"/>
      <w:r w:rsidR="00BA09D2">
        <w:t>a</w:t>
      </w:r>
      <w:proofErr w:type="spellEnd"/>
      <w:proofErr w:type="gramEnd"/>
      <w:r w:rsidR="00BA09D2">
        <w:t xml:space="preserve"> East West axis has</w:t>
      </w:r>
      <w:r w:rsidR="001E2C4F">
        <w:t xml:space="preserve"> always been pivotal to the operation of the community.</w:t>
      </w:r>
      <w:r w:rsidR="00B16BC0">
        <w:t xml:space="preserve"> It is a Grade 2</w:t>
      </w:r>
      <w:r w:rsidR="008434A1">
        <w:t>*</w:t>
      </w:r>
      <w:r w:rsidR="00B16BC0">
        <w:t xml:space="preserve"> </w:t>
      </w:r>
      <w:proofErr w:type="spellStart"/>
      <w:r w:rsidR="00B16BC0">
        <w:t>Cadw</w:t>
      </w:r>
      <w:proofErr w:type="spellEnd"/>
      <w:r w:rsidR="00B16BC0">
        <w:t xml:space="preserve"> listed building</w:t>
      </w:r>
      <w:r w:rsidR="00F30DBF">
        <w:t xml:space="preserve">. The Church is surrounded by a low rubble stone wall with </w:t>
      </w:r>
      <w:proofErr w:type="spellStart"/>
      <w:r w:rsidR="00F30DBF">
        <w:t>coch</w:t>
      </w:r>
      <w:proofErr w:type="spellEnd"/>
      <w:r w:rsidR="00F30DBF">
        <w:t xml:space="preserve"> and hen coping and a </w:t>
      </w:r>
      <w:proofErr w:type="spellStart"/>
      <w:r w:rsidR="00F30DBF">
        <w:t>lych</w:t>
      </w:r>
      <w:proofErr w:type="spellEnd"/>
      <w:r w:rsidR="00F30DBF">
        <w:t xml:space="preserve"> gate access.</w:t>
      </w:r>
    </w:p>
    <w:p w14:paraId="79AD8A54" w14:textId="0B055FF6" w:rsidR="001E2C4F" w:rsidRDefault="001E2C4F">
      <w:r>
        <w:t xml:space="preserve">The second is a former Baptist church </w:t>
      </w:r>
      <w:r w:rsidR="007378E4">
        <w:t xml:space="preserve">(Designed by Architect – R G Thomas) </w:t>
      </w:r>
      <w:r>
        <w:t xml:space="preserve">located approximately a mile away </w:t>
      </w:r>
      <w:r w:rsidR="008C44D2">
        <w:t xml:space="preserve">on the junction of the A48 and Marshfield Road </w:t>
      </w:r>
      <w:r w:rsidR="00BA09D2">
        <w:t xml:space="preserve">aligned on a North South axis </w:t>
      </w:r>
      <w:r>
        <w:t>which has recently been converted to offices but has maintained its original design by way of preservation.</w:t>
      </w:r>
      <w:r w:rsidR="008C44D2">
        <w:t xml:space="preserve"> It is </w:t>
      </w:r>
      <w:r w:rsidR="00B16BC0">
        <w:t xml:space="preserve">also </w:t>
      </w:r>
      <w:r w:rsidR="008C44D2">
        <w:t xml:space="preserve">a Grade 2 </w:t>
      </w:r>
      <w:proofErr w:type="spellStart"/>
      <w:r w:rsidR="008C44D2">
        <w:t>Cadw</w:t>
      </w:r>
      <w:proofErr w:type="spellEnd"/>
      <w:r w:rsidR="008C44D2">
        <w:t xml:space="preserve"> listed building.</w:t>
      </w:r>
      <w:r w:rsidR="00F30DBF" w:rsidRPr="00F30DBF">
        <w:t xml:space="preserve"> </w:t>
      </w:r>
      <w:r w:rsidR="00F30DBF">
        <w:t xml:space="preserve">The front </w:t>
      </w:r>
      <w:r w:rsidR="00307C4E">
        <w:t xml:space="preserve">of the church </w:t>
      </w:r>
      <w:r w:rsidR="00F30DBF">
        <w:t xml:space="preserve">is bounded by a dwarf wall with railings and </w:t>
      </w:r>
      <w:r w:rsidR="00307C4E">
        <w:t>‘</w:t>
      </w:r>
      <w:r w:rsidR="00F30DBF">
        <w:t>pyramidal capped piers with dentil cornices</w:t>
      </w:r>
      <w:r w:rsidR="00307C4E">
        <w:t>’</w:t>
      </w:r>
      <w:r w:rsidR="00F30DBF">
        <w:t xml:space="preserve">; </w:t>
      </w:r>
      <w:r w:rsidR="00307C4E">
        <w:t xml:space="preserve">there is a </w:t>
      </w:r>
      <w:r w:rsidR="00F30DBF">
        <w:t xml:space="preserve">low rubble </w:t>
      </w:r>
      <w:r w:rsidR="00307C4E">
        <w:t xml:space="preserve">stone </w:t>
      </w:r>
      <w:r w:rsidR="00F30DBF">
        <w:t>wall to side.</w:t>
      </w:r>
    </w:p>
    <w:p w14:paraId="7AEDA6DE" w14:textId="151E0D0F" w:rsidR="00832529" w:rsidRDefault="00832529">
      <w:r w:rsidRPr="007D7195">
        <w:rPr>
          <w:b/>
          <w:bCs/>
        </w:rPr>
        <w:t>Plan and Section</w:t>
      </w:r>
      <w:r>
        <w:t xml:space="preserve"> </w:t>
      </w:r>
    </w:p>
    <w:p w14:paraId="6D0915A4" w14:textId="7BF748B0" w:rsidR="00F45F93" w:rsidRDefault="00045B65">
      <w:r>
        <w:t xml:space="preserve">Both buildings have a main entrance to the West on St Marys and the North at Castleton Baptist church. The central section of both buildings </w:t>
      </w:r>
      <w:r w:rsidR="005C1A81">
        <w:t>is</w:t>
      </w:r>
      <w:r>
        <w:t xml:space="preserve"> for the congregation to gather.</w:t>
      </w:r>
      <w:r w:rsidR="00884FEA">
        <w:t xml:space="preserve"> The </w:t>
      </w:r>
      <w:proofErr w:type="gramStart"/>
      <w:r w:rsidR="00884FEA">
        <w:t>North West</w:t>
      </w:r>
      <w:proofErr w:type="gramEnd"/>
      <w:r w:rsidR="00884FEA">
        <w:t xml:space="preserve"> corner of the Castleton Baptist church is occupied by a spire and bell tower. Whereas at St Marys church the main entrance is formed by a prominent castellated tower</w:t>
      </w:r>
      <w:r w:rsidR="00347355">
        <w:t xml:space="preserve"> which has a strong batter to its base. This section of St Marys is Perpendicular gothic origin. The internal tall tower arch is also Perpendicular with continuous mouldings</w:t>
      </w:r>
      <w:r w:rsidR="00884FEA">
        <w:t>. The layout within St Marys comprises a main naïve area with north and south aisles either side. There is a vestry to the north quarter along with a North Transept</w:t>
      </w:r>
      <w:r w:rsidR="00865F76">
        <w:t>. The layout within the Castleton church has been somewhat modified from its original form of having a central Naïve area with a southern end vestry / choir &amp; Chancel but the gallery above has been maintained.</w:t>
      </w:r>
      <w:r w:rsidR="00A509D3">
        <w:t xml:space="preserve"> The origins of both buildings are somewhat different, St Marys has an early English style </w:t>
      </w:r>
      <w:r w:rsidR="005F2EC8">
        <w:t xml:space="preserve">with its lancet arches </w:t>
      </w:r>
      <w:r w:rsidR="00A509D3">
        <w:t>and was built in 1135. With the West Tower and South Porch being added in the fifteenth century.</w:t>
      </w:r>
      <w:r w:rsidR="00ED62CE">
        <w:t xml:space="preserve">       </w:t>
      </w:r>
    </w:p>
    <w:p w14:paraId="274BA826" w14:textId="3C211187" w:rsidR="00ED62CE" w:rsidRDefault="00ED62CE">
      <w:r>
        <w:t xml:space="preserve">                                                                    </w:t>
      </w:r>
      <w:r w:rsidR="00A509D3">
        <w:t xml:space="preserve"> </w:t>
      </w:r>
      <w:r w:rsidR="00F45F93" w:rsidRPr="00F45F93">
        <w:rPr>
          <w:noProof/>
        </w:rPr>
        <w:drawing>
          <wp:inline distT="0" distB="0" distL="0" distR="0" wp14:anchorId="665B5ECC" wp14:editId="5A50A26E">
            <wp:extent cx="780972" cy="993775"/>
            <wp:effectExtent l="0" t="0" r="635" b="0"/>
            <wp:docPr id="37791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1408" name=""/>
                    <pic:cNvPicPr/>
                  </pic:nvPicPr>
                  <pic:blipFill>
                    <a:blip r:embed="rId8"/>
                    <a:stretch>
                      <a:fillRect/>
                    </a:stretch>
                  </pic:blipFill>
                  <pic:spPr>
                    <a:xfrm>
                      <a:off x="0" y="0"/>
                      <a:ext cx="801913" cy="1020422"/>
                    </a:xfrm>
                    <a:prstGeom prst="rect">
                      <a:avLst/>
                    </a:prstGeom>
                  </pic:spPr>
                </pic:pic>
              </a:graphicData>
            </a:graphic>
          </wp:inline>
        </w:drawing>
      </w:r>
      <w:r w:rsidR="00F45F93" w:rsidRPr="00F45F93">
        <w:rPr>
          <w:noProof/>
        </w:rPr>
        <w:t xml:space="preserve"> </w:t>
      </w:r>
      <w:r w:rsidR="001703B0">
        <w:rPr>
          <w:noProof/>
        </w:rPr>
        <w:t>Ph.1 (jc)</w:t>
      </w:r>
      <w:r w:rsidR="00F45F93" w:rsidRPr="00F45F93">
        <w:rPr>
          <w:noProof/>
        </w:rPr>
        <w:drawing>
          <wp:inline distT="0" distB="0" distL="0" distR="0" wp14:anchorId="7CE2FC97" wp14:editId="6081305C">
            <wp:extent cx="739140" cy="971472"/>
            <wp:effectExtent l="0" t="0" r="3810" b="635"/>
            <wp:docPr id="205346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64448" name=""/>
                    <pic:cNvPicPr/>
                  </pic:nvPicPr>
                  <pic:blipFill>
                    <a:blip r:embed="rId9"/>
                    <a:stretch>
                      <a:fillRect/>
                    </a:stretch>
                  </pic:blipFill>
                  <pic:spPr>
                    <a:xfrm>
                      <a:off x="0" y="0"/>
                      <a:ext cx="757032" cy="994988"/>
                    </a:xfrm>
                    <a:prstGeom prst="rect">
                      <a:avLst/>
                    </a:prstGeom>
                  </pic:spPr>
                </pic:pic>
              </a:graphicData>
            </a:graphic>
          </wp:inline>
        </w:drawing>
      </w:r>
      <w:r w:rsidR="001703B0" w:rsidRPr="001703B0">
        <w:rPr>
          <w:noProof/>
        </w:rPr>
        <w:t xml:space="preserve"> </w:t>
      </w:r>
      <w:r w:rsidR="001703B0">
        <w:rPr>
          <w:noProof/>
        </w:rPr>
        <w:t>Ph.2 (jc)</w:t>
      </w:r>
    </w:p>
    <w:p w14:paraId="17806C47" w14:textId="57C395B1" w:rsidR="00ED62CE" w:rsidRDefault="00ED62CE">
      <w:r w:rsidRPr="00ED62CE">
        <w:rPr>
          <w:noProof/>
        </w:rPr>
        <w:drawing>
          <wp:inline distT="0" distB="0" distL="0" distR="0" wp14:anchorId="03A76971" wp14:editId="3C3B0DCF">
            <wp:extent cx="1135380" cy="1274149"/>
            <wp:effectExtent l="0" t="0" r="7620" b="2540"/>
            <wp:docPr id="156209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90976" name=""/>
                    <pic:cNvPicPr/>
                  </pic:nvPicPr>
                  <pic:blipFill>
                    <a:blip r:embed="rId10"/>
                    <a:stretch>
                      <a:fillRect/>
                    </a:stretch>
                  </pic:blipFill>
                  <pic:spPr>
                    <a:xfrm>
                      <a:off x="0" y="0"/>
                      <a:ext cx="1167470" cy="1310161"/>
                    </a:xfrm>
                    <a:prstGeom prst="rect">
                      <a:avLst/>
                    </a:prstGeom>
                  </pic:spPr>
                </pic:pic>
              </a:graphicData>
            </a:graphic>
          </wp:inline>
        </w:drawing>
      </w:r>
      <w:r>
        <w:t xml:space="preserve"> </w:t>
      </w:r>
      <w:r w:rsidR="001703B0">
        <w:rPr>
          <w:noProof/>
        </w:rPr>
        <w:t>Ph.3 (jc)</w:t>
      </w:r>
      <w:r>
        <w:t xml:space="preserve"> St Marys – Early English</w:t>
      </w:r>
      <w:r w:rsidR="00B41294">
        <w:t xml:space="preserve"> Lancet</w:t>
      </w:r>
      <w:r>
        <w:t xml:space="preserve"> features with all </w:t>
      </w:r>
      <w:r w:rsidR="00B41294">
        <w:t>fenestrations</w:t>
      </w:r>
      <w:r>
        <w:t xml:space="preserve"> modified mid nineteenth century.</w:t>
      </w:r>
    </w:p>
    <w:p w14:paraId="58E40438" w14:textId="75355627" w:rsidR="00BA09D2" w:rsidRDefault="00A509D3">
      <w:r>
        <w:t>The Castleton Baptist church however was built mid nineteenth century with funds raised by the local parish at a cost of £2000.</w:t>
      </w:r>
      <w:r w:rsidR="005F2EC8">
        <w:t xml:space="preserve"> It has been designed in the Italianate Romanesque Style with Central </w:t>
      </w:r>
      <w:r w:rsidR="005F2EC8">
        <w:lastRenderedPageBreak/>
        <w:t>Rose window</w:t>
      </w:r>
      <w:r w:rsidR="00B27D57">
        <w:t xml:space="preserve"> to main facade</w:t>
      </w:r>
      <w:r w:rsidR="005F2EC8">
        <w:t xml:space="preserve">, Semi-circular arches, trefoil and quatrefoil vents, decorative </w:t>
      </w:r>
      <w:proofErr w:type="gramStart"/>
      <w:r w:rsidR="005F2EC8">
        <w:t>frieze</w:t>
      </w:r>
      <w:proofErr w:type="gramEnd"/>
      <w:r w:rsidR="005F2EC8">
        <w:t xml:space="preserve"> and pilasters to front façade.</w:t>
      </w:r>
    </w:p>
    <w:p w14:paraId="6EC8CE99" w14:textId="1D2B24B6" w:rsidR="000121E4" w:rsidRDefault="000121E4">
      <w:r w:rsidRPr="00E94EBD">
        <w:rPr>
          <w:noProof/>
        </w:rPr>
        <w:drawing>
          <wp:inline distT="0" distB="0" distL="0" distR="0" wp14:anchorId="36F84612" wp14:editId="732F0E36">
            <wp:extent cx="1741170" cy="1540266"/>
            <wp:effectExtent l="0" t="0" r="0" b="3175"/>
            <wp:docPr id="153004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44124" name=""/>
                    <pic:cNvPicPr/>
                  </pic:nvPicPr>
                  <pic:blipFill>
                    <a:blip r:embed="rId11"/>
                    <a:stretch>
                      <a:fillRect/>
                    </a:stretch>
                  </pic:blipFill>
                  <pic:spPr>
                    <a:xfrm>
                      <a:off x="0" y="0"/>
                      <a:ext cx="2029389" cy="1795229"/>
                    </a:xfrm>
                    <a:prstGeom prst="rect">
                      <a:avLst/>
                    </a:prstGeom>
                  </pic:spPr>
                </pic:pic>
              </a:graphicData>
            </a:graphic>
          </wp:inline>
        </w:drawing>
      </w:r>
      <w:r>
        <w:t xml:space="preserve"> </w:t>
      </w:r>
      <w:r w:rsidR="00B41294">
        <w:t xml:space="preserve"> </w:t>
      </w:r>
      <w:r w:rsidR="001703B0">
        <w:rPr>
          <w:noProof/>
        </w:rPr>
        <w:t>Ph.4 (</w:t>
      </w:r>
      <w:proofErr w:type="gramStart"/>
      <w:r w:rsidR="005E72B3">
        <w:rPr>
          <w:noProof/>
        </w:rPr>
        <w:t>jc)</w:t>
      </w:r>
      <w:r w:rsidR="005E72B3">
        <w:t xml:space="preserve">  </w:t>
      </w:r>
      <w:r w:rsidR="00B41294">
        <w:t xml:space="preserve"> </w:t>
      </w:r>
      <w:proofErr w:type="gramEnd"/>
      <w:r w:rsidR="00B41294">
        <w:t xml:space="preserve">  </w:t>
      </w:r>
      <w:r>
        <w:t>Rose Window to Front Façade of Castleton Baptist Church</w:t>
      </w:r>
    </w:p>
    <w:p w14:paraId="78A8FAD5" w14:textId="0CF112D4" w:rsidR="000121E4" w:rsidRDefault="00B51571">
      <w:r w:rsidRPr="00B51571">
        <w:rPr>
          <w:noProof/>
        </w:rPr>
        <w:drawing>
          <wp:inline distT="0" distB="0" distL="0" distR="0" wp14:anchorId="6A36D20F" wp14:editId="168611E8">
            <wp:extent cx="757928" cy="1135380"/>
            <wp:effectExtent l="0" t="0" r="4445" b="7620"/>
            <wp:docPr id="29951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10735" name=""/>
                    <pic:cNvPicPr/>
                  </pic:nvPicPr>
                  <pic:blipFill>
                    <a:blip r:embed="rId12"/>
                    <a:stretch>
                      <a:fillRect/>
                    </a:stretch>
                  </pic:blipFill>
                  <pic:spPr>
                    <a:xfrm>
                      <a:off x="0" y="0"/>
                      <a:ext cx="776136" cy="1162656"/>
                    </a:xfrm>
                    <a:prstGeom prst="rect">
                      <a:avLst/>
                    </a:prstGeom>
                  </pic:spPr>
                </pic:pic>
              </a:graphicData>
            </a:graphic>
          </wp:inline>
        </w:drawing>
      </w:r>
      <w:r w:rsidR="001703B0" w:rsidRPr="001703B0">
        <w:rPr>
          <w:noProof/>
        </w:rPr>
        <w:t xml:space="preserve"> </w:t>
      </w:r>
      <w:r w:rsidR="001703B0">
        <w:rPr>
          <w:noProof/>
        </w:rPr>
        <w:t>Ph.5 (jc)</w:t>
      </w:r>
      <w:r>
        <w:t xml:space="preserve"> Spire and Bell tower</w:t>
      </w:r>
      <w:r w:rsidR="00756A38">
        <w:t xml:space="preserve">    </w:t>
      </w:r>
      <w:r w:rsidR="00756A38" w:rsidRPr="00756A38">
        <w:rPr>
          <w:noProof/>
        </w:rPr>
        <w:drawing>
          <wp:inline distT="0" distB="0" distL="0" distR="0" wp14:anchorId="765D3483" wp14:editId="1B978CF7">
            <wp:extent cx="2060491" cy="1375410"/>
            <wp:effectExtent l="0" t="0" r="0" b="0"/>
            <wp:docPr id="2105188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188554" name=""/>
                    <pic:cNvPicPr/>
                  </pic:nvPicPr>
                  <pic:blipFill>
                    <a:blip r:embed="rId13"/>
                    <a:stretch>
                      <a:fillRect/>
                    </a:stretch>
                  </pic:blipFill>
                  <pic:spPr>
                    <a:xfrm>
                      <a:off x="0" y="0"/>
                      <a:ext cx="2070289" cy="1381950"/>
                    </a:xfrm>
                    <a:prstGeom prst="rect">
                      <a:avLst/>
                    </a:prstGeom>
                  </pic:spPr>
                </pic:pic>
              </a:graphicData>
            </a:graphic>
          </wp:inline>
        </w:drawing>
      </w:r>
      <w:r w:rsidR="00756A38">
        <w:t xml:space="preserve"> </w:t>
      </w:r>
      <w:r w:rsidR="001703B0">
        <w:rPr>
          <w:noProof/>
        </w:rPr>
        <w:t>Ph.</w:t>
      </w:r>
      <w:r w:rsidR="005E72B3">
        <w:rPr>
          <w:noProof/>
        </w:rPr>
        <w:t>6</w:t>
      </w:r>
      <w:r w:rsidR="001703B0">
        <w:rPr>
          <w:noProof/>
        </w:rPr>
        <w:t xml:space="preserve"> (jc)</w:t>
      </w:r>
      <w:r w:rsidR="00756A38">
        <w:t>Pilaster and circular arches</w:t>
      </w:r>
    </w:p>
    <w:p w14:paraId="708904A7" w14:textId="423BA97E" w:rsidR="005C1A81" w:rsidRDefault="00F45F93">
      <w:pPr>
        <w:rPr>
          <w:noProof/>
        </w:rPr>
      </w:pPr>
      <w:r>
        <w:rPr>
          <w:noProof/>
        </w:rPr>
        <w:drawing>
          <wp:inline distT="0" distB="0" distL="0" distR="0" wp14:anchorId="19E51157" wp14:editId="7BC6BC87">
            <wp:extent cx="5158740" cy="3471548"/>
            <wp:effectExtent l="0" t="0" r="3810" b="0"/>
            <wp:docPr id="25018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9811" cy="3539563"/>
                    </a:xfrm>
                    <a:prstGeom prst="rect">
                      <a:avLst/>
                    </a:prstGeom>
                    <a:noFill/>
                    <a:ln>
                      <a:noFill/>
                    </a:ln>
                  </pic:spPr>
                </pic:pic>
              </a:graphicData>
            </a:graphic>
          </wp:inline>
        </w:drawing>
      </w:r>
      <w:r w:rsidR="005C1A81">
        <w:rPr>
          <w:noProof/>
        </w:rPr>
        <w:t xml:space="preserve"> </w:t>
      </w:r>
      <w:r w:rsidR="005E72B3">
        <w:rPr>
          <w:noProof/>
        </w:rPr>
        <w:t>Fig 1. (jc)</w:t>
      </w:r>
      <w:r w:rsidR="005C1A81">
        <w:rPr>
          <w:noProof/>
        </w:rPr>
        <w:t xml:space="preserve">              </w:t>
      </w:r>
    </w:p>
    <w:p w14:paraId="75D8A619" w14:textId="77777777" w:rsidR="005C1A81" w:rsidRDefault="005C1A81">
      <w:pPr>
        <w:rPr>
          <w:noProof/>
        </w:rPr>
      </w:pPr>
      <w:r>
        <w:rPr>
          <w:noProof/>
        </w:rPr>
        <w:t>Castleton Baptist Church</w:t>
      </w:r>
    </w:p>
    <w:p w14:paraId="5EE201C4" w14:textId="2773A153" w:rsidR="005C1A81" w:rsidRDefault="005C1A81">
      <w:pPr>
        <w:rPr>
          <w:noProof/>
        </w:rPr>
      </w:pPr>
      <w:r w:rsidRPr="005C1A81">
        <w:rPr>
          <w:noProof/>
        </w:rPr>
        <w:lastRenderedPageBreak/>
        <w:drawing>
          <wp:inline distT="0" distB="0" distL="0" distR="0" wp14:anchorId="6C35B9E5" wp14:editId="21DD405E">
            <wp:extent cx="5337625" cy="3028950"/>
            <wp:effectExtent l="0" t="0" r="0" b="0"/>
            <wp:docPr id="960430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30410" name=""/>
                    <pic:cNvPicPr/>
                  </pic:nvPicPr>
                  <pic:blipFill>
                    <a:blip r:embed="rId15"/>
                    <a:stretch>
                      <a:fillRect/>
                    </a:stretch>
                  </pic:blipFill>
                  <pic:spPr>
                    <a:xfrm>
                      <a:off x="0" y="0"/>
                      <a:ext cx="5485240" cy="3112718"/>
                    </a:xfrm>
                    <a:prstGeom prst="rect">
                      <a:avLst/>
                    </a:prstGeom>
                  </pic:spPr>
                </pic:pic>
              </a:graphicData>
            </a:graphic>
          </wp:inline>
        </w:drawing>
      </w:r>
      <w:r w:rsidR="005E72B3" w:rsidRPr="005E72B3">
        <w:rPr>
          <w:noProof/>
        </w:rPr>
        <w:t xml:space="preserve"> </w:t>
      </w:r>
      <w:r w:rsidR="005E72B3">
        <w:rPr>
          <w:noProof/>
        </w:rPr>
        <w:t xml:space="preserve">Fig 2. (jc)              </w:t>
      </w:r>
    </w:p>
    <w:p w14:paraId="0CE029A4" w14:textId="25B654DA" w:rsidR="005C1A81" w:rsidRDefault="005C1A81">
      <w:r>
        <w:rPr>
          <w:noProof/>
        </w:rPr>
        <w:t>St Marys Church Marshfield</w:t>
      </w:r>
    </w:p>
    <w:p w14:paraId="10D2830B" w14:textId="77777777" w:rsidR="005E72B3" w:rsidRDefault="005E72B3">
      <w:pPr>
        <w:rPr>
          <w:b/>
          <w:bCs/>
        </w:rPr>
      </w:pPr>
    </w:p>
    <w:p w14:paraId="5721985E" w14:textId="408D8921" w:rsidR="00832529" w:rsidRDefault="00832529">
      <w:r w:rsidRPr="007D7195">
        <w:rPr>
          <w:b/>
          <w:bCs/>
        </w:rPr>
        <w:t>Materials and Light</w:t>
      </w:r>
      <w:r>
        <w:t xml:space="preserve"> </w:t>
      </w:r>
    </w:p>
    <w:p w14:paraId="36193A34" w14:textId="253BCD30" w:rsidR="00832529" w:rsidRDefault="00AD42E1">
      <w:r>
        <w:t xml:space="preserve">The materials used for the church at Castleton were combination of red sandstone and limestone blocks. These have been combined with decorative sections of varying </w:t>
      </w:r>
      <w:r w:rsidR="005E4BF9">
        <w:t xml:space="preserve">cream, blue and red </w:t>
      </w:r>
      <w:r>
        <w:t xml:space="preserve">brick colour combinations. The features resemble some of the </w:t>
      </w:r>
      <w:r w:rsidR="001C6E1B">
        <w:t>Andalusian</w:t>
      </w:r>
      <w:r>
        <w:t xml:space="preserve"> / byzantine origins also found at </w:t>
      </w:r>
      <w:proofErr w:type="gramStart"/>
      <w:r>
        <w:t>Cordoba mosque</w:t>
      </w:r>
      <w:proofErr w:type="gramEnd"/>
      <w:r w:rsidR="00DE7492">
        <w:t xml:space="preserve"> with very definitive strong red brick features.</w:t>
      </w:r>
      <w:r w:rsidR="0056005F">
        <w:t xml:space="preserve"> With heavy buttressing at ground level </w:t>
      </w:r>
      <w:proofErr w:type="gramStart"/>
      <w:r w:rsidR="0056005F">
        <w:t>the majority of</w:t>
      </w:r>
      <w:proofErr w:type="gramEnd"/>
      <w:r w:rsidR="0056005F">
        <w:t xml:space="preserve"> the windows are at a higher level but also serve to allow as much light to flood into the main spaces as possible.</w:t>
      </w:r>
      <w:r w:rsidR="00B41294">
        <w:t xml:space="preserve"> Round headed vestibule windows along North façade also serve to allow light in.</w:t>
      </w:r>
      <w:r w:rsidR="00BD24E3">
        <w:t xml:space="preserve"> Light Windows above both entrance doors serve to allow natural light to be captured.</w:t>
      </w:r>
      <w:r w:rsidR="00347355">
        <w:t xml:space="preserve"> The roof structure is formed with cast iron roof trusses. </w:t>
      </w:r>
    </w:p>
    <w:p w14:paraId="44107625" w14:textId="785594A9" w:rsidR="00FE0BC2" w:rsidRDefault="00FE0BC2">
      <w:r>
        <w:t xml:space="preserve">St Marys church also </w:t>
      </w:r>
      <w:r w:rsidR="007E51F1">
        <w:t xml:space="preserve">is formed of random red </w:t>
      </w:r>
      <w:r w:rsidR="001C6E1B">
        <w:t>sandstone</w:t>
      </w:r>
      <w:r w:rsidR="007E51F1">
        <w:t xml:space="preserve"> &amp; limestone blocks with Slate roofs. Coped Gabled sections to Nave, Chancel, South </w:t>
      </w:r>
      <w:proofErr w:type="gramStart"/>
      <w:r w:rsidR="007E51F1">
        <w:t>Porch</w:t>
      </w:r>
      <w:proofErr w:type="gramEnd"/>
      <w:r w:rsidR="007E51F1">
        <w:t xml:space="preserve"> and North Vestry.</w:t>
      </w:r>
      <w:r w:rsidR="0056005F">
        <w:t xml:space="preserve"> The modified addition of the fenestration to the church allows light to encapsulate the space.</w:t>
      </w:r>
      <w:r w:rsidR="00347355">
        <w:t xml:space="preserve"> The roof has had nineteenth century restoration carried out and is formed with what appears to be oak wooden truss formation.</w:t>
      </w:r>
    </w:p>
    <w:p w14:paraId="628327AB" w14:textId="77777777" w:rsidR="001B55B3" w:rsidRDefault="001B55B3">
      <w:pPr>
        <w:rPr>
          <w:b/>
          <w:bCs/>
        </w:rPr>
      </w:pPr>
    </w:p>
    <w:p w14:paraId="769823FF" w14:textId="77777777" w:rsidR="001B55B3" w:rsidRDefault="001B55B3">
      <w:pPr>
        <w:rPr>
          <w:b/>
          <w:bCs/>
        </w:rPr>
      </w:pPr>
    </w:p>
    <w:p w14:paraId="0C3D4925" w14:textId="5C95B6F1" w:rsidR="00832529" w:rsidRPr="007D7195" w:rsidRDefault="00832529">
      <w:pPr>
        <w:rPr>
          <w:b/>
          <w:bCs/>
        </w:rPr>
      </w:pPr>
      <w:r w:rsidRPr="007D7195">
        <w:rPr>
          <w:b/>
          <w:bCs/>
        </w:rPr>
        <w:t xml:space="preserve">Use </w:t>
      </w:r>
    </w:p>
    <w:p w14:paraId="4EC298F0" w14:textId="77777777" w:rsidR="00BD24E3" w:rsidRDefault="007378E4">
      <w:r>
        <w:t>Both buildings</w:t>
      </w:r>
      <w:r w:rsidR="007D7195">
        <w:t xml:space="preserve"> originally designed and constructed as place of worship for the local </w:t>
      </w:r>
      <w:proofErr w:type="gramStart"/>
      <w:r w:rsidR="007D7195">
        <w:t>parish’s</w:t>
      </w:r>
      <w:proofErr w:type="gramEnd"/>
      <w:r w:rsidR="007D7195">
        <w:t xml:space="preserve"> or communities. St Marys in Marshfield has maintained this facility or function until present day</w:t>
      </w:r>
      <w:r w:rsidR="00BD24E3">
        <w:t>.</w:t>
      </w:r>
    </w:p>
    <w:p w14:paraId="1C739363" w14:textId="77777777" w:rsidR="001B55B3" w:rsidRDefault="00916589">
      <w:pPr>
        <w:rPr>
          <w:noProof/>
        </w:rPr>
      </w:pPr>
      <w:r>
        <w:rPr>
          <w:noProof/>
        </w:rPr>
        <w:lastRenderedPageBreak/>
        <w:drawing>
          <wp:inline distT="0" distB="0" distL="0" distR="0" wp14:anchorId="75E10796" wp14:editId="03A1A76C">
            <wp:extent cx="1645920" cy="2194621"/>
            <wp:effectExtent l="0" t="0" r="0" b="0"/>
            <wp:docPr id="39719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8100" cy="2290864"/>
                    </a:xfrm>
                    <a:prstGeom prst="rect">
                      <a:avLst/>
                    </a:prstGeom>
                    <a:noFill/>
                    <a:ln>
                      <a:noFill/>
                    </a:ln>
                  </pic:spPr>
                </pic:pic>
              </a:graphicData>
            </a:graphic>
          </wp:inline>
        </w:drawing>
      </w:r>
      <w:r>
        <w:rPr>
          <w:noProof/>
        </w:rPr>
        <w:t xml:space="preserve">     Ph.7        </w:t>
      </w:r>
      <w:r w:rsidR="00BD24E3" w:rsidRPr="00BD24E3">
        <w:rPr>
          <w:noProof/>
        </w:rPr>
        <w:drawing>
          <wp:inline distT="0" distB="0" distL="0" distR="0" wp14:anchorId="610D52E8" wp14:editId="041EC03C">
            <wp:extent cx="2551901" cy="1703433"/>
            <wp:effectExtent l="0" t="0" r="1270" b="0"/>
            <wp:docPr id="183722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24482" name=""/>
                    <pic:cNvPicPr/>
                  </pic:nvPicPr>
                  <pic:blipFill>
                    <a:blip r:embed="rId17"/>
                    <a:stretch>
                      <a:fillRect/>
                    </a:stretch>
                  </pic:blipFill>
                  <pic:spPr>
                    <a:xfrm>
                      <a:off x="0" y="0"/>
                      <a:ext cx="2649959" cy="1768888"/>
                    </a:xfrm>
                    <a:prstGeom prst="rect">
                      <a:avLst/>
                    </a:prstGeom>
                  </pic:spPr>
                </pic:pic>
              </a:graphicData>
            </a:graphic>
          </wp:inline>
        </w:drawing>
      </w:r>
      <w:r w:rsidR="00BD24E3" w:rsidRPr="00BD24E3">
        <w:t xml:space="preserve"> </w:t>
      </w:r>
      <w:r w:rsidR="005E72B3">
        <w:rPr>
          <w:noProof/>
        </w:rPr>
        <w:t>Ph.7</w:t>
      </w:r>
      <w:r>
        <w:rPr>
          <w:noProof/>
        </w:rPr>
        <w:t>a</w:t>
      </w:r>
      <w:r w:rsidR="005E72B3">
        <w:rPr>
          <w:noProof/>
        </w:rPr>
        <w:t xml:space="preserve"> (jc)</w:t>
      </w:r>
    </w:p>
    <w:p w14:paraId="3FF1175F" w14:textId="3FFB0820" w:rsidR="00BD24E3" w:rsidRDefault="00916589">
      <w:r>
        <w:rPr>
          <w:noProof/>
        </w:rPr>
        <w:t xml:space="preserve">Nave &amp; </w:t>
      </w:r>
      <w:r w:rsidR="00BD24E3">
        <w:t>Modern Vestry to North at St Marys</w:t>
      </w:r>
    </w:p>
    <w:p w14:paraId="4A4016A5" w14:textId="0058AA99" w:rsidR="007378E4" w:rsidRDefault="00BD24E3">
      <w:r>
        <w:t>T</w:t>
      </w:r>
      <w:r w:rsidR="007D7195">
        <w:t xml:space="preserve">he Baptist church at Castleton has </w:t>
      </w:r>
      <w:r>
        <w:t xml:space="preserve">however, </w:t>
      </w:r>
      <w:r w:rsidR="007D7195">
        <w:t xml:space="preserve">over recent years been adapted to facilitate an </w:t>
      </w:r>
      <w:proofErr w:type="gramStart"/>
      <w:r w:rsidR="007D7195">
        <w:t>offices</w:t>
      </w:r>
      <w:proofErr w:type="gramEnd"/>
      <w:r w:rsidR="007D7195">
        <w:t xml:space="preserve"> purpose or function and has adapted the internal space accordingly</w:t>
      </w:r>
      <w:r w:rsidR="00B6474E">
        <w:t>. The gallery for the choir and</w:t>
      </w:r>
      <w:r w:rsidR="004035DE">
        <w:t xml:space="preserve"> congregation at</w:t>
      </w:r>
      <w:r w:rsidR="00B6474E">
        <w:t xml:space="preserve"> 1</w:t>
      </w:r>
      <w:r w:rsidR="00B6474E" w:rsidRPr="00B6474E">
        <w:rPr>
          <w:vertAlign w:val="superscript"/>
        </w:rPr>
        <w:t>st</w:t>
      </w:r>
      <w:r w:rsidR="00B6474E">
        <w:t xml:space="preserve"> floor still exist with the Spiral stone stairwells giving access from either end of the lobby area and the gallery is now supported by cast iron columns which apparently were once marble. The 1</w:t>
      </w:r>
      <w:r w:rsidR="00B6474E" w:rsidRPr="00B6474E">
        <w:rPr>
          <w:vertAlign w:val="superscript"/>
        </w:rPr>
        <w:t>st</w:t>
      </w:r>
      <w:r w:rsidR="00B6474E">
        <w:t xml:space="preserve"> floor also incorporates cast iron railings protecting the user from falling into the ground floor space below</w:t>
      </w:r>
      <w:r w:rsidR="007D7195">
        <w:t>. The external appearance or aesthetics have been preserved</w:t>
      </w:r>
      <w:r w:rsidR="00B6474E">
        <w:t xml:space="preserve"> in their original form</w:t>
      </w:r>
      <w:r w:rsidR="007D7195">
        <w:t>.</w:t>
      </w:r>
    </w:p>
    <w:p w14:paraId="3BA406FB" w14:textId="58905E00" w:rsidR="004035DE" w:rsidRDefault="004035DE" w:rsidP="004035DE">
      <w:pPr>
        <w:jc w:val="center"/>
      </w:pPr>
      <w:r>
        <w:rPr>
          <w:noProof/>
        </w:rPr>
        <w:drawing>
          <wp:inline distT="0" distB="0" distL="0" distR="0" wp14:anchorId="3298BD35" wp14:editId="29D72294">
            <wp:extent cx="2901633" cy="1925955"/>
            <wp:effectExtent l="0" t="0" r="0" b="0"/>
            <wp:docPr id="1137947487" name="Picture 2" descr="Newport | British History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port | British History Onlin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H="1" flipV="1">
                      <a:off x="0" y="0"/>
                      <a:ext cx="3018963" cy="2003833"/>
                    </a:xfrm>
                    <a:prstGeom prst="rect">
                      <a:avLst/>
                    </a:prstGeom>
                    <a:noFill/>
                    <a:ln>
                      <a:noFill/>
                    </a:ln>
                  </pic:spPr>
                </pic:pic>
              </a:graphicData>
            </a:graphic>
          </wp:inline>
        </w:drawing>
      </w:r>
      <w:r w:rsidRPr="004035DE">
        <w:t xml:space="preserve"> </w:t>
      </w:r>
      <w:r>
        <w:t xml:space="preserve"> </w:t>
      </w:r>
      <w:r w:rsidR="005E72B3">
        <w:rPr>
          <w:noProof/>
        </w:rPr>
        <w:t xml:space="preserve">Ph.8 (British Churches and </w:t>
      </w:r>
      <w:proofErr w:type="gramStart"/>
      <w:r w:rsidR="005E72B3">
        <w:rPr>
          <w:noProof/>
        </w:rPr>
        <w:t>Cathedrals)</w:t>
      </w:r>
      <w:r>
        <w:t xml:space="preserve">   </w:t>
      </w:r>
      <w:proofErr w:type="gramEnd"/>
      <w:r>
        <w:t xml:space="preserve">                                       </w:t>
      </w:r>
      <w:r>
        <w:rPr>
          <w:noProof/>
        </w:rPr>
        <w:drawing>
          <wp:inline distT="0" distB="0" distL="0" distR="0" wp14:anchorId="086BDD75" wp14:editId="3562EE76">
            <wp:extent cx="2868295" cy="2151380"/>
            <wp:effectExtent l="0" t="0" r="8255" b="1270"/>
            <wp:docPr id="745747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72010" cy="2229172"/>
                    </a:xfrm>
                    <a:prstGeom prst="rect">
                      <a:avLst/>
                    </a:prstGeom>
                    <a:noFill/>
                    <a:ln>
                      <a:noFill/>
                    </a:ln>
                  </pic:spPr>
                </pic:pic>
              </a:graphicData>
            </a:graphic>
          </wp:inline>
        </w:drawing>
      </w:r>
      <w:r w:rsidR="005E72B3" w:rsidRPr="005E72B3">
        <w:rPr>
          <w:noProof/>
        </w:rPr>
        <w:t xml:space="preserve"> </w:t>
      </w:r>
      <w:r w:rsidR="005E72B3">
        <w:rPr>
          <w:noProof/>
        </w:rPr>
        <w:t>Ph.9 (jc)</w:t>
      </w:r>
    </w:p>
    <w:p w14:paraId="6FA4AB71" w14:textId="77777777" w:rsidR="005E72B3" w:rsidRDefault="005E72B3">
      <w:pPr>
        <w:rPr>
          <w:b/>
          <w:bCs/>
        </w:rPr>
      </w:pPr>
    </w:p>
    <w:p w14:paraId="3569EBD4" w14:textId="77777777" w:rsidR="005E72B3" w:rsidRDefault="005E72B3">
      <w:pPr>
        <w:rPr>
          <w:b/>
          <w:bCs/>
        </w:rPr>
      </w:pPr>
    </w:p>
    <w:p w14:paraId="54DE65E5" w14:textId="1B520A82" w:rsidR="00832529" w:rsidRDefault="00832529">
      <w:r w:rsidRPr="00B41294">
        <w:rPr>
          <w:b/>
          <w:bCs/>
        </w:rPr>
        <w:lastRenderedPageBreak/>
        <w:t>Conclusion</w:t>
      </w:r>
      <w:r>
        <w:t xml:space="preserve"> </w:t>
      </w:r>
    </w:p>
    <w:p w14:paraId="6E4D1D55" w14:textId="05737E69" w:rsidR="00B41294" w:rsidRDefault="00B41294">
      <w:r>
        <w:t>Although both buildings were created for similar purpose, there is a vast difference in their design and style employed through creation and adaptation.</w:t>
      </w:r>
      <w:r w:rsidR="005E1D11">
        <w:t xml:space="preserve"> St Marys was built possibly 800 years prior to the Baptist church at Castleton but the Architect and Builder have done a fantastic build </w:t>
      </w:r>
      <w:r w:rsidR="00B6474E">
        <w:t xml:space="preserve">at Castleton </w:t>
      </w:r>
      <w:r w:rsidR="005E1D11">
        <w:t xml:space="preserve">that makes the building look </w:t>
      </w:r>
      <w:r w:rsidR="004035DE">
        <w:t xml:space="preserve">almost </w:t>
      </w:r>
      <w:r w:rsidR="005E1D11">
        <w:t xml:space="preserve">as old </w:t>
      </w:r>
      <w:r w:rsidR="00B6474E">
        <w:t xml:space="preserve">as St Marys, </w:t>
      </w:r>
      <w:r w:rsidR="004035DE">
        <w:t xml:space="preserve">but </w:t>
      </w:r>
      <w:r w:rsidR="00B6474E">
        <w:t>also</w:t>
      </w:r>
      <w:r w:rsidR="005E1D11">
        <w:t xml:space="preserve"> in restoring a style </w:t>
      </w:r>
      <w:r w:rsidR="00B6474E">
        <w:t>from a period</w:t>
      </w:r>
      <w:r w:rsidR="005E1D11">
        <w:t xml:space="preserve"> from a time prior</w:t>
      </w:r>
      <w:r w:rsidR="004035DE">
        <w:t xml:space="preserve"> but with using more modern materials</w:t>
      </w:r>
      <w:r w:rsidR="00B6474E">
        <w:t xml:space="preserve">. The </w:t>
      </w:r>
      <w:r w:rsidR="005E1D11">
        <w:t xml:space="preserve">style employed </w:t>
      </w:r>
      <w:r w:rsidR="00B6474E">
        <w:t>at St Marys was typical of the 1</w:t>
      </w:r>
      <w:r w:rsidR="003727F4">
        <w:t>1</w:t>
      </w:r>
      <w:r w:rsidR="00B6474E">
        <w:t xml:space="preserve">th -12 century early English </w:t>
      </w:r>
      <w:r w:rsidR="005E1D11">
        <w:t>and that was current at the time St Marys was built. Both buildings have succeeded in withstanding the test of time and have served the community with the function and purpose for which they were built. Obviously with recent change the Baptist church has attracted a new client with a renewed purpose.</w:t>
      </w:r>
      <w:r w:rsidR="00B6474E">
        <w:t xml:space="preserve"> Both buildings have also been adapted to encompass may other community functions and organisations </w:t>
      </w:r>
      <w:r w:rsidR="003727F4">
        <w:t>and serve as buildings which were creative-constructed and designed by real craftsmen (and women) with love and attention to detail. The use of the available resources and materials were employed with great effect.</w:t>
      </w:r>
    </w:p>
    <w:p w14:paraId="1DD25526" w14:textId="4FB7BDF0" w:rsidR="003727F4" w:rsidRDefault="003727F4">
      <w:pPr>
        <w:rPr>
          <w:b/>
          <w:bCs/>
        </w:rPr>
      </w:pPr>
      <w:r w:rsidRPr="003727F4">
        <w:rPr>
          <w:b/>
          <w:bCs/>
        </w:rPr>
        <w:t>References</w:t>
      </w:r>
    </w:p>
    <w:p w14:paraId="54847C01" w14:textId="78E30E58" w:rsidR="003727F4" w:rsidRDefault="003727F4" w:rsidP="004035DE">
      <w:r>
        <w:t xml:space="preserve">Discussions with </w:t>
      </w:r>
      <w:r w:rsidRPr="003727F4">
        <w:t>Minister</w:t>
      </w:r>
      <w:r>
        <w:t xml:space="preserve"> St Marys church</w:t>
      </w:r>
      <w:r w:rsidR="004035DE">
        <w:t>…</w:t>
      </w:r>
      <w:r w:rsidRPr="003727F4">
        <w:t xml:space="preserve"> </w:t>
      </w:r>
      <w:r>
        <w:t xml:space="preserve">ID on website: </w:t>
      </w:r>
      <w:proofErr w:type="gramStart"/>
      <w:r>
        <w:t>300017227 ,</w:t>
      </w:r>
      <w:proofErr w:type="gramEnd"/>
      <w:r>
        <w:t xml:space="preserve"> ID on website: 300002932</w:t>
      </w:r>
      <w:r w:rsidR="004035DE">
        <w:t>…..</w:t>
      </w:r>
      <w:r>
        <w:t>Newport museum and art gallery</w:t>
      </w:r>
      <w:r w:rsidR="001703B0">
        <w:t>…..Gwent / Monmouthshire buildings for Wales</w:t>
      </w:r>
    </w:p>
    <w:p w14:paraId="1E8A6FCB" w14:textId="32E570CD" w:rsidR="003727F4" w:rsidRDefault="00480BB9" w:rsidP="003727F4">
      <w:pPr>
        <w:pStyle w:val="NormalWeb"/>
      </w:pPr>
      <w:r>
        <w:t xml:space="preserve">British Listed buildings. </w:t>
      </w:r>
      <w:r w:rsidR="004035DE">
        <w:t xml:space="preserve">British Churches and Cathedrals.  Stuart46 </w:t>
      </w:r>
      <w:proofErr w:type="spellStart"/>
      <w:r w:rsidR="004035DE">
        <w:t>blipfoto</w:t>
      </w:r>
      <w:proofErr w:type="spellEnd"/>
      <w:r w:rsidR="004035DE">
        <w:t>.</w:t>
      </w:r>
    </w:p>
    <w:p w14:paraId="0EDC0AA0" w14:textId="73042857" w:rsidR="005E72B3" w:rsidRPr="003727F4" w:rsidRDefault="005E72B3" w:rsidP="003727F4">
      <w:pPr>
        <w:pStyle w:val="NormalWeb"/>
      </w:pPr>
      <w:r>
        <w:t>Ph. 1-</w:t>
      </w:r>
      <w:r w:rsidR="00E946E9">
        <w:t xml:space="preserve"> 6 +</w:t>
      </w:r>
      <w:r>
        <w:t xml:space="preserve"> 7</w:t>
      </w:r>
      <w:r w:rsidR="00E946E9">
        <w:t>a</w:t>
      </w:r>
      <w:r>
        <w:t xml:space="preserve">, 9 – Julian Cody, </w:t>
      </w:r>
      <w:r w:rsidR="00E946E9">
        <w:t xml:space="preserve">Ph 7 – St Marys website, </w:t>
      </w:r>
      <w:r>
        <w:t>Ph.8 – British Churches and Cathedrals, Fig 1 &amp; 2 – Julian Cody</w:t>
      </w:r>
    </w:p>
    <w:sectPr w:rsidR="005E72B3" w:rsidRPr="003727F4">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01E32" w14:textId="77777777" w:rsidR="0060208B" w:rsidRDefault="0060208B" w:rsidP="00832529">
      <w:pPr>
        <w:spacing w:after="0" w:line="240" w:lineRule="auto"/>
      </w:pPr>
      <w:r>
        <w:separator/>
      </w:r>
    </w:p>
  </w:endnote>
  <w:endnote w:type="continuationSeparator" w:id="0">
    <w:p w14:paraId="00C660F5" w14:textId="77777777" w:rsidR="0060208B" w:rsidRDefault="0060208B" w:rsidP="0083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141899"/>
      <w:docPartObj>
        <w:docPartGallery w:val="Page Numbers (Bottom of Page)"/>
        <w:docPartUnique/>
      </w:docPartObj>
    </w:sdtPr>
    <w:sdtEndPr>
      <w:rPr>
        <w:color w:val="7F7F7F" w:themeColor="background1" w:themeShade="7F"/>
        <w:spacing w:val="60"/>
      </w:rPr>
    </w:sdtEndPr>
    <w:sdtContent>
      <w:p w14:paraId="7B7E0351" w14:textId="663BEB4A" w:rsidR="00CB2431" w:rsidRDefault="00CB243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2525A59" w14:textId="77777777" w:rsidR="00832529" w:rsidRDefault="0083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84BDF" w14:textId="77777777" w:rsidR="0060208B" w:rsidRDefault="0060208B" w:rsidP="00832529">
      <w:pPr>
        <w:spacing w:after="0" w:line="240" w:lineRule="auto"/>
      </w:pPr>
      <w:r>
        <w:separator/>
      </w:r>
    </w:p>
  </w:footnote>
  <w:footnote w:type="continuationSeparator" w:id="0">
    <w:p w14:paraId="3C3ABBA5" w14:textId="77777777" w:rsidR="0060208B" w:rsidRDefault="0060208B" w:rsidP="0083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60A66" w14:textId="4CE89E16" w:rsidR="00832529" w:rsidRDefault="00832529">
    <w:pPr>
      <w:pStyle w:val="Header"/>
    </w:pPr>
    <w:r>
      <w:t xml:space="preserve">Julian Cody – 2306367 </w:t>
    </w:r>
    <w:r>
      <w:tab/>
    </w:r>
    <w:r>
      <w:tab/>
      <w:t>BSc Architecture - History and Theory 1 – ACAA4003</w:t>
    </w:r>
  </w:p>
  <w:p w14:paraId="7DB633E0" w14:textId="77777777" w:rsidR="00832529" w:rsidRDefault="008325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F4"/>
    <w:rsid w:val="000121E4"/>
    <w:rsid w:val="00045B65"/>
    <w:rsid w:val="000630F4"/>
    <w:rsid w:val="001703B0"/>
    <w:rsid w:val="001B55B3"/>
    <w:rsid w:val="001C6E1B"/>
    <w:rsid w:val="001D511D"/>
    <w:rsid w:val="001E2C4F"/>
    <w:rsid w:val="00295015"/>
    <w:rsid w:val="002E2017"/>
    <w:rsid w:val="00307C4E"/>
    <w:rsid w:val="00347355"/>
    <w:rsid w:val="003727F4"/>
    <w:rsid w:val="00376223"/>
    <w:rsid w:val="004035DE"/>
    <w:rsid w:val="00480BB9"/>
    <w:rsid w:val="00525D84"/>
    <w:rsid w:val="0053430E"/>
    <w:rsid w:val="0056005F"/>
    <w:rsid w:val="00573296"/>
    <w:rsid w:val="005C1A81"/>
    <w:rsid w:val="005E1D11"/>
    <w:rsid w:val="005E4BF9"/>
    <w:rsid w:val="005E68BD"/>
    <w:rsid w:val="005E72B3"/>
    <w:rsid w:val="005F2EC8"/>
    <w:rsid w:val="0060208B"/>
    <w:rsid w:val="0066630C"/>
    <w:rsid w:val="0073007D"/>
    <w:rsid w:val="007378E4"/>
    <w:rsid w:val="00756A38"/>
    <w:rsid w:val="007706EC"/>
    <w:rsid w:val="0078420E"/>
    <w:rsid w:val="007D7195"/>
    <w:rsid w:val="007E51F1"/>
    <w:rsid w:val="00832529"/>
    <w:rsid w:val="008434A1"/>
    <w:rsid w:val="008627FE"/>
    <w:rsid w:val="00865F76"/>
    <w:rsid w:val="00884FEA"/>
    <w:rsid w:val="008C44D2"/>
    <w:rsid w:val="00916589"/>
    <w:rsid w:val="00925144"/>
    <w:rsid w:val="00967F94"/>
    <w:rsid w:val="00A509D3"/>
    <w:rsid w:val="00AD42E1"/>
    <w:rsid w:val="00B16BC0"/>
    <w:rsid w:val="00B27D57"/>
    <w:rsid w:val="00B41294"/>
    <w:rsid w:val="00B51571"/>
    <w:rsid w:val="00B555BA"/>
    <w:rsid w:val="00B6474E"/>
    <w:rsid w:val="00BA09D2"/>
    <w:rsid w:val="00BD24E3"/>
    <w:rsid w:val="00C27330"/>
    <w:rsid w:val="00C81FD9"/>
    <w:rsid w:val="00CB2431"/>
    <w:rsid w:val="00DE7492"/>
    <w:rsid w:val="00E946E9"/>
    <w:rsid w:val="00E94EBD"/>
    <w:rsid w:val="00ED62CE"/>
    <w:rsid w:val="00F30DBF"/>
    <w:rsid w:val="00F45F93"/>
    <w:rsid w:val="00FE0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017"/>
  <w15:chartTrackingRefBased/>
  <w15:docId w15:val="{5A3EC809-A0A3-46F5-9F12-F61032856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529"/>
  </w:style>
  <w:style w:type="paragraph" w:styleId="Footer">
    <w:name w:val="footer"/>
    <w:basedOn w:val="Normal"/>
    <w:link w:val="FooterChar"/>
    <w:uiPriority w:val="99"/>
    <w:unhideWhenUsed/>
    <w:rsid w:val="00832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529"/>
  </w:style>
  <w:style w:type="paragraph" w:styleId="NormalWeb">
    <w:name w:val="Normal (Web)"/>
    <w:basedOn w:val="Normal"/>
    <w:uiPriority w:val="99"/>
    <w:unhideWhenUsed/>
    <w:rsid w:val="003727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4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6506</TotalTime>
  <Pages>6</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Julian</dc:creator>
  <cp:keywords/>
  <dc:description/>
  <cp:lastModifiedBy>Cody, Julian</cp:lastModifiedBy>
  <cp:revision>45</cp:revision>
  <dcterms:created xsi:type="dcterms:W3CDTF">2024-12-30T11:44:00Z</dcterms:created>
  <dcterms:modified xsi:type="dcterms:W3CDTF">2025-01-13T19:33:00Z</dcterms:modified>
</cp:coreProperties>
</file>