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F293A" w14:textId="77777777" w:rsidR="00BC758F" w:rsidRPr="00FB2E6C" w:rsidRDefault="00BC758F" w:rsidP="00BC758F">
      <w:pPr>
        <w:ind w:left="2160" w:firstLine="720"/>
        <w:rPr>
          <w:b/>
          <w:bCs/>
          <w:sz w:val="24"/>
          <w:szCs w:val="24"/>
        </w:rPr>
      </w:pPr>
      <w:r w:rsidRPr="00FB2E6C">
        <w:rPr>
          <w:b/>
          <w:bCs/>
          <w:sz w:val="24"/>
          <w:szCs w:val="24"/>
        </w:rPr>
        <w:t>Doctorate in Education (EdD)</w:t>
      </w:r>
    </w:p>
    <w:p w14:paraId="47BD7C7F" w14:textId="5A703F2C" w:rsidR="00BC758F" w:rsidRPr="00FB2E6C" w:rsidRDefault="00BC758F" w:rsidP="00BC758F">
      <w:pPr>
        <w:rPr>
          <w:b/>
          <w:bCs/>
          <w:sz w:val="24"/>
          <w:szCs w:val="24"/>
        </w:rPr>
      </w:pPr>
      <w:r w:rsidRPr="00FB2E6C">
        <w:rPr>
          <w:b/>
          <w:bCs/>
          <w:sz w:val="24"/>
          <w:szCs w:val="24"/>
        </w:rPr>
        <w:t xml:space="preserve"> </w:t>
      </w:r>
      <w:r w:rsidR="00437AF1">
        <w:rPr>
          <w:b/>
          <w:bCs/>
          <w:sz w:val="24"/>
          <w:szCs w:val="24"/>
        </w:rPr>
        <w:t xml:space="preserve">          </w:t>
      </w:r>
      <w:r w:rsidRPr="00FB2E6C">
        <w:rPr>
          <w:b/>
          <w:bCs/>
          <w:sz w:val="24"/>
          <w:szCs w:val="24"/>
        </w:rPr>
        <w:t xml:space="preserve">Exploring Contemporary Issues in Education 1: Policy Review and Critical Analysis </w:t>
      </w:r>
    </w:p>
    <w:p w14:paraId="4B5DF9AA" w14:textId="77777777" w:rsidR="00BC758F" w:rsidRPr="00D2076C" w:rsidRDefault="00BC758F" w:rsidP="00BC758F">
      <w:pPr>
        <w:rPr>
          <w:b/>
          <w:bCs/>
          <w:sz w:val="24"/>
          <w:szCs w:val="24"/>
        </w:rPr>
      </w:pPr>
      <w:r w:rsidRPr="00B308A9">
        <w:rPr>
          <w:b/>
          <w:bCs/>
          <w:sz w:val="24"/>
          <w:szCs w:val="24"/>
        </w:rPr>
        <w:t xml:space="preserve">         </w:t>
      </w:r>
      <w:r w:rsidRPr="00D2076C">
        <w:rPr>
          <w:b/>
          <w:bCs/>
          <w:sz w:val="24"/>
          <w:szCs w:val="24"/>
        </w:rPr>
        <w:t xml:space="preserve">Student Name: Barbara Chinyani </w:t>
      </w:r>
      <w:r w:rsidRPr="00D2076C">
        <w:rPr>
          <w:b/>
          <w:bCs/>
          <w:sz w:val="24"/>
          <w:szCs w:val="24"/>
        </w:rPr>
        <w:tab/>
        <w:t xml:space="preserve">         Student ID:    1917927</w:t>
      </w:r>
    </w:p>
    <w:p w14:paraId="6F3FCD51" w14:textId="0ADA2E33" w:rsidR="00BC758F" w:rsidRDefault="00BC758F" w:rsidP="00BC758F">
      <w:pPr>
        <w:rPr>
          <w:b/>
          <w:bCs/>
          <w:sz w:val="24"/>
          <w:szCs w:val="24"/>
        </w:rPr>
      </w:pPr>
      <w:r w:rsidRPr="00D2076C">
        <w:rPr>
          <w:b/>
          <w:bCs/>
          <w:sz w:val="24"/>
          <w:szCs w:val="24"/>
        </w:rPr>
        <w:t xml:space="preserve">                                  Assessment Component </w:t>
      </w:r>
      <w:r>
        <w:rPr>
          <w:b/>
          <w:bCs/>
          <w:sz w:val="24"/>
          <w:szCs w:val="24"/>
        </w:rPr>
        <w:t>2</w:t>
      </w:r>
      <w:r w:rsidRPr="00D2076C">
        <w:rPr>
          <w:b/>
          <w:bCs/>
          <w:sz w:val="24"/>
          <w:szCs w:val="24"/>
        </w:rPr>
        <w:t xml:space="preserve"> – </w:t>
      </w:r>
      <w:r>
        <w:rPr>
          <w:b/>
          <w:bCs/>
          <w:sz w:val="24"/>
          <w:szCs w:val="24"/>
        </w:rPr>
        <w:t>BLOG</w:t>
      </w:r>
    </w:p>
    <w:p w14:paraId="58BB3F39" w14:textId="352E826D" w:rsidR="00AE11EB" w:rsidRPr="000C697F" w:rsidRDefault="00AE11EB" w:rsidP="000C697F">
      <w:pPr>
        <w:rPr>
          <w:b/>
          <w:bCs/>
          <w:sz w:val="24"/>
          <w:szCs w:val="24"/>
        </w:rPr>
      </w:pPr>
      <w:r>
        <w:rPr>
          <w:b/>
          <w:bCs/>
          <w:sz w:val="24"/>
          <w:szCs w:val="24"/>
        </w:rPr>
        <w:t xml:space="preserve">TITLE: </w:t>
      </w:r>
      <w:r w:rsidR="00437AF1">
        <w:rPr>
          <w:b/>
          <w:bCs/>
          <w:sz w:val="24"/>
          <w:szCs w:val="24"/>
        </w:rPr>
        <w:t xml:space="preserve">   </w:t>
      </w:r>
      <w:r>
        <w:rPr>
          <w:b/>
          <w:bCs/>
          <w:sz w:val="24"/>
          <w:szCs w:val="24"/>
        </w:rPr>
        <w:t xml:space="preserve">I </w:t>
      </w:r>
      <w:r w:rsidR="007004B5">
        <w:rPr>
          <w:b/>
          <w:bCs/>
          <w:sz w:val="24"/>
          <w:szCs w:val="24"/>
        </w:rPr>
        <w:t xml:space="preserve">miss school </w:t>
      </w:r>
      <w:r>
        <w:rPr>
          <w:b/>
          <w:bCs/>
          <w:sz w:val="24"/>
          <w:szCs w:val="24"/>
        </w:rPr>
        <w:t>too!</w:t>
      </w:r>
    </w:p>
    <w:p w14:paraId="35CEA147" w14:textId="3818755E" w:rsidR="00554D42" w:rsidRPr="00A52A94" w:rsidRDefault="00AE11EB" w:rsidP="00A52A94">
      <w:pPr>
        <w:shd w:val="clear" w:color="auto" w:fill="FFFFFF"/>
        <w:spacing w:before="100" w:beforeAutospacing="1" w:after="100" w:afterAutospacing="1" w:line="240" w:lineRule="auto"/>
        <w:jc w:val="both"/>
        <w:rPr>
          <w:rFonts w:eastAsia="Times New Roman" w:cstheme="minorHAnsi"/>
          <w:lang w:val="en-GB"/>
        </w:rPr>
      </w:pPr>
      <w:r w:rsidRPr="00A52A94">
        <w:rPr>
          <w:rFonts w:eastAsia="Times New Roman" w:cstheme="minorHAnsi"/>
          <w:lang w:val="en-GB"/>
        </w:rPr>
        <w:t>Education as we know it will never be the same again, cliche as it might sound this is a situation that we are finding ourselves in because of the COVID-19</w:t>
      </w:r>
      <w:r w:rsidR="00554D42" w:rsidRPr="00A52A94">
        <w:rPr>
          <w:rFonts w:eastAsia="Times New Roman" w:cstheme="minorHAnsi"/>
          <w:lang w:val="en-GB"/>
        </w:rPr>
        <w:t xml:space="preserve"> pandemic</w:t>
      </w:r>
      <w:r w:rsidRPr="00A52A94">
        <w:rPr>
          <w:rFonts w:eastAsia="Times New Roman" w:cstheme="minorHAnsi"/>
          <w:lang w:val="en-GB"/>
        </w:rPr>
        <w:t xml:space="preserve">.  Those simple  pleasures that I took for granted such as sitting with fellow lecturers in a small staff room at lunch time, </w:t>
      </w:r>
      <w:r w:rsidR="00554D42" w:rsidRPr="00A52A94">
        <w:rPr>
          <w:rFonts w:eastAsia="Times New Roman" w:cstheme="minorHAnsi"/>
          <w:lang w:val="en-GB"/>
        </w:rPr>
        <w:t xml:space="preserve">having </w:t>
      </w:r>
      <w:r w:rsidRPr="00A52A94">
        <w:rPr>
          <w:rFonts w:eastAsia="Times New Roman" w:cstheme="minorHAnsi"/>
          <w:lang w:val="en-GB"/>
        </w:rPr>
        <w:t xml:space="preserve"> absolutely pointless conversations about the overcrowding on the </w:t>
      </w:r>
      <w:r w:rsidR="00554D42" w:rsidRPr="00A52A94">
        <w:rPr>
          <w:rFonts w:eastAsia="Times New Roman" w:cstheme="minorHAnsi"/>
          <w:lang w:val="en-GB"/>
        </w:rPr>
        <w:t xml:space="preserve">London Underground and the dread of getting home soaked after forgetting my umbrella. The discussions of those moments my students taught me something new. The joy of listening to an engaging debate on health promotion, the </w:t>
      </w:r>
      <w:r w:rsidR="007004B5" w:rsidRPr="00A52A94">
        <w:rPr>
          <w:rFonts w:eastAsia="Times New Roman" w:cstheme="minorHAnsi"/>
          <w:lang w:val="en-GB"/>
        </w:rPr>
        <w:t xml:space="preserve">fascinating views from the diverse </w:t>
      </w:r>
      <w:r w:rsidR="000C697F">
        <w:rPr>
          <w:rFonts w:eastAsia="Times New Roman" w:cstheme="minorHAnsi"/>
          <w:lang w:val="en-GB"/>
        </w:rPr>
        <w:t xml:space="preserve">group of students </w:t>
      </w:r>
      <w:r w:rsidR="007004B5" w:rsidRPr="00A52A94">
        <w:rPr>
          <w:rFonts w:eastAsia="Times New Roman" w:cstheme="minorHAnsi"/>
          <w:lang w:val="en-GB"/>
        </w:rPr>
        <w:t>I had, the unmissable enthusiasm and energy that filled</w:t>
      </w:r>
      <w:r w:rsidR="00554D42" w:rsidRPr="00A52A94">
        <w:rPr>
          <w:rFonts w:eastAsia="Times New Roman" w:cstheme="minorHAnsi"/>
          <w:lang w:val="en-GB"/>
        </w:rPr>
        <w:t xml:space="preserve"> my </w:t>
      </w:r>
      <w:r w:rsidR="007004B5" w:rsidRPr="00A52A94">
        <w:rPr>
          <w:rFonts w:eastAsia="Times New Roman" w:cstheme="minorHAnsi"/>
          <w:lang w:val="en-GB"/>
        </w:rPr>
        <w:t xml:space="preserve">classes </w:t>
      </w:r>
      <w:r w:rsidR="00554D42" w:rsidRPr="00A52A94">
        <w:rPr>
          <w:rFonts w:eastAsia="Times New Roman" w:cstheme="minorHAnsi"/>
          <w:lang w:val="en-GB"/>
        </w:rPr>
        <w:t xml:space="preserve">and </w:t>
      </w:r>
      <w:r w:rsidR="000C697F">
        <w:rPr>
          <w:rFonts w:eastAsia="Times New Roman" w:cstheme="minorHAnsi"/>
          <w:lang w:val="en-GB"/>
        </w:rPr>
        <w:t xml:space="preserve">the </w:t>
      </w:r>
      <w:r w:rsidR="00554D42" w:rsidRPr="00A52A94">
        <w:rPr>
          <w:rFonts w:eastAsia="Times New Roman" w:cstheme="minorHAnsi"/>
          <w:lang w:val="en-GB"/>
        </w:rPr>
        <w:t xml:space="preserve">pride that I would feel at the end of a long day when a </w:t>
      </w:r>
      <w:r w:rsidRPr="00A52A94">
        <w:rPr>
          <w:rFonts w:eastAsia="Times New Roman" w:cstheme="minorHAnsi"/>
          <w:lang w:val="en-GB"/>
        </w:rPr>
        <w:t xml:space="preserve"> </w:t>
      </w:r>
      <w:r w:rsidR="00554D42" w:rsidRPr="00A52A94">
        <w:rPr>
          <w:rFonts w:eastAsia="Times New Roman" w:cstheme="minorHAnsi"/>
          <w:lang w:val="en-GB"/>
        </w:rPr>
        <w:t xml:space="preserve">student says ‘Thank you for the class, Miss’. How I miss those days! </w:t>
      </w:r>
    </w:p>
    <w:p w14:paraId="75F78F4B" w14:textId="77777777" w:rsidR="00A52A94" w:rsidRPr="00A52A94" w:rsidRDefault="007004B5" w:rsidP="00A52A94">
      <w:pPr>
        <w:shd w:val="clear" w:color="auto" w:fill="FFFFFF"/>
        <w:spacing w:before="100" w:beforeAutospacing="1" w:after="100" w:afterAutospacing="1" w:line="240" w:lineRule="auto"/>
        <w:jc w:val="both"/>
        <w:rPr>
          <w:rFonts w:eastAsia="Times New Roman" w:cstheme="minorHAnsi"/>
          <w:lang w:val="en-GB"/>
        </w:rPr>
      </w:pPr>
      <w:r w:rsidRPr="00A52A94">
        <w:rPr>
          <w:rFonts w:eastAsia="Times New Roman" w:cstheme="minorHAnsi"/>
          <w:lang w:val="en-GB"/>
        </w:rPr>
        <w:t xml:space="preserve">The media and debates have focused a lot on what students are missing by being away from schools, colleges and universities. What seems to be neglected is how teachers and lecturers have also been impacted by being away from that same environment. As a lecturer not only is it my profession but my vocation. Teaching is something I chose and it is a difficult time to be away from that calling. </w:t>
      </w:r>
      <w:r w:rsidR="00A52A94" w:rsidRPr="00A52A94">
        <w:rPr>
          <w:rFonts w:eastAsia="Times New Roman" w:cstheme="minorHAnsi"/>
          <w:lang w:val="en-GB"/>
        </w:rPr>
        <w:t>To remain in contact with my students, this is what I have done:</w:t>
      </w:r>
    </w:p>
    <w:p w14:paraId="2D40284E" w14:textId="1A90AD8F" w:rsidR="00A52A94" w:rsidRPr="000C697F" w:rsidRDefault="00A52A94" w:rsidP="000C697F">
      <w:pPr>
        <w:pStyle w:val="ListParagraph"/>
        <w:numPr>
          <w:ilvl w:val="0"/>
          <w:numId w:val="23"/>
        </w:numPr>
        <w:shd w:val="clear" w:color="auto" w:fill="FFFFFF"/>
        <w:spacing w:before="100" w:beforeAutospacing="1" w:after="100" w:afterAutospacing="1" w:line="240" w:lineRule="auto"/>
        <w:jc w:val="both"/>
        <w:rPr>
          <w:rFonts w:eastAsia="Times New Roman" w:cstheme="minorHAnsi"/>
          <w:b/>
          <w:bCs/>
          <w:lang w:val="en-GB"/>
        </w:rPr>
      </w:pPr>
      <w:r w:rsidRPr="000C697F">
        <w:rPr>
          <w:rFonts w:eastAsia="Times New Roman" w:cstheme="minorHAnsi"/>
          <w:b/>
          <w:bCs/>
          <w:lang w:val="en-GB"/>
        </w:rPr>
        <w:t>Maintaining contact:</w:t>
      </w:r>
    </w:p>
    <w:p w14:paraId="70F81B2E" w14:textId="4A849E10" w:rsidR="00A52A94" w:rsidRDefault="00A52A94" w:rsidP="00A52A94">
      <w:pPr>
        <w:shd w:val="clear" w:color="auto" w:fill="FFFFFF"/>
        <w:spacing w:before="100" w:beforeAutospacing="1" w:after="100" w:afterAutospacing="1" w:line="240" w:lineRule="auto"/>
        <w:jc w:val="both"/>
        <w:rPr>
          <w:rFonts w:eastAsia="Times New Roman" w:cstheme="minorHAnsi"/>
          <w:lang w:val="en-GB"/>
        </w:rPr>
      </w:pPr>
      <w:r>
        <w:rPr>
          <w:rFonts w:eastAsia="Times New Roman" w:cstheme="minorHAnsi"/>
          <w:lang w:val="en-GB"/>
        </w:rPr>
        <w:t>U</w:t>
      </w:r>
      <w:r w:rsidRPr="00A52A94">
        <w:rPr>
          <w:rFonts w:eastAsia="Times New Roman" w:cstheme="minorHAnsi"/>
          <w:lang w:val="en-GB"/>
        </w:rPr>
        <w:t>sing Microsoft Teams</w:t>
      </w:r>
      <w:r>
        <w:rPr>
          <w:rFonts w:eastAsia="Times New Roman" w:cstheme="minorHAnsi"/>
          <w:lang w:val="en-GB"/>
        </w:rPr>
        <w:t xml:space="preserve"> I have scheduled </w:t>
      </w:r>
      <w:r w:rsidR="000C697F">
        <w:rPr>
          <w:rFonts w:eastAsia="Times New Roman" w:cstheme="minorHAnsi"/>
          <w:lang w:val="en-GB"/>
        </w:rPr>
        <w:t xml:space="preserve">weekly </w:t>
      </w:r>
      <w:r>
        <w:rPr>
          <w:rFonts w:eastAsia="Times New Roman" w:cstheme="minorHAnsi"/>
          <w:lang w:val="en-GB"/>
        </w:rPr>
        <w:t>two hour coffee mornings where my students can log on for general chats. This has been an informal opportunity for my students to stay in contact with each other. It also allows me the ability to engage my students in conversations that are linked to health and menta</w:t>
      </w:r>
      <w:r>
        <w:rPr>
          <w:rFonts w:eastAsia="Times New Roman" w:cstheme="minorHAnsi"/>
          <w:lang w:val="en-GB"/>
        </w:rPr>
        <w:t>l wellbeing.</w:t>
      </w:r>
    </w:p>
    <w:p w14:paraId="0453D35F" w14:textId="3BC14350" w:rsidR="00A52A94" w:rsidRPr="000C697F" w:rsidRDefault="00A52A94" w:rsidP="000C697F">
      <w:pPr>
        <w:pStyle w:val="ListParagraph"/>
        <w:numPr>
          <w:ilvl w:val="0"/>
          <w:numId w:val="23"/>
        </w:numPr>
        <w:shd w:val="clear" w:color="auto" w:fill="FFFFFF"/>
        <w:spacing w:before="100" w:beforeAutospacing="1" w:after="100" w:afterAutospacing="1" w:line="240" w:lineRule="auto"/>
        <w:jc w:val="both"/>
        <w:rPr>
          <w:rFonts w:eastAsia="Times New Roman" w:cstheme="minorHAnsi"/>
          <w:lang w:val="en-GB"/>
        </w:rPr>
      </w:pPr>
      <w:r w:rsidRPr="000C697F">
        <w:rPr>
          <w:rFonts w:eastAsia="Times New Roman" w:cstheme="minorHAnsi"/>
          <w:b/>
          <w:bCs/>
          <w:lang w:val="en-GB"/>
        </w:rPr>
        <w:t>Recording sessions</w:t>
      </w:r>
      <w:r w:rsidRPr="000C697F">
        <w:rPr>
          <w:rFonts w:eastAsia="Times New Roman" w:cstheme="minorHAnsi"/>
          <w:lang w:val="en-GB"/>
        </w:rPr>
        <w:t>:</w:t>
      </w:r>
    </w:p>
    <w:p w14:paraId="1B2F048B" w14:textId="5225DCDB" w:rsidR="00A52A94" w:rsidRDefault="00A52A94" w:rsidP="00A52A94">
      <w:pPr>
        <w:shd w:val="clear" w:color="auto" w:fill="FFFFFF"/>
        <w:spacing w:before="100" w:beforeAutospacing="1" w:after="100" w:afterAutospacing="1" w:line="240" w:lineRule="auto"/>
        <w:jc w:val="both"/>
        <w:rPr>
          <w:rFonts w:eastAsia="Times New Roman" w:cstheme="minorHAnsi"/>
          <w:lang w:val="en-GB"/>
        </w:rPr>
      </w:pPr>
      <w:r>
        <w:rPr>
          <w:rFonts w:eastAsia="Times New Roman" w:cstheme="minorHAnsi"/>
          <w:lang w:val="en-GB"/>
        </w:rPr>
        <w:t>In preparation for a protracted absence from campus,</w:t>
      </w:r>
      <w:r w:rsidR="000C697F">
        <w:rPr>
          <w:rFonts w:eastAsia="Times New Roman" w:cstheme="minorHAnsi"/>
          <w:lang w:val="en-GB"/>
        </w:rPr>
        <w:t xml:space="preserve"> </w:t>
      </w:r>
      <w:r>
        <w:rPr>
          <w:rFonts w:eastAsia="Times New Roman" w:cstheme="minorHAnsi"/>
          <w:lang w:val="en-GB"/>
        </w:rPr>
        <w:t>I have started doing video recordings for class sessions</w:t>
      </w:r>
      <w:r w:rsidR="000C697F">
        <w:rPr>
          <w:rFonts w:eastAsia="Times New Roman" w:cstheme="minorHAnsi"/>
          <w:lang w:val="en-GB"/>
        </w:rPr>
        <w:t xml:space="preserve"> so they will be easily accessible for those who might not be available to attend the class at the scheduled time. This benefits </w:t>
      </w:r>
      <w:r w:rsidR="00437AF1">
        <w:rPr>
          <w:rFonts w:eastAsia="Times New Roman" w:cstheme="minorHAnsi"/>
          <w:lang w:val="en-GB"/>
        </w:rPr>
        <w:t xml:space="preserve">my students as it does me in that when I am recording, I come alive again. </w:t>
      </w:r>
      <w:r>
        <w:rPr>
          <w:rFonts w:eastAsia="Times New Roman" w:cstheme="minorHAnsi"/>
          <w:lang w:val="en-GB"/>
        </w:rPr>
        <w:t xml:space="preserve"> </w:t>
      </w:r>
    </w:p>
    <w:p w14:paraId="0D9CE60E" w14:textId="32CF8CE6" w:rsidR="000C697F" w:rsidRPr="00437AF1" w:rsidRDefault="000C697F" w:rsidP="00437AF1">
      <w:pPr>
        <w:pStyle w:val="ListParagraph"/>
        <w:numPr>
          <w:ilvl w:val="0"/>
          <w:numId w:val="23"/>
        </w:numPr>
        <w:shd w:val="clear" w:color="auto" w:fill="FFFFFF"/>
        <w:spacing w:before="100" w:beforeAutospacing="1" w:after="100" w:afterAutospacing="1" w:line="240" w:lineRule="auto"/>
        <w:jc w:val="both"/>
        <w:rPr>
          <w:rFonts w:eastAsia="Times New Roman" w:cstheme="minorHAnsi"/>
          <w:lang w:val="en-GB"/>
        </w:rPr>
      </w:pPr>
      <w:r w:rsidRPr="00437AF1">
        <w:rPr>
          <w:rFonts w:eastAsia="Times New Roman" w:cstheme="minorHAnsi"/>
          <w:b/>
          <w:bCs/>
          <w:lang w:val="en-GB"/>
        </w:rPr>
        <w:t>Looking after my mind</w:t>
      </w:r>
      <w:r w:rsidRPr="00437AF1">
        <w:rPr>
          <w:rFonts w:eastAsia="Times New Roman" w:cstheme="minorHAnsi"/>
          <w:lang w:val="en-GB"/>
        </w:rPr>
        <w:t>:</w:t>
      </w:r>
    </w:p>
    <w:p w14:paraId="497CDD04" w14:textId="7BFD06D9" w:rsidR="000C697F" w:rsidRDefault="00437AF1" w:rsidP="00A52A94">
      <w:pPr>
        <w:shd w:val="clear" w:color="auto" w:fill="FFFFFF"/>
        <w:spacing w:before="100" w:beforeAutospacing="1" w:after="100" w:afterAutospacing="1" w:line="240" w:lineRule="auto"/>
        <w:jc w:val="both"/>
        <w:rPr>
          <w:rFonts w:eastAsia="Times New Roman" w:cstheme="minorHAnsi"/>
          <w:lang w:val="en-GB"/>
        </w:rPr>
      </w:pPr>
      <w:r>
        <w:rPr>
          <w:rFonts w:eastAsia="Times New Roman" w:cstheme="minorHAnsi"/>
          <w:lang w:val="en-GB"/>
        </w:rPr>
        <w:t xml:space="preserve">Having noticed how the educational environment is a happy place for me and its absence distressing, I have resolved to ‘Mind the Gap’ and look after my mental health and </w:t>
      </w:r>
      <w:proofErr w:type="spellStart"/>
      <w:r>
        <w:rPr>
          <w:rFonts w:eastAsia="Times New Roman" w:cstheme="minorHAnsi"/>
          <w:lang w:val="en-GB"/>
        </w:rPr>
        <w:t>well being</w:t>
      </w:r>
      <w:proofErr w:type="spellEnd"/>
      <w:r>
        <w:rPr>
          <w:rFonts w:eastAsia="Times New Roman" w:cstheme="minorHAnsi"/>
          <w:lang w:val="en-GB"/>
        </w:rPr>
        <w:t xml:space="preserve">. </w:t>
      </w:r>
      <w:r w:rsidR="000C697F">
        <w:rPr>
          <w:rFonts w:eastAsia="Times New Roman" w:cstheme="minorHAnsi"/>
          <w:lang w:val="en-GB"/>
        </w:rPr>
        <w:t>This has involved completing a quiz on Every Mind Matters</w:t>
      </w:r>
      <w:r>
        <w:rPr>
          <w:rFonts w:eastAsia="Times New Roman" w:cstheme="minorHAnsi"/>
          <w:lang w:val="en-GB"/>
        </w:rPr>
        <w:t>. This is a very useful resource</w:t>
      </w:r>
      <w:r w:rsidR="000C697F">
        <w:rPr>
          <w:rFonts w:eastAsia="Times New Roman" w:cstheme="minorHAnsi"/>
          <w:lang w:val="en-GB"/>
        </w:rPr>
        <w:t xml:space="preserve"> that is an NHS tool that gives ideas on how to handle mental health at this time.</w:t>
      </w:r>
    </w:p>
    <w:p w14:paraId="0D121D35" w14:textId="7AB11843" w:rsidR="000C697F" w:rsidRDefault="000C697F" w:rsidP="00A52A94">
      <w:pPr>
        <w:shd w:val="clear" w:color="auto" w:fill="FFFFFF"/>
        <w:spacing w:before="100" w:beforeAutospacing="1" w:after="100" w:afterAutospacing="1" w:line="240" w:lineRule="auto"/>
        <w:jc w:val="both"/>
        <w:rPr>
          <w:rFonts w:eastAsia="Times New Roman" w:cstheme="minorHAnsi"/>
          <w:lang w:val="en-GB"/>
        </w:rPr>
      </w:pPr>
      <w:r>
        <w:rPr>
          <w:rFonts w:eastAsia="Times New Roman" w:cstheme="minorHAnsi"/>
          <w:lang w:val="en-GB"/>
        </w:rPr>
        <w:lastRenderedPageBreak/>
        <w:t>I highly recommend that everyone tries this quiz</w:t>
      </w:r>
      <w:r w:rsidR="00437AF1">
        <w:rPr>
          <w:rFonts w:eastAsia="Times New Roman" w:cstheme="minorHAnsi"/>
          <w:lang w:val="en-GB"/>
        </w:rPr>
        <w:t>. It is</w:t>
      </w:r>
      <w:r>
        <w:rPr>
          <w:rFonts w:eastAsia="Times New Roman" w:cstheme="minorHAnsi"/>
          <w:lang w:val="en-GB"/>
        </w:rPr>
        <w:t xml:space="preserve"> available at </w:t>
      </w:r>
      <w:hyperlink r:id="rId6" w:history="1">
        <w:r w:rsidRPr="007E03DF">
          <w:rPr>
            <w:rStyle w:val="Hyperlink"/>
            <w:rFonts w:eastAsia="Times New Roman" w:cstheme="minorHAnsi"/>
            <w:lang w:val="en-GB"/>
          </w:rPr>
          <w:t>https://www.nhs.uk/oneyou/every-mind-matters/your-mind-plan-quiz</w:t>
        </w:r>
      </w:hyperlink>
      <w:r>
        <w:rPr>
          <w:rFonts w:eastAsia="Times New Roman" w:cstheme="minorHAnsi"/>
          <w:lang w:val="en-GB"/>
        </w:rPr>
        <w:t xml:space="preserve"> . </w:t>
      </w:r>
    </w:p>
    <w:p w14:paraId="7D45FB53" w14:textId="7E5222CF" w:rsidR="007004B5" w:rsidRPr="00437AF1" w:rsidRDefault="000C697F" w:rsidP="00437AF1">
      <w:pPr>
        <w:pStyle w:val="ListParagraph"/>
        <w:numPr>
          <w:ilvl w:val="0"/>
          <w:numId w:val="23"/>
        </w:numPr>
        <w:shd w:val="clear" w:color="auto" w:fill="FFFFFF"/>
        <w:spacing w:before="100" w:beforeAutospacing="1" w:after="100" w:afterAutospacing="1" w:line="240" w:lineRule="auto"/>
        <w:jc w:val="both"/>
        <w:rPr>
          <w:rFonts w:eastAsia="Times New Roman" w:cstheme="minorHAnsi"/>
          <w:lang w:val="en-GB"/>
        </w:rPr>
      </w:pPr>
      <w:r w:rsidRPr="00437AF1">
        <w:rPr>
          <w:rFonts w:eastAsia="Times New Roman" w:cstheme="minorHAnsi"/>
          <w:b/>
          <w:bCs/>
          <w:lang w:val="en-GB"/>
        </w:rPr>
        <w:t>Accepting and Adapting</w:t>
      </w:r>
      <w:r w:rsidRPr="00437AF1">
        <w:rPr>
          <w:rFonts w:eastAsia="Times New Roman" w:cstheme="minorHAnsi"/>
          <w:lang w:val="en-GB"/>
        </w:rPr>
        <w:t>:</w:t>
      </w:r>
    </w:p>
    <w:p w14:paraId="3E452A4B" w14:textId="77777777" w:rsidR="00437AF1" w:rsidRDefault="000C697F" w:rsidP="000C697F">
      <w:pPr>
        <w:shd w:val="clear" w:color="auto" w:fill="FFFFFF"/>
        <w:spacing w:before="100" w:beforeAutospacing="1" w:after="100" w:afterAutospacing="1" w:line="240" w:lineRule="auto"/>
        <w:jc w:val="both"/>
        <w:rPr>
          <w:rFonts w:eastAsia="Times New Roman" w:cstheme="minorHAnsi"/>
          <w:lang w:val="en-GB"/>
        </w:rPr>
      </w:pPr>
      <w:r>
        <w:rPr>
          <w:rFonts w:eastAsia="Times New Roman" w:cstheme="minorHAnsi"/>
          <w:lang w:val="en-GB"/>
        </w:rPr>
        <w:t>I have accepted the</w:t>
      </w:r>
      <w:r w:rsidRPr="000C697F">
        <w:rPr>
          <w:rFonts w:eastAsia="Times New Roman" w:cstheme="minorHAnsi"/>
          <w:lang w:val="en-GB"/>
        </w:rPr>
        <w:t xml:space="preserve"> fact that this pandemic is going to be longer than I expected, I recognise that I need to improve my digital skills and </w:t>
      </w:r>
      <w:r w:rsidR="00437AF1">
        <w:rPr>
          <w:rFonts w:eastAsia="Times New Roman" w:cstheme="minorHAnsi"/>
          <w:lang w:val="en-GB"/>
        </w:rPr>
        <w:t>have adapted to the new normal.</w:t>
      </w:r>
    </w:p>
    <w:p w14:paraId="0D4FEE31" w14:textId="78481DAD" w:rsidR="00CC623B" w:rsidRPr="00811FE8" w:rsidRDefault="00437AF1" w:rsidP="00437AF1">
      <w:pPr>
        <w:shd w:val="clear" w:color="auto" w:fill="FFFFFF"/>
        <w:spacing w:before="100" w:beforeAutospacing="1" w:after="100" w:afterAutospacing="1" w:line="240" w:lineRule="auto"/>
        <w:jc w:val="both"/>
        <w:rPr>
          <w:rFonts w:cstheme="minorHAnsi"/>
        </w:rPr>
      </w:pPr>
      <w:r>
        <w:rPr>
          <w:rFonts w:eastAsia="Times New Roman" w:cstheme="minorHAnsi"/>
          <w:lang w:val="en-GB"/>
        </w:rPr>
        <w:t>In conclusion, this is what has kept me going during this difficult time. What works for me might not work for you but I encourage every teacher and lecturer to ask themselves what they miss the most about their work and like me you might find you miss school too!</w:t>
      </w:r>
      <w:r w:rsidR="000C697F" w:rsidRPr="000C697F">
        <w:rPr>
          <w:rFonts w:eastAsia="Times New Roman" w:cstheme="minorHAnsi"/>
          <w:lang w:val="en-GB"/>
        </w:rPr>
        <w:t xml:space="preserve"> </w:t>
      </w:r>
    </w:p>
    <w:sectPr w:rsidR="00CC623B" w:rsidRPr="00811FE8" w:rsidSect="00437AF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4A0E"/>
    <w:multiLevelType w:val="hybridMultilevel"/>
    <w:tmpl w:val="6F9E5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B5E03"/>
    <w:multiLevelType w:val="hybridMultilevel"/>
    <w:tmpl w:val="CF02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FF1E1B"/>
    <w:multiLevelType w:val="hybridMultilevel"/>
    <w:tmpl w:val="55E8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1A6D63"/>
    <w:multiLevelType w:val="multilevel"/>
    <w:tmpl w:val="709E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E4643"/>
    <w:multiLevelType w:val="hybridMultilevel"/>
    <w:tmpl w:val="93D01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FE1CB3"/>
    <w:multiLevelType w:val="multilevel"/>
    <w:tmpl w:val="7098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BF1C52"/>
    <w:multiLevelType w:val="hybridMultilevel"/>
    <w:tmpl w:val="1F22C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484FA7"/>
    <w:multiLevelType w:val="multilevel"/>
    <w:tmpl w:val="F5A4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27577"/>
    <w:multiLevelType w:val="hybridMultilevel"/>
    <w:tmpl w:val="5FACD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B966AB"/>
    <w:multiLevelType w:val="hybridMultilevel"/>
    <w:tmpl w:val="00B43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B818C0"/>
    <w:multiLevelType w:val="multilevel"/>
    <w:tmpl w:val="5E04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68042D"/>
    <w:multiLevelType w:val="hybridMultilevel"/>
    <w:tmpl w:val="D2603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870D41"/>
    <w:multiLevelType w:val="hybridMultilevel"/>
    <w:tmpl w:val="4A1EE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D17CD6"/>
    <w:multiLevelType w:val="multilevel"/>
    <w:tmpl w:val="C812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8B4C9F"/>
    <w:multiLevelType w:val="hybridMultilevel"/>
    <w:tmpl w:val="503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633D12"/>
    <w:multiLevelType w:val="hybridMultilevel"/>
    <w:tmpl w:val="1720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A03F3B"/>
    <w:multiLevelType w:val="hybridMultilevel"/>
    <w:tmpl w:val="DC5EA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583D16"/>
    <w:multiLevelType w:val="hybridMultilevel"/>
    <w:tmpl w:val="868C1F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39436B7"/>
    <w:multiLevelType w:val="multilevel"/>
    <w:tmpl w:val="AE7A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2F5941"/>
    <w:multiLevelType w:val="hybridMultilevel"/>
    <w:tmpl w:val="D8B2D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C412D9"/>
    <w:multiLevelType w:val="hybridMultilevel"/>
    <w:tmpl w:val="9070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1"/>
  </w:num>
  <w:num w:numId="6">
    <w:abstractNumId w:val="13"/>
  </w:num>
  <w:num w:numId="7">
    <w:abstractNumId w:val="17"/>
  </w:num>
  <w:num w:numId="8">
    <w:abstractNumId w:val="10"/>
  </w:num>
  <w:num w:numId="9">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2"/>
  </w:num>
  <w:num w:numId="11">
    <w:abstractNumId w:val="8"/>
  </w:num>
  <w:num w:numId="12">
    <w:abstractNumId w:val="20"/>
  </w:num>
  <w:num w:numId="13">
    <w:abstractNumId w:val="1"/>
  </w:num>
  <w:num w:numId="14">
    <w:abstractNumId w:val="15"/>
  </w:num>
  <w:num w:numId="15">
    <w:abstractNumId w:val="6"/>
  </w:num>
  <w:num w:numId="16">
    <w:abstractNumId w:val="0"/>
  </w:num>
  <w:num w:numId="17">
    <w:abstractNumId w:val="19"/>
  </w:num>
  <w:num w:numId="18">
    <w:abstractNumId w:val="12"/>
  </w:num>
  <w:num w:numId="19">
    <w:abstractNumId w:val="14"/>
  </w:num>
  <w:num w:numId="20">
    <w:abstractNumId w:val="9"/>
  </w:num>
  <w:num w:numId="21">
    <w:abstractNumId w:val="9"/>
  </w:num>
  <w:num w:numId="22">
    <w:abstractNumId w:val="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3B"/>
    <w:rsid w:val="00024B7B"/>
    <w:rsid w:val="000C697F"/>
    <w:rsid w:val="001D4E5B"/>
    <w:rsid w:val="0020311B"/>
    <w:rsid w:val="00335CCB"/>
    <w:rsid w:val="004174C4"/>
    <w:rsid w:val="00427CE0"/>
    <w:rsid w:val="00437AF1"/>
    <w:rsid w:val="00440167"/>
    <w:rsid w:val="004B11D2"/>
    <w:rsid w:val="00554D42"/>
    <w:rsid w:val="005930C2"/>
    <w:rsid w:val="005A63B9"/>
    <w:rsid w:val="005D02FD"/>
    <w:rsid w:val="007004B5"/>
    <w:rsid w:val="00764E30"/>
    <w:rsid w:val="00775218"/>
    <w:rsid w:val="0078510B"/>
    <w:rsid w:val="0079499E"/>
    <w:rsid w:val="007E14B0"/>
    <w:rsid w:val="00811FE8"/>
    <w:rsid w:val="00822A98"/>
    <w:rsid w:val="008F171D"/>
    <w:rsid w:val="00982EF4"/>
    <w:rsid w:val="00984263"/>
    <w:rsid w:val="00A246EB"/>
    <w:rsid w:val="00A33586"/>
    <w:rsid w:val="00A52A94"/>
    <w:rsid w:val="00AE11EB"/>
    <w:rsid w:val="00B025B1"/>
    <w:rsid w:val="00B72F94"/>
    <w:rsid w:val="00B94557"/>
    <w:rsid w:val="00BC67C5"/>
    <w:rsid w:val="00BC758F"/>
    <w:rsid w:val="00C63408"/>
    <w:rsid w:val="00C8472C"/>
    <w:rsid w:val="00CC623B"/>
    <w:rsid w:val="00CE10D5"/>
    <w:rsid w:val="00D754C0"/>
    <w:rsid w:val="00DF1CAD"/>
    <w:rsid w:val="00E16DD7"/>
    <w:rsid w:val="00E32BDF"/>
    <w:rsid w:val="00E81C03"/>
    <w:rsid w:val="00FB4495"/>
    <w:rsid w:val="00FD0276"/>
    <w:rsid w:val="00FE1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1C30"/>
  <w15:chartTrackingRefBased/>
  <w15:docId w15:val="{38B1132C-46E6-4526-B87C-379964260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23B"/>
  </w:style>
  <w:style w:type="paragraph" w:styleId="Heading4">
    <w:name w:val="heading 4"/>
    <w:basedOn w:val="Normal"/>
    <w:next w:val="Normal"/>
    <w:link w:val="Heading4Char"/>
    <w:uiPriority w:val="9"/>
    <w:unhideWhenUsed/>
    <w:qFormat/>
    <w:rsid w:val="00CC623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23B"/>
    <w:pPr>
      <w:ind w:left="720"/>
      <w:contextualSpacing/>
    </w:pPr>
  </w:style>
  <w:style w:type="character" w:styleId="Strong">
    <w:name w:val="Strong"/>
    <w:basedOn w:val="DefaultParagraphFont"/>
    <w:uiPriority w:val="22"/>
    <w:qFormat/>
    <w:rsid w:val="00CC623B"/>
    <w:rPr>
      <w:b/>
      <w:bCs/>
    </w:rPr>
  </w:style>
  <w:style w:type="character" w:customStyle="1" w:styleId="Heading4Char">
    <w:name w:val="Heading 4 Char"/>
    <w:basedOn w:val="DefaultParagraphFont"/>
    <w:link w:val="Heading4"/>
    <w:uiPriority w:val="9"/>
    <w:rsid w:val="00CC623B"/>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CC62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C623B"/>
    <w:rPr>
      <w:i/>
      <w:iCs/>
    </w:rPr>
  </w:style>
  <w:style w:type="paragraph" w:styleId="BalloonText">
    <w:name w:val="Balloon Text"/>
    <w:basedOn w:val="Normal"/>
    <w:link w:val="BalloonTextChar"/>
    <w:uiPriority w:val="99"/>
    <w:semiHidden/>
    <w:unhideWhenUsed/>
    <w:rsid w:val="007949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99E"/>
    <w:rPr>
      <w:rFonts w:ascii="Segoe UI" w:hAnsi="Segoe UI" w:cs="Segoe UI"/>
      <w:sz w:val="18"/>
      <w:szCs w:val="18"/>
    </w:rPr>
  </w:style>
  <w:style w:type="character" w:styleId="Hyperlink">
    <w:name w:val="Hyperlink"/>
    <w:basedOn w:val="DefaultParagraphFont"/>
    <w:uiPriority w:val="99"/>
    <w:unhideWhenUsed/>
    <w:rsid w:val="000C697F"/>
    <w:rPr>
      <w:color w:val="0563C1" w:themeColor="hyperlink"/>
      <w:u w:val="single"/>
    </w:rPr>
  </w:style>
  <w:style w:type="character" w:styleId="UnresolvedMention">
    <w:name w:val="Unresolved Mention"/>
    <w:basedOn w:val="DefaultParagraphFont"/>
    <w:uiPriority w:val="99"/>
    <w:semiHidden/>
    <w:unhideWhenUsed/>
    <w:rsid w:val="000C6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738767">
      <w:bodyDiv w:val="1"/>
      <w:marLeft w:val="0"/>
      <w:marRight w:val="0"/>
      <w:marTop w:val="0"/>
      <w:marBottom w:val="0"/>
      <w:divBdr>
        <w:top w:val="none" w:sz="0" w:space="0" w:color="auto"/>
        <w:left w:val="none" w:sz="0" w:space="0" w:color="auto"/>
        <w:bottom w:val="none" w:sz="0" w:space="0" w:color="auto"/>
        <w:right w:val="none" w:sz="0" w:space="0" w:color="auto"/>
      </w:divBdr>
      <w:divsChild>
        <w:div w:id="1695840609">
          <w:marLeft w:val="0"/>
          <w:marRight w:val="0"/>
          <w:marTop w:val="0"/>
          <w:marBottom w:val="0"/>
          <w:divBdr>
            <w:top w:val="none" w:sz="0" w:space="0" w:color="auto"/>
            <w:left w:val="none" w:sz="0" w:space="0" w:color="auto"/>
            <w:bottom w:val="none" w:sz="0" w:space="0" w:color="auto"/>
            <w:right w:val="none" w:sz="0" w:space="0" w:color="auto"/>
          </w:divBdr>
          <w:divsChild>
            <w:div w:id="122619296">
              <w:marLeft w:val="0"/>
              <w:marRight w:val="0"/>
              <w:marTop w:val="0"/>
              <w:marBottom w:val="0"/>
              <w:divBdr>
                <w:top w:val="none" w:sz="0" w:space="0" w:color="auto"/>
                <w:left w:val="none" w:sz="0" w:space="0" w:color="auto"/>
                <w:bottom w:val="none" w:sz="0" w:space="0" w:color="auto"/>
                <w:right w:val="none" w:sz="0" w:space="0" w:color="auto"/>
              </w:divBdr>
              <w:divsChild>
                <w:div w:id="1692950745">
                  <w:marLeft w:val="0"/>
                  <w:marRight w:val="0"/>
                  <w:marTop w:val="0"/>
                  <w:marBottom w:val="0"/>
                  <w:divBdr>
                    <w:top w:val="none" w:sz="0" w:space="0" w:color="auto"/>
                    <w:left w:val="none" w:sz="0" w:space="0" w:color="auto"/>
                    <w:bottom w:val="none" w:sz="0" w:space="0" w:color="auto"/>
                    <w:right w:val="none" w:sz="0" w:space="0" w:color="auto"/>
                  </w:divBdr>
                  <w:divsChild>
                    <w:div w:id="138961806">
                      <w:marLeft w:val="0"/>
                      <w:marRight w:val="0"/>
                      <w:marTop w:val="0"/>
                      <w:marBottom w:val="0"/>
                      <w:divBdr>
                        <w:top w:val="none" w:sz="0" w:space="0" w:color="auto"/>
                        <w:left w:val="none" w:sz="0" w:space="0" w:color="auto"/>
                        <w:bottom w:val="none" w:sz="0" w:space="0" w:color="auto"/>
                        <w:right w:val="none" w:sz="0" w:space="0" w:color="auto"/>
                      </w:divBdr>
                      <w:divsChild>
                        <w:div w:id="1267300824">
                          <w:marLeft w:val="0"/>
                          <w:marRight w:val="0"/>
                          <w:marTop w:val="0"/>
                          <w:marBottom w:val="0"/>
                          <w:divBdr>
                            <w:top w:val="none" w:sz="0" w:space="0" w:color="auto"/>
                            <w:left w:val="none" w:sz="0" w:space="0" w:color="auto"/>
                            <w:bottom w:val="none" w:sz="0" w:space="0" w:color="auto"/>
                            <w:right w:val="none" w:sz="0" w:space="0" w:color="auto"/>
                          </w:divBdr>
                          <w:divsChild>
                            <w:div w:id="190070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899218">
      <w:bodyDiv w:val="1"/>
      <w:marLeft w:val="0"/>
      <w:marRight w:val="0"/>
      <w:marTop w:val="0"/>
      <w:marBottom w:val="0"/>
      <w:divBdr>
        <w:top w:val="none" w:sz="0" w:space="0" w:color="auto"/>
        <w:left w:val="none" w:sz="0" w:space="0" w:color="auto"/>
        <w:bottom w:val="none" w:sz="0" w:space="0" w:color="auto"/>
        <w:right w:val="none" w:sz="0" w:space="0" w:color="auto"/>
      </w:divBdr>
      <w:divsChild>
        <w:div w:id="382873238">
          <w:marLeft w:val="0"/>
          <w:marRight w:val="0"/>
          <w:marTop w:val="0"/>
          <w:marBottom w:val="0"/>
          <w:divBdr>
            <w:top w:val="none" w:sz="0" w:space="0" w:color="auto"/>
            <w:left w:val="none" w:sz="0" w:space="0" w:color="auto"/>
            <w:bottom w:val="none" w:sz="0" w:space="0" w:color="auto"/>
            <w:right w:val="none" w:sz="0" w:space="0" w:color="auto"/>
          </w:divBdr>
          <w:divsChild>
            <w:div w:id="870729517">
              <w:marLeft w:val="0"/>
              <w:marRight w:val="0"/>
              <w:marTop w:val="0"/>
              <w:marBottom w:val="0"/>
              <w:divBdr>
                <w:top w:val="none" w:sz="0" w:space="0" w:color="auto"/>
                <w:left w:val="none" w:sz="0" w:space="0" w:color="auto"/>
                <w:bottom w:val="none" w:sz="0" w:space="0" w:color="auto"/>
                <w:right w:val="none" w:sz="0" w:space="0" w:color="auto"/>
              </w:divBdr>
              <w:divsChild>
                <w:div w:id="1206454968">
                  <w:marLeft w:val="0"/>
                  <w:marRight w:val="0"/>
                  <w:marTop w:val="0"/>
                  <w:marBottom w:val="0"/>
                  <w:divBdr>
                    <w:top w:val="none" w:sz="0" w:space="0" w:color="auto"/>
                    <w:left w:val="none" w:sz="0" w:space="0" w:color="auto"/>
                    <w:bottom w:val="none" w:sz="0" w:space="0" w:color="auto"/>
                    <w:right w:val="none" w:sz="0" w:space="0" w:color="auto"/>
                  </w:divBdr>
                  <w:divsChild>
                    <w:div w:id="1356618990">
                      <w:marLeft w:val="0"/>
                      <w:marRight w:val="0"/>
                      <w:marTop w:val="0"/>
                      <w:marBottom w:val="0"/>
                      <w:divBdr>
                        <w:top w:val="none" w:sz="0" w:space="0" w:color="auto"/>
                        <w:left w:val="none" w:sz="0" w:space="0" w:color="auto"/>
                        <w:bottom w:val="none" w:sz="0" w:space="0" w:color="auto"/>
                        <w:right w:val="none" w:sz="0" w:space="0" w:color="auto"/>
                      </w:divBdr>
                      <w:divsChild>
                        <w:div w:id="909777420">
                          <w:marLeft w:val="0"/>
                          <w:marRight w:val="0"/>
                          <w:marTop w:val="0"/>
                          <w:marBottom w:val="0"/>
                          <w:divBdr>
                            <w:top w:val="none" w:sz="0" w:space="0" w:color="auto"/>
                            <w:left w:val="none" w:sz="0" w:space="0" w:color="auto"/>
                            <w:bottom w:val="none" w:sz="0" w:space="0" w:color="auto"/>
                            <w:right w:val="none" w:sz="0" w:space="0" w:color="auto"/>
                          </w:divBdr>
                          <w:divsChild>
                            <w:div w:id="10856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250338">
      <w:bodyDiv w:val="1"/>
      <w:marLeft w:val="0"/>
      <w:marRight w:val="0"/>
      <w:marTop w:val="0"/>
      <w:marBottom w:val="0"/>
      <w:divBdr>
        <w:top w:val="none" w:sz="0" w:space="0" w:color="auto"/>
        <w:left w:val="none" w:sz="0" w:space="0" w:color="auto"/>
        <w:bottom w:val="none" w:sz="0" w:space="0" w:color="auto"/>
        <w:right w:val="none" w:sz="0" w:space="0" w:color="auto"/>
      </w:divBdr>
      <w:divsChild>
        <w:div w:id="1271471115">
          <w:marLeft w:val="0"/>
          <w:marRight w:val="0"/>
          <w:marTop w:val="0"/>
          <w:marBottom w:val="0"/>
          <w:divBdr>
            <w:top w:val="none" w:sz="0" w:space="0" w:color="auto"/>
            <w:left w:val="none" w:sz="0" w:space="0" w:color="auto"/>
            <w:bottom w:val="none" w:sz="0" w:space="0" w:color="auto"/>
            <w:right w:val="none" w:sz="0" w:space="0" w:color="auto"/>
          </w:divBdr>
          <w:divsChild>
            <w:div w:id="991955724">
              <w:marLeft w:val="0"/>
              <w:marRight w:val="0"/>
              <w:marTop w:val="0"/>
              <w:marBottom w:val="0"/>
              <w:divBdr>
                <w:top w:val="none" w:sz="0" w:space="0" w:color="auto"/>
                <w:left w:val="none" w:sz="0" w:space="0" w:color="auto"/>
                <w:bottom w:val="none" w:sz="0" w:space="0" w:color="auto"/>
                <w:right w:val="none" w:sz="0" w:space="0" w:color="auto"/>
              </w:divBdr>
              <w:divsChild>
                <w:div w:id="153107885">
                  <w:marLeft w:val="0"/>
                  <w:marRight w:val="0"/>
                  <w:marTop w:val="0"/>
                  <w:marBottom w:val="0"/>
                  <w:divBdr>
                    <w:top w:val="none" w:sz="0" w:space="0" w:color="auto"/>
                    <w:left w:val="none" w:sz="0" w:space="0" w:color="auto"/>
                    <w:bottom w:val="none" w:sz="0" w:space="0" w:color="auto"/>
                    <w:right w:val="none" w:sz="0" w:space="0" w:color="auto"/>
                  </w:divBdr>
                  <w:divsChild>
                    <w:div w:id="1340738137">
                      <w:marLeft w:val="0"/>
                      <w:marRight w:val="0"/>
                      <w:marTop w:val="0"/>
                      <w:marBottom w:val="0"/>
                      <w:divBdr>
                        <w:top w:val="none" w:sz="0" w:space="0" w:color="auto"/>
                        <w:left w:val="none" w:sz="0" w:space="0" w:color="auto"/>
                        <w:bottom w:val="none" w:sz="0" w:space="0" w:color="auto"/>
                        <w:right w:val="none" w:sz="0" w:space="0" w:color="auto"/>
                      </w:divBdr>
                      <w:divsChild>
                        <w:div w:id="201477034">
                          <w:marLeft w:val="0"/>
                          <w:marRight w:val="0"/>
                          <w:marTop w:val="0"/>
                          <w:marBottom w:val="0"/>
                          <w:divBdr>
                            <w:top w:val="none" w:sz="0" w:space="0" w:color="auto"/>
                            <w:left w:val="none" w:sz="0" w:space="0" w:color="auto"/>
                            <w:bottom w:val="none" w:sz="0" w:space="0" w:color="auto"/>
                            <w:right w:val="none" w:sz="0" w:space="0" w:color="auto"/>
                          </w:divBdr>
                          <w:divsChild>
                            <w:div w:id="1462260342">
                              <w:marLeft w:val="0"/>
                              <w:marRight w:val="0"/>
                              <w:marTop w:val="0"/>
                              <w:marBottom w:val="0"/>
                              <w:divBdr>
                                <w:top w:val="none" w:sz="0" w:space="0" w:color="auto"/>
                                <w:left w:val="none" w:sz="0" w:space="0" w:color="auto"/>
                                <w:bottom w:val="none" w:sz="0" w:space="0" w:color="auto"/>
                                <w:right w:val="none" w:sz="0" w:space="0" w:color="auto"/>
                              </w:divBdr>
                              <w:divsChild>
                                <w:div w:id="1382289068">
                                  <w:marLeft w:val="0"/>
                                  <w:marRight w:val="0"/>
                                  <w:marTop w:val="0"/>
                                  <w:marBottom w:val="0"/>
                                  <w:divBdr>
                                    <w:top w:val="none" w:sz="0" w:space="0" w:color="auto"/>
                                    <w:left w:val="none" w:sz="0" w:space="0" w:color="auto"/>
                                    <w:bottom w:val="none" w:sz="0" w:space="0" w:color="auto"/>
                                    <w:right w:val="none" w:sz="0" w:space="0" w:color="auto"/>
                                  </w:divBdr>
                                  <w:divsChild>
                                    <w:div w:id="4198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19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uk/oneyou/every-mind-matters/your-mind-plan-qui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0C57C-A633-4BBA-A746-99D9E2F6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Barbara Chinyani</cp:lastModifiedBy>
  <cp:revision>2</cp:revision>
  <cp:lastPrinted>2021-01-25T15:53:00Z</cp:lastPrinted>
  <dcterms:created xsi:type="dcterms:W3CDTF">2021-01-25T16:55:00Z</dcterms:created>
  <dcterms:modified xsi:type="dcterms:W3CDTF">2021-01-25T16:55:00Z</dcterms:modified>
</cp:coreProperties>
</file>