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D07B08B" w:rsidR="00DB116D" w:rsidRPr="00A406E5" w:rsidRDefault="00EE1956" w:rsidP="00E51AAC">
            <w:pPr>
              <w:spacing w:before="120" w:after="120"/>
              <w:jc w:val="both"/>
              <w:rPr>
                <w:rFonts w:ascii="Arial" w:hAnsi="Arial" w:cs="Arial"/>
                <w:b/>
                <w:sz w:val="22"/>
                <w:szCs w:val="22"/>
              </w:rPr>
            </w:pPr>
            <w:r>
              <w:rPr>
                <w:rFonts w:ascii="Arial" w:hAnsi="Arial" w:cs="Arial"/>
                <w:b/>
                <w:sz w:val="22"/>
                <w:szCs w:val="22"/>
              </w:rPr>
              <w:t xml:space="preserve">Cert He Policing Profession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25B68158" w:rsidR="008F1308" w:rsidRPr="00A406E5" w:rsidRDefault="00EE1956" w:rsidP="00E51AAC">
            <w:pPr>
              <w:spacing w:before="120" w:after="120"/>
              <w:jc w:val="both"/>
              <w:rPr>
                <w:rFonts w:ascii="Arial" w:hAnsi="Arial" w:cs="Arial"/>
                <w:b/>
                <w:sz w:val="22"/>
                <w:szCs w:val="22"/>
              </w:rPr>
            </w:pPr>
            <w:r>
              <w:rPr>
                <w:rFonts w:ascii="Arial" w:hAnsi="Arial" w:cs="Arial"/>
                <w:b/>
                <w:sz w:val="22"/>
                <w:szCs w:val="22"/>
              </w:rPr>
              <w:t xml:space="preserve">Legal Process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45301A4" w:rsidR="00B84B5B" w:rsidRPr="00A406E5" w:rsidRDefault="00EE1956" w:rsidP="00152E9D">
            <w:pPr>
              <w:spacing w:before="120" w:after="120"/>
              <w:jc w:val="both"/>
              <w:rPr>
                <w:rFonts w:ascii="Arial" w:hAnsi="Arial" w:cs="Arial"/>
                <w:b/>
                <w:sz w:val="22"/>
                <w:szCs w:val="22"/>
              </w:rPr>
            </w:pPr>
            <w:r>
              <w:rPr>
                <w:rFonts w:ascii="Arial" w:hAnsi="Arial" w:cs="Arial"/>
                <w:b/>
                <w:sz w:val="22"/>
                <w:szCs w:val="22"/>
              </w:rPr>
              <w:t>BMPL4011</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4AB6AB9" w:rsidR="00B84B5B" w:rsidRPr="00A406E5" w:rsidRDefault="00EE195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7069EBFF" w:rsidR="00DB116D" w:rsidRPr="00A406E5" w:rsidRDefault="00EE1956"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991BAA3" w:rsidR="00DB116D" w:rsidRPr="00A406E5" w:rsidRDefault="00EE1956" w:rsidP="00E51AAC">
            <w:pPr>
              <w:spacing w:before="120" w:after="120"/>
              <w:jc w:val="both"/>
              <w:rPr>
                <w:rFonts w:ascii="Arial" w:hAnsi="Arial" w:cs="Arial"/>
                <w:b/>
                <w:sz w:val="22"/>
                <w:szCs w:val="22"/>
              </w:rPr>
            </w:pPr>
            <w:r>
              <w:rPr>
                <w:rFonts w:ascii="Arial" w:hAnsi="Arial" w:cs="Arial"/>
                <w:b/>
                <w:sz w:val="22"/>
                <w:szCs w:val="22"/>
              </w:rPr>
              <w:t xml:space="preserve">Martin Jones </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C36FFEC"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9208831" w:rsidR="00DB116D" w:rsidRPr="00A406E5" w:rsidRDefault="00EE1956"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5AC2E8A7" w:rsidR="00B84B5B" w:rsidRPr="00A406E5" w:rsidRDefault="00EE1956" w:rsidP="005F0579">
            <w:pPr>
              <w:spacing w:before="120" w:after="120"/>
              <w:jc w:val="both"/>
              <w:rPr>
                <w:rFonts w:ascii="Arial" w:hAnsi="Arial" w:cs="Arial"/>
                <w:b/>
                <w:sz w:val="22"/>
                <w:szCs w:val="22"/>
              </w:rPr>
            </w:pPr>
            <w:r>
              <w:rPr>
                <w:rFonts w:ascii="Arial" w:hAnsi="Arial" w:cs="Arial"/>
                <w:b/>
                <w:sz w:val="22"/>
                <w:szCs w:val="22"/>
              </w:rPr>
              <w:t>6</w:t>
            </w:r>
            <w:r w:rsidRPr="00EE1956">
              <w:rPr>
                <w:rFonts w:ascii="Arial" w:hAnsi="Arial" w:cs="Arial"/>
                <w:b/>
                <w:sz w:val="22"/>
                <w:szCs w:val="22"/>
                <w:vertAlign w:val="superscript"/>
              </w:rPr>
              <w:t>th</w:t>
            </w:r>
            <w:r>
              <w:rPr>
                <w:rFonts w:ascii="Arial" w:hAnsi="Arial" w:cs="Arial"/>
                <w:b/>
                <w:sz w:val="22"/>
                <w:szCs w:val="22"/>
              </w:rPr>
              <w:t xml:space="preserve"> December 2024 by 23:59pm </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69442C39" w:rsidR="00B84B5B" w:rsidRPr="00A406E5" w:rsidRDefault="000B7089" w:rsidP="005F0579">
            <w:pPr>
              <w:spacing w:before="120" w:after="120"/>
              <w:jc w:val="both"/>
              <w:rPr>
                <w:rFonts w:ascii="Arial" w:hAnsi="Arial" w:cs="Arial"/>
                <w:b/>
                <w:sz w:val="22"/>
                <w:szCs w:val="22"/>
              </w:rPr>
            </w:pPr>
            <w:r>
              <w:rPr>
                <w:rFonts w:ascii="Arial" w:hAnsi="Arial" w:cs="Arial"/>
                <w:b/>
                <w:sz w:val="22"/>
                <w:szCs w:val="22"/>
              </w:rPr>
              <w:t>24</w:t>
            </w:r>
            <w:r w:rsidRPr="000B7089">
              <w:rPr>
                <w:rFonts w:ascii="Arial" w:hAnsi="Arial" w:cs="Arial"/>
                <w:b/>
                <w:sz w:val="22"/>
                <w:szCs w:val="22"/>
                <w:vertAlign w:val="superscript"/>
              </w:rPr>
              <w:t>th</w:t>
            </w:r>
            <w:r>
              <w:rPr>
                <w:rFonts w:ascii="Arial" w:hAnsi="Arial" w:cs="Arial"/>
                <w:b/>
                <w:sz w:val="22"/>
                <w:szCs w:val="22"/>
              </w:rPr>
              <w:t xml:space="preserve"> </w:t>
            </w:r>
            <w:r w:rsidR="00EE1956">
              <w:rPr>
                <w:rFonts w:ascii="Arial" w:hAnsi="Arial" w:cs="Arial"/>
                <w:b/>
                <w:sz w:val="22"/>
                <w:szCs w:val="22"/>
              </w:rPr>
              <w:t>January 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09B54E3D" w14:textId="77777777" w:rsidR="00A945CD" w:rsidRPr="00601671" w:rsidRDefault="00A945CD" w:rsidP="00A945CD">
            <w:pPr>
              <w:pStyle w:val="ListParagraph"/>
              <w:numPr>
                <w:ilvl w:val="0"/>
                <w:numId w:val="18"/>
              </w:numPr>
              <w:rPr>
                <w:sz w:val="22"/>
                <w:szCs w:val="22"/>
              </w:rPr>
            </w:pPr>
            <w:r w:rsidRPr="00601671">
              <w:rPr>
                <w:sz w:val="22"/>
                <w:szCs w:val="22"/>
              </w:rPr>
              <w:t xml:space="preserve">Demonstrate knowledge and understanding of the relevant legislation and the legal process including the relationship between legislation and policies and practices. </w:t>
            </w:r>
          </w:p>
          <w:p w14:paraId="0B872180" w14:textId="77777777" w:rsidR="00A945CD" w:rsidRPr="00601671" w:rsidRDefault="00A945CD" w:rsidP="00A945CD">
            <w:pPr>
              <w:ind w:left="360"/>
              <w:rPr>
                <w:sz w:val="22"/>
                <w:szCs w:val="22"/>
              </w:rPr>
            </w:pPr>
          </w:p>
          <w:p w14:paraId="1D2C4800" w14:textId="3C9AB52E" w:rsidR="00C01A3F" w:rsidRPr="00A945CD" w:rsidRDefault="00A945CD" w:rsidP="00A945CD">
            <w:pPr>
              <w:pStyle w:val="ListParagraph"/>
              <w:numPr>
                <w:ilvl w:val="0"/>
                <w:numId w:val="18"/>
              </w:numPr>
              <w:rPr>
                <w:rFonts w:asciiTheme="minorBidi" w:hAnsiTheme="minorBidi" w:cstheme="minorBidi"/>
                <w:sz w:val="24"/>
                <w:szCs w:val="24"/>
              </w:rPr>
            </w:pPr>
            <w:r w:rsidRPr="00601671">
              <w:rPr>
                <w:sz w:val="22"/>
                <w:szCs w:val="22"/>
              </w:rPr>
              <w:t>Identify and evaluate the fundamental legal techniques of reasoning from precedent and interpreting statutes, including knowledge of fact-finding.</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1192B36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EE1956">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617FCB3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E1956">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1A2835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EE1956">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BAA070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E195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C26D50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E1956">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5F77DA9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E1956">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4332A71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E1956">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2D5A2A8C" w:rsidR="00152E9D" w:rsidRDefault="00211AB2" w:rsidP="005E056C">
      <w:pPr>
        <w:ind w:left="720"/>
        <w:jc w:val="center"/>
        <w:rPr>
          <w:rFonts w:ascii="Arial" w:hAnsi="Arial" w:cs="Arial"/>
          <w:sz w:val="36"/>
          <w:szCs w:val="36"/>
          <w:u w:val="single"/>
        </w:rPr>
      </w:pPr>
      <w:r w:rsidRPr="005E056C">
        <w:rPr>
          <w:rFonts w:ascii="Arial" w:hAnsi="Arial" w:cs="Arial"/>
          <w:sz w:val="36"/>
          <w:szCs w:val="36"/>
          <w:u w:val="single"/>
        </w:rPr>
        <w:t>Explain the need for the Equality Act 2010</w:t>
      </w:r>
    </w:p>
    <w:p w14:paraId="7C1EA092" w14:textId="77777777" w:rsidR="005E056C" w:rsidRDefault="005E056C" w:rsidP="005E056C">
      <w:pPr>
        <w:ind w:left="720"/>
        <w:jc w:val="center"/>
        <w:rPr>
          <w:rFonts w:ascii="Arial" w:hAnsi="Arial" w:cs="Arial"/>
          <w:sz w:val="36"/>
          <w:szCs w:val="36"/>
          <w:u w:val="single"/>
        </w:rPr>
      </w:pPr>
    </w:p>
    <w:p w14:paraId="13340635" w14:textId="7AC7155F" w:rsidR="005E056C" w:rsidRDefault="005E056C" w:rsidP="005E056C">
      <w:pPr>
        <w:ind w:left="720"/>
        <w:rPr>
          <w:rFonts w:ascii="Arial" w:hAnsi="Arial" w:cs="Arial"/>
          <w:sz w:val="24"/>
          <w:szCs w:val="24"/>
        </w:rPr>
      </w:pPr>
      <w:r>
        <w:rPr>
          <w:rFonts w:ascii="Arial" w:hAnsi="Arial" w:cs="Arial"/>
          <w:sz w:val="24"/>
          <w:szCs w:val="24"/>
        </w:rPr>
        <w:t xml:space="preserve">Within your answer you may wish to discuss; </w:t>
      </w:r>
    </w:p>
    <w:p w14:paraId="088980E4" w14:textId="77777777" w:rsidR="005E056C" w:rsidRDefault="005E056C" w:rsidP="005E056C">
      <w:pPr>
        <w:ind w:left="720"/>
        <w:rPr>
          <w:rFonts w:ascii="Arial" w:hAnsi="Arial" w:cs="Arial"/>
          <w:sz w:val="24"/>
          <w:szCs w:val="24"/>
        </w:rPr>
      </w:pPr>
    </w:p>
    <w:p w14:paraId="29A22FD3" w14:textId="236E2B54" w:rsidR="005E056C" w:rsidRDefault="005E056C" w:rsidP="005E056C">
      <w:pPr>
        <w:pStyle w:val="ListParagraph"/>
        <w:numPr>
          <w:ilvl w:val="0"/>
          <w:numId w:val="17"/>
        </w:numPr>
        <w:rPr>
          <w:rFonts w:ascii="Arial" w:hAnsi="Arial" w:cs="Arial"/>
          <w:sz w:val="24"/>
          <w:szCs w:val="24"/>
        </w:rPr>
      </w:pPr>
      <w:r>
        <w:rPr>
          <w:rFonts w:ascii="Arial" w:hAnsi="Arial" w:cs="Arial"/>
          <w:sz w:val="24"/>
          <w:szCs w:val="24"/>
        </w:rPr>
        <w:t xml:space="preserve">What is the Equality Act 2010? (A brief description of the law is needed here) </w:t>
      </w:r>
    </w:p>
    <w:p w14:paraId="751774A9" w14:textId="36D6BA87" w:rsidR="005E056C" w:rsidRDefault="005E056C" w:rsidP="005E056C">
      <w:pPr>
        <w:pStyle w:val="ListParagraph"/>
        <w:numPr>
          <w:ilvl w:val="0"/>
          <w:numId w:val="17"/>
        </w:numPr>
        <w:rPr>
          <w:rFonts w:ascii="Arial" w:hAnsi="Arial" w:cs="Arial"/>
          <w:sz w:val="24"/>
          <w:szCs w:val="24"/>
        </w:rPr>
      </w:pPr>
      <w:r>
        <w:rPr>
          <w:rFonts w:ascii="Arial" w:hAnsi="Arial" w:cs="Arial"/>
          <w:sz w:val="24"/>
          <w:szCs w:val="24"/>
        </w:rPr>
        <w:t xml:space="preserve">Who does it protect? (An overview of the contents is needed here) </w:t>
      </w:r>
    </w:p>
    <w:p w14:paraId="3726EB0A" w14:textId="4812ED09" w:rsidR="005E056C" w:rsidRDefault="005E056C" w:rsidP="005E056C">
      <w:pPr>
        <w:pStyle w:val="ListParagraph"/>
        <w:numPr>
          <w:ilvl w:val="0"/>
          <w:numId w:val="17"/>
        </w:numPr>
        <w:rPr>
          <w:rFonts w:ascii="Arial" w:hAnsi="Arial" w:cs="Arial"/>
          <w:sz w:val="24"/>
          <w:szCs w:val="24"/>
        </w:rPr>
      </w:pPr>
      <w:r>
        <w:rPr>
          <w:rFonts w:ascii="Arial" w:hAnsi="Arial" w:cs="Arial"/>
          <w:sz w:val="24"/>
          <w:szCs w:val="24"/>
        </w:rPr>
        <w:t xml:space="preserve">What does it protect from? </w:t>
      </w:r>
    </w:p>
    <w:p w14:paraId="708BFE37" w14:textId="457C5D8A" w:rsidR="005E056C" w:rsidRDefault="005E056C" w:rsidP="005E056C">
      <w:pPr>
        <w:pStyle w:val="ListParagraph"/>
        <w:numPr>
          <w:ilvl w:val="0"/>
          <w:numId w:val="17"/>
        </w:numPr>
        <w:rPr>
          <w:rFonts w:ascii="Arial" w:hAnsi="Arial" w:cs="Arial"/>
          <w:sz w:val="24"/>
          <w:szCs w:val="24"/>
        </w:rPr>
      </w:pPr>
      <w:r>
        <w:rPr>
          <w:rFonts w:ascii="Arial" w:hAnsi="Arial" w:cs="Arial"/>
          <w:sz w:val="24"/>
          <w:szCs w:val="24"/>
        </w:rPr>
        <w:t xml:space="preserve">Advantages of the Equality Act 2010 (Here you are to discuss why it was needed and its impact today) </w:t>
      </w:r>
      <w:r w:rsidR="00BD6FEB">
        <w:rPr>
          <w:rFonts w:ascii="Arial" w:hAnsi="Arial" w:cs="Arial"/>
          <w:sz w:val="24"/>
          <w:szCs w:val="24"/>
        </w:rPr>
        <w:t>(Utilise point, evidence, explain and link)</w:t>
      </w:r>
    </w:p>
    <w:p w14:paraId="67B35605" w14:textId="1DC6E542" w:rsidR="005E056C" w:rsidRDefault="005E056C" w:rsidP="005E056C">
      <w:pPr>
        <w:pStyle w:val="ListParagraph"/>
        <w:numPr>
          <w:ilvl w:val="0"/>
          <w:numId w:val="17"/>
        </w:numPr>
        <w:rPr>
          <w:rFonts w:ascii="Arial" w:hAnsi="Arial" w:cs="Arial"/>
          <w:sz w:val="24"/>
          <w:szCs w:val="24"/>
        </w:rPr>
      </w:pPr>
      <w:r>
        <w:rPr>
          <w:rFonts w:ascii="Arial" w:hAnsi="Arial" w:cs="Arial"/>
          <w:sz w:val="24"/>
          <w:szCs w:val="24"/>
        </w:rPr>
        <w:t xml:space="preserve">Disadvantages of the Equality Act 2010 (Are there any flaws in the legislation? Is it out of date?) </w:t>
      </w:r>
      <w:r w:rsidR="00BD6FEB">
        <w:rPr>
          <w:rFonts w:ascii="Arial" w:hAnsi="Arial" w:cs="Arial"/>
          <w:sz w:val="24"/>
          <w:szCs w:val="24"/>
        </w:rPr>
        <w:t>(Utilise point, evidence, explain and link)</w:t>
      </w:r>
    </w:p>
    <w:p w14:paraId="4F97B6C4" w14:textId="58215DE1" w:rsidR="005E056C" w:rsidRPr="005E056C" w:rsidRDefault="005E056C" w:rsidP="005E056C">
      <w:pPr>
        <w:pStyle w:val="ListParagraph"/>
        <w:numPr>
          <w:ilvl w:val="0"/>
          <w:numId w:val="17"/>
        </w:numPr>
        <w:rPr>
          <w:rFonts w:ascii="Arial" w:hAnsi="Arial" w:cs="Arial"/>
          <w:sz w:val="24"/>
          <w:szCs w:val="24"/>
        </w:rPr>
      </w:pPr>
      <w:r>
        <w:rPr>
          <w:rFonts w:ascii="Arial" w:hAnsi="Arial" w:cs="Arial"/>
          <w:sz w:val="24"/>
          <w:szCs w:val="24"/>
        </w:rPr>
        <w:t xml:space="preserve">Reform Suggestions. </w:t>
      </w:r>
    </w:p>
    <w:p w14:paraId="30EBF263" w14:textId="4EA8F922" w:rsidR="00152E9D" w:rsidRDefault="00CF0CB2" w:rsidP="00EE1956">
      <w:pPr>
        <w:rPr>
          <w:b/>
          <w:bCs/>
          <w:sz w:val="32"/>
          <w:szCs w:val="32"/>
          <w:u w:val="single"/>
        </w:rPr>
      </w:pPr>
      <w:r>
        <w:rPr>
          <w:b/>
          <w:bCs/>
          <w:sz w:val="32"/>
          <w:szCs w:val="32"/>
          <w:u w:val="single"/>
        </w:rPr>
        <w:t xml:space="preserve">                    </w:t>
      </w:r>
    </w:p>
    <w:p w14:paraId="66D15445" w14:textId="77777777" w:rsidR="00CF0CB2" w:rsidRDefault="00CF0CB2" w:rsidP="00EE1956">
      <w:pPr>
        <w:rPr>
          <w:b/>
          <w:bCs/>
          <w:sz w:val="32"/>
          <w:szCs w:val="32"/>
          <w:u w:val="single"/>
        </w:rPr>
      </w:pPr>
    </w:p>
    <w:p w14:paraId="567C8A0C" w14:textId="77777777" w:rsidR="00CF0CB2" w:rsidRDefault="00CF0CB2" w:rsidP="00EE1956">
      <w:pPr>
        <w:rPr>
          <w:b/>
          <w:bCs/>
          <w:sz w:val="32"/>
          <w:szCs w:val="32"/>
          <w:u w:val="single"/>
        </w:rPr>
      </w:pPr>
    </w:p>
    <w:p w14:paraId="646E92F2" w14:textId="77777777" w:rsidR="00EE1956" w:rsidRDefault="00EE1956" w:rsidP="00EE1956">
      <w:pPr>
        <w:rPr>
          <w:rFonts w:ascii="Arial" w:hAnsi="Arial" w:cs="Arial"/>
          <w:sz w:val="24"/>
          <w:szCs w:val="24"/>
        </w:rPr>
      </w:pPr>
    </w:p>
    <w:p w14:paraId="2163C249" w14:textId="77777777" w:rsidR="00EE1956" w:rsidRDefault="00EE1956" w:rsidP="00EE1956">
      <w:pPr>
        <w:rPr>
          <w:rFonts w:ascii="Arial" w:hAnsi="Arial" w:cs="Arial"/>
          <w:sz w:val="24"/>
          <w:szCs w:val="24"/>
        </w:rPr>
      </w:pPr>
      <w:r w:rsidRPr="00367771">
        <w:rPr>
          <w:rFonts w:ascii="Arial" w:hAnsi="Arial" w:cs="Arial"/>
          <w:b/>
          <w:bCs/>
          <w:i/>
          <w:iCs/>
          <w:sz w:val="24"/>
          <w:szCs w:val="24"/>
          <w:u w:val="single"/>
        </w:rPr>
        <w:t>Further guidance</w:t>
      </w:r>
      <w:r>
        <w:rPr>
          <w:rFonts w:ascii="Arial" w:hAnsi="Arial" w:cs="Arial"/>
          <w:sz w:val="24"/>
          <w:szCs w:val="24"/>
        </w:rPr>
        <w:t xml:space="preserve">; </w:t>
      </w:r>
    </w:p>
    <w:p w14:paraId="0B21347A" w14:textId="77777777" w:rsidR="00EE1956" w:rsidRDefault="00EE1956" w:rsidP="00EE1956">
      <w:pPr>
        <w:rPr>
          <w:rFonts w:ascii="Arial" w:hAnsi="Arial" w:cs="Arial"/>
          <w:sz w:val="24"/>
          <w:szCs w:val="24"/>
        </w:rPr>
      </w:pPr>
    </w:p>
    <w:p w14:paraId="13E6EA84" w14:textId="5E7808E2" w:rsidR="00EE1956" w:rsidRDefault="00EE1956" w:rsidP="00827C50">
      <w:pPr>
        <w:rPr>
          <w:rFonts w:ascii="Arial" w:hAnsi="Arial" w:cs="Arial"/>
          <w:sz w:val="24"/>
          <w:szCs w:val="24"/>
        </w:rPr>
      </w:pPr>
      <w:r>
        <w:rPr>
          <w:rFonts w:ascii="Arial" w:hAnsi="Arial" w:cs="Arial"/>
          <w:sz w:val="24"/>
          <w:szCs w:val="24"/>
        </w:rPr>
        <w:t xml:space="preserve">Please note that this assessment is an essay and therefore should be written as such. The assessment should include an introduction, main body and conclusion. </w:t>
      </w:r>
      <w:r w:rsidR="00827C50">
        <w:rPr>
          <w:rFonts w:ascii="Arial" w:hAnsi="Arial" w:cs="Arial"/>
          <w:sz w:val="24"/>
          <w:szCs w:val="24"/>
        </w:rPr>
        <w:t xml:space="preserve">The assignment should include between 10-15 references, this is to include books and journal articles. Students are expected to include independent research. </w:t>
      </w:r>
    </w:p>
    <w:p w14:paraId="1CBF744A" w14:textId="77777777" w:rsidR="00EE1956" w:rsidRDefault="00EE1956" w:rsidP="00EE1956">
      <w:pPr>
        <w:rPr>
          <w:rFonts w:ascii="Arial" w:hAnsi="Arial" w:cs="Arial"/>
          <w:sz w:val="24"/>
          <w:szCs w:val="24"/>
        </w:rPr>
      </w:pPr>
    </w:p>
    <w:p w14:paraId="77DD0668" w14:textId="77777777" w:rsidR="00EE1956" w:rsidRDefault="00EE1956" w:rsidP="00EE1956">
      <w:pPr>
        <w:rPr>
          <w:rFonts w:ascii="Arial" w:hAnsi="Arial" w:cs="Arial"/>
          <w:sz w:val="24"/>
          <w:szCs w:val="24"/>
        </w:rPr>
      </w:pPr>
      <w:r>
        <w:rPr>
          <w:rFonts w:ascii="Arial" w:hAnsi="Arial" w:cs="Arial"/>
          <w:sz w:val="24"/>
          <w:szCs w:val="24"/>
        </w:rPr>
        <w:t xml:space="preserve">The assignment should include Harvard referencing, this includes the use of in text citations and a reference list. </w:t>
      </w:r>
    </w:p>
    <w:p w14:paraId="754BC794" w14:textId="77777777" w:rsidR="00EE1956" w:rsidRDefault="00EE1956" w:rsidP="00EE1956">
      <w:pPr>
        <w:rPr>
          <w:rFonts w:ascii="Arial" w:hAnsi="Arial" w:cs="Arial"/>
          <w:sz w:val="24"/>
          <w:szCs w:val="24"/>
        </w:rPr>
      </w:pPr>
    </w:p>
    <w:p w14:paraId="77346615" w14:textId="77777777" w:rsidR="00EE1956" w:rsidRPr="00A406E5" w:rsidRDefault="00EE1956" w:rsidP="00EE1956">
      <w:pPr>
        <w:rPr>
          <w:rFonts w:ascii="Arial" w:hAnsi="Arial" w:cs="Arial"/>
          <w:sz w:val="24"/>
          <w:szCs w:val="24"/>
        </w:rPr>
      </w:pPr>
      <w:r>
        <w:rPr>
          <w:rFonts w:ascii="Arial" w:hAnsi="Arial" w:cs="Arial"/>
          <w:sz w:val="24"/>
          <w:szCs w:val="24"/>
        </w:rPr>
        <w:t xml:space="preserve">Students are responsible for ensuring that their assignment is uploaded to the correct link. If students are unsure of where the assignment should be uploaded they should contact their module tutor. </w:t>
      </w:r>
    </w:p>
    <w:p w14:paraId="358A3381" w14:textId="77777777" w:rsidR="00EE1956" w:rsidRPr="00A406E5" w:rsidRDefault="00EE1956" w:rsidP="00EE1956">
      <w:pPr>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lastRenderedPageBreak/>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2A9ED6D6" w:rsidR="00152E9D" w:rsidRPr="00A406E5" w:rsidRDefault="00EE195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21E44458" w:rsidR="00152E9D" w:rsidRPr="00A406E5" w:rsidRDefault="00EE195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21C12505" w:rsidR="00152E9D" w:rsidRPr="00A406E5" w:rsidRDefault="00EE195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26BCAB86" w:rsidR="00152E9D" w:rsidRPr="00A406E5" w:rsidRDefault="00EE195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697B13DC" w:rsidR="00152E9D" w:rsidRPr="00A406E5" w:rsidRDefault="00EE195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E1956">
              <w:rPr>
                <w:rFonts w:ascii="Arial" w:hAnsi="Arial" w:cs="Arial"/>
                <w:lang w:val="it-IT"/>
              </w:rPr>
              <w:t xml:space="preserve">Can </w:t>
            </w:r>
            <w:proofErr w:type="spellStart"/>
            <w:r w:rsidRPr="00EE1956">
              <w:rPr>
                <w:rFonts w:ascii="Arial" w:hAnsi="Arial" w:cs="Arial"/>
                <w:lang w:val="it-IT"/>
              </w:rPr>
              <w:t>interpret</w:t>
            </w:r>
            <w:proofErr w:type="spellEnd"/>
            <w:r w:rsidRPr="00EE1956">
              <w:rPr>
                <w:rFonts w:ascii="Arial" w:hAnsi="Arial" w:cs="Arial"/>
                <w:lang w:val="it-IT"/>
              </w:rPr>
              <w:t xml:space="preserve"> qualitative and quantitative data </w:t>
            </w:r>
            <w:proofErr w:type="spellStart"/>
            <w:r w:rsidRPr="00EE1956">
              <w:rPr>
                <w:rFonts w:ascii="Arial" w:hAnsi="Arial" w:cs="Arial"/>
                <w:lang w:val="it-IT"/>
              </w:rPr>
              <w:t>accurately</w:t>
            </w:r>
            <w:proofErr w:type="spellEnd"/>
            <w:r w:rsidRPr="00EE1956">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C9342F" w14:textId="77777777" w:rsidR="00FF2690" w:rsidRDefault="00FF2690">
      <w:r>
        <w:separator/>
      </w:r>
    </w:p>
  </w:endnote>
  <w:endnote w:type="continuationSeparator" w:id="0">
    <w:p w14:paraId="4F912B53" w14:textId="77777777" w:rsidR="00FF2690" w:rsidRDefault="00FF26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CB5347" w14:textId="77777777" w:rsidR="00FF2690" w:rsidRDefault="00FF2690">
      <w:r>
        <w:separator/>
      </w:r>
    </w:p>
  </w:footnote>
  <w:footnote w:type="continuationSeparator" w:id="0">
    <w:p w14:paraId="6E3ACB9E" w14:textId="77777777" w:rsidR="00FF2690" w:rsidRDefault="00FF26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0C6AC8"/>
    <w:multiLevelType w:val="hybridMultilevel"/>
    <w:tmpl w:val="694634A2"/>
    <w:lvl w:ilvl="0" w:tplc="A29E14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49F5E14"/>
    <w:multiLevelType w:val="hybridMultilevel"/>
    <w:tmpl w:val="F00A3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1"/>
  </w:num>
  <w:num w:numId="3" w16cid:durableId="522594147">
    <w:abstractNumId w:val="17"/>
  </w:num>
  <w:num w:numId="4" w16cid:durableId="1679189305">
    <w:abstractNumId w:val="13"/>
  </w:num>
  <w:num w:numId="5" w16cid:durableId="1356270182">
    <w:abstractNumId w:val="9"/>
  </w:num>
  <w:num w:numId="6" w16cid:durableId="493838803">
    <w:abstractNumId w:val="16"/>
  </w:num>
  <w:num w:numId="7" w16cid:durableId="1685862695">
    <w:abstractNumId w:val="4"/>
  </w:num>
  <w:num w:numId="8" w16cid:durableId="90704009">
    <w:abstractNumId w:val="15"/>
  </w:num>
  <w:num w:numId="9" w16cid:durableId="2097751403">
    <w:abstractNumId w:val="12"/>
  </w:num>
  <w:num w:numId="10" w16cid:durableId="214200195">
    <w:abstractNumId w:val="6"/>
  </w:num>
  <w:num w:numId="11" w16cid:durableId="307977519">
    <w:abstractNumId w:val="7"/>
  </w:num>
  <w:num w:numId="12" w16cid:durableId="1296906017">
    <w:abstractNumId w:val="10"/>
  </w:num>
  <w:num w:numId="13" w16cid:durableId="2059233432">
    <w:abstractNumId w:val="14"/>
  </w:num>
  <w:num w:numId="14" w16cid:durableId="354356693">
    <w:abstractNumId w:val="5"/>
  </w:num>
  <w:num w:numId="15" w16cid:durableId="871109064">
    <w:abstractNumId w:val="0"/>
  </w:num>
  <w:num w:numId="16" w16cid:durableId="1111121824">
    <w:abstractNumId w:val="8"/>
  </w:num>
  <w:num w:numId="17" w16cid:durableId="982781370">
    <w:abstractNumId w:val="2"/>
  </w:num>
  <w:num w:numId="18" w16cid:durableId="3058193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7089"/>
    <w:rsid w:val="000D2F80"/>
    <w:rsid w:val="000E413A"/>
    <w:rsid w:val="000F5AA3"/>
    <w:rsid w:val="00100396"/>
    <w:rsid w:val="00100B5C"/>
    <w:rsid w:val="001106E9"/>
    <w:rsid w:val="00124CA5"/>
    <w:rsid w:val="00134F77"/>
    <w:rsid w:val="001363A5"/>
    <w:rsid w:val="00152E9D"/>
    <w:rsid w:val="00154487"/>
    <w:rsid w:val="001640BF"/>
    <w:rsid w:val="0017512A"/>
    <w:rsid w:val="00196958"/>
    <w:rsid w:val="001A1E39"/>
    <w:rsid w:val="001A24F3"/>
    <w:rsid w:val="001B405C"/>
    <w:rsid w:val="001B5F45"/>
    <w:rsid w:val="001E1050"/>
    <w:rsid w:val="001E1E1F"/>
    <w:rsid w:val="001E2007"/>
    <w:rsid w:val="001E57C1"/>
    <w:rsid w:val="001F07EF"/>
    <w:rsid w:val="001F50B6"/>
    <w:rsid w:val="001F6D7A"/>
    <w:rsid w:val="00211AB2"/>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67771"/>
    <w:rsid w:val="003732FD"/>
    <w:rsid w:val="003753B2"/>
    <w:rsid w:val="00376559"/>
    <w:rsid w:val="00382BAA"/>
    <w:rsid w:val="00384D73"/>
    <w:rsid w:val="00393EB6"/>
    <w:rsid w:val="00395AF5"/>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056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25D2D"/>
    <w:rsid w:val="007366DF"/>
    <w:rsid w:val="00757839"/>
    <w:rsid w:val="00770C81"/>
    <w:rsid w:val="00791024"/>
    <w:rsid w:val="00793F0A"/>
    <w:rsid w:val="007A2657"/>
    <w:rsid w:val="007C682C"/>
    <w:rsid w:val="007D2385"/>
    <w:rsid w:val="007D5DE2"/>
    <w:rsid w:val="007F214F"/>
    <w:rsid w:val="00800069"/>
    <w:rsid w:val="008042F0"/>
    <w:rsid w:val="00827C50"/>
    <w:rsid w:val="008310A0"/>
    <w:rsid w:val="00835D29"/>
    <w:rsid w:val="00842E7F"/>
    <w:rsid w:val="0085029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079B6"/>
    <w:rsid w:val="00A16E98"/>
    <w:rsid w:val="00A342A4"/>
    <w:rsid w:val="00A3505D"/>
    <w:rsid w:val="00A4036F"/>
    <w:rsid w:val="00A406E5"/>
    <w:rsid w:val="00A423D0"/>
    <w:rsid w:val="00A4641C"/>
    <w:rsid w:val="00A55876"/>
    <w:rsid w:val="00A67FB1"/>
    <w:rsid w:val="00A85BFE"/>
    <w:rsid w:val="00A945CD"/>
    <w:rsid w:val="00AB6FE7"/>
    <w:rsid w:val="00AB7AD7"/>
    <w:rsid w:val="00AD2430"/>
    <w:rsid w:val="00AE41A6"/>
    <w:rsid w:val="00AF0E34"/>
    <w:rsid w:val="00AF271D"/>
    <w:rsid w:val="00AF56C2"/>
    <w:rsid w:val="00B004E6"/>
    <w:rsid w:val="00B0744D"/>
    <w:rsid w:val="00B14224"/>
    <w:rsid w:val="00B50EA8"/>
    <w:rsid w:val="00B64082"/>
    <w:rsid w:val="00B72325"/>
    <w:rsid w:val="00B81AD3"/>
    <w:rsid w:val="00B829D8"/>
    <w:rsid w:val="00B84B5B"/>
    <w:rsid w:val="00B86446"/>
    <w:rsid w:val="00BA1176"/>
    <w:rsid w:val="00BD6FE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0CB2"/>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442A2"/>
    <w:rsid w:val="00E51AAC"/>
    <w:rsid w:val="00E66CC0"/>
    <w:rsid w:val="00E728A9"/>
    <w:rsid w:val="00E73656"/>
    <w:rsid w:val="00E7409D"/>
    <w:rsid w:val="00E807D9"/>
    <w:rsid w:val="00EA0F4E"/>
    <w:rsid w:val="00EA2755"/>
    <w:rsid w:val="00EA295B"/>
    <w:rsid w:val="00EA3B9B"/>
    <w:rsid w:val="00EA6801"/>
    <w:rsid w:val="00EB4F96"/>
    <w:rsid w:val="00ED7072"/>
    <w:rsid w:val="00EE1956"/>
    <w:rsid w:val="00EE3132"/>
    <w:rsid w:val="00EE3D9D"/>
    <w:rsid w:val="00EE6F25"/>
    <w:rsid w:val="00F01A09"/>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3AF7"/>
    <w:rsid w:val="00FA68F8"/>
    <w:rsid w:val="00FB1DC0"/>
    <w:rsid w:val="00FB3B4E"/>
    <w:rsid w:val="00FB4521"/>
    <w:rsid w:val="00FB4F84"/>
    <w:rsid w:val="00FB5CF8"/>
    <w:rsid w:val="00FC0E1F"/>
    <w:rsid w:val="00FF2690"/>
    <w:rsid w:val="00FF273B"/>
    <w:rsid w:val="00FF564C"/>
    <w:rsid w:val="00FF59AF"/>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3107</Words>
  <Characters>17713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20779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16</cp:revision>
  <cp:lastPrinted>2014-10-10T07:42:00Z</cp:lastPrinted>
  <dcterms:created xsi:type="dcterms:W3CDTF">2024-11-11T15:32:00Z</dcterms:created>
  <dcterms:modified xsi:type="dcterms:W3CDTF">2025-01-18T01:51:00Z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