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7AA9CE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B417E">
              <w:rPr>
                <w:b/>
                <w:color w:val="auto"/>
                <w:sz w:val="32"/>
              </w:rPr>
              <w:t>George Plowman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7C7064D"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31BD8BC" w:rsidR="00AA666E" w:rsidRDefault="00B91309" w:rsidP="00B91309">
      <w:pPr>
        <w:spacing w:line="360" w:lineRule="auto"/>
        <w:ind w:right="237"/>
        <w:jc w:val="both"/>
        <w:rPr>
          <w:sz w:val="24"/>
          <w:szCs w:val="24"/>
        </w:rPr>
      </w:pPr>
      <w:r>
        <w:rPr>
          <w:sz w:val="24"/>
          <w:szCs w:val="24"/>
        </w:rPr>
        <w:t xml:space="preserve">Social media is </w:t>
      </w:r>
      <w:r w:rsidR="00F35D44">
        <w:rPr>
          <w:sz w:val="24"/>
          <w:szCs w:val="24"/>
        </w:rPr>
        <w:t>fundamental part of society in the year 2024</w:t>
      </w:r>
      <w:r w:rsidR="00737124">
        <w:rPr>
          <w:sz w:val="24"/>
          <w:szCs w:val="24"/>
        </w:rPr>
        <w:t xml:space="preserve">, it is used </w:t>
      </w:r>
      <w:r w:rsidR="00272892">
        <w:rPr>
          <w:sz w:val="24"/>
          <w:szCs w:val="24"/>
        </w:rPr>
        <w:t xml:space="preserve">across multiple </w:t>
      </w:r>
      <w:r w:rsidR="00D01281">
        <w:rPr>
          <w:sz w:val="24"/>
          <w:szCs w:val="24"/>
        </w:rPr>
        <w:t>generations</w:t>
      </w:r>
      <w:r w:rsidR="00272892">
        <w:rPr>
          <w:sz w:val="24"/>
          <w:szCs w:val="24"/>
        </w:rPr>
        <w:t xml:space="preserve"> and has huge </w:t>
      </w:r>
      <w:r w:rsidR="007141D0">
        <w:rPr>
          <w:sz w:val="24"/>
          <w:szCs w:val="24"/>
        </w:rPr>
        <w:t xml:space="preserve">capabilities in terms of </w:t>
      </w:r>
      <w:r w:rsidR="00603127">
        <w:rPr>
          <w:sz w:val="24"/>
          <w:szCs w:val="24"/>
        </w:rPr>
        <w:t xml:space="preserve">communication, digital </w:t>
      </w:r>
      <w:r w:rsidR="007141D0">
        <w:rPr>
          <w:sz w:val="24"/>
          <w:szCs w:val="24"/>
        </w:rPr>
        <w:t>interaction</w:t>
      </w:r>
      <w:r w:rsidR="00603127">
        <w:rPr>
          <w:sz w:val="24"/>
          <w:szCs w:val="24"/>
        </w:rPr>
        <w:t>s</w:t>
      </w:r>
      <w:r w:rsidR="007141D0">
        <w:rPr>
          <w:sz w:val="24"/>
          <w:szCs w:val="24"/>
        </w:rPr>
        <w:t xml:space="preserve"> and </w:t>
      </w:r>
      <w:r w:rsidR="00D651C7">
        <w:rPr>
          <w:sz w:val="24"/>
          <w:szCs w:val="24"/>
        </w:rPr>
        <w:t>engagement</w:t>
      </w:r>
      <w:r w:rsidR="00603127">
        <w:rPr>
          <w:sz w:val="24"/>
          <w:szCs w:val="24"/>
        </w:rPr>
        <w:t xml:space="preserve"> across various platforms</w:t>
      </w:r>
      <w:r w:rsidR="00D651C7">
        <w:rPr>
          <w:sz w:val="24"/>
          <w:szCs w:val="24"/>
        </w:rPr>
        <w:t xml:space="preserve">, recent </w:t>
      </w:r>
      <w:r w:rsidR="00A43077">
        <w:rPr>
          <w:sz w:val="24"/>
          <w:szCs w:val="24"/>
        </w:rPr>
        <w:t xml:space="preserve">data insights </w:t>
      </w:r>
      <w:r w:rsidR="00D651C7">
        <w:rPr>
          <w:sz w:val="24"/>
          <w:szCs w:val="24"/>
        </w:rPr>
        <w:t xml:space="preserve">document </w:t>
      </w:r>
      <w:r w:rsidR="007437B5">
        <w:rPr>
          <w:sz w:val="24"/>
          <w:szCs w:val="24"/>
        </w:rPr>
        <w:t xml:space="preserve">97.8 percent of the UK population utilise the internet and </w:t>
      </w:r>
      <w:r w:rsidR="00F07CAD">
        <w:rPr>
          <w:sz w:val="24"/>
          <w:szCs w:val="24"/>
        </w:rPr>
        <w:t>there was a</w:t>
      </w:r>
      <w:r w:rsidR="00603127">
        <w:rPr>
          <w:sz w:val="24"/>
          <w:szCs w:val="24"/>
        </w:rPr>
        <w:t xml:space="preserve"> total </w:t>
      </w:r>
      <w:r w:rsidR="00563185">
        <w:rPr>
          <w:sz w:val="24"/>
          <w:szCs w:val="24"/>
        </w:rPr>
        <w:t>of 56.20 million social media users in the UK as of January 2024, (</w:t>
      </w:r>
      <w:r w:rsidR="00881260">
        <w:rPr>
          <w:sz w:val="24"/>
          <w:szCs w:val="24"/>
        </w:rPr>
        <w:t>S. Kemp, 2024).</w:t>
      </w:r>
    </w:p>
    <w:p w14:paraId="2C6A7A40" w14:textId="77777777" w:rsidR="00881260" w:rsidRDefault="00881260" w:rsidP="00B91309">
      <w:pPr>
        <w:spacing w:line="360" w:lineRule="auto"/>
        <w:ind w:right="237"/>
        <w:jc w:val="both"/>
        <w:rPr>
          <w:sz w:val="24"/>
          <w:szCs w:val="24"/>
        </w:rPr>
      </w:pPr>
    </w:p>
    <w:p w14:paraId="48DFB892" w14:textId="5EC9B3AC" w:rsidR="00881260" w:rsidRDefault="001C43F9" w:rsidP="00B91309">
      <w:pPr>
        <w:spacing w:line="360" w:lineRule="auto"/>
        <w:ind w:right="237"/>
        <w:jc w:val="both"/>
        <w:rPr>
          <w:sz w:val="24"/>
          <w:szCs w:val="24"/>
        </w:rPr>
      </w:pPr>
      <w:r>
        <w:rPr>
          <w:sz w:val="24"/>
          <w:szCs w:val="24"/>
        </w:rPr>
        <w:t>With this sort of data available a</w:t>
      </w:r>
      <w:r w:rsidR="00C12ACC">
        <w:rPr>
          <w:sz w:val="24"/>
          <w:szCs w:val="24"/>
        </w:rPr>
        <w:t xml:space="preserve">nd reach of media social media very </w:t>
      </w:r>
      <w:r w:rsidR="008603A4">
        <w:rPr>
          <w:sz w:val="24"/>
          <w:szCs w:val="24"/>
        </w:rPr>
        <w:t>prevalent</w:t>
      </w:r>
      <w:r w:rsidR="00C12ACC">
        <w:rPr>
          <w:sz w:val="24"/>
          <w:szCs w:val="24"/>
        </w:rPr>
        <w:t>,</w:t>
      </w:r>
      <w:r w:rsidR="008603A4">
        <w:rPr>
          <w:sz w:val="24"/>
          <w:szCs w:val="24"/>
        </w:rPr>
        <w:t xml:space="preserve"> it is an obvious means of communication that Police </w:t>
      </w:r>
      <w:r w:rsidR="0012260B">
        <w:rPr>
          <w:sz w:val="24"/>
          <w:szCs w:val="24"/>
        </w:rPr>
        <w:t xml:space="preserve">forces would utilise. In my two and a half years’ service I have seen the use of social media within my force of Gwent Police on an almost daily </w:t>
      </w:r>
      <w:r w:rsidR="009846BB">
        <w:rPr>
          <w:sz w:val="24"/>
          <w:szCs w:val="24"/>
        </w:rPr>
        <w:t>basis,</w:t>
      </w:r>
      <w:r w:rsidR="00523A53">
        <w:rPr>
          <w:sz w:val="24"/>
          <w:szCs w:val="24"/>
        </w:rPr>
        <w:t xml:space="preserve"> within this essay I am going to reflect on </w:t>
      </w:r>
      <w:r w:rsidR="003545A1">
        <w:rPr>
          <w:sz w:val="24"/>
          <w:szCs w:val="24"/>
        </w:rPr>
        <w:t xml:space="preserve">the ways in which social media can be used within </w:t>
      </w:r>
      <w:r w:rsidR="009846BB">
        <w:rPr>
          <w:sz w:val="24"/>
          <w:szCs w:val="24"/>
        </w:rPr>
        <w:t>policing</w:t>
      </w:r>
      <w:r w:rsidR="003545A1">
        <w:rPr>
          <w:sz w:val="24"/>
          <w:szCs w:val="24"/>
        </w:rPr>
        <w:t xml:space="preserve"> and </w:t>
      </w:r>
      <w:r w:rsidR="009846BB">
        <w:rPr>
          <w:sz w:val="24"/>
          <w:szCs w:val="24"/>
        </w:rPr>
        <w:t>evaluate</w:t>
      </w:r>
      <w:r w:rsidR="003545A1">
        <w:rPr>
          <w:sz w:val="24"/>
          <w:szCs w:val="24"/>
        </w:rPr>
        <w:t xml:space="preserve"> the strengths and risks surround</w:t>
      </w:r>
      <w:r w:rsidR="00531C34">
        <w:rPr>
          <w:sz w:val="24"/>
          <w:szCs w:val="24"/>
        </w:rPr>
        <w:t>ing</w:t>
      </w:r>
      <w:r w:rsidR="003545A1">
        <w:rPr>
          <w:sz w:val="24"/>
          <w:szCs w:val="24"/>
        </w:rPr>
        <w:t xml:space="preserve"> this form of communication, I will </w:t>
      </w:r>
      <w:r w:rsidR="009846BB">
        <w:rPr>
          <w:sz w:val="24"/>
          <w:szCs w:val="24"/>
        </w:rPr>
        <w:t xml:space="preserve">also </w:t>
      </w:r>
      <w:r w:rsidR="002F48EE">
        <w:rPr>
          <w:sz w:val="24"/>
          <w:szCs w:val="24"/>
        </w:rPr>
        <w:t xml:space="preserve">look into the current force policy </w:t>
      </w:r>
      <w:r w:rsidR="005E40C4">
        <w:rPr>
          <w:sz w:val="24"/>
          <w:szCs w:val="24"/>
        </w:rPr>
        <w:t xml:space="preserve">and its professional information and engagement purposes and reflect on incidents in which I have seen social media implemented. </w:t>
      </w:r>
    </w:p>
    <w:p w14:paraId="3632E25E" w14:textId="77777777" w:rsidR="00E110DD" w:rsidRDefault="00E110DD" w:rsidP="00B91309">
      <w:pPr>
        <w:spacing w:line="360" w:lineRule="auto"/>
        <w:ind w:right="237"/>
        <w:jc w:val="both"/>
        <w:rPr>
          <w:sz w:val="24"/>
          <w:szCs w:val="24"/>
        </w:rPr>
      </w:pPr>
    </w:p>
    <w:p w14:paraId="2D0A05B3" w14:textId="4BEA26C0" w:rsidR="00E110DD" w:rsidRDefault="00E110DD" w:rsidP="00B91309">
      <w:pPr>
        <w:spacing w:line="360" w:lineRule="auto"/>
        <w:ind w:right="237"/>
        <w:jc w:val="both"/>
        <w:rPr>
          <w:sz w:val="24"/>
          <w:szCs w:val="24"/>
        </w:rPr>
      </w:pPr>
      <w:r>
        <w:rPr>
          <w:sz w:val="24"/>
          <w:szCs w:val="24"/>
        </w:rPr>
        <w:t>Within Gwent Police there are many social media platforms used and I Myself follow or subs</w:t>
      </w:r>
      <w:r w:rsidR="00F01A99">
        <w:rPr>
          <w:sz w:val="24"/>
          <w:szCs w:val="24"/>
        </w:rPr>
        <w:t xml:space="preserve">cribe to some of these platforms as I often find them useful to gather information about other areas in </w:t>
      </w:r>
      <w:r w:rsidR="006A172B">
        <w:rPr>
          <w:sz w:val="24"/>
          <w:szCs w:val="24"/>
        </w:rPr>
        <w:t xml:space="preserve">force and also for my own enjoyment as </w:t>
      </w:r>
      <w:r w:rsidR="00DF60CC">
        <w:rPr>
          <w:sz w:val="24"/>
          <w:szCs w:val="24"/>
        </w:rPr>
        <w:t>often,</w:t>
      </w:r>
      <w:r w:rsidR="006A172B">
        <w:rPr>
          <w:sz w:val="24"/>
          <w:szCs w:val="24"/>
        </w:rPr>
        <w:t xml:space="preserve"> I will see colleagues mention</w:t>
      </w:r>
      <w:r w:rsidR="00017E19">
        <w:rPr>
          <w:sz w:val="24"/>
          <w:szCs w:val="24"/>
        </w:rPr>
        <w:t>ed</w:t>
      </w:r>
      <w:r w:rsidR="006A172B">
        <w:rPr>
          <w:sz w:val="24"/>
          <w:szCs w:val="24"/>
        </w:rPr>
        <w:t xml:space="preserve"> and on one occasion I Myself </w:t>
      </w:r>
      <w:r w:rsidR="00DF60CC">
        <w:rPr>
          <w:sz w:val="24"/>
          <w:szCs w:val="24"/>
        </w:rPr>
        <w:t>was posted as part of an initiative</w:t>
      </w:r>
      <w:r w:rsidR="00ED1AC5">
        <w:rPr>
          <w:sz w:val="24"/>
          <w:szCs w:val="24"/>
        </w:rPr>
        <w:t xml:space="preserve"> to promote resp</w:t>
      </w:r>
      <w:r w:rsidR="0094115F">
        <w:rPr>
          <w:sz w:val="24"/>
          <w:szCs w:val="24"/>
        </w:rPr>
        <w:t xml:space="preserve">onse policing awareness in 2023 on Gwent’s Instagram </w:t>
      </w:r>
      <w:r w:rsidR="007B0B1F">
        <w:rPr>
          <w:sz w:val="24"/>
          <w:szCs w:val="24"/>
        </w:rPr>
        <w:t>p</w:t>
      </w:r>
      <w:r w:rsidR="0094115F">
        <w:rPr>
          <w:sz w:val="24"/>
          <w:szCs w:val="24"/>
        </w:rPr>
        <w:t>rofile</w:t>
      </w:r>
      <w:r w:rsidR="00DF60CC">
        <w:rPr>
          <w:sz w:val="24"/>
          <w:szCs w:val="24"/>
        </w:rPr>
        <w:t>. Gwent Police states on their community guidelines</w:t>
      </w:r>
      <w:r w:rsidR="007B0B1F">
        <w:rPr>
          <w:sz w:val="24"/>
          <w:szCs w:val="24"/>
        </w:rPr>
        <w:t xml:space="preserve"> policy</w:t>
      </w:r>
      <w:r w:rsidR="00DF60CC">
        <w:rPr>
          <w:sz w:val="24"/>
          <w:szCs w:val="24"/>
        </w:rPr>
        <w:t xml:space="preserve"> </w:t>
      </w:r>
      <w:r w:rsidR="00D829A2">
        <w:rPr>
          <w:sz w:val="24"/>
          <w:szCs w:val="24"/>
        </w:rPr>
        <w:t>that the</w:t>
      </w:r>
      <w:r w:rsidR="00A03A09">
        <w:rPr>
          <w:sz w:val="24"/>
          <w:szCs w:val="24"/>
        </w:rPr>
        <w:t>ir</w:t>
      </w:r>
      <w:r w:rsidR="00D829A2">
        <w:rPr>
          <w:sz w:val="24"/>
          <w:szCs w:val="24"/>
        </w:rPr>
        <w:t xml:space="preserve"> use surrounding social media </w:t>
      </w:r>
      <w:r w:rsidR="00A03A09">
        <w:rPr>
          <w:sz w:val="24"/>
          <w:szCs w:val="24"/>
        </w:rPr>
        <w:t xml:space="preserve">involves </w:t>
      </w:r>
      <w:r w:rsidR="002B439E">
        <w:rPr>
          <w:sz w:val="24"/>
          <w:szCs w:val="24"/>
        </w:rPr>
        <w:t>channels in which communities can be updated on events, ongoing investigations into offences</w:t>
      </w:r>
      <w:r w:rsidR="006C39E8">
        <w:rPr>
          <w:sz w:val="24"/>
          <w:szCs w:val="24"/>
        </w:rPr>
        <w:t xml:space="preserve">, to post results of court proceedings, request appeals from the public and to post news regarding positive stores, (Gwent Press Office, 2024). </w:t>
      </w:r>
    </w:p>
    <w:p w14:paraId="7C8D79F9" w14:textId="77777777" w:rsidR="00720CE6" w:rsidRDefault="00720CE6" w:rsidP="00B91309">
      <w:pPr>
        <w:spacing w:line="360" w:lineRule="auto"/>
        <w:ind w:right="237"/>
        <w:jc w:val="both"/>
        <w:rPr>
          <w:sz w:val="24"/>
          <w:szCs w:val="24"/>
        </w:rPr>
      </w:pPr>
    </w:p>
    <w:p w14:paraId="777FC41B" w14:textId="55CF4DBC" w:rsidR="00720CE6" w:rsidRDefault="00720CE6" w:rsidP="00B91309">
      <w:pPr>
        <w:spacing w:line="360" w:lineRule="auto"/>
        <w:ind w:right="237"/>
        <w:jc w:val="both"/>
        <w:rPr>
          <w:sz w:val="24"/>
          <w:szCs w:val="24"/>
        </w:rPr>
      </w:pPr>
      <w:r>
        <w:rPr>
          <w:sz w:val="24"/>
          <w:szCs w:val="24"/>
        </w:rPr>
        <w:t xml:space="preserve">On a more national level the college of policing </w:t>
      </w:r>
      <w:r w:rsidR="0068330E">
        <w:rPr>
          <w:sz w:val="24"/>
          <w:szCs w:val="24"/>
        </w:rPr>
        <w:t>sets out guidance and polic</w:t>
      </w:r>
      <w:r w:rsidR="004C4493">
        <w:rPr>
          <w:sz w:val="24"/>
          <w:szCs w:val="24"/>
        </w:rPr>
        <w:t xml:space="preserve">y surrounding </w:t>
      </w:r>
      <w:r w:rsidR="00616392">
        <w:rPr>
          <w:sz w:val="24"/>
          <w:szCs w:val="24"/>
        </w:rPr>
        <w:t>open-source</w:t>
      </w:r>
      <w:r w:rsidR="004C4493">
        <w:rPr>
          <w:sz w:val="24"/>
          <w:szCs w:val="24"/>
        </w:rPr>
        <w:t xml:space="preserve"> data and social media </w:t>
      </w:r>
      <w:r w:rsidR="00C34F2B">
        <w:rPr>
          <w:sz w:val="24"/>
          <w:szCs w:val="24"/>
        </w:rPr>
        <w:t>use</w:t>
      </w:r>
      <w:r w:rsidR="004C4493">
        <w:rPr>
          <w:sz w:val="24"/>
          <w:szCs w:val="24"/>
        </w:rPr>
        <w:t xml:space="preserve"> and the premise and intentions are promising and look to provide communities with easy access to information</w:t>
      </w:r>
      <w:r w:rsidR="00616392">
        <w:rPr>
          <w:sz w:val="24"/>
          <w:szCs w:val="24"/>
        </w:rPr>
        <w:t xml:space="preserve">. </w:t>
      </w:r>
      <w:r w:rsidR="00822220">
        <w:rPr>
          <w:sz w:val="24"/>
          <w:szCs w:val="24"/>
        </w:rPr>
        <w:t xml:space="preserve">The College of Policing </w:t>
      </w:r>
      <w:r w:rsidR="00616392">
        <w:rPr>
          <w:sz w:val="24"/>
          <w:szCs w:val="24"/>
        </w:rPr>
        <w:t xml:space="preserve">documents </w:t>
      </w:r>
      <w:r w:rsidR="00A77409">
        <w:rPr>
          <w:sz w:val="24"/>
          <w:szCs w:val="24"/>
        </w:rPr>
        <w:t xml:space="preserve">that effective and positive engagement </w:t>
      </w:r>
      <w:r w:rsidR="00DA2852">
        <w:rPr>
          <w:sz w:val="24"/>
          <w:szCs w:val="24"/>
        </w:rPr>
        <w:t xml:space="preserve">can assist in identifying and shaping the public needs from the service, and I would strongly agree with this statement as </w:t>
      </w:r>
      <w:r w:rsidR="00C607FD">
        <w:rPr>
          <w:sz w:val="24"/>
          <w:szCs w:val="24"/>
        </w:rPr>
        <w:t xml:space="preserve">social media allows the Police to get a real sense of the </w:t>
      </w:r>
      <w:r w:rsidR="00B16351">
        <w:rPr>
          <w:sz w:val="24"/>
          <w:szCs w:val="24"/>
        </w:rPr>
        <w:t>public’s</w:t>
      </w:r>
      <w:r w:rsidR="00C607FD">
        <w:rPr>
          <w:sz w:val="24"/>
          <w:szCs w:val="24"/>
        </w:rPr>
        <w:t xml:space="preserve"> opinions</w:t>
      </w:r>
      <w:r w:rsidR="00A73291">
        <w:rPr>
          <w:sz w:val="24"/>
          <w:szCs w:val="24"/>
        </w:rPr>
        <w:t xml:space="preserve">, views and needs </w:t>
      </w:r>
      <w:r w:rsidR="00C607FD">
        <w:rPr>
          <w:sz w:val="24"/>
          <w:szCs w:val="24"/>
        </w:rPr>
        <w:t>and this</w:t>
      </w:r>
      <w:r w:rsidR="00B16351">
        <w:rPr>
          <w:sz w:val="24"/>
          <w:szCs w:val="24"/>
        </w:rPr>
        <w:t>,</w:t>
      </w:r>
      <w:r w:rsidR="00C607FD">
        <w:rPr>
          <w:sz w:val="24"/>
          <w:szCs w:val="24"/>
        </w:rPr>
        <w:t xml:space="preserve"> if monitored and understood correctly is a positive factor. </w:t>
      </w:r>
      <w:r w:rsidR="005E4B51">
        <w:rPr>
          <w:sz w:val="24"/>
          <w:szCs w:val="24"/>
        </w:rPr>
        <w:t>Police forces are utilising social media to draw in wide</w:t>
      </w:r>
      <w:r w:rsidR="00B16351">
        <w:rPr>
          <w:sz w:val="24"/>
          <w:szCs w:val="24"/>
        </w:rPr>
        <w:t>r</w:t>
      </w:r>
      <w:r w:rsidR="005E4B51">
        <w:rPr>
          <w:sz w:val="24"/>
          <w:szCs w:val="24"/>
        </w:rPr>
        <w:t xml:space="preserve"> </w:t>
      </w:r>
      <w:r w:rsidR="00A75E10">
        <w:rPr>
          <w:sz w:val="24"/>
          <w:szCs w:val="24"/>
        </w:rPr>
        <w:t xml:space="preserve">caption and audiences so to understand the needs of all aspects of </w:t>
      </w:r>
      <w:r w:rsidR="00FB33F9">
        <w:rPr>
          <w:sz w:val="24"/>
          <w:szCs w:val="24"/>
        </w:rPr>
        <w:t>communities</w:t>
      </w:r>
      <w:r w:rsidR="00A75E10">
        <w:rPr>
          <w:sz w:val="24"/>
          <w:szCs w:val="24"/>
        </w:rPr>
        <w:t xml:space="preserve"> </w:t>
      </w:r>
      <w:r w:rsidR="00B76D49">
        <w:rPr>
          <w:sz w:val="24"/>
          <w:szCs w:val="24"/>
        </w:rPr>
        <w:t>and also using these platforms to determine the publics preferred method of communication</w:t>
      </w:r>
      <w:r w:rsidR="00C275FD">
        <w:rPr>
          <w:sz w:val="24"/>
          <w:szCs w:val="24"/>
        </w:rPr>
        <w:t>, (College of Policing, 2020).</w:t>
      </w:r>
    </w:p>
    <w:p w14:paraId="78AC5F60" w14:textId="77777777" w:rsidR="00C275FD" w:rsidRDefault="00C275FD" w:rsidP="00B91309">
      <w:pPr>
        <w:spacing w:line="360" w:lineRule="auto"/>
        <w:ind w:right="237"/>
        <w:jc w:val="both"/>
        <w:rPr>
          <w:sz w:val="24"/>
          <w:szCs w:val="24"/>
        </w:rPr>
      </w:pPr>
    </w:p>
    <w:p w14:paraId="688FEF2E" w14:textId="2B1074F1" w:rsidR="00C275FD" w:rsidRDefault="00C275FD" w:rsidP="00B91309">
      <w:pPr>
        <w:spacing w:line="360" w:lineRule="auto"/>
        <w:ind w:right="237"/>
        <w:jc w:val="both"/>
        <w:rPr>
          <w:sz w:val="24"/>
          <w:szCs w:val="24"/>
        </w:rPr>
      </w:pPr>
      <w:r>
        <w:rPr>
          <w:sz w:val="24"/>
          <w:szCs w:val="24"/>
        </w:rPr>
        <w:t xml:space="preserve">A recent positive factor that has been </w:t>
      </w:r>
      <w:r w:rsidR="006F5BDA">
        <w:rPr>
          <w:sz w:val="24"/>
          <w:szCs w:val="24"/>
        </w:rPr>
        <w:t xml:space="preserve">identify recently in </w:t>
      </w:r>
      <w:r w:rsidR="000213FA">
        <w:rPr>
          <w:sz w:val="24"/>
          <w:szCs w:val="24"/>
        </w:rPr>
        <w:t xml:space="preserve">a </w:t>
      </w:r>
      <w:r w:rsidR="006F5BDA">
        <w:rPr>
          <w:sz w:val="24"/>
          <w:szCs w:val="24"/>
        </w:rPr>
        <w:t>2017</w:t>
      </w:r>
      <w:r w:rsidR="000213FA">
        <w:rPr>
          <w:sz w:val="24"/>
          <w:szCs w:val="24"/>
        </w:rPr>
        <w:t xml:space="preserve"> research paper </w:t>
      </w:r>
      <w:r w:rsidR="00DE26B2">
        <w:rPr>
          <w:sz w:val="24"/>
          <w:szCs w:val="24"/>
        </w:rPr>
        <w:t xml:space="preserve">from London Metropolitan </w:t>
      </w:r>
      <w:r w:rsidR="00CB1FE9">
        <w:rPr>
          <w:sz w:val="24"/>
          <w:szCs w:val="24"/>
        </w:rPr>
        <w:t>University,</w:t>
      </w:r>
      <w:r w:rsidR="006F5BDA">
        <w:rPr>
          <w:sz w:val="24"/>
          <w:szCs w:val="24"/>
        </w:rPr>
        <w:t xml:space="preserve"> which I can side with </w:t>
      </w:r>
      <w:r w:rsidR="00E1459A">
        <w:rPr>
          <w:sz w:val="24"/>
          <w:szCs w:val="24"/>
        </w:rPr>
        <w:t xml:space="preserve">details how there has been an uplift of the younger generation </w:t>
      </w:r>
      <w:r w:rsidR="00390F36">
        <w:rPr>
          <w:sz w:val="24"/>
          <w:szCs w:val="24"/>
        </w:rPr>
        <w:t xml:space="preserve">engagement with Police through the use of social media </w:t>
      </w:r>
      <w:r w:rsidR="005E69F9">
        <w:rPr>
          <w:sz w:val="24"/>
          <w:szCs w:val="24"/>
        </w:rPr>
        <w:t>as it is a form of engagement to which they can relate to and interact with that feels familiar to them</w:t>
      </w:r>
      <w:r w:rsidR="00CB4384">
        <w:rPr>
          <w:sz w:val="24"/>
          <w:szCs w:val="24"/>
        </w:rPr>
        <w:t xml:space="preserve">, there are findings that suggest </w:t>
      </w:r>
      <w:r w:rsidR="000C42E5">
        <w:rPr>
          <w:sz w:val="24"/>
          <w:szCs w:val="24"/>
        </w:rPr>
        <w:t>it’s</w:t>
      </w:r>
      <w:r w:rsidR="00CB4384">
        <w:rPr>
          <w:sz w:val="24"/>
          <w:szCs w:val="24"/>
        </w:rPr>
        <w:t xml:space="preserve"> not that younger people are disinterested in the Police and what we are doing but simply that the traditional frameworks </w:t>
      </w:r>
      <w:r w:rsidR="006E3B51">
        <w:rPr>
          <w:sz w:val="24"/>
          <w:szCs w:val="24"/>
        </w:rPr>
        <w:t>such as physically visibility are not meeting the needs of younger individuals, (</w:t>
      </w:r>
      <w:r w:rsidR="00B90860">
        <w:rPr>
          <w:sz w:val="24"/>
          <w:szCs w:val="24"/>
        </w:rPr>
        <w:t>Stapleford, 2017)</w:t>
      </w:r>
      <w:r w:rsidR="00FB5734">
        <w:rPr>
          <w:sz w:val="24"/>
          <w:szCs w:val="24"/>
        </w:rPr>
        <w:t>, I agree that the use of social media is</w:t>
      </w:r>
      <w:r w:rsidR="005A3581">
        <w:rPr>
          <w:sz w:val="24"/>
          <w:szCs w:val="24"/>
        </w:rPr>
        <w:t xml:space="preserve"> a more practical engagement tool for the younger generation and often with my own interactions with under 25 year olds they will often refer to aspects of policing they have seen online and on such apps as Instagram and TikTok. </w:t>
      </w:r>
    </w:p>
    <w:p w14:paraId="6120FE7B" w14:textId="77777777" w:rsidR="0064170F" w:rsidRDefault="0064170F" w:rsidP="00B91309">
      <w:pPr>
        <w:spacing w:line="360" w:lineRule="auto"/>
        <w:ind w:right="237"/>
        <w:jc w:val="both"/>
        <w:rPr>
          <w:sz w:val="24"/>
          <w:szCs w:val="24"/>
        </w:rPr>
      </w:pPr>
    </w:p>
    <w:p w14:paraId="3FA90228" w14:textId="3DE0ED91" w:rsidR="0064170F" w:rsidRDefault="00B2469E" w:rsidP="00B91309">
      <w:pPr>
        <w:spacing w:line="360" w:lineRule="auto"/>
        <w:ind w:right="237"/>
        <w:jc w:val="both"/>
        <w:rPr>
          <w:sz w:val="24"/>
          <w:szCs w:val="24"/>
        </w:rPr>
      </w:pPr>
      <w:r>
        <w:rPr>
          <w:sz w:val="24"/>
          <w:szCs w:val="24"/>
        </w:rPr>
        <w:t>Furthermore,</w:t>
      </w:r>
      <w:r w:rsidR="001253AC">
        <w:rPr>
          <w:sz w:val="24"/>
          <w:szCs w:val="24"/>
        </w:rPr>
        <w:t xml:space="preserve"> </w:t>
      </w:r>
      <w:r w:rsidR="0064170F">
        <w:rPr>
          <w:sz w:val="24"/>
          <w:szCs w:val="24"/>
        </w:rPr>
        <w:t xml:space="preserve">I have seen this </w:t>
      </w:r>
      <w:r w:rsidR="00175423">
        <w:rPr>
          <w:sz w:val="24"/>
          <w:szCs w:val="24"/>
        </w:rPr>
        <w:t>engagement first hard within my own force</w:t>
      </w:r>
      <w:r w:rsidR="004363FB">
        <w:rPr>
          <w:sz w:val="24"/>
          <w:szCs w:val="24"/>
        </w:rPr>
        <w:t xml:space="preserve">, </w:t>
      </w:r>
      <w:r w:rsidR="007976DC">
        <w:rPr>
          <w:sz w:val="24"/>
          <w:szCs w:val="24"/>
        </w:rPr>
        <w:t xml:space="preserve">such sites as Facebook </w:t>
      </w:r>
      <w:r w:rsidR="005A3581">
        <w:rPr>
          <w:sz w:val="24"/>
          <w:szCs w:val="24"/>
        </w:rPr>
        <w:t>and</w:t>
      </w:r>
      <w:r w:rsidR="007976DC">
        <w:rPr>
          <w:sz w:val="24"/>
          <w:szCs w:val="24"/>
        </w:rPr>
        <w:t xml:space="preserve"> Twitter are utilised by </w:t>
      </w:r>
      <w:r w:rsidR="00CB135F">
        <w:rPr>
          <w:sz w:val="24"/>
          <w:szCs w:val="24"/>
        </w:rPr>
        <w:t>us</w:t>
      </w:r>
      <w:r w:rsidR="007976DC">
        <w:rPr>
          <w:sz w:val="24"/>
          <w:szCs w:val="24"/>
        </w:rPr>
        <w:t xml:space="preserve"> to share appeals such as Missing Person Reports and unfortunately in 2024</w:t>
      </w:r>
      <w:r w:rsidR="00CA6CF7">
        <w:rPr>
          <w:sz w:val="24"/>
          <w:szCs w:val="24"/>
        </w:rPr>
        <w:t xml:space="preserve">, missing persons are often children under the age of 17 years old. This form of information sharing often supplies credible </w:t>
      </w:r>
      <w:r w:rsidR="007753F6">
        <w:rPr>
          <w:sz w:val="24"/>
          <w:szCs w:val="24"/>
        </w:rPr>
        <w:t xml:space="preserve">leads that can assist investigations </w:t>
      </w:r>
      <w:r w:rsidR="00C82B53">
        <w:rPr>
          <w:sz w:val="24"/>
          <w:szCs w:val="24"/>
        </w:rPr>
        <w:t>and often this information will be posted by school friends or relatives or members of sports groups etc at the younger level.</w:t>
      </w:r>
      <w:r w:rsidR="00B060EC">
        <w:rPr>
          <w:sz w:val="24"/>
          <w:szCs w:val="24"/>
        </w:rPr>
        <w:t xml:space="preserve"> These appeals</w:t>
      </w:r>
      <w:r w:rsidR="007753F6">
        <w:rPr>
          <w:sz w:val="24"/>
          <w:szCs w:val="24"/>
        </w:rPr>
        <w:t xml:space="preserve"> also assist in </w:t>
      </w:r>
      <w:r w:rsidR="00F92E55">
        <w:rPr>
          <w:sz w:val="24"/>
          <w:szCs w:val="24"/>
        </w:rPr>
        <w:t>sharing the appeal to wider communities and often charity pages for missing person will also re-share the information</w:t>
      </w:r>
      <w:r w:rsidR="00CF30B5">
        <w:rPr>
          <w:sz w:val="24"/>
          <w:szCs w:val="24"/>
        </w:rPr>
        <w:t xml:space="preserve">. This type of social media information sharing can look to afford </w:t>
      </w:r>
      <w:r w:rsidR="00860252">
        <w:rPr>
          <w:sz w:val="24"/>
          <w:szCs w:val="24"/>
        </w:rPr>
        <w:t>constabulary</w:t>
      </w:r>
      <w:r w:rsidR="00CF30B5">
        <w:rPr>
          <w:sz w:val="24"/>
          <w:szCs w:val="24"/>
        </w:rPr>
        <w:t xml:space="preserve"> with credibility, visibility and </w:t>
      </w:r>
      <w:r w:rsidR="00860252">
        <w:rPr>
          <w:sz w:val="24"/>
          <w:szCs w:val="24"/>
        </w:rPr>
        <w:t>editability</w:t>
      </w:r>
      <w:r w:rsidR="00CF30B5">
        <w:rPr>
          <w:sz w:val="24"/>
          <w:szCs w:val="24"/>
        </w:rPr>
        <w:t xml:space="preserve"> </w:t>
      </w:r>
      <w:r w:rsidR="00860252">
        <w:rPr>
          <w:sz w:val="24"/>
          <w:szCs w:val="24"/>
        </w:rPr>
        <w:t>and often promotes association between both the police and the community in which it serves, (</w:t>
      </w:r>
      <w:r w:rsidR="00AC5A87">
        <w:rPr>
          <w:sz w:val="24"/>
          <w:szCs w:val="24"/>
        </w:rPr>
        <w:t xml:space="preserve">Bullock, Garland and Couper, 2020). </w:t>
      </w:r>
      <w:r w:rsidR="00F153E5">
        <w:rPr>
          <w:sz w:val="24"/>
          <w:szCs w:val="24"/>
        </w:rPr>
        <w:t xml:space="preserve">I have been involved in this type of information sharing first hand whereby I have visited a home address of a </w:t>
      </w:r>
      <w:r w:rsidR="00C7486A">
        <w:rPr>
          <w:sz w:val="24"/>
          <w:szCs w:val="24"/>
        </w:rPr>
        <w:t xml:space="preserve">school friend of a missing child after the family had seen the appeal over a weekend period, due to the Gwent Police Facebook page posting a full documented appeal including photos of the missing child, it allowed that family to engage, message Gwent force control room and </w:t>
      </w:r>
      <w:r w:rsidR="00E753C9">
        <w:rPr>
          <w:sz w:val="24"/>
          <w:szCs w:val="24"/>
        </w:rPr>
        <w:t xml:space="preserve">provide valuable information surrounding potential locations. Those actions can all be accredited to the reach of platforms on a 24hr basis </w:t>
      </w:r>
      <w:r w:rsidR="003A1D02">
        <w:rPr>
          <w:sz w:val="24"/>
          <w:szCs w:val="24"/>
        </w:rPr>
        <w:t xml:space="preserve">to the public and I my view an invaluable service and tool available to police forces. </w:t>
      </w:r>
    </w:p>
    <w:p w14:paraId="064956B0" w14:textId="77777777" w:rsidR="00007661" w:rsidRDefault="00007661" w:rsidP="00B91309">
      <w:pPr>
        <w:spacing w:line="360" w:lineRule="auto"/>
        <w:ind w:right="237"/>
        <w:jc w:val="both"/>
        <w:rPr>
          <w:sz w:val="24"/>
          <w:szCs w:val="24"/>
        </w:rPr>
      </w:pPr>
    </w:p>
    <w:p w14:paraId="02054EC3" w14:textId="2FC62FAB" w:rsidR="00007661" w:rsidRDefault="000F0ED3" w:rsidP="00B91309">
      <w:pPr>
        <w:spacing w:line="360" w:lineRule="auto"/>
        <w:ind w:right="237"/>
        <w:jc w:val="both"/>
        <w:rPr>
          <w:sz w:val="24"/>
          <w:szCs w:val="24"/>
        </w:rPr>
      </w:pPr>
      <w:r>
        <w:rPr>
          <w:sz w:val="24"/>
          <w:szCs w:val="24"/>
        </w:rPr>
        <w:t xml:space="preserve">Although I have seen positive factors of social media being used as a communication tool </w:t>
      </w:r>
      <w:r w:rsidR="00544A86">
        <w:rPr>
          <w:sz w:val="24"/>
          <w:szCs w:val="24"/>
        </w:rPr>
        <w:t>with the community</w:t>
      </w:r>
      <w:r w:rsidR="00AC6391">
        <w:rPr>
          <w:sz w:val="24"/>
          <w:szCs w:val="24"/>
        </w:rPr>
        <w:t xml:space="preserve"> the Police serve</w:t>
      </w:r>
      <w:r w:rsidR="00544A86">
        <w:rPr>
          <w:sz w:val="24"/>
          <w:szCs w:val="24"/>
        </w:rPr>
        <w:t>, there are also some clear risks a</w:t>
      </w:r>
      <w:r w:rsidR="00F7770F">
        <w:rPr>
          <w:sz w:val="24"/>
          <w:szCs w:val="24"/>
        </w:rPr>
        <w:t xml:space="preserve">ttached to its use </w:t>
      </w:r>
      <w:r w:rsidR="0057200E">
        <w:rPr>
          <w:sz w:val="24"/>
          <w:szCs w:val="24"/>
        </w:rPr>
        <w:t xml:space="preserve">such as </w:t>
      </w:r>
      <w:r w:rsidR="007C1C49">
        <w:rPr>
          <w:sz w:val="24"/>
          <w:szCs w:val="24"/>
        </w:rPr>
        <w:t xml:space="preserve">inaccurate or misleading posts, </w:t>
      </w:r>
      <w:r w:rsidR="004706A6">
        <w:rPr>
          <w:sz w:val="24"/>
          <w:szCs w:val="24"/>
        </w:rPr>
        <w:t xml:space="preserve">as false information can be </w:t>
      </w:r>
      <w:r w:rsidR="00CB135F">
        <w:rPr>
          <w:sz w:val="24"/>
          <w:szCs w:val="24"/>
        </w:rPr>
        <w:t>detrimental</w:t>
      </w:r>
      <w:r w:rsidR="004706A6">
        <w:rPr>
          <w:sz w:val="24"/>
          <w:szCs w:val="24"/>
        </w:rPr>
        <w:t xml:space="preserve"> to </w:t>
      </w:r>
      <w:r w:rsidR="00CB135F">
        <w:rPr>
          <w:sz w:val="24"/>
          <w:szCs w:val="24"/>
        </w:rPr>
        <w:t xml:space="preserve">the police and public relationship as communications need to be open and transparent to reduce inaccuracies in reporting and information sharing. </w:t>
      </w:r>
      <w:r w:rsidR="00E34BE1">
        <w:rPr>
          <w:sz w:val="24"/>
          <w:szCs w:val="24"/>
        </w:rPr>
        <w:t xml:space="preserve">I have seen </w:t>
      </w:r>
      <w:r w:rsidR="007260AF">
        <w:rPr>
          <w:sz w:val="24"/>
          <w:szCs w:val="24"/>
        </w:rPr>
        <w:t>first-hand</w:t>
      </w:r>
      <w:r w:rsidR="00E34BE1">
        <w:rPr>
          <w:sz w:val="24"/>
          <w:szCs w:val="24"/>
        </w:rPr>
        <w:t xml:space="preserve"> how </w:t>
      </w:r>
      <w:r w:rsidR="008A6BC8">
        <w:rPr>
          <w:sz w:val="24"/>
          <w:szCs w:val="24"/>
        </w:rPr>
        <w:t>obtaining truthful and accurate data is important,</w:t>
      </w:r>
      <w:r w:rsidR="000E311D">
        <w:rPr>
          <w:sz w:val="24"/>
          <w:szCs w:val="24"/>
        </w:rPr>
        <w:t xml:space="preserve"> es</w:t>
      </w:r>
      <w:r w:rsidR="00D8691E">
        <w:rPr>
          <w:sz w:val="24"/>
          <w:szCs w:val="24"/>
        </w:rPr>
        <w:t>pecially if the information is needed to assist an investigation, false information or “fake news”</w:t>
      </w:r>
      <w:r w:rsidR="00B06E05">
        <w:rPr>
          <w:sz w:val="24"/>
          <w:szCs w:val="24"/>
        </w:rPr>
        <w:t xml:space="preserve"> can manipulate the publics opinions and the right language needs to be used to deliver </w:t>
      </w:r>
      <w:r w:rsidR="00E817EE">
        <w:rPr>
          <w:sz w:val="24"/>
          <w:szCs w:val="24"/>
        </w:rPr>
        <w:t>the correct message and the factual news rather than an emotional opinion</w:t>
      </w:r>
      <w:r w:rsidR="00600C03">
        <w:rPr>
          <w:sz w:val="24"/>
          <w:szCs w:val="24"/>
        </w:rPr>
        <w:t>, (</w:t>
      </w:r>
      <w:proofErr w:type="spellStart"/>
      <w:r w:rsidR="00600C03">
        <w:rPr>
          <w:sz w:val="24"/>
          <w:szCs w:val="24"/>
        </w:rPr>
        <w:t>Ghanel</w:t>
      </w:r>
      <w:proofErr w:type="spellEnd"/>
      <w:r w:rsidR="00E256BE">
        <w:rPr>
          <w:sz w:val="24"/>
          <w:szCs w:val="24"/>
        </w:rPr>
        <w:t>, Rosso and Rangel, 2020).</w:t>
      </w:r>
      <w:r w:rsidR="00D27C80">
        <w:rPr>
          <w:sz w:val="24"/>
          <w:szCs w:val="24"/>
        </w:rPr>
        <w:t xml:space="preserve"> </w:t>
      </w:r>
      <w:r w:rsidR="008C209B">
        <w:rPr>
          <w:sz w:val="24"/>
          <w:szCs w:val="24"/>
        </w:rPr>
        <w:t>I have found that</w:t>
      </w:r>
      <w:r w:rsidR="008F1567">
        <w:rPr>
          <w:sz w:val="24"/>
          <w:szCs w:val="24"/>
        </w:rPr>
        <w:t xml:space="preserve"> the information placed onto social media platforms by Police needs to be of use to the pupil and also relevant to their </w:t>
      </w:r>
      <w:r w:rsidR="003E6CF4">
        <w:rPr>
          <w:sz w:val="24"/>
          <w:szCs w:val="24"/>
        </w:rPr>
        <w:t>needs if</w:t>
      </w:r>
      <w:r w:rsidR="00516010">
        <w:rPr>
          <w:sz w:val="24"/>
          <w:szCs w:val="24"/>
        </w:rPr>
        <w:t xml:space="preserve"> </w:t>
      </w:r>
      <w:r w:rsidR="007260AF">
        <w:rPr>
          <w:sz w:val="24"/>
          <w:szCs w:val="24"/>
        </w:rPr>
        <w:t>someone</w:t>
      </w:r>
      <w:r w:rsidR="00516010">
        <w:rPr>
          <w:sz w:val="24"/>
          <w:szCs w:val="24"/>
        </w:rPr>
        <w:t xml:space="preserve"> can’t find a common interest of a piece of information of relevance </w:t>
      </w:r>
      <w:r w:rsidR="00016B2F">
        <w:rPr>
          <w:sz w:val="24"/>
          <w:szCs w:val="24"/>
        </w:rPr>
        <w:t xml:space="preserve">they will often disengage or not engage at all. </w:t>
      </w:r>
      <w:r w:rsidR="00E90AF4">
        <w:rPr>
          <w:sz w:val="24"/>
          <w:szCs w:val="24"/>
        </w:rPr>
        <w:t xml:space="preserve">A 2012 report from the Home Office also documented this, illustrating </w:t>
      </w:r>
      <w:r w:rsidR="00C74DCB">
        <w:rPr>
          <w:sz w:val="24"/>
          <w:szCs w:val="24"/>
        </w:rPr>
        <w:t>the importance of tone when engaging via social media,</w:t>
      </w:r>
      <w:r w:rsidR="00EE3059">
        <w:rPr>
          <w:sz w:val="24"/>
          <w:szCs w:val="24"/>
        </w:rPr>
        <w:t xml:space="preserve"> as posts with limited practical benefit to the public can leave the viewer or reader of said post feeling </w:t>
      </w:r>
      <w:r w:rsidR="007D7644">
        <w:rPr>
          <w:sz w:val="24"/>
          <w:szCs w:val="24"/>
        </w:rPr>
        <w:t>Police could be utilising their voice more effectively</w:t>
      </w:r>
      <w:r w:rsidR="006D16F5">
        <w:rPr>
          <w:sz w:val="24"/>
          <w:szCs w:val="24"/>
        </w:rPr>
        <w:t xml:space="preserve">, (Home Office, 2012). The tone used when </w:t>
      </w:r>
      <w:r w:rsidR="0048589E">
        <w:rPr>
          <w:sz w:val="24"/>
          <w:szCs w:val="24"/>
        </w:rPr>
        <w:t xml:space="preserve">provided social media information is important as it has a direct effect on how the public are likely to engage </w:t>
      </w:r>
      <w:r w:rsidR="00810170">
        <w:rPr>
          <w:sz w:val="24"/>
          <w:szCs w:val="24"/>
        </w:rPr>
        <w:t xml:space="preserve">and from there if the information and delivering of news is presented when with the right tone it is more likely to be </w:t>
      </w:r>
      <w:r w:rsidR="00940DD1">
        <w:rPr>
          <w:sz w:val="24"/>
          <w:szCs w:val="24"/>
        </w:rPr>
        <w:t xml:space="preserve">distributed by the public to further members of the community. </w:t>
      </w:r>
    </w:p>
    <w:p w14:paraId="1D0E99A2" w14:textId="77777777" w:rsidR="004F6ABC" w:rsidRDefault="004F6ABC" w:rsidP="00B91309">
      <w:pPr>
        <w:spacing w:line="360" w:lineRule="auto"/>
        <w:ind w:right="237"/>
        <w:jc w:val="both"/>
        <w:rPr>
          <w:sz w:val="24"/>
          <w:szCs w:val="24"/>
        </w:rPr>
      </w:pPr>
    </w:p>
    <w:p w14:paraId="349C0957" w14:textId="4D06A124" w:rsidR="004F6ABC" w:rsidRDefault="004F6ABC" w:rsidP="007036CD">
      <w:pPr>
        <w:spacing w:line="360" w:lineRule="auto"/>
        <w:ind w:right="237"/>
        <w:jc w:val="both"/>
        <w:rPr>
          <w:sz w:val="24"/>
          <w:szCs w:val="24"/>
        </w:rPr>
      </w:pPr>
      <w:r>
        <w:rPr>
          <w:sz w:val="24"/>
          <w:szCs w:val="24"/>
        </w:rPr>
        <w:t xml:space="preserve">Within my service I have seen </w:t>
      </w:r>
      <w:r w:rsidR="005B4068">
        <w:rPr>
          <w:sz w:val="24"/>
          <w:szCs w:val="24"/>
        </w:rPr>
        <w:t xml:space="preserve">the importance of the tone and content of posts on social media platforms and much like </w:t>
      </w:r>
      <w:r w:rsidR="007B77FE">
        <w:rPr>
          <w:sz w:val="24"/>
          <w:szCs w:val="24"/>
        </w:rPr>
        <w:t xml:space="preserve">delivering information in person at community events such as </w:t>
      </w:r>
      <w:r w:rsidR="008440E8">
        <w:rPr>
          <w:sz w:val="24"/>
          <w:szCs w:val="24"/>
        </w:rPr>
        <w:t xml:space="preserve">community engagement sessions or Police open days, it needs to be captivating to the </w:t>
      </w:r>
      <w:r w:rsidR="00304520">
        <w:rPr>
          <w:sz w:val="24"/>
          <w:szCs w:val="24"/>
        </w:rPr>
        <w:t xml:space="preserve">service provider. Engagement is not just the delivery of information </w:t>
      </w:r>
      <w:r w:rsidR="00F21123">
        <w:rPr>
          <w:sz w:val="24"/>
          <w:szCs w:val="24"/>
        </w:rPr>
        <w:t>to the user, i</w:t>
      </w:r>
      <w:r w:rsidR="00DF49E6">
        <w:rPr>
          <w:sz w:val="24"/>
          <w:szCs w:val="24"/>
        </w:rPr>
        <w:t xml:space="preserve">n the context of social media it is a balance between the provision of information </w:t>
      </w:r>
      <w:r w:rsidR="000100D0">
        <w:rPr>
          <w:sz w:val="24"/>
          <w:szCs w:val="24"/>
        </w:rPr>
        <w:t xml:space="preserve">and finding </w:t>
      </w:r>
      <w:r w:rsidR="00DC3D2E">
        <w:rPr>
          <w:sz w:val="24"/>
          <w:szCs w:val="24"/>
        </w:rPr>
        <w:t>trends and posts which are fun, exciting and prompt the public to get involved with the information</w:t>
      </w:r>
      <w:r w:rsidR="00C92179">
        <w:rPr>
          <w:sz w:val="24"/>
          <w:szCs w:val="24"/>
        </w:rPr>
        <w:t xml:space="preserve">, (The Police Foundation, 2014), </w:t>
      </w:r>
      <w:r w:rsidR="00552A04">
        <w:rPr>
          <w:sz w:val="24"/>
          <w:szCs w:val="24"/>
        </w:rPr>
        <w:t xml:space="preserve">like Myself, if users find the content interesting, valuable to themselves </w:t>
      </w:r>
      <w:r w:rsidR="005F3A8C">
        <w:rPr>
          <w:sz w:val="24"/>
          <w:szCs w:val="24"/>
        </w:rPr>
        <w:t>and all round good sources of information they are then more like</w:t>
      </w:r>
      <w:r w:rsidR="00F06D3B">
        <w:rPr>
          <w:sz w:val="24"/>
          <w:szCs w:val="24"/>
        </w:rPr>
        <w:t xml:space="preserve">ly to engage and also shared the content further afield. </w:t>
      </w:r>
      <w:r w:rsidR="00E54110">
        <w:rPr>
          <w:sz w:val="24"/>
          <w:szCs w:val="24"/>
        </w:rPr>
        <w:t xml:space="preserve">Police forces now have the capability of tracking </w:t>
      </w:r>
      <w:r w:rsidR="00C26D38">
        <w:rPr>
          <w:sz w:val="24"/>
          <w:szCs w:val="24"/>
        </w:rPr>
        <w:t xml:space="preserve">these types of online interactions through what is called Social Media Monitoring, this is a </w:t>
      </w:r>
      <w:r w:rsidR="001D5EC2">
        <w:rPr>
          <w:sz w:val="24"/>
          <w:szCs w:val="24"/>
        </w:rPr>
        <w:t>method my own force utilises to enhance engagement</w:t>
      </w:r>
      <w:r w:rsidR="00183A35">
        <w:rPr>
          <w:sz w:val="24"/>
          <w:szCs w:val="24"/>
        </w:rPr>
        <w:t>,</w:t>
      </w:r>
      <w:r w:rsidR="00833B48">
        <w:rPr>
          <w:sz w:val="24"/>
          <w:szCs w:val="24"/>
        </w:rPr>
        <w:t xml:space="preserve"> </w:t>
      </w:r>
      <w:r w:rsidR="00C17D55">
        <w:rPr>
          <w:sz w:val="24"/>
          <w:szCs w:val="24"/>
        </w:rPr>
        <w:t>monitoring</w:t>
      </w:r>
      <w:r w:rsidR="00833B48">
        <w:rPr>
          <w:sz w:val="24"/>
          <w:szCs w:val="24"/>
        </w:rPr>
        <w:t xml:space="preserve"> tools track and follow conversations online</w:t>
      </w:r>
      <w:r w:rsidR="00BB6406">
        <w:rPr>
          <w:sz w:val="24"/>
          <w:szCs w:val="24"/>
        </w:rPr>
        <w:t xml:space="preserve">, (College of Policing, </w:t>
      </w:r>
      <w:r w:rsidR="00C17D55">
        <w:rPr>
          <w:sz w:val="24"/>
          <w:szCs w:val="24"/>
        </w:rPr>
        <w:t>2020)</w:t>
      </w:r>
      <w:r w:rsidR="00B167B5">
        <w:rPr>
          <w:sz w:val="24"/>
          <w:szCs w:val="24"/>
        </w:rPr>
        <w:t xml:space="preserve"> they </w:t>
      </w:r>
      <w:r w:rsidR="009878B3">
        <w:rPr>
          <w:sz w:val="24"/>
          <w:szCs w:val="24"/>
        </w:rPr>
        <w:t>assist in identifying emerging trends</w:t>
      </w:r>
      <w:r w:rsidR="007036CD">
        <w:rPr>
          <w:sz w:val="24"/>
          <w:szCs w:val="24"/>
        </w:rPr>
        <w:t xml:space="preserve">, issues, and aide in monitoring online communities most influential towards police. </w:t>
      </w:r>
      <w:r w:rsidR="001D2E7C">
        <w:rPr>
          <w:sz w:val="24"/>
          <w:szCs w:val="24"/>
        </w:rPr>
        <w:t xml:space="preserve">The purpose of these tools is to </w:t>
      </w:r>
      <w:r w:rsidR="007260AF">
        <w:rPr>
          <w:sz w:val="24"/>
          <w:szCs w:val="24"/>
        </w:rPr>
        <w:t>aid</w:t>
      </w:r>
      <w:r w:rsidR="001D2E7C">
        <w:rPr>
          <w:sz w:val="24"/>
          <w:szCs w:val="24"/>
        </w:rPr>
        <w:t xml:space="preserve"> the police in understand current issues surrounding </w:t>
      </w:r>
      <w:r w:rsidR="00385968">
        <w:rPr>
          <w:sz w:val="24"/>
          <w:szCs w:val="24"/>
        </w:rPr>
        <w:t>policing</w:t>
      </w:r>
      <w:r w:rsidR="001D2E7C">
        <w:rPr>
          <w:sz w:val="24"/>
          <w:szCs w:val="24"/>
        </w:rPr>
        <w:t xml:space="preserve"> and what communities are discussing online in relation to these </w:t>
      </w:r>
      <w:r w:rsidR="00385968">
        <w:rPr>
          <w:sz w:val="24"/>
          <w:szCs w:val="24"/>
        </w:rPr>
        <w:t>issues,</w:t>
      </w:r>
      <w:r w:rsidR="006602C2">
        <w:rPr>
          <w:sz w:val="24"/>
          <w:szCs w:val="24"/>
        </w:rPr>
        <w:t xml:space="preserve"> and they also assist police in online and social media </w:t>
      </w:r>
      <w:r w:rsidR="008D28A4">
        <w:rPr>
          <w:sz w:val="24"/>
          <w:szCs w:val="24"/>
        </w:rPr>
        <w:t xml:space="preserve">decision making, for example how to best engage with communities to promote </w:t>
      </w:r>
      <w:r w:rsidR="009B3D46">
        <w:rPr>
          <w:sz w:val="24"/>
          <w:szCs w:val="24"/>
        </w:rPr>
        <w:t xml:space="preserve">confidence. In a force as small as Gwent Police tools like this are critical </w:t>
      </w:r>
      <w:r w:rsidR="00385968">
        <w:rPr>
          <w:sz w:val="24"/>
          <w:szCs w:val="24"/>
        </w:rPr>
        <w:t xml:space="preserve">and really assist the force in identifying needs of small and potentially unheard communities and then delivering a service which mirrors to online views of the public. </w:t>
      </w:r>
      <w:r w:rsidR="00F25994">
        <w:rPr>
          <w:sz w:val="24"/>
          <w:szCs w:val="24"/>
        </w:rPr>
        <w:t xml:space="preserve">Through </w:t>
      </w:r>
      <w:r w:rsidR="00BD0B8C">
        <w:rPr>
          <w:sz w:val="24"/>
          <w:szCs w:val="24"/>
        </w:rPr>
        <w:t xml:space="preserve">highlighting </w:t>
      </w:r>
      <w:r w:rsidR="00AE50AA">
        <w:rPr>
          <w:sz w:val="24"/>
          <w:szCs w:val="24"/>
        </w:rPr>
        <w:t xml:space="preserve">issues and hot topics </w:t>
      </w:r>
      <w:r w:rsidR="002B6FA4">
        <w:rPr>
          <w:sz w:val="24"/>
          <w:szCs w:val="24"/>
        </w:rPr>
        <w:t>via</w:t>
      </w:r>
      <w:r w:rsidR="00AE50AA">
        <w:rPr>
          <w:sz w:val="24"/>
          <w:szCs w:val="24"/>
        </w:rPr>
        <w:t xml:space="preserve"> this monitoring method the police </w:t>
      </w:r>
      <w:r w:rsidR="002B6FA4">
        <w:rPr>
          <w:sz w:val="24"/>
          <w:szCs w:val="24"/>
        </w:rPr>
        <w:t xml:space="preserve">are able to identify </w:t>
      </w:r>
      <w:r w:rsidR="009063A8">
        <w:rPr>
          <w:sz w:val="24"/>
          <w:szCs w:val="24"/>
        </w:rPr>
        <w:t xml:space="preserve">what sites are producing the most positive and negative comments surrounding the Police, through discovering this information the force can then </w:t>
      </w:r>
      <w:r w:rsidR="00812DD8">
        <w:rPr>
          <w:sz w:val="24"/>
          <w:szCs w:val="24"/>
        </w:rPr>
        <w:t xml:space="preserve">use the data to establish social media </w:t>
      </w:r>
      <w:r w:rsidR="006A25BF">
        <w:rPr>
          <w:sz w:val="24"/>
          <w:szCs w:val="24"/>
        </w:rPr>
        <w:t>strategies</w:t>
      </w:r>
      <w:r w:rsidR="00812DD8">
        <w:rPr>
          <w:sz w:val="24"/>
          <w:szCs w:val="24"/>
        </w:rPr>
        <w:t xml:space="preserve"> to best provide infor</w:t>
      </w:r>
      <w:r w:rsidR="006A25BF">
        <w:rPr>
          <w:sz w:val="24"/>
          <w:szCs w:val="24"/>
        </w:rPr>
        <w:t>mation to the community.</w:t>
      </w:r>
      <w:r w:rsidR="001E1BC2">
        <w:rPr>
          <w:sz w:val="24"/>
          <w:szCs w:val="24"/>
        </w:rPr>
        <w:t xml:space="preserve"> </w:t>
      </w:r>
      <w:r w:rsidR="00ED6947">
        <w:rPr>
          <w:sz w:val="24"/>
          <w:szCs w:val="24"/>
        </w:rPr>
        <w:t xml:space="preserve">Gwent </w:t>
      </w:r>
      <w:r w:rsidR="006401D3">
        <w:rPr>
          <w:sz w:val="24"/>
          <w:szCs w:val="24"/>
        </w:rPr>
        <w:t xml:space="preserve">Police </w:t>
      </w:r>
      <w:r w:rsidR="00ED6947">
        <w:rPr>
          <w:sz w:val="24"/>
          <w:szCs w:val="24"/>
        </w:rPr>
        <w:t xml:space="preserve">published findings in their 2018-2022 engagement and communications report alongside the </w:t>
      </w:r>
      <w:r w:rsidR="006401D3">
        <w:rPr>
          <w:sz w:val="24"/>
          <w:szCs w:val="24"/>
        </w:rPr>
        <w:t xml:space="preserve">Gwent Crime Commission </w:t>
      </w:r>
      <w:r w:rsidR="00B15D4E">
        <w:rPr>
          <w:sz w:val="24"/>
          <w:szCs w:val="24"/>
        </w:rPr>
        <w:t>stated</w:t>
      </w:r>
      <w:r w:rsidR="006401D3">
        <w:rPr>
          <w:sz w:val="24"/>
          <w:szCs w:val="24"/>
        </w:rPr>
        <w:t xml:space="preserve"> that it was critical to take these findings </w:t>
      </w:r>
      <w:r w:rsidR="00F72DEE">
        <w:rPr>
          <w:sz w:val="24"/>
          <w:szCs w:val="24"/>
        </w:rPr>
        <w:t>from the measuring of social media and use the data to establish the impact of each post</w:t>
      </w:r>
      <w:r w:rsidR="003A381D">
        <w:rPr>
          <w:sz w:val="24"/>
          <w:szCs w:val="24"/>
        </w:rPr>
        <w:t>, (Officer of Police and Gwent Crime Commissioner, 2022)</w:t>
      </w:r>
      <w:r w:rsidR="00B15D4E">
        <w:rPr>
          <w:sz w:val="24"/>
          <w:szCs w:val="24"/>
        </w:rPr>
        <w:t xml:space="preserve">, from these findings the </w:t>
      </w:r>
      <w:r w:rsidR="002B55B0">
        <w:rPr>
          <w:sz w:val="24"/>
          <w:szCs w:val="24"/>
        </w:rPr>
        <w:t>strategy</w:t>
      </w:r>
      <w:r w:rsidR="00B15D4E">
        <w:rPr>
          <w:sz w:val="24"/>
          <w:szCs w:val="24"/>
        </w:rPr>
        <w:t xml:space="preserve"> is then to </w:t>
      </w:r>
      <w:r w:rsidR="005C373B">
        <w:rPr>
          <w:sz w:val="24"/>
          <w:szCs w:val="24"/>
        </w:rPr>
        <w:t>increase the range and reach of the content the police is posting to reach more people</w:t>
      </w:r>
      <w:r w:rsidR="00BD0F05">
        <w:rPr>
          <w:sz w:val="24"/>
          <w:szCs w:val="24"/>
        </w:rPr>
        <w:t xml:space="preserve">. It also highlighted that there was a need to increase viewership of Police social media platforms and </w:t>
      </w:r>
      <w:r w:rsidR="002B55B0">
        <w:rPr>
          <w:sz w:val="24"/>
          <w:szCs w:val="24"/>
        </w:rPr>
        <w:t>websites,</w:t>
      </w:r>
      <w:r w:rsidR="00BD0F05">
        <w:rPr>
          <w:sz w:val="24"/>
          <w:szCs w:val="24"/>
        </w:rPr>
        <w:t xml:space="preserve"> </w:t>
      </w:r>
      <w:r w:rsidR="00D87367">
        <w:rPr>
          <w:sz w:val="24"/>
          <w:szCs w:val="24"/>
        </w:rPr>
        <w:t xml:space="preserve">and this was noted as a priority, as the agencies see the online </w:t>
      </w:r>
      <w:r w:rsidR="00295EAB">
        <w:rPr>
          <w:sz w:val="24"/>
          <w:szCs w:val="24"/>
        </w:rPr>
        <w:t xml:space="preserve">portfolio as the “shop window” for the public to interact with </w:t>
      </w:r>
      <w:r w:rsidR="002B55B0">
        <w:rPr>
          <w:sz w:val="24"/>
          <w:szCs w:val="24"/>
        </w:rPr>
        <w:t xml:space="preserve">the organisations. </w:t>
      </w:r>
    </w:p>
    <w:p w14:paraId="5B8EFE12" w14:textId="77777777" w:rsidR="008C3FCC" w:rsidRPr="00300A10" w:rsidRDefault="008C3FCC" w:rsidP="00300A10">
      <w:pPr>
        <w:spacing w:line="360" w:lineRule="auto"/>
        <w:ind w:right="237"/>
        <w:jc w:val="both"/>
        <w:rPr>
          <w:sz w:val="24"/>
          <w:szCs w:val="24"/>
        </w:rPr>
      </w:pPr>
    </w:p>
    <w:p w14:paraId="2D35D541" w14:textId="4ACECE57" w:rsidR="00300A10" w:rsidRDefault="00855927" w:rsidP="00300A10">
      <w:pPr>
        <w:overflowPunct/>
        <w:autoSpaceDE/>
        <w:autoSpaceDN/>
        <w:adjustRightInd/>
        <w:spacing w:line="360" w:lineRule="auto"/>
        <w:textAlignment w:val="auto"/>
        <w:rPr>
          <w:color w:val="auto"/>
          <w:sz w:val="24"/>
          <w:szCs w:val="24"/>
        </w:rPr>
      </w:pPr>
      <w:r w:rsidRPr="00300A10">
        <w:rPr>
          <w:sz w:val="24"/>
          <w:szCs w:val="24"/>
        </w:rPr>
        <w:t xml:space="preserve">I </w:t>
      </w:r>
      <w:r w:rsidR="002B55B0" w:rsidRPr="00300A10">
        <w:rPr>
          <w:sz w:val="24"/>
          <w:szCs w:val="24"/>
        </w:rPr>
        <w:t xml:space="preserve">agree with this statement and can see the importance of having appealing and easily </w:t>
      </w:r>
      <w:r w:rsidR="00B44BDF" w:rsidRPr="00300A10">
        <w:rPr>
          <w:sz w:val="24"/>
          <w:szCs w:val="24"/>
        </w:rPr>
        <w:t xml:space="preserve">accessible </w:t>
      </w:r>
      <w:r w:rsidR="00A12DBE" w:rsidRPr="00300A10">
        <w:rPr>
          <w:sz w:val="24"/>
          <w:szCs w:val="24"/>
        </w:rPr>
        <w:t>platforms</w:t>
      </w:r>
      <w:r w:rsidR="00B44BDF" w:rsidRPr="00300A10">
        <w:rPr>
          <w:sz w:val="24"/>
          <w:szCs w:val="24"/>
        </w:rPr>
        <w:t xml:space="preserve"> for users in the community, the Police need to have user friendly social media pages to attract a selection of different users and also be </w:t>
      </w:r>
      <w:r w:rsidR="00A12DBE" w:rsidRPr="00300A10">
        <w:rPr>
          <w:sz w:val="24"/>
          <w:szCs w:val="24"/>
        </w:rPr>
        <w:t>visibly</w:t>
      </w:r>
      <w:r w:rsidR="00B44BDF" w:rsidRPr="00300A10">
        <w:rPr>
          <w:sz w:val="24"/>
          <w:szCs w:val="24"/>
        </w:rPr>
        <w:t xml:space="preserve"> </w:t>
      </w:r>
      <w:r w:rsidR="00A12DBE" w:rsidRPr="00300A10">
        <w:rPr>
          <w:sz w:val="24"/>
          <w:szCs w:val="24"/>
        </w:rPr>
        <w:t xml:space="preserve">attractive to encourage users to return to the platform. </w:t>
      </w:r>
      <w:r w:rsidR="00970543" w:rsidRPr="00300A10">
        <w:rPr>
          <w:sz w:val="24"/>
          <w:szCs w:val="24"/>
        </w:rPr>
        <w:t xml:space="preserve">In recent years Instagram </w:t>
      </w:r>
      <w:r w:rsidR="00B96861" w:rsidRPr="00300A10">
        <w:rPr>
          <w:sz w:val="24"/>
          <w:szCs w:val="24"/>
        </w:rPr>
        <w:t>has been</w:t>
      </w:r>
      <w:r w:rsidR="00970543" w:rsidRPr="00300A10">
        <w:rPr>
          <w:sz w:val="24"/>
          <w:szCs w:val="24"/>
        </w:rPr>
        <w:t xml:space="preserve"> the top</w:t>
      </w:r>
      <w:r w:rsidR="00842BE0" w:rsidRPr="00300A10">
        <w:rPr>
          <w:sz w:val="24"/>
          <w:szCs w:val="24"/>
        </w:rPr>
        <w:t xml:space="preserve"> of the social media ladder and </w:t>
      </w:r>
      <w:r w:rsidR="00B96861" w:rsidRPr="00300A10">
        <w:rPr>
          <w:sz w:val="24"/>
          <w:szCs w:val="24"/>
        </w:rPr>
        <w:t>its</w:t>
      </w:r>
      <w:r w:rsidR="00793AA7" w:rsidRPr="00300A10">
        <w:rPr>
          <w:sz w:val="24"/>
          <w:szCs w:val="24"/>
        </w:rPr>
        <w:t xml:space="preserve"> multi-functional design has been incredibly popular with its user face,</w:t>
      </w:r>
      <w:r w:rsidR="00490753" w:rsidRPr="00300A10">
        <w:rPr>
          <w:sz w:val="24"/>
          <w:szCs w:val="24"/>
        </w:rPr>
        <w:t xml:space="preserve"> its easy function and </w:t>
      </w:r>
      <w:r w:rsidR="00B96861" w:rsidRPr="00300A10">
        <w:rPr>
          <w:sz w:val="24"/>
          <w:szCs w:val="24"/>
        </w:rPr>
        <w:t>multimedia</w:t>
      </w:r>
      <w:r w:rsidR="00490753" w:rsidRPr="00300A10">
        <w:rPr>
          <w:sz w:val="24"/>
          <w:szCs w:val="24"/>
        </w:rPr>
        <w:t xml:space="preserve"> creative features make it one of the fastest growing platforms</w:t>
      </w:r>
      <w:r w:rsidR="00300A10" w:rsidRPr="00300A10">
        <w:rPr>
          <w:sz w:val="24"/>
          <w:szCs w:val="24"/>
        </w:rPr>
        <w:t xml:space="preserve"> </w:t>
      </w:r>
      <w:r w:rsidR="00300A10">
        <w:rPr>
          <w:sz w:val="24"/>
          <w:szCs w:val="24"/>
        </w:rPr>
        <w:t>(</w:t>
      </w:r>
      <w:proofErr w:type="spellStart"/>
      <w:r w:rsidR="00300A10" w:rsidRPr="00300A10">
        <w:rPr>
          <w:color w:val="auto"/>
          <w:sz w:val="24"/>
          <w:szCs w:val="24"/>
        </w:rPr>
        <w:t>Casaló</w:t>
      </w:r>
      <w:proofErr w:type="spellEnd"/>
      <w:r w:rsidR="00300A10" w:rsidRPr="00300A10">
        <w:rPr>
          <w:color w:val="auto"/>
          <w:sz w:val="24"/>
          <w:szCs w:val="24"/>
        </w:rPr>
        <w:t xml:space="preserve">, </w:t>
      </w:r>
      <w:proofErr w:type="spellStart"/>
      <w:r w:rsidR="00300A10" w:rsidRPr="00300A10">
        <w:rPr>
          <w:color w:val="auto"/>
          <w:sz w:val="24"/>
          <w:szCs w:val="24"/>
        </w:rPr>
        <w:t>Flavián</w:t>
      </w:r>
      <w:proofErr w:type="spellEnd"/>
      <w:r w:rsidR="00300A10" w:rsidRPr="00300A10">
        <w:rPr>
          <w:color w:val="auto"/>
          <w:sz w:val="24"/>
          <w:szCs w:val="24"/>
        </w:rPr>
        <w:t xml:space="preserve"> and Ibáñez-Sánchez</w:t>
      </w:r>
      <w:r w:rsidR="00300A10">
        <w:rPr>
          <w:color w:val="auto"/>
          <w:sz w:val="24"/>
          <w:szCs w:val="24"/>
        </w:rPr>
        <w:t xml:space="preserve">, </w:t>
      </w:r>
      <w:r w:rsidR="00300A10" w:rsidRPr="00300A10">
        <w:rPr>
          <w:color w:val="auto"/>
          <w:sz w:val="24"/>
          <w:szCs w:val="24"/>
        </w:rPr>
        <w:t>2017</w:t>
      </w:r>
      <w:r w:rsidR="00300A10">
        <w:rPr>
          <w:color w:val="auto"/>
          <w:sz w:val="24"/>
          <w:szCs w:val="24"/>
        </w:rPr>
        <w:t>)</w:t>
      </w:r>
      <w:r w:rsidR="00B96861">
        <w:rPr>
          <w:color w:val="auto"/>
          <w:sz w:val="24"/>
          <w:szCs w:val="24"/>
        </w:rPr>
        <w:t xml:space="preserve">. I have seen how this interface has been incredibly popular as an engagement tool for </w:t>
      </w:r>
      <w:r w:rsidR="00B0338A">
        <w:rPr>
          <w:color w:val="auto"/>
          <w:sz w:val="24"/>
          <w:szCs w:val="24"/>
        </w:rPr>
        <w:t xml:space="preserve">Gwent police as they often post </w:t>
      </w:r>
      <w:r w:rsidR="00494240">
        <w:rPr>
          <w:color w:val="auto"/>
          <w:sz w:val="24"/>
          <w:szCs w:val="24"/>
        </w:rPr>
        <w:t xml:space="preserve">policing initiatives via </w:t>
      </w:r>
      <w:r w:rsidR="00FD5579">
        <w:rPr>
          <w:color w:val="auto"/>
          <w:sz w:val="24"/>
          <w:szCs w:val="24"/>
        </w:rPr>
        <w:t>this platform</w:t>
      </w:r>
      <w:r w:rsidR="00494240">
        <w:rPr>
          <w:color w:val="auto"/>
          <w:sz w:val="24"/>
          <w:szCs w:val="24"/>
        </w:rPr>
        <w:t>, examples can be Roads Policing, Specialist Operations week</w:t>
      </w:r>
      <w:r w:rsidR="00FD5579">
        <w:rPr>
          <w:color w:val="auto"/>
          <w:sz w:val="24"/>
          <w:szCs w:val="24"/>
        </w:rPr>
        <w:t xml:space="preserve">. I have seen first hand how the use of “Reels” on Instagram have assisted in promoting </w:t>
      </w:r>
      <w:r w:rsidR="009062DC">
        <w:rPr>
          <w:color w:val="auto"/>
          <w:sz w:val="24"/>
          <w:szCs w:val="24"/>
        </w:rPr>
        <w:t>this awareness initiative by following on duty officers on camera showing the public what a specialist officers duties include</w:t>
      </w:r>
      <w:r w:rsidR="00044B07">
        <w:rPr>
          <w:color w:val="auto"/>
          <w:sz w:val="24"/>
          <w:szCs w:val="24"/>
        </w:rPr>
        <w:t xml:space="preserve">. Another example would be Domestic Abuse week initiatives whereby </w:t>
      </w:r>
      <w:r w:rsidR="005823B1">
        <w:rPr>
          <w:color w:val="auto"/>
          <w:sz w:val="24"/>
          <w:szCs w:val="24"/>
        </w:rPr>
        <w:t>Instagram allows the Police to post polls and short video clips to speak with Domestic abuse survivors and special liaison officers to spread awareness of the issues.</w:t>
      </w:r>
    </w:p>
    <w:p w14:paraId="3579B06E" w14:textId="77777777" w:rsidR="00DC09CE" w:rsidRDefault="00DC09CE" w:rsidP="00300A10">
      <w:pPr>
        <w:overflowPunct/>
        <w:autoSpaceDE/>
        <w:autoSpaceDN/>
        <w:adjustRightInd/>
        <w:spacing w:line="360" w:lineRule="auto"/>
        <w:textAlignment w:val="auto"/>
        <w:rPr>
          <w:color w:val="auto"/>
          <w:sz w:val="24"/>
          <w:szCs w:val="24"/>
        </w:rPr>
      </w:pPr>
    </w:p>
    <w:p w14:paraId="72D87C0C" w14:textId="0AC65590" w:rsidR="00DC09CE" w:rsidRDefault="00187AD0" w:rsidP="00300A10">
      <w:pPr>
        <w:overflowPunct/>
        <w:autoSpaceDE/>
        <w:autoSpaceDN/>
        <w:adjustRightInd/>
        <w:spacing w:line="360" w:lineRule="auto"/>
        <w:textAlignment w:val="auto"/>
        <w:rPr>
          <w:color w:val="auto"/>
          <w:sz w:val="24"/>
          <w:szCs w:val="24"/>
        </w:rPr>
      </w:pPr>
      <w:r>
        <w:rPr>
          <w:color w:val="auto"/>
          <w:sz w:val="24"/>
          <w:szCs w:val="24"/>
        </w:rPr>
        <w:t>Continuing on the topic of Policing initiatives</w:t>
      </w:r>
      <w:r w:rsidR="0098214C">
        <w:rPr>
          <w:color w:val="auto"/>
          <w:sz w:val="24"/>
          <w:szCs w:val="24"/>
        </w:rPr>
        <w:t xml:space="preserve">, </w:t>
      </w:r>
      <w:r w:rsidR="00A7115B">
        <w:rPr>
          <w:color w:val="auto"/>
          <w:sz w:val="24"/>
          <w:szCs w:val="24"/>
        </w:rPr>
        <w:t>social</w:t>
      </w:r>
      <w:r w:rsidR="0098214C">
        <w:rPr>
          <w:color w:val="auto"/>
          <w:sz w:val="24"/>
          <w:szCs w:val="24"/>
        </w:rPr>
        <w:t xml:space="preserve"> media is often utilised </w:t>
      </w:r>
      <w:r w:rsidR="00090C49">
        <w:rPr>
          <w:color w:val="auto"/>
          <w:sz w:val="24"/>
          <w:szCs w:val="24"/>
        </w:rPr>
        <w:t xml:space="preserve">as an actioning tool not just an engagement method. </w:t>
      </w:r>
      <w:r w:rsidR="00A7115B">
        <w:rPr>
          <w:color w:val="auto"/>
          <w:sz w:val="24"/>
          <w:szCs w:val="24"/>
        </w:rPr>
        <w:t>A</w:t>
      </w:r>
      <w:r w:rsidR="00C61BE0">
        <w:rPr>
          <w:color w:val="auto"/>
          <w:sz w:val="24"/>
          <w:szCs w:val="24"/>
        </w:rPr>
        <w:t xml:space="preserve"> </w:t>
      </w:r>
      <w:r w:rsidR="00A7115B">
        <w:rPr>
          <w:color w:val="auto"/>
          <w:sz w:val="24"/>
          <w:szCs w:val="24"/>
        </w:rPr>
        <w:t xml:space="preserve">clear </w:t>
      </w:r>
      <w:r w:rsidR="00C61BE0">
        <w:rPr>
          <w:color w:val="auto"/>
          <w:sz w:val="24"/>
          <w:szCs w:val="24"/>
        </w:rPr>
        <w:t xml:space="preserve">example of this is </w:t>
      </w:r>
      <w:r w:rsidR="00A7115B">
        <w:rPr>
          <w:color w:val="auto"/>
          <w:sz w:val="24"/>
          <w:szCs w:val="24"/>
        </w:rPr>
        <w:t>“Operation Spotlight”</w:t>
      </w:r>
      <w:r w:rsidR="00DE252D">
        <w:rPr>
          <w:color w:val="auto"/>
          <w:sz w:val="24"/>
          <w:szCs w:val="24"/>
        </w:rPr>
        <w:t xml:space="preserve"> a project that combines several initiatives to reduce and combat ser</w:t>
      </w:r>
      <w:r w:rsidR="00B900E8">
        <w:rPr>
          <w:color w:val="auto"/>
          <w:sz w:val="24"/>
          <w:szCs w:val="24"/>
        </w:rPr>
        <w:t>ious crime in the UK, such as knife crime and violence against women</w:t>
      </w:r>
      <w:r w:rsidR="009912C1">
        <w:rPr>
          <w:color w:val="auto"/>
          <w:sz w:val="24"/>
          <w:szCs w:val="24"/>
        </w:rPr>
        <w:t xml:space="preserve">, (College of Policing, 2024) This </w:t>
      </w:r>
      <w:r w:rsidR="00E67A1B">
        <w:rPr>
          <w:color w:val="auto"/>
          <w:sz w:val="24"/>
          <w:szCs w:val="24"/>
        </w:rPr>
        <w:t>initiative</w:t>
      </w:r>
      <w:r w:rsidR="009912C1">
        <w:rPr>
          <w:color w:val="auto"/>
          <w:sz w:val="24"/>
          <w:szCs w:val="24"/>
        </w:rPr>
        <w:t xml:space="preserve"> use</w:t>
      </w:r>
      <w:r w:rsidR="00E67A1B">
        <w:rPr>
          <w:color w:val="auto"/>
          <w:sz w:val="24"/>
          <w:szCs w:val="24"/>
        </w:rPr>
        <w:t xml:space="preserve">s its post as a deterrent as well as a sharing tool, it raises awareness for more patrols in areas at risk of knife crime, something I have seen in my own force utilised and </w:t>
      </w:r>
      <w:r w:rsidR="009C5556">
        <w:rPr>
          <w:color w:val="auto"/>
          <w:sz w:val="24"/>
          <w:szCs w:val="24"/>
        </w:rPr>
        <w:t xml:space="preserve">it uses a positive or nudge message to encourage person in the effected areas to action and consider their actions. </w:t>
      </w:r>
      <w:r w:rsidR="0028635A">
        <w:rPr>
          <w:color w:val="auto"/>
          <w:sz w:val="24"/>
          <w:szCs w:val="24"/>
        </w:rPr>
        <w:t>Overall,</w:t>
      </w:r>
      <w:r w:rsidR="00652E8D">
        <w:rPr>
          <w:color w:val="auto"/>
          <w:sz w:val="24"/>
          <w:szCs w:val="24"/>
        </w:rPr>
        <w:t xml:space="preserve"> this is a positive deterrent tool and use of social media but there is also a risk person </w:t>
      </w:r>
      <w:r w:rsidR="007C6438">
        <w:rPr>
          <w:color w:val="auto"/>
          <w:sz w:val="24"/>
          <w:szCs w:val="24"/>
        </w:rPr>
        <w:t>living</w:t>
      </w:r>
      <w:r w:rsidR="00652E8D">
        <w:rPr>
          <w:color w:val="auto"/>
          <w:sz w:val="24"/>
          <w:szCs w:val="24"/>
        </w:rPr>
        <w:t xml:space="preserve"> in these affected areas could feel s</w:t>
      </w:r>
      <w:r w:rsidR="00C70CCF">
        <w:rPr>
          <w:color w:val="auto"/>
          <w:sz w:val="24"/>
          <w:szCs w:val="24"/>
        </w:rPr>
        <w:t>ingled out and targeted by Police, so it is critical the message is clear on what the police are hoping to achieve by such highlighting posting on</w:t>
      </w:r>
      <w:r w:rsidR="007C6438">
        <w:rPr>
          <w:color w:val="auto"/>
          <w:sz w:val="24"/>
          <w:szCs w:val="24"/>
        </w:rPr>
        <w:t xml:space="preserve"> platforms. </w:t>
      </w:r>
    </w:p>
    <w:p w14:paraId="3D34D813" w14:textId="77777777" w:rsidR="00DA7EEA" w:rsidRDefault="00DA7EEA" w:rsidP="00300A10">
      <w:pPr>
        <w:overflowPunct/>
        <w:autoSpaceDE/>
        <w:autoSpaceDN/>
        <w:adjustRightInd/>
        <w:spacing w:line="360" w:lineRule="auto"/>
        <w:textAlignment w:val="auto"/>
        <w:rPr>
          <w:color w:val="auto"/>
          <w:sz w:val="24"/>
          <w:szCs w:val="24"/>
        </w:rPr>
      </w:pPr>
    </w:p>
    <w:p w14:paraId="7BCBE8E3" w14:textId="3BDACDA4" w:rsidR="00DA7EEA" w:rsidRDefault="00DA7EEA" w:rsidP="00300A10">
      <w:pPr>
        <w:overflowPunct/>
        <w:autoSpaceDE/>
        <w:autoSpaceDN/>
        <w:adjustRightInd/>
        <w:spacing w:line="360" w:lineRule="auto"/>
        <w:textAlignment w:val="auto"/>
        <w:rPr>
          <w:color w:val="auto"/>
          <w:sz w:val="24"/>
          <w:szCs w:val="24"/>
        </w:rPr>
      </w:pPr>
      <w:r>
        <w:rPr>
          <w:color w:val="auto"/>
          <w:sz w:val="24"/>
          <w:szCs w:val="24"/>
        </w:rPr>
        <w:t xml:space="preserve">To conclude my </w:t>
      </w:r>
      <w:r w:rsidR="00AF12E7">
        <w:rPr>
          <w:color w:val="auto"/>
          <w:sz w:val="24"/>
          <w:szCs w:val="24"/>
        </w:rPr>
        <w:t>evaluation,</w:t>
      </w:r>
      <w:r w:rsidR="0028635A">
        <w:rPr>
          <w:color w:val="auto"/>
          <w:sz w:val="24"/>
          <w:szCs w:val="24"/>
        </w:rPr>
        <w:t xml:space="preserve"> I have most definitely seen the importance of social media use in modern </w:t>
      </w:r>
      <w:r w:rsidR="004D4C89">
        <w:rPr>
          <w:color w:val="auto"/>
          <w:sz w:val="24"/>
          <w:szCs w:val="24"/>
        </w:rPr>
        <w:t>policing</w:t>
      </w:r>
      <w:r w:rsidR="0028635A">
        <w:rPr>
          <w:color w:val="auto"/>
          <w:sz w:val="24"/>
          <w:szCs w:val="24"/>
        </w:rPr>
        <w:t xml:space="preserve"> and the positive effects of its implications if </w:t>
      </w:r>
      <w:r w:rsidR="004D4C89">
        <w:rPr>
          <w:color w:val="auto"/>
          <w:sz w:val="24"/>
          <w:szCs w:val="24"/>
        </w:rPr>
        <w:t xml:space="preserve">perform properly and transparently, there is clear positive findings detailing its capacity to encourage community engagement and its range in developing to reach wider audiences. I can also see the risk present if the information is not evaluated correctly before </w:t>
      </w:r>
      <w:r w:rsidR="00AF12E7">
        <w:rPr>
          <w:color w:val="auto"/>
          <w:sz w:val="24"/>
          <w:szCs w:val="24"/>
        </w:rPr>
        <w:t>publishing</w:t>
      </w:r>
      <w:r w:rsidR="004D4C89">
        <w:rPr>
          <w:color w:val="auto"/>
          <w:sz w:val="24"/>
          <w:szCs w:val="24"/>
        </w:rPr>
        <w:t xml:space="preserve"> as false information or </w:t>
      </w:r>
      <w:r w:rsidR="003C50FA">
        <w:rPr>
          <w:color w:val="auto"/>
          <w:sz w:val="24"/>
          <w:szCs w:val="24"/>
        </w:rPr>
        <w:t>viewpoints</w:t>
      </w:r>
      <w:r w:rsidR="00AF12E7">
        <w:rPr>
          <w:color w:val="auto"/>
          <w:sz w:val="24"/>
          <w:szCs w:val="24"/>
        </w:rPr>
        <w:t xml:space="preserve"> seen disingenuous to the publics opinions </w:t>
      </w:r>
      <w:r w:rsidR="003C50FA">
        <w:rPr>
          <w:color w:val="auto"/>
          <w:sz w:val="24"/>
          <w:szCs w:val="24"/>
        </w:rPr>
        <w:t xml:space="preserve">present problems surrounding community trust of police and this could hinder the Polices ability to best serve its community. </w:t>
      </w:r>
    </w:p>
    <w:p w14:paraId="00C82B64" w14:textId="77777777" w:rsidR="003C50FA" w:rsidRPr="003C50FA" w:rsidRDefault="003C50FA" w:rsidP="00300A10">
      <w:pPr>
        <w:overflowPunct/>
        <w:autoSpaceDE/>
        <w:autoSpaceDN/>
        <w:adjustRightInd/>
        <w:spacing w:line="360" w:lineRule="auto"/>
        <w:textAlignment w:val="auto"/>
        <w:rPr>
          <w:b/>
          <w:bCs/>
          <w:color w:val="auto"/>
          <w:sz w:val="24"/>
          <w:szCs w:val="24"/>
        </w:rPr>
      </w:pPr>
    </w:p>
    <w:p w14:paraId="0C226F3C" w14:textId="438CD1EF" w:rsidR="003C50FA" w:rsidRPr="003C50FA" w:rsidRDefault="003C50FA" w:rsidP="00300A10">
      <w:pPr>
        <w:overflowPunct/>
        <w:autoSpaceDE/>
        <w:autoSpaceDN/>
        <w:adjustRightInd/>
        <w:spacing w:line="360" w:lineRule="auto"/>
        <w:textAlignment w:val="auto"/>
        <w:rPr>
          <w:b/>
          <w:bCs/>
          <w:color w:val="auto"/>
          <w:sz w:val="24"/>
          <w:szCs w:val="24"/>
        </w:rPr>
      </w:pPr>
      <w:r w:rsidRPr="003C50FA">
        <w:rPr>
          <w:b/>
          <w:bCs/>
          <w:color w:val="auto"/>
          <w:sz w:val="24"/>
          <w:szCs w:val="24"/>
        </w:rPr>
        <w:t>Word Count - 2031</w:t>
      </w:r>
    </w:p>
    <w:p w14:paraId="3868417A" w14:textId="0542EBB8" w:rsidR="008C3FCC" w:rsidRDefault="008C3FCC" w:rsidP="007036CD">
      <w:pPr>
        <w:spacing w:line="360" w:lineRule="auto"/>
        <w:ind w:right="237"/>
        <w:jc w:val="both"/>
        <w:rPr>
          <w:sz w:val="24"/>
          <w:szCs w:val="24"/>
        </w:rPr>
      </w:pPr>
    </w:p>
    <w:p w14:paraId="26E240B1" w14:textId="77777777" w:rsidR="00C275FD" w:rsidRDefault="00C275FD" w:rsidP="007036CD">
      <w:pPr>
        <w:spacing w:line="360" w:lineRule="auto"/>
        <w:ind w:right="237"/>
        <w:jc w:val="both"/>
        <w:rPr>
          <w:sz w:val="24"/>
          <w:szCs w:val="24"/>
        </w:rPr>
      </w:pPr>
    </w:p>
    <w:p w14:paraId="1BF576C5" w14:textId="77777777" w:rsidR="00C275FD" w:rsidRPr="00270EEB" w:rsidRDefault="00C275FD" w:rsidP="007036CD">
      <w:pPr>
        <w:spacing w:line="360" w:lineRule="auto"/>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251F7454" w14:textId="12D76D23" w:rsidR="00AE5B83" w:rsidRDefault="00AE5B83" w:rsidP="00340E9A">
      <w:pPr>
        <w:ind w:right="237"/>
        <w:jc w:val="both"/>
        <w:rPr>
          <w:b/>
          <w:sz w:val="24"/>
          <w:szCs w:val="24"/>
        </w:rPr>
      </w:pPr>
    </w:p>
    <w:p w14:paraId="23355D90" w14:textId="56AE090D" w:rsidR="002B0AAB" w:rsidRDefault="00963D3B" w:rsidP="00856DF7">
      <w:pPr>
        <w:spacing w:line="360" w:lineRule="auto"/>
        <w:ind w:right="237"/>
        <w:jc w:val="both"/>
        <w:rPr>
          <w:bCs/>
          <w:sz w:val="24"/>
          <w:szCs w:val="24"/>
        </w:rPr>
      </w:pPr>
      <w:r>
        <w:rPr>
          <w:bCs/>
          <w:sz w:val="24"/>
          <w:szCs w:val="24"/>
        </w:rPr>
        <w:t xml:space="preserve">Policing in its nature is incredibly dynamic, the working </w:t>
      </w:r>
      <w:r w:rsidR="00B80315">
        <w:rPr>
          <w:bCs/>
          <w:sz w:val="24"/>
          <w:szCs w:val="24"/>
        </w:rPr>
        <w:t>environment</w:t>
      </w:r>
      <w:r>
        <w:rPr>
          <w:bCs/>
          <w:sz w:val="24"/>
          <w:szCs w:val="24"/>
        </w:rPr>
        <w:t xml:space="preserve"> </w:t>
      </w:r>
      <w:r w:rsidR="00B80315">
        <w:rPr>
          <w:bCs/>
          <w:sz w:val="24"/>
          <w:szCs w:val="24"/>
        </w:rPr>
        <w:t>consists</w:t>
      </w:r>
      <w:r w:rsidR="00D26E2E">
        <w:rPr>
          <w:bCs/>
          <w:sz w:val="24"/>
          <w:szCs w:val="24"/>
        </w:rPr>
        <w:t xml:space="preserve"> of variable situations</w:t>
      </w:r>
      <w:r w:rsidR="00592961">
        <w:rPr>
          <w:bCs/>
          <w:sz w:val="24"/>
          <w:szCs w:val="24"/>
        </w:rPr>
        <w:t>, whereby</w:t>
      </w:r>
      <w:r w:rsidR="00C852D0">
        <w:rPr>
          <w:bCs/>
          <w:sz w:val="24"/>
          <w:szCs w:val="24"/>
        </w:rPr>
        <w:t xml:space="preserve"> the</w:t>
      </w:r>
      <w:r w:rsidR="00592961">
        <w:rPr>
          <w:bCs/>
          <w:sz w:val="24"/>
          <w:szCs w:val="24"/>
        </w:rPr>
        <w:t xml:space="preserve"> </w:t>
      </w:r>
      <w:r w:rsidR="00C852D0">
        <w:rPr>
          <w:bCs/>
          <w:sz w:val="24"/>
          <w:szCs w:val="24"/>
        </w:rPr>
        <w:t xml:space="preserve">organization </w:t>
      </w:r>
      <w:r w:rsidR="00C5504A">
        <w:rPr>
          <w:bCs/>
          <w:sz w:val="24"/>
          <w:szCs w:val="24"/>
        </w:rPr>
        <w:t xml:space="preserve">has many systemically </w:t>
      </w:r>
      <w:r w:rsidR="00F631E7">
        <w:rPr>
          <w:bCs/>
          <w:sz w:val="24"/>
          <w:szCs w:val="24"/>
        </w:rPr>
        <w:t>moving</w:t>
      </w:r>
      <w:r w:rsidR="00C5504A">
        <w:rPr>
          <w:bCs/>
          <w:sz w:val="24"/>
          <w:szCs w:val="24"/>
        </w:rPr>
        <w:t xml:space="preserve"> parts which need a high level of coordination</w:t>
      </w:r>
      <w:r w:rsidR="00D26E2E">
        <w:rPr>
          <w:bCs/>
          <w:sz w:val="24"/>
          <w:szCs w:val="24"/>
        </w:rPr>
        <w:t xml:space="preserve"> </w:t>
      </w:r>
      <w:r w:rsidR="00F631E7">
        <w:rPr>
          <w:bCs/>
          <w:sz w:val="24"/>
          <w:szCs w:val="24"/>
        </w:rPr>
        <w:t xml:space="preserve">(Herrington and Colvin, 2015). Here </w:t>
      </w:r>
      <w:r w:rsidR="00497052">
        <w:rPr>
          <w:bCs/>
          <w:sz w:val="24"/>
          <w:szCs w:val="24"/>
        </w:rPr>
        <w:t xml:space="preserve">accurate decision making is of the upmost importance </w:t>
      </w:r>
      <w:r w:rsidR="005E1592">
        <w:rPr>
          <w:bCs/>
          <w:sz w:val="24"/>
          <w:szCs w:val="24"/>
        </w:rPr>
        <w:t>to achieve the best outcome</w:t>
      </w:r>
      <w:r w:rsidR="00F631E7">
        <w:rPr>
          <w:bCs/>
          <w:sz w:val="24"/>
          <w:szCs w:val="24"/>
        </w:rPr>
        <w:t xml:space="preserve">. </w:t>
      </w:r>
      <w:r w:rsidR="00E84D11">
        <w:rPr>
          <w:bCs/>
          <w:sz w:val="24"/>
          <w:szCs w:val="24"/>
        </w:rPr>
        <w:t xml:space="preserve">At time officers will have to take a leadership stance </w:t>
      </w:r>
      <w:r w:rsidR="007C0B2D">
        <w:rPr>
          <w:bCs/>
          <w:sz w:val="24"/>
          <w:szCs w:val="24"/>
        </w:rPr>
        <w:t xml:space="preserve">to assist in dealing with a situation and will have to </w:t>
      </w:r>
      <w:r w:rsidR="002B0AAB">
        <w:rPr>
          <w:bCs/>
          <w:sz w:val="24"/>
          <w:szCs w:val="24"/>
        </w:rPr>
        <w:t>become role</w:t>
      </w:r>
      <w:r w:rsidR="00366080">
        <w:rPr>
          <w:bCs/>
          <w:sz w:val="24"/>
          <w:szCs w:val="24"/>
        </w:rPr>
        <w:t xml:space="preserve"> model</w:t>
      </w:r>
      <w:r w:rsidR="002B0AAB">
        <w:rPr>
          <w:bCs/>
          <w:sz w:val="24"/>
          <w:szCs w:val="24"/>
        </w:rPr>
        <w:t>s</w:t>
      </w:r>
      <w:r w:rsidR="00366080">
        <w:rPr>
          <w:bCs/>
          <w:sz w:val="24"/>
          <w:szCs w:val="24"/>
        </w:rPr>
        <w:t xml:space="preserve"> for other officers to encourage </w:t>
      </w:r>
      <w:r w:rsidR="002B0AAB">
        <w:rPr>
          <w:bCs/>
          <w:sz w:val="24"/>
          <w:szCs w:val="24"/>
        </w:rPr>
        <w:t>them to follow</w:t>
      </w:r>
      <w:r w:rsidR="004C46ED">
        <w:rPr>
          <w:bCs/>
          <w:sz w:val="24"/>
          <w:szCs w:val="24"/>
        </w:rPr>
        <w:t xml:space="preserve"> </w:t>
      </w:r>
      <w:r w:rsidR="004220E2">
        <w:rPr>
          <w:bCs/>
          <w:sz w:val="24"/>
          <w:szCs w:val="24"/>
        </w:rPr>
        <w:t xml:space="preserve">them and trust </w:t>
      </w:r>
      <w:r w:rsidR="004C46ED">
        <w:rPr>
          <w:bCs/>
          <w:sz w:val="24"/>
          <w:szCs w:val="24"/>
        </w:rPr>
        <w:t>their decisions</w:t>
      </w:r>
      <w:r w:rsidR="00900B85">
        <w:rPr>
          <w:bCs/>
          <w:sz w:val="24"/>
          <w:szCs w:val="24"/>
        </w:rPr>
        <w:t>.</w:t>
      </w:r>
    </w:p>
    <w:p w14:paraId="2861BF9F" w14:textId="77777777" w:rsidR="004C46ED" w:rsidRDefault="004C46ED" w:rsidP="00856DF7">
      <w:pPr>
        <w:spacing w:line="360" w:lineRule="auto"/>
        <w:ind w:right="237"/>
        <w:jc w:val="both"/>
        <w:rPr>
          <w:bCs/>
          <w:sz w:val="24"/>
          <w:szCs w:val="24"/>
        </w:rPr>
      </w:pPr>
    </w:p>
    <w:p w14:paraId="465D12D8" w14:textId="2BBCCF8B" w:rsidR="004C46ED" w:rsidRDefault="004C46ED" w:rsidP="00856DF7">
      <w:pPr>
        <w:spacing w:line="360" w:lineRule="auto"/>
        <w:ind w:right="237"/>
        <w:jc w:val="both"/>
        <w:rPr>
          <w:bCs/>
          <w:sz w:val="24"/>
          <w:szCs w:val="24"/>
        </w:rPr>
      </w:pPr>
      <w:r>
        <w:rPr>
          <w:bCs/>
          <w:sz w:val="24"/>
          <w:szCs w:val="24"/>
        </w:rPr>
        <w:t xml:space="preserve">Leadership can be defined as </w:t>
      </w:r>
      <w:r w:rsidR="00C5404E">
        <w:rPr>
          <w:bCs/>
          <w:sz w:val="24"/>
          <w:szCs w:val="24"/>
        </w:rPr>
        <w:t>when an individual exerts influence over</w:t>
      </w:r>
      <w:r w:rsidR="00135344">
        <w:rPr>
          <w:bCs/>
          <w:sz w:val="24"/>
          <w:szCs w:val="24"/>
        </w:rPr>
        <w:t xml:space="preserve"> a group of people </w:t>
      </w:r>
      <w:r w:rsidR="002608CD">
        <w:rPr>
          <w:bCs/>
          <w:sz w:val="24"/>
          <w:szCs w:val="24"/>
        </w:rPr>
        <w:t xml:space="preserve">to </w:t>
      </w:r>
      <w:r w:rsidR="003731E2">
        <w:rPr>
          <w:bCs/>
          <w:sz w:val="24"/>
          <w:szCs w:val="24"/>
        </w:rPr>
        <w:t xml:space="preserve">achieve </w:t>
      </w:r>
      <w:r w:rsidR="00682B1F">
        <w:rPr>
          <w:bCs/>
          <w:sz w:val="24"/>
          <w:szCs w:val="24"/>
        </w:rPr>
        <w:t>an</w:t>
      </w:r>
      <w:r w:rsidR="003731E2">
        <w:rPr>
          <w:bCs/>
          <w:sz w:val="24"/>
          <w:szCs w:val="24"/>
        </w:rPr>
        <w:t xml:space="preserve"> aligned outcome</w:t>
      </w:r>
      <w:r w:rsidR="0018187E">
        <w:rPr>
          <w:bCs/>
          <w:sz w:val="24"/>
          <w:szCs w:val="24"/>
        </w:rPr>
        <w:t xml:space="preserve">, </w:t>
      </w:r>
      <w:r w:rsidR="0063668D">
        <w:rPr>
          <w:bCs/>
          <w:sz w:val="24"/>
          <w:szCs w:val="24"/>
        </w:rPr>
        <w:t>a leader will assist other</w:t>
      </w:r>
      <w:r w:rsidR="00673129">
        <w:rPr>
          <w:bCs/>
          <w:sz w:val="24"/>
          <w:szCs w:val="24"/>
        </w:rPr>
        <w:t>s</w:t>
      </w:r>
      <w:r w:rsidR="00043B28">
        <w:rPr>
          <w:bCs/>
          <w:sz w:val="24"/>
          <w:szCs w:val="24"/>
        </w:rPr>
        <w:t xml:space="preserve"> in understanding what needs to be done and how to action it</w:t>
      </w:r>
      <w:r w:rsidR="00961280">
        <w:rPr>
          <w:bCs/>
          <w:sz w:val="24"/>
          <w:szCs w:val="24"/>
        </w:rPr>
        <w:t xml:space="preserve">, </w:t>
      </w:r>
      <w:r w:rsidR="00E4243D">
        <w:rPr>
          <w:bCs/>
          <w:sz w:val="24"/>
          <w:szCs w:val="24"/>
        </w:rPr>
        <w:t>(</w:t>
      </w:r>
      <w:proofErr w:type="spellStart"/>
      <w:r w:rsidR="00E4243D">
        <w:rPr>
          <w:bCs/>
          <w:sz w:val="24"/>
          <w:szCs w:val="24"/>
        </w:rPr>
        <w:t>Mahsud</w:t>
      </w:r>
      <w:proofErr w:type="spellEnd"/>
      <w:r w:rsidR="00E4243D">
        <w:rPr>
          <w:bCs/>
          <w:sz w:val="24"/>
          <w:szCs w:val="24"/>
        </w:rPr>
        <w:t>, Yukl and Prussia, 2010)</w:t>
      </w:r>
      <w:r w:rsidR="00673129">
        <w:rPr>
          <w:bCs/>
          <w:sz w:val="24"/>
          <w:szCs w:val="24"/>
        </w:rPr>
        <w:t xml:space="preserve">, a leader will </w:t>
      </w:r>
      <w:r w:rsidR="005A4A59">
        <w:rPr>
          <w:bCs/>
          <w:sz w:val="24"/>
          <w:szCs w:val="24"/>
        </w:rPr>
        <w:t>facilitate a collective effort to accomplish shared objectives</w:t>
      </w:r>
      <w:r w:rsidR="00F62EFD">
        <w:rPr>
          <w:bCs/>
          <w:sz w:val="24"/>
          <w:szCs w:val="24"/>
        </w:rPr>
        <w:t>.</w:t>
      </w:r>
      <w:r w:rsidR="00682B1F">
        <w:rPr>
          <w:bCs/>
          <w:sz w:val="24"/>
          <w:szCs w:val="24"/>
        </w:rPr>
        <w:t xml:space="preserve"> </w:t>
      </w:r>
    </w:p>
    <w:p w14:paraId="5DDE5992" w14:textId="77777777" w:rsidR="000F04CC" w:rsidRDefault="000F04CC" w:rsidP="00856DF7">
      <w:pPr>
        <w:spacing w:line="360" w:lineRule="auto"/>
        <w:ind w:right="237"/>
        <w:jc w:val="both"/>
        <w:rPr>
          <w:bCs/>
          <w:sz w:val="24"/>
          <w:szCs w:val="24"/>
        </w:rPr>
      </w:pPr>
    </w:p>
    <w:p w14:paraId="60C7FB60" w14:textId="1B4974E3" w:rsidR="000F04CC" w:rsidRDefault="00AD4EF9" w:rsidP="00856DF7">
      <w:pPr>
        <w:spacing w:line="360" w:lineRule="auto"/>
        <w:ind w:right="237"/>
        <w:jc w:val="both"/>
        <w:rPr>
          <w:bCs/>
          <w:sz w:val="24"/>
          <w:szCs w:val="24"/>
        </w:rPr>
      </w:pPr>
      <w:r>
        <w:rPr>
          <w:bCs/>
          <w:sz w:val="24"/>
          <w:szCs w:val="24"/>
        </w:rPr>
        <w:t xml:space="preserve">Collaboration </w:t>
      </w:r>
      <w:r w:rsidR="008A1987">
        <w:rPr>
          <w:bCs/>
          <w:sz w:val="24"/>
          <w:szCs w:val="24"/>
        </w:rPr>
        <w:t xml:space="preserve">and teamwork </w:t>
      </w:r>
      <w:r w:rsidR="00B96A56">
        <w:rPr>
          <w:bCs/>
          <w:sz w:val="24"/>
          <w:szCs w:val="24"/>
        </w:rPr>
        <w:t>are</w:t>
      </w:r>
      <w:r>
        <w:rPr>
          <w:bCs/>
          <w:sz w:val="24"/>
          <w:szCs w:val="24"/>
        </w:rPr>
        <w:t xml:space="preserve"> a </w:t>
      </w:r>
      <w:r w:rsidR="00F631E7">
        <w:rPr>
          <w:bCs/>
          <w:sz w:val="24"/>
          <w:szCs w:val="24"/>
        </w:rPr>
        <w:t>key factor</w:t>
      </w:r>
      <w:r>
        <w:rPr>
          <w:bCs/>
          <w:sz w:val="24"/>
          <w:szCs w:val="24"/>
        </w:rPr>
        <w:t xml:space="preserve"> in modern </w:t>
      </w:r>
      <w:r w:rsidR="005576DD">
        <w:rPr>
          <w:bCs/>
          <w:sz w:val="24"/>
          <w:szCs w:val="24"/>
        </w:rPr>
        <w:t>policing</w:t>
      </w:r>
      <w:r>
        <w:rPr>
          <w:bCs/>
          <w:sz w:val="24"/>
          <w:szCs w:val="24"/>
        </w:rPr>
        <w:t xml:space="preserve"> </w:t>
      </w:r>
      <w:r w:rsidR="008C77E6">
        <w:rPr>
          <w:bCs/>
          <w:sz w:val="24"/>
          <w:szCs w:val="24"/>
        </w:rPr>
        <w:t xml:space="preserve">and a cornerstone to UK </w:t>
      </w:r>
      <w:r w:rsidR="005203D7">
        <w:rPr>
          <w:bCs/>
          <w:sz w:val="24"/>
          <w:szCs w:val="24"/>
        </w:rPr>
        <w:t>policing’s</w:t>
      </w:r>
      <w:r w:rsidR="008C77E6">
        <w:rPr>
          <w:bCs/>
          <w:sz w:val="24"/>
          <w:szCs w:val="24"/>
        </w:rPr>
        <w:t xml:space="preserve"> </w:t>
      </w:r>
      <w:r w:rsidR="005203D7">
        <w:rPr>
          <w:bCs/>
          <w:sz w:val="24"/>
          <w:szCs w:val="24"/>
        </w:rPr>
        <w:t xml:space="preserve">competencies and values framework, </w:t>
      </w:r>
      <w:r>
        <w:rPr>
          <w:bCs/>
          <w:sz w:val="24"/>
          <w:szCs w:val="24"/>
        </w:rPr>
        <w:t>and in goes beyond just simpl</w:t>
      </w:r>
      <w:r w:rsidR="005576DD">
        <w:rPr>
          <w:bCs/>
          <w:sz w:val="24"/>
          <w:szCs w:val="24"/>
        </w:rPr>
        <w:t>y working within a daily team set up. To be effective and push traditional boundaries</w:t>
      </w:r>
      <w:r w:rsidR="00F70E6B">
        <w:rPr>
          <w:bCs/>
          <w:sz w:val="24"/>
          <w:szCs w:val="24"/>
        </w:rPr>
        <w:t xml:space="preserve">, </w:t>
      </w:r>
      <w:r w:rsidR="005203D7">
        <w:rPr>
          <w:bCs/>
          <w:sz w:val="24"/>
          <w:szCs w:val="24"/>
        </w:rPr>
        <w:t xml:space="preserve">Police must build </w:t>
      </w:r>
      <w:r w:rsidR="006548F4">
        <w:rPr>
          <w:bCs/>
          <w:sz w:val="24"/>
          <w:szCs w:val="24"/>
        </w:rPr>
        <w:t xml:space="preserve">bounds with third </w:t>
      </w:r>
      <w:r w:rsidR="001E7C4E">
        <w:rPr>
          <w:bCs/>
          <w:sz w:val="24"/>
          <w:szCs w:val="24"/>
        </w:rPr>
        <w:t>party</w:t>
      </w:r>
      <w:r w:rsidR="006548F4">
        <w:rPr>
          <w:bCs/>
          <w:sz w:val="24"/>
          <w:szCs w:val="24"/>
        </w:rPr>
        <w:t xml:space="preserve"> agencies, community groups and the public themselves to achieve </w:t>
      </w:r>
      <w:r w:rsidR="00B46019">
        <w:rPr>
          <w:bCs/>
          <w:sz w:val="24"/>
          <w:szCs w:val="24"/>
        </w:rPr>
        <w:t xml:space="preserve">genuine lost lasting relationships with a collective aim </w:t>
      </w:r>
      <w:r w:rsidR="00782F46">
        <w:rPr>
          <w:bCs/>
          <w:sz w:val="24"/>
          <w:szCs w:val="24"/>
        </w:rPr>
        <w:t xml:space="preserve">and not just that of one organisation (College if Policing, 2022).  </w:t>
      </w:r>
      <w:r w:rsidR="00843FA4">
        <w:rPr>
          <w:bCs/>
          <w:sz w:val="24"/>
          <w:szCs w:val="24"/>
        </w:rPr>
        <w:t xml:space="preserve">This type of joint collaboration is so important in modern </w:t>
      </w:r>
      <w:r w:rsidR="006853BC">
        <w:rPr>
          <w:bCs/>
          <w:sz w:val="24"/>
          <w:szCs w:val="24"/>
        </w:rPr>
        <w:t>policing,</w:t>
      </w:r>
      <w:r w:rsidR="00843FA4">
        <w:rPr>
          <w:bCs/>
          <w:sz w:val="24"/>
          <w:szCs w:val="24"/>
        </w:rPr>
        <w:t xml:space="preserve"> and </w:t>
      </w:r>
      <w:r w:rsidR="006A689B">
        <w:rPr>
          <w:bCs/>
          <w:sz w:val="24"/>
          <w:szCs w:val="24"/>
        </w:rPr>
        <w:t xml:space="preserve">I have found many incidents within my working area will involve this shared approach to solve problems, </w:t>
      </w:r>
      <w:r w:rsidR="006853BC">
        <w:rPr>
          <w:bCs/>
          <w:sz w:val="24"/>
          <w:szCs w:val="24"/>
        </w:rPr>
        <w:t>prevent,</w:t>
      </w:r>
      <w:r w:rsidR="006A689B">
        <w:rPr>
          <w:bCs/>
          <w:sz w:val="24"/>
          <w:szCs w:val="24"/>
        </w:rPr>
        <w:t xml:space="preserve"> and protect </w:t>
      </w:r>
      <w:r w:rsidR="006853BC">
        <w:rPr>
          <w:bCs/>
          <w:sz w:val="24"/>
          <w:szCs w:val="24"/>
        </w:rPr>
        <w:t>the public from harm and also build relationships for future incidents.</w:t>
      </w:r>
    </w:p>
    <w:p w14:paraId="3BA9A45D" w14:textId="77777777" w:rsidR="006610E5" w:rsidRDefault="006610E5" w:rsidP="00856DF7">
      <w:pPr>
        <w:spacing w:line="360" w:lineRule="auto"/>
        <w:ind w:right="237"/>
        <w:jc w:val="both"/>
        <w:rPr>
          <w:bCs/>
          <w:sz w:val="24"/>
          <w:szCs w:val="24"/>
        </w:rPr>
      </w:pPr>
    </w:p>
    <w:p w14:paraId="613D8650" w14:textId="6F6DD31C" w:rsidR="006610E5" w:rsidRDefault="006610E5" w:rsidP="00856DF7">
      <w:pPr>
        <w:spacing w:line="360" w:lineRule="auto"/>
        <w:ind w:right="237"/>
        <w:jc w:val="both"/>
        <w:rPr>
          <w:bCs/>
          <w:sz w:val="24"/>
          <w:szCs w:val="24"/>
        </w:rPr>
      </w:pPr>
      <w:r>
        <w:rPr>
          <w:bCs/>
          <w:sz w:val="24"/>
          <w:szCs w:val="24"/>
        </w:rPr>
        <w:t xml:space="preserve">Within this </w:t>
      </w:r>
      <w:r w:rsidR="00802C48">
        <w:rPr>
          <w:bCs/>
          <w:sz w:val="24"/>
          <w:szCs w:val="24"/>
        </w:rPr>
        <w:t>essay</w:t>
      </w:r>
      <w:r>
        <w:rPr>
          <w:bCs/>
          <w:sz w:val="24"/>
          <w:szCs w:val="24"/>
        </w:rPr>
        <w:t xml:space="preserve"> I am going to explore the topic</w:t>
      </w:r>
      <w:r w:rsidR="00802C48">
        <w:rPr>
          <w:bCs/>
          <w:sz w:val="24"/>
          <w:szCs w:val="24"/>
        </w:rPr>
        <w:t>s</w:t>
      </w:r>
      <w:r>
        <w:rPr>
          <w:bCs/>
          <w:sz w:val="24"/>
          <w:szCs w:val="24"/>
        </w:rPr>
        <w:t xml:space="preserve"> of </w:t>
      </w:r>
      <w:r w:rsidR="00802C48">
        <w:rPr>
          <w:bCs/>
          <w:sz w:val="24"/>
          <w:szCs w:val="24"/>
        </w:rPr>
        <w:t xml:space="preserve">Leadership and </w:t>
      </w:r>
      <w:r w:rsidR="00F70E6B">
        <w:rPr>
          <w:bCs/>
          <w:sz w:val="24"/>
          <w:szCs w:val="24"/>
        </w:rPr>
        <w:t>teamwork</w:t>
      </w:r>
      <w:r w:rsidR="00802C48">
        <w:rPr>
          <w:bCs/>
          <w:sz w:val="24"/>
          <w:szCs w:val="24"/>
        </w:rPr>
        <w:t xml:space="preserve"> in the setting of modern </w:t>
      </w:r>
      <w:r w:rsidR="00FC385D">
        <w:rPr>
          <w:bCs/>
          <w:sz w:val="24"/>
          <w:szCs w:val="24"/>
        </w:rPr>
        <w:t xml:space="preserve">response policing </w:t>
      </w:r>
      <w:r w:rsidR="006853BC">
        <w:rPr>
          <w:bCs/>
          <w:sz w:val="24"/>
          <w:szCs w:val="24"/>
        </w:rPr>
        <w:t xml:space="preserve">in my busy urban area, I will look to critically evaluate </w:t>
      </w:r>
      <w:r w:rsidR="00C572D6">
        <w:rPr>
          <w:bCs/>
          <w:sz w:val="24"/>
          <w:szCs w:val="24"/>
        </w:rPr>
        <w:t>various Leadership models</w:t>
      </w:r>
      <w:r w:rsidR="008A1987">
        <w:rPr>
          <w:bCs/>
          <w:sz w:val="24"/>
          <w:szCs w:val="24"/>
        </w:rPr>
        <w:t xml:space="preserve"> and evidence how</w:t>
      </w:r>
      <w:r w:rsidR="00C572D6">
        <w:rPr>
          <w:bCs/>
          <w:sz w:val="24"/>
          <w:szCs w:val="24"/>
        </w:rPr>
        <w:t xml:space="preserve"> I have implemented </w:t>
      </w:r>
      <w:r w:rsidR="008A1987">
        <w:rPr>
          <w:bCs/>
          <w:sz w:val="24"/>
          <w:szCs w:val="24"/>
        </w:rPr>
        <w:t xml:space="preserve">these strategies </w:t>
      </w:r>
      <w:r w:rsidR="000A6706">
        <w:rPr>
          <w:bCs/>
          <w:sz w:val="24"/>
          <w:szCs w:val="24"/>
        </w:rPr>
        <w:t>and whether they</w:t>
      </w:r>
      <w:r w:rsidR="008A1987">
        <w:rPr>
          <w:bCs/>
          <w:sz w:val="24"/>
          <w:szCs w:val="24"/>
        </w:rPr>
        <w:t xml:space="preserve"> have</w:t>
      </w:r>
      <w:r w:rsidR="000A6706">
        <w:rPr>
          <w:bCs/>
          <w:sz w:val="24"/>
          <w:szCs w:val="24"/>
        </w:rPr>
        <w:t xml:space="preserve"> benefitted a situation</w:t>
      </w:r>
      <w:r w:rsidR="008A1987">
        <w:rPr>
          <w:bCs/>
          <w:sz w:val="24"/>
          <w:szCs w:val="24"/>
        </w:rPr>
        <w:t>.</w:t>
      </w:r>
      <w:r w:rsidR="000A6706">
        <w:rPr>
          <w:bCs/>
          <w:sz w:val="24"/>
          <w:szCs w:val="24"/>
        </w:rPr>
        <w:t xml:space="preserve"> </w:t>
      </w:r>
      <w:r w:rsidR="008A1987">
        <w:rPr>
          <w:bCs/>
          <w:sz w:val="24"/>
          <w:szCs w:val="24"/>
        </w:rPr>
        <w:t xml:space="preserve">I will also </w:t>
      </w:r>
      <w:r w:rsidR="000A6706">
        <w:rPr>
          <w:bCs/>
          <w:sz w:val="24"/>
          <w:szCs w:val="24"/>
        </w:rPr>
        <w:t xml:space="preserve">explore the </w:t>
      </w:r>
      <w:r w:rsidR="00E9409B">
        <w:rPr>
          <w:bCs/>
          <w:sz w:val="24"/>
          <w:szCs w:val="24"/>
        </w:rPr>
        <w:t>importance</w:t>
      </w:r>
      <w:r w:rsidR="000A6706">
        <w:rPr>
          <w:bCs/>
          <w:sz w:val="24"/>
          <w:szCs w:val="24"/>
        </w:rPr>
        <w:t xml:space="preserve"> of teamwork and how my style of leadership may impact my colleges, other </w:t>
      </w:r>
      <w:r w:rsidR="008A1987">
        <w:rPr>
          <w:bCs/>
          <w:sz w:val="24"/>
          <w:szCs w:val="24"/>
        </w:rPr>
        <w:t>professionals,</w:t>
      </w:r>
      <w:r w:rsidR="00E9409B">
        <w:rPr>
          <w:bCs/>
          <w:sz w:val="24"/>
          <w:szCs w:val="24"/>
        </w:rPr>
        <w:t xml:space="preserve"> and members of the public for whom I serve as a constable. </w:t>
      </w:r>
    </w:p>
    <w:p w14:paraId="6348D0D5" w14:textId="7B80585D" w:rsidR="008A1987" w:rsidRDefault="008A1987" w:rsidP="00856DF7">
      <w:pPr>
        <w:spacing w:line="360" w:lineRule="auto"/>
        <w:ind w:right="237"/>
        <w:jc w:val="both"/>
        <w:rPr>
          <w:bCs/>
          <w:sz w:val="24"/>
          <w:szCs w:val="24"/>
        </w:rPr>
      </w:pPr>
    </w:p>
    <w:p w14:paraId="3D8CE5A9" w14:textId="6D04473E" w:rsidR="008A1987" w:rsidRDefault="008A1987" w:rsidP="00856DF7">
      <w:pPr>
        <w:overflowPunct/>
        <w:autoSpaceDE/>
        <w:autoSpaceDN/>
        <w:adjustRightInd/>
        <w:spacing w:line="360" w:lineRule="auto"/>
        <w:textAlignment w:val="auto"/>
        <w:rPr>
          <w:color w:val="2A2A2A"/>
          <w:sz w:val="24"/>
          <w:szCs w:val="24"/>
          <w:shd w:val="clear" w:color="auto" w:fill="FFFFFF"/>
        </w:rPr>
      </w:pPr>
      <w:r>
        <w:rPr>
          <w:bCs/>
          <w:sz w:val="24"/>
          <w:szCs w:val="24"/>
        </w:rPr>
        <w:t xml:space="preserve">In the current Policing climate officers are expected to operate in a difficult environment, filled with social, economic, and political </w:t>
      </w:r>
      <w:r w:rsidRPr="008A1987">
        <w:rPr>
          <w:bCs/>
          <w:sz w:val="24"/>
          <w:szCs w:val="24"/>
        </w:rPr>
        <w:t>issues</w:t>
      </w:r>
      <w:r>
        <w:rPr>
          <w:bCs/>
          <w:sz w:val="24"/>
          <w:szCs w:val="24"/>
        </w:rPr>
        <w:t xml:space="preserve">. There </w:t>
      </w:r>
      <w:r w:rsidR="00ED3392">
        <w:rPr>
          <w:bCs/>
          <w:sz w:val="24"/>
          <w:szCs w:val="24"/>
        </w:rPr>
        <w:t>are</w:t>
      </w:r>
      <w:r>
        <w:rPr>
          <w:bCs/>
          <w:sz w:val="24"/>
          <w:szCs w:val="24"/>
        </w:rPr>
        <w:t xml:space="preserve"> now higher levels of scrutiny than ever previously </w:t>
      </w:r>
      <w:r w:rsidR="00ED3392">
        <w:rPr>
          <w:bCs/>
          <w:sz w:val="24"/>
          <w:szCs w:val="24"/>
        </w:rPr>
        <w:t xml:space="preserve">exhibited, and an increased demand in accountability, as new technologies emerge, crime patterns evolve and new challenges present themselves, </w:t>
      </w:r>
      <w:r w:rsidR="00ED3392" w:rsidRPr="008A1987">
        <w:rPr>
          <w:bCs/>
          <w:sz w:val="24"/>
          <w:szCs w:val="24"/>
        </w:rPr>
        <w:t>(</w:t>
      </w:r>
      <w:r w:rsidRPr="008A1987">
        <w:rPr>
          <w:color w:val="auto"/>
          <w:sz w:val="24"/>
          <w:szCs w:val="24"/>
        </w:rPr>
        <w:t>Pearson-Goff and Herrington, 2013)</w:t>
      </w:r>
      <w:r w:rsidR="00ED3392">
        <w:rPr>
          <w:color w:val="auto"/>
          <w:sz w:val="24"/>
          <w:szCs w:val="24"/>
        </w:rPr>
        <w:t>. This is documented in the book</w:t>
      </w:r>
      <w:r w:rsidR="00ED3392" w:rsidRPr="00ED3392">
        <w:rPr>
          <w:color w:val="auto"/>
          <w:sz w:val="24"/>
          <w:szCs w:val="24"/>
        </w:rPr>
        <w:t xml:space="preserve">, </w:t>
      </w:r>
      <w:r w:rsidR="00ED3392">
        <w:rPr>
          <w:color w:val="auto"/>
          <w:sz w:val="24"/>
          <w:szCs w:val="24"/>
        </w:rPr>
        <w:t>“</w:t>
      </w:r>
      <w:r w:rsidR="00ED3392" w:rsidRPr="00ED3392">
        <w:rPr>
          <w:color w:val="2A2A2A"/>
          <w:sz w:val="24"/>
          <w:szCs w:val="24"/>
          <w:shd w:val="clear" w:color="auto" w:fill="FFFFFF"/>
        </w:rPr>
        <w:t>Police Leadership: A Systematic Review of the Literature</w:t>
      </w:r>
      <w:r w:rsidR="00ED3392">
        <w:rPr>
          <w:color w:val="2A2A2A"/>
          <w:sz w:val="24"/>
          <w:szCs w:val="24"/>
          <w:shd w:val="clear" w:color="auto" w:fill="FFFFFF"/>
        </w:rPr>
        <w:t xml:space="preserve">”, P, </w:t>
      </w:r>
      <w:r w:rsidR="00431D2D">
        <w:rPr>
          <w:color w:val="2A2A2A"/>
          <w:sz w:val="24"/>
          <w:szCs w:val="24"/>
          <w:shd w:val="clear" w:color="auto" w:fill="FFFFFF"/>
        </w:rPr>
        <w:t>Goff,</w:t>
      </w:r>
      <w:r w:rsidR="00ED3392">
        <w:rPr>
          <w:color w:val="2A2A2A"/>
          <w:sz w:val="24"/>
          <w:szCs w:val="24"/>
          <w:shd w:val="clear" w:color="auto" w:fill="FFFFFF"/>
        </w:rPr>
        <w:t xml:space="preserve"> and Herrington document that Leadership is one of the most important aspects as to whether an organization is able to function effectively in fluid and dynamic environments and as such positive Police leadership is needed more than ever across the board within organizations. </w:t>
      </w:r>
    </w:p>
    <w:p w14:paraId="58DF12AB" w14:textId="00DC0B02" w:rsidR="00ED3392" w:rsidRDefault="00ED3392" w:rsidP="00856DF7">
      <w:pPr>
        <w:overflowPunct/>
        <w:autoSpaceDE/>
        <w:autoSpaceDN/>
        <w:adjustRightInd/>
        <w:spacing w:line="360" w:lineRule="auto"/>
        <w:textAlignment w:val="auto"/>
        <w:rPr>
          <w:color w:val="2A2A2A"/>
          <w:sz w:val="24"/>
          <w:szCs w:val="24"/>
          <w:shd w:val="clear" w:color="auto" w:fill="FFFFFF"/>
        </w:rPr>
      </w:pPr>
    </w:p>
    <w:p w14:paraId="149EF9E3" w14:textId="7906B574" w:rsidR="00ED3392" w:rsidRDefault="00ED3392" w:rsidP="00856DF7">
      <w:pPr>
        <w:overflowPunct/>
        <w:autoSpaceDE/>
        <w:autoSpaceDN/>
        <w:adjustRightInd/>
        <w:spacing w:line="360" w:lineRule="auto"/>
        <w:textAlignment w:val="auto"/>
        <w:rPr>
          <w:color w:val="2A2A2A"/>
          <w:sz w:val="24"/>
          <w:szCs w:val="24"/>
          <w:shd w:val="clear" w:color="auto" w:fill="FFFFFF"/>
        </w:rPr>
      </w:pPr>
      <w:r>
        <w:rPr>
          <w:color w:val="2A2A2A"/>
          <w:sz w:val="24"/>
          <w:szCs w:val="24"/>
          <w:shd w:val="clear" w:color="auto" w:fill="FFFFFF"/>
        </w:rPr>
        <w:t xml:space="preserve">In my two and a half years’ service I can relate to this </w:t>
      </w:r>
      <w:r w:rsidR="00197032">
        <w:rPr>
          <w:color w:val="2A2A2A"/>
          <w:sz w:val="24"/>
          <w:szCs w:val="24"/>
          <w:shd w:val="clear" w:color="auto" w:fill="FFFFFF"/>
        </w:rPr>
        <w:t>statement</w:t>
      </w:r>
      <w:r>
        <w:rPr>
          <w:color w:val="2A2A2A"/>
          <w:sz w:val="24"/>
          <w:szCs w:val="24"/>
          <w:shd w:val="clear" w:color="auto" w:fill="FFFFFF"/>
        </w:rPr>
        <w:t xml:space="preserve"> and agree that leadership should be at the forefront of Policing </w:t>
      </w:r>
      <w:r w:rsidR="009738DD">
        <w:rPr>
          <w:color w:val="2A2A2A"/>
          <w:sz w:val="24"/>
          <w:szCs w:val="24"/>
          <w:shd w:val="clear" w:color="auto" w:fill="FFFFFF"/>
        </w:rPr>
        <w:t>as it is a people orientated trait and the police is very much a public facing entity. In this time, I have found Myself stepping into a Leadership role, especially when in dynamic situation</w:t>
      </w:r>
      <w:r w:rsidR="00FB7F7D">
        <w:rPr>
          <w:color w:val="2A2A2A"/>
          <w:sz w:val="24"/>
          <w:szCs w:val="24"/>
          <w:shd w:val="clear" w:color="auto" w:fill="FFFFFF"/>
        </w:rPr>
        <w:t>s</w:t>
      </w:r>
      <w:r w:rsidR="009738DD">
        <w:rPr>
          <w:color w:val="2A2A2A"/>
          <w:sz w:val="24"/>
          <w:szCs w:val="24"/>
          <w:shd w:val="clear" w:color="auto" w:fill="FFFFFF"/>
        </w:rPr>
        <w:t xml:space="preserve"> and in the company of newer officers who may still feel they have not yet obtained the relevant skills to put themselves into that position. One key strategy that I have witness</w:t>
      </w:r>
      <w:r w:rsidR="00CA3FB3">
        <w:rPr>
          <w:color w:val="2A2A2A"/>
          <w:sz w:val="24"/>
          <w:szCs w:val="24"/>
          <w:shd w:val="clear" w:color="auto" w:fill="FFFFFF"/>
        </w:rPr>
        <w:t xml:space="preserve">ed </w:t>
      </w:r>
      <w:r w:rsidR="009738DD">
        <w:rPr>
          <w:color w:val="2A2A2A"/>
          <w:sz w:val="24"/>
          <w:szCs w:val="24"/>
          <w:shd w:val="clear" w:color="auto" w:fill="FFFFFF"/>
        </w:rPr>
        <w:t xml:space="preserve">positive results </w:t>
      </w:r>
      <w:r w:rsidR="00CA3FB3">
        <w:rPr>
          <w:color w:val="2A2A2A"/>
          <w:sz w:val="24"/>
          <w:szCs w:val="24"/>
          <w:shd w:val="clear" w:color="auto" w:fill="FFFFFF"/>
        </w:rPr>
        <w:t xml:space="preserve">on daily operational duties </w:t>
      </w:r>
      <w:r w:rsidR="009738DD">
        <w:rPr>
          <w:color w:val="2A2A2A"/>
          <w:sz w:val="24"/>
          <w:szCs w:val="24"/>
          <w:shd w:val="clear" w:color="auto" w:fill="FFFFFF"/>
        </w:rPr>
        <w:t>is that of Transformational Leadership</w:t>
      </w:r>
      <w:r w:rsidR="00CA3FB3">
        <w:rPr>
          <w:color w:val="2A2A2A"/>
          <w:sz w:val="24"/>
          <w:szCs w:val="24"/>
          <w:shd w:val="clear" w:color="auto" w:fill="FFFFFF"/>
        </w:rPr>
        <w:t xml:space="preserve">, this is a leadership style that involves setting out shared goals </w:t>
      </w:r>
      <w:r w:rsidR="00FA019A">
        <w:rPr>
          <w:color w:val="2A2A2A"/>
          <w:sz w:val="24"/>
          <w:szCs w:val="24"/>
          <w:shd w:val="clear" w:color="auto" w:fill="FFFFFF"/>
        </w:rPr>
        <w:t xml:space="preserve">for all team members involved </w:t>
      </w:r>
      <w:r w:rsidR="00CA3FB3">
        <w:rPr>
          <w:color w:val="2A2A2A"/>
          <w:sz w:val="24"/>
          <w:szCs w:val="24"/>
          <w:shd w:val="clear" w:color="auto" w:fill="FFFFFF"/>
        </w:rPr>
        <w:t xml:space="preserve">and being </w:t>
      </w:r>
      <w:r w:rsidR="00520727">
        <w:rPr>
          <w:color w:val="2A2A2A"/>
          <w:sz w:val="24"/>
          <w:szCs w:val="24"/>
          <w:shd w:val="clear" w:color="auto" w:fill="FFFFFF"/>
        </w:rPr>
        <w:t>very much involved in a</w:t>
      </w:r>
      <w:r w:rsidR="00C43215">
        <w:rPr>
          <w:color w:val="2A2A2A"/>
          <w:sz w:val="24"/>
          <w:szCs w:val="24"/>
          <w:shd w:val="clear" w:color="auto" w:fill="FFFFFF"/>
        </w:rPr>
        <w:t xml:space="preserve"> process, </w:t>
      </w:r>
      <w:r w:rsidR="009E4AE5">
        <w:rPr>
          <w:color w:val="2A2A2A"/>
          <w:sz w:val="24"/>
          <w:szCs w:val="24"/>
          <w:shd w:val="clear" w:color="auto" w:fill="FFFFFF"/>
        </w:rPr>
        <w:t xml:space="preserve">this style focuses in on </w:t>
      </w:r>
      <w:r w:rsidR="002864CF">
        <w:rPr>
          <w:color w:val="2A2A2A"/>
          <w:sz w:val="24"/>
          <w:szCs w:val="24"/>
          <w:shd w:val="clear" w:color="auto" w:fill="FFFFFF"/>
        </w:rPr>
        <w:t xml:space="preserve">enhancing the group as a </w:t>
      </w:r>
      <w:r w:rsidR="000A3B45">
        <w:rPr>
          <w:color w:val="2A2A2A"/>
          <w:sz w:val="24"/>
          <w:szCs w:val="24"/>
          <w:shd w:val="clear" w:color="auto" w:fill="FFFFFF"/>
        </w:rPr>
        <w:t>collective,</w:t>
      </w:r>
      <w:r w:rsidR="002864CF">
        <w:rPr>
          <w:color w:val="2A2A2A"/>
          <w:sz w:val="24"/>
          <w:szCs w:val="24"/>
          <w:shd w:val="clear" w:color="auto" w:fill="FFFFFF"/>
        </w:rPr>
        <w:t xml:space="preserve"> so everyone achieves </w:t>
      </w:r>
      <w:r w:rsidR="000A3B45">
        <w:rPr>
          <w:color w:val="2A2A2A"/>
          <w:sz w:val="24"/>
          <w:szCs w:val="24"/>
          <w:shd w:val="clear" w:color="auto" w:fill="FFFFFF"/>
        </w:rPr>
        <w:t>the best outcome</w:t>
      </w:r>
      <w:r w:rsidR="0012366D">
        <w:rPr>
          <w:color w:val="2A2A2A"/>
          <w:sz w:val="24"/>
          <w:szCs w:val="24"/>
          <w:shd w:val="clear" w:color="auto" w:fill="FFFFFF"/>
        </w:rPr>
        <w:t>, (Cherry, 2013)</w:t>
      </w:r>
      <w:r w:rsidR="001F0F76">
        <w:rPr>
          <w:color w:val="2A2A2A"/>
          <w:sz w:val="24"/>
          <w:szCs w:val="24"/>
          <w:shd w:val="clear" w:color="auto" w:fill="FFFFFF"/>
        </w:rPr>
        <w:t xml:space="preserve">. </w:t>
      </w:r>
      <w:r w:rsidR="008B7AE4">
        <w:rPr>
          <w:color w:val="2A2A2A"/>
          <w:sz w:val="24"/>
          <w:szCs w:val="24"/>
          <w:shd w:val="clear" w:color="auto" w:fill="FFFFFF"/>
        </w:rPr>
        <w:t>I can recall implementing this style of Leadership on multiple occasions</w:t>
      </w:r>
      <w:r w:rsidR="00E87381">
        <w:rPr>
          <w:color w:val="2A2A2A"/>
          <w:sz w:val="24"/>
          <w:szCs w:val="24"/>
          <w:shd w:val="clear" w:color="auto" w:fill="FFFFFF"/>
        </w:rPr>
        <w:t>, an incident that highlights itself involved a male in his twenties</w:t>
      </w:r>
      <w:r w:rsidR="00722D73">
        <w:rPr>
          <w:color w:val="2A2A2A"/>
          <w:sz w:val="24"/>
          <w:szCs w:val="24"/>
          <w:shd w:val="clear" w:color="auto" w:fill="FFFFFF"/>
        </w:rPr>
        <w:t xml:space="preserve"> suffering with mental health hanging out a second story window with a knife threatening to harm himself and others</w:t>
      </w:r>
      <w:r w:rsidR="00CE2401">
        <w:rPr>
          <w:color w:val="2A2A2A"/>
          <w:sz w:val="24"/>
          <w:szCs w:val="24"/>
          <w:shd w:val="clear" w:color="auto" w:fill="FFFFFF"/>
        </w:rPr>
        <w:t>. I was aware of this male and took a leadership role in the incident as I was one of the more experienced officers at scene and I was carrying Taser</w:t>
      </w:r>
      <w:r w:rsidR="003C3EA2">
        <w:rPr>
          <w:color w:val="2A2A2A"/>
          <w:sz w:val="24"/>
          <w:szCs w:val="24"/>
          <w:shd w:val="clear" w:color="auto" w:fill="FFFFFF"/>
        </w:rPr>
        <w:t xml:space="preserve">. I implemented </w:t>
      </w:r>
      <w:r w:rsidR="00692D1B">
        <w:rPr>
          <w:color w:val="2A2A2A"/>
          <w:sz w:val="24"/>
          <w:szCs w:val="24"/>
          <w:shd w:val="clear" w:color="auto" w:fill="FFFFFF"/>
        </w:rPr>
        <w:t>the Transformational</w:t>
      </w:r>
      <w:r w:rsidR="003C3EA2">
        <w:rPr>
          <w:color w:val="2A2A2A"/>
          <w:sz w:val="24"/>
          <w:szCs w:val="24"/>
          <w:shd w:val="clear" w:color="auto" w:fill="FFFFFF"/>
        </w:rPr>
        <w:t xml:space="preserve"> </w:t>
      </w:r>
      <w:r w:rsidR="00692D1B">
        <w:rPr>
          <w:color w:val="2A2A2A"/>
          <w:sz w:val="24"/>
          <w:szCs w:val="24"/>
          <w:shd w:val="clear" w:color="auto" w:fill="FFFFFF"/>
        </w:rPr>
        <w:t xml:space="preserve">model here as I knew the </w:t>
      </w:r>
      <w:r w:rsidR="009F54CC">
        <w:rPr>
          <w:color w:val="2A2A2A"/>
          <w:sz w:val="24"/>
          <w:szCs w:val="24"/>
          <w:shd w:val="clear" w:color="auto" w:fill="FFFFFF"/>
        </w:rPr>
        <w:t>incident</w:t>
      </w:r>
      <w:r w:rsidR="00692D1B">
        <w:rPr>
          <w:color w:val="2A2A2A"/>
          <w:sz w:val="24"/>
          <w:szCs w:val="24"/>
          <w:shd w:val="clear" w:color="auto" w:fill="FFFFFF"/>
        </w:rPr>
        <w:t xml:space="preserve"> was going to be testing to all involved and I had to show </w:t>
      </w:r>
      <w:r w:rsidR="00A15E1A">
        <w:rPr>
          <w:color w:val="2A2A2A"/>
          <w:sz w:val="24"/>
          <w:szCs w:val="24"/>
          <w:shd w:val="clear" w:color="auto" w:fill="FFFFFF"/>
        </w:rPr>
        <w:t xml:space="preserve">emotional awareness </w:t>
      </w:r>
      <w:r w:rsidR="00592F4B">
        <w:rPr>
          <w:color w:val="2A2A2A"/>
          <w:sz w:val="24"/>
          <w:szCs w:val="24"/>
          <w:shd w:val="clear" w:color="auto" w:fill="FFFFFF"/>
        </w:rPr>
        <w:t xml:space="preserve">to get a sense of my </w:t>
      </w:r>
      <w:r w:rsidR="009F46B1">
        <w:rPr>
          <w:color w:val="2A2A2A"/>
          <w:sz w:val="24"/>
          <w:szCs w:val="24"/>
          <w:shd w:val="clear" w:color="auto" w:fill="FFFFFF"/>
        </w:rPr>
        <w:t>colleagues’</w:t>
      </w:r>
      <w:r w:rsidR="00592F4B">
        <w:rPr>
          <w:color w:val="2A2A2A"/>
          <w:sz w:val="24"/>
          <w:szCs w:val="24"/>
          <w:shd w:val="clear" w:color="auto" w:fill="FFFFFF"/>
        </w:rPr>
        <w:t xml:space="preserve"> thoughts</w:t>
      </w:r>
      <w:r w:rsidR="00F77C4D">
        <w:rPr>
          <w:color w:val="2A2A2A"/>
          <w:sz w:val="24"/>
          <w:szCs w:val="24"/>
          <w:shd w:val="clear" w:color="auto" w:fill="FFFFFF"/>
        </w:rPr>
        <w:t xml:space="preserve">, emotional awareness is importance in relation to leadership as </w:t>
      </w:r>
      <w:r w:rsidR="00981AE2">
        <w:rPr>
          <w:color w:val="2A2A2A"/>
          <w:sz w:val="24"/>
          <w:szCs w:val="24"/>
          <w:shd w:val="clear" w:color="auto" w:fill="FFFFFF"/>
        </w:rPr>
        <w:t xml:space="preserve">emotions cans have effects on how others operate around you and </w:t>
      </w:r>
      <w:r w:rsidR="002E332A">
        <w:rPr>
          <w:color w:val="2A2A2A"/>
          <w:sz w:val="24"/>
          <w:szCs w:val="24"/>
          <w:shd w:val="clear" w:color="auto" w:fill="FFFFFF"/>
        </w:rPr>
        <w:t>good emotional awareness helps build strong relationship management between colleagues</w:t>
      </w:r>
      <w:r w:rsidR="009F46B1">
        <w:rPr>
          <w:color w:val="2A2A2A"/>
          <w:sz w:val="24"/>
          <w:szCs w:val="24"/>
          <w:shd w:val="clear" w:color="auto" w:fill="FFFFFF"/>
        </w:rPr>
        <w:t>,</w:t>
      </w:r>
      <w:r w:rsidR="00EE0C27">
        <w:rPr>
          <w:color w:val="2A2A2A"/>
          <w:sz w:val="24"/>
          <w:szCs w:val="24"/>
          <w:shd w:val="clear" w:color="auto" w:fill="FFFFFF"/>
        </w:rPr>
        <w:t xml:space="preserve"> (</w:t>
      </w:r>
      <w:r w:rsidR="005A26AE">
        <w:rPr>
          <w:color w:val="2A2A2A"/>
          <w:sz w:val="24"/>
          <w:szCs w:val="24"/>
          <w:shd w:val="clear" w:color="auto" w:fill="FFFFFF"/>
        </w:rPr>
        <w:t>Laundry,</w:t>
      </w:r>
      <w:r w:rsidR="00CB135F">
        <w:rPr>
          <w:color w:val="2A2A2A"/>
          <w:sz w:val="24"/>
          <w:szCs w:val="24"/>
          <w:shd w:val="clear" w:color="auto" w:fill="FFFFFF"/>
        </w:rPr>
        <w:t xml:space="preserve"> </w:t>
      </w:r>
      <w:r w:rsidR="005A26AE">
        <w:rPr>
          <w:color w:val="2A2A2A"/>
          <w:sz w:val="24"/>
          <w:szCs w:val="24"/>
          <w:shd w:val="clear" w:color="auto" w:fill="FFFFFF"/>
        </w:rPr>
        <w:t xml:space="preserve">2019). </w:t>
      </w:r>
      <w:r w:rsidR="00B0093B">
        <w:rPr>
          <w:color w:val="2A2A2A"/>
          <w:sz w:val="24"/>
          <w:szCs w:val="24"/>
          <w:shd w:val="clear" w:color="auto" w:fill="FFFFFF"/>
        </w:rPr>
        <w:t xml:space="preserve">In this incident I made sure I </w:t>
      </w:r>
      <w:r w:rsidR="00A037D8">
        <w:rPr>
          <w:color w:val="2A2A2A"/>
          <w:sz w:val="24"/>
          <w:szCs w:val="24"/>
          <w:shd w:val="clear" w:color="auto" w:fill="FFFFFF"/>
        </w:rPr>
        <w:t xml:space="preserve">influenced my team of approximately </w:t>
      </w:r>
      <w:r w:rsidR="00F254DB">
        <w:rPr>
          <w:color w:val="2A2A2A"/>
          <w:sz w:val="24"/>
          <w:szCs w:val="24"/>
          <w:shd w:val="clear" w:color="auto" w:fill="FFFFFF"/>
        </w:rPr>
        <w:t xml:space="preserve">three other officers by being clear and concise in my delivery of information, as an STO (Specially Trained Officer) I gave each person a clear role in the incident and provided a </w:t>
      </w:r>
      <w:r w:rsidR="00127D12">
        <w:rPr>
          <w:color w:val="2A2A2A"/>
          <w:sz w:val="24"/>
          <w:szCs w:val="24"/>
          <w:shd w:val="clear" w:color="auto" w:fill="FFFFFF"/>
        </w:rPr>
        <w:t>desired outcome, of everyone coming away from the incident safe</w:t>
      </w:r>
      <w:r w:rsidR="00B67877">
        <w:rPr>
          <w:color w:val="2A2A2A"/>
          <w:sz w:val="24"/>
          <w:szCs w:val="24"/>
          <w:shd w:val="clear" w:color="auto" w:fill="FFFFFF"/>
        </w:rPr>
        <w:t xml:space="preserve">, I </w:t>
      </w:r>
      <w:r w:rsidR="002E6125">
        <w:rPr>
          <w:color w:val="2A2A2A"/>
          <w:sz w:val="24"/>
          <w:szCs w:val="24"/>
          <w:shd w:val="clear" w:color="auto" w:fill="FFFFFF"/>
        </w:rPr>
        <w:t>feel I accomplished this through good communication as well as making sure my goals were aligned with other team mates</w:t>
      </w:r>
      <w:r w:rsidR="00357D99">
        <w:rPr>
          <w:color w:val="2A2A2A"/>
          <w:sz w:val="24"/>
          <w:szCs w:val="24"/>
          <w:shd w:val="clear" w:color="auto" w:fill="FFFFFF"/>
        </w:rPr>
        <w:t>, I gave clear enthusiastic direction and as a result the incident was a success</w:t>
      </w:r>
      <w:r w:rsidR="00B65929">
        <w:rPr>
          <w:color w:val="2A2A2A"/>
          <w:sz w:val="24"/>
          <w:szCs w:val="24"/>
          <w:shd w:val="clear" w:color="auto" w:fill="FFFFFF"/>
        </w:rPr>
        <w:t xml:space="preserve"> and all involved reached the desired outcome, the male was arrested and no parties were harmed. </w:t>
      </w:r>
      <w:r w:rsidR="00C865CA">
        <w:rPr>
          <w:color w:val="2A2A2A"/>
          <w:sz w:val="24"/>
          <w:szCs w:val="24"/>
          <w:shd w:val="clear" w:color="auto" w:fill="FFFFFF"/>
        </w:rPr>
        <w:t xml:space="preserve">The outcome was evidenced by my </w:t>
      </w:r>
      <w:r w:rsidR="00975B36">
        <w:rPr>
          <w:color w:val="2A2A2A"/>
          <w:sz w:val="24"/>
          <w:szCs w:val="24"/>
          <w:shd w:val="clear" w:color="auto" w:fill="FFFFFF"/>
        </w:rPr>
        <w:t>colleagues’</w:t>
      </w:r>
      <w:r w:rsidR="00C865CA">
        <w:rPr>
          <w:color w:val="2A2A2A"/>
          <w:sz w:val="24"/>
          <w:szCs w:val="24"/>
          <w:shd w:val="clear" w:color="auto" w:fill="FFFFFF"/>
        </w:rPr>
        <w:t xml:space="preserve"> </w:t>
      </w:r>
      <w:r w:rsidR="00975B36">
        <w:rPr>
          <w:color w:val="2A2A2A"/>
          <w:sz w:val="24"/>
          <w:szCs w:val="24"/>
          <w:shd w:val="clear" w:color="auto" w:fill="FFFFFF"/>
        </w:rPr>
        <w:t>responses following on from the incident, they stated they approved of the direction and clear group goal, so this then illustrated the effectiveness of this style in this particular incident. However, there are some potential negatives to Transformational</w:t>
      </w:r>
      <w:r w:rsidR="00125F45">
        <w:rPr>
          <w:color w:val="2A2A2A"/>
          <w:sz w:val="24"/>
          <w:szCs w:val="24"/>
          <w:shd w:val="clear" w:color="auto" w:fill="FFFFFF"/>
        </w:rPr>
        <w:t xml:space="preserve">, such as “Burnout” this can take place when team members </w:t>
      </w:r>
      <w:r w:rsidR="00E751BE">
        <w:rPr>
          <w:color w:val="2A2A2A"/>
          <w:sz w:val="24"/>
          <w:szCs w:val="24"/>
          <w:shd w:val="clear" w:color="auto" w:fill="FFFFFF"/>
        </w:rPr>
        <w:t>cohesion is depleted due to the strain on a constant collective effort</w:t>
      </w:r>
      <w:r w:rsidR="005F075C">
        <w:rPr>
          <w:color w:val="2A2A2A"/>
          <w:sz w:val="24"/>
          <w:szCs w:val="24"/>
          <w:shd w:val="clear" w:color="auto" w:fill="FFFFFF"/>
        </w:rPr>
        <w:t>, (Cherry,2013)</w:t>
      </w:r>
      <w:r w:rsidR="00CD7765">
        <w:rPr>
          <w:color w:val="2A2A2A"/>
          <w:sz w:val="24"/>
          <w:szCs w:val="24"/>
          <w:shd w:val="clear" w:color="auto" w:fill="FFFFFF"/>
        </w:rPr>
        <w:t xml:space="preserve">, this is something I have absorbed </w:t>
      </w:r>
      <w:r w:rsidR="00162A05">
        <w:rPr>
          <w:color w:val="2A2A2A"/>
          <w:sz w:val="24"/>
          <w:szCs w:val="24"/>
          <w:shd w:val="clear" w:color="auto" w:fill="FFFFFF"/>
        </w:rPr>
        <w:t>and, in the future,</w:t>
      </w:r>
      <w:r w:rsidR="00CD7765">
        <w:rPr>
          <w:color w:val="2A2A2A"/>
          <w:sz w:val="24"/>
          <w:szCs w:val="24"/>
          <w:shd w:val="clear" w:color="auto" w:fill="FFFFFF"/>
        </w:rPr>
        <w:t xml:space="preserve"> </w:t>
      </w:r>
      <w:r w:rsidR="00AA2FD9">
        <w:rPr>
          <w:color w:val="2A2A2A"/>
          <w:sz w:val="24"/>
          <w:szCs w:val="24"/>
          <w:shd w:val="clear" w:color="auto" w:fill="FFFFFF"/>
        </w:rPr>
        <w:t xml:space="preserve">I feel utilising emotional intelligence would allow me to </w:t>
      </w:r>
      <w:r w:rsidR="00162A05">
        <w:rPr>
          <w:color w:val="2A2A2A"/>
          <w:sz w:val="24"/>
          <w:szCs w:val="24"/>
          <w:shd w:val="clear" w:color="auto" w:fill="FFFFFF"/>
        </w:rPr>
        <w:t xml:space="preserve">perceive </w:t>
      </w:r>
      <w:r w:rsidR="00AA2FD9">
        <w:rPr>
          <w:color w:val="2A2A2A"/>
          <w:sz w:val="24"/>
          <w:szCs w:val="24"/>
          <w:shd w:val="clear" w:color="auto" w:fill="FFFFFF"/>
        </w:rPr>
        <w:t xml:space="preserve">when burnout could be on the horizon in team settings. </w:t>
      </w:r>
    </w:p>
    <w:p w14:paraId="6045FB3D" w14:textId="77777777" w:rsidR="00B3532E" w:rsidRDefault="00B3532E" w:rsidP="00856DF7">
      <w:pPr>
        <w:overflowPunct/>
        <w:autoSpaceDE/>
        <w:autoSpaceDN/>
        <w:adjustRightInd/>
        <w:spacing w:line="360" w:lineRule="auto"/>
        <w:textAlignment w:val="auto"/>
        <w:rPr>
          <w:color w:val="2A2A2A"/>
          <w:sz w:val="24"/>
          <w:szCs w:val="24"/>
          <w:shd w:val="clear" w:color="auto" w:fill="FFFFFF"/>
        </w:rPr>
      </w:pPr>
    </w:p>
    <w:p w14:paraId="00F4BF0F" w14:textId="4096336C" w:rsidR="00975078" w:rsidRDefault="00B3532E" w:rsidP="005E77D1">
      <w:pPr>
        <w:overflowPunct/>
        <w:autoSpaceDE/>
        <w:autoSpaceDN/>
        <w:adjustRightInd/>
        <w:spacing w:line="360" w:lineRule="auto"/>
        <w:textAlignment w:val="auto"/>
        <w:rPr>
          <w:color w:val="2A2A2A"/>
          <w:sz w:val="24"/>
          <w:szCs w:val="24"/>
          <w:shd w:val="clear" w:color="auto" w:fill="FFFFFF"/>
        </w:rPr>
      </w:pPr>
      <w:r>
        <w:rPr>
          <w:color w:val="2A2A2A"/>
          <w:sz w:val="24"/>
          <w:szCs w:val="24"/>
          <w:shd w:val="clear" w:color="auto" w:fill="FFFFFF"/>
        </w:rPr>
        <w:t xml:space="preserve">In contrast to the more motivational Transformational </w:t>
      </w:r>
      <w:r w:rsidR="003D1BE2">
        <w:rPr>
          <w:color w:val="2A2A2A"/>
          <w:sz w:val="24"/>
          <w:szCs w:val="24"/>
          <w:shd w:val="clear" w:color="auto" w:fill="FFFFFF"/>
        </w:rPr>
        <w:t xml:space="preserve">Leadership style, </w:t>
      </w:r>
      <w:r w:rsidR="0098272D">
        <w:rPr>
          <w:color w:val="2A2A2A"/>
          <w:sz w:val="24"/>
          <w:szCs w:val="24"/>
          <w:shd w:val="clear" w:color="auto" w:fill="FFFFFF"/>
        </w:rPr>
        <w:t>Auth</w:t>
      </w:r>
      <w:r w:rsidR="007B58AA">
        <w:rPr>
          <w:color w:val="2A2A2A"/>
          <w:sz w:val="24"/>
          <w:szCs w:val="24"/>
          <w:shd w:val="clear" w:color="auto" w:fill="FFFFFF"/>
        </w:rPr>
        <w:t xml:space="preserve">oritative </w:t>
      </w:r>
      <w:r w:rsidR="003D1BE2">
        <w:rPr>
          <w:color w:val="2A2A2A"/>
          <w:sz w:val="24"/>
          <w:szCs w:val="24"/>
          <w:shd w:val="clear" w:color="auto" w:fill="FFFFFF"/>
        </w:rPr>
        <w:t xml:space="preserve">Leadership </w:t>
      </w:r>
      <w:r w:rsidR="007B58AA">
        <w:rPr>
          <w:color w:val="2A2A2A"/>
          <w:sz w:val="24"/>
          <w:szCs w:val="24"/>
          <w:shd w:val="clear" w:color="auto" w:fill="FFFFFF"/>
        </w:rPr>
        <w:t xml:space="preserve">takes a more traditional role of a leadership style, it </w:t>
      </w:r>
      <w:r w:rsidR="001459BF">
        <w:rPr>
          <w:color w:val="2A2A2A"/>
          <w:sz w:val="24"/>
          <w:szCs w:val="24"/>
          <w:shd w:val="clear" w:color="auto" w:fill="FFFFFF"/>
        </w:rPr>
        <w:t xml:space="preserve">is most often linked to the military </w:t>
      </w:r>
      <w:r w:rsidR="008F1A89">
        <w:rPr>
          <w:color w:val="2A2A2A"/>
          <w:sz w:val="24"/>
          <w:szCs w:val="24"/>
          <w:shd w:val="clear" w:color="auto" w:fill="FFFFFF"/>
        </w:rPr>
        <w:t>and follows a strictly rule based style of leadership and is</w:t>
      </w:r>
      <w:r w:rsidR="00E87334">
        <w:rPr>
          <w:color w:val="2A2A2A"/>
          <w:sz w:val="24"/>
          <w:szCs w:val="24"/>
          <w:shd w:val="clear" w:color="auto" w:fill="FFFFFF"/>
        </w:rPr>
        <w:t xml:space="preserve"> stated as being “Hardnosed”, </w:t>
      </w:r>
      <w:r w:rsidR="0043552C">
        <w:rPr>
          <w:color w:val="2A2A2A"/>
          <w:sz w:val="24"/>
          <w:szCs w:val="24"/>
          <w:shd w:val="clear" w:color="auto" w:fill="FFFFFF"/>
        </w:rPr>
        <w:t xml:space="preserve">within this style a leader essentially exerts full command over </w:t>
      </w:r>
      <w:r w:rsidR="00CD7765">
        <w:rPr>
          <w:color w:val="2A2A2A"/>
          <w:sz w:val="24"/>
          <w:szCs w:val="24"/>
          <w:shd w:val="clear" w:color="auto" w:fill="FFFFFF"/>
        </w:rPr>
        <w:t>colleagues,</w:t>
      </w:r>
      <w:r w:rsidR="00C24D76">
        <w:rPr>
          <w:color w:val="2A2A2A"/>
          <w:sz w:val="24"/>
          <w:szCs w:val="24"/>
          <w:shd w:val="clear" w:color="auto" w:fill="FFFFFF"/>
        </w:rPr>
        <w:t xml:space="preserve"> (</w:t>
      </w:r>
      <w:proofErr w:type="spellStart"/>
      <w:r w:rsidR="005E77D1">
        <w:rPr>
          <w:color w:val="2A2A2A"/>
          <w:sz w:val="24"/>
          <w:szCs w:val="24"/>
          <w:shd w:val="clear" w:color="auto" w:fill="FFFFFF"/>
        </w:rPr>
        <w:t>Fritz</w:t>
      </w:r>
      <w:r w:rsidR="00162A05">
        <w:rPr>
          <w:color w:val="2A2A2A"/>
          <w:sz w:val="24"/>
          <w:szCs w:val="24"/>
          <w:shd w:val="clear" w:color="auto" w:fill="FFFFFF"/>
        </w:rPr>
        <w:t>v</w:t>
      </w:r>
      <w:r w:rsidR="005E77D1">
        <w:rPr>
          <w:color w:val="2A2A2A"/>
          <w:sz w:val="24"/>
          <w:szCs w:val="24"/>
          <w:shd w:val="clear" w:color="auto" w:fill="FFFFFF"/>
        </w:rPr>
        <w:t>old</w:t>
      </w:r>
      <w:proofErr w:type="spellEnd"/>
      <w:r w:rsidR="005E77D1">
        <w:rPr>
          <w:color w:val="2A2A2A"/>
          <w:sz w:val="24"/>
          <w:szCs w:val="24"/>
          <w:shd w:val="clear" w:color="auto" w:fill="FFFFFF"/>
        </w:rPr>
        <w:t xml:space="preserve">, 2016). A </w:t>
      </w:r>
      <w:r w:rsidR="00162A05">
        <w:rPr>
          <w:color w:val="2A2A2A"/>
          <w:sz w:val="24"/>
          <w:szCs w:val="24"/>
          <w:shd w:val="clear" w:color="auto" w:fill="FFFFFF"/>
        </w:rPr>
        <w:t xml:space="preserve">style that draws </w:t>
      </w:r>
      <w:r w:rsidR="00125D95">
        <w:rPr>
          <w:color w:val="2A2A2A"/>
          <w:sz w:val="24"/>
          <w:szCs w:val="24"/>
          <w:shd w:val="clear" w:color="auto" w:fill="FFFFFF"/>
        </w:rPr>
        <w:t>similar point from authori</w:t>
      </w:r>
      <w:r w:rsidR="000A088A">
        <w:rPr>
          <w:color w:val="2A2A2A"/>
          <w:sz w:val="24"/>
          <w:szCs w:val="24"/>
          <w:shd w:val="clear" w:color="auto" w:fill="FFFFFF"/>
        </w:rPr>
        <w:t xml:space="preserve">tative leadership is Transactional Leadership, this is a style that I have not often utilised in my operational </w:t>
      </w:r>
      <w:r w:rsidR="00505B57">
        <w:rPr>
          <w:color w:val="2A2A2A"/>
          <w:sz w:val="24"/>
          <w:szCs w:val="24"/>
          <w:shd w:val="clear" w:color="auto" w:fill="FFFFFF"/>
        </w:rPr>
        <w:t>duties,</w:t>
      </w:r>
      <w:r w:rsidR="000A088A">
        <w:rPr>
          <w:color w:val="2A2A2A"/>
          <w:sz w:val="24"/>
          <w:szCs w:val="24"/>
          <w:shd w:val="clear" w:color="auto" w:fill="FFFFFF"/>
        </w:rPr>
        <w:t xml:space="preserve"> but I do however see it has a place in some situations.</w:t>
      </w:r>
      <w:r w:rsidR="00505B57">
        <w:rPr>
          <w:color w:val="2A2A2A"/>
          <w:sz w:val="24"/>
          <w:szCs w:val="24"/>
          <w:shd w:val="clear" w:color="auto" w:fill="FFFFFF"/>
        </w:rPr>
        <w:t xml:space="preserve"> Traditionally transactional leadership would</w:t>
      </w:r>
      <w:r w:rsidR="00F461D5">
        <w:rPr>
          <w:color w:val="2A2A2A"/>
          <w:sz w:val="24"/>
          <w:szCs w:val="24"/>
          <w:shd w:val="clear" w:color="auto" w:fill="FFFFFF"/>
        </w:rPr>
        <w:t xml:space="preserve"> </w:t>
      </w:r>
      <w:r w:rsidR="00D72FA3">
        <w:rPr>
          <w:color w:val="2A2A2A"/>
          <w:sz w:val="24"/>
          <w:szCs w:val="24"/>
          <w:shd w:val="clear" w:color="auto" w:fill="FFFFFF"/>
        </w:rPr>
        <w:t>involve</w:t>
      </w:r>
      <w:r w:rsidR="00F461D5">
        <w:rPr>
          <w:color w:val="2A2A2A"/>
          <w:sz w:val="24"/>
          <w:szCs w:val="24"/>
          <w:shd w:val="clear" w:color="auto" w:fill="FFFFFF"/>
        </w:rPr>
        <w:t xml:space="preserve"> a man</w:t>
      </w:r>
      <w:r w:rsidR="0017256B">
        <w:rPr>
          <w:color w:val="2A2A2A"/>
          <w:sz w:val="24"/>
          <w:szCs w:val="24"/>
          <w:shd w:val="clear" w:color="auto" w:fill="FFFFFF"/>
        </w:rPr>
        <w:t>ager to employee relationship</w:t>
      </w:r>
      <w:r w:rsidR="00505B57">
        <w:rPr>
          <w:color w:val="2A2A2A"/>
          <w:sz w:val="24"/>
          <w:szCs w:val="24"/>
          <w:shd w:val="clear" w:color="auto" w:fill="FFFFFF"/>
        </w:rPr>
        <w:t xml:space="preserve"> </w:t>
      </w:r>
      <w:r w:rsidR="00D72FA3">
        <w:rPr>
          <w:color w:val="2A2A2A"/>
          <w:sz w:val="24"/>
          <w:szCs w:val="24"/>
          <w:shd w:val="clear" w:color="auto" w:fill="FFFFFF"/>
        </w:rPr>
        <w:t xml:space="preserve">and </w:t>
      </w:r>
      <w:r w:rsidR="00505B57">
        <w:rPr>
          <w:color w:val="2A2A2A"/>
          <w:sz w:val="24"/>
          <w:szCs w:val="24"/>
          <w:shd w:val="clear" w:color="auto" w:fill="FFFFFF"/>
        </w:rPr>
        <w:t>have outcome</w:t>
      </w:r>
      <w:r w:rsidR="00D72FA3">
        <w:rPr>
          <w:color w:val="2A2A2A"/>
          <w:sz w:val="24"/>
          <w:szCs w:val="24"/>
          <w:shd w:val="clear" w:color="auto" w:fill="FFFFFF"/>
        </w:rPr>
        <w:t>s</w:t>
      </w:r>
      <w:r w:rsidR="00505B57">
        <w:rPr>
          <w:color w:val="2A2A2A"/>
          <w:sz w:val="24"/>
          <w:szCs w:val="24"/>
          <w:shd w:val="clear" w:color="auto" w:fill="FFFFFF"/>
        </w:rPr>
        <w:t xml:space="preserve"> whereby </w:t>
      </w:r>
      <w:r w:rsidR="00883242">
        <w:rPr>
          <w:color w:val="2A2A2A"/>
          <w:sz w:val="24"/>
          <w:szCs w:val="24"/>
          <w:shd w:val="clear" w:color="auto" w:fill="FFFFFF"/>
        </w:rPr>
        <w:t xml:space="preserve">there may be a </w:t>
      </w:r>
      <w:r w:rsidR="00542B00">
        <w:rPr>
          <w:color w:val="2A2A2A"/>
          <w:sz w:val="24"/>
          <w:szCs w:val="24"/>
          <w:shd w:val="clear" w:color="auto" w:fill="FFFFFF"/>
        </w:rPr>
        <w:t>monetary</w:t>
      </w:r>
      <w:r w:rsidR="00883242">
        <w:rPr>
          <w:color w:val="2A2A2A"/>
          <w:sz w:val="24"/>
          <w:szCs w:val="24"/>
          <w:shd w:val="clear" w:color="auto" w:fill="FFFFFF"/>
        </w:rPr>
        <w:t xml:space="preserve"> reward based on good performance </w:t>
      </w:r>
      <w:r w:rsidR="00E2305B">
        <w:rPr>
          <w:color w:val="2A2A2A"/>
          <w:sz w:val="24"/>
          <w:szCs w:val="24"/>
          <w:shd w:val="clear" w:color="auto" w:fill="FFFFFF"/>
        </w:rPr>
        <w:t>of a team member</w:t>
      </w:r>
      <w:r w:rsidR="0017256B">
        <w:rPr>
          <w:color w:val="2A2A2A"/>
          <w:sz w:val="24"/>
          <w:szCs w:val="24"/>
          <w:shd w:val="clear" w:color="auto" w:fill="FFFFFF"/>
        </w:rPr>
        <w:t xml:space="preserve">, or </w:t>
      </w:r>
      <w:r w:rsidR="00EC1B88">
        <w:rPr>
          <w:color w:val="2A2A2A"/>
          <w:sz w:val="24"/>
          <w:szCs w:val="24"/>
          <w:shd w:val="clear" w:color="auto" w:fill="FFFFFF"/>
        </w:rPr>
        <w:t xml:space="preserve">the more negative aspects discipline for </w:t>
      </w:r>
      <w:r w:rsidR="00AB1443">
        <w:rPr>
          <w:color w:val="2A2A2A"/>
          <w:sz w:val="24"/>
          <w:szCs w:val="24"/>
          <w:shd w:val="clear" w:color="auto" w:fill="FFFFFF"/>
        </w:rPr>
        <w:t xml:space="preserve">lack of adherence to set rules, </w:t>
      </w:r>
      <w:r w:rsidR="00355BF7">
        <w:rPr>
          <w:color w:val="2A2A2A"/>
          <w:sz w:val="24"/>
          <w:szCs w:val="24"/>
          <w:shd w:val="clear" w:color="auto" w:fill="FFFFFF"/>
        </w:rPr>
        <w:t>(Cherry, 2013). In occasions I had implemented this style of leadership</w:t>
      </w:r>
      <w:r w:rsidR="005A7DE0">
        <w:rPr>
          <w:color w:val="2A2A2A"/>
          <w:sz w:val="24"/>
          <w:szCs w:val="24"/>
          <w:shd w:val="clear" w:color="auto" w:fill="FFFFFF"/>
        </w:rPr>
        <w:t xml:space="preserve">, it would usually focus </w:t>
      </w:r>
      <w:r w:rsidR="00CD63BF">
        <w:rPr>
          <w:color w:val="2A2A2A"/>
          <w:sz w:val="24"/>
          <w:szCs w:val="24"/>
          <w:shd w:val="clear" w:color="auto" w:fill="FFFFFF"/>
        </w:rPr>
        <w:t>on</w:t>
      </w:r>
      <w:r w:rsidR="005A7DE0">
        <w:rPr>
          <w:color w:val="2A2A2A"/>
          <w:sz w:val="24"/>
          <w:szCs w:val="24"/>
          <w:shd w:val="clear" w:color="auto" w:fill="FFFFFF"/>
        </w:rPr>
        <w:t xml:space="preserve"> achievement short term goals and instead of transactions of funds, I would focus this style </w:t>
      </w:r>
      <w:r w:rsidR="00CD63BF">
        <w:rPr>
          <w:color w:val="2A2A2A"/>
          <w:sz w:val="24"/>
          <w:szCs w:val="24"/>
          <w:shd w:val="clear" w:color="auto" w:fill="FFFFFF"/>
        </w:rPr>
        <w:t>on</w:t>
      </w:r>
      <w:r w:rsidR="005A7DE0">
        <w:rPr>
          <w:color w:val="2A2A2A"/>
          <w:sz w:val="24"/>
          <w:szCs w:val="24"/>
          <w:shd w:val="clear" w:color="auto" w:fill="FFFFFF"/>
        </w:rPr>
        <w:t xml:space="preserve"> transactions of actions, for example within any incident there are often </w:t>
      </w:r>
      <w:r w:rsidR="00416EFC">
        <w:rPr>
          <w:color w:val="2A2A2A"/>
          <w:sz w:val="24"/>
          <w:szCs w:val="24"/>
          <w:shd w:val="clear" w:color="auto" w:fill="FFFFFF"/>
        </w:rPr>
        <w:t>a minimum of four to seven administrative actions to complete</w:t>
      </w:r>
      <w:r w:rsidR="00376FB2">
        <w:rPr>
          <w:color w:val="2A2A2A"/>
          <w:sz w:val="24"/>
          <w:szCs w:val="24"/>
          <w:shd w:val="clear" w:color="auto" w:fill="FFFFFF"/>
        </w:rPr>
        <w:t xml:space="preserve">, such as statements, Public Protection referrals, Investigation updates etc. </w:t>
      </w:r>
      <w:r w:rsidR="00CD63BF">
        <w:rPr>
          <w:color w:val="2A2A2A"/>
          <w:sz w:val="24"/>
          <w:szCs w:val="24"/>
          <w:shd w:val="clear" w:color="auto" w:fill="FFFFFF"/>
        </w:rPr>
        <w:t xml:space="preserve">Reflecting on </w:t>
      </w:r>
      <w:r w:rsidR="002C048E">
        <w:rPr>
          <w:color w:val="2A2A2A"/>
          <w:sz w:val="24"/>
          <w:szCs w:val="24"/>
          <w:shd w:val="clear" w:color="auto" w:fill="FFFFFF"/>
        </w:rPr>
        <w:t>my team setting I know certain members prefer certain task</w:t>
      </w:r>
      <w:r w:rsidR="008257BE">
        <w:rPr>
          <w:color w:val="2A2A2A"/>
          <w:sz w:val="24"/>
          <w:szCs w:val="24"/>
          <w:shd w:val="clear" w:color="auto" w:fill="FFFFFF"/>
        </w:rPr>
        <w:t xml:space="preserve">, So with this in mind I have adapted the transactional style and given team members </w:t>
      </w:r>
      <w:r w:rsidR="008872E0">
        <w:rPr>
          <w:color w:val="2A2A2A"/>
          <w:sz w:val="24"/>
          <w:szCs w:val="24"/>
          <w:shd w:val="clear" w:color="auto" w:fill="FFFFFF"/>
        </w:rPr>
        <w:t>direct roles that suit then wants but also fulfil a need</w:t>
      </w:r>
      <w:r w:rsidR="00881296">
        <w:rPr>
          <w:color w:val="2A2A2A"/>
          <w:sz w:val="24"/>
          <w:szCs w:val="24"/>
          <w:shd w:val="clear" w:color="auto" w:fill="FFFFFF"/>
        </w:rPr>
        <w:t xml:space="preserve">, this is a key benefit of this style as members </w:t>
      </w:r>
      <w:r w:rsidR="002B7E62">
        <w:rPr>
          <w:color w:val="2A2A2A"/>
          <w:sz w:val="24"/>
          <w:szCs w:val="24"/>
          <w:shd w:val="clear" w:color="auto" w:fill="FFFFFF"/>
        </w:rPr>
        <w:t>have defined roles and they will understand by completing the action I have requested it means they will not have to complete an action less desirable to t</w:t>
      </w:r>
      <w:r w:rsidR="00B442A1">
        <w:rPr>
          <w:color w:val="2A2A2A"/>
          <w:sz w:val="24"/>
          <w:szCs w:val="24"/>
          <w:shd w:val="clear" w:color="auto" w:fill="FFFFFF"/>
        </w:rPr>
        <w:t>hem, completing the exchange, (</w:t>
      </w:r>
      <w:r w:rsidR="00DC0A79">
        <w:rPr>
          <w:color w:val="2A2A2A"/>
          <w:sz w:val="24"/>
          <w:szCs w:val="24"/>
          <w:shd w:val="clear" w:color="auto" w:fill="FFFFFF"/>
        </w:rPr>
        <w:t>Hussain, et.al, 2017).</w:t>
      </w:r>
    </w:p>
    <w:p w14:paraId="049F30AF" w14:textId="77777777" w:rsidR="00617498" w:rsidRDefault="00617498" w:rsidP="005E77D1">
      <w:pPr>
        <w:overflowPunct/>
        <w:autoSpaceDE/>
        <w:autoSpaceDN/>
        <w:adjustRightInd/>
        <w:spacing w:line="360" w:lineRule="auto"/>
        <w:textAlignment w:val="auto"/>
        <w:rPr>
          <w:color w:val="2A2A2A"/>
          <w:sz w:val="24"/>
          <w:szCs w:val="24"/>
          <w:shd w:val="clear" w:color="auto" w:fill="FFFFFF"/>
        </w:rPr>
      </w:pPr>
    </w:p>
    <w:p w14:paraId="397C8E7D" w14:textId="51FD2379" w:rsidR="00617498" w:rsidRDefault="00617498" w:rsidP="005E77D1">
      <w:pPr>
        <w:overflowPunct/>
        <w:autoSpaceDE/>
        <w:autoSpaceDN/>
        <w:adjustRightInd/>
        <w:spacing w:line="360" w:lineRule="auto"/>
        <w:textAlignment w:val="auto"/>
        <w:rPr>
          <w:color w:val="2A2A2A"/>
          <w:sz w:val="24"/>
          <w:szCs w:val="24"/>
          <w:shd w:val="clear" w:color="auto" w:fill="FFFFFF"/>
        </w:rPr>
      </w:pPr>
      <w:r>
        <w:rPr>
          <w:color w:val="2A2A2A"/>
          <w:sz w:val="24"/>
          <w:szCs w:val="24"/>
          <w:shd w:val="clear" w:color="auto" w:fill="FFFFFF"/>
        </w:rPr>
        <w:t xml:space="preserve">In relation to this </w:t>
      </w:r>
      <w:r w:rsidR="006B6B6D">
        <w:rPr>
          <w:color w:val="2A2A2A"/>
          <w:sz w:val="24"/>
          <w:szCs w:val="24"/>
          <w:shd w:val="clear" w:color="auto" w:fill="FFFFFF"/>
        </w:rPr>
        <w:t>style,</w:t>
      </w:r>
      <w:r>
        <w:rPr>
          <w:color w:val="2A2A2A"/>
          <w:sz w:val="24"/>
          <w:szCs w:val="24"/>
          <w:shd w:val="clear" w:color="auto" w:fill="FFFFFF"/>
        </w:rPr>
        <w:t xml:space="preserve"> I have found it also very useful when assisting with proving new recruits with direction,</w:t>
      </w:r>
      <w:r w:rsidR="00F068E2">
        <w:rPr>
          <w:color w:val="2A2A2A"/>
          <w:sz w:val="24"/>
          <w:szCs w:val="24"/>
          <w:shd w:val="clear" w:color="auto" w:fill="FFFFFF"/>
        </w:rPr>
        <w:t xml:space="preserve"> in dynamic incidents decision making is key and often certain situation can be overwhelming an</w:t>
      </w:r>
      <w:r w:rsidR="003F45A2">
        <w:rPr>
          <w:color w:val="2A2A2A"/>
          <w:sz w:val="24"/>
          <w:szCs w:val="24"/>
          <w:shd w:val="clear" w:color="auto" w:fill="FFFFFF"/>
        </w:rPr>
        <w:t xml:space="preserve">d having a set task with boundaries can assist in removing an element of stress. In relation to this point I would then be adapting my leader style to more of a supportive style of leadership, whereby a leader focuses in and builds on the relationship </w:t>
      </w:r>
      <w:r w:rsidR="00163F6E">
        <w:rPr>
          <w:color w:val="2A2A2A"/>
          <w:sz w:val="24"/>
          <w:szCs w:val="24"/>
          <w:shd w:val="clear" w:color="auto" w:fill="FFFFFF"/>
        </w:rPr>
        <w:t xml:space="preserve">with </w:t>
      </w:r>
      <w:r w:rsidR="00E45FAA">
        <w:rPr>
          <w:color w:val="2A2A2A"/>
          <w:sz w:val="24"/>
          <w:szCs w:val="24"/>
          <w:shd w:val="clear" w:color="auto" w:fill="FFFFFF"/>
        </w:rPr>
        <w:t xml:space="preserve">a team member, </w:t>
      </w:r>
      <w:r w:rsidR="0051382A">
        <w:rPr>
          <w:color w:val="2A2A2A"/>
          <w:sz w:val="24"/>
          <w:szCs w:val="24"/>
          <w:shd w:val="clear" w:color="auto" w:fill="FFFFFF"/>
        </w:rPr>
        <w:t>(Giblin,2017).</w:t>
      </w:r>
    </w:p>
    <w:p w14:paraId="6FCFDC10" w14:textId="0751249E" w:rsidR="0051382A" w:rsidRPr="00975078" w:rsidRDefault="00AF794A" w:rsidP="005E77D1">
      <w:pPr>
        <w:overflowPunct/>
        <w:autoSpaceDE/>
        <w:autoSpaceDN/>
        <w:adjustRightInd/>
        <w:spacing w:line="360" w:lineRule="auto"/>
        <w:textAlignment w:val="auto"/>
        <w:rPr>
          <w:rFonts w:ascii="Times New Roman" w:hAnsi="Times New Roman" w:cs="Times New Roman"/>
          <w:color w:val="auto"/>
          <w:sz w:val="24"/>
          <w:szCs w:val="24"/>
        </w:rPr>
      </w:pPr>
      <w:r>
        <w:rPr>
          <w:color w:val="2A2A2A"/>
          <w:sz w:val="24"/>
          <w:szCs w:val="24"/>
          <w:shd w:val="clear" w:color="auto" w:fill="FFFFFF"/>
        </w:rPr>
        <w:t xml:space="preserve">Despite the positives of orientating towards strong relationships with team members I have also seen how being overly supportive in leadership styles has its downfalls and can negatively impact </w:t>
      </w:r>
      <w:r w:rsidR="005C2201">
        <w:rPr>
          <w:color w:val="2A2A2A"/>
          <w:sz w:val="24"/>
          <w:szCs w:val="24"/>
          <w:shd w:val="clear" w:color="auto" w:fill="FFFFFF"/>
        </w:rPr>
        <w:t xml:space="preserve">situations. I have found by being too supportive can impact other </w:t>
      </w:r>
      <w:r w:rsidR="004A5D43">
        <w:rPr>
          <w:color w:val="2A2A2A"/>
          <w:sz w:val="24"/>
          <w:szCs w:val="24"/>
          <w:shd w:val="clear" w:color="auto" w:fill="FFFFFF"/>
        </w:rPr>
        <w:t>officers’</w:t>
      </w:r>
      <w:r w:rsidR="005C2201">
        <w:rPr>
          <w:color w:val="2A2A2A"/>
          <w:sz w:val="24"/>
          <w:szCs w:val="24"/>
          <w:shd w:val="clear" w:color="auto" w:fill="FFFFFF"/>
        </w:rPr>
        <w:t xml:space="preserve"> progression as </w:t>
      </w:r>
      <w:r w:rsidR="003E44AF">
        <w:rPr>
          <w:color w:val="2A2A2A"/>
          <w:sz w:val="24"/>
          <w:szCs w:val="24"/>
          <w:shd w:val="clear" w:color="auto" w:fill="FFFFFF"/>
        </w:rPr>
        <w:t>they may develop a dependence on your actions rather than stepping into their own leadership role and learning new skills</w:t>
      </w:r>
      <w:r w:rsidR="00A9745E">
        <w:rPr>
          <w:color w:val="2A2A2A"/>
          <w:sz w:val="24"/>
          <w:szCs w:val="24"/>
          <w:shd w:val="clear" w:color="auto" w:fill="FFFFFF"/>
        </w:rPr>
        <w:t xml:space="preserve">. However there have been numerous studies that also </w:t>
      </w:r>
      <w:r w:rsidR="004A5D43">
        <w:rPr>
          <w:color w:val="2A2A2A"/>
          <w:sz w:val="24"/>
          <w:szCs w:val="24"/>
          <w:shd w:val="clear" w:color="auto" w:fill="FFFFFF"/>
        </w:rPr>
        <w:t>highlight the key benefits of this model and it is being widely adoptive in modern policing practice</w:t>
      </w:r>
      <w:r w:rsidR="007E193D">
        <w:rPr>
          <w:color w:val="2A2A2A"/>
          <w:sz w:val="24"/>
          <w:szCs w:val="24"/>
          <w:shd w:val="clear" w:color="auto" w:fill="FFFFFF"/>
        </w:rPr>
        <w:t xml:space="preserve">, organizational change </w:t>
      </w:r>
      <w:r w:rsidR="009057B8">
        <w:rPr>
          <w:color w:val="2A2A2A"/>
          <w:sz w:val="24"/>
          <w:szCs w:val="24"/>
          <w:shd w:val="clear" w:color="auto" w:fill="FFFFFF"/>
        </w:rPr>
        <w:t>is an ongoing process within policing to achieve best outcomes but research documents that’s through leadership styles such as transformational and supportive</w:t>
      </w:r>
      <w:r w:rsidR="00435CC8">
        <w:rPr>
          <w:color w:val="2A2A2A"/>
          <w:sz w:val="24"/>
          <w:szCs w:val="24"/>
          <w:shd w:val="clear" w:color="auto" w:fill="FFFFFF"/>
        </w:rPr>
        <w:t xml:space="preserve">, forces can </w:t>
      </w:r>
      <w:r w:rsidR="00F37EE2">
        <w:rPr>
          <w:color w:val="2A2A2A"/>
          <w:sz w:val="24"/>
          <w:szCs w:val="24"/>
          <w:shd w:val="clear" w:color="auto" w:fill="FFFFFF"/>
        </w:rPr>
        <w:t xml:space="preserve">be effective in overcoming organizational change </w:t>
      </w:r>
      <w:r w:rsidR="00A507C1">
        <w:rPr>
          <w:color w:val="2A2A2A"/>
          <w:sz w:val="24"/>
          <w:szCs w:val="24"/>
          <w:shd w:val="clear" w:color="auto" w:fill="FFFFFF"/>
        </w:rPr>
        <w:t>(</w:t>
      </w:r>
      <w:proofErr w:type="spellStart"/>
      <w:r w:rsidR="00A507C1">
        <w:rPr>
          <w:color w:val="2A2A2A"/>
          <w:sz w:val="24"/>
          <w:szCs w:val="24"/>
          <w:shd w:val="clear" w:color="auto" w:fill="FFFFFF"/>
        </w:rPr>
        <w:t>Jusino</w:t>
      </w:r>
      <w:proofErr w:type="spellEnd"/>
      <w:r w:rsidR="00A507C1">
        <w:rPr>
          <w:color w:val="2A2A2A"/>
          <w:sz w:val="24"/>
          <w:szCs w:val="24"/>
          <w:shd w:val="clear" w:color="auto" w:fill="FFFFFF"/>
        </w:rPr>
        <w:t>, 2018).</w:t>
      </w:r>
    </w:p>
    <w:p w14:paraId="3D4C9BAC" w14:textId="48525DB8" w:rsidR="00B3532E" w:rsidRPr="00ED3392" w:rsidRDefault="00B3532E" w:rsidP="00856DF7">
      <w:pPr>
        <w:overflowPunct/>
        <w:autoSpaceDE/>
        <w:autoSpaceDN/>
        <w:adjustRightInd/>
        <w:spacing w:line="360" w:lineRule="auto"/>
        <w:textAlignment w:val="auto"/>
        <w:rPr>
          <w:rFonts w:asciiTheme="minorHAnsi" w:hAnsiTheme="minorHAnsi" w:cstheme="minorHAnsi"/>
          <w:color w:val="auto"/>
          <w:sz w:val="24"/>
          <w:szCs w:val="24"/>
        </w:rPr>
      </w:pPr>
    </w:p>
    <w:p w14:paraId="05CAD196" w14:textId="5AD7886F" w:rsidR="008A1987" w:rsidRDefault="00925103" w:rsidP="00856DF7">
      <w:pPr>
        <w:spacing w:line="360" w:lineRule="auto"/>
        <w:ind w:right="237"/>
        <w:jc w:val="both"/>
        <w:rPr>
          <w:bCs/>
          <w:sz w:val="24"/>
          <w:szCs w:val="24"/>
        </w:rPr>
      </w:pPr>
      <w:r>
        <w:rPr>
          <w:bCs/>
          <w:sz w:val="24"/>
          <w:szCs w:val="24"/>
        </w:rPr>
        <w:t>Another incident in which I can highl</w:t>
      </w:r>
      <w:r w:rsidR="005E177D">
        <w:rPr>
          <w:bCs/>
          <w:sz w:val="24"/>
          <w:szCs w:val="24"/>
        </w:rPr>
        <w:t>ight</w:t>
      </w:r>
      <w:r>
        <w:rPr>
          <w:bCs/>
          <w:sz w:val="24"/>
          <w:szCs w:val="24"/>
        </w:rPr>
        <w:t xml:space="preserve"> </w:t>
      </w:r>
      <w:r w:rsidR="001D7EBD">
        <w:rPr>
          <w:bCs/>
          <w:sz w:val="24"/>
          <w:szCs w:val="24"/>
        </w:rPr>
        <w:t xml:space="preserve">when I </w:t>
      </w:r>
      <w:r>
        <w:rPr>
          <w:bCs/>
          <w:sz w:val="24"/>
          <w:szCs w:val="24"/>
        </w:rPr>
        <w:t>adapt</w:t>
      </w:r>
      <w:r w:rsidR="001D7EBD">
        <w:rPr>
          <w:bCs/>
          <w:sz w:val="24"/>
          <w:szCs w:val="24"/>
        </w:rPr>
        <w:t>ed</w:t>
      </w:r>
      <w:r>
        <w:rPr>
          <w:bCs/>
          <w:sz w:val="24"/>
          <w:szCs w:val="24"/>
        </w:rPr>
        <w:t xml:space="preserve"> my leadership style</w:t>
      </w:r>
      <w:r w:rsidR="001D7EBD">
        <w:rPr>
          <w:bCs/>
          <w:sz w:val="24"/>
          <w:szCs w:val="24"/>
        </w:rPr>
        <w:t xml:space="preserve">, involved </w:t>
      </w:r>
      <w:r w:rsidR="009C6843">
        <w:rPr>
          <w:bCs/>
          <w:sz w:val="24"/>
          <w:szCs w:val="24"/>
        </w:rPr>
        <w:t xml:space="preserve">a </w:t>
      </w:r>
      <w:r w:rsidR="00910D55">
        <w:rPr>
          <w:bCs/>
          <w:sz w:val="24"/>
          <w:szCs w:val="24"/>
        </w:rPr>
        <w:t>high-pressure</w:t>
      </w:r>
      <w:r w:rsidR="009C6843">
        <w:rPr>
          <w:bCs/>
          <w:sz w:val="24"/>
          <w:szCs w:val="24"/>
        </w:rPr>
        <w:t xml:space="preserve"> </w:t>
      </w:r>
      <w:r w:rsidR="002C3BA1">
        <w:rPr>
          <w:bCs/>
          <w:sz w:val="24"/>
          <w:szCs w:val="24"/>
        </w:rPr>
        <w:t xml:space="preserve">road traffic </w:t>
      </w:r>
      <w:r w:rsidR="009C30CC">
        <w:rPr>
          <w:bCs/>
          <w:sz w:val="24"/>
          <w:szCs w:val="24"/>
        </w:rPr>
        <w:t>Collison</w:t>
      </w:r>
      <w:r w:rsidR="002C3BA1">
        <w:rPr>
          <w:bCs/>
          <w:sz w:val="24"/>
          <w:szCs w:val="24"/>
        </w:rPr>
        <w:t>, the incident involved lots of people and a lot of moving parts making the situ</w:t>
      </w:r>
      <w:r w:rsidR="009C30CC">
        <w:rPr>
          <w:bCs/>
          <w:sz w:val="24"/>
          <w:szCs w:val="24"/>
        </w:rPr>
        <w:t>ation very dynamic. Within this incident I have implemented more of a situational style to leadership among my colle</w:t>
      </w:r>
      <w:r w:rsidR="00910D55">
        <w:rPr>
          <w:bCs/>
          <w:sz w:val="24"/>
          <w:szCs w:val="24"/>
        </w:rPr>
        <w:t xml:space="preserve">agues to hopefully achieve the best outcome. </w:t>
      </w:r>
      <w:r w:rsidR="00292EB8">
        <w:rPr>
          <w:bCs/>
          <w:sz w:val="24"/>
          <w:szCs w:val="24"/>
        </w:rPr>
        <w:t>Situational Leadership has been proven to be a successful form of leadership as it draws from other models and does not confine itself to one way of thinking</w:t>
      </w:r>
      <w:r w:rsidR="00F249FA">
        <w:rPr>
          <w:bCs/>
          <w:sz w:val="24"/>
          <w:szCs w:val="24"/>
        </w:rPr>
        <w:t xml:space="preserve">, Dr </w:t>
      </w:r>
      <w:r w:rsidR="00EE48C5">
        <w:rPr>
          <w:bCs/>
          <w:sz w:val="24"/>
          <w:szCs w:val="24"/>
        </w:rPr>
        <w:t xml:space="preserve">Paul Hersey and </w:t>
      </w:r>
      <w:r w:rsidR="003D5CB8">
        <w:rPr>
          <w:bCs/>
          <w:sz w:val="24"/>
          <w:szCs w:val="24"/>
        </w:rPr>
        <w:t>Leadership Expert Ken</w:t>
      </w:r>
      <w:r w:rsidR="00F249FA">
        <w:rPr>
          <w:bCs/>
          <w:sz w:val="24"/>
          <w:szCs w:val="24"/>
        </w:rPr>
        <w:t xml:space="preserve"> Blanchard</w:t>
      </w:r>
      <w:r w:rsidR="00B22569">
        <w:rPr>
          <w:bCs/>
          <w:sz w:val="24"/>
          <w:szCs w:val="24"/>
        </w:rPr>
        <w:t>, developed the model and suggest, being flexible to the needs of others as well as being task orientated</w:t>
      </w:r>
      <w:r w:rsidR="000A4A20">
        <w:rPr>
          <w:bCs/>
          <w:sz w:val="24"/>
          <w:szCs w:val="24"/>
        </w:rPr>
        <w:t xml:space="preserve">, they explore the need to not confine to one static form of leadership and instead read situations and the environment in which </w:t>
      </w:r>
      <w:r w:rsidR="009C2891">
        <w:rPr>
          <w:bCs/>
          <w:sz w:val="24"/>
          <w:szCs w:val="24"/>
        </w:rPr>
        <w:t>they need to lead and adapt the style to meet the needs, (Will Kenton, 2024).</w:t>
      </w:r>
      <w:r w:rsidR="00B23BC9">
        <w:rPr>
          <w:bCs/>
          <w:sz w:val="24"/>
          <w:szCs w:val="24"/>
        </w:rPr>
        <w:t xml:space="preserve"> Within my incident I found this form helpful as is consists of four fundamental </w:t>
      </w:r>
      <w:r w:rsidR="00A800C1">
        <w:rPr>
          <w:bCs/>
          <w:sz w:val="24"/>
          <w:szCs w:val="24"/>
        </w:rPr>
        <w:t>components, Telling</w:t>
      </w:r>
      <w:r w:rsidR="00E30FA7">
        <w:rPr>
          <w:bCs/>
          <w:sz w:val="24"/>
          <w:szCs w:val="24"/>
        </w:rPr>
        <w:t xml:space="preserve">, selling, delegating and participation, at the road traffic collision all four of these </w:t>
      </w:r>
      <w:r w:rsidR="00DD7088">
        <w:rPr>
          <w:bCs/>
          <w:sz w:val="24"/>
          <w:szCs w:val="24"/>
        </w:rPr>
        <w:t xml:space="preserve">factors were utilised, there were more junior officers that needed direct </w:t>
      </w:r>
      <w:r w:rsidR="00F4713D">
        <w:rPr>
          <w:bCs/>
          <w:sz w:val="24"/>
          <w:szCs w:val="24"/>
        </w:rPr>
        <w:t>actions to give them a purpose this covered the telling and delegating aspect, others whom maybe had not experience a</w:t>
      </w:r>
      <w:r w:rsidR="00EC4EF0">
        <w:rPr>
          <w:bCs/>
          <w:sz w:val="24"/>
          <w:szCs w:val="24"/>
        </w:rPr>
        <w:t xml:space="preserve"> call at this level were in need of encouragement and motivation</w:t>
      </w:r>
      <w:r w:rsidR="00197D97">
        <w:rPr>
          <w:bCs/>
          <w:sz w:val="24"/>
          <w:szCs w:val="24"/>
        </w:rPr>
        <w:t xml:space="preserve">, the selling aspect came to use here as I knew the team members had the ability to perform but then needed some coaching to unlock that potential at scene and finally </w:t>
      </w:r>
      <w:r w:rsidR="00F14311">
        <w:rPr>
          <w:bCs/>
          <w:sz w:val="24"/>
          <w:szCs w:val="24"/>
        </w:rPr>
        <w:t>participation, putting myself into action and performing tasks alongside team members to achieve best outcome.</w:t>
      </w:r>
    </w:p>
    <w:p w14:paraId="14B3A498" w14:textId="77777777" w:rsidR="00CC2A80" w:rsidRDefault="00CC2A80" w:rsidP="00856DF7">
      <w:pPr>
        <w:spacing w:line="360" w:lineRule="auto"/>
        <w:ind w:right="237"/>
        <w:jc w:val="both"/>
        <w:rPr>
          <w:bCs/>
          <w:sz w:val="24"/>
          <w:szCs w:val="24"/>
        </w:rPr>
      </w:pPr>
    </w:p>
    <w:p w14:paraId="38760D5A" w14:textId="1B388F2E" w:rsidR="00F14311" w:rsidRDefault="00CC2A80" w:rsidP="00856DF7">
      <w:pPr>
        <w:spacing w:line="360" w:lineRule="auto"/>
        <w:ind w:right="237"/>
        <w:jc w:val="both"/>
        <w:rPr>
          <w:bCs/>
          <w:sz w:val="24"/>
          <w:szCs w:val="24"/>
        </w:rPr>
      </w:pPr>
      <w:r>
        <w:rPr>
          <w:bCs/>
          <w:sz w:val="24"/>
          <w:szCs w:val="24"/>
        </w:rPr>
        <w:t>As this situation developed in front of M</w:t>
      </w:r>
      <w:r w:rsidR="00CB1498">
        <w:rPr>
          <w:bCs/>
          <w:sz w:val="24"/>
          <w:szCs w:val="24"/>
        </w:rPr>
        <w:t>yself</w:t>
      </w:r>
      <w:r>
        <w:rPr>
          <w:bCs/>
          <w:sz w:val="24"/>
          <w:szCs w:val="24"/>
        </w:rPr>
        <w:t xml:space="preserve"> and team members</w:t>
      </w:r>
      <w:r w:rsidR="0088267E">
        <w:rPr>
          <w:bCs/>
          <w:sz w:val="24"/>
          <w:szCs w:val="24"/>
        </w:rPr>
        <w:t xml:space="preserve">, the need </w:t>
      </w:r>
      <w:r w:rsidR="00E11488">
        <w:rPr>
          <w:bCs/>
          <w:sz w:val="24"/>
          <w:szCs w:val="24"/>
        </w:rPr>
        <w:t>to adapted</w:t>
      </w:r>
      <w:r w:rsidR="0088267E">
        <w:rPr>
          <w:bCs/>
          <w:sz w:val="24"/>
          <w:szCs w:val="24"/>
        </w:rPr>
        <w:t xml:space="preserve"> styles was very prevalent</w:t>
      </w:r>
      <w:r w:rsidR="007F08BE">
        <w:rPr>
          <w:bCs/>
          <w:sz w:val="24"/>
          <w:szCs w:val="24"/>
        </w:rPr>
        <w:t>, dynamic and high pressure environments are very stressful, however th</w:t>
      </w:r>
      <w:r w:rsidR="00605577">
        <w:rPr>
          <w:bCs/>
          <w:sz w:val="24"/>
          <w:szCs w:val="24"/>
        </w:rPr>
        <w:t>ere are studies that detail how police officer</w:t>
      </w:r>
      <w:r w:rsidR="00086546">
        <w:rPr>
          <w:bCs/>
          <w:sz w:val="24"/>
          <w:szCs w:val="24"/>
        </w:rPr>
        <w:t>s</w:t>
      </w:r>
      <w:r w:rsidR="00605577">
        <w:rPr>
          <w:bCs/>
          <w:sz w:val="24"/>
          <w:szCs w:val="24"/>
        </w:rPr>
        <w:t xml:space="preserve"> often do perform at a higher level under pressure</w:t>
      </w:r>
      <w:r w:rsidR="00261FD1">
        <w:rPr>
          <w:bCs/>
          <w:sz w:val="24"/>
          <w:szCs w:val="24"/>
        </w:rPr>
        <w:t xml:space="preserve">, goal orientated tasks and direction assist in good performance as </w:t>
      </w:r>
      <w:r w:rsidR="00F13AD8">
        <w:rPr>
          <w:bCs/>
          <w:sz w:val="24"/>
          <w:szCs w:val="24"/>
        </w:rPr>
        <w:t>officers will often process</w:t>
      </w:r>
      <w:r w:rsidR="00D97002">
        <w:rPr>
          <w:bCs/>
          <w:sz w:val="24"/>
          <w:szCs w:val="24"/>
        </w:rPr>
        <w:t xml:space="preserve"> threat and execute </w:t>
      </w:r>
      <w:r w:rsidR="0072519A">
        <w:rPr>
          <w:bCs/>
          <w:sz w:val="24"/>
          <w:szCs w:val="24"/>
        </w:rPr>
        <w:t>active decision making (</w:t>
      </w:r>
      <w:r w:rsidR="00315926">
        <w:rPr>
          <w:bCs/>
          <w:sz w:val="24"/>
          <w:szCs w:val="24"/>
        </w:rPr>
        <w:t>Kelley, Siegel, Woodworm, 2019).</w:t>
      </w:r>
      <w:r w:rsidR="00086546">
        <w:rPr>
          <w:bCs/>
          <w:sz w:val="24"/>
          <w:szCs w:val="24"/>
        </w:rPr>
        <w:t xml:space="preserve"> Being adaptive helps in this decision making and I feel by being open to changes in style depending on circumstance and environment </w:t>
      </w:r>
      <w:r w:rsidR="004276FE">
        <w:rPr>
          <w:bCs/>
          <w:sz w:val="24"/>
          <w:szCs w:val="24"/>
        </w:rPr>
        <w:t>does not isolate a leader to one option, at this incident the crowd at scen</w:t>
      </w:r>
      <w:r w:rsidR="00391C68">
        <w:rPr>
          <w:bCs/>
          <w:sz w:val="24"/>
          <w:szCs w:val="24"/>
        </w:rPr>
        <w:t xml:space="preserve">e grew to an almost unmanageable size and I could this this increased threat was slightly uneasy for some team members, this is where </w:t>
      </w:r>
      <w:r w:rsidR="00E1164F">
        <w:rPr>
          <w:bCs/>
          <w:sz w:val="24"/>
          <w:szCs w:val="24"/>
        </w:rPr>
        <w:t xml:space="preserve">I implemented a direct message to the team and used my voice and clear communication </w:t>
      </w:r>
      <w:r w:rsidR="00920830">
        <w:rPr>
          <w:bCs/>
          <w:sz w:val="24"/>
          <w:szCs w:val="24"/>
        </w:rPr>
        <w:t xml:space="preserve">to make sure everyone understood we need to hold the crowd. Through displaying confidence in my actions and reverting to the transformation style, my team </w:t>
      </w:r>
      <w:r w:rsidR="00705419">
        <w:rPr>
          <w:bCs/>
          <w:sz w:val="24"/>
          <w:szCs w:val="24"/>
        </w:rPr>
        <w:t>took on the task and perform at a high level and the desired outcome of a controlled and safe scene was achieved.</w:t>
      </w:r>
    </w:p>
    <w:p w14:paraId="0A2D5E8D" w14:textId="77777777" w:rsidR="00F14311" w:rsidRDefault="00F14311" w:rsidP="00856DF7">
      <w:pPr>
        <w:spacing w:line="360" w:lineRule="auto"/>
        <w:ind w:right="237"/>
        <w:jc w:val="both"/>
        <w:rPr>
          <w:bCs/>
          <w:sz w:val="24"/>
          <w:szCs w:val="24"/>
        </w:rPr>
      </w:pPr>
    </w:p>
    <w:p w14:paraId="2AFFCAA5" w14:textId="27FD463A" w:rsidR="00705419" w:rsidRDefault="00705419" w:rsidP="00856DF7">
      <w:pPr>
        <w:spacing w:line="360" w:lineRule="auto"/>
        <w:ind w:right="237"/>
        <w:jc w:val="both"/>
        <w:rPr>
          <w:bCs/>
          <w:sz w:val="24"/>
          <w:szCs w:val="24"/>
        </w:rPr>
      </w:pPr>
      <w:r>
        <w:rPr>
          <w:bCs/>
          <w:sz w:val="24"/>
          <w:szCs w:val="24"/>
        </w:rPr>
        <w:t xml:space="preserve">To conclude on my reflection into leadership styles in policing I believe the style in which you adopt relies on the environment of the situation, the maturity of the team members and the ability of the team. Recalling incidents I have been involved in I do not think there is one model that fits all, I believe through emotional intelligence and the ability to access threats, environment </w:t>
      </w:r>
      <w:r w:rsidR="006960AE">
        <w:rPr>
          <w:bCs/>
          <w:sz w:val="24"/>
          <w:szCs w:val="24"/>
        </w:rPr>
        <w:t>and make accurate decisions</w:t>
      </w:r>
      <w:r w:rsidR="008545A9">
        <w:rPr>
          <w:bCs/>
          <w:sz w:val="24"/>
          <w:szCs w:val="24"/>
        </w:rPr>
        <w:t>, a leader must be able to adapt a model and lead with confidence, honesty and integrity is a key factor and knowing when an option is not working</w:t>
      </w:r>
      <w:r w:rsidR="00993363">
        <w:rPr>
          <w:bCs/>
          <w:sz w:val="24"/>
          <w:szCs w:val="24"/>
        </w:rPr>
        <w:t xml:space="preserve">, I feel at this moment I have then taken a breath and explored other options. </w:t>
      </w:r>
      <w:r w:rsidR="00AA6C32">
        <w:rPr>
          <w:bCs/>
          <w:sz w:val="24"/>
          <w:szCs w:val="24"/>
        </w:rPr>
        <w:t>I feel anyone can be a leader and it does not just have to be at an organizational level but</w:t>
      </w:r>
      <w:r w:rsidR="00080D8A">
        <w:rPr>
          <w:bCs/>
          <w:sz w:val="24"/>
          <w:szCs w:val="24"/>
        </w:rPr>
        <w:t xml:space="preserve"> at a personal level also, exploring models is important and I feel in modern policing there is no right or wrong option, simply the </w:t>
      </w:r>
      <w:r w:rsidR="00051F4C">
        <w:rPr>
          <w:bCs/>
          <w:sz w:val="24"/>
          <w:szCs w:val="24"/>
        </w:rPr>
        <w:t xml:space="preserve">option that has the best outcome. </w:t>
      </w:r>
    </w:p>
    <w:p w14:paraId="6D31185D" w14:textId="77777777" w:rsidR="00051F4C" w:rsidRPr="00051F4C" w:rsidRDefault="00051F4C" w:rsidP="00856DF7">
      <w:pPr>
        <w:spacing w:line="360" w:lineRule="auto"/>
        <w:ind w:right="237"/>
        <w:jc w:val="both"/>
        <w:rPr>
          <w:b/>
          <w:sz w:val="24"/>
          <w:szCs w:val="24"/>
        </w:rPr>
      </w:pPr>
    </w:p>
    <w:p w14:paraId="51301AE7" w14:textId="4F75EAD7" w:rsidR="00051F4C" w:rsidRPr="00051F4C" w:rsidRDefault="00051F4C" w:rsidP="00856DF7">
      <w:pPr>
        <w:spacing w:line="360" w:lineRule="auto"/>
        <w:ind w:right="237"/>
        <w:jc w:val="both"/>
        <w:rPr>
          <w:b/>
          <w:sz w:val="24"/>
          <w:szCs w:val="24"/>
        </w:rPr>
      </w:pPr>
      <w:r w:rsidRPr="00051F4C">
        <w:rPr>
          <w:b/>
          <w:sz w:val="24"/>
          <w:szCs w:val="24"/>
        </w:rPr>
        <w:t>Word Count - 2041</w:t>
      </w:r>
    </w:p>
    <w:p w14:paraId="41541F9A" w14:textId="77777777" w:rsidR="00F14311" w:rsidRDefault="00F14311" w:rsidP="00856DF7">
      <w:pPr>
        <w:spacing w:line="360" w:lineRule="auto"/>
        <w:ind w:right="237"/>
        <w:jc w:val="both"/>
        <w:rPr>
          <w:bCs/>
          <w:sz w:val="24"/>
          <w:szCs w:val="24"/>
        </w:rPr>
      </w:pPr>
    </w:p>
    <w:p w14:paraId="50FF7B97" w14:textId="77777777" w:rsidR="00F14311" w:rsidRDefault="00F14311" w:rsidP="00856DF7">
      <w:pPr>
        <w:spacing w:line="360" w:lineRule="auto"/>
        <w:ind w:right="237"/>
        <w:jc w:val="both"/>
        <w:rPr>
          <w:bCs/>
          <w:sz w:val="24"/>
          <w:szCs w:val="24"/>
        </w:rPr>
      </w:pPr>
    </w:p>
    <w:p w14:paraId="1830F3C9" w14:textId="290526AF" w:rsidR="008A1987" w:rsidRDefault="008A1987" w:rsidP="00856DF7">
      <w:pPr>
        <w:spacing w:line="360" w:lineRule="auto"/>
        <w:ind w:right="237"/>
        <w:jc w:val="both"/>
        <w:rPr>
          <w:bCs/>
          <w:sz w:val="24"/>
          <w:szCs w:val="24"/>
        </w:rPr>
      </w:pPr>
    </w:p>
    <w:p w14:paraId="45A9D80C" w14:textId="77777777" w:rsidR="008A1987" w:rsidRDefault="008A1987" w:rsidP="00856DF7">
      <w:pPr>
        <w:spacing w:line="360" w:lineRule="auto"/>
        <w:ind w:right="237"/>
        <w:jc w:val="both"/>
        <w:rPr>
          <w:bCs/>
          <w:sz w:val="24"/>
          <w:szCs w:val="24"/>
        </w:rPr>
      </w:pPr>
    </w:p>
    <w:p w14:paraId="045044E7" w14:textId="77777777" w:rsidR="00693E0F" w:rsidRDefault="00693E0F" w:rsidP="00856DF7">
      <w:pPr>
        <w:spacing w:line="360" w:lineRule="auto"/>
        <w:ind w:right="237"/>
        <w:jc w:val="both"/>
        <w:rPr>
          <w:bCs/>
          <w:sz w:val="24"/>
          <w:szCs w:val="24"/>
        </w:rPr>
      </w:pPr>
    </w:p>
    <w:p w14:paraId="63801A5E" w14:textId="77777777" w:rsidR="00693E0F" w:rsidRDefault="00693E0F" w:rsidP="00856DF7">
      <w:pPr>
        <w:spacing w:line="360" w:lineRule="auto"/>
        <w:ind w:right="237"/>
        <w:jc w:val="both"/>
        <w:rPr>
          <w:bCs/>
          <w:sz w:val="24"/>
          <w:szCs w:val="24"/>
        </w:rPr>
      </w:pPr>
    </w:p>
    <w:p w14:paraId="5FD7A406" w14:textId="77777777" w:rsidR="00F62EFD" w:rsidRDefault="00F62EFD" w:rsidP="00856DF7">
      <w:pPr>
        <w:spacing w:line="360" w:lineRule="auto"/>
        <w:ind w:right="237"/>
        <w:jc w:val="both"/>
        <w:rPr>
          <w:bCs/>
          <w:sz w:val="24"/>
          <w:szCs w:val="24"/>
        </w:rPr>
      </w:pPr>
    </w:p>
    <w:p w14:paraId="4A0CD432" w14:textId="77777777" w:rsidR="00F62EFD" w:rsidRDefault="00F62EFD" w:rsidP="00340E9A">
      <w:pPr>
        <w:ind w:right="237"/>
        <w:jc w:val="both"/>
        <w:rPr>
          <w:bCs/>
          <w:sz w:val="24"/>
          <w:szCs w:val="24"/>
        </w:rPr>
      </w:pPr>
    </w:p>
    <w:p w14:paraId="180FE02A" w14:textId="77777777" w:rsidR="002B0AAB" w:rsidRPr="00963D3B" w:rsidRDefault="002B0AAB" w:rsidP="00340E9A">
      <w:pPr>
        <w:ind w:right="237"/>
        <w:jc w:val="both"/>
        <w:rPr>
          <w:bCs/>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494C1A0" w:rsidR="00025650" w:rsidRDefault="003C6122" w:rsidP="00216E6F">
      <w:pPr>
        <w:spacing w:line="360" w:lineRule="auto"/>
        <w:ind w:right="237"/>
        <w:jc w:val="both"/>
        <w:rPr>
          <w:sz w:val="24"/>
          <w:szCs w:val="24"/>
        </w:rPr>
      </w:pPr>
      <w:r>
        <w:rPr>
          <w:sz w:val="24"/>
          <w:szCs w:val="24"/>
        </w:rPr>
        <w:t xml:space="preserve">When considering </w:t>
      </w:r>
      <w:r w:rsidR="00E02140">
        <w:rPr>
          <w:sz w:val="24"/>
          <w:szCs w:val="24"/>
        </w:rPr>
        <w:t xml:space="preserve">a role as a police constable I knew it would be a difficult and constantly </w:t>
      </w:r>
      <w:r w:rsidR="0074477F">
        <w:rPr>
          <w:sz w:val="24"/>
          <w:szCs w:val="24"/>
        </w:rPr>
        <w:t>evolving process, I recognised there would be various challenges linked to the role and that I would have to find resilience</w:t>
      </w:r>
      <w:r w:rsidR="00867A4B">
        <w:rPr>
          <w:sz w:val="24"/>
          <w:szCs w:val="24"/>
        </w:rPr>
        <w:t xml:space="preserve">, determination and unlock skill sets I had not yet recognised in Myself. </w:t>
      </w:r>
      <w:r w:rsidR="003A4584">
        <w:rPr>
          <w:sz w:val="24"/>
          <w:szCs w:val="24"/>
        </w:rPr>
        <w:t>Through the process of my initial 10 weeks with my tutor, then reaching independent patrol status and no</w:t>
      </w:r>
      <w:r w:rsidR="000460A4">
        <w:rPr>
          <w:sz w:val="24"/>
          <w:szCs w:val="24"/>
        </w:rPr>
        <w:t>w</w:t>
      </w:r>
      <w:r w:rsidR="003A4584">
        <w:rPr>
          <w:sz w:val="24"/>
          <w:szCs w:val="24"/>
        </w:rPr>
        <w:t xml:space="preserve"> nearing the end of my probation period I have benefited </w:t>
      </w:r>
      <w:r w:rsidR="000460A4">
        <w:rPr>
          <w:sz w:val="24"/>
          <w:szCs w:val="24"/>
        </w:rPr>
        <w:t xml:space="preserve">from coaching and mentoring in various different forms </w:t>
      </w:r>
      <w:r w:rsidR="00255B7F">
        <w:rPr>
          <w:sz w:val="24"/>
          <w:szCs w:val="24"/>
        </w:rPr>
        <w:t xml:space="preserve">and from various individuals such as colleagues such as constables and line managers, multi-agency speakers on training days </w:t>
      </w:r>
      <w:r w:rsidR="009875D2">
        <w:rPr>
          <w:sz w:val="24"/>
          <w:szCs w:val="24"/>
        </w:rPr>
        <w:t>and my original tutor</w:t>
      </w:r>
      <w:r w:rsidR="00D95D4E">
        <w:rPr>
          <w:sz w:val="24"/>
          <w:szCs w:val="24"/>
        </w:rPr>
        <w:t>.</w:t>
      </w:r>
    </w:p>
    <w:p w14:paraId="064A46A5" w14:textId="77777777" w:rsidR="00D95D4E" w:rsidRDefault="00D95D4E" w:rsidP="00216E6F">
      <w:pPr>
        <w:spacing w:line="360" w:lineRule="auto"/>
        <w:ind w:right="237"/>
        <w:jc w:val="both"/>
        <w:rPr>
          <w:sz w:val="24"/>
          <w:szCs w:val="24"/>
        </w:rPr>
      </w:pPr>
    </w:p>
    <w:p w14:paraId="038F6451" w14:textId="13403AD6" w:rsidR="00D95D4E" w:rsidRDefault="00A83842" w:rsidP="00216E6F">
      <w:pPr>
        <w:spacing w:line="360" w:lineRule="auto"/>
        <w:ind w:right="237"/>
        <w:jc w:val="both"/>
        <w:rPr>
          <w:sz w:val="24"/>
          <w:szCs w:val="24"/>
        </w:rPr>
      </w:pPr>
      <w:r>
        <w:rPr>
          <w:sz w:val="24"/>
          <w:szCs w:val="24"/>
        </w:rPr>
        <w:t>Coaching and mentoring are fast growing tools within workplace setting</w:t>
      </w:r>
      <w:r w:rsidR="006F7C4B">
        <w:rPr>
          <w:sz w:val="24"/>
          <w:szCs w:val="24"/>
        </w:rPr>
        <w:t>s</w:t>
      </w:r>
      <w:r>
        <w:rPr>
          <w:sz w:val="24"/>
          <w:szCs w:val="24"/>
        </w:rPr>
        <w:t xml:space="preserve"> and </w:t>
      </w:r>
      <w:r w:rsidR="006F7C4B">
        <w:rPr>
          <w:sz w:val="24"/>
          <w:szCs w:val="24"/>
        </w:rPr>
        <w:t>are noted as being effective mechanism to enhance and improve employees not just in the workplace but as individuals, (</w:t>
      </w:r>
      <w:r w:rsidR="004F690E">
        <w:rPr>
          <w:sz w:val="24"/>
          <w:szCs w:val="24"/>
        </w:rPr>
        <w:t>Hayden, 2023)</w:t>
      </w:r>
      <w:r w:rsidR="003D3FE0">
        <w:rPr>
          <w:sz w:val="24"/>
          <w:szCs w:val="24"/>
        </w:rPr>
        <w:t>.</w:t>
      </w:r>
      <w:r w:rsidR="001661DB">
        <w:rPr>
          <w:sz w:val="24"/>
          <w:szCs w:val="24"/>
        </w:rPr>
        <w:t xml:space="preserve"> Coaching can be recognised in different ways by different individuals but ultimately is in place to assist </w:t>
      </w:r>
      <w:r w:rsidR="008705DF">
        <w:rPr>
          <w:sz w:val="24"/>
          <w:szCs w:val="24"/>
        </w:rPr>
        <w:t xml:space="preserve">in </w:t>
      </w:r>
      <w:r w:rsidR="00B92126">
        <w:rPr>
          <w:sz w:val="24"/>
          <w:szCs w:val="24"/>
        </w:rPr>
        <w:t xml:space="preserve">developing new skills and improving </w:t>
      </w:r>
      <w:r w:rsidR="00432A40">
        <w:rPr>
          <w:sz w:val="24"/>
          <w:szCs w:val="24"/>
        </w:rPr>
        <w:t>workplace</w:t>
      </w:r>
      <w:r w:rsidR="00B92126">
        <w:rPr>
          <w:sz w:val="24"/>
          <w:szCs w:val="24"/>
        </w:rPr>
        <w:t xml:space="preserve"> performance. </w:t>
      </w:r>
      <w:r w:rsidR="0032643A">
        <w:rPr>
          <w:sz w:val="24"/>
          <w:szCs w:val="24"/>
        </w:rPr>
        <w:t xml:space="preserve">My </w:t>
      </w:r>
      <w:r w:rsidR="00D031FA">
        <w:rPr>
          <w:sz w:val="24"/>
          <w:szCs w:val="24"/>
        </w:rPr>
        <w:t>first-hand</w:t>
      </w:r>
      <w:r w:rsidR="0032643A">
        <w:rPr>
          <w:sz w:val="24"/>
          <w:szCs w:val="24"/>
        </w:rPr>
        <w:t xml:space="preserve"> </w:t>
      </w:r>
      <w:r w:rsidR="00B107C6">
        <w:rPr>
          <w:sz w:val="24"/>
          <w:szCs w:val="24"/>
        </w:rPr>
        <w:t xml:space="preserve">experience </w:t>
      </w:r>
      <w:r w:rsidR="00DA4ABB">
        <w:rPr>
          <w:sz w:val="24"/>
          <w:szCs w:val="24"/>
        </w:rPr>
        <w:t xml:space="preserve">of coaching within the police started </w:t>
      </w:r>
      <w:r w:rsidR="00316990">
        <w:rPr>
          <w:sz w:val="24"/>
          <w:szCs w:val="24"/>
        </w:rPr>
        <w:t xml:space="preserve">in my </w:t>
      </w:r>
      <w:r w:rsidR="00DF4A4E">
        <w:rPr>
          <w:sz w:val="24"/>
          <w:szCs w:val="24"/>
        </w:rPr>
        <w:t>10-week</w:t>
      </w:r>
      <w:r w:rsidR="00316990">
        <w:rPr>
          <w:sz w:val="24"/>
          <w:szCs w:val="24"/>
        </w:rPr>
        <w:t xml:space="preserve"> tutorship</w:t>
      </w:r>
      <w:r w:rsidR="00EC7999">
        <w:rPr>
          <w:sz w:val="24"/>
          <w:szCs w:val="24"/>
        </w:rPr>
        <w:t>, I found this</w:t>
      </w:r>
      <w:r w:rsidR="00E43D17">
        <w:rPr>
          <w:sz w:val="24"/>
          <w:szCs w:val="24"/>
        </w:rPr>
        <w:t xml:space="preserve"> </w:t>
      </w:r>
      <w:r w:rsidR="0067180B">
        <w:rPr>
          <w:sz w:val="24"/>
          <w:szCs w:val="24"/>
        </w:rPr>
        <w:t xml:space="preserve">part of my probation incredibly </w:t>
      </w:r>
      <w:r w:rsidR="00EF2F6D">
        <w:rPr>
          <w:sz w:val="24"/>
          <w:szCs w:val="24"/>
        </w:rPr>
        <w:t>instrumental,</w:t>
      </w:r>
      <w:r w:rsidR="0067180B">
        <w:rPr>
          <w:sz w:val="24"/>
          <w:szCs w:val="24"/>
        </w:rPr>
        <w:t xml:space="preserve"> and the </w:t>
      </w:r>
      <w:r w:rsidR="003651AB">
        <w:rPr>
          <w:sz w:val="24"/>
          <w:szCs w:val="24"/>
        </w:rPr>
        <w:t xml:space="preserve">process </w:t>
      </w:r>
      <w:r w:rsidR="00827574">
        <w:rPr>
          <w:sz w:val="24"/>
          <w:szCs w:val="24"/>
        </w:rPr>
        <w:t xml:space="preserve">assisted </w:t>
      </w:r>
      <w:r w:rsidR="00EF7518">
        <w:rPr>
          <w:sz w:val="24"/>
          <w:szCs w:val="24"/>
        </w:rPr>
        <w:t xml:space="preserve">in setting </w:t>
      </w:r>
      <w:r w:rsidR="003651AB">
        <w:rPr>
          <w:sz w:val="24"/>
          <w:szCs w:val="24"/>
        </w:rPr>
        <w:t>the foundations</w:t>
      </w:r>
      <w:r w:rsidR="00EF7518">
        <w:rPr>
          <w:sz w:val="24"/>
          <w:szCs w:val="24"/>
        </w:rPr>
        <w:t xml:space="preserve"> for my policing style. During my tutorship I benefitted from</w:t>
      </w:r>
      <w:r w:rsidR="00247291">
        <w:rPr>
          <w:sz w:val="24"/>
          <w:szCs w:val="24"/>
        </w:rPr>
        <w:t xml:space="preserve"> the one to one approach which is often linked to coaching and mentoring</w:t>
      </w:r>
      <w:r w:rsidR="001A1E92">
        <w:rPr>
          <w:sz w:val="24"/>
          <w:szCs w:val="24"/>
        </w:rPr>
        <w:t xml:space="preserve">, it allow me to be supported through what was a constantly changing environment, the intimacy of the style of training allowed me to feel safe and I trusted my tutor which in turn allowed me to feel more confident in my ability and it also assisted in me in self-directed learning and development (Hayden, 2023).  I feel I benefitted further from this coaching as there was almost a dual focus as coaching had both formal and informal aspects to it, for instance the formal aspect came from the institution and the workplace agendas which needed me to progress through the training and then the informal aspects were related more to my personal goals of improvement which were being set of weekly by my tutor </w:t>
      </w:r>
      <w:r w:rsidR="00072AD0">
        <w:rPr>
          <w:sz w:val="24"/>
          <w:szCs w:val="24"/>
        </w:rPr>
        <w:t xml:space="preserve">and Myself </w:t>
      </w:r>
      <w:r w:rsidR="001A1E92">
        <w:rPr>
          <w:sz w:val="24"/>
          <w:szCs w:val="24"/>
        </w:rPr>
        <w:t xml:space="preserve">for me to work towards. </w:t>
      </w:r>
      <w:r w:rsidR="00E307C7">
        <w:rPr>
          <w:sz w:val="24"/>
          <w:szCs w:val="24"/>
        </w:rPr>
        <w:t>Furthermore,</w:t>
      </w:r>
      <w:r w:rsidR="001A1E92">
        <w:rPr>
          <w:sz w:val="24"/>
          <w:szCs w:val="24"/>
        </w:rPr>
        <w:t xml:space="preserve"> another contributing factor of why coaching worked so well was that there was no </w:t>
      </w:r>
      <w:r w:rsidR="00E307C7">
        <w:rPr>
          <w:sz w:val="24"/>
          <w:szCs w:val="24"/>
        </w:rPr>
        <w:t>judgement,</w:t>
      </w:r>
      <w:r w:rsidR="001A1E92">
        <w:rPr>
          <w:sz w:val="24"/>
          <w:szCs w:val="24"/>
        </w:rPr>
        <w:t xml:space="preserve"> and the agendas were no confined to certain tasks, </w:t>
      </w:r>
      <w:r w:rsidR="00E307C7">
        <w:rPr>
          <w:sz w:val="24"/>
          <w:szCs w:val="24"/>
        </w:rPr>
        <w:t>but more to a collection of outcomes that needed to be achieve throughout the whole 10-week period. T</w:t>
      </w:r>
      <w:r w:rsidR="001A1E92">
        <w:rPr>
          <w:sz w:val="24"/>
          <w:szCs w:val="24"/>
        </w:rPr>
        <w:t xml:space="preserve">here was a lot of open and relaxed conversation which I believed </w:t>
      </w:r>
      <w:r w:rsidR="00E307C7">
        <w:rPr>
          <w:sz w:val="24"/>
          <w:szCs w:val="24"/>
        </w:rPr>
        <w:t>benefited</w:t>
      </w:r>
      <w:r w:rsidR="001A1E92">
        <w:rPr>
          <w:sz w:val="24"/>
          <w:szCs w:val="24"/>
        </w:rPr>
        <w:t xml:space="preserve"> my development experience and actually allowed me to retrain more information, (</w:t>
      </w:r>
      <w:r w:rsidR="00E307C7">
        <w:rPr>
          <w:sz w:val="24"/>
          <w:szCs w:val="24"/>
        </w:rPr>
        <w:t xml:space="preserve">Mind Tools Team, 2024), however, to achieve this outcome the conversation did need to be focused to development points so targets could be </w:t>
      </w:r>
      <w:r w:rsidR="00D0011C">
        <w:rPr>
          <w:sz w:val="24"/>
          <w:szCs w:val="24"/>
        </w:rPr>
        <w:t>achieved,</w:t>
      </w:r>
      <w:r w:rsidR="00C97508">
        <w:rPr>
          <w:sz w:val="24"/>
          <w:szCs w:val="24"/>
        </w:rPr>
        <w:t xml:space="preserve"> and this is where the structure was introduced</w:t>
      </w:r>
      <w:r w:rsidR="00F379A6">
        <w:rPr>
          <w:sz w:val="24"/>
          <w:szCs w:val="24"/>
        </w:rPr>
        <w:t xml:space="preserve">, this period of development </w:t>
      </w:r>
      <w:r w:rsidR="009009B5">
        <w:rPr>
          <w:sz w:val="24"/>
          <w:szCs w:val="24"/>
        </w:rPr>
        <w:t xml:space="preserve">was set to a 10 week period which is generally to relationship duration within a coaching set up, compared to mentoring which can be over a longer duration. </w:t>
      </w:r>
    </w:p>
    <w:p w14:paraId="7A65E018" w14:textId="3152EEA8" w:rsidR="003574DE" w:rsidRDefault="003574DE" w:rsidP="00216E6F">
      <w:pPr>
        <w:spacing w:line="360" w:lineRule="auto"/>
        <w:ind w:right="237"/>
        <w:jc w:val="both"/>
        <w:rPr>
          <w:sz w:val="24"/>
          <w:szCs w:val="24"/>
        </w:rPr>
      </w:pPr>
    </w:p>
    <w:p w14:paraId="559A7946" w14:textId="31E4605F" w:rsidR="003574DE" w:rsidRDefault="003574DE" w:rsidP="00216E6F">
      <w:pPr>
        <w:spacing w:line="360" w:lineRule="auto"/>
        <w:ind w:right="237"/>
        <w:jc w:val="both"/>
        <w:rPr>
          <w:sz w:val="24"/>
          <w:szCs w:val="24"/>
        </w:rPr>
      </w:pPr>
      <w:r>
        <w:rPr>
          <w:sz w:val="24"/>
          <w:szCs w:val="24"/>
        </w:rPr>
        <w:t>Flexibility has also played an importance role in my coaching experience, and this has not just been highlighted by myself in my 10-week period but throughout my three-year probation</w:t>
      </w:r>
      <w:r w:rsidR="008764F5">
        <w:rPr>
          <w:sz w:val="24"/>
          <w:szCs w:val="24"/>
        </w:rPr>
        <w:t xml:space="preserve"> as new working challenges have presented. Flexibility was something that was promoted and taught by my tutor and have a elevated level of flexibility allowed me to adapt my learning style to best suit my objectives and as a result I have found it easier to engage with new information, (CPD, 2022), to expand on this, as I have progressed through my probationary period I have found that flexibility has become a tool for which I use regularly as the working environment is constantly changing and by adapting communication methods, strategies and decision making it allows for a better service as more options become available to utilise in a situation. </w:t>
      </w:r>
      <w:r w:rsidR="00F018D8">
        <w:rPr>
          <w:sz w:val="24"/>
          <w:szCs w:val="24"/>
        </w:rPr>
        <w:t xml:space="preserve">Flexibility has been a foundation in my now developed skill set and reflecting on my tutorship period </w:t>
      </w:r>
      <w:r w:rsidR="0079609F">
        <w:rPr>
          <w:sz w:val="24"/>
          <w:szCs w:val="24"/>
        </w:rPr>
        <w:t xml:space="preserve">it allowed me the opportunity to set individual checkpoints for which I wished to achieve. It also facilitated sessions with my tutor where we looked back on previous incidents and re-access goals and targets and allowed for re-development to fit in with the changes in circumstance as well as previous feedback supplied to me by my tutor. </w:t>
      </w:r>
    </w:p>
    <w:p w14:paraId="2151DEE6" w14:textId="5CE0F4D8" w:rsidR="0079609F" w:rsidRDefault="0079609F" w:rsidP="00216E6F">
      <w:pPr>
        <w:spacing w:line="360" w:lineRule="auto"/>
        <w:ind w:right="237"/>
        <w:jc w:val="both"/>
        <w:rPr>
          <w:sz w:val="24"/>
          <w:szCs w:val="24"/>
        </w:rPr>
      </w:pPr>
    </w:p>
    <w:p w14:paraId="3D1DF3C3" w14:textId="0D292E0B" w:rsidR="0079609F" w:rsidRDefault="0079609F" w:rsidP="00216E6F">
      <w:pPr>
        <w:spacing w:line="360" w:lineRule="auto"/>
        <w:ind w:right="237"/>
        <w:jc w:val="both"/>
        <w:rPr>
          <w:sz w:val="24"/>
          <w:szCs w:val="24"/>
        </w:rPr>
      </w:pPr>
      <w:r>
        <w:rPr>
          <w:sz w:val="24"/>
          <w:szCs w:val="24"/>
        </w:rPr>
        <w:t xml:space="preserve">Mentoring although similar to coaching does have differences, Coaching focuses on self-learning and development, whereas Mentoring zeros in </w:t>
      </w:r>
      <w:r w:rsidR="006B534F">
        <w:rPr>
          <w:sz w:val="24"/>
          <w:szCs w:val="24"/>
        </w:rPr>
        <w:t>on the</w:t>
      </w:r>
      <w:r>
        <w:rPr>
          <w:sz w:val="24"/>
          <w:szCs w:val="24"/>
        </w:rPr>
        <w:t xml:space="preserve"> sharing of expert opinions and teachings by disseminating knowledge to assist other</w:t>
      </w:r>
      <w:r w:rsidR="006B534F">
        <w:rPr>
          <w:sz w:val="24"/>
          <w:szCs w:val="24"/>
        </w:rPr>
        <w:t>s</w:t>
      </w:r>
      <w:r>
        <w:rPr>
          <w:sz w:val="24"/>
          <w:szCs w:val="24"/>
        </w:rPr>
        <w:t xml:space="preserve"> in growth, (Police Superintendents Association, 2018)</w:t>
      </w:r>
      <w:r w:rsidR="00B472ED">
        <w:rPr>
          <w:sz w:val="24"/>
          <w:szCs w:val="24"/>
        </w:rPr>
        <w:t>, this form of information sharing is seen to not just benefit the individual but the organisation as a whole as the skills and abilities learn with ultimately benefit the wider organisation. The college of Policing documents this in one of there many mentoring schemes, the “Executive Mentoring Scheme” which focuses on officers stepping into senior rolls such as Chief Constables, the scheme highlights the benefits of mentoring, such as sharing of skills and useful networks to the mentee, the enhanced focus on career and personal development and the use of the expert roles mentors sit in within the organisations, (College of Policing, 2023). Mentoring for Myself has presented on numerous occasions in my three-year probationary period, but mainly it has been more prevalent when on specialist training courses, such as My CED Taser course, EDIT drugs testing course and my Standard Blue Light Driver course.</w:t>
      </w:r>
      <w:r w:rsidR="00C97508">
        <w:rPr>
          <w:sz w:val="24"/>
          <w:szCs w:val="24"/>
        </w:rPr>
        <w:t xml:space="preserve"> During these courses there would be criteria set the organisation and standards that needed to be achieved, however there would also be a confidential relationship in place between Myself and the trainer present, this is where Myself as the mentee had the opportunity to set outcomes I wished to achieve and also identify further resource</w:t>
      </w:r>
      <w:r w:rsidR="00A935B2">
        <w:rPr>
          <w:sz w:val="24"/>
          <w:szCs w:val="24"/>
        </w:rPr>
        <w:t xml:space="preserve">s </w:t>
      </w:r>
      <w:r w:rsidR="00C97508">
        <w:rPr>
          <w:sz w:val="24"/>
          <w:szCs w:val="24"/>
        </w:rPr>
        <w:t xml:space="preserve">of mentoring support I might need. On reflection I believe I benefitted from this structure massively as it allowed me to create agendas for myself and also then line </w:t>
      </w:r>
      <w:r w:rsidR="0094742D">
        <w:rPr>
          <w:sz w:val="24"/>
          <w:szCs w:val="24"/>
        </w:rPr>
        <w:t>said agendas</w:t>
      </w:r>
      <w:r w:rsidR="00C97508">
        <w:rPr>
          <w:sz w:val="24"/>
          <w:szCs w:val="24"/>
        </w:rPr>
        <w:t xml:space="preserve"> up with the organisational criteria, which as a result allowed me to focus on my career and personal development. </w:t>
      </w:r>
    </w:p>
    <w:p w14:paraId="008B155D" w14:textId="77777777" w:rsidR="007C4BD9" w:rsidRDefault="007C4BD9" w:rsidP="00216E6F">
      <w:pPr>
        <w:spacing w:line="360" w:lineRule="auto"/>
        <w:ind w:right="237"/>
        <w:jc w:val="both"/>
        <w:rPr>
          <w:sz w:val="24"/>
          <w:szCs w:val="24"/>
        </w:rPr>
      </w:pPr>
    </w:p>
    <w:p w14:paraId="3100751D" w14:textId="07C12581" w:rsidR="007C4BD9" w:rsidRDefault="00CE3D29" w:rsidP="00216E6F">
      <w:pPr>
        <w:spacing w:line="360" w:lineRule="auto"/>
        <w:ind w:right="237"/>
        <w:jc w:val="both"/>
        <w:rPr>
          <w:sz w:val="24"/>
          <w:szCs w:val="24"/>
        </w:rPr>
      </w:pPr>
      <w:r>
        <w:rPr>
          <w:sz w:val="24"/>
          <w:szCs w:val="24"/>
        </w:rPr>
        <w:t xml:space="preserve">As well as being great tool to promote growth and </w:t>
      </w:r>
      <w:r w:rsidR="00E21E38">
        <w:rPr>
          <w:sz w:val="24"/>
          <w:szCs w:val="24"/>
        </w:rPr>
        <w:t>performance</w:t>
      </w:r>
      <w:r>
        <w:rPr>
          <w:sz w:val="24"/>
          <w:szCs w:val="24"/>
        </w:rPr>
        <w:t xml:space="preserve"> within a </w:t>
      </w:r>
      <w:r w:rsidR="00A21923">
        <w:rPr>
          <w:sz w:val="24"/>
          <w:szCs w:val="24"/>
        </w:rPr>
        <w:t>workplace</w:t>
      </w:r>
      <w:r>
        <w:rPr>
          <w:sz w:val="24"/>
          <w:szCs w:val="24"/>
        </w:rPr>
        <w:t xml:space="preserve"> environment</w:t>
      </w:r>
      <w:r w:rsidR="00546B59">
        <w:rPr>
          <w:sz w:val="24"/>
          <w:szCs w:val="24"/>
        </w:rPr>
        <w:t>, coaching and mentioning can benefit an individual in other avenues also</w:t>
      </w:r>
      <w:r w:rsidR="006034B4">
        <w:rPr>
          <w:sz w:val="24"/>
          <w:szCs w:val="24"/>
        </w:rPr>
        <w:t>. Coaching and mentoring are shown to b</w:t>
      </w:r>
      <w:r w:rsidR="00A21923">
        <w:rPr>
          <w:sz w:val="24"/>
          <w:szCs w:val="24"/>
        </w:rPr>
        <w:t xml:space="preserve">oth </w:t>
      </w:r>
      <w:r w:rsidR="006034B4">
        <w:rPr>
          <w:sz w:val="24"/>
          <w:szCs w:val="24"/>
        </w:rPr>
        <w:t xml:space="preserve">effective </w:t>
      </w:r>
      <w:r w:rsidR="00A21923">
        <w:rPr>
          <w:sz w:val="24"/>
          <w:szCs w:val="24"/>
        </w:rPr>
        <w:t xml:space="preserve">and </w:t>
      </w:r>
      <w:r w:rsidR="00AD1908">
        <w:rPr>
          <w:sz w:val="24"/>
          <w:szCs w:val="24"/>
        </w:rPr>
        <w:t>evidence-based approaches to combating stress</w:t>
      </w:r>
      <w:r w:rsidR="009D6519">
        <w:rPr>
          <w:sz w:val="24"/>
          <w:szCs w:val="24"/>
        </w:rPr>
        <w:t>, (</w:t>
      </w:r>
      <w:proofErr w:type="spellStart"/>
      <w:r w:rsidR="00B265E0">
        <w:rPr>
          <w:sz w:val="24"/>
          <w:szCs w:val="24"/>
        </w:rPr>
        <w:t>Magny</w:t>
      </w:r>
      <w:proofErr w:type="spellEnd"/>
      <w:r w:rsidR="00B265E0">
        <w:rPr>
          <w:sz w:val="24"/>
          <w:szCs w:val="24"/>
        </w:rPr>
        <w:t>, 2021)</w:t>
      </w:r>
      <w:r w:rsidR="000240E9">
        <w:rPr>
          <w:sz w:val="24"/>
          <w:szCs w:val="24"/>
        </w:rPr>
        <w:t xml:space="preserve">, </w:t>
      </w:r>
      <w:r w:rsidR="006A4DAB">
        <w:rPr>
          <w:sz w:val="24"/>
          <w:szCs w:val="24"/>
        </w:rPr>
        <w:t xml:space="preserve">healthy wellbeing in vital in a stress rich environment such as policing and on multiple occasions I have made sure I have identified </w:t>
      </w:r>
      <w:r w:rsidR="00E25BE4">
        <w:rPr>
          <w:sz w:val="24"/>
          <w:szCs w:val="24"/>
        </w:rPr>
        <w:t xml:space="preserve">possible stress factors quickly in my probationary period and addressed them. </w:t>
      </w:r>
      <w:r w:rsidR="00871375">
        <w:rPr>
          <w:sz w:val="24"/>
          <w:szCs w:val="24"/>
        </w:rPr>
        <w:t xml:space="preserve">When stress has </w:t>
      </w:r>
      <w:r w:rsidR="00007B0C">
        <w:rPr>
          <w:sz w:val="24"/>
          <w:szCs w:val="24"/>
        </w:rPr>
        <w:t>arisen,</w:t>
      </w:r>
      <w:r w:rsidR="00871375">
        <w:rPr>
          <w:sz w:val="24"/>
          <w:szCs w:val="24"/>
        </w:rPr>
        <w:t xml:space="preserve"> I have made sure I </w:t>
      </w:r>
      <w:r w:rsidR="00205D52">
        <w:rPr>
          <w:sz w:val="24"/>
          <w:szCs w:val="24"/>
        </w:rPr>
        <w:t>have spoken with my sergeant</w:t>
      </w:r>
      <w:r w:rsidR="00267526">
        <w:rPr>
          <w:sz w:val="24"/>
          <w:szCs w:val="24"/>
        </w:rPr>
        <w:t>s</w:t>
      </w:r>
      <w:r w:rsidR="00205D52">
        <w:rPr>
          <w:sz w:val="24"/>
          <w:szCs w:val="24"/>
        </w:rPr>
        <w:t xml:space="preserve"> </w:t>
      </w:r>
      <w:r w:rsidR="00306D6A">
        <w:rPr>
          <w:sz w:val="24"/>
          <w:szCs w:val="24"/>
        </w:rPr>
        <w:t>who</w:t>
      </w:r>
      <w:r w:rsidR="00FD1AA4">
        <w:rPr>
          <w:sz w:val="24"/>
          <w:szCs w:val="24"/>
        </w:rPr>
        <w:t xml:space="preserve"> h</w:t>
      </w:r>
      <w:r w:rsidR="00267526">
        <w:rPr>
          <w:sz w:val="24"/>
          <w:szCs w:val="24"/>
        </w:rPr>
        <w:t>ave</w:t>
      </w:r>
      <w:r w:rsidR="00FD1AA4">
        <w:rPr>
          <w:sz w:val="24"/>
          <w:szCs w:val="24"/>
        </w:rPr>
        <w:t xml:space="preserve"> acted as a trusted role model figure</w:t>
      </w:r>
      <w:r w:rsidR="00267526">
        <w:rPr>
          <w:sz w:val="24"/>
          <w:szCs w:val="24"/>
        </w:rPr>
        <w:t>s</w:t>
      </w:r>
      <w:r w:rsidR="00FD1AA4">
        <w:rPr>
          <w:sz w:val="24"/>
          <w:szCs w:val="24"/>
        </w:rPr>
        <w:t xml:space="preserve"> for myself through my probationary period</w:t>
      </w:r>
      <w:r w:rsidR="00267526">
        <w:rPr>
          <w:sz w:val="24"/>
          <w:szCs w:val="24"/>
        </w:rPr>
        <w:t xml:space="preserve">, and through open conversation and </w:t>
      </w:r>
      <w:r w:rsidR="00A943BB">
        <w:rPr>
          <w:sz w:val="24"/>
          <w:szCs w:val="24"/>
        </w:rPr>
        <w:t xml:space="preserve">discussions that have helped Myself develop further emotional intelligence with a policing </w:t>
      </w:r>
      <w:r w:rsidR="00325ACC">
        <w:rPr>
          <w:sz w:val="24"/>
          <w:szCs w:val="24"/>
        </w:rPr>
        <w:t xml:space="preserve">set up, I have found this form of mentoring very beneficial when addressing </w:t>
      </w:r>
      <w:r w:rsidR="0082233B">
        <w:rPr>
          <w:sz w:val="24"/>
          <w:szCs w:val="24"/>
        </w:rPr>
        <w:t>workplace</w:t>
      </w:r>
      <w:r w:rsidR="00325ACC">
        <w:rPr>
          <w:sz w:val="24"/>
          <w:szCs w:val="24"/>
        </w:rPr>
        <w:t xml:space="preserve"> stress and potential challenging situations. </w:t>
      </w:r>
      <w:r w:rsidR="002C235D">
        <w:rPr>
          <w:sz w:val="24"/>
          <w:szCs w:val="24"/>
        </w:rPr>
        <w:t xml:space="preserve">This resource of having a sergeant as a source of </w:t>
      </w:r>
      <w:r w:rsidR="007B64D5">
        <w:rPr>
          <w:sz w:val="24"/>
          <w:szCs w:val="24"/>
        </w:rPr>
        <w:t xml:space="preserve">information and advice has been invaluable for myself and I would safely say maybe student officers </w:t>
      </w:r>
      <w:r w:rsidR="00250DE7">
        <w:rPr>
          <w:sz w:val="24"/>
          <w:szCs w:val="24"/>
        </w:rPr>
        <w:t>alike,</w:t>
      </w:r>
      <w:r w:rsidR="00956099">
        <w:rPr>
          <w:sz w:val="24"/>
          <w:szCs w:val="24"/>
        </w:rPr>
        <w:t xml:space="preserve"> Garvey, et al notes that organisation line mangers often fill the role of a Hybrid, coach / mentor and I agree</w:t>
      </w:r>
      <w:r w:rsidR="000C2D1C">
        <w:rPr>
          <w:sz w:val="24"/>
          <w:szCs w:val="24"/>
        </w:rPr>
        <w:t xml:space="preserve"> with this statement. Coaches can be seen as a vital part </w:t>
      </w:r>
      <w:r w:rsidR="00EF237E">
        <w:rPr>
          <w:sz w:val="24"/>
          <w:szCs w:val="24"/>
        </w:rPr>
        <w:t xml:space="preserve">in the success of an employee </w:t>
      </w:r>
      <w:r w:rsidR="000E0DD4">
        <w:rPr>
          <w:sz w:val="24"/>
          <w:szCs w:val="24"/>
        </w:rPr>
        <w:t>and by working through competency based-frameworks</w:t>
      </w:r>
      <w:r w:rsidR="00F63B78">
        <w:rPr>
          <w:sz w:val="24"/>
          <w:szCs w:val="24"/>
        </w:rPr>
        <w:t>, coaches or mentors can influence practice in the workplace and</w:t>
      </w:r>
      <w:r w:rsidR="00785929">
        <w:rPr>
          <w:sz w:val="24"/>
          <w:szCs w:val="24"/>
        </w:rPr>
        <w:t xml:space="preserve"> assist in bettering the organisation and the employee (Garvey, </w:t>
      </w:r>
      <w:r w:rsidR="001A0E16">
        <w:rPr>
          <w:sz w:val="24"/>
          <w:szCs w:val="24"/>
        </w:rPr>
        <w:t>Stokes and Megginson, 2017).</w:t>
      </w:r>
      <w:r w:rsidR="00B36507">
        <w:rPr>
          <w:sz w:val="24"/>
          <w:szCs w:val="24"/>
        </w:rPr>
        <w:t xml:space="preserve"> My supervisors have certainly </w:t>
      </w:r>
      <w:r w:rsidR="00BE3BDC">
        <w:rPr>
          <w:sz w:val="24"/>
          <w:szCs w:val="24"/>
        </w:rPr>
        <w:t>aligned</w:t>
      </w:r>
      <w:r w:rsidR="00E2412A">
        <w:rPr>
          <w:sz w:val="24"/>
          <w:szCs w:val="24"/>
        </w:rPr>
        <w:t xml:space="preserve"> with these points documented and when I have maybe needed some extra assistance with a </w:t>
      </w:r>
      <w:r w:rsidR="00BE3BDC">
        <w:rPr>
          <w:sz w:val="24"/>
          <w:szCs w:val="24"/>
        </w:rPr>
        <w:t>process,</w:t>
      </w:r>
      <w:r w:rsidR="00E2412A">
        <w:rPr>
          <w:sz w:val="24"/>
          <w:szCs w:val="24"/>
        </w:rPr>
        <w:t xml:space="preserve"> I was not familiar in or an opinion on a decision I had made on duty I have approached my sergeants </w:t>
      </w:r>
      <w:r w:rsidR="00A312C0">
        <w:rPr>
          <w:sz w:val="24"/>
          <w:szCs w:val="24"/>
        </w:rPr>
        <w:t>as I have felt comfortable in doing so as part of the mentoring relationship.</w:t>
      </w:r>
    </w:p>
    <w:p w14:paraId="7299D82E" w14:textId="77777777" w:rsidR="00414B6D" w:rsidRDefault="00414B6D" w:rsidP="00216E6F">
      <w:pPr>
        <w:spacing w:line="360" w:lineRule="auto"/>
        <w:ind w:right="237"/>
        <w:jc w:val="both"/>
        <w:rPr>
          <w:sz w:val="24"/>
          <w:szCs w:val="24"/>
        </w:rPr>
      </w:pPr>
    </w:p>
    <w:p w14:paraId="19C6EE50" w14:textId="71E51703" w:rsidR="00414B6D" w:rsidRDefault="00136932" w:rsidP="00216E6F">
      <w:pPr>
        <w:spacing w:line="360" w:lineRule="auto"/>
        <w:ind w:right="237"/>
        <w:jc w:val="both"/>
        <w:rPr>
          <w:sz w:val="24"/>
          <w:szCs w:val="24"/>
        </w:rPr>
      </w:pPr>
      <w:r>
        <w:rPr>
          <w:sz w:val="24"/>
          <w:szCs w:val="24"/>
        </w:rPr>
        <w:t xml:space="preserve">Maintaining the focus on mentoring, Police forces globally recognise the benefit </w:t>
      </w:r>
      <w:r w:rsidR="00E61C45">
        <w:rPr>
          <w:sz w:val="24"/>
          <w:szCs w:val="24"/>
        </w:rPr>
        <w:t xml:space="preserve">of mentoring within </w:t>
      </w:r>
      <w:r w:rsidR="00F73182">
        <w:rPr>
          <w:sz w:val="24"/>
          <w:szCs w:val="24"/>
        </w:rPr>
        <w:t>policing organisations</w:t>
      </w:r>
      <w:r w:rsidR="00C45405">
        <w:rPr>
          <w:sz w:val="24"/>
          <w:szCs w:val="24"/>
        </w:rPr>
        <w:t>, an Australian research study illustrates how immediate support when start</w:t>
      </w:r>
      <w:r w:rsidR="002B54F5">
        <w:rPr>
          <w:sz w:val="24"/>
          <w:szCs w:val="24"/>
        </w:rPr>
        <w:t>ing</w:t>
      </w:r>
      <w:r w:rsidR="00C45405">
        <w:rPr>
          <w:sz w:val="24"/>
          <w:szCs w:val="24"/>
        </w:rPr>
        <w:t xml:space="preserve"> a new profession is crucial </w:t>
      </w:r>
      <w:r w:rsidR="00374FB3">
        <w:rPr>
          <w:sz w:val="24"/>
          <w:szCs w:val="24"/>
        </w:rPr>
        <w:t xml:space="preserve">for new officers to </w:t>
      </w:r>
      <w:r w:rsidR="00E31B11">
        <w:rPr>
          <w:sz w:val="24"/>
          <w:szCs w:val="24"/>
        </w:rPr>
        <w:t xml:space="preserve">be </w:t>
      </w:r>
      <w:r w:rsidR="002B54F5">
        <w:rPr>
          <w:sz w:val="24"/>
          <w:szCs w:val="24"/>
        </w:rPr>
        <w:t>trained in the science of their profession, (</w:t>
      </w:r>
      <w:r w:rsidR="00AB4E14">
        <w:rPr>
          <w:sz w:val="24"/>
          <w:szCs w:val="24"/>
        </w:rPr>
        <w:t xml:space="preserve">Tyler and McKenzie, 2011). </w:t>
      </w:r>
      <w:r w:rsidR="00DB6B9B">
        <w:rPr>
          <w:sz w:val="24"/>
          <w:szCs w:val="24"/>
        </w:rPr>
        <w:t xml:space="preserve">The paper focused in on mentoring and professional support within a regional police headquarters in south-eastern </w:t>
      </w:r>
      <w:r w:rsidR="004E4CB7">
        <w:rPr>
          <w:sz w:val="24"/>
          <w:szCs w:val="24"/>
        </w:rPr>
        <w:t>Queensland and</w:t>
      </w:r>
      <w:r w:rsidR="00D81687">
        <w:rPr>
          <w:sz w:val="24"/>
          <w:szCs w:val="24"/>
        </w:rPr>
        <w:t xml:space="preserve"> documented how mentoring early in training helped sustain long term professional learning. </w:t>
      </w:r>
      <w:r w:rsidR="001D4313">
        <w:rPr>
          <w:sz w:val="24"/>
          <w:szCs w:val="24"/>
        </w:rPr>
        <w:t>I can relate to the importance of immediate support in the training period</w:t>
      </w:r>
      <w:r w:rsidR="00745D76">
        <w:rPr>
          <w:sz w:val="24"/>
          <w:szCs w:val="24"/>
        </w:rPr>
        <w:t xml:space="preserve">, I gained this resource from my tutor which was expected but also from more experienced shift members and through conversations and sighted learning I was able to learn skills and other </w:t>
      </w:r>
      <w:r w:rsidR="009633EB">
        <w:rPr>
          <w:sz w:val="24"/>
          <w:szCs w:val="24"/>
        </w:rPr>
        <w:t>organisational qualities from team members and I have often sought advice from other officers</w:t>
      </w:r>
      <w:r w:rsidR="00915D33">
        <w:rPr>
          <w:sz w:val="24"/>
          <w:szCs w:val="24"/>
        </w:rPr>
        <w:t xml:space="preserve">, in doing this they have then taken on a mentor role for my needs. </w:t>
      </w:r>
      <w:r w:rsidR="001369F9">
        <w:rPr>
          <w:sz w:val="24"/>
          <w:szCs w:val="24"/>
        </w:rPr>
        <w:t xml:space="preserve">Knowing this support was available has </w:t>
      </w:r>
      <w:r w:rsidR="00C77201">
        <w:rPr>
          <w:sz w:val="24"/>
          <w:szCs w:val="24"/>
        </w:rPr>
        <w:t xml:space="preserve">assisted myself in learning through work, and this method of development is important in maintaining </w:t>
      </w:r>
      <w:r w:rsidR="00B210BF">
        <w:rPr>
          <w:sz w:val="24"/>
          <w:szCs w:val="24"/>
        </w:rPr>
        <w:t>and progressing vocational practice, (</w:t>
      </w:r>
      <w:proofErr w:type="spellStart"/>
      <w:r w:rsidR="00B210BF">
        <w:rPr>
          <w:sz w:val="24"/>
          <w:szCs w:val="24"/>
        </w:rPr>
        <w:t>Boud</w:t>
      </w:r>
      <w:proofErr w:type="spellEnd"/>
      <w:r w:rsidR="00B210BF">
        <w:rPr>
          <w:sz w:val="24"/>
          <w:szCs w:val="24"/>
        </w:rPr>
        <w:t xml:space="preserve"> and Garrick, 2012).</w:t>
      </w:r>
    </w:p>
    <w:p w14:paraId="25B60745" w14:textId="77777777" w:rsidR="00B210BF" w:rsidRDefault="00B210BF" w:rsidP="00216E6F">
      <w:pPr>
        <w:spacing w:line="360" w:lineRule="auto"/>
        <w:ind w:right="237"/>
        <w:jc w:val="both"/>
        <w:rPr>
          <w:sz w:val="24"/>
          <w:szCs w:val="24"/>
        </w:rPr>
      </w:pPr>
    </w:p>
    <w:p w14:paraId="424A4AF2" w14:textId="28EE6905" w:rsidR="000F22EB" w:rsidRDefault="00B210BF" w:rsidP="00216E6F">
      <w:pPr>
        <w:spacing w:line="360" w:lineRule="auto"/>
        <w:ind w:right="237"/>
        <w:jc w:val="both"/>
        <w:rPr>
          <w:sz w:val="24"/>
          <w:szCs w:val="24"/>
        </w:rPr>
      </w:pPr>
      <w:r>
        <w:rPr>
          <w:sz w:val="24"/>
          <w:szCs w:val="24"/>
        </w:rPr>
        <w:t xml:space="preserve">Throughout my </w:t>
      </w:r>
      <w:r w:rsidR="005C6310">
        <w:rPr>
          <w:sz w:val="24"/>
          <w:szCs w:val="24"/>
        </w:rPr>
        <w:t>three-year</w:t>
      </w:r>
      <w:r w:rsidR="0099586D">
        <w:rPr>
          <w:sz w:val="24"/>
          <w:szCs w:val="24"/>
        </w:rPr>
        <w:t xml:space="preserve"> probation reflection and feedback has also played a highly important role, the use of coaching and mentoring have been beneficial, but only as beneficial as the required feedback to </w:t>
      </w:r>
      <w:r w:rsidR="00AE42C2">
        <w:rPr>
          <w:sz w:val="24"/>
          <w:szCs w:val="24"/>
        </w:rPr>
        <w:t xml:space="preserve">take remarks on board and learn from constructive feedback from tutors and trainers alike. </w:t>
      </w:r>
      <w:r w:rsidR="005C6310">
        <w:rPr>
          <w:sz w:val="24"/>
          <w:szCs w:val="24"/>
        </w:rPr>
        <w:t xml:space="preserve">Feedback can be defined </w:t>
      </w:r>
      <w:r w:rsidR="001470ED">
        <w:rPr>
          <w:sz w:val="24"/>
          <w:szCs w:val="24"/>
        </w:rPr>
        <w:t xml:space="preserve">as a kind of regulatory mechanism whereby the effect of an action or behaviour is </w:t>
      </w:r>
      <w:r w:rsidR="002E7E68">
        <w:rPr>
          <w:sz w:val="24"/>
          <w:szCs w:val="24"/>
        </w:rPr>
        <w:t xml:space="preserve">provided back to assist the learner in improving future efforts and improvement processes, both for individuals and the organisation, (Ramani </w:t>
      </w:r>
      <w:r w:rsidR="008D7DD3">
        <w:rPr>
          <w:sz w:val="24"/>
          <w:szCs w:val="24"/>
        </w:rPr>
        <w:t>et al, 2019).</w:t>
      </w:r>
      <w:r w:rsidR="00251181">
        <w:rPr>
          <w:sz w:val="24"/>
          <w:szCs w:val="24"/>
        </w:rPr>
        <w:t xml:space="preserve"> Within my </w:t>
      </w:r>
      <w:r w:rsidR="00FB794F">
        <w:rPr>
          <w:sz w:val="24"/>
          <w:szCs w:val="24"/>
        </w:rPr>
        <w:t>ten-week</w:t>
      </w:r>
      <w:r w:rsidR="00251181">
        <w:rPr>
          <w:sz w:val="24"/>
          <w:szCs w:val="24"/>
        </w:rPr>
        <w:t xml:space="preserve"> tutorship I would have to provide and receive feedback on a regular basis with my </w:t>
      </w:r>
      <w:r w:rsidR="00446BFD">
        <w:rPr>
          <w:sz w:val="24"/>
          <w:szCs w:val="24"/>
        </w:rPr>
        <w:t xml:space="preserve">tutor, the way this was achieved was via weekly reflection documented on excel spreadsheets. </w:t>
      </w:r>
      <w:r w:rsidR="00FB794F">
        <w:rPr>
          <w:sz w:val="24"/>
          <w:szCs w:val="24"/>
        </w:rPr>
        <w:t xml:space="preserve">The benefit of this method was that it allowed me to review and read through my </w:t>
      </w:r>
      <w:r w:rsidR="000647C2">
        <w:rPr>
          <w:sz w:val="24"/>
          <w:szCs w:val="24"/>
        </w:rPr>
        <w:t>tutor’s</w:t>
      </w:r>
      <w:r w:rsidR="00FB794F">
        <w:rPr>
          <w:sz w:val="24"/>
          <w:szCs w:val="24"/>
        </w:rPr>
        <w:t xml:space="preserve"> opinions and feedback notes and easily highlight learning points and key aspects </w:t>
      </w:r>
      <w:r w:rsidR="00900E2C">
        <w:rPr>
          <w:sz w:val="24"/>
          <w:szCs w:val="24"/>
        </w:rPr>
        <w:t xml:space="preserve">which I could refer to on a regular basis. Then we would utilise open </w:t>
      </w:r>
      <w:r w:rsidR="000647C2">
        <w:rPr>
          <w:sz w:val="24"/>
          <w:szCs w:val="24"/>
        </w:rPr>
        <w:t>conversation and</w:t>
      </w:r>
      <w:r w:rsidR="00900E2C">
        <w:rPr>
          <w:sz w:val="24"/>
          <w:szCs w:val="24"/>
        </w:rPr>
        <w:t xml:space="preserve"> check in meetings to </w:t>
      </w:r>
      <w:r w:rsidR="000647C2">
        <w:rPr>
          <w:sz w:val="24"/>
          <w:szCs w:val="24"/>
        </w:rPr>
        <w:t xml:space="preserve">produce a learning planned to achieve personal goals and to meet organisational criteria. </w:t>
      </w:r>
      <w:r w:rsidR="00774577">
        <w:rPr>
          <w:sz w:val="24"/>
          <w:szCs w:val="24"/>
        </w:rPr>
        <w:t xml:space="preserve">Feedback is essential in </w:t>
      </w:r>
      <w:r w:rsidR="008E734B">
        <w:rPr>
          <w:sz w:val="24"/>
          <w:szCs w:val="24"/>
        </w:rPr>
        <w:t>workplace</w:t>
      </w:r>
      <w:r w:rsidR="00774577">
        <w:rPr>
          <w:sz w:val="24"/>
          <w:szCs w:val="24"/>
        </w:rPr>
        <w:t xml:space="preserve"> development </w:t>
      </w:r>
      <w:r w:rsidR="00EA2D05">
        <w:rPr>
          <w:sz w:val="24"/>
          <w:szCs w:val="24"/>
        </w:rPr>
        <w:t xml:space="preserve">and </w:t>
      </w:r>
      <w:r w:rsidR="003D735D">
        <w:rPr>
          <w:sz w:val="24"/>
          <w:szCs w:val="24"/>
        </w:rPr>
        <w:t xml:space="preserve">research highlights </w:t>
      </w:r>
      <w:r w:rsidR="00771DB2">
        <w:rPr>
          <w:sz w:val="24"/>
          <w:szCs w:val="24"/>
        </w:rPr>
        <w:t xml:space="preserve">that peer feedback has shown to </w:t>
      </w:r>
      <w:r w:rsidR="00103275">
        <w:rPr>
          <w:sz w:val="24"/>
          <w:szCs w:val="24"/>
        </w:rPr>
        <w:t xml:space="preserve">have a significant </w:t>
      </w:r>
      <w:r w:rsidR="00685002">
        <w:rPr>
          <w:sz w:val="24"/>
          <w:szCs w:val="24"/>
        </w:rPr>
        <w:t xml:space="preserve">affect on the learning process when </w:t>
      </w:r>
      <w:r w:rsidR="005749E2">
        <w:rPr>
          <w:sz w:val="24"/>
          <w:szCs w:val="24"/>
        </w:rPr>
        <w:t>delivered</w:t>
      </w:r>
      <w:r w:rsidR="00685002">
        <w:rPr>
          <w:sz w:val="24"/>
          <w:szCs w:val="24"/>
        </w:rPr>
        <w:t xml:space="preserve"> to colleagues correctly,</w:t>
      </w:r>
      <w:r w:rsidR="008E734B">
        <w:rPr>
          <w:sz w:val="24"/>
          <w:szCs w:val="24"/>
        </w:rPr>
        <w:t xml:space="preserve"> </w:t>
      </w:r>
      <w:r w:rsidR="005749E2">
        <w:rPr>
          <w:sz w:val="24"/>
          <w:szCs w:val="24"/>
        </w:rPr>
        <w:t xml:space="preserve">(Dahl, et </w:t>
      </w:r>
      <w:r w:rsidR="008E734B">
        <w:rPr>
          <w:sz w:val="24"/>
          <w:szCs w:val="24"/>
        </w:rPr>
        <w:t>al,</w:t>
      </w:r>
      <w:r w:rsidR="005749E2">
        <w:rPr>
          <w:sz w:val="24"/>
          <w:szCs w:val="24"/>
        </w:rPr>
        <w:t xml:space="preserve"> 2023), feedback </w:t>
      </w:r>
      <w:r w:rsidR="0057326A">
        <w:rPr>
          <w:sz w:val="24"/>
          <w:szCs w:val="24"/>
        </w:rPr>
        <w:t xml:space="preserve">can influence the educational setting as well as improve the learning environment set out by the organisations. </w:t>
      </w:r>
      <w:r w:rsidR="002217EB">
        <w:rPr>
          <w:sz w:val="24"/>
          <w:szCs w:val="24"/>
        </w:rPr>
        <w:t xml:space="preserve">Constructive feedback from colleagues has been instrumental in my development as an </w:t>
      </w:r>
      <w:r w:rsidR="008E734B">
        <w:rPr>
          <w:sz w:val="24"/>
          <w:szCs w:val="24"/>
        </w:rPr>
        <w:t>officer</w:t>
      </w:r>
      <w:r w:rsidR="002217EB">
        <w:rPr>
          <w:sz w:val="24"/>
          <w:szCs w:val="24"/>
        </w:rPr>
        <w:t xml:space="preserve"> and it is something I now </w:t>
      </w:r>
      <w:r w:rsidR="008E734B">
        <w:rPr>
          <w:sz w:val="24"/>
          <w:szCs w:val="24"/>
        </w:rPr>
        <w:t>utilise</w:t>
      </w:r>
      <w:r w:rsidR="002217EB">
        <w:rPr>
          <w:sz w:val="24"/>
          <w:szCs w:val="24"/>
        </w:rPr>
        <w:t xml:space="preserve"> with new recruits </w:t>
      </w:r>
      <w:r w:rsidR="008E734B">
        <w:rPr>
          <w:sz w:val="24"/>
          <w:szCs w:val="24"/>
        </w:rPr>
        <w:t>myself;</w:t>
      </w:r>
      <w:r w:rsidR="002217EB">
        <w:rPr>
          <w:sz w:val="24"/>
          <w:szCs w:val="24"/>
        </w:rPr>
        <w:t xml:space="preserve"> I have found reflection especially at difficult jobs al</w:t>
      </w:r>
      <w:r w:rsidR="00F447A1">
        <w:rPr>
          <w:sz w:val="24"/>
          <w:szCs w:val="24"/>
        </w:rPr>
        <w:t>lows for improved learning as discussion can often highlight points the learner has maybe missed in the heat of the moment</w:t>
      </w:r>
      <w:r w:rsidR="008E734B">
        <w:rPr>
          <w:sz w:val="24"/>
          <w:szCs w:val="24"/>
        </w:rPr>
        <w:t xml:space="preserve"> from here learning points can be developed for further incidents. </w:t>
      </w:r>
    </w:p>
    <w:p w14:paraId="716E1326" w14:textId="77777777" w:rsidR="00915D33" w:rsidRDefault="00915D33" w:rsidP="00216E6F">
      <w:pPr>
        <w:spacing w:line="360" w:lineRule="auto"/>
        <w:ind w:right="237"/>
        <w:jc w:val="both"/>
        <w:rPr>
          <w:sz w:val="24"/>
          <w:szCs w:val="24"/>
        </w:rPr>
      </w:pPr>
    </w:p>
    <w:p w14:paraId="2B5AD9A7" w14:textId="62A2AE67" w:rsidR="002875AF" w:rsidRDefault="002875AF" w:rsidP="00216E6F">
      <w:pPr>
        <w:spacing w:line="360" w:lineRule="auto"/>
        <w:ind w:right="237"/>
        <w:jc w:val="both"/>
        <w:rPr>
          <w:sz w:val="24"/>
          <w:szCs w:val="24"/>
        </w:rPr>
      </w:pPr>
      <w:r>
        <w:rPr>
          <w:sz w:val="24"/>
          <w:szCs w:val="24"/>
        </w:rPr>
        <w:t xml:space="preserve">At the centre of coaching and mentorship throughout my </w:t>
      </w:r>
      <w:r w:rsidR="00BF278D">
        <w:rPr>
          <w:sz w:val="24"/>
          <w:szCs w:val="24"/>
        </w:rPr>
        <w:t>three-year</w:t>
      </w:r>
      <w:r>
        <w:rPr>
          <w:sz w:val="24"/>
          <w:szCs w:val="24"/>
        </w:rPr>
        <w:t xml:space="preserve"> probation sits, </w:t>
      </w:r>
      <w:r w:rsidR="00D02932">
        <w:rPr>
          <w:sz w:val="24"/>
          <w:szCs w:val="24"/>
        </w:rPr>
        <w:t>work-based</w:t>
      </w:r>
      <w:r>
        <w:rPr>
          <w:sz w:val="24"/>
          <w:szCs w:val="24"/>
        </w:rPr>
        <w:t xml:space="preserve"> learning itself, </w:t>
      </w:r>
      <w:r w:rsidR="00D02932">
        <w:rPr>
          <w:sz w:val="24"/>
          <w:szCs w:val="24"/>
        </w:rPr>
        <w:t xml:space="preserve">this is the process in which the </w:t>
      </w:r>
      <w:r w:rsidR="00154826">
        <w:rPr>
          <w:sz w:val="24"/>
          <w:szCs w:val="24"/>
        </w:rPr>
        <w:t>organisation</w:t>
      </w:r>
      <w:r w:rsidR="00D02932">
        <w:rPr>
          <w:sz w:val="24"/>
          <w:szCs w:val="24"/>
        </w:rPr>
        <w:t xml:space="preserve"> has put in place to </w:t>
      </w:r>
      <w:r w:rsidR="00921022">
        <w:rPr>
          <w:sz w:val="24"/>
          <w:szCs w:val="24"/>
        </w:rPr>
        <w:t xml:space="preserve">that oversees all, </w:t>
      </w:r>
      <w:r w:rsidR="00536793">
        <w:rPr>
          <w:sz w:val="24"/>
          <w:szCs w:val="24"/>
        </w:rPr>
        <w:t xml:space="preserve">the </w:t>
      </w:r>
      <w:r w:rsidR="00DA13B5">
        <w:rPr>
          <w:sz w:val="24"/>
          <w:szCs w:val="24"/>
        </w:rPr>
        <w:t>professional policing degree</w:t>
      </w:r>
      <w:r w:rsidR="007448A4">
        <w:rPr>
          <w:sz w:val="24"/>
          <w:szCs w:val="24"/>
        </w:rPr>
        <w:t xml:space="preserve">, which is a university lead programme </w:t>
      </w:r>
      <w:r w:rsidR="00DA13B5">
        <w:rPr>
          <w:sz w:val="24"/>
          <w:szCs w:val="24"/>
        </w:rPr>
        <w:t xml:space="preserve">incorporated with workplace learning </w:t>
      </w:r>
      <w:r w:rsidR="00AB628B">
        <w:rPr>
          <w:sz w:val="24"/>
          <w:szCs w:val="24"/>
        </w:rPr>
        <w:t>has academic validity and assist</w:t>
      </w:r>
      <w:r w:rsidR="007448A4">
        <w:rPr>
          <w:sz w:val="24"/>
          <w:szCs w:val="24"/>
        </w:rPr>
        <w:t>s</w:t>
      </w:r>
      <w:r w:rsidR="00AB628B">
        <w:rPr>
          <w:sz w:val="24"/>
          <w:szCs w:val="24"/>
        </w:rPr>
        <w:t xml:space="preserve"> new officers in personal and professional organisational development</w:t>
      </w:r>
      <w:r w:rsidR="0008018A">
        <w:rPr>
          <w:sz w:val="24"/>
          <w:szCs w:val="24"/>
        </w:rPr>
        <w:t xml:space="preserve">, </w:t>
      </w:r>
      <w:r w:rsidR="00C57825">
        <w:rPr>
          <w:sz w:val="24"/>
          <w:szCs w:val="24"/>
        </w:rPr>
        <w:t xml:space="preserve">then the employer led </w:t>
      </w:r>
      <w:r w:rsidR="005D5683">
        <w:rPr>
          <w:sz w:val="24"/>
          <w:szCs w:val="24"/>
        </w:rPr>
        <w:t>programmes</w:t>
      </w:r>
      <w:r w:rsidR="00C57825">
        <w:rPr>
          <w:sz w:val="24"/>
          <w:szCs w:val="24"/>
        </w:rPr>
        <w:t xml:space="preserve"> utilises in work training and coaching. Both these </w:t>
      </w:r>
      <w:r w:rsidR="00534A8E">
        <w:rPr>
          <w:sz w:val="24"/>
          <w:szCs w:val="24"/>
        </w:rPr>
        <w:t xml:space="preserve">programmes then promote reflective practice from the workplace </w:t>
      </w:r>
      <w:r w:rsidR="002D6E56">
        <w:rPr>
          <w:sz w:val="24"/>
          <w:szCs w:val="24"/>
        </w:rPr>
        <w:t>experience,</w:t>
      </w:r>
      <w:r w:rsidR="00534A8E">
        <w:rPr>
          <w:sz w:val="24"/>
          <w:szCs w:val="24"/>
        </w:rPr>
        <w:t xml:space="preserve"> </w:t>
      </w:r>
      <w:r w:rsidR="00C27CBF">
        <w:rPr>
          <w:sz w:val="24"/>
          <w:szCs w:val="24"/>
        </w:rPr>
        <w:t xml:space="preserve">and this has assisted myself in </w:t>
      </w:r>
      <w:r w:rsidR="005E444E">
        <w:rPr>
          <w:sz w:val="24"/>
          <w:szCs w:val="24"/>
        </w:rPr>
        <w:t xml:space="preserve">growth overall as I have learnt the importance of reviewing my decisions which coaching has provided. </w:t>
      </w:r>
    </w:p>
    <w:p w14:paraId="3495B77B" w14:textId="77777777" w:rsidR="00915D33" w:rsidRDefault="00915D33" w:rsidP="00216E6F">
      <w:pPr>
        <w:spacing w:line="360" w:lineRule="auto"/>
        <w:ind w:right="237"/>
        <w:jc w:val="both"/>
        <w:rPr>
          <w:sz w:val="24"/>
          <w:szCs w:val="24"/>
        </w:rPr>
      </w:pPr>
    </w:p>
    <w:p w14:paraId="222417AE" w14:textId="5DAD44AD" w:rsidR="003574DE" w:rsidRDefault="003574DE" w:rsidP="00E307C7">
      <w:pPr>
        <w:spacing w:line="360" w:lineRule="auto"/>
        <w:ind w:right="237"/>
        <w:jc w:val="both"/>
        <w:rPr>
          <w:sz w:val="24"/>
          <w:szCs w:val="24"/>
        </w:rPr>
      </w:pPr>
    </w:p>
    <w:p w14:paraId="0A9F5C63" w14:textId="061841E3" w:rsidR="002D6E56" w:rsidRDefault="002D6E56" w:rsidP="00E307C7">
      <w:pPr>
        <w:spacing w:line="360" w:lineRule="auto"/>
        <w:ind w:right="237"/>
        <w:jc w:val="both"/>
        <w:rPr>
          <w:sz w:val="24"/>
          <w:szCs w:val="24"/>
        </w:rPr>
      </w:pPr>
      <w:r>
        <w:rPr>
          <w:sz w:val="24"/>
          <w:szCs w:val="24"/>
        </w:rPr>
        <w:t>To draw a conclusion</w:t>
      </w:r>
      <w:r w:rsidR="00742A7E">
        <w:rPr>
          <w:sz w:val="24"/>
          <w:szCs w:val="24"/>
        </w:rPr>
        <w:t xml:space="preserve">, effective curriculum design and organisational structuring for workplace learning plays a vital part </w:t>
      </w:r>
      <w:r w:rsidR="00A1011E">
        <w:rPr>
          <w:sz w:val="24"/>
          <w:szCs w:val="24"/>
        </w:rPr>
        <w:t xml:space="preserve">within </w:t>
      </w:r>
      <w:r w:rsidR="00AB2708">
        <w:rPr>
          <w:sz w:val="24"/>
          <w:szCs w:val="24"/>
        </w:rPr>
        <w:t xml:space="preserve">new </w:t>
      </w:r>
      <w:r w:rsidR="004F3F3D">
        <w:rPr>
          <w:sz w:val="24"/>
          <w:szCs w:val="24"/>
        </w:rPr>
        <w:t xml:space="preserve">recruits or </w:t>
      </w:r>
      <w:r w:rsidR="00C0339C">
        <w:rPr>
          <w:sz w:val="24"/>
          <w:szCs w:val="24"/>
        </w:rPr>
        <w:t>learners’</w:t>
      </w:r>
      <w:r w:rsidR="004F3F3D">
        <w:rPr>
          <w:sz w:val="24"/>
          <w:szCs w:val="24"/>
        </w:rPr>
        <w:t xml:space="preserve"> development, there is an increased emphasis on professionalism </w:t>
      </w:r>
      <w:r w:rsidR="003B071E">
        <w:rPr>
          <w:sz w:val="24"/>
          <w:szCs w:val="24"/>
        </w:rPr>
        <w:t xml:space="preserve">and a growing need for support in the early stages of </w:t>
      </w:r>
      <w:r w:rsidR="003D1854">
        <w:rPr>
          <w:sz w:val="24"/>
          <w:szCs w:val="24"/>
        </w:rPr>
        <w:t>training and the development of new skills to best achieve positive outcomes, (</w:t>
      </w:r>
      <w:r w:rsidR="00100CAE">
        <w:rPr>
          <w:sz w:val="24"/>
          <w:szCs w:val="24"/>
        </w:rPr>
        <w:t xml:space="preserve">Goggin, et </w:t>
      </w:r>
      <w:r w:rsidR="00C0339C">
        <w:rPr>
          <w:sz w:val="24"/>
          <w:szCs w:val="24"/>
        </w:rPr>
        <w:t>al,</w:t>
      </w:r>
      <w:r w:rsidR="00100CAE">
        <w:rPr>
          <w:sz w:val="24"/>
          <w:szCs w:val="24"/>
        </w:rPr>
        <w:t xml:space="preserve"> 2015). Coaching I feel allow for this development and I have found the </w:t>
      </w:r>
      <w:r w:rsidR="00C0339C">
        <w:rPr>
          <w:sz w:val="24"/>
          <w:szCs w:val="24"/>
        </w:rPr>
        <w:t xml:space="preserve">process of coaching nothing but beneficial throughout my three-year probationary period. The initial 10-week period allowed for creative reflective practice which allowed me to absorb new and useful information and then as I have progressed </w:t>
      </w:r>
      <w:r w:rsidR="008A269C">
        <w:rPr>
          <w:sz w:val="24"/>
          <w:szCs w:val="24"/>
        </w:rPr>
        <w:t>through my service multiple individuals have filled the role of a mentor such as supervisors and senior colleagues.</w:t>
      </w:r>
      <w:r w:rsidR="00FC46C9">
        <w:rPr>
          <w:sz w:val="24"/>
          <w:szCs w:val="24"/>
        </w:rPr>
        <w:t xml:space="preserve"> Coaching in my opinion allows the officer to adhere to organisational policies as well as pursue individual growth as </w:t>
      </w:r>
      <w:r w:rsidR="00AB4904">
        <w:rPr>
          <w:sz w:val="24"/>
          <w:szCs w:val="24"/>
        </w:rPr>
        <w:t>a</w:t>
      </w:r>
      <w:r w:rsidR="00FC46C9">
        <w:rPr>
          <w:sz w:val="24"/>
          <w:szCs w:val="24"/>
        </w:rPr>
        <w:t xml:space="preserve"> police officer and trains </w:t>
      </w:r>
      <w:r w:rsidR="00AB4904">
        <w:rPr>
          <w:sz w:val="24"/>
          <w:szCs w:val="24"/>
        </w:rPr>
        <w:t xml:space="preserve">new recruits in vital skill sets such as communication, decision making and resilience. </w:t>
      </w:r>
      <w:r w:rsidR="008A269C">
        <w:rPr>
          <w:sz w:val="24"/>
          <w:szCs w:val="24"/>
        </w:rPr>
        <w:t xml:space="preserve"> </w:t>
      </w:r>
    </w:p>
    <w:p w14:paraId="6F87B93E" w14:textId="77777777" w:rsidR="00AB4904" w:rsidRDefault="00AB4904" w:rsidP="00E307C7">
      <w:pPr>
        <w:spacing w:line="360" w:lineRule="auto"/>
        <w:ind w:right="237"/>
        <w:jc w:val="both"/>
        <w:rPr>
          <w:sz w:val="24"/>
          <w:szCs w:val="24"/>
        </w:rPr>
      </w:pPr>
    </w:p>
    <w:p w14:paraId="0B3AED27" w14:textId="1B118AF7" w:rsidR="00AB4904" w:rsidRPr="00AB4904" w:rsidRDefault="00AB4904" w:rsidP="00E307C7">
      <w:pPr>
        <w:spacing w:line="360" w:lineRule="auto"/>
        <w:ind w:right="237"/>
        <w:jc w:val="both"/>
        <w:rPr>
          <w:b/>
          <w:bCs/>
          <w:sz w:val="24"/>
          <w:szCs w:val="24"/>
        </w:rPr>
      </w:pPr>
      <w:r w:rsidRPr="00AB4904">
        <w:rPr>
          <w:b/>
          <w:bCs/>
          <w:sz w:val="24"/>
          <w:szCs w:val="24"/>
        </w:rPr>
        <w:t>Word Count - 2005</w:t>
      </w:r>
    </w:p>
    <w:p w14:paraId="5B309236" w14:textId="71661B00" w:rsidR="003574DE" w:rsidRDefault="003574DE" w:rsidP="00E307C7">
      <w:pPr>
        <w:spacing w:line="360" w:lineRule="auto"/>
        <w:ind w:right="237"/>
        <w:jc w:val="both"/>
        <w:rPr>
          <w:sz w:val="24"/>
          <w:szCs w:val="24"/>
        </w:rPr>
      </w:pPr>
    </w:p>
    <w:p w14:paraId="7526B2BA" w14:textId="68A380C7" w:rsidR="003574DE" w:rsidRDefault="003574DE" w:rsidP="00E307C7">
      <w:pPr>
        <w:spacing w:line="360" w:lineRule="auto"/>
        <w:ind w:right="237"/>
        <w:jc w:val="both"/>
        <w:rPr>
          <w:sz w:val="24"/>
          <w:szCs w:val="24"/>
        </w:rPr>
      </w:pPr>
    </w:p>
    <w:p w14:paraId="63905232" w14:textId="32AE2454" w:rsidR="003574DE" w:rsidRDefault="003574DE" w:rsidP="00E307C7">
      <w:pPr>
        <w:spacing w:line="360" w:lineRule="auto"/>
        <w:ind w:right="237"/>
        <w:jc w:val="both"/>
        <w:rPr>
          <w:sz w:val="24"/>
          <w:szCs w:val="24"/>
        </w:rPr>
      </w:pPr>
    </w:p>
    <w:p w14:paraId="5DB46E06" w14:textId="6DEDCF44" w:rsidR="003574DE" w:rsidRDefault="003574DE" w:rsidP="00E307C7">
      <w:pPr>
        <w:spacing w:line="360" w:lineRule="auto"/>
        <w:ind w:right="237"/>
        <w:jc w:val="both"/>
        <w:rPr>
          <w:sz w:val="24"/>
          <w:szCs w:val="24"/>
        </w:rPr>
      </w:pPr>
    </w:p>
    <w:p w14:paraId="573563E8" w14:textId="36468D07" w:rsidR="003574DE" w:rsidRDefault="003574DE" w:rsidP="00E307C7">
      <w:pPr>
        <w:spacing w:line="360" w:lineRule="auto"/>
        <w:ind w:right="237"/>
        <w:jc w:val="both"/>
        <w:rPr>
          <w:sz w:val="24"/>
          <w:szCs w:val="24"/>
        </w:rPr>
      </w:pPr>
    </w:p>
    <w:p w14:paraId="4B9D25E6" w14:textId="66C3D905" w:rsidR="003574DE" w:rsidRDefault="003574DE" w:rsidP="00E307C7">
      <w:pPr>
        <w:spacing w:line="360" w:lineRule="auto"/>
        <w:ind w:right="237"/>
        <w:jc w:val="both"/>
        <w:rPr>
          <w:sz w:val="24"/>
          <w:szCs w:val="24"/>
        </w:rPr>
      </w:pPr>
    </w:p>
    <w:p w14:paraId="02698750" w14:textId="2578AA28" w:rsidR="003574DE" w:rsidRDefault="003574DE" w:rsidP="00E307C7">
      <w:pPr>
        <w:spacing w:line="360" w:lineRule="auto"/>
        <w:ind w:right="237"/>
        <w:jc w:val="both"/>
        <w:rPr>
          <w:sz w:val="24"/>
          <w:szCs w:val="24"/>
        </w:rPr>
      </w:pPr>
    </w:p>
    <w:p w14:paraId="21248CD0" w14:textId="123ACE99" w:rsidR="003574DE" w:rsidRDefault="003574DE" w:rsidP="00E307C7">
      <w:pPr>
        <w:spacing w:line="360" w:lineRule="auto"/>
        <w:ind w:right="237"/>
        <w:jc w:val="both"/>
        <w:rPr>
          <w:sz w:val="24"/>
          <w:szCs w:val="24"/>
        </w:rPr>
      </w:pPr>
    </w:p>
    <w:p w14:paraId="75147E8C" w14:textId="2E47BF31" w:rsidR="003574DE" w:rsidRDefault="003574DE" w:rsidP="00E307C7">
      <w:pPr>
        <w:spacing w:line="360" w:lineRule="auto"/>
        <w:ind w:right="237"/>
        <w:jc w:val="both"/>
        <w:rPr>
          <w:sz w:val="24"/>
          <w:szCs w:val="24"/>
        </w:rPr>
      </w:pPr>
    </w:p>
    <w:p w14:paraId="117E77DF" w14:textId="3BC95AE9" w:rsidR="003574DE" w:rsidRDefault="003574DE" w:rsidP="00E307C7">
      <w:pPr>
        <w:spacing w:line="360" w:lineRule="auto"/>
        <w:ind w:right="237"/>
        <w:jc w:val="both"/>
        <w:rPr>
          <w:sz w:val="24"/>
          <w:szCs w:val="24"/>
        </w:rPr>
      </w:pPr>
    </w:p>
    <w:p w14:paraId="36B17FA0" w14:textId="5279F4F1" w:rsidR="003574DE" w:rsidRDefault="003574DE" w:rsidP="00E307C7">
      <w:pPr>
        <w:spacing w:line="360" w:lineRule="auto"/>
        <w:ind w:right="237"/>
        <w:jc w:val="both"/>
        <w:rPr>
          <w:sz w:val="24"/>
          <w:szCs w:val="24"/>
        </w:rPr>
      </w:pPr>
    </w:p>
    <w:p w14:paraId="2BB696E5" w14:textId="16C7A4C3" w:rsidR="003574DE" w:rsidRDefault="003574DE" w:rsidP="00E307C7">
      <w:pPr>
        <w:spacing w:line="360" w:lineRule="auto"/>
        <w:ind w:right="237"/>
        <w:jc w:val="both"/>
        <w:rPr>
          <w:sz w:val="24"/>
          <w:szCs w:val="24"/>
        </w:rPr>
      </w:pPr>
    </w:p>
    <w:p w14:paraId="040890F4" w14:textId="57AD9863" w:rsidR="003574DE" w:rsidRDefault="003574DE" w:rsidP="00E307C7">
      <w:pPr>
        <w:spacing w:line="360" w:lineRule="auto"/>
        <w:ind w:right="237"/>
        <w:jc w:val="both"/>
        <w:rPr>
          <w:sz w:val="24"/>
          <w:szCs w:val="24"/>
        </w:rPr>
      </w:pPr>
    </w:p>
    <w:p w14:paraId="39BBED33" w14:textId="79879231" w:rsidR="003574DE" w:rsidRDefault="003574DE" w:rsidP="00E307C7">
      <w:pPr>
        <w:spacing w:line="360" w:lineRule="auto"/>
        <w:ind w:right="237"/>
        <w:jc w:val="both"/>
        <w:rPr>
          <w:sz w:val="24"/>
          <w:szCs w:val="24"/>
        </w:rPr>
      </w:pPr>
    </w:p>
    <w:p w14:paraId="61006BBE" w14:textId="6832414C" w:rsidR="003574DE" w:rsidRDefault="003574DE" w:rsidP="00E307C7">
      <w:pPr>
        <w:spacing w:line="360" w:lineRule="auto"/>
        <w:ind w:right="237"/>
        <w:jc w:val="both"/>
        <w:rPr>
          <w:sz w:val="24"/>
          <w:szCs w:val="24"/>
        </w:rPr>
      </w:pPr>
    </w:p>
    <w:p w14:paraId="6AFFE250" w14:textId="759A11DE" w:rsidR="003574DE" w:rsidRDefault="003574DE" w:rsidP="00E307C7">
      <w:pPr>
        <w:spacing w:line="360" w:lineRule="auto"/>
        <w:ind w:right="237"/>
        <w:jc w:val="both"/>
        <w:rPr>
          <w:sz w:val="24"/>
          <w:szCs w:val="24"/>
        </w:rPr>
      </w:pPr>
    </w:p>
    <w:p w14:paraId="32AC66C3" w14:textId="77777777" w:rsidR="003574DE" w:rsidRPr="00270EEB" w:rsidRDefault="003574DE" w:rsidP="00E307C7">
      <w:pPr>
        <w:spacing w:line="360" w:lineRule="auto"/>
        <w:ind w:right="237"/>
        <w:jc w:val="both"/>
        <w:rPr>
          <w:sz w:val="24"/>
          <w:szCs w:val="24"/>
        </w:rPr>
      </w:pPr>
    </w:p>
    <w:p w14:paraId="55E8513B" w14:textId="77777777" w:rsidR="00025650" w:rsidRPr="00270EEB" w:rsidRDefault="00025650" w:rsidP="00E307C7">
      <w:pPr>
        <w:spacing w:line="360" w:lineRule="auto"/>
        <w:ind w:right="237"/>
        <w:jc w:val="both"/>
        <w:rPr>
          <w:sz w:val="24"/>
          <w:szCs w:val="24"/>
        </w:rPr>
      </w:pPr>
    </w:p>
    <w:p w14:paraId="4C811AD3" w14:textId="77777777" w:rsidR="00025650" w:rsidRPr="00270EEB" w:rsidRDefault="00025650" w:rsidP="00E307C7">
      <w:pPr>
        <w:spacing w:line="360" w:lineRule="auto"/>
        <w:ind w:right="237"/>
        <w:jc w:val="both"/>
        <w:rPr>
          <w:sz w:val="24"/>
          <w:szCs w:val="24"/>
        </w:rPr>
      </w:pPr>
    </w:p>
    <w:p w14:paraId="0FEEFB0E" w14:textId="77777777" w:rsidR="00025650" w:rsidRPr="00270EEB" w:rsidRDefault="00025650" w:rsidP="00E307C7">
      <w:pPr>
        <w:spacing w:line="360" w:lineRule="auto"/>
        <w:ind w:right="237"/>
        <w:jc w:val="both"/>
        <w:rPr>
          <w:sz w:val="24"/>
          <w:szCs w:val="24"/>
        </w:rPr>
      </w:pPr>
    </w:p>
    <w:p w14:paraId="5E21F8DD" w14:textId="77777777" w:rsidR="00025650" w:rsidRPr="00270EEB" w:rsidRDefault="00025650" w:rsidP="00E307C7">
      <w:pPr>
        <w:spacing w:line="360" w:lineRule="auto"/>
        <w:ind w:right="237"/>
        <w:jc w:val="both"/>
        <w:rPr>
          <w:sz w:val="24"/>
          <w:szCs w:val="24"/>
        </w:rPr>
      </w:pPr>
    </w:p>
    <w:p w14:paraId="585519A4" w14:textId="77777777" w:rsidR="00025650" w:rsidRPr="00270EEB" w:rsidRDefault="00025650" w:rsidP="00E307C7">
      <w:pPr>
        <w:spacing w:line="360" w:lineRule="auto"/>
        <w:ind w:right="237"/>
        <w:jc w:val="both"/>
        <w:rPr>
          <w:sz w:val="24"/>
          <w:szCs w:val="24"/>
        </w:rPr>
      </w:pPr>
    </w:p>
    <w:p w14:paraId="53C57CDF" w14:textId="77777777" w:rsidR="00025650" w:rsidRPr="00270EEB" w:rsidRDefault="00025650" w:rsidP="00E307C7">
      <w:pPr>
        <w:spacing w:line="360" w:lineRule="auto"/>
        <w:ind w:right="237"/>
        <w:jc w:val="both"/>
        <w:rPr>
          <w:sz w:val="24"/>
          <w:szCs w:val="24"/>
        </w:rPr>
      </w:pPr>
    </w:p>
    <w:p w14:paraId="5A545E1D" w14:textId="77777777" w:rsidR="00025650" w:rsidRPr="00270EEB" w:rsidRDefault="00025650" w:rsidP="00E307C7">
      <w:pPr>
        <w:spacing w:line="360" w:lineRule="auto"/>
        <w:ind w:right="237"/>
        <w:jc w:val="both"/>
        <w:rPr>
          <w:sz w:val="24"/>
          <w:szCs w:val="24"/>
        </w:rPr>
      </w:pPr>
    </w:p>
    <w:p w14:paraId="71AB55F9" w14:textId="77777777" w:rsidR="00025650" w:rsidRPr="00270EEB" w:rsidRDefault="00025650" w:rsidP="00E307C7">
      <w:pPr>
        <w:spacing w:line="360" w:lineRule="auto"/>
        <w:ind w:right="237"/>
        <w:jc w:val="both"/>
        <w:rPr>
          <w:sz w:val="24"/>
          <w:szCs w:val="24"/>
        </w:rPr>
      </w:pPr>
    </w:p>
    <w:p w14:paraId="550E30AF" w14:textId="77777777" w:rsidR="00025650" w:rsidRPr="00025650" w:rsidRDefault="00025650" w:rsidP="00E307C7">
      <w:pPr>
        <w:spacing w:line="360" w:lineRule="auto"/>
        <w:ind w:right="237"/>
        <w:jc w:val="both"/>
        <w:rPr>
          <w:b/>
          <w:sz w:val="24"/>
          <w:szCs w:val="24"/>
        </w:rPr>
      </w:pPr>
    </w:p>
    <w:p w14:paraId="1C6E93E6" w14:textId="77777777" w:rsidR="00025650" w:rsidRDefault="00025650" w:rsidP="00E307C7">
      <w:pPr>
        <w:spacing w:line="360" w:lineRule="auto"/>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26D68D28" w14:textId="1FA03089" w:rsidR="00946C1E" w:rsidRDefault="00946C1E" w:rsidP="00946C1E">
      <w:pPr>
        <w:pStyle w:val="NormalWeb"/>
        <w:spacing w:before="0" w:beforeAutospacing="0" w:after="240" w:afterAutospacing="0" w:line="360" w:lineRule="auto"/>
      </w:pPr>
      <w:r>
        <w:t xml:space="preserve">Cherry, K. (2023). </w:t>
      </w:r>
      <w:r>
        <w:rPr>
          <w:i/>
          <w:iCs/>
        </w:rPr>
        <w:t>Transformational Leadership</w:t>
      </w:r>
      <w:r>
        <w:t xml:space="preserve">. [online] Very well Mind. Available at: </w:t>
      </w:r>
      <w:hyperlink r:id="rId15" w:history="1">
        <w:r w:rsidR="00204DDF" w:rsidRPr="007C603A">
          <w:rPr>
            <w:rStyle w:val="Hyperlink"/>
          </w:rPr>
          <w:t>https://www.verywellmind.com/what-is-transformational-leadership-2795313</w:t>
        </w:r>
      </w:hyperlink>
      <w:r>
        <w:t>.</w:t>
      </w:r>
      <w:r w:rsidR="00204DDF">
        <w:t xml:space="preserve"> </w:t>
      </w:r>
    </w:p>
    <w:p w14:paraId="0FF20AC8" w14:textId="72023295" w:rsidR="00946C1E" w:rsidRDefault="00946C1E" w:rsidP="00946C1E">
      <w:pPr>
        <w:pStyle w:val="NormalWeb"/>
        <w:spacing w:before="0" w:beforeAutospacing="0" w:after="240" w:afterAutospacing="0" w:line="360" w:lineRule="auto"/>
      </w:pPr>
      <w:r>
        <w:t xml:space="preserve">College of Policing (2022). </w:t>
      </w:r>
      <w:r>
        <w:rPr>
          <w:i/>
          <w:iCs/>
        </w:rPr>
        <w:t>We Are Collaborative</w:t>
      </w:r>
      <w:r>
        <w:t xml:space="preserve">. [online] College of Policing. Available at: </w:t>
      </w:r>
      <w:hyperlink r:id="rId16" w:history="1">
        <w:r w:rsidR="00204DDF" w:rsidRPr="007C603A">
          <w:rPr>
            <w:rStyle w:val="Hyperlink"/>
          </w:rPr>
          <w:t>https://profdev.college.police.uk/competency-values/we-are-collaborative/</w:t>
        </w:r>
      </w:hyperlink>
      <w:r>
        <w:t>.</w:t>
      </w:r>
      <w:r w:rsidR="00204DDF">
        <w:t xml:space="preserve"> </w:t>
      </w:r>
    </w:p>
    <w:p w14:paraId="53944690" w14:textId="0062511D" w:rsidR="00946C1E" w:rsidRDefault="00946C1E" w:rsidP="00946C1E">
      <w:pPr>
        <w:pStyle w:val="NormalWeb"/>
        <w:spacing w:before="0" w:beforeAutospacing="0" w:after="240" w:afterAutospacing="0" w:line="360" w:lineRule="auto"/>
      </w:pPr>
      <w:r>
        <w:t xml:space="preserve">Giblin, M.J. (2017). Leadership and Management in Police Organizations. Doi: </w:t>
      </w:r>
      <w:hyperlink r:id="rId17" w:history="1">
        <w:r w:rsidRPr="006A56E8">
          <w:rPr>
            <w:rStyle w:val="Hyperlink"/>
          </w:rPr>
          <w:t>https://doi.org/10.4135/9781483398006</w:t>
        </w:r>
      </w:hyperlink>
      <w:r>
        <w:t xml:space="preserve">. </w:t>
      </w:r>
    </w:p>
    <w:p w14:paraId="7A63ED15" w14:textId="4E8E6654" w:rsidR="00946C1E" w:rsidRDefault="00946C1E" w:rsidP="00946C1E">
      <w:pPr>
        <w:pStyle w:val="NormalWeb"/>
        <w:spacing w:before="0" w:beforeAutospacing="0" w:after="240" w:afterAutospacing="0" w:line="360" w:lineRule="auto"/>
      </w:pPr>
      <w:r>
        <w:t xml:space="preserve">Herrington, V. and Colvin, A. (2015). Police Leadership for Complex Times. </w:t>
      </w:r>
      <w:r>
        <w:rPr>
          <w:i/>
          <w:iCs/>
        </w:rPr>
        <w:t>Policing</w:t>
      </w:r>
      <w:r>
        <w:t xml:space="preserve">, 10(1), p. pav047. Doi: </w:t>
      </w:r>
      <w:hyperlink r:id="rId18" w:history="1">
        <w:r w:rsidRPr="006A56E8">
          <w:rPr>
            <w:rStyle w:val="Hyperlink"/>
          </w:rPr>
          <w:t>https://doi.org/10.1093/police/pav047</w:t>
        </w:r>
      </w:hyperlink>
      <w:r>
        <w:t xml:space="preserve">. </w:t>
      </w:r>
    </w:p>
    <w:p w14:paraId="668B389C" w14:textId="764482B3" w:rsidR="00946C1E" w:rsidRDefault="00946C1E" w:rsidP="00946C1E">
      <w:pPr>
        <w:pStyle w:val="NormalWeb"/>
        <w:spacing w:before="0" w:beforeAutospacing="0" w:after="240" w:afterAutospacing="0" w:line="360" w:lineRule="auto"/>
      </w:pPr>
      <w:r>
        <w:t xml:space="preserve">Hussain, S.T., Abbas, J., Lei, S., Haider, M.J. and Akram, T. (2017). Transactional leadership and organizational creativity: Examining the mediating role of knowledge sharing behaviour. </w:t>
      </w:r>
      <w:r>
        <w:rPr>
          <w:i/>
          <w:iCs/>
        </w:rPr>
        <w:t>Cogent Business &amp; Management</w:t>
      </w:r>
      <w:r>
        <w:t xml:space="preserve">, 4(1). Doi: </w:t>
      </w:r>
      <w:hyperlink r:id="rId19" w:history="1">
        <w:r w:rsidRPr="006A56E8">
          <w:rPr>
            <w:rStyle w:val="Hyperlink"/>
          </w:rPr>
          <w:t>https://doi.org/10.1080/23311975.2017.1361663</w:t>
        </w:r>
      </w:hyperlink>
      <w:r>
        <w:t xml:space="preserve">. </w:t>
      </w:r>
    </w:p>
    <w:p w14:paraId="0607ADCA" w14:textId="754BAA67" w:rsidR="00946C1E" w:rsidRDefault="00946C1E" w:rsidP="00946C1E">
      <w:pPr>
        <w:pStyle w:val="NormalWeb"/>
        <w:spacing w:before="0" w:beforeAutospacing="0" w:after="240" w:afterAutospacing="0" w:line="360" w:lineRule="auto"/>
      </w:pPr>
      <w:proofErr w:type="spellStart"/>
      <w:r>
        <w:t>Jusino</w:t>
      </w:r>
      <w:proofErr w:type="spellEnd"/>
      <w:r>
        <w:t xml:space="preserve"> Jr, H. (2018). </w:t>
      </w:r>
      <w:r>
        <w:rPr>
          <w:i/>
          <w:iCs/>
        </w:rPr>
        <w:t>Organizational Change and Reform in Police Departments through Supportive Leadership: A Multiple Case Study - ProQuest</w:t>
      </w:r>
      <w:r>
        <w:t xml:space="preserve">. [online] www.proquest.com. Available at: </w:t>
      </w:r>
      <w:hyperlink r:id="rId20" w:history="1">
        <w:r w:rsidRPr="006A56E8">
          <w:rPr>
            <w:rStyle w:val="Hyperlink"/>
          </w:rPr>
          <w:t>https://www.proquest.com/openview/8f5fa529fe539ab36285b6900aa398ed/1?pq-origsite=gscholar&amp;cbl=18750</w:t>
        </w:r>
      </w:hyperlink>
      <w:r>
        <w:t xml:space="preserve">  [Accessed 14 May 2024]. </w:t>
      </w:r>
    </w:p>
    <w:p w14:paraId="6FA2CE2F" w14:textId="0672D2FD" w:rsidR="00946C1E" w:rsidRDefault="00946C1E" w:rsidP="00946C1E">
      <w:pPr>
        <w:pStyle w:val="NormalWeb"/>
        <w:spacing w:before="0" w:beforeAutospacing="0" w:after="240" w:afterAutospacing="0" w:line="360" w:lineRule="auto"/>
      </w:pPr>
      <w:r>
        <w:t xml:space="preserve">Landry, L. (2019). </w:t>
      </w:r>
      <w:r>
        <w:rPr>
          <w:i/>
          <w:iCs/>
        </w:rPr>
        <w:t>Why emotional intelligence is important in leadership</w:t>
      </w:r>
      <w:r>
        <w:t xml:space="preserve">. [online] Harvard Business School Online. Available at: </w:t>
      </w:r>
      <w:hyperlink r:id="rId21" w:history="1">
        <w:r w:rsidR="00204DDF" w:rsidRPr="007C603A">
          <w:rPr>
            <w:rStyle w:val="Hyperlink"/>
          </w:rPr>
          <w:t>https://online.hbs.edu/blog/post/emotional-intelligence-in-leadership</w:t>
        </w:r>
      </w:hyperlink>
      <w:r>
        <w:t>.</w:t>
      </w:r>
      <w:r w:rsidR="00204DDF">
        <w:t xml:space="preserve"> </w:t>
      </w:r>
    </w:p>
    <w:p w14:paraId="53CCDCEE" w14:textId="5CBD84E0" w:rsidR="00946C1E" w:rsidRDefault="00946C1E" w:rsidP="00946C1E">
      <w:pPr>
        <w:pStyle w:val="NormalWeb"/>
        <w:spacing w:before="0" w:beforeAutospacing="0" w:after="240" w:afterAutospacing="0" w:line="360" w:lineRule="auto"/>
      </w:pPr>
      <w:proofErr w:type="spellStart"/>
      <w:r>
        <w:t>Mahsud</w:t>
      </w:r>
      <w:proofErr w:type="spellEnd"/>
      <w:r>
        <w:t xml:space="preserve">, R., Yukl, G. and Prussia, G. (2010). Leader empathy, ethical leadership, and relations‐oriented behaviours as antecedents of leader‐member exchange quality. </w:t>
      </w:r>
      <w:r>
        <w:rPr>
          <w:i/>
          <w:iCs/>
        </w:rPr>
        <w:t>Journal of Managerial Psychology</w:t>
      </w:r>
      <w:r>
        <w:t xml:space="preserve">, 25(6), pp.561–577. Doi: </w:t>
      </w:r>
      <w:hyperlink r:id="rId22" w:history="1">
        <w:r w:rsidRPr="006A56E8">
          <w:rPr>
            <w:rStyle w:val="Hyperlink"/>
          </w:rPr>
          <w:t>HTTPs://doi.org/10.1108/02683941011056932</w:t>
        </w:r>
      </w:hyperlink>
      <w:r>
        <w:t xml:space="preserve">. </w:t>
      </w:r>
    </w:p>
    <w:p w14:paraId="7BC6DE1A" w14:textId="77777777" w:rsidR="00AF1FDA" w:rsidRDefault="00AF1FDA" w:rsidP="00946C1E">
      <w:pPr>
        <w:pStyle w:val="NormalWeb"/>
        <w:spacing w:before="0" w:beforeAutospacing="0" w:after="240" w:afterAutospacing="0" w:line="360" w:lineRule="auto"/>
      </w:pPr>
    </w:p>
    <w:p w14:paraId="75447A0A" w14:textId="1D05400E" w:rsidR="00946C1E" w:rsidRDefault="00946C1E" w:rsidP="00946C1E">
      <w:pPr>
        <w:pStyle w:val="NormalWeb"/>
        <w:spacing w:before="0" w:beforeAutospacing="0" w:after="240" w:afterAutospacing="0" w:line="360" w:lineRule="auto"/>
      </w:pPr>
      <w:r>
        <w:t xml:space="preserve">Pearson-Goff, M. and Herrington, V. (2013). Police Leadership: A Systematic Review of the Literature. </w:t>
      </w:r>
      <w:r>
        <w:rPr>
          <w:i/>
          <w:iCs/>
        </w:rPr>
        <w:t>Policing</w:t>
      </w:r>
      <w:r>
        <w:t xml:space="preserve">, [online] 8(1), pp.14–26. Doi: </w:t>
      </w:r>
      <w:hyperlink r:id="rId23" w:history="1">
        <w:r w:rsidRPr="006A56E8">
          <w:rPr>
            <w:rStyle w:val="Hyperlink"/>
          </w:rPr>
          <w:t>https://doi.org/10.1093/police/pat027</w:t>
        </w:r>
      </w:hyperlink>
      <w:r>
        <w:t xml:space="preserve">. </w:t>
      </w:r>
    </w:p>
    <w:p w14:paraId="5F0ABAD5" w14:textId="78574F9A" w:rsidR="00946C1E" w:rsidRDefault="00946C1E" w:rsidP="00946C1E">
      <w:pPr>
        <w:pStyle w:val="NormalWeb"/>
        <w:spacing w:before="0" w:beforeAutospacing="0" w:after="240" w:afterAutospacing="0" w:line="360" w:lineRule="auto"/>
      </w:pPr>
      <w:r>
        <w:t xml:space="preserve">PhD, E.F. (2016). </w:t>
      </w:r>
      <w:r>
        <w:rPr>
          <w:i/>
          <w:iCs/>
        </w:rPr>
        <w:t>What Style of Police Leadership is Most Effective?</w:t>
      </w:r>
      <w:r>
        <w:t xml:space="preserve"> [online] University of San Diego Online Degrees. Available at: </w:t>
      </w:r>
      <w:hyperlink r:id="rId24" w:history="1">
        <w:r w:rsidRPr="006A56E8">
          <w:rPr>
            <w:rStyle w:val="Hyperlink"/>
          </w:rPr>
          <w:t>https://onlinedegrees.sandiego.edu/what-style-police-leadership-most-</w:t>
        </w:r>
      </w:hyperlink>
      <w:r>
        <w:t xml:space="preserve"> </w:t>
      </w:r>
    </w:p>
    <w:p w14:paraId="38A9CDC2" w14:textId="11CB4B7D" w:rsidR="00AF1FDA" w:rsidRDefault="00AF1FDA" w:rsidP="00AF1FDA">
      <w:pPr>
        <w:pStyle w:val="NormalWeb"/>
        <w:spacing w:before="0" w:beforeAutospacing="0" w:after="240" w:afterAutospacing="0" w:line="360" w:lineRule="auto"/>
      </w:pPr>
      <w:r>
        <w:t xml:space="preserve">Kenton, W. (2024). </w:t>
      </w:r>
      <w:r>
        <w:rPr>
          <w:i/>
          <w:iCs/>
        </w:rPr>
        <w:t>Hersey-Blanchard situational leadership model: How it works</w:t>
      </w:r>
      <w:r>
        <w:t xml:space="preserve">. [online] Investopedia. Available at: </w:t>
      </w:r>
      <w:hyperlink r:id="rId25" w:history="1">
        <w:r w:rsidRPr="00E27EF6">
          <w:rPr>
            <w:rStyle w:val="Hyperlink"/>
          </w:rPr>
          <w:t>https://www.investopedia.com/terms/h/hersey-and-blanchard-model.asp</w:t>
        </w:r>
      </w:hyperlink>
      <w:r>
        <w:t xml:space="preserve">. </w:t>
      </w:r>
    </w:p>
    <w:p w14:paraId="46C378FB" w14:textId="0F1EE22B" w:rsidR="00632147" w:rsidRDefault="00632147" w:rsidP="00632147">
      <w:pPr>
        <w:pStyle w:val="NormalWeb"/>
        <w:spacing w:before="0" w:beforeAutospacing="0" w:after="240" w:afterAutospacing="0" w:line="360" w:lineRule="auto"/>
      </w:pPr>
      <w:r>
        <w:t xml:space="preserve">Kelley, D.C., Siegel, E. and Wormwood, J.B. (2019). Understanding Police Performance under Stress: Insights from the Biopsychosocial Model of Challenge and Threat. </w:t>
      </w:r>
      <w:r>
        <w:rPr>
          <w:i/>
          <w:iCs/>
        </w:rPr>
        <w:t>Frontiers in Psychology</w:t>
      </w:r>
      <w:r>
        <w:t xml:space="preserve">, 10(1800). Doi: </w:t>
      </w:r>
      <w:hyperlink r:id="rId26" w:history="1">
        <w:r w:rsidRPr="00E27EF6">
          <w:rPr>
            <w:rStyle w:val="Hyperlink"/>
          </w:rPr>
          <w:t>https://doi.org/10.3389/fpsyg.2019.01800</w:t>
        </w:r>
      </w:hyperlink>
      <w:r>
        <w:t xml:space="preserve">. </w:t>
      </w:r>
    </w:p>
    <w:p w14:paraId="4B606D71" w14:textId="77777777" w:rsidR="00DA7EEA" w:rsidRDefault="00DA7EEA" w:rsidP="00632147">
      <w:pPr>
        <w:pStyle w:val="NormalWeb"/>
        <w:spacing w:before="0" w:beforeAutospacing="0" w:after="240" w:afterAutospacing="0" w:line="360" w:lineRule="auto"/>
      </w:pPr>
    </w:p>
    <w:p w14:paraId="0E2688FB" w14:textId="5F021EF5" w:rsidR="00DA7EEA" w:rsidRDefault="00DA7EEA" w:rsidP="00DA7EEA">
      <w:pPr>
        <w:pStyle w:val="NormalWeb"/>
        <w:spacing w:before="0" w:beforeAutospacing="0" w:after="240" w:afterAutospacing="0" w:line="360" w:lineRule="auto"/>
      </w:pPr>
      <w:r>
        <w:t xml:space="preserve">Bullock, K., Garland, J. and Coupar, F. (2020). Police-community engagement and the affordances and constraints of social media. </w:t>
      </w:r>
      <w:r>
        <w:rPr>
          <w:i/>
          <w:iCs/>
        </w:rPr>
        <w:t>Policing and Society</w:t>
      </w:r>
      <w:r>
        <w:t xml:space="preserve">, 31(4), pp.1–13. Doi: </w:t>
      </w:r>
      <w:hyperlink r:id="rId27" w:history="1">
        <w:r w:rsidRPr="007C603A">
          <w:rPr>
            <w:rStyle w:val="Hyperlink"/>
          </w:rPr>
          <w:t>https://doi.org/10.1080/10439463.2020.1831498</w:t>
        </w:r>
      </w:hyperlink>
      <w:r>
        <w:t xml:space="preserve"> </w:t>
      </w:r>
    </w:p>
    <w:p w14:paraId="2315083D" w14:textId="7D339BFC" w:rsidR="00DA7EEA" w:rsidRDefault="00DA7EEA" w:rsidP="00DA7EEA">
      <w:pPr>
        <w:pStyle w:val="NormalWeb"/>
        <w:spacing w:before="0" w:beforeAutospacing="0" w:after="240" w:afterAutospacing="0" w:line="360" w:lineRule="auto"/>
      </w:pPr>
      <w:proofErr w:type="spellStart"/>
      <w:r>
        <w:t>Casaló</w:t>
      </w:r>
      <w:proofErr w:type="spellEnd"/>
      <w:r>
        <w:t xml:space="preserve">, L.V., </w:t>
      </w:r>
      <w:proofErr w:type="spellStart"/>
      <w:r>
        <w:t>Flavián</w:t>
      </w:r>
      <w:proofErr w:type="spellEnd"/>
      <w:r>
        <w:t xml:space="preserve">, C. and Ibáñez-Sánchez, S. (2017). Antecedents of consumer intention to follow and recommend an Instagram account. </w:t>
      </w:r>
      <w:r>
        <w:rPr>
          <w:i/>
          <w:iCs/>
        </w:rPr>
        <w:t>Online Information Review</w:t>
      </w:r>
      <w:r>
        <w:t xml:space="preserve">, [online] 41(7), pp.1046–1063. Doi: </w:t>
      </w:r>
      <w:hyperlink r:id="rId28" w:history="1">
        <w:r w:rsidRPr="007C603A">
          <w:rPr>
            <w:rStyle w:val="Hyperlink"/>
          </w:rPr>
          <w:t>https://doi.org/10.1108/oir-09-2016-0253</w:t>
        </w:r>
      </w:hyperlink>
      <w:r>
        <w:t xml:space="preserve">. </w:t>
      </w:r>
    </w:p>
    <w:p w14:paraId="78E9CCF8" w14:textId="7A66313C" w:rsidR="00DA7EEA" w:rsidRDefault="00DA7EEA" w:rsidP="00DA7EEA">
      <w:pPr>
        <w:pStyle w:val="NormalWeb"/>
        <w:spacing w:before="0" w:beforeAutospacing="0" w:after="240" w:afterAutospacing="0" w:line="360" w:lineRule="auto"/>
      </w:pPr>
      <w:r>
        <w:t xml:space="preserve">College of Policing (2020). </w:t>
      </w:r>
      <w:r>
        <w:rPr>
          <w:i/>
          <w:iCs/>
        </w:rPr>
        <w:t>Communication</w:t>
      </w:r>
      <w:r>
        <w:t xml:space="preserve">. [online] College of Policing. Available at: </w:t>
      </w:r>
      <w:hyperlink r:id="rId29" w:history="1">
        <w:r w:rsidRPr="007C603A">
          <w:rPr>
            <w:rStyle w:val="Hyperlink"/>
          </w:rPr>
          <w:t>https://www.college.police.uk/app/engagement-and-communication/communication</w:t>
        </w:r>
      </w:hyperlink>
      <w:r>
        <w:t xml:space="preserve"> .</w:t>
      </w:r>
    </w:p>
    <w:p w14:paraId="3C694ADE" w14:textId="1DC7299D" w:rsidR="00DA7EEA" w:rsidRDefault="00DA7EEA" w:rsidP="00DA7EEA">
      <w:pPr>
        <w:pStyle w:val="NormalWeb"/>
        <w:spacing w:before="0" w:beforeAutospacing="0" w:after="240" w:afterAutospacing="0" w:line="360" w:lineRule="auto"/>
      </w:pPr>
      <w:r>
        <w:t xml:space="preserve">College of Policing (2024). </w:t>
      </w:r>
      <w:r>
        <w:rPr>
          <w:i/>
          <w:iCs/>
        </w:rPr>
        <w:t>Targeted social media to reduce serious crime | College of Policing</w:t>
      </w:r>
      <w:r>
        <w:t xml:space="preserve">. [online] www.college.police.uk. Available at: </w:t>
      </w:r>
      <w:hyperlink r:id="rId30" w:history="1">
        <w:r w:rsidRPr="007C603A">
          <w:rPr>
            <w:rStyle w:val="Hyperlink"/>
          </w:rPr>
          <w:t>https://www.college.police.uk/support-forces/practices/targeted-social-media-reduce-serious-crime</w:t>
        </w:r>
      </w:hyperlink>
      <w:r>
        <w:t xml:space="preserve">  [Accessed 31 May 2024].</w:t>
      </w:r>
    </w:p>
    <w:p w14:paraId="628C098D" w14:textId="686214DB" w:rsidR="00A64B66" w:rsidRDefault="00DA7EEA" w:rsidP="00DA7EEA">
      <w:pPr>
        <w:pStyle w:val="NormalWeb"/>
        <w:spacing w:before="0" w:beforeAutospacing="0" w:after="240" w:afterAutospacing="0" w:line="360" w:lineRule="auto"/>
      </w:pPr>
      <w:r>
        <w:t xml:space="preserve">Ghanem, B., Rosso, P. and Rangel, F. (2020). An Emotional Analysis of False Information in social media and News Articles. </w:t>
      </w:r>
      <w:r>
        <w:rPr>
          <w:i/>
          <w:iCs/>
        </w:rPr>
        <w:t>ACM Transactions on Internet Technology</w:t>
      </w:r>
      <w:r>
        <w:t xml:space="preserve">, 20(2), pp.1–18. </w:t>
      </w:r>
      <w:proofErr w:type="spellStart"/>
      <w:r>
        <w:t>doi</w:t>
      </w:r>
      <w:proofErr w:type="spellEnd"/>
      <w:r>
        <w:t xml:space="preserve">: </w:t>
      </w:r>
      <w:hyperlink r:id="rId31" w:history="1">
        <w:r w:rsidRPr="007C603A">
          <w:rPr>
            <w:rStyle w:val="Hyperlink"/>
          </w:rPr>
          <w:t>https://doi.org/10.1145/3381750</w:t>
        </w:r>
      </w:hyperlink>
      <w:r>
        <w:t>.</w:t>
      </w:r>
    </w:p>
    <w:p w14:paraId="32DE15E1" w14:textId="18665947" w:rsidR="00DA7EEA" w:rsidRDefault="00DA7EEA" w:rsidP="00DA7EEA">
      <w:pPr>
        <w:pStyle w:val="NormalWeb"/>
        <w:spacing w:before="0" w:beforeAutospacing="0" w:after="240" w:afterAutospacing="0" w:line="360" w:lineRule="auto"/>
      </w:pPr>
      <w:r>
        <w:t xml:space="preserve">Home Office (2012). </w:t>
      </w:r>
      <w:r>
        <w:rPr>
          <w:i/>
          <w:iCs/>
        </w:rPr>
        <w:t>Perceptions of the policing and crime mapping ‘Trailblazers’</w:t>
      </w:r>
      <w:r>
        <w:t xml:space="preserve">. [online] GOV.UK. Available at: </w:t>
      </w:r>
      <w:hyperlink r:id="rId32" w:history="1">
        <w:r w:rsidRPr="007C603A">
          <w:rPr>
            <w:rStyle w:val="Hyperlink"/>
          </w:rPr>
          <w:t>https://www.gov.uk/government/publications/perceptions-of-the-policing-and-crime-mapping-trailblazers</w:t>
        </w:r>
      </w:hyperlink>
      <w:r>
        <w:t xml:space="preserve"> .</w:t>
      </w:r>
    </w:p>
    <w:p w14:paraId="0CFA1775" w14:textId="015D59CE" w:rsidR="00DA7EEA" w:rsidRDefault="00DA7EEA" w:rsidP="00DA7EEA">
      <w:pPr>
        <w:pStyle w:val="NormalWeb"/>
        <w:spacing w:before="0" w:beforeAutospacing="0" w:after="240" w:afterAutospacing="0" w:line="360" w:lineRule="auto"/>
      </w:pPr>
      <w:r>
        <w:t xml:space="preserve">Kemp, S. (2024). </w:t>
      </w:r>
      <w:r>
        <w:rPr>
          <w:i/>
          <w:iCs/>
        </w:rPr>
        <w:t>Digital 2024: the United Kingdom</w:t>
      </w:r>
      <w:r>
        <w:t xml:space="preserve">. [online] </w:t>
      </w:r>
      <w:proofErr w:type="spellStart"/>
      <w:r>
        <w:t>DataReportal</w:t>
      </w:r>
      <w:proofErr w:type="spellEnd"/>
      <w:r>
        <w:t xml:space="preserve"> – Global Digital Insights. Available at: </w:t>
      </w:r>
      <w:hyperlink r:id="rId33" w:history="1">
        <w:r w:rsidRPr="007C603A">
          <w:rPr>
            <w:rStyle w:val="Hyperlink"/>
          </w:rPr>
          <w:t>https://datareportal.com/reports/digital-2024-united-kingdom</w:t>
        </w:r>
      </w:hyperlink>
      <w:r>
        <w:t xml:space="preserve"> .</w:t>
      </w:r>
    </w:p>
    <w:p w14:paraId="71629840" w14:textId="67B5334A" w:rsidR="00DA7EEA" w:rsidRDefault="00DA7EEA" w:rsidP="00DA7EEA">
      <w:pPr>
        <w:pStyle w:val="NormalWeb"/>
        <w:spacing w:before="0" w:beforeAutospacing="0" w:after="240" w:afterAutospacing="0" w:line="360" w:lineRule="auto"/>
      </w:pPr>
      <w:r>
        <w:t xml:space="preserve">Office of Police and Gwent Crime Commissioner (2022). </w:t>
      </w:r>
      <w:r>
        <w:rPr>
          <w:i/>
          <w:iCs/>
        </w:rPr>
        <w:t>Joint Engagement and Communications Strategy 2018-2022</w:t>
      </w:r>
      <w:r>
        <w:t xml:space="preserve">. [online] www.gwent.pcc.police.uk. Available at: </w:t>
      </w:r>
      <w:hyperlink r:id="rId34" w:history="1">
        <w:r w:rsidRPr="007C603A">
          <w:rPr>
            <w:rStyle w:val="Hyperlink"/>
          </w:rPr>
          <w:t>https://www.gwent.pcc.police.uk/media/spdn2gv5/final_joint_engagement_and_communications_strategy_2018-2022.pdf</w:t>
        </w:r>
      </w:hyperlink>
      <w:r>
        <w:t xml:space="preserve">  [Accessed 31 May 2024].</w:t>
      </w:r>
    </w:p>
    <w:p w14:paraId="6E77CAA8" w14:textId="53C3B954" w:rsidR="00DA7EEA" w:rsidRDefault="00DA7EEA" w:rsidP="00DA7EEA">
      <w:pPr>
        <w:pStyle w:val="NormalWeb"/>
        <w:spacing w:before="0" w:beforeAutospacing="0" w:after="240" w:afterAutospacing="0" w:line="360" w:lineRule="auto"/>
      </w:pPr>
      <w:r>
        <w:t xml:space="preserve">Press Office, G. (2024). </w:t>
      </w:r>
      <w:r>
        <w:rPr>
          <w:i/>
          <w:iCs/>
        </w:rPr>
        <w:t>Social Media Community Guidelines</w:t>
      </w:r>
      <w:r>
        <w:t xml:space="preserve">. [online] www.gwent.police.uk. Available at: </w:t>
      </w:r>
      <w:hyperlink r:id="rId35" w:history="1">
        <w:r w:rsidRPr="007C603A">
          <w:rPr>
            <w:rStyle w:val="Hyperlink"/>
          </w:rPr>
          <w:t>https://www.gwent.police.uk/</w:t>
        </w:r>
      </w:hyperlink>
      <w:r>
        <w:t xml:space="preserve">  [Accessed 17 May 2024].</w:t>
      </w:r>
    </w:p>
    <w:p w14:paraId="04A66F2B" w14:textId="43C64C75" w:rsidR="00DA7EEA" w:rsidRDefault="00DA7EEA" w:rsidP="00DA7EEA">
      <w:pPr>
        <w:pStyle w:val="NormalWeb"/>
        <w:spacing w:before="0" w:beforeAutospacing="0" w:after="240" w:afterAutospacing="0" w:line="360" w:lineRule="auto"/>
      </w:pPr>
      <w:r>
        <w:t xml:space="preserve">Stapleford, R.J. (2017). </w:t>
      </w:r>
      <w:r>
        <w:rPr>
          <w:i/>
          <w:iCs/>
        </w:rPr>
        <w:t>Digital and social media: the panacea of transformative engagement with young people; rhetoric or reality? Qualitative based research exploring police led digital and social media engagement with young people in Nottinghamshire</w:t>
      </w:r>
      <w:r>
        <w:t xml:space="preserve">. [online] repository.londonmet.ac.uk. Available at: </w:t>
      </w:r>
      <w:hyperlink r:id="rId36" w:history="1">
        <w:r w:rsidRPr="007C603A">
          <w:rPr>
            <w:rStyle w:val="Hyperlink"/>
          </w:rPr>
          <w:t>https://repository.londonmet.ac.uk/1252</w:t>
        </w:r>
      </w:hyperlink>
      <w:r>
        <w:t xml:space="preserve"> / [Accessed 17 May 2024].</w:t>
      </w:r>
    </w:p>
    <w:p w14:paraId="000379E6" w14:textId="015D5605" w:rsidR="00DA7EEA" w:rsidRDefault="00DA7EEA" w:rsidP="00DA7EEA">
      <w:pPr>
        <w:pStyle w:val="NormalWeb"/>
        <w:spacing w:before="0" w:beforeAutospacing="0" w:after="240" w:afterAutospacing="0" w:line="360" w:lineRule="auto"/>
      </w:pPr>
      <w:r>
        <w:t xml:space="preserve">The Police Foundation (2014). </w:t>
      </w:r>
      <w:r>
        <w:rPr>
          <w:i/>
          <w:iCs/>
        </w:rPr>
        <w:t>Police use of social media</w:t>
      </w:r>
      <w:r>
        <w:t xml:space="preserve">. [online] Available at: </w:t>
      </w:r>
      <w:hyperlink r:id="rId37" w:history="1">
        <w:r w:rsidRPr="007C603A">
          <w:rPr>
            <w:rStyle w:val="Hyperlink"/>
          </w:rPr>
          <w:t>https://www.police-foundation.org.uk/wp-content/uploads/2017/08/Social_media_briefing_FINAL.pdf</w:t>
        </w:r>
      </w:hyperlink>
      <w:r>
        <w:t xml:space="preserve">  [Accessed 30 May 2024].</w:t>
      </w:r>
    </w:p>
    <w:p w14:paraId="0DE05674" w14:textId="77777777" w:rsidR="00A64B66" w:rsidRDefault="00A64B66" w:rsidP="00DA7EEA">
      <w:pPr>
        <w:pStyle w:val="NormalWeb"/>
        <w:spacing w:before="0" w:beforeAutospacing="0" w:after="240" w:afterAutospacing="0" w:line="360" w:lineRule="auto"/>
      </w:pPr>
    </w:p>
    <w:p w14:paraId="49573E16" w14:textId="77777777" w:rsidR="00A64B66" w:rsidRPr="00A64B66" w:rsidRDefault="00A64B66" w:rsidP="00A64B66">
      <w:pPr>
        <w:overflowPunct/>
        <w:autoSpaceDE/>
        <w:autoSpaceDN/>
        <w:adjustRightInd/>
        <w:spacing w:after="240" w:line="360" w:lineRule="auto"/>
        <w:textAlignment w:val="auto"/>
        <w:outlineLvl w:val="0"/>
        <w:rPr>
          <w:rFonts w:ascii="Times New Roman" w:hAnsi="Times New Roman" w:cs="Times New Roman"/>
          <w:b/>
          <w:bCs/>
          <w:color w:val="auto"/>
          <w:kern w:val="36"/>
          <w:sz w:val="36"/>
          <w:szCs w:val="36"/>
        </w:rPr>
      </w:pPr>
      <w:r w:rsidRPr="00A64B66">
        <w:rPr>
          <w:rFonts w:ascii="Times New Roman" w:hAnsi="Times New Roman" w:cs="Times New Roman"/>
          <w:b/>
          <w:bCs/>
          <w:color w:val="auto"/>
          <w:kern w:val="36"/>
          <w:sz w:val="36"/>
          <w:szCs w:val="36"/>
        </w:rPr>
        <w:t>Reference list</w:t>
      </w:r>
    </w:p>
    <w:p w14:paraId="32F5A563" w14:textId="44F9BEF2" w:rsidR="00A64B66" w:rsidRPr="00A64B66" w:rsidRDefault="00A64B66" w:rsidP="00A64B66">
      <w:pPr>
        <w:overflowPunct/>
        <w:autoSpaceDE/>
        <w:autoSpaceDN/>
        <w:adjustRightInd/>
        <w:spacing w:after="240" w:line="360" w:lineRule="auto"/>
        <w:textAlignment w:val="auto"/>
        <w:rPr>
          <w:rFonts w:ascii="Times New Roman" w:hAnsi="Times New Roman" w:cs="Times New Roman"/>
          <w:color w:val="auto"/>
          <w:sz w:val="24"/>
          <w:szCs w:val="24"/>
        </w:rPr>
      </w:pPr>
      <w:r w:rsidRPr="00A64B66">
        <w:rPr>
          <w:rFonts w:ascii="Times New Roman" w:hAnsi="Times New Roman" w:cs="Times New Roman"/>
          <w:color w:val="auto"/>
          <w:sz w:val="24"/>
          <w:szCs w:val="24"/>
        </w:rPr>
        <w:t xml:space="preserve">College of Policing (2023). </w:t>
      </w:r>
      <w:r w:rsidRPr="00A64B66">
        <w:rPr>
          <w:rFonts w:ascii="Times New Roman" w:hAnsi="Times New Roman" w:cs="Times New Roman"/>
          <w:i/>
          <w:iCs/>
          <w:color w:val="auto"/>
          <w:sz w:val="24"/>
          <w:szCs w:val="24"/>
        </w:rPr>
        <w:t>Mentoring</w:t>
      </w:r>
      <w:r w:rsidRPr="00A64B66">
        <w:rPr>
          <w:rFonts w:ascii="Times New Roman" w:hAnsi="Times New Roman" w:cs="Times New Roman"/>
          <w:color w:val="auto"/>
          <w:sz w:val="24"/>
          <w:szCs w:val="24"/>
        </w:rPr>
        <w:t xml:space="preserve">. [online] College of Policing. Available at: </w:t>
      </w:r>
      <w:hyperlink r:id="rId38" w:history="1">
        <w:r w:rsidRPr="00A64B66">
          <w:rPr>
            <w:rStyle w:val="Hyperlink"/>
            <w:rFonts w:ascii="Times New Roman" w:hAnsi="Times New Roman" w:cs="Times New Roman"/>
            <w:sz w:val="24"/>
            <w:szCs w:val="24"/>
          </w:rPr>
          <w:t>https://www.college.police.uk/career-learning/support-for-career-development/mentoring</w:t>
        </w:r>
      </w:hyperlink>
      <w:r>
        <w:rPr>
          <w:rFonts w:ascii="Times New Roman" w:hAnsi="Times New Roman" w:cs="Times New Roman"/>
          <w:color w:val="auto"/>
          <w:sz w:val="24"/>
          <w:szCs w:val="24"/>
        </w:rPr>
        <w:t xml:space="preserve"> </w:t>
      </w:r>
      <w:r w:rsidRPr="00A64B66">
        <w:rPr>
          <w:rFonts w:ascii="Times New Roman" w:hAnsi="Times New Roman" w:cs="Times New Roman"/>
          <w:color w:val="auto"/>
          <w:sz w:val="24"/>
          <w:szCs w:val="24"/>
        </w:rPr>
        <w:t>.</w:t>
      </w:r>
    </w:p>
    <w:p w14:paraId="14D6A72D" w14:textId="77777777" w:rsidR="00A64B66" w:rsidRPr="00A64B66" w:rsidRDefault="00A64B66" w:rsidP="00A64B66">
      <w:pPr>
        <w:overflowPunct/>
        <w:autoSpaceDE/>
        <w:autoSpaceDN/>
        <w:adjustRightInd/>
        <w:spacing w:after="240" w:line="360" w:lineRule="auto"/>
        <w:textAlignment w:val="auto"/>
        <w:rPr>
          <w:rFonts w:ascii="Times New Roman" w:hAnsi="Times New Roman" w:cs="Times New Roman"/>
          <w:color w:val="auto"/>
          <w:sz w:val="24"/>
          <w:szCs w:val="24"/>
        </w:rPr>
      </w:pPr>
      <w:r w:rsidRPr="00A64B66">
        <w:rPr>
          <w:rFonts w:ascii="Times New Roman" w:hAnsi="Times New Roman" w:cs="Times New Roman"/>
          <w:color w:val="auto"/>
          <w:sz w:val="24"/>
          <w:szCs w:val="24"/>
        </w:rPr>
        <w:t xml:space="preserve">Garvey, B., Stokes, P. and Megginson, D. (2017). </w:t>
      </w:r>
      <w:r w:rsidRPr="00A64B66">
        <w:rPr>
          <w:rFonts w:ascii="Times New Roman" w:hAnsi="Times New Roman" w:cs="Times New Roman"/>
          <w:i/>
          <w:iCs/>
          <w:color w:val="auto"/>
          <w:sz w:val="24"/>
          <w:szCs w:val="24"/>
        </w:rPr>
        <w:t>Coaching and mentoring : theory and practice</w:t>
      </w:r>
      <w:r w:rsidRPr="00A64B66">
        <w:rPr>
          <w:rFonts w:ascii="Times New Roman" w:hAnsi="Times New Roman" w:cs="Times New Roman"/>
          <w:color w:val="auto"/>
          <w:sz w:val="24"/>
          <w:szCs w:val="24"/>
        </w:rPr>
        <w:t>. London: Sage Publications Ltd.</w:t>
      </w:r>
    </w:p>
    <w:p w14:paraId="09D82585" w14:textId="4A63FA30" w:rsidR="00A64B66" w:rsidRPr="00A64B66" w:rsidRDefault="00A64B66" w:rsidP="00A64B66">
      <w:pPr>
        <w:overflowPunct/>
        <w:autoSpaceDE/>
        <w:autoSpaceDN/>
        <w:adjustRightInd/>
        <w:spacing w:after="240" w:line="360" w:lineRule="auto"/>
        <w:textAlignment w:val="auto"/>
        <w:rPr>
          <w:rFonts w:ascii="Times New Roman" w:hAnsi="Times New Roman" w:cs="Times New Roman"/>
          <w:color w:val="auto"/>
          <w:sz w:val="24"/>
          <w:szCs w:val="24"/>
        </w:rPr>
      </w:pPr>
      <w:r w:rsidRPr="00A64B66">
        <w:rPr>
          <w:rFonts w:ascii="Times New Roman" w:hAnsi="Times New Roman" w:cs="Times New Roman"/>
          <w:color w:val="auto"/>
          <w:sz w:val="24"/>
          <w:szCs w:val="24"/>
        </w:rPr>
        <w:t xml:space="preserve">Hayden, D. (2023). </w:t>
      </w:r>
      <w:r w:rsidRPr="00A64B66">
        <w:rPr>
          <w:rFonts w:ascii="Times New Roman" w:hAnsi="Times New Roman" w:cs="Times New Roman"/>
          <w:i/>
          <w:iCs/>
          <w:color w:val="auto"/>
          <w:sz w:val="24"/>
          <w:szCs w:val="24"/>
        </w:rPr>
        <w:t>Coaching and Mentoring</w:t>
      </w:r>
      <w:r w:rsidRPr="00A64B66">
        <w:rPr>
          <w:rFonts w:ascii="Times New Roman" w:hAnsi="Times New Roman" w:cs="Times New Roman"/>
          <w:color w:val="auto"/>
          <w:sz w:val="24"/>
          <w:szCs w:val="24"/>
        </w:rPr>
        <w:t xml:space="preserve">. [online] CIPD. Available at: </w:t>
      </w:r>
      <w:hyperlink r:id="rId39" w:history="1">
        <w:r w:rsidRPr="00A64B66">
          <w:rPr>
            <w:rStyle w:val="Hyperlink"/>
            <w:rFonts w:ascii="Times New Roman" w:hAnsi="Times New Roman" w:cs="Times New Roman"/>
            <w:sz w:val="24"/>
            <w:szCs w:val="24"/>
          </w:rPr>
          <w:t>https://www.cipd.org/uk/knowledge/factsheets/coaching-mentoring-factsheet/</w:t>
        </w:r>
      </w:hyperlink>
      <w:r w:rsidRPr="00A64B66">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44240D53" w14:textId="29F965CA" w:rsidR="00A64B66" w:rsidRPr="00A64B66" w:rsidRDefault="00A64B66" w:rsidP="00A64B66">
      <w:pPr>
        <w:overflowPunct/>
        <w:autoSpaceDE/>
        <w:autoSpaceDN/>
        <w:adjustRightInd/>
        <w:spacing w:after="240" w:line="360" w:lineRule="auto"/>
        <w:textAlignment w:val="auto"/>
        <w:rPr>
          <w:rFonts w:ascii="Times New Roman" w:hAnsi="Times New Roman" w:cs="Times New Roman"/>
          <w:color w:val="auto"/>
          <w:sz w:val="24"/>
          <w:szCs w:val="24"/>
        </w:rPr>
      </w:pPr>
      <w:proofErr w:type="spellStart"/>
      <w:r w:rsidRPr="00A64B66">
        <w:rPr>
          <w:rFonts w:ascii="Times New Roman" w:hAnsi="Times New Roman" w:cs="Times New Roman"/>
          <w:color w:val="auto"/>
          <w:sz w:val="24"/>
          <w:szCs w:val="24"/>
        </w:rPr>
        <w:t>Magny</w:t>
      </w:r>
      <w:proofErr w:type="spellEnd"/>
      <w:r w:rsidRPr="00A64B66">
        <w:rPr>
          <w:rFonts w:ascii="Times New Roman" w:hAnsi="Times New Roman" w:cs="Times New Roman"/>
          <w:color w:val="auto"/>
          <w:sz w:val="24"/>
          <w:szCs w:val="24"/>
        </w:rPr>
        <w:t xml:space="preserve">, O. (2021). </w:t>
      </w:r>
      <w:r w:rsidRPr="00A64B66">
        <w:rPr>
          <w:rFonts w:ascii="Times New Roman" w:hAnsi="Times New Roman" w:cs="Times New Roman"/>
          <w:i/>
          <w:iCs/>
          <w:color w:val="auto"/>
          <w:sz w:val="24"/>
          <w:szCs w:val="24"/>
        </w:rPr>
        <w:t>Can coaching be beneficial in policing?</w:t>
      </w:r>
      <w:r w:rsidRPr="00A64B66">
        <w:rPr>
          <w:rFonts w:ascii="Times New Roman" w:hAnsi="Times New Roman" w:cs="Times New Roman"/>
          <w:color w:val="auto"/>
          <w:sz w:val="24"/>
          <w:szCs w:val="24"/>
        </w:rPr>
        <w:t xml:space="preserve"> [online] Police1. Available at: </w:t>
      </w:r>
      <w:hyperlink r:id="rId40" w:history="1">
        <w:r w:rsidRPr="00A64B66">
          <w:rPr>
            <w:rStyle w:val="Hyperlink"/>
            <w:rFonts w:ascii="Times New Roman" w:hAnsi="Times New Roman" w:cs="Times New Roman"/>
            <w:sz w:val="24"/>
            <w:szCs w:val="24"/>
          </w:rPr>
          <w:t>https://www.police1.com/chiefs-sheriffs/articles/can-coaching-be-beneficial-in-policing-LZxrx97Wtr5BzDrt/</w:t>
        </w:r>
      </w:hyperlink>
      <w:r w:rsidRPr="00A64B66">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361FF0DC" w14:textId="2BD6839C" w:rsidR="00A64B66" w:rsidRPr="00A64B66" w:rsidRDefault="00A64B66" w:rsidP="00A64B66">
      <w:pPr>
        <w:overflowPunct/>
        <w:autoSpaceDE/>
        <w:autoSpaceDN/>
        <w:adjustRightInd/>
        <w:spacing w:after="240" w:line="360" w:lineRule="auto"/>
        <w:textAlignment w:val="auto"/>
        <w:rPr>
          <w:rFonts w:ascii="Times New Roman" w:hAnsi="Times New Roman" w:cs="Times New Roman"/>
          <w:color w:val="auto"/>
          <w:sz w:val="24"/>
          <w:szCs w:val="24"/>
        </w:rPr>
      </w:pPr>
      <w:r w:rsidRPr="00A64B66">
        <w:rPr>
          <w:rFonts w:ascii="Times New Roman" w:hAnsi="Times New Roman" w:cs="Times New Roman"/>
          <w:color w:val="auto"/>
          <w:sz w:val="24"/>
          <w:szCs w:val="24"/>
        </w:rPr>
        <w:t xml:space="preserve">Mind Tools Content Team (2024). </w:t>
      </w:r>
      <w:r w:rsidRPr="00A64B66">
        <w:rPr>
          <w:rFonts w:ascii="Times New Roman" w:hAnsi="Times New Roman" w:cs="Times New Roman"/>
          <w:i/>
          <w:iCs/>
          <w:color w:val="auto"/>
          <w:sz w:val="24"/>
          <w:szCs w:val="24"/>
        </w:rPr>
        <w:t>MindTools | Home</w:t>
      </w:r>
      <w:r w:rsidRPr="00A64B66">
        <w:rPr>
          <w:rFonts w:ascii="Times New Roman" w:hAnsi="Times New Roman" w:cs="Times New Roman"/>
          <w:color w:val="auto"/>
          <w:sz w:val="24"/>
          <w:szCs w:val="24"/>
        </w:rPr>
        <w:t xml:space="preserve">. [online] www.mindtools.com. Available at: </w:t>
      </w:r>
      <w:hyperlink r:id="rId41" w:history="1">
        <w:r w:rsidRPr="00A64B66">
          <w:rPr>
            <w:rStyle w:val="Hyperlink"/>
            <w:rFonts w:ascii="Times New Roman" w:hAnsi="Times New Roman" w:cs="Times New Roman"/>
            <w:sz w:val="24"/>
            <w:szCs w:val="24"/>
          </w:rPr>
          <w:t>https://www.mindtools.com/a1plnmq/what-is-coaching</w:t>
        </w:r>
      </w:hyperlink>
      <w:r>
        <w:rPr>
          <w:rFonts w:ascii="Times New Roman" w:hAnsi="Times New Roman" w:cs="Times New Roman"/>
          <w:color w:val="auto"/>
          <w:sz w:val="24"/>
          <w:szCs w:val="24"/>
        </w:rPr>
        <w:t xml:space="preserve"> </w:t>
      </w:r>
      <w:r w:rsidRPr="00A64B66">
        <w:rPr>
          <w:rFonts w:ascii="Times New Roman" w:hAnsi="Times New Roman" w:cs="Times New Roman"/>
          <w:color w:val="auto"/>
          <w:sz w:val="24"/>
          <w:szCs w:val="24"/>
        </w:rPr>
        <w:t xml:space="preserve"> [Accessed 6 Jun. 2024].</w:t>
      </w:r>
    </w:p>
    <w:p w14:paraId="0267FB3F" w14:textId="6B140A69" w:rsidR="00A64B66" w:rsidRPr="00A64B66" w:rsidRDefault="00A64B66" w:rsidP="00A64B66">
      <w:pPr>
        <w:overflowPunct/>
        <w:autoSpaceDE/>
        <w:autoSpaceDN/>
        <w:adjustRightInd/>
        <w:spacing w:after="240" w:line="360" w:lineRule="auto"/>
        <w:textAlignment w:val="auto"/>
        <w:rPr>
          <w:rFonts w:ascii="Times New Roman" w:hAnsi="Times New Roman" w:cs="Times New Roman"/>
          <w:color w:val="auto"/>
          <w:sz w:val="24"/>
          <w:szCs w:val="24"/>
        </w:rPr>
      </w:pPr>
      <w:r w:rsidRPr="00A64B66">
        <w:rPr>
          <w:rFonts w:ascii="Times New Roman" w:hAnsi="Times New Roman" w:cs="Times New Roman"/>
          <w:color w:val="auto"/>
          <w:sz w:val="24"/>
          <w:szCs w:val="24"/>
        </w:rPr>
        <w:t xml:space="preserve">News Team, C. (2022). </w:t>
      </w:r>
      <w:r w:rsidRPr="00A64B66">
        <w:rPr>
          <w:rFonts w:ascii="Times New Roman" w:hAnsi="Times New Roman" w:cs="Times New Roman"/>
          <w:i/>
          <w:iCs/>
          <w:color w:val="auto"/>
          <w:sz w:val="24"/>
          <w:szCs w:val="24"/>
        </w:rPr>
        <w:t xml:space="preserve">What is Flexible learning and why </w:t>
      </w:r>
      <w:proofErr w:type="spellStart"/>
      <w:r w:rsidRPr="00A64B66">
        <w:rPr>
          <w:rFonts w:ascii="Times New Roman" w:hAnsi="Times New Roman" w:cs="Times New Roman"/>
          <w:i/>
          <w:iCs/>
          <w:color w:val="auto"/>
          <w:sz w:val="24"/>
          <w:szCs w:val="24"/>
        </w:rPr>
        <w:t>its</w:t>
      </w:r>
      <w:proofErr w:type="spellEnd"/>
      <w:r w:rsidRPr="00A64B66">
        <w:rPr>
          <w:rFonts w:ascii="Times New Roman" w:hAnsi="Times New Roman" w:cs="Times New Roman"/>
          <w:i/>
          <w:iCs/>
          <w:color w:val="auto"/>
          <w:sz w:val="24"/>
          <w:szCs w:val="24"/>
        </w:rPr>
        <w:t xml:space="preserve"> important? | The CPD Certification Service</w:t>
      </w:r>
      <w:r w:rsidRPr="00A64B66">
        <w:rPr>
          <w:rFonts w:ascii="Times New Roman" w:hAnsi="Times New Roman" w:cs="Times New Roman"/>
          <w:color w:val="auto"/>
          <w:sz w:val="24"/>
          <w:szCs w:val="24"/>
        </w:rPr>
        <w:t xml:space="preserve">. [online] cpduk.co.uk. Available at: </w:t>
      </w:r>
      <w:hyperlink r:id="rId42" w:anchor=":~:text=With%20flexible%20forms%20of%20learning%2C%20students%20are%20able" w:history="1">
        <w:r w:rsidRPr="00A64B66">
          <w:rPr>
            <w:rStyle w:val="Hyperlink"/>
            <w:rFonts w:ascii="Times New Roman" w:hAnsi="Times New Roman" w:cs="Times New Roman"/>
            <w:sz w:val="24"/>
            <w:szCs w:val="24"/>
          </w:rPr>
          <w:t>https://cpduk.co.uk/news/what-is-flexible-learning-and-why-its-important#:~:text=With%20flexible%20forms%20of%20learning%2C%20students%20are%20able</w:t>
        </w:r>
      </w:hyperlink>
      <w:r>
        <w:rPr>
          <w:rFonts w:ascii="Times New Roman" w:hAnsi="Times New Roman" w:cs="Times New Roman"/>
          <w:color w:val="auto"/>
          <w:sz w:val="24"/>
          <w:szCs w:val="24"/>
        </w:rPr>
        <w:t xml:space="preserve"> </w:t>
      </w:r>
      <w:r w:rsidRPr="00A64B66">
        <w:rPr>
          <w:rFonts w:ascii="Times New Roman" w:hAnsi="Times New Roman" w:cs="Times New Roman"/>
          <w:color w:val="auto"/>
          <w:sz w:val="24"/>
          <w:szCs w:val="24"/>
        </w:rPr>
        <w:t xml:space="preserve"> [Accessed 6 Jun. 2024].</w:t>
      </w:r>
    </w:p>
    <w:p w14:paraId="6A1E52C3" w14:textId="222541EA" w:rsidR="00A64B66" w:rsidRPr="00A64B66" w:rsidRDefault="00A64B66" w:rsidP="00A64B66">
      <w:pPr>
        <w:overflowPunct/>
        <w:autoSpaceDE/>
        <w:autoSpaceDN/>
        <w:adjustRightInd/>
        <w:spacing w:after="240" w:line="360" w:lineRule="auto"/>
        <w:textAlignment w:val="auto"/>
        <w:rPr>
          <w:rFonts w:ascii="Times New Roman" w:hAnsi="Times New Roman" w:cs="Times New Roman"/>
          <w:color w:val="auto"/>
          <w:sz w:val="24"/>
          <w:szCs w:val="24"/>
        </w:rPr>
      </w:pPr>
      <w:r w:rsidRPr="00A64B66">
        <w:rPr>
          <w:rFonts w:ascii="Times New Roman" w:hAnsi="Times New Roman" w:cs="Times New Roman"/>
          <w:color w:val="auto"/>
          <w:sz w:val="24"/>
          <w:szCs w:val="24"/>
        </w:rPr>
        <w:t xml:space="preserve">Police Superintendents Association (2018). </w:t>
      </w:r>
      <w:r w:rsidRPr="00A64B66">
        <w:rPr>
          <w:rFonts w:ascii="Times New Roman" w:hAnsi="Times New Roman" w:cs="Times New Roman"/>
          <w:i/>
          <w:iCs/>
          <w:color w:val="auto"/>
          <w:sz w:val="24"/>
          <w:szCs w:val="24"/>
        </w:rPr>
        <w:t>Coaching &amp; Mentoring | Police Superintendents’ Association</w:t>
      </w:r>
      <w:r w:rsidRPr="00A64B66">
        <w:rPr>
          <w:rFonts w:ascii="Times New Roman" w:hAnsi="Times New Roman" w:cs="Times New Roman"/>
          <w:color w:val="auto"/>
          <w:sz w:val="24"/>
          <w:szCs w:val="24"/>
        </w:rPr>
        <w:t xml:space="preserve">. [online] www.policesupers.com. Available at: </w:t>
      </w:r>
      <w:hyperlink r:id="rId43" w:history="1">
        <w:r w:rsidRPr="00A64B66">
          <w:rPr>
            <w:rStyle w:val="Hyperlink"/>
            <w:rFonts w:ascii="Times New Roman" w:hAnsi="Times New Roman" w:cs="Times New Roman"/>
            <w:sz w:val="24"/>
            <w:szCs w:val="24"/>
          </w:rPr>
          <w:t>https://www.policesupers.com/members/coaching-and-mentoring</w:t>
        </w:r>
      </w:hyperlink>
      <w:r>
        <w:rPr>
          <w:rFonts w:ascii="Times New Roman" w:hAnsi="Times New Roman" w:cs="Times New Roman"/>
          <w:color w:val="auto"/>
          <w:sz w:val="24"/>
          <w:szCs w:val="24"/>
        </w:rPr>
        <w:t xml:space="preserve"> </w:t>
      </w:r>
      <w:r w:rsidRPr="00A64B66">
        <w:rPr>
          <w:rFonts w:ascii="Times New Roman" w:hAnsi="Times New Roman" w:cs="Times New Roman"/>
          <w:color w:val="auto"/>
          <w:sz w:val="24"/>
          <w:szCs w:val="24"/>
        </w:rPr>
        <w:t>.</w:t>
      </w:r>
    </w:p>
    <w:p w14:paraId="2859E97F" w14:textId="1225508D" w:rsidR="00A64B66" w:rsidRPr="00A64B66" w:rsidRDefault="00A64B66" w:rsidP="00A64B66">
      <w:pPr>
        <w:overflowPunct/>
        <w:autoSpaceDE/>
        <w:autoSpaceDN/>
        <w:adjustRightInd/>
        <w:spacing w:after="240" w:line="360" w:lineRule="auto"/>
        <w:textAlignment w:val="auto"/>
        <w:rPr>
          <w:rFonts w:ascii="Times New Roman" w:hAnsi="Times New Roman" w:cs="Times New Roman"/>
          <w:color w:val="auto"/>
          <w:sz w:val="24"/>
          <w:szCs w:val="24"/>
        </w:rPr>
      </w:pPr>
      <w:r w:rsidRPr="00A64B66">
        <w:rPr>
          <w:rFonts w:ascii="Times New Roman" w:hAnsi="Times New Roman" w:cs="Times New Roman"/>
          <w:color w:val="auto"/>
          <w:sz w:val="24"/>
          <w:szCs w:val="24"/>
        </w:rPr>
        <w:t xml:space="preserve">Staller, M. and Koerner, S. (2020). Police Training Revisited—Meeting the Demands of Conflict Training in Police with an Alternative Pedagogical Approach. </w:t>
      </w:r>
      <w:r w:rsidRPr="00A64B66">
        <w:rPr>
          <w:rFonts w:ascii="Times New Roman" w:hAnsi="Times New Roman" w:cs="Times New Roman"/>
          <w:i/>
          <w:iCs/>
          <w:color w:val="auto"/>
          <w:sz w:val="24"/>
          <w:szCs w:val="24"/>
        </w:rPr>
        <w:t>Policing: a Journal of Policy and Practice</w:t>
      </w:r>
      <w:r w:rsidRPr="00A64B66">
        <w:rPr>
          <w:rFonts w:ascii="Times New Roman" w:hAnsi="Times New Roman" w:cs="Times New Roman"/>
          <w:color w:val="auto"/>
          <w:sz w:val="24"/>
          <w:szCs w:val="24"/>
        </w:rPr>
        <w:t>, 15(2).</w:t>
      </w:r>
      <w:r>
        <w:rPr>
          <w:rFonts w:ascii="Times New Roman" w:hAnsi="Times New Roman" w:cs="Times New Roman"/>
          <w:color w:val="auto"/>
          <w:sz w:val="24"/>
          <w:szCs w:val="24"/>
        </w:rPr>
        <w:t xml:space="preserve"> </w:t>
      </w:r>
      <w:r w:rsidRPr="00A64B66">
        <w:rPr>
          <w:rFonts w:ascii="Times New Roman" w:hAnsi="Times New Roman" w:cs="Times New Roman"/>
          <w:color w:val="auto"/>
          <w:sz w:val="24"/>
          <w:szCs w:val="24"/>
        </w:rPr>
        <w:t xml:space="preserve"> Doi: </w:t>
      </w:r>
      <w:hyperlink r:id="rId44" w:history="1">
        <w:r w:rsidRPr="003B1265">
          <w:rPr>
            <w:rStyle w:val="Hyperlink"/>
            <w:rFonts w:ascii="Times New Roman" w:hAnsi="Times New Roman" w:cs="Times New Roman"/>
            <w:sz w:val="24"/>
            <w:szCs w:val="24"/>
          </w:rPr>
          <w:t>https://doi.org/10.1093/police/paaa080</w:t>
        </w:r>
      </w:hyperlink>
      <w:r>
        <w:rPr>
          <w:rFonts w:ascii="Times New Roman" w:hAnsi="Times New Roman" w:cs="Times New Roman"/>
          <w:color w:val="auto"/>
          <w:sz w:val="24"/>
          <w:szCs w:val="24"/>
        </w:rPr>
        <w:t xml:space="preserve"> </w:t>
      </w:r>
      <w:r w:rsidRPr="00A64B66">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18D1FD18" w14:textId="77777777" w:rsidR="00A64B66" w:rsidRDefault="00A64B66" w:rsidP="00DA7EEA">
      <w:pPr>
        <w:pStyle w:val="NormalWeb"/>
        <w:spacing w:before="0" w:beforeAutospacing="0" w:after="240" w:afterAutospacing="0" w:line="360" w:lineRule="auto"/>
      </w:pPr>
    </w:p>
    <w:p w14:paraId="13BC8F8B" w14:textId="77777777" w:rsidR="00DA7EEA" w:rsidRDefault="00DA7EEA" w:rsidP="00632147">
      <w:pPr>
        <w:pStyle w:val="NormalWeb"/>
        <w:spacing w:before="0" w:beforeAutospacing="0" w:after="240" w:afterAutospacing="0" w:line="360" w:lineRule="auto"/>
      </w:pPr>
    </w:p>
    <w:p w14:paraId="18B5EED2" w14:textId="77777777" w:rsidR="00BD112D" w:rsidRDefault="00BD112D" w:rsidP="00632147">
      <w:pPr>
        <w:pStyle w:val="NormalWeb"/>
        <w:spacing w:before="0" w:beforeAutospacing="0" w:after="240" w:afterAutospacing="0" w:line="360" w:lineRule="auto"/>
      </w:pPr>
    </w:p>
    <w:p w14:paraId="552AEB16" w14:textId="77777777" w:rsidR="00BD112D" w:rsidRDefault="00BD112D" w:rsidP="00632147">
      <w:pPr>
        <w:pStyle w:val="NormalWeb"/>
        <w:spacing w:before="0" w:beforeAutospacing="0" w:after="240" w:afterAutospacing="0" w:line="360" w:lineRule="auto"/>
      </w:pPr>
    </w:p>
    <w:p w14:paraId="5F73E15C" w14:textId="77777777" w:rsidR="00632147" w:rsidRDefault="00632147" w:rsidP="00AF1FDA">
      <w:pPr>
        <w:pStyle w:val="NormalWeb"/>
        <w:spacing w:before="0" w:beforeAutospacing="0" w:after="240" w:afterAutospacing="0" w:line="360" w:lineRule="auto"/>
      </w:pPr>
    </w:p>
    <w:p w14:paraId="1320AA33" w14:textId="77777777" w:rsidR="00AF1FDA" w:rsidRDefault="00AF1FDA" w:rsidP="00946C1E">
      <w:pPr>
        <w:pStyle w:val="NormalWeb"/>
        <w:spacing w:before="0" w:beforeAutospacing="0" w:after="240" w:afterAutospacing="0" w:line="360" w:lineRule="auto"/>
      </w:pPr>
    </w:p>
    <w:p w14:paraId="202730F0" w14:textId="77777777" w:rsidR="00946C1E" w:rsidRPr="00270EEB" w:rsidRDefault="00946C1E" w:rsidP="00340E9A">
      <w:pPr>
        <w:ind w:right="237"/>
        <w:jc w:val="both"/>
        <w:rPr>
          <w:b/>
          <w:sz w:val="24"/>
          <w:szCs w:val="24"/>
        </w:rPr>
      </w:pPr>
    </w:p>
    <w:p w14:paraId="5D44C2FF" w14:textId="77777777" w:rsidR="007E1896" w:rsidRDefault="007E1896" w:rsidP="00340E9A">
      <w:pPr>
        <w:keepNext/>
        <w:ind w:right="237"/>
        <w:jc w:val="center"/>
        <w:rPr>
          <w:b/>
          <w:sz w:val="24"/>
          <w:szCs w:val="24"/>
        </w:rPr>
      </w:pPr>
    </w:p>
    <w:p w14:paraId="521084A4" w14:textId="77777777" w:rsidR="007E1896" w:rsidRPr="00013654" w:rsidRDefault="007E1896" w:rsidP="00340E9A">
      <w:pPr>
        <w:keepNext/>
        <w:ind w:right="237"/>
        <w:jc w:val="center"/>
        <w:rPr>
          <w:rFonts w:asciiTheme="minorHAnsi" w:hAnsiTheme="minorHAnsi" w:cstheme="minorHAnsi"/>
          <w:b/>
          <w:sz w:val="22"/>
          <w:szCs w:val="22"/>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E5CDF" w14:textId="77777777" w:rsidR="00C54B85" w:rsidRDefault="00C54B85">
      <w:r>
        <w:separator/>
      </w:r>
    </w:p>
  </w:endnote>
  <w:endnote w:type="continuationSeparator" w:id="0">
    <w:p w14:paraId="6DF1FCE7" w14:textId="77777777" w:rsidR="00C54B85" w:rsidRDefault="00C54B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4D33B" w14:textId="77777777" w:rsidR="00C54B85" w:rsidRDefault="00C54B85">
      <w:r>
        <w:separator/>
      </w:r>
    </w:p>
  </w:footnote>
  <w:footnote w:type="continuationSeparator" w:id="0">
    <w:p w14:paraId="7F5F1583" w14:textId="77777777" w:rsidR="00C54B85" w:rsidRDefault="00C54B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661"/>
    <w:rsid w:val="00007B0C"/>
    <w:rsid w:val="000100D0"/>
    <w:rsid w:val="00013654"/>
    <w:rsid w:val="00016B2F"/>
    <w:rsid w:val="00017E19"/>
    <w:rsid w:val="00020EEC"/>
    <w:rsid w:val="000213FA"/>
    <w:rsid w:val="000240E9"/>
    <w:rsid w:val="00025650"/>
    <w:rsid w:val="00026FAB"/>
    <w:rsid w:val="00027B1F"/>
    <w:rsid w:val="0003088B"/>
    <w:rsid w:val="000325D9"/>
    <w:rsid w:val="000372B2"/>
    <w:rsid w:val="0004079F"/>
    <w:rsid w:val="00043B28"/>
    <w:rsid w:val="00044B07"/>
    <w:rsid w:val="00045B87"/>
    <w:rsid w:val="00045C07"/>
    <w:rsid w:val="000460A4"/>
    <w:rsid w:val="00051F4C"/>
    <w:rsid w:val="00055D43"/>
    <w:rsid w:val="00056FAC"/>
    <w:rsid w:val="00057751"/>
    <w:rsid w:val="00062E39"/>
    <w:rsid w:val="000647C2"/>
    <w:rsid w:val="00072AD0"/>
    <w:rsid w:val="00077210"/>
    <w:rsid w:val="0008018A"/>
    <w:rsid w:val="00080D8A"/>
    <w:rsid w:val="00080E58"/>
    <w:rsid w:val="00083D99"/>
    <w:rsid w:val="00084EA6"/>
    <w:rsid w:val="00085699"/>
    <w:rsid w:val="00086546"/>
    <w:rsid w:val="00087891"/>
    <w:rsid w:val="00090C49"/>
    <w:rsid w:val="00091F52"/>
    <w:rsid w:val="00092970"/>
    <w:rsid w:val="00092BC7"/>
    <w:rsid w:val="00093720"/>
    <w:rsid w:val="000938E6"/>
    <w:rsid w:val="00093B3C"/>
    <w:rsid w:val="0009488C"/>
    <w:rsid w:val="00095C1B"/>
    <w:rsid w:val="00096DEA"/>
    <w:rsid w:val="000A088A"/>
    <w:rsid w:val="000A18A5"/>
    <w:rsid w:val="000A3B45"/>
    <w:rsid w:val="000A4240"/>
    <w:rsid w:val="000A469A"/>
    <w:rsid w:val="000A4A20"/>
    <w:rsid w:val="000A6706"/>
    <w:rsid w:val="000B1E96"/>
    <w:rsid w:val="000C2D1C"/>
    <w:rsid w:val="000C378F"/>
    <w:rsid w:val="000C42E5"/>
    <w:rsid w:val="000C6892"/>
    <w:rsid w:val="000C6FFE"/>
    <w:rsid w:val="000D0BB6"/>
    <w:rsid w:val="000E0DD4"/>
    <w:rsid w:val="000E26B0"/>
    <w:rsid w:val="000E311D"/>
    <w:rsid w:val="000F04CC"/>
    <w:rsid w:val="000F0ED3"/>
    <w:rsid w:val="000F1599"/>
    <w:rsid w:val="000F1769"/>
    <w:rsid w:val="000F22EB"/>
    <w:rsid w:val="000F6196"/>
    <w:rsid w:val="000F7ECD"/>
    <w:rsid w:val="00100CAE"/>
    <w:rsid w:val="00102E64"/>
    <w:rsid w:val="0010312C"/>
    <w:rsid w:val="00103275"/>
    <w:rsid w:val="00106DC7"/>
    <w:rsid w:val="00112391"/>
    <w:rsid w:val="00114F52"/>
    <w:rsid w:val="0012135C"/>
    <w:rsid w:val="0012260B"/>
    <w:rsid w:val="0012366D"/>
    <w:rsid w:val="001253AC"/>
    <w:rsid w:val="00125D95"/>
    <w:rsid w:val="00125F45"/>
    <w:rsid w:val="0012732E"/>
    <w:rsid w:val="00127D12"/>
    <w:rsid w:val="001347F8"/>
    <w:rsid w:val="00135344"/>
    <w:rsid w:val="00136932"/>
    <w:rsid w:val="001369F9"/>
    <w:rsid w:val="00137BB5"/>
    <w:rsid w:val="00137E05"/>
    <w:rsid w:val="001447F6"/>
    <w:rsid w:val="001459BF"/>
    <w:rsid w:val="001470ED"/>
    <w:rsid w:val="00147DE3"/>
    <w:rsid w:val="00150794"/>
    <w:rsid w:val="00154826"/>
    <w:rsid w:val="001608C4"/>
    <w:rsid w:val="00162A05"/>
    <w:rsid w:val="00163F6E"/>
    <w:rsid w:val="001649D8"/>
    <w:rsid w:val="00166020"/>
    <w:rsid w:val="001661DB"/>
    <w:rsid w:val="00171418"/>
    <w:rsid w:val="0017256B"/>
    <w:rsid w:val="0017414C"/>
    <w:rsid w:val="00175423"/>
    <w:rsid w:val="0018187E"/>
    <w:rsid w:val="00183A35"/>
    <w:rsid w:val="00187AD0"/>
    <w:rsid w:val="00190913"/>
    <w:rsid w:val="001961CF"/>
    <w:rsid w:val="00197032"/>
    <w:rsid w:val="00197D97"/>
    <w:rsid w:val="001A0E16"/>
    <w:rsid w:val="001A1E92"/>
    <w:rsid w:val="001A59BB"/>
    <w:rsid w:val="001A6A51"/>
    <w:rsid w:val="001A79C4"/>
    <w:rsid w:val="001B331A"/>
    <w:rsid w:val="001C0E74"/>
    <w:rsid w:val="001C321F"/>
    <w:rsid w:val="001C43F9"/>
    <w:rsid w:val="001C6CEC"/>
    <w:rsid w:val="001D229F"/>
    <w:rsid w:val="001D2B65"/>
    <w:rsid w:val="001D2E7C"/>
    <w:rsid w:val="001D4313"/>
    <w:rsid w:val="001D5EC2"/>
    <w:rsid w:val="001D6162"/>
    <w:rsid w:val="001D63B0"/>
    <w:rsid w:val="001D7EBD"/>
    <w:rsid w:val="001E1BC2"/>
    <w:rsid w:val="001E1E35"/>
    <w:rsid w:val="001E6EDE"/>
    <w:rsid w:val="001E7592"/>
    <w:rsid w:val="001E7C4E"/>
    <w:rsid w:val="001F0F76"/>
    <w:rsid w:val="001F3878"/>
    <w:rsid w:val="001F4552"/>
    <w:rsid w:val="002019EB"/>
    <w:rsid w:val="002030F2"/>
    <w:rsid w:val="00204DDF"/>
    <w:rsid w:val="00205051"/>
    <w:rsid w:val="00205D52"/>
    <w:rsid w:val="00211F65"/>
    <w:rsid w:val="002168C1"/>
    <w:rsid w:val="00216E6F"/>
    <w:rsid w:val="0022001B"/>
    <w:rsid w:val="00220D06"/>
    <w:rsid w:val="002217EB"/>
    <w:rsid w:val="002219BA"/>
    <w:rsid w:val="002246A0"/>
    <w:rsid w:val="00224AF9"/>
    <w:rsid w:val="00230439"/>
    <w:rsid w:val="0023052E"/>
    <w:rsid w:val="00235176"/>
    <w:rsid w:val="00236061"/>
    <w:rsid w:val="0024100E"/>
    <w:rsid w:val="00241C1B"/>
    <w:rsid w:val="0024288B"/>
    <w:rsid w:val="00247291"/>
    <w:rsid w:val="00250DE7"/>
    <w:rsid w:val="00251181"/>
    <w:rsid w:val="00255B7F"/>
    <w:rsid w:val="00255D8E"/>
    <w:rsid w:val="002608CD"/>
    <w:rsid w:val="00260CE8"/>
    <w:rsid w:val="00261FD1"/>
    <w:rsid w:val="002657E9"/>
    <w:rsid w:val="0026665E"/>
    <w:rsid w:val="00267526"/>
    <w:rsid w:val="00270EEB"/>
    <w:rsid w:val="0027147E"/>
    <w:rsid w:val="00272892"/>
    <w:rsid w:val="00274DE8"/>
    <w:rsid w:val="002761F4"/>
    <w:rsid w:val="002775E1"/>
    <w:rsid w:val="00277979"/>
    <w:rsid w:val="002808EB"/>
    <w:rsid w:val="0028095D"/>
    <w:rsid w:val="00281705"/>
    <w:rsid w:val="0028635A"/>
    <w:rsid w:val="002864CF"/>
    <w:rsid w:val="002875AF"/>
    <w:rsid w:val="00291ADD"/>
    <w:rsid w:val="00292EB8"/>
    <w:rsid w:val="00294868"/>
    <w:rsid w:val="00295CA1"/>
    <w:rsid w:val="00295EAB"/>
    <w:rsid w:val="002A291A"/>
    <w:rsid w:val="002A5604"/>
    <w:rsid w:val="002B0AAB"/>
    <w:rsid w:val="002B1701"/>
    <w:rsid w:val="002B1736"/>
    <w:rsid w:val="002B23C3"/>
    <w:rsid w:val="002B439E"/>
    <w:rsid w:val="002B443A"/>
    <w:rsid w:val="002B54F5"/>
    <w:rsid w:val="002B55B0"/>
    <w:rsid w:val="002B5B35"/>
    <w:rsid w:val="002B6FA4"/>
    <w:rsid w:val="002B7E62"/>
    <w:rsid w:val="002C048E"/>
    <w:rsid w:val="002C235D"/>
    <w:rsid w:val="002C256A"/>
    <w:rsid w:val="002C3BA1"/>
    <w:rsid w:val="002C496D"/>
    <w:rsid w:val="002D05EB"/>
    <w:rsid w:val="002D2F29"/>
    <w:rsid w:val="002D2FD3"/>
    <w:rsid w:val="002D6E56"/>
    <w:rsid w:val="002E332A"/>
    <w:rsid w:val="002E6125"/>
    <w:rsid w:val="002E7017"/>
    <w:rsid w:val="002E7E68"/>
    <w:rsid w:val="002F48EE"/>
    <w:rsid w:val="002F4F6E"/>
    <w:rsid w:val="002F6953"/>
    <w:rsid w:val="00300A10"/>
    <w:rsid w:val="003015C3"/>
    <w:rsid w:val="00304520"/>
    <w:rsid w:val="0030698D"/>
    <w:rsid w:val="00306D6A"/>
    <w:rsid w:val="0031350A"/>
    <w:rsid w:val="0031569E"/>
    <w:rsid w:val="00315926"/>
    <w:rsid w:val="00316815"/>
    <w:rsid w:val="003168CA"/>
    <w:rsid w:val="00316990"/>
    <w:rsid w:val="00321255"/>
    <w:rsid w:val="0032230D"/>
    <w:rsid w:val="00322A0B"/>
    <w:rsid w:val="00325ACC"/>
    <w:rsid w:val="0032643A"/>
    <w:rsid w:val="00332379"/>
    <w:rsid w:val="00335FC5"/>
    <w:rsid w:val="00340E9A"/>
    <w:rsid w:val="003516C0"/>
    <w:rsid w:val="00352E59"/>
    <w:rsid w:val="003545A1"/>
    <w:rsid w:val="00354DBE"/>
    <w:rsid w:val="00355210"/>
    <w:rsid w:val="00355BF7"/>
    <w:rsid w:val="003574DE"/>
    <w:rsid w:val="00357D99"/>
    <w:rsid w:val="003651AB"/>
    <w:rsid w:val="00365DF9"/>
    <w:rsid w:val="00366080"/>
    <w:rsid w:val="0036668D"/>
    <w:rsid w:val="00372DB4"/>
    <w:rsid w:val="003731E2"/>
    <w:rsid w:val="0037490C"/>
    <w:rsid w:val="00374FB3"/>
    <w:rsid w:val="00375AF5"/>
    <w:rsid w:val="003761BD"/>
    <w:rsid w:val="003769F6"/>
    <w:rsid w:val="00376FB2"/>
    <w:rsid w:val="00385414"/>
    <w:rsid w:val="00385968"/>
    <w:rsid w:val="00390074"/>
    <w:rsid w:val="00390F36"/>
    <w:rsid w:val="00391C68"/>
    <w:rsid w:val="0039762B"/>
    <w:rsid w:val="003A0C37"/>
    <w:rsid w:val="003A1B6B"/>
    <w:rsid w:val="003A1D02"/>
    <w:rsid w:val="003A2F82"/>
    <w:rsid w:val="003A381D"/>
    <w:rsid w:val="003A4584"/>
    <w:rsid w:val="003A46C0"/>
    <w:rsid w:val="003A600E"/>
    <w:rsid w:val="003A6513"/>
    <w:rsid w:val="003B071E"/>
    <w:rsid w:val="003B16C7"/>
    <w:rsid w:val="003C19F1"/>
    <w:rsid w:val="003C3EA2"/>
    <w:rsid w:val="003C4186"/>
    <w:rsid w:val="003C458C"/>
    <w:rsid w:val="003C50FA"/>
    <w:rsid w:val="003C6122"/>
    <w:rsid w:val="003C6185"/>
    <w:rsid w:val="003D0ABC"/>
    <w:rsid w:val="003D0D2D"/>
    <w:rsid w:val="003D1854"/>
    <w:rsid w:val="003D1BE2"/>
    <w:rsid w:val="003D3FE0"/>
    <w:rsid w:val="003D4710"/>
    <w:rsid w:val="003D5CB8"/>
    <w:rsid w:val="003D735D"/>
    <w:rsid w:val="003E16D7"/>
    <w:rsid w:val="003E197E"/>
    <w:rsid w:val="003E44AF"/>
    <w:rsid w:val="003E6CF4"/>
    <w:rsid w:val="003F45A2"/>
    <w:rsid w:val="00403C4E"/>
    <w:rsid w:val="004046F0"/>
    <w:rsid w:val="0040668F"/>
    <w:rsid w:val="00412677"/>
    <w:rsid w:val="00414B6D"/>
    <w:rsid w:val="00416EFC"/>
    <w:rsid w:val="00417925"/>
    <w:rsid w:val="004220E2"/>
    <w:rsid w:val="004276FE"/>
    <w:rsid w:val="00431D2D"/>
    <w:rsid w:val="00432A40"/>
    <w:rsid w:val="004348AE"/>
    <w:rsid w:val="0043552C"/>
    <w:rsid w:val="00435CC8"/>
    <w:rsid w:val="004363FB"/>
    <w:rsid w:val="004376C0"/>
    <w:rsid w:val="0044115F"/>
    <w:rsid w:val="0044223A"/>
    <w:rsid w:val="00446792"/>
    <w:rsid w:val="00446BFD"/>
    <w:rsid w:val="00446F80"/>
    <w:rsid w:val="00450C83"/>
    <w:rsid w:val="00451851"/>
    <w:rsid w:val="00453343"/>
    <w:rsid w:val="004608B9"/>
    <w:rsid w:val="00460ADB"/>
    <w:rsid w:val="00465947"/>
    <w:rsid w:val="004706A6"/>
    <w:rsid w:val="00470BB1"/>
    <w:rsid w:val="004718F7"/>
    <w:rsid w:val="00471A47"/>
    <w:rsid w:val="00473153"/>
    <w:rsid w:val="004743AF"/>
    <w:rsid w:val="00482C17"/>
    <w:rsid w:val="00485748"/>
    <w:rsid w:val="0048589E"/>
    <w:rsid w:val="00490753"/>
    <w:rsid w:val="004911B4"/>
    <w:rsid w:val="0049196A"/>
    <w:rsid w:val="004923DA"/>
    <w:rsid w:val="00493434"/>
    <w:rsid w:val="00494240"/>
    <w:rsid w:val="004962F9"/>
    <w:rsid w:val="004968E2"/>
    <w:rsid w:val="00497052"/>
    <w:rsid w:val="004A2A49"/>
    <w:rsid w:val="004A5D43"/>
    <w:rsid w:val="004B38E7"/>
    <w:rsid w:val="004B600B"/>
    <w:rsid w:val="004B6822"/>
    <w:rsid w:val="004B69F6"/>
    <w:rsid w:val="004C2D3A"/>
    <w:rsid w:val="004C4493"/>
    <w:rsid w:val="004C46ED"/>
    <w:rsid w:val="004D03C4"/>
    <w:rsid w:val="004D0BF1"/>
    <w:rsid w:val="004D24D2"/>
    <w:rsid w:val="004D35A4"/>
    <w:rsid w:val="004D3759"/>
    <w:rsid w:val="004D445F"/>
    <w:rsid w:val="004D4C89"/>
    <w:rsid w:val="004E087B"/>
    <w:rsid w:val="004E44A4"/>
    <w:rsid w:val="004E4CB7"/>
    <w:rsid w:val="004E7B8B"/>
    <w:rsid w:val="004E7BDD"/>
    <w:rsid w:val="004F1E21"/>
    <w:rsid w:val="004F3F3D"/>
    <w:rsid w:val="004F4F5E"/>
    <w:rsid w:val="004F690E"/>
    <w:rsid w:val="004F6ABC"/>
    <w:rsid w:val="004F740D"/>
    <w:rsid w:val="004F7B8F"/>
    <w:rsid w:val="00500748"/>
    <w:rsid w:val="005011D6"/>
    <w:rsid w:val="0050167A"/>
    <w:rsid w:val="005042F1"/>
    <w:rsid w:val="00505B57"/>
    <w:rsid w:val="0051382A"/>
    <w:rsid w:val="00513C7D"/>
    <w:rsid w:val="00516010"/>
    <w:rsid w:val="005169D1"/>
    <w:rsid w:val="005203D7"/>
    <w:rsid w:val="00520727"/>
    <w:rsid w:val="00521123"/>
    <w:rsid w:val="00521221"/>
    <w:rsid w:val="00523A53"/>
    <w:rsid w:val="00525A32"/>
    <w:rsid w:val="00530048"/>
    <w:rsid w:val="00531C34"/>
    <w:rsid w:val="00534A8E"/>
    <w:rsid w:val="00536793"/>
    <w:rsid w:val="00536FA9"/>
    <w:rsid w:val="005414F4"/>
    <w:rsid w:val="00542B00"/>
    <w:rsid w:val="00544A86"/>
    <w:rsid w:val="00546187"/>
    <w:rsid w:val="005463F1"/>
    <w:rsid w:val="00546B59"/>
    <w:rsid w:val="00552A04"/>
    <w:rsid w:val="005534F2"/>
    <w:rsid w:val="005576DD"/>
    <w:rsid w:val="00557D77"/>
    <w:rsid w:val="00562EAA"/>
    <w:rsid w:val="00563185"/>
    <w:rsid w:val="00563B58"/>
    <w:rsid w:val="005640C4"/>
    <w:rsid w:val="00564C53"/>
    <w:rsid w:val="0056684C"/>
    <w:rsid w:val="00571403"/>
    <w:rsid w:val="0057200E"/>
    <w:rsid w:val="0057326A"/>
    <w:rsid w:val="005749E2"/>
    <w:rsid w:val="00574A0C"/>
    <w:rsid w:val="00576E4C"/>
    <w:rsid w:val="0057780F"/>
    <w:rsid w:val="00581E0A"/>
    <w:rsid w:val="005823B1"/>
    <w:rsid w:val="00586D89"/>
    <w:rsid w:val="005916B8"/>
    <w:rsid w:val="00592961"/>
    <w:rsid w:val="00592F4B"/>
    <w:rsid w:val="005A1B4C"/>
    <w:rsid w:val="005A1BA3"/>
    <w:rsid w:val="005A26AE"/>
    <w:rsid w:val="005A3581"/>
    <w:rsid w:val="005A4A59"/>
    <w:rsid w:val="005A545C"/>
    <w:rsid w:val="005A7DE0"/>
    <w:rsid w:val="005B1CF8"/>
    <w:rsid w:val="005B4068"/>
    <w:rsid w:val="005C1567"/>
    <w:rsid w:val="005C2201"/>
    <w:rsid w:val="005C373B"/>
    <w:rsid w:val="005C6289"/>
    <w:rsid w:val="005C6310"/>
    <w:rsid w:val="005C6CE5"/>
    <w:rsid w:val="005D2A9A"/>
    <w:rsid w:val="005D3F07"/>
    <w:rsid w:val="005D5683"/>
    <w:rsid w:val="005D583E"/>
    <w:rsid w:val="005E13EA"/>
    <w:rsid w:val="005E1592"/>
    <w:rsid w:val="005E177D"/>
    <w:rsid w:val="005E40C4"/>
    <w:rsid w:val="005E444E"/>
    <w:rsid w:val="005E4B51"/>
    <w:rsid w:val="005E53BD"/>
    <w:rsid w:val="005E69F9"/>
    <w:rsid w:val="005E77D1"/>
    <w:rsid w:val="005F075C"/>
    <w:rsid w:val="005F3A8C"/>
    <w:rsid w:val="00600C03"/>
    <w:rsid w:val="00603127"/>
    <w:rsid w:val="006034B4"/>
    <w:rsid w:val="00605577"/>
    <w:rsid w:val="00606E27"/>
    <w:rsid w:val="006108C9"/>
    <w:rsid w:val="00615C7E"/>
    <w:rsid w:val="00616392"/>
    <w:rsid w:val="00617498"/>
    <w:rsid w:val="0062158D"/>
    <w:rsid w:val="00630F39"/>
    <w:rsid w:val="00632147"/>
    <w:rsid w:val="006326D1"/>
    <w:rsid w:val="00632E0A"/>
    <w:rsid w:val="00633165"/>
    <w:rsid w:val="0063668D"/>
    <w:rsid w:val="00636B6C"/>
    <w:rsid w:val="006401D3"/>
    <w:rsid w:val="0064170F"/>
    <w:rsid w:val="006447DE"/>
    <w:rsid w:val="00650CE9"/>
    <w:rsid w:val="0065276E"/>
    <w:rsid w:val="00652E8D"/>
    <w:rsid w:val="00654329"/>
    <w:rsid w:val="006548F4"/>
    <w:rsid w:val="00654CEC"/>
    <w:rsid w:val="00655507"/>
    <w:rsid w:val="00655A8E"/>
    <w:rsid w:val="00656D91"/>
    <w:rsid w:val="006602C2"/>
    <w:rsid w:val="006610E5"/>
    <w:rsid w:val="006712A7"/>
    <w:rsid w:val="0067180B"/>
    <w:rsid w:val="00673129"/>
    <w:rsid w:val="006733CC"/>
    <w:rsid w:val="00674FC2"/>
    <w:rsid w:val="00677E42"/>
    <w:rsid w:val="00682334"/>
    <w:rsid w:val="00682B1F"/>
    <w:rsid w:val="0068330E"/>
    <w:rsid w:val="00684B16"/>
    <w:rsid w:val="00685002"/>
    <w:rsid w:val="006853BC"/>
    <w:rsid w:val="00690C40"/>
    <w:rsid w:val="00692D1B"/>
    <w:rsid w:val="00693E0F"/>
    <w:rsid w:val="00694C00"/>
    <w:rsid w:val="006960AE"/>
    <w:rsid w:val="00696F65"/>
    <w:rsid w:val="006A172B"/>
    <w:rsid w:val="006A25BF"/>
    <w:rsid w:val="006A4DAB"/>
    <w:rsid w:val="006A689B"/>
    <w:rsid w:val="006A7A6D"/>
    <w:rsid w:val="006B534F"/>
    <w:rsid w:val="006B5E67"/>
    <w:rsid w:val="006B6B6D"/>
    <w:rsid w:val="006BE8E5"/>
    <w:rsid w:val="006C2EB5"/>
    <w:rsid w:val="006C3261"/>
    <w:rsid w:val="006C39E8"/>
    <w:rsid w:val="006D16F5"/>
    <w:rsid w:val="006D18A3"/>
    <w:rsid w:val="006D5970"/>
    <w:rsid w:val="006E3B51"/>
    <w:rsid w:val="006E481E"/>
    <w:rsid w:val="006E795F"/>
    <w:rsid w:val="006F5BDA"/>
    <w:rsid w:val="006F7C4B"/>
    <w:rsid w:val="00700249"/>
    <w:rsid w:val="007036CD"/>
    <w:rsid w:val="00705419"/>
    <w:rsid w:val="0070604C"/>
    <w:rsid w:val="007069CD"/>
    <w:rsid w:val="007110E6"/>
    <w:rsid w:val="00711A70"/>
    <w:rsid w:val="00712E6F"/>
    <w:rsid w:val="00712E90"/>
    <w:rsid w:val="00713B7E"/>
    <w:rsid w:val="007141D0"/>
    <w:rsid w:val="007204AE"/>
    <w:rsid w:val="00720CE6"/>
    <w:rsid w:val="00722D73"/>
    <w:rsid w:val="0072519A"/>
    <w:rsid w:val="007260AF"/>
    <w:rsid w:val="0072678F"/>
    <w:rsid w:val="00727C4C"/>
    <w:rsid w:val="00731C05"/>
    <w:rsid w:val="00734809"/>
    <w:rsid w:val="00737124"/>
    <w:rsid w:val="007406E1"/>
    <w:rsid w:val="00742A7E"/>
    <w:rsid w:val="007437B5"/>
    <w:rsid w:val="00743E40"/>
    <w:rsid w:val="0074477F"/>
    <w:rsid w:val="007448A4"/>
    <w:rsid w:val="00745D76"/>
    <w:rsid w:val="00751263"/>
    <w:rsid w:val="0075704F"/>
    <w:rsid w:val="00763B2D"/>
    <w:rsid w:val="00771DB2"/>
    <w:rsid w:val="00772924"/>
    <w:rsid w:val="00774577"/>
    <w:rsid w:val="007753F6"/>
    <w:rsid w:val="00782F46"/>
    <w:rsid w:val="00784EC4"/>
    <w:rsid w:val="00785929"/>
    <w:rsid w:val="007872F2"/>
    <w:rsid w:val="007874BC"/>
    <w:rsid w:val="007908E0"/>
    <w:rsid w:val="00793AA7"/>
    <w:rsid w:val="00793EB3"/>
    <w:rsid w:val="00794205"/>
    <w:rsid w:val="0079609F"/>
    <w:rsid w:val="00797012"/>
    <w:rsid w:val="007976DC"/>
    <w:rsid w:val="007A1F6A"/>
    <w:rsid w:val="007A4C2D"/>
    <w:rsid w:val="007B0B1F"/>
    <w:rsid w:val="007B0DE3"/>
    <w:rsid w:val="007B491F"/>
    <w:rsid w:val="007B58AA"/>
    <w:rsid w:val="007B5CB2"/>
    <w:rsid w:val="007B64D5"/>
    <w:rsid w:val="007B6CAD"/>
    <w:rsid w:val="007B7191"/>
    <w:rsid w:val="007B77FE"/>
    <w:rsid w:val="007C0B2D"/>
    <w:rsid w:val="007C1634"/>
    <w:rsid w:val="007C1C49"/>
    <w:rsid w:val="007C1D94"/>
    <w:rsid w:val="007C2879"/>
    <w:rsid w:val="007C4BD9"/>
    <w:rsid w:val="007C6438"/>
    <w:rsid w:val="007C6A87"/>
    <w:rsid w:val="007C705D"/>
    <w:rsid w:val="007D0A07"/>
    <w:rsid w:val="007D0C96"/>
    <w:rsid w:val="007D133D"/>
    <w:rsid w:val="007D3EB4"/>
    <w:rsid w:val="007D3F16"/>
    <w:rsid w:val="007D7644"/>
    <w:rsid w:val="007D78CC"/>
    <w:rsid w:val="007E1896"/>
    <w:rsid w:val="007E193D"/>
    <w:rsid w:val="007E2846"/>
    <w:rsid w:val="007E4FC2"/>
    <w:rsid w:val="007F08BE"/>
    <w:rsid w:val="007F3F7E"/>
    <w:rsid w:val="007F5497"/>
    <w:rsid w:val="00802C48"/>
    <w:rsid w:val="00810170"/>
    <w:rsid w:val="00812DD8"/>
    <w:rsid w:val="00813CEC"/>
    <w:rsid w:val="0081534C"/>
    <w:rsid w:val="00815A3E"/>
    <w:rsid w:val="008171E4"/>
    <w:rsid w:val="008208EA"/>
    <w:rsid w:val="00822220"/>
    <w:rsid w:val="0082233B"/>
    <w:rsid w:val="00823FCF"/>
    <w:rsid w:val="00824E67"/>
    <w:rsid w:val="008257BE"/>
    <w:rsid w:val="00825A64"/>
    <w:rsid w:val="00826F48"/>
    <w:rsid w:val="00827574"/>
    <w:rsid w:val="008308AE"/>
    <w:rsid w:val="0083166E"/>
    <w:rsid w:val="00831DC3"/>
    <w:rsid w:val="008322C7"/>
    <w:rsid w:val="00833B48"/>
    <w:rsid w:val="00834F1D"/>
    <w:rsid w:val="00836FEC"/>
    <w:rsid w:val="008403FD"/>
    <w:rsid w:val="00841F9D"/>
    <w:rsid w:val="008420E1"/>
    <w:rsid w:val="00842BE0"/>
    <w:rsid w:val="00843D58"/>
    <w:rsid w:val="00843EBA"/>
    <w:rsid w:val="00843FA4"/>
    <w:rsid w:val="008440E8"/>
    <w:rsid w:val="00844D98"/>
    <w:rsid w:val="00846D84"/>
    <w:rsid w:val="0085230E"/>
    <w:rsid w:val="0085355E"/>
    <w:rsid w:val="008545A9"/>
    <w:rsid w:val="008550A1"/>
    <w:rsid w:val="00855927"/>
    <w:rsid w:val="00856DF7"/>
    <w:rsid w:val="00860252"/>
    <w:rsid w:val="008603A4"/>
    <w:rsid w:val="00861035"/>
    <w:rsid w:val="00861038"/>
    <w:rsid w:val="00862C79"/>
    <w:rsid w:val="00865008"/>
    <w:rsid w:val="008665C1"/>
    <w:rsid w:val="00866B50"/>
    <w:rsid w:val="00867A4B"/>
    <w:rsid w:val="008705DF"/>
    <w:rsid w:val="008708F1"/>
    <w:rsid w:val="00871375"/>
    <w:rsid w:val="008764F5"/>
    <w:rsid w:val="00880539"/>
    <w:rsid w:val="00881260"/>
    <w:rsid w:val="00881296"/>
    <w:rsid w:val="0088267E"/>
    <w:rsid w:val="00883242"/>
    <w:rsid w:val="008859E8"/>
    <w:rsid w:val="008872E0"/>
    <w:rsid w:val="0088737B"/>
    <w:rsid w:val="00892716"/>
    <w:rsid w:val="00893067"/>
    <w:rsid w:val="008933DE"/>
    <w:rsid w:val="00894509"/>
    <w:rsid w:val="00895FCE"/>
    <w:rsid w:val="00897F3E"/>
    <w:rsid w:val="008A1987"/>
    <w:rsid w:val="008A1BA8"/>
    <w:rsid w:val="008A21B4"/>
    <w:rsid w:val="008A269C"/>
    <w:rsid w:val="008A4576"/>
    <w:rsid w:val="008A6BC8"/>
    <w:rsid w:val="008B07DE"/>
    <w:rsid w:val="008B28E7"/>
    <w:rsid w:val="008B7AE4"/>
    <w:rsid w:val="008C14C7"/>
    <w:rsid w:val="008C209B"/>
    <w:rsid w:val="008C2264"/>
    <w:rsid w:val="008C2FFB"/>
    <w:rsid w:val="008C3FCC"/>
    <w:rsid w:val="008C6EEA"/>
    <w:rsid w:val="008C77E6"/>
    <w:rsid w:val="008D28A4"/>
    <w:rsid w:val="008D5813"/>
    <w:rsid w:val="008D634E"/>
    <w:rsid w:val="008D778A"/>
    <w:rsid w:val="008D7DD3"/>
    <w:rsid w:val="008E734B"/>
    <w:rsid w:val="008F1567"/>
    <w:rsid w:val="008F1A89"/>
    <w:rsid w:val="008F22BD"/>
    <w:rsid w:val="008F46CC"/>
    <w:rsid w:val="009009B5"/>
    <w:rsid w:val="00900B85"/>
    <w:rsid w:val="00900E2C"/>
    <w:rsid w:val="009057B8"/>
    <w:rsid w:val="009062DC"/>
    <w:rsid w:val="009063A8"/>
    <w:rsid w:val="009079BD"/>
    <w:rsid w:val="00910D55"/>
    <w:rsid w:val="00912BD9"/>
    <w:rsid w:val="00915D33"/>
    <w:rsid w:val="00920830"/>
    <w:rsid w:val="00920E5B"/>
    <w:rsid w:val="00921022"/>
    <w:rsid w:val="00925103"/>
    <w:rsid w:val="00926436"/>
    <w:rsid w:val="0093018C"/>
    <w:rsid w:val="00932CCA"/>
    <w:rsid w:val="00940DD1"/>
    <w:rsid w:val="0094115F"/>
    <w:rsid w:val="00946C1E"/>
    <w:rsid w:val="0094742D"/>
    <w:rsid w:val="00953E15"/>
    <w:rsid w:val="009544C0"/>
    <w:rsid w:val="00954FA4"/>
    <w:rsid w:val="00956099"/>
    <w:rsid w:val="00956AE9"/>
    <w:rsid w:val="00961280"/>
    <w:rsid w:val="009633EB"/>
    <w:rsid w:val="00963D3B"/>
    <w:rsid w:val="00964CC6"/>
    <w:rsid w:val="00970543"/>
    <w:rsid w:val="009738DD"/>
    <w:rsid w:val="00975078"/>
    <w:rsid w:val="00975B36"/>
    <w:rsid w:val="00981AE2"/>
    <w:rsid w:val="0098214C"/>
    <w:rsid w:val="0098272D"/>
    <w:rsid w:val="009846BB"/>
    <w:rsid w:val="009875D2"/>
    <w:rsid w:val="009878B3"/>
    <w:rsid w:val="009912C1"/>
    <w:rsid w:val="00991FDA"/>
    <w:rsid w:val="009927A1"/>
    <w:rsid w:val="00993363"/>
    <w:rsid w:val="0099586D"/>
    <w:rsid w:val="0099774D"/>
    <w:rsid w:val="009A2EAF"/>
    <w:rsid w:val="009A5F3B"/>
    <w:rsid w:val="009B0B61"/>
    <w:rsid w:val="009B28C0"/>
    <w:rsid w:val="009B3D46"/>
    <w:rsid w:val="009B417E"/>
    <w:rsid w:val="009B7136"/>
    <w:rsid w:val="009B7806"/>
    <w:rsid w:val="009C2891"/>
    <w:rsid w:val="009C30CC"/>
    <w:rsid w:val="009C3AC2"/>
    <w:rsid w:val="009C5556"/>
    <w:rsid w:val="009C6843"/>
    <w:rsid w:val="009D4365"/>
    <w:rsid w:val="009D4E3B"/>
    <w:rsid w:val="009D6519"/>
    <w:rsid w:val="009D7BC9"/>
    <w:rsid w:val="009E0C5A"/>
    <w:rsid w:val="009E1982"/>
    <w:rsid w:val="009E4AE5"/>
    <w:rsid w:val="009E4D2C"/>
    <w:rsid w:val="009F0978"/>
    <w:rsid w:val="009F3AEC"/>
    <w:rsid w:val="009F46B1"/>
    <w:rsid w:val="009F54CC"/>
    <w:rsid w:val="00A00081"/>
    <w:rsid w:val="00A015F7"/>
    <w:rsid w:val="00A037D8"/>
    <w:rsid w:val="00A03A09"/>
    <w:rsid w:val="00A1011E"/>
    <w:rsid w:val="00A10D56"/>
    <w:rsid w:val="00A12AAE"/>
    <w:rsid w:val="00A12DBE"/>
    <w:rsid w:val="00A13BB2"/>
    <w:rsid w:val="00A15E1A"/>
    <w:rsid w:val="00A16DD1"/>
    <w:rsid w:val="00A21923"/>
    <w:rsid w:val="00A22441"/>
    <w:rsid w:val="00A23F3B"/>
    <w:rsid w:val="00A24406"/>
    <w:rsid w:val="00A25F64"/>
    <w:rsid w:val="00A27CC2"/>
    <w:rsid w:val="00A312C0"/>
    <w:rsid w:val="00A3221B"/>
    <w:rsid w:val="00A3273B"/>
    <w:rsid w:val="00A40ED6"/>
    <w:rsid w:val="00A43077"/>
    <w:rsid w:val="00A470EE"/>
    <w:rsid w:val="00A47621"/>
    <w:rsid w:val="00A479CD"/>
    <w:rsid w:val="00A507C1"/>
    <w:rsid w:val="00A50CFC"/>
    <w:rsid w:val="00A54D67"/>
    <w:rsid w:val="00A55A3F"/>
    <w:rsid w:val="00A56BC4"/>
    <w:rsid w:val="00A64B66"/>
    <w:rsid w:val="00A652F6"/>
    <w:rsid w:val="00A70DAB"/>
    <w:rsid w:val="00A7115B"/>
    <w:rsid w:val="00A73291"/>
    <w:rsid w:val="00A732EA"/>
    <w:rsid w:val="00A7489E"/>
    <w:rsid w:val="00A75E10"/>
    <w:rsid w:val="00A77409"/>
    <w:rsid w:val="00A800C1"/>
    <w:rsid w:val="00A8015F"/>
    <w:rsid w:val="00A80BD2"/>
    <w:rsid w:val="00A83842"/>
    <w:rsid w:val="00A85039"/>
    <w:rsid w:val="00A851F7"/>
    <w:rsid w:val="00A906AA"/>
    <w:rsid w:val="00A935B2"/>
    <w:rsid w:val="00A943BB"/>
    <w:rsid w:val="00A94C5E"/>
    <w:rsid w:val="00A9745E"/>
    <w:rsid w:val="00AA241A"/>
    <w:rsid w:val="00AA252C"/>
    <w:rsid w:val="00AA2FD9"/>
    <w:rsid w:val="00AA666E"/>
    <w:rsid w:val="00AA6C32"/>
    <w:rsid w:val="00AB1443"/>
    <w:rsid w:val="00AB2708"/>
    <w:rsid w:val="00AB4904"/>
    <w:rsid w:val="00AB4E14"/>
    <w:rsid w:val="00AB5518"/>
    <w:rsid w:val="00AB628B"/>
    <w:rsid w:val="00AC01D4"/>
    <w:rsid w:val="00AC4A04"/>
    <w:rsid w:val="00AC5A87"/>
    <w:rsid w:val="00AC6391"/>
    <w:rsid w:val="00AD1908"/>
    <w:rsid w:val="00AD336F"/>
    <w:rsid w:val="00AD3550"/>
    <w:rsid w:val="00AD4DB4"/>
    <w:rsid w:val="00AD4EF9"/>
    <w:rsid w:val="00AE2564"/>
    <w:rsid w:val="00AE301F"/>
    <w:rsid w:val="00AE3302"/>
    <w:rsid w:val="00AE42C2"/>
    <w:rsid w:val="00AE50AA"/>
    <w:rsid w:val="00AE5B83"/>
    <w:rsid w:val="00AE7077"/>
    <w:rsid w:val="00AF12E7"/>
    <w:rsid w:val="00AF1FDA"/>
    <w:rsid w:val="00AF61C2"/>
    <w:rsid w:val="00AF6CC6"/>
    <w:rsid w:val="00AF794A"/>
    <w:rsid w:val="00B0093B"/>
    <w:rsid w:val="00B011CD"/>
    <w:rsid w:val="00B0296A"/>
    <w:rsid w:val="00B0338A"/>
    <w:rsid w:val="00B060EC"/>
    <w:rsid w:val="00B06E05"/>
    <w:rsid w:val="00B10201"/>
    <w:rsid w:val="00B107C6"/>
    <w:rsid w:val="00B12295"/>
    <w:rsid w:val="00B137BE"/>
    <w:rsid w:val="00B15D4E"/>
    <w:rsid w:val="00B16351"/>
    <w:rsid w:val="00B167B5"/>
    <w:rsid w:val="00B17FA0"/>
    <w:rsid w:val="00B210BF"/>
    <w:rsid w:val="00B22569"/>
    <w:rsid w:val="00B23BC9"/>
    <w:rsid w:val="00B24344"/>
    <w:rsid w:val="00B2469E"/>
    <w:rsid w:val="00B265E0"/>
    <w:rsid w:val="00B26769"/>
    <w:rsid w:val="00B31C91"/>
    <w:rsid w:val="00B3532E"/>
    <w:rsid w:val="00B36507"/>
    <w:rsid w:val="00B3747F"/>
    <w:rsid w:val="00B43194"/>
    <w:rsid w:val="00B442A1"/>
    <w:rsid w:val="00B44BDF"/>
    <w:rsid w:val="00B46019"/>
    <w:rsid w:val="00B472ED"/>
    <w:rsid w:val="00B47734"/>
    <w:rsid w:val="00B50FBA"/>
    <w:rsid w:val="00B558EB"/>
    <w:rsid w:val="00B577D3"/>
    <w:rsid w:val="00B60466"/>
    <w:rsid w:val="00B6548F"/>
    <w:rsid w:val="00B65929"/>
    <w:rsid w:val="00B67877"/>
    <w:rsid w:val="00B7502A"/>
    <w:rsid w:val="00B76D49"/>
    <w:rsid w:val="00B77305"/>
    <w:rsid w:val="00B80315"/>
    <w:rsid w:val="00B82CC2"/>
    <w:rsid w:val="00B84A89"/>
    <w:rsid w:val="00B900E8"/>
    <w:rsid w:val="00B90860"/>
    <w:rsid w:val="00B91309"/>
    <w:rsid w:val="00B92126"/>
    <w:rsid w:val="00B92BEF"/>
    <w:rsid w:val="00B96861"/>
    <w:rsid w:val="00B9689A"/>
    <w:rsid w:val="00B96A56"/>
    <w:rsid w:val="00BA1FFA"/>
    <w:rsid w:val="00BA358B"/>
    <w:rsid w:val="00BA4BCA"/>
    <w:rsid w:val="00BA7FF1"/>
    <w:rsid w:val="00BB06CB"/>
    <w:rsid w:val="00BB113B"/>
    <w:rsid w:val="00BB261F"/>
    <w:rsid w:val="00BB2887"/>
    <w:rsid w:val="00BB37B9"/>
    <w:rsid w:val="00BB5EAA"/>
    <w:rsid w:val="00BB5F11"/>
    <w:rsid w:val="00BB6406"/>
    <w:rsid w:val="00BC0401"/>
    <w:rsid w:val="00BC04FA"/>
    <w:rsid w:val="00BC1C22"/>
    <w:rsid w:val="00BC460B"/>
    <w:rsid w:val="00BC5725"/>
    <w:rsid w:val="00BD0B8C"/>
    <w:rsid w:val="00BD0F05"/>
    <w:rsid w:val="00BD112D"/>
    <w:rsid w:val="00BD30B1"/>
    <w:rsid w:val="00BD5D57"/>
    <w:rsid w:val="00BE0F7B"/>
    <w:rsid w:val="00BE10C2"/>
    <w:rsid w:val="00BE3BDC"/>
    <w:rsid w:val="00BF278D"/>
    <w:rsid w:val="00C01D14"/>
    <w:rsid w:val="00C025B4"/>
    <w:rsid w:val="00C0339C"/>
    <w:rsid w:val="00C11F61"/>
    <w:rsid w:val="00C12ACC"/>
    <w:rsid w:val="00C161FD"/>
    <w:rsid w:val="00C17D55"/>
    <w:rsid w:val="00C23F17"/>
    <w:rsid w:val="00C24D76"/>
    <w:rsid w:val="00C26D0D"/>
    <w:rsid w:val="00C26D38"/>
    <w:rsid w:val="00C275FD"/>
    <w:rsid w:val="00C27C95"/>
    <w:rsid w:val="00C27CBF"/>
    <w:rsid w:val="00C300D2"/>
    <w:rsid w:val="00C3270F"/>
    <w:rsid w:val="00C3278B"/>
    <w:rsid w:val="00C33375"/>
    <w:rsid w:val="00C34C23"/>
    <w:rsid w:val="00C34F2B"/>
    <w:rsid w:val="00C42005"/>
    <w:rsid w:val="00C43215"/>
    <w:rsid w:val="00C44446"/>
    <w:rsid w:val="00C45405"/>
    <w:rsid w:val="00C4664D"/>
    <w:rsid w:val="00C472AA"/>
    <w:rsid w:val="00C50A05"/>
    <w:rsid w:val="00C5404E"/>
    <w:rsid w:val="00C54AED"/>
    <w:rsid w:val="00C54B85"/>
    <w:rsid w:val="00C5504A"/>
    <w:rsid w:val="00C55B2F"/>
    <w:rsid w:val="00C572D6"/>
    <w:rsid w:val="00C57825"/>
    <w:rsid w:val="00C607FD"/>
    <w:rsid w:val="00C61BE0"/>
    <w:rsid w:val="00C63D00"/>
    <w:rsid w:val="00C6441B"/>
    <w:rsid w:val="00C70CCF"/>
    <w:rsid w:val="00C7108B"/>
    <w:rsid w:val="00C7486A"/>
    <w:rsid w:val="00C74DCB"/>
    <w:rsid w:val="00C77201"/>
    <w:rsid w:val="00C8089F"/>
    <w:rsid w:val="00C82B53"/>
    <w:rsid w:val="00C836CC"/>
    <w:rsid w:val="00C852D0"/>
    <w:rsid w:val="00C865CA"/>
    <w:rsid w:val="00C87A74"/>
    <w:rsid w:val="00C87D21"/>
    <w:rsid w:val="00C90A71"/>
    <w:rsid w:val="00C91574"/>
    <w:rsid w:val="00C91BC2"/>
    <w:rsid w:val="00C92179"/>
    <w:rsid w:val="00C92C71"/>
    <w:rsid w:val="00C93F8F"/>
    <w:rsid w:val="00C94A55"/>
    <w:rsid w:val="00C97508"/>
    <w:rsid w:val="00CA2745"/>
    <w:rsid w:val="00CA3593"/>
    <w:rsid w:val="00CA3A68"/>
    <w:rsid w:val="00CA3FB3"/>
    <w:rsid w:val="00CA6CF7"/>
    <w:rsid w:val="00CA7F4F"/>
    <w:rsid w:val="00CB135F"/>
    <w:rsid w:val="00CB1498"/>
    <w:rsid w:val="00CB1FE9"/>
    <w:rsid w:val="00CB258E"/>
    <w:rsid w:val="00CB3C8F"/>
    <w:rsid w:val="00CB4384"/>
    <w:rsid w:val="00CB75CE"/>
    <w:rsid w:val="00CC02F1"/>
    <w:rsid w:val="00CC11A6"/>
    <w:rsid w:val="00CC135E"/>
    <w:rsid w:val="00CC2A80"/>
    <w:rsid w:val="00CC2F8D"/>
    <w:rsid w:val="00CD5D3F"/>
    <w:rsid w:val="00CD63BF"/>
    <w:rsid w:val="00CD7765"/>
    <w:rsid w:val="00CE2401"/>
    <w:rsid w:val="00CE3D29"/>
    <w:rsid w:val="00CF1E90"/>
    <w:rsid w:val="00CF30B5"/>
    <w:rsid w:val="00CF3DB3"/>
    <w:rsid w:val="00D0011C"/>
    <w:rsid w:val="00D01281"/>
    <w:rsid w:val="00D02932"/>
    <w:rsid w:val="00D031FA"/>
    <w:rsid w:val="00D052BC"/>
    <w:rsid w:val="00D07026"/>
    <w:rsid w:val="00D11C62"/>
    <w:rsid w:val="00D22C8F"/>
    <w:rsid w:val="00D26E2E"/>
    <w:rsid w:val="00D27C80"/>
    <w:rsid w:val="00D33491"/>
    <w:rsid w:val="00D44F8E"/>
    <w:rsid w:val="00D44FD0"/>
    <w:rsid w:val="00D5733C"/>
    <w:rsid w:val="00D607EF"/>
    <w:rsid w:val="00D60F88"/>
    <w:rsid w:val="00D625E7"/>
    <w:rsid w:val="00D646BD"/>
    <w:rsid w:val="00D651C7"/>
    <w:rsid w:val="00D70239"/>
    <w:rsid w:val="00D71201"/>
    <w:rsid w:val="00D720C7"/>
    <w:rsid w:val="00D72FA3"/>
    <w:rsid w:val="00D73A26"/>
    <w:rsid w:val="00D77A04"/>
    <w:rsid w:val="00D81687"/>
    <w:rsid w:val="00D81D06"/>
    <w:rsid w:val="00D829A2"/>
    <w:rsid w:val="00D8652C"/>
    <w:rsid w:val="00D8691E"/>
    <w:rsid w:val="00D87367"/>
    <w:rsid w:val="00D876E6"/>
    <w:rsid w:val="00D95D4E"/>
    <w:rsid w:val="00D97002"/>
    <w:rsid w:val="00DA1025"/>
    <w:rsid w:val="00DA13B5"/>
    <w:rsid w:val="00DA22EC"/>
    <w:rsid w:val="00DA2852"/>
    <w:rsid w:val="00DA4ABB"/>
    <w:rsid w:val="00DA54F7"/>
    <w:rsid w:val="00DA5860"/>
    <w:rsid w:val="00DA7EEA"/>
    <w:rsid w:val="00DB2767"/>
    <w:rsid w:val="00DB6B9B"/>
    <w:rsid w:val="00DC09CE"/>
    <w:rsid w:val="00DC0A79"/>
    <w:rsid w:val="00DC3D2E"/>
    <w:rsid w:val="00DC4729"/>
    <w:rsid w:val="00DD5798"/>
    <w:rsid w:val="00DD7088"/>
    <w:rsid w:val="00DE252D"/>
    <w:rsid w:val="00DE26B2"/>
    <w:rsid w:val="00DE556F"/>
    <w:rsid w:val="00DF49E6"/>
    <w:rsid w:val="00DF4A4E"/>
    <w:rsid w:val="00DF4CF5"/>
    <w:rsid w:val="00DF60CC"/>
    <w:rsid w:val="00E02140"/>
    <w:rsid w:val="00E03B6D"/>
    <w:rsid w:val="00E110DD"/>
    <w:rsid w:val="00E11488"/>
    <w:rsid w:val="00E1164F"/>
    <w:rsid w:val="00E1459A"/>
    <w:rsid w:val="00E17160"/>
    <w:rsid w:val="00E20D15"/>
    <w:rsid w:val="00E21E38"/>
    <w:rsid w:val="00E2305B"/>
    <w:rsid w:val="00E2412A"/>
    <w:rsid w:val="00E256BE"/>
    <w:rsid w:val="00E25BE4"/>
    <w:rsid w:val="00E27E98"/>
    <w:rsid w:val="00E307C7"/>
    <w:rsid w:val="00E30FA7"/>
    <w:rsid w:val="00E31B11"/>
    <w:rsid w:val="00E34BE1"/>
    <w:rsid w:val="00E35BEC"/>
    <w:rsid w:val="00E40F14"/>
    <w:rsid w:val="00E4243D"/>
    <w:rsid w:val="00E43D17"/>
    <w:rsid w:val="00E45FAA"/>
    <w:rsid w:val="00E50821"/>
    <w:rsid w:val="00E50EF8"/>
    <w:rsid w:val="00E51F91"/>
    <w:rsid w:val="00E54110"/>
    <w:rsid w:val="00E57B0A"/>
    <w:rsid w:val="00E61C45"/>
    <w:rsid w:val="00E67A1B"/>
    <w:rsid w:val="00E7086E"/>
    <w:rsid w:val="00E7374A"/>
    <w:rsid w:val="00E73C41"/>
    <w:rsid w:val="00E751BE"/>
    <w:rsid w:val="00E753C9"/>
    <w:rsid w:val="00E7598F"/>
    <w:rsid w:val="00E76F60"/>
    <w:rsid w:val="00E817EE"/>
    <w:rsid w:val="00E83D90"/>
    <w:rsid w:val="00E83F28"/>
    <w:rsid w:val="00E83F91"/>
    <w:rsid w:val="00E84D11"/>
    <w:rsid w:val="00E87334"/>
    <w:rsid w:val="00E87381"/>
    <w:rsid w:val="00E90AF4"/>
    <w:rsid w:val="00E9107A"/>
    <w:rsid w:val="00E91F62"/>
    <w:rsid w:val="00E929FD"/>
    <w:rsid w:val="00E93240"/>
    <w:rsid w:val="00E9409B"/>
    <w:rsid w:val="00E9479B"/>
    <w:rsid w:val="00EA2D05"/>
    <w:rsid w:val="00EA4D48"/>
    <w:rsid w:val="00EB2173"/>
    <w:rsid w:val="00EB28DC"/>
    <w:rsid w:val="00EB3E2F"/>
    <w:rsid w:val="00EB62E6"/>
    <w:rsid w:val="00EC1B88"/>
    <w:rsid w:val="00EC4EF0"/>
    <w:rsid w:val="00EC7925"/>
    <w:rsid w:val="00EC7999"/>
    <w:rsid w:val="00ED1AC5"/>
    <w:rsid w:val="00ED1B30"/>
    <w:rsid w:val="00ED250E"/>
    <w:rsid w:val="00ED3392"/>
    <w:rsid w:val="00ED6535"/>
    <w:rsid w:val="00ED6947"/>
    <w:rsid w:val="00EE0C27"/>
    <w:rsid w:val="00EE149A"/>
    <w:rsid w:val="00EE1AC1"/>
    <w:rsid w:val="00EE3059"/>
    <w:rsid w:val="00EE39D6"/>
    <w:rsid w:val="00EE413C"/>
    <w:rsid w:val="00EE48C5"/>
    <w:rsid w:val="00EE52AD"/>
    <w:rsid w:val="00EE640F"/>
    <w:rsid w:val="00EF214A"/>
    <w:rsid w:val="00EF237E"/>
    <w:rsid w:val="00EF2F6D"/>
    <w:rsid w:val="00EF7518"/>
    <w:rsid w:val="00EF7EFC"/>
    <w:rsid w:val="00F018D8"/>
    <w:rsid w:val="00F01A99"/>
    <w:rsid w:val="00F01F92"/>
    <w:rsid w:val="00F068E2"/>
    <w:rsid w:val="00F06D3B"/>
    <w:rsid w:val="00F07CAD"/>
    <w:rsid w:val="00F10A08"/>
    <w:rsid w:val="00F139CF"/>
    <w:rsid w:val="00F13AD8"/>
    <w:rsid w:val="00F14311"/>
    <w:rsid w:val="00F153E5"/>
    <w:rsid w:val="00F21123"/>
    <w:rsid w:val="00F22AC5"/>
    <w:rsid w:val="00F249FA"/>
    <w:rsid w:val="00F254D1"/>
    <w:rsid w:val="00F254DB"/>
    <w:rsid w:val="00F25994"/>
    <w:rsid w:val="00F31D77"/>
    <w:rsid w:val="00F32B82"/>
    <w:rsid w:val="00F35D44"/>
    <w:rsid w:val="00F379A6"/>
    <w:rsid w:val="00F37EE2"/>
    <w:rsid w:val="00F4043E"/>
    <w:rsid w:val="00F40CB5"/>
    <w:rsid w:val="00F41BBC"/>
    <w:rsid w:val="00F43B9D"/>
    <w:rsid w:val="00F444F0"/>
    <w:rsid w:val="00F447A1"/>
    <w:rsid w:val="00F461D5"/>
    <w:rsid w:val="00F4713D"/>
    <w:rsid w:val="00F50590"/>
    <w:rsid w:val="00F50847"/>
    <w:rsid w:val="00F53F27"/>
    <w:rsid w:val="00F546D1"/>
    <w:rsid w:val="00F62EFD"/>
    <w:rsid w:val="00F631E7"/>
    <w:rsid w:val="00F63B78"/>
    <w:rsid w:val="00F6513F"/>
    <w:rsid w:val="00F66272"/>
    <w:rsid w:val="00F709C0"/>
    <w:rsid w:val="00F70E6B"/>
    <w:rsid w:val="00F72DEE"/>
    <w:rsid w:val="00F73182"/>
    <w:rsid w:val="00F7770F"/>
    <w:rsid w:val="00F77C4D"/>
    <w:rsid w:val="00F83A52"/>
    <w:rsid w:val="00F927A1"/>
    <w:rsid w:val="00F92E4D"/>
    <w:rsid w:val="00F92E55"/>
    <w:rsid w:val="00FA019A"/>
    <w:rsid w:val="00FA3764"/>
    <w:rsid w:val="00FA56ED"/>
    <w:rsid w:val="00FB33F9"/>
    <w:rsid w:val="00FB5734"/>
    <w:rsid w:val="00FB5FA6"/>
    <w:rsid w:val="00FB794F"/>
    <w:rsid w:val="00FB7F7D"/>
    <w:rsid w:val="00FC1310"/>
    <w:rsid w:val="00FC2FF3"/>
    <w:rsid w:val="00FC3263"/>
    <w:rsid w:val="00FC385D"/>
    <w:rsid w:val="00FC46C9"/>
    <w:rsid w:val="00FC51F9"/>
    <w:rsid w:val="00FC5B40"/>
    <w:rsid w:val="00FC5FF8"/>
    <w:rsid w:val="00FC702B"/>
    <w:rsid w:val="00FD1AA4"/>
    <w:rsid w:val="00FD3D7C"/>
    <w:rsid w:val="00FD4F8F"/>
    <w:rsid w:val="00FD5579"/>
    <w:rsid w:val="00FD79D8"/>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AE5B83"/>
    <w:rPr>
      <w:color w:val="954F72" w:themeColor="followedHyperlink"/>
      <w:u w:val="single"/>
    </w:rPr>
  </w:style>
  <w:style w:type="paragraph" w:styleId="NormalWeb">
    <w:name w:val="Normal (Web)"/>
    <w:basedOn w:val="Normal"/>
    <w:uiPriority w:val="99"/>
    <w:semiHidden/>
    <w:unhideWhenUsed/>
    <w:rsid w:val="00471A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71A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277005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4302131">
      <w:bodyDiv w:val="1"/>
      <w:marLeft w:val="0"/>
      <w:marRight w:val="0"/>
      <w:marTop w:val="0"/>
      <w:marBottom w:val="0"/>
      <w:divBdr>
        <w:top w:val="none" w:sz="0" w:space="0" w:color="auto"/>
        <w:left w:val="none" w:sz="0" w:space="0" w:color="auto"/>
        <w:bottom w:val="none" w:sz="0" w:space="0" w:color="auto"/>
        <w:right w:val="none" w:sz="0" w:space="0" w:color="auto"/>
      </w:divBdr>
      <w:divsChild>
        <w:div w:id="1521115947">
          <w:marLeft w:val="0"/>
          <w:marRight w:val="0"/>
          <w:marTop w:val="0"/>
          <w:marBottom w:val="0"/>
          <w:divBdr>
            <w:top w:val="none" w:sz="0" w:space="0" w:color="auto"/>
            <w:left w:val="none" w:sz="0" w:space="0" w:color="auto"/>
            <w:bottom w:val="none" w:sz="0" w:space="0" w:color="auto"/>
            <w:right w:val="none" w:sz="0" w:space="0" w:color="auto"/>
          </w:divBdr>
        </w:div>
      </w:divsChild>
    </w:div>
    <w:div w:id="171341700">
      <w:bodyDiv w:val="1"/>
      <w:marLeft w:val="0"/>
      <w:marRight w:val="0"/>
      <w:marTop w:val="0"/>
      <w:marBottom w:val="0"/>
      <w:divBdr>
        <w:top w:val="none" w:sz="0" w:space="0" w:color="auto"/>
        <w:left w:val="none" w:sz="0" w:space="0" w:color="auto"/>
        <w:bottom w:val="none" w:sz="0" w:space="0" w:color="auto"/>
        <w:right w:val="none" w:sz="0" w:space="0" w:color="auto"/>
      </w:divBdr>
      <w:divsChild>
        <w:div w:id="1054616749">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9881942">
      <w:bodyDiv w:val="1"/>
      <w:marLeft w:val="0"/>
      <w:marRight w:val="0"/>
      <w:marTop w:val="0"/>
      <w:marBottom w:val="0"/>
      <w:divBdr>
        <w:top w:val="none" w:sz="0" w:space="0" w:color="auto"/>
        <w:left w:val="none" w:sz="0" w:space="0" w:color="auto"/>
        <w:bottom w:val="none" w:sz="0" w:space="0" w:color="auto"/>
        <w:right w:val="none" w:sz="0" w:space="0" w:color="auto"/>
      </w:divBdr>
      <w:divsChild>
        <w:div w:id="2063747541">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1888696">
      <w:bodyDiv w:val="1"/>
      <w:marLeft w:val="0"/>
      <w:marRight w:val="0"/>
      <w:marTop w:val="0"/>
      <w:marBottom w:val="0"/>
      <w:divBdr>
        <w:top w:val="none" w:sz="0" w:space="0" w:color="auto"/>
        <w:left w:val="none" w:sz="0" w:space="0" w:color="auto"/>
        <w:bottom w:val="none" w:sz="0" w:space="0" w:color="auto"/>
        <w:right w:val="none" w:sz="0" w:space="0" w:color="auto"/>
      </w:divBdr>
      <w:divsChild>
        <w:div w:id="1783836669">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8753955">
      <w:bodyDiv w:val="1"/>
      <w:marLeft w:val="0"/>
      <w:marRight w:val="0"/>
      <w:marTop w:val="0"/>
      <w:marBottom w:val="0"/>
      <w:divBdr>
        <w:top w:val="none" w:sz="0" w:space="0" w:color="auto"/>
        <w:left w:val="none" w:sz="0" w:space="0" w:color="auto"/>
        <w:bottom w:val="none" w:sz="0" w:space="0" w:color="auto"/>
        <w:right w:val="none" w:sz="0" w:space="0" w:color="auto"/>
      </w:divBdr>
      <w:divsChild>
        <w:div w:id="598877381">
          <w:marLeft w:val="0"/>
          <w:marRight w:val="0"/>
          <w:marTop w:val="0"/>
          <w:marBottom w:val="0"/>
          <w:divBdr>
            <w:top w:val="none" w:sz="0" w:space="0" w:color="auto"/>
            <w:left w:val="none" w:sz="0" w:space="0" w:color="auto"/>
            <w:bottom w:val="none" w:sz="0" w:space="0" w:color="auto"/>
            <w:right w:val="none" w:sz="0" w:space="0" w:color="auto"/>
          </w:divBdr>
        </w:div>
      </w:divsChild>
    </w:div>
    <w:div w:id="675572268">
      <w:bodyDiv w:val="1"/>
      <w:marLeft w:val="0"/>
      <w:marRight w:val="0"/>
      <w:marTop w:val="0"/>
      <w:marBottom w:val="0"/>
      <w:divBdr>
        <w:top w:val="none" w:sz="0" w:space="0" w:color="auto"/>
        <w:left w:val="none" w:sz="0" w:space="0" w:color="auto"/>
        <w:bottom w:val="none" w:sz="0" w:space="0" w:color="auto"/>
        <w:right w:val="none" w:sz="0" w:space="0" w:color="auto"/>
      </w:divBdr>
      <w:divsChild>
        <w:div w:id="1228420511">
          <w:marLeft w:val="0"/>
          <w:marRight w:val="0"/>
          <w:marTop w:val="0"/>
          <w:marBottom w:val="0"/>
          <w:divBdr>
            <w:top w:val="none" w:sz="0" w:space="0" w:color="auto"/>
            <w:left w:val="none" w:sz="0" w:space="0" w:color="auto"/>
            <w:bottom w:val="none" w:sz="0" w:space="0" w:color="auto"/>
            <w:right w:val="none" w:sz="0" w:space="0" w:color="auto"/>
          </w:divBdr>
        </w:div>
      </w:divsChild>
    </w:div>
    <w:div w:id="699092665">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1491513">
      <w:bodyDiv w:val="1"/>
      <w:marLeft w:val="0"/>
      <w:marRight w:val="0"/>
      <w:marTop w:val="0"/>
      <w:marBottom w:val="0"/>
      <w:divBdr>
        <w:top w:val="none" w:sz="0" w:space="0" w:color="auto"/>
        <w:left w:val="none" w:sz="0" w:space="0" w:color="auto"/>
        <w:bottom w:val="none" w:sz="0" w:space="0" w:color="auto"/>
        <w:right w:val="none" w:sz="0" w:space="0" w:color="auto"/>
      </w:divBdr>
    </w:div>
    <w:div w:id="1059282624">
      <w:bodyDiv w:val="1"/>
      <w:marLeft w:val="0"/>
      <w:marRight w:val="0"/>
      <w:marTop w:val="0"/>
      <w:marBottom w:val="0"/>
      <w:divBdr>
        <w:top w:val="none" w:sz="0" w:space="0" w:color="auto"/>
        <w:left w:val="none" w:sz="0" w:space="0" w:color="auto"/>
        <w:bottom w:val="none" w:sz="0" w:space="0" w:color="auto"/>
        <w:right w:val="none" w:sz="0" w:space="0" w:color="auto"/>
      </w:divBdr>
      <w:divsChild>
        <w:div w:id="804008148">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5991203">
      <w:bodyDiv w:val="1"/>
      <w:marLeft w:val="0"/>
      <w:marRight w:val="0"/>
      <w:marTop w:val="0"/>
      <w:marBottom w:val="0"/>
      <w:divBdr>
        <w:top w:val="none" w:sz="0" w:space="0" w:color="auto"/>
        <w:left w:val="none" w:sz="0" w:space="0" w:color="auto"/>
        <w:bottom w:val="none" w:sz="0" w:space="0" w:color="auto"/>
        <w:right w:val="none" w:sz="0" w:space="0" w:color="auto"/>
      </w:divBdr>
    </w:div>
    <w:div w:id="130450747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0957578">
      <w:bodyDiv w:val="1"/>
      <w:marLeft w:val="0"/>
      <w:marRight w:val="0"/>
      <w:marTop w:val="0"/>
      <w:marBottom w:val="0"/>
      <w:divBdr>
        <w:top w:val="none" w:sz="0" w:space="0" w:color="auto"/>
        <w:left w:val="none" w:sz="0" w:space="0" w:color="auto"/>
        <w:bottom w:val="none" w:sz="0" w:space="0" w:color="auto"/>
        <w:right w:val="none" w:sz="0" w:space="0" w:color="auto"/>
      </w:divBdr>
      <w:divsChild>
        <w:div w:id="1407411559">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3542523">
      <w:bodyDiv w:val="1"/>
      <w:marLeft w:val="0"/>
      <w:marRight w:val="0"/>
      <w:marTop w:val="0"/>
      <w:marBottom w:val="0"/>
      <w:divBdr>
        <w:top w:val="none" w:sz="0" w:space="0" w:color="auto"/>
        <w:left w:val="none" w:sz="0" w:space="0" w:color="auto"/>
        <w:bottom w:val="none" w:sz="0" w:space="0" w:color="auto"/>
        <w:right w:val="none" w:sz="0" w:space="0" w:color="auto"/>
      </w:divBdr>
      <w:divsChild>
        <w:div w:id="2107190398">
          <w:marLeft w:val="0"/>
          <w:marRight w:val="0"/>
          <w:marTop w:val="0"/>
          <w:marBottom w:val="0"/>
          <w:divBdr>
            <w:top w:val="none" w:sz="0" w:space="0" w:color="auto"/>
            <w:left w:val="none" w:sz="0" w:space="0" w:color="auto"/>
            <w:bottom w:val="none" w:sz="0" w:space="0" w:color="auto"/>
            <w:right w:val="none" w:sz="0" w:space="0" w:color="auto"/>
          </w:divBdr>
        </w:div>
      </w:divsChild>
    </w:div>
    <w:div w:id="19509675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0611628">
      <w:bodyDiv w:val="1"/>
      <w:marLeft w:val="0"/>
      <w:marRight w:val="0"/>
      <w:marTop w:val="0"/>
      <w:marBottom w:val="0"/>
      <w:divBdr>
        <w:top w:val="none" w:sz="0" w:space="0" w:color="auto"/>
        <w:left w:val="none" w:sz="0" w:space="0" w:color="auto"/>
        <w:bottom w:val="none" w:sz="0" w:space="0" w:color="auto"/>
        <w:right w:val="none" w:sz="0" w:space="0" w:color="auto"/>
      </w:divBdr>
      <w:divsChild>
        <w:div w:id="1755131754">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93/police/pav047" TargetMode="External"/><Relationship Id="rId26" Type="http://schemas.openxmlformats.org/officeDocument/2006/relationships/hyperlink" Target="https://doi.org/10.3389/fpsyg.2019.01800" TargetMode="External"/><Relationship Id="rId39" Type="http://schemas.openxmlformats.org/officeDocument/2006/relationships/hyperlink" Target="https://www.cipd.org/uk/knowledge/factsheets/coaching-mentoring-factsheet/" TargetMode="External"/><Relationship Id="rId3" Type="http://schemas.openxmlformats.org/officeDocument/2006/relationships/customXml" Target="../customXml/item3.xml"/><Relationship Id="rId21" Type="http://schemas.openxmlformats.org/officeDocument/2006/relationships/hyperlink" Target="https://online.hbs.edu/blog/post/emotional-intelligence-in-leadership" TargetMode="External"/><Relationship Id="rId34" Type="http://schemas.openxmlformats.org/officeDocument/2006/relationships/hyperlink" Target="https://www.gwent.pcc.police.uk/media/spdn2gv5/final_joint_engagement_and_communications_strategy_2018-2022.pdf" TargetMode="External"/><Relationship Id="rId42" Type="http://schemas.openxmlformats.org/officeDocument/2006/relationships/hyperlink" Target="https://cpduk.co.uk/news/what-is-flexible-learning-and-why-its-importa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4135/9781483398006" TargetMode="External"/><Relationship Id="rId25" Type="http://schemas.openxmlformats.org/officeDocument/2006/relationships/hyperlink" Target="https://www.investopedia.com/terms/h/hersey-and-blanchard-model.asp" TargetMode="External"/><Relationship Id="rId33" Type="http://schemas.openxmlformats.org/officeDocument/2006/relationships/hyperlink" Target="https://datareportal.com/reports/digital-2024-united-kingdom" TargetMode="External"/><Relationship Id="rId38" Type="http://schemas.openxmlformats.org/officeDocument/2006/relationships/hyperlink" Target="https://www.college.police.uk/career-learning/support-for-career-development/mentoring"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rofdev.college.police.uk/competency-values/we-are-collaborative/" TargetMode="External"/><Relationship Id="rId20" Type="http://schemas.openxmlformats.org/officeDocument/2006/relationships/hyperlink" Target="https://www.proquest.com/openview/8f5fa529fe539ab36285b6900aa398ed/1?pq-origsite=gscholar&amp;cbl=18750" TargetMode="External"/><Relationship Id="rId29" Type="http://schemas.openxmlformats.org/officeDocument/2006/relationships/hyperlink" Target="https://www.college.police.uk/app/engagement-and-communication/communication" TargetMode="External"/><Relationship Id="rId41" Type="http://schemas.openxmlformats.org/officeDocument/2006/relationships/hyperlink" Target="https://www.mindtools.com/a1plnmq/what-is-coach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nlinedegrees.sandiego.edu/what-style-police-leadership-most-" TargetMode="External"/><Relationship Id="rId32" Type="http://schemas.openxmlformats.org/officeDocument/2006/relationships/hyperlink" Target="https://www.gov.uk/government/publications/perceptions-of-the-policing-and-crime-mapping-trailblazers" TargetMode="External"/><Relationship Id="rId37" Type="http://schemas.openxmlformats.org/officeDocument/2006/relationships/hyperlink" Target="https://www.police-foundation.org.uk/wp-content/uploads/2017/08/Social_media_briefing_FINAL.pdf" TargetMode="External"/><Relationship Id="rId40" Type="http://schemas.openxmlformats.org/officeDocument/2006/relationships/hyperlink" Target="https://www.police1.com/chiefs-sheriffs/articles/can-coaching-be-beneficial-in-policing-LZxrx97Wtr5BzDrt/"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verywellmind.com/what-is-transformational-leadership-2795313" TargetMode="External"/><Relationship Id="rId23" Type="http://schemas.openxmlformats.org/officeDocument/2006/relationships/hyperlink" Target="https://doi.org/10.1093/police/pat027" TargetMode="External"/><Relationship Id="rId28" Type="http://schemas.openxmlformats.org/officeDocument/2006/relationships/hyperlink" Target="https://doi.org/10.1108/oir-09-2016-0253" TargetMode="External"/><Relationship Id="rId36" Type="http://schemas.openxmlformats.org/officeDocument/2006/relationships/hyperlink" Target="https://repository.londonmet.ac.uk/1252" TargetMode="External"/><Relationship Id="rId10" Type="http://schemas.openxmlformats.org/officeDocument/2006/relationships/endnotes" Target="endnotes.xml"/><Relationship Id="rId19" Type="http://schemas.openxmlformats.org/officeDocument/2006/relationships/hyperlink" Target="https://doi.org/10.1080/23311975.2017.1361663" TargetMode="External"/><Relationship Id="rId31" Type="http://schemas.openxmlformats.org/officeDocument/2006/relationships/hyperlink" Target="https://doi.org/10.1145/3381750" TargetMode="External"/><Relationship Id="rId44" Type="http://schemas.openxmlformats.org/officeDocument/2006/relationships/hyperlink" Target="https://doi.org/10.1093/police/paaa08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108/02683941011056932" TargetMode="External"/><Relationship Id="rId27" Type="http://schemas.openxmlformats.org/officeDocument/2006/relationships/hyperlink" Target="https://doi.org/10.1080/10439463.2020.1831498" TargetMode="External"/><Relationship Id="rId30" Type="http://schemas.openxmlformats.org/officeDocument/2006/relationships/hyperlink" Target="https://www.college.police.uk/support-forces/practices/targeted-social-media-reduce-serious-crime" TargetMode="External"/><Relationship Id="rId35" Type="http://schemas.openxmlformats.org/officeDocument/2006/relationships/hyperlink" Target="https://www.gwent.police.uk/" TargetMode="External"/><Relationship Id="rId43" Type="http://schemas.openxmlformats.org/officeDocument/2006/relationships/hyperlink" Target="https://www.policesupers.com/members/coaching-and-mento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f2ed4215-e64b-4aca-8446-9d3ad9713ca0">
      <UserInfo>
        <DisplayName>Kelly Andrews</DisplayName>
        <AccountId>647</AccountId>
        <AccountType/>
      </UserInfo>
    </SharedWithUsers>
    <_activity xmlns="7ab15484-31d3-43d7-8879-7b8c8f345b7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7" ma:contentTypeDescription="Create a new document." ma:contentTypeScope="" ma:versionID="c1a9586c4c230f0d914ee2b46783d78d">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523e7fe4470a613d127c37cddc92f84f"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_activity" minOccurs="0"/>
                <xsd:element ref="ns3:MediaServiceObjectDetectorVersions" minOccurs="0"/>
                <xsd:element ref="ns3:MediaServiceSearchPropertie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f2ed4215-e64b-4aca-8446-9d3ad9713ca0"/>
    <ds:schemaRef ds:uri="7ab15484-31d3-43d7-8879-7b8c8f345b7a"/>
  </ds:schemaRefs>
</ds:datastoreItem>
</file>

<file path=customXml/itemProps4.xml><?xml version="1.0" encoding="utf-8"?>
<ds:datastoreItem xmlns:ds="http://schemas.openxmlformats.org/officeDocument/2006/customXml" ds:itemID="{349864F8-AB4A-43A5-BE04-302415006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1400</TotalTime>
  <Pages>31</Pages>
  <Words>8388</Words>
  <Characters>47818</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Plowman, George</cp:lastModifiedBy>
  <cp:revision>118</cp:revision>
  <cp:lastPrinted>2014-08-26T08:55:00Z</cp:lastPrinted>
  <dcterms:created xsi:type="dcterms:W3CDTF">2024-06-06T16:17:00Z</dcterms:created>
  <dcterms:modified xsi:type="dcterms:W3CDTF">2024-06-09T18:34:00Z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0x010100843FC759DDDA0F4E8C29F8772851F6DB</vt:lpwstr>
  </property>
  <property fmtid="{D5CDD505-2E9C-101B-9397-08002B2CF9AE}" pid="3" name="MSIP_Label_f2acd28b-79a3-4a0f-b0ff-4b75658b1549_Enabled">
    <vt:lpwstr>true</vt:lpwstr>
  </property>
  <property fmtid="{D5CDD505-2E9C-101B-9397-08002B2CF9AE}" pid="4" name="MSIP_Label_f2acd28b-79a3-4a0f-b0ff-4b75658b1549_SetDate">
    <vt:lpwstr>2024-03-04T14:58:52Z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e3ff7e39-ebdc-4c12-8dc2-0ebd97f5c1bf</vt:lpwstr>
  </property>
  <property fmtid="{D5CDD505-2E9C-101B-9397-08002B2CF9AE}" pid="9" name="MSIP_Label_f2acd28b-79a3-4a0f-b0ff-4b75658b1549_ContentBits">
    <vt:lpwstr>0</vt:lpwstr>
  </property>
</Properties>
</file>