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F0BE1" w:rsidP="00EF0BE1" w:rsidRDefault="00EF0BE1" w14:paraId="55982A5A" w14:textId="77777777">
      <w:pPr>
        <w:sectPr w:rsidR="00EF0BE1" w:rsidSect="00EC0A98">
          <w:headerReference w:type="default" r:id="rId7"/>
          <w:footerReference w:type="default" r:id="rId8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4B73CD" w:rsidR="00EF0BE1" w:rsidP="00B24C18" w:rsidRDefault="00D46A8E" w14:paraId="499DB382" w14:textId="7D367EB5">
      <w:pPr>
        <w:pStyle w:val="Heading1"/>
        <w:rPr>
          <w:b/>
        </w:rPr>
      </w:pPr>
      <w:r w:rsidRPr="004B73CD">
        <w:rPr>
          <w:b/>
        </w:rPr>
        <w:lastRenderedPageBreak/>
        <w:t>Lesson Plan Phase 1</w:t>
      </w:r>
    </w:p>
    <w:p w:rsidR="00EF0BE1" w:rsidP="00EF0BE1" w:rsidRDefault="00EF0BE1" w14:paraId="41FC62E2" w14:textId="77777777">
      <w:pPr>
        <w:sectPr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  <w:bookmarkStart w:name="_GoBack" w:id="0"/>
      <w:bookmarkEnd w:id="0"/>
    </w:p>
    <w:p w:rsidRPr="00D46A8E" w:rsidR="00D46A8E" w:rsidP="49FCC911" w:rsidRDefault="00D46A8E" w14:paraId="0A6A5E15" w14:textId="77777777">
      <w:pPr>
        <w:rPr>
          <w:b w:val="1"/>
          <w:bCs w:val="1"/>
          <w:noProof w:val="0"/>
          <w:sz w:val="28"/>
          <w:szCs w:val="28"/>
          <w:lang w:val="en-GB"/>
        </w:rPr>
      </w:pP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>Lesson</w:t>
      </w: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 xml:space="preserve"> Plan – Step 1 Cynllun Gwers – Cam 1</w:t>
      </w:r>
    </w:p>
    <w:p w:rsidRPr="00D46A8E" w:rsidR="00D46A8E" w:rsidP="49FCC911" w:rsidRDefault="00D46A8E" w14:paraId="2DA80746" w14:textId="77777777">
      <w:pPr>
        <w:rPr>
          <w:noProof w:val="0"/>
          <w:sz w:val="28"/>
          <w:szCs w:val="28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D46A8E" w:rsidR="00D46A8E" w:rsidTr="0C02D84F" w14:paraId="141F71CE" w14:textId="77777777">
        <w:tc>
          <w:tcPr>
            <w:tcW w:w="2252" w:type="dxa"/>
            <w:shd w:val="clear" w:color="auto" w:fill="auto"/>
            <w:tcMar/>
          </w:tcPr>
          <w:p w:rsidRPr="002F72F8" w:rsidR="00D46A8E" w:rsidP="49FCC911" w:rsidRDefault="00D46A8E" w14:paraId="222BD263" w14:textId="77777777">
            <w:pPr>
              <w:rPr>
                <w:noProof w:val="0"/>
                <w:lang w:val="en-GB"/>
              </w:rPr>
            </w:pPr>
            <w:r w:rsidRPr="49FCC911" w:rsidR="49FCC911">
              <w:rPr>
                <w:noProof w:val="0"/>
                <w:lang w:val="en-GB"/>
              </w:rPr>
              <w:t>Student-teacher</w:t>
            </w:r>
          </w:p>
        </w:tc>
        <w:tc>
          <w:tcPr>
            <w:tcW w:w="3555" w:type="dxa"/>
            <w:tcMar/>
          </w:tcPr>
          <w:p w:rsidRPr="00D46A8E" w:rsidR="00D46A8E" w:rsidP="48985B84" w:rsidRDefault="00D46A8E" w14:paraId="0632DE29" w14:textId="2BE289D3">
            <w:pPr>
              <w:rPr>
                <w:noProof w:val="0"/>
                <w:sz w:val="28"/>
                <w:szCs w:val="28"/>
                <w:lang w:val="en-GB"/>
              </w:rPr>
            </w:pPr>
            <w:r w:rsidRPr="48985B84" w:rsidR="48985B84">
              <w:rPr>
                <w:noProof w:val="0"/>
                <w:sz w:val="28"/>
                <w:szCs w:val="28"/>
                <w:lang w:val="en-GB"/>
              </w:rPr>
              <w:t>Lauren Prynne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49FCC911" w:rsidRDefault="00D46A8E" w14:paraId="6881753A" w14:textId="77777777">
            <w:pPr>
              <w:rPr>
                <w:noProof w:val="0"/>
                <w:lang w:val="en-GB"/>
              </w:rPr>
            </w:pPr>
            <w:r w:rsidRPr="49FCC911" w:rsidR="49FCC911">
              <w:rPr>
                <w:noProof w:val="0"/>
                <w:lang w:val="en-GB"/>
              </w:rPr>
              <w:t>Class</w:t>
            </w:r>
            <w:r w:rsidRPr="49FCC911" w:rsidR="49FCC911">
              <w:rPr>
                <w:noProof w:val="0"/>
                <w:lang w:val="en-GB"/>
              </w:rPr>
              <w:t>:</w:t>
            </w:r>
          </w:p>
        </w:tc>
        <w:tc>
          <w:tcPr>
            <w:tcW w:w="2253" w:type="dxa"/>
            <w:tcMar/>
          </w:tcPr>
          <w:p w:rsidRPr="00D46A8E" w:rsidR="00D46A8E" w:rsidP="48985B84" w:rsidRDefault="00D46A8E" w14:paraId="497B23F6" w14:textId="58F69D7A">
            <w:pPr>
              <w:rPr>
                <w:noProof w:val="0"/>
                <w:sz w:val="28"/>
                <w:szCs w:val="28"/>
                <w:lang w:val="en-GB"/>
              </w:rPr>
            </w:pPr>
            <w:r w:rsidRPr="48985B84" w:rsidR="48985B84">
              <w:rPr>
                <w:noProof w:val="0"/>
                <w:sz w:val="28"/>
                <w:szCs w:val="28"/>
                <w:lang w:val="en-GB"/>
              </w:rPr>
              <w:t>Year 1 Twmpa</w:t>
            </w:r>
          </w:p>
        </w:tc>
      </w:tr>
      <w:tr w:rsidRPr="00D46A8E" w:rsidR="00D46A8E" w:rsidTr="0C02D84F" w14:paraId="03967396" w14:textId="77777777">
        <w:tc>
          <w:tcPr>
            <w:tcW w:w="2252" w:type="dxa"/>
            <w:shd w:val="clear" w:color="auto" w:fill="auto"/>
            <w:tcMar/>
          </w:tcPr>
          <w:p w:rsidRPr="002F72F8" w:rsidR="00D46A8E" w:rsidP="49FCC911" w:rsidRDefault="000B6B62" w14:paraId="155DB2B9" w14:textId="2A3E79B2">
            <w:pPr>
              <w:rPr>
                <w:noProof w:val="0"/>
                <w:lang w:val="en-GB"/>
              </w:rPr>
            </w:pPr>
            <w:r w:rsidRPr="49FCC911" w:rsidR="49FCC911">
              <w:rPr>
                <w:noProof w:val="0"/>
                <w:lang w:val="en-GB"/>
              </w:rPr>
              <w:t>AoLE</w:t>
            </w:r>
            <w:r w:rsidRPr="49FCC911" w:rsidR="49FCC911">
              <w:rPr>
                <w:noProof w:val="0"/>
                <w:lang w:val="en-GB"/>
              </w:rPr>
              <w:t xml:space="preserve"> or </w:t>
            </w:r>
            <w:r w:rsidRPr="49FCC911" w:rsidR="49FCC911">
              <w:rPr>
                <w:noProof w:val="0"/>
                <w:lang w:val="en-GB"/>
              </w:rPr>
              <w:t>Subject</w:t>
            </w:r>
          </w:p>
        </w:tc>
        <w:tc>
          <w:tcPr>
            <w:tcW w:w="3555" w:type="dxa"/>
            <w:tcMar/>
          </w:tcPr>
          <w:p w:rsidRPr="00D46A8E" w:rsidR="00D46A8E" w:rsidP="48985B84" w:rsidRDefault="00D46A8E" w14:paraId="469E103D" w14:textId="761BBC30">
            <w:pPr>
              <w:rPr>
                <w:noProof w:val="0"/>
                <w:sz w:val="28"/>
                <w:szCs w:val="28"/>
                <w:lang w:val="en-GB"/>
              </w:rPr>
            </w:pPr>
            <w:r w:rsidRPr="48985B84" w:rsidR="48985B84">
              <w:rPr>
                <w:noProof w:val="0"/>
                <w:sz w:val="28"/>
                <w:szCs w:val="28"/>
                <w:lang w:val="en-GB"/>
              </w:rPr>
              <w:t>Y Siarter Iaith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49FCC911" w:rsidRDefault="00D46A8E" w14:paraId="38E1D45E" w14:textId="77777777">
            <w:pPr>
              <w:rPr>
                <w:noProof w:val="0"/>
                <w:lang w:val="en-GB"/>
              </w:rPr>
            </w:pPr>
            <w:r w:rsidRPr="49FCC911" w:rsidR="49FCC911">
              <w:rPr>
                <w:noProof w:val="0"/>
                <w:lang w:val="en-GB"/>
              </w:rPr>
              <w:t>Date</w:t>
            </w:r>
            <w:r w:rsidRPr="49FCC911" w:rsidR="49FCC911">
              <w:rPr>
                <w:noProof w:val="0"/>
                <w:lang w:val="en-GB"/>
              </w:rPr>
              <w:t>:</w:t>
            </w:r>
          </w:p>
        </w:tc>
        <w:tc>
          <w:tcPr>
            <w:tcW w:w="2253" w:type="dxa"/>
            <w:tcMar/>
          </w:tcPr>
          <w:p w:rsidRPr="00D46A8E" w:rsidR="00D46A8E" w:rsidP="49FCC911" w:rsidRDefault="00D46A8E" w14:paraId="4A9CFCAE" w14:textId="77777777">
            <w:pPr>
              <w:rPr>
                <w:noProof w:val="0"/>
                <w:sz w:val="28"/>
                <w:szCs w:val="28"/>
                <w:lang w:val="en-GB"/>
              </w:rPr>
            </w:pPr>
          </w:p>
        </w:tc>
      </w:tr>
      <w:tr w:rsidRPr="00D46A8E" w:rsidR="00D46A8E" w:rsidTr="0C02D84F" w14:paraId="67A3E20D" w14:textId="77777777">
        <w:tc>
          <w:tcPr>
            <w:tcW w:w="2252" w:type="dxa"/>
            <w:shd w:val="clear" w:color="auto" w:fill="auto"/>
            <w:tcMar/>
          </w:tcPr>
          <w:p w:rsidRPr="002F72F8" w:rsidR="00D46A8E" w:rsidP="49FCC911" w:rsidRDefault="000B6B62" w14:paraId="3DDCE2D6" w14:textId="1D86DAFA">
            <w:pPr>
              <w:rPr>
                <w:noProof w:val="0"/>
                <w:lang w:val="en-GB"/>
              </w:rPr>
            </w:pPr>
            <w:r w:rsidRPr="49FCC911" w:rsidR="49FCC911">
              <w:rPr>
                <w:noProof w:val="0"/>
                <w:lang w:val="en-GB"/>
              </w:rPr>
              <w:t>Lesson</w:t>
            </w:r>
            <w:r w:rsidRPr="49FCC911" w:rsidR="49FCC911">
              <w:rPr>
                <w:noProof w:val="0"/>
                <w:lang w:val="en-GB"/>
              </w:rPr>
              <w:t xml:space="preserve"> </w:t>
            </w:r>
            <w:r w:rsidRPr="49FCC911" w:rsidR="49FCC911">
              <w:rPr>
                <w:noProof w:val="0"/>
                <w:lang w:val="en-GB"/>
              </w:rPr>
              <w:t>Focus</w:t>
            </w:r>
            <w:r w:rsidRPr="49FCC911" w:rsidR="49FCC911">
              <w:rPr>
                <w:noProof w:val="0"/>
                <w:lang w:val="en-GB"/>
              </w:rPr>
              <w:t>:</w:t>
            </w:r>
          </w:p>
        </w:tc>
        <w:tc>
          <w:tcPr>
            <w:tcW w:w="6758" w:type="dxa"/>
            <w:gridSpan w:val="3"/>
            <w:tcMar/>
          </w:tcPr>
          <w:p w:rsidRPr="00D46A8E" w:rsidR="00D46A8E" w:rsidP="48985B84" w:rsidRDefault="00D46A8E" w14:paraId="5DF6FF10" w14:textId="5C7C080C">
            <w:pPr>
              <w:rPr>
                <w:noProof w:val="0"/>
                <w:sz w:val="28"/>
                <w:szCs w:val="28"/>
                <w:lang w:val="en-GB"/>
              </w:rPr>
            </w:pPr>
            <w:proofErr w:type="spellStart"/>
            <w:r w:rsidRPr="48985B84" w:rsidR="48985B84">
              <w:rPr>
                <w:noProof w:val="0"/>
                <w:sz w:val="28"/>
                <w:szCs w:val="28"/>
                <w:lang w:val="en-GB"/>
              </w:rPr>
              <w:t>Dillad</w:t>
            </w:r>
            <w:proofErr w:type="spellEnd"/>
            <w:r w:rsidRPr="48985B84" w:rsidR="48985B84">
              <w:rPr>
                <w:noProof w:val="0"/>
                <w:sz w:val="28"/>
                <w:szCs w:val="28"/>
                <w:lang w:val="en-GB"/>
              </w:rPr>
              <w:t xml:space="preserve"> and lliw/clothes and colours</w:t>
            </w:r>
          </w:p>
        </w:tc>
      </w:tr>
      <w:tr w:rsidRPr="00D46A8E" w:rsidR="00EB6268" w:rsidTr="0C02D84F" w14:paraId="16A73A1C" w14:textId="77777777">
        <w:tc>
          <w:tcPr>
            <w:tcW w:w="2252" w:type="dxa"/>
            <w:shd w:val="clear" w:color="auto" w:fill="auto"/>
            <w:tcMar/>
          </w:tcPr>
          <w:p w:rsidRPr="002F72F8" w:rsidR="009D68DF" w:rsidP="49FCC911" w:rsidRDefault="00816DB9" w14:paraId="038A704D" w14:textId="4AE7699C">
            <w:pPr>
              <w:rPr>
                <w:noProof w:val="0"/>
                <w:lang w:val="en-GB"/>
              </w:rPr>
            </w:pPr>
            <w:r w:rsidRPr="49FCC911" w:rsidR="49FCC911">
              <w:rPr>
                <w:noProof w:val="0"/>
                <w:lang w:val="en-GB"/>
              </w:rPr>
              <w:t>Meaningful</w:t>
            </w:r>
            <w:r w:rsidRPr="49FCC911" w:rsidR="49FCC911">
              <w:rPr>
                <w:noProof w:val="0"/>
                <w:lang w:val="en-GB"/>
              </w:rPr>
              <w:t xml:space="preserve"> </w:t>
            </w:r>
            <w:r w:rsidRPr="49FCC911" w:rsidR="49FCC911">
              <w:rPr>
                <w:noProof w:val="0"/>
                <w:lang w:val="en-GB"/>
              </w:rPr>
              <w:t>links</w:t>
            </w:r>
            <w:r w:rsidRPr="49FCC911" w:rsidR="49FCC911">
              <w:rPr>
                <w:noProof w:val="0"/>
                <w:lang w:val="en-GB"/>
              </w:rPr>
              <w:t xml:space="preserve"> to</w:t>
            </w:r>
            <w:r w:rsidRPr="49FCC911" w:rsidR="49FCC911">
              <w:rPr>
                <w:noProof w:val="0"/>
                <w:lang w:val="en-GB"/>
              </w:rPr>
              <w:t xml:space="preserve"> </w:t>
            </w:r>
            <w:r w:rsidRPr="49FCC911" w:rsidR="49FCC911">
              <w:rPr>
                <w:noProof w:val="0"/>
                <w:lang w:val="en-GB"/>
              </w:rPr>
              <w:t>Curriculum</w:t>
            </w:r>
            <w:r w:rsidRPr="49FCC911" w:rsidR="49FCC911">
              <w:rPr>
                <w:noProof w:val="0"/>
                <w:lang w:val="en-GB"/>
              </w:rPr>
              <w:t xml:space="preserve"> 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48985B84" w:rsidRDefault="00EB6268" w14:paraId="76AF9AC8" w14:textId="5E88F9AC">
            <w:pPr>
              <w:spacing w:beforeAutospacing="on" w:afterAutospacing="on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b w:val="1"/>
                <w:bCs w:val="1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Y Siarter Iaith (The Welsh Charter)</w:t>
            </w:r>
          </w:p>
          <w:p w:rsidRPr="00D46A8E" w:rsidR="00EB6268" w:rsidP="48985B84" w:rsidRDefault="00EB6268" w14:paraId="18D00BDD" w14:textId="0419D21B">
            <w:pPr>
              <w:spacing w:beforeAutospacing="on" w:afterAutospacing="on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Increased opportunities for learners to speak Welsh in a variety of contexts and embed their use of Welsh language.</w:t>
            </w:r>
          </w:p>
          <w:p w:rsidRPr="00D46A8E" w:rsidR="00EB6268" w:rsidP="48985B84" w:rsidRDefault="00EB6268" w14:paraId="503A863E" w14:textId="4D2A20FF">
            <w:pPr>
              <w:spacing w:beforeAutospacing="on" w:afterAutospacing="on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lang w:val="en-GB"/>
              </w:rPr>
              <w:t>Language, Literature and Communication</w:t>
            </w:r>
            <w:r>
              <w:br/>
            </w:r>
            <w:r w:rsidRPr="48985B84" w:rsidR="48985B84"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lang w:val="en-GB"/>
              </w:rPr>
              <w:t xml:space="preserve">What matter statement: </w:t>
            </w: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Learning about identity and culture through languages prepares us to be citizens of Wales and the world. </w:t>
            </w:r>
            <w:r>
              <w:br/>
            </w: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Progression Step 1: </w:t>
            </w:r>
          </w:p>
          <w:p w:rsidRPr="00D46A8E" w:rsidR="00EB6268" w:rsidP="48985B84" w:rsidRDefault="00EB6268" w14:paraId="3758DC05" w14:textId="7959E687">
            <w:pPr>
              <w:pStyle w:val="ListParagraph"/>
              <w:numPr>
                <w:ilvl w:val="0"/>
                <w:numId w:val="1"/>
              </w:numPr>
              <w:spacing w:beforeAutospacing="on" w:afterAutospacing="on"/>
              <w:rPr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I have developed an awareness of the different languages within my school and community including Welsh, English and, where applicable, home/community languages. </w:t>
            </w:r>
          </w:p>
          <w:p w:rsidRPr="00D46A8E" w:rsidR="00EB6268" w:rsidP="48985B84" w:rsidRDefault="00EB6268" w14:paraId="65EED691" w14:textId="309B6A3D">
            <w:pPr>
              <w:pStyle w:val="ListParagraph"/>
              <w:numPr>
                <w:ilvl w:val="0"/>
                <w:numId w:val="1"/>
              </w:numPr>
              <w:spacing w:beforeAutospacing="on" w:afterAutospacing="on"/>
              <w:rPr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I can see links between my languages, e.g. </w:t>
            </w:r>
            <w:r w:rsidRPr="48985B84" w:rsidR="48985B84">
              <w:rPr>
                <w:rFonts w:ascii="Calibri" w:hAnsi="Calibri" w:eastAsia="Calibri" w:cs="Calibri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tri </w:t>
            </w: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in Welsh, </w:t>
            </w:r>
            <w:r w:rsidRPr="48985B84" w:rsidR="48985B84">
              <w:rPr>
                <w:rFonts w:ascii="Calibri" w:hAnsi="Calibri" w:eastAsia="Calibri" w:cs="Calibri"/>
                <w:i w:val="1"/>
                <w:i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three </w:t>
            </w: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in English </w:t>
            </w:r>
          </w:p>
          <w:p w:rsidRPr="00D46A8E" w:rsidR="00EB6268" w:rsidP="48985B84" w:rsidRDefault="00EB6268" w14:paraId="3216D7AF" w14:textId="7BFE97CF">
            <w:pPr>
              <w:spacing w:beforeAutospacing="on" w:afterAutospacing="on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Progression Step 2:</w:t>
            </w:r>
          </w:p>
          <w:p w:rsidRPr="00D46A8E" w:rsidR="00EB6268" w:rsidP="48985B84" w:rsidRDefault="00EB6268" w14:paraId="2C2BA5EE" w14:textId="4E5D8990">
            <w:pPr>
              <w:pStyle w:val="ListParagraph"/>
              <w:numPr>
                <w:ilvl w:val="0"/>
                <w:numId w:val="2"/>
              </w:numPr>
              <w:spacing w:beforeAutospacing="on" w:afterAutospacing="on"/>
              <w:rPr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I can communicate in different languages including Welsh, English and, where applicable, home/community languages. </w:t>
            </w:r>
          </w:p>
          <w:p w:rsidRPr="00D46A8E" w:rsidR="00EB6268" w:rsidP="48985B84" w:rsidRDefault="00EB6268" w14:paraId="0B6767BE" w14:textId="135295A6">
            <w:pPr>
              <w:spacing w:beforeAutospacing="on" w:afterAutospacing="on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b w:val="1"/>
                <w:bCs w:val="1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The Four Purposes</w:t>
            </w:r>
          </w:p>
          <w:p w:rsidRPr="00D46A8E" w:rsidR="00EB6268" w:rsidP="48985B84" w:rsidRDefault="00EB6268" w14:paraId="7B647F48" w14:textId="3EE63756">
            <w:pPr>
              <w:spacing w:beforeAutospacing="on" w:afterAutospacing="on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Develop ambitious, capable learners who can communicate effectively in different forms and settings, using both Welsh and English.</w:t>
            </w:r>
          </w:p>
          <w:p w:rsidRPr="00D46A8E" w:rsidR="00EB6268" w:rsidP="48985B84" w:rsidRDefault="00EB6268" w14:paraId="7102E20E" w14:textId="697792EB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</w:p>
        </w:tc>
      </w:tr>
      <w:tr w:rsidRPr="00D46A8E" w:rsidR="00EB6268" w:rsidTr="0C02D84F" w14:paraId="0DD4DF40" w14:textId="77777777">
        <w:tc>
          <w:tcPr>
            <w:tcW w:w="2252" w:type="dxa"/>
            <w:shd w:val="clear" w:color="auto" w:fill="auto"/>
            <w:tcMar/>
          </w:tcPr>
          <w:p w:rsidR="00BC35BE" w:rsidP="49FCC911" w:rsidRDefault="00816DB9" w14:paraId="24B1AE44" w14:textId="023DAD20">
            <w:pPr>
              <w:rPr>
                <w:noProof w:val="0"/>
                <w:lang w:val="en-GB"/>
              </w:rPr>
            </w:pPr>
            <w:r w:rsidRPr="49FCC911" w:rsidR="49FCC911">
              <w:rPr>
                <w:noProof w:val="0"/>
                <w:lang w:val="en-GB"/>
              </w:rPr>
              <w:t>Meaningful</w:t>
            </w:r>
            <w:r w:rsidRPr="49FCC911" w:rsidR="49FCC911">
              <w:rPr>
                <w:noProof w:val="0"/>
                <w:lang w:val="en-GB"/>
              </w:rPr>
              <w:t xml:space="preserve"> </w:t>
            </w:r>
            <w:r w:rsidRPr="49FCC911" w:rsidR="49FCC911">
              <w:rPr>
                <w:noProof w:val="0"/>
                <w:lang w:val="en-GB"/>
              </w:rPr>
              <w:t>links</w:t>
            </w:r>
            <w:r w:rsidRPr="49FCC911" w:rsidR="49FCC911">
              <w:rPr>
                <w:noProof w:val="0"/>
                <w:lang w:val="en-GB"/>
              </w:rPr>
              <w:t xml:space="preserve"> to:</w:t>
            </w:r>
          </w:p>
          <w:p w:rsidRPr="002F72F8" w:rsidR="009D68DF" w:rsidP="49FCC911" w:rsidRDefault="009D68DF" w14:paraId="03F43AE1" w14:textId="493A4859">
            <w:pPr>
              <w:rPr>
                <w:noProof w:val="0"/>
                <w:lang w:val="en-GB"/>
              </w:rPr>
            </w:pPr>
            <w:r w:rsidRPr="49FCC911" w:rsidR="49FCC911">
              <w:rPr>
                <w:noProof w:val="0"/>
                <w:lang w:val="en-GB"/>
              </w:rPr>
              <w:t xml:space="preserve">Cross </w:t>
            </w:r>
            <w:r w:rsidRPr="49FCC911" w:rsidR="49FCC911">
              <w:rPr>
                <w:noProof w:val="0"/>
                <w:lang w:val="en-GB"/>
              </w:rPr>
              <w:t>Curricular</w:t>
            </w:r>
            <w:r w:rsidRPr="49FCC911" w:rsidR="49FCC911">
              <w:rPr>
                <w:noProof w:val="0"/>
                <w:lang w:val="en-GB"/>
              </w:rPr>
              <w:t xml:space="preserve"> </w:t>
            </w:r>
            <w:r w:rsidRPr="49FCC911" w:rsidR="49FCC911">
              <w:rPr>
                <w:noProof w:val="0"/>
                <w:lang w:val="en-GB"/>
              </w:rPr>
              <w:t>Responsibilities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48985B84" w:rsidRDefault="00EB6268" w14:paraId="1350CFE4" w14:textId="76741B85">
            <w:pPr>
              <w:spacing w:beforeAutospacing="on" w:afterAutospacing="on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b w:val="1"/>
                <w:bCs w:val="1"/>
                <w:noProof w:val="0"/>
                <w:color w:val="538135" w:themeColor="accent6" w:themeTint="FF" w:themeShade="BF"/>
                <w:sz w:val="28"/>
                <w:szCs w:val="28"/>
                <w:lang w:val="en-GB"/>
              </w:rPr>
              <w:t xml:space="preserve">Humanities </w:t>
            </w:r>
            <w:r>
              <w:br/>
            </w:r>
            <w:r w:rsidRPr="48985B84" w:rsidR="48985B84">
              <w:rPr>
                <w:rFonts w:ascii="Calibri" w:hAnsi="Calibri" w:eastAsia="Calibri" w:cs="Calibri"/>
                <w:b w:val="0"/>
                <w:bCs w:val="0"/>
                <w:noProof w:val="0"/>
                <w:color w:val="auto"/>
                <w:sz w:val="28"/>
                <w:szCs w:val="28"/>
                <w:lang w:val="en-GB"/>
              </w:rPr>
              <w:t xml:space="preserve">What matter </w:t>
            </w:r>
            <w:r w:rsidRPr="48985B84" w:rsidR="48985B84">
              <w:rPr>
                <w:rFonts w:ascii="Calibri" w:hAnsi="Calibri" w:eastAsia="Calibri" w:cs="Calibri"/>
                <w:noProof w:val="0"/>
                <w:color w:val="auto"/>
                <w:sz w:val="28"/>
                <w:szCs w:val="28"/>
                <w:lang w:val="en-GB"/>
              </w:rPr>
              <w:t xml:space="preserve">statement: </w:t>
            </w: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Our natural world is diverse and dynamic, influenced by physical processes and human actions.</w:t>
            </w:r>
            <w:r w:rsidRPr="48985B84" w:rsidR="48985B84">
              <w:rPr>
                <w:rFonts w:ascii="Arial" w:hAnsi="Arial" w:eastAsia="Arial" w:cs="Arial"/>
                <w:b w:val="1"/>
                <w:bCs w:val="1"/>
                <w:noProof w:val="0"/>
                <w:color w:val="000000" w:themeColor="text1" w:themeTint="FF" w:themeShade="FF"/>
                <w:sz w:val="34"/>
                <w:szCs w:val="34"/>
                <w:lang w:val="en-GB"/>
              </w:rPr>
              <w:t xml:space="preserve"> </w:t>
            </w:r>
            <w:r>
              <w:br/>
            </w:r>
            <w:r w:rsidRPr="48985B84" w:rsidR="48985B84">
              <w:rPr>
                <w:rFonts w:ascii="Arial" w:hAnsi="Arial" w:eastAsia="Arial" w:cs="Arial"/>
                <w:b w:val="1"/>
                <w:bCs w:val="1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Progression Step 1:</w:t>
            </w:r>
          </w:p>
          <w:p w:rsidRPr="00D46A8E" w:rsidR="00EB6268" w:rsidP="48985B84" w:rsidRDefault="00EB6268" w14:paraId="6CF0D944" w14:textId="2BBD74CA">
            <w:pPr>
              <w:pStyle w:val="ListParagraph"/>
              <w:numPr>
                <w:ilvl w:val="0"/>
                <w:numId w:val="3"/>
              </w:numPr>
              <w:spacing w:beforeAutospacing="on" w:afterAutospacing="on"/>
              <w:rPr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opportunities to develop a curiosity about and an appreciation of the natural world </w:t>
            </w:r>
          </w:p>
          <w:p w:rsidRPr="00D46A8E" w:rsidR="00EB6268" w:rsidP="48985B84" w:rsidRDefault="00EB6268" w14:paraId="72BB07EA" w14:textId="2EB7970A">
            <w:pPr>
              <w:pStyle w:val="ListParagraph"/>
              <w:numPr>
                <w:ilvl w:val="0"/>
                <w:numId w:val="3"/>
              </w:numPr>
              <w:spacing w:beforeAutospacing="on" w:afterAutospacing="on"/>
              <w:rPr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recognise change within familiar places at different times of year</w:t>
            </w:r>
            <w:r w:rsidRPr="48985B84" w:rsidR="48985B84">
              <w:rPr>
                <w:rFonts w:ascii="ArialMT" w:hAnsi="ArialMT" w:eastAsia="ArialMT" w:cs="ArialMT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Pr="00D46A8E" w:rsidR="00EB6268" w:rsidP="48985B84" w:rsidRDefault="00EB6268" w14:paraId="6EBFD982" w14:textId="71232B4E">
            <w:pPr>
              <w:spacing w:beforeAutospacing="on" w:afterAutospacing="on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b w:val="1"/>
                <w:bCs w:val="1"/>
                <w:noProof w:val="0"/>
                <w:color w:val="C45911" w:themeColor="accent2" w:themeTint="FF" w:themeShade="BF"/>
                <w:sz w:val="28"/>
                <w:szCs w:val="28"/>
                <w:lang w:val="en-GB"/>
              </w:rPr>
              <w:t xml:space="preserve">Expressive Arts </w:t>
            </w:r>
            <w:r>
              <w:br/>
            </w:r>
            <w:r w:rsidRPr="48985B84" w:rsidR="48985B84">
              <w:rPr>
                <w:rFonts w:ascii="Calibri" w:hAnsi="Calibri" w:eastAsia="Calibri" w:cs="Calibri"/>
                <w:b w:val="0"/>
                <w:bCs w:val="0"/>
                <w:noProof w:val="0"/>
                <w:color w:val="auto"/>
                <w:sz w:val="28"/>
                <w:szCs w:val="28"/>
                <w:lang w:val="en-GB"/>
              </w:rPr>
              <w:t xml:space="preserve">What matter statement: </w:t>
            </w: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Exploration through and of the Expressive Arts deepens our artistic knowledge and contributes to our understanding of identities, cultures and societies. </w:t>
            </w:r>
          </w:p>
          <w:p w:rsidRPr="00D46A8E" w:rsidR="00EB6268" w:rsidP="48985B84" w:rsidRDefault="00EB6268" w14:paraId="5886684B" w14:textId="527FEDA2">
            <w:pPr>
              <w:spacing w:beforeAutospacing="on" w:afterAutospacing="on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Progression Step 1: </w:t>
            </w:r>
          </w:p>
          <w:p w:rsidRPr="00D46A8E" w:rsidR="00EB6268" w:rsidP="48985B84" w:rsidRDefault="00EB6268" w14:paraId="0FC5F270" w14:textId="1758D11E">
            <w:pPr>
              <w:pStyle w:val="ListParagraph"/>
              <w:numPr>
                <w:ilvl w:val="0"/>
                <w:numId w:val="4"/>
              </w:numPr>
              <w:spacing w:beforeAutospacing="on" w:afterAutospacing="on"/>
              <w:rPr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48985B84" w:rsidR="48985B8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I can explore a range of materials and resources, tools and technologies in art, dance, drama, film and digital media, and music for their sensory and productive qualities as a basis for my work. </w:t>
            </w:r>
          </w:p>
          <w:p w:rsidRPr="00D46A8E" w:rsidR="00EB6268" w:rsidP="48985B84" w:rsidRDefault="00EB6268" w14:paraId="6211AF55" w14:textId="59926583">
            <w:pPr>
              <w:pStyle w:val="Normal"/>
            </w:pPr>
            <w:proofErr w:type="spellStart"/>
            <w:r w:rsidRPr="48985B84" w:rsidR="48985B84">
              <w:rPr>
                <w:rFonts w:ascii="Calibri" w:hAnsi="Calibri" w:eastAsia="Calibri" w:cs="Calibri"/>
                <w:b w:val="1"/>
                <w:bCs w:val="1"/>
                <w:noProof w:val="0"/>
                <w:color w:val="4472C4" w:themeColor="accent1" w:themeTint="FF" w:themeShade="FF"/>
                <w:sz w:val="28"/>
                <w:szCs w:val="28"/>
                <w:lang w:val="en-GB"/>
              </w:rPr>
              <w:t>AfL</w:t>
            </w:r>
            <w:proofErr w:type="spellEnd"/>
            <w:r w:rsidRPr="48985B84" w:rsidR="48985B84">
              <w:rPr>
                <w:rFonts w:ascii="Calibri" w:hAnsi="Calibri" w:eastAsia="Calibri" w:cs="Calibri"/>
                <w:b w:val="1"/>
                <w:bCs w:val="1"/>
                <w:noProof w:val="0"/>
                <w:color w:val="4472C4" w:themeColor="accent1" w:themeTint="FF" w:themeShade="FF"/>
                <w:sz w:val="28"/>
                <w:szCs w:val="28"/>
                <w:lang w:val="en-GB"/>
              </w:rPr>
              <w:t xml:space="preserve"> (Assessment for Learning)</w:t>
            </w:r>
          </w:p>
          <w:p w:rsidRPr="00D46A8E" w:rsidR="00EB6268" w:rsidP="48985B84" w:rsidRDefault="00EB6268" w14:paraId="4B837964" w14:textId="4E53348A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color w:val="4472C4" w:themeColor="accent1" w:themeTint="FF" w:themeShade="FF"/>
                <w:sz w:val="28"/>
                <w:szCs w:val="28"/>
                <w:lang w:val="en-GB"/>
              </w:rPr>
            </w:pPr>
          </w:p>
        </w:tc>
      </w:tr>
      <w:tr w:rsidRPr="00D46A8E" w:rsidR="00D46A8E" w:rsidTr="0C02D84F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0432F2" w:rsidR="00D46A8E" w:rsidP="49FCC911" w:rsidRDefault="000B6B62" w14:paraId="1523F361" w14:textId="1178850E">
            <w:pPr>
              <w:rPr>
                <w:noProof w:val="0"/>
                <w:sz w:val="22"/>
                <w:szCs w:val="22"/>
                <w:lang w:val="en-GB"/>
              </w:rPr>
            </w:pPr>
            <w:r w:rsidRPr="49FCC911" w:rsidR="49FCC911">
              <w:rPr>
                <w:noProof w:val="0"/>
                <w:lang w:val="en-GB"/>
              </w:rPr>
              <w:t xml:space="preserve">Personal Targets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(Linked to QTS and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identif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i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ed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in weekly review)</w:t>
            </w:r>
          </w:p>
          <w:p w:rsidR="48985B84" w:rsidP="0C02D84F" w:rsidRDefault="48985B84" w14:paraId="19B84F2B" w14:textId="4E2248BB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</w:p>
          <w:p w:rsidR="0C02D84F" w:rsidP="0C02D84F" w:rsidRDefault="0C02D84F" w14:paraId="3684FEC6" w14:textId="74630D10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</w:p>
          <w:p w:rsidR="48985B84" w:rsidP="48985B84" w:rsidRDefault="48985B84" w14:paraId="7A6088E2" w14:textId="7AB0AA77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</w:p>
          <w:p w:rsidRPr="00D46A8E" w:rsidR="00D46A8E" w:rsidP="49FCC911" w:rsidRDefault="00D46A8E" w14:paraId="6EB59F3D" w14:textId="77777777">
            <w:pPr>
              <w:rPr>
                <w:noProof w:val="0"/>
                <w:sz w:val="28"/>
                <w:szCs w:val="28"/>
                <w:lang w:val="en-GB"/>
              </w:rPr>
            </w:pPr>
          </w:p>
          <w:p w:rsidRPr="00D46A8E" w:rsidR="00D46A8E" w:rsidP="49FCC911" w:rsidRDefault="00D46A8E" w14:paraId="48AACF16" w14:textId="77777777">
            <w:pPr>
              <w:rPr>
                <w:noProof w:val="0"/>
                <w:sz w:val="28"/>
                <w:szCs w:val="28"/>
                <w:lang w:val="en-GB"/>
              </w:rPr>
            </w:pPr>
          </w:p>
          <w:p w:rsidRPr="00D46A8E" w:rsidR="00D46A8E" w:rsidP="49FCC911" w:rsidRDefault="00D46A8E" w14:paraId="5BD7566F" w14:textId="77777777">
            <w:pPr>
              <w:rPr>
                <w:noProof w:val="0"/>
                <w:sz w:val="28"/>
                <w:szCs w:val="28"/>
                <w:lang w:val="en-GB"/>
              </w:rPr>
            </w:pPr>
          </w:p>
          <w:p w:rsidRPr="00D46A8E" w:rsidR="00D46A8E" w:rsidP="49FCC911" w:rsidRDefault="00D46A8E" w14:paraId="6F1BB930" w14:textId="77777777">
            <w:pPr>
              <w:rPr>
                <w:noProof w:val="0"/>
                <w:sz w:val="28"/>
                <w:szCs w:val="28"/>
                <w:lang w:val="en-GB"/>
              </w:rPr>
            </w:pPr>
          </w:p>
          <w:p w:rsidRPr="00D46A8E" w:rsidR="00D46A8E" w:rsidP="49FCC911" w:rsidRDefault="00D46A8E" w14:paraId="159C509D" w14:textId="77777777">
            <w:pPr>
              <w:rPr>
                <w:noProof w:val="0"/>
                <w:sz w:val="28"/>
                <w:szCs w:val="28"/>
                <w:lang w:val="en-GB"/>
              </w:rPr>
            </w:pPr>
          </w:p>
        </w:tc>
      </w:tr>
    </w:tbl>
    <w:p w:rsidRPr="00D46A8E" w:rsidR="00D46A8E" w:rsidP="49FCC911" w:rsidRDefault="00D46A8E" w14:paraId="68E97BA7" w14:textId="77777777">
      <w:pPr>
        <w:rPr>
          <w:noProof w:val="0"/>
          <w:sz w:val="28"/>
          <w:szCs w:val="28"/>
          <w:lang w:val="en-GB"/>
        </w:rPr>
      </w:pPr>
    </w:p>
    <w:p w:rsidRPr="00D46A8E" w:rsidR="00D46A8E" w:rsidP="49FCC911" w:rsidRDefault="00D46A8E" w14:paraId="6039AB14" w14:textId="77777777">
      <w:pPr>
        <w:rPr>
          <w:noProof w:val="0"/>
          <w:sz w:val="28"/>
          <w:szCs w:val="28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D46A8E" w:rsidR="00D46A8E" w:rsidTr="0C02D84F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6E32EF" w:rsidR="00D46A8E" w:rsidP="49FCC911" w:rsidRDefault="00D46A8E" w14:paraId="1F65104F" w14:textId="4EF6D0A9">
            <w:pPr>
              <w:rPr>
                <w:noProof w:val="0"/>
                <w:lang w:val="en-GB"/>
              </w:rPr>
            </w:pPr>
            <w:r w:rsidRPr="49FCC911" w:rsidR="49FCC911">
              <w:rPr>
                <w:noProof w:val="0"/>
                <w:lang w:val="en-GB"/>
              </w:rPr>
              <w:t>Lea</w:t>
            </w:r>
            <w:r w:rsidRPr="49FCC911" w:rsidR="49FCC911">
              <w:rPr>
                <w:noProof w:val="0"/>
                <w:lang w:val="en-GB"/>
              </w:rPr>
              <w:t>rning</w:t>
            </w:r>
            <w:r w:rsidRPr="49FCC911" w:rsidR="49FCC911">
              <w:rPr>
                <w:noProof w:val="0"/>
                <w:lang w:val="en-GB"/>
              </w:rPr>
              <w:t xml:space="preserve"> </w:t>
            </w:r>
            <w:r w:rsidRPr="49FCC911" w:rsidR="49FCC911">
              <w:rPr>
                <w:noProof w:val="0"/>
                <w:lang w:val="en-GB"/>
              </w:rPr>
              <w:t>Objectives</w:t>
            </w:r>
            <w:r w:rsidRPr="49FCC911" w:rsidR="49FCC911">
              <w:rPr>
                <w:noProof w:val="0"/>
                <w:lang w:val="en-GB"/>
              </w:rPr>
              <w:t xml:space="preserve"> (</w:t>
            </w:r>
            <w:r w:rsidRPr="49FCC911" w:rsidR="49FCC911">
              <w:rPr>
                <w:noProof w:val="0"/>
                <w:lang w:val="en-GB"/>
              </w:rPr>
              <w:t>f</w:t>
            </w:r>
            <w:r w:rsidRPr="49FCC911" w:rsidR="49FCC911">
              <w:rPr>
                <w:noProof w:val="0"/>
                <w:lang w:val="en-GB"/>
              </w:rPr>
              <w:t>ocus</w:t>
            </w:r>
            <w:r w:rsidRPr="49FCC911" w:rsidR="49FCC911">
              <w:rPr>
                <w:noProof w:val="0"/>
                <w:lang w:val="en-GB"/>
              </w:rPr>
              <w:t xml:space="preserve"> </w:t>
            </w:r>
            <w:r w:rsidRPr="49FCC911" w:rsidR="49FCC911">
              <w:rPr>
                <w:noProof w:val="0"/>
                <w:lang w:val="en-GB"/>
              </w:rPr>
              <w:t>on</w:t>
            </w:r>
            <w:r w:rsidRPr="49FCC911" w:rsidR="49FCC911">
              <w:rPr>
                <w:noProof w:val="0"/>
                <w:lang w:val="en-GB"/>
              </w:rPr>
              <w:t xml:space="preserve"> </w:t>
            </w:r>
            <w:r w:rsidRPr="49FCC911" w:rsidR="49FCC911">
              <w:rPr>
                <w:noProof w:val="0"/>
                <w:lang w:val="en-GB"/>
              </w:rPr>
              <w:t>Learning</w:t>
            </w:r>
            <w:r w:rsidRPr="49FCC911" w:rsidR="49FCC911">
              <w:rPr>
                <w:noProof w:val="0"/>
                <w:lang w:val="en-GB"/>
              </w:rPr>
              <w:t xml:space="preserve">- </w:t>
            </w:r>
            <w:r w:rsidRPr="49FCC911" w:rsidR="49FCC911">
              <w:rPr>
                <w:noProof w:val="0"/>
                <w:lang w:val="en-GB"/>
              </w:rPr>
              <w:t>use</w:t>
            </w:r>
            <w:r w:rsidRPr="49FCC911" w:rsidR="49FCC911">
              <w:rPr>
                <w:noProof w:val="0"/>
                <w:lang w:val="en-GB"/>
              </w:rPr>
              <w:t xml:space="preserve"> </w:t>
            </w:r>
            <w:r w:rsidRPr="49FCC911" w:rsidR="49FCC911">
              <w:rPr>
                <w:noProof w:val="0"/>
                <w:lang w:val="en-GB"/>
              </w:rPr>
              <w:t>a</w:t>
            </w:r>
            <w:r w:rsidRPr="49FCC911" w:rsidR="49FCC911">
              <w:rPr>
                <w:noProof w:val="0"/>
                <w:lang w:val="en-GB"/>
              </w:rPr>
              <w:t>ccessi</w:t>
            </w:r>
            <w:r w:rsidRPr="49FCC911" w:rsidR="49FCC911">
              <w:rPr>
                <w:noProof w:val="0"/>
                <w:lang w:val="en-GB"/>
              </w:rPr>
              <w:t>ble</w:t>
            </w:r>
            <w:r w:rsidRPr="49FCC911" w:rsidR="49FCC911">
              <w:rPr>
                <w:noProof w:val="0"/>
                <w:lang w:val="en-GB"/>
              </w:rPr>
              <w:t xml:space="preserve"> </w:t>
            </w:r>
            <w:r w:rsidRPr="49FCC911" w:rsidR="49FCC911">
              <w:rPr>
                <w:noProof w:val="0"/>
                <w:lang w:val="en-GB"/>
              </w:rPr>
              <w:t>vocabulary</w:t>
            </w:r>
            <w:r w:rsidRPr="49FCC911" w:rsidR="49FCC911">
              <w:rPr>
                <w:noProof w:val="0"/>
                <w:lang w:val="en-GB"/>
              </w:rPr>
              <w:t>):</w:t>
            </w:r>
          </w:p>
        </w:tc>
      </w:tr>
      <w:tr w:rsidRPr="00D46A8E" w:rsidR="00D46A8E" w:rsidTr="0C02D84F" w14:paraId="35602596" w14:textId="77777777">
        <w:tc>
          <w:tcPr>
            <w:tcW w:w="9010" w:type="dxa"/>
            <w:tcMar/>
          </w:tcPr>
          <w:p w:rsidRPr="008B2B15" w:rsidR="00D46A8E" w:rsidP="0C02D84F" w:rsidRDefault="00D46A8E" w14:paraId="4D43E3C2" w14:textId="77777777">
            <w:pPr>
              <w:rPr>
                <w:noProof w:val="0"/>
                <w:sz w:val="22"/>
                <w:szCs w:val="22"/>
                <w:lang w:val="en-GB"/>
              </w:rPr>
            </w:pPr>
            <w:r w:rsidRPr="0C02D84F" w:rsidR="0C02D84F">
              <w:rPr>
                <w:noProof w:val="0"/>
                <w:sz w:val="22"/>
                <w:szCs w:val="22"/>
                <w:lang w:val="en-GB"/>
              </w:rPr>
              <w:t xml:space="preserve">The </w:t>
            </w:r>
            <w:r w:rsidRPr="0C02D84F" w:rsidR="0C02D84F">
              <w:rPr>
                <w:noProof w:val="0"/>
                <w:sz w:val="22"/>
                <w:szCs w:val="22"/>
                <w:lang w:val="en-GB"/>
              </w:rPr>
              <w:t>pupils</w:t>
            </w:r>
            <w:r w:rsidRPr="0C02D84F" w:rsidR="0C02D84F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0C02D84F" w:rsidR="0C02D84F">
              <w:rPr>
                <w:noProof w:val="0"/>
                <w:sz w:val="22"/>
                <w:szCs w:val="22"/>
                <w:lang w:val="en-GB"/>
              </w:rPr>
              <w:t>will</w:t>
            </w:r>
            <w:r w:rsidRPr="0C02D84F" w:rsidR="0C02D84F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0C02D84F" w:rsidR="0C02D84F">
              <w:rPr>
                <w:noProof w:val="0"/>
                <w:sz w:val="22"/>
                <w:szCs w:val="22"/>
                <w:lang w:val="en-GB"/>
              </w:rPr>
              <w:t>learn</w:t>
            </w:r>
            <w:r w:rsidRPr="0C02D84F" w:rsidR="0C02D84F">
              <w:rPr>
                <w:noProof w:val="0"/>
                <w:sz w:val="22"/>
                <w:szCs w:val="22"/>
                <w:lang w:val="en-GB"/>
              </w:rPr>
              <w:t xml:space="preserve"> to:</w:t>
            </w:r>
          </w:p>
          <w:p w:rsidR="0C02D84F" w:rsidP="0C02D84F" w:rsidRDefault="0C02D84F" w14:paraId="3FD12FCD" w14:textId="1FBB21F2">
            <w:pPr>
              <w:pStyle w:val="Normal"/>
              <w:rPr>
                <w:noProof w:val="0"/>
                <w:sz w:val="22"/>
                <w:szCs w:val="22"/>
                <w:lang w:val="en-GB"/>
              </w:rPr>
            </w:pPr>
          </w:p>
          <w:p w:rsidR="0C02D84F" w:rsidP="0C02D84F" w:rsidRDefault="0C02D84F" w14:paraId="612B37E8" w14:textId="629988DB">
            <w:pPr>
              <w:pStyle w:val="Normal"/>
              <w:rPr>
                <w:noProof w:val="0"/>
                <w:lang w:val="en-GB"/>
              </w:rPr>
            </w:pPr>
          </w:p>
          <w:p w:rsidR="0C02D84F" w:rsidP="0C02D84F" w:rsidRDefault="0C02D84F" w14:paraId="1791CF80" w14:textId="1803B001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r w:rsidRPr="0C02D84F" w:rsidR="0C02D84F">
              <w:rPr>
                <w:noProof w:val="0"/>
                <w:lang w:val="en-GB"/>
              </w:rPr>
              <w:t xml:space="preserve">Say various clothing items in the Welsh language. </w:t>
            </w:r>
          </w:p>
          <w:p w:rsidR="0C02D84F" w:rsidP="0C02D84F" w:rsidRDefault="0C02D84F" w14:paraId="71A943E8" w14:textId="28D7EC29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r w:rsidRPr="0C02D84F" w:rsidR="0C02D84F">
              <w:rPr>
                <w:noProof w:val="0"/>
                <w:lang w:val="en-GB"/>
              </w:rPr>
              <w:t xml:space="preserve">Say various colours in the Welsh language. </w:t>
            </w:r>
          </w:p>
          <w:p w:rsidR="0C02D84F" w:rsidP="0C02D84F" w:rsidRDefault="0C02D84F" w14:paraId="0931EF6D" w14:textId="5EDB427B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r w:rsidRPr="0C02D84F" w:rsidR="0C02D84F">
              <w:rPr>
                <w:noProof w:val="0"/>
                <w:lang w:val="en-GB"/>
              </w:rPr>
              <w:t xml:space="preserve">Create a sentence saying the item clothing and the colour of the clothing item they are wearing. </w:t>
            </w:r>
          </w:p>
          <w:p w:rsidR="0C02D84F" w:rsidP="0C02D84F" w:rsidRDefault="0C02D84F" w14:paraId="6CE3D0DE" w14:textId="07ABD215">
            <w:pPr>
              <w:pStyle w:val="Normal"/>
              <w:ind w:left="360"/>
              <w:rPr>
                <w:noProof w:val="0"/>
                <w:lang w:val="en-GB"/>
              </w:rPr>
            </w:pPr>
          </w:p>
          <w:p w:rsidRPr="006E32EF" w:rsidR="00D46A8E" w:rsidP="0C02D84F" w:rsidRDefault="00D46A8E" w14:paraId="145FAC42" w14:textId="7EBF1C19">
            <w:pPr>
              <w:pStyle w:val="Normal"/>
              <w:rPr>
                <w:noProof w:val="0"/>
                <w:lang w:val="en-GB"/>
              </w:rPr>
            </w:pPr>
          </w:p>
        </w:tc>
      </w:tr>
    </w:tbl>
    <w:p w:rsidRPr="00D46A8E" w:rsidR="00D46A8E" w:rsidP="49FCC911" w:rsidRDefault="00D46A8E" w14:paraId="448EBB84" w14:textId="77777777">
      <w:pPr>
        <w:rPr>
          <w:noProof w:val="0"/>
          <w:sz w:val="28"/>
          <w:szCs w:val="28"/>
          <w:lang w:val="en-GB"/>
        </w:rPr>
      </w:pPr>
    </w:p>
    <w:p w:rsidRPr="00D46A8E" w:rsidR="00D46A8E" w:rsidP="49FCC911" w:rsidRDefault="00D46A8E" w14:paraId="32BC907E" w14:textId="77777777">
      <w:pPr>
        <w:rPr>
          <w:noProof w:val="0"/>
          <w:sz w:val="28"/>
          <w:szCs w:val="28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D46A8E" w:rsidR="00D46A8E" w:rsidTr="0C02D84F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49FCC911" w:rsidRDefault="00D46A8E" w14:paraId="07000DF0" w14:textId="3C91C573">
            <w:pPr>
              <w:rPr>
                <w:noProof w:val="0"/>
                <w:sz w:val="28"/>
                <w:szCs w:val="28"/>
                <w:lang w:val="en-GB"/>
              </w:rPr>
            </w:pPr>
            <w:r w:rsidRPr="49FCC911" w:rsidR="49FCC911">
              <w:rPr>
                <w:noProof w:val="0"/>
                <w:lang w:val="en-GB"/>
              </w:rPr>
              <w:t>Success</w:t>
            </w:r>
            <w:r w:rsidRPr="49FCC911" w:rsidR="49FCC911">
              <w:rPr>
                <w:noProof w:val="0"/>
                <w:lang w:val="en-GB"/>
              </w:rPr>
              <w:t xml:space="preserve"> Crit</w:t>
            </w:r>
            <w:r w:rsidRPr="49FCC911" w:rsidR="49FCC911">
              <w:rPr>
                <w:noProof w:val="0"/>
                <w:lang w:val="en-GB"/>
              </w:rPr>
              <w:t xml:space="preserve">eria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(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c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learly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linked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to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each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Learning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Objective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and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related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to the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process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and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/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or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pro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duct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of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learning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49FCC911" w:rsidRDefault="00D91956" w14:paraId="282373B3" w14:textId="1624A2C8">
            <w:pPr>
              <w:rPr>
                <w:noProof w:val="0"/>
                <w:sz w:val="28"/>
                <w:szCs w:val="28"/>
                <w:lang w:val="en-GB"/>
              </w:rPr>
            </w:pPr>
            <w:r w:rsidRPr="49FCC911" w:rsidR="49FCC911">
              <w:rPr>
                <w:noProof w:val="0"/>
                <w:lang w:val="en-GB"/>
              </w:rPr>
              <w:t>Assessment</w:t>
            </w:r>
            <w:r w:rsidRPr="49FCC911" w:rsidR="49FCC911">
              <w:rPr>
                <w:noProof w:val="0"/>
                <w:lang w:val="en-GB"/>
              </w:rPr>
              <w:t xml:space="preserve"> of </w:t>
            </w:r>
            <w:r w:rsidRPr="49FCC911" w:rsidR="49FCC911">
              <w:rPr>
                <w:noProof w:val="0"/>
                <w:lang w:val="en-GB"/>
              </w:rPr>
              <w:t>Pupil</w:t>
            </w:r>
            <w:r w:rsidRPr="49FCC911" w:rsidR="49FCC911">
              <w:rPr>
                <w:noProof w:val="0"/>
                <w:lang w:val="en-GB"/>
              </w:rPr>
              <w:t>s</w:t>
            </w:r>
            <w:r w:rsidRPr="49FCC911" w:rsidR="49FCC911">
              <w:rPr>
                <w:noProof w:val="0"/>
                <w:lang w:val="en-GB"/>
              </w:rPr>
              <w:t>’</w:t>
            </w:r>
            <w:r w:rsidRPr="49FCC911" w:rsidR="49FCC911">
              <w:rPr>
                <w:noProof w:val="0"/>
                <w:lang w:val="en-GB"/>
              </w:rPr>
              <w:t xml:space="preserve"> </w:t>
            </w:r>
            <w:r w:rsidRPr="49FCC911" w:rsidR="49FCC911">
              <w:rPr>
                <w:noProof w:val="0"/>
                <w:lang w:val="en-GB"/>
              </w:rPr>
              <w:t>Learning</w:t>
            </w:r>
          </w:p>
          <w:p w:rsidRPr="00D46A8E" w:rsidR="00D46A8E" w:rsidP="49FCC911" w:rsidRDefault="00D46A8E" w14:paraId="731A66C0" w14:textId="77777777">
            <w:pPr>
              <w:rPr>
                <w:noProof w:val="0"/>
                <w:sz w:val="20"/>
                <w:szCs w:val="20"/>
                <w:lang w:val="en-GB"/>
              </w:rPr>
            </w:pPr>
            <w:r w:rsidRPr="49FCC911" w:rsidR="49FCC911">
              <w:rPr>
                <w:noProof w:val="0"/>
                <w:sz w:val="20"/>
                <w:szCs w:val="20"/>
                <w:lang w:val="en-GB"/>
              </w:rPr>
              <w:t>Evidence</w:t>
            </w:r>
          </w:p>
          <w:p w:rsidRPr="00D46A8E" w:rsidR="00D46A8E" w:rsidP="49FCC911" w:rsidRDefault="00F636FF" w14:paraId="56E4D3F4" w14:textId="6EA5947C">
            <w:pPr>
              <w:rPr>
                <w:noProof w:val="0"/>
                <w:sz w:val="28"/>
                <w:szCs w:val="28"/>
                <w:lang w:val="en-GB"/>
              </w:rPr>
            </w:pPr>
            <w:r w:rsidRPr="49FCC911" w:rsidR="49FCC911">
              <w:rPr>
                <w:noProof w:val="0"/>
                <w:sz w:val="20"/>
                <w:szCs w:val="20"/>
                <w:lang w:val="en-GB"/>
              </w:rPr>
              <w:t>(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What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have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the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learners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to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say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/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write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/do/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produce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– to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demonstrate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learning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)</w:t>
            </w:r>
          </w:p>
        </w:tc>
      </w:tr>
      <w:tr w:rsidRPr="00D46A8E" w:rsidR="00D46A8E" w:rsidTr="0C02D84F" w14:paraId="444AED9B" w14:textId="77777777">
        <w:tc>
          <w:tcPr>
            <w:tcW w:w="4505" w:type="dxa"/>
            <w:tcMar/>
          </w:tcPr>
          <w:p w:rsidR="0C02D84F" w:rsidP="0C02D84F" w:rsidRDefault="0C02D84F" w14:paraId="3954A990" w14:textId="7DB51919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</w:p>
          <w:p w:rsidR="0C02D84F" w:rsidP="0C02D84F" w:rsidRDefault="0C02D84F" w14:paraId="06831CA5" w14:textId="058369FE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</w:p>
          <w:p w:rsidR="00D46A8E" w:rsidP="0C02D84F" w:rsidRDefault="00D46A8E" w14:paraId="5E9E6941" w14:textId="6A252FF1">
            <w:pPr>
              <w:pStyle w:val="ListParagraph"/>
              <w:numPr>
                <w:ilvl w:val="0"/>
                <w:numId w:val="7"/>
              </w:numPr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Identify different clothing items in Welsh. </w:t>
            </w:r>
          </w:p>
          <w:p w:rsidR="0C02D84F" w:rsidP="0C02D84F" w:rsidRDefault="0C02D84F" w14:paraId="6A2B2481" w14:textId="37078243">
            <w:pPr>
              <w:pStyle w:val="ListParagraph"/>
              <w:numPr>
                <w:ilvl w:val="0"/>
                <w:numId w:val="7"/>
              </w:numPr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Identify different colours in Welsh. </w:t>
            </w:r>
          </w:p>
          <w:p w:rsidR="0C02D84F" w:rsidP="0C02D84F" w:rsidRDefault="0C02D84F" w14:paraId="012F4AB6" w14:textId="4635E675">
            <w:pPr>
              <w:pStyle w:val="ListParagraph"/>
              <w:numPr>
                <w:ilvl w:val="0"/>
                <w:numId w:val="7"/>
              </w:numPr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Create a sentence containing a clothing item and colour in Welsh. </w:t>
            </w:r>
          </w:p>
          <w:p w:rsidRPr="00D46A8E" w:rsidR="00D46A8E" w:rsidP="0C02D84F" w:rsidRDefault="00D46A8E" w14:paraId="1BF407B2" w14:textId="34D50D98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</w:p>
          <w:p w:rsidRPr="00D46A8E" w:rsidR="00D46A8E" w:rsidP="49FCC911" w:rsidRDefault="00D46A8E" w14:paraId="7BD7E8D0" w14:textId="77777777">
            <w:pPr>
              <w:rPr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4505" w:type="dxa"/>
            <w:tcMar/>
          </w:tcPr>
          <w:p w:rsidRPr="00D46A8E" w:rsidR="00D46A8E" w:rsidP="0C02D84F" w:rsidRDefault="00D46A8E" w14:paraId="180E8411" w14:textId="4889E528">
            <w:pPr>
              <w:rPr>
                <w:noProof w:val="0"/>
                <w:sz w:val="28"/>
                <w:szCs w:val="28"/>
                <w:lang w:val="en-GB"/>
              </w:rPr>
            </w:pPr>
          </w:p>
          <w:p w:rsidRPr="00D46A8E" w:rsidR="00D46A8E" w:rsidP="0C02D84F" w:rsidRDefault="00D46A8E" w14:paraId="2145F5B1" w14:textId="2B0095CA">
            <w:pPr>
              <w:pStyle w:val="Normal"/>
              <w:rPr>
                <w:noProof w:val="0"/>
                <w:sz w:val="28"/>
                <w:szCs w:val="28"/>
                <w:lang w:val="en-GB"/>
              </w:rPr>
            </w:pPr>
          </w:p>
          <w:p w:rsidRPr="00D46A8E" w:rsidR="00D46A8E" w:rsidP="0C02D84F" w:rsidRDefault="00D46A8E" w14:paraId="168D76AE" w14:textId="7D68E31A">
            <w:pPr>
              <w:pStyle w:val="ListParagraph"/>
              <w:numPr>
                <w:ilvl w:val="0"/>
                <w:numId w:val="8"/>
              </w:numPr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Verbally say clothing item in Welsh when teacher holds up item. </w:t>
            </w:r>
          </w:p>
          <w:p w:rsidRPr="00D46A8E" w:rsidR="00D46A8E" w:rsidP="0C02D84F" w:rsidRDefault="00D46A8E" w14:paraId="7C4B2DB9" w14:textId="313B751F">
            <w:pPr>
              <w:pStyle w:val="ListParagraph"/>
              <w:numPr>
                <w:ilvl w:val="0"/>
                <w:numId w:val="8"/>
              </w:numPr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Verbally say colour is Welsh </w:t>
            </w:r>
            <w:r w:rsidRPr="0C02D84F" w:rsidR="0C02D84F">
              <w:rPr>
                <w:noProof w:val="0"/>
                <w:sz w:val="28"/>
                <w:szCs w:val="28"/>
                <w:lang w:val="en-GB"/>
              </w:rPr>
              <w:t>corresponding</w:t>
            </w: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 to the colour shown by teacher. </w:t>
            </w:r>
          </w:p>
          <w:p w:rsidRPr="00D46A8E" w:rsidR="00D46A8E" w:rsidP="0C02D84F" w:rsidRDefault="00D46A8E" w14:paraId="250B79C3" w14:textId="78B0B78B">
            <w:pPr>
              <w:pStyle w:val="ListParagraph"/>
              <w:numPr>
                <w:ilvl w:val="0"/>
                <w:numId w:val="8"/>
              </w:numPr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Verbally create sentence containing the clothing items and the colour of clothing item worn by the child. </w:t>
            </w:r>
            <w:proofErr w:type="spellStart"/>
            <w:r w:rsidRPr="0C02D84F" w:rsidR="0C02D84F">
              <w:rPr>
                <w:noProof w:val="0"/>
                <w:sz w:val="28"/>
                <w:szCs w:val="28"/>
                <w:lang w:val="en-GB"/>
              </w:rPr>
              <w:t>E.g</w:t>
            </w:r>
            <w:proofErr w:type="spellEnd"/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 “</w:t>
            </w:r>
            <w:proofErr w:type="spellStart"/>
            <w:r w:rsidRPr="0C02D84F" w:rsidR="0C02D84F">
              <w:rPr>
                <w:noProof w:val="0"/>
                <w:sz w:val="28"/>
                <w:szCs w:val="28"/>
                <w:lang w:val="en-GB"/>
              </w:rPr>
              <w:t>Dwi’s</w:t>
            </w:r>
            <w:proofErr w:type="spellEnd"/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C02D84F" w:rsidR="0C02D84F">
              <w:rPr>
                <w:noProof w:val="0"/>
                <w:sz w:val="28"/>
                <w:szCs w:val="28"/>
                <w:lang w:val="en-GB"/>
              </w:rPr>
              <w:t>gwisgo</w:t>
            </w:r>
            <w:proofErr w:type="spellEnd"/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 cot porfor”. </w:t>
            </w:r>
          </w:p>
        </w:tc>
      </w:tr>
    </w:tbl>
    <w:p w:rsidR="00045D70" w:rsidP="00D46A8E" w:rsidRDefault="00045D70" w14:paraId="30135971" w14:textId="77777777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Pr="002B2D5B" w:rsidR="002B2D5B" w:rsidTr="0C02D84F" w14:paraId="200AD4DF" w14:textId="77777777">
        <w:trPr>
          <w:trHeight w:val="1071"/>
        </w:trPr>
        <w:tc>
          <w:tcPr>
            <w:tcW w:w="1249" w:type="dxa"/>
            <w:tcMar/>
          </w:tcPr>
          <w:p w:rsidRPr="002B2D5B" w:rsidR="002B2D5B" w:rsidP="49FCC911" w:rsidRDefault="002B2D5B" w14:paraId="088B6083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  <w:r w:rsidRPr="49FCC911" w:rsidR="49FCC911">
              <w:rPr>
                <w:b w:val="1"/>
                <w:bCs w:val="1"/>
                <w:noProof w:val="0"/>
                <w:lang w:val="en-GB"/>
              </w:rPr>
              <w:t>Time</w:t>
            </w:r>
          </w:p>
        </w:tc>
        <w:tc>
          <w:tcPr>
            <w:tcW w:w="4971" w:type="dxa"/>
            <w:tcMar/>
          </w:tcPr>
          <w:p w:rsidRPr="002B2D5B" w:rsidR="002B2D5B" w:rsidP="49FCC911" w:rsidRDefault="002B2D5B" w14:paraId="66023A89" w14:textId="77777777">
            <w:pPr>
              <w:jc w:val="center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49FCC911" w:rsidR="49FCC911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Activities</w:t>
            </w:r>
            <w:r w:rsidRPr="49FCC911" w:rsidR="49FCC911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/</w:t>
            </w:r>
            <w:r w:rsidRPr="49FCC911" w:rsidR="49FCC911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Methodology</w:t>
            </w:r>
            <w:r w:rsidRPr="49FCC911" w:rsidR="49FCC911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/</w:t>
            </w:r>
            <w:r w:rsidRPr="49FCC911" w:rsidR="49FCC911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Key</w:t>
            </w:r>
            <w:r w:rsidRPr="49FCC911" w:rsidR="49FCC911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 Concepts</w:t>
            </w:r>
          </w:p>
          <w:p w:rsidRPr="002B2D5B" w:rsidR="002B2D5B" w:rsidP="49FCC911" w:rsidRDefault="002B2D5B" w14:paraId="7E8C7567" w14:textId="5D381395">
            <w:pPr>
              <w:jc w:val="center"/>
              <w:rPr>
                <w:noProof w:val="0"/>
                <w:sz w:val="22"/>
                <w:szCs w:val="22"/>
                <w:lang w:val="en-GB"/>
              </w:rPr>
            </w:pPr>
            <w:r w:rsidRPr="49FCC911" w:rsidR="49FCC911">
              <w:rPr>
                <w:noProof w:val="0"/>
                <w:sz w:val="22"/>
                <w:szCs w:val="22"/>
                <w:lang w:val="en-GB"/>
              </w:rPr>
              <w:t>(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Teacher’s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Role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–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including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key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teaching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points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,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differentiation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strategies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and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key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questions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)</w:t>
            </w:r>
          </w:p>
        </w:tc>
        <w:tc>
          <w:tcPr>
            <w:tcW w:w="4971" w:type="dxa"/>
            <w:tcMar/>
          </w:tcPr>
          <w:p w:rsidRPr="002B2D5B" w:rsidR="002B2D5B" w:rsidP="49FCC911" w:rsidRDefault="002B2D5B" w14:paraId="6D80F63D" w14:textId="77777777">
            <w:pPr>
              <w:jc w:val="center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49FCC911" w:rsidR="49FCC911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Pupil</w:t>
            </w:r>
            <w:r w:rsidRPr="49FCC911" w:rsidR="49FCC911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Tasks</w:t>
            </w:r>
          </w:p>
          <w:p w:rsidRPr="002B2D5B" w:rsidR="002B2D5B" w:rsidP="49FCC911" w:rsidRDefault="00610C4A" w14:paraId="07736BE3" w14:textId="75FA8C5A">
            <w:pPr>
              <w:jc w:val="center"/>
              <w:rPr>
                <w:noProof w:val="0"/>
                <w:sz w:val="22"/>
                <w:szCs w:val="22"/>
                <w:lang w:val="en-GB"/>
              </w:rPr>
            </w:pPr>
            <w:r w:rsidRPr="49FCC911" w:rsidR="49FCC911">
              <w:rPr>
                <w:noProof w:val="0"/>
                <w:sz w:val="22"/>
                <w:szCs w:val="22"/>
                <w:lang w:val="en-GB"/>
              </w:rPr>
              <w:t>(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Pupils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’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role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–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including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differentiation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,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engagement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in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formative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assessment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and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homework</w:t>
            </w:r>
            <w:r w:rsidRPr="49FCC911" w:rsidR="49FCC911">
              <w:rPr>
                <w:noProof w:val="0"/>
                <w:sz w:val="22"/>
                <w:szCs w:val="22"/>
                <w:lang w:val="en-GB"/>
              </w:rPr>
              <w:t>)</w:t>
            </w:r>
          </w:p>
          <w:p w:rsidRPr="002B2D5B" w:rsidR="002B2D5B" w:rsidP="49FCC911" w:rsidRDefault="002B2D5B" w14:paraId="71FEA254" w14:textId="59504618">
            <w:pPr>
              <w:jc w:val="center"/>
              <w:rPr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2903" w:type="dxa"/>
            <w:tcMar/>
          </w:tcPr>
          <w:p w:rsidRPr="002B2D5B" w:rsidR="002B2D5B" w:rsidP="002B2D5B" w:rsidRDefault="002B2D5B" w14:paraId="50A65990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:rsidRPr="00B0430A" w:rsidR="002B2D5B" w:rsidP="002B2D5B" w:rsidRDefault="00B0430A" w14:paraId="18C6DCA1" w14:textId="6F42DCAC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Pr="00B0430A" w:rsidR="002B2D5B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Pr="002B2D5B" w:rsidR="002B2D5B" w:rsidTr="0C02D84F" w14:paraId="1D96C72E" w14:textId="77777777">
        <w:trPr>
          <w:trHeight w:val="2391"/>
        </w:trPr>
        <w:tc>
          <w:tcPr>
            <w:tcW w:w="1249" w:type="dxa"/>
            <w:tcMar/>
          </w:tcPr>
          <w:p w:rsidRPr="002B2D5B" w:rsidR="002B2D5B" w:rsidP="49FCC911" w:rsidRDefault="002B2D5B" w14:paraId="5A953452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49FCC911" w:rsidRDefault="002B2D5B" w14:paraId="2905084E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49FCC911" w:rsidRDefault="002B2D5B" w14:paraId="411C5BFF" w14:textId="5134130F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  <w:r w:rsidRPr="49FCC911" w:rsidR="49FCC911">
              <w:rPr>
                <w:b w:val="1"/>
                <w:bCs w:val="1"/>
                <w:noProof w:val="0"/>
                <w:lang w:val="en-GB"/>
              </w:rPr>
              <w:t>Opening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phase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(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with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links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to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prior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learning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)</w:t>
            </w:r>
          </w:p>
        </w:tc>
        <w:tc>
          <w:tcPr>
            <w:tcW w:w="4971" w:type="dxa"/>
            <w:tcMar/>
          </w:tcPr>
          <w:p w:rsidRPr="002B2D5B" w:rsidR="002B2D5B" w:rsidP="49FCC911" w:rsidRDefault="002B2D5B" w14:paraId="7802204C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81E12BA" w:rsidRDefault="002B2D5B" w14:paraId="049DFB93" w14:textId="78E2859C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81E12BA" w:rsidR="681E12BA">
              <w:rPr>
                <w:noProof w:val="0"/>
                <w:sz w:val="28"/>
                <w:szCs w:val="28"/>
                <w:lang w:val="en-GB"/>
              </w:rPr>
              <w:t>APK: Teacher to question children on what they remember from last week's lesson by asking them to discuss in pairs and then sharing what they discussed.</w:t>
            </w:r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 </w:t>
            </w:r>
          </w:p>
          <w:p w:rsidR="681E12BA" w:rsidP="681E12BA" w:rsidRDefault="681E12BA" w14:paraId="5E525315" w14:textId="34451637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81E12BA" w:rsidR="681E12BA">
              <w:rPr>
                <w:noProof w:val="0"/>
                <w:sz w:val="28"/>
                <w:szCs w:val="28"/>
                <w:lang w:val="en-GB"/>
              </w:rPr>
              <w:t>Teacher to ask children to ask each “</w:t>
            </w:r>
            <w:proofErr w:type="spellStart"/>
            <w:r w:rsidRPr="681E12BA" w:rsidR="681E12BA">
              <w:rPr>
                <w:noProof w:val="0"/>
                <w:sz w:val="28"/>
                <w:szCs w:val="28"/>
                <w:lang w:val="en-GB"/>
              </w:rPr>
              <w:t>sut</w:t>
            </w:r>
            <w:proofErr w:type="spellEnd"/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681E12BA" w:rsidR="681E12BA">
              <w:rPr>
                <w:noProof w:val="0"/>
                <w:sz w:val="28"/>
                <w:szCs w:val="28"/>
                <w:lang w:val="en-GB"/>
              </w:rPr>
              <w:t>mae”r</w:t>
            </w:r>
            <w:proofErr w:type="spellEnd"/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681E12BA" w:rsidR="681E12BA">
              <w:rPr>
                <w:noProof w:val="0"/>
                <w:sz w:val="28"/>
                <w:szCs w:val="28"/>
                <w:lang w:val="en-GB"/>
              </w:rPr>
              <w:t>twydd</w:t>
            </w:r>
            <w:proofErr w:type="spellEnd"/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681E12BA" w:rsidR="681E12BA">
              <w:rPr>
                <w:noProof w:val="0"/>
                <w:sz w:val="28"/>
                <w:szCs w:val="28"/>
                <w:lang w:val="en-GB"/>
              </w:rPr>
              <w:t>heddiw</w:t>
            </w:r>
            <w:proofErr w:type="spellEnd"/>
            <w:r w:rsidRPr="681E12BA" w:rsidR="681E12BA">
              <w:rPr>
                <w:noProof w:val="0"/>
                <w:sz w:val="28"/>
                <w:szCs w:val="28"/>
                <w:lang w:val="en-GB"/>
              </w:rPr>
              <w:t>?” and “</w:t>
            </w:r>
            <w:proofErr w:type="spellStart"/>
            <w:r w:rsidRPr="681E12BA" w:rsidR="681E12BA">
              <w:rPr>
                <w:noProof w:val="0"/>
                <w:sz w:val="28"/>
                <w:szCs w:val="28"/>
                <w:lang w:val="en-GB"/>
              </w:rPr>
              <w:t>beth</w:t>
            </w:r>
            <w:proofErr w:type="spellEnd"/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681E12BA" w:rsidR="681E12BA">
              <w:rPr>
                <w:noProof w:val="0"/>
                <w:sz w:val="28"/>
                <w:szCs w:val="28"/>
                <w:lang w:val="en-GB"/>
              </w:rPr>
              <w:t>wyt</w:t>
            </w:r>
            <w:proofErr w:type="spellEnd"/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681E12BA" w:rsidR="681E12BA">
              <w:rPr>
                <w:noProof w:val="0"/>
                <w:sz w:val="28"/>
                <w:szCs w:val="28"/>
                <w:lang w:val="en-GB"/>
              </w:rPr>
              <w:t>ti’s</w:t>
            </w:r>
            <w:proofErr w:type="spellEnd"/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 gwisgo?”</w:t>
            </w:r>
          </w:p>
          <w:p w:rsidR="681E12BA" w:rsidP="681E12BA" w:rsidRDefault="681E12BA" w14:paraId="20AC75F0" w14:textId="4BE1C2E8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681E12BA" w:rsidP="681E12BA" w:rsidRDefault="681E12BA" w14:paraId="2C73AE81" w14:textId="3AB5FFBE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Teacher to hold up items of clothing and ask children what they are in Welsh. </w:t>
            </w:r>
          </w:p>
          <w:p w:rsidR="681E12BA" w:rsidP="681E12BA" w:rsidRDefault="681E12BA" w14:paraId="75838ED0" w14:textId="3B714CAC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48985B84" w:rsidP="681E12BA" w:rsidRDefault="48985B84" w14:paraId="04992579" w14:textId="311C7F72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81E12BA" w:rsidR="681E12BA">
              <w:rPr>
                <w:noProof w:val="0"/>
                <w:sz w:val="28"/>
                <w:szCs w:val="28"/>
                <w:lang w:val="en-GB"/>
              </w:rPr>
              <w:t>Teacher to verbally explain</w:t>
            </w:r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 to the children that we are going to be making a </w:t>
            </w:r>
            <w:r w:rsidRPr="681E12BA" w:rsidR="681E12BA">
              <w:rPr>
                <w:noProof w:val="0"/>
                <w:sz w:val="28"/>
                <w:szCs w:val="28"/>
                <w:lang w:val="en-GB"/>
              </w:rPr>
              <w:t>sentence</w:t>
            </w:r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 with clothes &amp; colours. </w:t>
            </w:r>
          </w:p>
          <w:p w:rsidRPr="002B2D5B" w:rsidR="002B2D5B" w:rsidP="681E12BA" w:rsidRDefault="002B2D5B" w14:paraId="54DD5E02" w14:textId="6B841153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81E12BA" w:rsidRDefault="002B2D5B" w14:paraId="08D04111" w14:textId="43C3F657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Teacher to ask children if they know any colours in Welsh. </w:t>
            </w:r>
          </w:p>
          <w:p w:rsidRPr="002B2D5B" w:rsidR="002B2D5B" w:rsidP="681E12BA" w:rsidRDefault="002B2D5B" w14:paraId="3BC8E289" w14:textId="2C8AFA4C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4971" w:type="dxa"/>
            <w:tcMar/>
          </w:tcPr>
          <w:p w:rsidRPr="002B2D5B" w:rsidR="002B2D5B" w:rsidP="49FCC911" w:rsidRDefault="002B2D5B" w14:paraId="24A77B16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81E12BA" w:rsidRDefault="002B2D5B" w14:paraId="4829C240" w14:textId="4112D602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81E12BA" w:rsidR="681E12BA">
              <w:rPr>
                <w:noProof w:val="0"/>
                <w:sz w:val="28"/>
                <w:szCs w:val="28"/>
                <w:lang w:val="en-GB"/>
              </w:rPr>
              <w:t>Children to engage in think, pair share activity to think on what they remember from last week's lesson (clothing items in Welsh)</w:t>
            </w:r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. </w:t>
            </w:r>
          </w:p>
          <w:p w:rsidRPr="002B2D5B" w:rsidR="002B2D5B" w:rsidP="681E12BA" w:rsidRDefault="002B2D5B" w14:paraId="0082543B" w14:textId="5B20B518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Children to talk in pairs and answer each other's Welsh questions. </w:t>
            </w:r>
          </w:p>
          <w:p w:rsidR="681E12BA" w:rsidP="681E12BA" w:rsidRDefault="681E12BA" w14:paraId="55686AA3" w14:textId="6BFDC767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681E12BA" w:rsidP="681E12BA" w:rsidRDefault="681E12BA" w14:paraId="0E363E34" w14:textId="4E509221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681E12BA" w:rsidP="681E12BA" w:rsidRDefault="681E12BA" w14:paraId="50407A41" w14:textId="69AA942C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Children to shout out clothing items in Welsh. </w:t>
            </w:r>
          </w:p>
          <w:p w:rsidR="681E12BA" w:rsidP="681E12BA" w:rsidRDefault="681E12BA" w14:paraId="4C834800" w14:textId="699A1519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681E12BA" w:rsidP="681E12BA" w:rsidRDefault="681E12BA" w14:paraId="455DFB49" w14:textId="772CA7A3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Children to listen and engage to learning objective. </w:t>
            </w:r>
          </w:p>
          <w:p w:rsidRPr="002B2D5B" w:rsidR="002B2D5B" w:rsidP="49FCC911" w:rsidRDefault="002B2D5B" w14:paraId="22E6197A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49FCC911" w:rsidRDefault="002B2D5B" w14:paraId="706C2014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81E12BA" w:rsidRDefault="002B2D5B" w14:paraId="33AA45DC" w14:textId="47D85C1B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81E12BA" w:rsidR="681E12BA">
              <w:rPr>
                <w:noProof w:val="0"/>
                <w:sz w:val="28"/>
                <w:szCs w:val="28"/>
                <w:lang w:val="en-GB"/>
              </w:rPr>
              <w:t xml:space="preserve">Children to verbally answer what colours they know in Welsh.  </w:t>
            </w:r>
          </w:p>
          <w:p w:rsidRPr="002B2D5B" w:rsidR="002B2D5B" w:rsidP="681E12BA" w:rsidRDefault="002B2D5B" w14:paraId="7F17A4E6" w14:textId="7C1B75B9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2903" w:type="dxa"/>
            <w:tcMar/>
          </w:tcPr>
          <w:p w:rsidRPr="002B2D5B" w:rsidR="002B2D5B" w:rsidP="48985B84" w:rsidRDefault="002B2D5B" w14:paraId="2AFFAB0B" w14:textId="2445184C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681E12BA" w:rsidRDefault="002B2D5B" w14:paraId="13185B87" w14:textId="777C117B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681E12BA" w:rsidRDefault="002B2D5B" w14:paraId="2D9F9043" w14:textId="4B1303C2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681E12BA" w:rsidRDefault="002B2D5B" w14:paraId="091585B3" w14:textId="59EB63E7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681E12BA" w:rsidRDefault="002B2D5B" w14:paraId="3BE2E80E" w14:textId="3998F774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681E12BA" w:rsidRDefault="002B2D5B" w14:paraId="4BB2C8E8" w14:textId="5B13DCA8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681E12BA" w:rsidRDefault="002B2D5B" w14:paraId="464328A8" w14:textId="5FD93143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681E12BA" w:rsidRDefault="002B2D5B" w14:paraId="2D219B88" w14:textId="0F6B8269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681E12BA" w:rsidRDefault="002B2D5B" w14:paraId="35BB417B" w14:textId="6C2CC4B1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681E12BA" w:rsidRDefault="002B2D5B" w14:paraId="491DF6ED" w14:textId="322D6630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681E12BA" w:rsidR="681E12BA">
              <w:rPr>
                <w:sz w:val="28"/>
                <w:szCs w:val="28"/>
                <w:lang w:val="cy-GB"/>
              </w:rPr>
              <w:t>Clothing</w:t>
            </w:r>
            <w:proofErr w:type="spellEnd"/>
            <w:r w:rsidRPr="681E12BA" w:rsidR="681E12BA">
              <w:rPr>
                <w:sz w:val="28"/>
                <w:szCs w:val="28"/>
                <w:lang w:val="cy-GB"/>
              </w:rPr>
              <w:t xml:space="preserve"> items</w:t>
            </w:r>
          </w:p>
        </w:tc>
      </w:tr>
      <w:tr w:rsidRPr="002B2D5B" w:rsidR="002B2D5B" w:rsidTr="0C02D84F" w14:paraId="3E425A8C" w14:textId="77777777">
        <w:trPr>
          <w:trHeight w:val="2043"/>
        </w:trPr>
        <w:tc>
          <w:tcPr>
            <w:tcW w:w="1249" w:type="dxa"/>
            <w:tcMar/>
          </w:tcPr>
          <w:p w:rsidRPr="002B2D5B" w:rsidR="002B2D5B" w:rsidP="49FCC911" w:rsidRDefault="002B2D5B" w14:paraId="3C63E476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49FCC911" w:rsidRDefault="002B2D5B" w14:paraId="5F4057E9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49FCC911" w:rsidRDefault="002B2D5B" w14:paraId="427965B4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  <w:r w:rsidRPr="49FCC911" w:rsidR="49FCC911">
              <w:rPr>
                <w:b w:val="1"/>
                <w:bCs w:val="1"/>
                <w:noProof w:val="0"/>
                <w:lang w:val="en-GB"/>
              </w:rPr>
              <w:t>Teaching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&amp;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Core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Learning</w:t>
            </w:r>
          </w:p>
        </w:tc>
        <w:tc>
          <w:tcPr>
            <w:tcW w:w="4971" w:type="dxa"/>
            <w:tcMar/>
          </w:tcPr>
          <w:p w:rsidRPr="002B2D5B" w:rsidR="002B2D5B" w:rsidP="49FCC911" w:rsidRDefault="002B2D5B" w14:paraId="463F7EFC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681E12BA" w:rsidP="681E12BA" w:rsidRDefault="681E12BA" w14:paraId="4EF04552" w14:textId="4B24D9B4">
            <w:pPr>
              <w:pStyle w:val="Normal"/>
              <w:jc w:val="center"/>
            </w:pPr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>Teacher to show Welsh colour song.</w:t>
            </w:r>
          </w:p>
          <w:p w:rsidR="0C02D84F" w:rsidP="0C02D84F" w:rsidRDefault="0C02D84F" w14:paraId="2CDD2E64" w14:textId="6822F274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</w:pPr>
          </w:p>
          <w:p w:rsidR="0C02D84F" w:rsidP="0C02D84F" w:rsidRDefault="0C02D84F" w14:paraId="152FC4CB" w14:textId="25CD5025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</w:pPr>
          </w:p>
          <w:p w:rsidR="0C02D84F" w:rsidP="0C02D84F" w:rsidRDefault="0C02D84F" w14:paraId="0192EAB2" w14:textId="440C3155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</w:pPr>
          </w:p>
          <w:p w:rsidR="0C02D84F" w:rsidP="0C02D84F" w:rsidRDefault="0C02D84F" w14:paraId="6ED716AE" w14:textId="1A0B4070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</w:pPr>
          </w:p>
          <w:p w:rsidR="0C02D84F" w:rsidP="0C02D84F" w:rsidRDefault="0C02D84F" w14:paraId="39E87B4C" w14:textId="3D2B49FC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</w:pPr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>Teacher to hold up colour symbols and ask children to say what colour they are in Welsh.</w:t>
            </w:r>
          </w:p>
          <w:p w:rsidR="0C02D84F" w:rsidP="0C02D84F" w:rsidRDefault="0C02D84F" w14:paraId="6ABEB7A0" w14:textId="1F7059FA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</w:pPr>
          </w:p>
          <w:p w:rsidR="0C02D84F" w:rsidP="0C02D84F" w:rsidRDefault="0C02D84F" w14:paraId="133362A7" w14:textId="74E2856B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</w:pPr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 xml:space="preserve">Teacher to hold up item of clothing and say </w:t>
            </w:r>
            <w:proofErr w:type="spellStart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>ect</w:t>
            </w:r>
            <w:proofErr w:type="spellEnd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 xml:space="preserve"> “</w:t>
            </w:r>
            <w:proofErr w:type="spellStart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>Dwi’n</w:t>
            </w:r>
            <w:proofErr w:type="spellEnd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 xml:space="preserve"> </w:t>
            </w:r>
            <w:proofErr w:type="spellStart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>gwisgo</w:t>
            </w:r>
            <w:proofErr w:type="spellEnd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 xml:space="preserve"> het coch”. Teacher to create a few sentences and ask children to repeat. </w:t>
            </w:r>
          </w:p>
          <w:p w:rsidR="0C02D84F" w:rsidP="0C02D84F" w:rsidRDefault="0C02D84F" w14:paraId="7132CEFC" w14:textId="630588FC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</w:pPr>
          </w:p>
          <w:p w:rsidR="0C02D84F" w:rsidP="0C02D84F" w:rsidRDefault="0C02D84F" w14:paraId="79C9F98E" w14:textId="4A569C38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</w:pPr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 xml:space="preserve">Teacher to hold up clothing items and asks children directly to come up to the front to wear the item of clothing and say the sentence “Dwi’n </w:t>
            </w:r>
            <w:proofErr w:type="spellStart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>gwisgo</w:t>
            </w:r>
            <w:proofErr w:type="spellEnd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 xml:space="preserve"> </w:t>
            </w:r>
            <w:proofErr w:type="spellStart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>sanau</w:t>
            </w:r>
            <w:proofErr w:type="spellEnd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 xml:space="preserve"> </w:t>
            </w:r>
            <w:proofErr w:type="spellStart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>melyn</w:t>
            </w:r>
            <w:proofErr w:type="spellEnd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 xml:space="preserve">” </w:t>
            </w:r>
            <w:proofErr w:type="spellStart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>ect.</w:t>
            </w:r>
            <w:proofErr w:type="spellEnd"/>
            <w:r w:rsidRPr="0C02D84F" w:rsidR="0C02D84F"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  <w:t xml:space="preserve"> </w:t>
            </w:r>
          </w:p>
          <w:p w:rsidRPr="002B2D5B" w:rsidR="002B2D5B" w:rsidP="0C02D84F" w:rsidRDefault="002B2D5B" w14:paraId="65481C09" w14:textId="4FA9246B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</w:pPr>
          </w:p>
        </w:tc>
        <w:tc>
          <w:tcPr>
            <w:tcW w:w="4971" w:type="dxa"/>
            <w:tcMar/>
          </w:tcPr>
          <w:p w:rsidRPr="002B2D5B" w:rsidR="002B2D5B" w:rsidP="49FCC911" w:rsidRDefault="002B2D5B" w14:paraId="1A68682D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681E12BA" w:rsidP="681E12BA" w:rsidRDefault="681E12BA" w14:paraId="06FEA440" w14:textId="715EF33B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81E12BA" w:rsidR="681E12BA">
              <w:rPr>
                <w:noProof w:val="0"/>
                <w:sz w:val="28"/>
                <w:szCs w:val="28"/>
                <w:lang w:val="en-GB"/>
              </w:rPr>
              <w:t>Children to listen and engage in Welsh colour song.</w:t>
            </w:r>
          </w:p>
          <w:p w:rsidR="681E12BA" w:rsidP="681E12BA" w:rsidRDefault="681E12BA" w14:paraId="1425C8D4" w14:textId="5C295679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49FCC911" w:rsidRDefault="002B2D5B" w14:paraId="412AF2A1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49FCC911" w:rsidRDefault="002B2D5B" w14:paraId="27AADFAF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0C02D84F" w:rsidRDefault="002B2D5B" w14:paraId="61540434" w14:textId="172C3301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Children to look and shout out the colour shown in Welsh. </w:t>
            </w:r>
          </w:p>
          <w:p w:rsidRPr="002B2D5B" w:rsidR="002B2D5B" w:rsidP="0C02D84F" w:rsidRDefault="002B2D5B" w14:paraId="52373083" w14:textId="28A2FA4E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0C02D84F" w:rsidRDefault="002B2D5B" w14:paraId="7CA3AC03" w14:textId="66E6322F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0C02D84F" w:rsidRDefault="002B2D5B" w14:paraId="49B6BACA" w14:textId="54D8EA04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Children to listen, engage and repeat teaching’s welsh sentences. </w:t>
            </w:r>
          </w:p>
          <w:p w:rsidRPr="002B2D5B" w:rsidR="002B2D5B" w:rsidP="0C02D84F" w:rsidRDefault="002B2D5B" w14:paraId="7F8E695E" w14:textId="4BDF1C27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0C02D84F" w:rsidRDefault="002B2D5B" w14:paraId="10A70C35" w14:textId="176B7D46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0C02D84F" w:rsidRDefault="002B2D5B" w14:paraId="74C6A046" w14:textId="13205058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0C02D84F" w:rsidRDefault="002B2D5B" w14:paraId="6F32319A" w14:textId="7A47405F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Children chosen to come to the front and wear the item of clothing and create sentence on the clothing item shown. </w:t>
            </w:r>
          </w:p>
        </w:tc>
        <w:tc>
          <w:tcPr>
            <w:tcW w:w="2903" w:type="dxa"/>
            <w:tcMar/>
          </w:tcPr>
          <w:p w:rsidRPr="002B2D5B" w:rsidR="002B2D5B" w:rsidP="681E12BA" w:rsidRDefault="002B2D5B" w14:paraId="6DA0C24F" w14:textId="070BFEF5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417E18C0" w14:textId="46DAD349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r w:rsidRPr="0C02D84F" w:rsidR="0C02D84F">
              <w:rPr>
                <w:sz w:val="28"/>
                <w:szCs w:val="28"/>
                <w:lang w:val="cy-GB"/>
              </w:rPr>
              <w:t xml:space="preserve">You </w:t>
            </w:r>
            <w:proofErr w:type="spellStart"/>
            <w:r w:rsidRPr="0C02D84F" w:rsidR="0C02D84F">
              <w:rPr>
                <w:sz w:val="28"/>
                <w:szCs w:val="28"/>
                <w:lang w:val="cy-GB"/>
              </w:rPr>
              <w:t>Tube</w:t>
            </w:r>
            <w:proofErr w:type="spellEnd"/>
            <w:r w:rsidRPr="0C02D84F" w:rsidR="0C02D84F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0C02D84F" w:rsidR="0C02D84F">
              <w:rPr>
                <w:sz w:val="28"/>
                <w:szCs w:val="28"/>
                <w:lang w:val="cy-GB"/>
              </w:rPr>
              <w:t>Song</w:t>
            </w:r>
            <w:proofErr w:type="spellEnd"/>
            <w:r w:rsidRPr="0C02D84F" w:rsidR="0C02D84F">
              <w:rPr>
                <w:sz w:val="28"/>
                <w:szCs w:val="28"/>
                <w:lang w:val="cy-GB"/>
              </w:rPr>
              <w:t xml:space="preserve"> </w:t>
            </w:r>
          </w:p>
          <w:p w:rsidRPr="002B2D5B" w:rsidR="002B2D5B" w:rsidP="681E12BA" w:rsidRDefault="002B2D5B" w14:paraId="505D3415" w14:textId="1EC9698A">
            <w:pPr>
              <w:pStyle w:val="Normal"/>
              <w:jc w:val="center"/>
            </w:pPr>
            <w:hyperlink r:id="R9a8c76a5af7344ab">
              <w:r w:rsidRPr="0C02D84F" w:rsidR="0C02D84F">
                <w:rPr>
                  <w:rStyle w:val="Hyperlink"/>
                  <w:rFonts w:ascii="Calibri" w:hAnsi="Calibri" w:eastAsia="Calibri" w:cs="Calibri"/>
                  <w:noProof w:val="0"/>
                  <w:sz w:val="28"/>
                  <w:szCs w:val="28"/>
                  <w:lang w:val="cy-GB"/>
                </w:rPr>
                <w:t>https://www.youtube.com/watch?v=A-fs5JB_b7E</w:t>
              </w:r>
            </w:hyperlink>
          </w:p>
          <w:p w:rsidRPr="002B2D5B" w:rsidR="002B2D5B" w:rsidP="0C02D84F" w:rsidRDefault="002B2D5B" w14:paraId="1A6C5AEA" w14:textId="62BC3127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10485047" w14:textId="7C68BE33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  <w:r w:rsidRPr="0C02D84F" w:rsidR="0C02D84F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Colour symbols </w:t>
            </w:r>
          </w:p>
          <w:p w:rsidRPr="002B2D5B" w:rsidR="002B2D5B" w:rsidP="0C02D84F" w:rsidRDefault="002B2D5B" w14:paraId="7D9FB13D" w14:textId="175055C8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38C6FE1A" w14:textId="65AC3C24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73A5E4AB" w14:textId="480CEAC0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  <w:proofErr w:type="spellStart"/>
            <w:r w:rsidRPr="0C02D84F" w:rsidR="0C02D84F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Clothing</w:t>
            </w:r>
            <w:proofErr w:type="spellEnd"/>
            <w:r w:rsidRPr="0C02D84F" w:rsidR="0C02D84F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items </w:t>
            </w:r>
          </w:p>
        </w:tc>
      </w:tr>
      <w:tr w:rsidRPr="002B2D5B" w:rsidR="002B2D5B" w:rsidTr="0C02D84F" w14:paraId="78EBC3C5" w14:textId="77777777">
        <w:trPr>
          <w:trHeight w:val="2051"/>
        </w:trPr>
        <w:tc>
          <w:tcPr>
            <w:tcW w:w="1249" w:type="dxa"/>
            <w:tcMar/>
          </w:tcPr>
          <w:p w:rsidRPr="002B2D5B" w:rsidR="002B2D5B" w:rsidP="49FCC911" w:rsidRDefault="002B2D5B" w14:paraId="12989264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49FCC911" w:rsidRDefault="002B2D5B" w14:paraId="0234BE87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49FCC911" w:rsidRDefault="002B2D5B" w14:paraId="3C7DFD5C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  <w:r w:rsidRPr="49FCC911" w:rsidR="49FCC911">
              <w:rPr>
                <w:b w:val="1"/>
                <w:bCs w:val="1"/>
                <w:noProof w:val="0"/>
                <w:lang w:val="en-GB"/>
              </w:rPr>
              <w:t>Plenary</w:t>
            </w:r>
          </w:p>
        </w:tc>
        <w:tc>
          <w:tcPr>
            <w:tcW w:w="4971" w:type="dxa"/>
            <w:tcMar/>
          </w:tcPr>
          <w:p w:rsidRPr="002B2D5B" w:rsidR="002B2D5B" w:rsidP="49FCC911" w:rsidRDefault="002B2D5B" w14:paraId="486D94BB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0C02D84F" w:rsidRDefault="002B2D5B" w14:paraId="2EEFA067" w14:textId="5BE11D6C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Children to split into four groups: </w:t>
            </w:r>
            <w:proofErr w:type="spellStart"/>
            <w:r w:rsidRPr="0C02D84F" w:rsidR="0C02D84F">
              <w:rPr>
                <w:noProof w:val="0"/>
                <w:sz w:val="28"/>
                <w:szCs w:val="28"/>
                <w:lang w:val="en-GB"/>
              </w:rPr>
              <w:t>coch</w:t>
            </w:r>
            <w:proofErr w:type="spellEnd"/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, </w:t>
            </w:r>
            <w:proofErr w:type="spellStart"/>
            <w:r w:rsidRPr="0C02D84F" w:rsidR="0C02D84F">
              <w:rPr>
                <w:noProof w:val="0"/>
                <w:sz w:val="28"/>
                <w:szCs w:val="28"/>
                <w:lang w:val="en-GB"/>
              </w:rPr>
              <w:t>melyn</w:t>
            </w:r>
            <w:proofErr w:type="spellEnd"/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, </w:t>
            </w:r>
            <w:proofErr w:type="spellStart"/>
            <w:r w:rsidRPr="0C02D84F" w:rsidR="0C02D84F">
              <w:rPr>
                <w:noProof w:val="0"/>
                <w:sz w:val="28"/>
                <w:szCs w:val="28"/>
                <w:lang w:val="en-GB"/>
              </w:rPr>
              <w:t>glas</w:t>
            </w:r>
            <w:proofErr w:type="spellEnd"/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 and </w:t>
            </w:r>
            <w:proofErr w:type="spellStart"/>
            <w:r w:rsidRPr="0C02D84F" w:rsidR="0C02D84F">
              <w:rPr>
                <w:noProof w:val="0"/>
                <w:sz w:val="28"/>
                <w:szCs w:val="28"/>
                <w:lang w:val="en-GB"/>
              </w:rPr>
              <w:t>gwyrdd</w:t>
            </w:r>
            <w:proofErr w:type="spellEnd"/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. Teacher to work with these groups </w:t>
            </w:r>
            <w:r w:rsidRPr="0C02D84F" w:rsidR="0C02D84F">
              <w:rPr>
                <w:noProof w:val="0"/>
                <w:sz w:val="28"/>
                <w:szCs w:val="28"/>
                <w:lang w:val="en-GB"/>
              </w:rPr>
              <w:t>separately</w:t>
            </w: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. </w:t>
            </w:r>
          </w:p>
          <w:p w:rsidR="0C02D84F" w:rsidP="0C02D84F" w:rsidRDefault="0C02D84F" w14:paraId="08B273E7" w14:textId="75C32DAD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0C02D84F" w:rsidP="0C02D84F" w:rsidRDefault="0C02D84F" w14:paraId="068883C6" w14:textId="2CCCC84C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Teacher to sit in circle on the floor with children. </w:t>
            </w:r>
          </w:p>
          <w:p w:rsidR="0C02D84F" w:rsidP="0C02D84F" w:rsidRDefault="0C02D84F" w14:paraId="74D9642D" w14:textId="7D2964A4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0C02D84F" w:rsidP="0C02D84F" w:rsidRDefault="0C02D84F" w14:paraId="72E6C779" w14:textId="1FFD5A9D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Teacher to ask children to tell their partner what colours and clothing items they remember in Welsh. </w:t>
            </w:r>
          </w:p>
          <w:p w:rsidR="0C02D84F" w:rsidP="0C02D84F" w:rsidRDefault="0C02D84F" w14:paraId="32BADE94" w14:textId="02E94F21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0C02D84F" w:rsidP="0C02D84F" w:rsidRDefault="0C02D84F" w14:paraId="29262E96" w14:textId="79104C4F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Teacher to give children item of clothing each to put on. Teacher to ask children to tell their partner what clothing item and colour they are wearing welsh. </w:t>
            </w:r>
          </w:p>
          <w:p w:rsidR="0C02D84F" w:rsidP="0C02D84F" w:rsidRDefault="0C02D84F" w14:paraId="4E8E9A60" w14:textId="199F2D98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Teacher to ask children directly what clothing items they are wearing and what colour they are. </w:t>
            </w:r>
          </w:p>
          <w:p w:rsidR="0C02D84F" w:rsidP="0C02D84F" w:rsidRDefault="0C02D84F" w14:paraId="5D8717A1" w14:textId="3C8A5409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0C02D84F" w:rsidP="0C02D84F" w:rsidRDefault="0C02D84F" w14:paraId="39BB0CB4" w14:textId="138E791A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>Teacher to ask children what their peers are wearing. Teacher to ask child directly “</w:t>
            </w:r>
            <w:proofErr w:type="spellStart"/>
            <w:r w:rsidRPr="0C02D84F" w:rsidR="0C02D84F">
              <w:rPr>
                <w:noProof w:val="0"/>
                <w:sz w:val="28"/>
                <w:szCs w:val="28"/>
                <w:lang w:val="en-GB"/>
              </w:rPr>
              <w:t>beth</w:t>
            </w:r>
            <w:proofErr w:type="spellEnd"/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 my (name) </w:t>
            </w:r>
            <w:proofErr w:type="spellStart"/>
            <w:r w:rsidRPr="0C02D84F" w:rsidR="0C02D84F">
              <w:rPr>
                <w:noProof w:val="0"/>
                <w:sz w:val="28"/>
                <w:szCs w:val="28"/>
                <w:lang w:val="en-GB"/>
              </w:rPr>
              <w:t>yn</w:t>
            </w:r>
            <w:proofErr w:type="spellEnd"/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 gwisgo?”. </w:t>
            </w:r>
          </w:p>
          <w:p w:rsidR="0C02D84F" w:rsidP="0C02D84F" w:rsidRDefault="0C02D84F" w14:paraId="593B9E72" w14:textId="63DACE7B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0C02D84F" w:rsidP="0C02D84F" w:rsidRDefault="0C02D84F" w14:paraId="389E8F07" w14:textId="176CE277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Teacher to ask children to play splat game. Teacher to ask </w:t>
            </w:r>
            <w:r w:rsidRPr="0C02D84F" w:rsidR="0C02D84F">
              <w:rPr>
                <w:noProof w:val="0"/>
                <w:sz w:val="28"/>
                <w:szCs w:val="28"/>
                <w:lang w:val="en-GB"/>
              </w:rPr>
              <w:t>children</w:t>
            </w: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 to put items of clothing in the middle. Teacher to ask children directly to splat correct item clothing. </w:t>
            </w:r>
          </w:p>
          <w:p w:rsidR="0C02D84F" w:rsidP="0C02D84F" w:rsidRDefault="0C02D84F" w14:paraId="6ABE8F32" w14:textId="380F722D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49FCC911" w:rsidRDefault="002B2D5B" w14:paraId="483EB441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4971" w:type="dxa"/>
            <w:tcMar/>
          </w:tcPr>
          <w:p w:rsidRPr="002B2D5B" w:rsidR="002B2D5B" w:rsidP="49FCC911" w:rsidRDefault="002B2D5B" w14:paraId="28960558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49FCC911" w:rsidRDefault="002B2D5B" w14:paraId="1E57D1BE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49FCC911" w:rsidRDefault="002B2D5B" w14:paraId="2A163885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49FCC911" w:rsidRDefault="002B2D5B" w14:paraId="31831FA2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0C02D84F" w:rsidRDefault="002B2D5B" w14:paraId="0E61511D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0C02D84F" w:rsidP="0C02D84F" w:rsidRDefault="0C02D84F" w14:paraId="6FBC5F2E" w14:textId="0F88CA5D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0C02D84F" w:rsidP="0C02D84F" w:rsidRDefault="0C02D84F" w14:paraId="11B3DAFC" w14:textId="0DD9AFC3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="0C02D84F" w:rsidP="0C02D84F" w:rsidRDefault="0C02D84F" w14:paraId="64A2C8D7" w14:textId="6C5ACF6D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Children to engage in think, pair, share activity and tell their partners what clothing items and colours they remember in Welsh. </w:t>
            </w:r>
          </w:p>
          <w:p w:rsidRPr="002B2D5B" w:rsidR="002B2D5B" w:rsidP="0C02D84F" w:rsidRDefault="002B2D5B" w14:paraId="7DF95FDF" w14:textId="5047627D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0C02D84F" w:rsidRDefault="002B2D5B" w14:paraId="0166A2F2" w14:textId="14194630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Children to wear item of clothing and tell their partner what item of clothing and what colour they are wearing. </w:t>
            </w:r>
          </w:p>
          <w:p w:rsidRPr="002B2D5B" w:rsidR="002B2D5B" w:rsidP="0C02D84F" w:rsidRDefault="002B2D5B" w14:paraId="2BF26FB3" w14:textId="349EFC91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Children to take it in turns to tell the group what item clothing and colour they are wearing. </w:t>
            </w:r>
          </w:p>
          <w:p w:rsidRPr="002B2D5B" w:rsidR="002B2D5B" w:rsidP="0C02D84F" w:rsidRDefault="002B2D5B" w14:paraId="72C958B5" w14:textId="16C0A780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0C02D84F" w:rsidRDefault="002B2D5B" w14:paraId="47B25BEC" w14:textId="7F6CAFB9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0C02D84F" w:rsidRDefault="002B2D5B" w14:paraId="1970FBE0" w14:textId="6908FB40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Children chosen to listen and answer what clothing item and colour their peer is wearing. </w:t>
            </w:r>
          </w:p>
          <w:p w:rsidRPr="002B2D5B" w:rsidR="002B2D5B" w:rsidP="0C02D84F" w:rsidRDefault="002B2D5B" w14:paraId="0B173B58" w14:textId="227BC3E6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0C02D84F" w:rsidRDefault="002B2D5B" w14:paraId="27D6469D" w14:textId="4AC4C9FD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0C02D84F" w:rsidR="0C02D84F">
              <w:rPr>
                <w:noProof w:val="0"/>
                <w:sz w:val="28"/>
                <w:szCs w:val="28"/>
                <w:lang w:val="en-GB"/>
              </w:rPr>
              <w:t xml:space="preserve">Children to engage in splat game and splat the correct item of clothing. </w:t>
            </w:r>
          </w:p>
          <w:p w:rsidRPr="002B2D5B" w:rsidR="002B2D5B" w:rsidP="0C02D84F" w:rsidRDefault="002B2D5B" w14:paraId="31429E34" w14:textId="4E6C40E0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0C02D84F" w:rsidRDefault="002B2D5B" w14:paraId="46716F0C" w14:textId="136B0860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2903" w:type="dxa"/>
            <w:tcMar/>
          </w:tcPr>
          <w:p w:rsidRPr="002B2D5B" w:rsidR="002B2D5B" w:rsidP="0C02D84F" w:rsidRDefault="002B2D5B" w14:paraId="4A6CD760" w14:textId="1490BB98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77EAA69E" w14:textId="7CD2BD7A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2D45F7AD" w14:textId="0E3EB4E9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00FC04A1" w14:textId="68F17E71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5644D5E4" w14:textId="71105759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6E6BB35C" w14:textId="6B6CCE1B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29820C5C" w14:textId="009F16FB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4FF1379A" w14:textId="5E22190C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4A8215F5" w14:textId="21F11A50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4198CF74" w14:textId="1A73979F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6184E961" w14:textId="28D7F32E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17D4E428" w14:textId="5E26E4C1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r w:rsidRPr="0C02D84F" w:rsidR="0C02D84F">
              <w:rPr>
                <w:sz w:val="28"/>
                <w:szCs w:val="28"/>
                <w:lang w:val="cy-GB"/>
              </w:rPr>
              <w:t>Clothing</w:t>
            </w:r>
            <w:proofErr w:type="spellEnd"/>
            <w:r w:rsidRPr="0C02D84F" w:rsidR="0C02D84F">
              <w:rPr>
                <w:sz w:val="28"/>
                <w:szCs w:val="28"/>
                <w:lang w:val="cy-GB"/>
              </w:rPr>
              <w:t xml:space="preserve"> </w:t>
            </w:r>
            <w:r w:rsidRPr="0C02D84F" w:rsidR="0C02D84F">
              <w:rPr>
                <w:sz w:val="28"/>
                <w:szCs w:val="28"/>
                <w:lang w:val="cy-GB"/>
              </w:rPr>
              <w:t>items</w:t>
            </w:r>
            <w:r w:rsidRPr="0C02D84F" w:rsidR="0C02D84F">
              <w:rPr>
                <w:sz w:val="28"/>
                <w:szCs w:val="28"/>
                <w:lang w:val="cy-GB"/>
              </w:rPr>
              <w:t xml:space="preserve"> </w:t>
            </w:r>
          </w:p>
          <w:p w:rsidRPr="002B2D5B" w:rsidR="002B2D5B" w:rsidP="0C02D84F" w:rsidRDefault="002B2D5B" w14:paraId="64340C85" w14:textId="00F573B9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12690A62" w14:textId="495F8686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301E6974" w14:textId="0A812C41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215BC7E5" w14:textId="0FF1C319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C02D84F" w:rsidRDefault="002B2D5B" w14:paraId="08BDEAF7" w14:textId="565C00D6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r w:rsidRPr="0C02D84F" w:rsidR="0C02D84F">
              <w:rPr>
                <w:sz w:val="28"/>
                <w:szCs w:val="28"/>
                <w:lang w:val="cy-GB"/>
              </w:rPr>
              <w:t>Splatter</w:t>
            </w:r>
          </w:p>
        </w:tc>
      </w:tr>
    </w:tbl>
    <w:p w:rsidRPr="00D46A8E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  <w:lang w:val="cy-GB"/>
        </w:rPr>
      </w:pPr>
    </w:p>
    <w:p w:rsidRPr="00D46A8E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D46A8E" w:rsidR="00EF0BE1" w:rsidP="00EF0BE1" w:rsidRDefault="00EF0BE1" w14:paraId="4A514B70" w14:textId="77777777">
      <w:pPr>
        <w:rPr>
          <w:sz w:val="28"/>
          <w:szCs w:val="28"/>
        </w:rPr>
      </w:pPr>
    </w:p>
    <w:p w:rsidRPr="00D46A8E" w:rsidR="00EF0BE1" w:rsidP="00EF0BE1" w:rsidRDefault="00EF0BE1" w14:paraId="2BC7D158" w14:textId="77777777">
      <w:pPr>
        <w:rPr>
          <w:sz w:val="28"/>
          <w:szCs w:val="28"/>
        </w:rPr>
      </w:pPr>
    </w:p>
    <w:p w:rsidRPr="00D46A8E" w:rsidR="00EF0BE1" w:rsidP="00EF0BE1" w:rsidRDefault="00EF0BE1" w14:paraId="2BB6E5A7" w14:textId="77777777">
      <w:pPr>
        <w:rPr>
          <w:sz w:val="28"/>
          <w:szCs w:val="28"/>
        </w:rPr>
      </w:pPr>
    </w:p>
    <w:p w:rsidRPr="00D46A8E" w:rsidR="00EF0BE1" w:rsidP="00EF0BE1" w:rsidRDefault="00EF0BE1" w14:paraId="2294F27D" w14:textId="77777777">
      <w:pPr>
        <w:rPr>
          <w:sz w:val="28"/>
          <w:szCs w:val="28"/>
        </w:rPr>
      </w:pPr>
    </w:p>
    <w:p w:rsidRPr="00D46A8E" w:rsidR="00EF0BE1" w:rsidP="00EF0BE1" w:rsidRDefault="00EF0BE1" w14:paraId="47276F70" w14:textId="77777777">
      <w:pPr>
        <w:rPr>
          <w:sz w:val="28"/>
          <w:szCs w:val="28"/>
        </w:rPr>
      </w:pPr>
    </w:p>
    <w:p w:rsidRPr="00D46A8E" w:rsidR="00EF0BE1" w:rsidP="00EF0BE1" w:rsidRDefault="00EF0BE1" w14:paraId="4EEB0736" w14:textId="77777777">
      <w:pPr>
        <w:rPr>
          <w:sz w:val="28"/>
          <w:szCs w:val="28"/>
        </w:rPr>
      </w:pPr>
    </w:p>
    <w:p w:rsidRPr="00D46A8E" w:rsidR="00EF0BE1" w:rsidP="00EF0BE1" w:rsidRDefault="00EF0BE1" w14:paraId="29806F32" w14:textId="77777777">
      <w:pPr>
        <w:rPr>
          <w:sz w:val="28"/>
          <w:szCs w:val="28"/>
        </w:rPr>
      </w:pPr>
    </w:p>
    <w:p w:rsidRPr="00D46A8E" w:rsidR="00EF0BE1" w:rsidP="00EF0BE1" w:rsidRDefault="00EF0BE1" w14:paraId="3F369D11" w14:textId="77777777">
      <w:pPr>
        <w:rPr>
          <w:sz w:val="28"/>
          <w:szCs w:val="28"/>
        </w:rPr>
      </w:pPr>
    </w:p>
    <w:p w:rsidRPr="00D46A8E" w:rsidR="00EF0BE1" w:rsidP="00EF0BE1" w:rsidRDefault="00EF0BE1" w14:paraId="2D346F17" w14:textId="77777777">
      <w:pPr>
        <w:rPr>
          <w:sz w:val="28"/>
          <w:szCs w:val="28"/>
        </w:rPr>
      </w:pPr>
    </w:p>
    <w:p w:rsidRPr="00D46A8E" w:rsidR="00EF0BE1" w:rsidP="00EF0BE1" w:rsidRDefault="00EF0BE1" w14:paraId="4F969DFF" w14:textId="77777777">
      <w:pPr>
        <w:rPr>
          <w:sz w:val="28"/>
          <w:szCs w:val="28"/>
        </w:rPr>
      </w:pPr>
    </w:p>
    <w:p w:rsidRPr="00D46A8E" w:rsidR="00EF0BE1" w:rsidP="00EF0BE1" w:rsidRDefault="00EF0BE1" w14:paraId="603814E7" w14:textId="77777777">
      <w:pPr>
        <w:rPr>
          <w:sz w:val="28"/>
          <w:szCs w:val="28"/>
        </w:rPr>
      </w:pPr>
    </w:p>
    <w:p w:rsidRPr="00D46A8E" w:rsidR="00EF0BE1" w:rsidP="00EF0BE1" w:rsidRDefault="00EF0BE1" w14:paraId="6286D6E1" w14:textId="77777777">
      <w:pPr>
        <w:rPr>
          <w:sz w:val="28"/>
          <w:szCs w:val="28"/>
        </w:rPr>
      </w:pPr>
    </w:p>
    <w:p w:rsidRPr="00D46A8E" w:rsidR="00EF0BE1" w:rsidP="00EF0BE1" w:rsidRDefault="00EF0BE1" w14:paraId="69EE6455" w14:textId="77777777">
      <w:pPr>
        <w:rPr>
          <w:sz w:val="28"/>
          <w:szCs w:val="28"/>
        </w:rPr>
      </w:pPr>
    </w:p>
    <w:p w:rsidRPr="00D46A8E" w:rsidR="00EF0BE1" w:rsidP="00EF0BE1" w:rsidRDefault="00EF0BE1" w14:paraId="798BEE9C" w14:textId="77777777">
      <w:pPr>
        <w:rPr>
          <w:sz w:val="28"/>
          <w:szCs w:val="28"/>
        </w:rPr>
      </w:pPr>
    </w:p>
    <w:p w:rsidRPr="00D46A8E" w:rsidR="00EF0BE1" w:rsidP="00EF0BE1" w:rsidRDefault="00EF0BE1" w14:paraId="084DDFCB" w14:textId="77777777">
      <w:pPr>
        <w:rPr>
          <w:sz w:val="28"/>
          <w:szCs w:val="28"/>
        </w:rPr>
      </w:pPr>
    </w:p>
    <w:p w:rsidRPr="00D46A8E" w:rsidR="00EF0BE1" w:rsidP="00EF0BE1" w:rsidRDefault="00EF0BE1" w14:paraId="2E8F31CF" w14:textId="77777777">
      <w:pPr>
        <w:rPr>
          <w:sz w:val="28"/>
          <w:szCs w:val="28"/>
        </w:rPr>
      </w:pPr>
    </w:p>
    <w:p w:rsidRPr="00D46A8E" w:rsidR="00EF0BE1" w:rsidP="00EF0BE1" w:rsidRDefault="00EF0BE1" w14:paraId="46769B7B" w14:textId="77777777">
      <w:pPr>
        <w:rPr>
          <w:sz w:val="28"/>
          <w:szCs w:val="28"/>
        </w:rPr>
      </w:pPr>
    </w:p>
    <w:p w:rsidRPr="00D46A8E" w:rsidR="00EF0BE1" w:rsidP="00EF0BE1" w:rsidRDefault="00EF0BE1" w14:paraId="4F3789E3" w14:textId="77777777">
      <w:pPr>
        <w:rPr>
          <w:sz w:val="28"/>
          <w:szCs w:val="28"/>
        </w:rPr>
      </w:pPr>
    </w:p>
    <w:p w:rsidRPr="00D46A8E" w:rsidR="00EF0BE1" w:rsidP="00EF0BE1" w:rsidRDefault="00EF0BE1" w14:paraId="20B198E4" w14:textId="77777777">
      <w:pPr>
        <w:rPr>
          <w:sz w:val="28"/>
          <w:szCs w:val="28"/>
        </w:rPr>
      </w:pPr>
    </w:p>
    <w:p w:rsidRPr="00D46A8E" w:rsidR="00EF0BE1" w:rsidP="00EF0BE1" w:rsidRDefault="00EF0BE1" w14:paraId="58432AFC" w14:textId="77777777">
      <w:pPr>
        <w:rPr>
          <w:sz w:val="28"/>
          <w:szCs w:val="28"/>
        </w:rPr>
      </w:pPr>
    </w:p>
    <w:p w:rsidRPr="00D46A8E" w:rsidR="00EF0BE1" w:rsidP="00EF0BE1" w:rsidRDefault="00EF0BE1" w14:paraId="23D4DC51" w14:textId="77777777">
      <w:pPr>
        <w:rPr>
          <w:sz w:val="28"/>
          <w:szCs w:val="28"/>
        </w:rPr>
      </w:pPr>
    </w:p>
    <w:p w:rsidRPr="00D46A8E" w:rsidR="00EF0BE1" w:rsidP="00EF0BE1" w:rsidRDefault="00EF0BE1" w14:paraId="3814CFF1" w14:textId="77777777">
      <w:pPr>
        <w:rPr>
          <w:sz w:val="28"/>
          <w:szCs w:val="28"/>
        </w:rPr>
      </w:pPr>
    </w:p>
    <w:p w:rsidRPr="00D46A8E" w:rsidR="00EF0BE1" w:rsidP="00EF0BE1" w:rsidRDefault="00EF0BE1" w14:paraId="117A1317" w14:textId="77777777">
      <w:pPr>
        <w:rPr>
          <w:sz w:val="28"/>
          <w:szCs w:val="28"/>
        </w:rPr>
      </w:pPr>
    </w:p>
    <w:p w:rsidR="00DB1D3B" w:rsidP="00EF0BE1" w:rsidRDefault="00DB1D3B" w14:paraId="33FC4CE7" w14:textId="77777777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825827" w:rsidR="00825827" w:rsidP="49FCC911" w:rsidRDefault="00825827" w14:paraId="12A401DF" w14:textId="6525B3C2">
      <w:pPr>
        <w:jc w:val="center"/>
        <w:rPr>
          <w:b w:val="1"/>
          <w:bCs w:val="1"/>
          <w:noProof w:val="0"/>
          <w:sz w:val="28"/>
          <w:szCs w:val="28"/>
          <w:lang w:val="en-GB"/>
        </w:rPr>
      </w:pP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>Lesson</w:t>
      </w: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 xml:space="preserve"> Plan – </w:t>
      </w: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>Phase</w:t>
      </w: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 xml:space="preserve"> 1</w:t>
      </w:r>
    </w:p>
    <w:p w:rsidRPr="00825827" w:rsidR="00825827" w:rsidP="49FCC911" w:rsidRDefault="00825827" w14:paraId="38E88527" w14:textId="77777777">
      <w:pPr>
        <w:jc w:val="center"/>
        <w:rPr>
          <w:b w:val="1"/>
          <w:bCs w:val="1"/>
          <w:noProof w:val="0"/>
          <w:sz w:val="28"/>
          <w:szCs w:val="28"/>
          <w:lang w:val="en-GB"/>
        </w:rPr>
      </w:pP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>Evaluation</w:t>
      </w: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 xml:space="preserve"> of the </w:t>
      </w: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>Learning</w:t>
      </w: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 xml:space="preserve"> </w:t>
      </w: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>Experience</w:t>
      </w:r>
    </w:p>
    <w:p w:rsidRPr="00825827" w:rsidR="00825827" w:rsidP="49FCC911" w:rsidRDefault="00825827" w14:paraId="4B490B66" w14:textId="77777777">
      <w:pPr>
        <w:jc w:val="center"/>
        <w:rPr>
          <w:b w:val="1"/>
          <w:bCs w:val="1"/>
          <w:noProof w:val="0"/>
          <w:sz w:val="28"/>
          <w:szCs w:val="28"/>
          <w:lang w:val="en-GB"/>
        </w:rPr>
      </w:pP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>(</w:t>
      </w: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>include</w:t>
      </w: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 xml:space="preserve"> </w:t>
      </w: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>references</w:t>
      </w:r>
      <w:r w:rsidRPr="49FCC911" w:rsidR="49FCC911">
        <w:rPr>
          <w:b w:val="1"/>
          <w:bCs w:val="1"/>
          <w:noProof w:val="0"/>
          <w:sz w:val="28"/>
          <w:szCs w:val="28"/>
          <w:lang w:val="en-GB"/>
        </w:rPr>
        <w:t xml:space="preserve"> to QTS)</w:t>
      </w:r>
    </w:p>
    <w:p w:rsidRPr="00825827" w:rsidR="00825827" w:rsidP="49FCC911" w:rsidRDefault="00825827" w14:paraId="4C4726EA" w14:textId="77777777">
      <w:pPr>
        <w:rPr>
          <w:noProof w:val="0"/>
          <w:sz w:val="28"/>
          <w:szCs w:val="28"/>
          <w:lang w:val="en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825827" w:rsidR="00825827" w:rsidTr="49FCC911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49FCC911" w:rsidRDefault="00825827" w14:paraId="60ACB732" w14:textId="77777777">
            <w:pPr>
              <w:rPr>
                <w:b w:val="1"/>
                <w:bCs w:val="1"/>
                <w:noProof w:val="0"/>
                <w:lang w:val="en-GB"/>
              </w:rPr>
            </w:pPr>
            <w:r w:rsidRPr="49FCC911" w:rsidR="49FCC911">
              <w:rPr>
                <w:b w:val="1"/>
                <w:bCs w:val="1"/>
                <w:noProof w:val="0"/>
                <w:lang w:val="en-GB"/>
              </w:rPr>
              <w:t>Evaluation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of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Pupil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Learning</w:t>
            </w:r>
          </w:p>
          <w:p w:rsidRPr="00825827" w:rsidR="00825827" w:rsidP="49FCC911" w:rsidRDefault="00825827" w14:paraId="5CFCF159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</w:tc>
      </w:tr>
      <w:tr w:rsidRPr="00825827" w:rsidR="00825827" w:rsidTr="49FCC911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49FCC911" w:rsidRDefault="00825827" w14:paraId="68427B60" w14:textId="5DB54463">
            <w:pPr>
              <w:rPr>
                <w:noProof w:val="0"/>
                <w:sz w:val="20"/>
                <w:szCs w:val="20"/>
                <w:lang w:val="en-GB"/>
              </w:rPr>
            </w:pPr>
            <w:r w:rsidRPr="49FCC911" w:rsidR="49FCC911">
              <w:rPr>
                <w:noProof w:val="0"/>
                <w:sz w:val="20"/>
                <w:szCs w:val="20"/>
                <w:lang w:val="en-GB"/>
              </w:rPr>
              <w:t>Evidence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of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Learning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(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including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attitude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to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learning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over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time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)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)</w:t>
            </w:r>
          </w:p>
        </w:tc>
        <w:tc>
          <w:tcPr>
            <w:tcW w:w="7030" w:type="dxa"/>
            <w:tcMar/>
          </w:tcPr>
          <w:p w:rsidRPr="00825827" w:rsidR="00825827" w:rsidP="49FCC911" w:rsidRDefault="00825827" w14:paraId="598404E4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  <w:p w:rsidRPr="00825827" w:rsidR="00825827" w:rsidP="49FCC911" w:rsidRDefault="00825827" w14:paraId="38BC71B3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</w:tc>
      </w:tr>
      <w:tr w:rsidRPr="00825827" w:rsidR="00825827" w:rsidTr="49FCC911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49FCC911" w:rsidRDefault="00BF5170" w14:paraId="55E6124E" w14:textId="6991777A">
            <w:pPr>
              <w:rPr>
                <w:noProof w:val="0"/>
                <w:sz w:val="20"/>
                <w:szCs w:val="20"/>
                <w:lang w:val="en-GB"/>
              </w:rPr>
            </w:pPr>
            <w:r w:rsidRPr="49FCC911" w:rsidR="49FCC911">
              <w:rPr>
                <w:noProof w:val="0"/>
                <w:sz w:val="20"/>
                <w:szCs w:val="20"/>
                <w:lang w:val="en-GB"/>
              </w:rPr>
              <w:t>Next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Steps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for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Progress</w:t>
            </w:r>
          </w:p>
          <w:p w:rsidRPr="00825827" w:rsidR="00825827" w:rsidP="49FCC911" w:rsidRDefault="00825827" w14:paraId="76590C14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7030" w:type="dxa"/>
            <w:tcMar/>
          </w:tcPr>
          <w:p w:rsidRPr="00825827" w:rsidR="00825827" w:rsidP="49FCC911" w:rsidRDefault="00825827" w14:paraId="513161FC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  <w:p w:rsidRPr="00825827" w:rsidR="00825827" w:rsidP="49FCC911" w:rsidRDefault="00825827" w14:paraId="6E88F129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</w:tc>
      </w:tr>
    </w:tbl>
    <w:p w:rsidRPr="00825827" w:rsidR="00825827" w:rsidP="49FCC911" w:rsidRDefault="00825827" w14:paraId="7AFDDA83" w14:textId="77777777">
      <w:pPr>
        <w:rPr>
          <w:noProof w:val="0"/>
          <w:sz w:val="20"/>
          <w:szCs w:val="20"/>
          <w:lang w:val="en-GB"/>
        </w:rPr>
      </w:pPr>
    </w:p>
    <w:p w:rsidRPr="00825827" w:rsidR="00825827" w:rsidP="49FCC911" w:rsidRDefault="00825827" w14:paraId="77B4D4EA" w14:textId="77777777">
      <w:pPr>
        <w:rPr>
          <w:noProof w:val="0"/>
          <w:sz w:val="20"/>
          <w:szCs w:val="20"/>
          <w:lang w:val="en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825827" w:rsidR="00825827" w:rsidTr="49FCC911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49FCC911" w:rsidRDefault="00825827" w14:paraId="6F5902A0" w14:textId="38824899">
            <w:pPr>
              <w:rPr>
                <w:b w:val="1"/>
                <w:bCs w:val="1"/>
                <w:noProof w:val="0"/>
                <w:lang w:val="en-GB"/>
              </w:rPr>
            </w:pPr>
            <w:r w:rsidRPr="49FCC911" w:rsidR="49FCC911">
              <w:rPr>
                <w:b w:val="1"/>
                <w:bCs w:val="1"/>
                <w:noProof w:val="0"/>
                <w:lang w:val="en-GB"/>
              </w:rPr>
              <w:t>Reflective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Analysis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of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Teaching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and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Strategies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For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Development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–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including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justificati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on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/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rationale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for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pedagogical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9FCC911" w:rsidR="49FCC911">
              <w:rPr>
                <w:b w:val="1"/>
                <w:bCs w:val="1"/>
                <w:noProof w:val="0"/>
                <w:lang w:val="en-GB"/>
              </w:rPr>
              <w:t>choices</w:t>
            </w:r>
          </w:p>
          <w:p w:rsidRPr="00825827" w:rsidR="00825827" w:rsidP="49FCC911" w:rsidRDefault="00825827" w14:paraId="44C6AA70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</w:tc>
      </w:tr>
      <w:tr w:rsidRPr="00825827" w:rsidR="00825827" w:rsidTr="49FCC911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49FCC911" w:rsidRDefault="00825827" w14:paraId="5B5A6D21" w14:textId="77777777">
            <w:pPr>
              <w:rPr>
                <w:noProof w:val="0"/>
                <w:sz w:val="20"/>
                <w:szCs w:val="20"/>
                <w:lang w:val="en-GB"/>
              </w:rPr>
            </w:pPr>
            <w:r w:rsidRPr="49FCC911" w:rsidR="49FCC911">
              <w:rPr>
                <w:noProof w:val="0"/>
                <w:sz w:val="20"/>
                <w:szCs w:val="20"/>
                <w:lang w:val="en-GB"/>
              </w:rPr>
              <w:t>Evidence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of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my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Effective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Practice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</w:p>
          <w:p w:rsidRPr="00825827" w:rsidR="00825827" w:rsidP="49FCC911" w:rsidRDefault="00825827" w14:paraId="3719705E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  <w:p w:rsidRPr="00825827" w:rsidR="00825827" w:rsidP="49FCC911" w:rsidRDefault="00825827" w14:paraId="65F896C5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7172" w:type="dxa"/>
            <w:tcMar/>
          </w:tcPr>
          <w:p w:rsidRPr="00825827" w:rsidR="00825827" w:rsidP="49FCC911" w:rsidRDefault="00825827" w14:paraId="0CBCEE7E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  <w:p w:rsidRPr="00825827" w:rsidR="00825827" w:rsidP="49FCC911" w:rsidRDefault="00825827" w14:paraId="471612F7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</w:tc>
      </w:tr>
      <w:tr w:rsidRPr="00825827" w:rsidR="00825827" w:rsidTr="49FCC911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49FCC911" w:rsidRDefault="00825827" w14:paraId="6F863CDC" w14:textId="77777777">
            <w:pPr>
              <w:rPr>
                <w:noProof w:val="0"/>
                <w:sz w:val="20"/>
                <w:szCs w:val="20"/>
                <w:lang w:val="en-GB"/>
              </w:rPr>
            </w:pPr>
            <w:r w:rsidRPr="49FCC911" w:rsidR="49FCC911">
              <w:rPr>
                <w:noProof w:val="0"/>
                <w:sz w:val="20"/>
                <w:szCs w:val="20"/>
                <w:lang w:val="en-GB"/>
              </w:rPr>
              <w:t>Areas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for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my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Development</w:t>
            </w:r>
          </w:p>
          <w:p w:rsidRPr="00825827" w:rsidR="00825827" w:rsidP="49FCC911" w:rsidRDefault="00825827" w14:paraId="0BD9B8BD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  <w:p w:rsidRPr="00825827" w:rsidR="00825827" w:rsidP="49FCC911" w:rsidRDefault="00825827" w14:paraId="3A90E508" w14:textId="77777777">
            <w:pPr>
              <w:rPr>
                <w:noProof w:val="0"/>
                <w:sz w:val="20"/>
                <w:szCs w:val="20"/>
                <w:lang w:val="en-GB"/>
              </w:rPr>
            </w:pPr>
            <w:r w:rsidRPr="49FCC911" w:rsidR="49FCC911">
              <w:rPr>
                <w:noProof w:val="0"/>
                <w:sz w:val="20"/>
                <w:szCs w:val="20"/>
                <w:lang w:val="en-GB"/>
              </w:rPr>
              <w:t>Personal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Targets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for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49FCC911" w:rsidR="49FCC911">
              <w:rPr>
                <w:noProof w:val="0"/>
                <w:sz w:val="20"/>
                <w:szCs w:val="20"/>
                <w:lang w:val="en-GB"/>
              </w:rPr>
              <w:t>Progress</w:t>
            </w:r>
          </w:p>
          <w:p w:rsidRPr="00825827" w:rsidR="00825827" w:rsidP="49FCC911" w:rsidRDefault="00825827" w14:paraId="63AF2A7D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7172" w:type="dxa"/>
            <w:tcMar/>
          </w:tcPr>
          <w:p w:rsidRPr="00825827" w:rsidR="00825827" w:rsidP="49FCC911" w:rsidRDefault="00825827" w14:paraId="51FDDB4B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  <w:p w:rsidRPr="00825827" w:rsidR="00825827" w:rsidP="49FCC911" w:rsidRDefault="00825827" w14:paraId="12D2BCF1" w14:textId="77777777">
            <w:pPr>
              <w:rPr>
                <w:noProof w:val="0"/>
                <w:sz w:val="20"/>
                <w:szCs w:val="20"/>
                <w:lang w:val="en-GB"/>
              </w:rPr>
            </w:pPr>
          </w:p>
        </w:tc>
      </w:tr>
    </w:tbl>
    <w:p w:rsidRPr="00825827" w:rsidR="00825827" w:rsidP="49FCC911" w:rsidRDefault="00825827" w14:paraId="5C255ACC" w14:textId="77777777">
      <w:pPr>
        <w:rPr>
          <w:noProof w:val="0"/>
          <w:sz w:val="20"/>
          <w:szCs w:val="20"/>
          <w:lang w:val="en-GB"/>
        </w:rPr>
      </w:pPr>
    </w:p>
    <w:p w:rsidRPr="00825827" w:rsidR="00825827" w:rsidP="49FCC911" w:rsidRDefault="00825827" w14:paraId="201937E0" w14:textId="77777777">
      <w:pPr>
        <w:rPr>
          <w:noProof w:val="0"/>
          <w:sz w:val="20"/>
          <w:szCs w:val="20"/>
          <w:lang w:val="en-GB"/>
        </w:rPr>
      </w:pPr>
    </w:p>
    <w:p w:rsidRPr="00825827" w:rsidR="00825827" w:rsidP="49FCC911" w:rsidRDefault="00825827" w14:paraId="02815835" w14:textId="77777777">
      <w:pPr>
        <w:rPr>
          <w:noProof w:val="0"/>
          <w:sz w:val="20"/>
          <w:szCs w:val="20"/>
          <w:lang w:val="en-GB"/>
        </w:rPr>
      </w:pPr>
    </w:p>
    <w:p w:rsidRPr="00D46A8E" w:rsidR="00EF0BE1" w:rsidP="49FCC911" w:rsidRDefault="00EF0BE1" w14:paraId="133B1839" w14:textId="19CBA16B">
      <w:pPr>
        <w:rPr>
          <w:noProof w:val="0"/>
          <w:sz w:val="28"/>
          <w:szCs w:val="28"/>
          <w:lang w:val="en-GB"/>
        </w:rPr>
      </w:pPr>
    </w:p>
    <w:p w:rsidRPr="00D46A8E" w:rsidR="00EF0BE1" w:rsidP="49FCC911" w:rsidRDefault="00EF0BE1" w14:paraId="5D1D0564" w14:textId="77777777">
      <w:pPr>
        <w:rPr>
          <w:noProof w:val="0"/>
          <w:sz w:val="28"/>
          <w:szCs w:val="28"/>
          <w:lang w:val="en-GB"/>
        </w:rPr>
      </w:pPr>
    </w:p>
    <w:p w:rsidRPr="00D46A8E" w:rsidR="00EF0BE1" w:rsidP="49FCC911" w:rsidRDefault="00EF0BE1" w14:paraId="3D64C07E" w14:textId="77777777">
      <w:pPr>
        <w:rPr>
          <w:noProof w:val="0"/>
          <w:sz w:val="28"/>
          <w:szCs w:val="28"/>
          <w:lang w:val="en-GB"/>
        </w:rPr>
      </w:pPr>
    </w:p>
    <w:p w:rsidRPr="00D46A8E" w:rsidR="00EF0BE1" w:rsidP="49FCC911" w:rsidRDefault="00EF0BE1" w14:paraId="5D398294" w14:textId="77777777">
      <w:pPr>
        <w:rPr>
          <w:noProof w:val="0"/>
          <w:sz w:val="28"/>
          <w:szCs w:val="28"/>
          <w:lang w:val="en-GB"/>
        </w:rPr>
      </w:pPr>
    </w:p>
    <w:p w:rsidRPr="00D46A8E" w:rsidR="00EF0BE1" w:rsidP="49FCC911" w:rsidRDefault="00EF0BE1" w14:paraId="02535BAF" w14:textId="77777777">
      <w:pPr>
        <w:rPr>
          <w:noProof w:val="0"/>
          <w:sz w:val="28"/>
          <w:szCs w:val="28"/>
          <w:lang w:val="en-GB"/>
        </w:rPr>
      </w:pPr>
    </w:p>
    <w:p w:rsidRPr="00D46A8E" w:rsidR="00EF0BE1" w:rsidP="00EF0BE1" w:rsidRDefault="00EF0BE1" w14:paraId="52F0FBF9" w14:textId="77777777">
      <w:pPr>
        <w:rPr>
          <w:sz w:val="28"/>
          <w:szCs w:val="28"/>
        </w:rPr>
      </w:pPr>
    </w:p>
    <w:p w:rsidRPr="00D46A8E" w:rsidR="00EF0BE1" w:rsidP="00EF0BE1" w:rsidRDefault="00EF0BE1" w14:paraId="01FF7088" w14:textId="77777777">
      <w:pPr>
        <w:rPr>
          <w:sz w:val="28"/>
          <w:szCs w:val="28"/>
        </w:rPr>
      </w:pPr>
    </w:p>
    <w:p w:rsidRPr="00D46A8E" w:rsidR="00EF0BE1" w:rsidP="00EF0BE1" w:rsidRDefault="00EF0BE1" w14:paraId="3F8CB932" w14:textId="77777777">
      <w:pPr>
        <w:rPr>
          <w:sz w:val="28"/>
          <w:szCs w:val="28"/>
        </w:rPr>
      </w:pPr>
    </w:p>
    <w:p w:rsidR="00EF0BE1" w:rsidP="00EF0BE1" w:rsidRDefault="00EF0BE1" w14:paraId="14A977F4" w14:textId="77777777"/>
    <w:p w:rsidR="00EF0BE1" w:rsidP="00EF0BE1" w:rsidRDefault="00EF0BE1" w14:paraId="446B8C61" w14:textId="77777777"/>
    <w:p w:rsidR="00EF0BE1" w:rsidP="00EF0BE1" w:rsidRDefault="00EF0BE1" w14:paraId="6CF53CAD" w14:textId="77777777"/>
    <w:p w:rsidR="00EF0BE1" w:rsidP="00EF0BE1" w:rsidRDefault="00EF0BE1" w14:paraId="1725B814" w14:textId="77777777"/>
    <w:p w:rsidR="00EF0BE1" w:rsidP="00EF0BE1" w:rsidRDefault="00EF0BE1" w14:paraId="1D139B3A" w14:textId="77777777"/>
    <w:p w:rsidR="00EF0BE1" w:rsidP="00EF0BE1" w:rsidRDefault="00EF0BE1" w14:paraId="1436D03F" w14:textId="77777777"/>
    <w:p w:rsidR="00EF0BE1" w:rsidP="00EF0BE1" w:rsidRDefault="00EF0BE1" w14:paraId="15DFC201" w14:textId="77777777"/>
    <w:p w:rsidR="00EF0BE1" w:rsidP="00EF0BE1" w:rsidRDefault="00EF0BE1" w14:paraId="44224DEB" w14:textId="77777777"/>
    <w:p w:rsidR="00EF0BE1" w:rsidP="00EF0BE1" w:rsidRDefault="00EF0BE1" w14:paraId="73141AFE" w14:textId="77777777"/>
    <w:p w:rsidR="00EF0BE1" w:rsidP="00EF0BE1" w:rsidRDefault="00EF0BE1" w14:paraId="655C6E51" w14:textId="77777777"/>
    <w:p w:rsidR="00EF0BE1" w:rsidP="00EF0BE1" w:rsidRDefault="00EF0BE1" w14:paraId="260116EF" w14:textId="77777777"/>
    <w:sectPr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E5E13" w:rsidP="00B24C18" w:rsidRDefault="00BE5E13" w14:paraId="69695BB6" w14:textId="77777777">
      <w:r>
        <w:separator/>
      </w:r>
    </w:p>
  </w:endnote>
  <w:endnote w:type="continuationSeparator" w:id="0">
    <w:p w:rsidR="00BE5E13" w:rsidP="00B24C18" w:rsidRDefault="00BE5E13" w14:paraId="5FF28B6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E5E13" w:rsidP="00B24C18" w:rsidRDefault="00BE5E13" w14:paraId="41BC1D5B" w14:textId="77777777">
      <w:r>
        <w:separator/>
      </w:r>
    </w:p>
  </w:footnote>
  <w:footnote w:type="continuationSeparator" w:id="0">
    <w:p w:rsidR="00BE5E13" w:rsidP="00B24C18" w:rsidRDefault="00BE5E13" w14:paraId="029462C4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F0BE1" w:rsidRDefault="00EF0BE1" w14:paraId="7FD9818A" w14:textId="77777777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0C02D84F"/>
    <w:rsid w:val="48985B84"/>
    <w:rsid w:val="49FCC911"/>
    <w:rsid w:val="681E12BA"/>
    <w:rsid w:val="72EEB0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3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microsoft.com/office/2007/relationships/stylesWithEffects" Target="stylesWithEffects.xml" Id="rId2" /><Relationship Type="http://schemas.openxmlformats.org/officeDocument/2006/relationships/styles" Target="styles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glossaryDocument" Target="/word/glossary/document.xml" Id="R86d701e0dbb4458b" /><Relationship Type="http://schemas.openxmlformats.org/officeDocument/2006/relationships/numbering" Target="/word/numbering.xml" Id="Re390dd7e1d8e4008" /><Relationship Type="http://schemas.openxmlformats.org/officeDocument/2006/relationships/hyperlink" Target="https://www.youtube.com/watch?v=A-fs5JB_b7E" TargetMode="External" Id="R9a8c76a5af7344ab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ab3f48-ab26-4c6a-8772-94344d1bcd05}"/>
      </w:docPartPr>
      <w:docPartBody>
        <w:p w14:paraId="72EEB00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Lauren Prynne (1903663)</lastModifiedBy>
  <revision>7</revision>
  <dcterms:created xsi:type="dcterms:W3CDTF">2019-10-01T08:38:00.0000000Z</dcterms:created>
  <dcterms:modified xsi:type="dcterms:W3CDTF">2019-11-16T19:39:40.9486735Z</dcterms:modified>
</coreProperties>
</file>