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A5B2C" w14:textId="77777777" w:rsidR="00067BED" w:rsidRPr="007C2B88" w:rsidRDefault="00067BED" w:rsidP="00067BED">
      <w:pPr>
        <w:jc w:val="center"/>
        <w:rPr>
          <w:rFonts w:ascii="Dubai" w:hAnsi="Dubai" w:cs="Dubai"/>
          <w:sz w:val="48"/>
          <w:szCs w:val="48"/>
        </w:rPr>
      </w:pPr>
      <w:r w:rsidRPr="007C2B88">
        <w:rPr>
          <w:rFonts w:ascii="Dubai" w:hAnsi="Dubai" w:cs="Dubai"/>
          <w:sz w:val="48"/>
          <w:szCs w:val="48"/>
        </w:rPr>
        <w:t>Module : BMSS5007</w:t>
      </w:r>
    </w:p>
    <w:p w14:paraId="69B295DC" w14:textId="0E702B3A" w:rsidR="00067BED" w:rsidRPr="007C2B88" w:rsidRDefault="00067BED" w:rsidP="00067BED">
      <w:pPr>
        <w:jc w:val="center"/>
        <w:rPr>
          <w:rFonts w:ascii="Dubai" w:hAnsi="Dubai" w:cs="Dubai"/>
          <w:sz w:val="48"/>
          <w:szCs w:val="48"/>
        </w:rPr>
      </w:pPr>
      <w:r w:rsidRPr="007C2B88">
        <w:rPr>
          <w:rFonts w:ascii="Dubai" w:hAnsi="Dubai" w:cs="Dubai"/>
          <w:sz w:val="48"/>
          <w:szCs w:val="48"/>
        </w:rPr>
        <w:t>Developing your Professional Profile</w:t>
      </w:r>
    </w:p>
    <w:p w14:paraId="75A143A2" w14:textId="13B611D0" w:rsidR="00067BED" w:rsidRPr="007C2B88" w:rsidRDefault="00067BED" w:rsidP="00067BED">
      <w:pPr>
        <w:jc w:val="center"/>
        <w:rPr>
          <w:rFonts w:ascii="Dubai" w:hAnsi="Dubai" w:cs="Dubai"/>
          <w:sz w:val="48"/>
          <w:szCs w:val="48"/>
        </w:rPr>
      </w:pPr>
    </w:p>
    <w:p w14:paraId="4836730A" w14:textId="77777777" w:rsidR="00067BED" w:rsidRPr="007C2B88" w:rsidRDefault="00067BED" w:rsidP="00067BED">
      <w:pPr>
        <w:jc w:val="center"/>
        <w:rPr>
          <w:rFonts w:ascii="Dubai" w:hAnsi="Dubai" w:cs="Dubai"/>
          <w:sz w:val="48"/>
          <w:szCs w:val="48"/>
        </w:rPr>
      </w:pPr>
      <w:proofErr w:type="spellStart"/>
      <w:r w:rsidRPr="007C2B88">
        <w:rPr>
          <w:rFonts w:ascii="Dubai" w:hAnsi="Dubai" w:cs="Dubai"/>
          <w:sz w:val="48"/>
          <w:szCs w:val="48"/>
        </w:rPr>
        <w:t>Modiwl</w:t>
      </w:r>
      <w:proofErr w:type="spellEnd"/>
      <w:r w:rsidRPr="007C2B88">
        <w:rPr>
          <w:rFonts w:ascii="Dubai" w:hAnsi="Dubai" w:cs="Dubai"/>
          <w:sz w:val="48"/>
          <w:szCs w:val="48"/>
        </w:rPr>
        <w:t xml:space="preserve"> : BMSS5007C</w:t>
      </w:r>
    </w:p>
    <w:p w14:paraId="664C9B6F" w14:textId="1A1C3BFF" w:rsidR="00067BED" w:rsidRPr="007C2B88" w:rsidRDefault="00067BED" w:rsidP="00067BED">
      <w:pPr>
        <w:jc w:val="center"/>
        <w:rPr>
          <w:rFonts w:ascii="Dubai" w:hAnsi="Dubai" w:cs="Dubai"/>
          <w:sz w:val="48"/>
          <w:szCs w:val="48"/>
        </w:rPr>
      </w:pPr>
      <w:proofErr w:type="spellStart"/>
      <w:r w:rsidRPr="007C2B88">
        <w:rPr>
          <w:rFonts w:ascii="Dubai" w:hAnsi="Dubai" w:cs="Dubai"/>
          <w:sz w:val="48"/>
          <w:szCs w:val="48"/>
        </w:rPr>
        <w:t>Datblygu</w:t>
      </w:r>
      <w:proofErr w:type="spellEnd"/>
      <w:r w:rsidRPr="007C2B88">
        <w:rPr>
          <w:rFonts w:ascii="Dubai" w:hAnsi="Dubai" w:cs="Dubai"/>
          <w:sz w:val="48"/>
          <w:szCs w:val="48"/>
        </w:rPr>
        <w:t xml:space="preserve"> eich Proffil </w:t>
      </w:r>
      <w:proofErr w:type="spellStart"/>
      <w:r w:rsidRPr="007C2B88">
        <w:rPr>
          <w:rFonts w:ascii="Dubai" w:hAnsi="Dubai" w:cs="Dubai"/>
          <w:sz w:val="48"/>
          <w:szCs w:val="48"/>
        </w:rPr>
        <w:t>Proffesiynol</w:t>
      </w:r>
      <w:proofErr w:type="spellEnd"/>
    </w:p>
    <w:p w14:paraId="4AECD367" w14:textId="433CA221" w:rsidR="00067BED" w:rsidRPr="007C2B88" w:rsidRDefault="00067BED" w:rsidP="00067BED">
      <w:pPr>
        <w:rPr>
          <w:rFonts w:ascii="Dubai" w:hAnsi="Dubai" w:cs="Dubai"/>
        </w:rPr>
      </w:pPr>
    </w:p>
    <w:p w14:paraId="42BA9C52" w14:textId="633C0477" w:rsidR="00067BED" w:rsidRPr="007C2B88" w:rsidRDefault="00067BED" w:rsidP="00067BED">
      <w:pPr>
        <w:rPr>
          <w:rFonts w:ascii="Dubai" w:hAnsi="Dubai" w:cs="Dubai"/>
        </w:rPr>
      </w:pPr>
    </w:p>
    <w:p w14:paraId="3B93ABE3" w14:textId="60F05C4F" w:rsidR="00067BED" w:rsidRPr="007C2B88" w:rsidRDefault="00067BED" w:rsidP="00067BED">
      <w:pPr>
        <w:rPr>
          <w:rFonts w:ascii="Dubai" w:hAnsi="Dubai" w:cs="Dubai"/>
        </w:rPr>
      </w:pPr>
      <w:r w:rsidRPr="007C2B88">
        <w:rPr>
          <w:rFonts w:ascii="Dubai" w:hAnsi="Dubai" w:cs="Dubai"/>
          <w:noProof/>
        </w:rPr>
        <w:drawing>
          <wp:anchor distT="0" distB="0" distL="114300" distR="114300" simplePos="0" relativeHeight="251658240" behindDoc="0" locked="0" layoutInCell="1" allowOverlap="1" wp14:anchorId="06B5B100" wp14:editId="3AD84374">
            <wp:simplePos x="0" y="0"/>
            <wp:positionH relativeFrom="margin">
              <wp:posOffset>1130300</wp:posOffset>
            </wp:positionH>
            <wp:positionV relativeFrom="margin">
              <wp:posOffset>2628265</wp:posOffset>
            </wp:positionV>
            <wp:extent cx="2844800" cy="2953385"/>
            <wp:effectExtent l="0" t="0" r="0" b="5715"/>
            <wp:wrapSquare wrapText="bothSides"/>
            <wp:docPr id="1" name="Picture 1" descr="A coat of arms with red dragons and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oat of arms with red dragons and a crow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4800" cy="2953385"/>
                    </a:xfrm>
                    <a:prstGeom prst="rect">
                      <a:avLst/>
                    </a:prstGeom>
                  </pic:spPr>
                </pic:pic>
              </a:graphicData>
            </a:graphic>
            <wp14:sizeRelH relativeFrom="margin">
              <wp14:pctWidth>0</wp14:pctWidth>
            </wp14:sizeRelH>
            <wp14:sizeRelV relativeFrom="margin">
              <wp14:pctHeight>0</wp14:pctHeight>
            </wp14:sizeRelV>
          </wp:anchor>
        </w:drawing>
      </w:r>
    </w:p>
    <w:p w14:paraId="4ED0C733" w14:textId="4B821708" w:rsidR="00067BED" w:rsidRPr="007C2B88" w:rsidRDefault="00067BED" w:rsidP="00067BED">
      <w:pPr>
        <w:rPr>
          <w:rFonts w:ascii="Dubai" w:hAnsi="Dubai" w:cs="Dubai"/>
        </w:rPr>
      </w:pPr>
    </w:p>
    <w:p w14:paraId="7C6DD1EB" w14:textId="3703C3FA" w:rsidR="00067BED" w:rsidRPr="007C2B88" w:rsidRDefault="00067BED" w:rsidP="00067BED">
      <w:pPr>
        <w:rPr>
          <w:rFonts w:ascii="Dubai" w:hAnsi="Dubai" w:cs="Dubai"/>
        </w:rPr>
      </w:pPr>
    </w:p>
    <w:p w14:paraId="564BC4AF" w14:textId="7CF0A00B" w:rsidR="00067BED" w:rsidRPr="007C2B88" w:rsidRDefault="00067BED" w:rsidP="00067BED">
      <w:pPr>
        <w:rPr>
          <w:rFonts w:ascii="Dubai" w:hAnsi="Dubai" w:cs="Dubai"/>
        </w:rPr>
      </w:pPr>
    </w:p>
    <w:p w14:paraId="36762F76" w14:textId="61890777" w:rsidR="00067BED" w:rsidRPr="007C2B88" w:rsidRDefault="00067BED" w:rsidP="00067BED">
      <w:pPr>
        <w:rPr>
          <w:rFonts w:ascii="Dubai" w:hAnsi="Dubai" w:cs="Dubai"/>
        </w:rPr>
      </w:pPr>
    </w:p>
    <w:p w14:paraId="2E1681DF" w14:textId="30811437" w:rsidR="00067BED" w:rsidRPr="007C2B88" w:rsidRDefault="00067BED" w:rsidP="00067BED">
      <w:pPr>
        <w:rPr>
          <w:rFonts w:ascii="Dubai" w:hAnsi="Dubai" w:cs="Dubai"/>
        </w:rPr>
      </w:pPr>
    </w:p>
    <w:p w14:paraId="62F15167" w14:textId="5ECCCAF0" w:rsidR="00067BED" w:rsidRPr="007C2B88" w:rsidRDefault="00067BED" w:rsidP="00067BED">
      <w:pPr>
        <w:rPr>
          <w:rFonts w:ascii="Dubai" w:hAnsi="Dubai" w:cs="Dubai"/>
        </w:rPr>
      </w:pPr>
    </w:p>
    <w:p w14:paraId="71922FF4" w14:textId="10468A85" w:rsidR="00067BED" w:rsidRPr="007C2B88" w:rsidRDefault="00067BED" w:rsidP="00067BED">
      <w:pPr>
        <w:rPr>
          <w:rFonts w:ascii="Dubai" w:hAnsi="Dubai" w:cs="Dubai"/>
        </w:rPr>
      </w:pPr>
    </w:p>
    <w:p w14:paraId="7D3CD2ED" w14:textId="424741E8" w:rsidR="00067BED" w:rsidRPr="007C2B88" w:rsidRDefault="00067BED" w:rsidP="00067BED">
      <w:pPr>
        <w:rPr>
          <w:rFonts w:ascii="Dubai" w:hAnsi="Dubai" w:cs="Dubai"/>
        </w:rPr>
      </w:pPr>
    </w:p>
    <w:p w14:paraId="42B83F51" w14:textId="3161DEB1" w:rsidR="00067BED" w:rsidRPr="007C2B88" w:rsidRDefault="00067BED" w:rsidP="00067BED">
      <w:pPr>
        <w:rPr>
          <w:rFonts w:ascii="Dubai" w:hAnsi="Dubai" w:cs="Dubai"/>
        </w:rPr>
      </w:pPr>
    </w:p>
    <w:p w14:paraId="12A90518" w14:textId="7935268F" w:rsidR="00067BED" w:rsidRPr="007C2B88" w:rsidRDefault="00067BED" w:rsidP="00067BED">
      <w:pPr>
        <w:rPr>
          <w:rFonts w:ascii="Dubai" w:hAnsi="Dubai" w:cs="Dubai"/>
        </w:rPr>
      </w:pPr>
    </w:p>
    <w:p w14:paraId="071528AD" w14:textId="51C6178A" w:rsidR="00067BED" w:rsidRPr="007C2B88" w:rsidRDefault="00067BED" w:rsidP="00067BED">
      <w:pPr>
        <w:rPr>
          <w:rFonts w:ascii="Dubai" w:hAnsi="Dubai" w:cs="Dubai"/>
        </w:rPr>
      </w:pPr>
    </w:p>
    <w:p w14:paraId="3781E6CB" w14:textId="0D7FD589" w:rsidR="00067BED" w:rsidRPr="007C2B88" w:rsidRDefault="00067BED" w:rsidP="00067BED">
      <w:pPr>
        <w:rPr>
          <w:rFonts w:ascii="Dubai" w:hAnsi="Dubai" w:cs="Dubai"/>
        </w:rPr>
      </w:pPr>
    </w:p>
    <w:p w14:paraId="7C2FAFCC" w14:textId="4C782CCE" w:rsidR="00067BED" w:rsidRPr="007C2B88" w:rsidRDefault="00067BED" w:rsidP="00067BED">
      <w:pPr>
        <w:rPr>
          <w:rFonts w:ascii="Dubai" w:hAnsi="Dubai" w:cs="Dubai"/>
        </w:rPr>
      </w:pPr>
    </w:p>
    <w:p w14:paraId="395BB2E1" w14:textId="0DEA25A0" w:rsidR="00067BED" w:rsidRPr="007C2B88" w:rsidRDefault="00067BED" w:rsidP="00067BED">
      <w:pPr>
        <w:rPr>
          <w:rFonts w:ascii="Dubai" w:hAnsi="Dubai" w:cs="Dubai"/>
        </w:rPr>
      </w:pPr>
    </w:p>
    <w:p w14:paraId="6AB23454" w14:textId="518E661D" w:rsidR="00067BED" w:rsidRPr="007C2B88" w:rsidRDefault="00067BED" w:rsidP="00067BED">
      <w:pPr>
        <w:rPr>
          <w:rFonts w:ascii="Dubai" w:hAnsi="Dubai" w:cs="Dubai"/>
        </w:rPr>
      </w:pPr>
    </w:p>
    <w:p w14:paraId="5EF03A14" w14:textId="40F0FF69" w:rsidR="00067BED" w:rsidRPr="007C2B88" w:rsidRDefault="00067BED" w:rsidP="00067BED">
      <w:pPr>
        <w:rPr>
          <w:rFonts w:ascii="Dubai" w:hAnsi="Dubai" w:cs="Dubai"/>
        </w:rPr>
      </w:pPr>
    </w:p>
    <w:p w14:paraId="7883396E" w14:textId="5D3F2C71" w:rsidR="00067BED" w:rsidRPr="007C2B88" w:rsidRDefault="00067BED" w:rsidP="00067BED">
      <w:pPr>
        <w:rPr>
          <w:rFonts w:ascii="Dubai" w:hAnsi="Dubai" w:cs="Dubai"/>
        </w:rPr>
      </w:pPr>
    </w:p>
    <w:p w14:paraId="5B98D213" w14:textId="10C019BE" w:rsidR="00067BED" w:rsidRPr="007C2B88" w:rsidRDefault="00067BED" w:rsidP="00067BED">
      <w:pPr>
        <w:rPr>
          <w:rFonts w:ascii="Dubai" w:hAnsi="Dubai" w:cs="Dubai"/>
        </w:rPr>
      </w:pPr>
    </w:p>
    <w:p w14:paraId="2DC58AF2" w14:textId="77777777" w:rsidR="00067BED" w:rsidRPr="007C2B88" w:rsidRDefault="00067BED" w:rsidP="00067BED">
      <w:pPr>
        <w:rPr>
          <w:rFonts w:ascii="Dubai" w:hAnsi="Dubai" w:cs="Dubai"/>
        </w:rPr>
      </w:pPr>
    </w:p>
    <w:p w14:paraId="47DDA96F" w14:textId="1DB9DC25" w:rsidR="00067BED" w:rsidRPr="007C2B88" w:rsidRDefault="00067BED" w:rsidP="00067BED">
      <w:pPr>
        <w:rPr>
          <w:rFonts w:ascii="Dubai" w:hAnsi="Dubai" w:cs="Dubai"/>
        </w:rPr>
      </w:pPr>
    </w:p>
    <w:p w14:paraId="312A7519" w14:textId="44DB07F0" w:rsidR="00067BED" w:rsidRPr="007C2B88" w:rsidRDefault="00067BED" w:rsidP="00067BED">
      <w:pPr>
        <w:jc w:val="center"/>
        <w:rPr>
          <w:rFonts w:ascii="Dubai" w:hAnsi="Dubai" w:cs="Dubai"/>
          <w:sz w:val="44"/>
          <w:szCs w:val="44"/>
        </w:rPr>
      </w:pPr>
      <w:proofErr w:type="spellStart"/>
      <w:r w:rsidRPr="007C2B88">
        <w:rPr>
          <w:rFonts w:ascii="Dubai" w:hAnsi="Dubai" w:cs="Dubai"/>
          <w:sz w:val="44"/>
          <w:szCs w:val="44"/>
        </w:rPr>
        <w:t>Asesiad</w:t>
      </w:r>
      <w:proofErr w:type="spellEnd"/>
      <w:r w:rsidRPr="007C2B88">
        <w:rPr>
          <w:rFonts w:ascii="Dubai" w:hAnsi="Dubai" w:cs="Dubai"/>
          <w:sz w:val="44"/>
          <w:szCs w:val="44"/>
        </w:rPr>
        <w:t xml:space="preserve"> / Assessment :</w:t>
      </w:r>
    </w:p>
    <w:p w14:paraId="06DD13A1" w14:textId="76EEEF37" w:rsidR="00067BED" w:rsidRPr="007C2B88" w:rsidRDefault="00067BED" w:rsidP="00067BED">
      <w:pPr>
        <w:jc w:val="center"/>
        <w:rPr>
          <w:rFonts w:ascii="Dubai" w:hAnsi="Dubai" w:cs="Dubai"/>
          <w:b/>
          <w:bCs/>
          <w:sz w:val="44"/>
          <w:szCs w:val="44"/>
          <w:lang w:val="en-US"/>
        </w:rPr>
      </w:pPr>
      <w:r w:rsidRPr="007C2B88">
        <w:rPr>
          <w:rFonts w:ascii="Dubai" w:hAnsi="Dubai" w:cs="Dubai"/>
          <w:b/>
          <w:bCs/>
          <w:sz w:val="44"/>
          <w:szCs w:val="44"/>
          <w:lang w:val="en-US"/>
        </w:rPr>
        <w:t>E-portfolio prep for CPD / Work</w:t>
      </w:r>
    </w:p>
    <w:p w14:paraId="475C14B4" w14:textId="77777777" w:rsidR="00067BED" w:rsidRPr="007C2B88" w:rsidRDefault="00067BED" w:rsidP="00067BED">
      <w:pPr>
        <w:jc w:val="center"/>
        <w:rPr>
          <w:rFonts w:ascii="Dubai" w:hAnsi="Dubai" w:cs="Dubai"/>
          <w:sz w:val="44"/>
          <w:szCs w:val="44"/>
        </w:rPr>
      </w:pPr>
    </w:p>
    <w:p w14:paraId="7E3F4297" w14:textId="46A30476" w:rsidR="00067BED" w:rsidRPr="007C2B88" w:rsidRDefault="00067BED" w:rsidP="00067BED">
      <w:pPr>
        <w:jc w:val="center"/>
        <w:rPr>
          <w:rFonts w:ascii="Dubai" w:hAnsi="Dubai" w:cs="Dubai"/>
          <w:sz w:val="44"/>
          <w:szCs w:val="44"/>
        </w:rPr>
      </w:pPr>
      <w:r w:rsidRPr="007C2B88">
        <w:rPr>
          <w:rFonts w:ascii="Dubai" w:hAnsi="Dubai" w:cs="Dubai"/>
          <w:sz w:val="44"/>
          <w:szCs w:val="44"/>
        </w:rPr>
        <w:t>Gan / By: ………………………</w:t>
      </w:r>
    </w:p>
    <w:p w14:paraId="6DDDD849" w14:textId="77777777" w:rsidR="00067BED" w:rsidRPr="007C2B88" w:rsidRDefault="00067BED" w:rsidP="00067BED">
      <w:pPr>
        <w:jc w:val="center"/>
        <w:rPr>
          <w:rFonts w:ascii="Dubai" w:hAnsi="Dubai" w:cs="Dubai"/>
          <w:sz w:val="44"/>
          <w:szCs w:val="44"/>
        </w:rPr>
      </w:pPr>
    </w:p>
    <w:p w14:paraId="7B6C3387" w14:textId="513B8860" w:rsidR="00067BED" w:rsidRPr="007C2B88" w:rsidRDefault="00067BED" w:rsidP="00067BED">
      <w:pPr>
        <w:jc w:val="center"/>
        <w:rPr>
          <w:rFonts w:ascii="Dubai" w:hAnsi="Dubai" w:cs="Dubai"/>
          <w:sz w:val="36"/>
          <w:szCs w:val="36"/>
        </w:rPr>
      </w:pPr>
      <w:proofErr w:type="spellStart"/>
      <w:r w:rsidRPr="007C2B88">
        <w:rPr>
          <w:rFonts w:ascii="Dubai" w:hAnsi="Dubai" w:cs="Dubai"/>
          <w:sz w:val="36"/>
          <w:szCs w:val="36"/>
        </w:rPr>
        <w:t>Arweinydd</w:t>
      </w:r>
      <w:proofErr w:type="spellEnd"/>
      <w:r w:rsidRPr="007C2B88">
        <w:rPr>
          <w:rFonts w:ascii="Dubai" w:hAnsi="Dubai" w:cs="Dubai"/>
          <w:sz w:val="36"/>
          <w:szCs w:val="36"/>
        </w:rPr>
        <w:t xml:space="preserve"> </w:t>
      </w:r>
      <w:proofErr w:type="spellStart"/>
      <w:r w:rsidRPr="007C2B88">
        <w:rPr>
          <w:rFonts w:ascii="Dubai" w:hAnsi="Dubai" w:cs="Dubai"/>
          <w:sz w:val="36"/>
          <w:szCs w:val="36"/>
        </w:rPr>
        <w:t>Modiwl</w:t>
      </w:r>
      <w:proofErr w:type="spellEnd"/>
      <w:r w:rsidRPr="007C2B88">
        <w:rPr>
          <w:rFonts w:ascii="Dubai" w:hAnsi="Dubai" w:cs="Dubai"/>
          <w:sz w:val="36"/>
          <w:szCs w:val="36"/>
        </w:rPr>
        <w:t xml:space="preserve"> / Module lead : Heddwen Davies</w:t>
      </w:r>
    </w:p>
    <w:p w14:paraId="1B41E235" w14:textId="03A63A42" w:rsidR="00067BED" w:rsidRPr="007C2B88" w:rsidRDefault="00067BED" w:rsidP="00067BED">
      <w:pPr>
        <w:rPr>
          <w:rFonts w:ascii="Dubai" w:hAnsi="Dubai" w:cs="Dubai"/>
          <w:sz w:val="44"/>
          <w:szCs w:val="44"/>
        </w:rPr>
      </w:pPr>
    </w:p>
    <w:p w14:paraId="58B1D517" w14:textId="77777777" w:rsidR="00067BED" w:rsidRPr="007C2B88" w:rsidRDefault="00067BED" w:rsidP="00067BED">
      <w:pPr>
        <w:rPr>
          <w:rFonts w:ascii="Dubai" w:hAnsi="Dubai" w:cs="Dubai"/>
          <w:sz w:val="44"/>
          <w:szCs w:val="44"/>
        </w:rPr>
      </w:pPr>
    </w:p>
    <w:p w14:paraId="161BB42D" w14:textId="264C0A91" w:rsidR="00067BED" w:rsidRPr="007C2B88" w:rsidRDefault="00067BED" w:rsidP="00067BED">
      <w:pPr>
        <w:rPr>
          <w:rFonts w:ascii="Dubai" w:hAnsi="Dubai" w:cs="Dubai"/>
        </w:rPr>
      </w:pPr>
      <w:r w:rsidRPr="007C2B88">
        <w:rPr>
          <w:rFonts w:ascii="Dubai" w:hAnsi="Dubai" w:cs="Dubai"/>
        </w:rPr>
        <w:t xml:space="preserve"> </w:t>
      </w:r>
    </w:p>
    <w:p w14:paraId="7380C4F6" w14:textId="2E11170A" w:rsidR="00067BED" w:rsidRPr="007C2B88" w:rsidRDefault="00067BED" w:rsidP="00067BED">
      <w:pPr>
        <w:rPr>
          <w:rFonts w:ascii="Dubai" w:hAnsi="Dubai" w:cs="Dubai"/>
        </w:rPr>
      </w:pPr>
    </w:p>
    <w:p w14:paraId="46B25107" w14:textId="77777777" w:rsidR="008F5F35" w:rsidRPr="007C2B88" w:rsidRDefault="00067BED" w:rsidP="008F5F35">
      <w:pPr>
        <w:rPr>
          <w:rFonts w:ascii="Dubai" w:hAnsi="Dubai" w:cs="Dubai"/>
        </w:rPr>
      </w:pPr>
      <w:r w:rsidRPr="007C2B88">
        <w:rPr>
          <w:rFonts w:ascii="Dubai" w:hAnsi="Dubai" w:cs="Dubai"/>
          <w:b/>
          <w:bCs/>
          <w:lang w:val="en-US"/>
        </w:rPr>
        <w:t>CV  :</w:t>
      </w:r>
    </w:p>
    <w:p w14:paraId="41DB5CE6" w14:textId="77777777" w:rsidR="008F5F35" w:rsidRPr="007C2B88" w:rsidRDefault="008F5F35" w:rsidP="008F5F35">
      <w:pPr>
        <w:jc w:val="center"/>
        <w:rPr>
          <w:rFonts w:ascii="Dubai" w:hAnsi="Dubai" w:cs="Dubai"/>
          <w:sz w:val="22"/>
          <w:szCs w:val="22"/>
        </w:rPr>
      </w:pPr>
      <w:r w:rsidRPr="007C2B88">
        <w:rPr>
          <w:rFonts w:ascii="Dubai" w:hAnsi="Dubai" w:cs="Dubai"/>
          <w:b/>
          <w:sz w:val="28"/>
          <w:szCs w:val="22"/>
        </w:rPr>
        <w:t>Josh Harvey</w:t>
      </w:r>
    </w:p>
    <w:p w14:paraId="1787B7DA" w14:textId="77777777" w:rsidR="008F5F35" w:rsidRPr="007C2B88" w:rsidRDefault="008F5F35" w:rsidP="008F5F35">
      <w:pPr>
        <w:jc w:val="center"/>
        <w:rPr>
          <w:rFonts w:ascii="Dubai" w:hAnsi="Dubai" w:cs="Dubai"/>
          <w:sz w:val="22"/>
          <w:szCs w:val="22"/>
        </w:rPr>
      </w:pPr>
      <w:r w:rsidRPr="007C2B88">
        <w:rPr>
          <w:rFonts w:ascii="Dubai" w:hAnsi="Dubai" w:cs="Dubai"/>
          <w:sz w:val="22"/>
          <w:szCs w:val="22"/>
        </w:rPr>
        <w:t>28a Bridge Street, Burry Port, SA160NR | 07468 468402 | 2405385@student.uwtsd.ac.uk</w:t>
      </w:r>
    </w:p>
    <w:p w14:paraId="4CA4E6EF" w14:textId="77777777" w:rsidR="008F5F35" w:rsidRPr="007C2B88" w:rsidRDefault="008F5F35" w:rsidP="008F5F35">
      <w:pPr>
        <w:rPr>
          <w:rFonts w:ascii="Dubai" w:hAnsi="Dubai" w:cs="Dubai"/>
          <w:sz w:val="22"/>
          <w:szCs w:val="22"/>
        </w:rPr>
      </w:pPr>
    </w:p>
    <w:p w14:paraId="6D3C3643" w14:textId="77777777" w:rsidR="008F5F35" w:rsidRPr="007C2B88" w:rsidRDefault="008F5F35" w:rsidP="008F5F35">
      <w:pPr>
        <w:pStyle w:val="Heading2"/>
        <w:rPr>
          <w:rFonts w:ascii="Dubai" w:hAnsi="Dubai" w:cs="Dubai"/>
          <w:sz w:val="24"/>
          <w:szCs w:val="24"/>
        </w:rPr>
      </w:pPr>
      <w:r w:rsidRPr="007C2B88">
        <w:rPr>
          <w:rFonts w:ascii="Dubai" w:hAnsi="Dubai" w:cs="Dubai"/>
          <w:sz w:val="24"/>
          <w:szCs w:val="24"/>
        </w:rPr>
        <w:t>PROFILE</w:t>
      </w:r>
    </w:p>
    <w:p w14:paraId="39FAA792" w14:textId="722DFA0A" w:rsidR="008F5F35" w:rsidRPr="007C2B88" w:rsidRDefault="008F5F35" w:rsidP="008F5F35">
      <w:pPr>
        <w:rPr>
          <w:rFonts w:ascii="Dubai" w:hAnsi="Dubai" w:cs="Dubai"/>
          <w:sz w:val="22"/>
          <w:szCs w:val="22"/>
        </w:rPr>
      </w:pPr>
      <w:r w:rsidRPr="007C2B88">
        <w:rPr>
          <w:rFonts w:ascii="Dubai" w:hAnsi="Dubai" w:cs="Dubai"/>
          <w:sz w:val="22"/>
          <w:szCs w:val="22"/>
        </w:rPr>
        <w:t xml:space="preserve">Enthusiastic Sport and Exercise Science </w:t>
      </w:r>
      <w:r w:rsidR="002A6C69">
        <w:rPr>
          <w:rFonts w:ascii="Dubai" w:hAnsi="Dubai" w:cs="Dubai"/>
          <w:sz w:val="22"/>
          <w:szCs w:val="22"/>
        </w:rPr>
        <w:t>undergraduate</w:t>
      </w:r>
      <w:r w:rsidRPr="007C2B88">
        <w:rPr>
          <w:rFonts w:ascii="Dubai" w:hAnsi="Dubai" w:cs="Dubai"/>
          <w:sz w:val="22"/>
          <w:szCs w:val="22"/>
        </w:rPr>
        <w:t xml:space="preserve"> with strong customer service experience and a proven ability to design and deliver training programmes. Motivated to gain hands-on experience in weightlifting coaching and athlete development alongside academic studies</w:t>
      </w:r>
      <w:r w:rsidR="007957F0">
        <w:rPr>
          <w:rFonts w:ascii="Dubai" w:hAnsi="Dubai" w:cs="Dubai"/>
          <w:sz w:val="22"/>
          <w:szCs w:val="22"/>
        </w:rPr>
        <w:t>, working towards industry-recognised qualifications such as UKSCA accreditation (UKSCA, 2024)</w:t>
      </w:r>
      <w:r w:rsidR="00401794">
        <w:rPr>
          <w:rFonts w:ascii="Dubai" w:hAnsi="Dubai" w:cs="Dubai"/>
          <w:sz w:val="22"/>
          <w:szCs w:val="22"/>
        </w:rPr>
        <w:t>.</w:t>
      </w:r>
    </w:p>
    <w:p w14:paraId="5FFB4FFF" w14:textId="77777777" w:rsidR="008F5F35" w:rsidRPr="007C2B88" w:rsidRDefault="008F5F35" w:rsidP="008F5F35">
      <w:pPr>
        <w:pStyle w:val="Heading2"/>
        <w:rPr>
          <w:rFonts w:ascii="Dubai" w:hAnsi="Dubai" w:cs="Dubai"/>
          <w:sz w:val="24"/>
          <w:szCs w:val="24"/>
        </w:rPr>
      </w:pPr>
      <w:r w:rsidRPr="007C2B88">
        <w:rPr>
          <w:rFonts w:ascii="Dubai" w:hAnsi="Dubai" w:cs="Dubai"/>
          <w:sz w:val="24"/>
          <w:szCs w:val="24"/>
        </w:rPr>
        <w:t>EDUCATION</w:t>
      </w:r>
    </w:p>
    <w:p w14:paraId="4738E02C" w14:textId="77777777" w:rsidR="008F5F35" w:rsidRPr="007C2B88" w:rsidRDefault="008F5F35" w:rsidP="008F5F35">
      <w:pPr>
        <w:rPr>
          <w:rFonts w:ascii="Dubai" w:hAnsi="Dubai" w:cs="Dubai"/>
          <w:sz w:val="22"/>
          <w:szCs w:val="22"/>
        </w:rPr>
      </w:pPr>
      <w:r w:rsidRPr="007C2B88">
        <w:rPr>
          <w:rFonts w:ascii="Dubai" w:hAnsi="Dubai" w:cs="Dubai"/>
          <w:b/>
          <w:sz w:val="22"/>
          <w:szCs w:val="22"/>
        </w:rPr>
        <w:t>BSc Sport and Exercise Science, University of Wales Trinity Saint David (Sep 2024 – Present)</w:t>
      </w:r>
      <w:r w:rsidRPr="007C2B88">
        <w:rPr>
          <w:rFonts w:ascii="Dubai" w:hAnsi="Dubai" w:cs="Dubai"/>
          <w:b/>
          <w:sz w:val="22"/>
          <w:szCs w:val="22"/>
        </w:rPr>
        <w:br/>
      </w:r>
      <w:r w:rsidRPr="007C2B88">
        <w:rPr>
          <w:rFonts w:ascii="Dubai" w:hAnsi="Dubai" w:cs="Dubai"/>
          <w:sz w:val="22"/>
          <w:szCs w:val="22"/>
        </w:rPr>
        <w:t>Peter Symonds College – 2 BTECs and 1 A-Level (Sep 2021 – Jul 2023)</w:t>
      </w:r>
      <w:r w:rsidRPr="007C2B88">
        <w:rPr>
          <w:rFonts w:ascii="Dubai" w:hAnsi="Dubai" w:cs="Dubai"/>
          <w:sz w:val="22"/>
          <w:szCs w:val="22"/>
        </w:rPr>
        <w:br/>
        <w:t>Kings’ School, Winchester – 9 GCSEs (Sep 2019 – May 2021)</w:t>
      </w:r>
      <w:r w:rsidRPr="007C2B88">
        <w:rPr>
          <w:rFonts w:ascii="Dubai" w:hAnsi="Dubai" w:cs="Dubai"/>
          <w:sz w:val="22"/>
          <w:szCs w:val="22"/>
        </w:rPr>
        <w:br/>
        <w:t>Jebel Ali School, Dubai – Reception to Year 9 (2009 – 2019)</w:t>
      </w:r>
    </w:p>
    <w:p w14:paraId="6BFCDF75" w14:textId="77777777" w:rsidR="008F5F35" w:rsidRPr="007C2B88" w:rsidRDefault="008F5F35" w:rsidP="008F5F35">
      <w:pPr>
        <w:pStyle w:val="Heading2"/>
        <w:rPr>
          <w:rFonts w:ascii="Dubai" w:hAnsi="Dubai" w:cs="Dubai"/>
          <w:sz w:val="24"/>
          <w:szCs w:val="24"/>
        </w:rPr>
      </w:pPr>
      <w:r w:rsidRPr="007C2B88">
        <w:rPr>
          <w:rFonts w:ascii="Dubai" w:hAnsi="Dubai" w:cs="Dubai"/>
          <w:sz w:val="24"/>
          <w:szCs w:val="24"/>
        </w:rPr>
        <w:t>EXPERIENCE</w:t>
      </w:r>
    </w:p>
    <w:p w14:paraId="5F1585C9" w14:textId="77777777" w:rsidR="008F5F35" w:rsidRPr="007C2B88" w:rsidRDefault="008F5F35" w:rsidP="008F5F35">
      <w:pPr>
        <w:rPr>
          <w:rFonts w:ascii="Dubai" w:hAnsi="Dubai" w:cs="Dubai"/>
          <w:sz w:val="22"/>
          <w:szCs w:val="22"/>
        </w:rPr>
      </w:pPr>
      <w:r w:rsidRPr="007C2B88">
        <w:rPr>
          <w:rFonts w:ascii="Dubai" w:hAnsi="Dubai" w:cs="Dubai"/>
          <w:b/>
          <w:sz w:val="22"/>
          <w:szCs w:val="22"/>
        </w:rPr>
        <w:t>Personal Trainer Experience, UWTSD (Jan 2025 – May 2025)</w:t>
      </w:r>
      <w:r w:rsidRPr="007C2B88">
        <w:rPr>
          <w:rFonts w:ascii="Dubai" w:hAnsi="Dubai" w:cs="Dubai"/>
          <w:b/>
          <w:sz w:val="22"/>
          <w:szCs w:val="22"/>
        </w:rPr>
        <w:br/>
      </w:r>
      <w:r w:rsidRPr="007C2B88">
        <w:rPr>
          <w:rFonts w:ascii="Dubai" w:hAnsi="Dubai" w:cs="Dubai"/>
          <w:sz w:val="22"/>
          <w:szCs w:val="22"/>
        </w:rPr>
        <w:t>- Conducted consultations, designed 5-month resistance programmes, and delivered gym inductions to build client confidence.</w:t>
      </w:r>
      <w:r w:rsidRPr="007C2B88">
        <w:rPr>
          <w:rFonts w:ascii="Dubai" w:hAnsi="Dubai" w:cs="Dubai"/>
          <w:sz w:val="22"/>
          <w:szCs w:val="22"/>
        </w:rPr>
        <w:br/>
        <w:t>- Developed skills in client communication, training design, and performance monitoring.</w:t>
      </w:r>
      <w:r w:rsidRPr="007C2B88">
        <w:rPr>
          <w:rFonts w:ascii="Dubai" w:hAnsi="Dubai" w:cs="Dubai"/>
          <w:sz w:val="22"/>
          <w:szCs w:val="22"/>
        </w:rPr>
        <w:br/>
      </w:r>
    </w:p>
    <w:p w14:paraId="57BA5AA4" w14:textId="77777777" w:rsidR="008F5F35" w:rsidRPr="007C2B88" w:rsidRDefault="008F5F35" w:rsidP="008F5F35">
      <w:pPr>
        <w:rPr>
          <w:rFonts w:ascii="Dubai" w:hAnsi="Dubai" w:cs="Dubai"/>
          <w:sz w:val="22"/>
          <w:szCs w:val="22"/>
        </w:rPr>
      </w:pPr>
      <w:r w:rsidRPr="007C2B88">
        <w:rPr>
          <w:rFonts w:ascii="Dubai" w:hAnsi="Dubai" w:cs="Dubai"/>
          <w:b/>
          <w:sz w:val="22"/>
          <w:szCs w:val="22"/>
        </w:rPr>
        <w:t>Barista, Costa Coffee, Winchester Moto Services (Oct 2022 – Present)</w:t>
      </w:r>
      <w:r w:rsidRPr="007C2B88">
        <w:rPr>
          <w:rFonts w:ascii="Dubai" w:hAnsi="Dubai" w:cs="Dubai"/>
          <w:b/>
          <w:sz w:val="22"/>
          <w:szCs w:val="22"/>
        </w:rPr>
        <w:br/>
      </w:r>
      <w:r w:rsidRPr="007C2B88">
        <w:rPr>
          <w:rFonts w:ascii="Dubai" w:hAnsi="Dubai" w:cs="Dubai"/>
          <w:sz w:val="22"/>
          <w:szCs w:val="22"/>
        </w:rPr>
        <w:t>- Delivered excellent customer service in a high-pressure environment.</w:t>
      </w:r>
      <w:r w:rsidRPr="007C2B88">
        <w:rPr>
          <w:rFonts w:ascii="Dubai" w:hAnsi="Dubai" w:cs="Dubai"/>
          <w:sz w:val="22"/>
          <w:szCs w:val="22"/>
        </w:rPr>
        <w:br/>
        <w:t>- Led coffee and brand standard training for new staff.</w:t>
      </w:r>
      <w:r w:rsidRPr="007C2B88">
        <w:rPr>
          <w:rFonts w:ascii="Dubai" w:hAnsi="Dubai" w:cs="Dubai"/>
          <w:sz w:val="22"/>
          <w:szCs w:val="22"/>
        </w:rPr>
        <w:br/>
        <w:t>- Handled cash, stock management, and night-shift responsibilities.</w:t>
      </w:r>
      <w:r w:rsidRPr="007C2B88">
        <w:rPr>
          <w:rFonts w:ascii="Dubai" w:hAnsi="Dubai" w:cs="Dubai"/>
          <w:sz w:val="22"/>
          <w:szCs w:val="22"/>
        </w:rPr>
        <w:br/>
      </w:r>
    </w:p>
    <w:p w14:paraId="233431A0" w14:textId="77777777" w:rsidR="008F5F35" w:rsidRPr="007C2B88" w:rsidRDefault="008F5F35" w:rsidP="008F5F35">
      <w:pPr>
        <w:pStyle w:val="Heading2"/>
        <w:rPr>
          <w:rFonts w:ascii="Dubai" w:hAnsi="Dubai" w:cs="Dubai"/>
          <w:sz w:val="24"/>
          <w:szCs w:val="24"/>
        </w:rPr>
      </w:pPr>
      <w:r w:rsidRPr="007C2B88">
        <w:rPr>
          <w:rFonts w:ascii="Dubai" w:hAnsi="Dubai" w:cs="Dubai"/>
          <w:sz w:val="24"/>
          <w:szCs w:val="24"/>
        </w:rPr>
        <w:t>SKILLS</w:t>
      </w:r>
    </w:p>
    <w:p w14:paraId="177844B0" w14:textId="4D7385CC" w:rsidR="00AA6214" w:rsidRDefault="008F5F35" w:rsidP="00850246">
      <w:pPr>
        <w:rPr>
          <w:rFonts w:ascii="Dubai" w:hAnsi="Dubai" w:cs="Dubai"/>
          <w:sz w:val="22"/>
          <w:szCs w:val="22"/>
        </w:rPr>
      </w:pPr>
      <w:r w:rsidRPr="007C2B88">
        <w:rPr>
          <w:rFonts w:ascii="Dubai" w:hAnsi="Dubai" w:cs="Dubai"/>
          <w:sz w:val="22"/>
          <w:szCs w:val="22"/>
        </w:rPr>
        <w:t xml:space="preserve">• </w:t>
      </w:r>
      <w:r w:rsidR="002A6C69">
        <w:rPr>
          <w:rFonts w:ascii="Dubai" w:hAnsi="Dubai" w:cs="Dubai"/>
          <w:sz w:val="22"/>
          <w:szCs w:val="22"/>
        </w:rPr>
        <w:t>C</w:t>
      </w:r>
      <w:r w:rsidRPr="007C2B88">
        <w:rPr>
          <w:rFonts w:ascii="Dubai" w:hAnsi="Dubai" w:cs="Dubai"/>
          <w:sz w:val="22"/>
          <w:szCs w:val="22"/>
        </w:rPr>
        <w:t>lient Communication – Consultations, interviews, and inductions.</w:t>
      </w:r>
      <w:r w:rsidRPr="007C2B88">
        <w:rPr>
          <w:rFonts w:ascii="Dubai" w:hAnsi="Dubai" w:cs="Dubai"/>
          <w:sz w:val="22"/>
          <w:szCs w:val="22"/>
        </w:rPr>
        <w:br/>
        <w:t>• Programme Design – Multi-month resistance/weightlifting programmes.</w:t>
      </w:r>
      <w:r w:rsidRPr="007C2B88">
        <w:rPr>
          <w:rFonts w:ascii="Dubai" w:hAnsi="Dubai" w:cs="Dubai"/>
          <w:sz w:val="22"/>
          <w:szCs w:val="22"/>
        </w:rPr>
        <w:br/>
        <w:t>• Instruction &amp; Coaching – Technique correction, motivation, and safety.</w:t>
      </w:r>
      <w:r w:rsidRPr="007C2B88">
        <w:rPr>
          <w:rFonts w:ascii="Dubai" w:hAnsi="Dubai" w:cs="Dubai"/>
          <w:sz w:val="22"/>
          <w:szCs w:val="22"/>
        </w:rPr>
        <w:br/>
        <w:t>• Leadership &amp; Teamwork – Peer-led training and group coordination.</w:t>
      </w:r>
      <w:r w:rsidRPr="007C2B88">
        <w:rPr>
          <w:rFonts w:ascii="Dubai" w:hAnsi="Dubai" w:cs="Dubai"/>
          <w:sz w:val="22"/>
          <w:szCs w:val="22"/>
        </w:rPr>
        <w:br/>
        <w:t>• Problem Solving – Applied exercise science knowledge to client needs.</w:t>
      </w:r>
      <w:r w:rsidRPr="007C2B88">
        <w:rPr>
          <w:rFonts w:ascii="Dubai" w:hAnsi="Dubai" w:cs="Dubai"/>
          <w:sz w:val="22"/>
          <w:szCs w:val="22"/>
        </w:rPr>
        <w:br/>
        <w:t>• Organisation &amp; Time Management – Balanced work, study, and training.</w:t>
      </w:r>
      <w:r w:rsidRPr="007C2B88">
        <w:rPr>
          <w:rFonts w:ascii="Dubai" w:hAnsi="Dubai" w:cs="Dubai"/>
          <w:sz w:val="22"/>
          <w:szCs w:val="22"/>
        </w:rPr>
        <w:br/>
        <w:t>• IT – Proficient in Microsoft Office and social media for client progress.</w:t>
      </w:r>
    </w:p>
    <w:p w14:paraId="2FE2DEF9" w14:textId="16F83C5A" w:rsidR="00F55A55" w:rsidRDefault="00F55A55" w:rsidP="00850246">
      <w:pPr>
        <w:rPr>
          <w:rFonts w:ascii="Dubai" w:hAnsi="Dubai" w:cs="Dubai"/>
          <w:sz w:val="22"/>
          <w:szCs w:val="22"/>
        </w:rPr>
      </w:pPr>
      <w:r w:rsidRPr="007C2B88">
        <w:rPr>
          <w:rFonts w:ascii="Dubai" w:hAnsi="Dubai" w:cs="Dubai"/>
          <w:sz w:val="22"/>
          <w:szCs w:val="22"/>
        </w:rPr>
        <w:t>•</w:t>
      </w:r>
      <w:r>
        <w:rPr>
          <w:rFonts w:ascii="Dubai" w:hAnsi="Dubai" w:cs="Dubai"/>
          <w:sz w:val="22"/>
          <w:szCs w:val="22"/>
        </w:rPr>
        <w:t xml:space="preserve"> Professional Development  - Pursuing UKSCA S&amp;C Coach accreditation pathway (IUSCA, 2024; UKSCA,2024). </w:t>
      </w:r>
    </w:p>
    <w:p w14:paraId="04BE2B8F" w14:textId="77777777" w:rsidR="00F55A55" w:rsidRPr="00850246" w:rsidRDefault="00F55A55" w:rsidP="00850246">
      <w:pPr>
        <w:rPr>
          <w:rFonts w:ascii="Dubai" w:hAnsi="Dubai" w:cs="Dubai"/>
          <w:sz w:val="22"/>
          <w:szCs w:val="22"/>
        </w:rPr>
      </w:pPr>
    </w:p>
    <w:p w14:paraId="299EBA52" w14:textId="77777777" w:rsidR="008F5F35" w:rsidRPr="007C2B88" w:rsidRDefault="008F5F35" w:rsidP="008F5F35">
      <w:pPr>
        <w:pStyle w:val="Heading2"/>
        <w:rPr>
          <w:rFonts w:ascii="Dubai" w:hAnsi="Dubai" w:cs="Dubai"/>
          <w:sz w:val="24"/>
          <w:szCs w:val="24"/>
        </w:rPr>
      </w:pPr>
      <w:r w:rsidRPr="007C2B88">
        <w:rPr>
          <w:rFonts w:ascii="Dubai" w:hAnsi="Dubai" w:cs="Dubai"/>
          <w:sz w:val="24"/>
          <w:szCs w:val="24"/>
        </w:rPr>
        <w:t>ACHIEVEMENTS</w:t>
      </w:r>
    </w:p>
    <w:p w14:paraId="495E91F6" w14:textId="3C50D714" w:rsidR="008F5F35" w:rsidRPr="007C2B88" w:rsidRDefault="008F5F35" w:rsidP="008F5F35">
      <w:pPr>
        <w:rPr>
          <w:rFonts w:ascii="Dubai" w:hAnsi="Dubai" w:cs="Dubai"/>
          <w:sz w:val="22"/>
          <w:szCs w:val="22"/>
        </w:rPr>
      </w:pPr>
      <w:r w:rsidRPr="007C2B88">
        <w:rPr>
          <w:rFonts w:ascii="Dubai" w:hAnsi="Dubai" w:cs="Dubai"/>
          <w:sz w:val="22"/>
          <w:szCs w:val="22"/>
        </w:rPr>
        <w:t>• YMCA Level 3 Personal Trainer &amp; YMCA Level 2 Gym Instructor</w:t>
      </w:r>
      <w:r w:rsidR="00202B12">
        <w:rPr>
          <w:rFonts w:ascii="Dubai" w:hAnsi="Dubai" w:cs="Dubai"/>
          <w:sz w:val="22"/>
          <w:szCs w:val="22"/>
        </w:rPr>
        <w:t>, June 2025</w:t>
      </w:r>
      <w:r w:rsidRPr="007C2B88">
        <w:rPr>
          <w:rFonts w:ascii="Dubai" w:hAnsi="Dubai" w:cs="Dubai"/>
          <w:sz w:val="22"/>
          <w:szCs w:val="22"/>
        </w:rPr>
        <w:br/>
        <w:t>• RAF Air Cadets – Cross Country Gold Award &amp; Regionals Representation</w:t>
      </w:r>
      <w:r w:rsidR="0054448A">
        <w:rPr>
          <w:rFonts w:ascii="Dubai" w:hAnsi="Dubai" w:cs="Dubai"/>
          <w:sz w:val="22"/>
          <w:szCs w:val="22"/>
        </w:rPr>
        <w:t xml:space="preserve"> </w:t>
      </w:r>
      <w:r w:rsidR="00202B12">
        <w:rPr>
          <w:rFonts w:ascii="Dubai" w:hAnsi="Dubai" w:cs="Dubai"/>
          <w:sz w:val="22"/>
          <w:szCs w:val="22"/>
        </w:rPr>
        <w:t xml:space="preserve">January, </w:t>
      </w:r>
      <w:r w:rsidR="0054448A">
        <w:rPr>
          <w:rFonts w:ascii="Dubai" w:hAnsi="Dubai" w:cs="Dubai"/>
          <w:sz w:val="22"/>
          <w:szCs w:val="22"/>
        </w:rPr>
        <w:t>2020</w:t>
      </w:r>
      <w:r w:rsidRPr="007C2B88">
        <w:rPr>
          <w:rFonts w:ascii="Dubai" w:hAnsi="Dubai" w:cs="Dubai"/>
          <w:sz w:val="22"/>
          <w:szCs w:val="22"/>
        </w:rPr>
        <w:br/>
        <w:t>• Completed the Nijmegen Road March</w:t>
      </w:r>
      <w:r w:rsidR="0054448A">
        <w:rPr>
          <w:rFonts w:ascii="Dubai" w:hAnsi="Dubai" w:cs="Dubai"/>
          <w:sz w:val="22"/>
          <w:szCs w:val="22"/>
        </w:rPr>
        <w:t xml:space="preserve"> </w:t>
      </w:r>
      <w:r w:rsidR="00202B12">
        <w:rPr>
          <w:rFonts w:ascii="Dubai" w:hAnsi="Dubai" w:cs="Dubai"/>
          <w:sz w:val="22"/>
          <w:szCs w:val="22"/>
        </w:rPr>
        <w:t xml:space="preserve">August, </w:t>
      </w:r>
      <w:r w:rsidR="0054448A">
        <w:rPr>
          <w:rFonts w:ascii="Dubai" w:hAnsi="Dubai" w:cs="Dubai"/>
          <w:sz w:val="22"/>
          <w:szCs w:val="22"/>
        </w:rPr>
        <w:t>2021</w:t>
      </w:r>
    </w:p>
    <w:p w14:paraId="4C1270B8" w14:textId="77777777" w:rsidR="008F5F35" w:rsidRPr="007C2B88" w:rsidRDefault="008F5F35" w:rsidP="008F5F35">
      <w:pPr>
        <w:pStyle w:val="Heading2"/>
        <w:rPr>
          <w:rFonts w:ascii="Dubai" w:hAnsi="Dubai" w:cs="Dubai"/>
          <w:sz w:val="24"/>
          <w:szCs w:val="24"/>
        </w:rPr>
      </w:pPr>
      <w:r w:rsidRPr="007C2B88">
        <w:rPr>
          <w:rFonts w:ascii="Dubai" w:hAnsi="Dubai" w:cs="Dubai"/>
          <w:sz w:val="24"/>
          <w:szCs w:val="24"/>
        </w:rPr>
        <w:t>INTERESTS</w:t>
      </w:r>
    </w:p>
    <w:p w14:paraId="7A7B2153" w14:textId="77777777" w:rsidR="008F5F35" w:rsidRPr="007C2B88" w:rsidRDefault="008F5F35" w:rsidP="008F5F35">
      <w:pPr>
        <w:rPr>
          <w:rFonts w:ascii="Dubai" w:hAnsi="Dubai" w:cs="Dubai"/>
          <w:sz w:val="22"/>
          <w:szCs w:val="22"/>
        </w:rPr>
      </w:pPr>
      <w:r w:rsidRPr="007C2B88">
        <w:rPr>
          <w:rFonts w:ascii="Dubai" w:hAnsi="Dubai" w:cs="Dubai"/>
          <w:sz w:val="22"/>
          <w:szCs w:val="22"/>
        </w:rPr>
        <w:t>Fitness &amp; Exercise, Golf, Swimming</w:t>
      </w:r>
    </w:p>
    <w:p w14:paraId="60BA6F3A" w14:textId="77777777" w:rsidR="008F5F35" w:rsidRPr="007C2B88" w:rsidRDefault="008F5F35" w:rsidP="008F5F35">
      <w:pPr>
        <w:pStyle w:val="Heading2"/>
        <w:rPr>
          <w:rFonts w:ascii="Dubai" w:hAnsi="Dubai" w:cs="Dubai"/>
          <w:sz w:val="24"/>
          <w:szCs w:val="24"/>
        </w:rPr>
      </w:pPr>
      <w:r w:rsidRPr="007C2B88">
        <w:rPr>
          <w:rFonts w:ascii="Dubai" w:hAnsi="Dubai" w:cs="Dubai"/>
          <w:sz w:val="24"/>
          <w:szCs w:val="24"/>
        </w:rPr>
        <w:t>REFERENCES</w:t>
      </w:r>
    </w:p>
    <w:p w14:paraId="51B4AC94" w14:textId="12329DB1" w:rsidR="00067BED" w:rsidRPr="007C2B88" w:rsidRDefault="008F5F35" w:rsidP="008F5F35">
      <w:pPr>
        <w:rPr>
          <w:rFonts w:ascii="Dubai" w:hAnsi="Dubai" w:cs="Dubai"/>
          <w:sz w:val="22"/>
          <w:szCs w:val="22"/>
        </w:rPr>
      </w:pPr>
      <w:r w:rsidRPr="007C2B88">
        <w:rPr>
          <w:rFonts w:ascii="Dubai" w:hAnsi="Dubai" w:cs="Dubai"/>
          <w:sz w:val="22"/>
          <w:szCs w:val="22"/>
        </w:rPr>
        <w:t>Available on request (e.g. Dylan Blain, d.blain@uwtsd.ac.uk | Heddwen Davies, heddwen.davies@uwtsd.ac.uk)</w:t>
      </w:r>
    </w:p>
    <w:p w14:paraId="4A2EEC60" w14:textId="77777777" w:rsidR="0022690A" w:rsidRPr="007C2B88" w:rsidRDefault="0022690A" w:rsidP="00067BED">
      <w:pPr>
        <w:rPr>
          <w:rFonts w:ascii="Dubai" w:hAnsi="Dubai" w:cs="Dubai"/>
          <w:lang w:val="en-US"/>
        </w:rPr>
      </w:pPr>
    </w:p>
    <w:p w14:paraId="3C2046B0" w14:textId="44A55F7E" w:rsidR="00067BED" w:rsidRPr="007C2B88" w:rsidRDefault="00067BED" w:rsidP="00067BED">
      <w:pPr>
        <w:rPr>
          <w:rFonts w:ascii="Dubai" w:hAnsi="Dubai" w:cs="Dubai"/>
          <w:lang w:val="en-US"/>
        </w:rPr>
      </w:pPr>
      <w:proofErr w:type="spellStart"/>
      <w:r w:rsidRPr="007C2B88">
        <w:rPr>
          <w:rFonts w:ascii="Dubai" w:hAnsi="Dubai" w:cs="Dubai"/>
          <w:b/>
          <w:bCs/>
          <w:lang w:val="en-US"/>
        </w:rPr>
        <w:t>Llythyr</w:t>
      </w:r>
      <w:proofErr w:type="spellEnd"/>
      <w:r w:rsidRPr="007C2B88">
        <w:rPr>
          <w:rFonts w:ascii="Dubai" w:hAnsi="Dubai" w:cs="Dubai"/>
          <w:b/>
          <w:bCs/>
          <w:lang w:val="en-US"/>
        </w:rPr>
        <w:t xml:space="preserve"> / Letter for a post</w:t>
      </w:r>
    </w:p>
    <w:p w14:paraId="0ACC09AA" w14:textId="77777777" w:rsidR="00067BED" w:rsidRPr="007C2B88" w:rsidRDefault="00067BED" w:rsidP="00067BED">
      <w:pPr>
        <w:rPr>
          <w:rFonts w:ascii="Dubai" w:hAnsi="Dubai" w:cs="Dubai"/>
          <w:lang w:val="en-US"/>
        </w:rPr>
      </w:pPr>
    </w:p>
    <w:p w14:paraId="55C0E460" w14:textId="77777777" w:rsidR="00173179" w:rsidRPr="00173179" w:rsidRDefault="00173179" w:rsidP="00471261">
      <w:pPr>
        <w:jc w:val="right"/>
        <w:rPr>
          <w:rFonts w:ascii="Dubai" w:hAnsi="Dubai" w:cs="Dubai"/>
        </w:rPr>
      </w:pPr>
      <w:r w:rsidRPr="00173179">
        <w:rPr>
          <w:rFonts w:ascii="Dubai" w:hAnsi="Dubai" w:cs="Dubai"/>
        </w:rPr>
        <w:t>28a Bridge Street</w:t>
      </w:r>
    </w:p>
    <w:p w14:paraId="6406229F" w14:textId="77777777" w:rsidR="00173179" w:rsidRPr="00D03C3A" w:rsidRDefault="00173179" w:rsidP="009956F7">
      <w:pPr>
        <w:jc w:val="right"/>
        <w:rPr>
          <w:rFonts w:ascii="Dubai" w:hAnsi="Dubai" w:cs="Dubai"/>
          <w:lang w:val="fr-FR"/>
        </w:rPr>
      </w:pPr>
      <w:r w:rsidRPr="00D03C3A">
        <w:rPr>
          <w:rFonts w:ascii="Dubai" w:hAnsi="Dubai" w:cs="Dubai"/>
          <w:lang w:val="fr-FR"/>
        </w:rPr>
        <w:t>Burry Port, SA160NR</w:t>
      </w:r>
    </w:p>
    <w:p w14:paraId="5A6B0F3E" w14:textId="77777777" w:rsidR="00173179" w:rsidRPr="00D03C3A" w:rsidRDefault="00173179" w:rsidP="009956F7">
      <w:pPr>
        <w:jc w:val="right"/>
        <w:rPr>
          <w:rFonts w:ascii="Dubai" w:hAnsi="Dubai" w:cs="Dubai"/>
          <w:lang w:val="fr-FR"/>
        </w:rPr>
      </w:pPr>
      <w:r w:rsidRPr="00D03C3A">
        <w:rPr>
          <w:rFonts w:ascii="Dubai" w:hAnsi="Dubai" w:cs="Dubai"/>
          <w:lang w:val="fr-FR"/>
        </w:rPr>
        <w:t>07468 468402</w:t>
      </w:r>
    </w:p>
    <w:p w14:paraId="5834A36D" w14:textId="77777777" w:rsidR="00173179" w:rsidRPr="00D03C3A" w:rsidRDefault="00173179" w:rsidP="009956F7">
      <w:pPr>
        <w:jc w:val="right"/>
        <w:rPr>
          <w:rFonts w:ascii="Dubai" w:hAnsi="Dubai" w:cs="Dubai"/>
          <w:lang w:val="fr-FR"/>
        </w:rPr>
      </w:pPr>
      <w:hyperlink r:id="rId8" w:tgtFrame="_blank" w:history="1">
        <w:r w:rsidRPr="00D03C3A">
          <w:rPr>
            <w:rStyle w:val="Hyperlink"/>
            <w:rFonts w:ascii="Dubai" w:hAnsi="Dubai" w:cs="Dubai"/>
            <w:lang w:val="fr-FR"/>
          </w:rPr>
          <w:t>2405385@student.uwtsd.ac.uk</w:t>
        </w:r>
      </w:hyperlink>
    </w:p>
    <w:p w14:paraId="766E67A2" w14:textId="77777777" w:rsidR="00173179" w:rsidRPr="007C2B88" w:rsidRDefault="00173179" w:rsidP="009956F7">
      <w:pPr>
        <w:jc w:val="right"/>
        <w:rPr>
          <w:rFonts w:ascii="Dubai" w:hAnsi="Dubai" w:cs="Dubai"/>
        </w:rPr>
      </w:pPr>
      <w:r w:rsidRPr="00173179">
        <w:rPr>
          <w:rFonts w:ascii="Dubai" w:hAnsi="Dubai" w:cs="Dubai"/>
        </w:rPr>
        <w:t>20 October 2025</w:t>
      </w:r>
    </w:p>
    <w:p w14:paraId="769308EC" w14:textId="77777777" w:rsidR="00173179" w:rsidRPr="00173179" w:rsidRDefault="00173179" w:rsidP="00173179">
      <w:pPr>
        <w:rPr>
          <w:rFonts w:ascii="Dubai" w:hAnsi="Dubai" w:cs="Dubai"/>
        </w:rPr>
      </w:pPr>
    </w:p>
    <w:p w14:paraId="048AA64B" w14:textId="77777777" w:rsidR="00173179" w:rsidRPr="00173179" w:rsidRDefault="00173179" w:rsidP="00173179">
      <w:pPr>
        <w:rPr>
          <w:rFonts w:ascii="Dubai" w:hAnsi="Dubai" w:cs="Dubai"/>
        </w:rPr>
      </w:pPr>
      <w:r w:rsidRPr="00173179">
        <w:rPr>
          <w:rFonts w:ascii="Dubai" w:hAnsi="Dubai" w:cs="Dubai"/>
        </w:rPr>
        <w:t>Joe Alford</w:t>
      </w:r>
    </w:p>
    <w:p w14:paraId="561A4936" w14:textId="77777777" w:rsidR="00173179" w:rsidRPr="00173179" w:rsidRDefault="00173179" w:rsidP="00173179">
      <w:pPr>
        <w:rPr>
          <w:rFonts w:ascii="Dubai" w:hAnsi="Dubai" w:cs="Dubai"/>
        </w:rPr>
      </w:pPr>
      <w:r w:rsidRPr="00173179">
        <w:rPr>
          <w:rFonts w:ascii="Dubai" w:hAnsi="Dubai" w:cs="Dubai"/>
        </w:rPr>
        <w:t>Southern Academy of Sport Ltd</w:t>
      </w:r>
    </w:p>
    <w:p w14:paraId="49777EC6" w14:textId="77777777" w:rsidR="00173179" w:rsidRPr="007C2B88" w:rsidRDefault="00173179" w:rsidP="00173179">
      <w:pPr>
        <w:rPr>
          <w:rFonts w:ascii="Dubai" w:hAnsi="Dubai" w:cs="Dubai"/>
        </w:rPr>
      </w:pPr>
      <w:r w:rsidRPr="00173179">
        <w:rPr>
          <w:rFonts w:ascii="Dubai" w:hAnsi="Dubai" w:cs="Dubai"/>
        </w:rPr>
        <w:t>Chippenham, Wiltshire</w:t>
      </w:r>
    </w:p>
    <w:p w14:paraId="0AD5054A" w14:textId="77777777" w:rsidR="00173179" w:rsidRPr="00173179" w:rsidRDefault="00173179" w:rsidP="00173179">
      <w:pPr>
        <w:rPr>
          <w:rFonts w:ascii="Dubai" w:hAnsi="Dubai" w:cs="Dubai"/>
        </w:rPr>
      </w:pPr>
    </w:p>
    <w:p w14:paraId="084749D3" w14:textId="77777777" w:rsidR="00173179" w:rsidRPr="007C2B88" w:rsidRDefault="00173179" w:rsidP="00173179">
      <w:pPr>
        <w:rPr>
          <w:rFonts w:ascii="Dubai" w:hAnsi="Dubai" w:cs="Dubai"/>
        </w:rPr>
      </w:pPr>
      <w:r w:rsidRPr="00173179">
        <w:rPr>
          <w:rFonts w:ascii="Dubai" w:hAnsi="Dubai" w:cs="Dubai"/>
        </w:rPr>
        <w:t>Dear Mr Alford,</w:t>
      </w:r>
    </w:p>
    <w:p w14:paraId="01E98390" w14:textId="77777777" w:rsidR="00137798" w:rsidRPr="00173179" w:rsidRDefault="00137798" w:rsidP="00173179">
      <w:pPr>
        <w:rPr>
          <w:rFonts w:ascii="Dubai" w:hAnsi="Dubai" w:cs="Dubai"/>
        </w:rPr>
      </w:pPr>
    </w:p>
    <w:p w14:paraId="31E7D99A" w14:textId="7D352792" w:rsidR="00173179" w:rsidRPr="007C2B88" w:rsidRDefault="00173179" w:rsidP="00173179">
      <w:pPr>
        <w:rPr>
          <w:rFonts w:ascii="Dubai" w:hAnsi="Dubai" w:cs="Dubai"/>
        </w:rPr>
      </w:pPr>
      <w:r w:rsidRPr="00173179">
        <w:rPr>
          <w:rFonts w:ascii="Dubai" w:hAnsi="Dubai" w:cs="Dubai"/>
        </w:rPr>
        <w:t xml:space="preserve">I am writing to apply for the Strength and Conditioning/Athletic Development Coach position at the Southern Academy of Sport, as advertised on UK Sport. I am </w:t>
      </w:r>
      <w:r w:rsidR="00CB59C6">
        <w:rPr>
          <w:rFonts w:ascii="Dubai" w:hAnsi="Dubai" w:cs="Dubai"/>
        </w:rPr>
        <w:t xml:space="preserve">undertaking </w:t>
      </w:r>
      <w:r w:rsidRPr="00173179">
        <w:rPr>
          <w:rFonts w:ascii="Dubai" w:hAnsi="Dubai" w:cs="Dubai"/>
        </w:rPr>
        <w:t xml:space="preserve"> BSc in Sport and Exercise Science at the University of Wales Trinity Saint David and am deeply passionate about athlete development. I am eager to contribute my hands-on coaching experience and commitment to high standards to your team.</w:t>
      </w:r>
    </w:p>
    <w:p w14:paraId="2D663D85" w14:textId="77777777" w:rsidR="00137798" w:rsidRPr="00173179" w:rsidRDefault="00137798" w:rsidP="00173179">
      <w:pPr>
        <w:rPr>
          <w:rFonts w:ascii="Dubai" w:hAnsi="Dubai" w:cs="Dubai"/>
        </w:rPr>
      </w:pPr>
    </w:p>
    <w:p w14:paraId="2693BA65" w14:textId="4652DFEC" w:rsidR="00173179" w:rsidRPr="00173179" w:rsidRDefault="00173179" w:rsidP="00173179">
      <w:pPr>
        <w:rPr>
          <w:rFonts w:ascii="Dubai" w:hAnsi="Dubai" w:cs="Dubai"/>
        </w:rPr>
      </w:pPr>
      <w:r w:rsidRPr="00173179">
        <w:rPr>
          <w:rFonts w:ascii="Dubai" w:hAnsi="Dubai" w:cs="Dubai"/>
        </w:rPr>
        <w:t>During my studies and experience as a Personal Trainer, I have designed and delivered resistance training programmes, conducted client consultations, and led gym inductions. These experiences have strengthened my communication skills with clients effectively, tailoring training to individual needs, and monitoring performance progress. I am particularly motivated by the opportunity to work with athletes across various sports, including those in collision sports, and contribute to both gym and field-based programming.</w:t>
      </w:r>
      <w:r w:rsidR="00137798" w:rsidRPr="007C2B88">
        <w:rPr>
          <w:rFonts w:ascii="Dubai" w:hAnsi="Dubai" w:cs="Dubai"/>
        </w:rPr>
        <w:br/>
      </w:r>
    </w:p>
    <w:p w14:paraId="0C62792E" w14:textId="1F911772" w:rsidR="00173179" w:rsidRPr="007C2B88" w:rsidRDefault="00173179" w:rsidP="00173179">
      <w:pPr>
        <w:rPr>
          <w:rFonts w:ascii="Dubai" w:hAnsi="Dubai" w:cs="Dubai"/>
        </w:rPr>
      </w:pPr>
      <w:r w:rsidRPr="00173179">
        <w:rPr>
          <w:rFonts w:ascii="Dubai" w:hAnsi="Dubai" w:cs="Dubai"/>
        </w:rPr>
        <w:t xml:space="preserve">I am enthusiastic about collaborating with physiotherapists on injury rehabilitation, contributing to athlete education in recovery and nutrition, and supporting the delivery of world-class results. My background in customer service at Costa Coffee has also developed my teamwork, leadership, organisational </w:t>
      </w:r>
      <w:r w:rsidR="00980DB8">
        <w:rPr>
          <w:rFonts w:ascii="Dubai" w:hAnsi="Dubai" w:cs="Dubai"/>
        </w:rPr>
        <w:t>and communication skills</w:t>
      </w:r>
      <w:r w:rsidRPr="00173179">
        <w:rPr>
          <w:rFonts w:ascii="Dubai" w:hAnsi="Dubai" w:cs="Dubai"/>
        </w:rPr>
        <w:t>, which are essential for the collaborative and high-performance environment at the Southern Academy of Sport.</w:t>
      </w:r>
    </w:p>
    <w:p w14:paraId="6A934A6D" w14:textId="77777777" w:rsidR="00137798" w:rsidRPr="00173179" w:rsidRDefault="00137798" w:rsidP="00173179">
      <w:pPr>
        <w:rPr>
          <w:rFonts w:ascii="Dubai" w:hAnsi="Dubai" w:cs="Dubai"/>
        </w:rPr>
      </w:pPr>
    </w:p>
    <w:p w14:paraId="38CF8DF0" w14:textId="3E375931" w:rsidR="00173179" w:rsidRPr="007C2B88" w:rsidRDefault="00173179" w:rsidP="00173179">
      <w:pPr>
        <w:rPr>
          <w:rFonts w:ascii="Dubai" w:hAnsi="Dubai" w:cs="Dubai"/>
        </w:rPr>
      </w:pPr>
      <w:r w:rsidRPr="00173179">
        <w:rPr>
          <w:rFonts w:ascii="Dubai" w:hAnsi="Dubai" w:cs="Dubai"/>
        </w:rPr>
        <w:t>I hold a YMCA Level 3 Personal Trainer qualification and a Level 2 Gym Instructor certificate, and I am deeply committed to ongoing professional development</w:t>
      </w:r>
      <w:r w:rsidR="00937CBB">
        <w:rPr>
          <w:rFonts w:ascii="Dubai" w:hAnsi="Dubai" w:cs="Dubai"/>
        </w:rPr>
        <w:t xml:space="preserve"> in line with industry standards (UKSCA,2024)</w:t>
      </w:r>
      <w:r w:rsidRPr="00173179">
        <w:rPr>
          <w:rFonts w:ascii="Dubai" w:hAnsi="Dubai" w:cs="Dubai"/>
        </w:rPr>
        <w:t>. I am confident in contributing energy, focus, and a growth mindset to your team</w:t>
      </w:r>
      <w:r w:rsidR="00B6629F">
        <w:rPr>
          <w:rFonts w:ascii="Dubai" w:hAnsi="Dubai" w:cs="Dubai"/>
        </w:rPr>
        <w:t xml:space="preserve">. </w:t>
      </w:r>
      <w:r w:rsidR="00EA4F12">
        <w:rPr>
          <w:rFonts w:ascii="Dubai" w:hAnsi="Dubai" w:cs="Dubai"/>
        </w:rPr>
        <w:t>T</w:t>
      </w:r>
      <w:r w:rsidR="00BC0EA9">
        <w:rPr>
          <w:rFonts w:ascii="Dubai" w:hAnsi="Dubai" w:cs="Dubai"/>
        </w:rPr>
        <w:t xml:space="preserve">his letter demonstrates a clear </w:t>
      </w:r>
      <w:r w:rsidR="00EA4F12">
        <w:rPr>
          <w:rFonts w:ascii="Dubai" w:hAnsi="Dubai" w:cs="Dubai"/>
        </w:rPr>
        <w:t>alignment</w:t>
      </w:r>
      <w:r w:rsidR="00BC0EA9">
        <w:rPr>
          <w:rFonts w:ascii="Dubai" w:hAnsi="Dubai" w:cs="Dubai"/>
        </w:rPr>
        <w:t xml:space="preserve"> between my qualifications and your </w:t>
      </w:r>
      <w:r w:rsidR="00EA4F12">
        <w:rPr>
          <w:rFonts w:ascii="Dubai" w:hAnsi="Dubai" w:cs="Dubai"/>
        </w:rPr>
        <w:t>persons</w:t>
      </w:r>
      <w:r w:rsidR="00BC0EA9">
        <w:rPr>
          <w:rFonts w:ascii="Dubai" w:hAnsi="Dubai" w:cs="Dubai"/>
        </w:rPr>
        <w:t xml:space="preserve"> </w:t>
      </w:r>
      <w:r w:rsidR="00EA4F12">
        <w:rPr>
          <w:rFonts w:ascii="Dubai" w:hAnsi="Dubai" w:cs="Dubai"/>
        </w:rPr>
        <w:t>specification for this role</w:t>
      </w:r>
      <w:r w:rsidR="00BC0EA9">
        <w:rPr>
          <w:rFonts w:ascii="Dubai" w:hAnsi="Dubai" w:cs="Dubai"/>
        </w:rPr>
        <w:t xml:space="preserve"> (Harvard University, n.d.; Indeed Career Guide, 2025). </w:t>
      </w:r>
      <w:r w:rsidRPr="00173179">
        <w:rPr>
          <w:rFonts w:ascii="Dubai" w:hAnsi="Dubai" w:cs="Dubai"/>
        </w:rPr>
        <w:t>I am exci</w:t>
      </w:r>
      <w:r w:rsidR="00937CBB">
        <w:rPr>
          <w:rFonts w:ascii="Dubai" w:hAnsi="Dubai" w:cs="Dubai"/>
        </w:rPr>
        <w:t>t</w:t>
      </w:r>
      <w:r w:rsidRPr="00173179">
        <w:rPr>
          <w:rFonts w:ascii="Dubai" w:hAnsi="Dubai" w:cs="Dubai"/>
        </w:rPr>
        <w:t>ed by the prospect of helping athletes fulfil their sporting and personal potential.</w:t>
      </w:r>
    </w:p>
    <w:p w14:paraId="3D4666D0" w14:textId="77777777" w:rsidR="00137798" w:rsidRPr="00173179" w:rsidRDefault="00137798" w:rsidP="00173179">
      <w:pPr>
        <w:rPr>
          <w:rFonts w:ascii="Dubai" w:hAnsi="Dubai" w:cs="Dubai"/>
        </w:rPr>
      </w:pPr>
    </w:p>
    <w:p w14:paraId="0D84FAD2" w14:textId="77777777" w:rsidR="00173179" w:rsidRPr="007C2B88" w:rsidRDefault="00173179" w:rsidP="00173179">
      <w:pPr>
        <w:rPr>
          <w:rFonts w:ascii="Dubai" w:hAnsi="Dubai" w:cs="Dubai"/>
        </w:rPr>
      </w:pPr>
      <w:r w:rsidRPr="00173179">
        <w:rPr>
          <w:rFonts w:ascii="Dubai" w:hAnsi="Dubai" w:cs="Dubai"/>
        </w:rPr>
        <w:t>Thank you for considering my application. I am genuinely excited about contributing to the Southern Academy of Sport and am eager to discuss how my skills and experiences align with your goals.</w:t>
      </w:r>
    </w:p>
    <w:p w14:paraId="33213FF2" w14:textId="77777777" w:rsidR="00137798" w:rsidRPr="00173179" w:rsidRDefault="00137798" w:rsidP="00173179">
      <w:pPr>
        <w:rPr>
          <w:rFonts w:ascii="Dubai" w:hAnsi="Dubai" w:cs="Dubai"/>
        </w:rPr>
      </w:pPr>
    </w:p>
    <w:p w14:paraId="4196FA78" w14:textId="77777777" w:rsidR="00173179" w:rsidRPr="00173179" w:rsidRDefault="00173179" w:rsidP="00173179">
      <w:pPr>
        <w:rPr>
          <w:rFonts w:ascii="Dubai" w:hAnsi="Dubai" w:cs="Dubai"/>
        </w:rPr>
      </w:pPr>
      <w:r w:rsidRPr="00173179">
        <w:rPr>
          <w:rFonts w:ascii="Dubai" w:hAnsi="Dubai" w:cs="Dubai"/>
        </w:rPr>
        <w:t>Yours sincerely,</w:t>
      </w:r>
    </w:p>
    <w:p w14:paraId="58139F90" w14:textId="77777777" w:rsidR="00173179" w:rsidRPr="00173179" w:rsidRDefault="00173179" w:rsidP="00173179">
      <w:pPr>
        <w:rPr>
          <w:rFonts w:ascii="Dubai" w:hAnsi="Dubai" w:cs="Dubai"/>
        </w:rPr>
      </w:pPr>
      <w:r w:rsidRPr="00173179">
        <w:rPr>
          <w:rFonts w:ascii="Dubai" w:hAnsi="Dubai" w:cs="Dubai"/>
        </w:rPr>
        <w:t>Josh Harvey</w:t>
      </w:r>
    </w:p>
    <w:p w14:paraId="5C612E4D" w14:textId="77777777" w:rsidR="00067BED" w:rsidRPr="007C2B88" w:rsidRDefault="00067BED" w:rsidP="00067BED">
      <w:pPr>
        <w:rPr>
          <w:rFonts w:ascii="Dubai" w:hAnsi="Dubai" w:cs="Dubai"/>
          <w:lang w:val="en-US"/>
        </w:rPr>
      </w:pPr>
    </w:p>
    <w:p w14:paraId="03AEE280" w14:textId="77777777" w:rsidR="00137798" w:rsidRPr="007C2B88" w:rsidRDefault="00137798" w:rsidP="00067BED">
      <w:pPr>
        <w:rPr>
          <w:rFonts w:ascii="Dubai" w:hAnsi="Dubai" w:cs="Dubai"/>
          <w:lang w:val="en-US"/>
        </w:rPr>
      </w:pPr>
    </w:p>
    <w:p w14:paraId="2314CBB4" w14:textId="0B8B8D0D" w:rsidR="00067BED" w:rsidRPr="007C2B88" w:rsidRDefault="00067BED" w:rsidP="00067BED">
      <w:pPr>
        <w:rPr>
          <w:rFonts w:ascii="Dubai" w:hAnsi="Dubai" w:cs="Dubai"/>
          <w:b/>
          <w:bCs/>
          <w:lang w:val="en-US"/>
        </w:rPr>
      </w:pPr>
      <w:r w:rsidRPr="007C2B88">
        <w:rPr>
          <w:rFonts w:ascii="Dubai" w:hAnsi="Dubai" w:cs="Dubai"/>
          <w:b/>
          <w:bCs/>
          <w:lang w:val="en-US"/>
        </w:rPr>
        <w:t xml:space="preserve">Focus Statement </w:t>
      </w:r>
    </w:p>
    <w:p w14:paraId="38FF5478" w14:textId="6F002FA8" w:rsidR="00902AD4" w:rsidRPr="00902AD4" w:rsidRDefault="00902AD4" w:rsidP="00902AD4">
      <w:pPr>
        <w:rPr>
          <w:rFonts w:ascii="Dubai" w:hAnsi="Dubai" w:cs="Dubai"/>
        </w:rPr>
      </w:pPr>
      <w:r w:rsidRPr="00902AD4">
        <w:rPr>
          <w:rFonts w:ascii="Dubai" w:hAnsi="Dubai" w:cs="Dubai"/>
        </w:rPr>
        <w:t xml:space="preserve">Opening </w:t>
      </w:r>
    </w:p>
    <w:p w14:paraId="36585503" w14:textId="462E66E6" w:rsidR="00902AD4" w:rsidRPr="00902AD4" w:rsidRDefault="00902AD4" w:rsidP="00902AD4">
      <w:pPr>
        <w:rPr>
          <w:rFonts w:ascii="Dubai" w:hAnsi="Dubai" w:cs="Dubai"/>
        </w:rPr>
      </w:pPr>
      <w:r w:rsidRPr="00902AD4">
        <w:rPr>
          <w:rFonts w:ascii="Dubai" w:hAnsi="Dubai" w:cs="Dubai"/>
        </w:rPr>
        <w:t>I am determined to become a qualified Strength and Conditioning Coach, dedicated to helping athletes across various sports reach their full potential on and off the field. I am passionate about collision sports and thrive in high-performance environments that demand world-class results. Currently, I am pursuing a degree in Sport and Exercise Science at the University of Wales Trinity Saint David</w:t>
      </w:r>
      <w:r w:rsidR="00840C23">
        <w:rPr>
          <w:rFonts w:ascii="Dubai" w:hAnsi="Dubai" w:cs="Dubai"/>
        </w:rPr>
        <w:t>(UWSTD)</w:t>
      </w:r>
      <w:r w:rsidRPr="00902AD4">
        <w:rPr>
          <w:rFonts w:ascii="Dubai" w:hAnsi="Dubai" w:cs="Dubai"/>
        </w:rPr>
        <w:t>, where I am not only focusing on my studies but also actively gaining invaluable coaching experience and refining the practical skills essential for success</w:t>
      </w:r>
      <w:r w:rsidR="002959AE">
        <w:rPr>
          <w:rFonts w:ascii="Dubai" w:hAnsi="Dubai" w:cs="Dubai"/>
        </w:rPr>
        <w:t xml:space="preserve"> in strength and conditioning environments (IUSCA, 2024)</w:t>
      </w:r>
      <w:r w:rsidRPr="00902AD4">
        <w:rPr>
          <w:rFonts w:ascii="Dubai" w:hAnsi="Dubai" w:cs="Dubai"/>
        </w:rPr>
        <w:t>. The opportunity at the Southern Academy of Sport is the ideal next step in my journey; it will allow me to learn from accomplished coaches, work with a diverse range of athletes, and be part of a team that prioritises delivering outstanding strength and conditioning support.</w:t>
      </w:r>
      <w:r w:rsidR="00826535">
        <w:rPr>
          <w:rFonts w:ascii="Dubai" w:hAnsi="Dubai" w:cs="Dubai"/>
        </w:rPr>
        <w:t xml:space="preserve"> W</w:t>
      </w:r>
      <w:r w:rsidRPr="00902AD4">
        <w:rPr>
          <w:rFonts w:ascii="Dubai" w:hAnsi="Dubai" w:cs="Dubai"/>
        </w:rPr>
        <w:t>orking with athletes from various sports to help them achieve their fullest potential on and off the field</w:t>
      </w:r>
      <w:r w:rsidR="00826535">
        <w:rPr>
          <w:rFonts w:ascii="Dubai" w:hAnsi="Dubai" w:cs="Dubai"/>
        </w:rPr>
        <w:t xml:space="preserve"> is one aspect of training I aspire to learn</w:t>
      </w:r>
      <w:r w:rsidRPr="00902AD4">
        <w:rPr>
          <w:rFonts w:ascii="Dubai" w:hAnsi="Dubai" w:cs="Dubai"/>
        </w:rPr>
        <w:t>. My interest lies in collision sports and the unique challenges in high-performance environments, striving for world-class results. Alongside my studies, I am dedicated to gaining practical coaching experience and honing the skills necessary for success in this field. The opportunity at the Southern Academy of Sport aligns perfectly with my goals; it offers a chance to learn from experienced coaches, engage with diverse athletes, and contribute to a team committed to providing exceptional strength and conditioning support.</w:t>
      </w:r>
    </w:p>
    <w:p w14:paraId="781C4140" w14:textId="77777777" w:rsidR="00902AD4" w:rsidRPr="007C2B88" w:rsidRDefault="00902AD4" w:rsidP="00902AD4">
      <w:pPr>
        <w:rPr>
          <w:rFonts w:ascii="Dubai" w:hAnsi="Dubai" w:cs="Dubai"/>
        </w:rPr>
      </w:pPr>
    </w:p>
    <w:p w14:paraId="75C230A0" w14:textId="4C8DD474" w:rsidR="00902AD4" w:rsidRPr="00902AD4" w:rsidRDefault="00902AD4" w:rsidP="00902AD4">
      <w:pPr>
        <w:rPr>
          <w:rFonts w:ascii="Dubai" w:hAnsi="Dubai" w:cs="Dubai"/>
        </w:rPr>
      </w:pPr>
      <w:r w:rsidRPr="00902AD4">
        <w:rPr>
          <w:rFonts w:ascii="Dubai" w:hAnsi="Dubai" w:cs="Dubai"/>
        </w:rPr>
        <w:t>SWOT Analysis and Strengths</w:t>
      </w:r>
    </w:p>
    <w:p w14:paraId="35D0507A" w14:textId="77777777" w:rsidR="00902AD4" w:rsidRPr="00902AD4" w:rsidRDefault="00902AD4" w:rsidP="00902AD4">
      <w:pPr>
        <w:rPr>
          <w:rFonts w:ascii="Dubai" w:hAnsi="Dubai" w:cs="Dubai"/>
        </w:rPr>
      </w:pPr>
      <w:r w:rsidRPr="00902AD4">
        <w:rPr>
          <w:rFonts w:ascii="Dubai" w:hAnsi="Dubai" w:cs="Dubai"/>
        </w:rPr>
        <w:t>After evaluating my SWOT analysis, I confidently recognise that my strengths align seamlessly with the essential strength and conditioning coaching requirements. My degree has equipped me with a robust understanding of biomechanics, physiology, and training principles, enabling me to design evidence-based programs rather than relying on guesswork. My practical experience as a Personal Trainer at UWTSD has sharpened my abilities in client consultation, tailored program design, and progress tracking—skills that are directly transferable to working with athletes.</w:t>
      </w:r>
    </w:p>
    <w:p w14:paraId="13AC36F5" w14:textId="7235F398" w:rsidR="00902AD4" w:rsidRPr="00902AD4" w:rsidRDefault="00902AD4" w:rsidP="00902AD4">
      <w:pPr>
        <w:rPr>
          <w:rFonts w:ascii="Dubai" w:hAnsi="Dubai" w:cs="Dubai"/>
        </w:rPr>
      </w:pPr>
      <w:r w:rsidRPr="00902AD4">
        <w:rPr>
          <w:rFonts w:ascii="Dubai" w:hAnsi="Dubai" w:cs="Dubai"/>
        </w:rPr>
        <w:t>Additionally, my time at Costa Coffee has instilled in me the capacity to communicate effectively under pressure, lead training for new staff, and collaborate within a team—all critical skills when coaching athletes or partnering with physiotherapists and other professionals. With my YMCA Level 3 Personal Trainer and Level 2 Gym Instructor qualifications, I demonstrate a strong commitment to maintaining professional standards, and I am poised to pursue advanced certifications, such as those offered by the UKSCA</w:t>
      </w:r>
      <w:r w:rsidR="002959AE">
        <w:rPr>
          <w:rFonts w:ascii="Dubai" w:hAnsi="Dubai" w:cs="Dubai"/>
        </w:rPr>
        <w:t xml:space="preserve"> (UKSCA, 2024)</w:t>
      </w:r>
      <w:r w:rsidRPr="00902AD4">
        <w:rPr>
          <w:rFonts w:ascii="Dubai" w:hAnsi="Dubai" w:cs="Dubai"/>
        </w:rPr>
        <w:t>.</w:t>
      </w:r>
      <w:r w:rsidR="002959AE">
        <w:rPr>
          <w:rFonts w:ascii="Dubai" w:hAnsi="Dubai" w:cs="Dubai"/>
        </w:rPr>
        <w:t xml:space="preserve"> When applying for </w:t>
      </w:r>
      <w:r w:rsidR="00FB6DD8">
        <w:rPr>
          <w:rFonts w:ascii="Dubai" w:hAnsi="Dubai" w:cs="Dubai"/>
        </w:rPr>
        <w:t>professional positions, it is essential to provide references that can verify skills and qualifications (University of Colorado, 2017)</w:t>
      </w:r>
      <w:r w:rsidR="00973831">
        <w:rPr>
          <w:rFonts w:ascii="Dubai" w:hAnsi="Dubai" w:cs="Dubai"/>
        </w:rPr>
        <w:t>.</w:t>
      </w:r>
      <w:r w:rsidRPr="00902AD4">
        <w:rPr>
          <w:rFonts w:ascii="Dubai" w:hAnsi="Dubai" w:cs="Dubai"/>
        </w:rPr>
        <w:t xml:space="preserve"> I am eager and fully prepared to contribute to the Southern Academy of Sport while continuously evolving as a coach.</w:t>
      </w:r>
    </w:p>
    <w:p w14:paraId="326AF6E1" w14:textId="77777777" w:rsidR="00902AD4" w:rsidRPr="007C2B88" w:rsidRDefault="00902AD4" w:rsidP="00902AD4">
      <w:pPr>
        <w:rPr>
          <w:rFonts w:ascii="Dubai" w:hAnsi="Dubai" w:cs="Dubai"/>
        </w:rPr>
      </w:pPr>
    </w:p>
    <w:p w14:paraId="50C5184A" w14:textId="7C505F75" w:rsidR="00902AD4" w:rsidRPr="00902AD4" w:rsidRDefault="00902AD4" w:rsidP="00902AD4">
      <w:pPr>
        <w:rPr>
          <w:rFonts w:ascii="Dubai" w:hAnsi="Dubai" w:cs="Dubai"/>
        </w:rPr>
      </w:pPr>
      <w:r w:rsidRPr="00902AD4">
        <w:rPr>
          <w:rFonts w:ascii="Dubai" w:hAnsi="Dubai" w:cs="Dubai"/>
        </w:rPr>
        <w:t>Training Needs and Career Progression</w:t>
      </w:r>
    </w:p>
    <w:p w14:paraId="04B67803" w14:textId="5D823427" w:rsidR="00902AD4" w:rsidRPr="007C2B88" w:rsidRDefault="00902AD4" w:rsidP="00902AD4">
      <w:pPr>
        <w:rPr>
          <w:rFonts w:ascii="Dubai" w:hAnsi="Dubai" w:cs="Dubai"/>
        </w:rPr>
      </w:pPr>
      <w:r w:rsidRPr="00902AD4">
        <w:rPr>
          <w:rFonts w:ascii="Dubai" w:hAnsi="Dubai" w:cs="Dubai"/>
        </w:rPr>
        <w:t>My Training Needs Analysis has clearly identified the areas I must focus on to advance in this field. While my current qualifications lay a solid foundation, obtaining the NSCA CSCS professional accreditation is essential for reaching higher levels and working with elite athletes</w:t>
      </w:r>
      <w:r w:rsidR="00973831">
        <w:rPr>
          <w:rFonts w:ascii="Dubai" w:hAnsi="Dubai" w:cs="Dubai"/>
        </w:rPr>
        <w:t xml:space="preserve"> (UKSCA, 2024)</w:t>
      </w:r>
      <w:r w:rsidRPr="00902AD4">
        <w:rPr>
          <w:rFonts w:ascii="Dubai" w:hAnsi="Dubai" w:cs="Dubai"/>
        </w:rPr>
        <w:t>. I've also pinpointed key gaps in my experience, particularly in performance testing, collaborating on injury rehabilitation, and delivering athlete education programs. To address these areas effectively, I will shadow seasoned coaches during testing sessions, participate in workshops on sports science methodologies, and gain insights from physiotherapists on rehabilitation practices. Additionally, I will secure my first aid certification and stay committed to continuous professional development (CPD) courses, ensuring that I meet industry standards and remain at the forefront of best practices. Addressing these needs will enhance my employability and empower me to provide safe and impactful coaching that truly benefits athletes.</w:t>
      </w:r>
    </w:p>
    <w:p w14:paraId="27081668" w14:textId="77777777" w:rsidR="00902AD4" w:rsidRPr="007C2B88" w:rsidRDefault="00902AD4" w:rsidP="00902AD4">
      <w:pPr>
        <w:rPr>
          <w:rFonts w:ascii="Dubai" w:hAnsi="Dubai" w:cs="Dubai"/>
        </w:rPr>
      </w:pPr>
    </w:p>
    <w:p w14:paraId="3441AD12" w14:textId="1C0FD917" w:rsidR="00902AD4" w:rsidRPr="00902AD4" w:rsidRDefault="00902AD4" w:rsidP="00902AD4">
      <w:pPr>
        <w:rPr>
          <w:rFonts w:ascii="Dubai" w:hAnsi="Dubai" w:cs="Dubai"/>
        </w:rPr>
      </w:pPr>
      <w:r w:rsidRPr="00902AD4">
        <w:rPr>
          <w:rFonts w:ascii="Dubai" w:hAnsi="Dubai" w:cs="Dubai"/>
        </w:rPr>
        <w:t>SMART Targets</w:t>
      </w:r>
    </w:p>
    <w:p w14:paraId="56994B60" w14:textId="7D7FDD83" w:rsidR="00902AD4" w:rsidRPr="00902AD4" w:rsidRDefault="00902AD4" w:rsidP="00902AD4">
      <w:pPr>
        <w:rPr>
          <w:rFonts w:ascii="Dubai" w:hAnsi="Dubai" w:cs="Dubai"/>
        </w:rPr>
      </w:pPr>
      <w:r w:rsidRPr="00902AD4">
        <w:rPr>
          <w:rFonts w:ascii="Dubai" w:hAnsi="Dubai" w:cs="Dubai"/>
        </w:rPr>
        <w:t>Based on what came out of my SWOT and Training Needs Analysis, I've set myself some clear targets</w:t>
      </w:r>
      <w:r w:rsidR="00973831">
        <w:rPr>
          <w:rFonts w:ascii="Dubai" w:hAnsi="Dubai" w:cs="Dubai"/>
        </w:rPr>
        <w:t xml:space="preserve"> using the SMART framework, which research shows significantly enhances goal achievement and performance (Locke and Latham, 2002)</w:t>
      </w:r>
      <w:r w:rsidRPr="00902AD4">
        <w:rPr>
          <w:rFonts w:ascii="Dubai" w:hAnsi="Dubai" w:cs="Dubai"/>
        </w:rPr>
        <w:t xml:space="preserve">. Within the next year, I'll complete my NSCA certification by spending at least 5 hours a week studying from textbooks and online materials. </w:t>
      </w:r>
      <w:r w:rsidR="00423195">
        <w:rPr>
          <w:rFonts w:ascii="Dubai" w:hAnsi="Dubai" w:cs="Dubai"/>
        </w:rPr>
        <w:t xml:space="preserve">Goal setting </w:t>
      </w:r>
      <w:r w:rsidR="000A5AF4">
        <w:rPr>
          <w:rFonts w:ascii="Dubai" w:hAnsi="Dubai" w:cs="Dubai"/>
        </w:rPr>
        <w:t xml:space="preserve">theory emphasises </w:t>
      </w:r>
      <w:r w:rsidR="002403B8">
        <w:rPr>
          <w:rFonts w:ascii="Dubai" w:hAnsi="Dubai" w:cs="Dubai"/>
        </w:rPr>
        <w:t xml:space="preserve">that specific challenging goals lead to higher performance than vague objectives (Locke and Latham, 1990). </w:t>
      </w:r>
      <w:r w:rsidRPr="00902AD4">
        <w:rPr>
          <w:rFonts w:ascii="Dubai" w:hAnsi="Dubai" w:cs="Dubai"/>
        </w:rPr>
        <w:t>Over the next 6 months, I want to shadow qualified coaches during at least 10 athlete testing sessions to get comfortable collecting and interpreting data. I'll book myself onto an HSE-approved First Aid at Work course within the next 2 months to meet the health and safety side of things. I'm also committing to attending at least 3 CPD workshops or webinars on injury rehab and nutrition over the next 9 months. Finally, I'll ask supervising coaches for feedback on my session delivery at least once a month – regular input is the best way to improve.</w:t>
      </w:r>
      <w:r w:rsidR="00F40D84">
        <w:rPr>
          <w:rFonts w:ascii="Dubai" w:hAnsi="Dubai" w:cs="Dubai"/>
        </w:rPr>
        <w:t xml:space="preserve"> Research demonstrates </w:t>
      </w:r>
      <w:r w:rsidR="00623A82">
        <w:rPr>
          <w:rFonts w:ascii="Dubai" w:hAnsi="Dubai" w:cs="Dubai"/>
        </w:rPr>
        <w:t>that SMART goals provide a practical framework for rehabilitation and professional development (</w:t>
      </w:r>
      <w:proofErr w:type="spellStart"/>
      <w:r w:rsidR="00623A82">
        <w:rPr>
          <w:rFonts w:ascii="Dubai" w:hAnsi="Dubai" w:cs="Dubai"/>
        </w:rPr>
        <w:t>Bovend’Eerdt</w:t>
      </w:r>
      <w:proofErr w:type="spellEnd"/>
      <w:r w:rsidR="00623A82">
        <w:rPr>
          <w:rFonts w:ascii="Dubai" w:hAnsi="Dubai" w:cs="Dubai"/>
        </w:rPr>
        <w:t xml:space="preserve"> et al., 2009; Moeller et al., 2012).</w:t>
      </w:r>
      <w:r w:rsidRPr="00902AD4">
        <w:rPr>
          <w:rFonts w:ascii="Dubai" w:hAnsi="Dubai" w:cs="Dubai"/>
        </w:rPr>
        <w:t xml:space="preserve"> These targets give me a roadmap to follow and keep me accountable as I work towards becoming a well-rounded S&amp;C coach.</w:t>
      </w:r>
    </w:p>
    <w:p w14:paraId="56BC9793" w14:textId="77777777" w:rsidR="00902AD4" w:rsidRPr="007C2B88" w:rsidRDefault="00902AD4" w:rsidP="00902AD4">
      <w:pPr>
        <w:rPr>
          <w:rFonts w:ascii="Dubai" w:hAnsi="Dubai" w:cs="Dubai"/>
        </w:rPr>
      </w:pPr>
    </w:p>
    <w:p w14:paraId="51ED98C9" w14:textId="6726CE13" w:rsidR="00902AD4" w:rsidRPr="00902AD4" w:rsidRDefault="00902AD4" w:rsidP="00902AD4">
      <w:pPr>
        <w:rPr>
          <w:rFonts w:ascii="Dubai" w:hAnsi="Dubai" w:cs="Dubai"/>
        </w:rPr>
      </w:pPr>
      <w:r w:rsidRPr="00902AD4">
        <w:rPr>
          <w:rFonts w:ascii="Dubai" w:hAnsi="Dubai" w:cs="Dubai"/>
        </w:rPr>
        <w:t>Conclusion</w:t>
      </w:r>
    </w:p>
    <w:p w14:paraId="0DB603EF" w14:textId="505C0211" w:rsidR="00067BED" w:rsidRPr="00E95A82" w:rsidRDefault="00902AD4" w:rsidP="00067BED">
      <w:pPr>
        <w:rPr>
          <w:rFonts w:ascii="Dubai" w:hAnsi="Dubai" w:cs="Dubai"/>
        </w:rPr>
      </w:pPr>
      <w:r w:rsidRPr="00902AD4">
        <w:rPr>
          <w:rFonts w:ascii="Dubai" w:hAnsi="Dubai" w:cs="Dubai"/>
        </w:rPr>
        <w:t>This process has allowed me to define my path, highlight my strengths, and pinpoint the areas where I will enhance my skills. By systematically addressing my training needs through these targets, I am confident in developing the skills and qualifications required for success in high-performance environments and significantly impact development</w:t>
      </w:r>
      <w:r w:rsidR="00976F69">
        <w:rPr>
          <w:rFonts w:ascii="Dubai" w:hAnsi="Dubai" w:cs="Dubai"/>
        </w:rPr>
        <w:t xml:space="preserve"> (Latham and Locke, 2007)</w:t>
      </w:r>
      <w:r w:rsidRPr="00902AD4">
        <w:rPr>
          <w:rFonts w:ascii="Dubai" w:hAnsi="Dubai" w:cs="Dubai"/>
        </w:rPr>
        <w:t>. I am enthusiastic about the journey ahead and committed to continuous learning as I strive to become a respected strength and conditioning coach.</w:t>
      </w:r>
    </w:p>
    <w:p w14:paraId="0FC61247" w14:textId="77777777" w:rsidR="00067BED" w:rsidRPr="007C2B88" w:rsidRDefault="00067BED" w:rsidP="00067BED">
      <w:pPr>
        <w:rPr>
          <w:rFonts w:ascii="Dubai" w:hAnsi="Dubai" w:cs="Dubai"/>
          <w:lang w:val="en-US"/>
        </w:rPr>
      </w:pPr>
    </w:p>
    <w:p w14:paraId="056128E7" w14:textId="7C964E55" w:rsidR="00067BED" w:rsidRPr="007C2B88" w:rsidRDefault="00067BED" w:rsidP="00067BED">
      <w:pPr>
        <w:rPr>
          <w:rFonts w:ascii="Dubai" w:hAnsi="Dubai" w:cs="Dubai"/>
          <w:lang w:val="en-US"/>
        </w:rPr>
      </w:pPr>
    </w:p>
    <w:p w14:paraId="5AA6E5FF" w14:textId="77777777" w:rsidR="00A03C9C" w:rsidRPr="007C2B88" w:rsidRDefault="00A03C9C" w:rsidP="00067BED">
      <w:pPr>
        <w:rPr>
          <w:rFonts w:ascii="Dubai" w:hAnsi="Dubai" w:cs="Dubai"/>
          <w:lang w:val="en-US"/>
        </w:rPr>
      </w:pPr>
    </w:p>
    <w:p w14:paraId="532ED413" w14:textId="77777777" w:rsidR="00A03C9C" w:rsidRPr="007C2B88" w:rsidRDefault="00A03C9C" w:rsidP="00067BED">
      <w:pPr>
        <w:rPr>
          <w:rFonts w:ascii="Dubai" w:hAnsi="Dubai" w:cs="Dubai"/>
          <w:lang w:val="en-US"/>
        </w:rPr>
      </w:pPr>
    </w:p>
    <w:p w14:paraId="2D4816AE" w14:textId="329323D2" w:rsidR="00067BED" w:rsidRPr="007C2B88" w:rsidRDefault="00067BED" w:rsidP="00067BED">
      <w:pPr>
        <w:rPr>
          <w:rFonts w:ascii="Dubai" w:hAnsi="Dubai" w:cs="Dubai"/>
          <w:lang w:val="en-US"/>
        </w:rPr>
      </w:pPr>
    </w:p>
    <w:p w14:paraId="51D1EE61" w14:textId="77777777" w:rsidR="00067BED" w:rsidRPr="007C2B88" w:rsidRDefault="00067BED" w:rsidP="00067BED">
      <w:pPr>
        <w:rPr>
          <w:rFonts w:ascii="Dubai" w:hAnsi="Dubai" w:cs="Dubai"/>
          <w:lang w:val="en-US"/>
        </w:rPr>
      </w:pPr>
    </w:p>
    <w:p w14:paraId="340013AE" w14:textId="77777777" w:rsidR="008F2B22" w:rsidRDefault="008F2B22" w:rsidP="00067BED">
      <w:pPr>
        <w:rPr>
          <w:rFonts w:ascii="Dubai" w:hAnsi="Dubai" w:cs="Dubai"/>
          <w:b/>
          <w:bCs/>
          <w:lang w:val="en-US"/>
        </w:rPr>
      </w:pPr>
    </w:p>
    <w:p w14:paraId="4B438D41" w14:textId="77777777" w:rsidR="008F2B22" w:rsidRDefault="008F2B22" w:rsidP="00067BED">
      <w:pPr>
        <w:rPr>
          <w:rFonts w:ascii="Dubai" w:hAnsi="Dubai" w:cs="Dubai"/>
          <w:b/>
          <w:bCs/>
          <w:lang w:val="en-US"/>
        </w:rPr>
      </w:pPr>
    </w:p>
    <w:p w14:paraId="0436EF5A" w14:textId="77777777" w:rsidR="008F2B22" w:rsidRPr="008F2B22" w:rsidRDefault="008F2B22" w:rsidP="008F2B22">
      <w:pPr>
        <w:rPr>
          <w:rFonts w:ascii="Dubai" w:hAnsi="Dubai" w:cs="Dubai"/>
        </w:rPr>
      </w:pPr>
      <w:r w:rsidRPr="008F2B22">
        <w:rPr>
          <w:rFonts w:ascii="Dubai" w:hAnsi="Dubai" w:cs="Dubai"/>
          <w:b/>
          <w:bCs/>
        </w:rPr>
        <w:t>References</w:t>
      </w:r>
    </w:p>
    <w:p w14:paraId="4A8904D2" w14:textId="77777777" w:rsidR="008F2B22" w:rsidRPr="00D01A59" w:rsidRDefault="008F2B22" w:rsidP="00D01A59">
      <w:pPr>
        <w:pStyle w:val="ListParagraph"/>
        <w:numPr>
          <w:ilvl w:val="0"/>
          <w:numId w:val="5"/>
        </w:numPr>
        <w:rPr>
          <w:rFonts w:ascii="Dubai" w:hAnsi="Dubai" w:cs="Dubai"/>
        </w:rPr>
      </w:pPr>
      <w:proofErr w:type="spellStart"/>
      <w:r w:rsidRPr="00D01A59">
        <w:rPr>
          <w:rFonts w:ascii="Dubai" w:hAnsi="Dubai" w:cs="Dubai"/>
        </w:rPr>
        <w:t>Bovend'Eerdt</w:t>
      </w:r>
      <w:proofErr w:type="spellEnd"/>
      <w:r w:rsidRPr="00D01A59">
        <w:rPr>
          <w:rFonts w:ascii="Dubai" w:hAnsi="Dubai" w:cs="Dubai"/>
        </w:rPr>
        <w:t xml:space="preserve">, T.J.H., </w:t>
      </w:r>
      <w:proofErr w:type="spellStart"/>
      <w:r w:rsidRPr="00D01A59">
        <w:rPr>
          <w:rFonts w:ascii="Dubai" w:hAnsi="Dubai" w:cs="Dubai"/>
        </w:rPr>
        <w:t>Botell</w:t>
      </w:r>
      <w:proofErr w:type="spellEnd"/>
      <w:r w:rsidRPr="00D01A59">
        <w:rPr>
          <w:rFonts w:ascii="Dubai" w:hAnsi="Dubai" w:cs="Dubai"/>
        </w:rPr>
        <w:t>, R.E. and Wade, D.T. (2009) 'Writing SMART rehabilitation goals and achieving goal attainment scaling: A practical guide', </w:t>
      </w:r>
      <w:r w:rsidRPr="00D01A59">
        <w:rPr>
          <w:rFonts w:ascii="Dubai" w:hAnsi="Dubai" w:cs="Dubai"/>
          <w:i/>
          <w:iCs/>
        </w:rPr>
        <w:t>Clinical Rehabilitation</w:t>
      </w:r>
      <w:r w:rsidRPr="00D01A59">
        <w:rPr>
          <w:rFonts w:ascii="Dubai" w:hAnsi="Dubai" w:cs="Dubai"/>
        </w:rPr>
        <w:t>, 23(4), pp.352-361.</w:t>
      </w:r>
    </w:p>
    <w:p w14:paraId="058ABDD1"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Harvard University (n.d.) </w:t>
      </w:r>
      <w:r w:rsidRPr="00D01A59">
        <w:rPr>
          <w:rFonts w:ascii="Dubai" w:hAnsi="Dubai" w:cs="Dubai"/>
          <w:i/>
          <w:iCs/>
        </w:rPr>
        <w:t>CVs and Cover Letters</w:t>
      </w:r>
      <w:r w:rsidRPr="00D01A59">
        <w:rPr>
          <w:rFonts w:ascii="Dubai" w:hAnsi="Dubai" w:cs="Dubai"/>
        </w:rPr>
        <w:t>. Available at: </w:t>
      </w:r>
      <w:hyperlink r:id="rId9" w:tgtFrame="_blank" w:history="1">
        <w:r w:rsidRPr="00D01A59">
          <w:rPr>
            <w:rStyle w:val="Hyperlink"/>
            <w:rFonts w:ascii="Dubai" w:hAnsi="Dubai" w:cs="Dubai"/>
          </w:rPr>
          <w:t>https://hwpi.harvard.edu/files/ocs/files/gsas-cvs-and-cover-letters.pdf</w:t>
        </w:r>
      </w:hyperlink>
      <w:r w:rsidRPr="00D01A59">
        <w:rPr>
          <w:rFonts w:ascii="Dubai" w:hAnsi="Dubai" w:cs="Dubai"/>
        </w:rPr>
        <w:t> (Accessed: 26 October 2025).</w:t>
      </w:r>
    </w:p>
    <w:p w14:paraId="36A0A004"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Indeed Career Guide (2025) </w:t>
      </w:r>
      <w:r w:rsidRPr="00D01A59">
        <w:rPr>
          <w:rFonts w:ascii="Dubai" w:hAnsi="Dubai" w:cs="Dubai"/>
          <w:i/>
          <w:iCs/>
        </w:rPr>
        <w:t>Writing a Reference Letter: Template and Example</w:t>
      </w:r>
      <w:r w:rsidRPr="00D01A59">
        <w:rPr>
          <w:rFonts w:ascii="Dubai" w:hAnsi="Dubai" w:cs="Dubai"/>
        </w:rPr>
        <w:t>. Available at: </w:t>
      </w:r>
      <w:hyperlink r:id="rId10" w:tgtFrame="_blank" w:history="1">
        <w:r w:rsidRPr="00D01A59">
          <w:rPr>
            <w:rStyle w:val="Hyperlink"/>
            <w:rFonts w:ascii="Dubai" w:hAnsi="Dubai" w:cs="Dubai"/>
          </w:rPr>
          <w:t>https://www.indeed.com/career-advice/resumes-cover-letters/references-letter-template</w:t>
        </w:r>
      </w:hyperlink>
      <w:r w:rsidRPr="00D01A59">
        <w:rPr>
          <w:rFonts w:ascii="Dubai" w:hAnsi="Dubai" w:cs="Dubai"/>
        </w:rPr>
        <w:t> (Accessed: 26 October 2025).</w:t>
      </w:r>
    </w:p>
    <w:p w14:paraId="4B278FEC"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International Universities Strength and Conditioning Association (IUSCA) (2024) </w:t>
      </w:r>
      <w:r w:rsidRPr="00D01A59">
        <w:rPr>
          <w:rFonts w:ascii="Dubai" w:hAnsi="Dubai" w:cs="Dubai"/>
          <w:i/>
          <w:iCs/>
        </w:rPr>
        <w:t>How to Become a Strength and Conditioning Coach</w:t>
      </w:r>
      <w:r w:rsidRPr="00D01A59">
        <w:rPr>
          <w:rFonts w:ascii="Dubai" w:hAnsi="Dubai" w:cs="Dubai"/>
        </w:rPr>
        <w:t>. Available at: </w:t>
      </w:r>
      <w:hyperlink r:id="rId11" w:tgtFrame="_blank" w:history="1">
        <w:r w:rsidRPr="00D01A59">
          <w:rPr>
            <w:rStyle w:val="Hyperlink"/>
            <w:rFonts w:ascii="Dubai" w:hAnsi="Dubai" w:cs="Dubai"/>
          </w:rPr>
          <w:t>https://www.iusca.org/how-to-become-a-strength-and-conditioning-coach</w:t>
        </w:r>
      </w:hyperlink>
      <w:r w:rsidRPr="00D01A59">
        <w:rPr>
          <w:rFonts w:ascii="Dubai" w:hAnsi="Dubai" w:cs="Dubai"/>
        </w:rPr>
        <w:t> (Accessed: 26 October 2025).</w:t>
      </w:r>
    </w:p>
    <w:p w14:paraId="47C91BBD"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Latham, G.P. and Locke, E.A. (2007) 'New developments in and directions for goal-setting research', </w:t>
      </w:r>
      <w:r w:rsidRPr="00D01A59">
        <w:rPr>
          <w:rFonts w:ascii="Dubai" w:hAnsi="Dubai" w:cs="Dubai"/>
          <w:i/>
          <w:iCs/>
        </w:rPr>
        <w:t>European Psychologist</w:t>
      </w:r>
      <w:r w:rsidRPr="00D01A59">
        <w:rPr>
          <w:rFonts w:ascii="Dubai" w:hAnsi="Dubai" w:cs="Dubai"/>
        </w:rPr>
        <w:t>, 12(4), pp.290-300.</w:t>
      </w:r>
    </w:p>
    <w:p w14:paraId="0939F4AF"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Locke, E.A. and Latham, G.P. (1990) </w:t>
      </w:r>
      <w:r w:rsidRPr="00D01A59">
        <w:rPr>
          <w:rFonts w:ascii="Dubai" w:hAnsi="Dubai" w:cs="Dubai"/>
          <w:i/>
          <w:iCs/>
        </w:rPr>
        <w:t>A Theory of Goal Setting and Task Performance</w:t>
      </w:r>
      <w:r w:rsidRPr="00D01A59">
        <w:rPr>
          <w:rFonts w:ascii="Dubai" w:hAnsi="Dubai" w:cs="Dubai"/>
        </w:rPr>
        <w:t>. Englewood Cliffs, NJ: Prentice Hall.</w:t>
      </w:r>
    </w:p>
    <w:p w14:paraId="0F6C9AF2"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Locke, E.A. and Latham, G.P. (2002) 'Building a practically useful theory of goal setting and task motivation: A 35-year odyssey', </w:t>
      </w:r>
      <w:r w:rsidRPr="00D01A59">
        <w:rPr>
          <w:rFonts w:ascii="Dubai" w:hAnsi="Dubai" w:cs="Dubai"/>
          <w:i/>
          <w:iCs/>
        </w:rPr>
        <w:t>American Psychologist</w:t>
      </w:r>
      <w:r w:rsidRPr="00D01A59">
        <w:rPr>
          <w:rFonts w:ascii="Dubai" w:hAnsi="Dubai" w:cs="Dubai"/>
        </w:rPr>
        <w:t>, 57(9), pp.705-717.</w:t>
      </w:r>
    </w:p>
    <w:p w14:paraId="5480E053"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Moeller, A.J., Theiler, J.M. and Wu, C. (2012) 'Goal setting and student achievement: A longitudinal study', </w:t>
      </w:r>
      <w:r w:rsidRPr="00D01A59">
        <w:rPr>
          <w:rFonts w:ascii="Dubai" w:hAnsi="Dubai" w:cs="Dubai"/>
          <w:i/>
          <w:iCs/>
        </w:rPr>
        <w:t>The Modern Language Journal</w:t>
      </w:r>
      <w:r w:rsidRPr="00D01A59">
        <w:rPr>
          <w:rFonts w:ascii="Dubai" w:hAnsi="Dubai" w:cs="Dubai"/>
        </w:rPr>
        <w:t>, 96(2), pp.153-169.</w:t>
      </w:r>
    </w:p>
    <w:p w14:paraId="6F2AA2A5"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UK Strength and Conditioning Association (UKSCA) (2024) </w:t>
      </w:r>
      <w:r w:rsidRPr="00D01A59">
        <w:rPr>
          <w:rFonts w:ascii="Dubai" w:hAnsi="Dubai" w:cs="Dubai"/>
          <w:i/>
          <w:iCs/>
        </w:rPr>
        <w:t>Accredited S&amp;C Coach</w:t>
      </w:r>
      <w:r w:rsidRPr="00D01A59">
        <w:rPr>
          <w:rFonts w:ascii="Dubai" w:hAnsi="Dubai" w:cs="Dubai"/>
        </w:rPr>
        <w:t>. Available at: </w:t>
      </w:r>
      <w:hyperlink r:id="rId12" w:tgtFrame="_blank" w:history="1">
        <w:r w:rsidRPr="00D01A59">
          <w:rPr>
            <w:rStyle w:val="Hyperlink"/>
            <w:rFonts w:ascii="Dubai" w:hAnsi="Dubai" w:cs="Dubai"/>
          </w:rPr>
          <w:t>https://www.uksca.org.uk/assessments</w:t>
        </w:r>
      </w:hyperlink>
      <w:r w:rsidRPr="00D01A59">
        <w:rPr>
          <w:rFonts w:ascii="Dubai" w:hAnsi="Dubai" w:cs="Dubai"/>
        </w:rPr>
        <w:t> (Accessed: 26 October 2025).</w:t>
      </w:r>
    </w:p>
    <w:p w14:paraId="51AE939E" w14:textId="77777777" w:rsidR="008F2B22" w:rsidRPr="00D01A59" w:rsidRDefault="008F2B22" w:rsidP="00D01A59">
      <w:pPr>
        <w:pStyle w:val="ListParagraph"/>
        <w:numPr>
          <w:ilvl w:val="0"/>
          <w:numId w:val="5"/>
        </w:numPr>
        <w:rPr>
          <w:rFonts w:ascii="Dubai" w:hAnsi="Dubai" w:cs="Dubai"/>
        </w:rPr>
      </w:pPr>
      <w:r w:rsidRPr="00D01A59">
        <w:rPr>
          <w:rFonts w:ascii="Dubai" w:hAnsi="Dubai" w:cs="Dubai"/>
        </w:rPr>
        <w:t>University of Colorado Graduate School (2017) </w:t>
      </w:r>
      <w:r w:rsidRPr="00D01A59">
        <w:rPr>
          <w:rFonts w:ascii="Dubai" w:hAnsi="Dubai" w:cs="Dubai"/>
          <w:i/>
          <w:iCs/>
        </w:rPr>
        <w:t>Guide to Job References</w:t>
      </w:r>
      <w:r w:rsidRPr="00D01A59">
        <w:rPr>
          <w:rFonts w:ascii="Dubai" w:hAnsi="Dubai" w:cs="Dubai"/>
        </w:rPr>
        <w:t>. Available at: </w:t>
      </w:r>
      <w:hyperlink r:id="rId13" w:tgtFrame="_blank" w:history="1">
        <w:r w:rsidRPr="00D01A59">
          <w:rPr>
            <w:rStyle w:val="Hyperlink"/>
            <w:rFonts w:ascii="Dubai" w:hAnsi="Dubai" w:cs="Dubai"/>
          </w:rPr>
          <w:t>https://www.colorado.edu/graduateschool/services-resources/career-resources/guide-job-references</w:t>
        </w:r>
      </w:hyperlink>
      <w:r w:rsidRPr="00D01A59">
        <w:rPr>
          <w:rFonts w:ascii="Dubai" w:hAnsi="Dubai" w:cs="Dubai"/>
        </w:rPr>
        <w:t> (Accessed: 26 October 2025).</w:t>
      </w:r>
    </w:p>
    <w:p w14:paraId="14F7B44D" w14:textId="77777777" w:rsidR="00411264" w:rsidRPr="007C2B88" w:rsidRDefault="00411264">
      <w:pPr>
        <w:rPr>
          <w:rFonts w:ascii="Dubai" w:hAnsi="Dubai" w:cs="Dubai"/>
        </w:rPr>
      </w:pPr>
    </w:p>
    <w:p w14:paraId="78ABCA37" w14:textId="77777777" w:rsidR="00D01A59" w:rsidRDefault="00D01A59">
      <w:pPr>
        <w:rPr>
          <w:rFonts w:ascii="Dubai" w:hAnsi="Dubai" w:cs="Dubai"/>
          <w:b/>
          <w:bCs/>
        </w:rPr>
      </w:pPr>
    </w:p>
    <w:p w14:paraId="6319D033" w14:textId="77777777" w:rsidR="00D01A59" w:rsidRDefault="00D01A59">
      <w:pPr>
        <w:rPr>
          <w:rFonts w:ascii="Dubai" w:hAnsi="Dubai" w:cs="Dubai"/>
          <w:b/>
          <w:bCs/>
        </w:rPr>
      </w:pPr>
    </w:p>
    <w:p w14:paraId="0D5C5810" w14:textId="77777777" w:rsidR="00D01A59" w:rsidRDefault="00D01A59">
      <w:pPr>
        <w:rPr>
          <w:rFonts w:ascii="Dubai" w:hAnsi="Dubai" w:cs="Dubai"/>
          <w:b/>
          <w:bCs/>
        </w:rPr>
      </w:pPr>
    </w:p>
    <w:p w14:paraId="7D9B2E62" w14:textId="77777777" w:rsidR="00D01A59" w:rsidRDefault="00D01A59">
      <w:pPr>
        <w:rPr>
          <w:rFonts w:ascii="Dubai" w:hAnsi="Dubai" w:cs="Dubai"/>
          <w:b/>
          <w:bCs/>
        </w:rPr>
      </w:pPr>
    </w:p>
    <w:p w14:paraId="0FC83B31" w14:textId="77777777" w:rsidR="00D01A59" w:rsidRDefault="00D01A59">
      <w:pPr>
        <w:rPr>
          <w:rFonts w:ascii="Dubai" w:hAnsi="Dubai" w:cs="Dubai"/>
          <w:b/>
          <w:bCs/>
        </w:rPr>
      </w:pPr>
    </w:p>
    <w:p w14:paraId="0256B422" w14:textId="79452434" w:rsidR="008C04C7" w:rsidRPr="007C2B88" w:rsidRDefault="008C04C7" w:rsidP="00845621">
      <w:pPr>
        <w:rPr>
          <w:rFonts w:ascii="Dubai" w:hAnsi="Dubai" w:cs="Dubai"/>
          <w:b/>
          <w:bCs/>
        </w:rPr>
      </w:pPr>
      <w:r w:rsidRPr="007C2B88">
        <w:rPr>
          <w:rFonts w:ascii="Dubai" w:hAnsi="Dubai" w:cs="Dubai"/>
          <w:b/>
          <w:bCs/>
        </w:rPr>
        <w:t>Appendices</w:t>
      </w:r>
    </w:p>
    <w:p w14:paraId="53493BD1" w14:textId="77777777" w:rsidR="008C04C7" w:rsidRPr="00CF5B8A" w:rsidRDefault="008C04C7" w:rsidP="008C04C7">
      <w:pPr>
        <w:pStyle w:val="ListParagraph"/>
        <w:numPr>
          <w:ilvl w:val="0"/>
          <w:numId w:val="2"/>
        </w:numPr>
        <w:rPr>
          <w:rFonts w:ascii="Dubai" w:hAnsi="Dubai" w:cs="Dubai"/>
        </w:rPr>
      </w:pPr>
      <w:r w:rsidRPr="007C2B88">
        <w:rPr>
          <w:rFonts w:ascii="Dubai" w:hAnsi="Dubai" w:cs="Dubai"/>
        </w:rPr>
        <w:t xml:space="preserve">Tutor / Student log of </w:t>
      </w:r>
      <w:r>
        <w:rPr>
          <w:rFonts w:ascii="Dubai" w:hAnsi="Dubai" w:cs="Dubai"/>
        </w:rPr>
        <w:t>meeting/meetings</w:t>
      </w:r>
    </w:p>
    <w:p w14:paraId="3B889500" w14:textId="77777777" w:rsidR="008C04C7" w:rsidRPr="008F16A1" w:rsidRDefault="008C04C7" w:rsidP="00845621">
      <w:pPr>
        <w:rPr>
          <w:rFonts w:ascii="Dubai" w:hAnsi="Dubai" w:cs="Dubai"/>
          <w:lang w:val="en-US"/>
        </w:rPr>
      </w:pPr>
      <w:r>
        <w:rPr>
          <w:rFonts w:ascii="Dubai" w:hAnsi="Dubai" w:cs="Dubai"/>
          <w:noProof/>
          <w:lang w:val="en-US"/>
        </w:rPr>
        <w:drawing>
          <wp:anchor distT="0" distB="0" distL="114300" distR="114300" simplePos="0" relativeHeight="251660288" behindDoc="0" locked="0" layoutInCell="1" allowOverlap="1" wp14:anchorId="41C3028E" wp14:editId="7145CB3D">
            <wp:simplePos x="0" y="0"/>
            <wp:positionH relativeFrom="column">
              <wp:posOffset>0</wp:posOffset>
            </wp:positionH>
            <wp:positionV relativeFrom="paragraph">
              <wp:posOffset>495935</wp:posOffset>
            </wp:positionV>
            <wp:extent cx="5727700" cy="8365490"/>
            <wp:effectExtent l="0" t="0" r="6350" b="0"/>
            <wp:wrapTopAndBottom/>
            <wp:docPr id="844641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41846" name="Picture 844641846"/>
                    <pic:cNvPicPr/>
                  </pic:nvPicPr>
                  <pic:blipFill>
                    <a:blip r:embed="rId14">
                      <a:extLst>
                        <a:ext uri="{28A0092B-C50C-407E-A947-70E740481C1C}">
                          <a14:useLocalDpi xmlns:a14="http://schemas.microsoft.com/office/drawing/2010/main" val="0"/>
                        </a:ext>
                      </a:extLst>
                    </a:blip>
                    <a:stretch>
                      <a:fillRect/>
                    </a:stretch>
                  </pic:blipFill>
                  <pic:spPr>
                    <a:xfrm>
                      <a:off x="0" y="0"/>
                      <a:ext cx="5727700" cy="8365490"/>
                    </a:xfrm>
                    <a:prstGeom prst="rect">
                      <a:avLst/>
                    </a:prstGeom>
                  </pic:spPr>
                </pic:pic>
              </a:graphicData>
            </a:graphic>
          </wp:anchor>
        </w:drawing>
      </w:r>
      <w:r>
        <w:rPr>
          <w:rFonts w:ascii="Dubai" w:hAnsi="Dubai" w:cs="Dubai"/>
          <w:lang w:val="en-US"/>
        </w:rPr>
        <w:t>SWOT Analysis</w:t>
      </w:r>
    </w:p>
    <w:p w14:paraId="01C8E3D7" w14:textId="77777777" w:rsidR="008C04C7" w:rsidRDefault="008C04C7" w:rsidP="008C04C7">
      <w:pPr>
        <w:pStyle w:val="ListParagraph"/>
        <w:numPr>
          <w:ilvl w:val="0"/>
          <w:numId w:val="2"/>
        </w:numPr>
        <w:rPr>
          <w:rFonts w:ascii="Dubai" w:hAnsi="Dubai" w:cs="Dubai"/>
          <w:lang w:val="en-US"/>
        </w:rPr>
      </w:pPr>
      <w:r>
        <w:rPr>
          <w:rFonts w:ascii="Dubai" w:hAnsi="Dubai" w:cs="Dubai"/>
          <w:noProof/>
          <w:lang w:val="en-US"/>
        </w:rPr>
        <w:drawing>
          <wp:anchor distT="0" distB="0" distL="114300" distR="114300" simplePos="0" relativeHeight="251661312" behindDoc="0" locked="0" layoutInCell="1" allowOverlap="1" wp14:anchorId="1D92D235" wp14:editId="2496F613">
            <wp:simplePos x="0" y="0"/>
            <wp:positionH relativeFrom="margin">
              <wp:align>left</wp:align>
            </wp:positionH>
            <wp:positionV relativeFrom="paragraph">
              <wp:posOffset>316230</wp:posOffset>
            </wp:positionV>
            <wp:extent cx="5727700" cy="3971925"/>
            <wp:effectExtent l="0" t="0" r="6350" b="9525"/>
            <wp:wrapTopAndBottom/>
            <wp:docPr id="15953903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90308" name="Picture 1595390308"/>
                    <pic:cNvPicPr/>
                  </pic:nvPicPr>
                  <pic:blipFill>
                    <a:blip r:embed="rId15">
                      <a:extLst>
                        <a:ext uri="{28A0092B-C50C-407E-A947-70E740481C1C}">
                          <a14:useLocalDpi xmlns:a14="http://schemas.microsoft.com/office/drawing/2010/main" val="0"/>
                        </a:ext>
                      </a:extLst>
                    </a:blip>
                    <a:stretch>
                      <a:fillRect/>
                    </a:stretch>
                  </pic:blipFill>
                  <pic:spPr>
                    <a:xfrm>
                      <a:off x="0" y="0"/>
                      <a:ext cx="5727700" cy="3971925"/>
                    </a:xfrm>
                    <a:prstGeom prst="rect">
                      <a:avLst/>
                    </a:prstGeom>
                  </pic:spPr>
                </pic:pic>
              </a:graphicData>
            </a:graphic>
          </wp:anchor>
        </w:drawing>
      </w:r>
      <w:r w:rsidRPr="007C2B88">
        <w:rPr>
          <w:rFonts w:ascii="Dubai" w:hAnsi="Dubai" w:cs="Dubai"/>
          <w:lang w:val="en-US"/>
        </w:rPr>
        <w:t xml:space="preserve">Training Needs Analysis </w:t>
      </w:r>
    </w:p>
    <w:p w14:paraId="12D9637C" w14:textId="77777777" w:rsidR="008C04C7" w:rsidRPr="008F16A1" w:rsidRDefault="008C04C7" w:rsidP="00845621">
      <w:pPr>
        <w:rPr>
          <w:rFonts w:ascii="Dubai" w:hAnsi="Dubai" w:cs="Dubai"/>
          <w:lang w:val="en-US"/>
        </w:rPr>
      </w:pPr>
    </w:p>
    <w:p w14:paraId="38CA3E40" w14:textId="77777777" w:rsidR="008C04C7" w:rsidRPr="00CF5B8A" w:rsidRDefault="008C04C7" w:rsidP="008C04C7">
      <w:pPr>
        <w:pStyle w:val="ListParagraph"/>
        <w:numPr>
          <w:ilvl w:val="0"/>
          <w:numId w:val="2"/>
        </w:numPr>
        <w:rPr>
          <w:rFonts w:ascii="Dubai" w:hAnsi="Dubai" w:cs="Dubai"/>
          <w:lang w:val="en-US"/>
        </w:rPr>
      </w:pPr>
      <w:r>
        <w:rPr>
          <w:rFonts w:ascii="Dubai" w:hAnsi="Dubai" w:cs="Dubai"/>
          <w:noProof/>
        </w:rPr>
        <w:drawing>
          <wp:anchor distT="0" distB="0" distL="114300" distR="114300" simplePos="0" relativeHeight="251662336" behindDoc="0" locked="0" layoutInCell="1" allowOverlap="1" wp14:anchorId="4E6B00EE" wp14:editId="7A0F95FB">
            <wp:simplePos x="0" y="0"/>
            <wp:positionH relativeFrom="column">
              <wp:posOffset>47625</wp:posOffset>
            </wp:positionH>
            <wp:positionV relativeFrom="paragraph">
              <wp:posOffset>304800</wp:posOffset>
            </wp:positionV>
            <wp:extent cx="5727700" cy="4001770"/>
            <wp:effectExtent l="0" t="0" r="6350" b="0"/>
            <wp:wrapTopAndBottom/>
            <wp:docPr id="8875656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565655" name="Picture 887565655"/>
                    <pic:cNvPicPr/>
                  </pic:nvPicPr>
                  <pic:blipFill>
                    <a:blip r:embed="rId16">
                      <a:extLst>
                        <a:ext uri="{28A0092B-C50C-407E-A947-70E740481C1C}">
                          <a14:useLocalDpi xmlns:a14="http://schemas.microsoft.com/office/drawing/2010/main" val="0"/>
                        </a:ext>
                      </a:extLst>
                    </a:blip>
                    <a:stretch>
                      <a:fillRect/>
                    </a:stretch>
                  </pic:blipFill>
                  <pic:spPr>
                    <a:xfrm>
                      <a:off x="0" y="0"/>
                      <a:ext cx="5727700" cy="4001770"/>
                    </a:xfrm>
                    <a:prstGeom prst="rect">
                      <a:avLst/>
                    </a:prstGeom>
                  </pic:spPr>
                </pic:pic>
              </a:graphicData>
            </a:graphic>
          </wp:anchor>
        </w:drawing>
      </w:r>
      <w:r w:rsidRPr="007C2B88">
        <w:rPr>
          <w:rFonts w:ascii="Dubai" w:hAnsi="Dubai" w:cs="Dubai"/>
          <w:lang w:val="en-US"/>
        </w:rPr>
        <w:t xml:space="preserve">Personal Development Plan – create SMART targets </w:t>
      </w:r>
    </w:p>
    <w:p w14:paraId="12314147" w14:textId="77777777" w:rsidR="00411264" w:rsidRPr="007C2B88" w:rsidRDefault="00411264">
      <w:pPr>
        <w:rPr>
          <w:rFonts w:ascii="Dubai" w:hAnsi="Dubai" w:cs="Dubai"/>
          <w:lang w:val="en-US"/>
        </w:rPr>
      </w:pPr>
    </w:p>
    <w:p w14:paraId="12C12E27" w14:textId="77777777" w:rsidR="00067BED" w:rsidRPr="007C2B88" w:rsidRDefault="00067BED">
      <w:pPr>
        <w:rPr>
          <w:rFonts w:ascii="Dubai" w:hAnsi="Dubai" w:cs="Dubai"/>
        </w:rPr>
      </w:pPr>
    </w:p>
    <w:p w14:paraId="2645EBC8" w14:textId="63732E0C" w:rsidR="00067BED" w:rsidRPr="007C2B88" w:rsidRDefault="00067BED">
      <w:pPr>
        <w:rPr>
          <w:rFonts w:ascii="Dubai" w:hAnsi="Dubai" w:cs="Dubai"/>
        </w:rPr>
      </w:pPr>
    </w:p>
    <w:p w14:paraId="54BA6CC2" w14:textId="77777777" w:rsidR="00067BED" w:rsidRPr="007C2B88" w:rsidRDefault="00067BED">
      <w:pPr>
        <w:rPr>
          <w:rFonts w:ascii="Dubai" w:hAnsi="Dubai" w:cs="Dubai"/>
        </w:rPr>
      </w:pPr>
    </w:p>
    <w:sectPr w:rsidR="00067BED" w:rsidRPr="007C2B88" w:rsidSect="0069413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925DC" w14:textId="77777777" w:rsidR="001B2625" w:rsidRDefault="001B2625" w:rsidP="008C0AB1">
      <w:r>
        <w:separator/>
      </w:r>
    </w:p>
  </w:endnote>
  <w:endnote w:type="continuationSeparator" w:id="0">
    <w:p w14:paraId="451A5B97" w14:textId="77777777" w:rsidR="001B2625" w:rsidRDefault="001B2625" w:rsidP="008C0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ubai">
    <w:panose1 w:val="020B0503030403030204"/>
    <w:charset w:val="00"/>
    <w:family w:val="swiss"/>
    <w:pitch w:val="variable"/>
    <w:sig w:usb0="80002067"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CD21" w14:textId="77777777" w:rsidR="001B2625" w:rsidRDefault="001B2625" w:rsidP="008C0AB1">
      <w:r>
        <w:separator/>
      </w:r>
    </w:p>
  </w:footnote>
  <w:footnote w:type="continuationSeparator" w:id="0">
    <w:p w14:paraId="2E986691" w14:textId="77777777" w:rsidR="001B2625" w:rsidRDefault="001B2625" w:rsidP="008C0A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488"/>
    <w:multiLevelType w:val="hybridMultilevel"/>
    <w:tmpl w:val="F72C15F0"/>
    <w:lvl w:ilvl="0" w:tplc="7750D18E">
      <w:start w:val="20"/>
      <w:numFmt w:val="bullet"/>
      <w:lvlText w:val="-"/>
      <w:lvlJc w:val="left"/>
      <w:pPr>
        <w:ind w:left="720" w:hanging="360"/>
      </w:pPr>
      <w:rPr>
        <w:rFonts w:ascii="Dubai" w:eastAsiaTheme="minorHAnsi" w:hAnsi="Dubai" w:cs="Duba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52DD5"/>
    <w:multiLevelType w:val="hybridMultilevel"/>
    <w:tmpl w:val="07F8F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7D616B"/>
    <w:multiLevelType w:val="hybridMultilevel"/>
    <w:tmpl w:val="04F6A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C2684B"/>
    <w:multiLevelType w:val="hybridMultilevel"/>
    <w:tmpl w:val="8F182D3C"/>
    <w:lvl w:ilvl="0" w:tplc="C8027D2E">
      <w:start w:val="1"/>
      <w:numFmt w:val="bullet"/>
      <w:lvlText w:val="•"/>
      <w:lvlJc w:val="left"/>
      <w:pPr>
        <w:tabs>
          <w:tab w:val="num" w:pos="720"/>
        </w:tabs>
        <w:ind w:left="720" w:hanging="360"/>
      </w:pPr>
      <w:rPr>
        <w:rFonts w:ascii="Arial" w:hAnsi="Arial" w:hint="default"/>
      </w:rPr>
    </w:lvl>
    <w:lvl w:ilvl="1" w:tplc="D0E21090" w:tentative="1">
      <w:start w:val="1"/>
      <w:numFmt w:val="bullet"/>
      <w:lvlText w:val="•"/>
      <w:lvlJc w:val="left"/>
      <w:pPr>
        <w:tabs>
          <w:tab w:val="num" w:pos="1440"/>
        </w:tabs>
        <w:ind w:left="1440" w:hanging="360"/>
      </w:pPr>
      <w:rPr>
        <w:rFonts w:ascii="Arial" w:hAnsi="Arial" w:hint="default"/>
      </w:rPr>
    </w:lvl>
    <w:lvl w:ilvl="2" w:tplc="A29480EC" w:tentative="1">
      <w:start w:val="1"/>
      <w:numFmt w:val="bullet"/>
      <w:lvlText w:val="•"/>
      <w:lvlJc w:val="left"/>
      <w:pPr>
        <w:tabs>
          <w:tab w:val="num" w:pos="2160"/>
        </w:tabs>
        <w:ind w:left="2160" w:hanging="360"/>
      </w:pPr>
      <w:rPr>
        <w:rFonts w:ascii="Arial" w:hAnsi="Arial" w:hint="default"/>
      </w:rPr>
    </w:lvl>
    <w:lvl w:ilvl="3" w:tplc="657A93CC" w:tentative="1">
      <w:start w:val="1"/>
      <w:numFmt w:val="bullet"/>
      <w:lvlText w:val="•"/>
      <w:lvlJc w:val="left"/>
      <w:pPr>
        <w:tabs>
          <w:tab w:val="num" w:pos="2880"/>
        </w:tabs>
        <w:ind w:left="2880" w:hanging="360"/>
      </w:pPr>
      <w:rPr>
        <w:rFonts w:ascii="Arial" w:hAnsi="Arial" w:hint="default"/>
      </w:rPr>
    </w:lvl>
    <w:lvl w:ilvl="4" w:tplc="81F87014" w:tentative="1">
      <w:start w:val="1"/>
      <w:numFmt w:val="bullet"/>
      <w:lvlText w:val="•"/>
      <w:lvlJc w:val="left"/>
      <w:pPr>
        <w:tabs>
          <w:tab w:val="num" w:pos="3600"/>
        </w:tabs>
        <w:ind w:left="3600" w:hanging="360"/>
      </w:pPr>
      <w:rPr>
        <w:rFonts w:ascii="Arial" w:hAnsi="Arial" w:hint="default"/>
      </w:rPr>
    </w:lvl>
    <w:lvl w:ilvl="5" w:tplc="3BA8F994" w:tentative="1">
      <w:start w:val="1"/>
      <w:numFmt w:val="bullet"/>
      <w:lvlText w:val="•"/>
      <w:lvlJc w:val="left"/>
      <w:pPr>
        <w:tabs>
          <w:tab w:val="num" w:pos="4320"/>
        </w:tabs>
        <w:ind w:left="4320" w:hanging="360"/>
      </w:pPr>
      <w:rPr>
        <w:rFonts w:ascii="Arial" w:hAnsi="Arial" w:hint="default"/>
      </w:rPr>
    </w:lvl>
    <w:lvl w:ilvl="6" w:tplc="2438CAA0" w:tentative="1">
      <w:start w:val="1"/>
      <w:numFmt w:val="bullet"/>
      <w:lvlText w:val="•"/>
      <w:lvlJc w:val="left"/>
      <w:pPr>
        <w:tabs>
          <w:tab w:val="num" w:pos="5040"/>
        </w:tabs>
        <w:ind w:left="5040" w:hanging="360"/>
      </w:pPr>
      <w:rPr>
        <w:rFonts w:ascii="Arial" w:hAnsi="Arial" w:hint="default"/>
      </w:rPr>
    </w:lvl>
    <w:lvl w:ilvl="7" w:tplc="FC1079C2" w:tentative="1">
      <w:start w:val="1"/>
      <w:numFmt w:val="bullet"/>
      <w:lvlText w:val="•"/>
      <w:lvlJc w:val="left"/>
      <w:pPr>
        <w:tabs>
          <w:tab w:val="num" w:pos="5760"/>
        </w:tabs>
        <w:ind w:left="5760" w:hanging="360"/>
      </w:pPr>
      <w:rPr>
        <w:rFonts w:ascii="Arial" w:hAnsi="Arial" w:hint="default"/>
      </w:rPr>
    </w:lvl>
    <w:lvl w:ilvl="8" w:tplc="7DE074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445486"/>
    <w:multiLevelType w:val="hybridMultilevel"/>
    <w:tmpl w:val="AE2A02BC"/>
    <w:lvl w:ilvl="0" w:tplc="7750D18E">
      <w:start w:val="20"/>
      <w:numFmt w:val="bullet"/>
      <w:lvlText w:val="-"/>
      <w:lvlJc w:val="left"/>
      <w:pPr>
        <w:ind w:left="720" w:hanging="360"/>
      </w:pPr>
      <w:rPr>
        <w:rFonts w:ascii="Dubai" w:eastAsiaTheme="minorHAnsi" w:hAnsi="Dubai" w:cs="Duba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223212">
    <w:abstractNumId w:val="3"/>
  </w:num>
  <w:num w:numId="2" w16cid:durableId="1430811018">
    <w:abstractNumId w:val="1"/>
  </w:num>
  <w:num w:numId="3" w16cid:durableId="1398631509">
    <w:abstractNumId w:val="4"/>
  </w:num>
  <w:num w:numId="4" w16cid:durableId="1297300603">
    <w:abstractNumId w:val="0"/>
  </w:num>
  <w:num w:numId="5" w16cid:durableId="421296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9"/>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BED"/>
    <w:rsid w:val="00067BED"/>
    <w:rsid w:val="000A5AF4"/>
    <w:rsid w:val="000B11C2"/>
    <w:rsid w:val="00137798"/>
    <w:rsid w:val="0016017D"/>
    <w:rsid w:val="00173179"/>
    <w:rsid w:val="001B2625"/>
    <w:rsid w:val="00202B12"/>
    <w:rsid w:val="0022690A"/>
    <w:rsid w:val="002403B8"/>
    <w:rsid w:val="002959AE"/>
    <w:rsid w:val="002A6C69"/>
    <w:rsid w:val="002A79A0"/>
    <w:rsid w:val="003506E0"/>
    <w:rsid w:val="00401794"/>
    <w:rsid w:val="00411264"/>
    <w:rsid w:val="00423195"/>
    <w:rsid w:val="00471261"/>
    <w:rsid w:val="004F0263"/>
    <w:rsid w:val="0054448A"/>
    <w:rsid w:val="00623A82"/>
    <w:rsid w:val="0069413A"/>
    <w:rsid w:val="007957F0"/>
    <w:rsid w:val="007C2B88"/>
    <w:rsid w:val="00826535"/>
    <w:rsid w:val="00833753"/>
    <w:rsid w:val="00840C23"/>
    <w:rsid w:val="00850246"/>
    <w:rsid w:val="008C04C7"/>
    <w:rsid w:val="008C0AB1"/>
    <w:rsid w:val="008F2B22"/>
    <w:rsid w:val="008F5F35"/>
    <w:rsid w:val="00902AD4"/>
    <w:rsid w:val="00937CBB"/>
    <w:rsid w:val="00973831"/>
    <w:rsid w:val="00976F69"/>
    <w:rsid w:val="00980DB8"/>
    <w:rsid w:val="009956F7"/>
    <w:rsid w:val="00A03C9C"/>
    <w:rsid w:val="00AA6214"/>
    <w:rsid w:val="00AE375C"/>
    <w:rsid w:val="00B33767"/>
    <w:rsid w:val="00B6629F"/>
    <w:rsid w:val="00BC0EA9"/>
    <w:rsid w:val="00C13A05"/>
    <w:rsid w:val="00C30A5A"/>
    <w:rsid w:val="00C76F2A"/>
    <w:rsid w:val="00CB59C6"/>
    <w:rsid w:val="00CC2FA3"/>
    <w:rsid w:val="00CF2D9F"/>
    <w:rsid w:val="00D01A59"/>
    <w:rsid w:val="00D03C3A"/>
    <w:rsid w:val="00D42971"/>
    <w:rsid w:val="00E95A82"/>
    <w:rsid w:val="00EA4F12"/>
    <w:rsid w:val="00EB4B4B"/>
    <w:rsid w:val="00EC7229"/>
    <w:rsid w:val="00F40D84"/>
    <w:rsid w:val="00F55A55"/>
    <w:rsid w:val="00F6345B"/>
    <w:rsid w:val="00FB6D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EC96A3"/>
  <w15:chartTrackingRefBased/>
  <w15:docId w15:val="{7F74D870-A223-8249-82E0-15E530857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F5F35"/>
    <w:pPr>
      <w:keepNext/>
      <w:keepLines/>
      <w:spacing w:before="200" w:line="276" w:lineRule="auto"/>
      <w:outlineLvl w:val="1"/>
    </w:pPr>
    <w:rPr>
      <w:rFonts w:asciiTheme="majorHAnsi" w:eastAsiaTheme="majorEastAsia" w:hAnsiTheme="majorHAnsi" w:cstheme="majorBidi"/>
      <w:b/>
      <w:bCs/>
      <w:color w:val="4472C4"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264"/>
    <w:pPr>
      <w:ind w:left="720"/>
      <w:contextualSpacing/>
    </w:pPr>
  </w:style>
  <w:style w:type="paragraph" w:styleId="Header">
    <w:name w:val="header"/>
    <w:basedOn w:val="Normal"/>
    <w:link w:val="HeaderChar"/>
    <w:uiPriority w:val="99"/>
    <w:unhideWhenUsed/>
    <w:rsid w:val="008C0AB1"/>
    <w:pPr>
      <w:tabs>
        <w:tab w:val="center" w:pos="4513"/>
        <w:tab w:val="right" w:pos="9026"/>
      </w:tabs>
    </w:pPr>
  </w:style>
  <w:style w:type="character" w:customStyle="1" w:styleId="HeaderChar">
    <w:name w:val="Header Char"/>
    <w:basedOn w:val="DefaultParagraphFont"/>
    <w:link w:val="Header"/>
    <w:uiPriority w:val="99"/>
    <w:rsid w:val="008C0AB1"/>
  </w:style>
  <w:style w:type="paragraph" w:styleId="Footer">
    <w:name w:val="footer"/>
    <w:basedOn w:val="Normal"/>
    <w:link w:val="FooterChar"/>
    <w:uiPriority w:val="99"/>
    <w:unhideWhenUsed/>
    <w:rsid w:val="008C0AB1"/>
    <w:pPr>
      <w:tabs>
        <w:tab w:val="center" w:pos="4513"/>
        <w:tab w:val="right" w:pos="9026"/>
      </w:tabs>
    </w:pPr>
  </w:style>
  <w:style w:type="character" w:customStyle="1" w:styleId="FooterChar">
    <w:name w:val="Footer Char"/>
    <w:basedOn w:val="DefaultParagraphFont"/>
    <w:link w:val="Footer"/>
    <w:uiPriority w:val="99"/>
    <w:rsid w:val="008C0AB1"/>
  </w:style>
  <w:style w:type="character" w:customStyle="1" w:styleId="Heading2Char">
    <w:name w:val="Heading 2 Char"/>
    <w:basedOn w:val="DefaultParagraphFont"/>
    <w:link w:val="Heading2"/>
    <w:uiPriority w:val="9"/>
    <w:rsid w:val="008F5F35"/>
    <w:rPr>
      <w:rFonts w:asciiTheme="majorHAnsi" w:eastAsiaTheme="majorEastAsia" w:hAnsiTheme="majorHAnsi" w:cstheme="majorBidi"/>
      <w:b/>
      <w:bCs/>
      <w:color w:val="4472C4" w:themeColor="accent1"/>
      <w:sz w:val="26"/>
      <w:szCs w:val="26"/>
      <w:lang w:val="en-US"/>
    </w:rPr>
  </w:style>
  <w:style w:type="character" w:styleId="Hyperlink">
    <w:name w:val="Hyperlink"/>
    <w:basedOn w:val="DefaultParagraphFont"/>
    <w:uiPriority w:val="99"/>
    <w:unhideWhenUsed/>
    <w:rsid w:val="00173179"/>
    <w:rPr>
      <w:color w:val="0563C1" w:themeColor="hyperlink"/>
      <w:u w:val="single"/>
    </w:rPr>
  </w:style>
  <w:style w:type="character" w:styleId="UnresolvedMention">
    <w:name w:val="Unresolved Mention"/>
    <w:basedOn w:val="DefaultParagraphFont"/>
    <w:uiPriority w:val="99"/>
    <w:semiHidden/>
    <w:unhideWhenUsed/>
    <w:rsid w:val="00173179"/>
    <w:rPr>
      <w:color w:val="605E5C"/>
      <w:shd w:val="clear" w:color="auto" w:fill="E1DFDD"/>
    </w:rPr>
  </w:style>
  <w:style w:type="character" w:styleId="CommentReference">
    <w:name w:val="annotation reference"/>
    <w:basedOn w:val="DefaultParagraphFont"/>
    <w:uiPriority w:val="99"/>
    <w:semiHidden/>
    <w:unhideWhenUsed/>
    <w:rsid w:val="00D03C3A"/>
    <w:rPr>
      <w:sz w:val="16"/>
      <w:szCs w:val="16"/>
    </w:rPr>
  </w:style>
  <w:style w:type="paragraph" w:styleId="CommentText">
    <w:name w:val="annotation text"/>
    <w:basedOn w:val="Normal"/>
    <w:link w:val="CommentTextChar"/>
    <w:uiPriority w:val="99"/>
    <w:unhideWhenUsed/>
    <w:rsid w:val="00D03C3A"/>
    <w:rPr>
      <w:sz w:val="20"/>
      <w:szCs w:val="20"/>
    </w:rPr>
  </w:style>
  <w:style w:type="character" w:customStyle="1" w:styleId="CommentTextChar">
    <w:name w:val="Comment Text Char"/>
    <w:basedOn w:val="DefaultParagraphFont"/>
    <w:link w:val="CommentText"/>
    <w:uiPriority w:val="99"/>
    <w:rsid w:val="00D03C3A"/>
    <w:rPr>
      <w:sz w:val="20"/>
      <w:szCs w:val="20"/>
    </w:rPr>
  </w:style>
  <w:style w:type="paragraph" w:styleId="CommentSubject">
    <w:name w:val="annotation subject"/>
    <w:basedOn w:val="CommentText"/>
    <w:next w:val="CommentText"/>
    <w:link w:val="CommentSubjectChar"/>
    <w:uiPriority w:val="99"/>
    <w:semiHidden/>
    <w:unhideWhenUsed/>
    <w:rsid w:val="00D03C3A"/>
    <w:rPr>
      <w:b/>
      <w:bCs/>
    </w:rPr>
  </w:style>
  <w:style w:type="character" w:customStyle="1" w:styleId="CommentSubjectChar">
    <w:name w:val="Comment Subject Char"/>
    <w:basedOn w:val="CommentTextChar"/>
    <w:link w:val="CommentSubject"/>
    <w:uiPriority w:val="99"/>
    <w:semiHidden/>
    <w:rsid w:val="00D03C3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92486">
      <w:bodyDiv w:val="1"/>
      <w:marLeft w:val="0"/>
      <w:marRight w:val="0"/>
      <w:marTop w:val="0"/>
      <w:marBottom w:val="0"/>
      <w:divBdr>
        <w:top w:val="none" w:sz="0" w:space="0" w:color="auto"/>
        <w:left w:val="none" w:sz="0" w:space="0" w:color="auto"/>
        <w:bottom w:val="none" w:sz="0" w:space="0" w:color="auto"/>
        <w:right w:val="none" w:sz="0" w:space="0" w:color="auto"/>
      </w:divBdr>
      <w:divsChild>
        <w:div w:id="1991203126">
          <w:marLeft w:val="360"/>
          <w:marRight w:val="0"/>
          <w:marTop w:val="200"/>
          <w:marBottom w:val="0"/>
          <w:divBdr>
            <w:top w:val="none" w:sz="0" w:space="0" w:color="auto"/>
            <w:left w:val="none" w:sz="0" w:space="0" w:color="auto"/>
            <w:bottom w:val="none" w:sz="0" w:space="0" w:color="auto"/>
            <w:right w:val="none" w:sz="0" w:space="0" w:color="auto"/>
          </w:divBdr>
        </w:div>
        <w:div w:id="1244218247">
          <w:marLeft w:val="360"/>
          <w:marRight w:val="0"/>
          <w:marTop w:val="200"/>
          <w:marBottom w:val="0"/>
          <w:divBdr>
            <w:top w:val="none" w:sz="0" w:space="0" w:color="auto"/>
            <w:left w:val="none" w:sz="0" w:space="0" w:color="auto"/>
            <w:bottom w:val="none" w:sz="0" w:space="0" w:color="auto"/>
            <w:right w:val="none" w:sz="0" w:space="0" w:color="auto"/>
          </w:divBdr>
        </w:div>
        <w:div w:id="1430658093">
          <w:marLeft w:val="360"/>
          <w:marRight w:val="0"/>
          <w:marTop w:val="200"/>
          <w:marBottom w:val="0"/>
          <w:divBdr>
            <w:top w:val="none" w:sz="0" w:space="0" w:color="auto"/>
            <w:left w:val="none" w:sz="0" w:space="0" w:color="auto"/>
            <w:bottom w:val="none" w:sz="0" w:space="0" w:color="auto"/>
            <w:right w:val="none" w:sz="0" w:space="0" w:color="auto"/>
          </w:divBdr>
        </w:div>
        <w:div w:id="160144941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05385@student.uwtsd.ac.uk" TargetMode="External" /><Relationship Id="rId13" Type="http://schemas.openxmlformats.org/officeDocument/2006/relationships/hyperlink" Target="https://www.colorado.edu/graduateschool/services-resources/career-resources/guide-job-references"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uksca.org.uk/assessments"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4.jpe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iusca.org/how-to-become-a-strength-and-conditioning-coach" TargetMode="External" /><Relationship Id="rId5" Type="http://schemas.openxmlformats.org/officeDocument/2006/relationships/footnotes" Target="footnotes.xml" /><Relationship Id="rId15" Type="http://schemas.openxmlformats.org/officeDocument/2006/relationships/image" Target="media/image3.jpeg" /><Relationship Id="rId10" Type="http://schemas.openxmlformats.org/officeDocument/2006/relationships/hyperlink" Target="https://www.indeed.com/career-advice/resumes-cover-letters/references-letter-template" TargetMode="External" /><Relationship Id="rId4" Type="http://schemas.openxmlformats.org/officeDocument/2006/relationships/webSettings" Target="webSettings.xml" /><Relationship Id="rId9" Type="http://schemas.openxmlformats.org/officeDocument/2006/relationships/hyperlink" Target="https://hwpi.harvard.edu/files/ocs/files/gsas-cvs-and-cover-letters.pdf" TargetMode="External" /><Relationship Id="rId1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Heddwen Davies</dc:creator>
  <cp:keywords/>
  <dc:description/>
  <cp:lastModifiedBy>Josh Harvey</cp:lastModifiedBy>
  <cp:revision>6</cp:revision>
  <dcterms:created xsi:type="dcterms:W3CDTF">2025-10-30T13:32:00Z</dcterms:created>
  <dcterms:modified xsi:type="dcterms:W3CDTF">2025-10-30T13:39:00Z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d7239d84-e4d4-4c0b-bd25-ae13f998d6bf</vt:lpwstr>
  </property>
</Properties>
</file>