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E8CDC" w14:textId="2BB332F8" w:rsidR="009F3F1C" w:rsidRPr="006909C4" w:rsidRDefault="009F3F1C">
      <w:pPr>
        <w:rPr>
          <w:rFonts w:cstheme="minorHAnsi"/>
        </w:rPr>
      </w:pPr>
    </w:p>
    <w:p w14:paraId="7FEFE634" w14:textId="22A7DF28" w:rsidR="00893403" w:rsidRPr="001749B2" w:rsidRDefault="009A265E" w:rsidP="00EB27AF">
      <w:pPr>
        <w:spacing w:line="276" w:lineRule="auto"/>
        <w:ind w:right="531"/>
        <w:rPr>
          <w:rFonts w:eastAsia="Times New Roman" w:cstheme="minorHAnsi"/>
          <w:b/>
          <w:bCs/>
          <w:lang w:eastAsia="en-GB"/>
        </w:rPr>
      </w:pPr>
      <w:r>
        <w:rPr>
          <w:rFonts w:eastAsia="Times New Roman" w:cstheme="minorHAnsi"/>
          <w:highlight w:val="yellow"/>
          <w:u w:val="single"/>
          <w:lang w:eastAsia="en-GB"/>
        </w:rPr>
        <w:t xml:space="preserve"> </w:t>
      </w:r>
      <w:r w:rsidR="00EB27AF" w:rsidRPr="001749B2">
        <w:rPr>
          <w:rFonts w:eastAsia="Times New Roman" w:cstheme="minorHAnsi"/>
          <w:b/>
          <w:bCs/>
          <w:highlight w:val="yellow"/>
          <w:u w:val="single"/>
          <w:lang w:eastAsia="en-GB"/>
        </w:rPr>
        <w:t>Examine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 why </w:t>
      </w:r>
      <w:r w:rsidR="00EB27AF" w:rsidRPr="001749B2">
        <w:rPr>
          <w:rFonts w:eastAsia="Times New Roman" w:cstheme="minorHAnsi"/>
          <w:b/>
          <w:bCs/>
          <w:u w:val="single"/>
          <w:lang w:eastAsia="en-GB"/>
        </w:rPr>
        <w:t>certain groups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 might be </w:t>
      </w:r>
      <w:r w:rsidR="00EB27AF" w:rsidRPr="001749B2">
        <w:rPr>
          <w:rFonts w:eastAsia="Times New Roman" w:cstheme="minorHAnsi"/>
          <w:b/>
          <w:bCs/>
          <w:u w:val="single"/>
          <w:lang w:eastAsia="en-GB"/>
        </w:rPr>
        <w:t>reluctant to engage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 with </w:t>
      </w:r>
      <w:r w:rsidR="0030446F" w:rsidRPr="001749B2">
        <w:rPr>
          <w:rFonts w:eastAsia="Times New Roman" w:cstheme="minorHAnsi"/>
          <w:b/>
          <w:bCs/>
          <w:lang w:eastAsia="en-GB"/>
        </w:rPr>
        <w:t>police and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 </w:t>
      </w:r>
      <w:r w:rsidR="00EB27AF" w:rsidRPr="001749B2">
        <w:rPr>
          <w:rFonts w:eastAsia="Times New Roman" w:cstheme="minorHAnsi"/>
          <w:b/>
          <w:bCs/>
          <w:highlight w:val="yellow"/>
          <w:u w:val="single"/>
          <w:lang w:eastAsia="en-GB"/>
        </w:rPr>
        <w:t>analyse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 the </w:t>
      </w:r>
      <w:r w:rsidR="00EB27AF" w:rsidRPr="001749B2">
        <w:rPr>
          <w:rFonts w:eastAsia="Times New Roman" w:cstheme="minorHAnsi"/>
          <w:b/>
          <w:bCs/>
          <w:u w:val="single"/>
          <w:lang w:eastAsia="en-GB"/>
        </w:rPr>
        <w:t>effectiveness of recent or current neighbourhood policing strategies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 to improve </w:t>
      </w:r>
      <w:r w:rsidR="00EB27AF" w:rsidRPr="001749B2">
        <w:rPr>
          <w:rFonts w:eastAsia="Times New Roman" w:cstheme="minorHAnsi"/>
          <w:b/>
          <w:bCs/>
          <w:u w:val="single"/>
          <w:lang w:eastAsia="en-GB"/>
        </w:rPr>
        <w:t>community engagement</w:t>
      </w:r>
      <w:r w:rsidR="00EB27AF" w:rsidRPr="001749B2">
        <w:rPr>
          <w:rFonts w:eastAsia="Times New Roman" w:cstheme="minorHAnsi"/>
          <w:b/>
          <w:bCs/>
          <w:lang w:eastAsia="en-GB"/>
        </w:rPr>
        <w:t xml:space="preserve">. </w:t>
      </w:r>
    </w:p>
    <w:p w14:paraId="30713055" w14:textId="78FC09B2" w:rsidR="00893403" w:rsidRPr="006909C4" w:rsidRDefault="007B328E" w:rsidP="00EB27AF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>We</w:t>
      </w:r>
      <w:r w:rsidR="00332F6E" w:rsidRPr="006909C4">
        <w:rPr>
          <w:rFonts w:eastAsia="Times New Roman" w:cstheme="minorHAnsi"/>
          <w:lang w:eastAsia="en-GB"/>
        </w:rPr>
        <w:t>isburd et al (201</w:t>
      </w:r>
      <w:r w:rsidR="0079669B">
        <w:rPr>
          <w:rFonts w:eastAsia="Times New Roman" w:cstheme="minorHAnsi"/>
          <w:lang w:eastAsia="en-GB"/>
        </w:rPr>
        <w:t>9</w:t>
      </w:r>
      <w:r w:rsidR="00332F6E" w:rsidRPr="006909C4">
        <w:rPr>
          <w:rFonts w:eastAsia="Times New Roman" w:cstheme="minorHAnsi"/>
          <w:lang w:eastAsia="en-GB"/>
        </w:rPr>
        <w:t xml:space="preserve">), suggest that social problems </w:t>
      </w:r>
      <w:r w:rsidR="0077289B" w:rsidRPr="006909C4">
        <w:rPr>
          <w:rFonts w:eastAsia="Times New Roman" w:cstheme="minorHAnsi"/>
          <w:lang w:eastAsia="en-GB"/>
        </w:rPr>
        <w:t xml:space="preserve">are bred in communities when social constructs are </w:t>
      </w:r>
      <w:r w:rsidR="0031050B" w:rsidRPr="006909C4">
        <w:rPr>
          <w:rFonts w:eastAsia="Times New Roman" w:cstheme="minorHAnsi"/>
          <w:lang w:eastAsia="en-GB"/>
        </w:rPr>
        <w:t>disturbed caus</w:t>
      </w:r>
      <w:r w:rsidR="00912F8D" w:rsidRPr="006909C4">
        <w:rPr>
          <w:rFonts w:eastAsia="Times New Roman" w:cstheme="minorHAnsi"/>
          <w:lang w:eastAsia="en-GB"/>
        </w:rPr>
        <w:t>ed by</w:t>
      </w:r>
      <w:r w:rsidR="0031050B" w:rsidRPr="006909C4">
        <w:rPr>
          <w:rFonts w:eastAsia="Times New Roman" w:cstheme="minorHAnsi"/>
          <w:lang w:eastAsia="en-GB"/>
        </w:rPr>
        <w:t xml:space="preserve"> issues such as poverty, unemployment, rapid social </w:t>
      </w:r>
      <w:r w:rsidR="00F53BDB" w:rsidRPr="006909C4">
        <w:rPr>
          <w:rFonts w:eastAsia="Times New Roman" w:cstheme="minorHAnsi"/>
          <w:lang w:eastAsia="en-GB"/>
        </w:rPr>
        <w:t>change,</w:t>
      </w:r>
      <w:r w:rsidR="0031050B" w:rsidRPr="006909C4">
        <w:rPr>
          <w:rFonts w:eastAsia="Times New Roman" w:cstheme="minorHAnsi"/>
          <w:lang w:eastAsia="en-GB"/>
        </w:rPr>
        <w:t xml:space="preserve"> and population turnover. This</w:t>
      </w:r>
      <w:r w:rsidR="008704ED">
        <w:rPr>
          <w:rFonts w:eastAsia="Times New Roman" w:cstheme="minorHAnsi"/>
          <w:lang w:eastAsia="en-GB"/>
        </w:rPr>
        <w:t>,</w:t>
      </w:r>
      <w:r w:rsidR="0031050B" w:rsidRPr="006909C4">
        <w:rPr>
          <w:rFonts w:eastAsia="Times New Roman" w:cstheme="minorHAnsi"/>
          <w:lang w:eastAsia="en-GB"/>
        </w:rPr>
        <w:t xml:space="preserve"> in turn</w:t>
      </w:r>
      <w:r w:rsidR="008704ED">
        <w:rPr>
          <w:rFonts w:eastAsia="Times New Roman" w:cstheme="minorHAnsi"/>
          <w:lang w:eastAsia="en-GB"/>
        </w:rPr>
        <w:t>,</w:t>
      </w:r>
      <w:r w:rsidR="00AE62B5" w:rsidRPr="006909C4">
        <w:rPr>
          <w:rFonts w:eastAsia="Times New Roman" w:cstheme="minorHAnsi"/>
          <w:lang w:eastAsia="en-GB"/>
        </w:rPr>
        <w:t xml:space="preserve"> can</w:t>
      </w:r>
      <w:r w:rsidR="0031050B" w:rsidRPr="006909C4">
        <w:rPr>
          <w:rFonts w:eastAsia="Times New Roman" w:cstheme="minorHAnsi"/>
          <w:lang w:eastAsia="en-GB"/>
        </w:rPr>
        <w:t xml:space="preserve"> lead to </w:t>
      </w:r>
      <w:r w:rsidR="004D1002" w:rsidRPr="006909C4">
        <w:rPr>
          <w:rFonts w:eastAsia="Times New Roman" w:cstheme="minorHAnsi"/>
          <w:lang w:eastAsia="en-GB"/>
        </w:rPr>
        <w:t xml:space="preserve">a breakdown of family dynamics and social cohesion. Once these breakdowns </w:t>
      </w:r>
      <w:r w:rsidR="001C0B65" w:rsidRPr="006909C4">
        <w:rPr>
          <w:rFonts w:eastAsia="Times New Roman" w:cstheme="minorHAnsi"/>
          <w:lang w:eastAsia="en-GB"/>
        </w:rPr>
        <w:t>begin</w:t>
      </w:r>
      <w:r w:rsidR="00B32280" w:rsidRPr="006909C4">
        <w:rPr>
          <w:rFonts w:eastAsia="Times New Roman" w:cstheme="minorHAnsi"/>
          <w:lang w:eastAsia="en-GB"/>
        </w:rPr>
        <w:t>,</w:t>
      </w:r>
      <w:r w:rsidR="001C0B65" w:rsidRPr="006909C4">
        <w:rPr>
          <w:rFonts w:eastAsia="Times New Roman" w:cstheme="minorHAnsi"/>
          <w:lang w:eastAsia="en-GB"/>
        </w:rPr>
        <w:t xml:space="preserve"> over time they can manifest into physical disorder and community deterioration</w:t>
      </w:r>
      <w:r w:rsidR="007F7C3F" w:rsidRPr="006909C4">
        <w:rPr>
          <w:rFonts w:eastAsia="Times New Roman" w:cstheme="minorHAnsi"/>
          <w:lang w:eastAsia="en-GB"/>
        </w:rPr>
        <w:t xml:space="preserve"> attracting more serious crimes and </w:t>
      </w:r>
      <w:r w:rsidR="00507071" w:rsidRPr="006909C4">
        <w:rPr>
          <w:rFonts w:eastAsia="Times New Roman" w:cstheme="minorHAnsi"/>
          <w:lang w:eastAsia="en-GB"/>
        </w:rPr>
        <w:t>a fearful community. This is also known as the “broken window” principle</w:t>
      </w:r>
      <w:r w:rsidR="005A6A2A" w:rsidRPr="006909C4">
        <w:rPr>
          <w:rFonts w:eastAsia="Times New Roman" w:cstheme="minorHAnsi"/>
          <w:lang w:eastAsia="en-GB"/>
        </w:rPr>
        <w:t>, meaning the sense of a place</w:t>
      </w:r>
      <w:r w:rsidR="00007D4A" w:rsidRPr="006909C4">
        <w:rPr>
          <w:rFonts w:eastAsia="Times New Roman" w:cstheme="minorHAnsi"/>
          <w:lang w:eastAsia="en-GB"/>
        </w:rPr>
        <w:t xml:space="preserve"> and its</w:t>
      </w:r>
      <w:r w:rsidR="008B2CC3" w:rsidRPr="006909C4">
        <w:rPr>
          <w:rFonts w:eastAsia="Times New Roman" w:cstheme="minorHAnsi"/>
          <w:lang w:eastAsia="en-GB"/>
        </w:rPr>
        <w:t xml:space="preserve"> social fabric has been altered</w:t>
      </w:r>
      <w:r w:rsidR="005C0717" w:rsidRPr="006909C4">
        <w:rPr>
          <w:rFonts w:eastAsia="Times New Roman" w:cstheme="minorHAnsi"/>
          <w:lang w:eastAsia="en-GB"/>
        </w:rPr>
        <w:t xml:space="preserve">. </w:t>
      </w:r>
      <w:r w:rsidR="005619E9" w:rsidRPr="006909C4">
        <w:rPr>
          <w:rFonts w:eastAsia="Times New Roman" w:cstheme="minorHAnsi"/>
          <w:lang w:eastAsia="en-GB"/>
        </w:rPr>
        <w:t>Therefore,</w:t>
      </w:r>
      <w:r w:rsidR="005C0717" w:rsidRPr="006909C4">
        <w:rPr>
          <w:rFonts w:eastAsia="Times New Roman" w:cstheme="minorHAnsi"/>
          <w:lang w:eastAsia="en-GB"/>
        </w:rPr>
        <w:t xml:space="preserve"> </w:t>
      </w:r>
      <w:r w:rsidR="00F02CD1" w:rsidRPr="006909C4">
        <w:rPr>
          <w:rFonts w:eastAsia="Times New Roman" w:cstheme="minorHAnsi"/>
          <w:lang w:eastAsia="en-GB"/>
        </w:rPr>
        <w:t xml:space="preserve">the community can be targeted as </w:t>
      </w:r>
      <w:r w:rsidR="00735BB3" w:rsidRPr="006909C4">
        <w:rPr>
          <w:rFonts w:eastAsia="Times New Roman" w:cstheme="minorHAnsi"/>
          <w:lang w:eastAsia="en-GB"/>
        </w:rPr>
        <w:t xml:space="preserve">a focus </w:t>
      </w:r>
      <w:r w:rsidR="00885D04" w:rsidRPr="006909C4">
        <w:rPr>
          <w:rFonts w:eastAsia="Times New Roman" w:cstheme="minorHAnsi"/>
          <w:lang w:eastAsia="en-GB"/>
        </w:rPr>
        <w:t xml:space="preserve">for intervention </w:t>
      </w:r>
      <w:r w:rsidR="006B437B" w:rsidRPr="006909C4">
        <w:rPr>
          <w:rFonts w:eastAsia="Times New Roman" w:cstheme="minorHAnsi"/>
          <w:lang w:eastAsia="en-GB"/>
        </w:rPr>
        <w:t>to</w:t>
      </w:r>
      <w:r w:rsidR="00885D04" w:rsidRPr="006909C4">
        <w:rPr>
          <w:rFonts w:eastAsia="Times New Roman" w:cstheme="minorHAnsi"/>
          <w:lang w:eastAsia="en-GB"/>
        </w:rPr>
        <w:t xml:space="preserve"> promote social cohesion and tackle disorder and deterioration in </w:t>
      </w:r>
      <w:r w:rsidR="00475D63" w:rsidRPr="006909C4">
        <w:rPr>
          <w:rFonts w:eastAsia="Times New Roman" w:cstheme="minorHAnsi"/>
          <w:lang w:eastAsia="en-GB"/>
        </w:rPr>
        <w:t>neighbourhoods</w:t>
      </w:r>
      <w:r w:rsidR="00885D04" w:rsidRPr="006909C4">
        <w:rPr>
          <w:rFonts w:eastAsia="Times New Roman" w:cstheme="minorHAnsi"/>
          <w:lang w:eastAsia="en-GB"/>
        </w:rPr>
        <w:t xml:space="preserve"> and </w:t>
      </w:r>
      <w:r w:rsidR="00475D63" w:rsidRPr="006909C4">
        <w:rPr>
          <w:rFonts w:eastAsia="Times New Roman" w:cstheme="minorHAnsi"/>
          <w:lang w:eastAsia="en-GB"/>
        </w:rPr>
        <w:t>re-establish</w:t>
      </w:r>
      <w:r w:rsidR="00EB01F5" w:rsidRPr="006909C4">
        <w:rPr>
          <w:rFonts w:eastAsia="Times New Roman" w:cstheme="minorHAnsi"/>
          <w:lang w:eastAsia="en-GB"/>
        </w:rPr>
        <w:t xml:space="preserve"> a sense of belonging, social </w:t>
      </w:r>
      <w:r w:rsidR="001D7A5C" w:rsidRPr="006909C4">
        <w:rPr>
          <w:rFonts w:eastAsia="Times New Roman" w:cstheme="minorHAnsi"/>
          <w:lang w:eastAsia="en-GB"/>
        </w:rPr>
        <w:t>control,</w:t>
      </w:r>
      <w:r w:rsidR="00EB01F5" w:rsidRPr="006909C4">
        <w:rPr>
          <w:rFonts w:eastAsia="Times New Roman" w:cstheme="minorHAnsi"/>
          <w:lang w:eastAsia="en-GB"/>
        </w:rPr>
        <w:t xml:space="preserve"> and trust in the police</w:t>
      </w:r>
      <w:r w:rsidR="00D20396" w:rsidRPr="006909C4">
        <w:rPr>
          <w:rFonts w:eastAsia="Times New Roman" w:cstheme="minorHAnsi"/>
          <w:lang w:eastAsia="en-GB"/>
        </w:rPr>
        <w:t>. Largely</w:t>
      </w:r>
      <w:r w:rsidR="008E1354">
        <w:rPr>
          <w:rFonts w:eastAsia="Times New Roman" w:cstheme="minorHAnsi"/>
          <w:lang w:eastAsia="en-GB"/>
        </w:rPr>
        <w:t>,</w:t>
      </w:r>
      <w:r w:rsidR="00D20396" w:rsidRPr="006909C4">
        <w:rPr>
          <w:rFonts w:eastAsia="Times New Roman" w:cstheme="minorHAnsi"/>
          <w:lang w:eastAsia="en-GB"/>
        </w:rPr>
        <w:t xml:space="preserve"> this can be implemented via </w:t>
      </w:r>
      <w:r w:rsidR="002B657E" w:rsidRPr="006909C4">
        <w:rPr>
          <w:rFonts w:eastAsia="Times New Roman" w:cstheme="minorHAnsi"/>
          <w:lang w:eastAsia="en-GB"/>
        </w:rPr>
        <w:t xml:space="preserve">supervision and </w:t>
      </w:r>
      <w:r w:rsidR="009B7B9B" w:rsidRPr="006909C4">
        <w:rPr>
          <w:rFonts w:eastAsia="Times New Roman" w:cstheme="minorHAnsi"/>
          <w:lang w:eastAsia="en-GB"/>
        </w:rPr>
        <w:t>services provided to individuals and groups who are at risk of being involved in criminal activities or who have alread</w:t>
      </w:r>
      <w:r w:rsidR="000A1AA3" w:rsidRPr="006909C4">
        <w:rPr>
          <w:rFonts w:eastAsia="Times New Roman" w:cstheme="minorHAnsi"/>
          <w:lang w:eastAsia="en-GB"/>
        </w:rPr>
        <w:t>y committed an offen</w:t>
      </w:r>
      <w:r w:rsidR="008E1354">
        <w:rPr>
          <w:rFonts w:eastAsia="Times New Roman" w:cstheme="minorHAnsi"/>
          <w:lang w:eastAsia="en-GB"/>
        </w:rPr>
        <w:t>c</w:t>
      </w:r>
      <w:r w:rsidR="000A1AA3" w:rsidRPr="006909C4">
        <w:rPr>
          <w:rFonts w:eastAsia="Times New Roman" w:cstheme="minorHAnsi"/>
          <w:lang w:eastAsia="en-GB"/>
        </w:rPr>
        <w:t xml:space="preserve">e. </w:t>
      </w:r>
      <w:r w:rsidR="00A92BBA" w:rsidRPr="006909C4">
        <w:rPr>
          <w:rFonts w:eastAsia="Times New Roman" w:cstheme="minorHAnsi"/>
          <w:lang w:eastAsia="en-GB"/>
        </w:rPr>
        <w:t xml:space="preserve">Often these communities are reluctant to engage with the police due to </w:t>
      </w:r>
      <w:r w:rsidR="00151FF2" w:rsidRPr="006909C4">
        <w:rPr>
          <w:rFonts w:eastAsia="Times New Roman" w:cstheme="minorHAnsi"/>
          <w:lang w:eastAsia="en-GB"/>
        </w:rPr>
        <w:t xml:space="preserve">the stereotyping of risk areas and groups. </w:t>
      </w:r>
      <w:r w:rsidR="009A3D96" w:rsidRPr="006909C4">
        <w:rPr>
          <w:rFonts w:eastAsia="Times New Roman" w:cstheme="minorHAnsi"/>
          <w:lang w:eastAsia="en-GB"/>
        </w:rPr>
        <w:t>However,</w:t>
      </w:r>
      <w:r w:rsidR="00151FF2" w:rsidRPr="006909C4">
        <w:rPr>
          <w:rFonts w:eastAsia="Times New Roman" w:cstheme="minorHAnsi"/>
          <w:lang w:eastAsia="en-GB"/>
        </w:rPr>
        <w:t xml:space="preserve"> </w:t>
      </w:r>
      <w:r w:rsidR="003E52B3" w:rsidRPr="006909C4">
        <w:rPr>
          <w:rFonts w:eastAsia="Times New Roman" w:cstheme="minorHAnsi"/>
          <w:lang w:eastAsia="en-GB"/>
        </w:rPr>
        <w:t xml:space="preserve">neighbourhood policing strategies are being widely adopted </w:t>
      </w:r>
      <w:r w:rsidR="009A3D96" w:rsidRPr="006909C4">
        <w:rPr>
          <w:rFonts w:eastAsia="Times New Roman" w:cstheme="minorHAnsi"/>
          <w:lang w:eastAsia="en-GB"/>
        </w:rPr>
        <w:t xml:space="preserve">to </w:t>
      </w:r>
      <w:r w:rsidR="008E1354" w:rsidRPr="006909C4">
        <w:rPr>
          <w:rFonts w:eastAsia="Times New Roman" w:cstheme="minorHAnsi"/>
          <w:lang w:eastAsia="en-GB"/>
        </w:rPr>
        <w:t>break down</w:t>
      </w:r>
      <w:r w:rsidR="009A3D96" w:rsidRPr="006909C4">
        <w:rPr>
          <w:rFonts w:eastAsia="Times New Roman" w:cstheme="minorHAnsi"/>
          <w:lang w:eastAsia="en-GB"/>
        </w:rPr>
        <w:t xml:space="preserve"> the </w:t>
      </w:r>
      <w:r w:rsidR="00C22774" w:rsidRPr="006909C4">
        <w:rPr>
          <w:rFonts w:eastAsia="Times New Roman" w:cstheme="minorHAnsi"/>
          <w:lang w:eastAsia="en-GB"/>
        </w:rPr>
        <w:t>barriers between communities and the police</w:t>
      </w:r>
      <w:r w:rsidR="00BD1FDC" w:rsidRPr="006909C4">
        <w:rPr>
          <w:rFonts w:eastAsia="Times New Roman" w:cstheme="minorHAnsi"/>
          <w:lang w:eastAsia="en-GB"/>
        </w:rPr>
        <w:t xml:space="preserve">. This is largely done via community engagement. </w:t>
      </w:r>
    </w:p>
    <w:p w14:paraId="161031F4" w14:textId="77676162" w:rsidR="000D2C9A" w:rsidRPr="006909C4" w:rsidRDefault="000D2C9A" w:rsidP="00EB27AF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>One group</w:t>
      </w:r>
      <w:r w:rsidR="008E5D65">
        <w:rPr>
          <w:rFonts w:eastAsia="Times New Roman" w:cstheme="minorHAnsi"/>
          <w:lang w:eastAsia="en-GB"/>
        </w:rPr>
        <w:t xml:space="preserve"> that</w:t>
      </w:r>
      <w:r w:rsidRPr="006909C4">
        <w:rPr>
          <w:rFonts w:eastAsia="Times New Roman" w:cstheme="minorHAnsi"/>
          <w:lang w:eastAsia="en-GB"/>
        </w:rPr>
        <w:t xml:space="preserve"> </w:t>
      </w:r>
      <w:r w:rsidR="00B25621" w:rsidRPr="006909C4">
        <w:rPr>
          <w:rFonts w:eastAsia="Times New Roman" w:cstheme="minorHAnsi"/>
          <w:lang w:eastAsia="en-GB"/>
        </w:rPr>
        <w:t>has continually been the target of police intervention and media attention is youths</w:t>
      </w:r>
      <w:r w:rsidR="004D7474" w:rsidRPr="006909C4">
        <w:rPr>
          <w:rFonts w:eastAsia="Times New Roman" w:cstheme="minorHAnsi"/>
          <w:lang w:eastAsia="en-GB"/>
        </w:rPr>
        <w:t xml:space="preserve">, largely due to the rise </w:t>
      </w:r>
      <w:r w:rsidR="00AC2BBE" w:rsidRPr="006909C4">
        <w:rPr>
          <w:rFonts w:eastAsia="Times New Roman" w:cstheme="minorHAnsi"/>
          <w:lang w:eastAsia="en-GB"/>
        </w:rPr>
        <w:t>in serious youth violenc</w:t>
      </w:r>
      <w:r w:rsidR="001B4C75" w:rsidRPr="006909C4">
        <w:rPr>
          <w:rFonts w:eastAsia="Times New Roman" w:cstheme="minorHAnsi"/>
          <w:lang w:eastAsia="en-GB"/>
        </w:rPr>
        <w:t>e.</w:t>
      </w:r>
      <w:r w:rsidR="00A60E53" w:rsidRPr="006909C4">
        <w:rPr>
          <w:rFonts w:eastAsia="Times New Roman" w:cstheme="minorHAnsi"/>
          <w:lang w:eastAsia="en-GB"/>
        </w:rPr>
        <w:t xml:space="preserve"> Youth crimes in the UK have fallen in recent years</w:t>
      </w:r>
      <w:r w:rsidR="00721B42" w:rsidRPr="006909C4">
        <w:rPr>
          <w:rFonts w:eastAsia="Times New Roman" w:cstheme="minorHAnsi"/>
          <w:lang w:eastAsia="en-GB"/>
        </w:rPr>
        <w:t xml:space="preserve">, yet </w:t>
      </w:r>
      <w:r w:rsidR="00FB2273" w:rsidRPr="006909C4">
        <w:rPr>
          <w:rFonts w:eastAsia="Times New Roman" w:cstheme="minorHAnsi"/>
          <w:lang w:eastAsia="en-GB"/>
        </w:rPr>
        <w:t xml:space="preserve">they </w:t>
      </w:r>
      <w:r w:rsidR="006F2E36" w:rsidRPr="006909C4">
        <w:rPr>
          <w:rFonts w:eastAsia="Times New Roman" w:cstheme="minorHAnsi"/>
          <w:lang w:eastAsia="en-GB"/>
        </w:rPr>
        <w:t>are</w:t>
      </w:r>
      <w:r w:rsidR="00721B42" w:rsidRPr="006909C4">
        <w:rPr>
          <w:rFonts w:eastAsia="Times New Roman" w:cstheme="minorHAnsi"/>
          <w:lang w:eastAsia="en-GB"/>
        </w:rPr>
        <w:t xml:space="preserve"> still </w:t>
      </w:r>
      <w:r w:rsidR="006F2E36" w:rsidRPr="006909C4">
        <w:rPr>
          <w:rFonts w:eastAsia="Times New Roman" w:cstheme="minorHAnsi"/>
          <w:lang w:eastAsia="en-GB"/>
        </w:rPr>
        <w:t>more likely to commit offences tha</w:t>
      </w:r>
      <w:r w:rsidR="00237CF3">
        <w:rPr>
          <w:rFonts w:eastAsia="Times New Roman" w:cstheme="minorHAnsi"/>
          <w:lang w:eastAsia="en-GB"/>
        </w:rPr>
        <w:t>n</w:t>
      </w:r>
      <w:r w:rsidR="006F2E36" w:rsidRPr="006909C4">
        <w:rPr>
          <w:rFonts w:eastAsia="Times New Roman" w:cstheme="minorHAnsi"/>
          <w:lang w:eastAsia="en-GB"/>
        </w:rPr>
        <w:t xml:space="preserve"> adults and senior citizens</w:t>
      </w:r>
      <w:r w:rsidR="009120EB" w:rsidRPr="006909C4">
        <w:rPr>
          <w:rFonts w:eastAsia="Times New Roman" w:cstheme="minorHAnsi"/>
          <w:lang w:eastAsia="en-GB"/>
        </w:rPr>
        <w:t xml:space="preserve"> (Hobson, et al, 2018</w:t>
      </w:r>
      <w:r w:rsidR="00FB2273" w:rsidRPr="006909C4">
        <w:rPr>
          <w:rFonts w:eastAsia="Times New Roman" w:cstheme="minorHAnsi"/>
          <w:lang w:eastAsia="en-GB"/>
        </w:rPr>
        <w:t>).</w:t>
      </w:r>
      <w:r w:rsidR="001B4C75" w:rsidRPr="006909C4">
        <w:rPr>
          <w:rFonts w:eastAsia="Times New Roman" w:cstheme="minorHAnsi"/>
          <w:lang w:eastAsia="en-GB"/>
        </w:rPr>
        <w:t xml:space="preserve"> </w:t>
      </w:r>
      <w:r w:rsidR="006934BD" w:rsidRPr="006909C4">
        <w:rPr>
          <w:rFonts w:eastAsia="Times New Roman" w:cstheme="minorHAnsi"/>
          <w:lang w:eastAsia="en-GB"/>
        </w:rPr>
        <w:t>To</w:t>
      </w:r>
      <w:r w:rsidR="001B4C75" w:rsidRPr="006909C4">
        <w:rPr>
          <w:rFonts w:eastAsia="Times New Roman" w:cstheme="minorHAnsi"/>
          <w:lang w:eastAsia="en-GB"/>
        </w:rPr>
        <w:t xml:space="preserve"> tackle youth crime rates the government </w:t>
      </w:r>
      <w:r w:rsidR="00473624" w:rsidRPr="006909C4">
        <w:rPr>
          <w:rFonts w:eastAsia="Times New Roman" w:cstheme="minorHAnsi"/>
          <w:lang w:eastAsia="en-GB"/>
        </w:rPr>
        <w:t>devolved more police powers</w:t>
      </w:r>
      <w:r w:rsidR="00F407CD" w:rsidRPr="006909C4">
        <w:rPr>
          <w:rFonts w:eastAsia="Times New Roman" w:cstheme="minorHAnsi"/>
          <w:lang w:eastAsia="en-GB"/>
        </w:rPr>
        <w:t xml:space="preserve"> through the Police, Crime, Sentencing and Courts Act</w:t>
      </w:r>
      <w:r w:rsidR="006A2D7B" w:rsidRPr="006909C4">
        <w:rPr>
          <w:rFonts w:eastAsia="Times New Roman" w:cstheme="minorHAnsi"/>
          <w:lang w:eastAsia="en-GB"/>
        </w:rPr>
        <w:t>, such as</w:t>
      </w:r>
      <w:r w:rsidR="00473624" w:rsidRPr="006909C4">
        <w:rPr>
          <w:rFonts w:eastAsia="Times New Roman" w:cstheme="minorHAnsi"/>
          <w:lang w:eastAsia="en-GB"/>
        </w:rPr>
        <w:t xml:space="preserve"> increas</w:t>
      </w:r>
      <w:r w:rsidR="006A2D7B" w:rsidRPr="006909C4">
        <w:rPr>
          <w:rFonts w:eastAsia="Times New Roman" w:cstheme="minorHAnsi"/>
          <w:lang w:eastAsia="en-GB"/>
        </w:rPr>
        <w:t>ing</w:t>
      </w:r>
      <w:r w:rsidR="00473624" w:rsidRPr="006909C4">
        <w:rPr>
          <w:rFonts w:eastAsia="Times New Roman" w:cstheme="minorHAnsi"/>
          <w:lang w:eastAsia="en-GB"/>
        </w:rPr>
        <w:t xml:space="preserve"> stop a</w:t>
      </w:r>
      <w:r w:rsidR="006A2D7B" w:rsidRPr="006909C4">
        <w:rPr>
          <w:rFonts w:eastAsia="Times New Roman" w:cstheme="minorHAnsi"/>
          <w:lang w:eastAsia="en-GB"/>
        </w:rPr>
        <w:t>n</w:t>
      </w:r>
      <w:r w:rsidR="00473624" w:rsidRPr="006909C4">
        <w:rPr>
          <w:rFonts w:eastAsia="Times New Roman" w:cstheme="minorHAnsi"/>
          <w:lang w:eastAsia="en-GB"/>
        </w:rPr>
        <w:t>d search</w:t>
      </w:r>
      <w:r w:rsidR="001C6B1C" w:rsidRPr="006909C4">
        <w:rPr>
          <w:rFonts w:eastAsia="Times New Roman" w:cstheme="minorHAnsi"/>
          <w:lang w:eastAsia="en-GB"/>
        </w:rPr>
        <w:t xml:space="preserve"> in certain areas. However, Banfield-</w:t>
      </w:r>
      <w:proofErr w:type="spellStart"/>
      <w:r w:rsidR="001C6B1C" w:rsidRPr="006909C4">
        <w:rPr>
          <w:rFonts w:eastAsia="Times New Roman" w:cstheme="minorHAnsi"/>
          <w:lang w:eastAsia="en-GB"/>
        </w:rPr>
        <w:t>Nwachi</w:t>
      </w:r>
      <w:proofErr w:type="spellEnd"/>
      <w:r w:rsidR="001C6B1C" w:rsidRPr="006909C4">
        <w:rPr>
          <w:rFonts w:eastAsia="Times New Roman" w:cstheme="minorHAnsi"/>
          <w:lang w:eastAsia="en-GB"/>
        </w:rPr>
        <w:t xml:space="preserve"> </w:t>
      </w:r>
      <w:r w:rsidR="00120756" w:rsidRPr="006909C4">
        <w:rPr>
          <w:rFonts w:eastAsia="Times New Roman" w:cstheme="minorHAnsi"/>
          <w:lang w:eastAsia="en-GB"/>
        </w:rPr>
        <w:t>(</w:t>
      </w:r>
      <w:r w:rsidR="001C6B1C" w:rsidRPr="006909C4">
        <w:rPr>
          <w:rFonts w:eastAsia="Times New Roman" w:cstheme="minorHAnsi"/>
          <w:lang w:eastAsia="en-GB"/>
        </w:rPr>
        <w:t>2023</w:t>
      </w:r>
      <w:r w:rsidR="006934BD" w:rsidRPr="006909C4">
        <w:rPr>
          <w:rFonts w:eastAsia="Times New Roman" w:cstheme="minorHAnsi"/>
          <w:lang w:eastAsia="en-GB"/>
        </w:rPr>
        <w:t>)</w:t>
      </w:r>
      <w:r w:rsidR="001C6B1C" w:rsidRPr="006909C4">
        <w:rPr>
          <w:rFonts w:eastAsia="Times New Roman" w:cstheme="minorHAnsi"/>
          <w:lang w:eastAsia="en-GB"/>
        </w:rPr>
        <w:t xml:space="preserve"> </w:t>
      </w:r>
      <w:r w:rsidR="002417F0" w:rsidRPr="006909C4">
        <w:rPr>
          <w:rFonts w:eastAsia="Times New Roman" w:cstheme="minorHAnsi"/>
          <w:lang w:eastAsia="en-GB"/>
        </w:rPr>
        <w:t xml:space="preserve">stresses that stop searches </w:t>
      </w:r>
      <w:r w:rsidR="00F47869" w:rsidRPr="006909C4">
        <w:rPr>
          <w:rFonts w:eastAsia="Times New Roman" w:cstheme="minorHAnsi"/>
          <w:lang w:eastAsia="en-GB"/>
        </w:rPr>
        <w:t>are not the solution to reduce youth offending</w:t>
      </w:r>
      <w:r w:rsidR="006A2D7B" w:rsidRPr="006909C4">
        <w:rPr>
          <w:rFonts w:eastAsia="Times New Roman" w:cstheme="minorHAnsi"/>
          <w:lang w:eastAsia="en-GB"/>
        </w:rPr>
        <w:t>,</w:t>
      </w:r>
      <w:r w:rsidR="00F47869" w:rsidRPr="006909C4">
        <w:rPr>
          <w:rFonts w:eastAsia="Times New Roman" w:cstheme="minorHAnsi"/>
          <w:lang w:eastAsia="en-GB"/>
        </w:rPr>
        <w:t xml:space="preserve"> </w:t>
      </w:r>
      <w:r w:rsidR="0007282D" w:rsidRPr="006909C4">
        <w:rPr>
          <w:rFonts w:eastAsia="Times New Roman" w:cstheme="minorHAnsi"/>
          <w:lang w:eastAsia="en-GB"/>
        </w:rPr>
        <w:t xml:space="preserve">as it increases the </w:t>
      </w:r>
      <w:r w:rsidR="00633F4B" w:rsidRPr="006909C4">
        <w:rPr>
          <w:rFonts w:eastAsia="Times New Roman" w:cstheme="minorHAnsi"/>
          <w:lang w:eastAsia="en-GB"/>
        </w:rPr>
        <w:t xml:space="preserve">trauma </w:t>
      </w:r>
      <w:r w:rsidR="006A2D7B" w:rsidRPr="006909C4">
        <w:rPr>
          <w:rFonts w:eastAsia="Times New Roman" w:cstheme="minorHAnsi"/>
          <w:lang w:eastAsia="en-GB"/>
        </w:rPr>
        <w:t>in young</w:t>
      </w:r>
      <w:r w:rsidR="00633F4B" w:rsidRPr="006909C4">
        <w:rPr>
          <w:rFonts w:eastAsia="Times New Roman" w:cstheme="minorHAnsi"/>
          <w:lang w:eastAsia="en-GB"/>
        </w:rPr>
        <w:t xml:space="preserve"> people targeted and </w:t>
      </w:r>
      <w:r w:rsidR="002E6D97" w:rsidRPr="006909C4">
        <w:rPr>
          <w:rFonts w:eastAsia="Times New Roman" w:cstheme="minorHAnsi"/>
          <w:lang w:eastAsia="en-GB"/>
        </w:rPr>
        <w:t>dehumanises</w:t>
      </w:r>
      <w:r w:rsidR="00633F4B" w:rsidRPr="006909C4">
        <w:rPr>
          <w:rFonts w:eastAsia="Times New Roman" w:cstheme="minorHAnsi"/>
          <w:lang w:eastAsia="en-GB"/>
        </w:rPr>
        <w:t xml:space="preserve"> them via the use of police tactics</w:t>
      </w:r>
      <w:r w:rsidR="002E6D97" w:rsidRPr="006909C4">
        <w:rPr>
          <w:rFonts w:eastAsia="Times New Roman" w:cstheme="minorHAnsi"/>
          <w:lang w:eastAsia="en-GB"/>
        </w:rPr>
        <w:t>. This creates a</w:t>
      </w:r>
      <w:r w:rsidR="00AD0307" w:rsidRPr="006909C4">
        <w:rPr>
          <w:rFonts w:eastAsia="Times New Roman" w:cstheme="minorHAnsi"/>
          <w:lang w:eastAsia="en-GB"/>
        </w:rPr>
        <w:t xml:space="preserve"> further</w:t>
      </w:r>
      <w:r w:rsidR="00F6303E" w:rsidRPr="006909C4">
        <w:rPr>
          <w:rFonts w:eastAsia="Times New Roman" w:cstheme="minorHAnsi"/>
          <w:lang w:eastAsia="en-GB"/>
        </w:rPr>
        <w:t xml:space="preserve"> eroding relationship </w:t>
      </w:r>
      <w:r w:rsidR="004C35CE" w:rsidRPr="006909C4">
        <w:rPr>
          <w:rFonts w:eastAsia="Times New Roman" w:cstheme="minorHAnsi"/>
          <w:lang w:eastAsia="en-GB"/>
        </w:rPr>
        <w:t>between police and youths and reduces</w:t>
      </w:r>
      <w:r w:rsidR="002E6D97" w:rsidRPr="006909C4">
        <w:rPr>
          <w:rFonts w:eastAsia="Times New Roman" w:cstheme="minorHAnsi"/>
          <w:lang w:eastAsia="en-GB"/>
        </w:rPr>
        <w:t xml:space="preserve"> public trust</w:t>
      </w:r>
      <w:r w:rsidR="004C35CE" w:rsidRPr="006909C4">
        <w:rPr>
          <w:rFonts w:eastAsia="Times New Roman" w:cstheme="minorHAnsi"/>
          <w:lang w:eastAsia="en-GB"/>
        </w:rPr>
        <w:t xml:space="preserve">. </w:t>
      </w:r>
      <w:r w:rsidR="00120756" w:rsidRPr="006909C4">
        <w:rPr>
          <w:rFonts w:eastAsia="Times New Roman" w:cstheme="minorHAnsi"/>
          <w:lang w:eastAsia="en-GB"/>
        </w:rPr>
        <w:t xml:space="preserve"> Banfield-</w:t>
      </w:r>
      <w:proofErr w:type="spellStart"/>
      <w:r w:rsidR="00120756" w:rsidRPr="006909C4">
        <w:rPr>
          <w:rFonts w:eastAsia="Times New Roman" w:cstheme="minorHAnsi"/>
          <w:lang w:eastAsia="en-GB"/>
        </w:rPr>
        <w:t>Nwachi</w:t>
      </w:r>
      <w:proofErr w:type="spellEnd"/>
      <w:r w:rsidR="00120756" w:rsidRPr="006909C4">
        <w:rPr>
          <w:rFonts w:eastAsia="Times New Roman" w:cstheme="minorHAnsi"/>
          <w:lang w:eastAsia="en-GB"/>
        </w:rPr>
        <w:t xml:space="preserve"> (2023) further elaborates that </w:t>
      </w:r>
      <w:r w:rsidR="00A55D9F" w:rsidRPr="006909C4">
        <w:rPr>
          <w:rFonts w:eastAsia="Times New Roman" w:cstheme="minorHAnsi"/>
          <w:lang w:eastAsia="en-GB"/>
        </w:rPr>
        <w:t>the most effective solution to</w:t>
      </w:r>
      <w:r w:rsidR="00F93540" w:rsidRPr="006909C4">
        <w:rPr>
          <w:rFonts w:eastAsia="Times New Roman" w:cstheme="minorHAnsi"/>
          <w:lang w:eastAsia="en-GB"/>
        </w:rPr>
        <w:t xml:space="preserve"> reducing </w:t>
      </w:r>
      <w:r w:rsidR="000C71FA" w:rsidRPr="006909C4">
        <w:rPr>
          <w:rFonts w:eastAsia="Times New Roman" w:cstheme="minorHAnsi"/>
          <w:lang w:eastAsia="en-GB"/>
        </w:rPr>
        <w:t>crime rates in youths must be in a grassroot</w:t>
      </w:r>
      <w:r w:rsidR="00917670" w:rsidRPr="006909C4">
        <w:rPr>
          <w:rFonts w:eastAsia="Times New Roman" w:cstheme="minorHAnsi"/>
          <w:lang w:eastAsia="en-GB"/>
        </w:rPr>
        <w:t xml:space="preserve"> manner and </w:t>
      </w:r>
      <w:r w:rsidR="00C373E9" w:rsidRPr="006909C4">
        <w:rPr>
          <w:rFonts w:eastAsia="Times New Roman" w:cstheme="minorHAnsi"/>
          <w:lang w:eastAsia="en-GB"/>
        </w:rPr>
        <w:t xml:space="preserve">via </w:t>
      </w:r>
      <w:r w:rsidR="00B93E1C" w:rsidRPr="006909C4">
        <w:rPr>
          <w:rFonts w:eastAsia="Times New Roman" w:cstheme="minorHAnsi"/>
          <w:lang w:eastAsia="en-GB"/>
        </w:rPr>
        <w:t>community-based</w:t>
      </w:r>
      <w:r w:rsidR="00C373E9" w:rsidRPr="006909C4">
        <w:rPr>
          <w:rFonts w:eastAsia="Times New Roman" w:cstheme="minorHAnsi"/>
          <w:lang w:eastAsia="en-GB"/>
        </w:rPr>
        <w:t xml:space="preserve"> approaches that offer educational, emotional, cultural, </w:t>
      </w:r>
      <w:r w:rsidR="009120EB" w:rsidRPr="006909C4">
        <w:rPr>
          <w:rFonts w:eastAsia="Times New Roman" w:cstheme="minorHAnsi"/>
          <w:lang w:eastAsia="en-GB"/>
        </w:rPr>
        <w:t>material,</w:t>
      </w:r>
      <w:r w:rsidR="00C373E9" w:rsidRPr="006909C4">
        <w:rPr>
          <w:rFonts w:eastAsia="Times New Roman" w:cstheme="minorHAnsi"/>
          <w:lang w:eastAsia="en-GB"/>
        </w:rPr>
        <w:t xml:space="preserve"> and practical support</w:t>
      </w:r>
      <w:r w:rsidR="00B93E1C" w:rsidRPr="006909C4">
        <w:rPr>
          <w:rFonts w:eastAsia="Times New Roman" w:cstheme="minorHAnsi"/>
          <w:lang w:eastAsia="en-GB"/>
        </w:rPr>
        <w:t>. Therefore, alleviating social conditions and not causing further distress and division with the police. It will</w:t>
      </w:r>
      <w:r w:rsidR="00617C4D">
        <w:rPr>
          <w:rFonts w:eastAsia="Times New Roman" w:cstheme="minorHAnsi"/>
          <w:lang w:eastAsia="en-GB"/>
        </w:rPr>
        <w:t xml:space="preserve"> also</w:t>
      </w:r>
      <w:r w:rsidR="00B93E1C" w:rsidRPr="006909C4">
        <w:rPr>
          <w:rFonts w:eastAsia="Times New Roman" w:cstheme="minorHAnsi"/>
          <w:lang w:eastAsia="en-GB"/>
        </w:rPr>
        <w:t xml:space="preserve"> help to reduce marginalisation and oppression in these communities. </w:t>
      </w:r>
      <w:r w:rsidR="00671C0A" w:rsidRPr="006909C4">
        <w:rPr>
          <w:rFonts w:eastAsia="Times New Roman" w:cstheme="minorHAnsi"/>
          <w:lang w:eastAsia="en-GB"/>
        </w:rPr>
        <w:t xml:space="preserve">This view is </w:t>
      </w:r>
      <w:r w:rsidR="00F817DE">
        <w:rPr>
          <w:rFonts w:eastAsia="Times New Roman" w:cstheme="minorHAnsi"/>
          <w:lang w:eastAsia="en-GB"/>
        </w:rPr>
        <w:t>akin to</w:t>
      </w:r>
      <w:r w:rsidR="00671C0A" w:rsidRPr="006909C4">
        <w:rPr>
          <w:rFonts w:eastAsia="Times New Roman" w:cstheme="minorHAnsi"/>
          <w:lang w:eastAsia="en-GB"/>
        </w:rPr>
        <w:t xml:space="preserve"> that of Waller and </w:t>
      </w:r>
      <w:proofErr w:type="spellStart"/>
      <w:r w:rsidR="00671C0A" w:rsidRPr="006909C4">
        <w:rPr>
          <w:rFonts w:eastAsia="Times New Roman" w:cstheme="minorHAnsi"/>
          <w:lang w:eastAsia="en-GB"/>
        </w:rPr>
        <w:t>Weile</w:t>
      </w:r>
      <w:r w:rsidR="00E4426C" w:rsidRPr="006909C4">
        <w:rPr>
          <w:rFonts w:eastAsia="Times New Roman" w:cstheme="minorHAnsi"/>
          <w:lang w:eastAsia="en-GB"/>
        </w:rPr>
        <w:t>r</w:t>
      </w:r>
      <w:proofErr w:type="spellEnd"/>
      <w:r w:rsidR="00671C0A" w:rsidRPr="006909C4">
        <w:rPr>
          <w:rFonts w:eastAsia="Times New Roman" w:cstheme="minorHAnsi"/>
          <w:lang w:eastAsia="en-GB"/>
        </w:rPr>
        <w:t xml:space="preserve"> (1984), who claim that </w:t>
      </w:r>
      <w:r w:rsidR="00D960D5" w:rsidRPr="006909C4">
        <w:rPr>
          <w:rFonts w:eastAsia="Times New Roman" w:cstheme="minorHAnsi"/>
          <w:lang w:eastAsia="en-GB"/>
        </w:rPr>
        <w:t xml:space="preserve">it is most beneficial to use police as a resource to </w:t>
      </w:r>
      <w:r w:rsidR="00EA5B57" w:rsidRPr="006909C4">
        <w:rPr>
          <w:rFonts w:eastAsia="Times New Roman" w:cstheme="minorHAnsi"/>
          <w:lang w:eastAsia="en-GB"/>
        </w:rPr>
        <w:t xml:space="preserve">work with targeted social groups with underlying issues such </w:t>
      </w:r>
      <w:proofErr w:type="gramStart"/>
      <w:r w:rsidR="00EA5B57" w:rsidRPr="006909C4">
        <w:rPr>
          <w:rFonts w:eastAsia="Times New Roman" w:cstheme="minorHAnsi"/>
          <w:lang w:eastAsia="en-GB"/>
        </w:rPr>
        <w:t>as</w:t>
      </w:r>
      <w:r w:rsidR="00E3512E">
        <w:rPr>
          <w:rFonts w:eastAsia="Times New Roman" w:cstheme="minorHAnsi"/>
          <w:lang w:eastAsia="en-GB"/>
        </w:rPr>
        <w:t>;</w:t>
      </w:r>
      <w:proofErr w:type="gramEnd"/>
      <w:r w:rsidR="00EA5B57" w:rsidRPr="006909C4">
        <w:rPr>
          <w:rFonts w:eastAsia="Times New Roman" w:cstheme="minorHAnsi"/>
          <w:lang w:eastAsia="en-GB"/>
        </w:rPr>
        <w:t xml:space="preserve"> family, school and life experiences that often </w:t>
      </w:r>
      <w:r w:rsidR="00FF5AEF" w:rsidRPr="006909C4">
        <w:rPr>
          <w:rFonts w:eastAsia="Times New Roman" w:cstheme="minorHAnsi"/>
          <w:lang w:eastAsia="en-GB"/>
        </w:rPr>
        <w:t>precede</w:t>
      </w:r>
      <w:r w:rsidR="0081155E">
        <w:rPr>
          <w:rFonts w:eastAsia="Times New Roman" w:cstheme="minorHAnsi"/>
          <w:lang w:eastAsia="en-GB"/>
        </w:rPr>
        <w:t>,</w:t>
      </w:r>
      <w:r w:rsidR="00FF5AEF" w:rsidRPr="006909C4">
        <w:rPr>
          <w:rFonts w:eastAsia="Times New Roman" w:cstheme="minorHAnsi"/>
          <w:lang w:eastAsia="en-GB"/>
        </w:rPr>
        <w:t xml:space="preserve"> to </w:t>
      </w:r>
      <w:r w:rsidR="00442B45" w:rsidRPr="006909C4">
        <w:rPr>
          <w:rFonts w:eastAsia="Times New Roman" w:cstheme="minorHAnsi"/>
          <w:lang w:eastAsia="en-GB"/>
        </w:rPr>
        <w:t>enhance the chances</w:t>
      </w:r>
      <w:r w:rsidR="0081155E">
        <w:rPr>
          <w:rFonts w:eastAsia="Times New Roman" w:cstheme="minorHAnsi"/>
          <w:lang w:eastAsia="en-GB"/>
        </w:rPr>
        <w:t>,</w:t>
      </w:r>
      <w:r w:rsidR="00442B45" w:rsidRPr="006909C4">
        <w:rPr>
          <w:rFonts w:eastAsia="Times New Roman" w:cstheme="minorHAnsi"/>
          <w:lang w:eastAsia="en-GB"/>
        </w:rPr>
        <w:t xml:space="preserve"> of future criminal behaviour. </w:t>
      </w:r>
      <w:r w:rsidR="007E70E1" w:rsidRPr="006909C4">
        <w:rPr>
          <w:rFonts w:eastAsia="Times New Roman" w:cstheme="minorHAnsi"/>
          <w:lang w:eastAsia="en-GB"/>
        </w:rPr>
        <w:t>Fu</w:t>
      </w:r>
      <w:r w:rsidR="00DE1172">
        <w:rPr>
          <w:rFonts w:eastAsia="Times New Roman" w:cstheme="minorHAnsi"/>
          <w:lang w:eastAsia="en-GB"/>
        </w:rPr>
        <w:t>rther</w:t>
      </w:r>
      <w:r w:rsidR="007E70E1" w:rsidRPr="006909C4">
        <w:rPr>
          <w:rFonts w:eastAsia="Times New Roman" w:cstheme="minorHAnsi"/>
          <w:lang w:eastAsia="en-GB"/>
        </w:rPr>
        <w:t>more</w:t>
      </w:r>
      <w:r w:rsidR="00166196" w:rsidRPr="006909C4">
        <w:rPr>
          <w:rFonts w:eastAsia="Times New Roman" w:cstheme="minorHAnsi"/>
          <w:lang w:eastAsia="en-GB"/>
        </w:rPr>
        <w:t xml:space="preserve">, it has become more imperative the police play a larger role in prioritising the safety and well-being </w:t>
      </w:r>
      <w:r w:rsidR="007E70E1" w:rsidRPr="006909C4">
        <w:rPr>
          <w:rFonts w:eastAsia="Times New Roman" w:cstheme="minorHAnsi"/>
          <w:lang w:eastAsia="en-GB"/>
        </w:rPr>
        <w:t>of</w:t>
      </w:r>
      <w:r w:rsidR="00166196" w:rsidRPr="006909C4">
        <w:rPr>
          <w:rFonts w:eastAsia="Times New Roman" w:cstheme="minorHAnsi"/>
          <w:lang w:eastAsia="en-GB"/>
        </w:rPr>
        <w:t xml:space="preserve"> young people</w:t>
      </w:r>
      <w:r w:rsidR="007100FD" w:rsidRPr="006909C4">
        <w:rPr>
          <w:rFonts w:eastAsia="Times New Roman" w:cstheme="minorHAnsi"/>
          <w:lang w:eastAsia="en-GB"/>
        </w:rPr>
        <w:t xml:space="preserve">, meaning the ways that police interact and engage with young people within the community </w:t>
      </w:r>
      <w:r w:rsidR="00733187" w:rsidRPr="006909C4">
        <w:rPr>
          <w:rFonts w:eastAsia="Times New Roman" w:cstheme="minorHAnsi"/>
          <w:lang w:eastAsia="en-GB"/>
        </w:rPr>
        <w:t>must be more positiv</w:t>
      </w:r>
      <w:r w:rsidR="007E70E1" w:rsidRPr="006909C4">
        <w:rPr>
          <w:rFonts w:eastAsia="Times New Roman" w:cstheme="minorHAnsi"/>
          <w:lang w:eastAsia="en-GB"/>
        </w:rPr>
        <w:t xml:space="preserve">e. </w:t>
      </w:r>
      <w:r w:rsidR="002E37BB" w:rsidRPr="006909C4">
        <w:rPr>
          <w:rFonts w:eastAsia="Times New Roman" w:cstheme="minorHAnsi"/>
          <w:lang w:eastAsia="en-GB"/>
        </w:rPr>
        <w:t>Loader (1996)</w:t>
      </w:r>
      <w:r w:rsidR="00566D33" w:rsidRPr="006909C4">
        <w:rPr>
          <w:rFonts w:eastAsia="Times New Roman" w:cstheme="minorHAnsi"/>
          <w:lang w:eastAsia="en-GB"/>
        </w:rPr>
        <w:t xml:space="preserve"> </w:t>
      </w:r>
      <w:r w:rsidR="006C3E36" w:rsidRPr="006909C4">
        <w:rPr>
          <w:rFonts w:eastAsia="Times New Roman" w:cstheme="minorHAnsi"/>
          <w:lang w:eastAsia="en-GB"/>
        </w:rPr>
        <w:t xml:space="preserve">supports this as young people are the most likely demographic to </w:t>
      </w:r>
      <w:r w:rsidR="002E37BB" w:rsidRPr="006909C4">
        <w:rPr>
          <w:rFonts w:eastAsia="Times New Roman" w:cstheme="minorHAnsi"/>
          <w:lang w:eastAsia="en-GB"/>
        </w:rPr>
        <w:t>encounter</w:t>
      </w:r>
      <w:r w:rsidR="006C3E36" w:rsidRPr="006909C4">
        <w:rPr>
          <w:rFonts w:eastAsia="Times New Roman" w:cstheme="minorHAnsi"/>
          <w:lang w:eastAsia="en-GB"/>
        </w:rPr>
        <w:t xml:space="preserve"> </w:t>
      </w:r>
      <w:r w:rsidR="00CB16AF" w:rsidRPr="006909C4">
        <w:rPr>
          <w:rFonts w:eastAsia="Times New Roman" w:cstheme="minorHAnsi"/>
          <w:lang w:eastAsia="en-GB"/>
        </w:rPr>
        <w:t>th</w:t>
      </w:r>
      <w:r w:rsidR="006C3E36" w:rsidRPr="006909C4">
        <w:rPr>
          <w:rFonts w:eastAsia="Times New Roman" w:cstheme="minorHAnsi"/>
          <w:lang w:eastAsia="en-GB"/>
        </w:rPr>
        <w:t>e police in situations of conflict</w:t>
      </w:r>
      <w:r w:rsidR="00795789" w:rsidRPr="006909C4">
        <w:rPr>
          <w:rFonts w:eastAsia="Times New Roman" w:cstheme="minorHAnsi"/>
          <w:lang w:eastAsia="en-GB"/>
        </w:rPr>
        <w:t>,</w:t>
      </w:r>
      <w:r w:rsidR="00C56CBF" w:rsidRPr="006909C4">
        <w:rPr>
          <w:rFonts w:eastAsia="Times New Roman" w:cstheme="minorHAnsi"/>
          <w:lang w:eastAsia="en-GB"/>
        </w:rPr>
        <w:t xml:space="preserve"> due to the congregations of youth groups in outdoor spaces. Therefore police-youth interactions need to </w:t>
      </w:r>
      <w:r w:rsidR="001E0412" w:rsidRPr="006909C4">
        <w:rPr>
          <w:rFonts w:eastAsia="Times New Roman" w:cstheme="minorHAnsi"/>
          <w:lang w:eastAsia="en-GB"/>
        </w:rPr>
        <w:t>help alter</w:t>
      </w:r>
      <w:r w:rsidR="009F66E3" w:rsidRPr="006909C4">
        <w:rPr>
          <w:rFonts w:eastAsia="Times New Roman" w:cstheme="minorHAnsi"/>
          <w:lang w:eastAsia="en-GB"/>
        </w:rPr>
        <w:t xml:space="preserve"> the way youths think about the police and strengthen their ties to the community</w:t>
      </w:r>
      <w:r w:rsidR="00CB16AF" w:rsidRPr="006909C4">
        <w:rPr>
          <w:rFonts w:eastAsia="Times New Roman" w:cstheme="minorHAnsi"/>
          <w:lang w:eastAsia="en-GB"/>
        </w:rPr>
        <w:t>.</w:t>
      </w:r>
      <w:r w:rsidR="00405FB7" w:rsidRPr="006909C4">
        <w:rPr>
          <w:rFonts w:eastAsia="Times New Roman" w:cstheme="minorHAnsi"/>
          <w:lang w:eastAsia="en-GB"/>
        </w:rPr>
        <w:t xml:space="preserve"> </w:t>
      </w:r>
    </w:p>
    <w:p w14:paraId="7991CE6F" w14:textId="2A56D212" w:rsidR="006F065A" w:rsidRPr="006909C4" w:rsidRDefault="00EE0863" w:rsidP="00EB27AF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lastRenderedPageBreak/>
        <w:t xml:space="preserve">An example of a recent </w:t>
      </w:r>
      <w:r w:rsidR="00552316" w:rsidRPr="006909C4">
        <w:rPr>
          <w:rFonts w:eastAsia="Times New Roman" w:cstheme="minorHAnsi"/>
          <w:lang w:eastAsia="en-GB"/>
        </w:rPr>
        <w:t>neighbourhood policing strategy is the Aston Project</w:t>
      </w:r>
      <w:r w:rsidR="0086474E" w:rsidRPr="006909C4">
        <w:rPr>
          <w:rFonts w:eastAsia="Times New Roman" w:cstheme="minorHAnsi"/>
          <w:lang w:eastAsia="en-GB"/>
        </w:rPr>
        <w:t>,</w:t>
      </w:r>
      <w:r w:rsidR="00552316" w:rsidRPr="006909C4">
        <w:rPr>
          <w:rFonts w:eastAsia="Times New Roman" w:cstheme="minorHAnsi"/>
          <w:lang w:eastAsia="en-GB"/>
        </w:rPr>
        <w:t xml:space="preserve"> </w:t>
      </w:r>
      <w:r w:rsidR="002B775C" w:rsidRPr="006909C4">
        <w:rPr>
          <w:rFonts w:eastAsia="Times New Roman" w:cstheme="minorHAnsi"/>
          <w:lang w:eastAsia="en-GB"/>
        </w:rPr>
        <w:t xml:space="preserve">initially created in 2011. It is a community focused initiative identifying at-risk young people and linking them </w:t>
      </w:r>
      <w:r w:rsidR="00E2145E" w:rsidRPr="006909C4">
        <w:rPr>
          <w:rFonts w:eastAsia="Times New Roman" w:cstheme="minorHAnsi"/>
          <w:lang w:eastAsia="en-GB"/>
        </w:rPr>
        <w:t xml:space="preserve">to resources, </w:t>
      </w:r>
      <w:r w:rsidR="005C4C55" w:rsidRPr="006909C4">
        <w:rPr>
          <w:rFonts w:eastAsia="Times New Roman" w:cstheme="minorHAnsi"/>
          <w:lang w:eastAsia="en-GB"/>
        </w:rPr>
        <w:t>amenities,</w:t>
      </w:r>
      <w:r w:rsidR="00E2145E" w:rsidRPr="006909C4">
        <w:rPr>
          <w:rFonts w:eastAsia="Times New Roman" w:cstheme="minorHAnsi"/>
          <w:lang w:eastAsia="en-GB"/>
        </w:rPr>
        <w:t xml:space="preserve"> and activities in their local area</w:t>
      </w:r>
      <w:r w:rsidR="005C6F35" w:rsidRPr="006909C4">
        <w:rPr>
          <w:rFonts w:eastAsia="Times New Roman" w:cstheme="minorHAnsi"/>
          <w:lang w:eastAsia="en-GB"/>
        </w:rPr>
        <w:t xml:space="preserve"> and in their community</w:t>
      </w:r>
      <w:r w:rsidR="00E2145E" w:rsidRPr="006909C4">
        <w:rPr>
          <w:rFonts w:eastAsia="Times New Roman" w:cstheme="minorHAnsi"/>
          <w:lang w:eastAsia="en-GB"/>
        </w:rPr>
        <w:t>. The Aston P</w:t>
      </w:r>
      <w:r w:rsidR="005C4C55" w:rsidRPr="006909C4">
        <w:rPr>
          <w:rFonts w:eastAsia="Times New Roman" w:cstheme="minorHAnsi"/>
          <w:lang w:eastAsia="en-GB"/>
        </w:rPr>
        <w:t xml:space="preserve">roject </w:t>
      </w:r>
      <w:r w:rsidR="00DC06D7" w:rsidRPr="006909C4">
        <w:rPr>
          <w:rFonts w:eastAsia="Times New Roman" w:cstheme="minorHAnsi"/>
          <w:lang w:eastAsia="en-GB"/>
        </w:rPr>
        <w:t xml:space="preserve">has been trialled primarily in the Gloucestershire Constabulary and was funded by the Office of the Police and Crime Commissioner </w:t>
      </w:r>
      <w:r w:rsidR="00212D35" w:rsidRPr="006909C4">
        <w:rPr>
          <w:rFonts w:eastAsia="Times New Roman" w:cstheme="minorHAnsi"/>
          <w:lang w:eastAsia="en-GB"/>
        </w:rPr>
        <w:t xml:space="preserve">(OPCC) </w:t>
      </w:r>
      <w:r w:rsidR="00DC06D7" w:rsidRPr="006909C4">
        <w:rPr>
          <w:rFonts w:eastAsia="Times New Roman" w:cstheme="minorHAnsi"/>
          <w:lang w:eastAsia="en-GB"/>
        </w:rPr>
        <w:t>for Gloucester</w:t>
      </w:r>
      <w:r w:rsidR="000A258C" w:rsidRPr="006909C4">
        <w:rPr>
          <w:rFonts w:eastAsia="Times New Roman" w:cstheme="minorHAnsi"/>
          <w:lang w:eastAsia="en-GB"/>
        </w:rPr>
        <w:t>shire.</w:t>
      </w:r>
      <w:r w:rsidR="00212D35" w:rsidRPr="006909C4">
        <w:rPr>
          <w:rFonts w:eastAsia="Times New Roman" w:cstheme="minorHAnsi"/>
          <w:lang w:eastAsia="en-GB"/>
        </w:rPr>
        <w:t xml:space="preserve"> In 2016</w:t>
      </w:r>
      <w:r w:rsidR="002E37BB">
        <w:rPr>
          <w:rFonts w:eastAsia="Times New Roman" w:cstheme="minorHAnsi"/>
          <w:lang w:eastAsia="en-GB"/>
        </w:rPr>
        <w:t>,</w:t>
      </w:r>
      <w:r w:rsidR="00212D35" w:rsidRPr="006909C4">
        <w:rPr>
          <w:rFonts w:eastAsia="Times New Roman" w:cstheme="minorHAnsi"/>
          <w:lang w:eastAsia="en-GB"/>
        </w:rPr>
        <w:t xml:space="preserve"> the OPCC </w:t>
      </w:r>
      <w:r w:rsidR="0034686D" w:rsidRPr="006909C4">
        <w:rPr>
          <w:rFonts w:eastAsia="Times New Roman" w:cstheme="minorHAnsi"/>
          <w:lang w:eastAsia="en-GB"/>
        </w:rPr>
        <w:t xml:space="preserve">made the relationship between young people and the police a </w:t>
      </w:r>
      <w:r w:rsidR="004A36E2" w:rsidRPr="006909C4">
        <w:rPr>
          <w:rFonts w:eastAsia="Times New Roman" w:cstheme="minorHAnsi"/>
          <w:lang w:eastAsia="en-GB"/>
        </w:rPr>
        <w:t>strategic</w:t>
      </w:r>
      <w:r w:rsidR="0034686D" w:rsidRPr="006909C4">
        <w:rPr>
          <w:rFonts w:eastAsia="Times New Roman" w:cstheme="minorHAnsi"/>
          <w:lang w:eastAsia="en-GB"/>
        </w:rPr>
        <w:t xml:space="preserve"> priority</w:t>
      </w:r>
      <w:r w:rsidR="003A1A0F" w:rsidRPr="006909C4">
        <w:rPr>
          <w:rFonts w:eastAsia="Times New Roman" w:cstheme="minorHAnsi"/>
          <w:lang w:eastAsia="en-GB"/>
        </w:rPr>
        <w:t xml:space="preserve">, noted within the </w:t>
      </w:r>
      <w:r w:rsidR="004A36E2" w:rsidRPr="006909C4">
        <w:rPr>
          <w:rFonts w:eastAsia="Times New Roman" w:cstheme="minorHAnsi"/>
          <w:lang w:eastAsia="en-GB"/>
        </w:rPr>
        <w:t>Gloucestershire Police and Crime Plan.</w:t>
      </w:r>
      <w:r w:rsidR="00212D35" w:rsidRPr="006909C4">
        <w:rPr>
          <w:rFonts w:eastAsia="Times New Roman" w:cstheme="minorHAnsi"/>
          <w:lang w:eastAsia="en-GB"/>
        </w:rPr>
        <w:t xml:space="preserve"> </w:t>
      </w:r>
      <w:r w:rsidR="00352901" w:rsidRPr="006909C4">
        <w:rPr>
          <w:rFonts w:eastAsia="Times New Roman" w:cstheme="minorHAnsi"/>
          <w:lang w:eastAsia="en-GB"/>
        </w:rPr>
        <w:t xml:space="preserve">A key aim was to establish an understanding of how </w:t>
      </w:r>
      <w:r w:rsidR="00222972" w:rsidRPr="006909C4">
        <w:rPr>
          <w:rFonts w:eastAsia="Times New Roman" w:cstheme="minorHAnsi"/>
          <w:lang w:eastAsia="en-GB"/>
        </w:rPr>
        <w:t>young people view the police and how they are policed, as well as ways of improving this relationship</w:t>
      </w:r>
      <w:r w:rsidR="00E16043" w:rsidRPr="006909C4">
        <w:rPr>
          <w:rFonts w:eastAsia="Times New Roman" w:cstheme="minorHAnsi"/>
          <w:lang w:eastAsia="en-GB"/>
        </w:rPr>
        <w:t xml:space="preserve">. </w:t>
      </w:r>
      <w:r w:rsidR="000A258C" w:rsidRPr="006909C4">
        <w:rPr>
          <w:rFonts w:eastAsia="Times New Roman" w:cstheme="minorHAnsi"/>
          <w:lang w:eastAsia="en-GB"/>
        </w:rPr>
        <w:t xml:space="preserve"> </w:t>
      </w:r>
      <w:r w:rsidR="003E4F65" w:rsidRPr="006909C4">
        <w:rPr>
          <w:rFonts w:eastAsia="Times New Roman" w:cstheme="minorHAnsi"/>
          <w:lang w:eastAsia="en-GB"/>
        </w:rPr>
        <w:t xml:space="preserve">The </w:t>
      </w:r>
      <w:r w:rsidR="005C6F35" w:rsidRPr="006909C4">
        <w:rPr>
          <w:rFonts w:eastAsia="Times New Roman" w:cstheme="minorHAnsi"/>
          <w:lang w:eastAsia="en-GB"/>
        </w:rPr>
        <w:t>focus</w:t>
      </w:r>
      <w:r w:rsidR="003E4F65" w:rsidRPr="006909C4">
        <w:rPr>
          <w:rFonts w:eastAsia="Times New Roman" w:cstheme="minorHAnsi"/>
          <w:lang w:eastAsia="en-GB"/>
        </w:rPr>
        <w:t xml:space="preserve"> of this </w:t>
      </w:r>
      <w:r w:rsidR="002D176D" w:rsidRPr="006909C4">
        <w:rPr>
          <w:rFonts w:eastAsia="Times New Roman" w:cstheme="minorHAnsi"/>
          <w:lang w:eastAsia="en-GB"/>
        </w:rPr>
        <w:t>strategy</w:t>
      </w:r>
      <w:r w:rsidR="003E4F65" w:rsidRPr="006909C4">
        <w:rPr>
          <w:rFonts w:eastAsia="Times New Roman" w:cstheme="minorHAnsi"/>
          <w:lang w:eastAsia="en-GB"/>
        </w:rPr>
        <w:t xml:space="preserve"> is to identify </w:t>
      </w:r>
      <w:r w:rsidR="00AA3D54" w:rsidRPr="006909C4">
        <w:rPr>
          <w:rFonts w:eastAsia="Times New Roman" w:cstheme="minorHAnsi"/>
          <w:lang w:eastAsia="en-GB"/>
        </w:rPr>
        <w:t>young people between the ages of 9-17</w:t>
      </w:r>
      <w:r w:rsidR="001333BE" w:rsidRPr="006909C4">
        <w:rPr>
          <w:rFonts w:eastAsia="Times New Roman" w:cstheme="minorHAnsi"/>
          <w:lang w:eastAsia="en-GB"/>
        </w:rPr>
        <w:t>,</w:t>
      </w:r>
      <w:r w:rsidR="00AA3D54" w:rsidRPr="006909C4">
        <w:rPr>
          <w:rFonts w:eastAsia="Times New Roman" w:cstheme="minorHAnsi"/>
          <w:lang w:eastAsia="en-GB"/>
        </w:rPr>
        <w:t xml:space="preserve"> who are at </w:t>
      </w:r>
      <w:r w:rsidR="002D176D" w:rsidRPr="006909C4">
        <w:rPr>
          <w:rFonts w:eastAsia="Times New Roman" w:cstheme="minorHAnsi"/>
          <w:lang w:eastAsia="en-GB"/>
        </w:rPr>
        <w:t>risk</w:t>
      </w:r>
      <w:r w:rsidR="00AA3D54" w:rsidRPr="006909C4">
        <w:rPr>
          <w:rFonts w:eastAsia="Times New Roman" w:cstheme="minorHAnsi"/>
          <w:lang w:eastAsia="en-GB"/>
        </w:rPr>
        <w:t xml:space="preserve"> of becoming involved in nuisance or criminal behaviour.</w:t>
      </w:r>
    </w:p>
    <w:p w14:paraId="37CCA3E4" w14:textId="226FCCBA" w:rsidR="00E3780C" w:rsidRPr="006909C4" w:rsidRDefault="00AA3D54" w:rsidP="00EB27AF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 </w:t>
      </w:r>
      <w:r w:rsidR="00B32B9B" w:rsidRPr="006909C4">
        <w:rPr>
          <w:rFonts w:eastAsia="Times New Roman" w:cstheme="minorHAnsi"/>
          <w:lang w:eastAsia="en-GB"/>
        </w:rPr>
        <w:t>For</w:t>
      </w:r>
      <w:r w:rsidR="00B23D50" w:rsidRPr="006909C4">
        <w:rPr>
          <w:rFonts w:eastAsia="Times New Roman" w:cstheme="minorHAnsi"/>
          <w:lang w:eastAsia="en-GB"/>
        </w:rPr>
        <w:t xml:space="preserve"> a young person to be</w:t>
      </w:r>
      <w:r w:rsidR="00D51B54" w:rsidRPr="006909C4">
        <w:rPr>
          <w:rFonts w:eastAsia="Times New Roman" w:cstheme="minorHAnsi"/>
          <w:lang w:eastAsia="en-GB"/>
        </w:rPr>
        <w:t>come involved</w:t>
      </w:r>
      <w:r w:rsidR="00B23D50" w:rsidRPr="006909C4">
        <w:rPr>
          <w:rFonts w:eastAsia="Times New Roman" w:cstheme="minorHAnsi"/>
          <w:lang w:eastAsia="en-GB"/>
        </w:rPr>
        <w:t xml:space="preserve"> </w:t>
      </w:r>
      <w:r w:rsidR="00D51B54" w:rsidRPr="006909C4">
        <w:rPr>
          <w:rFonts w:eastAsia="Times New Roman" w:cstheme="minorHAnsi"/>
          <w:lang w:eastAsia="en-GB"/>
        </w:rPr>
        <w:t>in</w:t>
      </w:r>
      <w:r w:rsidR="00B23D50" w:rsidRPr="006909C4">
        <w:rPr>
          <w:rFonts w:eastAsia="Times New Roman" w:cstheme="minorHAnsi"/>
          <w:lang w:eastAsia="en-GB"/>
        </w:rPr>
        <w:t xml:space="preserve"> the Aston Project a referral must</w:t>
      </w:r>
      <w:r w:rsidR="00D51B54" w:rsidRPr="006909C4">
        <w:rPr>
          <w:rFonts w:eastAsia="Times New Roman" w:cstheme="minorHAnsi"/>
          <w:lang w:eastAsia="en-GB"/>
        </w:rPr>
        <w:t xml:space="preserve"> be made</w:t>
      </w:r>
      <w:r w:rsidR="000A1FBE" w:rsidRPr="006909C4">
        <w:rPr>
          <w:rFonts w:eastAsia="Times New Roman" w:cstheme="minorHAnsi"/>
          <w:lang w:eastAsia="en-GB"/>
        </w:rPr>
        <w:t xml:space="preserve">, primarily these come from schools or social services. Some of the eligibility criteria </w:t>
      </w:r>
      <w:r w:rsidR="00FD60BD" w:rsidRPr="006909C4">
        <w:rPr>
          <w:rFonts w:eastAsia="Times New Roman" w:cstheme="minorHAnsi"/>
          <w:lang w:eastAsia="en-GB"/>
        </w:rPr>
        <w:t xml:space="preserve">includes showing signs of engaging in anti-social </w:t>
      </w:r>
      <w:r w:rsidR="003D7671" w:rsidRPr="006909C4">
        <w:rPr>
          <w:rFonts w:eastAsia="Times New Roman" w:cstheme="minorHAnsi"/>
          <w:lang w:eastAsia="en-GB"/>
        </w:rPr>
        <w:t>behaviour or</w:t>
      </w:r>
      <w:r w:rsidR="00B23D50" w:rsidRPr="006909C4">
        <w:rPr>
          <w:rFonts w:eastAsia="Times New Roman" w:cstheme="minorHAnsi"/>
          <w:lang w:eastAsia="en-GB"/>
        </w:rPr>
        <w:t xml:space="preserve"> </w:t>
      </w:r>
      <w:r w:rsidR="000A0440" w:rsidRPr="006909C4">
        <w:rPr>
          <w:rFonts w:eastAsia="Times New Roman" w:cstheme="minorHAnsi"/>
          <w:lang w:eastAsia="en-GB"/>
        </w:rPr>
        <w:t>vulnerab</w:t>
      </w:r>
      <w:r w:rsidR="00B32B9B">
        <w:rPr>
          <w:rFonts w:eastAsia="Times New Roman" w:cstheme="minorHAnsi"/>
          <w:lang w:eastAsia="en-GB"/>
        </w:rPr>
        <w:t>ility</w:t>
      </w:r>
      <w:r w:rsidR="000A0440" w:rsidRPr="006909C4">
        <w:rPr>
          <w:rFonts w:eastAsia="Times New Roman" w:cstheme="minorHAnsi"/>
          <w:lang w:eastAsia="en-GB"/>
        </w:rPr>
        <w:t xml:space="preserve"> to gang related activity. </w:t>
      </w:r>
      <w:r w:rsidR="002A17D2" w:rsidRPr="006909C4">
        <w:rPr>
          <w:rFonts w:eastAsia="Times New Roman" w:cstheme="minorHAnsi"/>
          <w:lang w:eastAsia="en-GB"/>
        </w:rPr>
        <w:t xml:space="preserve">The referral form takes note of the </w:t>
      </w:r>
      <w:r w:rsidR="00DA48AD" w:rsidRPr="006909C4">
        <w:rPr>
          <w:rFonts w:eastAsia="Times New Roman" w:cstheme="minorHAnsi"/>
          <w:lang w:eastAsia="en-GB"/>
        </w:rPr>
        <w:t>child’s</w:t>
      </w:r>
      <w:r w:rsidR="002A17D2" w:rsidRPr="006909C4">
        <w:rPr>
          <w:rFonts w:eastAsia="Times New Roman" w:cstheme="minorHAnsi"/>
          <w:lang w:eastAsia="en-GB"/>
        </w:rPr>
        <w:t xml:space="preserve"> age, ethnicity, religion, language, </w:t>
      </w:r>
      <w:r w:rsidR="00DA48AD" w:rsidRPr="006909C4">
        <w:rPr>
          <w:rFonts w:eastAsia="Times New Roman" w:cstheme="minorHAnsi"/>
          <w:lang w:eastAsia="en-GB"/>
        </w:rPr>
        <w:t>disability,</w:t>
      </w:r>
      <w:r w:rsidR="002A17D2" w:rsidRPr="006909C4">
        <w:rPr>
          <w:rFonts w:eastAsia="Times New Roman" w:cstheme="minorHAnsi"/>
          <w:lang w:eastAsia="en-GB"/>
        </w:rPr>
        <w:t xml:space="preserve"> and se</w:t>
      </w:r>
      <w:r w:rsidR="00DA48AD" w:rsidRPr="006909C4">
        <w:rPr>
          <w:rFonts w:eastAsia="Times New Roman" w:cstheme="minorHAnsi"/>
          <w:lang w:eastAsia="en-GB"/>
        </w:rPr>
        <w:t xml:space="preserve">x. Once a young person is referred and meets the correct </w:t>
      </w:r>
      <w:r w:rsidR="00D40F51" w:rsidRPr="006909C4">
        <w:rPr>
          <w:rFonts w:eastAsia="Times New Roman" w:cstheme="minorHAnsi"/>
          <w:lang w:eastAsia="en-GB"/>
        </w:rPr>
        <w:t>criteria,</w:t>
      </w:r>
      <w:r w:rsidR="00DA48AD" w:rsidRPr="006909C4">
        <w:rPr>
          <w:rFonts w:eastAsia="Times New Roman" w:cstheme="minorHAnsi"/>
          <w:lang w:eastAsia="en-GB"/>
        </w:rPr>
        <w:t xml:space="preserve"> they will </w:t>
      </w:r>
      <w:r w:rsidR="00C91E0E" w:rsidRPr="006909C4">
        <w:rPr>
          <w:rFonts w:eastAsia="Times New Roman" w:cstheme="minorHAnsi"/>
          <w:lang w:eastAsia="en-GB"/>
        </w:rPr>
        <w:t>be contacted within two weeks. During which time information is gathered from key partners</w:t>
      </w:r>
      <w:r w:rsidR="00DB282B" w:rsidRPr="006909C4">
        <w:rPr>
          <w:rFonts w:eastAsia="Times New Roman" w:cstheme="minorHAnsi"/>
          <w:lang w:eastAsia="en-GB"/>
        </w:rPr>
        <w:t xml:space="preserve">, meetings between the youth support team, the police and a mentor take place </w:t>
      </w:r>
      <w:r w:rsidR="0047714B" w:rsidRPr="006909C4">
        <w:rPr>
          <w:rFonts w:eastAsia="Times New Roman" w:cstheme="minorHAnsi"/>
          <w:lang w:eastAsia="en-GB"/>
        </w:rPr>
        <w:t>and P</w:t>
      </w:r>
      <w:r w:rsidR="00B51FDD" w:rsidRPr="006909C4">
        <w:rPr>
          <w:rFonts w:eastAsia="Times New Roman" w:cstheme="minorHAnsi"/>
          <w:lang w:eastAsia="en-GB"/>
        </w:rPr>
        <w:t xml:space="preserve">olice </w:t>
      </w:r>
      <w:r w:rsidR="0047714B" w:rsidRPr="006909C4">
        <w:rPr>
          <w:rFonts w:eastAsia="Times New Roman" w:cstheme="minorHAnsi"/>
          <w:lang w:eastAsia="en-GB"/>
        </w:rPr>
        <w:t>C</w:t>
      </w:r>
      <w:r w:rsidR="00B51FDD" w:rsidRPr="006909C4">
        <w:rPr>
          <w:rFonts w:eastAsia="Times New Roman" w:cstheme="minorHAnsi"/>
          <w:lang w:eastAsia="en-GB"/>
        </w:rPr>
        <w:t xml:space="preserve">ommunity </w:t>
      </w:r>
      <w:r w:rsidR="0047714B" w:rsidRPr="006909C4">
        <w:rPr>
          <w:rFonts w:eastAsia="Times New Roman" w:cstheme="minorHAnsi"/>
          <w:lang w:eastAsia="en-GB"/>
        </w:rPr>
        <w:t>S</w:t>
      </w:r>
      <w:r w:rsidR="00B51FDD" w:rsidRPr="006909C4">
        <w:rPr>
          <w:rFonts w:eastAsia="Times New Roman" w:cstheme="minorHAnsi"/>
          <w:lang w:eastAsia="en-GB"/>
        </w:rPr>
        <w:t xml:space="preserve">upport </w:t>
      </w:r>
      <w:r w:rsidR="0047714B" w:rsidRPr="006909C4">
        <w:rPr>
          <w:rFonts w:eastAsia="Times New Roman" w:cstheme="minorHAnsi"/>
          <w:lang w:eastAsia="en-GB"/>
        </w:rPr>
        <w:t>O</w:t>
      </w:r>
      <w:r w:rsidR="00B51FDD" w:rsidRPr="006909C4">
        <w:rPr>
          <w:rFonts w:eastAsia="Times New Roman" w:cstheme="minorHAnsi"/>
          <w:lang w:eastAsia="en-GB"/>
        </w:rPr>
        <w:t>fficers (PCSOs)</w:t>
      </w:r>
      <w:r w:rsidR="0047714B" w:rsidRPr="006909C4">
        <w:rPr>
          <w:rFonts w:eastAsia="Times New Roman" w:cstheme="minorHAnsi"/>
          <w:lang w:eastAsia="en-GB"/>
        </w:rPr>
        <w:t xml:space="preserve"> engage with the family to gain the consent of parents/guardians. The young person will then be allocated </w:t>
      </w:r>
      <w:r w:rsidR="007203B9" w:rsidRPr="006909C4">
        <w:rPr>
          <w:rFonts w:eastAsia="Times New Roman" w:cstheme="minorHAnsi"/>
          <w:lang w:eastAsia="en-GB"/>
        </w:rPr>
        <w:t xml:space="preserve">a mentor. </w:t>
      </w:r>
      <w:r w:rsidR="00F92E83" w:rsidRPr="006909C4">
        <w:rPr>
          <w:rFonts w:eastAsia="Times New Roman" w:cstheme="minorHAnsi"/>
          <w:lang w:eastAsia="en-GB"/>
        </w:rPr>
        <w:t xml:space="preserve">The Aston Project offers activities </w:t>
      </w:r>
      <w:r w:rsidR="00C421E3" w:rsidRPr="006909C4">
        <w:rPr>
          <w:rFonts w:eastAsia="Times New Roman" w:cstheme="minorHAnsi"/>
          <w:lang w:eastAsia="en-GB"/>
        </w:rPr>
        <w:t xml:space="preserve">to young people, but these are unique to the geographical location. These activities are </w:t>
      </w:r>
      <w:r w:rsidR="007448FA" w:rsidRPr="006909C4">
        <w:rPr>
          <w:rFonts w:eastAsia="Times New Roman" w:cstheme="minorHAnsi"/>
          <w:lang w:eastAsia="en-GB"/>
        </w:rPr>
        <w:t xml:space="preserve">designed to engage young people such as sports, </w:t>
      </w:r>
      <w:r w:rsidR="00B51FDD" w:rsidRPr="006909C4">
        <w:rPr>
          <w:rFonts w:eastAsia="Times New Roman" w:cstheme="minorHAnsi"/>
          <w:lang w:eastAsia="en-GB"/>
        </w:rPr>
        <w:t>hobbies,</w:t>
      </w:r>
      <w:r w:rsidR="007448FA" w:rsidRPr="006909C4">
        <w:rPr>
          <w:rFonts w:eastAsia="Times New Roman" w:cstheme="minorHAnsi"/>
          <w:lang w:eastAsia="en-GB"/>
        </w:rPr>
        <w:t xml:space="preserve"> and positive-engagement tasks with PCSOs.</w:t>
      </w:r>
      <w:r w:rsidR="00F07C8B" w:rsidRPr="006909C4">
        <w:rPr>
          <w:rFonts w:eastAsia="Times New Roman" w:cstheme="minorHAnsi"/>
          <w:lang w:eastAsia="en-GB"/>
        </w:rPr>
        <w:t xml:space="preserve"> </w:t>
      </w:r>
      <w:r w:rsidR="00BF5F39" w:rsidRPr="006909C4">
        <w:rPr>
          <w:rFonts w:eastAsia="Times New Roman" w:cstheme="minorHAnsi"/>
          <w:lang w:eastAsia="en-GB"/>
        </w:rPr>
        <w:t>The Aston Project primarily use</w:t>
      </w:r>
      <w:r w:rsidR="006F065A" w:rsidRPr="006909C4">
        <w:rPr>
          <w:rFonts w:eastAsia="Times New Roman" w:cstheme="minorHAnsi"/>
          <w:lang w:eastAsia="en-GB"/>
        </w:rPr>
        <w:t>s</w:t>
      </w:r>
      <w:r w:rsidR="00BF5F39" w:rsidRPr="006909C4">
        <w:rPr>
          <w:rFonts w:eastAsia="Times New Roman" w:cstheme="minorHAnsi"/>
          <w:lang w:eastAsia="en-GB"/>
        </w:rPr>
        <w:t xml:space="preserve"> volunteers from within the community </w:t>
      </w:r>
      <w:r w:rsidR="00F07C8B" w:rsidRPr="006909C4">
        <w:rPr>
          <w:rFonts w:eastAsia="Times New Roman" w:cstheme="minorHAnsi"/>
          <w:lang w:eastAsia="en-GB"/>
        </w:rPr>
        <w:t>and</w:t>
      </w:r>
      <w:r w:rsidR="00BF5F39" w:rsidRPr="006909C4">
        <w:rPr>
          <w:rFonts w:eastAsia="Times New Roman" w:cstheme="minorHAnsi"/>
          <w:lang w:eastAsia="en-GB"/>
        </w:rPr>
        <w:t xml:space="preserve"> </w:t>
      </w:r>
      <w:r w:rsidR="00F07C8B" w:rsidRPr="006909C4">
        <w:rPr>
          <w:rFonts w:eastAsia="Times New Roman" w:cstheme="minorHAnsi"/>
          <w:lang w:eastAsia="en-GB"/>
        </w:rPr>
        <w:t>tries</w:t>
      </w:r>
      <w:r w:rsidR="00153AED" w:rsidRPr="006909C4">
        <w:rPr>
          <w:rFonts w:eastAsia="Times New Roman" w:cstheme="minorHAnsi"/>
          <w:lang w:eastAsia="en-GB"/>
        </w:rPr>
        <w:t xml:space="preserve"> to involve local businesses and stakeholders. The </w:t>
      </w:r>
      <w:r w:rsidR="00CB541E" w:rsidRPr="006909C4">
        <w:rPr>
          <w:rFonts w:eastAsia="Times New Roman" w:cstheme="minorHAnsi"/>
          <w:lang w:eastAsia="en-GB"/>
        </w:rPr>
        <w:t xml:space="preserve">use of people from within a community </w:t>
      </w:r>
      <w:r w:rsidR="00B96C04" w:rsidRPr="006909C4">
        <w:rPr>
          <w:rFonts w:eastAsia="Times New Roman" w:cstheme="minorHAnsi"/>
          <w:lang w:eastAsia="en-GB"/>
        </w:rPr>
        <w:t>creates a greater sense of community and ownership</w:t>
      </w:r>
      <w:r w:rsidR="00AE5578" w:rsidRPr="006909C4">
        <w:rPr>
          <w:rFonts w:eastAsia="Times New Roman" w:cstheme="minorHAnsi"/>
          <w:lang w:eastAsia="en-GB"/>
        </w:rPr>
        <w:t>, making them less likely to offend due to respect for their community</w:t>
      </w:r>
      <w:r w:rsidR="00626AFB" w:rsidRPr="006909C4">
        <w:rPr>
          <w:rFonts w:eastAsia="Times New Roman" w:cstheme="minorHAnsi"/>
          <w:lang w:eastAsia="en-GB"/>
        </w:rPr>
        <w:t xml:space="preserve"> (Hobson et al, </w:t>
      </w:r>
      <w:r w:rsidR="00605E2E" w:rsidRPr="006909C4">
        <w:rPr>
          <w:rFonts w:eastAsia="Times New Roman" w:cstheme="minorHAnsi"/>
          <w:lang w:eastAsia="en-GB"/>
        </w:rPr>
        <w:t>2018)</w:t>
      </w:r>
      <w:r w:rsidR="00AE5578" w:rsidRPr="006909C4">
        <w:rPr>
          <w:rFonts w:eastAsia="Times New Roman" w:cstheme="minorHAnsi"/>
          <w:lang w:eastAsia="en-GB"/>
        </w:rPr>
        <w:t xml:space="preserve">. The Aston Project </w:t>
      </w:r>
      <w:r w:rsidR="0002281E" w:rsidRPr="006909C4">
        <w:rPr>
          <w:rFonts w:eastAsia="Times New Roman" w:cstheme="minorHAnsi"/>
          <w:lang w:eastAsia="en-GB"/>
        </w:rPr>
        <w:t>o</w:t>
      </w:r>
      <w:r w:rsidR="00DF10C6">
        <w:rPr>
          <w:rFonts w:eastAsia="Times New Roman" w:cstheme="minorHAnsi"/>
          <w:lang w:eastAsia="en-GB"/>
        </w:rPr>
        <w:t xml:space="preserve">ffers </w:t>
      </w:r>
      <w:r w:rsidR="00445699" w:rsidRPr="006909C4">
        <w:rPr>
          <w:rFonts w:eastAsia="Times New Roman" w:cstheme="minorHAnsi"/>
          <w:lang w:eastAsia="en-GB"/>
        </w:rPr>
        <w:t>activities the more credits they earn. These credits can then be converted into extra trips and/or fun activities</w:t>
      </w:r>
      <w:r w:rsidR="004A60AB" w:rsidRPr="006909C4">
        <w:rPr>
          <w:rFonts w:eastAsia="Times New Roman" w:cstheme="minorHAnsi"/>
          <w:lang w:eastAsia="en-GB"/>
        </w:rPr>
        <w:t xml:space="preserve">. </w:t>
      </w:r>
      <w:r w:rsidR="00C93261" w:rsidRPr="006909C4">
        <w:rPr>
          <w:rFonts w:eastAsia="Times New Roman" w:cstheme="minorHAnsi"/>
          <w:lang w:eastAsia="en-GB"/>
        </w:rPr>
        <w:t>Therefore,</w:t>
      </w:r>
      <w:r w:rsidR="004A60AB" w:rsidRPr="006909C4">
        <w:rPr>
          <w:rFonts w:eastAsia="Times New Roman" w:cstheme="minorHAnsi"/>
          <w:lang w:eastAsia="en-GB"/>
        </w:rPr>
        <w:t xml:space="preserve"> this fosters an interest in social engagement and acts as a diversion from crime.</w:t>
      </w:r>
      <w:r w:rsidR="00513214" w:rsidRPr="006909C4">
        <w:rPr>
          <w:rFonts w:eastAsia="Times New Roman" w:cstheme="minorHAnsi"/>
          <w:lang w:eastAsia="en-GB"/>
        </w:rPr>
        <w:t xml:space="preserve"> This type of police-led social crime prevention initiative </w:t>
      </w:r>
      <w:r w:rsidR="00BA5B87" w:rsidRPr="006909C4">
        <w:rPr>
          <w:rFonts w:eastAsia="Times New Roman" w:cstheme="minorHAnsi"/>
          <w:lang w:eastAsia="en-GB"/>
        </w:rPr>
        <w:t xml:space="preserve">offers the police a direct involvement in supporting and strengthening communities. In addition to this </w:t>
      </w:r>
      <w:r w:rsidR="006A2B94" w:rsidRPr="006909C4">
        <w:rPr>
          <w:rFonts w:eastAsia="Times New Roman" w:cstheme="minorHAnsi"/>
          <w:lang w:eastAsia="en-GB"/>
        </w:rPr>
        <w:t>it helps to bridge the gap between young people and the police</w:t>
      </w:r>
      <w:r w:rsidR="002860A2" w:rsidRPr="006909C4">
        <w:rPr>
          <w:rFonts w:eastAsia="Times New Roman" w:cstheme="minorHAnsi"/>
          <w:lang w:eastAsia="en-GB"/>
        </w:rPr>
        <w:t>, which is central to increasing their legitimacy to the state (Bradford, 2012).</w:t>
      </w:r>
      <w:r w:rsidR="004A60AB" w:rsidRPr="006909C4">
        <w:rPr>
          <w:rFonts w:eastAsia="Times New Roman" w:cstheme="minorHAnsi"/>
          <w:lang w:eastAsia="en-GB"/>
        </w:rPr>
        <w:t xml:space="preserve"> </w:t>
      </w:r>
    </w:p>
    <w:p w14:paraId="5C5D7D6F" w14:textId="21A67E22" w:rsidR="00594F10" w:rsidRPr="006909C4" w:rsidRDefault="006F4F62" w:rsidP="00EB27AF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>However,</w:t>
      </w:r>
      <w:r w:rsidR="00F5169F" w:rsidRPr="006909C4">
        <w:rPr>
          <w:rFonts w:eastAsia="Times New Roman" w:cstheme="minorHAnsi"/>
          <w:lang w:eastAsia="en-GB"/>
        </w:rPr>
        <w:t xml:space="preserve"> the Aston Project is not absent of flaws</w:t>
      </w:r>
      <w:r w:rsidR="00F5169F" w:rsidRPr="006909C4">
        <w:rPr>
          <w:rFonts w:eastAsia="Times New Roman" w:cstheme="minorHAnsi"/>
          <w:color w:val="FF0000"/>
          <w:lang w:eastAsia="en-GB"/>
        </w:rPr>
        <w:t xml:space="preserve">. </w:t>
      </w:r>
      <w:r w:rsidR="00FF4475" w:rsidRPr="006909C4">
        <w:rPr>
          <w:rFonts w:eastAsia="Times New Roman" w:cstheme="minorHAnsi"/>
          <w:lang w:eastAsia="en-GB"/>
        </w:rPr>
        <w:t xml:space="preserve">A </w:t>
      </w:r>
      <w:r w:rsidR="00F5169F" w:rsidRPr="006909C4">
        <w:rPr>
          <w:rFonts w:eastAsia="Times New Roman" w:cstheme="minorHAnsi"/>
          <w:lang w:eastAsia="en-GB"/>
        </w:rPr>
        <w:t xml:space="preserve">notable </w:t>
      </w:r>
      <w:r w:rsidR="00FF4475" w:rsidRPr="006909C4">
        <w:rPr>
          <w:rFonts w:eastAsia="Times New Roman" w:cstheme="minorHAnsi"/>
          <w:lang w:eastAsia="en-GB"/>
        </w:rPr>
        <w:t>criticism</w:t>
      </w:r>
      <w:r w:rsidR="001500F4" w:rsidRPr="006909C4">
        <w:rPr>
          <w:rFonts w:eastAsia="Times New Roman" w:cstheme="minorHAnsi"/>
          <w:lang w:eastAsia="en-GB"/>
        </w:rPr>
        <w:t xml:space="preserve"> made by Ofsted in 2013</w:t>
      </w:r>
      <w:r w:rsidR="00F5169F" w:rsidRPr="006909C4">
        <w:rPr>
          <w:rFonts w:eastAsia="Times New Roman" w:cstheme="minorHAnsi"/>
          <w:lang w:eastAsia="en-GB"/>
        </w:rPr>
        <w:t>,</w:t>
      </w:r>
      <w:r w:rsidR="001500F4" w:rsidRPr="006909C4">
        <w:rPr>
          <w:rFonts w:eastAsia="Times New Roman" w:cstheme="minorHAnsi"/>
          <w:lang w:eastAsia="en-GB"/>
        </w:rPr>
        <w:t xml:space="preserve"> </w:t>
      </w:r>
      <w:r w:rsidR="00F5169F" w:rsidRPr="006909C4">
        <w:rPr>
          <w:rFonts w:eastAsia="Times New Roman" w:cstheme="minorHAnsi"/>
          <w:lang w:eastAsia="en-GB"/>
        </w:rPr>
        <w:t>was</w:t>
      </w:r>
      <w:r w:rsidR="001500F4" w:rsidRPr="006909C4">
        <w:rPr>
          <w:rFonts w:eastAsia="Times New Roman" w:cstheme="minorHAnsi"/>
          <w:lang w:eastAsia="en-GB"/>
        </w:rPr>
        <w:t xml:space="preserve"> that it lacks inclusion </w:t>
      </w:r>
      <w:r w:rsidR="00010113" w:rsidRPr="006909C4">
        <w:rPr>
          <w:rFonts w:eastAsia="Times New Roman" w:cstheme="minorHAnsi"/>
          <w:lang w:eastAsia="en-GB"/>
        </w:rPr>
        <w:t>of young people with disabilities</w:t>
      </w:r>
      <w:r w:rsidRPr="006909C4">
        <w:rPr>
          <w:rFonts w:eastAsia="Times New Roman" w:cstheme="minorHAnsi"/>
          <w:lang w:eastAsia="en-GB"/>
        </w:rPr>
        <w:t>. A</w:t>
      </w:r>
      <w:r w:rsidR="00CA5070" w:rsidRPr="006909C4">
        <w:rPr>
          <w:rFonts w:eastAsia="Times New Roman" w:cstheme="minorHAnsi"/>
          <w:lang w:eastAsia="en-GB"/>
        </w:rPr>
        <w:t xml:space="preserve"> group</w:t>
      </w:r>
      <w:r w:rsidRPr="006909C4">
        <w:rPr>
          <w:rFonts w:eastAsia="Times New Roman" w:cstheme="minorHAnsi"/>
          <w:lang w:eastAsia="en-GB"/>
        </w:rPr>
        <w:t xml:space="preserve"> that already</w:t>
      </w:r>
      <w:r w:rsidR="00CA5070" w:rsidRPr="006909C4">
        <w:rPr>
          <w:rFonts w:eastAsia="Times New Roman" w:cstheme="minorHAnsi"/>
          <w:lang w:eastAsia="en-GB"/>
        </w:rPr>
        <w:t xml:space="preserve"> has a substantial barrier</w:t>
      </w:r>
      <w:r w:rsidRPr="006909C4">
        <w:rPr>
          <w:rFonts w:eastAsia="Times New Roman" w:cstheme="minorHAnsi"/>
          <w:lang w:eastAsia="en-GB"/>
        </w:rPr>
        <w:t xml:space="preserve"> to</w:t>
      </w:r>
      <w:r w:rsidR="00CA5070" w:rsidRPr="006909C4">
        <w:rPr>
          <w:rFonts w:eastAsia="Times New Roman" w:cstheme="minorHAnsi"/>
          <w:lang w:eastAsia="en-GB"/>
        </w:rPr>
        <w:t xml:space="preserve"> accessing youth </w:t>
      </w:r>
      <w:r w:rsidR="00C45160" w:rsidRPr="006909C4">
        <w:rPr>
          <w:rFonts w:eastAsia="Times New Roman" w:cstheme="minorHAnsi"/>
          <w:lang w:eastAsia="en-GB"/>
        </w:rPr>
        <w:t xml:space="preserve">provisions. It also states that young people with </w:t>
      </w:r>
      <w:r w:rsidR="004A025B" w:rsidRPr="006909C4">
        <w:rPr>
          <w:rFonts w:eastAsia="Times New Roman" w:cstheme="minorHAnsi"/>
          <w:lang w:eastAsia="en-GB"/>
        </w:rPr>
        <w:t>impairments</w:t>
      </w:r>
      <w:r w:rsidR="00C45160" w:rsidRPr="006909C4">
        <w:rPr>
          <w:rFonts w:eastAsia="Times New Roman" w:cstheme="minorHAnsi"/>
          <w:lang w:eastAsia="en-GB"/>
        </w:rPr>
        <w:t xml:space="preserve"> </w:t>
      </w:r>
      <w:r w:rsidR="008F316B" w:rsidRPr="006909C4">
        <w:rPr>
          <w:rFonts w:eastAsia="Times New Roman" w:cstheme="minorHAnsi"/>
          <w:lang w:eastAsia="en-GB"/>
        </w:rPr>
        <w:t>usually face several barriers and require support from things like social barriers</w:t>
      </w:r>
      <w:r w:rsidRPr="006909C4">
        <w:rPr>
          <w:rFonts w:eastAsia="Times New Roman" w:cstheme="minorHAnsi"/>
          <w:lang w:eastAsia="en-GB"/>
        </w:rPr>
        <w:t>,</w:t>
      </w:r>
      <w:r w:rsidR="0000182A" w:rsidRPr="006909C4">
        <w:rPr>
          <w:rFonts w:eastAsia="Times New Roman" w:cstheme="minorHAnsi"/>
          <w:lang w:eastAsia="en-GB"/>
        </w:rPr>
        <w:t xml:space="preserve"> </w:t>
      </w:r>
      <w:r w:rsidRPr="006909C4">
        <w:rPr>
          <w:rFonts w:eastAsia="Times New Roman" w:cstheme="minorHAnsi"/>
          <w:lang w:eastAsia="en-GB"/>
        </w:rPr>
        <w:t>discrimination,</w:t>
      </w:r>
      <w:r w:rsidR="0000182A" w:rsidRPr="006909C4">
        <w:rPr>
          <w:rFonts w:eastAsia="Times New Roman" w:cstheme="minorHAnsi"/>
          <w:lang w:eastAsia="en-GB"/>
        </w:rPr>
        <w:t xml:space="preserve"> and social and economic deprivation. In </w:t>
      </w:r>
      <w:r w:rsidRPr="006909C4">
        <w:rPr>
          <w:rFonts w:eastAsia="Times New Roman" w:cstheme="minorHAnsi"/>
          <w:lang w:eastAsia="en-GB"/>
        </w:rPr>
        <w:t>fact,</w:t>
      </w:r>
      <w:r w:rsidR="0000182A" w:rsidRPr="006909C4">
        <w:rPr>
          <w:rFonts w:eastAsia="Times New Roman" w:cstheme="minorHAnsi"/>
          <w:lang w:eastAsia="en-GB"/>
        </w:rPr>
        <w:t xml:space="preserve"> 35% of UK </w:t>
      </w:r>
      <w:r w:rsidR="004A025B" w:rsidRPr="006909C4">
        <w:rPr>
          <w:rFonts w:eastAsia="Times New Roman" w:cstheme="minorHAnsi"/>
          <w:lang w:eastAsia="en-GB"/>
        </w:rPr>
        <w:t>prisoners</w:t>
      </w:r>
      <w:r w:rsidR="0000182A" w:rsidRPr="006909C4">
        <w:rPr>
          <w:rFonts w:eastAsia="Times New Roman" w:cstheme="minorHAnsi"/>
          <w:lang w:eastAsia="en-GB"/>
        </w:rPr>
        <w:t xml:space="preserve"> are </w:t>
      </w:r>
      <w:r w:rsidR="00F61DB4" w:rsidRPr="006909C4">
        <w:rPr>
          <w:rFonts w:eastAsia="Times New Roman" w:cstheme="minorHAnsi"/>
          <w:lang w:eastAsia="en-GB"/>
        </w:rPr>
        <w:t>disabled (Aston Project, 2017)</w:t>
      </w:r>
      <w:r w:rsidR="004A025B" w:rsidRPr="006909C4">
        <w:rPr>
          <w:rFonts w:eastAsia="Times New Roman" w:cstheme="minorHAnsi"/>
          <w:lang w:eastAsia="en-GB"/>
        </w:rPr>
        <w:t xml:space="preserve">. </w:t>
      </w:r>
      <w:r w:rsidR="00673DD7" w:rsidRPr="006909C4">
        <w:rPr>
          <w:rFonts w:eastAsia="Times New Roman" w:cstheme="minorHAnsi"/>
          <w:lang w:eastAsia="en-GB"/>
        </w:rPr>
        <w:t xml:space="preserve">Another </w:t>
      </w:r>
      <w:r w:rsidR="00D61244" w:rsidRPr="006909C4">
        <w:rPr>
          <w:rFonts w:eastAsia="Times New Roman" w:cstheme="minorHAnsi"/>
          <w:lang w:eastAsia="en-GB"/>
        </w:rPr>
        <w:t>element reducing the effectiveness of the Aston Projec</w:t>
      </w:r>
      <w:r w:rsidR="0084438A" w:rsidRPr="006909C4">
        <w:rPr>
          <w:rFonts w:eastAsia="Times New Roman" w:cstheme="minorHAnsi"/>
          <w:lang w:eastAsia="en-GB"/>
        </w:rPr>
        <w:t>t is that it has become v</w:t>
      </w:r>
      <w:r w:rsidR="00E86C8D" w:rsidRPr="006909C4">
        <w:rPr>
          <w:rFonts w:eastAsia="Times New Roman" w:cstheme="minorHAnsi"/>
          <w:lang w:eastAsia="en-GB"/>
        </w:rPr>
        <w:t>olu</w:t>
      </w:r>
      <w:r w:rsidR="00742581" w:rsidRPr="006909C4">
        <w:rPr>
          <w:rFonts w:eastAsia="Times New Roman" w:cstheme="minorHAnsi"/>
          <w:lang w:eastAsia="en-GB"/>
        </w:rPr>
        <w:t>nteer based</w:t>
      </w:r>
      <w:r w:rsidR="0084438A" w:rsidRPr="006909C4">
        <w:rPr>
          <w:rFonts w:eastAsia="Times New Roman" w:cstheme="minorHAnsi"/>
          <w:lang w:eastAsia="en-GB"/>
        </w:rPr>
        <w:t>,</w:t>
      </w:r>
      <w:r w:rsidR="00742581" w:rsidRPr="006909C4">
        <w:rPr>
          <w:rFonts w:eastAsia="Times New Roman" w:cstheme="minorHAnsi"/>
          <w:lang w:eastAsia="en-GB"/>
        </w:rPr>
        <w:t xml:space="preserve"> making the police input feel less impactful</w:t>
      </w:r>
      <w:r w:rsidR="0084438A" w:rsidRPr="006909C4">
        <w:rPr>
          <w:rFonts w:eastAsia="Times New Roman" w:cstheme="minorHAnsi"/>
          <w:lang w:eastAsia="en-GB"/>
        </w:rPr>
        <w:t>. This has largely had to happen due to police budgets. Some also argue tha</w:t>
      </w:r>
      <w:r w:rsidR="00090A57">
        <w:rPr>
          <w:rFonts w:eastAsia="Times New Roman" w:cstheme="minorHAnsi"/>
          <w:lang w:eastAsia="en-GB"/>
        </w:rPr>
        <w:t>t</w:t>
      </w:r>
      <w:r w:rsidR="0084438A" w:rsidRPr="006909C4">
        <w:rPr>
          <w:rFonts w:eastAsia="Times New Roman" w:cstheme="minorHAnsi"/>
          <w:lang w:eastAsia="en-GB"/>
        </w:rPr>
        <w:t xml:space="preserve"> the use of</w:t>
      </w:r>
      <w:r w:rsidR="0050339B" w:rsidRPr="006909C4">
        <w:rPr>
          <w:rFonts w:eastAsia="Times New Roman" w:cstheme="minorHAnsi"/>
          <w:lang w:eastAsia="en-GB"/>
        </w:rPr>
        <w:t xml:space="preserve"> reward as a means of preventing punishment</w:t>
      </w:r>
      <w:r w:rsidR="0084438A" w:rsidRPr="006909C4">
        <w:rPr>
          <w:rFonts w:eastAsia="Times New Roman" w:cstheme="minorHAnsi"/>
          <w:lang w:eastAsia="en-GB"/>
        </w:rPr>
        <w:t xml:space="preserve"> is counterproductive, this does not happen in adult life and so could be described as</w:t>
      </w:r>
      <w:r w:rsidR="0050339B" w:rsidRPr="006909C4">
        <w:rPr>
          <w:rFonts w:eastAsia="Times New Roman" w:cstheme="minorHAnsi"/>
          <w:lang w:eastAsia="en-GB"/>
        </w:rPr>
        <w:t xml:space="preserve"> </w:t>
      </w:r>
      <w:r w:rsidR="007746C5" w:rsidRPr="006909C4">
        <w:rPr>
          <w:rFonts w:eastAsia="Times New Roman" w:cstheme="minorHAnsi"/>
          <w:lang w:eastAsia="en-GB"/>
        </w:rPr>
        <w:t>social control</w:t>
      </w:r>
      <w:r w:rsidR="0084438A" w:rsidRPr="006909C4">
        <w:rPr>
          <w:rFonts w:eastAsia="Times New Roman" w:cstheme="minorHAnsi"/>
          <w:lang w:eastAsia="en-GB"/>
        </w:rPr>
        <w:t xml:space="preserve"> via </w:t>
      </w:r>
      <w:r w:rsidR="00C77789" w:rsidRPr="006909C4">
        <w:rPr>
          <w:rFonts w:eastAsia="Times New Roman" w:cstheme="minorHAnsi"/>
          <w:lang w:eastAsia="en-GB"/>
        </w:rPr>
        <w:t>manipulating young people into submission by offering a reward</w:t>
      </w:r>
      <w:r w:rsidR="00B66847" w:rsidRPr="006909C4">
        <w:rPr>
          <w:rFonts w:eastAsia="Times New Roman" w:cstheme="minorHAnsi"/>
          <w:lang w:eastAsia="en-GB"/>
        </w:rPr>
        <w:t>, especially as it’s often something they wouldn’t be able to access</w:t>
      </w:r>
      <w:r w:rsidR="00730642" w:rsidRPr="006909C4">
        <w:rPr>
          <w:rFonts w:eastAsia="Times New Roman" w:cstheme="minorHAnsi"/>
          <w:lang w:eastAsia="en-GB"/>
        </w:rPr>
        <w:t xml:space="preserve"> </w:t>
      </w:r>
      <w:r w:rsidR="00BC18FA" w:rsidRPr="006909C4">
        <w:rPr>
          <w:rFonts w:eastAsia="Times New Roman" w:cstheme="minorHAnsi"/>
          <w:lang w:eastAsia="en-GB"/>
        </w:rPr>
        <w:t>otherwise</w:t>
      </w:r>
      <w:r w:rsidR="00B66847" w:rsidRPr="006909C4">
        <w:rPr>
          <w:rFonts w:eastAsia="Times New Roman" w:cstheme="minorHAnsi"/>
          <w:lang w:eastAsia="en-GB"/>
        </w:rPr>
        <w:t>. Finally</w:t>
      </w:r>
      <w:r w:rsidR="009824C2" w:rsidRPr="006909C4">
        <w:rPr>
          <w:rFonts w:eastAsia="Times New Roman" w:cstheme="minorHAnsi"/>
          <w:lang w:eastAsia="en-GB"/>
        </w:rPr>
        <w:t>, it has been noted that the Aston Project could be at risk of being discrimi</w:t>
      </w:r>
      <w:r w:rsidR="00361359" w:rsidRPr="006909C4">
        <w:rPr>
          <w:rFonts w:eastAsia="Times New Roman" w:cstheme="minorHAnsi"/>
          <w:lang w:eastAsia="en-GB"/>
        </w:rPr>
        <w:t xml:space="preserve">natory towards what they deem as a ‘risk factor group’. </w:t>
      </w:r>
      <w:r w:rsidR="00401BE9" w:rsidRPr="006909C4">
        <w:rPr>
          <w:rFonts w:eastAsia="Times New Roman" w:cstheme="minorHAnsi"/>
          <w:lang w:eastAsia="en-GB"/>
        </w:rPr>
        <w:t xml:space="preserve">For example, not all young people who have come from </w:t>
      </w:r>
      <w:proofErr w:type="gramStart"/>
      <w:r w:rsidR="00401BE9" w:rsidRPr="006909C4">
        <w:rPr>
          <w:rFonts w:eastAsia="Times New Roman" w:cstheme="minorHAnsi"/>
          <w:lang w:eastAsia="en-GB"/>
        </w:rPr>
        <w:t xml:space="preserve">an </w:t>
      </w:r>
      <w:r w:rsidR="00401BE9" w:rsidRPr="006909C4">
        <w:rPr>
          <w:rFonts w:eastAsia="Times New Roman" w:cstheme="minorHAnsi"/>
          <w:lang w:eastAsia="en-GB"/>
        </w:rPr>
        <w:lastRenderedPageBreak/>
        <w:t>economically deprived</w:t>
      </w:r>
      <w:proofErr w:type="gramEnd"/>
      <w:r w:rsidR="00401BE9" w:rsidRPr="006909C4">
        <w:rPr>
          <w:rFonts w:eastAsia="Times New Roman" w:cstheme="minorHAnsi"/>
          <w:lang w:eastAsia="en-GB"/>
        </w:rPr>
        <w:t xml:space="preserve"> area will engage in anti-social behaviour</w:t>
      </w:r>
      <w:r w:rsidR="00870BBB" w:rsidRPr="006909C4">
        <w:rPr>
          <w:rFonts w:eastAsia="Times New Roman" w:cstheme="minorHAnsi"/>
          <w:lang w:eastAsia="en-GB"/>
        </w:rPr>
        <w:t>. Therefore</w:t>
      </w:r>
      <w:r w:rsidR="00141A03" w:rsidRPr="006909C4">
        <w:rPr>
          <w:rFonts w:eastAsia="Times New Roman" w:cstheme="minorHAnsi"/>
          <w:lang w:eastAsia="en-GB"/>
        </w:rPr>
        <w:t>, certain groups may feel targeted just because of their circumstances</w:t>
      </w:r>
      <w:r w:rsidR="00571975" w:rsidRPr="006909C4">
        <w:rPr>
          <w:rFonts w:eastAsia="Times New Roman" w:cstheme="minorHAnsi"/>
          <w:lang w:eastAsia="en-GB"/>
        </w:rPr>
        <w:t xml:space="preserve"> (Office </w:t>
      </w:r>
      <w:r w:rsidR="00644F5D" w:rsidRPr="006909C4">
        <w:rPr>
          <w:rFonts w:eastAsia="Times New Roman" w:cstheme="minorHAnsi"/>
          <w:lang w:eastAsia="en-GB"/>
        </w:rPr>
        <w:t>of the Police and Crime Commissioner Gloucester</w:t>
      </w:r>
      <w:r w:rsidR="001401ED" w:rsidRPr="006909C4">
        <w:rPr>
          <w:rFonts w:eastAsia="Times New Roman" w:cstheme="minorHAnsi"/>
          <w:lang w:eastAsia="en-GB"/>
        </w:rPr>
        <w:t>, 2017)</w:t>
      </w:r>
      <w:r w:rsidR="00141A03" w:rsidRPr="006909C4">
        <w:rPr>
          <w:rFonts w:eastAsia="Times New Roman" w:cstheme="minorHAnsi"/>
          <w:lang w:eastAsia="en-GB"/>
        </w:rPr>
        <w:t xml:space="preserve">. </w:t>
      </w:r>
    </w:p>
    <w:p w14:paraId="4F36DA47" w14:textId="16712105" w:rsidR="00C93261" w:rsidRPr="006909C4" w:rsidRDefault="00175A4F" w:rsidP="00EB27AF">
      <w:pPr>
        <w:spacing w:line="276" w:lineRule="auto"/>
        <w:ind w:right="531"/>
        <w:rPr>
          <w:rFonts w:cstheme="minorHAnsi"/>
          <w:i/>
          <w:iCs/>
          <w:shd w:val="clear" w:color="auto" w:fill="FFFFFF"/>
        </w:rPr>
      </w:pPr>
      <w:r w:rsidRPr="006909C4">
        <w:rPr>
          <w:rFonts w:eastAsia="Times New Roman" w:cstheme="minorHAnsi"/>
          <w:lang w:eastAsia="en-GB"/>
        </w:rPr>
        <w:t xml:space="preserve">Whilst the Aston Project has several flaws, there are many other </w:t>
      </w:r>
      <w:r w:rsidR="00295F20" w:rsidRPr="006909C4">
        <w:rPr>
          <w:rFonts w:eastAsia="Times New Roman" w:cstheme="minorHAnsi"/>
          <w:lang w:eastAsia="en-GB"/>
        </w:rPr>
        <w:t xml:space="preserve">youth engagement projects </w:t>
      </w:r>
      <w:r w:rsidR="00845095" w:rsidRPr="006909C4">
        <w:rPr>
          <w:rFonts w:eastAsia="Times New Roman" w:cstheme="minorHAnsi"/>
          <w:lang w:eastAsia="en-GB"/>
        </w:rPr>
        <w:t xml:space="preserve">operating across the UK as a way of </w:t>
      </w:r>
      <w:r w:rsidR="00F264E2" w:rsidRPr="006909C4">
        <w:rPr>
          <w:rFonts w:eastAsia="Times New Roman" w:cstheme="minorHAnsi"/>
          <w:lang w:eastAsia="en-GB"/>
        </w:rPr>
        <w:t>attempting to hel</w:t>
      </w:r>
      <w:r w:rsidR="005A62D3" w:rsidRPr="006909C4">
        <w:rPr>
          <w:rFonts w:eastAsia="Times New Roman" w:cstheme="minorHAnsi"/>
          <w:lang w:eastAsia="en-GB"/>
        </w:rPr>
        <w:t>p</w:t>
      </w:r>
      <w:r w:rsidR="00F264E2" w:rsidRPr="006909C4">
        <w:rPr>
          <w:rFonts w:eastAsia="Times New Roman" w:cstheme="minorHAnsi"/>
          <w:lang w:eastAsia="en-GB"/>
        </w:rPr>
        <w:t xml:space="preserve"> young people to </w:t>
      </w:r>
      <w:r w:rsidR="00CC3715" w:rsidRPr="006909C4">
        <w:rPr>
          <w:rFonts w:eastAsia="Times New Roman" w:cstheme="minorHAnsi"/>
          <w:lang w:eastAsia="en-GB"/>
        </w:rPr>
        <w:t xml:space="preserve">lead happier, </w:t>
      </w:r>
      <w:r w:rsidR="00D26F39" w:rsidRPr="006909C4">
        <w:rPr>
          <w:rFonts w:eastAsia="Times New Roman" w:cstheme="minorHAnsi"/>
          <w:lang w:eastAsia="en-GB"/>
        </w:rPr>
        <w:t>healthier,</w:t>
      </w:r>
      <w:r w:rsidR="00CC3715" w:rsidRPr="006909C4">
        <w:rPr>
          <w:rFonts w:eastAsia="Times New Roman" w:cstheme="minorHAnsi"/>
          <w:lang w:eastAsia="en-GB"/>
        </w:rPr>
        <w:t xml:space="preserve"> and safer lives. ‘Motivating Our Youth’ or MOY</w:t>
      </w:r>
      <w:r w:rsidR="00A04BD9" w:rsidRPr="006909C4">
        <w:rPr>
          <w:rFonts w:eastAsia="Times New Roman" w:cstheme="minorHAnsi"/>
          <w:lang w:eastAsia="en-GB"/>
        </w:rPr>
        <w:t xml:space="preserve"> has been active in the Gwent Police Area and is </w:t>
      </w:r>
      <w:r w:rsidR="00677AF2" w:rsidRPr="006909C4">
        <w:rPr>
          <w:rFonts w:eastAsia="Times New Roman" w:cstheme="minorHAnsi"/>
          <w:lang w:eastAsia="en-GB"/>
        </w:rPr>
        <w:t>led</w:t>
      </w:r>
      <w:r w:rsidR="00D26F39" w:rsidRPr="006909C4">
        <w:rPr>
          <w:rFonts w:eastAsia="Times New Roman" w:cstheme="minorHAnsi"/>
          <w:lang w:eastAsia="en-GB"/>
        </w:rPr>
        <w:t xml:space="preserve"> by a School Police Officer with support of the Chief Constable and Police Crime Commissioner.</w:t>
      </w:r>
      <w:r w:rsidR="00CC3715" w:rsidRPr="006909C4">
        <w:rPr>
          <w:rFonts w:eastAsia="Times New Roman" w:cstheme="minorHAnsi"/>
          <w:lang w:eastAsia="en-GB"/>
        </w:rPr>
        <w:t xml:space="preserve"> </w:t>
      </w:r>
      <w:r w:rsidR="004339C8" w:rsidRPr="006909C4">
        <w:rPr>
          <w:rFonts w:eastAsia="Times New Roman" w:cstheme="minorHAnsi"/>
          <w:lang w:eastAsia="en-GB"/>
        </w:rPr>
        <w:t xml:space="preserve">School Police Officers help to arrange twenty days of events across four weeks, activities include a mix of physical activity, heritage and learning about the </w:t>
      </w:r>
      <w:r w:rsidR="00F70C56" w:rsidRPr="006909C4">
        <w:rPr>
          <w:rFonts w:eastAsia="Times New Roman" w:cstheme="minorHAnsi"/>
          <w:lang w:eastAsia="en-GB"/>
        </w:rPr>
        <w:t xml:space="preserve">Welsh environment. Young people nominated are usually people who could not otherwise access these activities, or </w:t>
      </w:r>
      <w:r w:rsidR="00421E60" w:rsidRPr="006909C4">
        <w:rPr>
          <w:rFonts w:eastAsia="Times New Roman" w:cstheme="minorHAnsi"/>
          <w:lang w:eastAsia="en-GB"/>
        </w:rPr>
        <w:t>those who have made large improvements in school whe</w:t>
      </w:r>
      <w:r w:rsidR="00704292">
        <w:rPr>
          <w:rFonts w:eastAsia="Times New Roman" w:cstheme="minorHAnsi"/>
          <w:lang w:eastAsia="en-GB"/>
        </w:rPr>
        <w:t>n</w:t>
      </w:r>
      <w:r w:rsidR="00421E60" w:rsidRPr="006909C4">
        <w:rPr>
          <w:rFonts w:eastAsia="Times New Roman" w:cstheme="minorHAnsi"/>
          <w:lang w:eastAsia="en-GB"/>
        </w:rPr>
        <w:t xml:space="preserve"> before</w:t>
      </w:r>
      <w:r w:rsidR="00704292">
        <w:rPr>
          <w:rFonts w:eastAsia="Times New Roman" w:cstheme="minorHAnsi"/>
          <w:lang w:eastAsia="en-GB"/>
        </w:rPr>
        <w:t xml:space="preserve"> they</w:t>
      </w:r>
      <w:r w:rsidR="00421E60" w:rsidRPr="006909C4">
        <w:rPr>
          <w:rFonts w:eastAsia="Times New Roman" w:cstheme="minorHAnsi"/>
          <w:lang w:eastAsia="en-GB"/>
        </w:rPr>
        <w:t xml:space="preserve"> were classed as a ris</w:t>
      </w:r>
      <w:r w:rsidR="00EF472C" w:rsidRPr="006909C4">
        <w:rPr>
          <w:rFonts w:eastAsia="Times New Roman" w:cstheme="minorHAnsi"/>
          <w:lang w:eastAsia="en-GB"/>
        </w:rPr>
        <w:t>k. F</w:t>
      </w:r>
      <w:r w:rsidR="00EF472C" w:rsidRPr="006909C4">
        <w:rPr>
          <w:rFonts w:cstheme="minorHAnsi"/>
          <w:shd w:val="clear" w:color="auto" w:fill="FFFFFF"/>
        </w:rPr>
        <w:t>aith McCready the National Lead of the Wales Police Schools Programme s</w:t>
      </w:r>
      <w:r w:rsidR="00A756EF" w:rsidRPr="006909C4">
        <w:rPr>
          <w:rFonts w:cstheme="minorHAnsi"/>
          <w:shd w:val="clear" w:color="auto" w:fill="FFFFFF"/>
        </w:rPr>
        <w:t>tates that:</w:t>
      </w:r>
      <w:r w:rsidR="00EF472C" w:rsidRPr="006909C4">
        <w:rPr>
          <w:rFonts w:cstheme="minorHAnsi"/>
          <w:shd w:val="clear" w:color="auto" w:fill="FFFFFF"/>
        </w:rPr>
        <w:t> </w:t>
      </w:r>
      <w:r w:rsidR="00EF472C" w:rsidRPr="006909C4">
        <w:rPr>
          <w:rFonts w:cstheme="minorHAnsi"/>
          <w:i/>
          <w:iCs/>
          <w:shd w:val="clear" w:color="auto" w:fill="FFFFFF"/>
        </w:rPr>
        <w:t>“Motivating Our Youth is an example of how we can work together with our police family to resource a project focussed on developing young people at a critical time in their lives.  Excellent work like this is made possible through our close partnership with schools.  Our long-term goal is to reduce the number of young people entering the criminal justice system, and local initiatives like this complement the activities provided in schools through our national programme</w:t>
      </w:r>
      <w:r w:rsidR="00A756EF" w:rsidRPr="006909C4">
        <w:rPr>
          <w:rFonts w:cstheme="minorHAnsi"/>
          <w:i/>
          <w:iCs/>
          <w:shd w:val="clear" w:color="auto" w:fill="FFFFFF"/>
        </w:rPr>
        <w:t>” (</w:t>
      </w:r>
      <w:proofErr w:type="spellStart"/>
      <w:r w:rsidR="009B0A3B" w:rsidRPr="006909C4">
        <w:rPr>
          <w:rFonts w:cstheme="minorHAnsi"/>
          <w:i/>
          <w:iCs/>
          <w:shd w:val="clear" w:color="auto" w:fill="FFFFFF"/>
        </w:rPr>
        <w:t>SchoolBeat.cymru</w:t>
      </w:r>
      <w:proofErr w:type="spellEnd"/>
      <w:r w:rsidR="009B0A3B" w:rsidRPr="006909C4">
        <w:rPr>
          <w:rFonts w:cstheme="minorHAnsi"/>
          <w:i/>
          <w:iCs/>
          <w:shd w:val="clear" w:color="auto" w:fill="FFFFFF"/>
        </w:rPr>
        <w:t xml:space="preserve">, 2022). </w:t>
      </w:r>
    </w:p>
    <w:p w14:paraId="6D0B5125" w14:textId="77777777" w:rsidR="0084046F" w:rsidRPr="006909C4" w:rsidRDefault="00985182" w:rsidP="00EB27AF">
      <w:pPr>
        <w:spacing w:line="276" w:lineRule="auto"/>
        <w:ind w:right="531"/>
        <w:rPr>
          <w:rFonts w:cstheme="minorHAnsi"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 xml:space="preserve">Another group that is said to </w:t>
      </w:r>
      <w:r w:rsidR="00D81F6E" w:rsidRPr="006909C4">
        <w:rPr>
          <w:rFonts w:cstheme="minorHAnsi"/>
          <w:shd w:val="clear" w:color="auto" w:fill="FFFFFF"/>
        </w:rPr>
        <w:t xml:space="preserve">have a disproportionately damaged relationship with the police </w:t>
      </w:r>
      <w:r w:rsidR="00193AD3" w:rsidRPr="006909C4">
        <w:rPr>
          <w:rFonts w:cstheme="minorHAnsi"/>
          <w:shd w:val="clear" w:color="auto" w:fill="FFFFFF"/>
        </w:rPr>
        <w:t xml:space="preserve">is Black, </w:t>
      </w:r>
      <w:r w:rsidR="00065AD7" w:rsidRPr="006909C4">
        <w:rPr>
          <w:rFonts w:cstheme="minorHAnsi"/>
          <w:shd w:val="clear" w:color="auto" w:fill="FFFFFF"/>
        </w:rPr>
        <w:t>Asian,</w:t>
      </w:r>
      <w:r w:rsidR="00193AD3" w:rsidRPr="006909C4">
        <w:rPr>
          <w:rFonts w:cstheme="minorHAnsi"/>
          <w:shd w:val="clear" w:color="auto" w:fill="FFFFFF"/>
        </w:rPr>
        <w:t xml:space="preserve"> and Minority Ethnic (BAME) individuals</w:t>
      </w:r>
      <w:r w:rsidR="00065AD7" w:rsidRPr="006909C4">
        <w:rPr>
          <w:rFonts w:cstheme="minorHAnsi"/>
          <w:shd w:val="clear" w:color="auto" w:fill="FFFFFF"/>
        </w:rPr>
        <w:t xml:space="preserve">. Police forces across the UK and beyond have faced many challenges when adopting practices and policies of diversity and inclusion. </w:t>
      </w:r>
      <w:r w:rsidR="00841EEF" w:rsidRPr="006909C4">
        <w:rPr>
          <w:rFonts w:cstheme="minorHAnsi"/>
          <w:shd w:val="clear" w:color="auto" w:fill="FFFFFF"/>
        </w:rPr>
        <w:t xml:space="preserve">The Lammy </w:t>
      </w:r>
      <w:r w:rsidR="007E3054" w:rsidRPr="006909C4">
        <w:rPr>
          <w:rFonts w:cstheme="minorHAnsi"/>
          <w:shd w:val="clear" w:color="auto" w:fill="FFFFFF"/>
        </w:rPr>
        <w:t>R</w:t>
      </w:r>
      <w:r w:rsidR="00841EEF" w:rsidRPr="006909C4">
        <w:rPr>
          <w:rFonts w:cstheme="minorHAnsi"/>
          <w:shd w:val="clear" w:color="auto" w:fill="FFFFFF"/>
        </w:rPr>
        <w:t xml:space="preserve">eview in 2017 identified that the treatment and outcomes for BAME individuals </w:t>
      </w:r>
      <w:r w:rsidR="004A1EF8" w:rsidRPr="006909C4">
        <w:rPr>
          <w:rFonts w:cstheme="minorHAnsi"/>
          <w:shd w:val="clear" w:color="auto" w:fill="FFFFFF"/>
        </w:rPr>
        <w:t xml:space="preserve">in the criminal justice system were worse than for other groups, with it seeing a significantly higher amount of offending, </w:t>
      </w:r>
      <w:r w:rsidR="00907357" w:rsidRPr="006909C4">
        <w:rPr>
          <w:rFonts w:cstheme="minorHAnsi"/>
          <w:shd w:val="clear" w:color="auto" w:fill="FFFFFF"/>
        </w:rPr>
        <w:t>reoffending,</w:t>
      </w:r>
      <w:r w:rsidR="004A1EF8" w:rsidRPr="006909C4">
        <w:rPr>
          <w:rFonts w:cstheme="minorHAnsi"/>
          <w:shd w:val="clear" w:color="auto" w:fill="FFFFFF"/>
        </w:rPr>
        <w:t xml:space="preserve"> and </w:t>
      </w:r>
      <w:r w:rsidR="00904EAC" w:rsidRPr="006909C4">
        <w:rPr>
          <w:rFonts w:cstheme="minorHAnsi"/>
          <w:shd w:val="clear" w:color="auto" w:fill="FFFFFF"/>
        </w:rPr>
        <w:t xml:space="preserve">youth </w:t>
      </w:r>
      <w:r w:rsidR="00907357" w:rsidRPr="006909C4">
        <w:rPr>
          <w:rFonts w:cstheme="minorHAnsi"/>
          <w:shd w:val="clear" w:color="auto" w:fill="FFFFFF"/>
        </w:rPr>
        <w:t>prisoners</w:t>
      </w:r>
      <w:r w:rsidR="00904EAC" w:rsidRPr="006909C4">
        <w:rPr>
          <w:rFonts w:cstheme="minorHAnsi"/>
          <w:shd w:val="clear" w:color="auto" w:fill="FFFFFF"/>
        </w:rPr>
        <w:t xml:space="preserve">. </w:t>
      </w:r>
      <w:r w:rsidR="00716172" w:rsidRPr="006909C4">
        <w:rPr>
          <w:rFonts w:cstheme="minorHAnsi"/>
          <w:shd w:val="clear" w:color="auto" w:fill="FFFFFF"/>
        </w:rPr>
        <w:t xml:space="preserve">Most recently it has also been identified that </w:t>
      </w:r>
      <w:r w:rsidR="00882AF8" w:rsidRPr="006909C4">
        <w:rPr>
          <w:rFonts w:cstheme="minorHAnsi"/>
          <w:shd w:val="clear" w:color="auto" w:fill="FFFFFF"/>
        </w:rPr>
        <w:t xml:space="preserve">fines and stop searches are more likely to be applied to BAME </w:t>
      </w:r>
      <w:r w:rsidR="00907357" w:rsidRPr="006909C4">
        <w:rPr>
          <w:rFonts w:cstheme="minorHAnsi"/>
          <w:shd w:val="clear" w:color="auto" w:fill="FFFFFF"/>
        </w:rPr>
        <w:t xml:space="preserve">citizens. This has been thought to be a lead cause in the </w:t>
      </w:r>
      <w:r w:rsidR="002849A7" w:rsidRPr="006909C4">
        <w:rPr>
          <w:rFonts w:cstheme="minorHAnsi"/>
          <w:shd w:val="clear" w:color="auto" w:fill="FFFFFF"/>
        </w:rPr>
        <w:t>damaged relationship between communities and the police</w:t>
      </w:r>
      <w:r w:rsidR="00E55DB7" w:rsidRPr="006909C4">
        <w:rPr>
          <w:rFonts w:cstheme="minorHAnsi"/>
          <w:shd w:val="clear" w:color="auto" w:fill="FFFFFF"/>
        </w:rPr>
        <w:t>, particularly Black men who have been subjected to stops by the police result</w:t>
      </w:r>
      <w:r w:rsidR="00D956EC" w:rsidRPr="006909C4">
        <w:rPr>
          <w:rFonts w:cstheme="minorHAnsi"/>
          <w:shd w:val="clear" w:color="auto" w:fill="FFFFFF"/>
        </w:rPr>
        <w:t>ing</w:t>
      </w:r>
      <w:r w:rsidR="00E55DB7" w:rsidRPr="006909C4">
        <w:rPr>
          <w:rFonts w:cstheme="minorHAnsi"/>
          <w:shd w:val="clear" w:color="auto" w:fill="FFFFFF"/>
        </w:rPr>
        <w:t xml:space="preserve"> in a negative perception of the police</w:t>
      </w:r>
      <w:r w:rsidR="002849A7" w:rsidRPr="006909C4">
        <w:rPr>
          <w:rFonts w:cstheme="minorHAnsi"/>
          <w:shd w:val="clear" w:color="auto" w:fill="FFFFFF"/>
        </w:rPr>
        <w:t xml:space="preserve"> (</w:t>
      </w:r>
      <w:r w:rsidR="00C0328C" w:rsidRPr="006909C4">
        <w:rPr>
          <w:rFonts w:cstheme="minorHAnsi"/>
          <w:shd w:val="clear" w:color="auto" w:fill="FFFFFF"/>
        </w:rPr>
        <w:t xml:space="preserve">Gold, 2022). </w:t>
      </w:r>
    </w:p>
    <w:p w14:paraId="7046D12A" w14:textId="35126983" w:rsidR="00354DF0" w:rsidRPr="006909C4" w:rsidRDefault="008E15CC" w:rsidP="00EB27AF">
      <w:pPr>
        <w:spacing w:line="276" w:lineRule="auto"/>
        <w:ind w:right="531"/>
        <w:rPr>
          <w:rFonts w:cstheme="minorHAnsi"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>Since the</w:t>
      </w:r>
      <w:r w:rsidR="002230E8" w:rsidRPr="006909C4">
        <w:rPr>
          <w:rFonts w:cstheme="minorHAnsi"/>
          <w:shd w:val="clear" w:color="auto" w:fill="FFFFFF"/>
        </w:rPr>
        <w:t xml:space="preserve"> late 1990s the police </w:t>
      </w:r>
      <w:r w:rsidR="006B4CCE" w:rsidRPr="006909C4">
        <w:rPr>
          <w:rFonts w:cstheme="minorHAnsi"/>
          <w:shd w:val="clear" w:color="auto" w:fill="FFFFFF"/>
        </w:rPr>
        <w:t>have</w:t>
      </w:r>
      <w:r w:rsidR="002230E8" w:rsidRPr="006909C4">
        <w:rPr>
          <w:rFonts w:cstheme="minorHAnsi"/>
          <w:shd w:val="clear" w:color="auto" w:fill="FFFFFF"/>
        </w:rPr>
        <w:t xml:space="preserve"> been considered as ‘</w:t>
      </w:r>
      <w:r w:rsidR="0096161B" w:rsidRPr="006909C4">
        <w:rPr>
          <w:rFonts w:cstheme="minorHAnsi"/>
          <w:shd w:val="clear" w:color="auto" w:fill="FFFFFF"/>
        </w:rPr>
        <w:t>institutionally</w:t>
      </w:r>
      <w:r w:rsidR="002230E8" w:rsidRPr="006909C4">
        <w:rPr>
          <w:rFonts w:cstheme="minorHAnsi"/>
          <w:shd w:val="clear" w:color="auto" w:fill="FFFFFF"/>
        </w:rPr>
        <w:t xml:space="preserve"> </w:t>
      </w:r>
      <w:r w:rsidR="0096161B" w:rsidRPr="006909C4">
        <w:rPr>
          <w:rFonts w:cstheme="minorHAnsi"/>
          <w:shd w:val="clear" w:color="auto" w:fill="FFFFFF"/>
        </w:rPr>
        <w:t>racist</w:t>
      </w:r>
      <w:r w:rsidR="003947D1" w:rsidRPr="006909C4">
        <w:rPr>
          <w:rFonts w:cstheme="minorHAnsi"/>
          <w:shd w:val="clear" w:color="auto" w:fill="FFFFFF"/>
        </w:rPr>
        <w:t xml:space="preserve">, </w:t>
      </w:r>
      <w:r w:rsidR="002E1518" w:rsidRPr="006909C4">
        <w:rPr>
          <w:rFonts w:cstheme="minorHAnsi"/>
          <w:shd w:val="clear" w:color="auto" w:fill="FFFFFF"/>
        </w:rPr>
        <w:t xml:space="preserve">as it </w:t>
      </w:r>
      <w:r w:rsidR="003947D1" w:rsidRPr="006909C4">
        <w:rPr>
          <w:rFonts w:cstheme="minorHAnsi"/>
          <w:shd w:val="clear" w:color="auto" w:fill="FFFFFF"/>
        </w:rPr>
        <w:t>was said to have</w:t>
      </w:r>
      <w:r w:rsidR="002E1518" w:rsidRPr="006909C4">
        <w:rPr>
          <w:rFonts w:cstheme="minorHAnsi"/>
          <w:shd w:val="clear" w:color="auto" w:fill="FFFFFF"/>
        </w:rPr>
        <w:t xml:space="preserve"> a ‘collective failure to provide appropriate and professional service to people because of their colour, culture or ethnic origin’ (Macpherson Report, 1999). </w:t>
      </w:r>
      <w:r w:rsidR="002230E8" w:rsidRPr="006909C4">
        <w:rPr>
          <w:rFonts w:cstheme="minorHAnsi"/>
          <w:shd w:val="clear" w:color="auto" w:fill="FFFFFF"/>
        </w:rPr>
        <w:t xml:space="preserve"> </w:t>
      </w:r>
      <w:r w:rsidR="008E7744" w:rsidRPr="006909C4">
        <w:rPr>
          <w:rFonts w:cstheme="minorHAnsi"/>
          <w:shd w:val="clear" w:color="auto" w:fill="FFFFFF"/>
        </w:rPr>
        <w:t>Therefore, this often displays itself as an ‘unwritten pre</w:t>
      </w:r>
      <w:r w:rsidR="009B00D2" w:rsidRPr="006909C4">
        <w:rPr>
          <w:rFonts w:cstheme="minorHAnsi"/>
          <w:shd w:val="clear" w:color="auto" w:fill="FFFFFF"/>
        </w:rPr>
        <w:t xml:space="preserve">judice’ where </w:t>
      </w:r>
      <w:r w:rsidR="0055645B" w:rsidRPr="006909C4">
        <w:rPr>
          <w:rFonts w:cstheme="minorHAnsi"/>
          <w:shd w:val="clear" w:color="auto" w:fill="FFFFFF"/>
        </w:rPr>
        <w:t xml:space="preserve">some </w:t>
      </w:r>
      <w:r w:rsidR="009B00D2" w:rsidRPr="006909C4">
        <w:rPr>
          <w:rFonts w:cstheme="minorHAnsi"/>
          <w:shd w:val="clear" w:color="auto" w:fill="FFFFFF"/>
        </w:rPr>
        <w:t xml:space="preserve">people within the policing institute </w:t>
      </w:r>
      <w:r w:rsidR="00616AB7" w:rsidRPr="006909C4">
        <w:rPr>
          <w:rFonts w:cstheme="minorHAnsi"/>
          <w:shd w:val="clear" w:color="auto" w:fill="FFFFFF"/>
        </w:rPr>
        <w:t xml:space="preserve">have a certain behaviour and attitude </w:t>
      </w:r>
      <w:r w:rsidR="00C175A4" w:rsidRPr="006909C4">
        <w:rPr>
          <w:rFonts w:cstheme="minorHAnsi"/>
          <w:shd w:val="clear" w:color="auto" w:fill="FFFFFF"/>
        </w:rPr>
        <w:t xml:space="preserve">causing discrimination and stereotyping </w:t>
      </w:r>
      <w:r w:rsidR="005B6FE7" w:rsidRPr="006909C4">
        <w:rPr>
          <w:rFonts w:cstheme="minorHAnsi"/>
          <w:shd w:val="clear" w:color="auto" w:fill="FFFFFF"/>
        </w:rPr>
        <w:t xml:space="preserve">of minority ethnic groups. </w:t>
      </w:r>
      <w:r w:rsidR="0051536B" w:rsidRPr="006909C4">
        <w:rPr>
          <w:rFonts w:cstheme="minorHAnsi"/>
          <w:shd w:val="clear" w:color="auto" w:fill="FFFFFF"/>
        </w:rPr>
        <w:t>An example of t</w:t>
      </w:r>
      <w:r w:rsidR="00A63105" w:rsidRPr="006909C4">
        <w:rPr>
          <w:rFonts w:cstheme="minorHAnsi"/>
          <w:shd w:val="clear" w:color="auto" w:fill="FFFFFF"/>
        </w:rPr>
        <w:t xml:space="preserve">his most recently is the stereotyping of Asian/Muslim communities in terms of the </w:t>
      </w:r>
      <w:r w:rsidR="00092A84" w:rsidRPr="006909C4">
        <w:rPr>
          <w:rFonts w:cstheme="minorHAnsi"/>
          <w:shd w:val="clear" w:color="auto" w:fill="FFFFFF"/>
        </w:rPr>
        <w:t>‘war on terror’. Due to the increasing amounts of terrorism and terror threats this has had a negative impact on the stereotyping of certain groups</w:t>
      </w:r>
      <w:r w:rsidR="006870D9" w:rsidRPr="006909C4">
        <w:rPr>
          <w:rFonts w:cstheme="minorHAnsi"/>
          <w:shd w:val="clear" w:color="auto" w:fill="FFFFFF"/>
        </w:rPr>
        <w:t xml:space="preserve">. </w:t>
      </w:r>
      <w:r w:rsidR="005D42B1" w:rsidRPr="006909C4">
        <w:rPr>
          <w:rFonts w:cstheme="minorHAnsi"/>
          <w:shd w:val="clear" w:color="auto" w:fill="FFFFFF"/>
        </w:rPr>
        <w:t xml:space="preserve">Minhas and Walsh (2018) identified that certain </w:t>
      </w:r>
      <w:r w:rsidR="007C1872" w:rsidRPr="006909C4">
        <w:rPr>
          <w:rFonts w:cstheme="minorHAnsi"/>
          <w:shd w:val="clear" w:color="auto" w:fill="FFFFFF"/>
        </w:rPr>
        <w:t>decision-making</w:t>
      </w:r>
      <w:r w:rsidR="00D12C9C" w:rsidRPr="006909C4">
        <w:rPr>
          <w:rFonts w:cstheme="minorHAnsi"/>
          <w:shd w:val="clear" w:color="auto" w:fill="FFFFFF"/>
        </w:rPr>
        <w:t xml:space="preserve"> tasks in police investigations tended to be affected by negative stereotypes</w:t>
      </w:r>
      <w:r w:rsidR="00BC1AD7" w:rsidRPr="006909C4">
        <w:rPr>
          <w:rFonts w:cstheme="minorHAnsi"/>
          <w:shd w:val="clear" w:color="auto" w:fill="FFFFFF"/>
        </w:rPr>
        <w:t xml:space="preserve">, additionally within interviews it was identified that often </w:t>
      </w:r>
      <w:r w:rsidR="00F01BAB" w:rsidRPr="006909C4">
        <w:rPr>
          <w:rFonts w:cstheme="minorHAnsi"/>
          <w:shd w:val="clear" w:color="auto" w:fill="FFFFFF"/>
        </w:rPr>
        <w:t>bias,</w:t>
      </w:r>
      <w:r w:rsidR="00BC1AD7" w:rsidRPr="006909C4">
        <w:rPr>
          <w:rFonts w:cstheme="minorHAnsi"/>
          <w:shd w:val="clear" w:color="auto" w:fill="FFFFFF"/>
        </w:rPr>
        <w:t xml:space="preserve"> </w:t>
      </w:r>
      <w:r w:rsidR="000D53AB" w:rsidRPr="006909C4">
        <w:rPr>
          <w:rFonts w:cstheme="minorHAnsi"/>
          <w:shd w:val="clear" w:color="auto" w:fill="FFFFFF"/>
        </w:rPr>
        <w:t>and</w:t>
      </w:r>
      <w:r w:rsidR="00BC1AD7" w:rsidRPr="006909C4">
        <w:rPr>
          <w:rFonts w:cstheme="minorHAnsi"/>
          <w:shd w:val="clear" w:color="auto" w:fill="FFFFFF"/>
        </w:rPr>
        <w:t xml:space="preserve"> </w:t>
      </w:r>
      <w:r w:rsidR="00550779" w:rsidRPr="006909C4">
        <w:rPr>
          <w:rFonts w:cstheme="minorHAnsi"/>
          <w:shd w:val="clear" w:color="auto" w:fill="FFFFFF"/>
        </w:rPr>
        <w:t xml:space="preserve">stigmatisation of ethnic groups were identifiable. </w:t>
      </w:r>
      <w:r w:rsidR="00541B45" w:rsidRPr="006909C4">
        <w:rPr>
          <w:rFonts w:cstheme="minorHAnsi"/>
          <w:shd w:val="clear" w:color="auto" w:fill="FFFFFF"/>
        </w:rPr>
        <w:t xml:space="preserve">As a result of this, </w:t>
      </w:r>
      <w:r w:rsidR="007A0D56" w:rsidRPr="006909C4">
        <w:rPr>
          <w:rFonts w:cstheme="minorHAnsi"/>
          <w:shd w:val="clear" w:color="auto" w:fill="FFFFFF"/>
        </w:rPr>
        <w:t>C</w:t>
      </w:r>
      <w:r w:rsidR="00541B45" w:rsidRPr="006909C4">
        <w:rPr>
          <w:rFonts w:cstheme="minorHAnsi"/>
          <w:shd w:val="clear" w:color="auto" w:fill="FFFFFF"/>
        </w:rPr>
        <w:t>ommunity and Race Relations training was in</w:t>
      </w:r>
      <w:r w:rsidR="00A77B45" w:rsidRPr="006909C4">
        <w:rPr>
          <w:rFonts w:cstheme="minorHAnsi"/>
          <w:shd w:val="clear" w:color="auto" w:fill="FFFFFF"/>
        </w:rPr>
        <w:t xml:space="preserve">stituted </w:t>
      </w:r>
      <w:r w:rsidR="004E3EBB" w:rsidRPr="006909C4">
        <w:rPr>
          <w:rFonts w:cstheme="minorHAnsi"/>
          <w:shd w:val="clear" w:color="auto" w:fill="FFFFFF"/>
        </w:rPr>
        <w:t>to</w:t>
      </w:r>
      <w:r w:rsidR="00A77B45" w:rsidRPr="006909C4">
        <w:rPr>
          <w:rFonts w:cstheme="minorHAnsi"/>
          <w:shd w:val="clear" w:color="auto" w:fill="FFFFFF"/>
        </w:rPr>
        <w:t xml:space="preserve"> </w:t>
      </w:r>
      <w:r w:rsidR="00972972" w:rsidRPr="006909C4">
        <w:rPr>
          <w:rFonts w:cstheme="minorHAnsi"/>
          <w:shd w:val="clear" w:color="auto" w:fill="FFFFFF"/>
        </w:rPr>
        <w:t>make staff more sensitive to diverse c</w:t>
      </w:r>
      <w:r w:rsidR="0064125C" w:rsidRPr="006909C4">
        <w:rPr>
          <w:rFonts w:cstheme="minorHAnsi"/>
          <w:shd w:val="clear" w:color="auto" w:fill="FFFFFF"/>
        </w:rPr>
        <w:t xml:space="preserve">ultures and experiences of minority groups. </w:t>
      </w:r>
      <w:r w:rsidR="004E3EBB" w:rsidRPr="006909C4">
        <w:rPr>
          <w:rFonts w:cstheme="minorHAnsi"/>
          <w:shd w:val="clear" w:color="auto" w:fill="FFFFFF"/>
        </w:rPr>
        <w:t>Officers</w:t>
      </w:r>
      <w:r w:rsidR="0064125C" w:rsidRPr="006909C4">
        <w:rPr>
          <w:rFonts w:cstheme="minorHAnsi"/>
          <w:shd w:val="clear" w:color="auto" w:fill="FFFFFF"/>
        </w:rPr>
        <w:t xml:space="preserve"> were expected to engage with diverse communities, for example via visiting mosques </w:t>
      </w:r>
      <w:r w:rsidR="00661463" w:rsidRPr="006909C4">
        <w:rPr>
          <w:rFonts w:cstheme="minorHAnsi"/>
          <w:shd w:val="clear" w:color="auto" w:fill="FFFFFF"/>
        </w:rPr>
        <w:t xml:space="preserve">to learn about </w:t>
      </w:r>
      <w:r w:rsidR="004E3EBB" w:rsidRPr="006909C4">
        <w:rPr>
          <w:rFonts w:cstheme="minorHAnsi"/>
          <w:shd w:val="clear" w:color="auto" w:fill="FFFFFF"/>
        </w:rPr>
        <w:t>Muslim</w:t>
      </w:r>
      <w:r w:rsidR="00661463" w:rsidRPr="006909C4">
        <w:rPr>
          <w:rFonts w:cstheme="minorHAnsi"/>
          <w:shd w:val="clear" w:color="auto" w:fill="FFFFFF"/>
        </w:rPr>
        <w:t xml:space="preserve"> culture and traditions</w:t>
      </w:r>
      <w:r w:rsidR="00EA48DB" w:rsidRPr="006909C4">
        <w:rPr>
          <w:rFonts w:cstheme="minorHAnsi"/>
          <w:shd w:val="clear" w:color="auto" w:fill="FFFFFF"/>
        </w:rPr>
        <w:t xml:space="preserve">. They would also be able to identify the </w:t>
      </w:r>
      <w:r w:rsidR="00864C63" w:rsidRPr="006909C4">
        <w:rPr>
          <w:rFonts w:cstheme="minorHAnsi"/>
          <w:shd w:val="clear" w:color="auto" w:fill="FFFFFF"/>
        </w:rPr>
        <w:t xml:space="preserve">different ways to interact with men and women among this ethnic </w:t>
      </w:r>
      <w:r w:rsidR="00864C63" w:rsidRPr="006909C4">
        <w:rPr>
          <w:rFonts w:cstheme="minorHAnsi"/>
          <w:shd w:val="clear" w:color="auto" w:fill="FFFFFF"/>
        </w:rPr>
        <w:lastRenderedPageBreak/>
        <w:t>minority group. Furthermore, this would strengthen police relations and local communities (</w:t>
      </w:r>
      <w:proofErr w:type="spellStart"/>
      <w:r w:rsidR="007247C6" w:rsidRPr="006909C4">
        <w:rPr>
          <w:rFonts w:cstheme="minorHAnsi"/>
          <w:shd w:val="clear" w:color="auto" w:fill="FFFFFF"/>
        </w:rPr>
        <w:t>Bhugowandeen</w:t>
      </w:r>
      <w:proofErr w:type="spellEnd"/>
      <w:r w:rsidR="007247C6" w:rsidRPr="006909C4">
        <w:rPr>
          <w:rFonts w:cstheme="minorHAnsi"/>
          <w:shd w:val="clear" w:color="auto" w:fill="FFFFFF"/>
        </w:rPr>
        <w:t xml:space="preserve">, 2013). </w:t>
      </w:r>
    </w:p>
    <w:p w14:paraId="0FDC511A" w14:textId="29E96C93" w:rsidR="00686C04" w:rsidRPr="006909C4" w:rsidRDefault="00733820" w:rsidP="00EB27AF">
      <w:pPr>
        <w:spacing w:line="276" w:lineRule="auto"/>
        <w:ind w:right="531"/>
        <w:rPr>
          <w:rFonts w:cstheme="minorHAnsi"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 xml:space="preserve">The Police force has been criticised for being unresponsive or </w:t>
      </w:r>
      <w:r w:rsidR="00704FA7" w:rsidRPr="006909C4">
        <w:rPr>
          <w:rFonts w:cstheme="minorHAnsi"/>
          <w:shd w:val="clear" w:color="auto" w:fill="FFFFFF"/>
        </w:rPr>
        <w:t>detached</w:t>
      </w:r>
      <w:r w:rsidRPr="006909C4">
        <w:rPr>
          <w:rFonts w:cstheme="minorHAnsi"/>
          <w:shd w:val="clear" w:color="auto" w:fill="FFFFFF"/>
        </w:rPr>
        <w:t xml:space="preserve"> from </w:t>
      </w:r>
      <w:r w:rsidR="00704FA7" w:rsidRPr="006909C4">
        <w:rPr>
          <w:rFonts w:cstheme="minorHAnsi"/>
          <w:shd w:val="clear" w:color="auto" w:fill="FFFFFF"/>
        </w:rPr>
        <w:t>the</w:t>
      </w:r>
      <w:r w:rsidRPr="006909C4">
        <w:rPr>
          <w:rFonts w:cstheme="minorHAnsi"/>
          <w:shd w:val="clear" w:color="auto" w:fill="FFFFFF"/>
        </w:rPr>
        <w:t xml:space="preserve"> communities and people that they serve</w:t>
      </w:r>
      <w:r w:rsidR="00704FA7" w:rsidRPr="006909C4">
        <w:rPr>
          <w:rFonts w:cstheme="minorHAnsi"/>
          <w:shd w:val="clear" w:color="auto" w:fill="FFFFFF"/>
        </w:rPr>
        <w:t xml:space="preserve">. Therefore, </w:t>
      </w:r>
      <w:r w:rsidR="007A060A" w:rsidRPr="006909C4">
        <w:rPr>
          <w:rFonts w:cstheme="minorHAnsi"/>
          <w:shd w:val="clear" w:color="auto" w:fill="FFFFFF"/>
        </w:rPr>
        <w:t>it has been increasingly expected for constabularies to promote interactions and engage with citizens and communities to improve the quality of policing services they provide</w:t>
      </w:r>
      <w:r w:rsidR="001277E6" w:rsidRPr="006909C4">
        <w:rPr>
          <w:rFonts w:cstheme="minorHAnsi"/>
          <w:shd w:val="clear" w:color="auto" w:fill="FFFFFF"/>
        </w:rPr>
        <w:t xml:space="preserve">. This will help the police to have more legitimacy within the community. </w:t>
      </w:r>
      <w:r w:rsidR="004F4567" w:rsidRPr="006909C4">
        <w:rPr>
          <w:rFonts w:cstheme="minorHAnsi"/>
          <w:shd w:val="clear" w:color="auto" w:fill="FFFFFF"/>
        </w:rPr>
        <w:t>In turn</w:t>
      </w:r>
      <w:r w:rsidR="00526908">
        <w:rPr>
          <w:rFonts w:cstheme="minorHAnsi"/>
          <w:shd w:val="clear" w:color="auto" w:fill="FFFFFF"/>
        </w:rPr>
        <w:t>,</w:t>
      </w:r>
      <w:r w:rsidR="004F4567" w:rsidRPr="006909C4">
        <w:rPr>
          <w:rFonts w:cstheme="minorHAnsi"/>
          <w:shd w:val="clear" w:color="auto" w:fill="FFFFFF"/>
        </w:rPr>
        <w:t xml:space="preserve"> this has </w:t>
      </w:r>
      <w:r w:rsidR="00AE0382" w:rsidRPr="006909C4">
        <w:rPr>
          <w:rFonts w:cstheme="minorHAnsi"/>
          <w:shd w:val="clear" w:color="auto" w:fill="FFFFFF"/>
        </w:rPr>
        <w:t>led</w:t>
      </w:r>
      <w:r w:rsidR="004F4567" w:rsidRPr="006909C4">
        <w:rPr>
          <w:rFonts w:cstheme="minorHAnsi"/>
          <w:shd w:val="clear" w:color="auto" w:fill="FFFFFF"/>
        </w:rPr>
        <w:t xml:space="preserve"> to formal police-community meetings, informal networking, social </w:t>
      </w:r>
      <w:r w:rsidR="00CD1C59" w:rsidRPr="006909C4">
        <w:rPr>
          <w:rFonts w:cstheme="minorHAnsi"/>
          <w:shd w:val="clear" w:color="auto" w:fill="FFFFFF"/>
        </w:rPr>
        <w:t>research,</w:t>
      </w:r>
      <w:r w:rsidR="004F4567" w:rsidRPr="006909C4">
        <w:rPr>
          <w:rFonts w:cstheme="minorHAnsi"/>
          <w:shd w:val="clear" w:color="auto" w:fill="FFFFFF"/>
        </w:rPr>
        <w:t xml:space="preserve"> and social media use to communicate and interact with the community</w:t>
      </w:r>
      <w:r w:rsidR="008F0E70" w:rsidRPr="006909C4">
        <w:rPr>
          <w:rFonts w:cstheme="minorHAnsi"/>
          <w:shd w:val="clear" w:color="auto" w:fill="FFFFFF"/>
        </w:rPr>
        <w:t xml:space="preserve">. The aim of such engagements </w:t>
      </w:r>
      <w:r w:rsidR="009E6929" w:rsidRPr="006909C4">
        <w:rPr>
          <w:rFonts w:cstheme="minorHAnsi"/>
          <w:shd w:val="clear" w:color="auto" w:fill="FFFFFF"/>
        </w:rPr>
        <w:t>is to promote police-community collaboration and to gather information and intelligence that can help in resolving crime and social problems (Bullock, 2014).</w:t>
      </w:r>
      <w:r w:rsidR="00DA31D7" w:rsidRPr="006909C4">
        <w:rPr>
          <w:rFonts w:cstheme="minorHAnsi"/>
          <w:shd w:val="clear" w:color="auto" w:fill="FFFFFF"/>
        </w:rPr>
        <w:t xml:space="preserve"> </w:t>
      </w:r>
      <w:r w:rsidR="0007200A" w:rsidRPr="006909C4">
        <w:rPr>
          <w:rFonts w:cstheme="minorHAnsi"/>
          <w:shd w:val="clear" w:color="auto" w:fill="FFFFFF"/>
        </w:rPr>
        <w:t xml:space="preserve">Neighbourhood policing </w:t>
      </w:r>
      <w:r w:rsidR="00D967D8" w:rsidRPr="006909C4">
        <w:rPr>
          <w:rFonts w:cstheme="minorHAnsi"/>
          <w:shd w:val="clear" w:color="auto" w:fill="FFFFFF"/>
        </w:rPr>
        <w:t xml:space="preserve">has become a major component in anti-terrorism policies in the UK more recently. </w:t>
      </w:r>
      <w:r w:rsidR="00DD192F" w:rsidRPr="006909C4">
        <w:rPr>
          <w:rFonts w:cstheme="minorHAnsi"/>
          <w:shd w:val="clear" w:color="auto" w:fill="FFFFFF"/>
        </w:rPr>
        <w:t>In the past, ‘hard’ policing tactics have be</w:t>
      </w:r>
      <w:r w:rsidR="00543416" w:rsidRPr="006909C4">
        <w:rPr>
          <w:rFonts w:cstheme="minorHAnsi"/>
          <w:shd w:val="clear" w:color="auto" w:fill="FFFFFF"/>
        </w:rPr>
        <w:t>en used in counter-</w:t>
      </w:r>
      <w:r w:rsidR="00E45C8B" w:rsidRPr="006909C4">
        <w:rPr>
          <w:rFonts w:cstheme="minorHAnsi"/>
          <w:shd w:val="clear" w:color="auto" w:fill="FFFFFF"/>
        </w:rPr>
        <w:t>terrorism</w:t>
      </w:r>
      <w:r w:rsidR="00543416" w:rsidRPr="006909C4">
        <w:rPr>
          <w:rFonts w:cstheme="minorHAnsi"/>
          <w:shd w:val="clear" w:color="auto" w:fill="FFFFFF"/>
        </w:rPr>
        <w:t xml:space="preserve"> policies, meaning they may use covert surveillance or informants</w:t>
      </w:r>
      <w:r w:rsidR="00E45C8B" w:rsidRPr="006909C4">
        <w:rPr>
          <w:rFonts w:cstheme="minorHAnsi"/>
          <w:shd w:val="clear" w:color="auto" w:fill="FFFFFF"/>
        </w:rPr>
        <w:t xml:space="preserve">, this can make </w:t>
      </w:r>
      <w:r w:rsidR="000C31B4" w:rsidRPr="006909C4">
        <w:rPr>
          <w:rFonts w:cstheme="minorHAnsi"/>
          <w:shd w:val="clear" w:color="auto" w:fill="FFFFFF"/>
        </w:rPr>
        <w:t>Muslim civilians nervous to have interactions with the police in fear of being accused of being an informant. It creates a barrier between the police and the community</w:t>
      </w:r>
      <w:r w:rsidR="00734DB4" w:rsidRPr="006909C4">
        <w:rPr>
          <w:rFonts w:cstheme="minorHAnsi"/>
          <w:shd w:val="clear" w:color="auto" w:fill="FFFFFF"/>
        </w:rPr>
        <w:t xml:space="preserve">. ‘Soft’ community policing </w:t>
      </w:r>
      <w:r w:rsidR="001566A0" w:rsidRPr="006909C4">
        <w:rPr>
          <w:rFonts w:cstheme="minorHAnsi"/>
          <w:shd w:val="clear" w:color="auto" w:fill="FFFFFF"/>
        </w:rPr>
        <w:t>which emphasises the use of interaction, engagement and partnership is becoming more dominant</w:t>
      </w:r>
      <w:r w:rsidR="00227204" w:rsidRPr="006909C4">
        <w:rPr>
          <w:rFonts w:cstheme="minorHAnsi"/>
          <w:shd w:val="clear" w:color="auto" w:fill="FFFFFF"/>
        </w:rPr>
        <w:t xml:space="preserve">. This is a better way of dealing with anti-terrorism as it builds trust </w:t>
      </w:r>
      <w:r w:rsidR="00BA188E" w:rsidRPr="006909C4">
        <w:rPr>
          <w:rFonts w:cstheme="minorHAnsi"/>
          <w:shd w:val="clear" w:color="auto" w:fill="FFFFFF"/>
        </w:rPr>
        <w:t xml:space="preserve">via long term community ties, breaks down suspicion of the police and is responsive to community defined problems (Innes, 2006). </w:t>
      </w:r>
      <w:r w:rsidR="00D82E20" w:rsidRPr="006909C4">
        <w:rPr>
          <w:rFonts w:cstheme="minorHAnsi"/>
          <w:shd w:val="clear" w:color="auto" w:fill="FFFFFF"/>
        </w:rPr>
        <w:t>Neighbourhood</w:t>
      </w:r>
      <w:r w:rsidR="00BA6CAD" w:rsidRPr="006909C4">
        <w:rPr>
          <w:rFonts w:cstheme="minorHAnsi"/>
          <w:shd w:val="clear" w:color="auto" w:fill="FFFFFF"/>
        </w:rPr>
        <w:t xml:space="preserve"> policing in this way helps to promote information </w:t>
      </w:r>
      <w:r w:rsidR="00D82E20" w:rsidRPr="006909C4">
        <w:rPr>
          <w:rFonts w:cstheme="minorHAnsi"/>
          <w:shd w:val="clear" w:color="auto" w:fill="FFFFFF"/>
        </w:rPr>
        <w:t>exchange</w:t>
      </w:r>
      <w:r w:rsidR="00BA6CAD" w:rsidRPr="006909C4">
        <w:rPr>
          <w:rFonts w:cstheme="minorHAnsi"/>
          <w:shd w:val="clear" w:color="auto" w:fill="FFFFFF"/>
        </w:rPr>
        <w:t xml:space="preserve"> and gather useful intelligence</w:t>
      </w:r>
      <w:r w:rsidR="00D82E20" w:rsidRPr="006909C4">
        <w:rPr>
          <w:rFonts w:cstheme="minorHAnsi"/>
          <w:shd w:val="clear" w:color="auto" w:fill="FFFFFF"/>
        </w:rPr>
        <w:t xml:space="preserve">. </w:t>
      </w:r>
    </w:p>
    <w:p w14:paraId="4E5F8618" w14:textId="0A5EB961" w:rsidR="00D33C6F" w:rsidRPr="006909C4" w:rsidRDefault="002B5167" w:rsidP="00EB27AF">
      <w:pPr>
        <w:spacing w:line="276" w:lineRule="auto"/>
        <w:ind w:right="531"/>
        <w:rPr>
          <w:rFonts w:cstheme="minorHAnsi"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>Unfortunately,</w:t>
      </w:r>
      <w:r w:rsidR="001919D1" w:rsidRPr="006909C4">
        <w:rPr>
          <w:rFonts w:cstheme="minorHAnsi"/>
          <w:shd w:val="clear" w:color="auto" w:fill="FFFFFF"/>
        </w:rPr>
        <w:t xml:space="preserve"> police engagement with Muslim communities and other </w:t>
      </w:r>
      <w:r w:rsidR="009177C3" w:rsidRPr="006909C4">
        <w:rPr>
          <w:rFonts w:cstheme="minorHAnsi"/>
          <w:shd w:val="clear" w:color="auto" w:fill="FFFFFF"/>
        </w:rPr>
        <w:t xml:space="preserve">ethnic or cultural groups has not been without problems. Notably, one of the largest barriers is the lack of representation </w:t>
      </w:r>
      <w:r w:rsidRPr="006909C4">
        <w:rPr>
          <w:rFonts w:cstheme="minorHAnsi"/>
          <w:shd w:val="clear" w:color="auto" w:fill="FFFFFF"/>
        </w:rPr>
        <w:t xml:space="preserve">of BAME officers within the police. For example, non-Muslim officers </w:t>
      </w:r>
      <w:r w:rsidR="00797AEC" w:rsidRPr="006909C4">
        <w:rPr>
          <w:rFonts w:cstheme="minorHAnsi"/>
          <w:shd w:val="clear" w:color="auto" w:fill="FFFFFF"/>
        </w:rPr>
        <w:t>lack</w:t>
      </w:r>
      <w:r w:rsidRPr="006909C4">
        <w:rPr>
          <w:rFonts w:cstheme="minorHAnsi"/>
          <w:shd w:val="clear" w:color="auto" w:fill="FFFFFF"/>
        </w:rPr>
        <w:t xml:space="preserve"> </w:t>
      </w:r>
      <w:r w:rsidR="00797AEC" w:rsidRPr="006909C4">
        <w:rPr>
          <w:rFonts w:cstheme="minorHAnsi"/>
          <w:shd w:val="clear" w:color="auto" w:fill="FFFFFF"/>
        </w:rPr>
        <w:t>th</w:t>
      </w:r>
      <w:r w:rsidRPr="006909C4">
        <w:rPr>
          <w:rFonts w:cstheme="minorHAnsi"/>
          <w:shd w:val="clear" w:color="auto" w:fill="FFFFFF"/>
        </w:rPr>
        <w:t xml:space="preserve">e </w:t>
      </w:r>
      <w:r w:rsidR="00797AEC" w:rsidRPr="006909C4">
        <w:rPr>
          <w:rFonts w:cstheme="minorHAnsi"/>
          <w:shd w:val="clear" w:color="auto" w:fill="FFFFFF"/>
        </w:rPr>
        <w:t>breadth of knowledge and understanding of the communities they are working with</w:t>
      </w:r>
      <w:r w:rsidR="004049A9">
        <w:rPr>
          <w:rFonts w:cstheme="minorHAnsi"/>
          <w:shd w:val="clear" w:color="auto" w:fill="FFFFFF"/>
        </w:rPr>
        <w:t>,</w:t>
      </w:r>
      <w:r w:rsidR="00797AEC" w:rsidRPr="006909C4">
        <w:rPr>
          <w:rFonts w:cstheme="minorHAnsi"/>
          <w:shd w:val="clear" w:color="auto" w:fill="FFFFFF"/>
        </w:rPr>
        <w:t xml:space="preserve"> often meaning </w:t>
      </w:r>
      <w:r w:rsidR="00F96F97" w:rsidRPr="006909C4">
        <w:rPr>
          <w:rFonts w:cstheme="minorHAnsi"/>
          <w:shd w:val="clear" w:color="auto" w:fill="FFFFFF"/>
        </w:rPr>
        <w:t>there is an inability for community members to meaningfully engage (</w:t>
      </w:r>
      <w:proofErr w:type="gramStart"/>
      <w:r w:rsidR="00F96F97" w:rsidRPr="006909C4">
        <w:rPr>
          <w:rFonts w:cstheme="minorHAnsi"/>
          <w:shd w:val="clear" w:color="auto" w:fill="FFFFFF"/>
        </w:rPr>
        <w:t>e.g.</w:t>
      </w:r>
      <w:proofErr w:type="gramEnd"/>
      <w:r w:rsidR="00F96F97" w:rsidRPr="006909C4">
        <w:rPr>
          <w:rFonts w:cstheme="minorHAnsi"/>
          <w:shd w:val="clear" w:color="auto" w:fill="FFFFFF"/>
        </w:rPr>
        <w:t xml:space="preserve"> a language barrier</w:t>
      </w:r>
      <w:r w:rsidR="00B5368C" w:rsidRPr="006909C4">
        <w:rPr>
          <w:rFonts w:cstheme="minorHAnsi"/>
          <w:shd w:val="clear" w:color="auto" w:fill="FFFFFF"/>
        </w:rPr>
        <w:t xml:space="preserve">). </w:t>
      </w:r>
      <w:r w:rsidR="00E610EC" w:rsidRPr="006909C4">
        <w:rPr>
          <w:rFonts w:cstheme="minorHAnsi"/>
          <w:shd w:val="clear" w:color="auto" w:fill="FFFFFF"/>
        </w:rPr>
        <w:t xml:space="preserve">It must be addressed by community policing and </w:t>
      </w:r>
      <w:r w:rsidR="00EC4236" w:rsidRPr="006909C4">
        <w:rPr>
          <w:rFonts w:cstheme="minorHAnsi"/>
          <w:shd w:val="clear" w:color="auto" w:fill="FFFFFF"/>
        </w:rPr>
        <w:t xml:space="preserve">beyond that within Muslim Communities </w:t>
      </w:r>
      <w:r w:rsidR="006D407D" w:rsidRPr="006909C4">
        <w:rPr>
          <w:rFonts w:cstheme="minorHAnsi"/>
          <w:shd w:val="clear" w:color="auto" w:fill="FFFFFF"/>
        </w:rPr>
        <w:t>they often require help to resolve problems that do not involve terrorism and that often these communities suffer social and economic deprivation</w:t>
      </w:r>
      <w:r w:rsidR="004D4EE8" w:rsidRPr="006909C4">
        <w:rPr>
          <w:rFonts w:cstheme="minorHAnsi"/>
          <w:shd w:val="clear" w:color="auto" w:fill="FFFFFF"/>
        </w:rPr>
        <w:t xml:space="preserve">. </w:t>
      </w:r>
      <w:r w:rsidR="005956B1">
        <w:rPr>
          <w:rFonts w:cstheme="minorHAnsi"/>
          <w:shd w:val="clear" w:color="auto" w:fill="FFFFFF"/>
        </w:rPr>
        <w:t>Often</w:t>
      </w:r>
      <w:r w:rsidR="004D4EE8" w:rsidRPr="006909C4">
        <w:rPr>
          <w:rFonts w:cstheme="minorHAnsi"/>
          <w:shd w:val="clear" w:color="auto" w:fill="FFFFFF"/>
        </w:rPr>
        <w:t xml:space="preserve"> policing potential extremism and terrorism within Muslim communities fails to acknowledge </w:t>
      </w:r>
      <w:r w:rsidR="00793C18" w:rsidRPr="006909C4">
        <w:rPr>
          <w:rFonts w:cstheme="minorHAnsi"/>
          <w:shd w:val="clear" w:color="auto" w:fill="FFFFFF"/>
        </w:rPr>
        <w:t>problems that are important to the community</w:t>
      </w:r>
      <w:r w:rsidR="00D33C6F" w:rsidRPr="006909C4">
        <w:rPr>
          <w:rFonts w:cstheme="minorHAnsi"/>
          <w:shd w:val="clear" w:color="auto" w:fill="FFFFFF"/>
        </w:rPr>
        <w:t xml:space="preserve"> itself. </w:t>
      </w:r>
    </w:p>
    <w:p w14:paraId="2567E916" w14:textId="31572C08" w:rsidR="00C53C6E" w:rsidRPr="006909C4" w:rsidRDefault="00793C18" w:rsidP="00EB27AF">
      <w:pPr>
        <w:spacing w:line="276" w:lineRule="auto"/>
        <w:ind w:right="531"/>
        <w:rPr>
          <w:rFonts w:cstheme="minorHAnsi"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 xml:space="preserve">To conclude, it is clearly identifiable </w:t>
      </w:r>
      <w:r w:rsidR="00331FD5" w:rsidRPr="006909C4">
        <w:rPr>
          <w:rFonts w:cstheme="minorHAnsi"/>
          <w:shd w:val="clear" w:color="auto" w:fill="FFFFFF"/>
        </w:rPr>
        <w:t xml:space="preserve">there are many groups within society who struggle to engage with the police. These issues are deep rooted and stem </w:t>
      </w:r>
      <w:r w:rsidR="00523754" w:rsidRPr="006909C4">
        <w:rPr>
          <w:rFonts w:cstheme="minorHAnsi"/>
          <w:shd w:val="clear" w:color="auto" w:fill="FFFFFF"/>
        </w:rPr>
        <w:t>into the past</w:t>
      </w:r>
      <w:r w:rsidR="00D5039E" w:rsidRPr="006909C4">
        <w:rPr>
          <w:rFonts w:cstheme="minorHAnsi"/>
          <w:shd w:val="clear" w:color="auto" w:fill="FFFFFF"/>
        </w:rPr>
        <w:t xml:space="preserve">, making it often difficult for the police to breakdown these barriers and begin to rebuild trust. </w:t>
      </w:r>
      <w:r w:rsidR="001837ED" w:rsidRPr="006909C4">
        <w:rPr>
          <w:rFonts w:cstheme="minorHAnsi"/>
          <w:shd w:val="clear" w:color="auto" w:fill="FFFFFF"/>
        </w:rPr>
        <w:t>Unfortunately,</w:t>
      </w:r>
      <w:r w:rsidR="00B04AEB" w:rsidRPr="006909C4">
        <w:rPr>
          <w:rFonts w:cstheme="minorHAnsi"/>
          <w:shd w:val="clear" w:color="auto" w:fill="FFFFFF"/>
        </w:rPr>
        <w:t xml:space="preserve"> even with more recent community engagement via </w:t>
      </w:r>
      <w:r w:rsidR="00936E61" w:rsidRPr="006909C4">
        <w:rPr>
          <w:rFonts w:cstheme="minorHAnsi"/>
          <w:shd w:val="clear" w:color="auto" w:fill="FFFFFF"/>
        </w:rPr>
        <w:t>neighbourhood</w:t>
      </w:r>
      <w:r w:rsidR="00B04AEB" w:rsidRPr="006909C4">
        <w:rPr>
          <w:rFonts w:cstheme="minorHAnsi"/>
          <w:shd w:val="clear" w:color="auto" w:fill="FFFFFF"/>
        </w:rPr>
        <w:t xml:space="preserve"> policing strategies</w:t>
      </w:r>
      <w:r w:rsidR="00936E61" w:rsidRPr="006909C4">
        <w:rPr>
          <w:rFonts w:cstheme="minorHAnsi"/>
          <w:shd w:val="clear" w:color="auto" w:fill="FFFFFF"/>
        </w:rPr>
        <w:t xml:space="preserve"> they are still fraught with difficulties and complexities. </w:t>
      </w:r>
      <w:r w:rsidR="001837ED" w:rsidRPr="006909C4">
        <w:rPr>
          <w:rFonts w:cstheme="minorHAnsi"/>
          <w:shd w:val="clear" w:color="auto" w:fill="FFFFFF"/>
        </w:rPr>
        <w:t xml:space="preserve">It would seem notable that </w:t>
      </w:r>
      <w:r w:rsidR="00796D5D" w:rsidRPr="006909C4">
        <w:rPr>
          <w:rFonts w:cstheme="minorHAnsi"/>
          <w:shd w:val="clear" w:color="auto" w:fill="FFFFFF"/>
        </w:rPr>
        <w:t>community engagement is not a quick fix to the issues between youth groups and BAME communities</w:t>
      </w:r>
      <w:r w:rsidR="00DA0A68">
        <w:rPr>
          <w:rFonts w:cstheme="minorHAnsi"/>
          <w:shd w:val="clear" w:color="auto" w:fill="FFFFFF"/>
        </w:rPr>
        <w:t>. T</w:t>
      </w:r>
      <w:r w:rsidR="00EB627D" w:rsidRPr="006909C4">
        <w:rPr>
          <w:rFonts w:cstheme="minorHAnsi"/>
          <w:shd w:val="clear" w:color="auto" w:fill="FFFFFF"/>
        </w:rPr>
        <w:t>his engagement will need to take pla</w:t>
      </w:r>
      <w:r w:rsidR="006E70FE" w:rsidRPr="006909C4">
        <w:rPr>
          <w:rFonts w:cstheme="minorHAnsi"/>
          <w:shd w:val="clear" w:color="auto" w:fill="FFFFFF"/>
        </w:rPr>
        <w:t>ce o</w:t>
      </w:r>
      <w:r w:rsidR="002B1E75" w:rsidRPr="006909C4">
        <w:rPr>
          <w:rFonts w:cstheme="minorHAnsi"/>
          <w:shd w:val="clear" w:color="auto" w:fill="FFFFFF"/>
        </w:rPr>
        <w:t>ver a long period of time</w:t>
      </w:r>
      <w:r w:rsidR="00F648C8" w:rsidRPr="006909C4">
        <w:rPr>
          <w:rFonts w:cstheme="minorHAnsi"/>
          <w:shd w:val="clear" w:color="auto" w:fill="FFFFFF"/>
        </w:rPr>
        <w:t xml:space="preserve"> for it to be truly effective</w:t>
      </w:r>
      <w:r w:rsidR="00130D41" w:rsidRPr="006909C4">
        <w:rPr>
          <w:rFonts w:cstheme="minorHAnsi"/>
          <w:shd w:val="clear" w:color="auto" w:fill="FFFFFF"/>
        </w:rPr>
        <w:t>.</w:t>
      </w:r>
    </w:p>
    <w:p w14:paraId="15C30959" w14:textId="2E84313B" w:rsidR="00EA566C" w:rsidRPr="006909C4" w:rsidRDefault="00130D41" w:rsidP="00C53C6E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  <w:r w:rsidRPr="006909C4">
        <w:rPr>
          <w:rFonts w:cstheme="minorHAnsi"/>
          <w:b/>
          <w:bCs/>
          <w:shd w:val="clear" w:color="auto" w:fill="FFFFFF"/>
        </w:rPr>
        <w:t xml:space="preserve"> </w:t>
      </w:r>
      <w:r w:rsidR="00C53C6E" w:rsidRPr="006909C4">
        <w:rPr>
          <w:rFonts w:cstheme="minorHAnsi"/>
          <w:b/>
          <w:bCs/>
          <w:shd w:val="clear" w:color="auto" w:fill="FFFFFF"/>
        </w:rPr>
        <w:t>Word count: 22</w:t>
      </w:r>
      <w:r w:rsidR="0014632A">
        <w:rPr>
          <w:rFonts w:cstheme="minorHAnsi"/>
          <w:b/>
          <w:bCs/>
          <w:shd w:val="clear" w:color="auto" w:fill="FFFFFF"/>
        </w:rPr>
        <w:t>00</w:t>
      </w:r>
      <w:r w:rsidR="00EA566C" w:rsidRPr="006909C4">
        <w:rPr>
          <w:rFonts w:cstheme="minorHAnsi"/>
          <w:b/>
          <w:bCs/>
          <w:shd w:val="clear" w:color="auto" w:fill="FFFFFF"/>
        </w:rPr>
        <w:t xml:space="preserve"> </w:t>
      </w:r>
    </w:p>
    <w:p w14:paraId="5FE0B5CC" w14:textId="77777777" w:rsidR="00EA566C" w:rsidRPr="006909C4" w:rsidRDefault="00EA566C" w:rsidP="00EB27AF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</w:p>
    <w:p w14:paraId="26765696" w14:textId="77777777" w:rsidR="00913541" w:rsidRPr="006909C4" w:rsidRDefault="00913541" w:rsidP="00EB27AF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</w:p>
    <w:p w14:paraId="6CCF1B14" w14:textId="77777777" w:rsidR="00913541" w:rsidRPr="006909C4" w:rsidRDefault="00913541" w:rsidP="00EB27AF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</w:p>
    <w:p w14:paraId="405A5922" w14:textId="77777777" w:rsidR="00913541" w:rsidRPr="006909C4" w:rsidRDefault="00913541" w:rsidP="00913541">
      <w:pPr>
        <w:spacing w:line="276" w:lineRule="auto"/>
        <w:ind w:right="531"/>
        <w:rPr>
          <w:rFonts w:eastAsia="Times New Roman" w:cstheme="minorHAnsi"/>
          <w:u w:val="single"/>
          <w:lang w:eastAsia="en-GB"/>
        </w:rPr>
      </w:pPr>
    </w:p>
    <w:p w14:paraId="65A0A206" w14:textId="5EC2A1AC" w:rsidR="00AD1625" w:rsidRPr="001749B2" w:rsidRDefault="00913541" w:rsidP="00913541">
      <w:pPr>
        <w:spacing w:line="276" w:lineRule="auto"/>
        <w:ind w:right="531"/>
        <w:rPr>
          <w:rFonts w:eastAsia="Times New Roman" w:cstheme="minorHAnsi"/>
          <w:b/>
          <w:bCs/>
          <w:lang w:eastAsia="en-GB"/>
        </w:rPr>
      </w:pPr>
      <w:r w:rsidRPr="001749B2">
        <w:rPr>
          <w:rFonts w:eastAsia="Times New Roman" w:cstheme="minorHAnsi"/>
          <w:b/>
          <w:bCs/>
          <w:highlight w:val="yellow"/>
          <w:u w:val="single"/>
          <w:lang w:eastAsia="en-GB"/>
        </w:rPr>
        <w:t>Assess</w:t>
      </w:r>
      <w:r w:rsidRPr="001749B2">
        <w:rPr>
          <w:rFonts w:eastAsia="Times New Roman" w:cstheme="minorHAnsi"/>
          <w:b/>
          <w:bCs/>
          <w:lang w:eastAsia="en-GB"/>
        </w:rPr>
        <w:t xml:space="preserve"> the role of community policing in preventing terrorism and supporting counter-terrorism policing. </w:t>
      </w:r>
    </w:p>
    <w:p w14:paraId="60173048" w14:textId="4C49D9A1" w:rsidR="00164FB0" w:rsidRPr="006909C4" w:rsidRDefault="00164FB0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Community-based policing has become an intrinsic part of the UK’s </w:t>
      </w:r>
      <w:r w:rsidR="003C5F5D" w:rsidRPr="006909C4">
        <w:rPr>
          <w:rFonts w:eastAsia="Times New Roman" w:cstheme="minorHAnsi"/>
          <w:lang w:eastAsia="en-GB"/>
        </w:rPr>
        <w:t xml:space="preserve">counter-terrorism </w:t>
      </w:r>
      <w:r w:rsidR="00C8232D" w:rsidRPr="006909C4">
        <w:rPr>
          <w:rFonts w:eastAsia="Times New Roman" w:cstheme="minorHAnsi"/>
          <w:lang w:eastAsia="en-GB"/>
        </w:rPr>
        <w:t xml:space="preserve">efforts. However, the role of the police </w:t>
      </w:r>
      <w:r w:rsidR="00014FA3" w:rsidRPr="006909C4">
        <w:rPr>
          <w:rFonts w:eastAsia="Times New Roman" w:cstheme="minorHAnsi"/>
          <w:lang w:eastAsia="en-GB"/>
        </w:rPr>
        <w:t xml:space="preserve">in this manner can be described as highly contested. </w:t>
      </w:r>
      <w:r w:rsidR="002A48F1" w:rsidRPr="006909C4">
        <w:rPr>
          <w:rFonts w:eastAsia="Times New Roman" w:cstheme="minorHAnsi"/>
          <w:lang w:eastAsia="en-GB"/>
        </w:rPr>
        <w:t>Counter-terrorism policing is a collaboration of UK police forces across the UK</w:t>
      </w:r>
      <w:r w:rsidR="00155316">
        <w:rPr>
          <w:rFonts w:eastAsia="Times New Roman" w:cstheme="minorHAnsi"/>
          <w:lang w:eastAsia="en-GB"/>
        </w:rPr>
        <w:t>. T</w:t>
      </w:r>
      <w:r w:rsidR="00080B49" w:rsidRPr="006909C4">
        <w:rPr>
          <w:rFonts w:eastAsia="Times New Roman" w:cstheme="minorHAnsi"/>
          <w:lang w:eastAsia="en-GB"/>
        </w:rPr>
        <w:t>he main aim is to work with the community to gather intelligence</w:t>
      </w:r>
      <w:r w:rsidR="001B3549" w:rsidRPr="006909C4">
        <w:rPr>
          <w:rFonts w:eastAsia="Times New Roman" w:cstheme="minorHAnsi"/>
          <w:lang w:eastAsia="en-GB"/>
        </w:rPr>
        <w:t xml:space="preserve"> that can be used to prevent, </w:t>
      </w:r>
      <w:r w:rsidR="00854AC8" w:rsidRPr="006909C4">
        <w:rPr>
          <w:rFonts w:eastAsia="Times New Roman" w:cstheme="minorHAnsi"/>
          <w:lang w:eastAsia="en-GB"/>
        </w:rPr>
        <w:t>deter,</w:t>
      </w:r>
      <w:r w:rsidR="001B3549" w:rsidRPr="006909C4">
        <w:rPr>
          <w:rFonts w:eastAsia="Times New Roman" w:cstheme="minorHAnsi"/>
          <w:lang w:eastAsia="en-GB"/>
        </w:rPr>
        <w:t xml:space="preserve"> and investigate terrorist activity. </w:t>
      </w:r>
      <w:r w:rsidR="00E46700">
        <w:rPr>
          <w:rFonts w:eastAsia="Times New Roman" w:cstheme="minorHAnsi"/>
          <w:lang w:eastAsia="en-GB"/>
        </w:rPr>
        <w:t>BY adopting</w:t>
      </w:r>
      <w:r w:rsidR="001B3549" w:rsidRPr="006909C4">
        <w:rPr>
          <w:rFonts w:eastAsia="Times New Roman" w:cstheme="minorHAnsi"/>
          <w:lang w:eastAsia="en-GB"/>
        </w:rPr>
        <w:t xml:space="preserve"> community policing as a vessel for gathering information and intelligence</w:t>
      </w:r>
      <w:r w:rsidR="00CA6B0E" w:rsidRPr="006909C4">
        <w:rPr>
          <w:rFonts w:eastAsia="Times New Roman" w:cstheme="minorHAnsi"/>
          <w:lang w:eastAsia="en-GB"/>
        </w:rPr>
        <w:t>,</w:t>
      </w:r>
      <w:r w:rsidR="001B3549" w:rsidRPr="006909C4">
        <w:rPr>
          <w:rFonts w:eastAsia="Times New Roman" w:cstheme="minorHAnsi"/>
          <w:lang w:eastAsia="en-GB"/>
        </w:rPr>
        <w:t xml:space="preserve"> it is referred to as a type of ‘soft policing’</w:t>
      </w:r>
      <w:r w:rsidR="009A55A9" w:rsidRPr="006909C4">
        <w:rPr>
          <w:rFonts w:eastAsia="Times New Roman" w:cstheme="minorHAnsi"/>
          <w:lang w:eastAsia="en-GB"/>
        </w:rPr>
        <w:t>. T</w:t>
      </w:r>
      <w:r w:rsidR="001B3549" w:rsidRPr="006909C4">
        <w:rPr>
          <w:rFonts w:eastAsia="Times New Roman" w:cstheme="minorHAnsi"/>
          <w:lang w:eastAsia="en-GB"/>
        </w:rPr>
        <w:t>he police do not use informants or undercover officers</w:t>
      </w:r>
      <w:r w:rsidR="00D430C4">
        <w:rPr>
          <w:rFonts w:eastAsia="Times New Roman" w:cstheme="minorHAnsi"/>
          <w:lang w:eastAsia="en-GB"/>
        </w:rPr>
        <w:t>,</w:t>
      </w:r>
      <w:r w:rsidR="002932D7" w:rsidRPr="006909C4">
        <w:rPr>
          <w:rFonts w:eastAsia="Times New Roman" w:cstheme="minorHAnsi"/>
          <w:lang w:eastAsia="en-GB"/>
        </w:rPr>
        <w:t xml:space="preserve"> </w:t>
      </w:r>
      <w:r w:rsidR="00304EE0" w:rsidRPr="006909C4">
        <w:rPr>
          <w:rFonts w:eastAsia="Times New Roman" w:cstheme="minorHAnsi"/>
          <w:lang w:eastAsia="en-GB"/>
        </w:rPr>
        <w:t>instead</w:t>
      </w:r>
      <w:r w:rsidR="003D6550" w:rsidRPr="006909C4">
        <w:rPr>
          <w:rFonts w:eastAsia="Times New Roman" w:cstheme="minorHAnsi"/>
          <w:lang w:eastAsia="en-GB"/>
        </w:rPr>
        <w:t xml:space="preserve"> </w:t>
      </w:r>
      <w:r w:rsidR="002932D7" w:rsidRPr="006909C4">
        <w:rPr>
          <w:rFonts w:eastAsia="Times New Roman" w:cstheme="minorHAnsi"/>
          <w:lang w:eastAsia="en-GB"/>
        </w:rPr>
        <w:t>they work with civilians</w:t>
      </w:r>
      <w:r w:rsidR="00D430C4">
        <w:rPr>
          <w:rFonts w:eastAsia="Times New Roman" w:cstheme="minorHAnsi"/>
          <w:lang w:eastAsia="en-GB"/>
        </w:rPr>
        <w:t>.</w:t>
      </w:r>
      <w:r w:rsidR="009A55A9" w:rsidRPr="006909C4">
        <w:rPr>
          <w:rFonts w:eastAsia="Times New Roman" w:cstheme="minorHAnsi"/>
          <w:lang w:eastAsia="en-GB"/>
        </w:rPr>
        <w:t xml:space="preserve"> </w:t>
      </w:r>
      <w:r w:rsidR="00D430C4">
        <w:rPr>
          <w:rFonts w:eastAsia="Times New Roman" w:cstheme="minorHAnsi"/>
          <w:lang w:eastAsia="en-GB"/>
        </w:rPr>
        <w:t>T</w:t>
      </w:r>
      <w:r w:rsidR="009A55A9" w:rsidRPr="006909C4">
        <w:rPr>
          <w:rFonts w:eastAsia="Times New Roman" w:cstheme="minorHAnsi"/>
          <w:lang w:eastAsia="en-GB"/>
        </w:rPr>
        <w:t>his can be seen via</w:t>
      </w:r>
      <w:r w:rsidR="00150A8B" w:rsidRPr="006909C4">
        <w:rPr>
          <w:rFonts w:eastAsia="Times New Roman" w:cstheme="minorHAnsi"/>
          <w:lang w:eastAsia="en-GB"/>
        </w:rPr>
        <w:t xml:space="preserve"> community meetings, increased </w:t>
      </w:r>
      <w:r w:rsidR="00545CB3" w:rsidRPr="006909C4">
        <w:rPr>
          <w:rFonts w:eastAsia="Times New Roman" w:cstheme="minorHAnsi"/>
          <w:lang w:eastAsia="en-GB"/>
        </w:rPr>
        <w:t>foot patrols</w:t>
      </w:r>
      <w:r w:rsidR="00150A8B" w:rsidRPr="006909C4">
        <w:rPr>
          <w:rFonts w:eastAsia="Times New Roman" w:cstheme="minorHAnsi"/>
          <w:lang w:eastAsia="en-GB"/>
        </w:rPr>
        <w:t xml:space="preserve">, community crime prevention workshops, </w:t>
      </w:r>
      <w:r w:rsidR="00545CB3" w:rsidRPr="006909C4">
        <w:rPr>
          <w:rFonts w:eastAsia="Times New Roman" w:cstheme="minorHAnsi"/>
          <w:lang w:eastAsia="en-GB"/>
        </w:rPr>
        <w:t>police shops and school intervention</w:t>
      </w:r>
      <w:r w:rsidR="00304EE0" w:rsidRPr="006909C4">
        <w:rPr>
          <w:rFonts w:eastAsia="Times New Roman" w:cstheme="minorHAnsi"/>
          <w:lang w:eastAsia="en-GB"/>
        </w:rPr>
        <w:t>. Community policing can be referred to as a philosophy applied to policing</w:t>
      </w:r>
      <w:r w:rsidR="00F15BF7" w:rsidRPr="006909C4">
        <w:rPr>
          <w:rFonts w:eastAsia="Times New Roman" w:cstheme="minorHAnsi"/>
          <w:lang w:eastAsia="en-GB"/>
        </w:rPr>
        <w:t>,</w:t>
      </w:r>
      <w:r w:rsidR="00304EE0" w:rsidRPr="006909C4">
        <w:rPr>
          <w:rFonts w:eastAsia="Times New Roman" w:cstheme="minorHAnsi"/>
          <w:lang w:eastAsia="en-GB"/>
        </w:rPr>
        <w:t xml:space="preserve"> as it is the act of the police </w:t>
      </w:r>
      <w:r w:rsidR="00C47E88" w:rsidRPr="006909C4">
        <w:rPr>
          <w:rFonts w:eastAsia="Times New Roman" w:cstheme="minorHAnsi"/>
          <w:lang w:eastAsia="en-GB"/>
        </w:rPr>
        <w:t xml:space="preserve">integrating themselves into a community that they serve and using their powers to aid the community in what they perceive as crime in their </w:t>
      </w:r>
      <w:r w:rsidR="006F4608" w:rsidRPr="006909C4">
        <w:rPr>
          <w:rFonts w:eastAsia="Times New Roman" w:cstheme="minorHAnsi"/>
          <w:lang w:eastAsia="en-GB"/>
        </w:rPr>
        <w:t>area</w:t>
      </w:r>
      <w:r w:rsidR="00DF270F" w:rsidRPr="006909C4">
        <w:rPr>
          <w:rFonts w:eastAsia="Times New Roman" w:cstheme="minorHAnsi"/>
          <w:lang w:eastAsia="en-GB"/>
        </w:rPr>
        <w:t xml:space="preserve"> (Cunn</w:t>
      </w:r>
      <w:r w:rsidR="001D0C25" w:rsidRPr="006909C4">
        <w:rPr>
          <w:rFonts w:eastAsia="Times New Roman" w:cstheme="minorHAnsi"/>
          <w:lang w:eastAsia="en-GB"/>
        </w:rPr>
        <w:t>ingham,</w:t>
      </w:r>
      <w:r w:rsidR="00FD4040" w:rsidRPr="006909C4">
        <w:rPr>
          <w:rFonts w:eastAsia="Times New Roman" w:cstheme="minorHAnsi"/>
          <w:lang w:eastAsia="en-GB"/>
        </w:rPr>
        <w:t xml:space="preserve"> 2005)</w:t>
      </w:r>
      <w:r w:rsidR="006F4608" w:rsidRPr="006909C4">
        <w:rPr>
          <w:rFonts w:eastAsia="Times New Roman" w:cstheme="minorHAnsi"/>
          <w:lang w:eastAsia="en-GB"/>
        </w:rPr>
        <w:t>. The main ideology of it is that public priorities</w:t>
      </w:r>
      <w:r w:rsidR="00601DF3" w:rsidRPr="006909C4">
        <w:rPr>
          <w:rFonts w:eastAsia="Times New Roman" w:cstheme="minorHAnsi"/>
          <w:lang w:eastAsia="en-GB"/>
        </w:rPr>
        <w:t xml:space="preserve"> are used</w:t>
      </w:r>
      <w:r w:rsidR="006F4608" w:rsidRPr="006909C4">
        <w:rPr>
          <w:rFonts w:eastAsia="Times New Roman" w:cstheme="minorHAnsi"/>
          <w:lang w:eastAsia="en-GB"/>
        </w:rPr>
        <w:t xml:space="preserve"> </w:t>
      </w:r>
      <w:r w:rsidR="00601DF3" w:rsidRPr="006909C4">
        <w:rPr>
          <w:rFonts w:eastAsia="Times New Roman" w:cstheme="minorHAnsi"/>
          <w:lang w:eastAsia="en-GB"/>
        </w:rPr>
        <w:t>to reduce crime and fear of crime, whi</w:t>
      </w:r>
      <w:r w:rsidR="00863163" w:rsidRPr="006909C4">
        <w:rPr>
          <w:rFonts w:eastAsia="Times New Roman" w:cstheme="minorHAnsi"/>
          <w:lang w:eastAsia="en-GB"/>
        </w:rPr>
        <w:t xml:space="preserve">lst improving public confidence in the police and legitimacy. Community policing hopes to </w:t>
      </w:r>
      <w:r w:rsidR="00A93EDF" w:rsidRPr="006909C4">
        <w:rPr>
          <w:rFonts w:eastAsia="Times New Roman" w:cstheme="minorHAnsi"/>
          <w:lang w:eastAsia="en-GB"/>
        </w:rPr>
        <w:t>gather a flow of community intelligence that can be used on a variety of issues from neighbourhood to national sec</w:t>
      </w:r>
      <w:r w:rsidR="00DF270F" w:rsidRPr="006909C4">
        <w:rPr>
          <w:rFonts w:eastAsia="Times New Roman" w:cstheme="minorHAnsi"/>
          <w:lang w:eastAsia="en-GB"/>
        </w:rPr>
        <w:t>urity</w:t>
      </w:r>
      <w:r w:rsidR="00FD4040" w:rsidRPr="006909C4">
        <w:rPr>
          <w:rFonts w:eastAsia="Times New Roman" w:cstheme="minorHAnsi"/>
          <w:lang w:eastAsia="en-GB"/>
        </w:rPr>
        <w:t xml:space="preserve"> (College of policing, 2023)</w:t>
      </w:r>
      <w:r w:rsidR="00DF270F" w:rsidRPr="006909C4">
        <w:rPr>
          <w:rFonts w:eastAsia="Times New Roman" w:cstheme="minorHAnsi"/>
          <w:lang w:eastAsia="en-GB"/>
        </w:rPr>
        <w:t>.</w:t>
      </w:r>
      <w:r w:rsidR="00FD4040" w:rsidRPr="006909C4">
        <w:rPr>
          <w:rFonts w:eastAsia="Times New Roman" w:cstheme="minorHAnsi"/>
          <w:lang w:eastAsia="en-GB"/>
        </w:rPr>
        <w:t xml:space="preserve"> </w:t>
      </w:r>
      <w:r w:rsidR="00DF270F" w:rsidRPr="006909C4">
        <w:rPr>
          <w:rFonts w:eastAsia="Times New Roman" w:cstheme="minorHAnsi"/>
          <w:lang w:eastAsia="en-GB"/>
        </w:rPr>
        <w:t xml:space="preserve"> </w:t>
      </w:r>
      <w:r w:rsidR="00DC510D" w:rsidRPr="006909C4">
        <w:rPr>
          <w:rFonts w:eastAsia="Times New Roman" w:cstheme="minorHAnsi"/>
          <w:lang w:eastAsia="en-GB"/>
        </w:rPr>
        <w:t>Additionally,</w:t>
      </w:r>
      <w:r w:rsidR="00457B88" w:rsidRPr="006909C4">
        <w:rPr>
          <w:rFonts w:eastAsia="Times New Roman" w:cstheme="minorHAnsi"/>
          <w:lang w:eastAsia="en-GB"/>
        </w:rPr>
        <w:t xml:space="preserve"> community engagement hopes to identify potential terror threats and promotes collaborative work to </w:t>
      </w:r>
      <w:r w:rsidR="00B441C1" w:rsidRPr="006909C4">
        <w:rPr>
          <w:rFonts w:eastAsia="Times New Roman" w:cstheme="minorHAnsi"/>
          <w:lang w:eastAsia="en-GB"/>
        </w:rPr>
        <w:t xml:space="preserve">tackle radicalisation. </w:t>
      </w:r>
      <w:r w:rsidR="00DC510D" w:rsidRPr="006909C4">
        <w:rPr>
          <w:rFonts w:eastAsia="Times New Roman" w:cstheme="minorHAnsi"/>
          <w:lang w:eastAsia="en-GB"/>
        </w:rPr>
        <w:t xml:space="preserve">Although the aims of community policing are thought of as positive by many, unfortunately </w:t>
      </w:r>
      <w:r w:rsidR="00E95EEC" w:rsidRPr="006909C4">
        <w:rPr>
          <w:rFonts w:eastAsia="Times New Roman" w:cstheme="minorHAnsi"/>
          <w:lang w:eastAsia="en-GB"/>
        </w:rPr>
        <w:t xml:space="preserve">within Muslim communities this type of policing can often be perceived as ‘spying’ </w:t>
      </w:r>
      <w:r w:rsidR="00F63441" w:rsidRPr="006909C4">
        <w:rPr>
          <w:rFonts w:eastAsia="Times New Roman" w:cstheme="minorHAnsi"/>
          <w:lang w:eastAsia="en-GB"/>
        </w:rPr>
        <w:t xml:space="preserve">and can lead to some </w:t>
      </w:r>
      <w:r w:rsidR="000D5886" w:rsidRPr="006909C4">
        <w:rPr>
          <w:rFonts w:eastAsia="Times New Roman" w:cstheme="minorHAnsi"/>
          <w:lang w:eastAsia="en-GB"/>
        </w:rPr>
        <w:t>Muslim</w:t>
      </w:r>
      <w:r w:rsidR="00F63441" w:rsidRPr="006909C4">
        <w:rPr>
          <w:rFonts w:eastAsia="Times New Roman" w:cstheme="minorHAnsi"/>
          <w:lang w:eastAsia="en-GB"/>
        </w:rPr>
        <w:t xml:space="preserve"> groups feeling suspicious of the police </w:t>
      </w:r>
      <w:r w:rsidR="000D5886" w:rsidRPr="006909C4">
        <w:rPr>
          <w:rFonts w:eastAsia="Times New Roman" w:cstheme="minorHAnsi"/>
          <w:lang w:eastAsia="en-GB"/>
        </w:rPr>
        <w:t>interventions intentions</w:t>
      </w:r>
      <w:r w:rsidR="006458AD" w:rsidRPr="006909C4">
        <w:rPr>
          <w:rFonts w:eastAsia="Times New Roman" w:cstheme="minorHAnsi"/>
          <w:lang w:eastAsia="en-GB"/>
        </w:rPr>
        <w:t xml:space="preserve"> (Cherney, 2017). </w:t>
      </w:r>
      <w:r w:rsidR="00AB2ECD" w:rsidRPr="006909C4">
        <w:rPr>
          <w:rFonts w:eastAsia="Times New Roman" w:cstheme="minorHAnsi"/>
          <w:lang w:eastAsia="en-GB"/>
        </w:rPr>
        <w:t>Furthermore, Blackwood, Hopkins and Rei</w:t>
      </w:r>
      <w:r w:rsidR="00C260F4" w:rsidRPr="006909C4">
        <w:rPr>
          <w:rFonts w:eastAsia="Times New Roman" w:cstheme="minorHAnsi"/>
          <w:lang w:eastAsia="en-GB"/>
        </w:rPr>
        <w:t xml:space="preserve">cher (2013) suggest that within Muslim communities there has become a rhetoric </w:t>
      </w:r>
      <w:r w:rsidR="004230FC" w:rsidRPr="006909C4">
        <w:rPr>
          <w:rFonts w:eastAsia="Times New Roman" w:cstheme="minorHAnsi"/>
          <w:lang w:eastAsia="en-GB"/>
        </w:rPr>
        <w:t>that all Muslims are a security risk</w:t>
      </w:r>
      <w:r w:rsidR="000520AA" w:rsidRPr="006909C4">
        <w:rPr>
          <w:rFonts w:eastAsia="Times New Roman" w:cstheme="minorHAnsi"/>
          <w:lang w:eastAsia="en-GB"/>
        </w:rPr>
        <w:t xml:space="preserve">. </w:t>
      </w:r>
    </w:p>
    <w:p w14:paraId="085C8388" w14:textId="62592F76" w:rsidR="00275D8B" w:rsidRPr="006909C4" w:rsidRDefault="002C37D6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The role of the police in preventing terrorism and extremism </w:t>
      </w:r>
      <w:r w:rsidR="00F61DEF" w:rsidRPr="006909C4">
        <w:rPr>
          <w:rFonts w:eastAsia="Times New Roman" w:cstheme="minorHAnsi"/>
          <w:lang w:eastAsia="en-GB"/>
        </w:rPr>
        <w:t xml:space="preserve">starts with the UK counter-terrorism strategy, named CONTEST. CONTEST was developed in 2003 </w:t>
      </w:r>
      <w:r w:rsidR="00690B29" w:rsidRPr="006909C4">
        <w:rPr>
          <w:rFonts w:eastAsia="Times New Roman" w:cstheme="minorHAnsi"/>
          <w:lang w:eastAsia="en-GB"/>
        </w:rPr>
        <w:t>by the Office for Security and Counter-Terrorism (OSCT)</w:t>
      </w:r>
      <w:r w:rsidR="001B5BDB" w:rsidRPr="006909C4">
        <w:rPr>
          <w:rFonts w:eastAsia="Times New Roman" w:cstheme="minorHAnsi"/>
          <w:lang w:eastAsia="en-GB"/>
        </w:rPr>
        <w:t xml:space="preserve">, which is a part of the </w:t>
      </w:r>
      <w:r w:rsidR="0079334F">
        <w:rPr>
          <w:rFonts w:eastAsia="Times New Roman" w:cstheme="minorHAnsi"/>
          <w:lang w:eastAsia="en-GB"/>
        </w:rPr>
        <w:t>H</w:t>
      </w:r>
      <w:r w:rsidR="001B5BDB" w:rsidRPr="006909C4">
        <w:rPr>
          <w:rFonts w:eastAsia="Times New Roman" w:cstheme="minorHAnsi"/>
          <w:lang w:eastAsia="en-GB"/>
        </w:rPr>
        <w:t xml:space="preserve">ome </w:t>
      </w:r>
      <w:r w:rsidR="0079334F">
        <w:rPr>
          <w:rFonts w:eastAsia="Times New Roman" w:cstheme="minorHAnsi"/>
          <w:lang w:eastAsia="en-GB"/>
        </w:rPr>
        <w:t>O</w:t>
      </w:r>
      <w:r w:rsidR="001B5BDB" w:rsidRPr="006909C4">
        <w:rPr>
          <w:rFonts w:eastAsia="Times New Roman" w:cstheme="minorHAnsi"/>
          <w:lang w:eastAsia="en-GB"/>
        </w:rPr>
        <w:t xml:space="preserve">ffice. Since its development it has been revised and altered many times. It is made up of four key principals </w:t>
      </w:r>
      <w:r w:rsidR="00864794" w:rsidRPr="006909C4">
        <w:rPr>
          <w:rFonts w:eastAsia="Times New Roman" w:cstheme="minorHAnsi"/>
          <w:lang w:eastAsia="en-GB"/>
        </w:rPr>
        <w:t>these include: Pursue, to stop terrorist attacks; Prevent</w:t>
      </w:r>
      <w:r w:rsidR="007D4E3F" w:rsidRPr="006909C4">
        <w:rPr>
          <w:rFonts w:eastAsia="Times New Roman" w:cstheme="minorHAnsi"/>
          <w:lang w:eastAsia="en-GB"/>
        </w:rPr>
        <w:t>, to stop people becoming terrorists or supporting terrorism; Protect</w:t>
      </w:r>
      <w:r w:rsidR="00920EEE" w:rsidRPr="006909C4">
        <w:rPr>
          <w:rFonts w:eastAsia="Times New Roman" w:cstheme="minorHAnsi"/>
          <w:lang w:eastAsia="en-GB"/>
        </w:rPr>
        <w:t>, to strengthen our protection against a terrorist attac</w:t>
      </w:r>
      <w:r w:rsidR="00C9277F" w:rsidRPr="006909C4">
        <w:rPr>
          <w:rFonts w:eastAsia="Times New Roman" w:cstheme="minorHAnsi"/>
          <w:lang w:eastAsia="en-GB"/>
        </w:rPr>
        <w:t>k</w:t>
      </w:r>
      <w:r w:rsidR="00920EEE" w:rsidRPr="006909C4">
        <w:rPr>
          <w:rFonts w:eastAsia="Times New Roman" w:cstheme="minorHAnsi"/>
          <w:lang w:eastAsia="en-GB"/>
        </w:rPr>
        <w:t xml:space="preserve">; and, Prepare to mitigate the impact of a terrorist attack. This </w:t>
      </w:r>
      <w:r w:rsidR="003E0ADB" w:rsidRPr="006909C4">
        <w:rPr>
          <w:rFonts w:eastAsia="Times New Roman" w:cstheme="minorHAnsi"/>
          <w:lang w:eastAsia="en-GB"/>
        </w:rPr>
        <w:t xml:space="preserve">strategy was mainly initiated in response to the threats from Islamism-inspired terrorism. </w:t>
      </w:r>
      <w:r w:rsidR="008406F8" w:rsidRPr="006909C4">
        <w:rPr>
          <w:rFonts w:eastAsia="Times New Roman" w:cstheme="minorHAnsi"/>
          <w:lang w:eastAsia="en-GB"/>
        </w:rPr>
        <w:t xml:space="preserve">A key police role in delivering </w:t>
      </w:r>
      <w:r w:rsidR="004A7625" w:rsidRPr="006909C4">
        <w:rPr>
          <w:rFonts w:eastAsia="Times New Roman" w:cstheme="minorHAnsi"/>
          <w:lang w:eastAsia="en-GB"/>
        </w:rPr>
        <w:t xml:space="preserve">this strategy is for the police to build sustainable community partnerships. These partnerships need to move </w:t>
      </w:r>
      <w:r w:rsidR="00612909" w:rsidRPr="006909C4">
        <w:rPr>
          <w:rFonts w:eastAsia="Times New Roman" w:cstheme="minorHAnsi"/>
          <w:lang w:eastAsia="en-GB"/>
        </w:rPr>
        <w:t xml:space="preserve">away from </w:t>
      </w:r>
      <w:r w:rsidR="0053706C" w:rsidRPr="006909C4">
        <w:rPr>
          <w:rFonts w:eastAsia="Times New Roman" w:cstheme="minorHAnsi"/>
          <w:lang w:eastAsia="en-GB"/>
        </w:rPr>
        <w:t>police-raids and intelligence-led activities</w:t>
      </w:r>
      <w:r w:rsidR="0064398E" w:rsidRPr="006909C4">
        <w:rPr>
          <w:rFonts w:eastAsia="Times New Roman" w:cstheme="minorHAnsi"/>
          <w:lang w:eastAsia="en-GB"/>
        </w:rPr>
        <w:t>,</w:t>
      </w:r>
      <w:r w:rsidR="0053706C" w:rsidRPr="006909C4">
        <w:rPr>
          <w:rFonts w:eastAsia="Times New Roman" w:cstheme="minorHAnsi"/>
          <w:lang w:eastAsia="en-GB"/>
        </w:rPr>
        <w:t xml:space="preserve"> as these types of ‘hard’ policing have often left Muslim communities </w:t>
      </w:r>
      <w:r w:rsidR="00AD5A80" w:rsidRPr="006909C4">
        <w:rPr>
          <w:rFonts w:eastAsia="Times New Roman" w:cstheme="minorHAnsi"/>
          <w:lang w:eastAsia="en-GB"/>
        </w:rPr>
        <w:t>feeling as if they are being viewed via a security lens</w:t>
      </w:r>
      <w:r w:rsidR="0064398E" w:rsidRPr="006909C4">
        <w:rPr>
          <w:rFonts w:eastAsia="Times New Roman" w:cstheme="minorHAnsi"/>
          <w:lang w:eastAsia="en-GB"/>
        </w:rPr>
        <w:t>. T</w:t>
      </w:r>
      <w:r w:rsidR="00AD5A80" w:rsidRPr="006909C4">
        <w:rPr>
          <w:rFonts w:eastAsia="Times New Roman" w:cstheme="minorHAnsi"/>
          <w:lang w:eastAsia="en-GB"/>
        </w:rPr>
        <w:t xml:space="preserve">his impacts community relationships and trust in the police. </w:t>
      </w:r>
      <w:r w:rsidR="00B23883" w:rsidRPr="006909C4">
        <w:rPr>
          <w:rFonts w:eastAsia="Times New Roman" w:cstheme="minorHAnsi"/>
          <w:lang w:eastAsia="en-GB"/>
        </w:rPr>
        <w:t>Therefore,</w:t>
      </w:r>
      <w:r w:rsidR="0072380D" w:rsidRPr="006909C4">
        <w:rPr>
          <w:rFonts w:eastAsia="Times New Roman" w:cstheme="minorHAnsi"/>
          <w:lang w:eastAsia="en-GB"/>
        </w:rPr>
        <w:t xml:space="preserve"> community policing is based on mutual </w:t>
      </w:r>
      <w:r w:rsidR="00AB6255" w:rsidRPr="006909C4">
        <w:rPr>
          <w:rFonts w:eastAsia="Times New Roman" w:cstheme="minorHAnsi"/>
          <w:lang w:eastAsia="en-GB"/>
        </w:rPr>
        <w:t>respect</w:t>
      </w:r>
      <w:r w:rsidR="0072380D" w:rsidRPr="006909C4">
        <w:rPr>
          <w:rFonts w:eastAsia="Times New Roman" w:cstheme="minorHAnsi"/>
          <w:lang w:eastAsia="en-GB"/>
        </w:rPr>
        <w:t xml:space="preserve">, </w:t>
      </w:r>
      <w:r w:rsidR="005263F9" w:rsidRPr="006909C4">
        <w:rPr>
          <w:rFonts w:eastAsia="Times New Roman" w:cstheme="minorHAnsi"/>
          <w:lang w:eastAsia="en-GB"/>
        </w:rPr>
        <w:t>trust,</w:t>
      </w:r>
      <w:r w:rsidR="0072380D" w:rsidRPr="006909C4">
        <w:rPr>
          <w:rFonts w:eastAsia="Times New Roman" w:cstheme="minorHAnsi"/>
          <w:lang w:eastAsia="en-GB"/>
        </w:rPr>
        <w:t xml:space="preserve"> and confidence</w:t>
      </w:r>
      <w:r w:rsidR="00AB6255" w:rsidRPr="006909C4">
        <w:rPr>
          <w:rFonts w:eastAsia="Times New Roman" w:cstheme="minorHAnsi"/>
          <w:lang w:eastAsia="en-GB"/>
        </w:rPr>
        <w:t xml:space="preserve">, ensuring that the local community is well </w:t>
      </w:r>
      <w:r w:rsidR="005E386D" w:rsidRPr="006909C4">
        <w:rPr>
          <w:rFonts w:eastAsia="Times New Roman" w:cstheme="minorHAnsi"/>
          <w:lang w:eastAsia="en-GB"/>
        </w:rPr>
        <w:t>represented,</w:t>
      </w:r>
      <w:r w:rsidR="00AB6255" w:rsidRPr="006909C4">
        <w:rPr>
          <w:rFonts w:eastAsia="Times New Roman" w:cstheme="minorHAnsi"/>
          <w:lang w:eastAsia="en-GB"/>
        </w:rPr>
        <w:t xml:space="preserve"> and that tackling terrorism isn’t the only focus for the police</w:t>
      </w:r>
      <w:r w:rsidR="004F4485" w:rsidRPr="006909C4">
        <w:rPr>
          <w:rFonts w:eastAsia="Times New Roman" w:cstheme="minorHAnsi"/>
          <w:lang w:eastAsia="en-GB"/>
        </w:rPr>
        <w:t xml:space="preserve"> (Stuart, 2015)</w:t>
      </w:r>
      <w:r w:rsidR="00AB6255" w:rsidRPr="006909C4">
        <w:rPr>
          <w:rFonts w:eastAsia="Times New Roman" w:cstheme="minorHAnsi"/>
          <w:lang w:eastAsia="en-GB"/>
        </w:rPr>
        <w:t xml:space="preserve">. </w:t>
      </w:r>
    </w:p>
    <w:p w14:paraId="7BE0739D" w14:textId="452F5E7F" w:rsidR="00275D8B" w:rsidRPr="006909C4" w:rsidRDefault="00944A08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The PREVENT strategy </w:t>
      </w:r>
      <w:r w:rsidR="004F571E" w:rsidRPr="006909C4">
        <w:rPr>
          <w:rFonts w:eastAsia="Times New Roman" w:cstheme="minorHAnsi"/>
          <w:lang w:eastAsia="en-GB"/>
        </w:rPr>
        <w:t xml:space="preserve">is a multi-agency </w:t>
      </w:r>
      <w:r w:rsidR="001562A9" w:rsidRPr="006909C4">
        <w:rPr>
          <w:rFonts w:eastAsia="Times New Roman" w:cstheme="minorHAnsi"/>
          <w:lang w:eastAsia="en-GB"/>
        </w:rPr>
        <w:t>counterterrorism community engagement strategy</w:t>
      </w:r>
      <w:r w:rsidR="00B41B49" w:rsidRPr="006909C4">
        <w:rPr>
          <w:rFonts w:eastAsia="Times New Roman" w:cstheme="minorHAnsi"/>
          <w:lang w:eastAsia="en-GB"/>
        </w:rPr>
        <w:t xml:space="preserve">, meaning it is not </w:t>
      </w:r>
      <w:r w:rsidR="003E702B" w:rsidRPr="006909C4">
        <w:rPr>
          <w:rFonts w:eastAsia="Times New Roman" w:cstheme="minorHAnsi"/>
          <w:lang w:eastAsia="en-GB"/>
        </w:rPr>
        <w:t xml:space="preserve">solely a police initiative. </w:t>
      </w:r>
      <w:r w:rsidR="00175447" w:rsidRPr="006909C4">
        <w:rPr>
          <w:rFonts w:eastAsia="Times New Roman" w:cstheme="minorHAnsi"/>
          <w:lang w:eastAsia="en-GB"/>
        </w:rPr>
        <w:t>Therefore,</w:t>
      </w:r>
      <w:r w:rsidR="003E702B" w:rsidRPr="006909C4">
        <w:rPr>
          <w:rFonts w:eastAsia="Times New Roman" w:cstheme="minorHAnsi"/>
          <w:lang w:eastAsia="en-GB"/>
        </w:rPr>
        <w:t xml:space="preserve"> the police work with other agencies such as local council, schools, colleges, </w:t>
      </w:r>
      <w:r w:rsidR="00557D7C" w:rsidRPr="006909C4">
        <w:rPr>
          <w:rFonts w:eastAsia="Times New Roman" w:cstheme="minorHAnsi"/>
          <w:lang w:eastAsia="en-GB"/>
        </w:rPr>
        <w:t xml:space="preserve">etc. There are </w:t>
      </w:r>
      <w:r w:rsidR="00175447" w:rsidRPr="006909C4">
        <w:rPr>
          <w:rFonts w:eastAsia="Times New Roman" w:cstheme="minorHAnsi"/>
          <w:lang w:eastAsia="en-GB"/>
        </w:rPr>
        <w:t>several</w:t>
      </w:r>
      <w:r w:rsidR="00557D7C" w:rsidRPr="006909C4">
        <w:rPr>
          <w:rFonts w:eastAsia="Times New Roman" w:cstheme="minorHAnsi"/>
          <w:lang w:eastAsia="en-GB"/>
        </w:rPr>
        <w:t xml:space="preserve"> pillars that are focused on</w:t>
      </w:r>
      <w:r w:rsidR="00B52268" w:rsidRPr="006909C4">
        <w:rPr>
          <w:rFonts w:eastAsia="Times New Roman" w:cstheme="minorHAnsi"/>
          <w:lang w:eastAsia="en-GB"/>
        </w:rPr>
        <w:t>, including</w:t>
      </w:r>
      <w:r w:rsidR="00557D7C" w:rsidRPr="006909C4">
        <w:rPr>
          <w:rFonts w:eastAsia="Times New Roman" w:cstheme="minorHAnsi"/>
          <w:lang w:eastAsia="en-GB"/>
        </w:rPr>
        <w:t xml:space="preserve"> distribution, </w:t>
      </w:r>
      <w:r w:rsidR="00175447" w:rsidRPr="006909C4">
        <w:rPr>
          <w:rFonts w:eastAsia="Times New Roman" w:cstheme="minorHAnsi"/>
          <w:lang w:eastAsia="en-GB"/>
        </w:rPr>
        <w:t>detection,</w:t>
      </w:r>
      <w:r w:rsidR="00557D7C" w:rsidRPr="006909C4">
        <w:rPr>
          <w:rFonts w:eastAsia="Times New Roman" w:cstheme="minorHAnsi"/>
          <w:lang w:eastAsia="en-GB"/>
        </w:rPr>
        <w:t xml:space="preserve"> and de-radicalisation</w:t>
      </w:r>
      <w:r w:rsidR="0070291A" w:rsidRPr="006909C4">
        <w:rPr>
          <w:rFonts w:eastAsia="Times New Roman" w:cstheme="minorHAnsi"/>
          <w:lang w:eastAsia="en-GB"/>
        </w:rPr>
        <w:t>. The main aim o</w:t>
      </w:r>
      <w:r w:rsidR="00A9356A">
        <w:rPr>
          <w:rFonts w:eastAsia="Times New Roman" w:cstheme="minorHAnsi"/>
          <w:lang w:eastAsia="en-GB"/>
        </w:rPr>
        <w:t>f</w:t>
      </w:r>
      <w:r w:rsidR="0070291A" w:rsidRPr="006909C4">
        <w:rPr>
          <w:rFonts w:eastAsia="Times New Roman" w:cstheme="minorHAnsi"/>
          <w:lang w:eastAsia="en-GB"/>
        </w:rPr>
        <w:t xml:space="preserve"> community policing</w:t>
      </w:r>
      <w:r w:rsidR="004F1EA1" w:rsidRPr="006909C4">
        <w:rPr>
          <w:rFonts w:eastAsia="Times New Roman" w:cstheme="minorHAnsi"/>
          <w:lang w:eastAsia="en-GB"/>
        </w:rPr>
        <w:t xml:space="preserve"> </w:t>
      </w:r>
      <w:r w:rsidR="0070291A" w:rsidRPr="006909C4">
        <w:rPr>
          <w:rFonts w:eastAsia="Times New Roman" w:cstheme="minorHAnsi"/>
          <w:lang w:eastAsia="en-GB"/>
        </w:rPr>
        <w:t xml:space="preserve">is not to </w:t>
      </w:r>
      <w:r w:rsidR="0070291A" w:rsidRPr="006909C4">
        <w:rPr>
          <w:rFonts w:eastAsia="Times New Roman" w:cstheme="minorHAnsi"/>
          <w:lang w:eastAsia="en-GB"/>
        </w:rPr>
        <w:lastRenderedPageBreak/>
        <w:t>make arrests, but to stop people from becoming terrorists</w:t>
      </w:r>
      <w:r w:rsidR="008111A0" w:rsidRPr="006909C4">
        <w:rPr>
          <w:rFonts w:eastAsia="Times New Roman" w:cstheme="minorHAnsi"/>
          <w:lang w:eastAsia="en-GB"/>
        </w:rPr>
        <w:t xml:space="preserve">, de-radicalisation and to </w:t>
      </w:r>
      <w:r w:rsidR="000A5C13" w:rsidRPr="006909C4">
        <w:rPr>
          <w:rFonts w:eastAsia="Times New Roman" w:cstheme="minorHAnsi"/>
          <w:lang w:eastAsia="en-GB"/>
        </w:rPr>
        <w:t xml:space="preserve">prevent </w:t>
      </w:r>
      <w:r w:rsidR="004F1EA1" w:rsidRPr="006909C4">
        <w:rPr>
          <w:rFonts w:eastAsia="Times New Roman" w:cstheme="minorHAnsi"/>
          <w:lang w:eastAsia="en-GB"/>
        </w:rPr>
        <w:t xml:space="preserve">the </w:t>
      </w:r>
      <w:r w:rsidR="000A5C13" w:rsidRPr="006909C4">
        <w:rPr>
          <w:rFonts w:eastAsia="Times New Roman" w:cstheme="minorHAnsi"/>
          <w:lang w:eastAsia="en-GB"/>
        </w:rPr>
        <w:t>support of violent extremism</w:t>
      </w:r>
      <w:r w:rsidR="008111A0" w:rsidRPr="006909C4">
        <w:rPr>
          <w:rFonts w:eastAsia="Times New Roman" w:cstheme="minorHAnsi"/>
          <w:lang w:eastAsia="en-GB"/>
        </w:rPr>
        <w:t xml:space="preserve">. </w:t>
      </w:r>
      <w:r w:rsidR="00175447" w:rsidRPr="006909C4">
        <w:rPr>
          <w:rFonts w:eastAsia="Times New Roman" w:cstheme="minorHAnsi"/>
          <w:lang w:eastAsia="en-GB"/>
        </w:rPr>
        <w:t>P</w:t>
      </w:r>
      <w:r w:rsidR="00A9356A">
        <w:rPr>
          <w:rFonts w:eastAsia="Times New Roman" w:cstheme="minorHAnsi"/>
          <w:lang w:eastAsia="en-GB"/>
        </w:rPr>
        <w:t>REVENT</w:t>
      </w:r>
      <w:r w:rsidR="00175447" w:rsidRPr="006909C4">
        <w:rPr>
          <w:rFonts w:eastAsia="Times New Roman" w:cstheme="minorHAnsi"/>
          <w:lang w:eastAsia="en-GB"/>
        </w:rPr>
        <w:t xml:space="preserve"> operates </w:t>
      </w:r>
      <w:r w:rsidR="002440A9" w:rsidRPr="006909C4">
        <w:rPr>
          <w:rFonts w:eastAsia="Times New Roman" w:cstheme="minorHAnsi"/>
          <w:lang w:eastAsia="en-GB"/>
        </w:rPr>
        <w:t xml:space="preserve">across 60 areas which have been identified as priority locations. In the UK, the police have dedicated </w:t>
      </w:r>
      <w:r w:rsidR="003B7763" w:rsidRPr="006909C4">
        <w:rPr>
          <w:rFonts w:eastAsia="Times New Roman" w:cstheme="minorHAnsi"/>
          <w:lang w:eastAsia="en-GB"/>
        </w:rPr>
        <w:t xml:space="preserve">national posts to increase the success and engagement with PREVENT. This post is called a ‘Prevent Engagement Officer’ and their role </w:t>
      </w:r>
      <w:r w:rsidR="0039265B" w:rsidRPr="006909C4">
        <w:rPr>
          <w:rFonts w:eastAsia="Times New Roman" w:cstheme="minorHAnsi"/>
          <w:lang w:eastAsia="en-GB"/>
        </w:rPr>
        <w:t xml:space="preserve">is to run community meetings, undertake school talks and assemblies and </w:t>
      </w:r>
      <w:r w:rsidR="003C28BB" w:rsidRPr="006909C4">
        <w:rPr>
          <w:rFonts w:eastAsia="Times New Roman" w:cstheme="minorHAnsi"/>
          <w:lang w:eastAsia="en-GB"/>
        </w:rPr>
        <w:t>working with institutions to engage with families ‘at risk’</w:t>
      </w:r>
      <w:r w:rsidR="006A2092" w:rsidRPr="006909C4">
        <w:rPr>
          <w:rFonts w:eastAsia="Times New Roman" w:cstheme="minorHAnsi"/>
          <w:lang w:eastAsia="en-GB"/>
        </w:rPr>
        <w:t xml:space="preserve"> (Innes et al., 2011). </w:t>
      </w:r>
      <w:r w:rsidR="004C4956" w:rsidRPr="006909C4">
        <w:rPr>
          <w:rFonts w:eastAsia="Times New Roman" w:cstheme="minorHAnsi"/>
          <w:lang w:eastAsia="en-GB"/>
        </w:rPr>
        <w:t xml:space="preserve">The police also can provide materials and practical support to assist community members in delivering their own PREVENT </w:t>
      </w:r>
      <w:r w:rsidR="00CC1753" w:rsidRPr="006909C4">
        <w:rPr>
          <w:rFonts w:eastAsia="Times New Roman" w:cstheme="minorHAnsi"/>
          <w:lang w:eastAsia="en-GB"/>
        </w:rPr>
        <w:t>message</w:t>
      </w:r>
      <w:r w:rsidR="00C8335E" w:rsidRPr="006909C4">
        <w:rPr>
          <w:rFonts w:eastAsia="Times New Roman" w:cstheme="minorHAnsi"/>
          <w:lang w:eastAsia="en-GB"/>
        </w:rPr>
        <w:t>.</w:t>
      </w:r>
      <w:r w:rsidR="00D95567" w:rsidRPr="006909C4">
        <w:rPr>
          <w:rFonts w:eastAsia="Times New Roman" w:cstheme="minorHAnsi"/>
          <w:lang w:eastAsia="en-GB"/>
        </w:rPr>
        <w:t xml:space="preserve"> </w:t>
      </w:r>
      <w:r w:rsidR="00732FB9" w:rsidRPr="006909C4">
        <w:rPr>
          <w:rFonts w:eastAsia="Times New Roman" w:cstheme="minorHAnsi"/>
          <w:lang w:eastAsia="en-GB"/>
        </w:rPr>
        <w:t xml:space="preserve">Many of the engagement efforts have led to the implementation of projects that have been used to help tackle </w:t>
      </w:r>
      <w:r w:rsidR="002E3B74" w:rsidRPr="006909C4">
        <w:rPr>
          <w:rFonts w:eastAsia="Times New Roman" w:cstheme="minorHAnsi"/>
          <w:lang w:eastAsia="en-GB"/>
        </w:rPr>
        <w:t xml:space="preserve">youth radicalisation. Some of these include </w:t>
      </w:r>
      <w:r w:rsidR="00DF7DDE" w:rsidRPr="006909C4">
        <w:rPr>
          <w:rFonts w:eastAsia="Times New Roman" w:cstheme="minorHAnsi"/>
          <w:lang w:eastAsia="en-GB"/>
        </w:rPr>
        <w:t>hosting sporting events</w:t>
      </w:r>
      <w:r w:rsidR="000451F4" w:rsidRPr="006909C4">
        <w:rPr>
          <w:rFonts w:eastAsia="Times New Roman" w:cstheme="minorHAnsi"/>
          <w:lang w:eastAsia="en-GB"/>
        </w:rPr>
        <w:t xml:space="preserve"> involving </w:t>
      </w:r>
      <w:r w:rsidR="008B3A5C" w:rsidRPr="006909C4">
        <w:rPr>
          <w:rFonts w:eastAsia="Times New Roman" w:cstheme="minorHAnsi"/>
          <w:lang w:eastAsia="en-GB"/>
        </w:rPr>
        <w:t>Muslim</w:t>
      </w:r>
      <w:r w:rsidR="000451F4" w:rsidRPr="006909C4">
        <w:rPr>
          <w:rFonts w:eastAsia="Times New Roman" w:cstheme="minorHAnsi"/>
          <w:lang w:eastAsia="en-GB"/>
        </w:rPr>
        <w:t xml:space="preserve"> youth, participating in youth camps organised via local mosques, </w:t>
      </w:r>
      <w:r w:rsidR="001F0942" w:rsidRPr="006909C4">
        <w:rPr>
          <w:rFonts w:eastAsia="Times New Roman" w:cstheme="minorHAnsi"/>
          <w:lang w:eastAsia="en-GB"/>
        </w:rPr>
        <w:t>using tutors to mento</w:t>
      </w:r>
      <w:r w:rsidR="008C5209" w:rsidRPr="006909C4">
        <w:rPr>
          <w:rFonts w:eastAsia="Times New Roman" w:cstheme="minorHAnsi"/>
          <w:lang w:eastAsia="en-GB"/>
        </w:rPr>
        <w:t>r</w:t>
      </w:r>
      <w:r w:rsidR="001F0942" w:rsidRPr="006909C4">
        <w:rPr>
          <w:rFonts w:eastAsia="Times New Roman" w:cstheme="minorHAnsi"/>
          <w:lang w:eastAsia="en-GB"/>
        </w:rPr>
        <w:t xml:space="preserve"> </w:t>
      </w:r>
      <w:r w:rsidR="008B3A5C" w:rsidRPr="006909C4">
        <w:rPr>
          <w:rFonts w:eastAsia="Times New Roman" w:cstheme="minorHAnsi"/>
          <w:lang w:eastAsia="en-GB"/>
        </w:rPr>
        <w:t>Muslim</w:t>
      </w:r>
      <w:r w:rsidR="001F0942" w:rsidRPr="006909C4">
        <w:rPr>
          <w:rFonts w:eastAsia="Times New Roman" w:cstheme="minorHAnsi"/>
          <w:lang w:eastAsia="en-GB"/>
        </w:rPr>
        <w:t xml:space="preserve"> youths in their final years of school and offering educational initiatives to school</w:t>
      </w:r>
      <w:r w:rsidR="000716FC" w:rsidRPr="006909C4">
        <w:rPr>
          <w:rFonts w:eastAsia="Times New Roman" w:cstheme="minorHAnsi"/>
          <w:lang w:eastAsia="en-GB"/>
        </w:rPr>
        <w:t>s, such as cyber security</w:t>
      </w:r>
      <w:r w:rsidR="00E3666B" w:rsidRPr="006909C4">
        <w:rPr>
          <w:rFonts w:eastAsia="Times New Roman" w:cstheme="minorHAnsi"/>
          <w:lang w:eastAsia="en-GB"/>
        </w:rPr>
        <w:t xml:space="preserve"> which</w:t>
      </w:r>
      <w:r w:rsidR="00E1741E" w:rsidRPr="006909C4">
        <w:rPr>
          <w:rFonts w:eastAsia="Times New Roman" w:cstheme="minorHAnsi"/>
          <w:lang w:eastAsia="en-GB"/>
        </w:rPr>
        <w:t xml:space="preserve"> teach</w:t>
      </w:r>
      <w:r w:rsidR="00E3666B" w:rsidRPr="006909C4">
        <w:rPr>
          <w:rFonts w:eastAsia="Times New Roman" w:cstheme="minorHAnsi"/>
          <w:lang w:eastAsia="en-GB"/>
        </w:rPr>
        <w:t>es</w:t>
      </w:r>
      <w:r w:rsidR="00E1741E" w:rsidRPr="006909C4">
        <w:rPr>
          <w:rFonts w:eastAsia="Times New Roman" w:cstheme="minorHAnsi"/>
          <w:lang w:eastAsia="en-GB"/>
        </w:rPr>
        <w:t xml:space="preserve"> young people about online safety </w:t>
      </w:r>
      <w:r w:rsidR="0008760A" w:rsidRPr="006909C4">
        <w:rPr>
          <w:rFonts w:eastAsia="Times New Roman" w:cstheme="minorHAnsi"/>
          <w:lang w:eastAsia="en-GB"/>
        </w:rPr>
        <w:t xml:space="preserve">and how </w:t>
      </w:r>
      <w:r w:rsidR="008B3A5C" w:rsidRPr="006909C4">
        <w:rPr>
          <w:rFonts w:eastAsia="Times New Roman" w:cstheme="minorHAnsi"/>
          <w:lang w:eastAsia="en-GB"/>
        </w:rPr>
        <w:t>on-line radicalisation can happen.</w:t>
      </w:r>
      <w:r w:rsidR="002E3B74" w:rsidRPr="006909C4">
        <w:rPr>
          <w:rFonts w:eastAsia="Times New Roman" w:cstheme="minorHAnsi"/>
          <w:lang w:eastAsia="en-GB"/>
        </w:rPr>
        <w:t xml:space="preserve"> </w:t>
      </w:r>
      <w:r w:rsidR="008B3A5C" w:rsidRPr="006909C4">
        <w:rPr>
          <w:rFonts w:eastAsia="Times New Roman" w:cstheme="minorHAnsi"/>
          <w:lang w:eastAsia="en-GB"/>
        </w:rPr>
        <w:t xml:space="preserve">However, police officers do not usually directly run these kinds of activities, instead </w:t>
      </w:r>
      <w:r w:rsidR="00991CC3" w:rsidRPr="006909C4">
        <w:rPr>
          <w:rFonts w:eastAsia="Times New Roman" w:cstheme="minorHAnsi"/>
          <w:lang w:eastAsia="en-GB"/>
        </w:rPr>
        <w:t xml:space="preserve">they provide the materials, practical </w:t>
      </w:r>
      <w:r w:rsidR="002C0F85" w:rsidRPr="006909C4">
        <w:rPr>
          <w:rFonts w:eastAsia="Times New Roman" w:cstheme="minorHAnsi"/>
          <w:lang w:eastAsia="en-GB"/>
        </w:rPr>
        <w:t>support,</w:t>
      </w:r>
      <w:r w:rsidR="00991CC3" w:rsidRPr="006909C4">
        <w:rPr>
          <w:rFonts w:eastAsia="Times New Roman" w:cstheme="minorHAnsi"/>
          <w:lang w:eastAsia="en-GB"/>
        </w:rPr>
        <w:t xml:space="preserve"> and direct community groups to government funding. </w:t>
      </w:r>
      <w:r w:rsidR="000A1ED3" w:rsidRPr="006909C4">
        <w:rPr>
          <w:rFonts w:eastAsia="Times New Roman" w:cstheme="minorHAnsi"/>
          <w:lang w:eastAsia="en-GB"/>
        </w:rPr>
        <w:t xml:space="preserve"> </w:t>
      </w:r>
      <w:r w:rsidR="00C45179" w:rsidRPr="006909C4">
        <w:rPr>
          <w:rFonts w:eastAsia="Times New Roman" w:cstheme="minorHAnsi"/>
          <w:lang w:eastAsia="en-GB"/>
        </w:rPr>
        <w:t xml:space="preserve">For community </w:t>
      </w:r>
      <w:r w:rsidR="00CF5238" w:rsidRPr="006909C4">
        <w:rPr>
          <w:rFonts w:eastAsia="Times New Roman" w:cstheme="minorHAnsi"/>
          <w:lang w:eastAsia="en-GB"/>
        </w:rPr>
        <w:t xml:space="preserve">policing to be a successful tool in preventing terrorism </w:t>
      </w:r>
      <w:r w:rsidR="00104506" w:rsidRPr="006909C4">
        <w:rPr>
          <w:rFonts w:eastAsia="Times New Roman" w:cstheme="minorHAnsi"/>
          <w:lang w:eastAsia="en-GB"/>
        </w:rPr>
        <w:t xml:space="preserve">the police must have the ability to look beyond the ‘usual suspects’, therefore they must be transparent and inclusive </w:t>
      </w:r>
      <w:r w:rsidR="00043BD3" w:rsidRPr="006909C4">
        <w:rPr>
          <w:rFonts w:eastAsia="Times New Roman" w:cstheme="minorHAnsi"/>
          <w:lang w:eastAsia="en-GB"/>
        </w:rPr>
        <w:t>by enga</w:t>
      </w:r>
      <w:r w:rsidR="006349E9" w:rsidRPr="006909C4">
        <w:rPr>
          <w:rFonts w:eastAsia="Times New Roman" w:cstheme="minorHAnsi"/>
          <w:lang w:eastAsia="en-GB"/>
        </w:rPr>
        <w:t>ging</w:t>
      </w:r>
      <w:r w:rsidR="005742AF" w:rsidRPr="006909C4">
        <w:rPr>
          <w:rFonts w:eastAsia="Times New Roman" w:cstheme="minorHAnsi"/>
          <w:lang w:eastAsia="en-GB"/>
        </w:rPr>
        <w:t xml:space="preserve"> with all identity groups in an area</w:t>
      </w:r>
      <w:r w:rsidR="00B24CDB" w:rsidRPr="006909C4">
        <w:rPr>
          <w:rFonts w:eastAsia="Times New Roman" w:cstheme="minorHAnsi"/>
          <w:lang w:eastAsia="en-GB"/>
        </w:rPr>
        <w:t xml:space="preserve"> </w:t>
      </w:r>
      <w:r w:rsidR="00162D48" w:rsidRPr="006909C4">
        <w:rPr>
          <w:rFonts w:eastAsia="Times New Roman" w:cstheme="minorHAnsi"/>
          <w:lang w:eastAsia="en-GB"/>
        </w:rPr>
        <w:t>(Cherney, 2017).</w:t>
      </w:r>
    </w:p>
    <w:p w14:paraId="31CA1697" w14:textId="37E15434" w:rsidR="00086689" w:rsidRPr="006909C4" w:rsidRDefault="005376C6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Community policing should have the </w:t>
      </w:r>
      <w:r w:rsidR="00003428" w:rsidRPr="006909C4">
        <w:rPr>
          <w:rFonts w:eastAsia="Times New Roman" w:cstheme="minorHAnsi"/>
          <w:lang w:eastAsia="en-GB"/>
        </w:rPr>
        <w:t>interests of the community at its heart and should help to resolve ‘quality of life issues</w:t>
      </w:r>
      <w:r w:rsidR="00AC6FCD" w:rsidRPr="006909C4">
        <w:rPr>
          <w:rFonts w:eastAsia="Times New Roman" w:cstheme="minorHAnsi"/>
          <w:lang w:eastAsia="en-GB"/>
        </w:rPr>
        <w:t>’, such as antisocial behaviour, parking, dog fouling, as well as educating the community on wider issues such as grooming a</w:t>
      </w:r>
      <w:r w:rsidR="00B23883" w:rsidRPr="006909C4">
        <w:rPr>
          <w:rFonts w:eastAsia="Times New Roman" w:cstheme="minorHAnsi"/>
          <w:lang w:eastAsia="en-GB"/>
        </w:rPr>
        <w:t>nd P</w:t>
      </w:r>
      <w:r w:rsidR="00AC55C6">
        <w:rPr>
          <w:rFonts w:eastAsia="Times New Roman" w:cstheme="minorHAnsi"/>
          <w:lang w:eastAsia="en-GB"/>
        </w:rPr>
        <w:t>REVENT</w:t>
      </w:r>
      <w:r w:rsidR="00B23883" w:rsidRPr="006909C4">
        <w:rPr>
          <w:rFonts w:eastAsia="Times New Roman" w:cstheme="minorHAnsi"/>
          <w:lang w:eastAsia="en-GB"/>
        </w:rPr>
        <w:t xml:space="preserve">. </w:t>
      </w:r>
      <w:r w:rsidR="009652BE" w:rsidRPr="006909C4">
        <w:rPr>
          <w:rFonts w:eastAsia="Times New Roman" w:cstheme="minorHAnsi"/>
          <w:lang w:eastAsia="en-GB"/>
        </w:rPr>
        <w:t>Bradford is an excellent case study for how community policing has been used to prevent terrorism</w:t>
      </w:r>
      <w:r w:rsidR="00860DB4" w:rsidRPr="006909C4">
        <w:rPr>
          <w:rFonts w:eastAsia="Times New Roman" w:cstheme="minorHAnsi"/>
          <w:lang w:eastAsia="en-GB"/>
        </w:rPr>
        <w:t xml:space="preserve">, largely via aiming to prevent extremism. </w:t>
      </w:r>
    </w:p>
    <w:p w14:paraId="3B4ECCB5" w14:textId="207A9F2A" w:rsidR="00860DB4" w:rsidRPr="006909C4" w:rsidRDefault="00860DB4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Bradford is the fourth </w:t>
      </w:r>
      <w:r w:rsidR="00D3051E" w:rsidRPr="006909C4">
        <w:rPr>
          <w:rFonts w:eastAsia="Times New Roman" w:cstheme="minorHAnsi"/>
          <w:lang w:eastAsia="en-GB"/>
        </w:rPr>
        <w:t xml:space="preserve">biggest metropolitan area in England with a diverse population in terms of religion and ethnicity. </w:t>
      </w:r>
      <w:r w:rsidR="00B461BF" w:rsidRPr="006909C4">
        <w:rPr>
          <w:rFonts w:eastAsia="Times New Roman" w:cstheme="minorHAnsi"/>
          <w:lang w:eastAsia="en-GB"/>
        </w:rPr>
        <w:t xml:space="preserve">Bradford has a long history of race-related and religious-related tensions within </w:t>
      </w:r>
      <w:r w:rsidR="002049A6" w:rsidRPr="006909C4">
        <w:rPr>
          <w:rFonts w:eastAsia="Times New Roman" w:cstheme="minorHAnsi"/>
          <w:lang w:eastAsia="en-GB"/>
        </w:rPr>
        <w:t>communities</w:t>
      </w:r>
      <w:r w:rsidR="00671939" w:rsidRPr="006909C4">
        <w:rPr>
          <w:rFonts w:eastAsia="Times New Roman" w:cstheme="minorHAnsi"/>
          <w:lang w:eastAsia="en-GB"/>
        </w:rPr>
        <w:t>,</w:t>
      </w:r>
      <w:r w:rsidR="002049A6" w:rsidRPr="006909C4">
        <w:rPr>
          <w:rFonts w:eastAsia="Times New Roman" w:cstheme="minorHAnsi"/>
          <w:lang w:eastAsia="en-GB"/>
        </w:rPr>
        <w:t xml:space="preserve"> and</w:t>
      </w:r>
      <w:r w:rsidR="00846CA2" w:rsidRPr="006909C4">
        <w:rPr>
          <w:rFonts w:eastAsia="Times New Roman" w:cstheme="minorHAnsi"/>
          <w:lang w:eastAsia="en-GB"/>
        </w:rPr>
        <w:t xml:space="preserve"> as a </w:t>
      </w:r>
      <w:r w:rsidR="002049A6" w:rsidRPr="006909C4">
        <w:rPr>
          <w:rFonts w:eastAsia="Times New Roman" w:cstheme="minorHAnsi"/>
          <w:lang w:eastAsia="en-GB"/>
        </w:rPr>
        <w:t>result</w:t>
      </w:r>
      <w:r w:rsidR="00846CA2" w:rsidRPr="006909C4">
        <w:rPr>
          <w:rFonts w:eastAsia="Times New Roman" w:cstheme="minorHAnsi"/>
          <w:lang w:eastAsia="en-GB"/>
        </w:rPr>
        <w:t xml:space="preserve"> P</w:t>
      </w:r>
      <w:r w:rsidR="003675D1">
        <w:rPr>
          <w:rFonts w:eastAsia="Times New Roman" w:cstheme="minorHAnsi"/>
          <w:lang w:eastAsia="en-GB"/>
        </w:rPr>
        <w:t>REVENT</w:t>
      </w:r>
      <w:r w:rsidR="00846CA2" w:rsidRPr="006909C4">
        <w:rPr>
          <w:rFonts w:eastAsia="Times New Roman" w:cstheme="minorHAnsi"/>
          <w:lang w:eastAsia="en-GB"/>
        </w:rPr>
        <w:t xml:space="preserve"> and integration-related policies in the city have become well established</w:t>
      </w:r>
      <w:r w:rsidR="00760947" w:rsidRPr="006909C4">
        <w:rPr>
          <w:rFonts w:eastAsia="Times New Roman" w:cstheme="minorHAnsi"/>
          <w:lang w:eastAsia="en-GB"/>
        </w:rPr>
        <w:t xml:space="preserve">. </w:t>
      </w:r>
      <w:r w:rsidR="001B264E" w:rsidRPr="006909C4">
        <w:rPr>
          <w:rFonts w:eastAsia="Times New Roman" w:cstheme="minorHAnsi"/>
          <w:lang w:eastAsia="en-GB"/>
        </w:rPr>
        <w:t xml:space="preserve">The West Yorkshire Police identify that there is a </w:t>
      </w:r>
      <w:r w:rsidR="0061789C" w:rsidRPr="006909C4">
        <w:rPr>
          <w:rFonts w:eastAsia="Times New Roman" w:cstheme="minorHAnsi"/>
          <w:lang w:eastAsia="en-GB"/>
        </w:rPr>
        <w:t>huge need for community support both in general and with the P</w:t>
      </w:r>
      <w:r w:rsidR="003675D1">
        <w:rPr>
          <w:rFonts w:eastAsia="Times New Roman" w:cstheme="minorHAnsi"/>
          <w:lang w:eastAsia="en-GB"/>
        </w:rPr>
        <w:t>REVENT</w:t>
      </w:r>
      <w:r w:rsidR="0061789C" w:rsidRPr="006909C4">
        <w:rPr>
          <w:rFonts w:eastAsia="Times New Roman" w:cstheme="minorHAnsi"/>
          <w:lang w:eastAsia="en-GB"/>
        </w:rPr>
        <w:t xml:space="preserve"> related community policing. They claim that it is essential to have the consent of the community </w:t>
      </w:r>
      <w:r w:rsidR="002049A6" w:rsidRPr="006909C4">
        <w:rPr>
          <w:rFonts w:eastAsia="Times New Roman" w:cstheme="minorHAnsi"/>
          <w:lang w:eastAsia="en-GB"/>
        </w:rPr>
        <w:t>to</w:t>
      </w:r>
      <w:r w:rsidR="006E10A7" w:rsidRPr="006909C4">
        <w:rPr>
          <w:rFonts w:eastAsia="Times New Roman" w:cstheme="minorHAnsi"/>
          <w:lang w:eastAsia="en-GB"/>
        </w:rPr>
        <w:t xml:space="preserve"> gain their support</w:t>
      </w:r>
      <w:r w:rsidR="004B22B1">
        <w:rPr>
          <w:rFonts w:eastAsia="Times New Roman" w:cstheme="minorHAnsi"/>
          <w:lang w:eastAsia="en-GB"/>
        </w:rPr>
        <w:t>. T</w:t>
      </w:r>
      <w:r w:rsidR="00EC4C03" w:rsidRPr="006909C4">
        <w:rPr>
          <w:rFonts w:eastAsia="Times New Roman" w:cstheme="minorHAnsi"/>
          <w:lang w:eastAsia="en-GB"/>
        </w:rPr>
        <w:t xml:space="preserve">his may come from the creation of meaningful relationships </w:t>
      </w:r>
      <w:r w:rsidR="001565F1" w:rsidRPr="006909C4">
        <w:rPr>
          <w:rFonts w:eastAsia="Times New Roman" w:cstheme="minorHAnsi"/>
          <w:lang w:eastAsia="en-GB"/>
        </w:rPr>
        <w:t>with community members and the addressing of all issues not just prevent-related issues</w:t>
      </w:r>
      <w:r w:rsidR="008931EC" w:rsidRPr="006909C4">
        <w:rPr>
          <w:rFonts w:eastAsia="Times New Roman" w:cstheme="minorHAnsi"/>
          <w:lang w:eastAsia="en-GB"/>
        </w:rPr>
        <w:t xml:space="preserve">. </w:t>
      </w:r>
      <w:r w:rsidR="005F7340" w:rsidRPr="006909C4">
        <w:rPr>
          <w:rFonts w:eastAsia="Times New Roman" w:cstheme="minorHAnsi"/>
          <w:lang w:eastAsia="en-GB"/>
        </w:rPr>
        <w:t xml:space="preserve">A good example of </w:t>
      </w:r>
      <w:r w:rsidR="00C4051A" w:rsidRPr="006909C4">
        <w:rPr>
          <w:rFonts w:eastAsia="Times New Roman" w:cstheme="minorHAnsi"/>
          <w:lang w:eastAsia="en-GB"/>
        </w:rPr>
        <w:t xml:space="preserve">community policing by West Yorkshire Police </w:t>
      </w:r>
      <w:r w:rsidR="009F3FB1" w:rsidRPr="006909C4">
        <w:rPr>
          <w:rFonts w:eastAsia="Times New Roman" w:cstheme="minorHAnsi"/>
          <w:lang w:eastAsia="en-GB"/>
        </w:rPr>
        <w:t xml:space="preserve">is the delivery of courses to refugee groups, especially </w:t>
      </w:r>
      <w:r w:rsidR="00C77ED1" w:rsidRPr="006909C4">
        <w:rPr>
          <w:rFonts w:eastAsia="Times New Roman" w:cstheme="minorHAnsi"/>
          <w:lang w:eastAsia="en-GB"/>
        </w:rPr>
        <w:t xml:space="preserve">for immigrant women. It is a </w:t>
      </w:r>
      <w:r w:rsidR="002A5CD7" w:rsidRPr="006909C4">
        <w:rPr>
          <w:rFonts w:eastAsia="Times New Roman" w:cstheme="minorHAnsi"/>
          <w:lang w:eastAsia="en-GB"/>
        </w:rPr>
        <w:t>ten-week</w:t>
      </w:r>
      <w:r w:rsidR="00C77ED1" w:rsidRPr="006909C4">
        <w:rPr>
          <w:rFonts w:eastAsia="Times New Roman" w:cstheme="minorHAnsi"/>
          <w:lang w:eastAsia="en-GB"/>
        </w:rPr>
        <w:t xml:space="preserve"> programme where women and new arrivals </w:t>
      </w:r>
      <w:r w:rsidR="00F71EB6" w:rsidRPr="006909C4">
        <w:rPr>
          <w:rFonts w:eastAsia="Times New Roman" w:cstheme="minorHAnsi"/>
          <w:lang w:eastAsia="en-GB"/>
        </w:rPr>
        <w:t xml:space="preserve">look at British values, during this they will discuss issues relating to drugs, </w:t>
      </w:r>
      <w:r w:rsidR="005D3F57" w:rsidRPr="006909C4">
        <w:rPr>
          <w:rFonts w:eastAsia="Times New Roman" w:cstheme="minorHAnsi"/>
          <w:lang w:eastAsia="en-GB"/>
        </w:rPr>
        <w:t>gangs,</w:t>
      </w:r>
      <w:r w:rsidR="00F71EB6" w:rsidRPr="006909C4">
        <w:rPr>
          <w:rFonts w:eastAsia="Times New Roman" w:cstheme="minorHAnsi"/>
          <w:lang w:eastAsia="en-GB"/>
        </w:rPr>
        <w:t xml:space="preserve"> and domestic violence</w:t>
      </w:r>
      <w:r w:rsidR="00D77A98" w:rsidRPr="006909C4">
        <w:rPr>
          <w:rFonts w:eastAsia="Times New Roman" w:cstheme="minorHAnsi"/>
          <w:lang w:eastAsia="en-GB"/>
        </w:rPr>
        <w:t>. P</w:t>
      </w:r>
      <w:r w:rsidR="00E85ABF">
        <w:rPr>
          <w:rFonts w:eastAsia="Times New Roman" w:cstheme="minorHAnsi"/>
          <w:lang w:eastAsia="en-GB"/>
        </w:rPr>
        <w:t>REVENT</w:t>
      </w:r>
      <w:r w:rsidR="00D77A98" w:rsidRPr="006909C4">
        <w:rPr>
          <w:rFonts w:eastAsia="Times New Roman" w:cstheme="minorHAnsi"/>
          <w:lang w:eastAsia="en-GB"/>
        </w:rPr>
        <w:t xml:space="preserve"> is also mentioned</w:t>
      </w:r>
      <w:r w:rsidR="00495553" w:rsidRPr="006909C4">
        <w:rPr>
          <w:rFonts w:eastAsia="Times New Roman" w:cstheme="minorHAnsi"/>
          <w:lang w:eastAsia="en-GB"/>
        </w:rPr>
        <w:t>. The main aim is to build resilience within communities and to establish what is British law</w:t>
      </w:r>
      <w:r w:rsidR="00F33BC0" w:rsidRPr="006909C4">
        <w:rPr>
          <w:rFonts w:eastAsia="Times New Roman" w:cstheme="minorHAnsi"/>
          <w:lang w:eastAsia="en-GB"/>
        </w:rPr>
        <w:t>,</w:t>
      </w:r>
      <w:r w:rsidR="00495553" w:rsidRPr="006909C4">
        <w:rPr>
          <w:rFonts w:eastAsia="Times New Roman" w:cstheme="minorHAnsi"/>
          <w:lang w:eastAsia="en-GB"/>
        </w:rPr>
        <w:t xml:space="preserve"> as things that are acceptable in some migrant countries </w:t>
      </w:r>
      <w:r w:rsidR="00E85ABF">
        <w:rPr>
          <w:rFonts w:eastAsia="Times New Roman" w:cstheme="minorHAnsi"/>
          <w:lang w:eastAsia="en-GB"/>
        </w:rPr>
        <w:t>are</w:t>
      </w:r>
      <w:r w:rsidR="00495553" w:rsidRPr="006909C4">
        <w:rPr>
          <w:rFonts w:eastAsia="Times New Roman" w:cstheme="minorHAnsi"/>
          <w:lang w:eastAsia="en-GB"/>
        </w:rPr>
        <w:t xml:space="preserve"> not </w:t>
      </w:r>
      <w:r w:rsidR="002A5CD7" w:rsidRPr="006909C4">
        <w:rPr>
          <w:rFonts w:eastAsia="Times New Roman" w:cstheme="minorHAnsi"/>
          <w:lang w:eastAsia="en-GB"/>
        </w:rPr>
        <w:t>acceptable</w:t>
      </w:r>
      <w:r w:rsidR="00495553" w:rsidRPr="006909C4">
        <w:rPr>
          <w:rFonts w:eastAsia="Times New Roman" w:cstheme="minorHAnsi"/>
          <w:lang w:eastAsia="en-GB"/>
        </w:rPr>
        <w:t xml:space="preserve"> in the UK</w:t>
      </w:r>
      <w:r w:rsidR="00A50BBA" w:rsidRPr="006909C4">
        <w:rPr>
          <w:rFonts w:eastAsia="Times New Roman" w:cstheme="minorHAnsi"/>
          <w:lang w:eastAsia="en-GB"/>
        </w:rPr>
        <w:t xml:space="preserve">. Additionally, the police also work with a variety of local partners </w:t>
      </w:r>
      <w:r w:rsidR="005D3F57" w:rsidRPr="006909C4">
        <w:rPr>
          <w:rFonts w:eastAsia="Times New Roman" w:cstheme="minorHAnsi"/>
          <w:lang w:eastAsia="en-GB"/>
        </w:rPr>
        <w:t>to</w:t>
      </w:r>
      <w:r w:rsidR="00A50BBA" w:rsidRPr="006909C4">
        <w:rPr>
          <w:rFonts w:eastAsia="Times New Roman" w:cstheme="minorHAnsi"/>
          <w:lang w:eastAsia="en-GB"/>
        </w:rPr>
        <w:t xml:space="preserve"> fully immerse themselves into the community. </w:t>
      </w:r>
      <w:r w:rsidR="0065370F" w:rsidRPr="006909C4">
        <w:rPr>
          <w:rFonts w:eastAsia="Times New Roman" w:cstheme="minorHAnsi"/>
          <w:lang w:eastAsia="en-GB"/>
        </w:rPr>
        <w:t xml:space="preserve">These local partners may include mosques, refugee </w:t>
      </w:r>
      <w:r w:rsidR="005D3F57" w:rsidRPr="006909C4">
        <w:rPr>
          <w:rFonts w:eastAsia="Times New Roman" w:cstheme="minorHAnsi"/>
          <w:lang w:eastAsia="en-GB"/>
        </w:rPr>
        <w:t>groups</w:t>
      </w:r>
      <w:r w:rsidR="0065370F" w:rsidRPr="006909C4">
        <w:rPr>
          <w:rFonts w:eastAsia="Times New Roman" w:cstheme="minorHAnsi"/>
          <w:lang w:eastAsia="en-GB"/>
        </w:rPr>
        <w:t xml:space="preserve">, health, </w:t>
      </w:r>
      <w:r w:rsidR="005D3F57" w:rsidRPr="006909C4">
        <w:rPr>
          <w:rFonts w:eastAsia="Times New Roman" w:cstheme="minorHAnsi"/>
          <w:lang w:eastAsia="en-GB"/>
        </w:rPr>
        <w:t>community,</w:t>
      </w:r>
      <w:r w:rsidR="0065370F" w:rsidRPr="006909C4">
        <w:rPr>
          <w:rFonts w:eastAsia="Times New Roman" w:cstheme="minorHAnsi"/>
          <w:lang w:eastAsia="en-GB"/>
        </w:rPr>
        <w:t xml:space="preserve"> and voluntary organisations as well as education and children’s services. </w:t>
      </w:r>
      <w:r w:rsidR="00AD1FC8" w:rsidRPr="006909C4">
        <w:rPr>
          <w:rFonts w:eastAsia="Times New Roman" w:cstheme="minorHAnsi"/>
          <w:lang w:eastAsia="en-GB"/>
        </w:rPr>
        <w:t xml:space="preserve">In Bradford an effort has been made to ensure that </w:t>
      </w:r>
      <w:r w:rsidR="00800EA0" w:rsidRPr="006909C4">
        <w:rPr>
          <w:rFonts w:eastAsia="Times New Roman" w:cstheme="minorHAnsi"/>
          <w:lang w:eastAsia="en-GB"/>
        </w:rPr>
        <w:t>“white-working class and non-working communities” are involve</w:t>
      </w:r>
      <w:r w:rsidR="00386F9F">
        <w:rPr>
          <w:rFonts w:eastAsia="Times New Roman" w:cstheme="minorHAnsi"/>
          <w:lang w:eastAsia="en-GB"/>
        </w:rPr>
        <w:t>d</w:t>
      </w:r>
      <w:r w:rsidR="00800EA0" w:rsidRPr="006909C4">
        <w:rPr>
          <w:rFonts w:eastAsia="Times New Roman" w:cstheme="minorHAnsi"/>
          <w:lang w:eastAsia="en-GB"/>
        </w:rPr>
        <w:t xml:space="preserve"> within these community engagements </w:t>
      </w:r>
      <w:r w:rsidR="005D3F57" w:rsidRPr="006909C4">
        <w:rPr>
          <w:rFonts w:eastAsia="Times New Roman" w:cstheme="minorHAnsi"/>
          <w:lang w:eastAsia="en-GB"/>
        </w:rPr>
        <w:t>to</w:t>
      </w:r>
      <w:r w:rsidR="00800EA0" w:rsidRPr="006909C4">
        <w:rPr>
          <w:rFonts w:eastAsia="Times New Roman" w:cstheme="minorHAnsi"/>
          <w:lang w:eastAsia="en-GB"/>
        </w:rPr>
        <w:t xml:space="preserve"> attempt to prevent </w:t>
      </w:r>
      <w:r w:rsidR="006D7F90" w:rsidRPr="006909C4">
        <w:rPr>
          <w:rFonts w:eastAsia="Times New Roman" w:cstheme="minorHAnsi"/>
          <w:lang w:eastAsia="en-GB"/>
        </w:rPr>
        <w:t>race or community related tensions</w:t>
      </w:r>
      <w:r w:rsidR="00764467" w:rsidRPr="006909C4">
        <w:rPr>
          <w:rFonts w:eastAsia="Times New Roman" w:cstheme="minorHAnsi"/>
          <w:lang w:eastAsia="en-GB"/>
        </w:rPr>
        <w:t xml:space="preserve">. </w:t>
      </w:r>
      <w:r w:rsidR="00A211FE" w:rsidRPr="006909C4">
        <w:rPr>
          <w:rFonts w:eastAsia="Times New Roman" w:cstheme="minorHAnsi"/>
          <w:lang w:eastAsia="en-GB"/>
        </w:rPr>
        <w:t>The police engage in a dialogue with faith leaders and community representatives in a P</w:t>
      </w:r>
      <w:r w:rsidR="00154CE8">
        <w:rPr>
          <w:rFonts w:eastAsia="Times New Roman" w:cstheme="minorHAnsi"/>
          <w:lang w:eastAsia="en-GB"/>
        </w:rPr>
        <w:t>REVENT</w:t>
      </w:r>
      <w:r w:rsidR="00A211FE" w:rsidRPr="006909C4">
        <w:rPr>
          <w:rFonts w:eastAsia="Times New Roman" w:cstheme="minorHAnsi"/>
          <w:lang w:eastAsia="en-GB"/>
        </w:rPr>
        <w:t xml:space="preserve"> reference group</w:t>
      </w:r>
      <w:r w:rsidR="0045545C" w:rsidRPr="006909C4">
        <w:rPr>
          <w:rFonts w:eastAsia="Times New Roman" w:cstheme="minorHAnsi"/>
          <w:lang w:eastAsia="en-GB"/>
        </w:rPr>
        <w:t xml:space="preserve">, feedback is given on the delivery of </w:t>
      </w:r>
      <w:r w:rsidR="00386F9F">
        <w:rPr>
          <w:rFonts w:eastAsia="Times New Roman" w:cstheme="minorHAnsi"/>
          <w:lang w:eastAsia="en-GB"/>
        </w:rPr>
        <w:t>PREVENT</w:t>
      </w:r>
      <w:r w:rsidR="0045545C" w:rsidRPr="006909C4">
        <w:rPr>
          <w:rFonts w:eastAsia="Times New Roman" w:cstheme="minorHAnsi"/>
          <w:lang w:eastAsia="en-GB"/>
        </w:rPr>
        <w:t xml:space="preserve"> and </w:t>
      </w:r>
      <w:r w:rsidR="002656AE" w:rsidRPr="006909C4">
        <w:rPr>
          <w:rFonts w:eastAsia="Times New Roman" w:cstheme="minorHAnsi"/>
          <w:lang w:eastAsia="en-GB"/>
        </w:rPr>
        <w:t>it seeks a community view</w:t>
      </w:r>
      <w:r w:rsidR="004F4485" w:rsidRPr="006909C4">
        <w:rPr>
          <w:rFonts w:eastAsia="Times New Roman" w:cstheme="minorHAnsi"/>
          <w:lang w:eastAsia="en-GB"/>
        </w:rPr>
        <w:t xml:space="preserve"> (Stuart, 2015)</w:t>
      </w:r>
      <w:r w:rsidR="002656AE" w:rsidRPr="006909C4">
        <w:rPr>
          <w:rFonts w:eastAsia="Times New Roman" w:cstheme="minorHAnsi"/>
          <w:lang w:eastAsia="en-GB"/>
        </w:rPr>
        <w:t xml:space="preserve">. </w:t>
      </w:r>
    </w:p>
    <w:p w14:paraId="1DBFF90B" w14:textId="2F871537" w:rsidR="00DA0540" w:rsidRPr="006909C4" w:rsidRDefault="004E65AF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lastRenderedPageBreak/>
        <w:t xml:space="preserve">As can be seen from the </w:t>
      </w:r>
      <w:r w:rsidR="00DD0E05" w:rsidRPr="006909C4">
        <w:rPr>
          <w:rFonts w:eastAsia="Times New Roman" w:cstheme="minorHAnsi"/>
          <w:lang w:eastAsia="en-GB"/>
        </w:rPr>
        <w:t xml:space="preserve">example of Bradford’s community policing, there are many positive initiatives being used to assist with </w:t>
      </w:r>
      <w:r w:rsidR="009A3068" w:rsidRPr="006909C4">
        <w:rPr>
          <w:rFonts w:eastAsia="Times New Roman" w:cstheme="minorHAnsi"/>
          <w:lang w:eastAsia="en-GB"/>
        </w:rPr>
        <w:t>counterterrorism</w:t>
      </w:r>
      <w:r w:rsidR="00DD0E05" w:rsidRPr="006909C4">
        <w:rPr>
          <w:rFonts w:eastAsia="Times New Roman" w:cstheme="minorHAnsi"/>
          <w:lang w:eastAsia="en-GB"/>
        </w:rPr>
        <w:t xml:space="preserve">. It should be noted that </w:t>
      </w:r>
      <w:r w:rsidR="00ED2F85" w:rsidRPr="006909C4">
        <w:rPr>
          <w:rFonts w:eastAsia="Times New Roman" w:cstheme="minorHAnsi"/>
          <w:lang w:eastAsia="en-GB"/>
        </w:rPr>
        <w:t xml:space="preserve">most engagement on a community level is to serve as a means of reducing extremism, which is one of the biggest contemporary challenges in preventing terrorism. The increased use of social media has become a </w:t>
      </w:r>
      <w:r w:rsidR="004C0AE3" w:rsidRPr="006909C4">
        <w:rPr>
          <w:rFonts w:eastAsia="Times New Roman" w:cstheme="minorHAnsi"/>
          <w:lang w:eastAsia="en-GB"/>
        </w:rPr>
        <w:t xml:space="preserve">platform </w:t>
      </w:r>
      <w:r w:rsidR="00313F9B" w:rsidRPr="006909C4">
        <w:rPr>
          <w:rFonts w:eastAsia="Times New Roman" w:cstheme="minorHAnsi"/>
          <w:lang w:eastAsia="en-GB"/>
        </w:rPr>
        <w:t xml:space="preserve">for </w:t>
      </w:r>
      <w:r w:rsidR="000049BE" w:rsidRPr="006909C4">
        <w:rPr>
          <w:rFonts w:eastAsia="Times New Roman" w:cstheme="minorHAnsi"/>
          <w:lang w:eastAsia="en-GB"/>
        </w:rPr>
        <w:t>terrorist activity</w:t>
      </w:r>
      <w:r w:rsidR="00BE68DA" w:rsidRPr="006909C4">
        <w:rPr>
          <w:rFonts w:eastAsia="Times New Roman" w:cstheme="minorHAnsi"/>
          <w:lang w:eastAsia="en-GB"/>
        </w:rPr>
        <w:t xml:space="preserve">, targeting youths and vulnerable people both from within </w:t>
      </w:r>
      <w:r w:rsidR="00835F28" w:rsidRPr="006909C4">
        <w:rPr>
          <w:rFonts w:eastAsia="Times New Roman" w:cstheme="minorHAnsi"/>
          <w:lang w:eastAsia="en-GB"/>
        </w:rPr>
        <w:t>Muslim</w:t>
      </w:r>
      <w:r w:rsidR="00BE68DA" w:rsidRPr="006909C4">
        <w:rPr>
          <w:rFonts w:eastAsia="Times New Roman" w:cstheme="minorHAnsi"/>
          <w:lang w:eastAsia="en-GB"/>
        </w:rPr>
        <w:t xml:space="preserve"> communities but also beyond these. Unfortunately, the use of </w:t>
      </w:r>
      <w:r w:rsidR="001914A6" w:rsidRPr="006909C4">
        <w:rPr>
          <w:rFonts w:eastAsia="Times New Roman" w:cstheme="minorHAnsi"/>
          <w:lang w:eastAsia="en-GB"/>
        </w:rPr>
        <w:t xml:space="preserve">community policing can often leave </w:t>
      </w:r>
      <w:r w:rsidR="00835F28" w:rsidRPr="006909C4">
        <w:rPr>
          <w:rFonts w:eastAsia="Times New Roman" w:cstheme="minorHAnsi"/>
          <w:lang w:eastAsia="en-GB"/>
        </w:rPr>
        <w:t>Muslim</w:t>
      </w:r>
      <w:r w:rsidR="001914A6" w:rsidRPr="006909C4">
        <w:rPr>
          <w:rFonts w:eastAsia="Times New Roman" w:cstheme="minorHAnsi"/>
          <w:lang w:eastAsia="en-GB"/>
        </w:rPr>
        <w:t xml:space="preserve"> communities feeling as if they are being </w:t>
      </w:r>
      <w:r w:rsidR="00835F28" w:rsidRPr="006909C4">
        <w:rPr>
          <w:rFonts w:eastAsia="Times New Roman" w:cstheme="minorHAnsi"/>
          <w:lang w:eastAsia="en-GB"/>
        </w:rPr>
        <w:t>ostracised</w:t>
      </w:r>
      <w:r w:rsidR="001914A6" w:rsidRPr="006909C4">
        <w:rPr>
          <w:rFonts w:eastAsia="Times New Roman" w:cstheme="minorHAnsi"/>
          <w:lang w:eastAsia="en-GB"/>
        </w:rPr>
        <w:t xml:space="preserve"> </w:t>
      </w:r>
      <w:r w:rsidR="00835F28" w:rsidRPr="006909C4">
        <w:rPr>
          <w:rFonts w:eastAsia="Times New Roman" w:cstheme="minorHAnsi"/>
          <w:lang w:eastAsia="en-GB"/>
        </w:rPr>
        <w:t>and unfairly scrutinised</w:t>
      </w:r>
      <w:r w:rsidR="00166FE4" w:rsidRPr="006909C4">
        <w:rPr>
          <w:rFonts w:eastAsia="Times New Roman" w:cstheme="minorHAnsi"/>
          <w:lang w:eastAsia="en-GB"/>
        </w:rPr>
        <w:t>,</w:t>
      </w:r>
      <w:r w:rsidR="00835F28" w:rsidRPr="006909C4">
        <w:rPr>
          <w:rFonts w:eastAsia="Times New Roman" w:cstheme="minorHAnsi"/>
          <w:lang w:eastAsia="en-GB"/>
        </w:rPr>
        <w:t xml:space="preserve"> </w:t>
      </w:r>
      <w:r w:rsidR="00321D7C" w:rsidRPr="006909C4">
        <w:rPr>
          <w:rFonts w:eastAsia="Times New Roman" w:cstheme="minorHAnsi"/>
          <w:lang w:eastAsia="en-GB"/>
        </w:rPr>
        <w:t xml:space="preserve">as they are being specifically targeted </w:t>
      </w:r>
      <w:r w:rsidR="008C1943" w:rsidRPr="006909C4">
        <w:rPr>
          <w:rFonts w:eastAsia="Times New Roman" w:cstheme="minorHAnsi"/>
          <w:lang w:eastAsia="en-GB"/>
        </w:rPr>
        <w:t xml:space="preserve">by police for engagement. </w:t>
      </w:r>
      <w:r w:rsidR="00350F20" w:rsidRPr="006909C4">
        <w:rPr>
          <w:rFonts w:eastAsia="Times New Roman" w:cstheme="minorHAnsi"/>
          <w:lang w:eastAsia="en-GB"/>
        </w:rPr>
        <w:t>Innes (2006)</w:t>
      </w:r>
      <w:r w:rsidR="00011E7D" w:rsidRPr="006909C4">
        <w:rPr>
          <w:rFonts w:eastAsia="Times New Roman" w:cstheme="minorHAnsi"/>
          <w:lang w:eastAsia="en-GB"/>
        </w:rPr>
        <w:t xml:space="preserve"> identifies that there are two leading uses for </w:t>
      </w:r>
      <w:r w:rsidR="005E3826" w:rsidRPr="006909C4">
        <w:rPr>
          <w:rFonts w:eastAsia="Times New Roman" w:cstheme="minorHAnsi"/>
          <w:lang w:eastAsia="en-GB"/>
        </w:rPr>
        <w:t xml:space="preserve">strategic engagement via soft policing. These are to </w:t>
      </w:r>
      <w:r w:rsidR="00862436" w:rsidRPr="006909C4">
        <w:rPr>
          <w:rFonts w:eastAsia="Times New Roman" w:cstheme="minorHAnsi"/>
          <w:lang w:eastAsia="en-GB"/>
        </w:rPr>
        <w:t xml:space="preserve">counter </w:t>
      </w:r>
      <w:r w:rsidR="00C00215" w:rsidRPr="006909C4">
        <w:rPr>
          <w:rFonts w:eastAsia="Times New Roman" w:cstheme="minorHAnsi"/>
          <w:lang w:eastAsia="en-GB"/>
        </w:rPr>
        <w:t>rumours</w:t>
      </w:r>
      <w:r w:rsidR="00862436" w:rsidRPr="006909C4">
        <w:rPr>
          <w:rFonts w:eastAsia="Times New Roman" w:cstheme="minorHAnsi"/>
          <w:lang w:eastAsia="en-GB"/>
        </w:rPr>
        <w:t xml:space="preserve"> within communities and to generate an intelligence feed to counterterrorism. </w:t>
      </w:r>
      <w:r w:rsidR="00874BF6" w:rsidRPr="006909C4">
        <w:rPr>
          <w:rFonts w:eastAsia="Times New Roman" w:cstheme="minorHAnsi"/>
          <w:lang w:eastAsia="en-GB"/>
        </w:rPr>
        <w:t>An issue with this type of policing is that there is still a sense of police control</w:t>
      </w:r>
      <w:r w:rsidR="007E1998" w:rsidRPr="006909C4">
        <w:rPr>
          <w:rFonts w:eastAsia="Times New Roman" w:cstheme="minorHAnsi"/>
          <w:lang w:eastAsia="en-GB"/>
        </w:rPr>
        <w:t>, making civilians feel as if they are informants</w:t>
      </w:r>
      <w:r w:rsidR="00053C6F">
        <w:rPr>
          <w:rFonts w:eastAsia="Times New Roman" w:cstheme="minorHAnsi"/>
          <w:lang w:eastAsia="en-GB"/>
        </w:rPr>
        <w:t>,</w:t>
      </w:r>
      <w:r w:rsidR="007E1998" w:rsidRPr="006909C4">
        <w:rPr>
          <w:rFonts w:eastAsia="Times New Roman" w:cstheme="minorHAnsi"/>
          <w:lang w:eastAsia="en-GB"/>
        </w:rPr>
        <w:t xml:space="preserve"> which isn’t the </w:t>
      </w:r>
      <w:r w:rsidR="00BA5DEB" w:rsidRPr="006909C4">
        <w:rPr>
          <w:rFonts w:eastAsia="Times New Roman" w:cstheme="minorHAnsi"/>
          <w:lang w:eastAsia="en-GB"/>
        </w:rPr>
        <w:t xml:space="preserve">intended purpose of community policing. Lambert (2011) </w:t>
      </w:r>
      <w:r w:rsidR="00C00215" w:rsidRPr="006909C4">
        <w:rPr>
          <w:rFonts w:eastAsia="Times New Roman" w:cstheme="minorHAnsi"/>
          <w:lang w:eastAsia="en-GB"/>
        </w:rPr>
        <w:t>emphasises</w:t>
      </w:r>
      <w:r w:rsidR="00BA5DEB" w:rsidRPr="006909C4">
        <w:rPr>
          <w:rFonts w:eastAsia="Times New Roman" w:cstheme="minorHAnsi"/>
          <w:lang w:eastAsia="en-GB"/>
        </w:rPr>
        <w:t xml:space="preserve"> that </w:t>
      </w:r>
      <w:r w:rsidR="00DB474E" w:rsidRPr="006909C4">
        <w:rPr>
          <w:rFonts w:eastAsia="Times New Roman" w:cstheme="minorHAnsi"/>
          <w:lang w:eastAsia="en-GB"/>
        </w:rPr>
        <w:t xml:space="preserve">for community policing to be successful there must be a strong partnership between the police and </w:t>
      </w:r>
      <w:r w:rsidR="00BF5E37" w:rsidRPr="006909C4">
        <w:rPr>
          <w:rFonts w:eastAsia="Times New Roman" w:cstheme="minorHAnsi"/>
          <w:lang w:eastAsia="en-GB"/>
        </w:rPr>
        <w:t xml:space="preserve">the community. </w:t>
      </w:r>
      <w:r w:rsidR="004C5073" w:rsidRPr="006909C4">
        <w:rPr>
          <w:rFonts w:eastAsia="Times New Roman" w:cstheme="minorHAnsi"/>
          <w:lang w:eastAsia="en-GB"/>
        </w:rPr>
        <w:t xml:space="preserve">There needs to be equality, transparency and a legitimate relationship between all partners involved. </w:t>
      </w:r>
      <w:r w:rsidR="00BC65BF" w:rsidRPr="006909C4">
        <w:rPr>
          <w:rFonts w:eastAsia="Times New Roman" w:cstheme="minorHAnsi"/>
          <w:lang w:eastAsia="en-GB"/>
        </w:rPr>
        <w:t xml:space="preserve">Relationship building </w:t>
      </w:r>
      <w:r w:rsidR="0035361D" w:rsidRPr="006909C4">
        <w:rPr>
          <w:rFonts w:eastAsia="Times New Roman" w:cstheme="minorHAnsi"/>
          <w:lang w:eastAsia="en-GB"/>
        </w:rPr>
        <w:t xml:space="preserve">is the focus over obtaining community intelligence. This can be very difficult in a society where </w:t>
      </w:r>
      <w:r w:rsidR="00C00215" w:rsidRPr="006909C4">
        <w:rPr>
          <w:rFonts w:eastAsia="Times New Roman" w:cstheme="minorHAnsi"/>
          <w:lang w:eastAsia="en-GB"/>
        </w:rPr>
        <w:t>Muslim</w:t>
      </w:r>
      <w:r w:rsidR="0035361D" w:rsidRPr="006909C4">
        <w:rPr>
          <w:rFonts w:eastAsia="Times New Roman" w:cstheme="minorHAnsi"/>
          <w:lang w:eastAsia="en-GB"/>
        </w:rPr>
        <w:t xml:space="preserve"> members are being </w:t>
      </w:r>
      <w:r w:rsidR="00CC1E4B" w:rsidRPr="006909C4">
        <w:rPr>
          <w:rFonts w:eastAsia="Times New Roman" w:cstheme="minorHAnsi"/>
          <w:lang w:eastAsia="en-GB"/>
        </w:rPr>
        <w:t>stopped and searched by police more frequently at airports,</w:t>
      </w:r>
      <w:r w:rsidR="00C3110C" w:rsidRPr="006909C4">
        <w:rPr>
          <w:rFonts w:eastAsia="Times New Roman" w:cstheme="minorHAnsi"/>
          <w:lang w:eastAsia="en-GB"/>
        </w:rPr>
        <w:t xml:space="preserve"> they are still being interrogated in</w:t>
      </w:r>
      <w:r w:rsidR="00C26010" w:rsidRPr="006909C4">
        <w:rPr>
          <w:rFonts w:eastAsia="Times New Roman" w:cstheme="minorHAnsi"/>
          <w:lang w:eastAsia="en-GB"/>
        </w:rPr>
        <w:t xml:space="preserve"> a</w:t>
      </w:r>
      <w:r w:rsidR="00C3110C" w:rsidRPr="006909C4">
        <w:rPr>
          <w:rFonts w:eastAsia="Times New Roman" w:cstheme="minorHAnsi"/>
          <w:lang w:eastAsia="en-GB"/>
        </w:rPr>
        <w:t xml:space="preserve"> hard policing </w:t>
      </w:r>
      <w:r w:rsidR="00C26010" w:rsidRPr="006909C4">
        <w:rPr>
          <w:rFonts w:eastAsia="Times New Roman" w:cstheme="minorHAnsi"/>
          <w:lang w:eastAsia="en-GB"/>
        </w:rPr>
        <w:t>manner</w:t>
      </w:r>
      <w:r w:rsidR="00CC1E4B" w:rsidRPr="006909C4">
        <w:rPr>
          <w:rFonts w:eastAsia="Times New Roman" w:cstheme="minorHAnsi"/>
          <w:lang w:eastAsia="en-GB"/>
        </w:rPr>
        <w:t xml:space="preserve"> or where female </w:t>
      </w:r>
      <w:r w:rsidR="00C00215" w:rsidRPr="006909C4">
        <w:rPr>
          <w:rFonts w:eastAsia="Times New Roman" w:cstheme="minorHAnsi"/>
          <w:lang w:eastAsia="en-GB"/>
        </w:rPr>
        <w:t>Muslims</w:t>
      </w:r>
      <w:r w:rsidR="00CC1E4B" w:rsidRPr="006909C4">
        <w:rPr>
          <w:rFonts w:eastAsia="Times New Roman" w:cstheme="minorHAnsi"/>
          <w:lang w:eastAsia="en-GB"/>
        </w:rPr>
        <w:t xml:space="preserve"> are experiencing hate crimes over their head scar</w:t>
      </w:r>
      <w:r w:rsidR="00485473" w:rsidRPr="006909C4">
        <w:rPr>
          <w:rFonts w:eastAsia="Times New Roman" w:cstheme="minorHAnsi"/>
          <w:lang w:eastAsia="en-GB"/>
        </w:rPr>
        <w:t xml:space="preserve">ves and </w:t>
      </w:r>
      <w:r w:rsidR="002976EC" w:rsidRPr="006909C4">
        <w:rPr>
          <w:rFonts w:eastAsia="Times New Roman" w:cstheme="minorHAnsi"/>
          <w:lang w:eastAsia="en-GB"/>
        </w:rPr>
        <w:t xml:space="preserve">being alienated from society. </w:t>
      </w:r>
      <w:r w:rsidR="009A6892" w:rsidRPr="006909C4">
        <w:rPr>
          <w:rFonts w:eastAsia="Times New Roman" w:cstheme="minorHAnsi"/>
          <w:lang w:eastAsia="en-GB"/>
        </w:rPr>
        <w:t>These issues create a lack of respect for the police and the non-</w:t>
      </w:r>
      <w:r w:rsidR="00C00215" w:rsidRPr="006909C4">
        <w:rPr>
          <w:rFonts w:eastAsia="Times New Roman" w:cstheme="minorHAnsi"/>
          <w:lang w:eastAsia="en-GB"/>
        </w:rPr>
        <w:t>Muslim</w:t>
      </w:r>
      <w:r w:rsidR="009A6892" w:rsidRPr="006909C4">
        <w:rPr>
          <w:rFonts w:eastAsia="Times New Roman" w:cstheme="minorHAnsi"/>
          <w:lang w:eastAsia="en-GB"/>
        </w:rPr>
        <w:t xml:space="preserve"> community. Therefore</w:t>
      </w:r>
      <w:r w:rsidR="00266CC4" w:rsidRPr="006909C4">
        <w:rPr>
          <w:rFonts w:eastAsia="Times New Roman" w:cstheme="minorHAnsi"/>
          <w:lang w:eastAsia="en-GB"/>
        </w:rPr>
        <w:t xml:space="preserve">, it is essential that community policing does not alienate </w:t>
      </w:r>
      <w:r w:rsidR="00C00215" w:rsidRPr="006909C4">
        <w:rPr>
          <w:rFonts w:eastAsia="Times New Roman" w:cstheme="minorHAnsi"/>
          <w:lang w:eastAsia="en-GB"/>
        </w:rPr>
        <w:t xml:space="preserve">the communities which terrorists seek to exploit and recruit. </w:t>
      </w:r>
    </w:p>
    <w:p w14:paraId="56FD59D5" w14:textId="6C8A6E43" w:rsidR="00C26010" w:rsidRPr="006909C4" w:rsidRDefault="00DC41FF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>In April 2011 a workshop was organised in Belfast, Northern Ireland</w:t>
      </w:r>
      <w:r w:rsidR="008561E2" w:rsidRPr="006909C4">
        <w:rPr>
          <w:rFonts w:eastAsia="Times New Roman" w:cstheme="minorHAnsi"/>
          <w:lang w:eastAsia="en-GB"/>
        </w:rPr>
        <w:t xml:space="preserve">, involving the police and </w:t>
      </w:r>
      <w:r w:rsidR="00D938A4" w:rsidRPr="006909C4">
        <w:rPr>
          <w:rFonts w:eastAsia="Times New Roman" w:cstheme="minorHAnsi"/>
          <w:lang w:eastAsia="en-GB"/>
        </w:rPr>
        <w:t xml:space="preserve">local </w:t>
      </w:r>
      <w:r w:rsidR="008561E2" w:rsidRPr="006909C4">
        <w:rPr>
          <w:rFonts w:eastAsia="Times New Roman" w:cstheme="minorHAnsi"/>
          <w:lang w:eastAsia="en-GB"/>
        </w:rPr>
        <w:t>communities</w:t>
      </w:r>
      <w:r w:rsidR="00D938A4" w:rsidRPr="006909C4">
        <w:rPr>
          <w:rFonts w:eastAsia="Times New Roman" w:cstheme="minorHAnsi"/>
          <w:lang w:eastAsia="en-GB"/>
        </w:rPr>
        <w:t xml:space="preserve">. This was called the </w:t>
      </w:r>
      <w:r w:rsidR="007B55D6" w:rsidRPr="006909C4">
        <w:rPr>
          <w:rFonts w:eastAsia="Times New Roman" w:cstheme="minorHAnsi"/>
          <w:lang w:eastAsia="en-GB"/>
        </w:rPr>
        <w:t>Connect Project and is an example of how the police and civilians can come together to discuss matters outside of a crisis event</w:t>
      </w:r>
      <w:r w:rsidR="00BB471D" w:rsidRPr="006909C4">
        <w:rPr>
          <w:rFonts w:eastAsia="Times New Roman" w:cstheme="minorHAnsi"/>
          <w:lang w:eastAsia="en-GB"/>
        </w:rPr>
        <w:t xml:space="preserve"> and with the aim of learning. This initially</w:t>
      </w:r>
      <w:r w:rsidR="00FE4C58">
        <w:rPr>
          <w:rFonts w:eastAsia="Times New Roman" w:cstheme="minorHAnsi"/>
          <w:lang w:eastAsia="en-GB"/>
        </w:rPr>
        <w:t>,</w:t>
      </w:r>
      <w:r w:rsidR="00BB471D" w:rsidRPr="006909C4">
        <w:rPr>
          <w:rFonts w:eastAsia="Times New Roman" w:cstheme="minorHAnsi"/>
          <w:lang w:eastAsia="en-GB"/>
        </w:rPr>
        <w:t xml:space="preserve"> came from the identification that policing is very reactive</w:t>
      </w:r>
      <w:r w:rsidR="00FE4C58">
        <w:rPr>
          <w:rFonts w:eastAsia="Times New Roman" w:cstheme="minorHAnsi"/>
          <w:lang w:eastAsia="en-GB"/>
        </w:rPr>
        <w:t>,</w:t>
      </w:r>
      <w:r w:rsidR="00BB471D" w:rsidRPr="006909C4">
        <w:rPr>
          <w:rFonts w:eastAsia="Times New Roman" w:cstheme="minorHAnsi"/>
          <w:lang w:eastAsia="en-GB"/>
        </w:rPr>
        <w:t xml:space="preserve"> </w:t>
      </w:r>
      <w:r w:rsidR="00935900" w:rsidRPr="006909C4">
        <w:rPr>
          <w:rFonts w:eastAsia="Times New Roman" w:cstheme="minorHAnsi"/>
          <w:lang w:eastAsia="en-GB"/>
        </w:rPr>
        <w:t xml:space="preserve">as it responds to intelligence in a </w:t>
      </w:r>
      <w:r w:rsidR="00B8534F" w:rsidRPr="006909C4">
        <w:rPr>
          <w:rFonts w:eastAsia="Times New Roman" w:cstheme="minorHAnsi"/>
          <w:lang w:eastAsia="en-GB"/>
        </w:rPr>
        <w:t>fast-paced</w:t>
      </w:r>
      <w:r w:rsidR="00935900" w:rsidRPr="006909C4">
        <w:rPr>
          <w:rFonts w:eastAsia="Times New Roman" w:cstheme="minorHAnsi"/>
          <w:lang w:eastAsia="en-GB"/>
        </w:rPr>
        <w:t xml:space="preserve"> </w:t>
      </w:r>
      <w:r w:rsidR="00BC71AB" w:rsidRPr="006909C4">
        <w:rPr>
          <w:rFonts w:eastAsia="Times New Roman" w:cstheme="minorHAnsi"/>
          <w:lang w:eastAsia="en-GB"/>
        </w:rPr>
        <w:t xml:space="preserve">style, meaning this negates engagement and building of relationships. </w:t>
      </w:r>
      <w:r w:rsidR="004F282E" w:rsidRPr="006909C4">
        <w:rPr>
          <w:rFonts w:eastAsia="Times New Roman" w:cstheme="minorHAnsi"/>
          <w:lang w:eastAsia="en-GB"/>
        </w:rPr>
        <w:t xml:space="preserve">This workshop highlighted that </w:t>
      </w:r>
      <w:r w:rsidR="0051280D" w:rsidRPr="006909C4">
        <w:rPr>
          <w:rFonts w:eastAsia="Times New Roman" w:cstheme="minorHAnsi"/>
          <w:lang w:eastAsia="en-GB"/>
        </w:rPr>
        <w:t xml:space="preserve">community members did not want </w:t>
      </w:r>
      <w:r w:rsidR="00BA4C0E" w:rsidRPr="006909C4">
        <w:rPr>
          <w:rFonts w:eastAsia="Times New Roman" w:cstheme="minorHAnsi"/>
          <w:lang w:eastAsia="en-GB"/>
        </w:rPr>
        <w:t>counterterrorism</w:t>
      </w:r>
      <w:r w:rsidR="00A6374D" w:rsidRPr="006909C4">
        <w:rPr>
          <w:rFonts w:eastAsia="Times New Roman" w:cstheme="minorHAnsi"/>
          <w:lang w:eastAsia="en-GB"/>
        </w:rPr>
        <w:t xml:space="preserve"> to dominate the community safety agenda</w:t>
      </w:r>
      <w:r w:rsidR="002D55DD" w:rsidRPr="006909C4">
        <w:rPr>
          <w:rFonts w:eastAsia="Times New Roman" w:cstheme="minorHAnsi"/>
          <w:lang w:eastAsia="en-GB"/>
        </w:rPr>
        <w:t xml:space="preserve">. Historical tensions </w:t>
      </w:r>
      <w:r w:rsidR="00F276FC" w:rsidRPr="006909C4">
        <w:rPr>
          <w:rFonts w:eastAsia="Times New Roman" w:cstheme="minorHAnsi"/>
          <w:lang w:eastAsia="en-GB"/>
        </w:rPr>
        <w:t xml:space="preserve">between the police and minority communities were identified as a barrier to trust among </w:t>
      </w:r>
      <w:r w:rsidR="00B8534F" w:rsidRPr="006909C4">
        <w:rPr>
          <w:rFonts w:eastAsia="Times New Roman" w:cstheme="minorHAnsi"/>
          <w:lang w:eastAsia="en-GB"/>
        </w:rPr>
        <w:t>civilians and the police</w:t>
      </w:r>
      <w:r w:rsidR="00494FF9" w:rsidRPr="006909C4">
        <w:rPr>
          <w:rFonts w:eastAsia="Times New Roman" w:cstheme="minorHAnsi"/>
          <w:lang w:eastAsia="en-GB"/>
        </w:rPr>
        <w:t xml:space="preserve"> (Stuart, 2015)</w:t>
      </w:r>
      <w:r w:rsidR="00B8534F" w:rsidRPr="006909C4">
        <w:rPr>
          <w:rFonts w:eastAsia="Times New Roman" w:cstheme="minorHAnsi"/>
          <w:lang w:eastAsia="en-GB"/>
        </w:rPr>
        <w:t xml:space="preserve">. This type of organic meeting allowed the police to gather information on how their work is perceived by the communities they serve. This should help as a reflective practitioner tool. </w:t>
      </w:r>
      <w:r w:rsidR="008561E2" w:rsidRPr="006909C4">
        <w:rPr>
          <w:rFonts w:eastAsia="Times New Roman" w:cstheme="minorHAnsi"/>
          <w:lang w:eastAsia="en-GB"/>
        </w:rPr>
        <w:t xml:space="preserve"> </w:t>
      </w:r>
    </w:p>
    <w:p w14:paraId="100ABD77" w14:textId="71B6B9D2" w:rsidR="008B4B8F" w:rsidRPr="006909C4" w:rsidRDefault="00A3195C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One of the ways that community policing has changed </w:t>
      </w:r>
      <w:r w:rsidR="00364E1D" w:rsidRPr="006909C4">
        <w:rPr>
          <w:rFonts w:eastAsia="Times New Roman" w:cstheme="minorHAnsi"/>
          <w:lang w:eastAsia="en-GB"/>
        </w:rPr>
        <w:t>to</w:t>
      </w:r>
      <w:r w:rsidRPr="006909C4">
        <w:rPr>
          <w:rFonts w:eastAsia="Times New Roman" w:cstheme="minorHAnsi"/>
          <w:lang w:eastAsia="en-GB"/>
        </w:rPr>
        <w:t xml:space="preserve"> overcome the issues of trust between the police and minority communities</w:t>
      </w:r>
      <w:r w:rsidR="009536F8" w:rsidRPr="006909C4">
        <w:rPr>
          <w:rFonts w:eastAsia="Times New Roman" w:cstheme="minorHAnsi"/>
          <w:lang w:eastAsia="en-GB"/>
        </w:rPr>
        <w:t>,</w:t>
      </w:r>
      <w:r w:rsidRPr="006909C4">
        <w:rPr>
          <w:rFonts w:eastAsia="Times New Roman" w:cstheme="minorHAnsi"/>
          <w:lang w:eastAsia="en-GB"/>
        </w:rPr>
        <w:t xml:space="preserve"> is to </w:t>
      </w:r>
      <w:r w:rsidR="00091766" w:rsidRPr="006909C4">
        <w:rPr>
          <w:rFonts w:eastAsia="Times New Roman" w:cstheme="minorHAnsi"/>
          <w:lang w:eastAsia="en-GB"/>
        </w:rPr>
        <w:t xml:space="preserve">ensure there is a representation of </w:t>
      </w:r>
      <w:r w:rsidR="009536F8" w:rsidRPr="006909C4">
        <w:rPr>
          <w:rFonts w:eastAsia="Times New Roman" w:cstheme="minorHAnsi"/>
          <w:lang w:eastAsia="en-GB"/>
        </w:rPr>
        <w:t xml:space="preserve">minority groups within the police service. </w:t>
      </w:r>
      <w:r w:rsidR="007E1BC4" w:rsidRPr="006909C4">
        <w:rPr>
          <w:rFonts w:eastAsia="Times New Roman" w:cstheme="minorHAnsi"/>
          <w:lang w:eastAsia="en-GB"/>
        </w:rPr>
        <w:t xml:space="preserve">This means that </w:t>
      </w:r>
      <w:r w:rsidR="007000E2" w:rsidRPr="006909C4">
        <w:rPr>
          <w:rFonts w:eastAsia="Times New Roman" w:cstheme="minorHAnsi"/>
          <w:lang w:eastAsia="en-GB"/>
        </w:rPr>
        <w:t>the</w:t>
      </w:r>
      <w:r w:rsidR="00E734F3" w:rsidRPr="006909C4">
        <w:rPr>
          <w:rFonts w:eastAsia="Times New Roman" w:cstheme="minorHAnsi"/>
          <w:lang w:eastAsia="en-GB"/>
        </w:rPr>
        <w:t>re has been an</w:t>
      </w:r>
      <w:r w:rsidR="007000E2" w:rsidRPr="006909C4">
        <w:rPr>
          <w:rFonts w:eastAsia="Times New Roman" w:cstheme="minorHAnsi"/>
          <w:lang w:eastAsia="en-GB"/>
        </w:rPr>
        <w:t xml:space="preserve"> increased use of having </w:t>
      </w:r>
      <w:r w:rsidR="00E734F3" w:rsidRPr="006909C4">
        <w:rPr>
          <w:rFonts w:eastAsia="Times New Roman" w:cstheme="minorHAnsi"/>
          <w:lang w:eastAsia="en-GB"/>
        </w:rPr>
        <w:t>Muslim</w:t>
      </w:r>
      <w:r w:rsidR="007000E2" w:rsidRPr="006909C4">
        <w:rPr>
          <w:rFonts w:eastAsia="Times New Roman" w:cstheme="minorHAnsi"/>
          <w:lang w:eastAsia="en-GB"/>
        </w:rPr>
        <w:t xml:space="preserve"> or minority </w:t>
      </w:r>
      <w:r w:rsidR="00E734F3" w:rsidRPr="006909C4">
        <w:rPr>
          <w:rFonts w:eastAsia="Times New Roman" w:cstheme="minorHAnsi"/>
          <w:lang w:eastAsia="en-GB"/>
        </w:rPr>
        <w:t xml:space="preserve">ethnic police officers </w:t>
      </w:r>
      <w:r w:rsidR="00B26F29" w:rsidRPr="006909C4">
        <w:rPr>
          <w:rFonts w:eastAsia="Times New Roman" w:cstheme="minorHAnsi"/>
          <w:lang w:eastAsia="en-GB"/>
        </w:rPr>
        <w:t xml:space="preserve">involved in counter-terrorism work. </w:t>
      </w:r>
      <w:r w:rsidR="0030033E" w:rsidRPr="006909C4">
        <w:rPr>
          <w:rFonts w:eastAsia="Times New Roman" w:cstheme="minorHAnsi"/>
          <w:lang w:eastAsia="en-GB"/>
        </w:rPr>
        <w:t xml:space="preserve">There is a real value from having Muslim and </w:t>
      </w:r>
      <w:r w:rsidR="00816A5D" w:rsidRPr="006909C4">
        <w:rPr>
          <w:rFonts w:eastAsia="Times New Roman" w:cstheme="minorHAnsi"/>
          <w:lang w:eastAsia="en-GB"/>
        </w:rPr>
        <w:t xml:space="preserve">minority ethnic police officers working with minority communities, largely as there is said to be </w:t>
      </w:r>
      <w:r w:rsidR="00DB0CA8" w:rsidRPr="006909C4">
        <w:rPr>
          <w:rFonts w:eastAsia="Times New Roman" w:cstheme="minorHAnsi"/>
          <w:lang w:eastAsia="en-GB"/>
        </w:rPr>
        <w:t xml:space="preserve">a cultural understanding </w:t>
      </w:r>
      <w:r w:rsidR="00613EA0" w:rsidRPr="006909C4">
        <w:rPr>
          <w:rFonts w:eastAsia="Times New Roman" w:cstheme="minorHAnsi"/>
          <w:lang w:eastAsia="en-GB"/>
        </w:rPr>
        <w:t xml:space="preserve">and </w:t>
      </w:r>
      <w:r w:rsidR="00F83F08" w:rsidRPr="006909C4">
        <w:rPr>
          <w:rFonts w:eastAsia="Times New Roman" w:cstheme="minorHAnsi"/>
          <w:lang w:eastAsia="en-GB"/>
        </w:rPr>
        <w:t>‘real engagement’ rather than ‘superficial engagement’ (</w:t>
      </w:r>
      <w:r w:rsidR="002B18B8" w:rsidRPr="006909C4">
        <w:rPr>
          <w:rFonts w:eastAsia="Times New Roman" w:cstheme="minorHAnsi"/>
          <w:lang w:eastAsia="en-GB"/>
        </w:rPr>
        <w:t xml:space="preserve">Innes, 2006). </w:t>
      </w:r>
      <w:r w:rsidR="00491FF7" w:rsidRPr="006909C4">
        <w:rPr>
          <w:rFonts w:eastAsia="Times New Roman" w:cstheme="minorHAnsi"/>
          <w:lang w:eastAsia="en-GB"/>
        </w:rPr>
        <w:t xml:space="preserve">Minority communities </w:t>
      </w:r>
      <w:r w:rsidR="00816F71" w:rsidRPr="006909C4">
        <w:rPr>
          <w:rFonts w:eastAsia="Times New Roman" w:cstheme="minorHAnsi"/>
          <w:lang w:eastAsia="en-GB"/>
        </w:rPr>
        <w:t xml:space="preserve">have reported that they are looking for empathy as there has been a real stigmatisation towards Muslims since the 7/7 Bombings in London. </w:t>
      </w:r>
      <w:r w:rsidR="00375AC9" w:rsidRPr="006909C4">
        <w:rPr>
          <w:rFonts w:eastAsia="Times New Roman" w:cstheme="minorHAnsi"/>
          <w:lang w:eastAsia="en-GB"/>
        </w:rPr>
        <w:t>Another method that ha</w:t>
      </w:r>
      <w:r w:rsidR="009C2ED5" w:rsidRPr="006909C4">
        <w:rPr>
          <w:rFonts w:eastAsia="Times New Roman" w:cstheme="minorHAnsi"/>
          <w:lang w:eastAsia="en-GB"/>
        </w:rPr>
        <w:t xml:space="preserve">d a </w:t>
      </w:r>
      <w:r w:rsidR="00375AC9" w:rsidRPr="006909C4">
        <w:rPr>
          <w:rFonts w:eastAsia="Times New Roman" w:cstheme="minorHAnsi"/>
          <w:lang w:eastAsia="en-GB"/>
        </w:rPr>
        <w:t>positive</w:t>
      </w:r>
      <w:r w:rsidR="009C2ED5" w:rsidRPr="006909C4">
        <w:rPr>
          <w:rFonts w:eastAsia="Times New Roman" w:cstheme="minorHAnsi"/>
          <w:lang w:eastAsia="en-GB"/>
        </w:rPr>
        <w:t xml:space="preserve"> impact on minority communities is via </w:t>
      </w:r>
      <w:r w:rsidR="00F92ECE" w:rsidRPr="006909C4">
        <w:rPr>
          <w:rFonts w:eastAsia="Times New Roman" w:cstheme="minorHAnsi"/>
          <w:lang w:eastAsia="en-GB"/>
        </w:rPr>
        <w:t xml:space="preserve">police officers making the effort to become educated </w:t>
      </w:r>
      <w:r w:rsidR="00554138" w:rsidRPr="006909C4">
        <w:rPr>
          <w:rFonts w:eastAsia="Times New Roman" w:cstheme="minorHAnsi"/>
          <w:lang w:eastAsia="en-GB"/>
        </w:rPr>
        <w:t xml:space="preserve">about </w:t>
      </w:r>
      <w:r w:rsidR="007145B9" w:rsidRPr="006909C4">
        <w:rPr>
          <w:rFonts w:eastAsia="Times New Roman" w:cstheme="minorHAnsi"/>
          <w:lang w:eastAsia="en-GB"/>
        </w:rPr>
        <w:t xml:space="preserve">Islam and different cultures within a community. </w:t>
      </w:r>
      <w:r w:rsidR="00FF741A" w:rsidRPr="006909C4">
        <w:rPr>
          <w:rFonts w:eastAsia="Times New Roman" w:cstheme="minorHAnsi"/>
          <w:lang w:eastAsia="en-GB"/>
        </w:rPr>
        <w:t xml:space="preserve">This is thought to help breakdown biases police may </w:t>
      </w:r>
      <w:r w:rsidR="00FF741A" w:rsidRPr="006909C4">
        <w:rPr>
          <w:rFonts w:eastAsia="Times New Roman" w:cstheme="minorHAnsi"/>
          <w:lang w:eastAsia="en-GB"/>
        </w:rPr>
        <w:lastRenderedPageBreak/>
        <w:t>have about minority groups, such as Muslims</w:t>
      </w:r>
      <w:r w:rsidR="00EC195E" w:rsidRPr="006909C4">
        <w:rPr>
          <w:rFonts w:eastAsia="Times New Roman" w:cstheme="minorHAnsi"/>
          <w:lang w:eastAsia="en-GB"/>
        </w:rPr>
        <w:t xml:space="preserve">. An effective way of doing this is via visiting the local Mosque and getting to know the Imam to ask questions about Islam. This </w:t>
      </w:r>
      <w:r w:rsidR="00733239" w:rsidRPr="006909C4">
        <w:rPr>
          <w:rFonts w:eastAsia="Times New Roman" w:cstheme="minorHAnsi"/>
          <w:lang w:eastAsia="en-GB"/>
        </w:rPr>
        <w:t xml:space="preserve">is thought to </w:t>
      </w:r>
      <w:r w:rsidR="00EC195E" w:rsidRPr="006909C4">
        <w:rPr>
          <w:rFonts w:eastAsia="Times New Roman" w:cstheme="minorHAnsi"/>
          <w:lang w:eastAsia="en-GB"/>
        </w:rPr>
        <w:t xml:space="preserve">help </w:t>
      </w:r>
      <w:r w:rsidR="00733239" w:rsidRPr="006909C4">
        <w:rPr>
          <w:rFonts w:eastAsia="Times New Roman" w:cstheme="minorHAnsi"/>
          <w:lang w:eastAsia="en-GB"/>
        </w:rPr>
        <w:t xml:space="preserve">make more compassionate, understanding and educated police officers. </w:t>
      </w:r>
    </w:p>
    <w:p w14:paraId="49B6516F" w14:textId="556B75A7" w:rsidR="001E6834" w:rsidRPr="006909C4" w:rsidRDefault="001E6834" w:rsidP="00913541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eastAsia="Times New Roman" w:cstheme="minorHAnsi"/>
          <w:lang w:eastAsia="en-GB"/>
        </w:rPr>
        <w:t xml:space="preserve">Identifying whether community policing is </w:t>
      </w:r>
      <w:r w:rsidR="000E525A" w:rsidRPr="006909C4">
        <w:rPr>
          <w:rFonts w:eastAsia="Times New Roman" w:cstheme="minorHAnsi"/>
          <w:lang w:eastAsia="en-GB"/>
        </w:rPr>
        <w:t>a</w:t>
      </w:r>
      <w:r w:rsidRPr="006909C4">
        <w:rPr>
          <w:rFonts w:eastAsia="Times New Roman" w:cstheme="minorHAnsi"/>
          <w:lang w:eastAsia="en-GB"/>
        </w:rPr>
        <w:t xml:space="preserve"> successful way of reducing terrorism and aiding </w:t>
      </w:r>
      <w:r w:rsidR="000E525A" w:rsidRPr="006909C4">
        <w:rPr>
          <w:rFonts w:eastAsia="Times New Roman" w:cstheme="minorHAnsi"/>
          <w:lang w:eastAsia="en-GB"/>
        </w:rPr>
        <w:t>counterterrorism</w:t>
      </w:r>
      <w:r w:rsidR="004605F3" w:rsidRPr="006909C4">
        <w:rPr>
          <w:rFonts w:eastAsia="Times New Roman" w:cstheme="minorHAnsi"/>
          <w:lang w:eastAsia="en-GB"/>
        </w:rPr>
        <w:t xml:space="preserve"> is a hard one to quantify. The outcomes of engagement are diffic</w:t>
      </w:r>
      <w:r w:rsidR="000E525A" w:rsidRPr="006909C4">
        <w:rPr>
          <w:rFonts w:eastAsia="Times New Roman" w:cstheme="minorHAnsi"/>
          <w:lang w:eastAsia="en-GB"/>
        </w:rPr>
        <w:t>ult to measure</w:t>
      </w:r>
      <w:r w:rsidR="0035434E" w:rsidRPr="006909C4">
        <w:rPr>
          <w:rFonts w:eastAsia="Times New Roman" w:cstheme="minorHAnsi"/>
          <w:lang w:eastAsia="en-GB"/>
        </w:rPr>
        <w:t xml:space="preserve">, its purpose is not to arrest, seize artifacts or interview potential terrorists. </w:t>
      </w:r>
      <w:r w:rsidR="007823CD" w:rsidRPr="006909C4">
        <w:rPr>
          <w:rFonts w:eastAsia="Times New Roman" w:cstheme="minorHAnsi"/>
          <w:lang w:eastAsia="en-GB"/>
        </w:rPr>
        <w:t xml:space="preserve">Murray et al., 2015, conducted </w:t>
      </w:r>
      <w:r w:rsidR="00DC101C" w:rsidRPr="006909C4">
        <w:rPr>
          <w:rFonts w:eastAsia="Times New Roman" w:cstheme="minorHAnsi"/>
          <w:lang w:eastAsia="en-GB"/>
        </w:rPr>
        <w:t xml:space="preserve">research into the success of </w:t>
      </w:r>
      <w:r w:rsidR="00CA7DBA" w:rsidRPr="006909C4">
        <w:rPr>
          <w:rFonts w:eastAsia="Times New Roman" w:cstheme="minorHAnsi"/>
          <w:lang w:eastAsia="en-GB"/>
        </w:rPr>
        <w:t xml:space="preserve">community policing and </w:t>
      </w:r>
      <w:r w:rsidR="009F405E" w:rsidRPr="006909C4">
        <w:rPr>
          <w:rFonts w:eastAsia="Times New Roman" w:cstheme="minorHAnsi"/>
          <w:lang w:eastAsia="en-GB"/>
        </w:rPr>
        <w:t>one interviewee stated</w:t>
      </w:r>
      <w:r w:rsidR="00CA7DBA" w:rsidRPr="006909C4">
        <w:rPr>
          <w:rFonts w:eastAsia="Times New Roman" w:cstheme="minorHAnsi"/>
          <w:lang w:eastAsia="en-GB"/>
        </w:rPr>
        <w:t xml:space="preserve"> that </w:t>
      </w:r>
      <w:r w:rsidR="00CA7DBA" w:rsidRPr="006909C4">
        <w:rPr>
          <w:rFonts w:eastAsia="Times New Roman" w:cstheme="minorHAnsi"/>
          <w:i/>
          <w:iCs/>
          <w:lang w:eastAsia="en-GB"/>
        </w:rPr>
        <w:t>‘A lot of this stuff, liaison is not quantifiable. I</w:t>
      </w:r>
      <w:r w:rsidR="009F405E" w:rsidRPr="006909C4">
        <w:rPr>
          <w:rFonts w:eastAsia="Times New Roman" w:cstheme="minorHAnsi"/>
          <w:i/>
          <w:iCs/>
          <w:lang w:eastAsia="en-GB"/>
        </w:rPr>
        <w:t xml:space="preserve">t’s not like you’ve seized 50 kilos of drugs and it’s preventative and you can’t measure something, that you can’t </w:t>
      </w:r>
      <w:r w:rsidR="00C30588" w:rsidRPr="006909C4">
        <w:rPr>
          <w:rFonts w:eastAsia="Times New Roman" w:cstheme="minorHAnsi"/>
          <w:i/>
          <w:iCs/>
          <w:lang w:eastAsia="en-GB"/>
        </w:rPr>
        <w:t>say</w:t>
      </w:r>
      <w:r w:rsidR="009F405E" w:rsidRPr="006909C4">
        <w:rPr>
          <w:rFonts w:eastAsia="Times New Roman" w:cstheme="minorHAnsi"/>
          <w:i/>
          <w:iCs/>
          <w:lang w:eastAsia="en-GB"/>
        </w:rPr>
        <w:t xml:space="preserve"> I’ve prevented’</w:t>
      </w:r>
      <w:r w:rsidR="00245051" w:rsidRPr="006909C4">
        <w:rPr>
          <w:rFonts w:eastAsia="Times New Roman" w:cstheme="minorHAnsi"/>
          <w:i/>
          <w:iCs/>
          <w:lang w:eastAsia="en-GB"/>
        </w:rPr>
        <w:t xml:space="preserve">. </w:t>
      </w:r>
      <w:r w:rsidR="005657C2" w:rsidRPr="006909C4">
        <w:rPr>
          <w:rFonts w:eastAsia="Times New Roman" w:cstheme="minorHAnsi"/>
          <w:lang w:eastAsia="en-GB"/>
        </w:rPr>
        <w:t xml:space="preserve">However, </w:t>
      </w:r>
      <w:r w:rsidR="00C936B5" w:rsidRPr="006909C4">
        <w:rPr>
          <w:rFonts w:eastAsia="Times New Roman" w:cstheme="minorHAnsi"/>
          <w:lang w:eastAsia="en-GB"/>
        </w:rPr>
        <w:t xml:space="preserve">the success can be identifiable in the willingness of community members to engage with the </w:t>
      </w:r>
      <w:r w:rsidR="00B845A6" w:rsidRPr="006909C4">
        <w:rPr>
          <w:rFonts w:eastAsia="Times New Roman" w:cstheme="minorHAnsi"/>
          <w:lang w:eastAsia="en-GB"/>
        </w:rPr>
        <w:t xml:space="preserve">police and the initiatives offered to their community. This shows that a level of trust has been reached by the community and </w:t>
      </w:r>
      <w:r w:rsidR="00C30588" w:rsidRPr="006909C4">
        <w:rPr>
          <w:rFonts w:eastAsia="Times New Roman" w:cstheme="minorHAnsi"/>
          <w:lang w:eastAsia="en-GB"/>
        </w:rPr>
        <w:t xml:space="preserve">they may </w:t>
      </w:r>
      <w:r w:rsidR="00983515" w:rsidRPr="006909C4">
        <w:rPr>
          <w:rFonts w:eastAsia="Times New Roman" w:cstheme="minorHAnsi"/>
          <w:lang w:eastAsia="en-GB"/>
        </w:rPr>
        <w:t xml:space="preserve">feel confident enough to share </w:t>
      </w:r>
      <w:r w:rsidR="00DE6EAD" w:rsidRPr="006909C4">
        <w:rPr>
          <w:rFonts w:eastAsia="Times New Roman" w:cstheme="minorHAnsi"/>
          <w:lang w:eastAsia="en-GB"/>
        </w:rPr>
        <w:t xml:space="preserve">any concerns, </w:t>
      </w:r>
      <w:r w:rsidR="00F15B30" w:rsidRPr="006909C4">
        <w:rPr>
          <w:rFonts w:eastAsia="Times New Roman" w:cstheme="minorHAnsi"/>
          <w:lang w:eastAsia="en-GB"/>
        </w:rPr>
        <w:t>information,</w:t>
      </w:r>
      <w:r w:rsidR="00DE6EAD" w:rsidRPr="006909C4">
        <w:rPr>
          <w:rFonts w:eastAsia="Times New Roman" w:cstheme="minorHAnsi"/>
          <w:lang w:eastAsia="en-GB"/>
        </w:rPr>
        <w:t xml:space="preserve"> or </w:t>
      </w:r>
      <w:r w:rsidR="00F869D6" w:rsidRPr="006909C4">
        <w:rPr>
          <w:rFonts w:eastAsia="Times New Roman" w:cstheme="minorHAnsi"/>
          <w:lang w:eastAsia="en-GB"/>
        </w:rPr>
        <w:t>intelligence with the police</w:t>
      </w:r>
      <w:r w:rsidR="00BE59A4" w:rsidRPr="006909C4">
        <w:rPr>
          <w:rFonts w:eastAsia="Times New Roman" w:cstheme="minorHAnsi"/>
          <w:lang w:eastAsia="en-GB"/>
        </w:rPr>
        <w:t>,</w:t>
      </w:r>
      <w:r w:rsidR="00F869D6" w:rsidRPr="006909C4">
        <w:rPr>
          <w:rFonts w:eastAsia="Times New Roman" w:cstheme="minorHAnsi"/>
          <w:lang w:eastAsia="en-GB"/>
        </w:rPr>
        <w:t xml:space="preserve"> as they feel a level of mutual respect. </w:t>
      </w:r>
      <w:r w:rsidR="00383950" w:rsidRPr="006909C4">
        <w:rPr>
          <w:rFonts w:eastAsia="Times New Roman" w:cstheme="minorHAnsi"/>
          <w:lang w:eastAsia="en-GB"/>
        </w:rPr>
        <w:t xml:space="preserve">This level of trust is not </w:t>
      </w:r>
      <w:r w:rsidR="0060289D" w:rsidRPr="006909C4">
        <w:rPr>
          <w:rFonts w:eastAsia="Times New Roman" w:cstheme="minorHAnsi"/>
          <w:lang w:eastAsia="en-GB"/>
        </w:rPr>
        <w:t>built quickly, it takes patience and</w:t>
      </w:r>
      <w:r w:rsidR="001C1891" w:rsidRPr="006909C4">
        <w:rPr>
          <w:rFonts w:eastAsia="Times New Roman" w:cstheme="minorHAnsi"/>
          <w:lang w:eastAsia="en-GB"/>
        </w:rPr>
        <w:t xml:space="preserve"> requires</w:t>
      </w:r>
      <w:r w:rsidR="0060289D" w:rsidRPr="006909C4">
        <w:rPr>
          <w:rFonts w:eastAsia="Times New Roman" w:cstheme="minorHAnsi"/>
          <w:lang w:eastAsia="en-GB"/>
        </w:rPr>
        <w:t xml:space="preserve"> clear demonstrations from the pol</w:t>
      </w:r>
      <w:r w:rsidR="00F15B30" w:rsidRPr="006909C4">
        <w:rPr>
          <w:rFonts w:eastAsia="Times New Roman" w:cstheme="minorHAnsi"/>
          <w:lang w:eastAsia="en-GB"/>
        </w:rPr>
        <w:t>i</w:t>
      </w:r>
      <w:r w:rsidR="0060289D" w:rsidRPr="006909C4">
        <w:rPr>
          <w:rFonts w:eastAsia="Times New Roman" w:cstheme="minorHAnsi"/>
          <w:lang w:eastAsia="en-GB"/>
        </w:rPr>
        <w:t>ce that they have a</w:t>
      </w:r>
      <w:r w:rsidR="001C1891" w:rsidRPr="006909C4">
        <w:rPr>
          <w:rFonts w:eastAsia="Times New Roman" w:cstheme="minorHAnsi"/>
          <w:lang w:eastAsia="en-GB"/>
        </w:rPr>
        <w:t xml:space="preserve"> genuine</w:t>
      </w:r>
      <w:r w:rsidR="0060289D" w:rsidRPr="006909C4">
        <w:rPr>
          <w:rFonts w:eastAsia="Times New Roman" w:cstheme="minorHAnsi"/>
          <w:lang w:eastAsia="en-GB"/>
        </w:rPr>
        <w:t xml:space="preserve"> interest in the Muslim community. </w:t>
      </w:r>
      <w:r w:rsidR="000C75FA" w:rsidRPr="006909C4">
        <w:rPr>
          <w:rFonts w:eastAsia="Times New Roman" w:cstheme="minorHAnsi"/>
          <w:lang w:eastAsia="en-GB"/>
        </w:rPr>
        <w:t>Unfortunately,</w:t>
      </w:r>
      <w:r w:rsidR="001C1891" w:rsidRPr="006909C4">
        <w:rPr>
          <w:rFonts w:eastAsia="Times New Roman" w:cstheme="minorHAnsi"/>
          <w:lang w:eastAsia="en-GB"/>
        </w:rPr>
        <w:t xml:space="preserve"> </w:t>
      </w:r>
      <w:r w:rsidR="00ED3115" w:rsidRPr="006909C4">
        <w:rPr>
          <w:rFonts w:eastAsia="Times New Roman" w:cstheme="minorHAnsi"/>
          <w:lang w:eastAsia="en-GB"/>
        </w:rPr>
        <w:t>due</w:t>
      </w:r>
      <w:r w:rsidR="00805BCA" w:rsidRPr="006909C4">
        <w:rPr>
          <w:rFonts w:eastAsia="Times New Roman" w:cstheme="minorHAnsi"/>
          <w:lang w:eastAsia="en-GB"/>
        </w:rPr>
        <w:t xml:space="preserve"> to historic</w:t>
      </w:r>
      <w:r w:rsidR="00ED3115" w:rsidRPr="006909C4">
        <w:rPr>
          <w:rFonts w:eastAsia="Times New Roman" w:cstheme="minorHAnsi"/>
          <w:lang w:eastAsia="en-GB"/>
        </w:rPr>
        <w:t xml:space="preserve"> systematic racism within the police</w:t>
      </w:r>
      <w:r w:rsidR="00805BCA" w:rsidRPr="006909C4">
        <w:rPr>
          <w:rFonts w:eastAsia="Times New Roman" w:cstheme="minorHAnsi"/>
          <w:lang w:eastAsia="en-GB"/>
        </w:rPr>
        <w:t>,</w:t>
      </w:r>
      <w:r w:rsidR="000C75FA" w:rsidRPr="006909C4">
        <w:rPr>
          <w:rFonts w:eastAsia="Times New Roman" w:cstheme="minorHAnsi"/>
          <w:lang w:eastAsia="en-GB"/>
        </w:rPr>
        <w:t xml:space="preserve"> community divisions and </w:t>
      </w:r>
      <w:r w:rsidR="00A71720" w:rsidRPr="006909C4">
        <w:rPr>
          <w:rFonts w:eastAsia="Times New Roman" w:cstheme="minorHAnsi"/>
          <w:lang w:eastAsia="en-GB"/>
        </w:rPr>
        <w:t xml:space="preserve">feelings of antagonism towards the police can create a resistance </w:t>
      </w:r>
      <w:r w:rsidR="00711CC0" w:rsidRPr="006909C4">
        <w:rPr>
          <w:rFonts w:eastAsia="Times New Roman" w:cstheme="minorHAnsi"/>
          <w:lang w:eastAsia="en-GB"/>
        </w:rPr>
        <w:t xml:space="preserve">to police outreach efforts. </w:t>
      </w:r>
      <w:r w:rsidR="00805BCA" w:rsidRPr="006909C4">
        <w:rPr>
          <w:rFonts w:eastAsia="Times New Roman" w:cstheme="minorHAnsi"/>
          <w:lang w:eastAsia="en-GB"/>
        </w:rPr>
        <w:t>Therefore,</w:t>
      </w:r>
      <w:r w:rsidR="00711CC0" w:rsidRPr="006909C4">
        <w:rPr>
          <w:rFonts w:eastAsia="Times New Roman" w:cstheme="minorHAnsi"/>
          <w:lang w:eastAsia="en-GB"/>
        </w:rPr>
        <w:t xml:space="preserve"> engagement can be challenging </w:t>
      </w:r>
      <w:r w:rsidR="00713A5E" w:rsidRPr="006909C4">
        <w:rPr>
          <w:rFonts w:eastAsia="Times New Roman" w:cstheme="minorHAnsi"/>
          <w:lang w:eastAsia="en-GB"/>
        </w:rPr>
        <w:t>which inevitably will impact the</w:t>
      </w:r>
      <w:r w:rsidR="0019403E" w:rsidRPr="006909C4">
        <w:rPr>
          <w:rFonts w:eastAsia="Times New Roman" w:cstheme="minorHAnsi"/>
          <w:lang w:eastAsia="en-GB"/>
        </w:rPr>
        <w:t xml:space="preserve"> role and</w:t>
      </w:r>
      <w:r w:rsidR="00713A5E" w:rsidRPr="006909C4">
        <w:rPr>
          <w:rFonts w:eastAsia="Times New Roman" w:cstheme="minorHAnsi"/>
          <w:lang w:eastAsia="en-GB"/>
        </w:rPr>
        <w:t xml:space="preserve"> outcomes of community policing</w:t>
      </w:r>
      <w:r w:rsidR="0019403E" w:rsidRPr="006909C4">
        <w:rPr>
          <w:rFonts w:eastAsia="Times New Roman" w:cstheme="minorHAnsi"/>
          <w:lang w:eastAsia="en-GB"/>
        </w:rPr>
        <w:t xml:space="preserve"> in terms of preventing terrorism</w:t>
      </w:r>
      <w:r w:rsidR="00713A5E" w:rsidRPr="006909C4">
        <w:rPr>
          <w:rFonts w:eastAsia="Times New Roman" w:cstheme="minorHAnsi"/>
          <w:lang w:eastAsia="en-GB"/>
        </w:rPr>
        <w:t xml:space="preserve">. </w:t>
      </w:r>
      <w:r w:rsidR="00AD0211">
        <w:rPr>
          <w:rFonts w:eastAsia="Times New Roman" w:cstheme="minorHAnsi"/>
          <w:lang w:eastAsia="en-GB"/>
        </w:rPr>
        <w:t>However, it can help to deter and educate vulnerable</w:t>
      </w:r>
      <w:r w:rsidR="00D14BDC">
        <w:rPr>
          <w:rFonts w:eastAsia="Times New Roman" w:cstheme="minorHAnsi"/>
          <w:lang w:eastAsia="en-GB"/>
        </w:rPr>
        <w:t xml:space="preserve"> people</w:t>
      </w:r>
      <w:r w:rsidR="00AD0211">
        <w:rPr>
          <w:rFonts w:eastAsia="Times New Roman" w:cstheme="minorHAnsi"/>
          <w:lang w:eastAsia="en-GB"/>
        </w:rPr>
        <w:t xml:space="preserve"> from extremism and </w:t>
      </w:r>
      <w:r w:rsidR="00D14BDC">
        <w:rPr>
          <w:rFonts w:eastAsia="Times New Roman" w:cstheme="minorHAnsi"/>
          <w:lang w:eastAsia="en-GB"/>
        </w:rPr>
        <w:t xml:space="preserve">create more cohesive relationships with the police. </w:t>
      </w:r>
    </w:p>
    <w:p w14:paraId="2EBDB434" w14:textId="55613C19" w:rsidR="00660067" w:rsidRPr="006909C4" w:rsidRDefault="00AE01D2" w:rsidP="00913541">
      <w:pPr>
        <w:spacing w:line="276" w:lineRule="auto"/>
        <w:ind w:right="531"/>
        <w:rPr>
          <w:rFonts w:eastAsia="Times New Roman" w:cstheme="minorHAnsi"/>
          <w:b/>
          <w:bCs/>
          <w:lang w:eastAsia="en-GB"/>
        </w:rPr>
      </w:pPr>
      <w:r w:rsidRPr="006909C4">
        <w:rPr>
          <w:rFonts w:eastAsia="Times New Roman" w:cstheme="minorHAnsi"/>
          <w:b/>
          <w:bCs/>
          <w:lang w:eastAsia="en-GB"/>
        </w:rPr>
        <w:t>Word count: 20</w:t>
      </w:r>
      <w:r w:rsidR="00675023">
        <w:rPr>
          <w:rFonts w:eastAsia="Times New Roman" w:cstheme="minorHAnsi"/>
          <w:b/>
          <w:bCs/>
          <w:lang w:eastAsia="en-GB"/>
        </w:rPr>
        <w:t>41</w:t>
      </w:r>
    </w:p>
    <w:p w14:paraId="7540BDA5" w14:textId="77777777" w:rsidR="00913541" w:rsidRPr="006909C4" w:rsidRDefault="00913541" w:rsidP="00EB27AF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</w:p>
    <w:p w14:paraId="27C7EB55" w14:textId="77777777" w:rsidR="00EA566C" w:rsidRPr="006909C4" w:rsidRDefault="00EA566C" w:rsidP="00EB27AF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</w:p>
    <w:p w14:paraId="68C40A4C" w14:textId="77777777" w:rsidR="00EA566C" w:rsidRPr="006909C4" w:rsidRDefault="00EA566C" w:rsidP="00EB27AF">
      <w:pPr>
        <w:spacing w:line="276" w:lineRule="auto"/>
        <w:ind w:right="531"/>
        <w:rPr>
          <w:rFonts w:cstheme="minorHAnsi"/>
          <w:b/>
          <w:bCs/>
          <w:shd w:val="clear" w:color="auto" w:fill="FFFFFF"/>
        </w:rPr>
      </w:pPr>
    </w:p>
    <w:p w14:paraId="16620C96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18B2B574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4B1E5D33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454D8C7C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3C976A5F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6C1FDD71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322E2380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480BF4A7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0533BD3A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671BC5BB" w14:textId="77777777" w:rsidR="00C53C6E" w:rsidRPr="006909C4" w:rsidRDefault="00C53C6E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305BED6A" w14:textId="77777777" w:rsidR="001749B2" w:rsidRDefault="001749B2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</w:p>
    <w:p w14:paraId="52E8192E" w14:textId="02CA9251" w:rsidR="008177A2" w:rsidRPr="006909C4" w:rsidRDefault="008177A2" w:rsidP="00EB27AF">
      <w:pPr>
        <w:spacing w:line="276" w:lineRule="auto"/>
        <w:ind w:right="531"/>
        <w:rPr>
          <w:rFonts w:cstheme="minorHAnsi"/>
          <w:u w:val="single"/>
          <w:shd w:val="clear" w:color="auto" w:fill="FFFFFF"/>
        </w:rPr>
      </w:pPr>
      <w:r w:rsidRPr="006909C4">
        <w:rPr>
          <w:rFonts w:cstheme="minorHAnsi"/>
          <w:u w:val="single"/>
          <w:shd w:val="clear" w:color="auto" w:fill="FFFFFF"/>
        </w:rPr>
        <w:lastRenderedPageBreak/>
        <w:t xml:space="preserve">Bibliography: </w:t>
      </w:r>
    </w:p>
    <w:p w14:paraId="3DD07FB0" w14:textId="1544B90D" w:rsidR="009B25C5" w:rsidRPr="006909C4" w:rsidRDefault="009B25C5" w:rsidP="00EB27AF">
      <w:pPr>
        <w:spacing w:line="276" w:lineRule="auto"/>
        <w:ind w:right="531"/>
        <w:rPr>
          <w:rFonts w:cstheme="minorHAnsi"/>
          <w:i/>
          <w:iCs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>Ban</w:t>
      </w:r>
      <w:r w:rsidR="00753C93" w:rsidRPr="006909C4">
        <w:rPr>
          <w:rFonts w:cstheme="minorHAnsi"/>
          <w:shd w:val="clear" w:color="auto" w:fill="FFFFFF"/>
        </w:rPr>
        <w:t>field-</w:t>
      </w:r>
      <w:proofErr w:type="spellStart"/>
      <w:r w:rsidR="00753C93" w:rsidRPr="006909C4">
        <w:rPr>
          <w:rFonts w:cstheme="minorHAnsi"/>
          <w:shd w:val="clear" w:color="auto" w:fill="FFFFFF"/>
        </w:rPr>
        <w:t>Nwachi</w:t>
      </w:r>
      <w:proofErr w:type="spellEnd"/>
      <w:r w:rsidR="00753C93" w:rsidRPr="006909C4">
        <w:rPr>
          <w:rFonts w:cstheme="minorHAnsi"/>
          <w:shd w:val="clear" w:color="auto" w:fill="FFFFFF"/>
        </w:rPr>
        <w:t>, M. (2023)</w:t>
      </w:r>
      <w:r w:rsidR="00753C93" w:rsidRPr="006909C4">
        <w:rPr>
          <w:rFonts w:cstheme="minorHAnsi"/>
          <w:u w:val="single"/>
          <w:shd w:val="clear" w:color="auto" w:fill="FFFFFF"/>
        </w:rPr>
        <w:t xml:space="preserve"> </w:t>
      </w:r>
      <w:r w:rsidR="00753C93" w:rsidRPr="006909C4">
        <w:rPr>
          <w:rFonts w:cstheme="minorHAnsi"/>
          <w:i/>
          <w:iCs/>
          <w:shd w:val="clear" w:color="auto" w:fill="FFFFFF"/>
        </w:rPr>
        <w:t xml:space="preserve">Community-led approach needed to tackle youth violence in the UK. </w:t>
      </w:r>
      <w:r w:rsidR="00753C93" w:rsidRPr="006909C4">
        <w:rPr>
          <w:rFonts w:cstheme="minorHAnsi"/>
          <w:shd w:val="clear" w:color="auto" w:fill="FFFFFF"/>
        </w:rPr>
        <w:t>Available at:</w:t>
      </w:r>
      <w:r w:rsidR="00753C93" w:rsidRPr="006909C4">
        <w:rPr>
          <w:rFonts w:cstheme="minorHAnsi"/>
          <w:i/>
          <w:iCs/>
          <w:shd w:val="clear" w:color="auto" w:fill="FFFFFF"/>
        </w:rPr>
        <w:t xml:space="preserve"> </w:t>
      </w:r>
      <w:hyperlink r:id="rId10" w:history="1">
        <w:r w:rsidR="007517D9" w:rsidRPr="006909C4">
          <w:rPr>
            <w:rFonts w:cstheme="minorHAnsi"/>
            <w:color w:val="0000FF"/>
            <w:u w:val="single"/>
          </w:rPr>
          <w:t>Community-led approach needed to tackle youth violence in UK, report finds | Young people | The Guardian</w:t>
        </w:r>
      </w:hyperlink>
      <w:r w:rsidR="007517D9" w:rsidRPr="006909C4">
        <w:rPr>
          <w:rFonts w:cstheme="minorHAnsi"/>
        </w:rPr>
        <w:t xml:space="preserve"> (Accessed on 12/05/23)</w:t>
      </w:r>
    </w:p>
    <w:p w14:paraId="3623A6EC" w14:textId="7E0078CD" w:rsidR="00732DBA" w:rsidRPr="006909C4" w:rsidRDefault="00687CE9" w:rsidP="00EB27AF">
      <w:pPr>
        <w:spacing w:line="276" w:lineRule="auto"/>
        <w:ind w:right="531"/>
        <w:rPr>
          <w:rFonts w:cstheme="minorHAnsi"/>
          <w:shd w:val="clear" w:color="auto" w:fill="FFFFFF"/>
        </w:rPr>
      </w:pPr>
      <w:r w:rsidRPr="006909C4">
        <w:rPr>
          <w:rFonts w:cstheme="minorHAnsi"/>
          <w:shd w:val="clear" w:color="auto" w:fill="FFFFFF"/>
        </w:rPr>
        <w:t xml:space="preserve">Blackwood, L. Hopkins, N and Reicher, S. (2013) </w:t>
      </w:r>
      <w:r w:rsidRPr="006909C4">
        <w:rPr>
          <w:rFonts w:cstheme="minorHAnsi"/>
          <w:i/>
          <w:iCs/>
          <w:shd w:val="clear" w:color="auto" w:fill="FFFFFF"/>
        </w:rPr>
        <w:t xml:space="preserve">I know who I am, but who do they think I am? </w:t>
      </w:r>
      <w:r w:rsidRPr="006909C4">
        <w:rPr>
          <w:rFonts w:cstheme="minorHAnsi"/>
          <w:shd w:val="clear" w:color="auto" w:fill="FFFFFF"/>
        </w:rPr>
        <w:t>Muslim perspectives in encounters with airport authorities</w:t>
      </w:r>
      <w:r w:rsidR="00375AF0" w:rsidRPr="006909C4">
        <w:rPr>
          <w:rFonts w:cstheme="minorHAnsi"/>
          <w:shd w:val="clear" w:color="auto" w:fill="FFFFFF"/>
        </w:rPr>
        <w:t xml:space="preserve">. Colchester: Taylor &amp; </w:t>
      </w:r>
      <w:proofErr w:type="spellStart"/>
      <w:r w:rsidR="00375AF0" w:rsidRPr="006909C4">
        <w:rPr>
          <w:rFonts w:cstheme="minorHAnsi"/>
          <w:shd w:val="clear" w:color="auto" w:fill="FFFFFF"/>
        </w:rPr>
        <w:t>Fransis</w:t>
      </w:r>
      <w:proofErr w:type="spellEnd"/>
      <w:r w:rsidR="00375AF0" w:rsidRPr="006909C4">
        <w:rPr>
          <w:rFonts w:cstheme="minorHAnsi"/>
          <w:shd w:val="clear" w:color="auto" w:fill="FFFFFF"/>
        </w:rPr>
        <w:t xml:space="preserve"> Group; Ethnic and radical studies, 201</w:t>
      </w:r>
      <w:r w:rsidR="003F7310" w:rsidRPr="006909C4">
        <w:rPr>
          <w:rFonts w:cstheme="minorHAnsi"/>
          <w:shd w:val="clear" w:color="auto" w:fill="FFFFFF"/>
        </w:rPr>
        <w:t>3, Vol. 36 (6), p. 1090-1108</w:t>
      </w:r>
    </w:p>
    <w:p w14:paraId="736D345E" w14:textId="74DFAEF2" w:rsidR="007247C6" w:rsidRPr="006909C4" w:rsidRDefault="007247C6" w:rsidP="00EB27AF">
      <w:pPr>
        <w:spacing w:line="276" w:lineRule="auto"/>
        <w:ind w:right="531"/>
        <w:rPr>
          <w:rFonts w:cstheme="minorHAnsi"/>
        </w:rPr>
      </w:pPr>
      <w:proofErr w:type="spellStart"/>
      <w:r w:rsidRPr="006909C4">
        <w:rPr>
          <w:rFonts w:cstheme="minorHAnsi"/>
          <w:shd w:val="clear" w:color="auto" w:fill="FFFFFF"/>
        </w:rPr>
        <w:t>Bhugowandeen</w:t>
      </w:r>
      <w:proofErr w:type="spellEnd"/>
      <w:r w:rsidRPr="006909C4">
        <w:rPr>
          <w:rFonts w:cstheme="minorHAnsi"/>
          <w:shd w:val="clear" w:color="auto" w:fill="FFFFFF"/>
        </w:rPr>
        <w:t xml:space="preserve">, B. (2013) </w:t>
      </w:r>
      <w:r w:rsidRPr="006909C4">
        <w:rPr>
          <w:rFonts w:cstheme="minorHAnsi"/>
          <w:i/>
          <w:iCs/>
          <w:shd w:val="clear" w:color="auto" w:fill="FFFFFF"/>
        </w:rPr>
        <w:t xml:space="preserve">Diversity in the British Police: adapting to a multicultural society. </w:t>
      </w:r>
      <w:r w:rsidRPr="006909C4">
        <w:rPr>
          <w:rFonts w:cstheme="minorHAnsi"/>
          <w:shd w:val="clear" w:color="auto" w:fill="FFFFFF"/>
        </w:rPr>
        <w:t xml:space="preserve">Available at: </w:t>
      </w:r>
      <w:hyperlink r:id="rId11" w:history="1">
        <w:r w:rsidR="004E3EBB" w:rsidRPr="006909C4">
          <w:rPr>
            <w:rFonts w:cstheme="minorHAnsi"/>
            <w:color w:val="0000FF"/>
            <w:u w:val="single"/>
          </w:rPr>
          <w:t xml:space="preserve">Diversity in the British </w:t>
        </w:r>
        <w:proofErr w:type="gramStart"/>
        <w:r w:rsidR="004E3EBB" w:rsidRPr="006909C4">
          <w:rPr>
            <w:rFonts w:cstheme="minorHAnsi"/>
            <w:color w:val="0000FF"/>
            <w:u w:val="single"/>
          </w:rPr>
          <w:t>police :</w:t>
        </w:r>
        <w:proofErr w:type="gramEnd"/>
        <w:r w:rsidR="004E3EBB" w:rsidRPr="006909C4">
          <w:rPr>
            <w:rFonts w:cstheme="minorHAnsi"/>
            <w:color w:val="0000FF"/>
            <w:u w:val="single"/>
          </w:rPr>
          <w:t xml:space="preserve"> adapting to a multicultural society (openedition.org)</w:t>
        </w:r>
      </w:hyperlink>
      <w:r w:rsidR="004E3EBB" w:rsidRPr="006909C4">
        <w:rPr>
          <w:rFonts w:cstheme="minorHAnsi"/>
        </w:rPr>
        <w:t xml:space="preserve"> (Accessed on 26/05/23) </w:t>
      </w:r>
    </w:p>
    <w:p w14:paraId="0843366C" w14:textId="684A726E" w:rsidR="0019470C" w:rsidRPr="006909C4" w:rsidRDefault="0019470C" w:rsidP="00EB27AF">
      <w:pPr>
        <w:spacing w:line="276" w:lineRule="auto"/>
        <w:ind w:right="531"/>
        <w:rPr>
          <w:rFonts w:cstheme="minorHAnsi"/>
          <w:i/>
          <w:iCs/>
        </w:rPr>
      </w:pPr>
      <w:r w:rsidRPr="006909C4">
        <w:rPr>
          <w:rFonts w:cstheme="minorHAnsi"/>
        </w:rPr>
        <w:t>Bradford</w:t>
      </w:r>
      <w:r w:rsidR="00BC49C9" w:rsidRPr="006909C4">
        <w:rPr>
          <w:rFonts w:cstheme="minorHAnsi"/>
        </w:rPr>
        <w:t xml:space="preserve">, N. (2012) Policing and social identity; procedural justice, inclusion, and cooperation between police and public. </w:t>
      </w:r>
      <w:r w:rsidR="00BC49C9" w:rsidRPr="006909C4">
        <w:rPr>
          <w:rFonts w:cstheme="minorHAnsi"/>
          <w:i/>
          <w:iCs/>
        </w:rPr>
        <w:t xml:space="preserve">Legal research paper series No. 06/2012. </w:t>
      </w:r>
    </w:p>
    <w:p w14:paraId="6906E546" w14:textId="1FB277D9" w:rsidR="00826779" w:rsidRPr="006909C4" w:rsidRDefault="00826779" w:rsidP="00EB27AF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Bullock, K. and Johnson, P. (2016) </w:t>
      </w:r>
      <w:r w:rsidRPr="006909C4">
        <w:rPr>
          <w:rFonts w:cstheme="minorHAnsi"/>
          <w:i/>
          <w:iCs/>
        </w:rPr>
        <w:t xml:space="preserve">Police engagement with Muslim communities: breaking out, breaking in, and breaking through. Available at: </w:t>
      </w:r>
      <w:hyperlink r:id="rId12" w:history="1">
        <w:r w:rsidR="008762E3" w:rsidRPr="006909C4">
          <w:rPr>
            <w:rFonts w:cstheme="minorHAnsi"/>
            <w:color w:val="0000FF"/>
            <w:u w:val="single"/>
          </w:rPr>
          <w:t>Full article: Police engagement with Muslim communities: breaking out, breaking in, and breaking through (uwtsd.ac.uk)</w:t>
        </w:r>
      </w:hyperlink>
      <w:r w:rsidR="008762E3" w:rsidRPr="006909C4">
        <w:rPr>
          <w:rFonts w:cstheme="minorHAnsi"/>
        </w:rPr>
        <w:t xml:space="preserve"> (Accessed on 26/05/23)</w:t>
      </w:r>
    </w:p>
    <w:p w14:paraId="3D098506" w14:textId="5AA6A259" w:rsidR="00162D48" w:rsidRPr="006909C4" w:rsidRDefault="00162D48" w:rsidP="00EB27AF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Cherney, A. (2017) </w:t>
      </w:r>
      <w:r w:rsidRPr="006909C4">
        <w:rPr>
          <w:rFonts w:cstheme="minorHAnsi"/>
          <w:i/>
          <w:iCs/>
        </w:rPr>
        <w:t xml:space="preserve">Police community engagement and outreach in a counterterrorism context. </w:t>
      </w:r>
      <w:r w:rsidRPr="006909C4">
        <w:rPr>
          <w:rFonts w:cstheme="minorHAnsi"/>
        </w:rPr>
        <w:t xml:space="preserve">Available at: </w:t>
      </w:r>
      <w:hyperlink r:id="rId13" w:history="1">
        <w:r w:rsidR="000B4E79" w:rsidRPr="006909C4">
          <w:rPr>
            <w:rFonts w:cstheme="minorHAnsi"/>
            <w:color w:val="0000FF"/>
            <w:u w:val="single"/>
          </w:rPr>
          <w:t>Full article: Police community engagement and outreach in a counterterrorism context (uwtsd.ac.uk)</w:t>
        </w:r>
      </w:hyperlink>
      <w:r w:rsidR="000B4E79" w:rsidRPr="006909C4">
        <w:rPr>
          <w:rFonts w:cstheme="minorHAnsi"/>
        </w:rPr>
        <w:t xml:space="preserve"> (Accessed on 03/06/23)</w:t>
      </w:r>
    </w:p>
    <w:p w14:paraId="3DCAE4DF" w14:textId="4B6DFFF2" w:rsidR="001B20AE" w:rsidRPr="006909C4" w:rsidRDefault="001B20AE" w:rsidP="00EB27AF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College of Policing </w:t>
      </w:r>
      <w:r w:rsidR="00A344A3" w:rsidRPr="006909C4">
        <w:rPr>
          <w:rFonts w:cstheme="minorHAnsi"/>
        </w:rPr>
        <w:t xml:space="preserve">(2023) </w:t>
      </w:r>
      <w:r w:rsidR="00A344A3" w:rsidRPr="006909C4">
        <w:rPr>
          <w:rFonts w:cstheme="minorHAnsi"/>
          <w:i/>
          <w:iCs/>
        </w:rPr>
        <w:t xml:space="preserve">Modernising neighbourhood policing. </w:t>
      </w:r>
      <w:r w:rsidR="00A344A3" w:rsidRPr="006909C4">
        <w:rPr>
          <w:rFonts w:cstheme="minorHAnsi"/>
        </w:rPr>
        <w:t xml:space="preserve">Available at: </w:t>
      </w:r>
      <w:hyperlink r:id="rId14" w:history="1">
        <w:r w:rsidR="00E575E7" w:rsidRPr="006909C4">
          <w:rPr>
            <w:rFonts w:cstheme="minorHAnsi"/>
            <w:color w:val="0000FF"/>
            <w:u w:val="single"/>
          </w:rPr>
          <w:t>Neighbourhood policing | College of Policing</w:t>
        </w:r>
      </w:hyperlink>
      <w:r w:rsidR="00E575E7" w:rsidRPr="006909C4">
        <w:rPr>
          <w:rFonts w:cstheme="minorHAnsi"/>
        </w:rPr>
        <w:t xml:space="preserve"> (Accessed on 27/05/23)</w:t>
      </w:r>
    </w:p>
    <w:p w14:paraId="14E2D264" w14:textId="0AA10108" w:rsidR="00BC4491" w:rsidRPr="006909C4" w:rsidRDefault="00BC4491" w:rsidP="00EB27AF">
      <w:pPr>
        <w:spacing w:line="276" w:lineRule="auto"/>
        <w:ind w:right="531"/>
        <w:rPr>
          <w:rFonts w:cstheme="minorHAnsi"/>
          <w:i/>
          <w:iCs/>
        </w:rPr>
      </w:pPr>
      <w:r w:rsidRPr="006909C4">
        <w:rPr>
          <w:rFonts w:cstheme="minorHAnsi"/>
        </w:rPr>
        <w:t>Cunningham, D (2005) Sur</w:t>
      </w:r>
      <w:r w:rsidR="005E500F" w:rsidRPr="006909C4">
        <w:rPr>
          <w:rFonts w:cstheme="minorHAnsi"/>
        </w:rPr>
        <w:t xml:space="preserve">veillance and Social Movements: Lenses on the Repression-Mobilization Nexus. </w:t>
      </w:r>
      <w:r w:rsidR="00CE6E01" w:rsidRPr="006909C4">
        <w:rPr>
          <w:rFonts w:cstheme="minorHAnsi"/>
          <w:i/>
          <w:iCs/>
        </w:rPr>
        <w:t>Minneapolis: University of Minnesota Press, 2005.</w:t>
      </w:r>
      <w:r w:rsidR="006929F5" w:rsidRPr="006909C4">
        <w:rPr>
          <w:rFonts w:cstheme="minorHAnsi"/>
          <w:i/>
          <w:iCs/>
        </w:rPr>
        <w:t xml:space="preserve"> 328 pp. </w:t>
      </w:r>
    </w:p>
    <w:p w14:paraId="099E51DA" w14:textId="738F4BA6" w:rsidR="004000F6" w:rsidRPr="006909C4" w:rsidRDefault="004000F6" w:rsidP="00EB27AF">
      <w:pPr>
        <w:spacing w:line="276" w:lineRule="auto"/>
        <w:ind w:right="531"/>
        <w:rPr>
          <w:rFonts w:cstheme="minorHAnsi"/>
        </w:rPr>
      </w:pPr>
      <w:proofErr w:type="spellStart"/>
      <w:r w:rsidRPr="006909C4">
        <w:rPr>
          <w:rFonts w:cstheme="minorHAnsi"/>
        </w:rPr>
        <w:t>Glosfamilies</w:t>
      </w:r>
      <w:proofErr w:type="spellEnd"/>
      <w:r w:rsidRPr="006909C4">
        <w:rPr>
          <w:rFonts w:cstheme="minorHAnsi"/>
        </w:rPr>
        <w:t xml:space="preserve"> direct</w:t>
      </w:r>
      <w:r w:rsidR="003952FF" w:rsidRPr="006909C4">
        <w:rPr>
          <w:rFonts w:cstheme="minorHAnsi"/>
        </w:rPr>
        <w:t xml:space="preserve">ory (2023) </w:t>
      </w:r>
      <w:r w:rsidR="003952FF" w:rsidRPr="006909C4">
        <w:rPr>
          <w:rFonts w:cstheme="minorHAnsi"/>
          <w:i/>
          <w:iCs/>
        </w:rPr>
        <w:t>The Aston Project</w:t>
      </w:r>
      <w:r w:rsidR="003952FF" w:rsidRPr="006909C4">
        <w:rPr>
          <w:rFonts w:cstheme="minorHAnsi"/>
        </w:rPr>
        <w:t xml:space="preserve">. Available at: </w:t>
      </w:r>
      <w:hyperlink r:id="rId15" w:history="1">
        <w:r w:rsidR="00633EEF" w:rsidRPr="006909C4">
          <w:rPr>
            <w:rFonts w:cstheme="minorHAnsi"/>
            <w:color w:val="0000FF"/>
            <w:u w:val="single"/>
          </w:rPr>
          <w:t>The Aston Project | </w:t>
        </w:r>
        <w:proofErr w:type="spellStart"/>
        <w:r w:rsidR="00633EEF" w:rsidRPr="006909C4">
          <w:rPr>
            <w:rFonts w:cstheme="minorHAnsi"/>
            <w:color w:val="0000FF"/>
            <w:u w:val="single"/>
          </w:rPr>
          <w:t>Glosfamilies</w:t>
        </w:r>
        <w:proofErr w:type="spellEnd"/>
        <w:r w:rsidR="00633EEF" w:rsidRPr="006909C4">
          <w:rPr>
            <w:rFonts w:cstheme="minorHAnsi"/>
            <w:color w:val="0000FF"/>
            <w:u w:val="single"/>
          </w:rPr>
          <w:t xml:space="preserve"> Directory</w:t>
        </w:r>
      </w:hyperlink>
      <w:r w:rsidR="00633EEF" w:rsidRPr="006909C4">
        <w:rPr>
          <w:rFonts w:cstheme="minorHAnsi"/>
        </w:rPr>
        <w:t xml:space="preserve"> (Accessed on 12/05/23)</w:t>
      </w:r>
    </w:p>
    <w:p w14:paraId="4B006F98" w14:textId="77777777" w:rsidR="004E3EBB" w:rsidRPr="006909C4" w:rsidRDefault="004E3EBB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Gold, J. (2022) </w:t>
      </w:r>
      <w:r w:rsidRPr="006909C4">
        <w:rPr>
          <w:rFonts w:cstheme="minorHAnsi"/>
          <w:i/>
          <w:iCs/>
        </w:rPr>
        <w:t xml:space="preserve">Improving community relationships in the police through procedural justice – an action learning initiative. </w:t>
      </w:r>
      <w:r w:rsidRPr="006909C4">
        <w:rPr>
          <w:rFonts w:cstheme="minorHAnsi"/>
        </w:rPr>
        <w:t xml:space="preserve">Available at: </w:t>
      </w:r>
      <w:hyperlink r:id="rId16" w:history="1">
        <w:r w:rsidRPr="006909C4">
          <w:rPr>
            <w:rFonts w:cstheme="minorHAnsi"/>
            <w:color w:val="0000FF"/>
            <w:u w:val="single"/>
          </w:rPr>
          <w:t>Full article: Improving community relations in the police through procedural justice – an action learning initiative (tandfonline.com)</w:t>
        </w:r>
      </w:hyperlink>
      <w:r w:rsidRPr="006909C4">
        <w:rPr>
          <w:rFonts w:cstheme="minorHAnsi"/>
        </w:rPr>
        <w:t xml:space="preserve"> (Accessed on 26/05/23)</w:t>
      </w:r>
    </w:p>
    <w:p w14:paraId="58A31644" w14:textId="231769CF" w:rsidR="00D91CE0" w:rsidRPr="006909C4" w:rsidRDefault="00D91CE0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Hobson, J., Lynch, K., and Ellis, L. (2018) </w:t>
      </w:r>
      <w:r w:rsidRPr="006909C4">
        <w:rPr>
          <w:rFonts w:cstheme="minorHAnsi"/>
          <w:i/>
          <w:iCs/>
        </w:rPr>
        <w:t>Are Police-Led Social Crime Prevention Initiatives Effective? A Process and Outcomes Evaluation of a UK Youth I</w:t>
      </w:r>
      <w:r w:rsidR="00A877D0" w:rsidRPr="006909C4">
        <w:rPr>
          <w:rFonts w:cstheme="minorHAnsi"/>
          <w:i/>
          <w:iCs/>
        </w:rPr>
        <w:t>n</w:t>
      </w:r>
      <w:r w:rsidRPr="006909C4">
        <w:rPr>
          <w:rFonts w:cstheme="minorHAnsi"/>
          <w:i/>
          <w:iCs/>
        </w:rPr>
        <w:t>tervention</w:t>
      </w:r>
      <w:r w:rsidR="00A877D0" w:rsidRPr="006909C4">
        <w:rPr>
          <w:rFonts w:cstheme="minorHAnsi"/>
          <w:i/>
          <w:iCs/>
        </w:rPr>
        <w:t xml:space="preserve">. </w:t>
      </w:r>
      <w:r w:rsidR="00A877D0" w:rsidRPr="006909C4">
        <w:rPr>
          <w:rFonts w:cstheme="minorHAnsi"/>
        </w:rPr>
        <w:t xml:space="preserve">Available at: </w:t>
      </w:r>
      <w:hyperlink r:id="rId17" w:history="1">
        <w:r w:rsidR="00A877D0" w:rsidRPr="006909C4">
          <w:rPr>
            <w:rFonts w:cstheme="minorHAnsi"/>
            <w:color w:val="0000FF"/>
            <w:u w:val="single"/>
          </w:rPr>
          <w:t>Are Police-Led Social Crime Prevention Initiatives Effective? A Process and Outcome Evaluation of a UK Youth Intervention - Jonathan Hobson, Kenneth Lynch, Brian Payne, Liz Ellis, 2021 (uwtsd.ac.uk)</w:t>
        </w:r>
      </w:hyperlink>
      <w:r w:rsidR="00A877D0" w:rsidRPr="006909C4">
        <w:rPr>
          <w:rFonts w:cstheme="minorHAnsi"/>
        </w:rPr>
        <w:t xml:space="preserve"> (Accessed on 12/05/23)</w:t>
      </w:r>
    </w:p>
    <w:p w14:paraId="7E99B57E" w14:textId="0DCB57F6" w:rsidR="004D2864" w:rsidRPr="006909C4" w:rsidRDefault="004D2864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>Hobson, J., Kenneth, L., Brain, P., Liz</w:t>
      </w:r>
      <w:r w:rsidR="00CB49DF" w:rsidRPr="006909C4">
        <w:rPr>
          <w:rFonts w:cstheme="minorHAnsi"/>
        </w:rPr>
        <w:t xml:space="preserve">, E., Darren, H. (2017) </w:t>
      </w:r>
      <w:r w:rsidR="00CB49DF" w:rsidRPr="006909C4">
        <w:rPr>
          <w:rFonts w:cstheme="minorHAnsi"/>
          <w:i/>
          <w:iCs/>
        </w:rPr>
        <w:t>Review of the Aston Project</w:t>
      </w:r>
      <w:r w:rsidR="00E27E65" w:rsidRPr="006909C4">
        <w:rPr>
          <w:rFonts w:cstheme="minorHAnsi"/>
          <w:i/>
          <w:iCs/>
        </w:rPr>
        <w:t xml:space="preserve">: Report. </w:t>
      </w:r>
      <w:r w:rsidR="00E27E65" w:rsidRPr="006909C4">
        <w:rPr>
          <w:rFonts w:cstheme="minorHAnsi"/>
        </w:rPr>
        <w:t xml:space="preserve">Available at: </w:t>
      </w:r>
      <w:hyperlink r:id="rId18" w:history="1">
        <w:r w:rsidR="008F758D" w:rsidRPr="006909C4">
          <w:rPr>
            <w:rFonts w:cstheme="minorHAnsi"/>
            <w:color w:val="0000FF"/>
            <w:u w:val="single"/>
          </w:rPr>
          <w:t>Review of the Aston Project: Report - Research Repository (glos.ac.uk)</w:t>
        </w:r>
      </w:hyperlink>
      <w:r w:rsidR="008F758D" w:rsidRPr="006909C4">
        <w:rPr>
          <w:rFonts w:cstheme="minorHAnsi"/>
        </w:rPr>
        <w:t xml:space="preserve"> (Accessed on 12/05/23)</w:t>
      </w:r>
    </w:p>
    <w:p w14:paraId="571D46E9" w14:textId="025DFE5D" w:rsidR="00CC0810" w:rsidRPr="006909C4" w:rsidRDefault="00CC0810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lastRenderedPageBreak/>
        <w:t xml:space="preserve">Innes, M. (2006) </w:t>
      </w:r>
      <w:r w:rsidRPr="006909C4">
        <w:rPr>
          <w:rFonts w:cstheme="minorHAnsi"/>
          <w:i/>
          <w:iCs/>
        </w:rPr>
        <w:t xml:space="preserve">Policing uncertainty: counter terror through community intelligence and democratic policing. </w:t>
      </w:r>
      <w:r w:rsidR="00EA1141" w:rsidRPr="006909C4">
        <w:rPr>
          <w:rFonts w:cstheme="minorHAnsi"/>
        </w:rPr>
        <w:t>Available at:</w:t>
      </w:r>
      <w:r w:rsidR="00F85418" w:rsidRPr="006909C4">
        <w:rPr>
          <w:rFonts w:cstheme="minorHAnsi"/>
        </w:rPr>
        <w:t xml:space="preserve"> </w:t>
      </w:r>
      <w:hyperlink r:id="rId19" w:history="1">
        <w:r w:rsidR="00F85418" w:rsidRPr="006909C4">
          <w:rPr>
            <w:rFonts w:cstheme="minorHAnsi"/>
            <w:color w:val="0000FF"/>
            <w:u w:val="single"/>
          </w:rPr>
          <w:t>Policing Uncertainty: Countering Terror through Community Intelligence and Democratic Policing (uwtsd.ac.uk)</w:t>
        </w:r>
      </w:hyperlink>
      <w:r w:rsidR="00F85418" w:rsidRPr="006909C4">
        <w:rPr>
          <w:rFonts w:cstheme="minorHAnsi"/>
        </w:rPr>
        <w:t xml:space="preserve"> (Accessed on 26/05/23)</w:t>
      </w:r>
    </w:p>
    <w:p w14:paraId="237DE2B7" w14:textId="7F08EE92" w:rsidR="004854E2" w:rsidRPr="006909C4" w:rsidRDefault="004854E2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>Innes, M., Roberts, C. &amp;</w:t>
      </w:r>
      <w:r w:rsidR="00216D23" w:rsidRPr="006909C4">
        <w:rPr>
          <w:rFonts w:cstheme="minorHAnsi"/>
        </w:rPr>
        <w:t xml:space="preserve"> Innes, H. (2011) </w:t>
      </w:r>
      <w:r w:rsidR="00EA0263" w:rsidRPr="006909C4">
        <w:rPr>
          <w:rFonts w:cstheme="minorHAnsi"/>
          <w:i/>
          <w:iCs/>
        </w:rPr>
        <w:t>Assessing</w:t>
      </w:r>
      <w:r w:rsidR="00216D23" w:rsidRPr="006909C4">
        <w:rPr>
          <w:rFonts w:cstheme="minorHAnsi"/>
          <w:i/>
          <w:iCs/>
        </w:rPr>
        <w:t xml:space="preserve"> the effects of preven</w:t>
      </w:r>
      <w:r w:rsidR="00EA0263" w:rsidRPr="006909C4">
        <w:rPr>
          <w:rFonts w:cstheme="minorHAnsi"/>
          <w:i/>
          <w:iCs/>
        </w:rPr>
        <w:t xml:space="preserve">t </w:t>
      </w:r>
      <w:r w:rsidR="00216D23" w:rsidRPr="006909C4">
        <w:rPr>
          <w:rFonts w:cstheme="minorHAnsi"/>
          <w:i/>
          <w:iCs/>
        </w:rPr>
        <w:t xml:space="preserve">policing. </w:t>
      </w:r>
      <w:r w:rsidR="00216D23" w:rsidRPr="006909C4">
        <w:rPr>
          <w:rFonts w:cstheme="minorHAnsi"/>
        </w:rPr>
        <w:t>Universi</w:t>
      </w:r>
      <w:r w:rsidR="00EA0263" w:rsidRPr="006909C4">
        <w:rPr>
          <w:rFonts w:cstheme="minorHAnsi"/>
        </w:rPr>
        <w:t xml:space="preserve">ties Police Science Institute, Cardiff University. </w:t>
      </w:r>
    </w:p>
    <w:p w14:paraId="218DEFFC" w14:textId="41EB66F0" w:rsidR="00604FD5" w:rsidRPr="006909C4" w:rsidRDefault="00604FD5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Lambert, R. and Parsons, T. (2016) </w:t>
      </w:r>
      <w:r w:rsidRPr="006909C4">
        <w:rPr>
          <w:rFonts w:cstheme="minorHAnsi"/>
          <w:i/>
          <w:iCs/>
        </w:rPr>
        <w:t>Community-Based Counterterrorism Policing: Recommendations for Practitioners</w:t>
      </w:r>
      <w:r w:rsidR="00E34507" w:rsidRPr="006909C4">
        <w:rPr>
          <w:rFonts w:cstheme="minorHAnsi"/>
          <w:i/>
          <w:iCs/>
        </w:rPr>
        <w:t xml:space="preserve">. </w:t>
      </w:r>
      <w:r w:rsidR="00E34507" w:rsidRPr="006909C4">
        <w:rPr>
          <w:rFonts w:cstheme="minorHAnsi"/>
        </w:rPr>
        <w:t xml:space="preserve">Available at: </w:t>
      </w:r>
      <w:hyperlink r:id="rId20" w:history="1">
        <w:r w:rsidR="00E34507" w:rsidRPr="006909C4">
          <w:rPr>
            <w:rFonts w:cstheme="minorHAnsi"/>
            <w:color w:val="0000FF"/>
            <w:u w:val="single"/>
          </w:rPr>
          <w:t>Full article: Community-Based Counterterrorism Policing: Recommendations for Practitioners (uwtsd.ac.uk)</w:t>
        </w:r>
      </w:hyperlink>
      <w:r w:rsidR="00E34507" w:rsidRPr="006909C4">
        <w:rPr>
          <w:rFonts w:cstheme="minorHAnsi"/>
        </w:rPr>
        <w:t xml:space="preserve"> (Accessed on 28/05/23)</w:t>
      </w:r>
    </w:p>
    <w:p w14:paraId="561394EE" w14:textId="190ABAEF" w:rsidR="00366E4C" w:rsidRPr="006909C4" w:rsidRDefault="00E8546D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Lammy, D (2017) </w:t>
      </w:r>
      <w:r w:rsidRPr="006909C4">
        <w:rPr>
          <w:rFonts w:cstheme="minorHAnsi"/>
          <w:i/>
          <w:iCs/>
        </w:rPr>
        <w:t xml:space="preserve">The Lammy Review: Final Report. </w:t>
      </w:r>
      <w:r w:rsidRPr="006909C4">
        <w:rPr>
          <w:rFonts w:cstheme="minorHAnsi"/>
        </w:rPr>
        <w:t xml:space="preserve">Available at: </w:t>
      </w:r>
      <w:hyperlink r:id="rId21" w:history="1">
        <w:r w:rsidR="00376E23" w:rsidRPr="006909C4">
          <w:rPr>
            <w:rFonts w:cstheme="minorHAnsi"/>
            <w:color w:val="0000FF"/>
            <w:u w:val="single"/>
          </w:rPr>
          <w:t>Lammy: The Lammy Review - Google Scholar</w:t>
        </w:r>
      </w:hyperlink>
      <w:r w:rsidR="00376E23" w:rsidRPr="006909C4">
        <w:rPr>
          <w:rFonts w:cstheme="minorHAnsi"/>
        </w:rPr>
        <w:t xml:space="preserve"> (Accessed on 26/05/23)</w:t>
      </w:r>
    </w:p>
    <w:p w14:paraId="4EF25F09" w14:textId="3896F473" w:rsidR="00DF7271" w:rsidRPr="006909C4" w:rsidRDefault="00DF7271" w:rsidP="004E3EBB">
      <w:pPr>
        <w:spacing w:line="276" w:lineRule="auto"/>
        <w:ind w:right="531"/>
        <w:rPr>
          <w:rFonts w:eastAsia="Times New Roman" w:cstheme="minorHAnsi"/>
          <w:lang w:eastAsia="en-GB"/>
        </w:rPr>
      </w:pPr>
      <w:r w:rsidRPr="006909C4">
        <w:rPr>
          <w:rFonts w:cstheme="minorHAnsi"/>
        </w:rPr>
        <w:t>Loader</w:t>
      </w:r>
      <w:r w:rsidR="00C03D3D" w:rsidRPr="006909C4">
        <w:rPr>
          <w:rFonts w:cstheme="minorHAnsi"/>
        </w:rPr>
        <w:t xml:space="preserve">, I. (1996) </w:t>
      </w:r>
      <w:r w:rsidR="00C03D3D" w:rsidRPr="006909C4">
        <w:rPr>
          <w:rFonts w:cstheme="minorHAnsi"/>
          <w:i/>
          <w:iCs/>
        </w:rPr>
        <w:t xml:space="preserve">Youth, policing, and democracy. </w:t>
      </w:r>
      <w:r w:rsidR="00C03D3D" w:rsidRPr="006909C4">
        <w:rPr>
          <w:rFonts w:cstheme="minorHAnsi"/>
        </w:rPr>
        <w:t xml:space="preserve">Basingstoke, England: </w:t>
      </w:r>
      <w:proofErr w:type="spellStart"/>
      <w:r w:rsidR="00C03D3D" w:rsidRPr="006909C4">
        <w:rPr>
          <w:rFonts w:cstheme="minorHAnsi"/>
        </w:rPr>
        <w:t>Macmillian</w:t>
      </w:r>
      <w:proofErr w:type="spellEnd"/>
      <w:r w:rsidR="00C03D3D" w:rsidRPr="006909C4">
        <w:rPr>
          <w:rFonts w:cstheme="minorHAnsi"/>
        </w:rPr>
        <w:t xml:space="preserve">. </w:t>
      </w:r>
    </w:p>
    <w:p w14:paraId="372B736D" w14:textId="77777777" w:rsidR="004E3EBB" w:rsidRPr="006909C4" w:rsidRDefault="004E3EBB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Office of the Police and Crime Commissioner Gloucestershire (2017) </w:t>
      </w:r>
      <w:r w:rsidRPr="006909C4">
        <w:rPr>
          <w:rFonts w:cstheme="minorHAnsi"/>
          <w:i/>
          <w:iCs/>
        </w:rPr>
        <w:t xml:space="preserve">Review of The Aston Project. </w:t>
      </w:r>
      <w:r w:rsidRPr="006909C4">
        <w:rPr>
          <w:rFonts w:cstheme="minorHAnsi"/>
        </w:rPr>
        <w:t xml:space="preserve">Available at: </w:t>
      </w:r>
      <w:hyperlink r:id="rId22" w:anchor=":~:text=The%20Aston%20Project%20was%20set%20up%20in%202011,commemorate%20the%20dedicated%20work%20of%20PC%20Lynn%20Aston." w:history="1">
        <w:r w:rsidRPr="006909C4">
          <w:rPr>
            <w:rFonts w:cstheme="minorHAnsi"/>
            <w:color w:val="0000FF"/>
            <w:u w:val="single"/>
          </w:rPr>
          <w:t>Aston Project Review - Report.pdf (glos.ac.uk)</w:t>
        </w:r>
      </w:hyperlink>
      <w:r w:rsidRPr="006909C4">
        <w:rPr>
          <w:rFonts w:cstheme="minorHAnsi"/>
        </w:rPr>
        <w:t xml:space="preserve"> (Accessed on 26/05/23)</w:t>
      </w:r>
    </w:p>
    <w:p w14:paraId="2298614E" w14:textId="71DAAFE4" w:rsidR="002A2702" w:rsidRPr="006909C4" w:rsidRDefault="00901CB4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Macpherson, W. (1999) </w:t>
      </w:r>
      <w:r w:rsidR="00B44684" w:rsidRPr="006909C4">
        <w:rPr>
          <w:rFonts w:cstheme="minorHAnsi"/>
          <w:i/>
          <w:iCs/>
        </w:rPr>
        <w:t>The Stephen Lawrence Inquiry</w:t>
      </w:r>
      <w:r w:rsidR="00470208" w:rsidRPr="006909C4">
        <w:rPr>
          <w:rFonts w:cstheme="minorHAnsi"/>
          <w:i/>
          <w:iCs/>
        </w:rPr>
        <w:t xml:space="preserve">. </w:t>
      </w:r>
      <w:r w:rsidR="00470208" w:rsidRPr="006909C4">
        <w:rPr>
          <w:rFonts w:cstheme="minorHAnsi"/>
        </w:rPr>
        <w:t xml:space="preserve">Available at: </w:t>
      </w:r>
      <w:hyperlink r:id="rId23" w:history="1">
        <w:r w:rsidR="00470208" w:rsidRPr="006909C4">
          <w:rPr>
            <w:rFonts w:cstheme="minorHAnsi"/>
            <w:color w:val="0000FF"/>
            <w:u w:val="single"/>
          </w:rPr>
          <w:t>Macpherson: The Stephen Lawrence Inquiry: Report... - Google Scholar</w:t>
        </w:r>
      </w:hyperlink>
      <w:r w:rsidR="00470208" w:rsidRPr="006909C4">
        <w:rPr>
          <w:rFonts w:cstheme="minorHAnsi"/>
        </w:rPr>
        <w:t xml:space="preserve"> (Accessed on 26/05/23) </w:t>
      </w:r>
    </w:p>
    <w:p w14:paraId="03C49616" w14:textId="7DAED6F4" w:rsidR="00B80361" w:rsidRPr="006909C4" w:rsidRDefault="007C486B" w:rsidP="004E3EBB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Minhas, R., Walsh, D. (2018) </w:t>
      </w:r>
      <w:r w:rsidRPr="006909C4">
        <w:rPr>
          <w:rFonts w:cstheme="minorHAnsi"/>
          <w:i/>
          <w:iCs/>
        </w:rPr>
        <w:t>Prejudicial Stereotyping and Police Interviewing Practices in England</w:t>
      </w:r>
      <w:r w:rsidR="005B4C67" w:rsidRPr="006909C4">
        <w:rPr>
          <w:rFonts w:cstheme="minorHAnsi"/>
          <w:i/>
          <w:iCs/>
        </w:rPr>
        <w:t xml:space="preserve">: An Exploration of Leal Representatives’ perceptions. </w:t>
      </w:r>
      <w:r w:rsidR="005B4C67" w:rsidRPr="006909C4">
        <w:rPr>
          <w:rFonts w:cstheme="minorHAnsi"/>
        </w:rPr>
        <w:t xml:space="preserve">Available at: </w:t>
      </w:r>
      <w:hyperlink r:id="rId24" w:history="1">
        <w:r w:rsidR="006E6A68" w:rsidRPr="006909C4">
          <w:rPr>
            <w:rFonts w:cstheme="minorHAnsi"/>
            <w:color w:val="0000FF"/>
            <w:u w:val="single"/>
          </w:rPr>
          <w:t>Prejudicial stereotyping and police interviewing practices in England: an exploration of legal representatives’ perceptions: Journal of Policing, Intelligence and Counter Terrorism: Vol 16, No 3 (tandfonline.com)</w:t>
        </w:r>
      </w:hyperlink>
      <w:r w:rsidR="006E6A68" w:rsidRPr="006909C4">
        <w:rPr>
          <w:rFonts w:cstheme="minorHAnsi"/>
        </w:rPr>
        <w:t xml:space="preserve"> (Accessed on 26/05/23) </w:t>
      </w:r>
    </w:p>
    <w:p w14:paraId="3A96EC9F" w14:textId="084587D1" w:rsidR="004E3EBB" w:rsidRPr="006909C4" w:rsidRDefault="00D027F2" w:rsidP="00EB27AF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>Murray</w:t>
      </w:r>
      <w:r w:rsidR="0098378E" w:rsidRPr="006909C4">
        <w:rPr>
          <w:rFonts w:cstheme="minorHAnsi"/>
        </w:rPr>
        <w:t xml:space="preserve">, A., Mueller-Johnson, K., Sherman, L. (2015) Evidence-based policing of U.K. Muslim communities: </w:t>
      </w:r>
      <w:r w:rsidR="00937824" w:rsidRPr="006909C4">
        <w:rPr>
          <w:rFonts w:cstheme="minorHAnsi"/>
        </w:rPr>
        <w:t>Linking confidence in the police with area vulnerability to violent extremism.</w:t>
      </w:r>
      <w:r w:rsidR="00937824" w:rsidRPr="006909C4">
        <w:rPr>
          <w:rFonts w:cstheme="minorHAnsi"/>
          <w:i/>
          <w:iCs/>
        </w:rPr>
        <w:t xml:space="preserve"> </w:t>
      </w:r>
      <w:r w:rsidR="00962CFE" w:rsidRPr="006909C4">
        <w:rPr>
          <w:rFonts w:cstheme="minorHAnsi"/>
          <w:i/>
          <w:iCs/>
        </w:rPr>
        <w:t xml:space="preserve">International Criminal Justice Review, </w:t>
      </w:r>
      <w:r w:rsidR="00962CFE" w:rsidRPr="006909C4">
        <w:rPr>
          <w:rFonts w:cstheme="minorHAnsi"/>
        </w:rPr>
        <w:t>25(1), 64-</w:t>
      </w:r>
      <w:r w:rsidR="00CE3398" w:rsidRPr="006909C4">
        <w:rPr>
          <w:rFonts w:cstheme="minorHAnsi"/>
        </w:rPr>
        <w:t xml:space="preserve">76. </w:t>
      </w:r>
    </w:p>
    <w:p w14:paraId="35C7BE9F" w14:textId="35CA6EF0" w:rsidR="008177A2" w:rsidRPr="006909C4" w:rsidRDefault="008177A2" w:rsidP="00EB27AF">
      <w:pPr>
        <w:spacing w:line="276" w:lineRule="auto"/>
        <w:ind w:right="531"/>
        <w:rPr>
          <w:rFonts w:cstheme="minorHAnsi"/>
        </w:rPr>
      </w:pPr>
      <w:proofErr w:type="spellStart"/>
      <w:r w:rsidRPr="006909C4">
        <w:rPr>
          <w:rFonts w:cstheme="minorHAnsi"/>
          <w:shd w:val="clear" w:color="auto" w:fill="FFFFFF"/>
        </w:rPr>
        <w:t>SchoolBeat.cymru</w:t>
      </w:r>
      <w:proofErr w:type="spellEnd"/>
      <w:r w:rsidRPr="006909C4">
        <w:rPr>
          <w:rFonts w:cstheme="minorHAnsi"/>
          <w:shd w:val="clear" w:color="auto" w:fill="FFFFFF"/>
        </w:rPr>
        <w:t xml:space="preserve"> (2022) </w:t>
      </w:r>
      <w:r w:rsidR="00BE3265" w:rsidRPr="006909C4">
        <w:rPr>
          <w:rFonts w:cstheme="minorHAnsi"/>
          <w:i/>
          <w:iCs/>
          <w:shd w:val="clear" w:color="auto" w:fill="FFFFFF"/>
        </w:rPr>
        <w:t>Motivating Our Youth in Gwent for 2022</w:t>
      </w:r>
      <w:r w:rsidR="00BE3265" w:rsidRPr="006909C4">
        <w:rPr>
          <w:rFonts w:cstheme="minorHAnsi"/>
          <w:shd w:val="clear" w:color="auto" w:fill="FFFFFF"/>
        </w:rPr>
        <w:t xml:space="preserve">. Available at: </w:t>
      </w:r>
      <w:hyperlink r:id="rId25" w:history="1">
        <w:proofErr w:type="spellStart"/>
        <w:r w:rsidR="00AD36C7" w:rsidRPr="006909C4">
          <w:rPr>
            <w:rFonts w:cstheme="minorHAnsi"/>
            <w:color w:val="0000FF"/>
            <w:u w:val="single"/>
          </w:rPr>
          <w:t>SchoolBeat</w:t>
        </w:r>
        <w:proofErr w:type="spellEnd"/>
        <w:r w:rsidR="00AD36C7" w:rsidRPr="006909C4">
          <w:rPr>
            <w:rFonts w:cstheme="minorHAnsi"/>
            <w:color w:val="0000FF"/>
            <w:u w:val="single"/>
          </w:rPr>
          <w:t>: Gwent MOY 2022</w:t>
        </w:r>
      </w:hyperlink>
      <w:r w:rsidR="00AD36C7" w:rsidRPr="006909C4">
        <w:rPr>
          <w:rFonts w:cstheme="minorHAnsi"/>
        </w:rPr>
        <w:t xml:space="preserve"> (accessed on 26/05/2</w:t>
      </w:r>
      <w:r w:rsidR="00354DF0" w:rsidRPr="006909C4">
        <w:rPr>
          <w:rFonts w:cstheme="minorHAnsi"/>
        </w:rPr>
        <w:t>3</w:t>
      </w:r>
      <w:r w:rsidR="00AD36C7" w:rsidRPr="006909C4">
        <w:rPr>
          <w:rFonts w:cstheme="minorHAnsi"/>
        </w:rPr>
        <w:t xml:space="preserve">) </w:t>
      </w:r>
    </w:p>
    <w:p w14:paraId="3C21515C" w14:textId="3130C0A4" w:rsidR="00644157" w:rsidRPr="006909C4" w:rsidRDefault="00644157" w:rsidP="00EB27AF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Stuart, H. </w:t>
      </w:r>
      <w:r w:rsidR="00A4295B" w:rsidRPr="006909C4">
        <w:rPr>
          <w:rFonts w:cstheme="minorHAnsi"/>
        </w:rPr>
        <w:t xml:space="preserve">(2015) </w:t>
      </w:r>
      <w:r w:rsidR="00A4295B" w:rsidRPr="006909C4">
        <w:rPr>
          <w:rFonts w:cstheme="minorHAnsi"/>
          <w:i/>
          <w:iCs/>
        </w:rPr>
        <w:t>Community Policing and Preventing Extremism: Lessons from Bradford.</w:t>
      </w:r>
      <w:r w:rsidR="00B437D8" w:rsidRPr="006909C4">
        <w:rPr>
          <w:rFonts w:cstheme="minorHAnsi"/>
          <w:i/>
          <w:iCs/>
        </w:rPr>
        <w:t xml:space="preserve"> </w:t>
      </w:r>
      <w:r w:rsidR="00B437D8" w:rsidRPr="006909C4">
        <w:rPr>
          <w:rFonts w:cstheme="minorHAnsi"/>
        </w:rPr>
        <w:t xml:space="preserve">Available at: </w:t>
      </w:r>
      <w:hyperlink r:id="rId26" w:history="1">
        <w:r w:rsidR="008C4412" w:rsidRPr="006909C4">
          <w:rPr>
            <w:rFonts w:cstheme="minorHAnsi"/>
            <w:color w:val="0000FF"/>
            <w:u w:val="single"/>
          </w:rPr>
          <w:t>Community-Policing-and-Preventing-Extremism.pdf (henryjacksonsociety.org)</w:t>
        </w:r>
      </w:hyperlink>
      <w:r w:rsidR="008C4412" w:rsidRPr="006909C4">
        <w:rPr>
          <w:rFonts w:cstheme="minorHAnsi"/>
        </w:rPr>
        <w:t xml:space="preserve"> (Accessed on 26/07/23)</w:t>
      </w:r>
    </w:p>
    <w:p w14:paraId="3285A55A" w14:textId="3AB09853" w:rsidR="00E4426C" w:rsidRDefault="00E4426C" w:rsidP="00EB27AF">
      <w:pPr>
        <w:spacing w:line="276" w:lineRule="auto"/>
        <w:ind w:right="531"/>
        <w:rPr>
          <w:rFonts w:cstheme="minorHAnsi"/>
        </w:rPr>
      </w:pPr>
      <w:r w:rsidRPr="006909C4">
        <w:rPr>
          <w:rFonts w:cstheme="minorHAnsi"/>
        </w:rPr>
        <w:t xml:space="preserve">Walker, J., </w:t>
      </w:r>
      <w:proofErr w:type="spellStart"/>
      <w:r w:rsidRPr="006909C4">
        <w:rPr>
          <w:rFonts w:cstheme="minorHAnsi"/>
        </w:rPr>
        <w:t>Weiler</w:t>
      </w:r>
      <w:proofErr w:type="spellEnd"/>
      <w:r w:rsidRPr="006909C4">
        <w:rPr>
          <w:rFonts w:cstheme="minorHAnsi"/>
        </w:rPr>
        <w:t xml:space="preserve">, R., (1984) </w:t>
      </w:r>
      <w:r w:rsidRPr="006909C4">
        <w:rPr>
          <w:rFonts w:cstheme="minorHAnsi"/>
          <w:i/>
          <w:iCs/>
        </w:rPr>
        <w:t>Crime Prevention through social development: An overview with sources</w:t>
      </w:r>
      <w:r w:rsidRPr="006909C4">
        <w:rPr>
          <w:rFonts w:cstheme="minorHAnsi"/>
        </w:rPr>
        <w:t>. Ottawa, Canada: Canadian Council on Social Development</w:t>
      </w:r>
    </w:p>
    <w:p w14:paraId="0CB49FE6" w14:textId="37576727" w:rsidR="0079669B" w:rsidRPr="00C07217" w:rsidRDefault="00FF6455" w:rsidP="00EB27AF">
      <w:pPr>
        <w:spacing w:line="276" w:lineRule="auto"/>
        <w:ind w:right="531"/>
        <w:rPr>
          <w:rFonts w:cstheme="minorHAnsi"/>
          <w:i/>
          <w:iCs/>
        </w:rPr>
      </w:pPr>
      <w:r>
        <w:rPr>
          <w:rFonts w:cstheme="minorHAnsi"/>
        </w:rPr>
        <w:t>Weisburd, D., Goldberg, V., White</w:t>
      </w:r>
      <w:r w:rsidR="00C07217">
        <w:rPr>
          <w:rFonts w:cstheme="minorHAnsi"/>
        </w:rPr>
        <w:t xml:space="preserve">, C. (2019) </w:t>
      </w:r>
      <w:r w:rsidR="00C07217" w:rsidRPr="00802A71">
        <w:rPr>
          <w:rFonts w:cstheme="minorHAnsi"/>
        </w:rPr>
        <w:t xml:space="preserve">Perspectives of people with mental health problems at hot spots: Attitudes and perspectives of safety, crime, and the </w:t>
      </w:r>
      <w:r w:rsidR="003B48E7" w:rsidRPr="00802A71">
        <w:rPr>
          <w:rFonts w:cstheme="minorHAnsi"/>
        </w:rPr>
        <w:t>police</w:t>
      </w:r>
      <w:r w:rsidR="003B48E7">
        <w:rPr>
          <w:rFonts w:cstheme="minorHAnsi"/>
          <w:i/>
          <w:iCs/>
        </w:rPr>
        <w:t>. United states: John Wiley &amp; Sons</w:t>
      </w:r>
      <w:r w:rsidR="00362A56">
        <w:rPr>
          <w:rFonts w:cstheme="minorHAnsi"/>
          <w:i/>
          <w:iCs/>
        </w:rPr>
        <w:t xml:space="preserve">; Behavioural sciences &amp; the law, 2019, Vol </w:t>
      </w:r>
      <w:r w:rsidR="00802A71">
        <w:rPr>
          <w:rFonts w:cstheme="minorHAnsi"/>
          <w:i/>
          <w:iCs/>
        </w:rPr>
        <w:t>37 (6), p 650-664</w:t>
      </w:r>
    </w:p>
    <w:sectPr w:rsidR="0079669B" w:rsidRPr="00C07217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D97B6" w14:textId="77777777" w:rsidR="00377692" w:rsidRDefault="00377692" w:rsidP="00EB27AF">
      <w:pPr>
        <w:spacing w:after="0" w:line="240" w:lineRule="auto"/>
      </w:pPr>
      <w:r>
        <w:separator/>
      </w:r>
    </w:p>
  </w:endnote>
  <w:endnote w:type="continuationSeparator" w:id="0">
    <w:p w14:paraId="5A9A5792" w14:textId="77777777" w:rsidR="00377692" w:rsidRDefault="00377692" w:rsidP="00EB27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6524AD" w14:textId="77777777" w:rsidR="00377692" w:rsidRDefault="00377692" w:rsidP="00EB27AF">
      <w:pPr>
        <w:spacing w:after="0" w:line="240" w:lineRule="auto"/>
      </w:pPr>
      <w:r>
        <w:separator/>
      </w:r>
    </w:p>
  </w:footnote>
  <w:footnote w:type="continuationSeparator" w:id="0">
    <w:p w14:paraId="788DD26C" w14:textId="77777777" w:rsidR="00377692" w:rsidRDefault="00377692" w:rsidP="00EB27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F6D602" w14:textId="4501ADB3" w:rsidR="00EB27AF" w:rsidRDefault="00EB27AF">
    <w:pPr>
      <w:pStyle w:val="Header"/>
    </w:pPr>
    <w:r>
      <w:t xml:space="preserve">Thomas Bingham-Vick </w:t>
    </w:r>
  </w:p>
  <w:p w14:paraId="6C71845E" w14:textId="450D0D46" w:rsidR="00EB27AF" w:rsidRDefault="00EB27AF">
    <w:pPr>
      <w:pStyle w:val="Header"/>
    </w:pPr>
    <w:r>
      <w:t xml:space="preserve">Student Number: </w:t>
    </w:r>
    <w:r w:rsidR="00E74FE3">
      <w:t>211</w:t>
    </w:r>
    <w:r w:rsidR="00061031">
      <w:t>7780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E1A85"/>
    <w:multiLevelType w:val="hybridMultilevel"/>
    <w:tmpl w:val="A8008B7C"/>
    <w:lvl w:ilvl="0" w:tplc="A21C7D48">
      <w:start w:val="2248"/>
      <w:numFmt w:val="decimal"/>
      <w:lvlText w:val="%1"/>
      <w:lvlJc w:val="left"/>
      <w:pPr>
        <w:ind w:left="840" w:hanging="4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8AE6C55"/>
    <w:multiLevelType w:val="hybridMultilevel"/>
    <w:tmpl w:val="56A80568"/>
    <w:lvl w:ilvl="0" w:tplc="5CA23944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993438526">
    <w:abstractNumId w:val="1"/>
  </w:num>
  <w:num w:numId="2" w16cid:durableId="1660689927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933665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7AF"/>
    <w:rsid w:val="0000182A"/>
    <w:rsid w:val="00003428"/>
    <w:rsid w:val="000049BE"/>
    <w:rsid w:val="00007D4A"/>
    <w:rsid w:val="00010113"/>
    <w:rsid w:val="00011E7D"/>
    <w:rsid w:val="00014FA3"/>
    <w:rsid w:val="0002281E"/>
    <w:rsid w:val="00043BD3"/>
    <w:rsid w:val="000451F4"/>
    <w:rsid w:val="000520AA"/>
    <w:rsid w:val="00053C6F"/>
    <w:rsid w:val="00061031"/>
    <w:rsid w:val="00065AD7"/>
    <w:rsid w:val="00067BE5"/>
    <w:rsid w:val="000716FC"/>
    <w:rsid w:val="0007200A"/>
    <w:rsid w:val="0007282D"/>
    <w:rsid w:val="00080B49"/>
    <w:rsid w:val="00086689"/>
    <w:rsid w:val="0008760A"/>
    <w:rsid w:val="00090A57"/>
    <w:rsid w:val="00091766"/>
    <w:rsid w:val="00092A84"/>
    <w:rsid w:val="000A0440"/>
    <w:rsid w:val="000A1AA3"/>
    <w:rsid w:val="000A1ED3"/>
    <w:rsid w:val="000A1FBE"/>
    <w:rsid w:val="000A258C"/>
    <w:rsid w:val="000A5C13"/>
    <w:rsid w:val="000B4E79"/>
    <w:rsid w:val="000C31B4"/>
    <w:rsid w:val="000C397D"/>
    <w:rsid w:val="000C71FA"/>
    <w:rsid w:val="000C75FA"/>
    <w:rsid w:val="000D2C9A"/>
    <w:rsid w:val="000D53AB"/>
    <w:rsid w:val="000D5886"/>
    <w:rsid w:val="000E525A"/>
    <w:rsid w:val="000F1239"/>
    <w:rsid w:val="00104506"/>
    <w:rsid w:val="00120756"/>
    <w:rsid w:val="001277E6"/>
    <w:rsid w:val="00130D41"/>
    <w:rsid w:val="001333BE"/>
    <w:rsid w:val="001401ED"/>
    <w:rsid w:val="00141A03"/>
    <w:rsid w:val="0014632A"/>
    <w:rsid w:val="001500F4"/>
    <w:rsid w:val="00150A8B"/>
    <w:rsid w:val="00151FF2"/>
    <w:rsid w:val="00153AED"/>
    <w:rsid w:val="00154CE8"/>
    <w:rsid w:val="00154FE6"/>
    <w:rsid w:val="00155316"/>
    <w:rsid w:val="001562A9"/>
    <w:rsid w:val="001565F1"/>
    <w:rsid w:val="001566A0"/>
    <w:rsid w:val="00162D48"/>
    <w:rsid w:val="00164FB0"/>
    <w:rsid w:val="00166196"/>
    <w:rsid w:val="00166FE4"/>
    <w:rsid w:val="001749B2"/>
    <w:rsid w:val="00175447"/>
    <w:rsid w:val="00175A4F"/>
    <w:rsid w:val="001837ED"/>
    <w:rsid w:val="00184BBA"/>
    <w:rsid w:val="001914A6"/>
    <w:rsid w:val="001919D1"/>
    <w:rsid w:val="00193AD3"/>
    <w:rsid w:val="0019403E"/>
    <w:rsid w:val="0019470C"/>
    <w:rsid w:val="001A4784"/>
    <w:rsid w:val="001B20AE"/>
    <w:rsid w:val="001B264E"/>
    <w:rsid w:val="001B3549"/>
    <w:rsid w:val="001B4C75"/>
    <w:rsid w:val="001B5BDB"/>
    <w:rsid w:val="001C0B65"/>
    <w:rsid w:val="001C1891"/>
    <w:rsid w:val="001C6B1C"/>
    <w:rsid w:val="001D0C25"/>
    <w:rsid w:val="001D7A5C"/>
    <w:rsid w:val="001E0412"/>
    <w:rsid w:val="001E6834"/>
    <w:rsid w:val="001F0942"/>
    <w:rsid w:val="002049A6"/>
    <w:rsid w:val="002070F7"/>
    <w:rsid w:val="00212D35"/>
    <w:rsid w:val="002164DF"/>
    <w:rsid w:val="00216D23"/>
    <w:rsid w:val="00222972"/>
    <w:rsid w:val="002230E8"/>
    <w:rsid w:val="00227204"/>
    <w:rsid w:val="00237CF3"/>
    <w:rsid w:val="002417F0"/>
    <w:rsid w:val="00241FCA"/>
    <w:rsid w:val="002440A9"/>
    <w:rsid w:val="00245051"/>
    <w:rsid w:val="00261968"/>
    <w:rsid w:val="002656AE"/>
    <w:rsid w:val="00266CC4"/>
    <w:rsid w:val="002671C6"/>
    <w:rsid w:val="00275D8B"/>
    <w:rsid w:val="002849A7"/>
    <w:rsid w:val="00284B96"/>
    <w:rsid w:val="002855F9"/>
    <w:rsid w:val="002860A2"/>
    <w:rsid w:val="002932D7"/>
    <w:rsid w:val="00295F20"/>
    <w:rsid w:val="002963F8"/>
    <w:rsid w:val="002976EC"/>
    <w:rsid w:val="002A17D2"/>
    <w:rsid w:val="002A2702"/>
    <w:rsid w:val="002A48F1"/>
    <w:rsid w:val="002A5CD7"/>
    <w:rsid w:val="002B18B8"/>
    <w:rsid w:val="002B1E75"/>
    <w:rsid w:val="002B5167"/>
    <w:rsid w:val="002B657E"/>
    <w:rsid w:val="002B775C"/>
    <w:rsid w:val="002C0F85"/>
    <w:rsid w:val="002C37D6"/>
    <w:rsid w:val="002D176D"/>
    <w:rsid w:val="002D55DD"/>
    <w:rsid w:val="002E1518"/>
    <w:rsid w:val="002E1690"/>
    <w:rsid w:val="002E37BB"/>
    <w:rsid w:val="002E3B74"/>
    <w:rsid w:val="002E6D97"/>
    <w:rsid w:val="0030033E"/>
    <w:rsid w:val="0030446F"/>
    <w:rsid w:val="00304EE0"/>
    <w:rsid w:val="00307FA6"/>
    <w:rsid w:val="0031050B"/>
    <w:rsid w:val="00312336"/>
    <w:rsid w:val="00313F9B"/>
    <w:rsid w:val="00321D7C"/>
    <w:rsid w:val="00331FD5"/>
    <w:rsid w:val="00332F6E"/>
    <w:rsid w:val="0034686D"/>
    <w:rsid w:val="00350F20"/>
    <w:rsid w:val="00352901"/>
    <w:rsid w:val="00352FB0"/>
    <w:rsid w:val="0035361D"/>
    <w:rsid w:val="0035434E"/>
    <w:rsid w:val="00354DF0"/>
    <w:rsid w:val="00361359"/>
    <w:rsid w:val="00362A56"/>
    <w:rsid w:val="00364E1D"/>
    <w:rsid w:val="00366E4C"/>
    <w:rsid w:val="003675D1"/>
    <w:rsid w:val="00375A9E"/>
    <w:rsid w:val="00375AC9"/>
    <w:rsid w:val="00375AF0"/>
    <w:rsid w:val="003764FD"/>
    <w:rsid w:val="00376E23"/>
    <w:rsid w:val="00377692"/>
    <w:rsid w:val="00383950"/>
    <w:rsid w:val="00386F9F"/>
    <w:rsid w:val="0039265B"/>
    <w:rsid w:val="003947D1"/>
    <w:rsid w:val="003952FF"/>
    <w:rsid w:val="003A1A0F"/>
    <w:rsid w:val="003B48E7"/>
    <w:rsid w:val="003B7763"/>
    <w:rsid w:val="003C28BB"/>
    <w:rsid w:val="003C5F5D"/>
    <w:rsid w:val="003D6550"/>
    <w:rsid w:val="003D7671"/>
    <w:rsid w:val="003E0ADB"/>
    <w:rsid w:val="003E4F65"/>
    <w:rsid w:val="003E52B3"/>
    <w:rsid w:val="003E702B"/>
    <w:rsid w:val="003F7310"/>
    <w:rsid w:val="004000F6"/>
    <w:rsid w:val="00401BE9"/>
    <w:rsid w:val="004049A9"/>
    <w:rsid w:val="00405FB7"/>
    <w:rsid w:val="00411065"/>
    <w:rsid w:val="00421E60"/>
    <w:rsid w:val="004230FC"/>
    <w:rsid w:val="004339C8"/>
    <w:rsid w:val="00442B45"/>
    <w:rsid w:val="00445699"/>
    <w:rsid w:val="0045545C"/>
    <w:rsid w:val="00457B88"/>
    <w:rsid w:val="004605F3"/>
    <w:rsid w:val="00470208"/>
    <w:rsid w:val="00473624"/>
    <w:rsid w:val="00475D63"/>
    <w:rsid w:val="0047714B"/>
    <w:rsid w:val="00485473"/>
    <w:rsid w:val="004854E2"/>
    <w:rsid w:val="00491759"/>
    <w:rsid w:val="00491FF7"/>
    <w:rsid w:val="00494FF9"/>
    <w:rsid w:val="00495553"/>
    <w:rsid w:val="004A025B"/>
    <w:rsid w:val="004A1EF8"/>
    <w:rsid w:val="004A36E2"/>
    <w:rsid w:val="004A545D"/>
    <w:rsid w:val="004A60AB"/>
    <w:rsid w:val="004A7625"/>
    <w:rsid w:val="004B22B1"/>
    <w:rsid w:val="004C0AE3"/>
    <w:rsid w:val="004C35CE"/>
    <w:rsid w:val="004C4956"/>
    <w:rsid w:val="004C5073"/>
    <w:rsid w:val="004D1002"/>
    <w:rsid w:val="004D2864"/>
    <w:rsid w:val="004D4EE8"/>
    <w:rsid w:val="004D7474"/>
    <w:rsid w:val="004E3EBB"/>
    <w:rsid w:val="004E65AF"/>
    <w:rsid w:val="004F1EA1"/>
    <w:rsid w:val="004F282E"/>
    <w:rsid w:val="004F4485"/>
    <w:rsid w:val="004F4567"/>
    <w:rsid w:val="004F571E"/>
    <w:rsid w:val="0050339B"/>
    <w:rsid w:val="00504A32"/>
    <w:rsid w:val="00507071"/>
    <w:rsid w:val="0051280D"/>
    <w:rsid w:val="00513214"/>
    <w:rsid w:val="00514CAC"/>
    <w:rsid w:val="0051536B"/>
    <w:rsid w:val="00523754"/>
    <w:rsid w:val="005263F9"/>
    <w:rsid w:val="00526908"/>
    <w:rsid w:val="0053706C"/>
    <w:rsid w:val="005376C6"/>
    <w:rsid w:val="00541B45"/>
    <w:rsid w:val="00543416"/>
    <w:rsid w:val="00545CB3"/>
    <w:rsid w:val="00550779"/>
    <w:rsid w:val="00552316"/>
    <w:rsid w:val="00554138"/>
    <w:rsid w:val="0055645B"/>
    <w:rsid w:val="00557D7C"/>
    <w:rsid w:val="005619E9"/>
    <w:rsid w:val="005657C2"/>
    <w:rsid w:val="00566D33"/>
    <w:rsid w:val="00571975"/>
    <w:rsid w:val="005742AF"/>
    <w:rsid w:val="0058088A"/>
    <w:rsid w:val="00591FD2"/>
    <w:rsid w:val="00594F10"/>
    <w:rsid w:val="005956B1"/>
    <w:rsid w:val="005A1BD3"/>
    <w:rsid w:val="005A62D3"/>
    <w:rsid w:val="005A6A2A"/>
    <w:rsid w:val="005A6F4F"/>
    <w:rsid w:val="005B4C67"/>
    <w:rsid w:val="005B6FE7"/>
    <w:rsid w:val="005C0717"/>
    <w:rsid w:val="005C1AB6"/>
    <w:rsid w:val="005C4C55"/>
    <w:rsid w:val="005C5052"/>
    <w:rsid w:val="005C6F35"/>
    <w:rsid w:val="005D3F57"/>
    <w:rsid w:val="005D42B1"/>
    <w:rsid w:val="005E02AF"/>
    <w:rsid w:val="005E3826"/>
    <w:rsid w:val="005E386D"/>
    <w:rsid w:val="005E500F"/>
    <w:rsid w:val="005F1489"/>
    <w:rsid w:val="005F7340"/>
    <w:rsid w:val="00601DF3"/>
    <w:rsid w:val="0060289D"/>
    <w:rsid w:val="00604FD5"/>
    <w:rsid w:val="00605E2E"/>
    <w:rsid w:val="00612909"/>
    <w:rsid w:val="00613EA0"/>
    <w:rsid w:val="00616AB7"/>
    <w:rsid w:val="0061789C"/>
    <w:rsid w:val="00617C4D"/>
    <w:rsid w:val="00626AFB"/>
    <w:rsid w:val="00633EEF"/>
    <w:rsid w:val="00633F4B"/>
    <w:rsid w:val="006349E9"/>
    <w:rsid w:val="0064125C"/>
    <w:rsid w:val="0064398E"/>
    <w:rsid w:val="00644157"/>
    <w:rsid w:val="00644F5D"/>
    <w:rsid w:val="006458AD"/>
    <w:rsid w:val="0065370F"/>
    <w:rsid w:val="00660067"/>
    <w:rsid w:val="00661463"/>
    <w:rsid w:val="00665043"/>
    <w:rsid w:val="00671939"/>
    <w:rsid w:val="00671C0A"/>
    <w:rsid w:val="00673DD7"/>
    <w:rsid w:val="00675023"/>
    <w:rsid w:val="00677AF2"/>
    <w:rsid w:val="00686C04"/>
    <w:rsid w:val="006870D9"/>
    <w:rsid w:val="00687CE9"/>
    <w:rsid w:val="006909C4"/>
    <w:rsid w:val="00690B29"/>
    <w:rsid w:val="006929F5"/>
    <w:rsid w:val="006934BD"/>
    <w:rsid w:val="006A2092"/>
    <w:rsid w:val="006A2B94"/>
    <w:rsid w:val="006A2D7B"/>
    <w:rsid w:val="006B437B"/>
    <w:rsid w:val="006B4CCE"/>
    <w:rsid w:val="006C3E36"/>
    <w:rsid w:val="006D407D"/>
    <w:rsid w:val="006D40B6"/>
    <w:rsid w:val="006D7F90"/>
    <w:rsid w:val="006E10A7"/>
    <w:rsid w:val="006E248A"/>
    <w:rsid w:val="006E6A68"/>
    <w:rsid w:val="006E70FE"/>
    <w:rsid w:val="006F065A"/>
    <w:rsid w:val="006F2E36"/>
    <w:rsid w:val="006F4608"/>
    <w:rsid w:val="006F4F62"/>
    <w:rsid w:val="007000E2"/>
    <w:rsid w:val="0070291A"/>
    <w:rsid w:val="00704292"/>
    <w:rsid w:val="00704FA7"/>
    <w:rsid w:val="007100FD"/>
    <w:rsid w:val="00711CC0"/>
    <w:rsid w:val="00713A5E"/>
    <w:rsid w:val="007145B9"/>
    <w:rsid w:val="00716172"/>
    <w:rsid w:val="007203B9"/>
    <w:rsid w:val="00721B42"/>
    <w:rsid w:val="0072380D"/>
    <w:rsid w:val="007247C6"/>
    <w:rsid w:val="00730642"/>
    <w:rsid w:val="00732DBA"/>
    <w:rsid w:val="00732FB9"/>
    <w:rsid w:val="00733187"/>
    <w:rsid w:val="00733239"/>
    <w:rsid w:val="00733820"/>
    <w:rsid w:val="00734DB4"/>
    <w:rsid w:val="00735BB3"/>
    <w:rsid w:val="00742581"/>
    <w:rsid w:val="007448FA"/>
    <w:rsid w:val="007451DC"/>
    <w:rsid w:val="007517D9"/>
    <w:rsid w:val="00753C93"/>
    <w:rsid w:val="00760947"/>
    <w:rsid w:val="00764467"/>
    <w:rsid w:val="0077289B"/>
    <w:rsid w:val="007746C5"/>
    <w:rsid w:val="007823CD"/>
    <w:rsid w:val="0079334F"/>
    <w:rsid w:val="00793C18"/>
    <w:rsid w:val="007956AF"/>
    <w:rsid w:val="00795789"/>
    <w:rsid w:val="0079669B"/>
    <w:rsid w:val="00796D5D"/>
    <w:rsid w:val="00797AEC"/>
    <w:rsid w:val="007A060A"/>
    <w:rsid w:val="007A0D56"/>
    <w:rsid w:val="007A5591"/>
    <w:rsid w:val="007B1F32"/>
    <w:rsid w:val="007B328E"/>
    <w:rsid w:val="007B55D6"/>
    <w:rsid w:val="007C1872"/>
    <w:rsid w:val="007C1DBE"/>
    <w:rsid w:val="007C486B"/>
    <w:rsid w:val="007D0452"/>
    <w:rsid w:val="007D4E3F"/>
    <w:rsid w:val="007E1998"/>
    <w:rsid w:val="007E1BC4"/>
    <w:rsid w:val="007E3054"/>
    <w:rsid w:val="007E3156"/>
    <w:rsid w:val="007E70E1"/>
    <w:rsid w:val="007F7C3F"/>
    <w:rsid w:val="00800EA0"/>
    <w:rsid w:val="00800FEC"/>
    <w:rsid w:val="00802A71"/>
    <w:rsid w:val="00805BCA"/>
    <w:rsid w:val="008111A0"/>
    <w:rsid w:val="0081155E"/>
    <w:rsid w:val="00816A5D"/>
    <w:rsid w:val="00816F71"/>
    <w:rsid w:val="008177A2"/>
    <w:rsid w:val="00826779"/>
    <w:rsid w:val="008323C3"/>
    <w:rsid w:val="00835F28"/>
    <w:rsid w:val="0084046F"/>
    <w:rsid w:val="008406F8"/>
    <w:rsid w:val="00841C00"/>
    <w:rsid w:val="00841EEF"/>
    <w:rsid w:val="0084438A"/>
    <w:rsid w:val="00845095"/>
    <w:rsid w:val="00846CA2"/>
    <w:rsid w:val="0085208C"/>
    <w:rsid w:val="00854AC8"/>
    <w:rsid w:val="008561E2"/>
    <w:rsid w:val="00860DB4"/>
    <w:rsid w:val="00862436"/>
    <w:rsid w:val="00863163"/>
    <w:rsid w:val="0086474E"/>
    <w:rsid w:val="00864794"/>
    <w:rsid w:val="00864C63"/>
    <w:rsid w:val="008704ED"/>
    <w:rsid w:val="00870BBB"/>
    <w:rsid w:val="00874BF6"/>
    <w:rsid w:val="008762E3"/>
    <w:rsid w:val="00882AF8"/>
    <w:rsid w:val="00884954"/>
    <w:rsid w:val="00885D04"/>
    <w:rsid w:val="008931EC"/>
    <w:rsid w:val="00893403"/>
    <w:rsid w:val="008A2378"/>
    <w:rsid w:val="008A52FD"/>
    <w:rsid w:val="008B2CC3"/>
    <w:rsid w:val="008B3A5C"/>
    <w:rsid w:val="008B4B8F"/>
    <w:rsid w:val="008C1943"/>
    <w:rsid w:val="008C4412"/>
    <w:rsid w:val="008C5209"/>
    <w:rsid w:val="008E1354"/>
    <w:rsid w:val="008E15CC"/>
    <w:rsid w:val="008E5D65"/>
    <w:rsid w:val="008E6055"/>
    <w:rsid w:val="008E7744"/>
    <w:rsid w:val="008F0E70"/>
    <w:rsid w:val="008F316B"/>
    <w:rsid w:val="008F758D"/>
    <w:rsid w:val="00901CB4"/>
    <w:rsid w:val="0090312F"/>
    <w:rsid w:val="00904EAC"/>
    <w:rsid w:val="00907357"/>
    <w:rsid w:val="009120EB"/>
    <w:rsid w:val="00912F8D"/>
    <w:rsid w:val="00913541"/>
    <w:rsid w:val="00917670"/>
    <w:rsid w:val="009177C3"/>
    <w:rsid w:val="00920EEE"/>
    <w:rsid w:val="00935900"/>
    <w:rsid w:val="00936E61"/>
    <w:rsid w:val="00937824"/>
    <w:rsid w:val="00944A08"/>
    <w:rsid w:val="009536F8"/>
    <w:rsid w:val="0096161B"/>
    <w:rsid w:val="00962CFE"/>
    <w:rsid w:val="009652BE"/>
    <w:rsid w:val="00972972"/>
    <w:rsid w:val="009824C2"/>
    <w:rsid w:val="00983515"/>
    <w:rsid w:val="0098378E"/>
    <w:rsid w:val="00985182"/>
    <w:rsid w:val="00991CC3"/>
    <w:rsid w:val="009A2400"/>
    <w:rsid w:val="009A265E"/>
    <w:rsid w:val="009A3068"/>
    <w:rsid w:val="009A3D96"/>
    <w:rsid w:val="009A55A9"/>
    <w:rsid w:val="009A6892"/>
    <w:rsid w:val="009B00D2"/>
    <w:rsid w:val="009B0A3B"/>
    <w:rsid w:val="009B25C5"/>
    <w:rsid w:val="009B6156"/>
    <w:rsid w:val="009B7B9B"/>
    <w:rsid w:val="009C2ED5"/>
    <w:rsid w:val="009E6929"/>
    <w:rsid w:val="009F3F1C"/>
    <w:rsid w:val="009F3FB1"/>
    <w:rsid w:val="009F405E"/>
    <w:rsid w:val="009F66E3"/>
    <w:rsid w:val="00A04BD9"/>
    <w:rsid w:val="00A154FE"/>
    <w:rsid w:val="00A211FE"/>
    <w:rsid w:val="00A3195C"/>
    <w:rsid w:val="00A344A3"/>
    <w:rsid w:val="00A419CE"/>
    <w:rsid w:val="00A4295B"/>
    <w:rsid w:val="00A50BBA"/>
    <w:rsid w:val="00A55D9F"/>
    <w:rsid w:val="00A60E53"/>
    <w:rsid w:val="00A63105"/>
    <w:rsid w:val="00A6374D"/>
    <w:rsid w:val="00A71720"/>
    <w:rsid w:val="00A756EF"/>
    <w:rsid w:val="00A77B45"/>
    <w:rsid w:val="00A877D0"/>
    <w:rsid w:val="00A92BBA"/>
    <w:rsid w:val="00A9356A"/>
    <w:rsid w:val="00A93EDF"/>
    <w:rsid w:val="00AA3D54"/>
    <w:rsid w:val="00AB2ECD"/>
    <w:rsid w:val="00AB6255"/>
    <w:rsid w:val="00AC2BBE"/>
    <w:rsid w:val="00AC42B3"/>
    <w:rsid w:val="00AC55C6"/>
    <w:rsid w:val="00AC6FCD"/>
    <w:rsid w:val="00AD0211"/>
    <w:rsid w:val="00AD0307"/>
    <w:rsid w:val="00AD1625"/>
    <w:rsid w:val="00AD1FC8"/>
    <w:rsid w:val="00AD36C7"/>
    <w:rsid w:val="00AD5A80"/>
    <w:rsid w:val="00AE01D2"/>
    <w:rsid w:val="00AE0382"/>
    <w:rsid w:val="00AE5578"/>
    <w:rsid w:val="00AE62B5"/>
    <w:rsid w:val="00B0326D"/>
    <w:rsid w:val="00B04AEB"/>
    <w:rsid w:val="00B23883"/>
    <w:rsid w:val="00B23D50"/>
    <w:rsid w:val="00B24CDB"/>
    <w:rsid w:val="00B25621"/>
    <w:rsid w:val="00B26F29"/>
    <w:rsid w:val="00B32280"/>
    <w:rsid w:val="00B32B9B"/>
    <w:rsid w:val="00B3557E"/>
    <w:rsid w:val="00B41B49"/>
    <w:rsid w:val="00B437D8"/>
    <w:rsid w:val="00B441C1"/>
    <w:rsid w:val="00B44684"/>
    <w:rsid w:val="00B461BF"/>
    <w:rsid w:val="00B51FDD"/>
    <w:rsid w:val="00B52268"/>
    <w:rsid w:val="00B5368C"/>
    <w:rsid w:val="00B61F1E"/>
    <w:rsid w:val="00B66847"/>
    <w:rsid w:val="00B736F5"/>
    <w:rsid w:val="00B80361"/>
    <w:rsid w:val="00B845A6"/>
    <w:rsid w:val="00B8534F"/>
    <w:rsid w:val="00B93E1C"/>
    <w:rsid w:val="00B96C04"/>
    <w:rsid w:val="00BA188E"/>
    <w:rsid w:val="00BA1E65"/>
    <w:rsid w:val="00BA4C0E"/>
    <w:rsid w:val="00BA5B87"/>
    <w:rsid w:val="00BA5DEB"/>
    <w:rsid w:val="00BA6CAD"/>
    <w:rsid w:val="00BA798C"/>
    <w:rsid w:val="00BB371B"/>
    <w:rsid w:val="00BB471D"/>
    <w:rsid w:val="00BC18FA"/>
    <w:rsid w:val="00BC1AD7"/>
    <w:rsid w:val="00BC4491"/>
    <w:rsid w:val="00BC49C9"/>
    <w:rsid w:val="00BC65BF"/>
    <w:rsid w:val="00BC71AB"/>
    <w:rsid w:val="00BD1FDC"/>
    <w:rsid w:val="00BE3265"/>
    <w:rsid w:val="00BE59A4"/>
    <w:rsid w:val="00BE68DA"/>
    <w:rsid w:val="00BF5E37"/>
    <w:rsid w:val="00BF5F39"/>
    <w:rsid w:val="00C00215"/>
    <w:rsid w:val="00C0328C"/>
    <w:rsid w:val="00C03D3D"/>
    <w:rsid w:val="00C07217"/>
    <w:rsid w:val="00C175A4"/>
    <w:rsid w:val="00C22774"/>
    <w:rsid w:val="00C26010"/>
    <w:rsid w:val="00C260F4"/>
    <w:rsid w:val="00C264F1"/>
    <w:rsid w:val="00C30588"/>
    <w:rsid w:val="00C3110C"/>
    <w:rsid w:val="00C373E9"/>
    <w:rsid w:val="00C4051A"/>
    <w:rsid w:val="00C421E3"/>
    <w:rsid w:val="00C45160"/>
    <w:rsid w:val="00C45179"/>
    <w:rsid w:val="00C47E88"/>
    <w:rsid w:val="00C53C66"/>
    <w:rsid w:val="00C53C6E"/>
    <w:rsid w:val="00C54C3E"/>
    <w:rsid w:val="00C56CBF"/>
    <w:rsid w:val="00C77789"/>
    <w:rsid w:val="00C77ED1"/>
    <w:rsid w:val="00C8232D"/>
    <w:rsid w:val="00C8335E"/>
    <w:rsid w:val="00C91E0E"/>
    <w:rsid w:val="00C9277F"/>
    <w:rsid w:val="00C93261"/>
    <w:rsid w:val="00C936B5"/>
    <w:rsid w:val="00CA5070"/>
    <w:rsid w:val="00CA6B0E"/>
    <w:rsid w:val="00CA7DBA"/>
    <w:rsid w:val="00CB16AF"/>
    <w:rsid w:val="00CB49DF"/>
    <w:rsid w:val="00CB541E"/>
    <w:rsid w:val="00CC0810"/>
    <w:rsid w:val="00CC1753"/>
    <w:rsid w:val="00CC1E4B"/>
    <w:rsid w:val="00CC3715"/>
    <w:rsid w:val="00CC6ACF"/>
    <w:rsid w:val="00CD1C59"/>
    <w:rsid w:val="00CE0C1E"/>
    <w:rsid w:val="00CE3398"/>
    <w:rsid w:val="00CE6E01"/>
    <w:rsid w:val="00CF5238"/>
    <w:rsid w:val="00D027F2"/>
    <w:rsid w:val="00D12C9C"/>
    <w:rsid w:val="00D14BDC"/>
    <w:rsid w:val="00D20396"/>
    <w:rsid w:val="00D26F39"/>
    <w:rsid w:val="00D3051E"/>
    <w:rsid w:val="00D31250"/>
    <w:rsid w:val="00D33C6F"/>
    <w:rsid w:val="00D40F51"/>
    <w:rsid w:val="00D430C4"/>
    <w:rsid w:val="00D5039E"/>
    <w:rsid w:val="00D50910"/>
    <w:rsid w:val="00D51B54"/>
    <w:rsid w:val="00D61244"/>
    <w:rsid w:val="00D72A72"/>
    <w:rsid w:val="00D73DD0"/>
    <w:rsid w:val="00D77A98"/>
    <w:rsid w:val="00D81F6E"/>
    <w:rsid w:val="00D82E20"/>
    <w:rsid w:val="00D91CE0"/>
    <w:rsid w:val="00D938A4"/>
    <w:rsid w:val="00D95567"/>
    <w:rsid w:val="00D956EC"/>
    <w:rsid w:val="00D960D5"/>
    <w:rsid w:val="00D967D8"/>
    <w:rsid w:val="00DA0540"/>
    <w:rsid w:val="00DA0A68"/>
    <w:rsid w:val="00DA31D7"/>
    <w:rsid w:val="00DA48AD"/>
    <w:rsid w:val="00DB0CA8"/>
    <w:rsid w:val="00DB282B"/>
    <w:rsid w:val="00DB474E"/>
    <w:rsid w:val="00DC06D7"/>
    <w:rsid w:val="00DC101C"/>
    <w:rsid w:val="00DC41FF"/>
    <w:rsid w:val="00DC510D"/>
    <w:rsid w:val="00DD0E05"/>
    <w:rsid w:val="00DD192F"/>
    <w:rsid w:val="00DE1172"/>
    <w:rsid w:val="00DE3E4F"/>
    <w:rsid w:val="00DE6EAD"/>
    <w:rsid w:val="00DF10C6"/>
    <w:rsid w:val="00DF270F"/>
    <w:rsid w:val="00DF7271"/>
    <w:rsid w:val="00DF7DDE"/>
    <w:rsid w:val="00E103FC"/>
    <w:rsid w:val="00E16043"/>
    <w:rsid w:val="00E1741E"/>
    <w:rsid w:val="00E2145E"/>
    <w:rsid w:val="00E27E65"/>
    <w:rsid w:val="00E34507"/>
    <w:rsid w:val="00E3512E"/>
    <w:rsid w:val="00E3666B"/>
    <w:rsid w:val="00E3780C"/>
    <w:rsid w:val="00E4426C"/>
    <w:rsid w:val="00E45C8B"/>
    <w:rsid w:val="00E46700"/>
    <w:rsid w:val="00E537E7"/>
    <w:rsid w:val="00E55DB7"/>
    <w:rsid w:val="00E575E7"/>
    <w:rsid w:val="00E610EC"/>
    <w:rsid w:val="00E734F3"/>
    <w:rsid w:val="00E7466E"/>
    <w:rsid w:val="00E74BC4"/>
    <w:rsid w:val="00E74FE3"/>
    <w:rsid w:val="00E8546D"/>
    <w:rsid w:val="00E85ABF"/>
    <w:rsid w:val="00E86C8D"/>
    <w:rsid w:val="00E95EEC"/>
    <w:rsid w:val="00EA0263"/>
    <w:rsid w:val="00EA1141"/>
    <w:rsid w:val="00EA48DB"/>
    <w:rsid w:val="00EA566C"/>
    <w:rsid w:val="00EA5B57"/>
    <w:rsid w:val="00EB01F5"/>
    <w:rsid w:val="00EB22BD"/>
    <w:rsid w:val="00EB27AF"/>
    <w:rsid w:val="00EB627D"/>
    <w:rsid w:val="00EC084C"/>
    <w:rsid w:val="00EC195E"/>
    <w:rsid w:val="00EC4236"/>
    <w:rsid w:val="00EC4C03"/>
    <w:rsid w:val="00EC623A"/>
    <w:rsid w:val="00ED2F85"/>
    <w:rsid w:val="00ED3115"/>
    <w:rsid w:val="00EE0863"/>
    <w:rsid w:val="00EF472C"/>
    <w:rsid w:val="00F01BAB"/>
    <w:rsid w:val="00F02CD1"/>
    <w:rsid w:val="00F07C8B"/>
    <w:rsid w:val="00F15B30"/>
    <w:rsid w:val="00F15BF7"/>
    <w:rsid w:val="00F17BCD"/>
    <w:rsid w:val="00F264E2"/>
    <w:rsid w:val="00F276FC"/>
    <w:rsid w:val="00F33BC0"/>
    <w:rsid w:val="00F407CD"/>
    <w:rsid w:val="00F47869"/>
    <w:rsid w:val="00F5169F"/>
    <w:rsid w:val="00F53BDB"/>
    <w:rsid w:val="00F61DB4"/>
    <w:rsid w:val="00F61DEF"/>
    <w:rsid w:val="00F6303E"/>
    <w:rsid w:val="00F63441"/>
    <w:rsid w:val="00F648C8"/>
    <w:rsid w:val="00F70C56"/>
    <w:rsid w:val="00F71EB6"/>
    <w:rsid w:val="00F817DE"/>
    <w:rsid w:val="00F83F08"/>
    <w:rsid w:val="00F85418"/>
    <w:rsid w:val="00F869D6"/>
    <w:rsid w:val="00F873E8"/>
    <w:rsid w:val="00F92E83"/>
    <w:rsid w:val="00F92ECE"/>
    <w:rsid w:val="00F93540"/>
    <w:rsid w:val="00F96F97"/>
    <w:rsid w:val="00FB2273"/>
    <w:rsid w:val="00FD4040"/>
    <w:rsid w:val="00FD60BD"/>
    <w:rsid w:val="00FE4C58"/>
    <w:rsid w:val="00FF4475"/>
    <w:rsid w:val="00FF5AEF"/>
    <w:rsid w:val="00FF6455"/>
    <w:rsid w:val="00FF7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B205C4"/>
  <w15:chartTrackingRefBased/>
  <w15:docId w15:val="{1B4437F0-9B3D-4AFD-BA99-A7CA6BF823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27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7AF"/>
  </w:style>
  <w:style w:type="paragraph" w:styleId="Footer">
    <w:name w:val="footer"/>
    <w:basedOn w:val="Normal"/>
    <w:link w:val="FooterChar"/>
    <w:uiPriority w:val="99"/>
    <w:unhideWhenUsed/>
    <w:rsid w:val="00EB27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7AF"/>
  </w:style>
  <w:style w:type="paragraph" w:styleId="ListParagraph">
    <w:name w:val="List Paragraph"/>
    <w:basedOn w:val="Normal"/>
    <w:uiPriority w:val="34"/>
    <w:qFormat/>
    <w:rsid w:val="00EB27A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9326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02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-tandfonline-com.ezproxy.uwtsd.ac.uk/doi/full/10.1080/18335330.2018.1432880" TargetMode="External"/><Relationship Id="rId18" Type="http://schemas.openxmlformats.org/officeDocument/2006/relationships/hyperlink" Target="https://eprints.glos.ac.uk/4625/" TargetMode="External"/><Relationship Id="rId26" Type="http://schemas.openxmlformats.org/officeDocument/2006/relationships/hyperlink" Target="https://henryjacksonsociety.org/wp-content/uploads/2015/02/Community-Policing-and-Preventing-Extremism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scholar.google.com/scholar_lookup?hl=en&amp;publication_year=2017&amp;pages=%00empty%00&amp;author=D.+Lammy&amp;isbn=%00null%00&amp;title=The+Lammy+Review%3A+Final+Report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-tandfonline-com.ezproxy.uwtsd.ac.uk/doi/full/10.1080/10439463.2017.1339706" TargetMode="External"/><Relationship Id="rId17" Type="http://schemas.openxmlformats.org/officeDocument/2006/relationships/hyperlink" Target="https://journals-sagepub-com.ezproxy.uwtsd.ac.uk/doi/full/10.1177/1057567718814891" TargetMode="External"/><Relationship Id="rId25" Type="http://schemas.openxmlformats.org/officeDocument/2006/relationships/hyperlink" Target="https://schoolbeat.cymru/cy/newyddion/gwent-moy-2022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andfonline.com/doi/full/10.1080/14767333.2022.2129586" TargetMode="External"/><Relationship Id="rId20" Type="http://schemas.openxmlformats.org/officeDocument/2006/relationships/hyperlink" Target="https://www-tandfonline-com.ezproxy.uwtsd.ac.uk/doi/full/10.1080/1057610X.2016.1253989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journals.openedition.org/mimmoc/1340" TargetMode="External"/><Relationship Id="rId24" Type="http://schemas.openxmlformats.org/officeDocument/2006/relationships/hyperlink" Target="https://www.tandfonline.com/doi/abs/10.1080/18335330.2021.1889016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losfamiliesdirectory.org.uk/kb5/gloucs/glosfamilies/service.page?id=5Ee_-gPBYoQ" TargetMode="External"/><Relationship Id="rId23" Type="http://schemas.openxmlformats.org/officeDocument/2006/relationships/hyperlink" Target="https://scholar.google.com/scholar?q=related:3k9chgxh-_4J:scholar.google.com/&amp;scioq=&amp;hl=en&amp;as_sdt=0,5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theguardian.com/society/2023/apr/25/community-tackle-youth-violence-uk-report-mental-health" TargetMode="External"/><Relationship Id="rId19" Type="http://schemas.openxmlformats.org/officeDocument/2006/relationships/hyperlink" Target="https://journals-sagepub-com.ezproxy.uwtsd.ac.uk/doi/pdf/10.1177/0002716206287118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college.police.uk/guidance/neighbourhood-policing/foreword" TargetMode="External"/><Relationship Id="rId22" Type="http://schemas.openxmlformats.org/officeDocument/2006/relationships/hyperlink" Target="https://eprints.glos.ac.uk/4625/7/Aston%20Project%20Review%20-%20Report.pdf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E54A9CF407F041B6086F792007D1F1" ma:contentTypeVersion="14" ma:contentTypeDescription="Create a new document." ma:contentTypeScope="" ma:versionID="28f5645f411c5fb694a9c2404f4399ad">
  <xsd:schema xmlns:xsd="http://www.w3.org/2001/XMLSchema" xmlns:xs="http://www.w3.org/2001/XMLSchema" xmlns:p="http://schemas.microsoft.com/office/2006/metadata/properties" xmlns:ns3="d90a24b0-89e2-4e10-86e0-1c0de717e4fa" xmlns:ns4="af401b9b-43a8-44fb-8b62-34c75bfb5530" targetNamespace="http://schemas.microsoft.com/office/2006/metadata/properties" ma:root="true" ma:fieldsID="08dc186bd95b6cf7c350c0f49e4ecf5d" ns3:_="" ns4:_="">
    <xsd:import namespace="d90a24b0-89e2-4e10-86e0-1c0de717e4fa"/>
    <xsd:import namespace="af401b9b-43a8-44fb-8b62-34c75bfb553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0a24b0-89e2-4e10-86e0-1c0de717e4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401b9b-43a8-44fb-8b62-34c75bfb5530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0a24b0-89e2-4e10-86e0-1c0de717e4fa" xsi:nil="true"/>
  </documentManagement>
</p:properties>
</file>

<file path=customXml/itemProps1.xml><?xml version="1.0" encoding="utf-8"?>
<ds:datastoreItem xmlns:ds="http://schemas.openxmlformats.org/officeDocument/2006/customXml" ds:itemID="{7095DFCA-B950-4C1D-8E8A-B30DCF03DB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D6E013E-CB1C-4E60-98C3-0F037315F0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0a24b0-89e2-4e10-86e0-1c0de717e4fa"/>
    <ds:schemaRef ds:uri="af401b9b-43a8-44fb-8b62-34c75bfb553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82DAD3-55B1-43DA-BEA7-95EAF73A3E22}">
  <ds:schemaRefs>
    <ds:schemaRef ds:uri="http://schemas.microsoft.com/office/2006/metadata/properties"/>
    <ds:schemaRef ds:uri="http://schemas.microsoft.com/office/infopath/2007/PartnerControls"/>
    <ds:schemaRef ds:uri="d90a24b0-89e2-4e10-86e0-1c0de717e4f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8973</TotalTime>
  <Pages>10</Pages>
  <Words>5233</Words>
  <Characters>29831</Characters>
  <Application>Microsoft Office Word</Application>
  <DocSecurity>0</DocSecurity>
  <Lines>248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34995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Bingham-Vick, Tom</dc:creator>
  <cp:keywords/>
  <dc:description/>
  <cp:lastModifiedBy>Bingham-Vick, Tom</cp:lastModifiedBy>
  <cp:revision>714</cp:revision>
  <dcterms:created xsi:type="dcterms:W3CDTF">2023-04-22T13:05:00Z</dcterms:created>
  <dcterms:modified xsi:type="dcterms:W3CDTF">2023-06-04T21:12:00Z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2023-04-22T13:05:35Z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1c955634-70f2-44b9-8012-f568a2ef3a06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0x0101004DE54A9CF407F041B6086F792007D1F1</vt:lpwstr>
  </property>
</Properties>
</file>