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rsidR="00007F89" w:rsidRPr="004E3B2D" w:rsidRDefault="00007F89" w:rsidP="00007F89">
      <w:pPr>
        <w:rPr>
          <w:rFonts w:ascii="Arial" w:hAnsi="Arial" w:cs="Arial"/>
          <w:b/>
          <w:bCs/>
          <w:sz w:val="22"/>
          <w:szCs w:val="22"/>
          <w:lang w:val="en-GB"/>
        </w:rPr>
      </w:pPr>
    </w:p>
    <w:p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considered by the Head of School or P</w:t>
      </w:r>
      <w:r w:rsidRPr="004E3B2D">
        <w:rPr>
          <w:rFonts w:ascii="Arial" w:hAnsi="Arial" w:cs="Arial"/>
          <w:i/>
          <w:iCs/>
          <w:sz w:val="22"/>
          <w:szCs w:val="22"/>
          <w:lang w:val="en-GB"/>
        </w:rPr>
        <w:t xml:space="preserve">rogramme </w:t>
      </w:r>
      <w:r w:rsidR="00C5469E" w:rsidRPr="004E3B2D">
        <w:rPr>
          <w:rFonts w:ascii="Arial" w:hAnsi="Arial" w:cs="Arial"/>
          <w:i/>
          <w:iCs/>
          <w:sz w:val="22"/>
          <w:szCs w:val="22"/>
          <w:lang w:val="en-GB"/>
        </w:rPr>
        <w:t>Director</w:t>
      </w:r>
      <w:r w:rsidRPr="004E3B2D">
        <w:rPr>
          <w:rFonts w:ascii="Arial" w:hAnsi="Arial" w:cs="Arial"/>
          <w:i/>
          <w:iCs/>
          <w:sz w:val="22"/>
          <w:szCs w:val="22"/>
          <w:lang w:val="en-GB"/>
        </w:rPr>
        <w:t xml:space="preserve">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School’s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rsidTr="00236B5E">
        <w:tc>
          <w:tcPr>
            <w:tcW w:w="9854" w:type="dxa"/>
          </w:tcPr>
          <w:p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Academic Session:</w:t>
            </w:r>
            <w:r w:rsidR="009A4726">
              <w:rPr>
                <w:rFonts w:ascii="Arial" w:hAnsi="Arial" w:cs="Arial"/>
                <w:b/>
                <w:bCs/>
                <w:sz w:val="22"/>
                <w:szCs w:val="22"/>
                <w:lang w:val="en-GB"/>
              </w:rPr>
              <w:t xml:space="preserve">   202</w:t>
            </w:r>
            <w:r w:rsidR="00A74B05">
              <w:rPr>
                <w:rFonts w:ascii="Arial" w:hAnsi="Arial" w:cs="Arial"/>
                <w:b/>
                <w:bCs/>
                <w:sz w:val="22"/>
                <w:szCs w:val="22"/>
                <w:lang w:val="en-GB"/>
              </w:rPr>
              <w:t>3</w:t>
            </w:r>
            <w:r w:rsidR="009A4726">
              <w:rPr>
                <w:rFonts w:ascii="Arial" w:hAnsi="Arial" w:cs="Arial"/>
                <w:b/>
                <w:bCs/>
                <w:sz w:val="22"/>
                <w:szCs w:val="22"/>
                <w:lang w:val="en-GB"/>
              </w:rPr>
              <w:t>-202</w:t>
            </w:r>
            <w:r w:rsidR="00A74B05">
              <w:rPr>
                <w:rFonts w:ascii="Arial" w:hAnsi="Arial" w:cs="Arial"/>
                <w:b/>
                <w:bCs/>
                <w:sz w:val="22"/>
                <w:szCs w:val="22"/>
                <w:lang w:val="en-GB"/>
              </w:rPr>
              <w:t>4</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386BD4">
              <w:rPr>
                <w:b/>
                <w:color w:val="FF0000"/>
              </w:rPr>
              <w:t xml:space="preserve">Group Project </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00386BD4">
              <w:rPr>
                <w:rFonts w:ascii="Arial" w:hAnsi="Arial" w:cs="Arial"/>
                <w:b/>
                <w:sz w:val="22"/>
                <w:szCs w:val="22"/>
                <w:lang w:val="en-GB"/>
              </w:rPr>
              <w:t xml:space="preserve">: </w:t>
            </w:r>
            <w:r w:rsidR="00492F2F">
              <w:rPr>
                <w:rFonts w:ascii="Arial" w:hAnsi="Arial" w:cs="Arial"/>
                <w:b/>
                <w:color w:val="FF0000"/>
                <w:sz w:val="22"/>
                <w:szCs w:val="22"/>
                <w:lang w:val="en-GB"/>
              </w:rPr>
              <w:t>GOEN5000</w:t>
            </w:r>
          </w:p>
          <w:p w:rsidR="00F04850" w:rsidRPr="004E3B2D" w:rsidRDefault="00F04850" w:rsidP="00BE2363">
            <w:pPr>
              <w:rPr>
                <w:rFonts w:ascii="Arial" w:hAnsi="Arial" w:cs="Arial"/>
                <w:i/>
                <w:iCs/>
                <w:sz w:val="22"/>
                <w:szCs w:val="22"/>
                <w:lang w:val="en-GB"/>
              </w:rPr>
            </w:pPr>
          </w:p>
        </w:tc>
      </w:tr>
    </w:tbl>
    <w:p w:rsidR="00F04850" w:rsidRPr="004E3B2D" w:rsidRDefault="00F04850" w:rsidP="00BE2363">
      <w:pPr>
        <w:rPr>
          <w:rFonts w:ascii="Arial" w:hAnsi="Arial" w:cs="Arial"/>
          <w:i/>
          <w:iCs/>
          <w:sz w:val="22"/>
          <w:szCs w:val="22"/>
          <w:lang w:val="en-GB"/>
        </w:rPr>
      </w:pPr>
    </w:p>
    <w:p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p>
          <w:p w:rsidR="00F04850" w:rsidRPr="004E3B2D" w:rsidRDefault="00A74B05" w:rsidP="00F04850">
            <w:pPr>
              <w:jc w:val="both"/>
              <w:rPr>
                <w:rFonts w:ascii="Arial" w:hAnsi="Arial" w:cs="Arial"/>
                <w:sz w:val="22"/>
                <w:szCs w:val="22"/>
                <w:lang w:val="en-GB"/>
              </w:rPr>
            </w:pPr>
            <w:r>
              <w:rPr>
                <w:rFonts w:ascii="Arial" w:hAnsi="Arial" w:cs="Arial"/>
                <w:sz w:val="22"/>
                <w:szCs w:val="22"/>
                <w:lang w:val="en-GB"/>
              </w:rPr>
              <w:t>4</w:t>
            </w: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p>
          <w:p w:rsidR="00F04850" w:rsidRPr="004E3B2D" w:rsidRDefault="00A74B05" w:rsidP="00F04850">
            <w:pPr>
              <w:jc w:val="both"/>
              <w:rPr>
                <w:rFonts w:ascii="Arial" w:hAnsi="Arial" w:cs="Arial"/>
                <w:sz w:val="22"/>
                <w:szCs w:val="22"/>
                <w:lang w:val="en-GB"/>
              </w:rPr>
            </w:pPr>
            <w:r>
              <w:rPr>
                <w:rFonts w:ascii="Arial" w:hAnsi="Arial" w:cs="Arial"/>
                <w:sz w:val="22"/>
                <w:szCs w:val="22"/>
                <w:lang w:val="en-GB"/>
              </w:rPr>
              <w:t>3</w:t>
            </w:r>
          </w:p>
          <w:p w:rsidR="00B56BD3"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p>
          <w:p w:rsidR="007801FE" w:rsidRPr="007801FE" w:rsidRDefault="007801FE" w:rsidP="007801FE">
            <w:pPr>
              <w:jc w:val="both"/>
              <w:rPr>
                <w:rFonts w:ascii="Arial" w:hAnsi="Arial" w:cs="Arial"/>
                <w:sz w:val="22"/>
                <w:szCs w:val="22"/>
                <w:lang w:val="en-GB"/>
              </w:rPr>
            </w:pPr>
          </w:p>
          <w:p w:rsidR="007801FE" w:rsidRDefault="007801FE" w:rsidP="007801FE">
            <w:pPr>
              <w:spacing w:line="276" w:lineRule="auto"/>
              <w:jc w:val="both"/>
              <w:rPr>
                <w:rFonts w:ascii="Arial" w:hAnsi="Arial" w:cs="Arial"/>
                <w:i/>
                <w:sz w:val="22"/>
                <w:szCs w:val="22"/>
                <w:lang w:val="en-GB"/>
              </w:rPr>
            </w:pPr>
            <w:r w:rsidRPr="007801FE">
              <w:rPr>
                <w:rFonts w:ascii="Arial" w:hAnsi="Arial" w:cs="Arial"/>
                <w:i/>
                <w:sz w:val="22"/>
                <w:szCs w:val="22"/>
                <w:lang w:val="en-GB"/>
              </w:rPr>
              <w:t>The students are happy with the concept and opportunity to develop a project/product to showcase their skills. They found the project to be a valuable hands-on experience that enhanced their practical knowledge and teamwork abilities. The structured framework of the project allowed students to apply theoretical knowledge to real-world scenarios, which many found particularly beneficial.</w:t>
            </w:r>
          </w:p>
          <w:p w:rsidR="007801FE" w:rsidRPr="007801FE" w:rsidRDefault="007801FE" w:rsidP="007801FE">
            <w:pPr>
              <w:spacing w:line="276" w:lineRule="auto"/>
              <w:jc w:val="both"/>
              <w:rPr>
                <w:rFonts w:ascii="Arial" w:hAnsi="Arial" w:cs="Arial"/>
                <w:i/>
                <w:sz w:val="22"/>
                <w:szCs w:val="22"/>
                <w:lang w:val="en-GB"/>
              </w:rPr>
            </w:pPr>
          </w:p>
          <w:p w:rsidR="007801FE" w:rsidRDefault="007801FE" w:rsidP="007801FE">
            <w:pPr>
              <w:spacing w:line="276" w:lineRule="auto"/>
              <w:jc w:val="both"/>
              <w:rPr>
                <w:rFonts w:ascii="Arial" w:hAnsi="Arial" w:cs="Arial"/>
                <w:i/>
                <w:sz w:val="22"/>
                <w:szCs w:val="22"/>
                <w:lang w:val="en-GB"/>
              </w:rPr>
            </w:pPr>
            <w:r w:rsidRPr="007801FE">
              <w:rPr>
                <w:rFonts w:ascii="Arial" w:hAnsi="Arial" w:cs="Arial"/>
                <w:i/>
                <w:sz w:val="22"/>
                <w:szCs w:val="22"/>
                <w:lang w:val="en-GB"/>
              </w:rPr>
              <w:t>Students appreciate the extra support sessions provided throughout the year, with staff always on hand to answer any questions. These sessions offered timely and constructive feedback, helping students to stay on track and address any issues promptly. The accessibility and approachability of the staff were frequently highlighted as significant positive aspects.</w:t>
            </w:r>
          </w:p>
          <w:p w:rsidR="007801FE" w:rsidRPr="007801FE" w:rsidRDefault="007801FE" w:rsidP="007801FE">
            <w:pPr>
              <w:spacing w:line="276" w:lineRule="auto"/>
              <w:jc w:val="both"/>
              <w:rPr>
                <w:rFonts w:ascii="Arial" w:hAnsi="Arial" w:cs="Arial"/>
                <w:i/>
                <w:sz w:val="22"/>
                <w:szCs w:val="22"/>
                <w:lang w:val="en-GB"/>
              </w:rPr>
            </w:pPr>
          </w:p>
          <w:p w:rsidR="007801FE" w:rsidRDefault="007801FE" w:rsidP="007801FE">
            <w:pPr>
              <w:spacing w:line="276" w:lineRule="auto"/>
              <w:jc w:val="both"/>
              <w:rPr>
                <w:rFonts w:ascii="Arial" w:hAnsi="Arial" w:cs="Arial"/>
                <w:i/>
                <w:sz w:val="22"/>
                <w:szCs w:val="22"/>
                <w:lang w:val="en-GB"/>
              </w:rPr>
            </w:pPr>
            <w:r w:rsidRPr="007801FE">
              <w:rPr>
                <w:rFonts w:ascii="Arial" w:hAnsi="Arial" w:cs="Arial"/>
                <w:i/>
                <w:sz w:val="22"/>
                <w:szCs w:val="22"/>
                <w:lang w:val="en-GB"/>
              </w:rPr>
              <w:t>Additionally, the students were provided with a weekly support session, which offered relaxing experiences in a supportive environment that allowed them to work on the project. These sessions not only facilitated a focused work environment but also promoted a sense of community and collaboration among the students. The relaxed setting helped to reduce stress and fostered a positive atmosphere conducive to creative thinking and problem-solving.</w:t>
            </w:r>
          </w:p>
          <w:p w:rsidR="007801FE" w:rsidRPr="007801FE" w:rsidRDefault="007801FE" w:rsidP="007801FE">
            <w:pPr>
              <w:spacing w:line="276" w:lineRule="auto"/>
              <w:jc w:val="both"/>
              <w:rPr>
                <w:rFonts w:ascii="Arial" w:hAnsi="Arial" w:cs="Arial"/>
                <w:i/>
                <w:sz w:val="22"/>
                <w:szCs w:val="22"/>
                <w:lang w:val="en-GB"/>
              </w:rPr>
            </w:pPr>
          </w:p>
          <w:p w:rsidR="007801FE" w:rsidRPr="007801FE" w:rsidRDefault="007801FE" w:rsidP="007801FE">
            <w:pPr>
              <w:spacing w:line="276" w:lineRule="auto"/>
              <w:jc w:val="both"/>
              <w:rPr>
                <w:rFonts w:ascii="Arial" w:hAnsi="Arial" w:cs="Arial"/>
                <w:i/>
                <w:sz w:val="22"/>
                <w:szCs w:val="22"/>
                <w:lang w:val="en-GB"/>
              </w:rPr>
            </w:pPr>
            <w:r w:rsidRPr="007801FE">
              <w:rPr>
                <w:rFonts w:ascii="Arial" w:hAnsi="Arial" w:cs="Arial"/>
                <w:i/>
                <w:sz w:val="22"/>
                <w:szCs w:val="22"/>
                <w:lang w:val="en-GB"/>
              </w:rPr>
              <w:t>Overall, the module has been well-received, and the additional support has been particularly valued by the students. Moving forward, it would be beneficial to gather detailed feedback on specific areas for improvement to ensure that all aspects of the module meet the high standards set by the positive elements. This might include looking into any sections or questions where the majority of students indicate that they ‘mostly or definitely disagree’ or where the results are well below the scores for other sections.</w:t>
            </w:r>
          </w:p>
          <w:p w:rsidR="00F04850" w:rsidRPr="007801FE" w:rsidRDefault="00F04850" w:rsidP="00F04850">
            <w:pPr>
              <w:jc w:val="both"/>
              <w:rPr>
                <w:rFonts w:ascii="Arial" w:hAnsi="Arial" w:cs="Arial"/>
                <w:i/>
                <w:sz w:val="22"/>
                <w:szCs w:val="22"/>
                <w:lang w:val="en-GB"/>
              </w:rPr>
            </w:pPr>
          </w:p>
          <w:p w:rsidR="00F04850" w:rsidRPr="004E3B2D" w:rsidRDefault="00F04850" w:rsidP="00F04850">
            <w:pPr>
              <w:jc w:val="both"/>
              <w:rPr>
                <w:rFonts w:ascii="Arial" w:hAnsi="Arial" w:cs="Arial"/>
                <w:sz w:val="22"/>
                <w:szCs w:val="22"/>
                <w:lang w:val="en-GB"/>
              </w:rPr>
            </w:pPr>
          </w:p>
        </w:tc>
      </w:tr>
      <w:tr w:rsidR="00E713B8"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lastRenderedPageBreak/>
              <w:t>Module Tutor’s response to feedback given by students</w:t>
            </w:r>
          </w:p>
          <w:p w:rsidR="00E713B8" w:rsidRDefault="00E713B8" w:rsidP="00F04850">
            <w:pPr>
              <w:jc w:val="both"/>
              <w:rPr>
                <w:rFonts w:ascii="Arial" w:hAnsi="Arial" w:cs="Arial"/>
                <w:b/>
                <w:sz w:val="22"/>
                <w:szCs w:val="22"/>
                <w:u w:val="single"/>
                <w:lang w:val="en-GB"/>
              </w:rPr>
            </w:pPr>
          </w:p>
          <w:p w:rsidR="00B56BD3" w:rsidRPr="00F76F36" w:rsidRDefault="00011452" w:rsidP="00F04850">
            <w:pPr>
              <w:jc w:val="both"/>
              <w:rPr>
                <w:rFonts w:ascii="Arial" w:hAnsi="Arial" w:cs="Arial"/>
                <w:i/>
                <w:u w:val="single"/>
                <w:lang w:val="en-GB"/>
              </w:rPr>
            </w:pPr>
            <w:r w:rsidRPr="00F76F36">
              <w:rPr>
                <w:rFonts w:ascii="Arial" w:hAnsi="Arial" w:cs="Arial"/>
                <w:bCs/>
                <w:i/>
              </w:rPr>
              <w:t>Continue to provide extra</w:t>
            </w:r>
            <w:r w:rsidR="00B54003" w:rsidRPr="00F76F36">
              <w:rPr>
                <w:rFonts w:ascii="Arial" w:hAnsi="Arial" w:cs="Arial"/>
                <w:i/>
              </w:rPr>
              <w:t xml:space="preserve"> support to assist the students </w:t>
            </w:r>
            <w:r w:rsidRPr="00F76F36">
              <w:rPr>
                <w:rFonts w:ascii="Arial" w:hAnsi="Arial" w:cs="Arial"/>
                <w:i/>
              </w:rPr>
              <w:t>by providing them with strategies and skills to help them meet</w:t>
            </w:r>
            <w:r w:rsidR="008D5CE3" w:rsidRPr="00F76F36">
              <w:rPr>
                <w:rFonts w:ascii="Arial" w:hAnsi="Arial" w:cs="Arial"/>
                <w:i/>
              </w:rPr>
              <w:t xml:space="preserve"> the</w:t>
            </w:r>
            <w:r w:rsidRPr="00F76F36">
              <w:rPr>
                <w:rFonts w:ascii="Arial" w:hAnsi="Arial" w:cs="Arial"/>
                <w:i/>
              </w:rPr>
              <w:t xml:space="preserve"> grade level expectations.</w:t>
            </w:r>
          </w:p>
          <w:p w:rsidR="00B56BD3" w:rsidRPr="00F76F36" w:rsidRDefault="00B56BD3" w:rsidP="00F04850">
            <w:pPr>
              <w:jc w:val="both"/>
              <w:rPr>
                <w:rFonts w:ascii="Arial" w:hAnsi="Arial" w:cs="Arial"/>
                <w:i/>
                <w:u w:val="single"/>
                <w:lang w:val="en-GB"/>
              </w:rPr>
            </w:pPr>
          </w:p>
          <w:p w:rsidR="00F76F36" w:rsidRPr="00F76F36" w:rsidRDefault="00F76F36" w:rsidP="00F76F36">
            <w:pPr>
              <w:jc w:val="both"/>
              <w:rPr>
                <w:rFonts w:ascii="Arial" w:hAnsi="Arial" w:cs="Arial"/>
                <w:i/>
                <w:lang w:val="en-GB"/>
              </w:rPr>
            </w:pPr>
            <w:r w:rsidRPr="00F76F36">
              <w:rPr>
                <w:rFonts w:ascii="Arial" w:hAnsi="Arial" w:cs="Arial"/>
                <w:i/>
              </w:rPr>
              <w:t>Comments will be forwarded to relevant senior staff to continue providing the extra support session</w:t>
            </w:r>
            <w:r w:rsidR="001E6330">
              <w:rPr>
                <w:rFonts w:ascii="Arial" w:hAnsi="Arial" w:cs="Arial"/>
                <w:i/>
              </w:rPr>
              <w:t>.</w:t>
            </w:r>
          </w:p>
          <w:p w:rsidR="00B56BD3" w:rsidRPr="004E3B2D" w:rsidRDefault="00B56BD3" w:rsidP="00F04850">
            <w:pPr>
              <w:jc w:val="both"/>
              <w:rPr>
                <w:rFonts w:ascii="Arial" w:hAnsi="Arial" w:cs="Arial"/>
                <w:b/>
                <w:sz w:val="22"/>
                <w:szCs w:val="22"/>
                <w:u w:val="single"/>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Tutor S</w:t>
            </w:r>
            <w:r w:rsidR="00934282" w:rsidRPr="004E3B2D">
              <w:rPr>
                <w:rFonts w:ascii="Arial" w:hAnsi="Arial" w:cs="Arial"/>
                <w:b/>
                <w:sz w:val="22"/>
                <w:szCs w:val="22"/>
                <w:u w:val="single"/>
                <w:lang w:val="en-GB"/>
              </w:rPr>
              <w:t>elf-Reflection</w:t>
            </w:r>
          </w:p>
          <w:p w:rsidR="00F04850" w:rsidRPr="004E3B2D" w:rsidRDefault="00F04850" w:rsidP="00F04850">
            <w:pPr>
              <w:jc w:val="both"/>
              <w:rPr>
                <w:rFonts w:ascii="Arial" w:hAnsi="Arial" w:cs="Arial"/>
                <w:sz w:val="22"/>
                <w:szCs w:val="22"/>
                <w:lang w:val="en-GB"/>
              </w:rPr>
            </w:pPr>
          </w:p>
          <w:p w:rsidR="00CB7638" w:rsidRDefault="00F04850" w:rsidP="00F04850">
            <w:pPr>
              <w:jc w:val="both"/>
              <w:rPr>
                <w:rFonts w:ascii="Arial" w:hAnsi="Arial" w:cs="Arial"/>
                <w:sz w:val="22"/>
                <w:szCs w:val="22"/>
                <w:lang w:val="en-GB"/>
              </w:rPr>
            </w:pPr>
            <w:r w:rsidRPr="004E3B2D">
              <w:rPr>
                <w:rFonts w:ascii="Arial" w:hAnsi="Arial" w:cs="Arial"/>
                <w:sz w:val="22"/>
                <w:szCs w:val="22"/>
                <w:lang w:val="en-GB"/>
              </w:rPr>
              <w:t>In what way might the module be improved in terms of content, delivery and assessment</w:t>
            </w:r>
            <w:r w:rsidR="00CB7638">
              <w:rPr>
                <w:rFonts w:ascii="Arial" w:hAnsi="Arial" w:cs="Arial"/>
                <w:sz w:val="22"/>
                <w:szCs w:val="22"/>
                <w:lang w:val="en-GB"/>
              </w:rPr>
              <w:t xml:space="preserve"> as a result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rsidR="00B56BD3" w:rsidRDefault="00B56BD3" w:rsidP="00F04850">
            <w:pPr>
              <w:jc w:val="both"/>
              <w:rPr>
                <w:rFonts w:ascii="Arial" w:hAnsi="Arial" w:cs="Arial"/>
                <w:sz w:val="22"/>
                <w:szCs w:val="22"/>
                <w:lang w:val="en-GB"/>
              </w:rPr>
            </w:pPr>
          </w:p>
          <w:p w:rsidR="00B56BD3" w:rsidRPr="00F76F36" w:rsidRDefault="00B56BD3" w:rsidP="00F04850">
            <w:pPr>
              <w:jc w:val="both"/>
              <w:rPr>
                <w:rFonts w:ascii="Arial" w:hAnsi="Arial" w:cs="Arial"/>
                <w:i/>
                <w:lang w:val="en-GB"/>
              </w:rPr>
            </w:pPr>
          </w:p>
          <w:p w:rsidR="001E6330" w:rsidRDefault="00F76F36" w:rsidP="00F76F36">
            <w:pPr>
              <w:jc w:val="both"/>
              <w:rPr>
                <w:rFonts w:ascii="Arial" w:hAnsi="Arial" w:cs="Arial"/>
                <w:i/>
                <w:lang w:val="en-GB"/>
              </w:rPr>
            </w:pPr>
            <w:r w:rsidRPr="007E6AE5">
              <w:rPr>
                <w:rFonts w:ascii="Arial" w:hAnsi="Arial" w:cs="Arial"/>
                <w:i/>
                <w:lang w:val="en-GB"/>
              </w:rPr>
              <w:t>Continue to prov</w:t>
            </w:r>
            <w:r w:rsidR="001E6330">
              <w:rPr>
                <w:rFonts w:ascii="Arial" w:hAnsi="Arial" w:cs="Arial"/>
                <w:i/>
                <w:lang w:val="en-GB"/>
              </w:rPr>
              <w:t xml:space="preserve">ide the extra support sessions outside of the lab. </w:t>
            </w:r>
          </w:p>
          <w:p w:rsidR="001E6330" w:rsidRDefault="001E6330" w:rsidP="00F76F36">
            <w:pPr>
              <w:jc w:val="both"/>
              <w:rPr>
                <w:rFonts w:ascii="Arial" w:hAnsi="Arial" w:cs="Arial"/>
                <w:i/>
                <w:lang w:val="en-GB"/>
              </w:rPr>
            </w:pPr>
          </w:p>
          <w:p w:rsidR="00F76F36" w:rsidRPr="007E6AE5" w:rsidRDefault="001E6330" w:rsidP="00F76F36">
            <w:pPr>
              <w:jc w:val="both"/>
              <w:rPr>
                <w:rFonts w:ascii="Arial" w:hAnsi="Arial" w:cs="Arial"/>
                <w:i/>
                <w:lang w:val="en-GB"/>
              </w:rPr>
            </w:pPr>
            <w:r>
              <w:rPr>
                <w:rFonts w:ascii="Arial" w:hAnsi="Arial" w:cs="Arial"/>
                <w:i/>
                <w:lang w:val="en-GB"/>
              </w:rPr>
              <w:t xml:space="preserve">Some session around academic/report writing would be beneficial for learners, possibly at the start of the academic year to allow learners to improve marks. </w:t>
            </w:r>
          </w:p>
          <w:p w:rsidR="00B56BD3" w:rsidRDefault="00B56BD3" w:rsidP="00F04850">
            <w:pPr>
              <w:jc w:val="both"/>
              <w:rPr>
                <w:rFonts w:ascii="Arial" w:hAnsi="Arial" w:cs="Arial"/>
                <w:sz w:val="22"/>
                <w:szCs w:val="22"/>
                <w:lang w:val="en-GB"/>
              </w:rPr>
            </w:pPr>
          </w:p>
          <w:p w:rsidR="00CB7638" w:rsidRDefault="00CB7638" w:rsidP="00F04850">
            <w:pPr>
              <w:jc w:val="both"/>
              <w:rPr>
                <w:rFonts w:ascii="Arial" w:hAnsi="Arial" w:cs="Arial"/>
                <w:sz w:val="22"/>
                <w:szCs w:val="22"/>
                <w:lang w:val="en-GB"/>
              </w:rPr>
            </w:pPr>
            <w:r>
              <w:rPr>
                <w:rFonts w:ascii="Arial" w:hAnsi="Arial" w:cs="Arial"/>
                <w:sz w:val="22"/>
                <w:szCs w:val="22"/>
                <w:lang w:val="en-GB"/>
              </w:rPr>
              <w:t xml:space="preserve">How will any changes made to the module as a result of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265084" w:rsidRPr="00265084" w:rsidRDefault="00265084" w:rsidP="00265084">
            <w:pPr>
              <w:jc w:val="both"/>
              <w:rPr>
                <w:rFonts w:ascii="Arial" w:hAnsi="Arial" w:cs="Arial"/>
                <w:sz w:val="22"/>
                <w:szCs w:val="22"/>
                <w:lang w:val="en-GB"/>
              </w:rPr>
            </w:pPr>
          </w:p>
          <w:p w:rsidR="00265084" w:rsidRPr="00265084" w:rsidRDefault="001E6330" w:rsidP="00265084">
            <w:pPr>
              <w:jc w:val="both"/>
              <w:rPr>
                <w:rFonts w:ascii="Arial" w:hAnsi="Arial" w:cs="Arial"/>
                <w:b/>
                <w:sz w:val="22"/>
                <w:szCs w:val="22"/>
                <w:lang w:val="en-GB"/>
              </w:rPr>
            </w:pPr>
            <w:r>
              <w:rPr>
                <w:rFonts w:ascii="Arial" w:hAnsi="Arial" w:cs="Arial"/>
                <w:b/>
                <w:sz w:val="22"/>
                <w:szCs w:val="22"/>
                <w:lang w:val="en-GB"/>
              </w:rPr>
              <w:t>Induction</w:t>
            </w:r>
            <w:r w:rsidR="00265084" w:rsidRPr="00265084">
              <w:rPr>
                <w:rFonts w:ascii="Arial" w:hAnsi="Arial" w:cs="Arial"/>
                <w:b/>
                <w:sz w:val="22"/>
                <w:szCs w:val="22"/>
                <w:lang w:val="en-GB"/>
              </w:rPr>
              <w:t>/</w:t>
            </w:r>
            <w:r>
              <w:rPr>
                <w:rFonts w:ascii="Arial" w:hAnsi="Arial" w:cs="Arial"/>
                <w:b/>
                <w:sz w:val="22"/>
                <w:szCs w:val="22"/>
                <w:lang w:val="en-GB"/>
              </w:rPr>
              <w:t>Verbally/</w:t>
            </w:r>
            <w:r w:rsidR="00265084" w:rsidRPr="00265084">
              <w:rPr>
                <w:rFonts w:ascii="Arial" w:hAnsi="Arial" w:cs="Arial"/>
                <w:b/>
                <w:sz w:val="22"/>
                <w:szCs w:val="22"/>
                <w:lang w:val="en-GB"/>
              </w:rPr>
              <w:t>Moodle</w:t>
            </w:r>
            <w:r>
              <w:rPr>
                <w:rFonts w:ascii="Arial" w:hAnsi="Arial" w:cs="Arial"/>
                <w:b/>
                <w:sz w:val="22"/>
                <w:szCs w:val="22"/>
                <w:lang w:val="en-GB"/>
              </w:rPr>
              <w:t>/Teams</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007F89" w:rsidP="00007F89">
            <w:pPr>
              <w:jc w:val="both"/>
              <w:rPr>
                <w:rFonts w:ascii="Arial" w:hAnsi="Arial" w:cs="Arial"/>
                <w:sz w:val="22"/>
                <w:szCs w:val="22"/>
                <w:lang w:val="en-GB"/>
              </w:rPr>
            </w:pPr>
          </w:p>
          <w:p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1E6330">
              <w:rPr>
                <w:rFonts w:ascii="Arial" w:hAnsi="Arial" w:cs="Arial"/>
                <w:b/>
                <w:bCs/>
                <w:sz w:val="22"/>
                <w:szCs w:val="22"/>
                <w:lang w:val="en-GB"/>
              </w:rPr>
              <w:t>:  Gerard Morgan</w:t>
            </w:r>
            <w:r w:rsidR="00E57F5A">
              <w:rPr>
                <w:rFonts w:ascii="Arial" w:hAnsi="Arial" w:cs="Arial"/>
                <w:b/>
                <w:bCs/>
                <w:sz w:val="22"/>
                <w:szCs w:val="22"/>
                <w:lang w:val="en-GB"/>
              </w:rPr>
              <w:t xml:space="preserve"> </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 xml:space="preserve">Date: </w:t>
            </w:r>
            <w:r w:rsidR="007801FE">
              <w:rPr>
                <w:rFonts w:ascii="Arial" w:hAnsi="Arial" w:cs="Arial"/>
                <w:b/>
                <w:bCs/>
                <w:sz w:val="22"/>
                <w:szCs w:val="22"/>
                <w:lang w:val="en-GB"/>
              </w:rPr>
              <w:t>24</w:t>
            </w:r>
            <w:r w:rsidR="001E6330">
              <w:rPr>
                <w:rFonts w:ascii="Arial" w:hAnsi="Arial" w:cs="Arial"/>
                <w:b/>
                <w:bCs/>
                <w:sz w:val="22"/>
                <w:szCs w:val="22"/>
                <w:lang w:val="en-GB"/>
              </w:rPr>
              <w:t>/0</w:t>
            </w:r>
            <w:r w:rsidR="007801FE">
              <w:rPr>
                <w:rFonts w:ascii="Arial" w:hAnsi="Arial" w:cs="Arial"/>
                <w:b/>
                <w:bCs/>
                <w:sz w:val="22"/>
                <w:szCs w:val="22"/>
                <w:lang w:val="en-GB"/>
              </w:rPr>
              <w:t>5/24</w:t>
            </w:r>
          </w:p>
          <w:p w:rsidR="00F04850" w:rsidRPr="004E3B2D" w:rsidRDefault="00F04850" w:rsidP="00007F89">
            <w:pPr>
              <w:jc w:val="both"/>
              <w:rPr>
                <w:rFonts w:ascii="Arial" w:hAnsi="Arial" w:cs="Arial"/>
                <w:b/>
                <w:bCs/>
                <w:sz w:val="22"/>
                <w:szCs w:val="22"/>
                <w:lang w:val="en-GB"/>
              </w:rPr>
            </w:pPr>
          </w:p>
          <w:p w:rsidR="00F04850" w:rsidRPr="004E3B2D" w:rsidRDefault="00F04850" w:rsidP="00007F89">
            <w:pPr>
              <w:jc w:val="both"/>
              <w:rPr>
                <w:rFonts w:ascii="Arial" w:hAnsi="Arial" w:cs="Arial"/>
                <w:b/>
                <w:bCs/>
                <w:sz w:val="22"/>
                <w:szCs w:val="22"/>
                <w:lang w:val="en-GB"/>
              </w:rPr>
            </w:pPr>
            <w:r w:rsidRPr="004E3B2D">
              <w:rPr>
                <w:rFonts w:ascii="Arial" w:hAnsi="Arial" w:cs="Arial"/>
                <w:b/>
                <w:bCs/>
                <w:sz w:val="22"/>
                <w:szCs w:val="22"/>
                <w:lang w:val="en-GB"/>
              </w:rPr>
              <w:t>Head of School/</w:t>
            </w:r>
          </w:p>
          <w:p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C5469E" w:rsidRPr="004E3B2D">
              <w:rPr>
                <w:rFonts w:ascii="Arial" w:hAnsi="Arial" w:cs="Arial"/>
                <w:b/>
                <w:bCs/>
                <w:sz w:val="22"/>
                <w:szCs w:val="22"/>
                <w:lang w:val="en-GB"/>
              </w:rPr>
              <w:t>Director</w:t>
            </w:r>
            <w:r w:rsidR="00356E70">
              <w:rPr>
                <w:rFonts w:ascii="Arial" w:hAnsi="Arial" w:cs="Arial"/>
                <w:b/>
                <w:bCs/>
                <w:sz w:val="22"/>
                <w:szCs w:val="22"/>
                <w:lang w:val="en-GB"/>
              </w:rPr>
              <w:t>:</w:t>
            </w:r>
            <w:r w:rsidR="00356E70">
              <w:rPr>
                <w:rFonts w:ascii="Arial" w:hAnsi="Arial" w:cs="Arial"/>
                <w:b/>
                <w:bCs/>
                <w:sz w:val="22"/>
                <w:szCs w:val="22"/>
                <w:lang w:val="en-GB"/>
              </w:rPr>
              <w:tab/>
            </w:r>
            <w:proofErr w:type="gramStart"/>
            <w:r w:rsidRPr="004E3B2D">
              <w:rPr>
                <w:rFonts w:ascii="Arial" w:hAnsi="Arial" w:cs="Arial"/>
                <w:b/>
                <w:bCs/>
                <w:sz w:val="22"/>
                <w:szCs w:val="22"/>
                <w:lang w:val="en-GB"/>
              </w:rPr>
              <w:t>…</w:t>
            </w:r>
            <w:r w:rsidR="00E57F5A">
              <w:rPr>
                <w:rFonts w:ascii="Arial" w:hAnsi="Arial" w:cs="Arial"/>
                <w:b/>
                <w:bCs/>
                <w:sz w:val="22"/>
                <w:szCs w:val="22"/>
                <w:lang w:val="en-GB"/>
              </w:rPr>
              <w:t xml:space="preserve"> .</w:t>
            </w:r>
            <w:proofErr w:type="gramEnd"/>
            <w:r w:rsidR="00E57F5A">
              <w:rPr>
                <w:rFonts w:ascii="Arial" w:hAnsi="Arial" w:cs="Arial"/>
                <w:b/>
                <w:bCs/>
                <w:sz w:val="22"/>
                <w:szCs w:val="22"/>
                <w:lang w:val="en-GB"/>
              </w:rPr>
              <w:t>……</w:t>
            </w:r>
            <w:r w:rsidR="000A47F2">
              <w:rPr>
                <w:rFonts w:ascii="Arial" w:hAnsi="Arial" w:cs="Arial"/>
                <w:b/>
                <w:bCs/>
                <w:sz w:val="22"/>
                <w:szCs w:val="22"/>
                <w:lang w:val="en-GB"/>
              </w:rPr>
              <w:t>Rabya Kadhim</w:t>
            </w:r>
            <w:r w:rsidR="00E57F5A">
              <w:rPr>
                <w:rFonts w:ascii="Arial" w:hAnsi="Arial" w:cs="Arial"/>
                <w:b/>
                <w:bCs/>
                <w:sz w:val="22"/>
                <w:szCs w:val="22"/>
                <w:lang w:val="en-GB"/>
              </w:rPr>
              <w:t xml:space="preserve"> ………</w:t>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bookmarkStart w:id="0" w:name="_GoBack"/>
            <w:bookmarkEnd w:id="0"/>
            <w:r w:rsidR="00C5469E" w:rsidRPr="004E3B2D">
              <w:rPr>
                <w:rFonts w:ascii="Arial" w:hAnsi="Arial" w:cs="Arial"/>
                <w:b/>
                <w:bCs/>
                <w:sz w:val="22"/>
                <w:szCs w:val="22"/>
                <w:lang w:val="en-GB"/>
              </w:rPr>
              <w:t>………………</w:t>
            </w:r>
          </w:p>
          <w:p w:rsidR="00F04850" w:rsidRPr="004E3B2D" w:rsidRDefault="00F04850" w:rsidP="00F04850">
            <w:pPr>
              <w:jc w:val="both"/>
              <w:rPr>
                <w:rFonts w:ascii="Arial" w:hAnsi="Arial" w:cs="Arial"/>
                <w:sz w:val="22"/>
                <w:szCs w:val="22"/>
                <w:u w:val="single"/>
                <w:lang w:val="en-GB"/>
              </w:rPr>
            </w:pPr>
          </w:p>
        </w:tc>
      </w:tr>
    </w:tbl>
    <w:p w:rsidR="008B4A68" w:rsidRPr="004E3B2D" w:rsidRDefault="008B4A68" w:rsidP="007D6054">
      <w:pPr>
        <w:rPr>
          <w:rFonts w:ascii="Arial" w:hAnsi="Arial" w:cs="Arial"/>
          <w:sz w:val="22"/>
          <w:szCs w:val="22"/>
          <w:lang w:val="en-GB"/>
        </w:rPr>
      </w:pPr>
    </w:p>
    <w:sectPr w:rsidR="008B4A68" w:rsidRPr="004E3B2D" w:rsidSect="00AB5BC9">
      <w:headerReference w:type="default" r:id="rId11"/>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D43A1" w:rsidRDefault="00CD43A1" w:rsidP="007D6054">
      <w:r>
        <w:separator/>
      </w:r>
    </w:p>
  </w:endnote>
  <w:endnote w:type="continuationSeparator" w:id="0">
    <w:p w:rsidR="00CD43A1" w:rsidRDefault="00CD43A1"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D43A1" w:rsidRDefault="00CD43A1" w:rsidP="007D6054">
      <w:r>
        <w:separator/>
      </w:r>
    </w:p>
  </w:footnote>
  <w:footnote w:type="continuationSeparator" w:id="0">
    <w:p w:rsidR="00CD43A1" w:rsidRDefault="00CD43A1"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F89"/>
    <w:rsid w:val="00007F89"/>
    <w:rsid w:val="00011452"/>
    <w:rsid w:val="000163DB"/>
    <w:rsid w:val="00043849"/>
    <w:rsid w:val="000A47F2"/>
    <w:rsid w:val="000A5FFF"/>
    <w:rsid w:val="000B5A53"/>
    <w:rsid w:val="000C273A"/>
    <w:rsid w:val="000E7575"/>
    <w:rsid w:val="000F29E3"/>
    <w:rsid w:val="00100928"/>
    <w:rsid w:val="00105113"/>
    <w:rsid w:val="0012079B"/>
    <w:rsid w:val="00133ECF"/>
    <w:rsid w:val="00143DDD"/>
    <w:rsid w:val="001533F9"/>
    <w:rsid w:val="00161F76"/>
    <w:rsid w:val="001766DF"/>
    <w:rsid w:val="00181F8F"/>
    <w:rsid w:val="0018499F"/>
    <w:rsid w:val="001B3A43"/>
    <w:rsid w:val="001C3FEF"/>
    <w:rsid w:val="001E552C"/>
    <w:rsid w:val="001E6330"/>
    <w:rsid w:val="001F0291"/>
    <w:rsid w:val="001F0A74"/>
    <w:rsid w:val="001F1039"/>
    <w:rsid w:val="001F4D6A"/>
    <w:rsid w:val="00202C61"/>
    <w:rsid w:val="002064AF"/>
    <w:rsid w:val="002153D1"/>
    <w:rsid w:val="00217BAB"/>
    <w:rsid w:val="00220E80"/>
    <w:rsid w:val="00236B5E"/>
    <w:rsid w:val="00241A83"/>
    <w:rsid w:val="00250BF4"/>
    <w:rsid w:val="00260B7C"/>
    <w:rsid w:val="00264943"/>
    <w:rsid w:val="00265084"/>
    <w:rsid w:val="00281A56"/>
    <w:rsid w:val="002B1F8E"/>
    <w:rsid w:val="002C475E"/>
    <w:rsid w:val="002D1D27"/>
    <w:rsid w:val="002D4438"/>
    <w:rsid w:val="002D50E8"/>
    <w:rsid w:val="002E3B49"/>
    <w:rsid w:val="00356E70"/>
    <w:rsid w:val="0036375A"/>
    <w:rsid w:val="00386BD4"/>
    <w:rsid w:val="003B1DC3"/>
    <w:rsid w:val="003B3367"/>
    <w:rsid w:val="003F3BEE"/>
    <w:rsid w:val="0040002F"/>
    <w:rsid w:val="00401A10"/>
    <w:rsid w:val="004049F0"/>
    <w:rsid w:val="00414AF0"/>
    <w:rsid w:val="00492F2F"/>
    <w:rsid w:val="004A767D"/>
    <w:rsid w:val="004C2049"/>
    <w:rsid w:val="004E3B2D"/>
    <w:rsid w:val="004F39DB"/>
    <w:rsid w:val="00517468"/>
    <w:rsid w:val="00534291"/>
    <w:rsid w:val="0054482C"/>
    <w:rsid w:val="005D2EF5"/>
    <w:rsid w:val="005D7603"/>
    <w:rsid w:val="005E12DB"/>
    <w:rsid w:val="00610B96"/>
    <w:rsid w:val="0064695C"/>
    <w:rsid w:val="00651111"/>
    <w:rsid w:val="006579F1"/>
    <w:rsid w:val="00677207"/>
    <w:rsid w:val="006B2DFC"/>
    <w:rsid w:val="007050EA"/>
    <w:rsid w:val="00710D07"/>
    <w:rsid w:val="0074478A"/>
    <w:rsid w:val="0074749F"/>
    <w:rsid w:val="00751B70"/>
    <w:rsid w:val="007676C4"/>
    <w:rsid w:val="0077160F"/>
    <w:rsid w:val="007801FE"/>
    <w:rsid w:val="0078506D"/>
    <w:rsid w:val="007938D6"/>
    <w:rsid w:val="007956BA"/>
    <w:rsid w:val="007B2FD7"/>
    <w:rsid w:val="007C3BC4"/>
    <w:rsid w:val="007C4A45"/>
    <w:rsid w:val="007D6054"/>
    <w:rsid w:val="007E6AE5"/>
    <w:rsid w:val="008000A6"/>
    <w:rsid w:val="00813437"/>
    <w:rsid w:val="00823879"/>
    <w:rsid w:val="00835597"/>
    <w:rsid w:val="008363F9"/>
    <w:rsid w:val="00841AAC"/>
    <w:rsid w:val="00870473"/>
    <w:rsid w:val="00876C79"/>
    <w:rsid w:val="00880903"/>
    <w:rsid w:val="0088615E"/>
    <w:rsid w:val="00894ED4"/>
    <w:rsid w:val="008B4A68"/>
    <w:rsid w:val="008D5CE3"/>
    <w:rsid w:val="009160B2"/>
    <w:rsid w:val="00925BC1"/>
    <w:rsid w:val="00934282"/>
    <w:rsid w:val="009439EF"/>
    <w:rsid w:val="00972487"/>
    <w:rsid w:val="009955B6"/>
    <w:rsid w:val="009965E9"/>
    <w:rsid w:val="009A4726"/>
    <w:rsid w:val="00A0768A"/>
    <w:rsid w:val="00A24A58"/>
    <w:rsid w:val="00A74B05"/>
    <w:rsid w:val="00A826FC"/>
    <w:rsid w:val="00AA0E1F"/>
    <w:rsid w:val="00AA4DCC"/>
    <w:rsid w:val="00AB5BC9"/>
    <w:rsid w:val="00AC601F"/>
    <w:rsid w:val="00AD3635"/>
    <w:rsid w:val="00AF015C"/>
    <w:rsid w:val="00B27DDB"/>
    <w:rsid w:val="00B36700"/>
    <w:rsid w:val="00B54003"/>
    <w:rsid w:val="00B56BD3"/>
    <w:rsid w:val="00B9262F"/>
    <w:rsid w:val="00BB01C1"/>
    <w:rsid w:val="00BB0A6F"/>
    <w:rsid w:val="00BE2363"/>
    <w:rsid w:val="00C16017"/>
    <w:rsid w:val="00C26B4A"/>
    <w:rsid w:val="00C274C8"/>
    <w:rsid w:val="00C5469E"/>
    <w:rsid w:val="00C67909"/>
    <w:rsid w:val="00CB2CB4"/>
    <w:rsid w:val="00CB7638"/>
    <w:rsid w:val="00CD43A1"/>
    <w:rsid w:val="00D14537"/>
    <w:rsid w:val="00D408C8"/>
    <w:rsid w:val="00D809D2"/>
    <w:rsid w:val="00D9145E"/>
    <w:rsid w:val="00DC5DB3"/>
    <w:rsid w:val="00DE44B7"/>
    <w:rsid w:val="00E111D8"/>
    <w:rsid w:val="00E130F1"/>
    <w:rsid w:val="00E312D1"/>
    <w:rsid w:val="00E57F5A"/>
    <w:rsid w:val="00E603F1"/>
    <w:rsid w:val="00E60B25"/>
    <w:rsid w:val="00E713B8"/>
    <w:rsid w:val="00E76D78"/>
    <w:rsid w:val="00E916F9"/>
    <w:rsid w:val="00E94D7A"/>
    <w:rsid w:val="00E97060"/>
    <w:rsid w:val="00EC1534"/>
    <w:rsid w:val="00F04850"/>
    <w:rsid w:val="00F12698"/>
    <w:rsid w:val="00F24F6F"/>
    <w:rsid w:val="00F40A90"/>
    <w:rsid w:val="00F76F36"/>
    <w:rsid w:val="00F9350C"/>
    <w:rsid w:val="00FC3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D76868"/>
  <w15:docId w15:val="{D459FF0D-FD1C-4C4C-8772-E408B1CD7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466423">
      <w:bodyDiv w:val="1"/>
      <w:marLeft w:val="0"/>
      <w:marRight w:val="0"/>
      <w:marTop w:val="0"/>
      <w:marBottom w:val="0"/>
      <w:divBdr>
        <w:top w:val="none" w:sz="0" w:space="0" w:color="auto"/>
        <w:left w:val="none" w:sz="0" w:space="0" w:color="auto"/>
        <w:bottom w:val="none" w:sz="0" w:space="0" w:color="auto"/>
        <w:right w:val="none" w:sz="0" w:space="0" w:color="auto"/>
      </w:divBdr>
      <w:divsChild>
        <w:div w:id="1290746701">
          <w:marLeft w:val="0"/>
          <w:marRight w:val="0"/>
          <w:marTop w:val="0"/>
          <w:marBottom w:val="0"/>
          <w:divBdr>
            <w:top w:val="none" w:sz="0" w:space="0" w:color="auto"/>
            <w:left w:val="none" w:sz="0" w:space="0" w:color="auto"/>
            <w:bottom w:val="none" w:sz="0" w:space="0" w:color="auto"/>
            <w:right w:val="none" w:sz="0" w:space="0" w:color="auto"/>
          </w:divBdr>
          <w:divsChild>
            <w:div w:id="1591352591">
              <w:marLeft w:val="0"/>
              <w:marRight w:val="0"/>
              <w:marTop w:val="0"/>
              <w:marBottom w:val="0"/>
              <w:divBdr>
                <w:top w:val="none" w:sz="0" w:space="0" w:color="auto"/>
                <w:left w:val="none" w:sz="0" w:space="0" w:color="auto"/>
                <w:bottom w:val="none" w:sz="0" w:space="0" w:color="auto"/>
                <w:right w:val="none" w:sz="0" w:space="0" w:color="auto"/>
              </w:divBdr>
              <w:divsChild>
                <w:div w:id="801848847">
                  <w:marLeft w:val="0"/>
                  <w:marRight w:val="0"/>
                  <w:marTop w:val="0"/>
                  <w:marBottom w:val="0"/>
                  <w:divBdr>
                    <w:top w:val="none" w:sz="0" w:space="0" w:color="auto"/>
                    <w:left w:val="none" w:sz="0" w:space="0" w:color="auto"/>
                    <w:bottom w:val="none" w:sz="0" w:space="0" w:color="auto"/>
                    <w:right w:val="none" w:sz="0" w:space="0" w:color="auto"/>
                  </w:divBdr>
                  <w:divsChild>
                    <w:div w:id="258029173">
                      <w:marLeft w:val="0"/>
                      <w:marRight w:val="0"/>
                      <w:marTop w:val="0"/>
                      <w:marBottom w:val="0"/>
                      <w:divBdr>
                        <w:top w:val="none" w:sz="0" w:space="0" w:color="auto"/>
                        <w:left w:val="none" w:sz="0" w:space="0" w:color="auto"/>
                        <w:bottom w:val="none" w:sz="0" w:space="0" w:color="auto"/>
                        <w:right w:val="none" w:sz="0" w:space="0" w:color="auto"/>
                      </w:divBdr>
                      <w:divsChild>
                        <w:div w:id="652217138">
                          <w:marLeft w:val="0"/>
                          <w:marRight w:val="0"/>
                          <w:marTop w:val="0"/>
                          <w:marBottom w:val="0"/>
                          <w:divBdr>
                            <w:top w:val="none" w:sz="0" w:space="0" w:color="auto"/>
                            <w:left w:val="none" w:sz="0" w:space="0" w:color="auto"/>
                            <w:bottom w:val="none" w:sz="0" w:space="0" w:color="auto"/>
                            <w:right w:val="none" w:sz="0" w:space="0" w:color="auto"/>
                          </w:divBdr>
                          <w:divsChild>
                            <w:div w:id="1247155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2957270">
      <w:bodyDiv w:val="1"/>
      <w:marLeft w:val="0"/>
      <w:marRight w:val="0"/>
      <w:marTop w:val="0"/>
      <w:marBottom w:val="0"/>
      <w:divBdr>
        <w:top w:val="none" w:sz="0" w:space="0" w:color="auto"/>
        <w:left w:val="none" w:sz="0" w:space="0" w:color="auto"/>
        <w:bottom w:val="none" w:sz="0" w:space="0" w:color="auto"/>
        <w:right w:val="none" w:sz="0" w:space="0" w:color="auto"/>
      </w:divBdr>
    </w:div>
    <w:div w:id="1028411101">
      <w:bodyDiv w:val="1"/>
      <w:marLeft w:val="0"/>
      <w:marRight w:val="0"/>
      <w:marTop w:val="0"/>
      <w:marBottom w:val="0"/>
      <w:divBdr>
        <w:top w:val="none" w:sz="0" w:space="0" w:color="auto"/>
        <w:left w:val="none" w:sz="0" w:space="0" w:color="auto"/>
        <w:bottom w:val="none" w:sz="0" w:space="0" w:color="auto"/>
        <w:right w:val="none" w:sz="0" w:space="0" w:color="auto"/>
      </w:divBdr>
      <w:divsChild>
        <w:div w:id="1904288255">
          <w:marLeft w:val="0"/>
          <w:marRight w:val="0"/>
          <w:marTop w:val="0"/>
          <w:marBottom w:val="0"/>
          <w:divBdr>
            <w:top w:val="none" w:sz="0" w:space="0" w:color="auto"/>
            <w:left w:val="none" w:sz="0" w:space="0" w:color="auto"/>
            <w:bottom w:val="none" w:sz="0" w:space="0" w:color="auto"/>
            <w:right w:val="none" w:sz="0" w:space="0" w:color="auto"/>
          </w:divBdr>
          <w:divsChild>
            <w:div w:id="188029323">
              <w:marLeft w:val="0"/>
              <w:marRight w:val="0"/>
              <w:marTop w:val="0"/>
              <w:marBottom w:val="0"/>
              <w:divBdr>
                <w:top w:val="none" w:sz="0" w:space="0" w:color="auto"/>
                <w:left w:val="none" w:sz="0" w:space="0" w:color="auto"/>
                <w:bottom w:val="none" w:sz="0" w:space="0" w:color="auto"/>
                <w:right w:val="none" w:sz="0" w:space="0" w:color="auto"/>
              </w:divBdr>
              <w:divsChild>
                <w:div w:id="1668240280">
                  <w:marLeft w:val="0"/>
                  <w:marRight w:val="0"/>
                  <w:marTop w:val="0"/>
                  <w:marBottom w:val="0"/>
                  <w:divBdr>
                    <w:top w:val="none" w:sz="0" w:space="0" w:color="auto"/>
                    <w:left w:val="none" w:sz="0" w:space="0" w:color="auto"/>
                    <w:bottom w:val="none" w:sz="0" w:space="0" w:color="auto"/>
                    <w:right w:val="none" w:sz="0" w:space="0" w:color="auto"/>
                  </w:divBdr>
                  <w:divsChild>
                    <w:div w:id="1542745278">
                      <w:marLeft w:val="0"/>
                      <w:marRight w:val="0"/>
                      <w:marTop w:val="0"/>
                      <w:marBottom w:val="0"/>
                      <w:divBdr>
                        <w:top w:val="none" w:sz="0" w:space="0" w:color="auto"/>
                        <w:left w:val="none" w:sz="0" w:space="0" w:color="auto"/>
                        <w:bottom w:val="none" w:sz="0" w:space="0" w:color="auto"/>
                        <w:right w:val="none" w:sz="0" w:space="0" w:color="auto"/>
                      </w:divBdr>
                      <w:divsChild>
                        <w:div w:id="1331450511">
                          <w:marLeft w:val="0"/>
                          <w:marRight w:val="0"/>
                          <w:marTop w:val="0"/>
                          <w:marBottom w:val="0"/>
                          <w:divBdr>
                            <w:top w:val="none" w:sz="0" w:space="0" w:color="auto"/>
                            <w:left w:val="none" w:sz="0" w:space="0" w:color="auto"/>
                            <w:bottom w:val="none" w:sz="0" w:space="0" w:color="auto"/>
                            <w:right w:val="none" w:sz="0" w:space="0" w:color="auto"/>
                          </w:divBdr>
                          <w:divsChild>
                            <w:div w:id="1468159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8569665">
      <w:bodyDiv w:val="1"/>
      <w:marLeft w:val="0"/>
      <w:marRight w:val="0"/>
      <w:marTop w:val="0"/>
      <w:marBottom w:val="0"/>
      <w:divBdr>
        <w:top w:val="none" w:sz="0" w:space="0" w:color="auto"/>
        <w:left w:val="none" w:sz="0" w:space="0" w:color="auto"/>
        <w:bottom w:val="none" w:sz="0" w:space="0" w:color="auto"/>
        <w:right w:val="none" w:sz="0" w:space="0" w:color="auto"/>
      </w:divBdr>
      <w:divsChild>
        <w:div w:id="258685735">
          <w:marLeft w:val="0"/>
          <w:marRight w:val="0"/>
          <w:marTop w:val="0"/>
          <w:marBottom w:val="0"/>
          <w:divBdr>
            <w:top w:val="none" w:sz="0" w:space="0" w:color="auto"/>
            <w:left w:val="none" w:sz="0" w:space="0" w:color="auto"/>
            <w:bottom w:val="none" w:sz="0" w:space="0" w:color="auto"/>
            <w:right w:val="none" w:sz="0" w:space="0" w:color="auto"/>
          </w:divBdr>
          <w:divsChild>
            <w:div w:id="540096863">
              <w:marLeft w:val="0"/>
              <w:marRight w:val="0"/>
              <w:marTop w:val="0"/>
              <w:marBottom w:val="0"/>
              <w:divBdr>
                <w:top w:val="none" w:sz="0" w:space="0" w:color="auto"/>
                <w:left w:val="none" w:sz="0" w:space="0" w:color="auto"/>
                <w:bottom w:val="none" w:sz="0" w:space="0" w:color="auto"/>
                <w:right w:val="none" w:sz="0" w:space="0" w:color="auto"/>
              </w:divBdr>
              <w:divsChild>
                <w:div w:id="1694382995">
                  <w:marLeft w:val="0"/>
                  <w:marRight w:val="0"/>
                  <w:marTop w:val="0"/>
                  <w:marBottom w:val="0"/>
                  <w:divBdr>
                    <w:top w:val="none" w:sz="0" w:space="0" w:color="auto"/>
                    <w:left w:val="none" w:sz="0" w:space="0" w:color="auto"/>
                    <w:bottom w:val="none" w:sz="0" w:space="0" w:color="auto"/>
                    <w:right w:val="none" w:sz="0" w:space="0" w:color="auto"/>
                  </w:divBdr>
                  <w:divsChild>
                    <w:div w:id="1603731545">
                      <w:marLeft w:val="0"/>
                      <w:marRight w:val="0"/>
                      <w:marTop w:val="0"/>
                      <w:marBottom w:val="0"/>
                      <w:divBdr>
                        <w:top w:val="none" w:sz="0" w:space="0" w:color="auto"/>
                        <w:left w:val="none" w:sz="0" w:space="0" w:color="auto"/>
                        <w:bottom w:val="none" w:sz="0" w:space="0" w:color="auto"/>
                        <w:right w:val="none" w:sz="0" w:space="0" w:color="auto"/>
                      </w:divBdr>
                      <w:divsChild>
                        <w:div w:id="709914948">
                          <w:marLeft w:val="0"/>
                          <w:marRight w:val="0"/>
                          <w:marTop w:val="0"/>
                          <w:marBottom w:val="0"/>
                          <w:divBdr>
                            <w:top w:val="none" w:sz="0" w:space="0" w:color="auto"/>
                            <w:left w:val="none" w:sz="0" w:space="0" w:color="auto"/>
                            <w:bottom w:val="none" w:sz="0" w:space="0" w:color="auto"/>
                            <w:right w:val="none" w:sz="0" w:space="0" w:color="auto"/>
                          </w:divBdr>
                          <w:divsChild>
                            <w:div w:id="10110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D239C757A0D6458FA2DD893A31E937" ma:contentTypeVersion="4" ma:contentTypeDescription="Create a new document." ma:contentTypeScope="" ma:versionID="697a6393a9b7c83673c75570957537f0">
  <xsd:schema xmlns:xsd="http://www.w3.org/2001/XMLSchema" xmlns:xs="http://www.w3.org/2001/XMLSchema" xmlns:p="http://schemas.microsoft.com/office/2006/metadata/properties" xmlns:ns2="26bee59f-862c-4cf0-bd81-fb5f0d206d43" targetNamespace="http://schemas.microsoft.com/office/2006/metadata/properties" ma:root="true" ma:fieldsID="f47da5c537aeb8b5e232283e4ad0eae2" ns2:_="">
    <xsd:import namespace="26bee59f-862c-4cf0-bd81-fb5f0d206d4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bee59f-862c-4cf0-bd81-fb5f0d206d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8EAACC2-6593-4AC6-A663-E24B0B03D6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bee59f-862c-4cf0-bd81-fb5f0d206d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BC0F48E-E646-4728-BAB4-B7B62193256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CC720AA-AE6A-4580-A74D-AC9E10A7401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534</Words>
  <Characters>3050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3577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creator>Academic Office</dc:creator>
  <cp:lastModifiedBy>Rabya Kadhim</cp:lastModifiedBy>
  <cp:revision>3</cp:revision>
  <cp:lastPrinted>2009-06-12T12:35:00Z</cp:lastPrinted>
  <dcterms:created xsi:type="dcterms:W3CDTF">2024-06-07T13:48:00Z</dcterms:created>
  <dcterms:modified xsi:type="dcterms:W3CDTF">2024-06-07T14:07:00Z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0x0101008DD239C757A0D6458FA2DD893A31E937</vt:lpwstr>
  </property>
</Properties>
</file>