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14BCB" w14:textId="77777777" w:rsidR="00DA2E6B" w:rsidRDefault="00DA2E6B">
      <w:pPr>
        <w:pStyle w:val="Titlu1"/>
        <w:shd w:val="clear" w:color="auto" w:fill="FFFFFF"/>
        <w:spacing w:before="0"/>
        <w:rPr>
          <w:rFonts w:ascii="Segoe UI" w:eastAsia="Times New Roman" w:hAnsi="Segoe UI" w:cs="Segoe UI"/>
          <w:color w:val="1D2125"/>
          <w:kern w:val="36"/>
          <w:sz w:val="48"/>
          <w:szCs w:val="48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4DBE1B" wp14:editId="797B2E8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03240" cy="8892540"/>
            <wp:effectExtent l="0" t="0" r="0" b="3810"/>
            <wp:wrapTopAndBottom/>
            <wp:docPr id="260602848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602848" name="Imagine 26060284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24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eastAsia="Times New Roman" w:hAnsi="Segoe UI" w:cs="Segoe UI"/>
          <w:color w:val="1D2125"/>
        </w:rPr>
        <w:t>CERT HE_ BUSINESS SKILLS FOR THE WORKPLACE_FEBRUARY 25_DIG_TASK 2_TERM 1 GROUP_WEEKEND</w:t>
      </w:r>
    </w:p>
    <w:p w14:paraId="70009B07" w14:textId="51E56D22" w:rsidR="00DA2E6B" w:rsidRDefault="00DA2E6B"/>
    <w:sectPr w:rsidR="00DA2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6B"/>
    <w:rsid w:val="00017403"/>
    <w:rsid w:val="004D471C"/>
    <w:rsid w:val="007A28F4"/>
    <w:rsid w:val="00C7265C"/>
    <w:rsid w:val="00DA2E6B"/>
    <w:rsid w:val="00F4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6A21D7"/>
  <w15:chartTrackingRefBased/>
  <w15:docId w15:val="{EA47AFBF-BF98-B948-B06C-71B7CA21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A2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A2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A2E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A2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A2E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A2E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A2E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A2E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A2E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A2E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A2E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A2E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A2E6B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A2E6B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A2E6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A2E6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A2E6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A2E6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A2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A2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A2E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A2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A2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A2E6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A2E6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A2E6B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A2E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A2E6B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A2E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Tofan Mihaita Adrian</dc:creator>
  <cp:keywords/>
  <dc:description/>
  <cp:lastModifiedBy>Tofan Mihaita Adrian</cp:lastModifiedBy>
  <cp:revision>2</cp:revision>
  <dcterms:created xsi:type="dcterms:W3CDTF">2025-04-04T22:36:00Z</dcterms:created>
  <dcterms:modified xsi:type="dcterms:W3CDTF">2025-04-04T22:36:00Z</dcterms:modified>
</cp:coreProperties>
</file>