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35ED5" w14:textId="293BFF94" w:rsidR="008A7C61" w:rsidRPr="00E20B7D" w:rsidRDefault="008A7C61" w:rsidP="00BD4CAB">
      <w:pPr>
        <w:jc w:val="both"/>
        <w:rPr>
          <w:rFonts w:ascii="Times New Roman" w:hAnsi="Times New Roman" w:cs="Times New Roman"/>
          <w:sz w:val="28"/>
          <w:szCs w:val="28"/>
        </w:rPr>
      </w:pPr>
      <w:r w:rsidRPr="00E20B7D">
        <w:rPr>
          <w:rFonts w:ascii="Times New Roman" w:hAnsi="Times New Roman" w:cs="Times New Roman"/>
          <w:sz w:val="28"/>
          <w:szCs w:val="28"/>
        </w:rPr>
        <w:t xml:space="preserve">This assignment is going to be a reflection of </w:t>
      </w:r>
      <w:r w:rsidR="0038396E" w:rsidRPr="00E20B7D">
        <w:rPr>
          <w:rFonts w:ascii="Times New Roman" w:hAnsi="Times New Roman" w:cs="Times New Roman"/>
          <w:sz w:val="28"/>
          <w:szCs w:val="28"/>
        </w:rPr>
        <w:t xml:space="preserve">my own practice in the use of plastic, and exploring the positive and negative aspects of my personal behaviour towards helping managing the use of resources. There will be some research done and explored on the consumption of plastic and the impact it is having on the environment. Suggestions on what can be done to improve sustainability and reduce environmental damage will be explored using the Gibbs model of reflection. </w:t>
      </w:r>
    </w:p>
    <w:p w14:paraId="08F475A6" w14:textId="77777777" w:rsidR="00EF28B4" w:rsidRDefault="00EF28B4" w:rsidP="00BD4CAB">
      <w:pPr>
        <w:jc w:val="both"/>
        <w:rPr>
          <w:rFonts w:ascii="Times New Roman" w:hAnsi="Times New Roman" w:cs="Times New Roman"/>
          <w:sz w:val="28"/>
          <w:szCs w:val="28"/>
        </w:rPr>
      </w:pPr>
      <w:r>
        <w:rPr>
          <w:rFonts w:ascii="Times New Roman" w:hAnsi="Times New Roman" w:cs="Times New Roman"/>
          <w:sz w:val="28"/>
          <w:szCs w:val="28"/>
        </w:rPr>
        <w:t>Description</w:t>
      </w:r>
    </w:p>
    <w:p w14:paraId="7DC8879C" w14:textId="4C0578B4" w:rsidR="0038396E" w:rsidRDefault="00E20B7D" w:rsidP="00BD4CAB">
      <w:pPr>
        <w:jc w:val="both"/>
        <w:rPr>
          <w:rFonts w:ascii="Times New Roman" w:hAnsi="Times New Roman" w:cs="Times New Roman"/>
          <w:sz w:val="28"/>
          <w:szCs w:val="28"/>
        </w:rPr>
      </w:pPr>
      <w:r w:rsidRPr="00E20B7D">
        <w:rPr>
          <w:rFonts w:ascii="Times New Roman" w:hAnsi="Times New Roman" w:cs="Times New Roman"/>
          <w:sz w:val="28"/>
          <w:szCs w:val="28"/>
        </w:rPr>
        <w:t>Plastic pollution is becoming one of the main concerns in environmental issues. Over production of disposable plastic products is beginning to overwhelm the worl</w:t>
      </w:r>
      <w:r w:rsidR="00EF28B4">
        <w:rPr>
          <w:rFonts w:ascii="Times New Roman" w:hAnsi="Times New Roman" w:cs="Times New Roman"/>
          <w:sz w:val="28"/>
          <w:szCs w:val="28"/>
        </w:rPr>
        <w:t>d</w:t>
      </w:r>
      <w:r w:rsidRPr="00E20B7D">
        <w:rPr>
          <w:rFonts w:ascii="Times New Roman" w:hAnsi="Times New Roman" w:cs="Times New Roman"/>
          <w:sz w:val="28"/>
          <w:szCs w:val="28"/>
        </w:rPr>
        <w:t>’s capability of dealing with them. The convenience of plastic has led to a throw away culture. Some products have a life span of minutes, but are present in the environment for hundreds of years (Parker, N.D).</w:t>
      </w:r>
    </w:p>
    <w:p w14:paraId="5BC075C4" w14:textId="0CAFFD69" w:rsidR="00FF45D0" w:rsidRDefault="001C73B7" w:rsidP="00BD4CAB">
      <w:pPr>
        <w:jc w:val="both"/>
        <w:rPr>
          <w:rFonts w:ascii="Times New Roman" w:hAnsi="Times New Roman" w:cs="Times New Roman"/>
          <w:sz w:val="28"/>
          <w:szCs w:val="28"/>
        </w:rPr>
      </w:pPr>
      <w:r>
        <w:rPr>
          <w:rFonts w:ascii="Times New Roman" w:hAnsi="Times New Roman" w:cs="Times New Roman"/>
          <w:sz w:val="28"/>
          <w:szCs w:val="28"/>
        </w:rPr>
        <w:t>Toxic micro-particles that have sunk to the bottom of the ocean making it difficult to get accurate figures of the amount in the ocean, but scientists estimate that 8 million metric tons of plastic ends up in the ocean every year adding to the 150 metric tonnes already there (</w:t>
      </w:r>
      <w:proofErr w:type="spellStart"/>
      <w:r w:rsidR="00210348">
        <w:rPr>
          <w:rFonts w:ascii="Times New Roman" w:hAnsi="Times New Roman" w:cs="Times New Roman"/>
          <w:sz w:val="28"/>
          <w:szCs w:val="28"/>
        </w:rPr>
        <w:t>Ritshel</w:t>
      </w:r>
      <w:proofErr w:type="spellEnd"/>
      <w:r w:rsidR="00210348">
        <w:rPr>
          <w:rFonts w:ascii="Times New Roman" w:hAnsi="Times New Roman" w:cs="Times New Roman"/>
          <w:sz w:val="28"/>
          <w:szCs w:val="28"/>
        </w:rPr>
        <w:t>, 2015).</w:t>
      </w:r>
    </w:p>
    <w:p w14:paraId="56996CA1" w14:textId="543FEFCB" w:rsidR="00210348" w:rsidRDefault="009F7092" w:rsidP="00BD4CAB">
      <w:pPr>
        <w:jc w:val="both"/>
        <w:rPr>
          <w:rFonts w:ascii="Times New Roman" w:hAnsi="Times New Roman" w:cs="Times New Roman"/>
          <w:sz w:val="28"/>
          <w:szCs w:val="28"/>
        </w:rPr>
      </w:pPr>
      <w:r>
        <w:rPr>
          <w:rFonts w:ascii="Times New Roman" w:hAnsi="Times New Roman" w:cs="Times New Roman"/>
          <w:sz w:val="28"/>
          <w:szCs w:val="28"/>
        </w:rPr>
        <w:t xml:space="preserve">Waste in Wales is growing at a rate which is environmentally and politically unsustainable, and parts of the UK are already facing waste management problems. Wales has historically relied on landfills as the main waste disposal </w:t>
      </w:r>
      <w:r w:rsidR="00E040BD">
        <w:rPr>
          <w:rFonts w:ascii="Times New Roman" w:hAnsi="Times New Roman" w:cs="Times New Roman"/>
          <w:sz w:val="28"/>
          <w:szCs w:val="28"/>
        </w:rPr>
        <w:t>but needs to change the way it deals with waste for the sake of environment. Reduction of plastic use and disposal is vital for reducing waste (Foley, 2004).</w:t>
      </w:r>
    </w:p>
    <w:p w14:paraId="77299E30" w14:textId="77777777" w:rsidR="00EF28B4" w:rsidRDefault="00EF28B4" w:rsidP="00BD4CAB">
      <w:pPr>
        <w:jc w:val="both"/>
        <w:rPr>
          <w:rFonts w:ascii="Times New Roman" w:hAnsi="Times New Roman" w:cs="Times New Roman"/>
          <w:sz w:val="28"/>
          <w:szCs w:val="28"/>
        </w:rPr>
      </w:pPr>
      <w:r>
        <w:rPr>
          <w:rFonts w:ascii="Times New Roman" w:hAnsi="Times New Roman" w:cs="Times New Roman"/>
          <w:sz w:val="28"/>
          <w:szCs w:val="28"/>
        </w:rPr>
        <w:t>Feelings</w:t>
      </w:r>
    </w:p>
    <w:p w14:paraId="33DF2EB1" w14:textId="004F2420" w:rsidR="00CE3D7B" w:rsidRDefault="00CE3D7B" w:rsidP="00BD4CAB">
      <w:pPr>
        <w:jc w:val="both"/>
        <w:rPr>
          <w:rFonts w:ascii="Times New Roman" w:hAnsi="Times New Roman" w:cs="Times New Roman"/>
          <w:sz w:val="28"/>
          <w:szCs w:val="28"/>
        </w:rPr>
      </w:pPr>
      <w:r>
        <w:rPr>
          <w:rFonts w:ascii="Times New Roman" w:hAnsi="Times New Roman" w:cs="Times New Roman"/>
          <w:sz w:val="28"/>
          <w:szCs w:val="28"/>
        </w:rPr>
        <w:t xml:space="preserve">Learning and becoming aware of the impact human behaviour has on the environment can lead to feelings of guilt. Researching about how much non bio-degradable waste we produce </w:t>
      </w:r>
      <w:r w:rsidR="00F42C3C">
        <w:rPr>
          <w:rFonts w:ascii="Times New Roman" w:hAnsi="Times New Roman" w:cs="Times New Roman"/>
          <w:sz w:val="28"/>
          <w:szCs w:val="28"/>
        </w:rPr>
        <w:t>made me realize that I was failing to behave in an environmentally friendly way. This type of feeling is known as eco-guilt (Mallet and Swim, 2004).</w:t>
      </w:r>
    </w:p>
    <w:p w14:paraId="53BEE412" w14:textId="5D8F1844" w:rsidR="00EF28B4" w:rsidRDefault="00EF28B4" w:rsidP="00BD4CAB">
      <w:pPr>
        <w:jc w:val="both"/>
        <w:rPr>
          <w:rFonts w:ascii="Times New Roman" w:hAnsi="Times New Roman" w:cs="Times New Roman"/>
          <w:sz w:val="28"/>
          <w:szCs w:val="28"/>
        </w:rPr>
      </w:pPr>
      <w:r>
        <w:rPr>
          <w:rFonts w:ascii="Times New Roman" w:hAnsi="Times New Roman" w:cs="Times New Roman"/>
          <w:sz w:val="28"/>
          <w:szCs w:val="28"/>
        </w:rPr>
        <w:t>Evaluation</w:t>
      </w:r>
    </w:p>
    <w:p w14:paraId="1AC8181F" w14:textId="3FB96AEE" w:rsidR="009C7334" w:rsidRDefault="009C7334" w:rsidP="00BD4CAB">
      <w:pPr>
        <w:jc w:val="both"/>
        <w:rPr>
          <w:rStyle w:val="selectable"/>
          <w:rFonts w:ascii="Times New Roman" w:hAnsi="Times New Roman" w:cs="Times New Roman"/>
          <w:color w:val="000000"/>
          <w:sz w:val="28"/>
          <w:szCs w:val="28"/>
          <w:shd w:val="clear" w:color="auto" w:fill="FFFFFF"/>
        </w:rPr>
      </w:pPr>
      <w:r>
        <w:rPr>
          <w:rFonts w:ascii="Times New Roman" w:hAnsi="Times New Roman" w:cs="Times New Roman"/>
          <w:sz w:val="28"/>
          <w:szCs w:val="28"/>
        </w:rPr>
        <w:t xml:space="preserve">As I reflected on the positive and negative </w:t>
      </w:r>
      <w:proofErr w:type="gramStart"/>
      <w:r>
        <w:rPr>
          <w:rFonts w:ascii="Times New Roman" w:hAnsi="Times New Roman" w:cs="Times New Roman"/>
          <w:sz w:val="28"/>
          <w:szCs w:val="28"/>
        </w:rPr>
        <w:t>ways</w:t>
      </w:r>
      <w:proofErr w:type="gramEnd"/>
      <w:r>
        <w:rPr>
          <w:rFonts w:ascii="Times New Roman" w:hAnsi="Times New Roman" w:cs="Times New Roman"/>
          <w:sz w:val="28"/>
          <w:szCs w:val="28"/>
        </w:rPr>
        <w:t xml:space="preserve"> I use plastic products I realised that as a mother of four children I have organised many children’s parties. Single use cutlery and tableware is a convenient solution to make parties easier to organise, and quicker to clear up after. More often than not plastic cutlery and tableware are thrown after single use ending up as waste which are likely to end up contaminating waterways. Wildlife can mistake them for food and causing </w:t>
      </w:r>
      <w:r>
        <w:rPr>
          <w:rFonts w:ascii="Times New Roman" w:hAnsi="Times New Roman" w:cs="Times New Roman"/>
          <w:sz w:val="28"/>
          <w:szCs w:val="28"/>
        </w:rPr>
        <w:lastRenderedPageBreak/>
        <w:t xml:space="preserve">serious injury or death. Plastic products contain dangerous levels of chemicals </w:t>
      </w:r>
      <w:r w:rsidRPr="0047044C">
        <w:rPr>
          <w:rStyle w:val="selectable"/>
          <w:rFonts w:ascii="Times New Roman" w:hAnsi="Times New Roman" w:cs="Times New Roman"/>
          <w:color w:val="000000"/>
          <w:sz w:val="28"/>
          <w:szCs w:val="28"/>
          <w:shd w:val="clear" w:color="auto" w:fill="FFFFFF"/>
        </w:rPr>
        <w:t>(Environmental Impact of Plastic Cutlery and Some Affordable Solutions, 2020)</w:t>
      </w:r>
      <w:r w:rsidR="0047044C">
        <w:rPr>
          <w:rStyle w:val="selectable"/>
          <w:rFonts w:ascii="Times New Roman" w:hAnsi="Times New Roman" w:cs="Times New Roman"/>
          <w:color w:val="000000"/>
          <w:sz w:val="28"/>
          <w:szCs w:val="28"/>
          <w:shd w:val="clear" w:color="auto" w:fill="FFFFFF"/>
        </w:rPr>
        <w:t>.</w:t>
      </w:r>
    </w:p>
    <w:p w14:paraId="4748033A" w14:textId="7DE48E57" w:rsidR="00EF28B4" w:rsidRDefault="00EF28B4" w:rsidP="00BD4CAB">
      <w:pPr>
        <w:jc w:val="both"/>
        <w:rPr>
          <w:rStyle w:val="selectable"/>
          <w:rFonts w:ascii="Times New Roman" w:hAnsi="Times New Roman" w:cs="Times New Roman"/>
          <w:color w:val="000000"/>
          <w:sz w:val="28"/>
          <w:szCs w:val="28"/>
          <w:shd w:val="clear" w:color="auto" w:fill="FFFFFF"/>
        </w:rPr>
      </w:pPr>
      <w:r>
        <w:rPr>
          <w:rStyle w:val="selectable"/>
          <w:rFonts w:ascii="Times New Roman" w:hAnsi="Times New Roman" w:cs="Times New Roman"/>
          <w:color w:val="000000"/>
          <w:sz w:val="28"/>
          <w:szCs w:val="28"/>
          <w:shd w:val="clear" w:color="auto" w:fill="FFFFFF"/>
        </w:rPr>
        <w:t xml:space="preserve">Most goods bought from groceries to garments are wrapped in unnecessary </w:t>
      </w:r>
      <w:r w:rsidR="00031E3C">
        <w:rPr>
          <w:rStyle w:val="selectable"/>
          <w:rFonts w:ascii="Times New Roman" w:hAnsi="Times New Roman" w:cs="Times New Roman"/>
          <w:color w:val="000000"/>
          <w:sz w:val="28"/>
          <w:szCs w:val="28"/>
          <w:shd w:val="clear" w:color="auto" w:fill="FFFFFF"/>
        </w:rPr>
        <w:t xml:space="preserve">plastic packaging. Food is usually excessively wrapped and plastic packaging makes up about a third of all waste. Some examples that have been found in supermarkets are bananas and oranges wrapped in plastic when they have got peel as a natural way to protect them. A lot of the food I buy is wrapped </w:t>
      </w:r>
      <w:r w:rsidR="00606B1E">
        <w:rPr>
          <w:rStyle w:val="selectable"/>
          <w:rFonts w:ascii="Times New Roman" w:hAnsi="Times New Roman" w:cs="Times New Roman"/>
          <w:color w:val="000000"/>
          <w:sz w:val="28"/>
          <w:szCs w:val="28"/>
          <w:shd w:val="clear" w:color="auto" w:fill="FFFFFF"/>
        </w:rPr>
        <w:t xml:space="preserve">  and as soon as I get home </w:t>
      </w:r>
      <w:proofErr w:type="spellStart"/>
      <w:r w:rsidR="00606B1E">
        <w:rPr>
          <w:rStyle w:val="selectable"/>
          <w:rFonts w:ascii="Times New Roman" w:hAnsi="Times New Roman" w:cs="Times New Roman"/>
          <w:color w:val="000000"/>
          <w:sz w:val="28"/>
          <w:szCs w:val="28"/>
          <w:shd w:val="clear" w:color="auto" w:fill="FFFFFF"/>
        </w:rPr>
        <w:t>i</w:t>
      </w:r>
      <w:proofErr w:type="spellEnd"/>
      <w:r w:rsidR="00606B1E">
        <w:rPr>
          <w:rStyle w:val="selectable"/>
          <w:rFonts w:ascii="Times New Roman" w:hAnsi="Times New Roman" w:cs="Times New Roman"/>
          <w:color w:val="000000"/>
          <w:sz w:val="28"/>
          <w:szCs w:val="28"/>
          <w:shd w:val="clear" w:color="auto" w:fill="FFFFFF"/>
        </w:rPr>
        <w:t xml:space="preserve"> take it off and throw it n the bin producing waste (Bar, 2018)</w:t>
      </w:r>
    </w:p>
    <w:p w14:paraId="398E29C6" w14:textId="184DE53A" w:rsidR="0047044C" w:rsidRDefault="0047044C" w:rsidP="00BD4CAB">
      <w:pPr>
        <w:jc w:val="both"/>
        <w:rPr>
          <w:rStyle w:val="selectable"/>
          <w:rFonts w:ascii="Times New Roman" w:hAnsi="Times New Roman" w:cs="Times New Roman"/>
          <w:color w:val="000000"/>
          <w:sz w:val="28"/>
          <w:szCs w:val="28"/>
          <w:shd w:val="clear" w:color="auto" w:fill="FFFFFF"/>
        </w:rPr>
      </w:pPr>
      <w:r>
        <w:rPr>
          <w:rStyle w:val="selectable"/>
          <w:rFonts w:ascii="Times New Roman" w:hAnsi="Times New Roman" w:cs="Times New Roman"/>
          <w:color w:val="000000"/>
          <w:sz w:val="28"/>
          <w:szCs w:val="28"/>
          <w:shd w:val="clear" w:color="auto" w:fill="FFFFFF"/>
        </w:rPr>
        <w:t xml:space="preserve">On a more positive note I do not use new plastic bags when I go shopping and have been re-using the same ones for year.  </w:t>
      </w:r>
      <w:r w:rsidR="00D005BE">
        <w:rPr>
          <w:rStyle w:val="selectable"/>
          <w:rFonts w:ascii="Times New Roman" w:hAnsi="Times New Roman" w:cs="Times New Roman"/>
          <w:color w:val="000000"/>
          <w:sz w:val="28"/>
          <w:szCs w:val="28"/>
          <w:shd w:val="clear" w:color="auto" w:fill="FFFFFF"/>
        </w:rPr>
        <w:t>Plastic bags are one of the most common type of litter. They can block drainage, leak toxins into water supplies an</w:t>
      </w:r>
      <w:r w:rsidR="00BE4738">
        <w:rPr>
          <w:rStyle w:val="selectable"/>
          <w:rFonts w:ascii="Times New Roman" w:hAnsi="Times New Roman" w:cs="Times New Roman"/>
          <w:color w:val="000000"/>
          <w:sz w:val="28"/>
          <w:szCs w:val="28"/>
          <w:shd w:val="clear" w:color="auto" w:fill="FFFFFF"/>
        </w:rPr>
        <w:t>d</w:t>
      </w:r>
      <w:r w:rsidR="00D005BE">
        <w:rPr>
          <w:rStyle w:val="selectable"/>
          <w:rFonts w:ascii="Times New Roman" w:hAnsi="Times New Roman" w:cs="Times New Roman"/>
          <w:color w:val="000000"/>
          <w:sz w:val="28"/>
          <w:szCs w:val="28"/>
          <w:shd w:val="clear" w:color="auto" w:fill="FFFFFF"/>
        </w:rPr>
        <w:t xml:space="preserve"> thousands of birds and animals die as a result from entanglement from plastic bags each year (</w:t>
      </w:r>
      <w:proofErr w:type="spellStart"/>
      <w:r w:rsidR="00D005BE">
        <w:rPr>
          <w:rStyle w:val="selectable"/>
          <w:rFonts w:ascii="Times New Roman" w:hAnsi="Times New Roman" w:cs="Times New Roman"/>
          <w:color w:val="000000"/>
          <w:sz w:val="28"/>
          <w:szCs w:val="28"/>
          <w:shd w:val="clear" w:color="auto" w:fill="FFFFFF"/>
        </w:rPr>
        <w:t>Lober</w:t>
      </w:r>
      <w:proofErr w:type="spellEnd"/>
      <w:r w:rsidR="00D005BE">
        <w:rPr>
          <w:rStyle w:val="selectable"/>
          <w:rFonts w:ascii="Times New Roman" w:hAnsi="Times New Roman" w:cs="Times New Roman"/>
          <w:color w:val="000000"/>
          <w:sz w:val="28"/>
          <w:szCs w:val="28"/>
          <w:shd w:val="clear" w:color="auto" w:fill="FFFFFF"/>
        </w:rPr>
        <w:t>, 2020).</w:t>
      </w:r>
    </w:p>
    <w:p w14:paraId="37C3B53E" w14:textId="402BDFA7" w:rsidR="00D005BE" w:rsidRDefault="00D005BE" w:rsidP="00BD4CAB">
      <w:pPr>
        <w:jc w:val="both"/>
        <w:rPr>
          <w:rFonts w:ascii="Times New Roman" w:hAnsi="Times New Roman" w:cs="Times New Roman"/>
          <w:color w:val="000000"/>
          <w:sz w:val="28"/>
          <w:szCs w:val="28"/>
          <w:shd w:val="clear" w:color="auto" w:fill="FFFFFF"/>
        </w:rPr>
      </w:pPr>
      <w:r>
        <w:rPr>
          <w:rStyle w:val="selectable"/>
          <w:rFonts w:ascii="Times New Roman" w:hAnsi="Times New Roman" w:cs="Times New Roman"/>
          <w:color w:val="000000"/>
          <w:sz w:val="28"/>
          <w:szCs w:val="28"/>
          <w:shd w:val="clear" w:color="auto" w:fill="FFFFFF"/>
        </w:rPr>
        <w:t>While analysing why plastic is becoming such a global issue it became clear that a lot of disposable items are used as they are very convenient saving a lot of time</w:t>
      </w:r>
      <w:r w:rsidRPr="006C68CB">
        <w:rPr>
          <w:rStyle w:val="selectable"/>
          <w:rFonts w:ascii="Times New Roman" w:hAnsi="Times New Roman" w:cs="Times New Roman"/>
          <w:color w:val="000000"/>
          <w:sz w:val="28"/>
          <w:szCs w:val="28"/>
          <w:shd w:val="clear" w:color="auto" w:fill="FFFFFF"/>
        </w:rPr>
        <w:t xml:space="preserve">. </w:t>
      </w:r>
      <w:r w:rsidR="00BE4738">
        <w:rPr>
          <w:rStyle w:val="selectable"/>
          <w:rFonts w:ascii="Times New Roman" w:hAnsi="Times New Roman" w:cs="Times New Roman"/>
          <w:color w:val="000000"/>
          <w:sz w:val="28"/>
          <w:szCs w:val="28"/>
          <w:shd w:val="clear" w:color="auto" w:fill="FFFFFF"/>
        </w:rPr>
        <w:t xml:space="preserve">Plastic is used in all industries to produce a variety of cheap durable items. Plastic has got a resistance to degenerate making it a desirable source for making goods. However, this becomes a negative factor when the product is waste as it means that it stays in the environment polluting it for years. </w:t>
      </w:r>
      <w:r w:rsidR="00BE4738">
        <w:rPr>
          <w:rFonts w:ascii="Times New Roman" w:hAnsi="Times New Roman" w:cs="Times New Roman"/>
          <w:color w:val="000000"/>
          <w:sz w:val="28"/>
          <w:szCs w:val="28"/>
          <w:shd w:val="clear" w:color="auto" w:fill="FFFFFF"/>
        </w:rPr>
        <w:t>(</w:t>
      </w:r>
      <w:proofErr w:type="spellStart"/>
      <w:r w:rsidR="006C68CB" w:rsidRPr="006C68CB">
        <w:rPr>
          <w:rFonts w:ascii="Times New Roman" w:hAnsi="Times New Roman" w:cs="Times New Roman"/>
          <w:color w:val="000000"/>
          <w:sz w:val="28"/>
          <w:szCs w:val="28"/>
          <w:shd w:val="clear" w:color="auto" w:fill="FFFFFF"/>
        </w:rPr>
        <w:t>Galgari</w:t>
      </w:r>
      <w:proofErr w:type="spellEnd"/>
      <w:r w:rsidR="006C68CB" w:rsidRPr="006C68CB">
        <w:rPr>
          <w:rFonts w:ascii="Times New Roman" w:hAnsi="Times New Roman" w:cs="Times New Roman"/>
          <w:color w:val="000000"/>
          <w:sz w:val="28"/>
          <w:szCs w:val="28"/>
          <w:shd w:val="clear" w:color="auto" w:fill="FFFFFF"/>
        </w:rPr>
        <w:t xml:space="preserve">, K Pham and </w:t>
      </w:r>
      <w:proofErr w:type="spellStart"/>
      <w:r w:rsidR="006C68CB" w:rsidRPr="006C68CB">
        <w:rPr>
          <w:rFonts w:ascii="Times New Roman" w:hAnsi="Times New Roman" w:cs="Times New Roman"/>
          <w:color w:val="000000"/>
          <w:sz w:val="28"/>
          <w:szCs w:val="28"/>
          <w:shd w:val="clear" w:color="auto" w:fill="FFFFFF"/>
        </w:rPr>
        <w:t>Reisser</w:t>
      </w:r>
      <w:proofErr w:type="spellEnd"/>
      <w:r w:rsidR="006C68CB" w:rsidRPr="006C68CB">
        <w:rPr>
          <w:rFonts w:ascii="Times New Roman" w:hAnsi="Times New Roman" w:cs="Times New Roman"/>
          <w:color w:val="000000"/>
          <w:sz w:val="28"/>
          <w:szCs w:val="28"/>
          <w:shd w:val="clear" w:color="auto" w:fill="FFFFFF"/>
        </w:rPr>
        <w:t>, 2018)</w:t>
      </w:r>
      <w:r w:rsidR="006C68CB">
        <w:rPr>
          <w:rFonts w:ascii="Times New Roman" w:hAnsi="Times New Roman" w:cs="Times New Roman"/>
          <w:color w:val="000000"/>
          <w:sz w:val="28"/>
          <w:szCs w:val="28"/>
          <w:shd w:val="clear" w:color="auto" w:fill="FFFFFF"/>
        </w:rPr>
        <w:t>.</w:t>
      </w:r>
    </w:p>
    <w:p w14:paraId="6E2FDE2F" w14:textId="5ADDBA16" w:rsidR="007512BE" w:rsidRDefault="007512BE" w:rsidP="00BD4CAB">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Conclusion</w:t>
      </w:r>
    </w:p>
    <w:p w14:paraId="0738D6DB" w14:textId="3461D370" w:rsidR="007512BE" w:rsidRDefault="007512BE" w:rsidP="00BD4CAB">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Figures show that unless the rate plastic waste is reduced, by 2050 there could be more plastic in the oceans than fish. Plastic waste consumption could reach 1.1 billion metre tonnes. Recycling plastic is not enough to solve the problem of plastic pollution. There needs to be less consumption of plastic and less things made in the first place. The only type of plastic that will not become waste is the ones that were never made</w:t>
      </w:r>
      <w:r w:rsidR="00F661D3">
        <w:rPr>
          <w:rFonts w:ascii="Times New Roman" w:hAnsi="Times New Roman" w:cs="Times New Roman"/>
          <w:color w:val="000000"/>
          <w:sz w:val="28"/>
          <w:szCs w:val="28"/>
          <w:shd w:val="clear" w:color="auto" w:fill="FFFFFF"/>
        </w:rPr>
        <w:t xml:space="preserve"> </w:t>
      </w:r>
      <w:r w:rsidRPr="00F661D3">
        <w:rPr>
          <w:rFonts w:ascii="Times New Roman" w:hAnsi="Times New Roman" w:cs="Times New Roman"/>
          <w:color w:val="000000"/>
          <w:sz w:val="28"/>
          <w:szCs w:val="28"/>
          <w:shd w:val="clear" w:color="auto" w:fill="FFFFFF"/>
        </w:rPr>
        <w:t>(</w:t>
      </w:r>
      <w:proofErr w:type="spellStart"/>
      <w:r w:rsidRPr="00F661D3">
        <w:rPr>
          <w:rFonts w:ascii="Times New Roman" w:hAnsi="Times New Roman" w:cs="Times New Roman"/>
          <w:color w:val="000000"/>
          <w:sz w:val="28"/>
          <w:szCs w:val="28"/>
          <w:shd w:val="clear" w:color="auto" w:fill="FFFFFF"/>
        </w:rPr>
        <w:t>Streit</w:t>
      </w:r>
      <w:proofErr w:type="spellEnd"/>
      <w:r w:rsidRPr="00F661D3">
        <w:rPr>
          <w:rFonts w:ascii="Times New Roman" w:hAnsi="Times New Roman" w:cs="Times New Roman"/>
          <w:color w:val="000000"/>
          <w:sz w:val="28"/>
          <w:szCs w:val="28"/>
          <w:shd w:val="clear" w:color="auto" w:fill="FFFFFF"/>
        </w:rPr>
        <w:t xml:space="preserve">-Bianchi, </w:t>
      </w:r>
      <w:proofErr w:type="spellStart"/>
      <w:r w:rsidRPr="00F661D3">
        <w:rPr>
          <w:rFonts w:ascii="Times New Roman" w:hAnsi="Times New Roman" w:cs="Times New Roman"/>
          <w:color w:val="000000"/>
          <w:sz w:val="28"/>
          <w:szCs w:val="28"/>
          <w:shd w:val="clear" w:color="auto" w:fill="FFFFFF"/>
        </w:rPr>
        <w:t>Cimadevila</w:t>
      </w:r>
      <w:proofErr w:type="spellEnd"/>
      <w:r w:rsidRPr="00F661D3">
        <w:rPr>
          <w:rFonts w:ascii="Times New Roman" w:hAnsi="Times New Roman" w:cs="Times New Roman"/>
          <w:color w:val="000000"/>
          <w:sz w:val="28"/>
          <w:szCs w:val="28"/>
          <w:shd w:val="clear" w:color="auto" w:fill="FFFFFF"/>
        </w:rPr>
        <w:t xml:space="preserve"> and </w:t>
      </w:r>
      <w:proofErr w:type="spellStart"/>
      <w:r w:rsidRPr="00F661D3">
        <w:rPr>
          <w:rFonts w:ascii="Times New Roman" w:hAnsi="Times New Roman" w:cs="Times New Roman"/>
          <w:color w:val="000000"/>
          <w:sz w:val="28"/>
          <w:szCs w:val="28"/>
          <w:shd w:val="clear" w:color="auto" w:fill="FFFFFF"/>
        </w:rPr>
        <w:t>Trettnak</w:t>
      </w:r>
      <w:proofErr w:type="spellEnd"/>
      <w:r w:rsidRPr="00F661D3">
        <w:rPr>
          <w:rFonts w:ascii="Times New Roman" w:hAnsi="Times New Roman" w:cs="Times New Roman"/>
          <w:color w:val="000000"/>
          <w:sz w:val="28"/>
          <w:szCs w:val="28"/>
          <w:shd w:val="clear" w:color="auto" w:fill="FFFFFF"/>
        </w:rPr>
        <w:t>, 2020)</w:t>
      </w:r>
      <w:r w:rsidR="00F661D3">
        <w:rPr>
          <w:rFonts w:ascii="Times New Roman" w:hAnsi="Times New Roman" w:cs="Times New Roman"/>
          <w:color w:val="000000"/>
          <w:sz w:val="28"/>
          <w:szCs w:val="28"/>
          <w:shd w:val="clear" w:color="auto" w:fill="FFFFFF"/>
        </w:rPr>
        <w:t>.</w:t>
      </w:r>
    </w:p>
    <w:p w14:paraId="27F93333" w14:textId="670383D9" w:rsidR="00F661D3" w:rsidRDefault="00F661D3" w:rsidP="00BD4CAB">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Action plan</w:t>
      </w:r>
    </w:p>
    <w:p w14:paraId="340E53C2" w14:textId="0EA666A1" w:rsidR="00EF28B4" w:rsidRDefault="00EF28B4" w:rsidP="00BD4CAB">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Plastic is more or less everywhere now so it is not realistic for us to be able to live a plastic free life at the moment. Most homes are full of plastic goods. Large majority of items we come are wrapped in unnecessary plastic packaging. The best way to reduce plastic waste is to not use it in the first place </w:t>
      </w:r>
      <w:r w:rsidRPr="00EF28B4">
        <w:rPr>
          <w:rFonts w:ascii="Times New Roman" w:hAnsi="Times New Roman" w:cs="Times New Roman"/>
          <w:color w:val="000000"/>
          <w:sz w:val="28"/>
          <w:szCs w:val="28"/>
          <w:shd w:val="clear" w:color="auto" w:fill="FFFFFF"/>
        </w:rPr>
        <w:t xml:space="preserve">(Sinha and </w:t>
      </w:r>
      <w:proofErr w:type="spellStart"/>
      <w:r w:rsidRPr="00EF28B4">
        <w:rPr>
          <w:rFonts w:ascii="Times New Roman" w:hAnsi="Times New Roman" w:cs="Times New Roman"/>
          <w:color w:val="000000"/>
          <w:sz w:val="28"/>
          <w:szCs w:val="28"/>
          <w:shd w:val="clear" w:color="auto" w:fill="FFFFFF"/>
        </w:rPr>
        <w:t>Plamondon</w:t>
      </w:r>
      <w:proofErr w:type="spellEnd"/>
      <w:r w:rsidRPr="00EF28B4">
        <w:rPr>
          <w:rFonts w:ascii="Times New Roman" w:hAnsi="Times New Roman" w:cs="Times New Roman"/>
          <w:color w:val="000000"/>
          <w:sz w:val="28"/>
          <w:szCs w:val="28"/>
          <w:shd w:val="clear" w:color="auto" w:fill="FFFFFF"/>
        </w:rPr>
        <w:t>, 2017)</w:t>
      </w:r>
      <w:r>
        <w:rPr>
          <w:rFonts w:ascii="Times New Roman" w:hAnsi="Times New Roman" w:cs="Times New Roman"/>
          <w:color w:val="000000"/>
          <w:sz w:val="28"/>
          <w:szCs w:val="28"/>
          <w:shd w:val="clear" w:color="auto" w:fill="FFFFFF"/>
        </w:rPr>
        <w:t>.</w:t>
      </w:r>
    </w:p>
    <w:p w14:paraId="4DAD1D14" w14:textId="42993B96" w:rsidR="0047044C" w:rsidRDefault="00606B1E" w:rsidP="00BD4CAB">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In the future I hope to reduce the plastic waste I create by attempting to buy things while shopping without using any extra packaging. Buying loose fruit and veg</w:t>
      </w:r>
      <w:r w:rsidR="00BD4CAB">
        <w:rPr>
          <w:rFonts w:ascii="Times New Roman" w:hAnsi="Times New Roman" w:cs="Times New Roman"/>
          <w:color w:val="000000"/>
          <w:sz w:val="28"/>
          <w:szCs w:val="28"/>
          <w:shd w:val="clear" w:color="auto" w:fill="FFFFFF"/>
        </w:rPr>
        <w:t>etables</w:t>
      </w:r>
      <w:r>
        <w:rPr>
          <w:rFonts w:ascii="Times New Roman" w:hAnsi="Times New Roman" w:cs="Times New Roman"/>
          <w:color w:val="000000"/>
          <w:sz w:val="28"/>
          <w:szCs w:val="28"/>
          <w:shd w:val="clear" w:color="auto" w:fill="FFFFFF"/>
        </w:rPr>
        <w:t xml:space="preserve"> is a way to reduce packaging and if </w:t>
      </w:r>
      <w:r w:rsidR="0031001E">
        <w:rPr>
          <w:rFonts w:ascii="Times New Roman" w:hAnsi="Times New Roman" w:cs="Times New Roman"/>
          <w:color w:val="000000"/>
          <w:sz w:val="28"/>
          <w:szCs w:val="28"/>
          <w:shd w:val="clear" w:color="auto" w:fill="FFFFFF"/>
        </w:rPr>
        <w:t>necessary, I</w:t>
      </w:r>
      <w:r>
        <w:rPr>
          <w:rFonts w:ascii="Times New Roman" w:hAnsi="Times New Roman" w:cs="Times New Roman"/>
          <w:color w:val="000000"/>
          <w:sz w:val="28"/>
          <w:szCs w:val="28"/>
          <w:shd w:val="clear" w:color="auto" w:fill="FFFFFF"/>
        </w:rPr>
        <w:t xml:space="preserve"> can take cotton bags </w:t>
      </w:r>
      <w:r>
        <w:rPr>
          <w:rFonts w:ascii="Times New Roman" w:hAnsi="Times New Roman" w:cs="Times New Roman"/>
          <w:color w:val="000000"/>
          <w:sz w:val="28"/>
          <w:szCs w:val="28"/>
          <w:shd w:val="clear" w:color="auto" w:fill="FFFFFF"/>
        </w:rPr>
        <w:lastRenderedPageBreak/>
        <w:t xml:space="preserve">with me to use. </w:t>
      </w:r>
      <w:r w:rsidR="0031001E">
        <w:rPr>
          <w:rFonts w:ascii="Times New Roman" w:hAnsi="Times New Roman" w:cs="Times New Roman"/>
          <w:color w:val="000000"/>
          <w:sz w:val="28"/>
          <w:szCs w:val="28"/>
          <w:shd w:val="clear" w:color="auto" w:fill="FFFFFF"/>
        </w:rPr>
        <w:t xml:space="preserve">When possible buying things in bulk can reduce packaging. Instead of buying products such as yoghurts in separate pots, larger families can sometimes be economically better off by buying larger pots and sharing them into bowls. Re-usable cutlery and tableware is much better to use than disposable options. Even though it saves time it is important to consider the impact that disposable products have on environment (Gale, 2020). </w:t>
      </w:r>
    </w:p>
    <w:p w14:paraId="6BF2F72D" w14:textId="77777777" w:rsidR="00BD4CAB" w:rsidRDefault="0031001E" w:rsidP="00BD4CAB">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The conclusion that I have reached from using a reflective model is that despite </w:t>
      </w:r>
      <w:r w:rsidR="00BD4CAB">
        <w:rPr>
          <w:rFonts w:ascii="Times New Roman" w:hAnsi="Times New Roman" w:cs="Times New Roman"/>
          <w:color w:val="000000"/>
          <w:sz w:val="28"/>
          <w:szCs w:val="28"/>
          <w:shd w:val="clear" w:color="auto" w:fill="FFFFFF"/>
        </w:rPr>
        <w:t xml:space="preserve">thinking that I manage our household waste well and do a lot of recycling. Sometimes recycling is not enough, and I should be making efforts to use as little plastic as possible </w:t>
      </w:r>
      <w:r w:rsidR="00BD4CAB">
        <w:rPr>
          <w:rFonts w:ascii="Times New Roman" w:hAnsi="Times New Roman" w:cs="Times New Roman"/>
          <w:color w:val="000000"/>
          <w:sz w:val="28"/>
          <w:szCs w:val="28"/>
          <w:shd w:val="clear" w:color="auto" w:fill="FFFFFF"/>
        </w:rPr>
        <w:t xml:space="preserve">place </w:t>
      </w:r>
      <w:r w:rsidR="00BD4CAB" w:rsidRPr="00EF28B4">
        <w:rPr>
          <w:rFonts w:ascii="Times New Roman" w:hAnsi="Times New Roman" w:cs="Times New Roman"/>
          <w:color w:val="000000"/>
          <w:sz w:val="28"/>
          <w:szCs w:val="28"/>
          <w:shd w:val="clear" w:color="auto" w:fill="FFFFFF"/>
        </w:rPr>
        <w:t xml:space="preserve">(Sinha and </w:t>
      </w:r>
      <w:proofErr w:type="spellStart"/>
      <w:r w:rsidR="00BD4CAB" w:rsidRPr="00EF28B4">
        <w:rPr>
          <w:rFonts w:ascii="Times New Roman" w:hAnsi="Times New Roman" w:cs="Times New Roman"/>
          <w:color w:val="000000"/>
          <w:sz w:val="28"/>
          <w:szCs w:val="28"/>
          <w:shd w:val="clear" w:color="auto" w:fill="FFFFFF"/>
        </w:rPr>
        <w:t>Plamondon</w:t>
      </w:r>
      <w:proofErr w:type="spellEnd"/>
      <w:r w:rsidR="00BD4CAB" w:rsidRPr="00EF28B4">
        <w:rPr>
          <w:rFonts w:ascii="Times New Roman" w:hAnsi="Times New Roman" w:cs="Times New Roman"/>
          <w:color w:val="000000"/>
          <w:sz w:val="28"/>
          <w:szCs w:val="28"/>
          <w:shd w:val="clear" w:color="auto" w:fill="FFFFFF"/>
        </w:rPr>
        <w:t>, 2017)</w:t>
      </w:r>
      <w:r w:rsidR="00BD4CAB">
        <w:rPr>
          <w:rFonts w:ascii="Times New Roman" w:hAnsi="Times New Roman" w:cs="Times New Roman"/>
          <w:color w:val="000000"/>
          <w:sz w:val="28"/>
          <w:szCs w:val="28"/>
          <w:shd w:val="clear" w:color="auto" w:fill="FFFFFF"/>
        </w:rPr>
        <w:t>.</w:t>
      </w:r>
    </w:p>
    <w:p w14:paraId="63BE725E" w14:textId="63017534" w:rsidR="0031001E" w:rsidRPr="0031001E" w:rsidRDefault="0031001E">
      <w:pPr>
        <w:rPr>
          <w:rFonts w:ascii="Times New Roman" w:hAnsi="Times New Roman" w:cs="Times New Roman"/>
          <w:color w:val="000000"/>
          <w:sz w:val="28"/>
          <w:szCs w:val="28"/>
          <w:shd w:val="clear" w:color="auto" w:fill="FFFFFF"/>
        </w:rPr>
      </w:pPr>
    </w:p>
    <w:p w14:paraId="5CFC5518" w14:textId="44359CF6" w:rsidR="0047044C" w:rsidRDefault="00E20B7D" w:rsidP="00BD4CAB">
      <w:pPr>
        <w:ind w:left="720" w:hanging="720"/>
        <w:rPr>
          <w:rFonts w:ascii="Times New Roman" w:hAnsi="Times New Roman" w:cs="Times New Roman"/>
          <w:sz w:val="28"/>
          <w:szCs w:val="28"/>
        </w:rPr>
      </w:pPr>
      <w:r>
        <w:rPr>
          <w:rFonts w:ascii="Times New Roman" w:hAnsi="Times New Roman" w:cs="Times New Roman"/>
          <w:sz w:val="28"/>
          <w:szCs w:val="28"/>
        </w:rPr>
        <w:t>Reference list</w:t>
      </w:r>
    </w:p>
    <w:p w14:paraId="57D35EDC" w14:textId="2D1EB8DB" w:rsidR="00606B1E" w:rsidRPr="00606B1E" w:rsidRDefault="00606B1E" w:rsidP="00BD4CAB">
      <w:pPr>
        <w:ind w:left="720" w:hanging="720"/>
        <w:rPr>
          <w:rFonts w:ascii="Times New Roman" w:hAnsi="Times New Roman" w:cs="Times New Roman"/>
          <w:sz w:val="28"/>
          <w:szCs w:val="28"/>
        </w:rPr>
      </w:pPr>
      <w:r w:rsidRPr="00606B1E">
        <w:rPr>
          <w:rFonts w:ascii="Times New Roman" w:hAnsi="Times New Roman" w:cs="Times New Roman"/>
          <w:color w:val="000000"/>
          <w:sz w:val="28"/>
          <w:szCs w:val="28"/>
          <w:shd w:val="clear" w:color="auto" w:fill="FFFFFF"/>
        </w:rPr>
        <w:t xml:space="preserve">Bar, </w:t>
      </w:r>
      <w:proofErr w:type="gramStart"/>
      <w:r w:rsidRPr="00606B1E">
        <w:rPr>
          <w:rFonts w:ascii="Times New Roman" w:hAnsi="Times New Roman" w:cs="Times New Roman"/>
          <w:color w:val="000000"/>
          <w:sz w:val="28"/>
          <w:szCs w:val="28"/>
          <w:shd w:val="clear" w:color="auto" w:fill="FFFFFF"/>
        </w:rPr>
        <w:t>S.</w:t>
      </w:r>
      <w:r>
        <w:rPr>
          <w:rFonts w:ascii="Times New Roman" w:hAnsi="Times New Roman" w:cs="Times New Roman"/>
          <w:color w:val="000000"/>
          <w:sz w:val="28"/>
          <w:szCs w:val="28"/>
          <w:shd w:val="clear" w:color="auto" w:fill="FFFFFF"/>
        </w:rPr>
        <w:t>(</w:t>
      </w:r>
      <w:proofErr w:type="gramEnd"/>
      <w:r w:rsidRPr="00606B1E">
        <w:rPr>
          <w:rFonts w:ascii="Times New Roman" w:hAnsi="Times New Roman" w:cs="Times New Roman"/>
          <w:color w:val="000000"/>
          <w:sz w:val="28"/>
          <w:szCs w:val="28"/>
          <w:shd w:val="clear" w:color="auto" w:fill="FFFFFF"/>
        </w:rPr>
        <w:t>20</w:t>
      </w:r>
      <w:r>
        <w:rPr>
          <w:rFonts w:ascii="Times New Roman" w:hAnsi="Times New Roman" w:cs="Times New Roman"/>
          <w:color w:val="000000"/>
          <w:sz w:val="28"/>
          <w:szCs w:val="28"/>
          <w:shd w:val="clear" w:color="auto" w:fill="FFFFFF"/>
        </w:rPr>
        <w:t>18)</w:t>
      </w:r>
      <w:r w:rsidRPr="00606B1E">
        <w:rPr>
          <w:rFonts w:ascii="Times New Roman" w:hAnsi="Times New Roman" w:cs="Times New Roman"/>
          <w:color w:val="000000"/>
          <w:sz w:val="28"/>
          <w:szCs w:val="28"/>
          <w:shd w:val="clear" w:color="auto" w:fill="FFFFFF"/>
        </w:rPr>
        <w:t>. </w:t>
      </w:r>
      <w:r w:rsidRPr="00606B1E">
        <w:rPr>
          <w:rFonts w:ascii="Times New Roman" w:hAnsi="Times New Roman" w:cs="Times New Roman"/>
          <w:i/>
          <w:iCs/>
          <w:color w:val="000000"/>
          <w:sz w:val="28"/>
          <w:szCs w:val="28"/>
          <w:shd w:val="clear" w:color="auto" w:fill="FFFFFF"/>
        </w:rPr>
        <w:t xml:space="preserve">109 Times Product Packaging Was So Wrong, People </w:t>
      </w:r>
      <w:proofErr w:type="spellStart"/>
      <w:r w:rsidRPr="00606B1E">
        <w:rPr>
          <w:rFonts w:ascii="Times New Roman" w:hAnsi="Times New Roman" w:cs="Times New Roman"/>
          <w:i/>
          <w:iCs/>
          <w:color w:val="000000"/>
          <w:sz w:val="28"/>
          <w:szCs w:val="28"/>
          <w:shd w:val="clear" w:color="auto" w:fill="FFFFFF"/>
        </w:rPr>
        <w:t>Couldn’T</w:t>
      </w:r>
      <w:proofErr w:type="spellEnd"/>
      <w:r w:rsidRPr="00606B1E">
        <w:rPr>
          <w:rFonts w:ascii="Times New Roman" w:hAnsi="Times New Roman" w:cs="Times New Roman"/>
          <w:i/>
          <w:iCs/>
          <w:color w:val="000000"/>
          <w:sz w:val="28"/>
          <w:szCs w:val="28"/>
          <w:shd w:val="clear" w:color="auto" w:fill="FFFFFF"/>
        </w:rPr>
        <w:t xml:space="preserve"> Stay Silent Any Longer</w:t>
      </w:r>
      <w:r w:rsidRPr="00606B1E">
        <w:rPr>
          <w:rFonts w:ascii="Times New Roman" w:hAnsi="Times New Roman" w:cs="Times New Roman"/>
          <w:color w:val="000000"/>
          <w:sz w:val="28"/>
          <w:szCs w:val="28"/>
          <w:shd w:val="clear" w:color="auto" w:fill="FFFFFF"/>
        </w:rPr>
        <w:t>. [online] Bored Panda. Available at: &lt;https://www.boredpanda.com/unnecessary-wasteful-packaging/?utm_source=bing&amp;utm_medium=organic&amp;utm_campaign=organic&gt; [Accessed 13 November 2020].</w:t>
      </w:r>
    </w:p>
    <w:p w14:paraId="246D2899" w14:textId="26C48A5A" w:rsidR="00E20B7D" w:rsidRPr="0047044C" w:rsidRDefault="0047044C" w:rsidP="00BD4CAB">
      <w:pPr>
        <w:ind w:left="720" w:hanging="720"/>
        <w:rPr>
          <w:rFonts w:ascii="Times New Roman" w:hAnsi="Times New Roman" w:cs="Times New Roman"/>
          <w:sz w:val="28"/>
          <w:szCs w:val="28"/>
        </w:rPr>
      </w:pPr>
      <w:r w:rsidRPr="0047044C">
        <w:rPr>
          <w:rFonts w:ascii="Times New Roman" w:hAnsi="Times New Roman" w:cs="Times New Roman"/>
          <w:color w:val="000000"/>
          <w:sz w:val="28"/>
          <w:szCs w:val="28"/>
          <w:shd w:val="clear" w:color="auto" w:fill="FFFFFF"/>
        </w:rPr>
        <w:t>Conserve Energy Future. 2020. </w:t>
      </w:r>
      <w:r w:rsidRPr="0047044C">
        <w:rPr>
          <w:rFonts w:ascii="Times New Roman" w:hAnsi="Times New Roman" w:cs="Times New Roman"/>
          <w:i/>
          <w:iCs/>
          <w:color w:val="000000"/>
          <w:sz w:val="28"/>
          <w:szCs w:val="28"/>
          <w:shd w:val="clear" w:color="auto" w:fill="FFFFFF"/>
        </w:rPr>
        <w:t xml:space="preserve">Environmental Impact </w:t>
      </w:r>
      <w:proofErr w:type="gramStart"/>
      <w:r w:rsidRPr="0047044C">
        <w:rPr>
          <w:rFonts w:ascii="Times New Roman" w:hAnsi="Times New Roman" w:cs="Times New Roman"/>
          <w:i/>
          <w:iCs/>
          <w:color w:val="000000"/>
          <w:sz w:val="28"/>
          <w:szCs w:val="28"/>
          <w:shd w:val="clear" w:color="auto" w:fill="FFFFFF"/>
        </w:rPr>
        <w:t>Of</w:t>
      </w:r>
      <w:proofErr w:type="gramEnd"/>
      <w:r w:rsidRPr="0047044C">
        <w:rPr>
          <w:rFonts w:ascii="Times New Roman" w:hAnsi="Times New Roman" w:cs="Times New Roman"/>
          <w:i/>
          <w:iCs/>
          <w:color w:val="000000"/>
          <w:sz w:val="28"/>
          <w:szCs w:val="28"/>
          <w:shd w:val="clear" w:color="auto" w:fill="FFFFFF"/>
        </w:rPr>
        <w:t xml:space="preserve"> Plastic Cutlery And Some Affordable Solutions</w:t>
      </w:r>
      <w:r w:rsidRPr="0047044C">
        <w:rPr>
          <w:rFonts w:ascii="Times New Roman" w:hAnsi="Times New Roman" w:cs="Times New Roman"/>
          <w:color w:val="000000"/>
          <w:sz w:val="28"/>
          <w:szCs w:val="28"/>
          <w:shd w:val="clear" w:color="auto" w:fill="FFFFFF"/>
        </w:rPr>
        <w:t>. [online] Available at: &lt;https://www.conserve-energy-future.com/environmental-impact-plastic-cutlery-and-solutions.php&gt; [Accessed 12 November 2020].</w:t>
      </w:r>
    </w:p>
    <w:p w14:paraId="5FDFD4D6" w14:textId="77777777" w:rsidR="0047044C" w:rsidRDefault="0047044C" w:rsidP="00BD4CAB">
      <w:pPr>
        <w:ind w:left="720" w:hanging="720"/>
        <w:rPr>
          <w:rFonts w:ascii="Times New Roman" w:hAnsi="Times New Roman" w:cs="Times New Roman"/>
          <w:sz w:val="28"/>
          <w:szCs w:val="28"/>
        </w:rPr>
      </w:pPr>
    </w:p>
    <w:p w14:paraId="54115311" w14:textId="166B9948" w:rsidR="00E040BD" w:rsidRDefault="00E040BD" w:rsidP="00BD4CAB">
      <w:pPr>
        <w:ind w:left="720" w:hanging="720"/>
        <w:rPr>
          <w:rFonts w:ascii="Times New Roman" w:hAnsi="Times New Roman" w:cs="Times New Roman"/>
          <w:i/>
          <w:iCs/>
          <w:sz w:val="28"/>
          <w:szCs w:val="28"/>
        </w:rPr>
      </w:pPr>
      <w:proofErr w:type="spellStart"/>
      <w:proofErr w:type="gramStart"/>
      <w:r>
        <w:rPr>
          <w:rFonts w:ascii="Times New Roman" w:hAnsi="Times New Roman" w:cs="Times New Roman"/>
          <w:sz w:val="28"/>
          <w:szCs w:val="28"/>
        </w:rPr>
        <w:t>Foley,J</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(2004).</w:t>
      </w:r>
      <w:r>
        <w:rPr>
          <w:rFonts w:ascii="Times New Roman" w:hAnsi="Times New Roman" w:cs="Times New Roman"/>
          <w:i/>
          <w:iCs/>
          <w:sz w:val="28"/>
          <w:szCs w:val="28"/>
        </w:rPr>
        <w:t xml:space="preserve">Sustainability and social justice. </w:t>
      </w:r>
    </w:p>
    <w:p w14:paraId="38E414CE" w14:textId="1BC1E36E" w:rsidR="006C68CB" w:rsidRPr="00BE4738" w:rsidRDefault="006C68CB" w:rsidP="00BD4CAB">
      <w:pPr>
        <w:ind w:left="720" w:hanging="720"/>
        <w:rPr>
          <w:rFonts w:ascii="Times New Roman" w:hAnsi="Times New Roman" w:cs="Times New Roman"/>
          <w:sz w:val="28"/>
          <w:szCs w:val="28"/>
        </w:rPr>
      </w:pPr>
      <w:proofErr w:type="spellStart"/>
      <w:r w:rsidRPr="00BE4738">
        <w:rPr>
          <w:rFonts w:ascii="Times New Roman" w:hAnsi="Times New Roman" w:cs="Times New Roman"/>
          <w:color w:val="000000"/>
          <w:sz w:val="28"/>
          <w:szCs w:val="28"/>
          <w:shd w:val="clear" w:color="auto" w:fill="FFFFFF"/>
        </w:rPr>
        <w:t>Galgari</w:t>
      </w:r>
      <w:proofErr w:type="spellEnd"/>
      <w:r w:rsidRPr="00BE4738">
        <w:rPr>
          <w:rFonts w:ascii="Times New Roman" w:hAnsi="Times New Roman" w:cs="Times New Roman"/>
          <w:color w:val="000000"/>
          <w:sz w:val="28"/>
          <w:szCs w:val="28"/>
          <w:shd w:val="clear" w:color="auto" w:fill="FFFFFF"/>
        </w:rPr>
        <w:t xml:space="preserve">, F., K Pham, C. and </w:t>
      </w:r>
      <w:proofErr w:type="spellStart"/>
      <w:r w:rsidRPr="00BE4738">
        <w:rPr>
          <w:rFonts w:ascii="Times New Roman" w:hAnsi="Times New Roman" w:cs="Times New Roman"/>
          <w:color w:val="000000"/>
          <w:sz w:val="28"/>
          <w:szCs w:val="28"/>
          <w:shd w:val="clear" w:color="auto" w:fill="FFFFFF"/>
        </w:rPr>
        <w:t>Reisser</w:t>
      </w:r>
      <w:proofErr w:type="spellEnd"/>
      <w:r w:rsidRPr="00BE4738">
        <w:rPr>
          <w:rFonts w:ascii="Times New Roman" w:hAnsi="Times New Roman" w:cs="Times New Roman"/>
          <w:color w:val="000000"/>
          <w:sz w:val="28"/>
          <w:szCs w:val="28"/>
          <w:shd w:val="clear" w:color="auto" w:fill="FFFFFF"/>
        </w:rPr>
        <w:t>, J., 2018. </w:t>
      </w:r>
      <w:r w:rsidRPr="00BE4738">
        <w:rPr>
          <w:rFonts w:ascii="Times New Roman" w:hAnsi="Times New Roman" w:cs="Times New Roman"/>
          <w:i/>
          <w:iCs/>
          <w:color w:val="000000"/>
          <w:sz w:val="28"/>
          <w:szCs w:val="28"/>
          <w:shd w:val="clear" w:color="auto" w:fill="FFFFFF"/>
        </w:rPr>
        <w:t>Plastic Pollution</w:t>
      </w:r>
      <w:r w:rsidRPr="00BE4738">
        <w:rPr>
          <w:rFonts w:ascii="Times New Roman" w:hAnsi="Times New Roman" w:cs="Times New Roman"/>
          <w:color w:val="000000"/>
          <w:sz w:val="28"/>
          <w:szCs w:val="28"/>
          <w:shd w:val="clear" w:color="auto" w:fill="FFFFFF"/>
        </w:rPr>
        <w:t>. Frontiers in Marine science.</w:t>
      </w:r>
    </w:p>
    <w:p w14:paraId="764ACF10" w14:textId="0FCB6544" w:rsidR="00F42C3C" w:rsidRDefault="00F42C3C" w:rsidP="00BD4CAB">
      <w:pPr>
        <w:ind w:left="720" w:hanging="720"/>
        <w:rPr>
          <w:rFonts w:ascii="Georgia" w:hAnsi="Georgia"/>
          <w:color w:val="333333"/>
          <w:spacing w:val="2"/>
          <w:sz w:val="28"/>
          <w:szCs w:val="28"/>
          <w:shd w:val="clear" w:color="auto" w:fill="FCFCFC"/>
        </w:rPr>
      </w:pPr>
      <w:r w:rsidRPr="00F42C3C">
        <w:rPr>
          <w:rFonts w:ascii="Georgia" w:hAnsi="Georgia"/>
          <w:color w:val="333333"/>
          <w:spacing w:val="2"/>
          <w:sz w:val="28"/>
          <w:szCs w:val="28"/>
          <w:shd w:val="clear" w:color="auto" w:fill="FCFCFC"/>
        </w:rPr>
        <w:t xml:space="preserve">Mallett, R. K., &amp; Swim, J. K. (2004). </w:t>
      </w:r>
      <w:r w:rsidRPr="00F42C3C">
        <w:rPr>
          <w:rFonts w:ascii="Georgia" w:hAnsi="Georgia"/>
          <w:i/>
          <w:iCs/>
          <w:color w:val="333333"/>
          <w:spacing w:val="2"/>
          <w:sz w:val="28"/>
          <w:szCs w:val="28"/>
          <w:shd w:val="clear" w:color="auto" w:fill="FCFCFC"/>
        </w:rPr>
        <w:t>Collective guilt in the United States: Predicting support for social policies that alleviate social injustice</w:t>
      </w:r>
      <w:r w:rsidRPr="00F42C3C">
        <w:rPr>
          <w:rFonts w:ascii="Georgia" w:hAnsi="Georgia"/>
          <w:color w:val="333333"/>
          <w:spacing w:val="2"/>
          <w:sz w:val="28"/>
          <w:szCs w:val="28"/>
          <w:shd w:val="clear" w:color="auto" w:fill="FCFCFC"/>
        </w:rPr>
        <w:t>. Cambridge, MA: Cambridge University Press.</w:t>
      </w:r>
    </w:p>
    <w:p w14:paraId="08F8AA16" w14:textId="2093778D" w:rsidR="00D005BE" w:rsidRPr="00D005BE" w:rsidRDefault="00D005BE" w:rsidP="00BD4CAB">
      <w:pPr>
        <w:ind w:left="720" w:hanging="720"/>
        <w:rPr>
          <w:rFonts w:ascii="Times New Roman" w:hAnsi="Times New Roman" w:cs="Times New Roman"/>
          <w:sz w:val="28"/>
          <w:szCs w:val="28"/>
        </w:rPr>
      </w:pPr>
      <w:proofErr w:type="spellStart"/>
      <w:proofErr w:type="gramStart"/>
      <w:r>
        <w:rPr>
          <w:rFonts w:ascii="Georgia" w:hAnsi="Georgia"/>
          <w:color w:val="333333"/>
          <w:spacing w:val="2"/>
          <w:sz w:val="28"/>
          <w:szCs w:val="28"/>
          <w:shd w:val="clear" w:color="auto" w:fill="FCFCFC"/>
        </w:rPr>
        <w:t>Lober,D</w:t>
      </w:r>
      <w:proofErr w:type="spellEnd"/>
      <w:r>
        <w:rPr>
          <w:rFonts w:ascii="Georgia" w:hAnsi="Georgia"/>
          <w:color w:val="333333"/>
          <w:spacing w:val="2"/>
          <w:sz w:val="28"/>
          <w:szCs w:val="28"/>
          <w:shd w:val="clear" w:color="auto" w:fill="FCFCFC"/>
        </w:rPr>
        <w:t>.</w:t>
      </w:r>
      <w:proofErr w:type="gramEnd"/>
      <w:r>
        <w:rPr>
          <w:rFonts w:ascii="Georgia" w:hAnsi="Georgia"/>
          <w:color w:val="333333"/>
          <w:spacing w:val="2"/>
          <w:sz w:val="28"/>
          <w:szCs w:val="28"/>
          <w:shd w:val="clear" w:color="auto" w:fill="FCFCFC"/>
        </w:rPr>
        <w:t xml:space="preserve"> (2020) </w:t>
      </w:r>
      <w:r>
        <w:rPr>
          <w:rFonts w:ascii="Times New Roman" w:hAnsi="Times New Roman" w:cs="Times New Roman"/>
          <w:i/>
          <w:iCs/>
          <w:color w:val="333333"/>
          <w:spacing w:val="2"/>
          <w:sz w:val="28"/>
          <w:szCs w:val="28"/>
          <w:shd w:val="clear" w:color="auto" w:fill="FCFCFC"/>
        </w:rPr>
        <w:t xml:space="preserve">Environmental </w:t>
      </w:r>
      <w:proofErr w:type="spellStart"/>
      <w:r>
        <w:rPr>
          <w:rFonts w:ascii="Times New Roman" w:hAnsi="Times New Roman" w:cs="Times New Roman"/>
          <w:i/>
          <w:iCs/>
          <w:color w:val="333333"/>
          <w:spacing w:val="2"/>
          <w:sz w:val="28"/>
          <w:szCs w:val="28"/>
          <w:shd w:val="clear" w:color="auto" w:fill="FCFCFC"/>
        </w:rPr>
        <w:t>impact,effects</w:t>
      </w:r>
      <w:proofErr w:type="spellEnd"/>
      <w:r>
        <w:rPr>
          <w:rFonts w:ascii="Times New Roman" w:hAnsi="Times New Roman" w:cs="Times New Roman"/>
          <w:i/>
          <w:iCs/>
          <w:color w:val="333333"/>
          <w:spacing w:val="2"/>
          <w:sz w:val="28"/>
          <w:szCs w:val="28"/>
          <w:shd w:val="clear" w:color="auto" w:fill="FCFCFC"/>
        </w:rPr>
        <w:t xml:space="preserve">, dangers of plastic bags. </w:t>
      </w:r>
      <w:r w:rsidRPr="00D005BE">
        <w:rPr>
          <w:rFonts w:ascii="Times New Roman" w:hAnsi="Times New Roman" w:cs="Times New Roman"/>
          <w:color w:val="333333"/>
          <w:spacing w:val="2"/>
          <w:sz w:val="28"/>
          <w:szCs w:val="28"/>
          <w:shd w:val="clear" w:color="auto" w:fill="FCFCFC"/>
        </w:rPr>
        <w:t xml:space="preserve">Available at </w:t>
      </w:r>
      <w:hyperlink r:id="rId6" w:history="1">
        <w:r w:rsidRPr="008F1528">
          <w:rPr>
            <w:rStyle w:val="Hyperlink"/>
            <w:rFonts w:ascii="Times New Roman" w:hAnsi="Times New Roman" w:cs="Times New Roman"/>
            <w:spacing w:val="2"/>
            <w:sz w:val="28"/>
            <w:szCs w:val="28"/>
            <w:shd w:val="clear" w:color="auto" w:fill="FCFCFC"/>
          </w:rPr>
          <w:t>https://www.reusethisbag.com/articles/plastic-shopping-bags-environmental-impact</w:t>
        </w:r>
      </w:hyperlink>
      <w:r>
        <w:rPr>
          <w:rFonts w:ascii="Times New Roman" w:hAnsi="Times New Roman" w:cs="Times New Roman"/>
          <w:color w:val="333333"/>
          <w:spacing w:val="2"/>
          <w:sz w:val="28"/>
          <w:szCs w:val="28"/>
          <w:shd w:val="clear" w:color="auto" w:fill="FCFCFC"/>
        </w:rPr>
        <w:t xml:space="preserve"> [Accessed 12 November 2020].</w:t>
      </w:r>
    </w:p>
    <w:p w14:paraId="386DB5F7" w14:textId="623C9288" w:rsidR="00E20B7D" w:rsidRDefault="00FF45D0" w:rsidP="00BD4CAB">
      <w:pPr>
        <w:ind w:left="720" w:hanging="720"/>
        <w:rPr>
          <w:rFonts w:ascii="Times New Roman" w:hAnsi="Times New Roman" w:cs="Times New Roman"/>
          <w:color w:val="000000"/>
          <w:sz w:val="28"/>
          <w:szCs w:val="28"/>
          <w:shd w:val="clear" w:color="auto" w:fill="FFFFFF"/>
        </w:rPr>
      </w:pPr>
      <w:r w:rsidRPr="00FF45D0">
        <w:rPr>
          <w:rFonts w:ascii="Times New Roman" w:hAnsi="Times New Roman" w:cs="Times New Roman"/>
          <w:color w:val="000000"/>
          <w:sz w:val="28"/>
          <w:szCs w:val="28"/>
          <w:shd w:val="clear" w:color="auto" w:fill="FFFFFF"/>
        </w:rPr>
        <w:t xml:space="preserve">Parker, </w:t>
      </w:r>
      <w:proofErr w:type="gramStart"/>
      <w:r w:rsidRPr="00FF45D0">
        <w:rPr>
          <w:rFonts w:ascii="Times New Roman" w:hAnsi="Times New Roman" w:cs="Times New Roman"/>
          <w:color w:val="000000"/>
          <w:sz w:val="28"/>
          <w:szCs w:val="28"/>
          <w:shd w:val="clear" w:color="auto" w:fill="FFFFFF"/>
        </w:rPr>
        <w:t>L.</w:t>
      </w:r>
      <w:r>
        <w:rPr>
          <w:rFonts w:ascii="Times New Roman" w:hAnsi="Times New Roman" w:cs="Times New Roman"/>
          <w:color w:val="000000"/>
          <w:sz w:val="28"/>
          <w:szCs w:val="28"/>
          <w:shd w:val="clear" w:color="auto" w:fill="FFFFFF"/>
        </w:rPr>
        <w:t>(</w:t>
      </w:r>
      <w:proofErr w:type="spellStart"/>
      <w:proofErr w:type="gramEnd"/>
      <w:r>
        <w:rPr>
          <w:rFonts w:ascii="Times New Roman" w:hAnsi="Times New Roman" w:cs="Times New Roman"/>
          <w:color w:val="000000"/>
          <w:sz w:val="28"/>
          <w:szCs w:val="28"/>
          <w:shd w:val="clear" w:color="auto" w:fill="FFFFFF"/>
        </w:rPr>
        <w:t>n</w:t>
      </w:r>
      <w:r w:rsidRPr="00FF45D0">
        <w:rPr>
          <w:rFonts w:ascii="Times New Roman" w:hAnsi="Times New Roman" w:cs="Times New Roman"/>
          <w:color w:val="000000"/>
          <w:sz w:val="28"/>
          <w:szCs w:val="28"/>
          <w:shd w:val="clear" w:color="auto" w:fill="FFFFFF"/>
        </w:rPr>
        <w:t>.</w:t>
      </w:r>
      <w:r>
        <w:rPr>
          <w:rFonts w:ascii="Times New Roman" w:hAnsi="Times New Roman" w:cs="Times New Roman"/>
          <w:color w:val="000000"/>
          <w:sz w:val="28"/>
          <w:szCs w:val="28"/>
          <w:shd w:val="clear" w:color="auto" w:fill="FFFFFF"/>
        </w:rPr>
        <w:t>d</w:t>
      </w:r>
      <w:proofErr w:type="spellEnd"/>
      <w:r>
        <w:rPr>
          <w:rFonts w:ascii="Times New Roman" w:hAnsi="Times New Roman" w:cs="Times New Roman"/>
          <w:color w:val="000000"/>
          <w:sz w:val="28"/>
          <w:szCs w:val="28"/>
          <w:shd w:val="clear" w:color="auto" w:fill="FFFFFF"/>
        </w:rPr>
        <w:t>).</w:t>
      </w:r>
      <w:r w:rsidRPr="00FF45D0">
        <w:rPr>
          <w:rFonts w:ascii="Times New Roman" w:hAnsi="Times New Roman" w:cs="Times New Roman"/>
          <w:color w:val="000000"/>
          <w:sz w:val="28"/>
          <w:szCs w:val="28"/>
          <w:shd w:val="clear" w:color="auto" w:fill="FFFFFF"/>
        </w:rPr>
        <w:t> </w:t>
      </w:r>
      <w:r w:rsidRPr="00FF45D0">
        <w:rPr>
          <w:rFonts w:ascii="Times New Roman" w:hAnsi="Times New Roman" w:cs="Times New Roman"/>
          <w:i/>
          <w:iCs/>
          <w:color w:val="000000"/>
          <w:sz w:val="28"/>
          <w:szCs w:val="28"/>
          <w:shd w:val="clear" w:color="auto" w:fill="FFFFFF"/>
        </w:rPr>
        <w:t>The World's Plastic Pollution Crisis Explained</w:t>
      </w:r>
      <w:r w:rsidRPr="00FF45D0">
        <w:rPr>
          <w:rFonts w:ascii="Times New Roman" w:hAnsi="Times New Roman" w:cs="Times New Roman"/>
          <w:color w:val="000000"/>
          <w:sz w:val="28"/>
          <w:szCs w:val="28"/>
          <w:shd w:val="clear" w:color="auto" w:fill="FFFFFF"/>
        </w:rPr>
        <w:t>. [online] NationalGeographic.Availableat:&lt;https://www.nationalgeographic.com/environment/habitats/plastic-pollution/&gt; [Accessed 12 November 2020].</w:t>
      </w:r>
    </w:p>
    <w:p w14:paraId="48CE4851" w14:textId="56C7AD77" w:rsidR="00210348" w:rsidRDefault="00210348" w:rsidP="00BD4CAB">
      <w:pPr>
        <w:ind w:left="720" w:hanging="720"/>
        <w:rPr>
          <w:rFonts w:ascii="Times New Roman" w:hAnsi="Times New Roman" w:cs="Times New Roman"/>
          <w:color w:val="000000"/>
          <w:sz w:val="28"/>
          <w:szCs w:val="28"/>
          <w:shd w:val="clear" w:color="auto" w:fill="FFFFFF"/>
        </w:rPr>
      </w:pPr>
      <w:proofErr w:type="spellStart"/>
      <w:r>
        <w:rPr>
          <w:rFonts w:ascii="Times New Roman" w:hAnsi="Times New Roman" w:cs="Times New Roman"/>
          <w:color w:val="000000"/>
          <w:sz w:val="28"/>
          <w:szCs w:val="28"/>
          <w:shd w:val="clear" w:color="auto" w:fill="FFFFFF"/>
        </w:rPr>
        <w:lastRenderedPageBreak/>
        <w:t>Ritshel</w:t>
      </w:r>
      <w:proofErr w:type="spellEnd"/>
      <w:r>
        <w:rPr>
          <w:rFonts w:ascii="Times New Roman" w:hAnsi="Times New Roman" w:cs="Times New Roman"/>
          <w:color w:val="000000"/>
          <w:sz w:val="28"/>
          <w:szCs w:val="28"/>
          <w:shd w:val="clear" w:color="auto" w:fill="FFFFFF"/>
        </w:rPr>
        <w:t>, C (2015).</w:t>
      </w:r>
      <w:r>
        <w:rPr>
          <w:rFonts w:ascii="Times New Roman" w:hAnsi="Times New Roman" w:cs="Times New Roman"/>
          <w:i/>
          <w:iCs/>
          <w:color w:val="000000"/>
          <w:sz w:val="28"/>
          <w:szCs w:val="28"/>
          <w:shd w:val="clear" w:color="auto" w:fill="FFFFFF"/>
        </w:rPr>
        <w:t xml:space="preserve">’Why is plastic bad for the environment and how much is in the </w:t>
      </w:r>
      <w:proofErr w:type="spellStart"/>
      <w:r>
        <w:rPr>
          <w:rFonts w:ascii="Times New Roman" w:hAnsi="Times New Roman" w:cs="Times New Roman"/>
          <w:i/>
          <w:iCs/>
          <w:color w:val="000000"/>
          <w:sz w:val="28"/>
          <w:szCs w:val="28"/>
          <w:shd w:val="clear" w:color="auto" w:fill="FFFFFF"/>
        </w:rPr>
        <w:t>ocean</w:t>
      </w:r>
      <w:proofErr w:type="gramStart"/>
      <w:r>
        <w:rPr>
          <w:rFonts w:ascii="Times New Roman" w:hAnsi="Times New Roman" w:cs="Times New Roman"/>
          <w:i/>
          <w:iCs/>
          <w:color w:val="000000"/>
          <w:sz w:val="28"/>
          <w:szCs w:val="28"/>
          <w:shd w:val="clear" w:color="auto" w:fill="FFFFFF"/>
        </w:rPr>
        <w:t>’,</w:t>
      </w:r>
      <w:r>
        <w:rPr>
          <w:rFonts w:ascii="Times New Roman" w:hAnsi="Times New Roman" w:cs="Times New Roman"/>
          <w:color w:val="000000"/>
          <w:sz w:val="28"/>
          <w:szCs w:val="28"/>
          <w:shd w:val="clear" w:color="auto" w:fill="FFFFFF"/>
        </w:rPr>
        <w:t>Independent</w:t>
      </w:r>
      <w:proofErr w:type="spellEnd"/>
      <w:proofErr w:type="gramEnd"/>
      <w:r>
        <w:rPr>
          <w:rFonts w:ascii="Times New Roman" w:hAnsi="Times New Roman" w:cs="Times New Roman"/>
          <w:color w:val="000000"/>
          <w:sz w:val="28"/>
          <w:szCs w:val="28"/>
          <w:shd w:val="clear" w:color="auto" w:fill="FFFFFF"/>
        </w:rPr>
        <w:t>, 18</w:t>
      </w:r>
      <w:r w:rsidRPr="00210348">
        <w:rPr>
          <w:rFonts w:ascii="Times New Roman" w:hAnsi="Times New Roman" w:cs="Times New Roman"/>
          <w:color w:val="000000"/>
          <w:sz w:val="28"/>
          <w:szCs w:val="28"/>
          <w:shd w:val="clear" w:color="auto" w:fill="FFFFFF"/>
          <w:vertAlign w:val="superscript"/>
        </w:rPr>
        <w:t>th</w:t>
      </w:r>
      <w:r>
        <w:rPr>
          <w:rFonts w:ascii="Times New Roman" w:hAnsi="Times New Roman" w:cs="Times New Roman"/>
          <w:color w:val="000000"/>
          <w:sz w:val="28"/>
          <w:szCs w:val="28"/>
          <w:shd w:val="clear" w:color="auto" w:fill="FFFFFF"/>
        </w:rPr>
        <w:t xml:space="preserve"> April 2018.</w:t>
      </w:r>
      <w:r w:rsidR="00E040BD">
        <w:rPr>
          <w:rFonts w:ascii="Times New Roman" w:hAnsi="Times New Roman" w:cs="Times New Roman"/>
          <w:color w:val="000000"/>
          <w:sz w:val="28"/>
          <w:szCs w:val="28"/>
          <w:shd w:val="clear" w:color="auto" w:fill="FFFFFF"/>
        </w:rPr>
        <w:t>Emphasis: Southampton.</w:t>
      </w:r>
    </w:p>
    <w:p w14:paraId="45569C86" w14:textId="6248CFAF" w:rsidR="00EF28B4" w:rsidRPr="00EF28B4" w:rsidRDefault="00EF28B4" w:rsidP="00BD4CAB">
      <w:pPr>
        <w:ind w:left="720" w:hanging="720"/>
        <w:rPr>
          <w:rFonts w:ascii="Times New Roman" w:hAnsi="Times New Roman" w:cs="Times New Roman"/>
          <w:color w:val="000000"/>
          <w:sz w:val="28"/>
          <w:szCs w:val="28"/>
          <w:shd w:val="clear" w:color="auto" w:fill="FFFFFF"/>
        </w:rPr>
      </w:pPr>
      <w:r w:rsidRPr="00EF28B4">
        <w:rPr>
          <w:rFonts w:ascii="Times New Roman" w:hAnsi="Times New Roman" w:cs="Times New Roman"/>
          <w:color w:val="000000"/>
          <w:sz w:val="28"/>
          <w:szCs w:val="28"/>
          <w:shd w:val="clear" w:color="auto" w:fill="FFFFFF"/>
        </w:rPr>
        <w:t xml:space="preserve">Sinha, J. and </w:t>
      </w:r>
      <w:proofErr w:type="spellStart"/>
      <w:r w:rsidRPr="00EF28B4">
        <w:rPr>
          <w:rFonts w:ascii="Times New Roman" w:hAnsi="Times New Roman" w:cs="Times New Roman"/>
          <w:color w:val="000000"/>
          <w:sz w:val="28"/>
          <w:szCs w:val="28"/>
          <w:shd w:val="clear" w:color="auto" w:fill="FFFFFF"/>
        </w:rPr>
        <w:t>Plamondon</w:t>
      </w:r>
      <w:proofErr w:type="spellEnd"/>
      <w:r w:rsidRPr="00EF28B4">
        <w:rPr>
          <w:rFonts w:ascii="Times New Roman" w:hAnsi="Times New Roman" w:cs="Times New Roman"/>
          <w:color w:val="000000"/>
          <w:sz w:val="28"/>
          <w:szCs w:val="28"/>
          <w:shd w:val="clear" w:color="auto" w:fill="FFFFFF"/>
        </w:rPr>
        <w:t>, C., 2017. </w:t>
      </w:r>
      <w:r w:rsidRPr="00EF28B4">
        <w:rPr>
          <w:rFonts w:ascii="Times New Roman" w:hAnsi="Times New Roman" w:cs="Times New Roman"/>
          <w:i/>
          <w:iCs/>
          <w:color w:val="000000"/>
          <w:sz w:val="28"/>
          <w:szCs w:val="28"/>
          <w:shd w:val="clear" w:color="auto" w:fill="FFFFFF"/>
        </w:rPr>
        <w:t>Life Without Plastic</w:t>
      </w:r>
      <w:r w:rsidRPr="00EF28B4">
        <w:rPr>
          <w:rFonts w:ascii="Times New Roman" w:hAnsi="Times New Roman" w:cs="Times New Roman"/>
          <w:color w:val="000000"/>
          <w:sz w:val="28"/>
          <w:szCs w:val="28"/>
          <w:shd w:val="clear" w:color="auto" w:fill="FFFFFF"/>
        </w:rPr>
        <w:t>. Boston: page street publishers.</w:t>
      </w:r>
    </w:p>
    <w:p w14:paraId="16166542" w14:textId="2F087C07" w:rsidR="00F661D3" w:rsidRPr="00F661D3" w:rsidRDefault="00F661D3" w:rsidP="00BD4CAB">
      <w:pPr>
        <w:ind w:left="720" w:hanging="720"/>
        <w:rPr>
          <w:rFonts w:ascii="Times New Roman" w:hAnsi="Times New Roman" w:cs="Times New Roman"/>
          <w:color w:val="000000"/>
          <w:sz w:val="28"/>
          <w:szCs w:val="28"/>
          <w:shd w:val="clear" w:color="auto" w:fill="FFFFFF"/>
        </w:rPr>
      </w:pPr>
      <w:proofErr w:type="spellStart"/>
      <w:r w:rsidRPr="00F661D3">
        <w:rPr>
          <w:rFonts w:ascii="Times New Roman" w:hAnsi="Times New Roman" w:cs="Times New Roman"/>
          <w:color w:val="000000"/>
          <w:sz w:val="28"/>
          <w:szCs w:val="28"/>
          <w:shd w:val="clear" w:color="auto" w:fill="FFFFFF"/>
        </w:rPr>
        <w:t>Streit</w:t>
      </w:r>
      <w:proofErr w:type="spellEnd"/>
      <w:r w:rsidRPr="00F661D3">
        <w:rPr>
          <w:rFonts w:ascii="Times New Roman" w:hAnsi="Times New Roman" w:cs="Times New Roman"/>
          <w:color w:val="000000"/>
          <w:sz w:val="28"/>
          <w:szCs w:val="28"/>
          <w:shd w:val="clear" w:color="auto" w:fill="FFFFFF"/>
        </w:rPr>
        <w:t xml:space="preserve">-Bianchi, M., </w:t>
      </w:r>
      <w:proofErr w:type="spellStart"/>
      <w:r w:rsidRPr="00F661D3">
        <w:rPr>
          <w:rFonts w:ascii="Times New Roman" w:hAnsi="Times New Roman" w:cs="Times New Roman"/>
          <w:color w:val="000000"/>
          <w:sz w:val="28"/>
          <w:szCs w:val="28"/>
          <w:shd w:val="clear" w:color="auto" w:fill="FFFFFF"/>
        </w:rPr>
        <w:t>Cimadevila</w:t>
      </w:r>
      <w:proofErr w:type="spellEnd"/>
      <w:r w:rsidRPr="00F661D3">
        <w:rPr>
          <w:rFonts w:ascii="Times New Roman" w:hAnsi="Times New Roman" w:cs="Times New Roman"/>
          <w:color w:val="000000"/>
          <w:sz w:val="28"/>
          <w:szCs w:val="28"/>
          <w:shd w:val="clear" w:color="auto" w:fill="FFFFFF"/>
        </w:rPr>
        <w:t xml:space="preserve">, M. and </w:t>
      </w:r>
      <w:proofErr w:type="spellStart"/>
      <w:r w:rsidRPr="00F661D3">
        <w:rPr>
          <w:rFonts w:ascii="Times New Roman" w:hAnsi="Times New Roman" w:cs="Times New Roman"/>
          <w:color w:val="000000"/>
          <w:sz w:val="28"/>
          <w:szCs w:val="28"/>
          <w:shd w:val="clear" w:color="auto" w:fill="FFFFFF"/>
        </w:rPr>
        <w:t>Trettnak</w:t>
      </w:r>
      <w:proofErr w:type="spellEnd"/>
      <w:r w:rsidRPr="00F661D3">
        <w:rPr>
          <w:rFonts w:ascii="Times New Roman" w:hAnsi="Times New Roman" w:cs="Times New Roman"/>
          <w:color w:val="000000"/>
          <w:sz w:val="28"/>
          <w:szCs w:val="28"/>
          <w:shd w:val="clear" w:color="auto" w:fill="FFFFFF"/>
        </w:rPr>
        <w:t>, W., 2020. </w:t>
      </w:r>
      <w:r w:rsidRPr="00F661D3">
        <w:rPr>
          <w:rFonts w:ascii="Times New Roman" w:hAnsi="Times New Roman" w:cs="Times New Roman"/>
          <w:i/>
          <w:iCs/>
          <w:color w:val="000000"/>
          <w:sz w:val="28"/>
          <w:szCs w:val="28"/>
          <w:shd w:val="clear" w:color="auto" w:fill="FFFFFF"/>
        </w:rPr>
        <w:t xml:space="preserve">Mare </w:t>
      </w:r>
      <w:proofErr w:type="spellStart"/>
      <w:r w:rsidRPr="00F661D3">
        <w:rPr>
          <w:rFonts w:ascii="Times New Roman" w:hAnsi="Times New Roman" w:cs="Times New Roman"/>
          <w:i/>
          <w:iCs/>
          <w:color w:val="000000"/>
          <w:sz w:val="28"/>
          <w:szCs w:val="28"/>
          <w:shd w:val="clear" w:color="auto" w:fill="FFFFFF"/>
        </w:rPr>
        <w:t>Plasticum</w:t>
      </w:r>
      <w:proofErr w:type="spellEnd"/>
      <w:r w:rsidRPr="00F661D3">
        <w:rPr>
          <w:rFonts w:ascii="Times New Roman" w:hAnsi="Times New Roman" w:cs="Times New Roman"/>
          <w:i/>
          <w:iCs/>
          <w:color w:val="000000"/>
          <w:sz w:val="28"/>
          <w:szCs w:val="28"/>
          <w:shd w:val="clear" w:color="auto" w:fill="FFFFFF"/>
        </w:rPr>
        <w:t xml:space="preserve"> - The Plastic Sea</w:t>
      </w:r>
      <w:r w:rsidRPr="00F661D3">
        <w:rPr>
          <w:rFonts w:ascii="Times New Roman" w:hAnsi="Times New Roman" w:cs="Times New Roman"/>
          <w:color w:val="000000"/>
          <w:sz w:val="28"/>
          <w:szCs w:val="28"/>
          <w:shd w:val="clear" w:color="auto" w:fill="FFFFFF"/>
        </w:rPr>
        <w:t xml:space="preserve">. </w:t>
      </w:r>
      <w:proofErr w:type="spellStart"/>
      <w:r w:rsidRPr="00F661D3">
        <w:rPr>
          <w:rFonts w:ascii="Times New Roman" w:hAnsi="Times New Roman" w:cs="Times New Roman"/>
          <w:color w:val="000000"/>
          <w:sz w:val="28"/>
          <w:szCs w:val="28"/>
          <w:shd w:val="clear" w:color="auto" w:fill="FFFFFF"/>
        </w:rPr>
        <w:t>Steiermark</w:t>
      </w:r>
      <w:proofErr w:type="spellEnd"/>
      <w:r w:rsidRPr="00F661D3">
        <w:rPr>
          <w:rFonts w:ascii="Times New Roman" w:hAnsi="Times New Roman" w:cs="Times New Roman"/>
          <w:color w:val="000000"/>
          <w:sz w:val="28"/>
          <w:szCs w:val="28"/>
          <w:shd w:val="clear" w:color="auto" w:fill="FFFFFF"/>
        </w:rPr>
        <w:t>: Springer.</w:t>
      </w:r>
    </w:p>
    <w:p w14:paraId="01E015C6" w14:textId="77777777" w:rsidR="00210348" w:rsidRPr="00F661D3" w:rsidRDefault="00210348" w:rsidP="00BD4CAB">
      <w:pPr>
        <w:ind w:left="720" w:hanging="720"/>
        <w:rPr>
          <w:rFonts w:ascii="Times New Roman" w:hAnsi="Times New Roman" w:cs="Times New Roman"/>
          <w:sz w:val="28"/>
          <w:szCs w:val="28"/>
        </w:rPr>
      </w:pPr>
    </w:p>
    <w:p w14:paraId="699FEBD2" w14:textId="77777777" w:rsidR="00E20B7D" w:rsidRPr="00E20B7D" w:rsidRDefault="00E20B7D" w:rsidP="00BD4CAB">
      <w:pPr>
        <w:ind w:left="720" w:hanging="720"/>
        <w:rPr>
          <w:rFonts w:ascii="Times New Roman" w:hAnsi="Times New Roman" w:cs="Times New Roman"/>
          <w:sz w:val="28"/>
          <w:szCs w:val="28"/>
        </w:rPr>
      </w:pPr>
    </w:p>
    <w:sectPr w:rsidR="00E20B7D" w:rsidRPr="00E20B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CDF5AE" w14:textId="77777777" w:rsidR="001A028E" w:rsidRDefault="001A028E" w:rsidP="008A7C61">
      <w:pPr>
        <w:spacing w:after="0" w:line="240" w:lineRule="auto"/>
      </w:pPr>
      <w:r>
        <w:separator/>
      </w:r>
    </w:p>
  </w:endnote>
  <w:endnote w:type="continuationSeparator" w:id="0">
    <w:p w14:paraId="0B78C017" w14:textId="77777777" w:rsidR="001A028E" w:rsidRDefault="001A028E" w:rsidP="008A7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8ADC51" w14:textId="77777777" w:rsidR="001A028E" w:rsidRDefault="001A028E" w:rsidP="008A7C61">
      <w:pPr>
        <w:spacing w:after="0" w:line="240" w:lineRule="auto"/>
      </w:pPr>
      <w:r>
        <w:separator/>
      </w:r>
    </w:p>
  </w:footnote>
  <w:footnote w:type="continuationSeparator" w:id="0">
    <w:p w14:paraId="4896C7A2" w14:textId="77777777" w:rsidR="001A028E" w:rsidRDefault="001A028E" w:rsidP="008A7C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C61"/>
    <w:rsid w:val="00031E3C"/>
    <w:rsid w:val="001A028E"/>
    <w:rsid w:val="001C73B7"/>
    <w:rsid w:val="00210348"/>
    <w:rsid w:val="0031001E"/>
    <w:rsid w:val="0038396E"/>
    <w:rsid w:val="0047044C"/>
    <w:rsid w:val="00606B1E"/>
    <w:rsid w:val="006C68CB"/>
    <w:rsid w:val="007512BE"/>
    <w:rsid w:val="008A7C61"/>
    <w:rsid w:val="009C7334"/>
    <w:rsid w:val="009F7092"/>
    <w:rsid w:val="00BD4CAB"/>
    <w:rsid w:val="00BE4738"/>
    <w:rsid w:val="00CE3D7B"/>
    <w:rsid w:val="00D005BE"/>
    <w:rsid w:val="00E040BD"/>
    <w:rsid w:val="00E20B7D"/>
    <w:rsid w:val="00EF28B4"/>
    <w:rsid w:val="00F42C3C"/>
    <w:rsid w:val="00F661D3"/>
    <w:rsid w:val="00FF4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AB17A"/>
  <w15:chartTrackingRefBased/>
  <w15:docId w15:val="{80E97392-2E52-4C1B-81B4-DCDB870F0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7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C61"/>
  </w:style>
  <w:style w:type="paragraph" w:styleId="Footer">
    <w:name w:val="footer"/>
    <w:basedOn w:val="Normal"/>
    <w:link w:val="FooterChar"/>
    <w:uiPriority w:val="99"/>
    <w:unhideWhenUsed/>
    <w:rsid w:val="008A7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C61"/>
  </w:style>
  <w:style w:type="character" w:styleId="Emphasis">
    <w:name w:val="Emphasis"/>
    <w:basedOn w:val="DefaultParagraphFont"/>
    <w:uiPriority w:val="20"/>
    <w:qFormat/>
    <w:rsid w:val="00F42C3C"/>
    <w:rPr>
      <w:i/>
      <w:iCs/>
    </w:rPr>
  </w:style>
  <w:style w:type="character" w:styleId="Strong">
    <w:name w:val="Strong"/>
    <w:basedOn w:val="DefaultParagraphFont"/>
    <w:uiPriority w:val="22"/>
    <w:qFormat/>
    <w:rsid w:val="009C7334"/>
    <w:rPr>
      <w:b/>
      <w:bCs/>
    </w:rPr>
  </w:style>
  <w:style w:type="character" w:customStyle="1" w:styleId="selectable">
    <w:name w:val="selectable"/>
    <w:basedOn w:val="DefaultParagraphFont"/>
    <w:rsid w:val="009C7334"/>
  </w:style>
  <w:style w:type="character" w:styleId="Hyperlink">
    <w:name w:val="Hyperlink"/>
    <w:basedOn w:val="DefaultParagraphFont"/>
    <w:uiPriority w:val="99"/>
    <w:unhideWhenUsed/>
    <w:rsid w:val="00D005BE"/>
    <w:rPr>
      <w:color w:val="0563C1" w:themeColor="hyperlink"/>
      <w:u w:val="single"/>
    </w:rPr>
  </w:style>
  <w:style w:type="character" w:styleId="UnresolvedMention">
    <w:name w:val="Unresolved Mention"/>
    <w:basedOn w:val="DefaultParagraphFont"/>
    <w:uiPriority w:val="99"/>
    <w:semiHidden/>
    <w:unhideWhenUsed/>
    <w:rsid w:val="00D005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usethisbag.com/articles/plastic-shopping-bags-environmental-impact"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4</Pages>
  <Words>1104</Words>
  <Characters>6296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dc:creator>
  <cp:keywords/>
  <dc:description/>
  <cp:lastModifiedBy>Gwen</cp:lastModifiedBy>
  <cp:revision>1</cp:revision>
  <dcterms:created xsi:type="dcterms:W3CDTF">2020-11-12T20:33:00Z</dcterms:created>
  <dcterms:modified xsi:type="dcterms:W3CDTF">2020-11-13T01:32:00Z</dcterms:modified>
</cp:coreProperties>
</file>