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C252E" w14:textId="6D7405FF" w:rsidR="00730B71" w:rsidRPr="00105FC9" w:rsidRDefault="00730B71" w:rsidP="00105FC9">
      <w:r w:rsidRPr="00105FC9">
        <w:t xml:space="preserve">In this section I will be analysing data that I have gathered over a </w:t>
      </w:r>
      <w:proofErr w:type="gramStart"/>
      <w:r w:rsidRPr="00105FC9">
        <w:t>3 month</w:t>
      </w:r>
      <w:proofErr w:type="gramEnd"/>
      <w:r w:rsidRPr="00105FC9">
        <w:t xml:space="preserve"> period, to present findings relating to the current hypothesis. I will discuss the methodology behind gathering the data and the questions posed to the audience taking part. </w:t>
      </w:r>
    </w:p>
    <w:p w14:paraId="6897A03B" w14:textId="200CB49B" w:rsidR="00730B71" w:rsidRPr="00105FC9" w:rsidRDefault="00730B71" w:rsidP="00105FC9">
      <w:r w:rsidRPr="00105FC9">
        <w:t>I had originally planned to design a questionnaire which would be emailed to specifically female officers throughout South Wales Police, who would have the choice to remain anonymous if desired. During this process I recognised a flaw, that being I may not receive truthful interpretations of personal experiences due to a lack of true anonymity. As I recognised this flaw, I decided to adapt my methodology and instead present a questionnaire through an online survey platform which would allow participants to take part under the cloak of anonymity, allowing for transparency and accurate data. I also recognised that despite the hypothesis being aimed at female experience specifically, I decided to include males within the questionnaire, as I believe it is relevant to include both male and female data.</w:t>
      </w:r>
      <w:r w:rsidR="00D87147" w:rsidRPr="00105FC9">
        <w:t xml:space="preserve"> I had originally decided to conduct the questionnaire based around </w:t>
      </w:r>
      <w:proofErr w:type="gramStart"/>
      <w:r w:rsidR="00D87147" w:rsidRPr="00105FC9">
        <w:t>high ranking</w:t>
      </w:r>
      <w:proofErr w:type="gramEnd"/>
      <w:r w:rsidR="00D87147" w:rsidRPr="00105FC9">
        <w:t xml:space="preserve"> female officers, due to length of survey and a wider range of experiences gained however I decided instead to send the questionnaire to a high number of participants with the hope of gaining a wider view.</w:t>
      </w:r>
    </w:p>
    <w:p w14:paraId="3DBAD5D1" w14:textId="140F990D" w:rsidR="00730B71" w:rsidRPr="00105FC9" w:rsidRDefault="00730B71" w:rsidP="00105FC9">
      <w:r w:rsidRPr="00105FC9">
        <w:t xml:space="preserve">I decided to create the questionnaire using Survey Monkey, </w:t>
      </w:r>
      <w:r w:rsidR="00D87147" w:rsidRPr="00105FC9">
        <w:t xml:space="preserve">which is an online platform designed to allow the creator total freedom in presenting questions to an open audience with the option of anonymity. However, what I did not realise until I started to receive responses is that Survey Monkey set a maximum response limit to 25 responses and </w:t>
      </w:r>
      <w:proofErr w:type="gramStart"/>
      <w:r w:rsidR="00D87147" w:rsidRPr="00105FC9">
        <w:t>therefore</w:t>
      </w:r>
      <w:proofErr w:type="gramEnd"/>
      <w:r w:rsidR="00D87147" w:rsidRPr="00105FC9">
        <w:t xml:space="preserve"> I was unable to carry out my purpose of collecting a high number of responses for a wider range of data.</w:t>
      </w:r>
    </w:p>
    <w:p w14:paraId="7E58ECF6" w14:textId="77777777" w:rsidR="0071726C" w:rsidRPr="00105FC9" w:rsidRDefault="0071726C" w:rsidP="00105FC9"/>
    <w:p w14:paraId="5117935B" w14:textId="19D7CA9B" w:rsidR="00D87147" w:rsidRPr="00105FC9" w:rsidRDefault="00D87147" w:rsidP="00105FC9">
      <w:r w:rsidRPr="00105FC9">
        <w:t xml:space="preserve">I created 10 questions in total, which I will note and detail </w:t>
      </w:r>
      <w:proofErr w:type="gramStart"/>
      <w:r w:rsidRPr="00105FC9">
        <w:t>below;</w:t>
      </w:r>
      <w:proofErr w:type="gramEnd"/>
    </w:p>
    <w:p w14:paraId="761DCC0E" w14:textId="77777777" w:rsidR="00105FC9" w:rsidRDefault="00105FC9" w:rsidP="00105FC9">
      <w:pPr>
        <w:rPr>
          <w:b/>
          <w:bCs/>
        </w:rPr>
      </w:pPr>
    </w:p>
    <w:p w14:paraId="358A4503" w14:textId="3201476C" w:rsidR="0071726C" w:rsidRPr="00105FC9" w:rsidRDefault="00D87147" w:rsidP="00105FC9">
      <w:pPr>
        <w:rPr>
          <w:b/>
          <w:bCs/>
        </w:rPr>
      </w:pPr>
      <w:r w:rsidRPr="00105FC9">
        <w:rPr>
          <w:b/>
          <w:bCs/>
        </w:rPr>
        <w:t xml:space="preserve">Question 1) What is your gender? </w:t>
      </w:r>
    </w:p>
    <w:p w14:paraId="1E2EF599" w14:textId="3F9E4357" w:rsidR="00D87147" w:rsidRPr="00105FC9" w:rsidRDefault="00D87147" w:rsidP="00105FC9">
      <w:r w:rsidRPr="00105FC9">
        <w:t>The responses I received consist of 9 males and 15 females.</w:t>
      </w:r>
    </w:p>
    <w:p w14:paraId="1A90D492" w14:textId="77777777" w:rsidR="00105FC9" w:rsidRDefault="00105FC9" w:rsidP="00105FC9">
      <w:pPr>
        <w:rPr>
          <w:b/>
          <w:bCs/>
        </w:rPr>
      </w:pPr>
    </w:p>
    <w:p w14:paraId="30BE82F5" w14:textId="702A1C69" w:rsidR="0071726C" w:rsidRPr="00105FC9" w:rsidRDefault="00D87147" w:rsidP="00105FC9">
      <w:pPr>
        <w:rPr>
          <w:b/>
          <w:bCs/>
        </w:rPr>
      </w:pPr>
      <w:r w:rsidRPr="00105FC9">
        <w:rPr>
          <w:b/>
          <w:bCs/>
        </w:rPr>
        <w:t>Question 2) How long have you been a serving police officer?</w:t>
      </w:r>
    </w:p>
    <w:p w14:paraId="55AEE68B" w14:textId="17B2C0E1" w:rsidR="00D87147" w:rsidRPr="00105FC9" w:rsidRDefault="00D87147" w:rsidP="00105FC9">
      <w:r w:rsidRPr="00105FC9">
        <w:t xml:space="preserve">I had 25 responses, which consist of participants ranging from 4 months service to </w:t>
      </w:r>
      <w:r w:rsidR="00A46E83" w:rsidRPr="00105FC9">
        <w:t xml:space="preserve">27 </w:t>
      </w:r>
      <w:proofErr w:type="spellStart"/>
      <w:r w:rsidR="00A46E83" w:rsidRPr="00105FC9">
        <w:t>years service</w:t>
      </w:r>
      <w:proofErr w:type="spellEnd"/>
      <w:r w:rsidR="00A46E83" w:rsidRPr="00105FC9">
        <w:t>.</w:t>
      </w:r>
    </w:p>
    <w:p w14:paraId="0BF15C7E" w14:textId="77777777" w:rsidR="00105FC9" w:rsidRDefault="00105FC9" w:rsidP="00105FC9">
      <w:pPr>
        <w:rPr>
          <w:b/>
          <w:bCs/>
        </w:rPr>
      </w:pPr>
    </w:p>
    <w:p w14:paraId="1120D417" w14:textId="41379239" w:rsidR="0071726C" w:rsidRPr="00105FC9" w:rsidRDefault="00A46E83" w:rsidP="00105FC9">
      <w:pPr>
        <w:rPr>
          <w:b/>
          <w:bCs/>
        </w:rPr>
      </w:pPr>
      <w:r w:rsidRPr="00105FC9">
        <w:rPr>
          <w:b/>
          <w:bCs/>
        </w:rPr>
        <w:t xml:space="preserve">Question 3) </w:t>
      </w:r>
      <w:r w:rsidRPr="00105FC9">
        <w:rPr>
          <w:b/>
          <w:bCs/>
        </w:rPr>
        <w:t>Do you think the training programmes address issues of diversity and inclusion adequately and if not, how could this be improved?</w:t>
      </w:r>
    </w:p>
    <w:p w14:paraId="247738B0" w14:textId="213BE083" w:rsidR="00A46E83" w:rsidRPr="00105FC9" w:rsidRDefault="00A46E83" w:rsidP="00105FC9">
      <w:r w:rsidRPr="00105FC9">
        <w:t>I had 24 responses, of which 19 respondents agreed with the query and 5 which did not. The number of participants that did not agree with the query noted that it’s believed the fitness tests specifically are aimed toward the male counterpart. It’s to be noted that the 5 participants who did not agree were female.</w:t>
      </w:r>
    </w:p>
    <w:p w14:paraId="5B2C0525" w14:textId="77777777" w:rsidR="00105FC9" w:rsidRDefault="00105FC9" w:rsidP="00105FC9">
      <w:pPr>
        <w:rPr>
          <w:b/>
          <w:bCs/>
        </w:rPr>
      </w:pPr>
    </w:p>
    <w:p w14:paraId="06A94B5F" w14:textId="457601B3" w:rsidR="0071726C" w:rsidRPr="00105FC9" w:rsidRDefault="00A46E83" w:rsidP="00105FC9">
      <w:pPr>
        <w:rPr>
          <w:b/>
          <w:bCs/>
        </w:rPr>
      </w:pPr>
      <w:r w:rsidRPr="00105FC9">
        <w:rPr>
          <w:b/>
          <w:bCs/>
        </w:rPr>
        <w:t xml:space="preserve">Question 4) </w:t>
      </w:r>
      <w:r w:rsidRPr="00105FC9">
        <w:rPr>
          <w:b/>
          <w:bCs/>
        </w:rPr>
        <w:t>Have you witnessed or experienced discriminatory behaviour or remarks from a colleague and if so, what happened?</w:t>
      </w:r>
    </w:p>
    <w:p w14:paraId="5D14CA46" w14:textId="6B89204E" w:rsidR="00A46E83" w:rsidRDefault="00A46E83" w:rsidP="00105FC9">
      <w:r w:rsidRPr="00105FC9">
        <w:t>I had 24 responses in total of which 20 female respondents stated they had in fact either witnessed or experienced discriminatory behaviour during their active service. One female stated, “</w:t>
      </w:r>
      <w:r w:rsidRPr="00105FC9">
        <w:t xml:space="preserve">An incident </w:t>
      </w:r>
      <w:r w:rsidRPr="00105FC9">
        <w:lastRenderedPageBreak/>
        <w:t xml:space="preserve">where a gym was getting placed in the station, I was told to carry one weight and that I would not be able to manage anymore because they are "Heavy". This was not the case I was able to carry 6/7 of </w:t>
      </w:r>
      <w:proofErr w:type="gramStart"/>
      <w:r w:rsidRPr="00105FC9">
        <w:t>them, but</w:t>
      </w:r>
      <w:proofErr w:type="gramEnd"/>
      <w:r w:rsidRPr="00105FC9">
        <w:t xml:space="preserve"> felt that because I am female that they thought I was only able to carry the 1.</w:t>
      </w:r>
      <w:r w:rsidRPr="00105FC9">
        <w:t>”</w:t>
      </w:r>
    </w:p>
    <w:p w14:paraId="3284A6CD" w14:textId="77777777" w:rsidR="00105FC9" w:rsidRDefault="00105FC9" w:rsidP="00105FC9"/>
    <w:p w14:paraId="2DFB892F" w14:textId="77777777" w:rsidR="0071726C" w:rsidRPr="00105FC9" w:rsidRDefault="00A46E83" w:rsidP="00105FC9">
      <w:pPr>
        <w:rPr>
          <w:b/>
          <w:bCs/>
        </w:rPr>
      </w:pPr>
      <w:r w:rsidRPr="00105FC9">
        <w:rPr>
          <w:b/>
          <w:bCs/>
        </w:rPr>
        <w:t xml:space="preserve">Question 5) </w:t>
      </w:r>
      <w:r w:rsidRPr="00105FC9">
        <w:rPr>
          <w:b/>
          <w:bCs/>
        </w:rPr>
        <w:t>How would you rate the overall work environment in terms of inclusion?</w:t>
      </w:r>
    </w:p>
    <w:p w14:paraId="571D3053" w14:textId="1D57022F" w:rsidR="00A46E83" w:rsidRPr="00105FC9" w:rsidRDefault="00A46E83" w:rsidP="00105FC9">
      <w:r w:rsidRPr="00105FC9">
        <w:t xml:space="preserve">I had 25 responses </w:t>
      </w:r>
      <w:proofErr w:type="gramStart"/>
      <w:r w:rsidRPr="00105FC9">
        <w:t>In</w:t>
      </w:r>
      <w:proofErr w:type="gramEnd"/>
      <w:r w:rsidRPr="00105FC9">
        <w:t xml:space="preserve"> total, all of which stated the overall inclusion within South Wales Police specifically would be rated as a 10/10.</w:t>
      </w:r>
    </w:p>
    <w:p w14:paraId="7DFF2310" w14:textId="77777777" w:rsidR="00105FC9" w:rsidRDefault="00105FC9" w:rsidP="00105FC9">
      <w:pPr>
        <w:rPr>
          <w:b/>
          <w:bCs/>
        </w:rPr>
      </w:pPr>
    </w:p>
    <w:p w14:paraId="0754ACFE" w14:textId="42CE4378" w:rsidR="0071726C" w:rsidRPr="00105FC9" w:rsidRDefault="00A46E83" w:rsidP="00105FC9">
      <w:pPr>
        <w:rPr>
          <w:b/>
          <w:bCs/>
        </w:rPr>
      </w:pPr>
      <w:r w:rsidRPr="00105FC9">
        <w:rPr>
          <w:b/>
          <w:bCs/>
        </w:rPr>
        <w:t xml:space="preserve">Question 6) </w:t>
      </w:r>
      <w:r w:rsidRPr="00105FC9">
        <w:rPr>
          <w:b/>
          <w:bCs/>
        </w:rPr>
        <w:t>Do you feel safe and supported in reporting any incidents of discrimination or harassment?</w:t>
      </w:r>
    </w:p>
    <w:p w14:paraId="58862736" w14:textId="34879C6B" w:rsidR="00A46E83" w:rsidRPr="00105FC9" w:rsidRDefault="00A46E83" w:rsidP="00105FC9">
      <w:r w:rsidRPr="00105FC9">
        <w:t xml:space="preserve">I had 25 responses in total, which saw 24 responses stating “YES” </w:t>
      </w:r>
      <w:proofErr w:type="spellStart"/>
      <w:proofErr w:type="gramStart"/>
      <w:r w:rsidRPr="00105FC9">
        <w:t>where as</w:t>
      </w:r>
      <w:proofErr w:type="spellEnd"/>
      <w:proofErr w:type="gramEnd"/>
      <w:r w:rsidRPr="00105FC9">
        <w:t xml:space="preserve"> one participant stated “</w:t>
      </w:r>
      <w:r w:rsidRPr="00A46E83">
        <w:rPr>
          <w:lang w:eastAsia="en-GB"/>
        </w:rPr>
        <w:t xml:space="preserve">No, as </w:t>
      </w:r>
      <w:proofErr w:type="spellStart"/>
      <w:r w:rsidRPr="00A46E83">
        <w:rPr>
          <w:lang w:eastAsia="en-GB"/>
        </w:rPr>
        <w:t>i</w:t>
      </w:r>
      <w:proofErr w:type="spellEnd"/>
      <w:r w:rsidRPr="00A46E83">
        <w:rPr>
          <w:lang w:eastAsia="en-GB"/>
        </w:rPr>
        <w:t xml:space="preserve"> feel it gets around the stations so quick that someone has complained and then the rumours starts.</w:t>
      </w:r>
      <w:r w:rsidRPr="00105FC9">
        <w:t>”</w:t>
      </w:r>
    </w:p>
    <w:p w14:paraId="206BAEC5" w14:textId="77777777" w:rsidR="00105FC9" w:rsidRDefault="00105FC9" w:rsidP="00105FC9">
      <w:pPr>
        <w:rPr>
          <w:b/>
          <w:bCs/>
        </w:rPr>
      </w:pPr>
    </w:p>
    <w:p w14:paraId="3484C57D" w14:textId="3FF1202A" w:rsidR="0071726C" w:rsidRPr="00105FC9" w:rsidRDefault="00A46E83" w:rsidP="00105FC9">
      <w:pPr>
        <w:rPr>
          <w:b/>
          <w:bCs/>
        </w:rPr>
      </w:pPr>
      <w:r w:rsidRPr="00105FC9">
        <w:rPr>
          <w:b/>
          <w:bCs/>
        </w:rPr>
        <w:t>Question 7) Do you believe promotion decisions are made fairly?</w:t>
      </w:r>
    </w:p>
    <w:p w14:paraId="367699F2" w14:textId="6499097A" w:rsidR="00A46E83" w:rsidRPr="00105FC9" w:rsidRDefault="00A46E83" w:rsidP="00105FC9">
      <w:r w:rsidRPr="00105FC9">
        <w:t>I had 25 responses in total, of which have been calculated into 3 answers that being YES, NO and NOT SURE. A total of 36% responses stated YES, a total of 24% stated NO and a total of 40% stated NOT SURE.</w:t>
      </w:r>
    </w:p>
    <w:p w14:paraId="07A57F17" w14:textId="77777777" w:rsidR="00105FC9" w:rsidRDefault="00105FC9" w:rsidP="00105FC9">
      <w:pPr>
        <w:rPr>
          <w:b/>
          <w:bCs/>
        </w:rPr>
      </w:pPr>
    </w:p>
    <w:p w14:paraId="3DFD0970" w14:textId="5E1C884B" w:rsidR="0071726C" w:rsidRPr="00105FC9" w:rsidRDefault="00A46E83" w:rsidP="00105FC9">
      <w:pPr>
        <w:rPr>
          <w:b/>
          <w:bCs/>
        </w:rPr>
      </w:pPr>
      <w:r w:rsidRPr="00105FC9">
        <w:rPr>
          <w:b/>
          <w:bCs/>
        </w:rPr>
        <w:t xml:space="preserve">Question 8) </w:t>
      </w:r>
      <w:r w:rsidR="0071726C" w:rsidRPr="00105FC9">
        <w:rPr>
          <w:b/>
          <w:bCs/>
          <w:lang w:eastAsia="en-GB"/>
        </w:rPr>
        <w:t>Can you provide any examples of inequality you have experienced or witnessed within the Police Force?</w:t>
      </w:r>
    </w:p>
    <w:p w14:paraId="77C43334" w14:textId="2F5FF371" w:rsidR="0071726C" w:rsidRPr="00105FC9" w:rsidRDefault="0071726C" w:rsidP="00105FC9">
      <w:proofErr w:type="gramStart"/>
      <w:r w:rsidRPr="00105FC9">
        <w:t>This specific questions</w:t>
      </w:r>
      <w:proofErr w:type="gramEnd"/>
      <w:r w:rsidRPr="00105FC9">
        <w:t xml:space="preserve"> has gained qualitative data due to the request of personal experiences. I had 23 answers in total, which saw 15 responses stating that they had not witnessed or experienced any inequality within the police force. However, I also gathered data from participants whereby one respondent stated “</w:t>
      </w:r>
      <w:r w:rsidRPr="00105FC9">
        <w:t>Not being allowed to move Divisions as being pregnant. Being told to express milk in a toilet cubicle. Not being relieved from a scene whilst menstruating (and needing to change sanitary products) and being told that it was not a real reason to come off the scene. I've witnessed female colleagues being sexually harassed and bullied if refused sexual advances.</w:t>
      </w:r>
      <w:r w:rsidRPr="00105FC9">
        <w:t>”</w:t>
      </w:r>
    </w:p>
    <w:p w14:paraId="45029326" w14:textId="77777777" w:rsidR="00105FC9" w:rsidRDefault="00105FC9" w:rsidP="00105FC9">
      <w:pPr>
        <w:rPr>
          <w:b/>
          <w:bCs/>
        </w:rPr>
      </w:pPr>
    </w:p>
    <w:p w14:paraId="6B893226" w14:textId="730940A9" w:rsidR="0071726C" w:rsidRPr="00105FC9" w:rsidRDefault="0071726C" w:rsidP="00105FC9">
      <w:pPr>
        <w:rPr>
          <w:b/>
          <w:bCs/>
        </w:rPr>
      </w:pPr>
      <w:r w:rsidRPr="00105FC9">
        <w:rPr>
          <w:b/>
          <w:bCs/>
        </w:rPr>
        <w:t xml:space="preserve">Question 9) </w:t>
      </w:r>
      <w:r w:rsidRPr="00105FC9">
        <w:rPr>
          <w:b/>
          <w:bCs/>
        </w:rPr>
        <w:t>What if any suggestions do you have for improving equality and inclusion within the Police Force?</w:t>
      </w:r>
      <w:r w:rsidRPr="00105FC9">
        <w:rPr>
          <w:b/>
          <w:bCs/>
        </w:rPr>
        <w:t xml:space="preserve"> </w:t>
      </w:r>
    </w:p>
    <w:p w14:paraId="4D34E9C9" w14:textId="218809B1" w:rsidR="0071726C" w:rsidRPr="00105FC9" w:rsidRDefault="0071726C" w:rsidP="00105FC9">
      <w:r w:rsidRPr="00105FC9">
        <w:t xml:space="preserve">I had 21 responses in </w:t>
      </w:r>
      <w:proofErr w:type="gramStart"/>
      <w:r w:rsidRPr="00105FC9">
        <w:t>total,</w:t>
      </w:r>
      <w:proofErr w:type="gramEnd"/>
      <w:r w:rsidRPr="00105FC9">
        <w:t xml:space="preserve"> however 4 persons skipped the question. I had answers such </w:t>
      </w:r>
      <w:proofErr w:type="gramStart"/>
      <w:r w:rsidRPr="00105FC9">
        <w:t>as;</w:t>
      </w:r>
      <w:proofErr w:type="gramEnd"/>
      <w:r w:rsidRPr="00105FC9">
        <w:t xml:space="preserve"> “</w:t>
      </w:r>
      <w:r w:rsidRPr="00105FC9">
        <w:t>To take remarks made seriously when reported and heard in HQ. To explore the report made and ask others for their knowledge</w:t>
      </w:r>
      <w:r w:rsidRPr="00105FC9">
        <w:t>”, “</w:t>
      </w:r>
      <w:r w:rsidRPr="00105FC9">
        <w:t>Improve representation at more senior ranks and celebrate/promote the achievements of those with protected characteristics who achieve rank</w:t>
      </w:r>
      <w:r w:rsidRPr="00105FC9">
        <w:t>”, “</w:t>
      </w:r>
      <w:r w:rsidRPr="00105FC9">
        <w:t xml:space="preserve">I think the job pays lip service to equality (all over Bob etc) - but nepotism still exists and that needs to be stopped first. I do think that it should be right person for the job, and jobs should </w:t>
      </w:r>
      <w:r w:rsidRPr="00105FC9">
        <w:t>not</w:t>
      </w:r>
      <w:r w:rsidRPr="00105FC9">
        <w:t xml:space="preserve"> be given to promote positive discrimination.</w:t>
      </w:r>
      <w:r w:rsidRPr="00105FC9">
        <w:t>”.</w:t>
      </w:r>
    </w:p>
    <w:p w14:paraId="0EA5A0C1" w14:textId="77777777" w:rsidR="0071726C" w:rsidRPr="00105FC9" w:rsidRDefault="0071726C" w:rsidP="00105FC9">
      <w:pPr>
        <w:rPr>
          <w:b/>
          <w:bCs/>
        </w:rPr>
      </w:pPr>
      <w:r w:rsidRPr="00105FC9">
        <w:rPr>
          <w:b/>
          <w:bCs/>
        </w:rPr>
        <w:lastRenderedPageBreak/>
        <w:t xml:space="preserve">Question 10) </w:t>
      </w:r>
      <w:r w:rsidRPr="00105FC9">
        <w:rPr>
          <w:b/>
          <w:bCs/>
        </w:rPr>
        <w:t xml:space="preserve">Have you ever felt overlooked for a promotion due to your gender, </w:t>
      </w:r>
      <w:proofErr w:type="gramStart"/>
      <w:r w:rsidRPr="00105FC9">
        <w:rPr>
          <w:b/>
          <w:bCs/>
        </w:rPr>
        <w:t>race</w:t>
      </w:r>
      <w:proofErr w:type="gramEnd"/>
      <w:r w:rsidRPr="00105FC9">
        <w:rPr>
          <w:b/>
          <w:bCs/>
        </w:rPr>
        <w:t xml:space="preserve"> or ethnicity? If so, what happened?</w:t>
      </w:r>
    </w:p>
    <w:p w14:paraId="49D8BFF3" w14:textId="3331148A" w:rsidR="00105FC9" w:rsidRPr="00105FC9" w:rsidRDefault="0071726C" w:rsidP="00105FC9">
      <w:r w:rsidRPr="00105FC9">
        <w:t>I had 24 responses in total, whereby all persons stated “NO”.</w:t>
      </w:r>
    </w:p>
    <w:p w14:paraId="0C9153C5" w14:textId="77777777" w:rsidR="00105FC9" w:rsidRPr="00105FC9" w:rsidRDefault="00105FC9" w:rsidP="00105FC9"/>
    <w:p w14:paraId="51B644AD" w14:textId="3F00F41F" w:rsidR="00105FC9" w:rsidRPr="00105FC9" w:rsidRDefault="00105FC9" w:rsidP="00105FC9">
      <w:r w:rsidRPr="00105FC9">
        <w:t xml:space="preserve">I have reviewed all achieved data and I believe that overall colleagues within South Wales Police share the opinion that we have in fact reached equality, despite a low number of officers negating this due to </w:t>
      </w:r>
      <w:proofErr w:type="gramStart"/>
      <w:r w:rsidRPr="00105FC9">
        <w:t>personal opinion</w:t>
      </w:r>
      <w:proofErr w:type="gramEnd"/>
      <w:r w:rsidRPr="00105FC9">
        <w:t xml:space="preserve"> whereby they shared examples of their own experiences of inequality. However, it cannot be ignored that the overall number of participants would argue that they either have not experienced or witnessed inequality or discrimination. </w:t>
      </w:r>
    </w:p>
    <w:p w14:paraId="7F1FD990" w14:textId="77777777" w:rsidR="0071726C" w:rsidRPr="0071726C" w:rsidRDefault="0071726C" w:rsidP="0071726C">
      <w:pPr>
        <w:rPr>
          <w:rFonts w:cstheme="minorHAnsi"/>
          <w:color w:val="333E48"/>
          <w:sz w:val="20"/>
          <w:szCs w:val="20"/>
          <w:shd w:val="clear" w:color="auto" w:fill="F7F8FA"/>
        </w:rPr>
      </w:pPr>
    </w:p>
    <w:p w14:paraId="52B57CBC" w14:textId="0314C729" w:rsidR="0071726C" w:rsidRPr="0071726C" w:rsidRDefault="0071726C" w:rsidP="0071726C">
      <w:pPr>
        <w:rPr>
          <w:rFonts w:cstheme="minorHAnsi"/>
          <w:color w:val="333E48"/>
          <w:sz w:val="21"/>
          <w:szCs w:val="21"/>
          <w:shd w:val="clear" w:color="auto" w:fill="F7F8FA"/>
        </w:rPr>
      </w:pPr>
    </w:p>
    <w:p w14:paraId="322CCD73" w14:textId="01F9A80E" w:rsidR="0071726C" w:rsidRPr="0071726C" w:rsidRDefault="0071726C" w:rsidP="0071726C">
      <w:pPr>
        <w:rPr>
          <w:rFonts w:ascii="Helvetica" w:eastAsia="Times New Roman" w:hAnsi="Helvetica" w:cs="Helvetica"/>
          <w:color w:val="333E48"/>
          <w:kern w:val="0"/>
          <w:sz w:val="21"/>
          <w:szCs w:val="21"/>
          <w:lang w:eastAsia="en-GB"/>
          <w14:ligatures w14:val="none"/>
        </w:rPr>
      </w:pPr>
    </w:p>
    <w:p w14:paraId="721636CB" w14:textId="3CED3D0A" w:rsidR="00A46E83" w:rsidRPr="00A46E83" w:rsidRDefault="00A46E83" w:rsidP="00A46E83">
      <w:pPr>
        <w:rPr>
          <w:rFonts w:ascii="Helvetica" w:eastAsia="Times New Roman" w:hAnsi="Helvetica" w:cs="Helvetica"/>
          <w:color w:val="333E48"/>
          <w:kern w:val="0"/>
          <w:sz w:val="24"/>
          <w:szCs w:val="24"/>
          <w:lang w:eastAsia="en-GB"/>
          <w14:ligatures w14:val="none"/>
        </w:rPr>
      </w:pPr>
    </w:p>
    <w:p w14:paraId="5F226AAF" w14:textId="01A39928" w:rsidR="00A46E83" w:rsidRPr="00A46E83" w:rsidRDefault="00A46E83" w:rsidP="00A46E83"/>
    <w:p w14:paraId="4BF0D200" w14:textId="4663B70E" w:rsidR="00A46E83" w:rsidRPr="00A46E83" w:rsidRDefault="00A46E83" w:rsidP="00A46E83"/>
    <w:p w14:paraId="0FFC0AD3" w14:textId="01A0C2DD" w:rsidR="00A46E83" w:rsidRPr="00A46E83" w:rsidRDefault="00A46E83" w:rsidP="00A46E83"/>
    <w:p w14:paraId="5F07E007" w14:textId="0CC6900E" w:rsidR="00A46E83" w:rsidRDefault="00A46E83" w:rsidP="00D87147"/>
    <w:sectPr w:rsidR="00A46E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A2002B"/>
    <w:multiLevelType w:val="hybridMultilevel"/>
    <w:tmpl w:val="269A47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2795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B71"/>
    <w:rsid w:val="00105FC9"/>
    <w:rsid w:val="0071726C"/>
    <w:rsid w:val="00730B71"/>
    <w:rsid w:val="007E2696"/>
    <w:rsid w:val="00A46E83"/>
    <w:rsid w:val="00D87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2EA08"/>
  <w15:chartTrackingRefBased/>
  <w15:docId w15:val="{B97658A2-5961-4B1E-B523-F927BAA48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6E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147"/>
    <w:pPr>
      <w:ind w:left="720"/>
      <w:contextualSpacing/>
    </w:pPr>
  </w:style>
  <w:style w:type="character" w:customStyle="1" w:styleId="Heading1Char">
    <w:name w:val="Heading 1 Char"/>
    <w:basedOn w:val="DefaultParagraphFont"/>
    <w:link w:val="Heading1"/>
    <w:uiPriority w:val="9"/>
    <w:rsid w:val="00A46E8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225123">
      <w:bodyDiv w:val="1"/>
      <w:marLeft w:val="0"/>
      <w:marRight w:val="0"/>
      <w:marTop w:val="0"/>
      <w:marBottom w:val="0"/>
      <w:divBdr>
        <w:top w:val="none" w:sz="0" w:space="0" w:color="auto"/>
        <w:left w:val="none" w:sz="0" w:space="0" w:color="auto"/>
        <w:bottom w:val="none" w:sz="0" w:space="0" w:color="auto"/>
        <w:right w:val="none" w:sz="0" w:space="0" w:color="auto"/>
      </w:divBdr>
    </w:div>
    <w:div w:id="522984683">
      <w:bodyDiv w:val="1"/>
      <w:marLeft w:val="0"/>
      <w:marRight w:val="0"/>
      <w:marTop w:val="0"/>
      <w:marBottom w:val="0"/>
      <w:divBdr>
        <w:top w:val="none" w:sz="0" w:space="0" w:color="auto"/>
        <w:left w:val="none" w:sz="0" w:space="0" w:color="auto"/>
        <w:bottom w:val="none" w:sz="0" w:space="0" w:color="auto"/>
        <w:right w:val="none" w:sz="0" w:space="0" w:color="auto"/>
      </w:divBdr>
    </w:div>
    <w:div w:id="569073803">
      <w:bodyDiv w:val="1"/>
      <w:marLeft w:val="0"/>
      <w:marRight w:val="0"/>
      <w:marTop w:val="0"/>
      <w:marBottom w:val="0"/>
      <w:divBdr>
        <w:top w:val="none" w:sz="0" w:space="0" w:color="auto"/>
        <w:left w:val="none" w:sz="0" w:space="0" w:color="auto"/>
        <w:bottom w:val="none" w:sz="0" w:space="0" w:color="auto"/>
        <w:right w:val="none" w:sz="0" w:space="0" w:color="auto"/>
      </w:divBdr>
    </w:div>
    <w:div w:id="739596220">
      <w:bodyDiv w:val="1"/>
      <w:marLeft w:val="0"/>
      <w:marRight w:val="0"/>
      <w:marTop w:val="0"/>
      <w:marBottom w:val="0"/>
      <w:divBdr>
        <w:top w:val="none" w:sz="0" w:space="0" w:color="auto"/>
        <w:left w:val="none" w:sz="0" w:space="0" w:color="auto"/>
        <w:bottom w:val="none" w:sz="0" w:space="0" w:color="auto"/>
        <w:right w:val="none" w:sz="0" w:space="0" w:color="auto"/>
      </w:divBdr>
    </w:div>
    <w:div w:id="1044326705">
      <w:bodyDiv w:val="1"/>
      <w:marLeft w:val="0"/>
      <w:marRight w:val="0"/>
      <w:marTop w:val="0"/>
      <w:marBottom w:val="0"/>
      <w:divBdr>
        <w:top w:val="none" w:sz="0" w:space="0" w:color="auto"/>
        <w:left w:val="none" w:sz="0" w:space="0" w:color="auto"/>
        <w:bottom w:val="none" w:sz="0" w:space="0" w:color="auto"/>
        <w:right w:val="none" w:sz="0" w:space="0" w:color="auto"/>
      </w:divBdr>
    </w:div>
    <w:div w:id="1061370019">
      <w:bodyDiv w:val="1"/>
      <w:marLeft w:val="0"/>
      <w:marRight w:val="0"/>
      <w:marTop w:val="0"/>
      <w:marBottom w:val="0"/>
      <w:divBdr>
        <w:top w:val="none" w:sz="0" w:space="0" w:color="auto"/>
        <w:left w:val="none" w:sz="0" w:space="0" w:color="auto"/>
        <w:bottom w:val="none" w:sz="0" w:space="0" w:color="auto"/>
        <w:right w:val="none" w:sz="0" w:space="0" w:color="auto"/>
      </w:divBdr>
    </w:div>
    <w:div w:id="1279533665">
      <w:bodyDiv w:val="1"/>
      <w:marLeft w:val="0"/>
      <w:marRight w:val="0"/>
      <w:marTop w:val="0"/>
      <w:marBottom w:val="0"/>
      <w:divBdr>
        <w:top w:val="none" w:sz="0" w:space="0" w:color="auto"/>
        <w:left w:val="none" w:sz="0" w:space="0" w:color="auto"/>
        <w:bottom w:val="none" w:sz="0" w:space="0" w:color="auto"/>
        <w:right w:val="none" w:sz="0" w:space="0" w:color="auto"/>
      </w:divBdr>
    </w:div>
    <w:div w:id="1313828414">
      <w:bodyDiv w:val="1"/>
      <w:marLeft w:val="0"/>
      <w:marRight w:val="0"/>
      <w:marTop w:val="0"/>
      <w:marBottom w:val="0"/>
      <w:divBdr>
        <w:top w:val="none" w:sz="0" w:space="0" w:color="auto"/>
        <w:left w:val="none" w:sz="0" w:space="0" w:color="auto"/>
        <w:bottom w:val="none" w:sz="0" w:space="0" w:color="auto"/>
        <w:right w:val="none" w:sz="0" w:space="0" w:color="auto"/>
      </w:divBdr>
    </w:div>
    <w:div w:id="1716658547">
      <w:bodyDiv w:val="1"/>
      <w:marLeft w:val="0"/>
      <w:marRight w:val="0"/>
      <w:marTop w:val="0"/>
      <w:marBottom w:val="0"/>
      <w:divBdr>
        <w:top w:val="none" w:sz="0" w:space="0" w:color="auto"/>
        <w:left w:val="none" w:sz="0" w:space="0" w:color="auto"/>
        <w:bottom w:val="none" w:sz="0" w:space="0" w:color="auto"/>
        <w:right w:val="none" w:sz="0" w:space="0" w:color="auto"/>
      </w:divBdr>
    </w:div>
    <w:div w:id="2080669489">
      <w:bodyDiv w:val="1"/>
      <w:marLeft w:val="0"/>
      <w:marRight w:val="0"/>
      <w:marTop w:val="0"/>
      <w:marBottom w:val="0"/>
      <w:divBdr>
        <w:top w:val="none" w:sz="0" w:space="0" w:color="auto"/>
        <w:left w:val="none" w:sz="0" w:space="0" w:color="auto"/>
        <w:bottom w:val="none" w:sz="0" w:space="0" w:color="auto"/>
        <w:right w:val="none" w:sz="0" w:space="0" w:color="auto"/>
      </w:divBdr>
      <w:divsChild>
        <w:div w:id="1891190555">
          <w:marLeft w:val="0"/>
          <w:marRight w:val="0"/>
          <w:marTop w:val="0"/>
          <w:marBottom w:val="0"/>
          <w:divBdr>
            <w:top w:val="none" w:sz="0" w:space="0" w:color="auto"/>
            <w:left w:val="none" w:sz="0" w:space="0" w:color="auto"/>
            <w:bottom w:val="none" w:sz="0" w:space="0" w:color="auto"/>
            <w:right w:val="none" w:sz="0" w:space="0" w:color="auto"/>
          </w:divBdr>
        </w:div>
        <w:div w:id="1110277986">
          <w:marLeft w:val="0"/>
          <w:marRight w:val="0"/>
          <w:marTop w:val="0"/>
          <w:marBottom w:val="0"/>
          <w:divBdr>
            <w:top w:val="none" w:sz="0" w:space="0" w:color="auto"/>
            <w:left w:val="none" w:sz="0" w:space="0" w:color="auto"/>
            <w:bottom w:val="none" w:sz="0" w:space="0" w:color="auto"/>
            <w:right w:val="none" w:sz="0" w:space="0" w:color="auto"/>
          </w:divBdr>
          <w:divsChild>
            <w:div w:id="405150640">
              <w:marLeft w:val="0"/>
              <w:marRight w:val="0"/>
              <w:marTop w:val="0"/>
              <w:marBottom w:val="0"/>
              <w:divBdr>
                <w:top w:val="none" w:sz="0" w:space="0" w:color="auto"/>
                <w:left w:val="none" w:sz="0" w:space="0" w:color="auto"/>
                <w:bottom w:val="none" w:sz="0" w:space="0" w:color="auto"/>
                <w:right w:val="none" w:sz="0" w:space="0" w:color="auto"/>
              </w:divBdr>
              <w:divsChild>
                <w:div w:id="1183012167">
                  <w:marLeft w:val="0"/>
                  <w:marRight w:val="0"/>
                  <w:marTop w:val="0"/>
                  <w:marBottom w:val="0"/>
                  <w:divBdr>
                    <w:top w:val="none" w:sz="0" w:space="0" w:color="auto"/>
                    <w:left w:val="none" w:sz="0" w:space="0" w:color="auto"/>
                    <w:bottom w:val="none" w:sz="0" w:space="0" w:color="auto"/>
                    <w:right w:val="none" w:sz="0" w:space="0" w:color="auto"/>
                  </w:divBdr>
                  <w:divsChild>
                    <w:div w:id="7544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3</Pages>
  <Words>922</Words>
  <Characters>5260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Hancock-Knox,Liberty swp8151</dc:creator>
  <cp:keywords/>
  <dc:description/>
  <cp:lastModifiedBy>Hancock-Knox,Liberty swp8151</cp:lastModifiedBy>
  <cp:revision>1</cp:revision>
  <dcterms:created xsi:type="dcterms:W3CDTF">2024-08-05T07:28:00Z</dcterms:created>
  <dcterms:modified xsi:type="dcterms:W3CDTF">2024-08-05T08:15:00Z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2024-08-05T08:15:34Z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9d211de0-36a8-4a22-9305-abeaa25d3e86</vt:lpwstr>
  </property>
  <property fmtid="{D5CDD505-2E9C-101B-9397-08002B2CF9AE}" pid="8" name="MSIP_Label_66cf8fe5-b7b7-4df7-b38d-1c61ac2f6639_ContentBits">
    <vt:lpwstr>0</vt:lpwstr>
  </property>
</Properties>
</file>