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35B010" w14:textId="542AE23C" w:rsidR="0078509A" w:rsidRPr="0078509A" w:rsidRDefault="0078509A">
      <w:pPr>
        <w:rPr>
          <w:sz w:val="24"/>
          <w:szCs w:val="24"/>
          <w:u w:val="single"/>
        </w:rPr>
      </w:pPr>
      <w:r w:rsidRPr="0078509A">
        <w:rPr>
          <w:sz w:val="24"/>
          <w:szCs w:val="24"/>
          <w:u w:val="single"/>
        </w:rPr>
        <w:t xml:space="preserve">Necessary Skills for a career in Games </w:t>
      </w:r>
      <w:r>
        <w:rPr>
          <w:sz w:val="24"/>
          <w:szCs w:val="24"/>
          <w:u w:val="single"/>
        </w:rPr>
        <w:t>D</w:t>
      </w:r>
      <w:r w:rsidRPr="0078509A">
        <w:rPr>
          <w:sz w:val="24"/>
          <w:szCs w:val="24"/>
          <w:u w:val="single"/>
        </w:rPr>
        <w:t xml:space="preserve">evelopment and </w:t>
      </w:r>
      <w:r>
        <w:rPr>
          <w:sz w:val="24"/>
          <w:szCs w:val="24"/>
          <w:u w:val="single"/>
        </w:rPr>
        <w:t>D</w:t>
      </w:r>
      <w:r w:rsidRPr="0078509A">
        <w:rPr>
          <w:sz w:val="24"/>
          <w:szCs w:val="24"/>
          <w:u w:val="single"/>
        </w:rPr>
        <w:t>esign</w:t>
      </w:r>
    </w:p>
    <w:p w14:paraId="426DB66C" w14:textId="231C0C7C" w:rsidR="0078509A" w:rsidRPr="0078509A" w:rsidRDefault="0078509A">
      <w:pPr>
        <w:rPr>
          <w:sz w:val="18"/>
          <w:szCs w:val="18"/>
        </w:rPr>
      </w:pPr>
      <w:r w:rsidRPr="0078509A">
        <w:rPr>
          <w:sz w:val="18"/>
          <w:szCs w:val="18"/>
        </w:rPr>
        <w:t>Written by: Gillean Yves Jofre</w:t>
      </w:r>
      <w:r>
        <w:rPr>
          <w:sz w:val="18"/>
          <w:szCs w:val="18"/>
        </w:rPr>
        <w:t xml:space="preserve"> (BA Games Design)</w:t>
      </w:r>
    </w:p>
    <w:p w14:paraId="1F1BF3AF" w14:textId="77777777" w:rsidR="0078509A" w:rsidRDefault="0078509A"/>
    <w:p w14:paraId="48F93516" w14:textId="69E1536B" w:rsidR="00852415" w:rsidRDefault="0028367D">
      <w:pPr>
        <w:rPr>
          <w:rFonts w:cstheme="minorHAnsi"/>
          <w:color w:val="2D2D2D"/>
        </w:rPr>
      </w:pPr>
      <w:r>
        <w:rPr>
          <w:rFonts w:cstheme="minorHAnsi"/>
          <w:noProof/>
          <w:color w:val="2D2D2D"/>
        </w:rPr>
        <w:drawing>
          <wp:anchor distT="0" distB="0" distL="114300" distR="114300" simplePos="0" relativeHeight="251658240" behindDoc="0" locked="0" layoutInCell="1" allowOverlap="1" wp14:anchorId="3B61CB94" wp14:editId="0D91D3F2">
            <wp:simplePos x="0" y="0"/>
            <wp:positionH relativeFrom="margin">
              <wp:align>left</wp:align>
            </wp:positionH>
            <wp:positionV relativeFrom="paragraph">
              <wp:posOffset>9525</wp:posOffset>
            </wp:positionV>
            <wp:extent cx="1352550" cy="2026285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73297" cy="205793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52415">
        <w:t>In the Games Industry,</w:t>
      </w:r>
      <w:r w:rsidR="00D81CE0">
        <w:t xml:space="preserve"> idea generation and by extension the Creativity that </w:t>
      </w:r>
      <w:r w:rsidR="003D15B0">
        <w:t>an</w:t>
      </w:r>
      <w:r w:rsidR="00D81CE0">
        <w:t xml:space="preserve"> individual </w:t>
      </w:r>
      <w:r w:rsidR="003D15B0">
        <w:t xml:space="preserve">is, </w:t>
      </w:r>
      <w:r w:rsidR="00D81CE0">
        <w:t xml:space="preserve">is </w:t>
      </w:r>
      <w:r w:rsidR="003D15B0">
        <w:t>very important</w:t>
      </w:r>
      <w:r w:rsidR="00852415">
        <w:t xml:space="preserve">.  </w:t>
      </w:r>
      <w:r w:rsidR="00852415">
        <w:rPr>
          <w:rFonts w:cstheme="minorHAnsi"/>
          <w:b/>
          <w:bCs/>
          <w:color w:val="2D2D2D"/>
        </w:rPr>
        <w:t>“</w:t>
      </w:r>
      <w:r w:rsidR="00852415">
        <w:rPr>
          <w:rFonts w:cstheme="minorHAnsi"/>
          <w:color w:val="2D2D2D"/>
        </w:rPr>
        <w:t>Creativity helps with creating compelling experiences for gamers” [1].  Creativ</w:t>
      </w:r>
      <w:r w:rsidR="003D15B0">
        <w:rPr>
          <w:rFonts w:cstheme="minorHAnsi"/>
          <w:color w:val="2D2D2D"/>
        </w:rPr>
        <w:t>ity</w:t>
      </w:r>
      <w:r w:rsidR="00852415">
        <w:rPr>
          <w:rFonts w:cstheme="minorHAnsi"/>
          <w:color w:val="2D2D2D"/>
        </w:rPr>
        <w:t xml:space="preserve"> can be view</w:t>
      </w:r>
      <w:r w:rsidR="003D15B0">
        <w:rPr>
          <w:rFonts w:cstheme="minorHAnsi"/>
          <w:color w:val="2D2D2D"/>
        </w:rPr>
        <w:t>ed</w:t>
      </w:r>
      <w:r w:rsidR="00852415">
        <w:rPr>
          <w:rFonts w:cstheme="minorHAnsi"/>
          <w:color w:val="2D2D2D"/>
        </w:rPr>
        <w:t xml:space="preserve"> as the ability a person has to think of innovative and different ways</w:t>
      </w:r>
      <w:r w:rsidR="00792394">
        <w:rPr>
          <w:rFonts w:cstheme="minorHAnsi"/>
          <w:color w:val="2D2D2D"/>
        </w:rPr>
        <w:t xml:space="preserve"> to solve a problem</w:t>
      </w:r>
      <w:r w:rsidR="00852415">
        <w:rPr>
          <w:rFonts w:cstheme="minorHAnsi"/>
          <w:color w:val="2D2D2D"/>
        </w:rPr>
        <w:t xml:space="preserve">, the problem being </w:t>
      </w:r>
      <w:r w:rsidR="00792394">
        <w:rPr>
          <w:rFonts w:cstheme="minorHAnsi"/>
          <w:color w:val="2D2D2D"/>
        </w:rPr>
        <w:t xml:space="preserve">either </w:t>
      </w:r>
      <w:r w:rsidR="00852415">
        <w:rPr>
          <w:rFonts w:cstheme="minorHAnsi"/>
          <w:color w:val="2D2D2D"/>
        </w:rPr>
        <w:t>a design brief, a simple idea jotted down during a casual lunch or together with a group to brainstorm parts of a game and its art [2].</w:t>
      </w:r>
      <w:r>
        <w:rPr>
          <w:rFonts w:cstheme="minorHAnsi"/>
          <w:color w:val="2D2D2D"/>
        </w:rPr>
        <w:t xml:space="preserve"> One form of idea generation that can really help develop the creativity of an artist, developer or designer is</w:t>
      </w:r>
      <w:r w:rsidR="00792394">
        <w:rPr>
          <w:rFonts w:cstheme="minorHAnsi"/>
          <w:color w:val="2D2D2D"/>
        </w:rPr>
        <w:t xml:space="preserve"> to</w:t>
      </w:r>
      <w:r>
        <w:rPr>
          <w:rFonts w:cstheme="minorHAnsi"/>
          <w:color w:val="2D2D2D"/>
        </w:rPr>
        <w:t xml:space="preserve"> use a mood board. Mood boards can be a simple as having a bunch of images relevant to an idea be plastered together to help the creativity of that person flow</w:t>
      </w:r>
      <w:r w:rsidR="00E04953">
        <w:rPr>
          <w:rFonts w:cstheme="minorHAnsi"/>
          <w:color w:val="2D2D2D"/>
        </w:rPr>
        <w:t xml:space="preserve"> and</w:t>
      </w:r>
      <w:r w:rsidR="00792394">
        <w:rPr>
          <w:rFonts w:cstheme="minorHAnsi"/>
          <w:color w:val="2D2D2D"/>
        </w:rPr>
        <w:t xml:space="preserve"> can</w:t>
      </w:r>
      <w:r w:rsidR="00E04953">
        <w:rPr>
          <w:rFonts w:cstheme="minorHAnsi"/>
          <w:color w:val="2D2D2D"/>
        </w:rPr>
        <w:t xml:space="preserve"> even help with creative blocks</w:t>
      </w:r>
      <w:r>
        <w:rPr>
          <w:rFonts w:cstheme="minorHAnsi"/>
          <w:color w:val="2D2D2D"/>
        </w:rPr>
        <w:t xml:space="preserve">. </w:t>
      </w:r>
      <w:r w:rsidR="00E04953">
        <w:rPr>
          <w:rFonts w:cstheme="minorHAnsi"/>
          <w:color w:val="2D2D2D"/>
        </w:rPr>
        <w:t>[3]</w:t>
      </w:r>
    </w:p>
    <w:p w14:paraId="61FD6ADD" w14:textId="27B07101" w:rsidR="00852415" w:rsidRDefault="00BC21BE">
      <w:pPr>
        <w:rPr>
          <w:rFonts w:cstheme="minorHAnsi"/>
          <w:color w:val="2D2D2D"/>
        </w:rPr>
      </w:pPr>
      <w:r w:rsidRPr="00E04953">
        <w:rPr>
          <w:rFonts w:cstheme="minorHAnsi"/>
          <w:noProof/>
          <w:color w:val="2D2D2D"/>
        </w:rPr>
        <mc:AlternateContent>
          <mc:Choice Requires="wps">
            <w:drawing>
              <wp:inline distT="0" distB="0" distL="0" distR="0" wp14:anchorId="3DF8490B" wp14:editId="134B748C">
                <wp:extent cx="1343025" cy="533400"/>
                <wp:effectExtent l="0" t="0" r="28575" b="19050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43025" cy="533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328A43" w14:textId="71538151" w:rsidR="00E04953" w:rsidRPr="00042A40" w:rsidRDefault="00BC21BE" w:rsidP="00E04953">
                            <w:pPr>
                              <w:pStyle w:val="NormalWeb"/>
                              <w:ind w:left="567" w:hanging="567"/>
                              <w:rPr>
                                <w:rFonts w:asciiTheme="minorHAnsi" w:hAnsiTheme="minorHAnsi" w:cstheme="minorHAnsi"/>
                                <w:sz w:val="20"/>
                                <w:szCs w:val="20"/>
                              </w:rPr>
                            </w:pPr>
                            <w:r w:rsidRPr="00042A40">
                              <w:rPr>
                                <w:rFonts w:asciiTheme="minorHAnsi" w:hAnsiTheme="minorHAnsi" w:cstheme="minorHAnsi"/>
                                <w:sz w:val="14"/>
                                <w:szCs w:val="14"/>
                              </w:rPr>
                              <w:t>An</w:t>
                            </w:r>
                            <w:r w:rsidR="00E04953" w:rsidRPr="00042A40">
                              <w:rPr>
                                <w:rFonts w:asciiTheme="minorHAnsi" w:hAnsiTheme="minorHAnsi" w:cstheme="minorHAnsi"/>
                                <w:sz w:val="14"/>
                                <w:szCs w:val="14"/>
                              </w:rPr>
                              <w:t xml:space="preserve"> image of a mood board for presumably a fashion designer, taken inside an artist’s studio [4]</w:t>
                            </w:r>
                          </w:p>
                          <w:p w14:paraId="7F06DC2E" w14:textId="7BEEEC7A" w:rsidR="00E04953" w:rsidRPr="00E04953" w:rsidRDefault="00E0495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w14:anchorId="3DF8490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width:105.75pt;height:42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">
                <v:textbox>
                  <w:txbxContent>
                    <w:p w14:paraId="26328A43" w14:textId="71538151" w:rsidR="00E04953" w:rsidRPr="00042A40" w:rsidRDefault="00BC21BE" w:rsidP="00E04953">
                      <w:pPr>
                        <w:pStyle w:val="NormalWeb"/>
                        <w:ind w:left="567" w:hanging="567"/>
                        <w:rPr>
                          <w:rFonts w:asciiTheme="minorHAnsi" w:hAnsiTheme="minorHAnsi" w:cstheme="minorHAnsi"/>
                          <w:sz w:val="20"/>
                          <w:szCs w:val="20"/>
                        </w:rPr>
                      </w:pPr>
                      <w:r w:rsidRPr="00042A40">
                        <w:rPr>
                          <w:rFonts w:asciiTheme="minorHAnsi" w:hAnsiTheme="minorHAnsi" w:cstheme="minorHAnsi"/>
                          <w:sz w:val="14"/>
                          <w:szCs w:val="14"/>
                        </w:rPr>
                        <w:t>An</w:t>
                      </w:r>
                      <w:r w:rsidR="00E04953" w:rsidRPr="00042A40">
                        <w:rPr>
                          <w:rFonts w:asciiTheme="minorHAnsi" w:hAnsiTheme="minorHAnsi" w:cstheme="minorHAnsi"/>
                          <w:sz w:val="14"/>
                          <w:szCs w:val="14"/>
                        </w:rPr>
                        <w:t xml:space="preserve"> image of a mood board for presumably a fashion designer, taken inside an artist’s studio [4]</w:t>
                      </w:r>
                    </w:p>
                    <w:p w14:paraId="7F06DC2E" w14:textId="7BEEEC7A" w:rsidR="00E04953" w:rsidRPr="00E04953" w:rsidRDefault="00E04953">
                      <w:pPr>
                        <w:rPr>
                          <w:sz w:val="18"/>
                          <w:szCs w:val="18"/>
                        </w:rPr>
                      </w:pPr>
                    </w:p>
                  </w:txbxContent>
                </v:textbox>
                <w10:anchorlock/>
              </v:shape>
            </w:pict>
          </mc:Fallback>
        </mc:AlternateContent>
      </w:r>
    </w:p>
    <w:p w14:paraId="30F20FE7" w14:textId="7B25072D" w:rsidR="00042A40" w:rsidRPr="00042A40" w:rsidRDefault="00042A40">
      <w:pPr>
        <w:rPr>
          <w:rFonts w:cstheme="minorHAnsi"/>
          <w:color w:val="2D2D2D"/>
        </w:rPr>
      </w:pPr>
    </w:p>
    <w:p w14:paraId="6FBCD685" w14:textId="50857786" w:rsidR="00852415" w:rsidRDefault="00042A40">
      <w:r>
        <w:rPr>
          <w:noProof/>
        </w:rPr>
        <w:drawing>
          <wp:anchor distT="0" distB="0" distL="114300" distR="114300" simplePos="0" relativeHeight="251659264" behindDoc="0" locked="0" layoutInCell="1" allowOverlap="1" wp14:anchorId="56D4B875" wp14:editId="5E435B30">
            <wp:simplePos x="0" y="0"/>
            <wp:positionH relativeFrom="margin">
              <wp:align>right</wp:align>
            </wp:positionH>
            <wp:positionV relativeFrom="paragraph">
              <wp:posOffset>26035</wp:posOffset>
            </wp:positionV>
            <wp:extent cx="1376680" cy="2066925"/>
            <wp:effectExtent l="0" t="0" r="0" b="952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1376680" cy="20669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C21BE">
        <w:t>Another useful skill is time management, as with countless other projects, game developing and designing requires the completion of tasks by a certain deadline, whether this be to release the game</w:t>
      </w:r>
      <w:r w:rsidR="00792394">
        <w:t xml:space="preserve"> on time</w:t>
      </w:r>
      <w:r w:rsidR="00BC21BE">
        <w:t xml:space="preserve"> or to continue developing the game further [1]. Ways that time management can be done is by using timetables, schedules or having an external party/team member to keep track of time</w:t>
      </w:r>
      <w:r w:rsidR="00792394">
        <w:t xml:space="preserve"> while you work</w:t>
      </w:r>
      <w:r w:rsidR="00BC21BE">
        <w:t xml:space="preserve">. There have </w:t>
      </w:r>
      <w:r>
        <w:t>been</w:t>
      </w:r>
      <w:r w:rsidR="00BC21BE">
        <w:t xml:space="preserve"> many examples over the years of games developers lacking time management skills, such as Cyberpunk 2077 or </w:t>
      </w:r>
      <w:r>
        <w:t xml:space="preserve">Duke </w:t>
      </w:r>
      <w:proofErr w:type="spellStart"/>
      <w:r>
        <w:t>Nukem</w:t>
      </w:r>
      <w:proofErr w:type="spellEnd"/>
      <w:r>
        <w:t xml:space="preserve"> Forever being delayed horribly</w:t>
      </w:r>
      <w:r w:rsidR="00792394">
        <w:t xml:space="preserve"> and rushed to be released, and finally receiving bad </w:t>
      </w:r>
      <w:r w:rsidR="006A1721">
        <w:t>reviews upon launch.</w:t>
      </w:r>
    </w:p>
    <w:p w14:paraId="27B3273E" w14:textId="5B6CA054" w:rsidR="00852415" w:rsidRDefault="006A1721">
      <w:r w:rsidRPr="00E04953">
        <w:rPr>
          <w:rFonts w:cstheme="minorHAnsi"/>
          <w:noProof/>
          <w:color w:val="2D2D2D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F93B9AD" wp14:editId="714FA1F6">
                <wp:simplePos x="0" y="0"/>
                <wp:positionH relativeFrom="margin">
                  <wp:align>right</wp:align>
                </wp:positionH>
                <wp:positionV relativeFrom="paragraph">
                  <wp:posOffset>224155</wp:posOffset>
                </wp:positionV>
                <wp:extent cx="1343025" cy="371475"/>
                <wp:effectExtent l="0" t="0" r="28575" b="28575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43025" cy="3714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EA14FF" w14:textId="3D262901" w:rsidR="00042A40" w:rsidRPr="00042A40" w:rsidRDefault="00042A40" w:rsidP="00042A40">
                            <w:pPr>
                              <w:rPr>
                                <w:sz w:val="14"/>
                                <w:szCs w:val="14"/>
                              </w:rPr>
                            </w:pPr>
                            <w:proofErr w:type="gramStart"/>
                            <w:r w:rsidRPr="00042A40">
                              <w:rPr>
                                <w:sz w:val="14"/>
                                <w:szCs w:val="14"/>
                              </w:rPr>
                              <w:t>A</w:t>
                            </w:r>
                            <w:proofErr w:type="gramEnd"/>
                            <w:r w:rsidRPr="00042A40">
                              <w:rPr>
                                <w:sz w:val="14"/>
                                <w:szCs w:val="14"/>
                              </w:rPr>
                              <w:t xml:space="preserve"> image of a sand timer and a calendar. [5]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93B9AD" id="_x0000_s1027" type="#_x0000_t202" style="position:absolute;margin-left:54.55pt;margin-top:17.65pt;width:105.75pt;height:29.25pt;z-index:251660288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">
                <v:textbox>
                  <w:txbxContent>
                    <w:p w14:paraId="2DEA14FF" w14:textId="3D262901" w:rsidR="00042A40" w:rsidRPr="00042A40" w:rsidRDefault="00042A40" w:rsidP="00042A40">
                      <w:pPr>
                        <w:rPr>
                          <w:sz w:val="14"/>
                          <w:szCs w:val="14"/>
                        </w:rPr>
                      </w:pPr>
                      <w:proofErr w:type="gramStart"/>
                      <w:r w:rsidRPr="00042A40">
                        <w:rPr>
                          <w:sz w:val="14"/>
                          <w:szCs w:val="14"/>
                        </w:rPr>
                        <w:t>A</w:t>
                      </w:r>
                      <w:proofErr w:type="gramEnd"/>
                      <w:r w:rsidRPr="00042A40">
                        <w:rPr>
                          <w:sz w:val="14"/>
                          <w:szCs w:val="14"/>
                        </w:rPr>
                        <w:t xml:space="preserve"> image of a sand timer and a calendar. [5]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01E408F" w14:textId="28037F23" w:rsidR="00852415" w:rsidRDefault="00852415"/>
    <w:p w14:paraId="77F89B45" w14:textId="053B9FC3" w:rsidR="00852415" w:rsidRDefault="00852415"/>
    <w:p w14:paraId="4ABD9B28" w14:textId="3DAC1E3E" w:rsidR="00852415" w:rsidRDefault="00852415"/>
    <w:p w14:paraId="0BB8E00B" w14:textId="4E77AD42" w:rsidR="00852415" w:rsidRDefault="00852415"/>
    <w:p w14:paraId="603E9DB5" w14:textId="1423F0ED" w:rsidR="00852415" w:rsidRDefault="00852415"/>
    <w:p w14:paraId="588E51E9" w14:textId="66E94856" w:rsidR="00852415" w:rsidRDefault="00852415"/>
    <w:p w14:paraId="1E88EC47" w14:textId="05DD1BE4" w:rsidR="00852415" w:rsidRDefault="00852415"/>
    <w:p w14:paraId="0E83A0DE" w14:textId="6ABF3079" w:rsidR="00852415" w:rsidRDefault="00852415"/>
    <w:p w14:paraId="2BCC5549" w14:textId="77777777" w:rsidR="00027719" w:rsidRDefault="00027719" w:rsidP="00027719">
      <w:pPr>
        <w:pStyle w:val="NormalWeb"/>
      </w:pPr>
    </w:p>
    <w:p w14:paraId="7B1260ED" w14:textId="738649EC" w:rsidR="0078509A" w:rsidRDefault="0078509A" w:rsidP="00852415">
      <w:pPr>
        <w:pStyle w:val="NormalWeb"/>
        <w:ind w:left="567" w:hanging="567"/>
      </w:pPr>
      <w:r>
        <w:lastRenderedPageBreak/>
        <w:t>Bibliography:</w:t>
      </w:r>
    </w:p>
    <w:p w14:paraId="165481BF" w14:textId="58F098DA" w:rsidR="00852415" w:rsidRDefault="00027719" w:rsidP="00852415">
      <w:pPr>
        <w:pStyle w:val="NormalWeb"/>
        <w:ind w:left="567" w:hanging="567"/>
      </w:pPr>
      <w:r w:rsidRPr="00027719">
        <w:t>[1</w:t>
      </w:r>
      <w:proofErr w:type="gramStart"/>
      <w:r w:rsidRPr="00027719">
        <w:t>]:</w:t>
      </w:r>
      <w:r w:rsidR="00852415">
        <w:rPr>
          <w:i/>
          <w:iCs/>
        </w:rPr>
        <w:t>Top</w:t>
      </w:r>
      <w:proofErr w:type="gramEnd"/>
      <w:r w:rsidR="00852415">
        <w:rPr>
          <w:i/>
          <w:iCs/>
        </w:rPr>
        <w:t xml:space="preserve"> game developer skills: Definition and examples - indeed</w:t>
      </w:r>
      <w:r w:rsidR="00852415">
        <w:t xml:space="preserve"> (2022) </w:t>
      </w:r>
      <w:r w:rsidR="00852415">
        <w:rPr>
          <w:i/>
          <w:iCs/>
        </w:rPr>
        <w:t>Indeed</w:t>
      </w:r>
      <w:r w:rsidR="00852415">
        <w:t xml:space="preserve">. Indeed. Available at: https://www.indeed.com/career-advice/career-development/game-developer-skills (Accessed: October 17, 2022). </w:t>
      </w:r>
    </w:p>
    <w:p w14:paraId="26090735" w14:textId="604613E2" w:rsidR="0028367D" w:rsidRDefault="00027719" w:rsidP="0028367D">
      <w:pPr>
        <w:pStyle w:val="NormalWeb"/>
        <w:ind w:left="567" w:hanging="567"/>
      </w:pPr>
      <w:r w:rsidRPr="00027719">
        <w:t>[2</w:t>
      </w:r>
      <w:proofErr w:type="gramStart"/>
      <w:r w:rsidRPr="00027719">
        <w:t>]:</w:t>
      </w:r>
      <w:r w:rsidR="0028367D">
        <w:rPr>
          <w:i/>
          <w:iCs/>
        </w:rPr>
        <w:t>Creativity</w:t>
      </w:r>
      <w:proofErr w:type="gramEnd"/>
      <w:r w:rsidR="0028367D">
        <w:rPr>
          <w:i/>
          <w:iCs/>
        </w:rPr>
        <w:t xml:space="preserve"> skills: Definition, tips and examples | indeed.com</w:t>
      </w:r>
      <w:r w:rsidR="0028367D">
        <w:t xml:space="preserve"> (2022) </w:t>
      </w:r>
      <w:r w:rsidR="0028367D">
        <w:rPr>
          <w:i/>
          <w:iCs/>
        </w:rPr>
        <w:t>Indeed</w:t>
      </w:r>
      <w:r w:rsidR="0028367D">
        <w:t xml:space="preserve">. Indeed. Available at: https://www.indeed.com/career-advice/career-development/creativity-skills (Accessed: October 17, 2022). </w:t>
      </w:r>
    </w:p>
    <w:p w14:paraId="7BAA8BC8" w14:textId="1DD7A91C" w:rsidR="00E04953" w:rsidRDefault="00027719" w:rsidP="00E04953">
      <w:pPr>
        <w:pStyle w:val="NormalWeb"/>
        <w:ind w:left="567" w:hanging="567"/>
      </w:pPr>
      <w:r w:rsidRPr="00027719">
        <w:t>[3</w:t>
      </w:r>
      <w:proofErr w:type="gramStart"/>
      <w:r w:rsidRPr="00027719">
        <w:t>]:</w:t>
      </w:r>
      <w:r w:rsidR="00E04953">
        <w:rPr>
          <w:i/>
          <w:iCs/>
        </w:rPr>
        <w:t>Creativity</w:t>
      </w:r>
      <w:proofErr w:type="gramEnd"/>
      <w:r w:rsidR="00E04953">
        <w:rPr>
          <w:i/>
          <w:iCs/>
        </w:rPr>
        <w:t xml:space="preserve"> skills: Definition, tips and examples | indeed.com</w:t>
      </w:r>
      <w:r w:rsidR="00E04953">
        <w:t xml:space="preserve"> (2022) </w:t>
      </w:r>
      <w:r w:rsidR="00E04953">
        <w:rPr>
          <w:i/>
          <w:iCs/>
        </w:rPr>
        <w:t>Indeed</w:t>
      </w:r>
      <w:r w:rsidR="00E04953">
        <w:t xml:space="preserve">. Indeed. Available at: https://www.indeed.com/career-advice/career-development/creativity-skills (Accessed: October 17, 2022). </w:t>
      </w:r>
    </w:p>
    <w:p w14:paraId="76F1F745" w14:textId="503E1D89" w:rsidR="00E04953" w:rsidRDefault="00027719" w:rsidP="00E04953">
      <w:pPr>
        <w:pStyle w:val="NormalWeb"/>
        <w:ind w:left="567" w:hanging="567"/>
      </w:pPr>
      <w:r>
        <w:t>[4</w:t>
      </w:r>
      <w:proofErr w:type="gramStart"/>
      <w:r>
        <w:t>]:</w:t>
      </w:r>
      <w:r w:rsidR="00E04953">
        <w:t>Adai</w:t>
      </w:r>
      <w:proofErr w:type="gramEnd"/>
      <w:r w:rsidR="00E04953">
        <w:t xml:space="preserve">, I. (2021) </w:t>
      </w:r>
      <w:r w:rsidR="00E04953">
        <w:rPr>
          <w:i/>
          <w:iCs/>
        </w:rPr>
        <w:t>the artist's studio</w:t>
      </w:r>
      <w:r w:rsidR="00E04953">
        <w:t xml:space="preserve">, </w:t>
      </w:r>
      <w:proofErr w:type="spellStart"/>
      <w:r w:rsidR="00E04953">
        <w:rPr>
          <w:i/>
          <w:iCs/>
        </w:rPr>
        <w:t>Unsplash</w:t>
      </w:r>
      <w:proofErr w:type="spellEnd"/>
      <w:r w:rsidR="00E04953">
        <w:t xml:space="preserve">. </w:t>
      </w:r>
      <w:proofErr w:type="spellStart"/>
      <w:r w:rsidR="00E04953">
        <w:t>Unsplash</w:t>
      </w:r>
      <w:proofErr w:type="spellEnd"/>
      <w:r w:rsidR="00E04953">
        <w:t>. Available at: https://unsplash.com/photos/eHdRLiazcww (Accessed: October 17, 2022).</w:t>
      </w:r>
    </w:p>
    <w:p w14:paraId="3C43399F" w14:textId="44C1AF23" w:rsidR="00042A40" w:rsidRDefault="00027719" w:rsidP="00042A40">
      <w:pPr>
        <w:pStyle w:val="NormalWeb"/>
        <w:ind w:left="567" w:hanging="567"/>
      </w:pPr>
      <w:r>
        <w:t>[5</w:t>
      </w:r>
      <w:proofErr w:type="gramStart"/>
      <w:r>
        <w:t>]:</w:t>
      </w:r>
      <w:r w:rsidR="00042A40">
        <w:t>Sanders</w:t>
      </w:r>
      <w:proofErr w:type="gramEnd"/>
      <w:r w:rsidR="00042A40">
        <w:t xml:space="preserve">, M. (2019) </w:t>
      </w:r>
      <w:r w:rsidR="00042A40">
        <w:rPr>
          <w:i/>
          <w:iCs/>
        </w:rPr>
        <w:t>White calendar and sand timer</w:t>
      </w:r>
      <w:r w:rsidR="00042A40">
        <w:t xml:space="preserve">, </w:t>
      </w:r>
      <w:proofErr w:type="spellStart"/>
      <w:r w:rsidR="00042A40">
        <w:rPr>
          <w:i/>
          <w:iCs/>
        </w:rPr>
        <w:t>Unsplash</w:t>
      </w:r>
      <w:proofErr w:type="spellEnd"/>
      <w:r w:rsidR="00042A40">
        <w:t xml:space="preserve">. </w:t>
      </w:r>
      <w:proofErr w:type="spellStart"/>
      <w:r w:rsidR="00042A40">
        <w:t>Unspalsh</w:t>
      </w:r>
      <w:proofErr w:type="spellEnd"/>
      <w:r w:rsidR="00042A40">
        <w:t xml:space="preserve">. Available at: https://unsplash.com/photos/Bc6qPj_f-r0 (Accessed: October 17, 2022). </w:t>
      </w:r>
    </w:p>
    <w:p w14:paraId="0943F2E5" w14:textId="77777777" w:rsidR="00042A40" w:rsidRDefault="00042A40" w:rsidP="00E04953">
      <w:pPr>
        <w:pStyle w:val="NormalWeb"/>
        <w:ind w:left="567" w:hanging="567"/>
      </w:pPr>
    </w:p>
    <w:p w14:paraId="2DF9A618" w14:textId="77777777" w:rsidR="00E04953" w:rsidRDefault="00E04953" w:rsidP="0028367D">
      <w:pPr>
        <w:pStyle w:val="NormalWeb"/>
        <w:ind w:left="567" w:hanging="567"/>
      </w:pPr>
    </w:p>
    <w:p w14:paraId="6023FF01" w14:textId="77777777" w:rsidR="00852415" w:rsidRDefault="00852415"/>
    <w:sectPr w:rsidR="008524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FEC6C9" w14:textId="77777777" w:rsidR="0078509A" w:rsidRDefault="0078509A" w:rsidP="0078509A">
      <w:pPr>
        <w:spacing w:after="0" w:line="240" w:lineRule="auto"/>
      </w:pPr>
      <w:r>
        <w:separator/>
      </w:r>
    </w:p>
  </w:endnote>
  <w:endnote w:type="continuationSeparator" w:id="0">
    <w:p w14:paraId="0A2299B5" w14:textId="77777777" w:rsidR="0078509A" w:rsidRDefault="0078509A" w:rsidP="0078509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C17C86" w14:textId="77777777" w:rsidR="0078509A" w:rsidRDefault="0078509A" w:rsidP="0078509A">
      <w:pPr>
        <w:spacing w:after="0" w:line="240" w:lineRule="auto"/>
      </w:pPr>
      <w:r>
        <w:separator/>
      </w:r>
    </w:p>
  </w:footnote>
  <w:footnote w:type="continuationSeparator" w:id="0">
    <w:p w14:paraId="05FAD39D" w14:textId="77777777" w:rsidR="0078509A" w:rsidRDefault="0078509A" w:rsidP="0078509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2415"/>
    <w:rsid w:val="00027719"/>
    <w:rsid w:val="00042A40"/>
    <w:rsid w:val="0028367D"/>
    <w:rsid w:val="003D15B0"/>
    <w:rsid w:val="006A1721"/>
    <w:rsid w:val="0078509A"/>
    <w:rsid w:val="00792394"/>
    <w:rsid w:val="007B6083"/>
    <w:rsid w:val="00852415"/>
    <w:rsid w:val="00B32FB1"/>
    <w:rsid w:val="00BC21BE"/>
    <w:rsid w:val="00D81CE0"/>
    <w:rsid w:val="00E04953"/>
    <w:rsid w:val="00FE2F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3BB0E46"/>
  <w15:chartTrackingRefBased/>
  <w15:docId w15:val="{EC248E3D-9767-4A7F-8087-5D45821505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5241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7850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509A"/>
  </w:style>
  <w:style w:type="paragraph" w:styleId="Footer">
    <w:name w:val="footer"/>
    <w:basedOn w:val="Normal"/>
    <w:link w:val="FooterChar"/>
    <w:uiPriority w:val="99"/>
    <w:unhideWhenUsed/>
    <w:rsid w:val="007850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509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55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700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85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08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15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9" ma:contentTypeDescription="Create a new document." ma:contentTypeScope="" ma:versionID="ff76e82d550ccd92f10d8184022d0df2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be9b5ad6515772bd411a047b417751df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2238D78-D22C-4CA6-A475-00E16F299AF4}">
  <ds:schemaRefs>
    <ds:schemaRef ds:uri="http://www.w3.org/XML/1998/namespace"/>
    <ds:schemaRef ds:uri="da3f2772-8f1e-4acb-bd98-3a0ee892f48a"/>
    <ds:schemaRef ds:uri="http://purl.org/dc/elements/1.1/"/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0cb976d4-72d8-43fd-a100-21d54766e958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9A5CB218-963E-4475-9CA4-04B71E3363E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F6E3D47-5D0B-4F90-BD95-A2E6443B35E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372</Words>
  <Characters>2125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Gillean Jofre (2207830)</dc:creator>
  <cp:keywords/>
  <dc:description/>
  <cp:lastModifiedBy>Gillean Jofre (2207830)</cp:lastModifiedBy>
  <cp:revision>7</cp:revision>
  <dcterms:created xsi:type="dcterms:W3CDTF">2022-10-20T14:25:00Z</dcterms:created>
  <dcterms:modified xsi:type="dcterms:W3CDTF">2022-10-20T14:30:00Z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