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C475" w14:textId="77777777" w:rsidR="00AF45B7" w:rsidRDefault="00AF45B7" w:rsidP="00AF45B7">
      <w:pPr>
        <w:pStyle w:val="NormalWeb"/>
        <w:spacing w:before="0" w:beforeAutospacing="0" w:after="0" w:afterAutospacing="0"/>
        <w:ind w:left="-180" w:right="-334"/>
      </w:pPr>
      <w:r>
        <w:rPr>
          <w:noProof/>
        </w:rPr>
        <w:drawing>
          <wp:inline distT="0" distB="0" distL="0" distR="0" wp14:anchorId="39FB8223" wp14:editId="00BC38B5">
            <wp:extent cx="1905635" cy="649605"/>
            <wp:effectExtent l="25400" t="25400" r="12065" b="10795"/>
            <wp:docPr id="98195044" name="Picture 98195044"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195044" name="Picture 98195044" descr="A black and white logo&#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49605"/>
                    </a:xfrm>
                    <a:prstGeom prst="rect">
                      <a:avLst/>
                    </a:prstGeom>
                    <a:noFill/>
                    <a:ln w="19050" cmpd="sng">
                      <a:solidFill>
                        <a:srgbClr val="000000"/>
                      </a:solidFill>
                      <a:miter lim="800000"/>
                      <a:headEnd/>
                      <a:tailEnd/>
                    </a:ln>
                    <a:effectLst/>
                  </pic:spPr>
                </pic:pic>
              </a:graphicData>
            </a:graphic>
          </wp:inline>
        </w:drawing>
      </w:r>
    </w:p>
    <w:p w14:paraId="444781F6" w14:textId="77777777" w:rsidR="00AF45B7" w:rsidRDefault="00AF45B7" w:rsidP="00AF45B7">
      <w:pPr>
        <w:pStyle w:val="NormalWeb"/>
        <w:spacing w:before="0" w:beforeAutospacing="0" w:after="0" w:afterAutospacing="0"/>
        <w:ind w:left="-180" w:right="-334"/>
      </w:pPr>
    </w:p>
    <w:p w14:paraId="0651A2D2" w14:textId="77777777" w:rsidR="00AF45B7" w:rsidRDefault="00AF45B7" w:rsidP="00AF45B7">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4E00DB6" w14:textId="77777777" w:rsidR="00AF45B7" w:rsidRPr="00230F35" w:rsidRDefault="00AF45B7" w:rsidP="00AF45B7">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27AB42B" w14:textId="77777777" w:rsidR="00AF45B7" w:rsidRPr="00230F35" w:rsidRDefault="00AF45B7" w:rsidP="00AF45B7">
      <w:pPr>
        <w:rPr>
          <w:rFonts w:ascii="Arial" w:hAnsi="Arial" w:cs="Arial"/>
          <w:sz w:val="28"/>
          <w:szCs w:val="28"/>
          <w:lang w:val="cy-GB"/>
        </w:rPr>
      </w:pPr>
    </w:p>
    <w:p w14:paraId="585EA02C" w14:textId="77777777" w:rsidR="00AF45B7" w:rsidRDefault="00AF45B7" w:rsidP="00AF45B7">
      <w:pPr>
        <w:pStyle w:val="Heading3"/>
        <w:jc w:val="center"/>
        <w:rPr>
          <w:lang w:val="cy-GB"/>
        </w:rPr>
      </w:pPr>
      <w:r>
        <w:rPr>
          <w:lang w:val="cy-GB"/>
        </w:rPr>
        <w:t>THIS SHEET MUST BE THE FIRST PAGE OF THE ASSIGNMENT YOU ARE SUBMITTING  (DO NOT SEND AS A SEPARATE FILE)</w:t>
      </w:r>
    </w:p>
    <w:p w14:paraId="4133ADEC" w14:textId="77777777" w:rsidR="00AF45B7" w:rsidRDefault="00AF45B7" w:rsidP="00AF45B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F45B7" w:rsidRPr="00230F35" w14:paraId="0E8CEF8B" w14:textId="77777777" w:rsidTr="00EA6B3B">
        <w:trPr>
          <w:trHeight w:val="614"/>
        </w:trPr>
        <w:tc>
          <w:tcPr>
            <w:tcW w:w="8856" w:type="dxa"/>
            <w:gridSpan w:val="5"/>
          </w:tcPr>
          <w:p w14:paraId="76A40CD3" w14:textId="77777777"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F45B7" w:rsidRPr="00230F35" w14:paraId="225C2FC6" w14:textId="77777777" w:rsidTr="00EA6B3B">
        <w:trPr>
          <w:trHeight w:val="718"/>
        </w:trPr>
        <w:tc>
          <w:tcPr>
            <w:tcW w:w="8856" w:type="dxa"/>
            <w:gridSpan w:val="5"/>
          </w:tcPr>
          <w:p w14:paraId="4FCE68C2" w14:textId="77777777" w:rsidR="00AF45B7"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Luke Collin</w:t>
            </w:r>
          </w:p>
          <w:p w14:paraId="3C95BC55" w14:textId="77777777" w:rsidR="00AF45B7" w:rsidRPr="00230F35" w:rsidRDefault="00AF45B7" w:rsidP="00EA6B3B">
            <w:pPr>
              <w:pStyle w:val="NormalWeb"/>
              <w:spacing w:before="0" w:beforeAutospacing="0" w:after="0" w:afterAutospacing="0"/>
              <w:ind w:right="34"/>
              <w:rPr>
                <w:rFonts w:ascii="Arial" w:hAnsi="Arial" w:cs="Arial"/>
                <w:sz w:val="22"/>
                <w:szCs w:val="22"/>
              </w:rPr>
            </w:pPr>
          </w:p>
          <w:p w14:paraId="5766EB42" w14:textId="77777777"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2307915@student.uwtsd.ac.uk</w:t>
            </w:r>
          </w:p>
        </w:tc>
      </w:tr>
      <w:tr w:rsidR="00AF45B7" w:rsidRPr="00230F35" w14:paraId="249C761D" w14:textId="77777777" w:rsidTr="00EA6B3B">
        <w:trPr>
          <w:trHeight w:val="849"/>
        </w:trPr>
        <w:tc>
          <w:tcPr>
            <w:tcW w:w="4788" w:type="dxa"/>
          </w:tcPr>
          <w:p w14:paraId="45A18EE1" w14:textId="77777777"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61F3204F" w14:textId="77777777" w:rsidR="00AF45B7" w:rsidRPr="00230F35" w:rsidRDefault="00AF45B7" w:rsidP="00EA6B3B">
            <w:pPr>
              <w:pStyle w:val="NormalWeb"/>
              <w:spacing w:before="0" w:beforeAutospacing="0" w:after="0" w:afterAutospacing="0"/>
              <w:ind w:right="34"/>
              <w:rPr>
                <w:rFonts w:ascii="Arial" w:hAnsi="Arial" w:cs="Arial"/>
                <w:sz w:val="22"/>
                <w:szCs w:val="22"/>
              </w:rPr>
            </w:pPr>
          </w:p>
          <w:p w14:paraId="472B56FB" w14:textId="77777777" w:rsidR="00AF45B7"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t xml:space="preserve"> </w:t>
            </w:r>
            <w:r>
              <w:rPr>
                <w:rFonts w:ascii="Arial" w:hAnsi="Arial" w:cs="Arial"/>
                <w:sz w:val="22"/>
                <w:szCs w:val="22"/>
              </w:rPr>
              <w:t>Foundations in Cultural Astronomy and Astrology</w:t>
            </w:r>
          </w:p>
          <w:p w14:paraId="64B4C4AE" w14:textId="77777777" w:rsidR="00AF45B7" w:rsidRDefault="00AF45B7" w:rsidP="00EA6B3B">
            <w:pPr>
              <w:pStyle w:val="NormalWeb"/>
              <w:spacing w:before="0" w:beforeAutospacing="0" w:after="0" w:afterAutospacing="0"/>
              <w:ind w:right="34"/>
              <w:rPr>
                <w:rFonts w:ascii="Arial" w:hAnsi="Arial" w:cs="Arial"/>
                <w:sz w:val="22"/>
                <w:szCs w:val="22"/>
              </w:rPr>
            </w:pPr>
          </w:p>
          <w:p w14:paraId="05EA3DD4" w14:textId="77777777" w:rsidR="00AF45B7" w:rsidRPr="00230F35" w:rsidRDefault="00AF45B7" w:rsidP="00EA6B3B">
            <w:pPr>
              <w:pStyle w:val="NormalWeb"/>
              <w:spacing w:before="0" w:beforeAutospacing="0" w:after="0" w:afterAutospacing="0"/>
              <w:ind w:right="34"/>
              <w:rPr>
                <w:rFonts w:ascii="Arial" w:hAnsi="Arial" w:cs="Arial"/>
                <w:sz w:val="22"/>
                <w:szCs w:val="22"/>
              </w:rPr>
            </w:pPr>
          </w:p>
        </w:tc>
        <w:tc>
          <w:tcPr>
            <w:tcW w:w="2266" w:type="dxa"/>
            <w:gridSpan w:val="3"/>
          </w:tcPr>
          <w:p w14:paraId="06528FBD" w14:textId="77777777" w:rsidR="00AF45B7"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860EF19" w14:textId="77777777" w:rsidR="00AF45B7" w:rsidRPr="00230F35" w:rsidRDefault="00AF45B7" w:rsidP="00EA6B3B">
            <w:pPr>
              <w:pStyle w:val="NormalWeb"/>
              <w:spacing w:before="0" w:beforeAutospacing="0" w:after="0" w:afterAutospacing="0"/>
              <w:ind w:right="34"/>
              <w:rPr>
                <w:rFonts w:ascii="Arial" w:hAnsi="Arial" w:cs="Arial"/>
                <w:sz w:val="22"/>
                <w:szCs w:val="22"/>
              </w:rPr>
            </w:pPr>
            <w:r>
              <w:rPr>
                <w:rFonts w:ascii="Arial" w:hAnsi="Arial" w:cs="Arial"/>
                <w:sz w:val="22"/>
                <w:szCs w:val="22"/>
              </w:rPr>
              <w:t>2307915</w:t>
            </w:r>
          </w:p>
        </w:tc>
        <w:tc>
          <w:tcPr>
            <w:tcW w:w="1802" w:type="dxa"/>
          </w:tcPr>
          <w:p w14:paraId="29C156B8" w14:textId="77777777"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9289301" w14:textId="77777777"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F45B7" w:rsidRPr="00230F35" w14:paraId="4C096144" w14:textId="77777777" w:rsidTr="00EA6B3B">
        <w:trPr>
          <w:trHeight w:val="1139"/>
        </w:trPr>
        <w:tc>
          <w:tcPr>
            <w:tcW w:w="8856" w:type="dxa"/>
            <w:gridSpan w:val="5"/>
          </w:tcPr>
          <w:p w14:paraId="216C0DFB" w14:textId="0DFF82DA" w:rsidR="00AF45B7" w:rsidRPr="00F43577" w:rsidRDefault="00AF45B7" w:rsidP="00EA6B3B">
            <w:pPr>
              <w:pStyle w:val="NormalWeb"/>
              <w:rPr>
                <w:rFonts w:eastAsia="Times New Roman"/>
                <w:lang w:eastAsia="en-GB"/>
              </w:rPr>
            </w:pPr>
            <w:r w:rsidRPr="00230F35">
              <w:rPr>
                <w:rFonts w:ascii="Arial" w:hAnsi="Arial" w:cs="Arial"/>
                <w:sz w:val="22"/>
                <w:szCs w:val="22"/>
              </w:rPr>
              <w:t>Assignment title:</w:t>
            </w:r>
            <w:r>
              <w:rPr>
                <w:rFonts w:ascii="Arial" w:hAnsi="Arial" w:cs="Arial"/>
                <w:sz w:val="22"/>
                <w:szCs w:val="22"/>
              </w:rPr>
              <w:t xml:space="preserve"> </w:t>
            </w:r>
            <w:r w:rsidR="00EC0AAF">
              <w:rPr>
                <w:rFonts w:ascii="Arial" w:hAnsi="Arial" w:cs="Arial"/>
                <w:sz w:val="22"/>
                <w:szCs w:val="22"/>
              </w:rPr>
              <w:t xml:space="preserve">Essay based on a </w:t>
            </w:r>
            <w:r>
              <w:rPr>
                <w:rFonts w:ascii="Arial" w:hAnsi="Arial" w:cs="Arial"/>
                <w:sz w:val="22"/>
                <w:szCs w:val="22"/>
              </w:rPr>
              <w:t>Sky Journal</w:t>
            </w:r>
          </w:p>
          <w:p w14:paraId="496108AF" w14:textId="77777777" w:rsidR="00AF45B7" w:rsidRPr="00230F35" w:rsidRDefault="00AF45B7" w:rsidP="00EA6B3B">
            <w:pPr>
              <w:pStyle w:val="NormalWeb"/>
              <w:spacing w:before="0" w:beforeAutospacing="0" w:after="0" w:afterAutospacing="0"/>
              <w:ind w:right="34"/>
              <w:rPr>
                <w:rFonts w:ascii="Arial" w:hAnsi="Arial" w:cs="Arial"/>
                <w:sz w:val="22"/>
                <w:szCs w:val="22"/>
              </w:rPr>
            </w:pPr>
          </w:p>
          <w:p w14:paraId="2A970BC0" w14:textId="77777777" w:rsidR="00AF45B7" w:rsidRDefault="00AF45B7" w:rsidP="00EA6B3B">
            <w:pPr>
              <w:pStyle w:val="NormalWeb"/>
              <w:spacing w:before="0" w:beforeAutospacing="0" w:after="0" w:afterAutospacing="0"/>
              <w:ind w:right="34"/>
              <w:rPr>
                <w:rFonts w:ascii="Arial" w:hAnsi="Arial" w:cs="Arial"/>
                <w:sz w:val="22"/>
                <w:szCs w:val="22"/>
              </w:rPr>
            </w:pPr>
          </w:p>
          <w:p w14:paraId="7FAA86FC" w14:textId="0A47E9AE"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28</w:t>
            </w:r>
            <w:r w:rsidRPr="009B4A4D">
              <w:rPr>
                <w:rFonts w:ascii="Arial" w:hAnsi="Arial" w:cs="Arial"/>
                <w:sz w:val="22"/>
                <w:szCs w:val="22"/>
                <w:vertAlign w:val="superscript"/>
              </w:rPr>
              <w:t>th</w:t>
            </w:r>
            <w:r>
              <w:rPr>
                <w:rFonts w:ascii="Arial" w:hAnsi="Arial" w:cs="Arial"/>
                <w:sz w:val="22"/>
                <w:szCs w:val="22"/>
              </w:rPr>
              <w:t xml:space="preserve"> November 2024</w:t>
            </w:r>
          </w:p>
        </w:tc>
      </w:tr>
      <w:tr w:rsidR="00AF45B7" w:rsidRPr="00230F35" w14:paraId="5BF97C8C" w14:textId="77777777" w:rsidTr="00EA6B3B">
        <w:trPr>
          <w:trHeight w:val="978"/>
        </w:trPr>
        <w:tc>
          <w:tcPr>
            <w:tcW w:w="8856" w:type="dxa"/>
            <w:gridSpan w:val="5"/>
            <w:tcBorders>
              <w:bottom w:val="single" w:sz="4" w:space="0" w:color="000000"/>
            </w:tcBorders>
          </w:tcPr>
          <w:p w14:paraId="1EE540F3" w14:textId="77777777" w:rsidR="00AF45B7" w:rsidRPr="00230F35" w:rsidRDefault="00AF45B7" w:rsidP="00EA6B3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F45B7" w:rsidRPr="00230F35" w14:paraId="1A6CE73B" w14:textId="77777777" w:rsidTr="00EA6B3B">
        <w:trPr>
          <w:trHeight w:val="978"/>
        </w:trPr>
        <w:tc>
          <w:tcPr>
            <w:tcW w:w="8856" w:type="dxa"/>
            <w:gridSpan w:val="5"/>
            <w:shd w:val="clear" w:color="auto" w:fill="D9D9D9"/>
          </w:tcPr>
          <w:p w14:paraId="0D2BF1A3" w14:textId="77777777" w:rsidR="00AF45B7" w:rsidRPr="00230F35"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9E1A778" w14:textId="77777777" w:rsidR="00AF45B7" w:rsidRDefault="00AF45B7"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proofErr w:type="gramStart"/>
            <w:r>
              <w:rPr>
                <w:rFonts w:ascii="Arial" w:hAnsi="Arial" w:cs="Arial"/>
                <w:sz w:val="22"/>
                <w:szCs w:val="22"/>
              </w:rPr>
              <w:t>L.Collin</w:t>
            </w:r>
            <w:proofErr w:type="spellEnd"/>
            <w:proofErr w:type="gramEnd"/>
            <w:r w:rsidRPr="00230F35">
              <w:rPr>
                <w:rFonts w:ascii="Arial" w:hAnsi="Arial" w:cs="Arial"/>
                <w:sz w:val="22"/>
                <w:szCs w:val="22"/>
              </w:rPr>
              <w:t>………………………………………</w:t>
            </w:r>
          </w:p>
          <w:p w14:paraId="10E29BB6" w14:textId="77777777" w:rsidR="00AF45B7" w:rsidRDefault="00AF45B7" w:rsidP="00EA6B3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607C44EB" w14:textId="77777777" w:rsidR="00AF45B7" w:rsidRPr="00230F35" w:rsidRDefault="00AF45B7" w:rsidP="00EA6B3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F45B7" w:rsidRPr="00230F35" w14:paraId="51324C11" w14:textId="77777777" w:rsidTr="00EA6B3B">
        <w:trPr>
          <w:trHeight w:val="3972"/>
        </w:trPr>
        <w:tc>
          <w:tcPr>
            <w:tcW w:w="8856" w:type="dxa"/>
            <w:gridSpan w:val="5"/>
          </w:tcPr>
          <w:p w14:paraId="5EEF7F93" w14:textId="77777777" w:rsidR="00AF45B7" w:rsidRDefault="00AF45B7" w:rsidP="00EA6B3B">
            <w:pPr>
              <w:rPr>
                <w:rFonts w:ascii="Arial" w:hAnsi="Arial"/>
                <w:b/>
              </w:rPr>
            </w:pPr>
          </w:p>
          <w:p w14:paraId="24FE0CA3" w14:textId="77777777" w:rsidR="00AF45B7" w:rsidRPr="00116CE6" w:rsidRDefault="00AF45B7" w:rsidP="00EA6B3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F45B7" w:rsidRPr="00116CE6" w14:paraId="6488F0A4" w14:textId="77777777" w:rsidTr="00EA6B3B">
              <w:tc>
                <w:tcPr>
                  <w:tcW w:w="6970" w:type="dxa"/>
                </w:tcPr>
                <w:p w14:paraId="413781B6" w14:textId="77777777" w:rsidR="00AF45B7" w:rsidRPr="00116CE6" w:rsidRDefault="00AF45B7" w:rsidP="00EA6B3B">
                  <w:pPr>
                    <w:rPr>
                      <w:rFonts w:ascii="Arial" w:hAnsi="Arial"/>
                      <w:sz w:val="20"/>
                      <w:szCs w:val="20"/>
                    </w:rPr>
                  </w:pPr>
                </w:p>
                <w:p w14:paraId="0977FB50" w14:textId="77777777" w:rsidR="00AF45B7" w:rsidRPr="00116CE6" w:rsidRDefault="00AF45B7" w:rsidP="00EA6B3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AF0D785" w14:textId="77777777" w:rsidR="00AF45B7" w:rsidRPr="00116CE6" w:rsidRDefault="00AF45B7" w:rsidP="00EA6B3B">
                  <w:pPr>
                    <w:rPr>
                      <w:rFonts w:ascii="Arial" w:hAnsi="Arial"/>
                      <w:sz w:val="20"/>
                      <w:szCs w:val="20"/>
                    </w:rPr>
                  </w:pPr>
                </w:p>
              </w:tc>
            </w:tr>
            <w:tr w:rsidR="00AF45B7" w:rsidRPr="00116CE6" w14:paraId="299528A5" w14:textId="77777777" w:rsidTr="00EA6B3B">
              <w:tc>
                <w:tcPr>
                  <w:tcW w:w="6970" w:type="dxa"/>
                </w:tcPr>
                <w:p w14:paraId="7484AFEC" w14:textId="77777777" w:rsidR="00AF45B7" w:rsidRPr="00116CE6" w:rsidRDefault="00AF45B7" w:rsidP="00EA6B3B">
                  <w:pPr>
                    <w:rPr>
                      <w:rFonts w:ascii="Arial" w:hAnsi="Arial"/>
                      <w:sz w:val="20"/>
                      <w:szCs w:val="20"/>
                    </w:rPr>
                  </w:pPr>
                </w:p>
                <w:p w14:paraId="215DE39A" w14:textId="77777777" w:rsidR="00AF45B7" w:rsidRPr="00116CE6" w:rsidRDefault="00AF45B7" w:rsidP="00EA6B3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9F14FF5" w14:textId="77777777" w:rsidR="00AF45B7" w:rsidRPr="00116CE6" w:rsidRDefault="00AF45B7" w:rsidP="00EA6B3B">
                  <w:pPr>
                    <w:rPr>
                      <w:rFonts w:ascii="Arial" w:hAnsi="Arial"/>
                      <w:sz w:val="20"/>
                      <w:szCs w:val="20"/>
                    </w:rPr>
                  </w:pPr>
                </w:p>
              </w:tc>
            </w:tr>
            <w:tr w:rsidR="00AF45B7" w:rsidRPr="00116CE6" w14:paraId="626B3718" w14:textId="77777777" w:rsidTr="00EA6B3B">
              <w:tc>
                <w:tcPr>
                  <w:tcW w:w="6970" w:type="dxa"/>
                </w:tcPr>
                <w:p w14:paraId="5A451616" w14:textId="77777777" w:rsidR="00AF45B7" w:rsidRPr="00116CE6" w:rsidRDefault="00AF45B7" w:rsidP="00EA6B3B">
                  <w:pPr>
                    <w:rPr>
                      <w:rFonts w:ascii="Arial" w:hAnsi="Arial"/>
                      <w:sz w:val="20"/>
                      <w:szCs w:val="20"/>
                    </w:rPr>
                  </w:pPr>
                </w:p>
                <w:p w14:paraId="276D2329" w14:textId="77777777" w:rsidR="00AF45B7" w:rsidRPr="00116CE6" w:rsidRDefault="00AF45B7" w:rsidP="00EA6B3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0EA9538" w14:textId="77777777" w:rsidR="00AF45B7" w:rsidRPr="00116CE6" w:rsidRDefault="00AF45B7" w:rsidP="00EA6B3B">
                  <w:pPr>
                    <w:rPr>
                      <w:rFonts w:ascii="Arial" w:hAnsi="Arial"/>
                      <w:sz w:val="20"/>
                      <w:szCs w:val="20"/>
                    </w:rPr>
                  </w:pPr>
                </w:p>
              </w:tc>
            </w:tr>
            <w:tr w:rsidR="00AF45B7" w:rsidRPr="00116CE6" w14:paraId="27E5C493" w14:textId="77777777" w:rsidTr="00EA6B3B">
              <w:tc>
                <w:tcPr>
                  <w:tcW w:w="6970" w:type="dxa"/>
                </w:tcPr>
                <w:p w14:paraId="462D84EF" w14:textId="77777777" w:rsidR="00AF45B7" w:rsidRDefault="00AF45B7" w:rsidP="00EA6B3B">
                  <w:pPr>
                    <w:rPr>
                      <w:rFonts w:ascii="Arial" w:hAnsi="Arial"/>
                      <w:sz w:val="20"/>
                      <w:szCs w:val="20"/>
                    </w:rPr>
                  </w:pPr>
                </w:p>
                <w:p w14:paraId="5B51B045" w14:textId="77777777" w:rsidR="00AF45B7" w:rsidRPr="00022345" w:rsidRDefault="00AF45B7" w:rsidP="00EA6B3B">
                  <w:pPr>
                    <w:rPr>
                      <w:rFonts w:ascii="Arial" w:hAnsi="Arial"/>
                      <w:b/>
                      <w:sz w:val="20"/>
                      <w:szCs w:val="20"/>
                    </w:rPr>
                  </w:pPr>
                  <w:r w:rsidRPr="00022345">
                    <w:rPr>
                      <w:rFonts w:ascii="Arial" w:hAnsi="Arial"/>
                      <w:b/>
                      <w:sz w:val="20"/>
                      <w:szCs w:val="20"/>
                    </w:rPr>
                    <w:t>Final Mark</w:t>
                  </w:r>
                </w:p>
                <w:p w14:paraId="67E43309" w14:textId="77777777" w:rsidR="00AF45B7" w:rsidRPr="00116CE6" w:rsidRDefault="00AF45B7" w:rsidP="00EA6B3B">
                  <w:pPr>
                    <w:rPr>
                      <w:rFonts w:ascii="Arial" w:hAnsi="Arial"/>
                      <w:sz w:val="20"/>
                      <w:szCs w:val="20"/>
                    </w:rPr>
                  </w:pPr>
                </w:p>
              </w:tc>
              <w:tc>
                <w:tcPr>
                  <w:tcW w:w="1660" w:type="dxa"/>
                </w:tcPr>
                <w:p w14:paraId="3886D6A8" w14:textId="77777777" w:rsidR="00AF45B7" w:rsidRPr="00116CE6" w:rsidRDefault="00AF45B7" w:rsidP="00EA6B3B">
                  <w:pPr>
                    <w:rPr>
                      <w:rFonts w:ascii="Arial" w:hAnsi="Arial"/>
                      <w:sz w:val="20"/>
                      <w:szCs w:val="20"/>
                    </w:rPr>
                  </w:pPr>
                </w:p>
              </w:tc>
            </w:tr>
          </w:tbl>
          <w:p w14:paraId="34B2F134" w14:textId="77777777" w:rsidR="00AF45B7" w:rsidRDefault="00AF45B7" w:rsidP="00EA6B3B">
            <w:pPr>
              <w:pStyle w:val="NormalWeb"/>
              <w:spacing w:before="0" w:beforeAutospacing="0" w:after="0" w:afterAutospacing="0"/>
              <w:ind w:left="142" w:right="34"/>
              <w:rPr>
                <w:rFonts w:ascii="Arial" w:hAnsi="Arial" w:cs="Arial"/>
                <w:b/>
                <w:sz w:val="22"/>
                <w:szCs w:val="22"/>
              </w:rPr>
            </w:pPr>
          </w:p>
          <w:p w14:paraId="7DFC6447" w14:textId="11484BC9" w:rsidR="00AF45B7" w:rsidRPr="00AF45B7" w:rsidRDefault="00AF45B7" w:rsidP="00AF45B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69FEFD4" w14:textId="77777777" w:rsidR="00AF45B7" w:rsidRDefault="00AF45B7" w:rsidP="00EA6B3B">
            <w:pPr>
              <w:pStyle w:val="NormalWeb"/>
              <w:spacing w:before="0" w:beforeAutospacing="0" w:after="0" w:afterAutospacing="0"/>
              <w:rPr>
                <w:rFonts w:ascii="Arial" w:hAnsi="Arial" w:cs="Arial"/>
                <w:b/>
                <w:sz w:val="22"/>
                <w:szCs w:val="22"/>
              </w:rPr>
            </w:pPr>
          </w:p>
          <w:p w14:paraId="50C0718E" w14:textId="77777777" w:rsidR="00AF45B7" w:rsidRPr="00230F35" w:rsidRDefault="00AF45B7" w:rsidP="00EA6B3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1D130C0" w14:textId="77777777" w:rsidR="00AF45B7" w:rsidRDefault="00AF45B7" w:rsidP="00EA6B3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147F942" w14:textId="77777777" w:rsidR="00AF45B7" w:rsidRPr="00001C3B" w:rsidRDefault="00AF45B7" w:rsidP="00EA6B3B">
            <w:pPr>
              <w:pStyle w:val="NormalWeb"/>
              <w:rPr>
                <w:rFonts w:ascii="Arial" w:hAnsi="Arial" w:cs="Arial"/>
                <w:sz w:val="22"/>
                <w:szCs w:val="22"/>
              </w:rPr>
            </w:pPr>
          </w:p>
        </w:tc>
      </w:tr>
      <w:tr w:rsidR="00AF45B7" w:rsidRPr="00230F35" w14:paraId="68051272" w14:textId="77777777" w:rsidTr="00EA6B3B">
        <w:trPr>
          <w:trHeight w:val="492"/>
        </w:trPr>
        <w:tc>
          <w:tcPr>
            <w:tcW w:w="6768" w:type="dxa"/>
            <w:gridSpan w:val="3"/>
          </w:tcPr>
          <w:p w14:paraId="119D1905" w14:textId="77777777" w:rsidR="00AF45B7" w:rsidRPr="00230F35" w:rsidRDefault="00AF45B7" w:rsidP="00EA6B3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2D59D6C" w14:textId="77777777" w:rsidR="00AF45B7" w:rsidRPr="00230F35" w:rsidRDefault="00AF45B7" w:rsidP="00EA6B3B">
            <w:pPr>
              <w:pStyle w:val="NormalWeb"/>
              <w:spacing w:after="0"/>
              <w:ind w:left="142" w:right="34"/>
              <w:rPr>
                <w:rFonts w:ascii="Arial" w:hAnsi="Arial" w:cs="Arial"/>
                <w:sz w:val="22"/>
                <w:szCs w:val="22"/>
              </w:rPr>
            </w:pPr>
            <w:r w:rsidRPr="00230F35">
              <w:rPr>
                <w:rFonts w:ascii="Arial" w:hAnsi="Arial" w:cs="Arial"/>
                <w:sz w:val="22"/>
                <w:szCs w:val="22"/>
              </w:rPr>
              <w:t>Date:</w:t>
            </w:r>
          </w:p>
        </w:tc>
      </w:tr>
      <w:tr w:rsidR="00AF45B7" w:rsidRPr="002F467C" w14:paraId="1A54F8F1" w14:textId="77777777" w:rsidTr="00EA6B3B">
        <w:tc>
          <w:tcPr>
            <w:tcW w:w="8856" w:type="dxa"/>
            <w:gridSpan w:val="5"/>
          </w:tcPr>
          <w:p w14:paraId="25A193EE" w14:textId="77777777" w:rsidR="00AF45B7" w:rsidRPr="00230F35" w:rsidRDefault="00AF45B7" w:rsidP="00EA6B3B">
            <w:pPr>
              <w:pStyle w:val="NormalWeb"/>
              <w:spacing w:before="0" w:beforeAutospacing="0" w:after="0" w:afterAutospacing="0"/>
              <w:ind w:right="-334"/>
              <w:rPr>
                <w:rFonts w:ascii="Arial" w:hAnsi="Arial" w:cs="Arial"/>
                <w:bCs/>
                <w:i/>
                <w:sz w:val="22"/>
                <w:szCs w:val="22"/>
              </w:rPr>
            </w:pPr>
          </w:p>
          <w:p w14:paraId="42B4D63F" w14:textId="77777777" w:rsidR="00AF45B7" w:rsidRPr="00230F35" w:rsidRDefault="00AF45B7" w:rsidP="00EA6B3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E8BFEFD" w14:textId="77777777" w:rsidR="00AF45B7" w:rsidRPr="00230F35" w:rsidRDefault="00AF45B7" w:rsidP="00EA6B3B">
            <w:pPr>
              <w:pStyle w:val="NormalWeb"/>
              <w:spacing w:before="0" w:beforeAutospacing="0" w:after="0" w:afterAutospacing="0"/>
              <w:ind w:right="-334"/>
              <w:rPr>
                <w:rFonts w:ascii="Arial" w:hAnsi="Arial" w:cs="Arial"/>
                <w:b/>
                <w:bCs/>
                <w:sz w:val="22"/>
                <w:szCs w:val="22"/>
              </w:rPr>
            </w:pPr>
          </w:p>
          <w:p w14:paraId="4BC1EA0E"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93CF320"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6247FCDF"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7EBCE694"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2FE6A75D"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3EAF6E55"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6B287AA8"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0AF67FB0"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2D8D31C5"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1CBB1A33" w14:textId="77777777" w:rsidR="00AF45B7" w:rsidRDefault="00AF45B7" w:rsidP="00EA6B3B">
            <w:pPr>
              <w:pStyle w:val="NormalWeb"/>
              <w:spacing w:before="0" w:beforeAutospacing="0" w:after="0" w:afterAutospacing="0"/>
              <w:ind w:right="-334"/>
              <w:rPr>
                <w:rFonts w:ascii="Arial" w:hAnsi="Arial" w:cs="Arial"/>
                <w:bCs/>
                <w:sz w:val="22"/>
                <w:szCs w:val="22"/>
              </w:rPr>
            </w:pPr>
          </w:p>
          <w:p w14:paraId="50E8E2E1"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1154AF1A"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78CE385B"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tc>
      </w:tr>
      <w:tr w:rsidR="00AF45B7" w:rsidRPr="002F467C" w14:paraId="141DC5A0" w14:textId="77777777" w:rsidTr="00EA6B3B">
        <w:trPr>
          <w:trHeight w:val="720"/>
        </w:trPr>
        <w:tc>
          <w:tcPr>
            <w:tcW w:w="5211" w:type="dxa"/>
            <w:gridSpan w:val="2"/>
          </w:tcPr>
          <w:p w14:paraId="48DEEF05"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B8478DF"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F45B7" w:rsidRPr="002F467C" w14:paraId="4A145D25" w14:textId="77777777" w:rsidTr="00EA6B3B">
        <w:trPr>
          <w:trHeight w:val="720"/>
        </w:trPr>
        <w:tc>
          <w:tcPr>
            <w:tcW w:w="8856" w:type="dxa"/>
            <w:gridSpan w:val="5"/>
          </w:tcPr>
          <w:p w14:paraId="553350F5" w14:textId="77777777" w:rsidR="00AF45B7" w:rsidRPr="00B34964" w:rsidRDefault="00AF45B7" w:rsidP="00EA6B3B">
            <w:pPr>
              <w:rPr>
                <w:rFonts w:ascii="Arial" w:hAnsi="Arial" w:cs="Arial"/>
                <w:b/>
                <w:sz w:val="22"/>
                <w:szCs w:val="22"/>
              </w:rPr>
            </w:pPr>
            <w:r w:rsidRPr="00B34964">
              <w:rPr>
                <w:rFonts w:ascii="Arial" w:hAnsi="Arial" w:cs="Arial"/>
                <w:b/>
                <w:sz w:val="22"/>
                <w:szCs w:val="22"/>
              </w:rPr>
              <w:t>External Examiner’s comments (if relevant)</w:t>
            </w:r>
          </w:p>
          <w:p w14:paraId="2CB5ABEF"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5091BD00"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020C864A"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35887DD4"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505009A8"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298F4222"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77E8CC7E"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38F9FC2E"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694C34AB" w14:textId="77777777" w:rsidR="00AF45B7" w:rsidRDefault="00AF45B7" w:rsidP="00EA6B3B">
            <w:pPr>
              <w:pStyle w:val="NormalWeb"/>
              <w:spacing w:before="0" w:beforeAutospacing="0" w:after="0" w:afterAutospacing="0"/>
              <w:ind w:right="-334"/>
              <w:rPr>
                <w:rFonts w:ascii="Arial" w:hAnsi="Arial" w:cs="Arial"/>
                <w:bCs/>
                <w:sz w:val="22"/>
                <w:szCs w:val="22"/>
              </w:rPr>
            </w:pPr>
          </w:p>
          <w:p w14:paraId="2B8D7AA9"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p w14:paraId="6DA76681" w14:textId="77777777" w:rsidR="00AF45B7" w:rsidRPr="00230F35" w:rsidRDefault="00AF45B7" w:rsidP="00EA6B3B">
            <w:pPr>
              <w:pStyle w:val="NormalWeb"/>
              <w:spacing w:before="0" w:beforeAutospacing="0" w:after="0" w:afterAutospacing="0"/>
              <w:ind w:right="-334"/>
              <w:rPr>
                <w:rFonts w:ascii="Arial" w:hAnsi="Arial" w:cs="Arial"/>
                <w:bCs/>
                <w:sz w:val="22"/>
                <w:szCs w:val="22"/>
              </w:rPr>
            </w:pPr>
          </w:p>
        </w:tc>
      </w:tr>
      <w:tr w:rsidR="00AF45B7" w:rsidRPr="002F467C" w14:paraId="246EB2EA" w14:textId="77777777" w:rsidTr="00EA6B3B">
        <w:trPr>
          <w:trHeight w:val="720"/>
        </w:trPr>
        <w:tc>
          <w:tcPr>
            <w:tcW w:w="5211" w:type="dxa"/>
            <w:gridSpan w:val="2"/>
          </w:tcPr>
          <w:p w14:paraId="0A463F11" w14:textId="77777777" w:rsidR="00AF45B7" w:rsidRPr="00230F35" w:rsidRDefault="00AF45B7" w:rsidP="00EA6B3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3EE34DC" w14:textId="77777777" w:rsidR="00AF45B7" w:rsidRPr="00230F35" w:rsidRDefault="00AF45B7" w:rsidP="00EA6B3B">
            <w:pPr>
              <w:rPr>
                <w:rFonts w:ascii="Arial" w:hAnsi="Arial" w:cs="Arial"/>
                <w:sz w:val="22"/>
                <w:szCs w:val="22"/>
              </w:rPr>
            </w:pPr>
            <w:r w:rsidRPr="00230F35">
              <w:rPr>
                <w:rFonts w:ascii="Arial" w:hAnsi="Arial" w:cs="Arial"/>
                <w:sz w:val="22"/>
                <w:szCs w:val="22"/>
              </w:rPr>
              <w:t>Date:</w:t>
            </w:r>
          </w:p>
        </w:tc>
      </w:tr>
    </w:tbl>
    <w:p w14:paraId="45D2906D" w14:textId="77777777" w:rsidR="00AF45B7" w:rsidRDefault="00AF45B7" w:rsidP="00AF45B7">
      <w:pPr>
        <w:pStyle w:val="NormalWeb"/>
        <w:spacing w:before="0" w:beforeAutospacing="0" w:after="0" w:afterAutospacing="0"/>
        <w:ind w:right="-334"/>
        <w:rPr>
          <w:rFonts w:ascii="Trebuchet MS" w:hAnsi="Trebuchet MS" w:cs="Tahoma"/>
          <w:bCs/>
          <w:sz w:val="24"/>
          <w:szCs w:val="24"/>
        </w:rPr>
      </w:pPr>
    </w:p>
    <w:p w14:paraId="1D8D6DB4" w14:textId="64ABCA3D" w:rsidR="00AF45B7" w:rsidRPr="00AF45B7" w:rsidRDefault="00AF45B7" w:rsidP="00AF45B7">
      <w:pPr>
        <w:jc w:val="center"/>
        <w:rPr>
          <w:rFonts w:ascii="Times New Roman" w:hAnsi="Times New Roman" w:cs="Times New Roman"/>
          <w:sz w:val="32"/>
          <w:szCs w:val="32"/>
          <w:u w:val="single"/>
        </w:rPr>
      </w:pPr>
      <w:r w:rsidRPr="00AF45B7">
        <w:rPr>
          <w:rFonts w:ascii="Times New Roman" w:hAnsi="Times New Roman" w:cs="Times New Roman"/>
          <w:sz w:val="32"/>
          <w:szCs w:val="32"/>
          <w:u w:val="single"/>
        </w:rPr>
        <w:t>HPCA7015: Assignment two</w:t>
      </w:r>
    </w:p>
    <w:p w14:paraId="4E11AB85" w14:textId="77777777" w:rsidR="00AF45B7" w:rsidRPr="00AF45B7" w:rsidRDefault="00AF45B7" w:rsidP="00AF45B7">
      <w:pPr>
        <w:jc w:val="center"/>
        <w:rPr>
          <w:rFonts w:ascii="Times New Roman" w:hAnsi="Times New Roman" w:cs="Times New Roman"/>
          <w:sz w:val="32"/>
          <w:szCs w:val="32"/>
          <w:u w:val="single"/>
        </w:rPr>
      </w:pPr>
    </w:p>
    <w:p w14:paraId="4181876B" w14:textId="661DEE14" w:rsidR="00AF45B7" w:rsidRPr="00AF45B7" w:rsidRDefault="00AF45B7" w:rsidP="00AF45B7">
      <w:pPr>
        <w:jc w:val="center"/>
        <w:rPr>
          <w:rFonts w:ascii="Times New Roman" w:hAnsi="Times New Roman" w:cs="Times New Roman"/>
          <w:sz w:val="32"/>
          <w:szCs w:val="32"/>
          <w:u w:val="single"/>
        </w:rPr>
      </w:pPr>
      <w:r w:rsidRPr="00AF45B7">
        <w:rPr>
          <w:rFonts w:ascii="Times New Roman" w:hAnsi="Times New Roman" w:cs="Times New Roman"/>
          <w:sz w:val="32"/>
          <w:szCs w:val="32"/>
          <w:u w:val="single"/>
        </w:rPr>
        <w:t>Luke Collin</w:t>
      </w:r>
    </w:p>
    <w:p w14:paraId="22D409C2" w14:textId="77777777" w:rsidR="00AF45B7" w:rsidRPr="00AF45B7" w:rsidRDefault="00AF45B7" w:rsidP="00AF45B7">
      <w:pPr>
        <w:jc w:val="center"/>
        <w:rPr>
          <w:rFonts w:ascii="Times New Roman" w:hAnsi="Times New Roman" w:cs="Times New Roman"/>
          <w:sz w:val="32"/>
          <w:szCs w:val="32"/>
          <w:u w:val="single"/>
        </w:rPr>
      </w:pPr>
    </w:p>
    <w:p w14:paraId="0982DF3E" w14:textId="77777777" w:rsidR="00EC0AAF" w:rsidRDefault="00EC0AAF" w:rsidP="00AF45B7">
      <w:pPr>
        <w:jc w:val="center"/>
        <w:rPr>
          <w:rFonts w:ascii="Times New Roman" w:hAnsi="Times New Roman" w:cs="Times New Roman"/>
          <w:sz w:val="32"/>
          <w:szCs w:val="32"/>
          <w:u w:val="single"/>
        </w:rPr>
      </w:pPr>
      <w:r>
        <w:rPr>
          <w:rFonts w:ascii="Times New Roman" w:hAnsi="Times New Roman" w:cs="Times New Roman"/>
          <w:sz w:val="32"/>
          <w:szCs w:val="32"/>
          <w:u w:val="single"/>
        </w:rPr>
        <w:t xml:space="preserve">Essay based on a </w:t>
      </w:r>
      <w:r w:rsidR="00AF45B7" w:rsidRPr="00AF45B7">
        <w:rPr>
          <w:rFonts w:ascii="Times New Roman" w:hAnsi="Times New Roman" w:cs="Times New Roman"/>
          <w:sz w:val="32"/>
          <w:szCs w:val="32"/>
          <w:u w:val="single"/>
        </w:rPr>
        <w:t>Sky Journal</w:t>
      </w:r>
    </w:p>
    <w:p w14:paraId="2FEB0E9A" w14:textId="77777777" w:rsidR="00EC0AAF" w:rsidRDefault="00EC0AAF" w:rsidP="00AF45B7">
      <w:pPr>
        <w:jc w:val="center"/>
        <w:rPr>
          <w:rFonts w:ascii="Times New Roman" w:hAnsi="Times New Roman" w:cs="Times New Roman"/>
          <w:sz w:val="32"/>
          <w:szCs w:val="32"/>
          <w:u w:val="single"/>
        </w:rPr>
      </w:pPr>
    </w:p>
    <w:p w14:paraId="638FB2A0" w14:textId="77777777" w:rsidR="00EC0AAF" w:rsidRDefault="00EC0AAF" w:rsidP="00AF45B7">
      <w:pPr>
        <w:jc w:val="center"/>
        <w:rPr>
          <w:rFonts w:ascii="Times New Roman" w:hAnsi="Times New Roman" w:cs="Times New Roman"/>
          <w:sz w:val="32"/>
          <w:szCs w:val="32"/>
          <w:u w:val="single"/>
        </w:rPr>
      </w:pPr>
    </w:p>
    <w:p w14:paraId="02E15336" w14:textId="77777777" w:rsidR="00EC0AAF" w:rsidRDefault="00EC0AAF" w:rsidP="00AF45B7">
      <w:pPr>
        <w:jc w:val="center"/>
        <w:rPr>
          <w:rFonts w:ascii="Times New Roman" w:hAnsi="Times New Roman" w:cs="Times New Roman"/>
          <w:sz w:val="32"/>
          <w:szCs w:val="32"/>
          <w:u w:val="single"/>
        </w:rPr>
      </w:pPr>
    </w:p>
    <w:p w14:paraId="12924D27" w14:textId="77777777" w:rsidR="00EC0AAF" w:rsidRDefault="00EC0AAF" w:rsidP="00AF45B7">
      <w:pPr>
        <w:jc w:val="center"/>
        <w:rPr>
          <w:rFonts w:ascii="Times New Roman" w:hAnsi="Times New Roman" w:cs="Times New Roman"/>
          <w:sz w:val="32"/>
          <w:szCs w:val="32"/>
          <w:u w:val="single"/>
        </w:rPr>
      </w:pPr>
    </w:p>
    <w:p w14:paraId="3F85B9B9" w14:textId="77777777" w:rsidR="00EC0AAF" w:rsidRDefault="00EC0AAF" w:rsidP="00AF45B7">
      <w:pPr>
        <w:jc w:val="center"/>
        <w:rPr>
          <w:rFonts w:ascii="Times New Roman" w:hAnsi="Times New Roman" w:cs="Times New Roman"/>
          <w:sz w:val="32"/>
          <w:szCs w:val="32"/>
          <w:u w:val="single"/>
        </w:rPr>
      </w:pPr>
    </w:p>
    <w:p w14:paraId="408DDF79" w14:textId="77777777" w:rsidR="00473B55" w:rsidRDefault="00473B55" w:rsidP="0045513F">
      <w:pPr>
        <w:rPr>
          <w:rFonts w:ascii="Times New Roman" w:hAnsi="Times New Roman" w:cs="Times New Roman"/>
          <w:sz w:val="32"/>
          <w:szCs w:val="32"/>
          <w:u w:val="single"/>
        </w:rPr>
      </w:pPr>
    </w:p>
    <w:p w14:paraId="778E07BC" w14:textId="77777777" w:rsidR="0045513F" w:rsidRDefault="0045513F" w:rsidP="0045513F">
      <w:pPr>
        <w:rPr>
          <w:rFonts w:ascii="Times New Roman" w:hAnsi="Times New Roman" w:cs="Times New Roman"/>
          <w:sz w:val="32"/>
          <w:szCs w:val="32"/>
          <w:u w:val="single"/>
        </w:rPr>
      </w:pPr>
    </w:p>
    <w:p w14:paraId="07A1E2CE" w14:textId="77777777" w:rsidR="0045513F" w:rsidRDefault="0045513F" w:rsidP="0045513F">
      <w:pPr>
        <w:rPr>
          <w:rFonts w:ascii="Times New Roman" w:hAnsi="Times New Roman" w:cs="Times New Roman"/>
          <w:sz w:val="32"/>
          <w:szCs w:val="32"/>
          <w:u w:val="single"/>
        </w:rPr>
      </w:pPr>
    </w:p>
    <w:p w14:paraId="599C4D79" w14:textId="77777777" w:rsidR="00473B55" w:rsidRDefault="00473B55" w:rsidP="00473B55">
      <w:pPr>
        <w:jc w:val="center"/>
        <w:rPr>
          <w:rFonts w:ascii="Times New Roman" w:hAnsi="Times New Roman" w:cs="Times New Roman"/>
          <w:sz w:val="32"/>
          <w:szCs w:val="32"/>
          <w:u w:val="single"/>
        </w:rPr>
      </w:pPr>
    </w:p>
    <w:p w14:paraId="45E91D9F" w14:textId="77777777" w:rsidR="00473B55" w:rsidRDefault="00473B55" w:rsidP="00473B55">
      <w:pPr>
        <w:jc w:val="center"/>
        <w:rPr>
          <w:rFonts w:ascii="Times New Roman" w:hAnsi="Times New Roman" w:cs="Times New Roman"/>
          <w:sz w:val="32"/>
          <w:szCs w:val="32"/>
          <w:u w:val="single"/>
        </w:rPr>
      </w:pPr>
    </w:p>
    <w:p w14:paraId="0A6785B1" w14:textId="77777777" w:rsidR="00473B55" w:rsidRDefault="00473B55" w:rsidP="00473B55">
      <w:pPr>
        <w:jc w:val="center"/>
        <w:rPr>
          <w:rFonts w:ascii="Times New Roman" w:hAnsi="Times New Roman" w:cs="Times New Roman"/>
          <w:sz w:val="32"/>
          <w:szCs w:val="32"/>
          <w:u w:val="single"/>
        </w:rPr>
      </w:pPr>
    </w:p>
    <w:p w14:paraId="1CA9995E" w14:textId="77777777" w:rsidR="00473B55" w:rsidRDefault="00473B55" w:rsidP="00473B55">
      <w:pPr>
        <w:jc w:val="center"/>
        <w:rPr>
          <w:rFonts w:ascii="Times New Roman" w:hAnsi="Times New Roman" w:cs="Times New Roman"/>
          <w:sz w:val="32"/>
          <w:szCs w:val="32"/>
          <w:u w:val="single"/>
        </w:rPr>
      </w:pPr>
    </w:p>
    <w:p w14:paraId="4C696B12" w14:textId="77777777" w:rsidR="00473B55" w:rsidRDefault="00473B55" w:rsidP="00473B55">
      <w:pPr>
        <w:jc w:val="center"/>
        <w:rPr>
          <w:rFonts w:ascii="Times New Roman" w:hAnsi="Times New Roman" w:cs="Times New Roman"/>
          <w:sz w:val="32"/>
          <w:szCs w:val="32"/>
          <w:u w:val="single"/>
        </w:rPr>
      </w:pPr>
    </w:p>
    <w:p w14:paraId="689D5F44" w14:textId="77777777" w:rsidR="00473B55" w:rsidRDefault="00473B55" w:rsidP="00473B55">
      <w:pPr>
        <w:jc w:val="center"/>
        <w:rPr>
          <w:rFonts w:ascii="Times New Roman" w:hAnsi="Times New Roman" w:cs="Times New Roman"/>
          <w:sz w:val="32"/>
          <w:szCs w:val="32"/>
          <w:u w:val="single"/>
        </w:rPr>
      </w:pPr>
    </w:p>
    <w:p w14:paraId="169FBD45" w14:textId="77777777" w:rsidR="00473B55" w:rsidRDefault="00473B55" w:rsidP="00473B55">
      <w:pPr>
        <w:jc w:val="center"/>
        <w:rPr>
          <w:rFonts w:ascii="Times New Roman" w:hAnsi="Times New Roman" w:cs="Times New Roman"/>
          <w:sz w:val="32"/>
          <w:szCs w:val="32"/>
          <w:u w:val="single"/>
        </w:rPr>
      </w:pPr>
    </w:p>
    <w:p w14:paraId="15BF4CD7" w14:textId="77777777" w:rsidR="00473B55" w:rsidRDefault="00473B55" w:rsidP="00473B55">
      <w:pPr>
        <w:jc w:val="center"/>
        <w:rPr>
          <w:rFonts w:ascii="Times New Roman" w:hAnsi="Times New Roman" w:cs="Times New Roman"/>
          <w:sz w:val="32"/>
          <w:szCs w:val="32"/>
          <w:u w:val="single"/>
        </w:rPr>
      </w:pPr>
    </w:p>
    <w:p w14:paraId="2868A802" w14:textId="77777777" w:rsidR="00473B55" w:rsidRDefault="00473B55" w:rsidP="00473B55">
      <w:pPr>
        <w:jc w:val="center"/>
        <w:rPr>
          <w:rFonts w:ascii="Times New Roman" w:hAnsi="Times New Roman" w:cs="Times New Roman"/>
          <w:sz w:val="32"/>
          <w:szCs w:val="32"/>
          <w:u w:val="single"/>
        </w:rPr>
      </w:pPr>
    </w:p>
    <w:p w14:paraId="36EF974D" w14:textId="77777777" w:rsidR="00473B55" w:rsidRDefault="00473B55" w:rsidP="00473B55">
      <w:pPr>
        <w:jc w:val="center"/>
        <w:rPr>
          <w:rFonts w:ascii="Times New Roman" w:hAnsi="Times New Roman" w:cs="Times New Roman"/>
          <w:sz w:val="32"/>
          <w:szCs w:val="32"/>
          <w:u w:val="single"/>
        </w:rPr>
      </w:pPr>
    </w:p>
    <w:p w14:paraId="3BD1AB96" w14:textId="77777777" w:rsidR="00473B55" w:rsidRDefault="00473B55" w:rsidP="00473B55">
      <w:pPr>
        <w:jc w:val="center"/>
        <w:rPr>
          <w:rFonts w:ascii="Times New Roman" w:hAnsi="Times New Roman" w:cs="Times New Roman"/>
          <w:sz w:val="32"/>
          <w:szCs w:val="32"/>
          <w:u w:val="single"/>
        </w:rPr>
      </w:pPr>
    </w:p>
    <w:p w14:paraId="0A6B3667" w14:textId="77777777" w:rsidR="00473B55" w:rsidRDefault="00473B55" w:rsidP="00473B55">
      <w:pPr>
        <w:jc w:val="center"/>
        <w:rPr>
          <w:rFonts w:ascii="Times New Roman" w:hAnsi="Times New Roman" w:cs="Times New Roman"/>
          <w:sz w:val="32"/>
          <w:szCs w:val="32"/>
          <w:u w:val="single"/>
        </w:rPr>
      </w:pPr>
    </w:p>
    <w:p w14:paraId="421150C2" w14:textId="77777777" w:rsidR="00473B55" w:rsidRDefault="00473B55" w:rsidP="00473B55">
      <w:pPr>
        <w:jc w:val="center"/>
        <w:rPr>
          <w:rFonts w:ascii="Times New Roman" w:hAnsi="Times New Roman" w:cs="Times New Roman"/>
          <w:sz w:val="32"/>
          <w:szCs w:val="32"/>
          <w:u w:val="single"/>
        </w:rPr>
      </w:pPr>
    </w:p>
    <w:p w14:paraId="09B8C477" w14:textId="77777777" w:rsidR="00473B55" w:rsidRDefault="00473B55" w:rsidP="00473B55">
      <w:pPr>
        <w:jc w:val="center"/>
        <w:rPr>
          <w:rFonts w:ascii="Times New Roman" w:hAnsi="Times New Roman" w:cs="Times New Roman"/>
          <w:sz w:val="32"/>
          <w:szCs w:val="32"/>
          <w:u w:val="single"/>
        </w:rPr>
      </w:pPr>
    </w:p>
    <w:p w14:paraId="42F34BE9" w14:textId="77777777" w:rsidR="00473B55" w:rsidRDefault="00473B55" w:rsidP="00473B55">
      <w:pPr>
        <w:jc w:val="center"/>
        <w:rPr>
          <w:rFonts w:ascii="Times New Roman" w:hAnsi="Times New Roman" w:cs="Times New Roman"/>
          <w:sz w:val="32"/>
          <w:szCs w:val="32"/>
          <w:u w:val="single"/>
        </w:rPr>
      </w:pPr>
    </w:p>
    <w:p w14:paraId="37133C6D" w14:textId="77777777" w:rsidR="00473B55" w:rsidRDefault="00473B55" w:rsidP="00473B55">
      <w:pPr>
        <w:jc w:val="center"/>
        <w:rPr>
          <w:rFonts w:ascii="Times New Roman" w:hAnsi="Times New Roman" w:cs="Times New Roman"/>
          <w:sz w:val="32"/>
          <w:szCs w:val="32"/>
          <w:u w:val="single"/>
        </w:rPr>
      </w:pPr>
    </w:p>
    <w:p w14:paraId="7E994F0C" w14:textId="77777777" w:rsidR="00473B55" w:rsidRDefault="00473B55" w:rsidP="00473B55">
      <w:pPr>
        <w:jc w:val="center"/>
        <w:rPr>
          <w:rFonts w:ascii="Times New Roman" w:hAnsi="Times New Roman" w:cs="Times New Roman"/>
          <w:sz w:val="32"/>
          <w:szCs w:val="32"/>
          <w:u w:val="single"/>
        </w:rPr>
      </w:pPr>
    </w:p>
    <w:p w14:paraId="26DE9BAF" w14:textId="77777777" w:rsidR="00473B55" w:rsidRDefault="00473B55" w:rsidP="00473B55">
      <w:pPr>
        <w:jc w:val="center"/>
        <w:rPr>
          <w:rFonts w:ascii="Times New Roman" w:hAnsi="Times New Roman" w:cs="Times New Roman"/>
          <w:sz w:val="32"/>
          <w:szCs w:val="32"/>
          <w:u w:val="single"/>
        </w:rPr>
      </w:pPr>
    </w:p>
    <w:p w14:paraId="4543861B" w14:textId="77777777" w:rsidR="00473B55" w:rsidRDefault="00473B55" w:rsidP="00473B55">
      <w:pPr>
        <w:jc w:val="center"/>
        <w:rPr>
          <w:rFonts w:ascii="Times New Roman" w:hAnsi="Times New Roman" w:cs="Times New Roman"/>
          <w:sz w:val="32"/>
          <w:szCs w:val="32"/>
          <w:u w:val="single"/>
        </w:rPr>
      </w:pPr>
    </w:p>
    <w:p w14:paraId="276D0229" w14:textId="77777777" w:rsidR="00473B55" w:rsidRDefault="00473B55" w:rsidP="00473B55">
      <w:pPr>
        <w:jc w:val="center"/>
        <w:rPr>
          <w:rFonts w:ascii="Times New Roman" w:hAnsi="Times New Roman" w:cs="Times New Roman"/>
          <w:sz w:val="32"/>
          <w:szCs w:val="32"/>
          <w:u w:val="single"/>
        </w:rPr>
      </w:pPr>
    </w:p>
    <w:p w14:paraId="2D9D8F73" w14:textId="77777777" w:rsidR="00473B55" w:rsidRDefault="00473B55" w:rsidP="00473B55">
      <w:pPr>
        <w:jc w:val="center"/>
        <w:rPr>
          <w:rFonts w:ascii="Times New Roman" w:hAnsi="Times New Roman" w:cs="Times New Roman"/>
          <w:sz w:val="32"/>
          <w:szCs w:val="32"/>
          <w:u w:val="single"/>
        </w:rPr>
      </w:pPr>
    </w:p>
    <w:p w14:paraId="3B95FF54" w14:textId="77777777" w:rsidR="00473B55" w:rsidRDefault="00473B55" w:rsidP="00473B55">
      <w:pPr>
        <w:jc w:val="center"/>
        <w:rPr>
          <w:rFonts w:ascii="Times New Roman" w:hAnsi="Times New Roman" w:cs="Times New Roman"/>
          <w:sz w:val="32"/>
          <w:szCs w:val="32"/>
          <w:u w:val="single"/>
        </w:rPr>
      </w:pPr>
    </w:p>
    <w:p w14:paraId="7F5F8E7B" w14:textId="77777777" w:rsidR="00473B55" w:rsidRDefault="00473B55" w:rsidP="00473B55">
      <w:pPr>
        <w:jc w:val="center"/>
        <w:rPr>
          <w:rFonts w:ascii="Times New Roman" w:hAnsi="Times New Roman" w:cs="Times New Roman"/>
          <w:sz w:val="32"/>
          <w:szCs w:val="32"/>
          <w:u w:val="single"/>
        </w:rPr>
      </w:pPr>
    </w:p>
    <w:p w14:paraId="3B315120" w14:textId="77777777" w:rsidR="008E0AC3" w:rsidRDefault="008E0AC3" w:rsidP="00473B55">
      <w:pPr>
        <w:rPr>
          <w:rFonts w:ascii="Times New Roman" w:hAnsi="Times New Roman" w:cs="Times New Roman"/>
        </w:rPr>
      </w:pPr>
    </w:p>
    <w:p w14:paraId="5FEA3825" w14:textId="770CA946" w:rsidR="008E0AC3" w:rsidRDefault="008E0AC3" w:rsidP="00473B55">
      <w:pPr>
        <w:rPr>
          <w:rFonts w:ascii="Times New Roman" w:hAnsi="Times New Roman" w:cs="Times New Roman"/>
          <w:u w:val="single"/>
        </w:rPr>
      </w:pPr>
      <w:r>
        <w:rPr>
          <w:rFonts w:ascii="Times New Roman" w:hAnsi="Times New Roman" w:cs="Times New Roman"/>
          <w:u w:val="single"/>
        </w:rPr>
        <w:lastRenderedPageBreak/>
        <w:t>Introduction</w:t>
      </w:r>
    </w:p>
    <w:p w14:paraId="4DD42729" w14:textId="77777777" w:rsidR="007A0E74" w:rsidRDefault="007A0E74" w:rsidP="00473B55">
      <w:pPr>
        <w:rPr>
          <w:rFonts w:ascii="Times New Roman" w:hAnsi="Times New Roman" w:cs="Times New Roman"/>
          <w:u w:val="single"/>
        </w:rPr>
      </w:pPr>
    </w:p>
    <w:p w14:paraId="1EEF3512" w14:textId="77777777" w:rsidR="007D2F26" w:rsidRDefault="007D2F26" w:rsidP="007A0E74">
      <w:pPr>
        <w:spacing w:line="360" w:lineRule="auto"/>
        <w:jc w:val="both"/>
        <w:rPr>
          <w:rFonts w:ascii="Times New Roman" w:hAnsi="Times New Roman" w:cs="Times New Roman"/>
        </w:rPr>
      </w:pPr>
    </w:p>
    <w:p w14:paraId="10FBE272" w14:textId="18BD2912" w:rsidR="007D2F26" w:rsidRDefault="007D2F26" w:rsidP="007D2F26">
      <w:pPr>
        <w:spacing w:line="360" w:lineRule="auto"/>
        <w:jc w:val="both"/>
        <w:rPr>
          <w:rFonts w:ascii="Times New Roman" w:hAnsi="Times New Roman" w:cs="Times New Roman"/>
        </w:rPr>
      </w:pPr>
      <w:r w:rsidRPr="007D2F26">
        <w:rPr>
          <w:rFonts w:ascii="Times New Roman" w:hAnsi="Times New Roman" w:cs="Times New Roman"/>
        </w:rPr>
        <w:t xml:space="preserve">In 1888, Vincent Van Gogh sent a letter to his brother Theo Van Gogh and within it, contained an interesting line “Be clearly aware of the stars and infinity on high. Then life seems almost enchanted after </w:t>
      </w:r>
      <w:r>
        <w:rPr>
          <w:rFonts w:ascii="Times New Roman" w:hAnsi="Times New Roman" w:cs="Times New Roman"/>
        </w:rPr>
        <w:t>all”</w:t>
      </w:r>
      <w:r>
        <w:rPr>
          <w:rStyle w:val="FootnoteReference"/>
          <w:rFonts w:ascii="Times New Roman" w:hAnsi="Times New Roman" w:cs="Times New Roman"/>
        </w:rPr>
        <w:footnoteReference w:id="1"/>
      </w:r>
      <w:r>
        <w:rPr>
          <w:rFonts w:ascii="Times New Roman" w:hAnsi="Times New Roman" w:cs="Times New Roman"/>
        </w:rPr>
        <w:t xml:space="preserve">. Throughout this personal sky journal, this quote will be used as a foundation for my own observations of the sky over the duration of a month. The focus of this project will be around sunsets </w:t>
      </w:r>
      <w:r>
        <w:rPr>
          <w:rFonts w:ascii="Times New Roman" w:hAnsi="Times New Roman" w:cs="Times New Roman"/>
        </w:rPr>
        <w:t>and the accompanying themes of ‘nature’, ‘colour’ and ‘visibility’.</w:t>
      </w:r>
      <w:r w:rsidRPr="007D2F26">
        <w:rPr>
          <w:rFonts w:ascii="Times New Roman" w:hAnsi="Times New Roman" w:cs="Times New Roman"/>
        </w:rPr>
        <w:t xml:space="preserve"> </w:t>
      </w:r>
      <w:r>
        <w:rPr>
          <w:rFonts w:ascii="Times New Roman" w:hAnsi="Times New Roman" w:cs="Times New Roman"/>
        </w:rPr>
        <w:t xml:space="preserve">To accomplish this, a methodology </w:t>
      </w:r>
      <w:r>
        <w:rPr>
          <w:rFonts w:ascii="Times New Roman" w:hAnsi="Times New Roman" w:cs="Times New Roman"/>
        </w:rPr>
        <w:t>outlines</w:t>
      </w:r>
      <w:r>
        <w:rPr>
          <w:rFonts w:ascii="Times New Roman" w:hAnsi="Times New Roman" w:cs="Times New Roman"/>
        </w:rPr>
        <w:t xml:space="preserve"> how this journal was made possible including the equipment required. This will then be followed by the diary entries along with the sunset photographs that will analyse the findings of this project and how they reflect on Van Gogh’s quote and the required themes. Lastly, a conclusion will be given that will summarise this </w:t>
      </w:r>
      <w:r>
        <w:rPr>
          <w:rFonts w:ascii="Times New Roman" w:hAnsi="Times New Roman" w:cs="Times New Roman"/>
        </w:rPr>
        <w:t>journal</w:t>
      </w:r>
      <w:r>
        <w:rPr>
          <w:rFonts w:ascii="Times New Roman" w:hAnsi="Times New Roman" w:cs="Times New Roman"/>
        </w:rPr>
        <w:t xml:space="preserve"> in its entirety</w:t>
      </w:r>
      <w:r>
        <w:rPr>
          <w:rFonts w:ascii="Times New Roman" w:hAnsi="Times New Roman" w:cs="Times New Roman"/>
        </w:rPr>
        <w:t xml:space="preserve"> and attempt to define my own personal interpretation of Van Gogh’s quote</w:t>
      </w:r>
      <w:r>
        <w:rPr>
          <w:rFonts w:ascii="Times New Roman" w:hAnsi="Times New Roman" w:cs="Times New Roman"/>
        </w:rPr>
        <w:t xml:space="preserve">. </w:t>
      </w:r>
    </w:p>
    <w:p w14:paraId="145B291C" w14:textId="7DE86527" w:rsidR="008E0AC3" w:rsidRPr="007A0E74" w:rsidRDefault="008E0AC3" w:rsidP="00473B55">
      <w:pPr>
        <w:rPr>
          <w:rFonts w:ascii="Times New Roman" w:hAnsi="Times New Roman" w:cs="Times New Roman"/>
        </w:rPr>
      </w:pPr>
    </w:p>
    <w:p w14:paraId="5352A623" w14:textId="77777777" w:rsidR="008E0AC3" w:rsidRDefault="008E0AC3" w:rsidP="00473B55">
      <w:pPr>
        <w:rPr>
          <w:rFonts w:ascii="Times New Roman" w:hAnsi="Times New Roman" w:cs="Times New Roman"/>
          <w:u w:val="single"/>
        </w:rPr>
      </w:pPr>
    </w:p>
    <w:p w14:paraId="6D8E6689" w14:textId="4984B39F" w:rsidR="008E0AC3" w:rsidRDefault="008E0AC3" w:rsidP="00473B55">
      <w:pPr>
        <w:rPr>
          <w:rFonts w:ascii="Times New Roman" w:hAnsi="Times New Roman" w:cs="Times New Roman"/>
          <w:u w:val="single"/>
        </w:rPr>
      </w:pPr>
      <w:r>
        <w:rPr>
          <w:rFonts w:ascii="Times New Roman" w:hAnsi="Times New Roman" w:cs="Times New Roman"/>
          <w:u w:val="single"/>
        </w:rPr>
        <w:t>Methodology</w:t>
      </w:r>
    </w:p>
    <w:p w14:paraId="683BEA6B" w14:textId="77777777" w:rsidR="008E0AC3" w:rsidRDefault="008E0AC3" w:rsidP="00473B55">
      <w:pPr>
        <w:rPr>
          <w:rFonts w:ascii="Times New Roman" w:hAnsi="Times New Roman" w:cs="Times New Roman"/>
          <w:u w:val="single"/>
        </w:rPr>
      </w:pPr>
    </w:p>
    <w:p w14:paraId="502AA24D" w14:textId="4A60824A" w:rsidR="008E0AC3" w:rsidRDefault="008E0AC3" w:rsidP="007A0E74">
      <w:pPr>
        <w:spacing w:line="360" w:lineRule="auto"/>
        <w:jc w:val="both"/>
        <w:rPr>
          <w:rFonts w:ascii="Times New Roman" w:hAnsi="Times New Roman" w:cs="Times New Roman"/>
        </w:rPr>
      </w:pPr>
      <w:r>
        <w:rPr>
          <w:rFonts w:ascii="Times New Roman" w:hAnsi="Times New Roman" w:cs="Times New Roman"/>
        </w:rPr>
        <w:t xml:space="preserve">The </w:t>
      </w:r>
      <w:r w:rsidR="007A0E74">
        <w:rPr>
          <w:rFonts w:ascii="Times New Roman" w:hAnsi="Times New Roman" w:cs="Times New Roman"/>
        </w:rPr>
        <w:t>sunset and its</w:t>
      </w:r>
      <w:r w:rsidR="007A0E74" w:rsidRPr="007A0E74">
        <w:rPr>
          <w:rFonts w:ascii="Times New Roman" w:hAnsi="Times New Roman" w:cs="Times New Roman"/>
        </w:rPr>
        <w:t xml:space="preserve"> </w:t>
      </w:r>
      <w:r w:rsidR="007A0E74">
        <w:rPr>
          <w:rFonts w:ascii="Times New Roman" w:hAnsi="Times New Roman" w:cs="Times New Roman"/>
        </w:rPr>
        <w:t>related themes of ‘</w:t>
      </w:r>
      <w:r w:rsidR="007A0E74">
        <w:rPr>
          <w:rFonts w:ascii="Times New Roman" w:hAnsi="Times New Roman" w:cs="Times New Roman"/>
        </w:rPr>
        <w:t>nature’, ‘colour’ and ‘visibility’</w:t>
      </w:r>
      <w:r>
        <w:rPr>
          <w:rFonts w:ascii="Times New Roman" w:hAnsi="Times New Roman" w:cs="Times New Roman"/>
          <w:i/>
          <w:iCs/>
        </w:rPr>
        <w:t xml:space="preserve"> </w:t>
      </w:r>
      <w:r>
        <w:rPr>
          <w:rFonts w:ascii="Times New Roman" w:hAnsi="Times New Roman" w:cs="Times New Roman"/>
        </w:rPr>
        <w:t>were observed throughout the month</w:t>
      </w:r>
      <w:r w:rsidR="00596A51">
        <w:rPr>
          <w:rFonts w:ascii="Times New Roman" w:hAnsi="Times New Roman" w:cs="Times New Roman"/>
        </w:rPr>
        <w:t>s</w:t>
      </w:r>
      <w:r>
        <w:rPr>
          <w:rFonts w:ascii="Times New Roman" w:hAnsi="Times New Roman" w:cs="Times New Roman"/>
        </w:rPr>
        <w:t xml:space="preserve"> of </w:t>
      </w:r>
      <w:r w:rsidRPr="00596A51">
        <w:rPr>
          <w:rFonts w:ascii="Times New Roman" w:hAnsi="Times New Roman" w:cs="Times New Roman"/>
        </w:rPr>
        <w:t>September</w:t>
      </w:r>
      <w:r w:rsidR="00596A51">
        <w:rPr>
          <w:rFonts w:ascii="Times New Roman" w:hAnsi="Times New Roman" w:cs="Times New Roman"/>
        </w:rPr>
        <w:t xml:space="preserve"> and October</w:t>
      </w:r>
      <w:r w:rsidR="000636EE">
        <w:rPr>
          <w:rFonts w:ascii="Times New Roman" w:hAnsi="Times New Roman" w:cs="Times New Roman"/>
        </w:rPr>
        <w:t xml:space="preserve"> while I pondered the quote by Van Gogh as addressed in the introduction</w:t>
      </w:r>
      <w:r>
        <w:rPr>
          <w:rFonts w:ascii="Times New Roman" w:hAnsi="Times New Roman" w:cs="Times New Roman"/>
        </w:rPr>
        <w:t xml:space="preserve">. </w:t>
      </w:r>
      <w:r w:rsidR="00173C9E">
        <w:rPr>
          <w:rFonts w:ascii="Times New Roman" w:hAnsi="Times New Roman" w:cs="Times New Roman"/>
        </w:rPr>
        <w:t xml:space="preserve">I began to document my observations within a sky journal </w:t>
      </w:r>
      <w:r w:rsidR="00232D0C">
        <w:rPr>
          <w:rFonts w:ascii="Times New Roman" w:hAnsi="Times New Roman" w:cs="Times New Roman"/>
        </w:rPr>
        <w:t>on the day of the</w:t>
      </w:r>
      <w:r w:rsidR="00173C9E">
        <w:rPr>
          <w:rFonts w:ascii="Times New Roman" w:hAnsi="Times New Roman" w:cs="Times New Roman"/>
        </w:rPr>
        <w:t xml:space="preserve"> Autumnal equinox on September 2</w:t>
      </w:r>
      <w:r w:rsidR="00232D0C">
        <w:rPr>
          <w:rFonts w:ascii="Times New Roman" w:hAnsi="Times New Roman" w:cs="Times New Roman"/>
        </w:rPr>
        <w:t>2</w:t>
      </w:r>
      <w:r w:rsidR="00232D0C" w:rsidRPr="00232D0C">
        <w:rPr>
          <w:rFonts w:ascii="Times New Roman" w:hAnsi="Times New Roman" w:cs="Times New Roman"/>
          <w:vertAlign w:val="superscript"/>
        </w:rPr>
        <w:t>nd</w:t>
      </w:r>
      <w:r w:rsidR="00173C9E">
        <w:rPr>
          <w:rFonts w:ascii="Times New Roman" w:hAnsi="Times New Roman" w:cs="Times New Roman"/>
        </w:rPr>
        <w:t xml:space="preserve"> and this was purposely chosen as the Sun</w:t>
      </w:r>
      <w:r w:rsidR="00585EBA">
        <w:rPr>
          <w:rFonts w:ascii="Times New Roman" w:hAnsi="Times New Roman" w:cs="Times New Roman"/>
        </w:rPr>
        <w:t xml:space="preserve"> </w:t>
      </w:r>
      <w:r w:rsidR="00173C9E">
        <w:rPr>
          <w:rFonts w:ascii="Times New Roman" w:hAnsi="Times New Roman" w:cs="Times New Roman"/>
        </w:rPr>
        <w:t>enter</w:t>
      </w:r>
      <w:r w:rsidR="00232D0C">
        <w:rPr>
          <w:rFonts w:ascii="Times New Roman" w:hAnsi="Times New Roman" w:cs="Times New Roman"/>
        </w:rPr>
        <w:t>s</w:t>
      </w:r>
      <w:r w:rsidR="00173C9E">
        <w:rPr>
          <w:rFonts w:ascii="Times New Roman" w:hAnsi="Times New Roman" w:cs="Times New Roman"/>
        </w:rPr>
        <w:t xml:space="preserve"> the astrological sign of Libr</w:t>
      </w:r>
      <w:r w:rsidR="00173C9E" w:rsidRPr="00232D0C">
        <w:rPr>
          <w:rFonts w:ascii="Times New Roman" w:hAnsi="Times New Roman" w:cs="Times New Roman"/>
        </w:rPr>
        <w:t>a</w:t>
      </w:r>
      <w:r w:rsidR="00232D0C">
        <w:rPr>
          <w:rStyle w:val="FootnoteReference"/>
          <w:rFonts w:ascii="Times New Roman" w:hAnsi="Times New Roman" w:cs="Times New Roman"/>
        </w:rPr>
        <w:footnoteReference w:id="2"/>
      </w:r>
      <w:r w:rsidR="00173C9E" w:rsidRPr="00BC4EBC">
        <w:rPr>
          <w:rFonts w:ascii="Times New Roman" w:hAnsi="Times New Roman" w:cs="Times New Roman"/>
        </w:rPr>
        <w:t>,</w:t>
      </w:r>
      <w:r w:rsidR="00173C9E">
        <w:rPr>
          <w:rFonts w:ascii="Times New Roman" w:hAnsi="Times New Roman" w:cs="Times New Roman"/>
        </w:rPr>
        <w:t xml:space="preserve"> a state of balance within natur</w:t>
      </w:r>
      <w:r w:rsidR="00232D0C">
        <w:rPr>
          <w:rFonts w:ascii="Times New Roman" w:hAnsi="Times New Roman" w:cs="Times New Roman"/>
        </w:rPr>
        <w:t>e</w:t>
      </w:r>
      <w:r w:rsidR="00232D0C">
        <w:rPr>
          <w:rStyle w:val="FootnoteReference"/>
          <w:rFonts w:ascii="Times New Roman" w:hAnsi="Times New Roman" w:cs="Times New Roman"/>
        </w:rPr>
        <w:footnoteReference w:id="3"/>
      </w:r>
      <w:r w:rsidR="00173C9E">
        <w:rPr>
          <w:rFonts w:ascii="Times New Roman" w:hAnsi="Times New Roman" w:cs="Times New Roman"/>
        </w:rPr>
        <w:t>. To</w:t>
      </w:r>
      <w:r>
        <w:rPr>
          <w:rFonts w:ascii="Times New Roman" w:hAnsi="Times New Roman" w:cs="Times New Roman"/>
        </w:rPr>
        <w:t xml:space="preserve"> </w:t>
      </w:r>
      <w:r w:rsidR="007A0E74">
        <w:rPr>
          <w:rFonts w:ascii="Times New Roman" w:hAnsi="Times New Roman" w:cs="Times New Roman"/>
        </w:rPr>
        <w:t xml:space="preserve">capture the sunsets, </w:t>
      </w:r>
      <w:r>
        <w:rPr>
          <w:rFonts w:ascii="Times New Roman" w:hAnsi="Times New Roman" w:cs="Times New Roman"/>
        </w:rPr>
        <w:t xml:space="preserve">I used my iPhone 13 as its practical and pocket size. Meanwhile, I wrote my notes after photographing the sky on my phone’s notes application. These were then written up in full upon reflection when I returned home in my </w:t>
      </w:r>
      <w:r w:rsidR="007D2F26">
        <w:rPr>
          <w:rFonts w:ascii="Times New Roman" w:hAnsi="Times New Roman" w:cs="Times New Roman"/>
        </w:rPr>
        <w:t xml:space="preserve">sky </w:t>
      </w:r>
      <w:r>
        <w:rPr>
          <w:rFonts w:ascii="Times New Roman" w:hAnsi="Times New Roman" w:cs="Times New Roman"/>
        </w:rPr>
        <w:t xml:space="preserve">journal. </w:t>
      </w:r>
      <w:r w:rsidR="000D0E28">
        <w:rPr>
          <w:rFonts w:ascii="Times New Roman" w:hAnsi="Times New Roman" w:cs="Times New Roman"/>
        </w:rPr>
        <w:t xml:space="preserve">This journal uses a </w:t>
      </w:r>
      <w:r w:rsidR="00447C6E">
        <w:rPr>
          <w:rFonts w:ascii="Times New Roman" w:hAnsi="Times New Roman" w:cs="Times New Roman"/>
        </w:rPr>
        <w:t xml:space="preserve">phenomenological approach but specifically, the </w:t>
      </w:r>
      <w:r w:rsidR="000D0E28">
        <w:rPr>
          <w:rFonts w:ascii="Times New Roman" w:hAnsi="Times New Roman" w:cs="Times New Roman"/>
        </w:rPr>
        <w:t xml:space="preserve">reflective </w:t>
      </w:r>
      <w:r w:rsidR="0073178E">
        <w:rPr>
          <w:rFonts w:ascii="Times New Roman" w:hAnsi="Times New Roman" w:cs="Times New Roman"/>
        </w:rPr>
        <w:t>practice</w:t>
      </w:r>
      <w:r w:rsidR="00447C6E">
        <w:rPr>
          <w:rFonts w:ascii="Times New Roman" w:hAnsi="Times New Roman" w:cs="Times New Roman"/>
        </w:rPr>
        <w:t>. This is a practice</w:t>
      </w:r>
      <w:r w:rsidR="000D0E28">
        <w:rPr>
          <w:rFonts w:ascii="Times New Roman" w:hAnsi="Times New Roman" w:cs="Times New Roman"/>
        </w:rPr>
        <w:t xml:space="preserve"> which according to Donald Schon “is the ability to reflect ones’ actions so as to engage in a process of continuous learning”</w:t>
      </w:r>
      <w:r w:rsidR="00447C6E">
        <w:rPr>
          <w:rFonts w:ascii="Times New Roman" w:hAnsi="Times New Roman" w:cs="Times New Roman"/>
        </w:rPr>
        <w:t xml:space="preserve"> and “a </w:t>
      </w:r>
      <w:r w:rsidR="00447C6E">
        <w:rPr>
          <w:rFonts w:ascii="Times New Roman" w:hAnsi="Times New Roman" w:cs="Times New Roman"/>
        </w:rPr>
        <w:lastRenderedPageBreak/>
        <w:t>dialogue of thinking and doing through which one becomes more skilful”</w:t>
      </w:r>
      <w:r w:rsidR="00447C6E">
        <w:rPr>
          <w:rStyle w:val="FootnoteReference"/>
          <w:rFonts w:ascii="Times New Roman" w:hAnsi="Times New Roman" w:cs="Times New Roman"/>
        </w:rPr>
        <w:footnoteReference w:id="4"/>
      </w:r>
      <w:r w:rsidR="00447C6E">
        <w:rPr>
          <w:rFonts w:ascii="Times New Roman" w:hAnsi="Times New Roman" w:cs="Times New Roman"/>
        </w:rPr>
        <w:t>.</w:t>
      </w:r>
      <w:r w:rsidR="000D0E28">
        <w:rPr>
          <w:rFonts w:ascii="Times New Roman" w:hAnsi="Times New Roman" w:cs="Times New Roman"/>
        </w:rPr>
        <w:t xml:space="preserve"> The journal became a way to document not only the varying sunsets within September </w:t>
      </w:r>
      <w:r w:rsidR="00173C9E">
        <w:rPr>
          <w:rFonts w:ascii="Times New Roman" w:hAnsi="Times New Roman" w:cs="Times New Roman"/>
        </w:rPr>
        <w:t xml:space="preserve">and October </w:t>
      </w:r>
      <w:r w:rsidR="000D0E28">
        <w:rPr>
          <w:rFonts w:ascii="Times New Roman" w:hAnsi="Times New Roman" w:cs="Times New Roman"/>
        </w:rPr>
        <w:t xml:space="preserve">but to also document my own internal responses and feelings to the sunsets and the environment too. </w:t>
      </w:r>
      <w:r w:rsidR="008339FD">
        <w:rPr>
          <w:rFonts w:ascii="Times New Roman" w:hAnsi="Times New Roman" w:cs="Times New Roman"/>
        </w:rPr>
        <w:t xml:space="preserve">For this purpose, </w:t>
      </w:r>
      <w:r w:rsidR="00173C9E">
        <w:rPr>
          <w:rFonts w:ascii="Times New Roman" w:hAnsi="Times New Roman" w:cs="Times New Roman"/>
        </w:rPr>
        <w:t>five</w:t>
      </w:r>
      <w:r w:rsidR="008339FD">
        <w:rPr>
          <w:rFonts w:ascii="Times New Roman" w:hAnsi="Times New Roman" w:cs="Times New Roman"/>
        </w:rPr>
        <w:t xml:space="preserve"> diary entries have been chosen for this essay</w:t>
      </w:r>
      <w:r w:rsidR="00173C9E">
        <w:rPr>
          <w:rFonts w:ascii="Times New Roman" w:hAnsi="Times New Roman" w:cs="Times New Roman"/>
        </w:rPr>
        <w:t xml:space="preserve"> as I feel they are most appropriate</w:t>
      </w:r>
      <w:r w:rsidR="008339FD">
        <w:rPr>
          <w:rFonts w:ascii="Times New Roman" w:hAnsi="Times New Roman" w:cs="Times New Roman"/>
        </w:rPr>
        <w:t>.</w:t>
      </w:r>
      <w:r w:rsidR="00EB1A03">
        <w:rPr>
          <w:rFonts w:ascii="Times New Roman" w:hAnsi="Times New Roman" w:cs="Times New Roman"/>
        </w:rPr>
        <w:t xml:space="preserve"> </w:t>
      </w:r>
    </w:p>
    <w:p w14:paraId="5C79DA8C" w14:textId="77777777" w:rsidR="000E6270" w:rsidRDefault="000E6270" w:rsidP="007A0E74">
      <w:pPr>
        <w:spacing w:line="360" w:lineRule="auto"/>
        <w:jc w:val="both"/>
        <w:rPr>
          <w:rFonts w:ascii="Times New Roman" w:hAnsi="Times New Roman" w:cs="Times New Roman"/>
        </w:rPr>
      </w:pPr>
    </w:p>
    <w:p w14:paraId="1D1D2FDB" w14:textId="0C1971EB" w:rsidR="0089183E" w:rsidRDefault="000E6270" w:rsidP="00473B55">
      <w:pPr>
        <w:rPr>
          <w:rFonts w:ascii="Times New Roman" w:hAnsi="Times New Roman" w:cs="Times New Roman"/>
          <w:u w:val="single"/>
        </w:rPr>
      </w:pPr>
      <w:r>
        <w:rPr>
          <w:rFonts w:ascii="Times New Roman" w:hAnsi="Times New Roman" w:cs="Times New Roman"/>
          <w:u w:val="single"/>
        </w:rPr>
        <w:t xml:space="preserve">Context </w:t>
      </w:r>
    </w:p>
    <w:p w14:paraId="30E8C3CC" w14:textId="77777777" w:rsidR="000E6270" w:rsidRDefault="000E6270" w:rsidP="00473B55">
      <w:pPr>
        <w:rPr>
          <w:rFonts w:ascii="Times New Roman" w:hAnsi="Times New Roman" w:cs="Times New Roman"/>
          <w:u w:val="single"/>
        </w:rPr>
      </w:pPr>
    </w:p>
    <w:p w14:paraId="434210C5" w14:textId="18037668" w:rsidR="006F158D" w:rsidRDefault="007A34A1" w:rsidP="00757E69">
      <w:pPr>
        <w:spacing w:line="360" w:lineRule="auto"/>
        <w:jc w:val="both"/>
        <w:rPr>
          <w:rFonts w:ascii="Times New Roman" w:hAnsi="Times New Roman" w:cs="Times New Roman"/>
        </w:rPr>
      </w:pPr>
      <w:r>
        <w:rPr>
          <w:rFonts w:ascii="Times New Roman" w:hAnsi="Times New Roman" w:cs="Times New Roman"/>
        </w:rPr>
        <w:t>Humans have been fascinated with the sky above them since early prehistory</w:t>
      </w:r>
      <w:r>
        <w:rPr>
          <w:rStyle w:val="FootnoteReference"/>
          <w:rFonts w:ascii="Times New Roman" w:hAnsi="Times New Roman" w:cs="Times New Roman"/>
        </w:rPr>
        <w:footnoteReference w:id="5"/>
      </w:r>
      <w:r>
        <w:rPr>
          <w:rFonts w:ascii="Times New Roman" w:hAnsi="Times New Roman" w:cs="Times New Roman"/>
        </w:rPr>
        <w:t xml:space="preserve"> and </w:t>
      </w:r>
      <w:r w:rsidR="008D66A1">
        <w:rPr>
          <w:rFonts w:ascii="Times New Roman" w:hAnsi="Times New Roman" w:cs="Times New Roman"/>
        </w:rPr>
        <w:t>because of</w:t>
      </w:r>
      <w:r>
        <w:rPr>
          <w:rFonts w:ascii="Times New Roman" w:hAnsi="Times New Roman" w:cs="Times New Roman"/>
        </w:rPr>
        <w:t xml:space="preserve"> Van Gogh’s insomnia</w:t>
      </w:r>
      <w:r>
        <w:rPr>
          <w:rStyle w:val="FootnoteReference"/>
          <w:rFonts w:ascii="Times New Roman" w:hAnsi="Times New Roman" w:cs="Times New Roman"/>
        </w:rPr>
        <w:footnoteReference w:id="6"/>
      </w:r>
      <w:r>
        <w:rPr>
          <w:rFonts w:ascii="Times New Roman" w:hAnsi="Times New Roman" w:cs="Times New Roman"/>
        </w:rPr>
        <w:t>, it is likely that he became fascinated with the night sky</w:t>
      </w:r>
      <w:r w:rsidR="00D2338D">
        <w:rPr>
          <w:rStyle w:val="FootnoteReference"/>
          <w:rFonts w:ascii="Times New Roman" w:hAnsi="Times New Roman" w:cs="Times New Roman"/>
        </w:rPr>
        <w:footnoteReference w:id="7"/>
      </w:r>
      <w:r>
        <w:rPr>
          <w:rFonts w:ascii="Times New Roman" w:hAnsi="Times New Roman" w:cs="Times New Roman"/>
        </w:rPr>
        <w:t xml:space="preserve">. This can be seen in his works such as </w:t>
      </w:r>
      <w:r w:rsidR="000670EF">
        <w:rPr>
          <w:rFonts w:ascii="Times New Roman" w:hAnsi="Times New Roman" w:cs="Times New Roman"/>
          <w:i/>
          <w:iCs/>
        </w:rPr>
        <w:t xml:space="preserve">The </w:t>
      </w:r>
      <w:r>
        <w:rPr>
          <w:rFonts w:ascii="Times New Roman" w:hAnsi="Times New Roman" w:cs="Times New Roman"/>
          <w:i/>
          <w:iCs/>
        </w:rPr>
        <w:t>Starry Night</w:t>
      </w:r>
      <w:r>
        <w:rPr>
          <w:rFonts w:ascii="Times New Roman" w:hAnsi="Times New Roman" w:cs="Times New Roman"/>
        </w:rPr>
        <w:t xml:space="preserve"> in 1889 </w:t>
      </w:r>
      <w:r w:rsidR="000670EF">
        <w:rPr>
          <w:rFonts w:ascii="Times New Roman" w:hAnsi="Times New Roman" w:cs="Times New Roman"/>
        </w:rPr>
        <w:t>(</w:t>
      </w:r>
      <w:r w:rsidR="00151680">
        <w:rPr>
          <w:rFonts w:ascii="Times New Roman" w:hAnsi="Times New Roman" w:cs="Times New Roman"/>
        </w:rPr>
        <w:t>Appendix A</w:t>
      </w:r>
      <w:r w:rsidR="000670EF">
        <w:rPr>
          <w:rFonts w:ascii="Times New Roman" w:hAnsi="Times New Roman" w:cs="Times New Roman"/>
        </w:rPr>
        <w:t xml:space="preserve">) </w:t>
      </w:r>
      <w:r>
        <w:rPr>
          <w:rFonts w:ascii="Times New Roman" w:hAnsi="Times New Roman" w:cs="Times New Roman"/>
        </w:rPr>
        <w:t>for example, however he was also fond of sunsets as many examples can be seen within his art such a</w:t>
      </w:r>
      <w:r w:rsidR="00D2338D">
        <w:rPr>
          <w:rFonts w:ascii="Times New Roman" w:hAnsi="Times New Roman" w:cs="Times New Roman"/>
        </w:rPr>
        <w:t xml:space="preserve">s </w:t>
      </w:r>
      <w:r w:rsidR="00D2338D">
        <w:rPr>
          <w:rFonts w:ascii="Times New Roman" w:hAnsi="Times New Roman" w:cs="Times New Roman"/>
          <w:i/>
          <w:iCs/>
        </w:rPr>
        <w:t xml:space="preserve">Landscape at Sunset </w:t>
      </w:r>
      <w:r w:rsidR="00D2338D">
        <w:rPr>
          <w:rFonts w:ascii="Times New Roman" w:hAnsi="Times New Roman" w:cs="Times New Roman"/>
        </w:rPr>
        <w:t>in 1885</w:t>
      </w:r>
      <w:r w:rsidR="000670EF">
        <w:rPr>
          <w:rFonts w:ascii="Times New Roman" w:hAnsi="Times New Roman" w:cs="Times New Roman"/>
        </w:rPr>
        <w:t xml:space="preserve"> (</w:t>
      </w:r>
      <w:r w:rsidR="00151680">
        <w:rPr>
          <w:rFonts w:ascii="Times New Roman" w:hAnsi="Times New Roman" w:cs="Times New Roman"/>
        </w:rPr>
        <w:t>Appendix B</w:t>
      </w:r>
      <w:r w:rsidR="000670EF">
        <w:rPr>
          <w:rFonts w:ascii="Times New Roman" w:hAnsi="Times New Roman" w:cs="Times New Roman"/>
        </w:rPr>
        <w:t>)</w:t>
      </w:r>
      <w:r w:rsidR="00D2338D">
        <w:rPr>
          <w:rFonts w:ascii="Times New Roman" w:hAnsi="Times New Roman" w:cs="Times New Roman"/>
        </w:rPr>
        <w:t xml:space="preserve">, </w:t>
      </w:r>
      <w:r w:rsidR="00D2338D">
        <w:rPr>
          <w:rFonts w:ascii="Times New Roman" w:hAnsi="Times New Roman" w:cs="Times New Roman"/>
          <w:i/>
          <w:iCs/>
        </w:rPr>
        <w:t xml:space="preserve">Sunset at </w:t>
      </w:r>
      <w:proofErr w:type="spellStart"/>
      <w:r w:rsidR="00D2338D">
        <w:rPr>
          <w:rFonts w:ascii="Times New Roman" w:hAnsi="Times New Roman" w:cs="Times New Roman"/>
          <w:i/>
          <w:iCs/>
        </w:rPr>
        <w:t>Montmajour</w:t>
      </w:r>
      <w:proofErr w:type="spellEnd"/>
      <w:r w:rsidR="00D2338D">
        <w:rPr>
          <w:rFonts w:ascii="Times New Roman" w:hAnsi="Times New Roman" w:cs="Times New Roman"/>
          <w:i/>
          <w:iCs/>
        </w:rPr>
        <w:t xml:space="preserve"> </w:t>
      </w:r>
      <w:r w:rsidR="00D2338D">
        <w:rPr>
          <w:rFonts w:ascii="Times New Roman" w:hAnsi="Times New Roman" w:cs="Times New Roman"/>
        </w:rPr>
        <w:t>in 1888</w:t>
      </w:r>
      <w:r w:rsidR="000670EF">
        <w:rPr>
          <w:rFonts w:ascii="Times New Roman" w:hAnsi="Times New Roman" w:cs="Times New Roman"/>
        </w:rPr>
        <w:t xml:space="preserve"> (</w:t>
      </w:r>
      <w:r w:rsidR="00151680">
        <w:rPr>
          <w:rFonts w:ascii="Times New Roman" w:hAnsi="Times New Roman" w:cs="Times New Roman"/>
        </w:rPr>
        <w:t>Appendix C</w:t>
      </w:r>
      <w:r w:rsidR="000670EF">
        <w:rPr>
          <w:rFonts w:ascii="Times New Roman" w:hAnsi="Times New Roman" w:cs="Times New Roman"/>
        </w:rPr>
        <w:t>)</w:t>
      </w:r>
      <w:r w:rsidR="00D2338D">
        <w:rPr>
          <w:rFonts w:ascii="Times New Roman" w:hAnsi="Times New Roman" w:cs="Times New Roman"/>
        </w:rPr>
        <w:t xml:space="preserve">, and </w:t>
      </w:r>
      <w:r w:rsidR="00D2338D">
        <w:rPr>
          <w:rFonts w:ascii="Times New Roman" w:hAnsi="Times New Roman" w:cs="Times New Roman"/>
          <w:i/>
          <w:iCs/>
        </w:rPr>
        <w:t xml:space="preserve">Willows at Sunset </w:t>
      </w:r>
      <w:r w:rsidR="00D2338D">
        <w:rPr>
          <w:rFonts w:ascii="Times New Roman" w:hAnsi="Times New Roman" w:cs="Times New Roman"/>
        </w:rPr>
        <w:t>in 1888</w:t>
      </w:r>
      <w:r w:rsidR="000670EF">
        <w:rPr>
          <w:rFonts w:ascii="Times New Roman" w:hAnsi="Times New Roman" w:cs="Times New Roman"/>
        </w:rPr>
        <w:t xml:space="preserve"> (</w:t>
      </w:r>
      <w:r w:rsidR="00151680">
        <w:rPr>
          <w:rFonts w:ascii="Times New Roman" w:hAnsi="Times New Roman" w:cs="Times New Roman"/>
        </w:rPr>
        <w:t>Appendix D</w:t>
      </w:r>
      <w:r w:rsidR="000670EF">
        <w:rPr>
          <w:rFonts w:ascii="Times New Roman" w:hAnsi="Times New Roman" w:cs="Times New Roman"/>
        </w:rPr>
        <w:t>)</w:t>
      </w:r>
      <w:r w:rsidR="00D2338D">
        <w:rPr>
          <w:rFonts w:ascii="Times New Roman" w:hAnsi="Times New Roman" w:cs="Times New Roman"/>
        </w:rPr>
        <w:t>.</w:t>
      </w:r>
      <w:r>
        <w:rPr>
          <w:rFonts w:ascii="Times New Roman" w:hAnsi="Times New Roman" w:cs="Times New Roman"/>
        </w:rPr>
        <w:t xml:space="preserve"> </w:t>
      </w:r>
      <w:r w:rsidR="007D2F26">
        <w:rPr>
          <w:rFonts w:ascii="Times New Roman" w:hAnsi="Times New Roman" w:cs="Times New Roman"/>
        </w:rPr>
        <w:t xml:space="preserve">Van Goghs artworks each provoke a different interpretation of the sunset due to the choice of </w:t>
      </w:r>
      <w:r w:rsidR="007D2F26">
        <w:rPr>
          <w:rFonts w:ascii="Times New Roman" w:hAnsi="Times New Roman" w:cs="Times New Roman"/>
        </w:rPr>
        <w:t>colour, brush stroke and environment</w:t>
      </w:r>
      <w:r w:rsidR="007D2F26">
        <w:rPr>
          <w:rFonts w:ascii="Times New Roman" w:hAnsi="Times New Roman" w:cs="Times New Roman"/>
        </w:rPr>
        <w:t>.</w:t>
      </w:r>
      <w:r w:rsidR="006F158D">
        <w:rPr>
          <w:rFonts w:ascii="Times New Roman" w:hAnsi="Times New Roman" w:cs="Times New Roman"/>
        </w:rPr>
        <w:t xml:space="preserve"> </w:t>
      </w:r>
      <w:r w:rsidR="007D2F26" w:rsidRPr="007D2F26">
        <w:rPr>
          <w:rFonts w:ascii="Times New Roman" w:hAnsi="Times New Roman" w:cs="Times New Roman"/>
        </w:rPr>
        <w:t>T</w:t>
      </w:r>
      <w:r w:rsidR="003E67C6" w:rsidRPr="007D2F26">
        <w:rPr>
          <w:rFonts w:ascii="Times New Roman" w:hAnsi="Times New Roman" w:cs="Times New Roman"/>
        </w:rPr>
        <w:t xml:space="preserve">hese factors </w:t>
      </w:r>
      <w:r w:rsidR="007D2F26" w:rsidRPr="007D2F26">
        <w:rPr>
          <w:rFonts w:ascii="Times New Roman" w:hAnsi="Times New Roman" w:cs="Times New Roman"/>
        </w:rPr>
        <w:t>create</w:t>
      </w:r>
      <w:r w:rsidR="003E67C6" w:rsidRPr="007D2F26">
        <w:rPr>
          <w:rFonts w:ascii="Times New Roman" w:hAnsi="Times New Roman" w:cs="Times New Roman"/>
        </w:rPr>
        <w:t xml:space="preserve"> an obvious contrast in the mood and perspective that the individual </w:t>
      </w:r>
      <w:r w:rsidR="007A7901" w:rsidRPr="007D2F26">
        <w:rPr>
          <w:rFonts w:ascii="Times New Roman" w:hAnsi="Times New Roman" w:cs="Times New Roman"/>
        </w:rPr>
        <w:t>artworks intend</w:t>
      </w:r>
      <w:r w:rsidR="007D2F26" w:rsidRPr="007D2F26">
        <w:rPr>
          <w:rFonts w:ascii="Times New Roman" w:hAnsi="Times New Roman" w:cs="Times New Roman"/>
        </w:rPr>
        <w:t>ed</w:t>
      </w:r>
      <w:r w:rsidR="003E67C6" w:rsidRPr="007D2F26">
        <w:rPr>
          <w:rFonts w:ascii="Times New Roman" w:hAnsi="Times New Roman" w:cs="Times New Roman"/>
        </w:rPr>
        <w:t xml:space="preserve"> to portray. </w:t>
      </w:r>
      <w:r w:rsidR="003E67C6">
        <w:rPr>
          <w:rFonts w:ascii="Times New Roman" w:hAnsi="Times New Roman" w:cs="Times New Roman"/>
        </w:rPr>
        <w:t>This can be</w:t>
      </w:r>
      <w:r w:rsidR="007A7901">
        <w:rPr>
          <w:rFonts w:ascii="Times New Roman" w:hAnsi="Times New Roman" w:cs="Times New Roman"/>
        </w:rPr>
        <w:t xml:space="preserve"> witnessed in his </w:t>
      </w:r>
      <w:r w:rsidR="007A7901">
        <w:rPr>
          <w:rFonts w:ascii="Times New Roman" w:hAnsi="Times New Roman" w:cs="Times New Roman"/>
          <w:i/>
          <w:iCs/>
        </w:rPr>
        <w:t>Landscape at Sunset</w:t>
      </w:r>
      <w:r w:rsidR="007A7901">
        <w:rPr>
          <w:rFonts w:ascii="Times New Roman" w:hAnsi="Times New Roman" w:cs="Times New Roman"/>
          <w:i/>
          <w:iCs/>
        </w:rPr>
        <w:t xml:space="preserve">, </w:t>
      </w:r>
      <w:r w:rsidR="003E67C6">
        <w:rPr>
          <w:rFonts w:ascii="Times New Roman" w:hAnsi="Times New Roman" w:cs="Times New Roman"/>
        </w:rPr>
        <w:t>being unsettling</w:t>
      </w:r>
      <w:r w:rsidR="007D2F26">
        <w:rPr>
          <w:rFonts w:ascii="Times New Roman" w:hAnsi="Times New Roman" w:cs="Times New Roman"/>
        </w:rPr>
        <w:t>, atmospheric</w:t>
      </w:r>
      <w:r w:rsidR="003E67C6">
        <w:rPr>
          <w:rFonts w:ascii="Times New Roman" w:hAnsi="Times New Roman" w:cs="Times New Roman"/>
        </w:rPr>
        <w:t xml:space="preserve"> and </w:t>
      </w:r>
      <w:r w:rsidR="007A7901">
        <w:rPr>
          <w:rFonts w:ascii="Times New Roman" w:hAnsi="Times New Roman" w:cs="Times New Roman"/>
        </w:rPr>
        <w:t>apocalyptic</w:t>
      </w:r>
      <w:r w:rsidR="003E67C6">
        <w:rPr>
          <w:rFonts w:ascii="Times New Roman" w:hAnsi="Times New Roman" w:cs="Times New Roman"/>
        </w:rPr>
        <w:t xml:space="preserve"> (</w:t>
      </w:r>
      <w:r w:rsidR="007A7901">
        <w:rPr>
          <w:rFonts w:ascii="Times New Roman" w:hAnsi="Times New Roman" w:cs="Times New Roman"/>
        </w:rPr>
        <w:t>see Appendix B</w:t>
      </w:r>
      <w:r w:rsidR="003E67C6">
        <w:rPr>
          <w:rFonts w:ascii="Times New Roman" w:hAnsi="Times New Roman" w:cs="Times New Roman"/>
        </w:rPr>
        <w:t xml:space="preserve">) and </w:t>
      </w:r>
      <w:r w:rsidR="007A7901">
        <w:rPr>
          <w:rFonts w:ascii="Times New Roman" w:hAnsi="Times New Roman" w:cs="Times New Roman"/>
        </w:rPr>
        <w:t>the complete opposite in</w:t>
      </w:r>
      <w:r w:rsidR="007A7901" w:rsidRPr="007A7901">
        <w:rPr>
          <w:rFonts w:ascii="Times New Roman" w:hAnsi="Times New Roman" w:cs="Times New Roman"/>
          <w:i/>
          <w:iCs/>
        </w:rPr>
        <w:t xml:space="preserve"> </w:t>
      </w:r>
      <w:r w:rsidR="007A7901">
        <w:rPr>
          <w:rFonts w:ascii="Times New Roman" w:hAnsi="Times New Roman" w:cs="Times New Roman"/>
          <w:i/>
          <w:iCs/>
        </w:rPr>
        <w:t xml:space="preserve">Sunset at </w:t>
      </w:r>
      <w:proofErr w:type="spellStart"/>
      <w:r w:rsidR="007A7901">
        <w:rPr>
          <w:rFonts w:ascii="Times New Roman" w:hAnsi="Times New Roman" w:cs="Times New Roman"/>
          <w:i/>
          <w:iCs/>
        </w:rPr>
        <w:t>Montmajour</w:t>
      </w:r>
      <w:proofErr w:type="spellEnd"/>
      <w:r w:rsidR="007A7901">
        <w:rPr>
          <w:rFonts w:ascii="Times New Roman" w:hAnsi="Times New Roman" w:cs="Times New Roman"/>
        </w:rPr>
        <w:t xml:space="preserve"> being serene</w:t>
      </w:r>
      <w:r w:rsidR="003E67C6">
        <w:rPr>
          <w:rFonts w:ascii="Times New Roman" w:hAnsi="Times New Roman" w:cs="Times New Roman"/>
        </w:rPr>
        <w:t xml:space="preserve"> and calming (see </w:t>
      </w:r>
      <w:r w:rsidR="007A7901">
        <w:rPr>
          <w:rFonts w:ascii="Times New Roman" w:hAnsi="Times New Roman" w:cs="Times New Roman"/>
        </w:rPr>
        <w:t>Appendix C</w:t>
      </w:r>
      <w:r w:rsidR="003E67C6">
        <w:rPr>
          <w:rFonts w:ascii="Times New Roman" w:hAnsi="Times New Roman" w:cs="Times New Roman"/>
        </w:rPr>
        <w:t>). The</w:t>
      </w:r>
      <w:r w:rsidR="007A7901">
        <w:rPr>
          <w:rFonts w:ascii="Times New Roman" w:hAnsi="Times New Roman" w:cs="Times New Roman"/>
        </w:rPr>
        <w:t xml:space="preserve"> audience reaction is </w:t>
      </w:r>
      <w:r w:rsidR="007D2F26">
        <w:rPr>
          <w:rFonts w:ascii="Times New Roman" w:hAnsi="Times New Roman" w:cs="Times New Roman"/>
        </w:rPr>
        <w:t xml:space="preserve">aligned </w:t>
      </w:r>
      <w:r w:rsidR="006F158D">
        <w:rPr>
          <w:rFonts w:ascii="Times New Roman" w:hAnsi="Times New Roman" w:cs="Times New Roman"/>
        </w:rPr>
        <w:t>with</w:t>
      </w:r>
      <w:r w:rsidR="007D2F26">
        <w:rPr>
          <w:rFonts w:ascii="Times New Roman" w:hAnsi="Times New Roman" w:cs="Times New Roman"/>
        </w:rPr>
        <w:t xml:space="preserve"> </w:t>
      </w:r>
      <w:r w:rsidR="007A7901">
        <w:rPr>
          <w:rFonts w:ascii="Times New Roman" w:hAnsi="Times New Roman" w:cs="Times New Roman"/>
        </w:rPr>
        <w:t>the</w:t>
      </w:r>
      <w:r w:rsidR="003E67C6">
        <w:rPr>
          <w:rFonts w:ascii="Times New Roman" w:hAnsi="Times New Roman" w:cs="Times New Roman"/>
        </w:rPr>
        <w:t xml:space="preserve"> refle</w:t>
      </w:r>
      <w:r w:rsidR="007D2F26">
        <w:rPr>
          <w:rFonts w:ascii="Times New Roman" w:hAnsi="Times New Roman" w:cs="Times New Roman"/>
        </w:rPr>
        <w:t>ct</w:t>
      </w:r>
      <w:r w:rsidR="003E67C6">
        <w:rPr>
          <w:rFonts w:ascii="Times New Roman" w:hAnsi="Times New Roman" w:cs="Times New Roman"/>
        </w:rPr>
        <w:t xml:space="preserve">ive approach </w:t>
      </w:r>
      <w:r w:rsidR="007A7901">
        <w:rPr>
          <w:rFonts w:ascii="Times New Roman" w:hAnsi="Times New Roman" w:cs="Times New Roman"/>
        </w:rPr>
        <w:t>due to the</w:t>
      </w:r>
      <w:r w:rsidR="003E67C6">
        <w:rPr>
          <w:rFonts w:ascii="Times New Roman" w:hAnsi="Times New Roman" w:cs="Times New Roman"/>
        </w:rPr>
        <w:t xml:space="preserve"> emotions and thoughts </w:t>
      </w:r>
      <w:r w:rsidR="007A7901">
        <w:rPr>
          <w:rFonts w:ascii="Times New Roman" w:hAnsi="Times New Roman" w:cs="Times New Roman"/>
        </w:rPr>
        <w:t xml:space="preserve">that </w:t>
      </w:r>
      <w:r w:rsidR="006F158D">
        <w:rPr>
          <w:rFonts w:ascii="Times New Roman" w:hAnsi="Times New Roman" w:cs="Times New Roman"/>
        </w:rPr>
        <w:t>they</w:t>
      </w:r>
      <w:r w:rsidR="003E67C6">
        <w:rPr>
          <w:rFonts w:ascii="Times New Roman" w:hAnsi="Times New Roman" w:cs="Times New Roman"/>
        </w:rPr>
        <w:t xml:space="preserve"> portray externally</w:t>
      </w:r>
      <w:r w:rsidR="007A7901">
        <w:rPr>
          <w:rFonts w:ascii="Times New Roman" w:hAnsi="Times New Roman" w:cs="Times New Roman"/>
        </w:rPr>
        <w:t xml:space="preserve"> which can therefore</w:t>
      </w:r>
      <w:r w:rsidR="003E67C6">
        <w:rPr>
          <w:rFonts w:ascii="Times New Roman" w:hAnsi="Times New Roman" w:cs="Times New Roman"/>
        </w:rPr>
        <w:t xml:space="preserve"> </w:t>
      </w:r>
      <w:r w:rsidR="006F158D">
        <w:rPr>
          <w:rFonts w:ascii="Times New Roman" w:hAnsi="Times New Roman" w:cs="Times New Roman"/>
        </w:rPr>
        <w:t>reflect</w:t>
      </w:r>
      <w:r w:rsidR="003E67C6">
        <w:rPr>
          <w:rFonts w:ascii="Times New Roman" w:hAnsi="Times New Roman" w:cs="Times New Roman"/>
        </w:rPr>
        <w:t xml:space="preserve"> </w:t>
      </w:r>
      <w:r w:rsidR="006F158D">
        <w:rPr>
          <w:rFonts w:ascii="Times New Roman" w:hAnsi="Times New Roman" w:cs="Times New Roman"/>
        </w:rPr>
        <w:t>the</w:t>
      </w:r>
      <w:r w:rsidR="003E67C6">
        <w:rPr>
          <w:rFonts w:ascii="Times New Roman" w:hAnsi="Times New Roman" w:cs="Times New Roman"/>
        </w:rPr>
        <w:t xml:space="preserve"> </w:t>
      </w:r>
      <w:r w:rsidR="007A7901">
        <w:rPr>
          <w:rFonts w:ascii="Times New Roman" w:hAnsi="Times New Roman" w:cs="Times New Roman"/>
        </w:rPr>
        <w:t>internal</w:t>
      </w:r>
      <w:r w:rsidR="003E67C6">
        <w:rPr>
          <w:rFonts w:ascii="Times New Roman" w:hAnsi="Times New Roman" w:cs="Times New Roman"/>
        </w:rPr>
        <w:t xml:space="preserve"> mind</w:t>
      </w:r>
      <w:r w:rsidR="00232D0C">
        <w:rPr>
          <w:rStyle w:val="FootnoteReference"/>
          <w:rFonts w:ascii="Times New Roman" w:hAnsi="Times New Roman" w:cs="Times New Roman"/>
        </w:rPr>
        <w:footnoteReference w:id="8"/>
      </w:r>
      <w:r w:rsidR="003E67C6">
        <w:rPr>
          <w:rFonts w:ascii="Times New Roman" w:hAnsi="Times New Roman" w:cs="Times New Roman"/>
        </w:rPr>
        <w:t>.</w:t>
      </w:r>
      <w:r w:rsidR="006F158D">
        <w:rPr>
          <w:rFonts w:ascii="Times New Roman" w:hAnsi="Times New Roman" w:cs="Times New Roman"/>
        </w:rPr>
        <w:t xml:space="preserve"> The human experience is forever changing dail</w:t>
      </w:r>
      <w:r w:rsidR="00F24B8C">
        <w:rPr>
          <w:rFonts w:ascii="Times New Roman" w:hAnsi="Times New Roman" w:cs="Times New Roman"/>
        </w:rPr>
        <w:t>y</w:t>
      </w:r>
      <w:r w:rsidR="00F24B8C">
        <w:rPr>
          <w:rStyle w:val="FootnoteReference"/>
          <w:rFonts w:ascii="Times New Roman" w:hAnsi="Times New Roman" w:cs="Times New Roman"/>
        </w:rPr>
        <w:footnoteReference w:id="9"/>
      </w:r>
      <w:r w:rsidR="006F158D">
        <w:rPr>
          <w:rFonts w:ascii="Times New Roman" w:hAnsi="Times New Roman" w:cs="Times New Roman"/>
        </w:rPr>
        <w:t xml:space="preserve">, and it was stated by </w:t>
      </w:r>
      <w:proofErr w:type="spellStart"/>
      <w:r w:rsidR="00406B1D">
        <w:rPr>
          <w:rFonts w:ascii="Times New Roman" w:hAnsi="Times New Roman" w:cs="Times New Roman"/>
        </w:rPr>
        <w:t>Bonfert</w:t>
      </w:r>
      <w:proofErr w:type="spellEnd"/>
      <w:r w:rsidR="006F158D">
        <w:rPr>
          <w:rFonts w:ascii="Times New Roman" w:hAnsi="Times New Roman" w:cs="Times New Roman"/>
        </w:rPr>
        <w:t xml:space="preserve"> that </w:t>
      </w:r>
      <w:r w:rsidR="00406B1D">
        <w:rPr>
          <w:rFonts w:ascii="Times New Roman" w:hAnsi="Times New Roman" w:cs="Times New Roman"/>
        </w:rPr>
        <w:t xml:space="preserve">sunsets </w:t>
      </w:r>
      <w:r w:rsidR="006F158D">
        <w:rPr>
          <w:rFonts w:ascii="Times New Roman" w:hAnsi="Times New Roman" w:cs="Times New Roman"/>
        </w:rPr>
        <w:t xml:space="preserve">too, </w:t>
      </w:r>
      <w:r w:rsidR="00406B1D">
        <w:rPr>
          <w:rFonts w:ascii="Times New Roman" w:hAnsi="Times New Roman" w:cs="Times New Roman"/>
        </w:rPr>
        <w:t>are special because one will not be the same as the previous</w:t>
      </w:r>
      <w:r w:rsidR="00406B1D">
        <w:rPr>
          <w:rStyle w:val="FootnoteReference"/>
          <w:rFonts w:ascii="Times New Roman" w:hAnsi="Times New Roman" w:cs="Times New Roman"/>
        </w:rPr>
        <w:footnoteReference w:id="10"/>
      </w:r>
      <w:r w:rsidR="00406B1D">
        <w:rPr>
          <w:rFonts w:ascii="Times New Roman" w:hAnsi="Times New Roman" w:cs="Times New Roman"/>
        </w:rPr>
        <w:t>.</w:t>
      </w:r>
      <w:r w:rsidR="006F158D">
        <w:rPr>
          <w:rFonts w:ascii="Times New Roman" w:hAnsi="Times New Roman" w:cs="Times New Roman"/>
        </w:rPr>
        <w:t xml:space="preserve">  </w:t>
      </w:r>
      <w:r w:rsidR="00901D83">
        <w:rPr>
          <w:rFonts w:ascii="Times New Roman" w:hAnsi="Times New Roman" w:cs="Times New Roman"/>
        </w:rPr>
        <w:t>The</w:t>
      </w:r>
      <w:r w:rsidR="0089183E">
        <w:rPr>
          <w:rFonts w:ascii="Times New Roman" w:hAnsi="Times New Roman" w:cs="Times New Roman"/>
        </w:rPr>
        <w:t xml:space="preserve"> psychologist </w:t>
      </w:r>
      <w:r w:rsidR="0089183E">
        <w:rPr>
          <w:rFonts w:ascii="Times New Roman" w:hAnsi="Times New Roman" w:cs="Times New Roman"/>
        </w:rPr>
        <w:lastRenderedPageBreak/>
        <w:t>Zena Burgess</w:t>
      </w:r>
      <w:r w:rsidR="00901D83">
        <w:rPr>
          <w:rFonts w:ascii="Times New Roman" w:hAnsi="Times New Roman" w:cs="Times New Roman"/>
        </w:rPr>
        <w:t xml:space="preserve"> s</w:t>
      </w:r>
      <w:r w:rsidR="006F158D">
        <w:rPr>
          <w:rFonts w:ascii="Times New Roman" w:hAnsi="Times New Roman" w:cs="Times New Roman"/>
        </w:rPr>
        <w:t>uggests</w:t>
      </w:r>
      <w:r w:rsidR="00901D83">
        <w:rPr>
          <w:rFonts w:ascii="Times New Roman" w:hAnsi="Times New Roman" w:cs="Times New Roman"/>
        </w:rPr>
        <w:t xml:space="preserve"> that</w:t>
      </w:r>
      <w:r w:rsidR="0089183E">
        <w:rPr>
          <w:rFonts w:ascii="Times New Roman" w:hAnsi="Times New Roman" w:cs="Times New Roman"/>
        </w:rPr>
        <w:t xml:space="preserve"> “a sunset can connect us with something bigger than ourselves”</w:t>
      </w:r>
      <w:r w:rsidR="00596A51">
        <w:rPr>
          <w:rStyle w:val="FootnoteReference"/>
          <w:rFonts w:ascii="Times New Roman" w:hAnsi="Times New Roman" w:cs="Times New Roman"/>
        </w:rPr>
        <w:footnoteReference w:id="11"/>
      </w:r>
      <w:r w:rsidR="0089183E">
        <w:rPr>
          <w:rFonts w:ascii="Times New Roman" w:hAnsi="Times New Roman" w:cs="Times New Roman"/>
        </w:rPr>
        <w:t xml:space="preserve">. This quote not only connects with </w:t>
      </w:r>
      <w:r w:rsidR="00D2338D">
        <w:rPr>
          <w:rFonts w:ascii="Times New Roman" w:hAnsi="Times New Roman" w:cs="Times New Roman"/>
        </w:rPr>
        <w:t>V</w:t>
      </w:r>
      <w:r w:rsidR="0089183E">
        <w:rPr>
          <w:rFonts w:ascii="Times New Roman" w:hAnsi="Times New Roman" w:cs="Times New Roman"/>
        </w:rPr>
        <w:t xml:space="preserve">an </w:t>
      </w:r>
      <w:r w:rsidR="00D2338D">
        <w:rPr>
          <w:rFonts w:ascii="Times New Roman" w:hAnsi="Times New Roman" w:cs="Times New Roman"/>
        </w:rPr>
        <w:t>G</w:t>
      </w:r>
      <w:r w:rsidR="0089183E">
        <w:rPr>
          <w:rFonts w:ascii="Times New Roman" w:hAnsi="Times New Roman" w:cs="Times New Roman"/>
        </w:rPr>
        <w:t>ogh</w:t>
      </w:r>
      <w:r w:rsidR="00D2338D">
        <w:rPr>
          <w:rFonts w:ascii="Times New Roman" w:hAnsi="Times New Roman" w:cs="Times New Roman"/>
        </w:rPr>
        <w:t>’</w:t>
      </w:r>
      <w:r w:rsidR="0089183E">
        <w:rPr>
          <w:rFonts w:ascii="Times New Roman" w:hAnsi="Times New Roman" w:cs="Times New Roman"/>
        </w:rPr>
        <w:t xml:space="preserve">s statement but also highlights a psychological impact that sun sets can have upon people. </w:t>
      </w:r>
      <w:r w:rsidR="00757E69">
        <w:rPr>
          <w:rFonts w:ascii="Times New Roman" w:hAnsi="Times New Roman" w:cs="Times New Roman"/>
        </w:rPr>
        <w:t xml:space="preserve">Although the sun </w:t>
      </w:r>
      <w:r w:rsidR="00252C19">
        <w:rPr>
          <w:rFonts w:ascii="Times New Roman" w:hAnsi="Times New Roman" w:cs="Times New Roman"/>
        </w:rPr>
        <w:t>provides</w:t>
      </w:r>
      <w:r w:rsidR="00757E69">
        <w:rPr>
          <w:rFonts w:ascii="Times New Roman" w:hAnsi="Times New Roman" w:cs="Times New Roman"/>
        </w:rPr>
        <w:t xml:space="preserve"> many </w:t>
      </w:r>
      <w:r w:rsidR="00252C19">
        <w:rPr>
          <w:rFonts w:ascii="Times New Roman" w:hAnsi="Times New Roman" w:cs="Times New Roman"/>
        </w:rPr>
        <w:t xml:space="preserve">physical </w:t>
      </w:r>
      <w:r w:rsidR="00757E69">
        <w:rPr>
          <w:rFonts w:ascii="Times New Roman" w:hAnsi="Times New Roman" w:cs="Times New Roman"/>
        </w:rPr>
        <w:t>health benefits and essential vitamins such as vitamin d and the prevention of cancer</w:t>
      </w:r>
      <w:r w:rsidR="00757E69">
        <w:rPr>
          <w:rStyle w:val="FootnoteReference"/>
          <w:rFonts w:ascii="Times New Roman" w:hAnsi="Times New Roman" w:cs="Times New Roman"/>
        </w:rPr>
        <w:footnoteReference w:id="12"/>
      </w:r>
      <w:r w:rsidR="00757E69">
        <w:rPr>
          <w:rFonts w:ascii="Times New Roman" w:hAnsi="Times New Roman" w:cs="Times New Roman"/>
        </w:rPr>
        <w:t xml:space="preserve">, it is believed that watching sunsets </w:t>
      </w:r>
      <w:r w:rsidR="008D66A1">
        <w:rPr>
          <w:rFonts w:ascii="Times New Roman" w:hAnsi="Times New Roman" w:cs="Times New Roman"/>
        </w:rPr>
        <w:t>as</w:t>
      </w:r>
      <w:r w:rsidR="00757E69">
        <w:rPr>
          <w:rFonts w:ascii="Times New Roman" w:hAnsi="Times New Roman" w:cs="Times New Roman"/>
        </w:rPr>
        <w:t xml:space="preserve"> a form of meditation can reduce stress levels and offer healing</w:t>
      </w:r>
      <w:r w:rsidR="00757E69">
        <w:rPr>
          <w:rStyle w:val="FootnoteReference"/>
          <w:rFonts w:ascii="Times New Roman" w:hAnsi="Times New Roman" w:cs="Times New Roman"/>
        </w:rPr>
        <w:footnoteReference w:id="13"/>
      </w:r>
      <w:r w:rsidR="00757E69">
        <w:rPr>
          <w:rFonts w:ascii="Times New Roman" w:hAnsi="Times New Roman" w:cs="Times New Roman"/>
        </w:rPr>
        <w:t xml:space="preserve">. </w:t>
      </w:r>
      <w:r w:rsidR="000670EF">
        <w:rPr>
          <w:rFonts w:ascii="Times New Roman" w:hAnsi="Times New Roman" w:cs="Times New Roman"/>
        </w:rPr>
        <w:t xml:space="preserve">It is interesting </w:t>
      </w:r>
      <w:r w:rsidR="008D66A1">
        <w:rPr>
          <w:rFonts w:ascii="Times New Roman" w:hAnsi="Times New Roman" w:cs="Times New Roman"/>
        </w:rPr>
        <w:t>to observe the effects that</w:t>
      </w:r>
      <w:r w:rsidR="000670EF">
        <w:rPr>
          <w:rFonts w:ascii="Times New Roman" w:hAnsi="Times New Roman" w:cs="Times New Roman"/>
        </w:rPr>
        <w:t xml:space="preserve"> the Sun </w:t>
      </w:r>
      <w:r w:rsidR="008D66A1">
        <w:rPr>
          <w:rFonts w:ascii="Times New Roman" w:hAnsi="Times New Roman" w:cs="Times New Roman"/>
        </w:rPr>
        <w:t>has on us as individuals</w:t>
      </w:r>
      <w:r w:rsidR="000670EF">
        <w:rPr>
          <w:rFonts w:ascii="Times New Roman" w:hAnsi="Times New Roman" w:cs="Times New Roman"/>
        </w:rPr>
        <w:t xml:space="preserve">. </w:t>
      </w:r>
    </w:p>
    <w:p w14:paraId="74127E82" w14:textId="77777777" w:rsidR="006F158D" w:rsidRDefault="006F158D" w:rsidP="00757E69">
      <w:pPr>
        <w:spacing w:line="360" w:lineRule="auto"/>
        <w:jc w:val="both"/>
        <w:rPr>
          <w:rFonts w:ascii="Times New Roman" w:hAnsi="Times New Roman" w:cs="Times New Roman"/>
        </w:rPr>
      </w:pPr>
    </w:p>
    <w:p w14:paraId="1EFE25EC" w14:textId="77777777" w:rsidR="00106AB6" w:rsidRDefault="00106AB6" w:rsidP="00473B55">
      <w:pPr>
        <w:rPr>
          <w:rFonts w:ascii="Times New Roman" w:hAnsi="Times New Roman" w:cs="Times New Roman"/>
          <w:u w:val="single"/>
        </w:rPr>
      </w:pPr>
    </w:p>
    <w:p w14:paraId="3AFC0821" w14:textId="51EED3D6" w:rsidR="008E0AC3" w:rsidRDefault="008E0AC3" w:rsidP="00473B55">
      <w:pPr>
        <w:rPr>
          <w:rFonts w:ascii="Times New Roman" w:hAnsi="Times New Roman" w:cs="Times New Roman"/>
          <w:u w:val="single"/>
        </w:rPr>
      </w:pPr>
      <w:r>
        <w:rPr>
          <w:rFonts w:ascii="Times New Roman" w:hAnsi="Times New Roman" w:cs="Times New Roman"/>
          <w:u w:val="single"/>
        </w:rPr>
        <w:t>Journal entries</w:t>
      </w:r>
    </w:p>
    <w:p w14:paraId="71EC5E0E" w14:textId="77777777" w:rsidR="00850B0D" w:rsidRDefault="00850B0D" w:rsidP="00473B55">
      <w:pPr>
        <w:rPr>
          <w:rFonts w:ascii="Times New Roman" w:hAnsi="Times New Roman" w:cs="Times New Roman"/>
          <w:u w:val="single"/>
        </w:rPr>
      </w:pPr>
    </w:p>
    <w:p w14:paraId="69E0F769" w14:textId="77777777" w:rsidR="007A0E74" w:rsidRDefault="007A0E74" w:rsidP="00473B55">
      <w:pPr>
        <w:rPr>
          <w:rFonts w:ascii="Times New Roman" w:hAnsi="Times New Roman" w:cs="Times New Roman"/>
          <w:u w:val="single"/>
        </w:rPr>
      </w:pPr>
    </w:p>
    <w:p w14:paraId="479344A6" w14:textId="1A443408" w:rsidR="00850B0D" w:rsidRDefault="00480F32" w:rsidP="00850B0D">
      <w:pPr>
        <w:spacing w:line="360" w:lineRule="auto"/>
        <w:jc w:val="both"/>
        <w:rPr>
          <w:rFonts w:ascii="Times New Roman" w:hAnsi="Times New Roman" w:cs="Times New Roman"/>
        </w:rPr>
      </w:pPr>
      <w:r>
        <w:rPr>
          <w:rFonts w:ascii="Times New Roman" w:hAnsi="Times New Roman" w:cs="Times New Roman"/>
          <w:b/>
          <w:bCs/>
        </w:rPr>
        <w:t xml:space="preserve">Man’s Best Friend </w:t>
      </w:r>
      <w:r w:rsidR="000C3A65">
        <w:rPr>
          <w:rFonts w:ascii="Times New Roman" w:hAnsi="Times New Roman" w:cs="Times New Roman"/>
          <w:b/>
          <w:bCs/>
        </w:rPr>
        <w:t>–</w:t>
      </w:r>
      <w:r>
        <w:rPr>
          <w:rFonts w:ascii="Times New Roman" w:hAnsi="Times New Roman" w:cs="Times New Roman"/>
          <w:b/>
          <w:bCs/>
        </w:rPr>
        <w:t xml:space="preserve"> </w:t>
      </w:r>
      <w:r w:rsidR="000C3A65">
        <w:rPr>
          <w:rFonts w:ascii="Times New Roman" w:hAnsi="Times New Roman" w:cs="Times New Roman"/>
          <w:b/>
          <w:bCs/>
        </w:rPr>
        <w:t>2</w:t>
      </w:r>
      <w:r w:rsidR="00232D0C">
        <w:rPr>
          <w:rFonts w:ascii="Times New Roman" w:hAnsi="Times New Roman" w:cs="Times New Roman"/>
          <w:b/>
          <w:bCs/>
        </w:rPr>
        <w:t>2</w:t>
      </w:r>
      <w:r w:rsidR="00232D0C" w:rsidRPr="00232D0C">
        <w:rPr>
          <w:rFonts w:ascii="Times New Roman" w:hAnsi="Times New Roman" w:cs="Times New Roman"/>
          <w:b/>
          <w:bCs/>
          <w:vertAlign w:val="superscript"/>
        </w:rPr>
        <w:t>nd</w:t>
      </w:r>
      <w:r w:rsidR="00850B0D" w:rsidRPr="00627F4E">
        <w:rPr>
          <w:rFonts w:ascii="Times New Roman" w:hAnsi="Times New Roman" w:cs="Times New Roman"/>
          <w:b/>
          <w:bCs/>
        </w:rPr>
        <w:t xml:space="preserve"> September 2024 </w:t>
      </w:r>
      <w:r w:rsidR="00031F8C">
        <w:rPr>
          <w:rFonts w:ascii="Times New Roman" w:hAnsi="Times New Roman" w:cs="Times New Roman"/>
          <w:b/>
          <w:bCs/>
        </w:rPr>
        <w:t>19:10</w:t>
      </w:r>
      <w:r w:rsidR="00850B0D" w:rsidRPr="00627F4E">
        <w:rPr>
          <w:rFonts w:ascii="Times New Roman" w:hAnsi="Times New Roman" w:cs="Times New Roman"/>
          <w:b/>
          <w:bCs/>
        </w:rPr>
        <w:t>pm</w:t>
      </w:r>
      <w:r w:rsidR="00850B0D">
        <w:rPr>
          <w:rFonts w:ascii="Times New Roman" w:hAnsi="Times New Roman" w:cs="Times New Roman"/>
        </w:rPr>
        <w:t xml:space="preserve"> </w:t>
      </w:r>
    </w:p>
    <w:p w14:paraId="77BD7B41" w14:textId="77777777" w:rsidR="00850B0D" w:rsidRDefault="00850B0D" w:rsidP="00850B0D">
      <w:pPr>
        <w:spacing w:line="360" w:lineRule="auto"/>
        <w:jc w:val="both"/>
        <w:rPr>
          <w:rFonts w:ascii="Times New Roman" w:hAnsi="Times New Roman" w:cs="Times New Roman"/>
        </w:rPr>
      </w:pPr>
    </w:p>
    <w:p w14:paraId="3EB08E2E" w14:textId="233C1487" w:rsidR="006F158D" w:rsidRDefault="00850B0D" w:rsidP="00850B0D">
      <w:pPr>
        <w:spacing w:line="360" w:lineRule="auto"/>
        <w:jc w:val="both"/>
        <w:rPr>
          <w:rFonts w:ascii="Times New Roman" w:hAnsi="Times New Roman" w:cs="Times New Roman"/>
        </w:rPr>
      </w:pPr>
      <w:r>
        <w:rPr>
          <w:rFonts w:ascii="Times New Roman" w:hAnsi="Times New Roman" w:cs="Times New Roman"/>
        </w:rPr>
        <w:t>I can see the sense of happiness and fulfilment radiating from my dog Benny, after he has exerted his energy from chasing his ball across the field. Behind him is the last light of the day</w:t>
      </w:r>
      <w:r w:rsidR="00260A3F">
        <w:rPr>
          <w:rFonts w:ascii="Times New Roman" w:hAnsi="Times New Roman" w:cs="Times New Roman"/>
        </w:rPr>
        <w:t>,</w:t>
      </w:r>
      <w:r>
        <w:rPr>
          <w:rFonts w:ascii="Times New Roman" w:hAnsi="Times New Roman" w:cs="Times New Roman"/>
        </w:rPr>
        <w:t xml:space="preserve"> as the Sun has given us his energy </w:t>
      </w:r>
      <w:proofErr w:type="gramStart"/>
      <w:r>
        <w:rPr>
          <w:rFonts w:ascii="Times New Roman" w:hAnsi="Times New Roman" w:cs="Times New Roman"/>
        </w:rPr>
        <w:t>in order for</w:t>
      </w:r>
      <w:proofErr w:type="gramEnd"/>
      <w:r>
        <w:rPr>
          <w:rFonts w:ascii="Times New Roman" w:hAnsi="Times New Roman" w:cs="Times New Roman"/>
        </w:rPr>
        <w:t xml:space="preserve"> us to have </w:t>
      </w:r>
      <w:r w:rsidR="00260A3F">
        <w:rPr>
          <w:rFonts w:ascii="Times New Roman" w:hAnsi="Times New Roman" w:cs="Times New Roman"/>
        </w:rPr>
        <w:t>our</w:t>
      </w:r>
      <w:r>
        <w:rPr>
          <w:rFonts w:ascii="Times New Roman" w:hAnsi="Times New Roman" w:cs="Times New Roman"/>
        </w:rPr>
        <w:t xml:space="preserve"> </w:t>
      </w:r>
      <w:r w:rsidRPr="00260A3F">
        <w:rPr>
          <w:rFonts w:ascii="Times New Roman" w:hAnsi="Times New Roman" w:cs="Times New Roman"/>
        </w:rPr>
        <w:t>Wednesday.</w:t>
      </w:r>
      <w:r>
        <w:rPr>
          <w:rFonts w:ascii="Times New Roman" w:hAnsi="Times New Roman" w:cs="Times New Roman"/>
        </w:rPr>
        <w:t xml:space="preserve"> I guess in some sense, we have all given our energy</w:t>
      </w:r>
      <w:r w:rsidR="00260A3F">
        <w:rPr>
          <w:rFonts w:ascii="Times New Roman" w:hAnsi="Times New Roman" w:cs="Times New Roman"/>
        </w:rPr>
        <w:t>,</w:t>
      </w:r>
      <w:r>
        <w:rPr>
          <w:rFonts w:ascii="Times New Roman" w:hAnsi="Times New Roman" w:cs="Times New Roman"/>
        </w:rPr>
        <w:t xml:space="preserve"> whether it was a long day at work or a</w:t>
      </w:r>
      <w:r w:rsidR="00260A3F">
        <w:rPr>
          <w:rFonts w:ascii="Times New Roman" w:hAnsi="Times New Roman" w:cs="Times New Roman"/>
        </w:rPr>
        <w:t xml:space="preserve"> meeting with friends</w:t>
      </w:r>
      <w:r>
        <w:rPr>
          <w:rFonts w:ascii="Times New Roman" w:hAnsi="Times New Roman" w:cs="Times New Roman"/>
        </w:rPr>
        <w:t xml:space="preserve">. It makes me think about how witnessing a sunset in the earliest chapters of our human history made people feel, was it a sense of fear that </w:t>
      </w:r>
      <w:r w:rsidR="00DF70B3">
        <w:rPr>
          <w:rFonts w:ascii="Times New Roman" w:hAnsi="Times New Roman" w:cs="Times New Roman"/>
        </w:rPr>
        <w:t>the sun</w:t>
      </w:r>
      <w:r>
        <w:rPr>
          <w:rFonts w:ascii="Times New Roman" w:hAnsi="Times New Roman" w:cs="Times New Roman"/>
        </w:rPr>
        <w:t xml:space="preserve"> may not </w:t>
      </w:r>
      <w:r w:rsidR="00480F32">
        <w:rPr>
          <w:rFonts w:ascii="Times New Roman" w:hAnsi="Times New Roman" w:cs="Times New Roman"/>
        </w:rPr>
        <w:t>return</w:t>
      </w:r>
      <w:r>
        <w:rPr>
          <w:rFonts w:ascii="Times New Roman" w:hAnsi="Times New Roman" w:cs="Times New Roman"/>
        </w:rPr>
        <w:t xml:space="preserve"> or that the impending darkness will bring with it danger</w:t>
      </w:r>
      <w:r w:rsidR="00DF70B3">
        <w:rPr>
          <w:rFonts w:ascii="Times New Roman" w:hAnsi="Times New Roman" w:cs="Times New Roman"/>
        </w:rPr>
        <w:t xml:space="preserve"> of predators</w:t>
      </w:r>
      <w:r>
        <w:rPr>
          <w:rFonts w:ascii="Times New Roman" w:hAnsi="Times New Roman" w:cs="Times New Roman"/>
        </w:rPr>
        <w:t xml:space="preserve">. </w:t>
      </w:r>
    </w:p>
    <w:p w14:paraId="0351C9D1" w14:textId="77777777" w:rsidR="006F158D" w:rsidRDefault="006F158D" w:rsidP="00850B0D">
      <w:pPr>
        <w:spacing w:line="360" w:lineRule="auto"/>
        <w:jc w:val="both"/>
        <w:rPr>
          <w:rFonts w:ascii="Times New Roman" w:hAnsi="Times New Roman" w:cs="Times New Roman"/>
        </w:rPr>
      </w:pPr>
    </w:p>
    <w:p w14:paraId="48787C8F" w14:textId="4B422510" w:rsidR="00151455" w:rsidRDefault="00151455" w:rsidP="00850B0D">
      <w:pPr>
        <w:spacing w:line="36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3360" behindDoc="1" locked="0" layoutInCell="1" allowOverlap="1" wp14:anchorId="02C563F4" wp14:editId="58C28221">
            <wp:simplePos x="0" y="0"/>
            <wp:positionH relativeFrom="column">
              <wp:posOffset>1119297</wp:posOffset>
            </wp:positionH>
            <wp:positionV relativeFrom="paragraph">
              <wp:posOffset>230701</wp:posOffset>
            </wp:positionV>
            <wp:extent cx="3296277" cy="4352776"/>
            <wp:effectExtent l="0" t="0" r="6350" b="3810"/>
            <wp:wrapTight wrapText="bothSides">
              <wp:wrapPolygon edited="0">
                <wp:start x="0" y="0"/>
                <wp:lineTo x="0" y="21556"/>
                <wp:lineTo x="21558" y="21556"/>
                <wp:lineTo x="21558" y="0"/>
                <wp:lineTo x="0" y="0"/>
              </wp:wrapPolygon>
            </wp:wrapTight>
            <wp:docPr id="968426560" name="Picture 8" descr="A dog stand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26560" name="Picture 8" descr="A dog standing in a fiel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6277" cy="4352776"/>
                    </a:xfrm>
                    <a:prstGeom prst="rect">
                      <a:avLst/>
                    </a:prstGeom>
                  </pic:spPr>
                </pic:pic>
              </a:graphicData>
            </a:graphic>
            <wp14:sizeRelH relativeFrom="page">
              <wp14:pctWidth>0</wp14:pctWidth>
            </wp14:sizeRelH>
            <wp14:sizeRelV relativeFrom="page">
              <wp14:pctHeight>0</wp14:pctHeight>
            </wp14:sizeRelV>
          </wp:anchor>
        </w:drawing>
      </w:r>
    </w:p>
    <w:p w14:paraId="6906B84E" w14:textId="2C4612AE" w:rsidR="00151455" w:rsidRDefault="00151455" w:rsidP="00850B0D">
      <w:pPr>
        <w:spacing w:line="360" w:lineRule="auto"/>
        <w:jc w:val="both"/>
        <w:rPr>
          <w:rFonts w:ascii="Times New Roman" w:hAnsi="Times New Roman" w:cs="Times New Roman"/>
        </w:rPr>
      </w:pPr>
    </w:p>
    <w:p w14:paraId="502A1562" w14:textId="1BE8C109" w:rsidR="00151455" w:rsidRDefault="00151455" w:rsidP="00850B0D">
      <w:pPr>
        <w:spacing w:line="360" w:lineRule="auto"/>
        <w:jc w:val="both"/>
        <w:rPr>
          <w:rFonts w:ascii="Times New Roman" w:hAnsi="Times New Roman" w:cs="Times New Roman"/>
        </w:rPr>
      </w:pPr>
    </w:p>
    <w:p w14:paraId="3989D101" w14:textId="77777777" w:rsidR="00151455" w:rsidRDefault="00151455" w:rsidP="00850B0D">
      <w:pPr>
        <w:spacing w:line="360" w:lineRule="auto"/>
        <w:jc w:val="both"/>
        <w:rPr>
          <w:rFonts w:ascii="Times New Roman" w:hAnsi="Times New Roman" w:cs="Times New Roman"/>
        </w:rPr>
      </w:pPr>
    </w:p>
    <w:p w14:paraId="39E22375" w14:textId="77777777" w:rsidR="00151455" w:rsidRDefault="00151455" w:rsidP="00850B0D">
      <w:pPr>
        <w:spacing w:line="360" w:lineRule="auto"/>
        <w:jc w:val="both"/>
        <w:rPr>
          <w:rFonts w:ascii="Times New Roman" w:hAnsi="Times New Roman" w:cs="Times New Roman"/>
        </w:rPr>
      </w:pPr>
    </w:p>
    <w:p w14:paraId="7ACF19BE" w14:textId="77777777" w:rsidR="00151455" w:rsidRDefault="00151455" w:rsidP="00850B0D">
      <w:pPr>
        <w:spacing w:line="360" w:lineRule="auto"/>
        <w:jc w:val="both"/>
        <w:rPr>
          <w:rFonts w:ascii="Times New Roman" w:hAnsi="Times New Roman" w:cs="Times New Roman"/>
        </w:rPr>
      </w:pPr>
    </w:p>
    <w:p w14:paraId="17ADF588" w14:textId="77777777" w:rsidR="00151455" w:rsidRDefault="00151455" w:rsidP="00850B0D">
      <w:pPr>
        <w:spacing w:line="360" w:lineRule="auto"/>
        <w:jc w:val="both"/>
        <w:rPr>
          <w:rFonts w:ascii="Times New Roman" w:hAnsi="Times New Roman" w:cs="Times New Roman"/>
        </w:rPr>
      </w:pPr>
    </w:p>
    <w:p w14:paraId="2FBE0F7B" w14:textId="77777777" w:rsidR="00151455" w:rsidRDefault="00151455" w:rsidP="00850B0D">
      <w:pPr>
        <w:spacing w:line="360" w:lineRule="auto"/>
        <w:jc w:val="both"/>
        <w:rPr>
          <w:rFonts w:ascii="Times New Roman" w:hAnsi="Times New Roman" w:cs="Times New Roman"/>
        </w:rPr>
      </w:pPr>
    </w:p>
    <w:p w14:paraId="17FC5B0B" w14:textId="77777777" w:rsidR="00151455" w:rsidRDefault="00151455" w:rsidP="00850B0D">
      <w:pPr>
        <w:spacing w:line="360" w:lineRule="auto"/>
        <w:jc w:val="both"/>
        <w:rPr>
          <w:rFonts w:ascii="Times New Roman" w:hAnsi="Times New Roman" w:cs="Times New Roman"/>
        </w:rPr>
      </w:pPr>
    </w:p>
    <w:p w14:paraId="5EA5C15E" w14:textId="77777777" w:rsidR="00850B0D" w:rsidRDefault="00850B0D" w:rsidP="00850B0D">
      <w:pPr>
        <w:spacing w:line="360" w:lineRule="auto"/>
        <w:jc w:val="both"/>
        <w:rPr>
          <w:rFonts w:ascii="Times New Roman" w:hAnsi="Times New Roman" w:cs="Times New Roman"/>
        </w:rPr>
      </w:pPr>
    </w:p>
    <w:p w14:paraId="1DF9CC4C" w14:textId="77777777" w:rsidR="00151455" w:rsidRDefault="00151455" w:rsidP="00850B0D">
      <w:pPr>
        <w:spacing w:line="360" w:lineRule="auto"/>
        <w:jc w:val="both"/>
        <w:rPr>
          <w:rFonts w:ascii="Times New Roman" w:hAnsi="Times New Roman" w:cs="Times New Roman"/>
          <w:b/>
          <w:bCs/>
        </w:rPr>
      </w:pPr>
    </w:p>
    <w:p w14:paraId="32D4782D" w14:textId="77777777" w:rsidR="00151455" w:rsidRDefault="00151455" w:rsidP="00850B0D">
      <w:pPr>
        <w:spacing w:line="360" w:lineRule="auto"/>
        <w:jc w:val="both"/>
        <w:rPr>
          <w:rFonts w:ascii="Times New Roman" w:hAnsi="Times New Roman" w:cs="Times New Roman"/>
          <w:b/>
          <w:bCs/>
        </w:rPr>
      </w:pPr>
    </w:p>
    <w:p w14:paraId="276030C9" w14:textId="77777777" w:rsidR="00151455" w:rsidRDefault="00151455" w:rsidP="00850B0D">
      <w:pPr>
        <w:spacing w:line="360" w:lineRule="auto"/>
        <w:jc w:val="both"/>
        <w:rPr>
          <w:rFonts w:ascii="Times New Roman" w:hAnsi="Times New Roman" w:cs="Times New Roman"/>
          <w:b/>
          <w:bCs/>
        </w:rPr>
      </w:pPr>
    </w:p>
    <w:p w14:paraId="13205031" w14:textId="77777777" w:rsidR="00151455" w:rsidRDefault="00151455" w:rsidP="00850B0D">
      <w:pPr>
        <w:spacing w:line="360" w:lineRule="auto"/>
        <w:jc w:val="both"/>
        <w:rPr>
          <w:rFonts w:ascii="Times New Roman" w:hAnsi="Times New Roman" w:cs="Times New Roman"/>
          <w:b/>
          <w:bCs/>
        </w:rPr>
      </w:pPr>
    </w:p>
    <w:p w14:paraId="7A5385C1" w14:textId="77777777" w:rsidR="00151455" w:rsidRDefault="00151455" w:rsidP="00850B0D">
      <w:pPr>
        <w:spacing w:line="360" w:lineRule="auto"/>
        <w:jc w:val="both"/>
        <w:rPr>
          <w:rFonts w:ascii="Times New Roman" w:hAnsi="Times New Roman" w:cs="Times New Roman"/>
          <w:b/>
          <w:bCs/>
        </w:rPr>
      </w:pPr>
    </w:p>
    <w:p w14:paraId="227C1A09" w14:textId="77777777" w:rsidR="00151455" w:rsidRDefault="00151455" w:rsidP="00850B0D">
      <w:pPr>
        <w:spacing w:line="360" w:lineRule="auto"/>
        <w:jc w:val="both"/>
        <w:rPr>
          <w:rFonts w:ascii="Times New Roman" w:hAnsi="Times New Roman" w:cs="Times New Roman"/>
          <w:b/>
          <w:bCs/>
        </w:rPr>
      </w:pPr>
    </w:p>
    <w:p w14:paraId="21E7066F" w14:textId="77777777" w:rsidR="00151455" w:rsidRDefault="00151455" w:rsidP="00850B0D">
      <w:pPr>
        <w:spacing w:line="360" w:lineRule="auto"/>
        <w:jc w:val="both"/>
        <w:rPr>
          <w:rFonts w:ascii="Times New Roman" w:hAnsi="Times New Roman" w:cs="Times New Roman"/>
          <w:b/>
          <w:bCs/>
        </w:rPr>
      </w:pPr>
    </w:p>
    <w:p w14:paraId="7AB2B991" w14:textId="77777777" w:rsidR="00151455" w:rsidRPr="00151455" w:rsidRDefault="00151455" w:rsidP="00850B0D">
      <w:pPr>
        <w:spacing w:line="360" w:lineRule="auto"/>
        <w:jc w:val="both"/>
        <w:rPr>
          <w:rFonts w:ascii="Times New Roman" w:hAnsi="Times New Roman" w:cs="Times New Roman"/>
          <w:b/>
          <w:bCs/>
          <w:sz w:val="22"/>
          <w:szCs w:val="22"/>
        </w:rPr>
      </w:pPr>
    </w:p>
    <w:p w14:paraId="6EFCD4B9" w14:textId="7E7AC266" w:rsidR="00151455" w:rsidRPr="00151455" w:rsidRDefault="00151455" w:rsidP="00850B0D">
      <w:pPr>
        <w:spacing w:line="360" w:lineRule="auto"/>
        <w:jc w:val="both"/>
        <w:rPr>
          <w:rFonts w:ascii="Times New Roman" w:hAnsi="Times New Roman" w:cs="Times New Roman"/>
          <w:sz w:val="22"/>
          <w:szCs w:val="22"/>
        </w:rPr>
      </w:pPr>
      <w:r w:rsidRPr="00151455">
        <w:rPr>
          <w:rFonts w:ascii="Times New Roman" w:hAnsi="Times New Roman" w:cs="Times New Roman"/>
          <w:b/>
          <w:bCs/>
          <w:sz w:val="22"/>
          <w:szCs w:val="22"/>
        </w:rPr>
        <w:tab/>
      </w:r>
      <w:r w:rsidRPr="00151455">
        <w:rPr>
          <w:rFonts w:ascii="Times New Roman" w:hAnsi="Times New Roman" w:cs="Times New Roman"/>
          <w:sz w:val="22"/>
          <w:szCs w:val="22"/>
        </w:rPr>
        <w:t>Figure 1:</w:t>
      </w:r>
      <w:r w:rsidR="00480F32">
        <w:rPr>
          <w:rFonts w:ascii="Times New Roman" w:hAnsi="Times New Roman" w:cs="Times New Roman"/>
          <w:sz w:val="22"/>
          <w:szCs w:val="22"/>
        </w:rPr>
        <w:t xml:space="preserve"> </w:t>
      </w:r>
      <w:r w:rsidR="00480F32">
        <w:rPr>
          <w:rFonts w:ascii="Times New Roman" w:hAnsi="Times New Roman" w:cs="Times New Roman"/>
          <w:i/>
          <w:iCs/>
          <w:sz w:val="22"/>
          <w:szCs w:val="22"/>
        </w:rPr>
        <w:t>Man’s Best Friend</w:t>
      </w:r>
      <w:r w:rsidRPr="00151455">
        <w:rPr>
          <w:rFonts w:ascii="Times New Roman" w:hAnsi="Times New Roman" w:cs="Times New Roman"/>
          <w:sz w:val="22"/>
          <w:szCs w:val="22"/>
        </w:rPr>
        <w:t xml:space="preserve">, </w:t>
      </w:r>
      <w:r w:rsidR="000C3A65">
        <w:rPr>
          <w:rFonts w:ascii="Times New Roman" w:hAnsi="Times New Roman" w:cs="Times New Roman"/>
          <w:sz w:val="22"/>
          <w:szCs w:val="22"/>
        </w:rPr>
        <w:t>2</w:t>
      </w:r>
      <w:r w:rsidR="00232D0C">
        <w:rPr>
          <w:rFonts w:ascii="Times New Roman" w:hAnsi="Times New Roman" w:cs="Times New Roman"/>
          <w:sz w:val="22"/>
          <w:szCs w:val="22"/>
        </w:rPr>
        <w:t>2</w:t>
      </w:r>
      <w:r w:rsidR="00232D0C" w:rsidRPr="00232D0C">
        <w:rPr>
          <w:rFonts w:ascii="Times New Roman" w:hAnsi="Times New Roman" w:cs="Times New Roman"/>
          <w:sz w:val="22"/>
          <w:szCs w:val="22"/>
          <w:vertAlign w:val="superscript"/>
        </w:rPr>
        <w:t>nd</w:t>
      </w:r>
      <w:r w:rsidR="00031F8C" w:rsidRPr="000C3A65">
        <w:rPr>
          <w:rFonts w:ascii="Times New Roman" w:hAnsi="Times New Roman" w:cs="Times New Roman"/>
          <w:sz w:val="22"/>
          <w:szCs w:val="22"/>
          <w:vertAlign w:val="superscript"/>
        </w:rPr>
        <w:t xml:space="preserve"> </w:t>
      </w:r>
      <w:r w:rsidR="00031F8C">
        <w:rPr>
          <w:rFonts w:ascii="Times New Roman" w:hAnsi="Times New Roman" w:cs="Times New Roman"/>
          <w:sz w:val="22"/>
          <w:szCs w:val="22"/>
        </w:rPr>
        <w:t>September 2024 19:10pm.</w:t>
      </w:r>
      <w:r w:rsidRPr="00151455">
        <w:rPr>
          <w:rFonts w:ascii="Times New Roman" w:hAnsi="Times New Roman" w:cs="Times New Roman"/>
          <w:sz w:val="22"/>
          <w:szCs w:val="22"/>
        </w:rPr>
        <w:t xml:space="preserve"> Image: Luke Collin</w:t>
      </w:r>
      <w:r>
        <w:rPr>
          <w:rFonts w:ascii="Times New Roman" w:hAnsi="Times New Roman" w:cs="Times New Roman"/>
          <w:sz w:val="22"/>
          <w:szCs w:val="22"/>
        </w:rPr>
        <w:t>.</w:t>
      </w:r>
    </w:p>
    <w:p w14:paraId="0A0EB31C" w14:textId="77777777" w:rsidR="00151455" w:rsidRDefault="00151455" w:rsidP="00850B0D">
      <w:pPr>
        <w:spacing w:line="360" w:lineRule="auto"/>
        <w:jc w:val="both"/>
        <w:rPr>
          <w:rFonts w:ascii="Times New Roman" w:hAnsi="Times New Roman" w:cs="Times New Roman"/>
          <w:b/>
          <w:bCs/>
        </w:rPr>
      </w:pPr>
    </w:p>
    <w:p w14:paraId="3C970965" w14:textId="77777777" w:rsidR="00151455" w:rsidRDefault="00151455" w:rsidP="00850B0D">
      <w:pPr>
        <w:spacing w:line="360" w:lineRule="auto"/>
        <w:jc w:val="both"/>
        <w:rPr>
          <w:rFonts w:ascii="Times New Roman" w:hAnsi="Times New Roman" w:cs="Times New Roman"/>
          <w:b/>
          <w:bCs/>
        </w:rPr>
      </w:pPr>
    </w:p>
    <w:p w14:paraId="17F8262B" w14:textId="703DE8B0" w:rsidR="00850B0D" w:rsidRDefault="00480F32" w:rsidP="00850B0D">
      <w:pPr>
        <w:spacing w:line="360" w:lineRule="auto"/>
        <w:jc w:val="both"/>
        <w:rPr>
          <w:rFonts w:ascii="Times New Roman" w:hAnsi="Times New Roman" w:cs="Times New Roman"/>
        </w:rPr>
      </w:pPr>
      <w:r>
        <w:rPr>
          <w:rFonts w:ascii="Times New Roman" w:hAnsi="Times New Roman" w:cs="Times New Roman"/>
          <w:b/>
          <w:bCs/>
        </w:rPr>
        <w:t xml:space="preserve">Sunset through the Trees </w:t>
      </w:r>
      <w:r w:rsidR="000C3A65">
        <w:rPr>
          <w:rFonts w:ascii="Times New Roman" w:hAnsi="Times New Roman" w:cs="Times New Roman"/>
          <w:b/>
          <w:bCs/>
        </w:rPr>
        <w:t>–</w:t>
      </w:r>
      <w:r>
        <w:rPr>
          <w:rFonts w:ascii="Times New Roman" w:hAnsi="Times New Roman" w:cs="Times New Roman"/>
          <w:b/>
          <w:bCs/>
        </w:rPr>
        <w:t xml:space="preserve"> </w:t>
      </w:r>
      <w:r w:rsidR="00850B0D">
        <w:rPr>
          <w:rFonts w:ascii="Times New Roman" w:hAnsi="Times New Roman" w:cs="Times New Roman"/>
          <w:b/>
          <w:bCs/>
        </w:rPr>
        <w:t>2</w:t>
      </w:r>
      <w:r w:rsidR="000C3A65">
        <w:rPr>
          <w:rFonts w:ascii="Times New Roman" w:hAnsi="Times New Roman" w:cs="Times New Roman"/>
          <w:b/>
          <w:bCs/>
        </w:rPr>
        <w:t>3</w:t>
      </w:r>
      <w:r w:rsidR="000C3A65" w:rsidRPr="000C3A65">
        <w:rPr>
          <w:rFonts w:ascii="Times New Roman" w:hAnsi="Times New Roman" w:cs="Times New Roman"/>
          <w:b/>
          <w:bCs/>
          <w:vertAlign w:val="superscript"/>
        </w:rPr>
        <w:t>rd</w:t>
      </w:r>
      <w:r w:rsidR="00850B0D">
        <w:rPr>
          <w:rFonts w:ascii="Times New Roman" w:hAnsi="Times New Roman" w:cs="Times New Roman"/>
          <w:b/>
          <w:bCs/>
        </w:rPr>
        <w:t xml:space="preserve"> </w:t>
      </w:r>
      <w:r w:rsidR="00632D60">
        <w:rPr>
          <w:rFonts w:ascii="Times New Roman" w:hAnsi="Times New Roman" w:cs="Times New Roman"/>
          <w:b/>
          <w:bCs/>
        </w:rPr>
        <w:t>September</w:t>
      </w:r>
      <w:r w:rsidR="00850B0D">
        <w:rPr>
          <w:rFonts w:ascii="Times New Roman" w:hAnsi="Times New Roman" w:cs="Times New Roman"/>
          <w:b/>
          <w:bCs/>
        </w:rPr>
        <w:t xml:space="preserve"> 2024 1</w:t>
      </w:r>
      <w:r w:rsidR="00632D60">
        <w:rPr>
          <w:rFonts w:ascii="Times New Roman" w:hAnsi="Times New Roman" w:cs="Times New Roman"/>
          <w:b/>
          <w:bCs/>
        </w:rPr>
        <w:t>9</w:t>
      </w:r>
      <w:r w:rsidR="00850B0D">
        <w:rPr>
          <w:rFonts w:ascii="Times New Roman" w:hAnsi="Times New Roman" w:cs="Times New Roman"/>
          <w:b/>
          <w:bCs/>
        </w:rPr>
        <w:t>:0</w:t>
      </w:r>
      <w:r w:rsidR="00632D60">
        <w:rPr>
          <w:rFonts w:ascii="Times New Roman" w:hAnsi="Times New Roman" w:cs="Times New Roman"/>
          <w:b/>
          <w:bCs/>
        </w:rPr>
        <w:t>1</w:t>
      </w:r>
      <w:r w:rsidR="00850B0D">
        <w:rPr>
          <w:rFonts w:ascii="Times New Roman" w:hAnsi="Times New Roman" w:cs="Times New Roman"/>
          <w:b/>
          <w:bCs/>
        </w:rPr>
        <w:t xml:space="preserve">pm </w:t>
      </w:r>
    </w:p>
    <w:p w14:paraId="25DCEC21" w14:textId="77777777" w:rsidR="00850B0D" w:rsidRDefault="00850B0D" w:rsidP="00850B0D">
      <w:pPr>
        <w:spacing w:line="360" w:lineRule="auto"/>
        <w:jc w:val="both"/>
        <w:rPr>
          <w:rFonts w:ascii="Times New Roman" w:hAnsi="Times New Roman" w:cs="Times New Roman"/>
        </w:rPr>
      </w:pPr>
    </w:p>
    <w:p w14:paraId="3AFD95B7" w14:textId="4436AB05" w:rsidR="00151455" w:rsidRDefault="00850B0D" w:rsidP="00850B0D">
      <w:pPr>
        <w:spacing w:line="360" w:lineRule="auto"/>
        <w:jc w:val="both"/>
        <w:rPr>
          <w:rFonts w:ascii="Times New Roman" w:hAnsi="Times New Roman" w:cs="Times New Roman"/>
        </w:rPr>
      </w:pPr>
      <w:r>
        <w:rPr>
          <w:rFonts w:ascii="Times New Roman" w:hAnsi="Times New Roman" w:cs="Times New Roman"/>
        </w:rPr>
        <w:t xml:space="preserve">Trying to find a nice spot in </w:t>
      </w:r>
      <w:r w:rsidR="00C15C7F">
        <w:rPr>
          <w:rFonts w:ascii="Times New Roman" w:hAnsi="Times New Roman" w:cs="Times New Roman"/>
        </w:rPr>
        <w:t>t</w:t>
      </w:r>
      <w:r>
        <w:rPr>
          <w:rFonts w:ascii="Times New Roman" w:hAnsi="Times New Roman" w:cs="Times New Roman"/>
        </w:rPr>
        <w:t>his nature reserve to capture the sunset was proving difficult as there was no gap within the tree line due to the foliage. I began to</w:t>
      </w:r>
      <w:r w:rsidR="00C15C7F">
        <w:rPr>
          <w:rFonts w:ascii="Times New Roman" w:hAnsi="Times New Roman" w:cs="Times New Roman"/>
        </w:rPr>
        <w:t xml:space="preserve"> continue along the track way in hopes to find a gap. Meanwhile, I began to think about Van Gogh’s quote “</w:t>
      </w:r>
      <w:r w:rsidR="00C15C7F">
        <w:rPr>
          <w:rFonts w:ascii="Times New Roman" w:hAnsi="Times New Roman" w:cs="Times New Roman"/>
        </w:rPr>
        <w:t>Be clearly aware of the stars and infinity on high. Then life seems almost enchanted after all”</w:t>
      </w:r>
      <w:r w:rsidR="00C15C7F">
        <w:rPr>
          <w:rStyle w:val="FootnoteReference"/>
          <w:rFonts w:ascii="Times New Roman" w:hAnsi="Times New Roman" w:cs="Times New Roman"/>
        </w:rPr>
        <w:footnoteReference w:id="14"/>
      </w:r>
      <w:r w:rsidR="00C15C7F">
        <w:rPr>
          <w:rFonts w:ascii="Times New Roman" w:hAnsi="Times New Roman" w:cs="Times New Roman"/>
        </w:rPr>
        <w:t>. I thought to myself “what does he mean?”, “can this be subjective?”. I realised that the answer was not presenting itself to me directly but in fact, indirectly</w:t>
      </w:r>
      <w:r w:rsidR="001C3C22">
        <w:rPr>
          <w:rFonts w:ascii="Times New Roman" w:hAnsi="Times New Roman" w:cs="Times New Roman"/>
        </w:rPr>
        <w:t>,</w:t>
      </w:r>
      <w:r w:rsidR="00C15C7F">
        <w:rPr>
          <w:rFonts w:ascii="Times New Roman" w:hAnsi="Times New Roman" w:cs="Times New Roman"/>
        </w:rPr>
        <w:t xml:space="preserve"> as I found a gap in the treeline where I could capture the beautiful rays of a sunset. I find that the dark silhouette of the trees in contrast </w:t>
      </w:r>
      <w:r w:rsidR="00C15C7F">
        <w:rPr>
          <w:rFonts w:ascii="Times New Roman" w:hAnsi="Times New Roman" w:cs="Times New Roman"/>
        </w:rPr>
        <w:lastRenderedPageBreak/>
        <w:t xml:space="preserve">with the tones of green leaves and the light blue sky may just be a conclusion </w:t>
      </w:r>
      <w:r w:rsidR="008D66A1">
        <w:rPr>
          <w:rFonts w:ascii="Times New Roman" w:hAnsi="Times New Roman" w:cs="Times New Roman"/>
        </w:rPr>
        <w:t>on</w:t>
      </w:r>
      <w:r w:rsidR="00C15C7F">
        <w:rPr>
          <w:rFonts w:ascii="Times New Roman" w:hAnsi="Times New Roman" w:cs="Times New Roman"/>
        </w:rPr>
        <w:t xml:space="preserve"> Van Goghs quote after all. </w:t>
      </w:r>
      <w:r w:rsidR="001C3C22">
        <w:rPr>
          <w:rFonts w:ascii="Times New Roman" w:hAnsi="Times New Roman" w:cs="Times New Roman"/>
        </w:rPr>
        <w:t xml:space="preserve">Beauty is indeed </w:t>
      </w:r>
      <w:r w:rsidR="00E67F91">
        <w:rPr>
          <w:rFonts w:ascii="Times New Roman" w:hAnsi="Times New Roman" w:cs="Times New Roman"/>
        </w:rPr>
        <w:t>subjective,</w:t>
      </w:r>
      <w:r w:rsidR="001C3C22">
        <w:rPr>
          <w:rFonts w:ascii="Times New Roman" w:hAnsi="Times New Roman" w:cs="Times New Roman"/>
        </w:rPr>
        <w:t xml:space="preserve"> and life is what we make of it. </w:t>
      </w:r>
    </w:p>
    <w:p w14:paraId="2353E7D4" w14:textId="77777777" w:rsidR="00151455" w:rsidRDefault="00151455" w:rsidP="00850B0D">
      <w:pPr>
        <w:spacing w:line="360" w:lineRule="auto"/>
        <w:jc w:val="both"/>
        <w:rPr>
          <w:rFonts w:ascii="Times New Roman" w:hAnsi="Times New Roman" w:cs="Times New Roman"/>
        </w:rPr>
      </w:pPr>
    </w:p>
    <w:p w14:paraId="1F8D7BE4" w14:textId="77777777" w:rsidR="00151455" w:rsidRDefault="00151455" w:rsidP="00850B0D">
      <w:pPr>
        <w:spacing w:line="360" w:lineRule="auto"/>
        <w:jc w:val="both"/>
        <w:rPr>
          <w:rFonts w:ascii="Times New Roman" w:hAnsi="Times New Roman" w:cs="Times New Roman"/>
        </w:rPr>
      </w:pPr>
    </w:p>
    <w:p w14:paraId="7CDB68AB" w14:textId="77777777" w:rsidR="00850B0D" w:rsidRDefault="00850B0D" w:rsidP="00850B0D">
      <w:pPr>
        <w:spacing w:line="360" w:lineRule="auto"/>
        <w:jc w:val="both"/>
        <w:rPr>
          <w:rFonts w:ascii="Times New Roman" w:hAnsi="Times New Roman" w:cs="Times New Roman"/>
        </w:rPr>
      </w:pPr>
    </w:p>
    <w:p w14:paraId="70C9660E" w14:textId="43A197F8" w:rsidR="00151455" w:rsidRDefault="00151455" w:rsidP="00850B0D">
      <w:pPr>
        <w:spacing w:line="360" w:lineRule="auto"/>
        <w:jc w:val="both"/>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4384" behindDoc="1" locked="0" layoutInCell="1" allowOverlap="1" wp14:anchorId="43D7C19B" wp14:editId="77E64A6F">
            <wp:simplePos x="0" y="0"/>
            <wp:positionH relativeFrom="column">
              <wp:posOffset>1238885</wp:posOffset>
            </wp:positionH>
            <wp:positionV relativeFrom="paragraph">
              <wp:posOffset>160</wp:posOffset>
            </wp:positionV>
            <wp:extent cx="3106177" cy="4152097"/>
            <wp:effectExtent l="0" t="0" r="5715" b="1270"/>
            <wp:wrapTight wrapText="bothSides">
              <wp:wrapPolygon edited="0">
                <wp:start x="0" y="0"/>
                <wp:lineTo x="0" y="21541"/>
                <wp:lineTo x="21551" y="21541"/>
                <wp:lineTo x="21551" y="0"/>
                <wp:lineTo x="0" y="0"/>
              </wp:wrapPolygon>
            </wp:wrapTight>
            <wp:docPr id="2084763563" name="Picture 9" descr="A group of trees with a blue sky and sun shining throug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763563" name="Picture 9" descr="A group of trees with a blue sky and sun shining through&#10;&#10;Description automatically generated"/>
                    <pic:cNvPicPr/>
                  </pic:nvPicPr>
                  <pic:blipFill rotWithShape="1">
                    <a:blip r:embed="rId9" cstate="print">
                      <a:extLst>
                        <a:ext uri="{28A0092B-C50C-407E-A947-70E740481C1C}">
                          <a14:useLocalDpi xmlns:a14="http://schemas.microsoft.com/office/drawing/2010/main" val="0"/>
                        </a:ext>
                      </a:extLst>
                    </a:blip>
                    <a:srcRect t="19283" r="243" b="19097"/>
                    <a:stretch/>
                  </pic:blipFill>
                  <pic:spPr bwMode="auto">
                    <a:xfrm>
                      <a:off x="0" y="0"/>
                      <a:ext cx="3106177" cy="41520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57AF0D" w14:textId="6C3836F7" w:rsidR="00151455" w:rsidRDefault="00151455" w:rsidP="00850B0D">
      <w:pPr>
        <w:spacing w:line="360" w:lineRule="auto"/>
        <w:jc w:val="both"/>
        <w:rPr>
          <w:rFonts w:ascii="Times New Roman" w:hAnsi="Times New Roman" w:cs="Times New Roman"/>
          <w:b/>
          <w:bCs/>
        </w:rPr>
      </w:pPr>
    </w:p>
    <w:p w14:paraId="08C5AED3" w14:textId="03251FE1" w:rsidR="00151455" w:rsidRDefault="00151455" w:rsidP="00850B0D">
      <w:pPr>
        <w:spacing w:line="360" w:lineRule="auto"/>
        <w:jc w:val="both"/>
        <w:rPr>
          <w:rFonts w:ascii="Times New Roman" w:hAnsi="Times New Roman" w:cs="Times New Roman"/>
          <w:b/>
          <w:bCs/>
        </w:rPr>
      </w:pPr>
    </w:p>
    <w:p w14:paraId="34FD6BEB" w14:textId="61C624E0" w:rsidR="00151455" w:rsidRDefault="00151455" w:rsidP="00850B0D">
      <w:pPr>
        <w:spacing w:line="360" w:lineRule="auto"/>
        <w:jc w:val="both"/>
        <w:rPr>
          <w:rFonts w:ascii="Times New Roman" w:hAnsi="Times New Roman" w:cs="Times New Roman"/>
          <w:b/>
          <w:bCs/>
        </w:rPr>
      </w:pPr>
    </w:p>
    <w:p w14:paraId="27340BD7" w14:textId="2E11677F" w:rsidR="00151455" w:rsidRDefault="00151455" w:rsidP="00850B0D">
      <w:pPr>
        <w:spacing w:line="360" w:lineRule="auto"/>
        <w:jc w:val="both"/>
        <w:rPr>
          <w:rFonts w:ascii="Times New Roman" w:hAnsi="Times New Roman" w:cs="Times New Roman"/>
          <w:b/>
          <w:bCs/>
        </w:rPr>
      </w:pPr>
    </w:p>
    <w:p w14:paraId="1309717D" w14:textId="77777777" w:rsidR="00151455" w:rsidRDefault="00151455" w:rsidP="00850B0D">
      <w:pPr>
        <w:spacing w:line="360" w:lineRule="auto"/>
        <w:jc w:val="both"/>
        <w:rPr>
          <w:rFonts w:ascii="Times New Roman" w:hAnsi="Times New Roman" w:cs="Times New Roman"/>
          <w:b/>
          <w:bCs/>
        </w:rPr>
      </w:pPr>
    </w:p>
    <w:p w14:paraId="5906CDAC" w14:textId="77777777" w:rsidR="00151455" w:rsidRDefault="00151455" w:rsidP="00850B0D">
      <w:pPr>
        <w:spacing w:line="360" w:lineRule="auto"/>
        <w:jc w:val="both"/>
        <w:rPr>
          <w:rFonts w:ascii="Times New Roman" w:hAnsi="Times New Roman" w:cs="Times New Roman"/>
          <w:b/>
          <w:bCs/>
        </w:rPr>
      </w:pPr>
    </w:p>
    <w:p w14:paraId="130451A7" w14:textId="77777777" w:rsidR="00151455" w:rsidRDefault="00151455" w:rsidP="00850B0D">
      <w:pPr>
        <w:spacing w:line="360" w:lineRule="auto"/>
        <w:jc w:val="both"/>
        <w:rPr>
          <w:rFonts w:ascii="Times New Roman" w:hAnsi="Times New Roman" w:cs="Times New Roman"/>
          <w:b/>
          <w:bCs/>
        </w:rPr>
      </w:pPr>
    </w:p>
    <w:p w14:paraId="2292DA13" w14:textId="77777777" w:rsidR="00151455" w:rsidRDefault="00151455" w:rsidP="00850B0D">
      <w:pPr>
        <w:spacing w:line="360" w:lineRule="auto"/>
        <w:jc w:val="both"/>
        <w:rPr>
          <w:rFonts w:ascii="Times New Roman" w:hAnsi="Times New Roman" w:cs="Times New Roman"/>
          <w:b/>
          <w:bCs/>
        </w:rPr>
      </w:pPr>
    </w:p>
    <w:p w14:paraId="79126F81" w14:textId="77777777" w:rsidR="00151455" w:rsidRDefault="00151455" w:rsidP="00850B0D">
      <w:pPr>
        <w:spacing w:line="360" w:lineRule="auto"/>
        <w:jc w:val="both"/>
        <w:rPr>
          <w:rFonts w:ascii="Times New Roman" w:hAnsi="Times New Roman" w:cs="Times New Roman"/>
          <w:b/>
          <w:bCs/>
        </w:rPr>
      </w:pPr>
    </w:p>
    <w:p w14:paraId="3E936907" w14:textId="77777777" w:rsidR="00151455" w:rsidRDefault="00151455" w:rsidP="00850B0D">
      <w:pPr>
        <w:spacing w:line="360" w:lineRule="auto"/>
        <w:jc w:val="both"/>
        <w:rPr>
          <w:rFonts w:ascii="Times New Roman" w:hAnsi="Times New Roman" w:cs="Times New Roman"/>
          <w:b/>
          <w:bCs/>
        </w:rPr>
      </w:pPr>
    </w:p>
    <w:p w14:paraId="4B1BB0F5" w14:textId="77777777" w:rsidR="00151455" w:rsidRDefault="00151455" w:rsidP="00850B0D">
      <w:pPr>
        <w:spacing w:line="360" w:lineRule="auto"/>
        <w:jc w:val="both"/>
        <w:rPr>
          <w:rFonts w:ascii="Times New Roman" w:hAnsi="Times New Roman" w:cs="Times New Roman"/>
          <w:b/>
          <w:bCs/>
        </w:rPr>
      </w:pPr>
    </w:p>
    <w:p w14:paraId="10589A5C" w14:textId="77777777" w:rsidR="00151455" w:rsidRDefault="00151455" w:rsidP="00850B0D">
      <w:pPr>
        <w:spacing w:line="360" w:lineRule="auto"/>
        <w:jc w:val="both"/>
        <w:rPr>
          <w:rFonts w:ascii="Times New Roman" w:hAnsi="Times New Roman" w:cs="Times New Roman"/>
          <w:b/>
          <w:bCs/>
        </w:rPr>
      </w:pPr>
    </w:p>
    <w:p w14:paraId="0A33CE2C" w14:textId="77777777" w:rsidR="00151455" w:rsidRDefault="00151455" w:rsidP="00850B0D">
      <w:pPr>
        <w:spacing w:line="360" w:lineRule="auto"/>
        <w:jc w:val="both"/>
        <w:rPr>
          <w:rFonts w:ascii="Times New Roman" w:hAnsi="Times New Roman" w:cs="Times New Roman"/>
          <w:b/>
          <w:bCs/>
        </w:rPr>
      </w:pPr>
    </w:p>
    <w:p w14:paraId="49AC56D3" w14:textId="77777777" w:rsidR="00151455" w:rsidRDefault="00151455" w:rsidP="00850B0D">
      <w:pPr>
        <w:spacing w:line="360" w:lineRule="auto"/>
        <w:jc w:val="both"/>
        <w:rPr>
          <w:rFonts w:ascii="Times New Roman" w:hAnsi="Times New Roman" w:cs="Times New Roman"/>
          <w:b/>
          <w:bCs/>
        </w:rPr>
      </w:pPr>
    </w:p>
    <w:p w14:paraId="51FBD069" w14:textId="77777777" w:rsidR="00151455" w:rsidRDefault="00151455" w:rsidP="00850B0D">
      <w:pPr>
        <w:spacing w:line="360" w:lineRule="auto"/>
        <w:jc w:val="both"/>
        <w:rPr>
          <w:rFonts w:ascii="Times New Roman" w:hAnsi="Times New Roman" w:cs="Times New Roman"/>
          <w:b/>
          <w:bCs/>
        </w:rPr>
      </w:pPr>
    </w:p>
    <w:p w14:paraId="2ABC7D6D" w14:textId="59DCC0D5" w:rsidR="00151455" w:rsidRPr="00151455" w:rsidRDefault="00151455" w:rsidP="00850B0D">
      <w:pPr>
        <w:spacing w:line="360" w:lineRule="auto"/>
        <w:jc w:val="both"/>
        <w:rPr>
          <w:rFonts w:ascii="Times New Roman" w:hAnsi="Times New Roman" w:cs="Times New Roman"/>
          <w:sz w:val="22"/>
          <w:szCs w:val="22"/>
        </w:rPr>
      </w:pPr>
      <w:r>
        <w:rPr>
          <w:rFonts w:ascii="Times New Roman" w:hAnsi="Times New Roman" w:cs="Times New Roman"/>
          <w:b/>
          <w:bCs/>
        </w:rPr>
        <w:tab/>
      </w:r>
      <w:r>
        <w:rPr>
          <w:rFonts w:ascii="Times New Roman" w:hAnsi="Times New Roman" w:cs="Times New Roman"/>
          <w:sz w:val="22"/>
          <w:szCs w:val="22"/>
        </w:rPr>
        <w:t xml:space="preserve">Figure 2: </w:t>
      </w:r>
      <w:r w:rsidRPr="00151455">
        <w:rPr>
          <w:rFonts w:ascii="Times New Roman" w:hAnsi="Times New Roman" w:cs="Times New Roman"/>
          <w:i/>
          <w:iCs/>
          <w:sz w:val="22"/>
          <w:szCs w:val="22"/>
        </w:rPr>
        <w:t>Sunset through the trees</w:t>
      </w:r>
      <w:r>
        <w:rPr>
          <w:rFonts w:ascii="Times New Roman" w:hAnsi="Times New Roman" w:cs="Times New Roman"/>
          <w:sz w:val="22"/>
          <w:szCs w:val="22"/>
        </w:rPr>
        <w:t xml:space="preserve">, </w:t>
      </w:r>
      <w:r w:rsidR="00480F32">
        <w:rPr>
          <w:rFonts w:ascii="Times New Roman" w:hAnsi="Times New Roman" w:cs="Times New Roman"/>
          <w:sz w:val="22"/>
          <w:szCs w:val="22"/>
        </w:rPr>
        <w:t>2</w:t>
      </w:r>
      <w:r w:rsidR="000C3A65">
        <w:rPr>
          <w:rFonts w:ascii="Times New Roman" w:hAnsi="Times New Roman" w:cs="Times New Roman"/>
          <w:sz w:val="22"/>
          <w:szCs w:val="22"/>
        </w:rPr>
        <w:t>3</w:t>
      </w:r>
      <w:r w:rsidR="000C3A65" w:rsidRPr="000C3A65">
        <w:rPr>
          <w:rFonts w:ascii="Times New Roman" w:hAnsi="Times New Roman" w:cs="Times New Roman"/>
          <w:sz w:val="22"/>
          <w:szCs w:val="22"/>
          <w:vertAlign w:val="superscript"/>
        </w:rPr>
        <w:t>rd</w:t>
      </w:r>
      <w:r w:rsidR="00632D60">
        <w:rPr>
          <w:rFonts w:ascii="Times New Roman" w:hAnsi="Times New Roman" w:cs="Times New Roman"/>
          <w:sz w:val="22"/>
          <w:szCs w:val="22"/>
        </w:rPr>
        <w:t xml:space="preserve"> S</w:t>
      </w:r>
      <w:r w:rsidR="00480F32">
        <w:rPr>
          <w:rFonts w:ascii="Times New Roman" w:hAnsi="Times New Roman" w:cs="Times New Roman"/>
          <w:sz w:val="22"/>
          <w:szCs w:val="22"/>
        </w:rPr>
        <w:t>eptember</w:t>
      </w:r>
      <w:r w:rsidR="00632D60">
        <w:rPr>
          <w:rFonts w:ascii="Times New Roman" w:hAnsi="Times New Roman" w:cs="Times New Roman"/>
          <w:sz w:val="22"/>
          <w:szCs w:val="22"/>
        </w:rPr>
        <w:t xml:space="preserve"> 2024 19:01pm</w:t>
      </w:r>
      <w:r>
        <w:rPr>
          <w:rFonts w:ascii="Times New Roman" w:hAnsi="Times New Roman" w:cs="Times New Roman"/>
          <w:sz w:val="22"/>
          <w:szCs w:val="22"/>
        </w:rPr>
        <w:t>. Image: Luke Collin.</w:t>
      </w:r>
    </w:p>
    <w:p w14:paraId="0698FDDA" w14:textId="77777777" w:rsidR="00151455" w:rsidRDefault="00151455" w:rsidP="00850B0D">
      <w:pPr>
        <w:spacing w:line="360" w:lineRule="auto"/>
        <w:jc w:val="both"/>
        <w:rPr>
          <w:rFonts w:ascii="Times New Roman" w:hAnsi="Times New Roman" w:cs="Times New Roman"/>
          <w:b/>
          <w:bCs/>
        </w:rPr>
      </w:pPr>
    </w:p>
    <w:p w14:paraId="1C0FD10E" w14:textId="77777777" w:rsidR="00151455" w:rsidRDefault="00151455" w:rsidP="00850B0D">
      <w:pPr>
        <w:spacing w:line="360" w:lineRule="auto"/>
        <w:jc w:val="both"/>
        <w:rPr>
          <w:rFonts w:ascii="Times New Roman" w:hAnsi="Times New Roman" w:cs="Times New Roman"/>
          <w:b/>
          <w:bCs/>
        </w:rPr>
      </w:pPr>
    </w:p>
    <w:p w14:paraId="100DD4DF" w14:textId="77777777" w:rsidR="006F158D" w:rsidRDefault="006F158D" w:rsidP="00850B0D">
      <w:pPr>
        <w:spacing w:line="360" w:lineRule="auto"/>
        <w:jc w:val="both"/>
        <w:rPr>
          <w:rFonts w:ascii="Times New Roman" w:hAnsi="Times New Roman" w:cs="Times New Roman"/>
          <w:b/>
          <w:bCs/>
        </w:rPr>
      </w:pPr>
    </w:p>
    <w:p w14:paraId="50CABA89" w14:textId="77777777" w:rsidR="006F158D" w:rsidRDefault="006F158D" w:rsidP="00850B0D">
      <w:pPr>
        <w:spacing w:line="360" w:lineRule="auto"/>
        <w:jc w:val="both"/>
        <w:rPr>
          <w:rFonts w:ascii="Times New Roman" w:hAnsi="Times New Roman" w:cs="Times New Roman"/>
          <w:b/>
          <w:bCs/>
        </w:rPr>
      </w:pPr>
    </w:p>
    <w:p w14:paraId="4E6FD394" w14:textId="77777777" w:rsidR="006F158D" w:rsidRDefault="006F158D" w:rsidP="00850B0D">
      <w:pPr>
        <w:spacing w:line="360" w:lineRule="auto"/>
        <w:jc w:val="both"/>
        <w:rPr>
          <w:rFonts w:ascii="Times New Roman" w:hAnsi="Times New Roman" w:cs="Times New Roman"/>
          <w:b/>
          <w:bCs/>
        </w:rPr>
      </w:pPr>
    </w:p>
    <w:p w14:paraId="3F0D58DB" w14:textId="77777777" w:rsidR="006F158D" w:rsidRDefault="006F158D" w:rsidP="00850B0D">
      <w:pPr>
        <w:spacing w:line="360" w:lineRule="auto"/>
        <w:jc w:val="both"/>
        <w:rPr>
          <w:rFonts w:ascii="Times New Roman" w:hAnsi="Times New Roman" w:cs="Times New Roman"/>
          <w:b/>
          <w:bCs/>
        </w:rPr>
      </w:pPr>
    </w:p>
    <w:p w14:paraId="448A5D1B" w14:textId="77777777" w:rsidR="006F158D" w:rsidRDefault="006F158D" w:rsidP="00850B0D">
      <w:pPr>
        <w:spacing w:line="360" w:lineRule="auto"/>
        <w:jc w:val="both"/>
        <w:rPr>
          <w:rFonts w:ascii="Times New Roman" w:hAnsi="Times New Roman" w:cs="Times New Roman"/>
          <w:b/>
          <w:bCs/>
        </w:rPr>
      </w:pPr>
    </w:p>
    <w:p w14:paraId="4F224A7D" w14:textId="77777777" w:rsidR="006F158D" w:rsidRDefault="006F158D" w:rsidP="00850B0D">
      <w:pPr>
        <w:spacing w:line="360" w:lineRule="auto"/>
        <w:jc w:val="both"/>
        <w:rPr>
          <w:rFonts w:ascii="Times New Roman" w:hAnsi="Times New Roman" w:cs="Times New Roman"/>
          <w:b/>
          <w:bCs/>
        </w:rPr>
      </w:pPr>
    </w:p>
    <w:p w14:paraId="5115C313" w14:textId="77777777" w:rsidR="006F158D" w:rsidRDefault="006F158D" w:rsidP="00850B0D">
      <w:pPr>
        <w:spacing w:line="360" w:lineRule="auto"/>
        <w:jc w:val="both"/>
        <w:rPr>
          <w:rFonts w:ascii="Times New Roman" w:hAnsi="Times New Roman" w:cs="Times New Roman"/>
          <w:b/>
          <w:bCs/>
        </w:rPr>
      </w:pPr>
    </w:p>
    <w:p w14:paraId="7AA12359" w14:textId="77777777" w:rsidR="006F158D" w:rsidRDefault="006F158D" w:rsidP="00850B0D">
      <w:pPr>
        <w:spacing w:line="360" w:lineRule="auto"/>
        <w:jc w:val="both"/>
        <w:rPr>
          <w:rFonts w:ascii="Times New Roman" w:hAnsi="Times New Roman" w:cs="Times New Roman"/>
          <w:b/>
          <w:bCs/>
        </w:rPr>
      </w:pPr>
    </w:p>
    <w:p w14:paraId="3AA3BD91" w14:textId="77777777" w:rsidR="006F158D" w:rsidRDefault="006F158D" w:rsidP="00850B0D">
      <w:pPr>
        <w:spacing w:line="360" w:lineRule="auto"/>
        <w:jc w:val="both"/>
        <w:rPr>
          <w:rFonts w:ascii="Times New Roman" w:hAnsi="Times New Roman" w:cs="Times New Roman"/>
          <w:b/>
          <w:bCs/>
        </w:rPr>
      </w:pPr>
    </w:p>
    <w:p w14:paraId="076AB205" w14:textId="77777777" w:rsidR="006F158D" w:rsidRDefault="006F158D" w:rsidP="00850B0D">
      <w:pPr>
        <w:spacing w:line="360" w:lineRule="auto"/>
        <w:jc w:val="both"/>
        <w:rPr>
          <w:rFonts w:ascii="Times New Roman" w:hAnsi="Times New Roman" w:cs="Times New Roman"/>
          <w:b/>
          <w:bCs/>
        </w:rPr>
      </w:pPr>
    </w:p>
    <w:p w14:paraId="702F53E2" w14:textId="01004FCA" w:rsidR="00850B0D" w:rsidRDefault="00480F32" w:rsidP="00850B0D">
      <w:pPr>
        <w:spacing w:line="360" w:lineRule="auto"/>
        <w:jc w:val="both"/>
        <w:rPr>
          <w:rFonts w:ascii="Times New Roman" w:hAnsi="Times New Roman" w:cs="Times New Roman"/>
        </w:rPr>
      </w:pPr>
      <w:r>
        <w:rPr>
          <w:rFonts w:ascii="Times New Roman" w:hAnsi="Times New Roman" w:cs="Times New Roman"/>
          <w:b/>
          <w:bCs/>
        </w:rPr>
        <w:lastRenderedPageBreak/>
        <w:t xml:space="preserve">The Colour of Nature - </w:t>
      </w:r>
      <w:r w:rsidR="00850B0D">
        <w:rPr>
          <w:rFonts w:ascii="Times New Roman" w:hAnsi="Times New Roman" w:cs="Times New Roman"/>
          <w:b/>
          <w:bCs/>
        </w:rPr>
        <w:t>2</w:t>
      </w:r>
      <w:r w:rsidR="00850B0D" w:rsidRPr="00421B71">
        <w:rPr>
          <w:rFonts w:ascii="Times New Roman" w:hAnsi="Times New Roman" w:cs="Times New Roman"/>
          <w:b/>
          <w:bCs/>
          <w:vertAlign w:val="superscript"/>
        </w:rPr>
        <w:t>nd</w:t>
      </w:r>
      <w:r w:rsidR="00850B0D">
        <w:rPr>
          <w:rFonts w:ascii="Times New Roman" w:hAnsi="Times New Roman" w:cs="Times New Roman"/>
          <w:b/>
          <w:bCs/>
        </w:rPr>
        <w:t xml:space="preserve"> October 17:43pm </w:t>
      </w:r>
    </w:p>
    <w:p w14:paraId="159575E1" w14:textId="77777777" w:rsidR="00850B0D" w:rsidRDefault="00850B0D" w:rsidP="00850B0D">
      <w:pPr>
        <w:spacing w:line="360" w:lineRule="auto"/>
        <w:jc w:val="both"/>
        <w:rPr>
          <w:rFonts w:ascii="Times New Roman" w:hAnsi="Times New Roman" w:cs="Times New Roman"/>
        </w:rPr>
      </w:pPr>
    </w:p>
    <w:p w14:paraId="21D7FAC1" w14:textId="3034DCE0" w:rsidR="00850B0D" w:rsidRDefault="00850B0D" w:rsidP="00850B0D">
      <w:pPr>
        <w:spacing w:line="360" w:lineRule="auto"/>
        <w:jc w:val="both"/>
        <w:rPr>
          <w:rFonts w:ascii="Times New Roman" w:hAnsi="Times New Roman" w:cs="Times New Roman"/>
        </w:rPr>
      </w:pPr>
      <w:r>
        <w:rPr>
          <w:rFonts w:ascii="Times New Roman" w:hAnsi="Times New Roman" w:cs="Times New Roman"/>
        </w:rPr>
        <w:t xml:space="preserve">Throughout </w:t>
      </w:r>
      <w:r w:rsidR="00CD3D22">
        <w:rPr>
          <w:rFonts w:ascii="Times New Roman" w:hAnsi="Times New Roman" w:cs="Times New Roman"/>
        </w:rPr>
        <w:t>m</w:t>
      </w:r>
      <w:r>
        <w:rPr>
          <w:rFonts w:ascii="Times New Roman" w:hAnsi="Times New Roman" w:cs="Times New Roman"/>
        </w:rPr>
        <w:t xml:space="preserve">y recent walks with my dog, I have noticed the slow change of the colour </w:t>
      </w:r>
      <w:r w:rsidR="003E67C6">
        <w:rPr>
          <w:rFonts w:ascii="Times New Roman" w:hAnsi="Times New Roman" w:cs="Times New Roman"/>
        </w:rPr>
        <w:t>of the</w:t>
      </w:r>
      <w:r>
        <w:rPr>
          <w:rFonts w:ascii="Times New Roman" w:hAnsi="Times New Roman" w:cs="Times New Roman"/>
        </w:rPr>
        <w:t xml:space="preserve"> tree leaves and, on this occasion, I decided to pick one up. When the leaves have just turned, the colour is much brighter like this one for instance (</w:t>
      </w:r>
      <w:r w:rsidR="003D6BF8">
        <w:rPr>
          <w:rFonts w:ascii="Times New Roman" w:hAnsi="Times New Roman" w:cs="Times New Roman"/>
        </w:rPr>
        <w:t>see fig.4</w:t>
      </w:r>
      <w:r>
        <w:rPr>
          <w:rFonts w:ascii="Times New Roman" w:hAnsi="Times New Roman" w:cs="Times New Roman"/>
        </w:rPr>
        <w:t xml:space="preserve">). The contrast between this leaf and the dark green trees behind it are striking and nice to see. It is amazing how we can see colour, but I believe </w:t>
      </w:r>
      <w:r w:rsidR="00CD3D22">
        <w:rPr>
          <w:rFonts w:ascii="Times New Roman" w:hAnsi="Times New Roman" w:cs="Times New Roman"/>
        </w:rPr>
        <w:t xml:space="preserve">that </w:t>
      </w:r>
      <w:r>
        <w:rPr>
          <w:rFonts w:ascii="Times New Roman" w:hAnsi="Times New Roman" w:cs="Times New Roman"/>
        </w:rPr>
        <w:t>we take this for granted as there are many animals that cannot</w:t>
      </w:r>
      <w:r w:rsidR="00CD3D22">
        <w:rPr>
          <w:rStyle w:val="FootnoteReference"/>
          <w:rFonts w:ascii="Times New Roman" w:hAnsi="Times New Roman" w:cs="Times New Roman"/>
        </w:rPr>
        <w:footnoteReference w:id="15"/>
      </w:r>
      <w:r w:rsidR="0049396E">
        <w:rPr>
          <w:rFonts w:ascii="Times New Roman" w:hAnsi="Times New Roman" w:cs="Times New Roman"/>
        </w:rPr>
        <w:t xml:space="preserve"> like my dog Benny, for instance</w:t>
      </w:r>
      <w:r w:rsidR="00CD3D22">
        <w:rPr>
          <w:rFonts w:ascii="Times New Roman" w:hAnsi="Times New Roman" w:cs="Times New Roman"/>
        </w:rPr>
        <w:t>.</w:t>
      </w:r>
      <w:r w:rsidR="0049396E">
        <w:rPr>
          <w:rFonts w:ascii="Times New Roman" w:hAnsi="Times New Roman" w:cs="Times New Roman"/>
        </w:rPr>
        <w:t xml:space="preserve"> </w:t>
      </w:r>
      <w:r w:rsidR="00CD3D22">
        <w:rPr>
          <w:rFonts w:ascii="Times New Roman" w:hAnsi="Times New Roman" w:cs="Times New Roman"/>
        </w:rPr>
        <w:t xml:space="preserve">If we only saw through </w:t>
      </w:r>
      <w:r w:rsidR="00CD3D22">
        <w:rPr>
          <w:rFonts w:ascii="Times New Roman" w:hAnsi="Times New Roman" w:cs="Times New Roman"/>
        </w:rPr>
        <w:t xml:space="preserve">a limited colour scope such as </w:t>
      </w:r>
      <w:r w:rsidR="00CD3D22">
        <w:rPr>
          <w:rFonts w:ascii="Times New Roman" w:hAnsi="Times New Roman" w:cs="Times New Roman"/>
        </w:rPr>
        <w:t xml:space="preserve">shades of black and </w:t>
      </w:r>
      <w:r w:rsidR="00CD3D22">
        <w:rPr>
          <w:rFonts w:ascii="Times New Roman" w:hAnsi="Times New Roman" w:cs="Times New Roman"/>
        </w:rPr>
        <w:t xml:space="preserve">white, </w:t>
      </w:r>
      <w:r>
        <w:rPr>
          <w:rFonts w:ascii="Times New Roman" w:hAnsi="Times New Roman" w:cs="Times New Roman"/>
        </w:rPr>
        <w:t>then it would change our entire perspective.</w:t>
      </w:r>
      <w:r w:rsidR="003E67C6">
        <w:rPr>
          <w:rFonts w:ascii="Times New Roman" w:hAnsi="Times New Roman" w:cs="Times New Roman"/>
        </w:rPr>
        <w:t xml:space="preserve"> </w:t>
      </w:r>
    </w:p>
    <w:p w14:paraId="0044B69D" w14:textId="77777777" w:rsidR="00757E69" w:rsidRDefault="00757E69" w:rsidP="00850B0D">
      <w:pPr>
        <w:spacing w:line="360" w:lineRule="auto"/>
        <w:jc w:val="both"/>
        <w:rPr>
          <w:rFonts w:ascii="Times New Roman" w:hAnsi="Times New Roman" w:cs="Times New Roman"/>
        </w:rPr>
      </w:pPr>
    </w:p>
    <w:p w14:paraId="52216E30" w14:textId="3066C773" w:rsidR="00151455" w:rsidRDefault="00151455" w:rsidP="00850B0D">
      <w:pPr>
        <w:spacing w:line="360" w:lineRule="auto"/>
        <w:jc w:val="both"/>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66432" behindDoc="1" locked="0" layoutInCell="1" allowOverlap="1" wp14:anchorId="7A5E4906" wp14:editId="5D9850DE">
            <wp:simplePos x="0" y="0"/>
            <wp:positionH relativeFrom="column">
              <wp:posOffset>1264362</wp:posOffset>
            </wp:positionH>
            <wp:positionV relativeFrom="paragraph">
              <wp:posOffset>623</wp:posOffset>
            </wp:positionV>
            <wp:extent cx="3252594" cy="4331675"/>
            <wp:effectExtent l="0" t="0" r="0" b="0"/>
            <wp:wrapTight wrapText="bothSides">
              <wp:wrapPolygon edited="0">
                <wp:start x="0" y="0"/>
                <wp:lineTo x="0" y="21533"/>
                <wp:lineTo x="21507" y="21533"/>
                <wp:lineTo x="21507" y="0"/>
                <wp:lineTo x="0" y="0"/>
              </wp:wrapPolygon>
            </wp:wrapTight>
            <wp:docPr id="1760608293" name="Picture 11" descr="A hand holding a yellow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08293" name="Picture 11" descr="A hand holding a yellow leaf&#10;&#10;Description automatically generated"/>
                    <pic:cNvPicPr/>
                  </pic:nvPicPr>
                  <pic:blipFill rotWithShape="1">
                    <a:blip r:embed="rId10" cstate="print">
                      <a:extLst>
                        <a:ext uri="{28A0092B-C50C-407E-A947-70E740481C1C}">
                          <a14:useLocalDpi xmlns:a14="http://schemas.microsoft.com/office/drawing/2010/main" val="0"/>
                        </a:ext>
                      </a:extLst>
                    </a:blip>
                    <a:srcRect l="1" t="19188" r="45" b="19299"/>
                    <a:stretch/>
                  </pic:blipFill>
                  <pic:spPr bwMode="auto">
                    <a:xfrm>
                      <a:off x="0" y="0"/>
                      <a:ext cx="3252594" cy="433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902EC6" w14:textId="4188991D" w:rsidR="00151455" w:rsidRDefault="00151455" w:rsidP="00850B0D">
      <w:pPr>
        <w:spacing w:line="360" w:lineRule="auto"/>
        <w:jc w:val="both"/>
        <w:rPr>
          <w:rFonts w:ascii="Times New Roman" w:hAnsi="Times New Roman" w:cs="Times New Roman"/>
          <w:b/>
          <w:bCs/>
        </w:rPr>
      </w:pPr>
    </w:p>
    <w:p w14:paraId="74B931F3" w14:textId="5EF41259" w:rsidR="00151455" w:rsidRDefault="00151455" w:rsidP="00850B0D">
      <w:pPr>
        <w:spacing w:line="360" w:lineRule="auto"/>
        <w:jc w:val="both"/>
        <w:rPr>
          <w:rFonts w:ascii="Times New Roman" w:hAnsi="Times New Roman" w:cs="Times New Roman"/>
          <w:b/>
          <w:bCs/>
        </w:rPr>
      </w:pPr>
    </w:p>
    <w:p w14:paraId="3B5869FD" w14:textId="212BF937" w:rsidR="00151455" w:rsidRDefault="00151455" w:rsidP="00850B0D">
      <w:pPr>
        <w:spacing w:line="360" w:lineRule="auto"/>
        <w:jc w:val="both"/>
        <w:rPr>
          <w:rFonts w:ascii="Times New Roman" w:hAnsi="Times New Roman" w:cs="Times New Roman"/>
          <w:b/>
          <w:bCs/>
        </w:rPr>
      </w:pPr>
    </w:p>
    <w:p w14:paraId="3995E9C5" w14:textId="77777777" w:rsidR="00151455" w:rsidRDefault="00151455" w:rsidP="00850B0D">
      <w:pPr>
        <w:spacing w:line="360" w:lineRule="auto"/>
        <w:jc w:val="both"/>
        <w:rPr>
          <w:rFonts w:ascii="Times New Roman" w:hAnsi="Times New Roman" w:cs="Times New Roman"/>
          <w:b/>
          <w:bCs/>
        </w:rPr>
      </w:pPr>
    </w:p>
    <w:p w14:paraId="7BECB720" w14:textId="77777777" w:rsidR="00151455" w:rsidRDefault="00151455" w:rsidP="00850B0D">
      <w:pPr>
        <w:spacing w:line="360" w:lineRule="auto"/>
        <w:jc w:val="both"/>
        <w:rPr>
          <w:rFonts w:ascii="Times New Roman" w:hAnsi="Times New Roman" w:cs="Times New Roman"/>
          <w:b/>
          <w:bCs/>
        </w:rPr>
      </w:pPr>
    </w:p>
    <w:p w14:paraId="2D998651" w14:textId="77777777" w:rsidR="00151455" w:rsidRDefault="00151455" w:rsidP="00850B0D">
      <w:pPr>
        <w:spacing w:line="360" w:lineRule="auto"/>
        <w:jc w:val="both"/>
        <w:rPr>
          <w:rFonts w:ascii="Times New Roman" w:hAnsi="Times New Roman" w:cs="Times New Roman"/>
          <w:b/>
          <w:bCs/>
        </w:rPr>
      </w:pPr>
    </w:p>
    <w:p w14:paraId="4514E533" w14:textId="77777777" w:rsidR="00151455" w:rsidRDefault="00151455" w:rsidP="00850B0D">
      <w:pPr>
        <w:spacing w:line="360" w:lineRule="auto"/>
        <w:jc w:val="both"/>
        <w:rPr>
          <w:rFonts w:ascii="Times New Roman" w:hAnsi="Times New Roman" w:cs="Times New Roman"/>
          <w:b/>
          <w:bCs/>
        </w:rPr>
      </w:pPr>
    </w:p>
    <w:p w14:paraId="0043CBA3" w14:textId="77777777" w:rsidR="00151455" w:rsidRDefault="00151455" w:rsidP="00850B0D">
      <w:pPr>
        <w:spacing w:line="360" w:lineRule="auto"/>
        <w:jc w:val="both"/>
        <w:rPr>
          <w:rFonts w:ascii="Times New Roman" w:hAnsi="Times New Roman" w:cs="Times New Roman"/>
          <w:b/>
          <w:bCs/>
        </w:rPr>
      </w:pPr>
    </w:p>
    <w:p w14:paraId="31385E14" w14:textId="77777777" w:rsidR="00151455" w:rsidRDefault="00151455" w:rsidP="00850B0D">
      <w:pPr>
        <w:spacing w:line="360" w:lineRule="auto"/>
        <w:jc w:val="both"/>
        <w:rPr>
          <w:rFonts w:ascii="Times New Roman" w:hAnsi="Times New Roman" w:cs="Times New Roman"/>
          <w:b/>
          <w:bCs/>
        </w:rPr>
      </w:pPr>
    </w:p>
    <w:p w14:paraId="2E5A445D" w14:textId="77777777" w:rsidR="00151455" w:rsidRDefault="00151455" w:rsidP="00850B0D">
      <w:pPr>
        <w:spacing w:line="360" w:lineRule="auto"/>
        <w:jc w:val="both"/>
        <w:rPr>
          <w:rFonts w:ascii="Times New Roman" w:hAnsi="Times New Roman" w:cs="Times New Roman"/>
          <w:b/>
          <w:bCs/>
        </w:rPr>
      </w:pPr>
    </w:p>
    <w:p w14:paraId="2E3FE90C" w14:textId="77777777" w:rsidR="00151455" w:rsidRDefault="00151455" w:rsidP="00850B0D">
      <w:pPr>
        <w:spacing w:line="360" w:lineRule="auto"/>
        <w:jc w:val="both"/>
        <w:rPr>
          <w:rFonts w:ascii="Times New Roman" w:hAnsi="Times New Roman" w:cs="Times New Roman"/>
          <w:b/>
          <w:bCs/>
        </w:rPr>
      </w:pPr>
    </w:p>
    <w:p w14:paraId="6EB71DCE" w14:textId="77777777" w:rsidR="00151455" w:rsidRDefault="00151455" w:rsidP="00850B0D">
      <w:pPr>
        <w:spacing w:line="360" w:lineRule="auto"/>
        <w:jc w:val="both"/>
        <w:rPr>
          <w:rFonts w:ascii="Times New Roman" w:hAnsi="Times New Roman" w:cs="Times New Roman"/>
          <w:b/>
          <w:bCs/>
        </w:rPr>
      </w:pPr>
    </w:p>
    <w:p w14:paraId="3CA92C01" w14:textId="77777777" w:rsidR="00151455" w:rsidRDefault="00151455" w:rsidP="00850B0D">
      <w:pPr>
        <w:spacing w:line="360" w:lineRule="auto"/>
        <w:jc w:val="both"/>
        <w:rPr>
          <w:rFonts w:ascii="Times New Roman" w:hAnsi="Times New Roman" w:cs="Times New Roman"/>
          <w:b/>
          <w:bCs/>
        </w:rPr>
      </w:pPr>
    </w:p>
    <w:p w14:paraId="3509777E" w14:textId="77777777" w:rsidR="00151455" w:rsidRDefault="00151455" w:rsidP="00850B0D">
      <w:pPr>
        <w:spacing w:line="360" w:lineRule="auto"/>
        <w:jc w:val="both"/>
        <w:rPr>
          <w:rFonts w:ascii="Times New Roman" w:hAnsi="Times New Roman" w:cs="Times New Roman"/>
          <w:b/>
          <w:bCs/>
        </w:rPr>
      </w:pPr>
    </w:p>
    <w:p w14:paraId="469F6124" w14:textId="77777777" w:rsidR="00151455" w:rsidRDefault="00151455" w:rsidP="00850B0D">
      <w:pPr>
        <w:spacing w:line="360" w:lineRule="auto"/>
        <w:jc w:val="both"/>
        <w:rPr>
          <w:rFonts w:ascii="Times New Roman" w:hAnsi="Times New Roman" w:cs="Times New Roman"/>
          <w:b/>
          <w:bCs/>
        </w:rPr>
      </w:pPr>
    </w:p>
    <w:p w14:paraId="211B4B2F" w14:textId="77777777" w:rsidR="00151455" w:rsidRDefault="00151455" w:rsidP="00850B0D">
      <w:pPr>
        <w:spacing w:line="360" w:lineRule="auto"/>
        <w:jc w:val="both"/>
        <w:rPr>
          <w:rFonts w:ascii="Times New Roman" w:hAnsi="Times New Roman" w:cs="Times New Roman"/>
          <w:b/>
          <w:bCs/>
        </w:rPr>
      </w:pPr>
    </w:p>
    <w:p w14:paraId="7E6DA0EB" w14:textId="2D1E85F3" w:rsidR="00151455" w:rsidRPr="00151455" w:rsidRDefault="00151455" w:rsidP="00850B0D">
      <w:pPr>
        <w:spacing w:line="360" w:lineRule="auto"/>
        <w:jc w:val="both"/>
        <w:rPr>
          <w:rFonts w:ascii="Times New Roman" w:hAnsi="Times New Roman" w:cs="Times New Roman"/>
          <w:sz w:val="22"/>
          <w:szCs w:val="22"/>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sz w:val="22"/>
          <w:szCs w:val="22"/>
        </w:rPr>
        <w:t xml:space="preserve">Figure 4: </w:t>
      </w:r>
      <w:r w:rsidRPr="00151455">
        <w:rPr>
          <w:rFonts w:ascii="Times New Roman" w:hAnsi="Times New Roman" w:cs="Times New Roman"/>
          <w:i/>
          <w:iCs/>
          <w:sz w:val="22"/>
          <w:szCs w:val="22"/>
        </w:rPr>
        <w:t>The Colour of Nature</w:t>
      </w:r>
      <w:r>
        <w:rPr>
          <w:rFonts w:ascii="Times New Roman" w:hAnsi="Times New Roman" w:cs="Times New Roman"/>
          <w:sz w:val="22"/>
          <w:szCs w:val="22"/>
        </w:rPr>
        <w:t xml:space="preserve">, </w:t>
      </w:r>
      <w:r w:rsidR="00480F32">
        <w:rPr>
          <w:rFonts w:ascii="Times New Roman" w:hAnsi="Times New Roman" w:cs="Times New Roman"/>
          <w:sz w:val="22"/>
          <w:szCs w:val="22"/>
        </w:rPr>
        <w:t>2</w:t>
      </w:r>
      <w:r w:rsidR="00480F32" w:rsidRPr="00480F32">
        <w:rPr>
          <w:rFonts w:ascii="Times New Roman" w:hAnsi="Times New Roman" w:cs="Times New Roman"/>
          <w:sz w:val="22"/>
          <w:szCs w:val="22"/>
          <w:vertAlign w:val="superscript"/>
        </w:rPr>
        <w:t>nd</w:t>
      </w:r>
      <w:r w:rsidR="00480F32">
        <w:rPr>
          <w:rFonts w:ascii="Times New Roman" w:hAnsi="Times New Roman" w:cs="Times New Roman"/>
          <w:sz w:val="22"/>
          <w:szCs w:val="22"/>
        </w:rPr>
        <w:t xml:space="preserve"> October 1</w:t>
      </w:r>
      <w:r w:rsidR="000C3A65">
        <w:rPr>
          <w:rFonts w:ascii="Times New Roman" w:hAnsi="Times New Roman" w:cs="Times New Roman"/>
          <w:sz w:val="22"/>
          <w:szCs w:val="22"/>
        </w:rPr>
        <w:t>8</w:t>
      </w:r>
      <w:r w:rsidR="00480F32">
        <w:rPr>
          <w:rFonts w:ascii="Times New Roman" w:hAnsi="Times New Roman" w:cs="Times New Roman"/>
          <w:sz w:val="22"/>
          <w:szCs w:val="22"/>
        </w:rPr>
        <w:t>:</w:t>
      </w:r>
      <w:r w:rsidR="000C3A65">
        <w:rPr>
          <w:rFonts w:ascii="Times New Roman" w:hAnsi="Times New Roman" w:cs="Times New Roman"/>
          <w:sz w:val="22"/>
          <w:szCs w:val="22"/>
        </w:rPr>
        <w:t>01</w:t>
      </w:r>
      <w:r w:rsidR="00480F32">
        <w:rPr>
          <w:rFonts w:ascii="Times New Roman" w:hAnsi="Times New Roman" w:cs="Times New Roman"/>
          <w:sz w:val="22"/>
          <w:szCs w:val="22"/>
        </w:rPr>
        <w:t>pm</w:t>
      </w:r>
      <w:r>
        <w:rPr>
          <w:rFonts w:ascii="Times New Roman" w:hAnsi="Times New Roman" w:cs="Times New Roman"/>
          <w:sz w:val="22"/>
          <w:szCs w:val="22"/>
        </w:rPr>
        <w:t>. Image: Luke Collin</w:t>
      </w:r>
    </w:p>
    <w:p w14:paraId="370933E4" w14:textId="77777777" w:rsidR="00151455" w:rsidRDefault="00151455" w:rsidP="00850B0D">
      <w:pPr>
        <w:spacing w:line="360" w:lineRule="auto"/>
        <w:jc w:val="both"/>
        <w:rPr>
          <w:rFonts w:ascii="Times New Roman" w:hAnsi="Times New Roman" w:cs="Times New Roman"/>
          <w:b/>
          <w:bCs/>
        </w:rPr>
      </w:pPr>
    </w:p>
    <w:p w14:paraId="0370D3C5" w14:textId="77777777" w:rsidR="00151455" w:rsidRDefault="00151455" w:rsidP="00850B0D">
      <w:pPr>
        <w:spacing w:line="360" w:lineRule="auto"/>
        <w:jc w:val="both"/>
        <w:rPr>
          <w:rFonts w:ascii="Times New Roman" w:hAnsi="Times New Roman" w:cs="Times New Roman"/>
          <w:b/>
          <w:bCs/>
        </w:rPr>
      </w:pPr>
    </w:p>
    <w:p w14:paraId="74155C5A" w14:textId="77777777" w:rsidR="000C3A65" w:rsidRDefault="000C3A65" w:rsidP="00850B0D">
      <w:pPr>
        <w:spacing w:line="360" w:lineRule="auto"/>
        <w:jc w:val="both"/>
        <w:rPr>
          <w:rFonts w:ascii="Times New Roman" w:hAnsi="Times New Roman" w:cs="Times New Roman"/>
          <w:b/>
          <w:bCs/>
        </w:rPr>
      </w:pPr>
    </w:p>
    <w:p w14:paraId="68C61DB3" w14:textId="77777777" w:rsidR="000C3A65" w:rsidRDefault="000C3A65" w:rsidP="000C3A65">
      <w:pPr>
        <w:spacing w:line="360" w:lineRule="auto"/>
        <w:jc w:val="both"/>
        <w:rPr>
          <w:rFonts w:ascii="Times New Roman" w:hAnsi="Times New Roman" w:cs="Times New Roman"/>
          <w:b/>
          <w:bCs/>
        </w:rPr>
      </w:pPr>
      <w:r>
        <w:rPr>
          <w:rFonts w:ascii="Times New Roman" w:hAnsi="Times New Roman" w:cs="Times New Roman"/>
          <w:b/>
          <w:bCs/>
        </w:rPr>
        <w:lastRenderedPageBreak/>
        <w:t xml:space="preserve">Sunset at the Workplace - </w:t>
      </w:r>
      <w:r w:rsidRPr="001E47FA">
        <w:rPr>
          <w:rFonts w:ascii="Times New Roman" w:hAnsi="Times New Roman" w:cs="Times New Roman"/>
          <w:b/>
          <w:bCs/>
        </w:rPr>
        <w:t>10</w:t>
      </w:r>
      <w:r w:rsidRPr="001E47FA">
        <w:rPr>
          <w:rFonts w:ascii="Times New Roman" w:hAnsi="Times New Roman" w:cs="Times New Roman"/>
          <w:b/>
          <w:bCs/>
          <w:vertAlign w:val="superscript"/>
        </w:rPr>
        <w:t>th</w:t>
      </w:r>
      <w:r w:rsidRPr="001E47FA">
        <w:rPr>
          <w:rFonts w:ascii="Times New Roman" w:hAnsi="Times New Roman" w:cs="Times New Roman"/>
          <w:b/>
          <w:bCs/>
        </w:rPr>
        <w:t xml:space="preserve"> October </w:t>
      </w:r>
      <w:r>
        <w:rPr>
          <w:rFonts w:ascii="Times New Roman" w:hAnsi="Times New Roman" w:cs="Times New Roman"/>
          <w:b/>
          <w:bCs/>
        </w:rPr>
        <w:t>18:26pm</w:t>
      </w:r>
      <w:r w:rsidRPr="001E47FA">
        <w:rPr>
          <w:rFonts w:ascii="Times New Roman" w:hAnsi="Times New Roman" w:cs="Times New Roman"/>
          <w:b/>
          <w:bCs/>
        </w:rPr>
        <w:t xml:space="preserve"> </w:t>
      </w:r>
    </w:p>
    <w:p w14:paraId="136E538A" w14:textId="77777777" w:rsidR="000C3A65" w:rsidRDefault="000C3A65" w:rsidP="000C3A65">
      <w:pPr>
        <w:spacing w:line="360" w:lineRule="auto"/>
        <w:jc w:val="both"/>
        <w:rPr>
          <w:rFonts w:ascii="Times New Roman" w:hAnsi="Times New Roman" w:cs="Times New Roman"/>
          <w:b/>
          <w:bCs/>
        </w:rPr>
      </w:pPr>
    </w:p>
    <w:p w14:paraId="0A87A41C" w14:textId="77777777" w:rsidR="000C3A65" w:rsidRDefault="000C3A65" w:rsidP="000C3A65">
      <w:pPr>
        <w:spacing w:line="360" w:lineRule="auto"/>
        <w:jc w:val="both"/>
        <w:rPr>
          <w:rFonts w:ascii="Times New Roman" w:hAnsi="Times New Roman" w:cs="Times New Roman"/>
        </w:rPr>
      </w:pPr>
      <w:r w:rsidRPr="001E47FA">
        <w:rPr>
          <w:rFonts w:ascii="Times New Roman" w:hAnsi="Times New Roman" w:cs="Times New Roman"/>
        </w:rPr>
        <w:t xml:space="preserve">I am halfway through my shift at work, </w:t>
      </w:r>
      <w:r>
        <w:rPr>
          <w:rFonts w:ascii="Times New Roman" w:hAnsi="Times New Roman" w:cs="Times New Roman"/>
        </w:rPr>
        <w:t>and I see the Moon watching me from a distance. She is reflecting the Sun’s light from the west and I too, am stood upon reflection as I am about to take on a new position within this workplace. At this time, the moon was positioned at 8 degrees of Capricorn and according to Taylor, the moon positioned in the sign of Capricorn is linked with the workplace and career</w:t>
      </w:r>
      <w:r>
        <w:rPr>
          <w:rStyle w:val="FootnoteReference"/>
          <w:rFonts w:ascii="Times New Roman" w:hAnsi="Times New Roman" w:cs="Times New Roman"/>
        </w:rPr>
        <w:footnoteReference w:id="16"/>
      </w:r>
      <w:r>
        <w:rPr>
          <w:rFonts w:ascii="Times New Roman" w:hAnsi="Times New Roman" w:cs="Times New Roman"/>
        </w:rPr>
        <w:t xml:space="preserve">. This is very fitting for that moment I am in, although my thoughts appear heavy, the clear blue sky and the birds chirping all around me provides a sense of relief. I find that the natural environment around you is always calmer and realising this can certainly aid you. </w:t>
      </w:r>
    </w:p>
    <w:p w14:paraId="10AF8AE2" w14:textId="77777777" w:rsidR="000C3A65" w:rsidRDefault="000C3A65" w:rsidP="000C3A65">
      <w:pPr>
        <w:spacing w:line="360" w:lineRule="auto"/>
        <w:jc w:val="both"/>
        <w:rPr>
          <w:rFonts w:ascii="Times New Roman" w:hAnsi="Times New Roman" w:cs="Times New Roman"/>
        </w:rPr>
      </w:pPr>
    </w:p>
    <w:p w14:paraId="65C9E817" w14:textId="77777777" w:rsidR="000C3A65" w:rsidRDefault="000C3A65" w:rsidP="000C3A65">
      <w:pPr>
        <w:spacing w:line="360" w:lineRule="auto"/>
        <w:jc w:val="both"/>
        <w:rPr>
          <w:rFonts w:ascii="Times New Roman" w:hAnsi="Times New Roman" w:cs="Times New Roman"/>
        </w:rPr>
      </w:pPr>
    </w:p>
    <w:p w14:paraId="0DD9982B" w14:textId="77777777" w:rsidR="000C3A65" w:rsidRDefault="000C3A65" w:rsidP="000C3A65">
      <w:pPr>
        <w:spacing w:line="360" w:lineRule="auto"/>
        <w:jc w:val="both"/>
        <w:rPr>
          <w:rFonts w:ascii="Times New Roman" w:hAnsi="Times New Roman" w:cs="Times New Roman"/>
        </w:rPr>
      </w:pPr>
    </w:p>
    <w:p w14:paraId="6FAF6CFB" w14:textId="77777777" w:rsidR="000C3A65" w:rsidRDefault="000C3A65" w:rsidP="000C3A65">
      <w:pPr>
        <w:spacing w:line="36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69504" behindDoc="1" locked="0" layoutInCell="1" allowOverlap="1" wp14:anchorId="0BA03212" wp14:editId="1BAD9CE8">
            <wp:simplePos x="0" y="0"/>
            <wp:positionH relativeFrom="column">
              <wp:posOffset>1316053</wp:posOffset>
            </wp:positionH>
            <wp:positionV relativeFrom="paragraph">
              <wp:posOffset>145706</wp:posOffset>
            </wp:positionV>
            <wp:extent cx="3016665" cy="3996777"/>
            <wp:effectExtent l="0" t="0" r="6350" b="3810"/>
            <wp:wrapTight wrapText="bothSides">
              <wp:wrapPolygon edited="0">
                <wp:start x="0" y="0"/>
                <wp:lineTo x="0" y="21552"/>
                <wp:lineTo x="21555" y="21552"/>
                <wp:lineTo x="21555" y="0"/>
                <wp:lineTo x="0" y="0"/>
              </wp:wrapPolygon>
            </wp:wrapTight>
            <wp:docPr id="87600803" name="Picture 10" descr="A red bus in a p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0803" name="Picture 10" descr="A red bus in a park&#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t="19573" b="19202"/>
                    <a:stretch/>
                  </pic:blipFill>
                  <pic:spPr bwMode="auto">
                    <a:xfrm>
                      <a:off x="0" y="0"/>
                      <a:ext cx="3016665" cy="39967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F4BE56" w14:textId="77777777" w:rsidR="000C3A65" w:rsidRDefault="000C3A65" w:rsidP="000C3A65">
      <w:pPr>
        <w:spacing w:line="360" w:lineRule="auto"/>
        <w:jc w:val="both"/>
        <w:rPr>
          <w:rFonts w:ascii="Times New Roman" w:hAnsi="Times New Roman" w:cs="Times New Roman"/>
        </w:rPr>
      </w:pPr>
    </w:p>
    <w:p w14:paraId="4336CB79" w14:textId="77777777" w:rsidR="000C3A65" w:rsidRDefault="000C3A65" w:rsidP="000C3A65">
      <w:pPr>
        <w:spacing w:line="360" w:lineRule="auto"/>
        <w:jc w:val="both"/>
        <w:rPr>
          <w:rFonts w:ascii="Times New Roman" w:hAnsi="Times New Roman" w:cs="Times New Roman"/>
        </w:rPr>
      </w:pPr>
    </w:p>
    <w:p w14:paraId="2828BFD1" w14:textId="77777777" w:rsidR="000C3A65" w:rsidRDefault="000C3A65" w:rsidP="000C3A65">
      <w:pPr>
        <w:spacing w:line="360" w:lineRule="auto"/>
        <w:jc w:val="both"/>
        <w:rPr>
          <w:rFonts w:ascii="Times New Roman" w:hAnsi="Times New Roman" w:cs="Times New Roman"/>
        </w:rPr>
      </w:pPr>
    </w:p>
    <w:p w14:paraId="3E538D1E" w14:textId="77777777" w:rsidR="000C3A65" w:rsidRDefault="000C3A65" w:rsidP="000C3A65">
      <w:pPr>
        <w:spacing w:line="360" w:lineRule="auto"/>
        <w:jc w:val="both"/>
        <w:rPr>
          <w:rFonts w:ascii="Times New Roman" w:hAnsi="Times New Roman" w:cs="Times New Roman"/>
        </w:rPr>
      </w:pPr>
    </w:p>
    <w:p w14:paraId="265989B9" w14:textId="77777777" w:rsidR="000C3A65" w:rsidRDefault="000C3A65" w:rsidP="000C3A65">
      <w:pPr>
        <w:spacing w:line="360" w:lineRule="auto"/>
        <w:jc w:val="both"/>
        <w:rPr>
          <w:rFonts w:ascii="Times New Roman" w:hAnsi="Times New Roman" w:cs="Times New Roman"/>
        </w:rPr>
      </w:pPr>
    </w:p>
    <w:p w14:paraId="54053F2B" w14:textId="77777777" w:rsidR="000C3A65" w:rsidRDefault="000C3A65" w:rsidP="000C3A65">
      <w:pPr>
        <w:spacing w:line="360" w:lineRule="auto"/>
        <w:jc w:val="both"/>
        <w:rPr>
          <w:rFonts w:ascii="Times New Roman" w:hAnsi="Times New Roman" w:cs="Times New Roman"/>
        </w:rPr>
      </w:pPr>
    </w:p>
    <w:p w14:paraId="685540F7" w14:textId="77777777" w:rsidR="000C3A65" w:rsidRDefault="000C3A65" w:rsidP="000C3A65">
      <w:pPr>
        <w:spacing w:line="360" w:lineRule="auto"/>
        <w:jc w:val="both"/>
        <w:rPr>
          <w:rFonts w:ascii="Times New Roman" w:hAnsi="Times New Roman" w:cs="Times New Roman"/>
        </w:rPr>
      </w:pPr>
    </w:p>
    <w:p w14:paraId="29AA3699" w14:textId="77777777" w:rsidR="000C3A65" w:rsidRDefault="000C3A65" w:rsidP="000C3A65">
      <w:pPr>
        <w:spacing w:line="360" w:lineRule="auto"/>
        <w:jc w:val="both"/>
        <w:rPr>
          <w:rFonts w:ascii="Times New Roman" w:hAnsi="Times New Roman" w:cs="Times New Roman"/>
        </w:rPr>
      </w:pPr>
    </w:p>
    <w:p w14:paraId="01FD5085" w14:textId="77777777" w:rsidR="000C3A65" w:rsidRDefault="000C3A65" w:rsidP="000C3A65">
      <w:pPr>
        <w:spacing w:line="360" w:lineRule="auto"/>
        <w:jc w:val="both"/>
        <w:rPr>
          <w:rFonts w:ascii="Times New Roman" w:hAnsi="Times New Roman" w:cs="Times New Roman"/>
        </w:rPr>
      </w:pPr>
    </w:p>
    <w:p w14:paraId="6E06B5FC" w14:textId="77777777" w:rsidR="000C3A65" w:rsidRDefault="000C3A65" w:rsidP="000C3A65">
      <w:pPr>
        <w:spacing w:line="360" w:lineRule="auto"/>
        <w:jc w:val="both"/>
        <w:rPr>
          <w:rFonts w:ascii="Times New Roman" w:hAnsi="Times New Roman" w:cs="Times New Roman"/>
        </w:rPr>
      </w:pPr>
    </w:p>
    <w:p w14:paraId="1280832E" w14:textId="77777777" w:rsidR="000C3A65" w:rsidRDefault="000C3A65" w:rsidP="000C3A65">
      <w:pPr>
        <w:spacing w:line="360" w:lineRule="auto"/>
        <w:jc w:val="both"/>
        <w:rPr>
          <w:rFonts w:ascii="Times New Roman" w:hAnsi="Times New Roman" w:cs="Times New Roman"/>
        </w:rPr>
      </w:pPr>
    </w:p>
    <w:p w14:paraId="67354537" w14:textId="77777777" w:rsidR="000C3A65" w:rsidRDefault="000C3A65" w:rsidP="000C3A65">
      <w:pPr>
        <w:spacing w:line="360" w:lineRule="auto"/>
        <w:jc w:val="both"/>
        <w:rPr>
          <w:rFonts w:ascii="Times New Roman" w:hAnsi="Times New Roman" w:cs="Times New Roman"/>
        </w:rPr>
      </w:pPr>
    </w:p>
    <w:p w14:paraId="01AD3017" w14:textId="77777777" w:rsidR="000C3A65" w:rsidRDefault="000C3A65" w:rsidP="000C3A65">
      <w:pPr>
        <w:spacing w:line="360" w:lineRule="auto"/>
        <w:jc w:val="both"/>
        <w:rPr>
          <w:rFonts w:ascii="Times New Roman" w:hAnsi="Times New Roman" w:cs="Times New Roman"/>
          <w:b/>
          <w:bCs/>
        </w:rPr>
      </w:pPr>
    </w:p>
    <w:p w14:paraId="6C1AA56A" w14:textId="77777777" w:rsidR="000C3A65" w:rsidRDefault="000C3A65" w:rsidP="000C3A65">
      <w:pPr>
        <w:spacing w:line="360" w:lineRule="auto"/>
        <w:jc w:val="both"/>
        <w:rPr>
          <w:rFonts w:ascii="Times New Roman" w:hAnsi="Times New Roman" w:cs="Times New Roman"/>
          <w:b/>
          <w:bCs/>
        </w:rPr>
      </w:pPr>
    </w:p>
    <w:p w14:paraId="5548C327" w14:textId="77777777" w:rsidR="000C3A65" w:rsidRDefault="000C3A65" w:rsidP="000C3A65">
      <w:pPr>
        <w:spacing w:line="360" w:lineRule="auto"/>
        <w:jc w:val="both"/>
        <w:rPr>
          <w:rFonts w:ascii="Times New Roman" w:hAnsi="Times New Roman" w:cs="Times New Roman"/>
          <w:b/>
          <w:bCs/>
        </w:rPr>
      </w:pPr>
    </w:p>
    <w:p w14:paraId="63739272" w14:textId="77777777" w:rsidR="000C3A65" w:rsidRPr="00151455" w:rsidRDefault="000C3A65" w:rsidP="000C3A65">
      <w:pPr>
        <w:spacing w:line="360" w:lineRule="auto"/>
        <w:jc w:val="both"/>
        <w:rPr>
          <w:rFonts w:ascii="Times New Roman" w:hAnsi="Times New Roman" w:cs="Times New Roman"/>
          <w:sz w:val="22"/>
          <w:szCs w:val="22"/>
        </w:rPr>
      </w:pPr>
      <w:r>
        <w:rPr>
          <w:rFonts w:ascii="Times New Roman" w:hAnsi="Times New Roman" w:cs="Times New Roman"/>
          <w:b/>
          <w:bCs/>
        </w:rPr>
        <w:tab/>
      </w:r>
      <w:r>
        <w:rPr>
          <w:rFonts w:ascii="Times New Roman" w:hAnsi="Times New Roman" w:cs="Times New Roman"/>
          <w:sz w:val="22"/>
          <w:szCs w:val="22"/>
        </w:rPr>
        <w:t xml:space="preserve">Figure 3: </w:t>
      </w:r>
      <w:r w:rsidRPr="00151455">
        <w:rPr>
          <w:rFonts w:ascii="Times New Roman" w:hAnsi="Times New Roman" w:cs="Times New Roman"/>
          <w:i/>
          <w:iCs/>
          <w:sz w:val="22"/>
          <w:szCs w:val="22"/>
        </w:rPr>
        <w:t>Sunset at the workplace</w:t>
      </w:r>
      <w:r>
        <w:rPr>
          <w:rFonts w:ascii="Times New Roman" w:hAnsi="Times New Roman" w:cs="Times New Roman"/>
          <w:sz w:val="22"/>
          <w:szCs w:val="22"/>
        </w:rPr>
        <w:t>, 10</w:t>
      </w:r>
      <w:r w:rsidRPr="00480F32">
        <w:rPr>
          <w:rFonts w:ascii="Times New Roman" w:hAnsi="Times New Roman" w:cs="Times New Roman"/>
          <w:sz w:val="22"/>
          <w:szCs w:val="22"/>
          <w:vertAlign w:val="superscript"/>
        </w:rPr>
        <w:t>th</w:t>
      </w:r>
      <w:r>
        <w:rPr>
          <w:rFonts w:ascii="Times New Roman" w:hAnsi="Times New Roman" w:cs="Times New Roman"/>
          <w:sz w:val="22"/>
          <w:szCs w:val="22"/>
        </w:rPr>
        <w:t xml:space="preserve"> October 18:26. Image: Luke Collin.</w:t>
      </w:r>
    </w:p>
    <w:p w14:paraId="2E8659CB" w14:textId="77777777" w:rsidR="00585EBA" w:rsidRDefault="00585EBA" w:rsidP="00850B0D">
      <w:pPr>
        <w:spacing w:line="360" w:lineRule="auto"/>
        <w:jc w:val="both"/>
        <w:rPr>
          <w:rFonts w:ascii="Times New Roman" w:hAnsi="Times New Roman" w:cs="Times New Roman"/>
          <w:b/>
          <w:bCs/>
        </w:rPr>
      </w:pPr>
    </w:p>
    <w:p w14:paraId="1319810D" w14:textId="7D0F42EF" w:rsidR="00757E69" w:rsidRDefault="00480F32" w:rsidP="00850B0D">
      <w:pPr>
        <w:spacing w:line="360" w:lineRule="auto"/>
        <w:jc w:val="both"/>
        <w:rPr>
          <w:rFonts w:ascii="Times New Roman" w:hAnsi="Times New Roman" w:cs="Times New Roman"/>
          <w:b/>
          <w:bCs/>
        </w:rPr>
      </w:pPr>
      <w:r>
        <w:rPr>
          <w:rFonts w:ascii="Times New Roman" w:hAnsi="Times New Roman" w:cs="Times New Roman"/>
          <w:b/>
          <w:bCs/>
        </w:rPr>
        <w:lastRenderedPageBreak/>
        <w:t>A Walk in Colour - 1</w:t>
      </w:r>
      <w:r w:rsidR="000C3A65">
        <w:rPr>
          <w:rFonts w:ascii="Times New Roman" w:hAnsi="Times New Roman" w:cs="Times New Roman"/>
          <w:b/>
          <w:bCs/>
        </w:rPr>
        <w:t>2</w:t>
      </w:r>
      <w:r w:rsidR="00757E69" w:rsidRPr="00757E69">
        <w:rPr>
          <w:rFonts w:ascii="Times New Roman" w:hAnsi="Times New Roman" w:cs="Times New Roman"/>
          <w:b/>
          <w:bCs/>
          <w:vertAlign w:val="superscript"/>
        </w:rPr>
        <w:t>th</w:t>
      </w:r>
      <w:r w:rsidR="00757E69">
        <w:rPr>
          <w:rFonts w:ascii="Times New Roman" w:hAnsi="Times New Roman" w:cs="Times New Roman"/>
          <w:b/>
          <w:bCs/>
        </w:rPr>
        <w:t xml:space="preserve"> </w:t>
      </w:r>
      <w:r>
        <w:rPr>
          <w:rFonts w:ascii="Times New Roman" w:hAnsi="Times New Roman" w:cs="Times New Roman"/>
          <w:b/>
          <w:bCs/>
        </w:rPr>
        <w:t>October 18:18pm</w:t>
      </w:r>
    </w:p>
    <w:p w14:paraId="36986420" w14:textId="77777777" w:rsidR="00757E69" w:rsidRDefault="00757E69" w:rsidP="00850B0D">
      <w:pPr>
        <w:spacing w:line="360" w:lineRule="auto"/>
        <w:jc w:val="both"/>
        <w:rPr>
          <w:rFonts w:ascii="Times New Roman" w:hAnsi="Times New Roman" w:cs="Times New Roman"/>
          <w:b/>
          <w:bCs/>
        </w:rPr>
      </w:pPr>
    </w:p>
    <w:p w14:paraId="0A6CBB27" w14:textId="579A4E21" w:rsidR="00824A01" w:rsidRDefault="00757E69" w:rsidP="00824A01">
      <w:pPr>
        <w:spacing w:line="360" w:lineRule="auto"/>
        <w:jc w:val="both"/>
        <w:rPr>
          <w:rFonts w:ascii="Times New Roman" w:hAnsi="Times New Roman" w:cs="Times New Roman"/>
        </w:rPr>
      </w:pPr>
      <w:r>
        <w:rPr>
          <w:rFonts w:ascii="Times New Roman" w:hAnsi="Times New Roman" w:cs="Times New Roman"/>
        </w:rPr>
        <w:t>I was walking by the coast listening to the slow stream of traffic pass by with my phone in hand, replying to some text messages. It was when I looked up to the sky that I noticed something amazing</w:t>
      </w:r>
      <w:r w:rsidR="007324A6">
        <w:rPr>
          <w:rFonts w:ascii="Times New Roman" w:hAnsi="Times New Roman" w:cs="Times New Roman"/>
        </w:rPr>
        <w:t>.</w:t>
      </w:r>
      <w:r>
        <w:rPr>
          <w:rFonts w:ascii="Times New Roman" w:hAnsi="Times New Roman" w:cs="Times New Roman"/>
        </w:rPr>
        <w:t xml:space="preserve"> </w:t>
      </w:r>
      <w:r w:rsidR="007324A6">
        <w:rPr>
          <w:rFonts w:ascii="Times New Roman" w:hAnsi="Times New Roman" w:cs="Times New Roman"/>
        </w:rPr>
        <w:t>It</w:t>
      </w:r>
      <w:r>
        <w:rPr>
          <w:rFonts w:ascii="Times New Roman" w:hAnsi="Times New Roman" w:cs="Times New Roman"/>
        </w:rPr>
        <w:t xml:space="preserve"> was the vibrant colour of the sunset (</w:t>
      </w:r>
      <w:r w:rsidRPr="00824A01">
        <w:rPr>
          <w:rFonts w:ascii="Times New Roman" w:hAnsi="Times New Roman" w:cs="Times New Roman"/>
        </w:rPr>
        <w:t>see fig</w:t>
      </w:r>
      <w:r w:rsidR="00824A01">
        <w:rPr>
          <w:rFonts w:ascii="Times New Roman" w:hAnsi="Times New Roman" w:cs="Times New Roman"/>
        </w:rPr>
        <w:t>.5</w:t>
      </w:r>
      <w:r w:rsidRPr="00824A01">
        <w:rPr>
          <w:rFonts w:ascii="Times New Roman" w:hAnsi="Times New Roman" w:cs="Times New Roman"/>
        </w:rPr>
        <w:t>).</w:t>
      </w:r>
      <w:r>
        <w:rPr>
          <w:rFonts w:ascii="Times New Roman" w:hAnsi="Times New Roman" w:cs="Times New Roman"/>
        </w:rPr>
        <w:t xml:space="preserve"> Sometimes I think people get addicted to the mindless scrolling on social media that they neglect the true beauty above them</w:t>
      </w:r>
      <w:r w:rsidR="001C313D">
        <w:rPr>
          <w:rFonts w:ascii="Times New Roman" w:hAnsi="Times New Roman" w:cs="Times New Roman"/>
        </w:rPr>
        <w:t>. It disconnects us with not only our environment but the rest of humanity in its own way</w:t>
      </w:r>
      <w:r w:rsidR="001C313D">
        <w:rPr>
          <w:rStyle w:val="FootnoteReference"/>
          <w:rFonts w:ascii="Times New Roman" w:hAnsi="Times New Roman" w:cs="Times New Roman"/>
        </w:rPr>
        <w:footnoteReference w:id="17"/>
      </w:r>
      <w:r w:rsidR="001C313D">
        <w:rPr>
          <w:rFonts w:ascii="Times New Roman" w:hAnsi="Times New Roman" w:cs="Times New Roman"/>
        </w:rPr>
        <w:t>.</w:t>
      </w:r>
      <w:r w:rsidR="00824A01">
        <w:rPr>
          <w:rFonts w:ascii="Times New Roman" w:hAnsi="Times New Roman" w:cs="Times New Roman"/>
        </w:rPr>
        <w:t xml:space="preserve"> </w:t>
      </w:r>
      <w:r w:rsidR="00824A01">
        <w:rPr>
          <w:rFonts w:ascii="Times New Roman" w:hAnsi="Times New Roman" w:cs="Times New Roman"/>
        </w:rPr>
        <w:t xml:space="preserve">What I found interesting about this moment is that the natural light of the sun has been replaced by artificial light from the streetlamps. There was not only beauty in the sky but also in the surrounding environment with the Georgian buildings and the vintage streetlights. </w:t>
      </w:r>
    </w:p>
    <w:p w14:paraId="7E4E27F9" w14:textId="77777777" w:rsidR="007324A6" w:rsidRDefault="007324A6" w:rsidP="00850B0D">
      <w:pPr>
        <w:spacing w:line="360" w:lineRule="auto"/>
        <w:jc w:val="both"/>
        <w:rPr>
          <w:rFonts w:ascii="Times New Roman" w:hAnsi="Times New Roman" w:cs="Times New Roman"/>
        </w:rPr>
      </w:pPr>
    </w:p>
    <w:p w14:paraId="670DB302" w14:textId="4461D092" w:rsidR="00757E69" w:rsidRDefault="00757E69" w:rsidP="00480F32">
      <w:pPr>
        <w:spacing w:line="360" w:lineRule="auto"/>
        <w:jc w:val="both"/>
        <w:rPr>
          <w:rFonts w:ascii="Times New Roman" w:hAnsi="Times New Roman" w:cs="Times New Roman"/>
        </w:rPr>
      </w:pPr>
      <w:r>
        <w:rPr>
          <w:rFonts w:ascii="Times New Roman" w:hAnsi="Times New Roman" w:cs="Times New Roman"/>
        </w:rPr>
        <w:t xml:space="preserve">I found that so far, this encounter has brought me closer to understanding exactly what Van Gogh meant by </w:t>
      </w:r>
      <w:r>
        <w:rPr>
          <w:rFonts w:ascii="Times New Roman" w:hAnsi="Times New Roman" w:cs="Times New Roman"/>
        </w:rPr>
        <w:t>“Be clearly aware of the stars and infinity on high. Then life seems almost enchanted after all”</w:t>
      </w:r>
      <w:r w:rsidR="00CD3D22">
        <w:rPr>
          <w:rStyle w:val="FootnoteReference"/>
          <w:rFonts w:ascii="Times New Roman" w:hAnsi="Times New Roman" w:cs="Times New Roman"/>
        </w:rPr>
        <w:footnoteReference w:id="18"/>
      </w:r>
      <w:r w:rsidR="00CD3D22">
        <w:rPr>
          <w:rFonts w:ascii="Times New Roman" w:hAnsi="Times New Roman" w:cs="Times New Roman"/>
        </w:rPr>
        <w:t xml:space="preserve">. </w:t>
      </w:r>
      <w:r>
        <w:rPr>
          <w:rFonts w:ascii="Times New Roman" w:hAnsi="Times New Roman" w:cs="Times New Roman"/>
        </w:rPr>
        <w:t xml:space="preserve"> My interpretation at this moment in time is that he is saying that we must look up more and admire what is there</w:t>
      </w:r>
      <w:r w:rsidR="00824A01">
        <w:rPr>
          <w:rFonts w:ascii="Times New Roman" w:hAnsi="Times New Roman" w:cs="Times New Roman"/>
        </w:rPr>
        <w:t xml:space="preserve"> and t</w:t>
      </w:r>
      <w:r>
        <w:rPr>
          <w:rFonts w:ascii="Times New Roman" w:hAnsi="Times New Roman" w:cs="Times New Roman"/>
        </w:rPr>
        <w:t>hat there is more to life tha</w:t>
      </w:r>
      <w:r w:rsidR="001C313D">
        <w:rPr>
          <w:rFonts w:ascii="Times New Roman" w:hAnsi="Times New Roman" w:cs="Times New Roman"/>
        </w:rPr>
        <w:t>n</w:t>
      </w:r>
      <w:r>
        <w:rPr>
          <w:rFonts w:ascii="Times New Roman" w:hAnsi="Times New Roman" w:cs="Times New Roman"/>
        </w:rPr>
        <w:t xml:space="preserve"> what is occurring on the ground level or surface. </w:t>
      </w:r>
    </w:p>
    <w:p w14:paraId="1A030E62" w14:textId="77777777" w:rsidR="00757E69" w:rsidRDefault="00757E69" w:rsidP="00850B0D">
      <w:pPr>
        <w:spacing w:line="360" w:lineRule="auto"/>
        <w:jc w:val="both"/>
        <w:rPr>
          <w:rFonts w:ascii="Times New Roman" w:hAnsi="Times New Roman" w:cs="Times New Roman"/>
        </w:rPr>
      </w:pPr>
    </w:p>
    <w:p w14:paraId="4EF50802" w14:textId="77777777" w:rsidR="00151455" w:rsidRDefault="00151455" w:rsidP="00850B0D">
      <w:pPr>
        <w:spacing w:line="360" w:lineRule="auto"/>
        <w:jc w:val="both"/>
        <w:rPr>
          <w:rFonts w:ascii="Times New Roman" w:hAnsi="Times New Roman" w:cs="Times New Roman"/>
        </w:rPr>
      </w:pPr>
    </w:p>
    <w:p w14:paraId="3F0C8B88" w14:textId="77777777" w:rsidR="00151455" w:rsidRDefault="00151455" w:rsidP="00850B0D">
      <w:pPr>
        <w:spacing w:line="360" w:lineRule="auto"/>
        <w:jc w:val="both"/>
        <w:rPr>
          <w:rFonts w:ascii="Times New Roman" w:hAnsi="Times New Roman" w:cs="Times New Roman"/>
        </w:rPr>
      </w:pPr>
    </w:p>
    <w:p w14:paraId="5B2C8E09" w14:textId="47C9452E" w:rsidR="00151455" w:rsidRDefault="00151455" w:rsidP="00850B0D">
      <w:pPr>
        <w:spacing w:line="36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7456" behindDoc="1" locked="0" layoutInCell="1" allowOverlap="1" wp14:anchorId="2BD5309A" wp14:editId="76D4D264">
            <wp:simplePos x="0" y="0"/>
            <wp:positionH relativeFrom="column">
              <wp:posOffset>631825</wp:posOffset>
            </wp:positionH>
            <wp:positionV relativeFrom="paragraph">
              <wp:posOffset>253507</wp:posOffset>
            </wp:positionV>
            <wp:extent cx="4408065" cy="3230310"/>
            <wp:effectExtent l="0" t="0" r="0" b="0"/>
            <wp:wrapTight wrapText="bothSides">
              <wp:wrapPolygon edited="0">
                <wp:start x="0" y="0"/>
                <wp:lineTo x="0" y="21485"/>
                <wp:lineTo x="21535" y="21485"/>
                <wp:lineTo x="21535" y="0"/>
                <wp:lineTo x="0" y="0"/>
              </wp:wrapPolygon>
            </wp:wrapTight>
            <wp:docPr id="877781990" name="Picture 12" descr="A street lamp with a pink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781990" name="Picture 12" descr="A street lamp with a pink sky&#10;&#10;Description automatically generated with medium confidence"/>
                    <pic:cNvPicPr/>
                  </pic:nvPicPr>
                  <pic:blipFill rotWithShape="1">
                    <a:blip r:embed="rId12" cstate="print">
                      <a:extLst>
                        <a:ext uri="{28A0092B-C50C-407E-A947-70E740481C1C}">
                          <a14:useLocalDpi xmlns:a14="http://schemas.microsoft.com/office/drawing/2010/main" val="0"/>
                        </a:ext>
                      </a:extLst>
                    </a:blip>
                    <a:srcRect b="1336"/>
                    <a:stretch/>
                  </pic:blipFill>
                  <pic:spPr bwMode="auto">
                    <a:xfrm>
                      <a:off x="0" y="0"/>
                      <a:ext cx="4408065" cy="323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A5EE2" w14:textId="0FE3BADE" w:rsidR="00151455" w:rsidRDefault="00151455" w:rsidP="00850B0D">
      <w:pPr>
        <w:spacing w:line="360" w:lineRule="auto"/>
        <w:jc w:val="both"/>
        <w:rPr>
          <w:rFonts w:ascii="Times New Roman" w:hAnsi="Times New Roman" w:cs="Times New Roman"/>
        </w:rPr>
      </w:pPr>
    </w:p>
    <w:p w14:paraId="7FEC28E8" w14:textId="0F36E3AE" w:rsidR="00151455" w:rsidRDefault="00151455" w:rsidP="00850B0D">
      <w:pPr>
        <w:spacing w:line="360" w:lineRule="auto"/>
        <w:jc w:val="both"/>
        <w:rPr>
          <w:rFonts w:ascii="Times New Roman" w:hAnsi="Times New Roman" w:cs="Times New Roman"/>
        </w:rPr>
      </w:pPr>
    </w:p>
    <w:p w14:paraId="341AA7A8" w14:textId="6BDEA710" w:rsidR="00151455" w:rsidRDefault="00151455" w:rsidP="00850B0D">
      <w:pPr>
        <w:spacing w:line="360" w:lineRule="auto"/>
        <w:jc w:val="both"/>
        <w:rPr>
          <w:rFonts w:ascii="Times New Roman" w:hAnsi="Times New Roman" w:cs="Times New Roman"/>
        </w:rPr>
      </w:pPr>
    </w:p>
    <w:p w14:paraId="483AD64D" w14:textId="18644041" w:rsidR="00151455" w:rsidRDefault="00151455" w:rsidP="00850B0D">
      <w:pPr>
        <w:spacing w:line="360" w:lineRule="auto"/>
        <w:jc w:val="both"/>
        <w:rPr>
          <w:rFonts w:ascii="Times New Roman" w:hAnsi="Times New Roman" w:cs="Times New Roman"/>
        </w:rPr>
      </w:pPr>
    </w:p>
    <w:p w14:paraId="6234B6DF" w14:textId="26AAEFAD" w:rsidR="00151455" w:rsidRDefault="00151455" w:rsidP="00850B0D">
      <w:pPr>
        <w:spacing w:line="360" w:lineRule="auto"/>
        <w:jc w:val="both"/>
        <w:rPr>
          <w:rFonts w:ascii="Times New Roman" w:hAnsi="Times New Roman" w:cs="Times New Roman"/>
        </w:rPr>
      </w:pPr>
    </w:p>
    <w:p w14:paraId="29F489F0" w14:textId="77777777" w:rsidR="00151455" w:rsidRDefault="00151455" w:rsidP="00850B0D">
      <w:pPr>
        <w:spacing w:line="360" w:lineRule="auto"/>
        <w:jc w:val="both"/>
        <w:rPr>
          <w:rFonts w:ascii="Times New Roman" w:hAnsi="Times New Roman" w:cs="Times New Roman"/>
        </w:rPr>
      </w:pPr>
    </w:p>
    <w:p w14:paraId="679ECE22" w14:textId="77777777" w:rsidR="00151455" w:rsidRDefault="00151455" w:rsidP="00850B0D">
      <w:pPr>
        <w:spacing w:line="360" w:lineRule="auto"/>
        <w:jc w:val="both"/>
        <w:rPr>
          <w:rFonts w:ascii="Times New Roman" w:hAnsi="Times New Roman" w:cs="Times New Roman"/>
        </w:rPr>
      </w:pPr>
    </w:p>
    <w:p w14:paraId="68E5B378" w14:textId="77777777" w:rsidR="00151455" w:rsidRDefault="00151455" w:rsidP="00850B0D">
      <w:pPr>
        <w:spacing w:line="360" w:lineRule="auto"/>
        <w:jc w:val="both"/>
        <w:rPr>
          <w:rFonts w:ascii="Times New Roman" w:hAnsi="Times New Roman" w:cs="Times New Roman"/>
        </w:rPr>
      </w:pPr>
    </w:p>
    <w:p w14:paraId="07D11B9A" w14:textId="77777777" w:rsidR="00151455" w:rsidRDefault="00151455" w:rsidP="00850B0D">
      <w:pPr>
        <w:spacing w:line="360" w:lineRule="auto"/>
        <w:jc w:val="both"/>
        <w:rPr>
          <w:rFonts w:ascii="Times New Roman" w:hAnsi="Times New Roman" w:cs="Times New Roman"/>
        </w:rPr>
      </w:pPr>
    </w:p>
    <w:p w14:paraId="71B1E8A9" w14:textId="77777777" w:rsidR="00151455" w:rsidRDefault="00151455" w:rsidP="00850B0D">
      <w:pPr>
        <w:spacing w:line="360" w:lineRule="auto"/>
        <w:jc w:val="both"/>
        <w:rPr>
          <w:rFonts w:ascii="Times New Roman" w:hAnsi="Times New Roman" w:cs="Times New Roman"/>
        </w:rPr>
      </w:pPr>
    </w:p>
    <w:p w14:paraId="5A902E66" w14:textId="77777777" w:rsidR="00151455" w:rsidRDefault="00151455" w:rsidP="00850B0D">
      <w:pPr>
        <w:spacing w:line="360" w:lineRule="auto"/>
        <w:jc w:val="both"/>
        <w:rPr>
          <w:rFonts w:ascii="Times New Roman" w:hAnsi="Times New Roman" w:cs="Times New Roman"/>
        </w:rPr>
      </w:pPr>
    </w:p>
    <w:p w14:paraId="05468532" w14:textId="77777777" w:rsidR="00151455" w:rsidRDefault="00151455" w:rsidP="00850B0D">
      <w:pPr>
        <w:spacing w:line="360" w:lineRule="auto"/>
        <w:jc w:val="both"/>
        <w:rPr>
          <w:rFonts w:ascii="Times New Roman" w:hAnsi="Times New Roman" w:cs="Times New Roman"/>
        </w:rPr>
      </w:pPr>
    </w:p>
    <w:p w14:paraId="7BCEE933" w14:textId="77777777" w:rsidR="00151455" w:rsidRDefault="00151455" w:rsidP="00850B0D">
      <w:pPr>
        <w:spacing w:line="360" w:lineRule="auto"/>
        <w:jc w:val="both"/>
        <w:rPr>
          <w:rFonts w:ascii="Times New Roman" w:hAnsi="Times New Roman" w:cs="Times New Roman"/>
        </w:rPr>
      </w:pPr>
    </w:p>
    <w:p w14:paraId="7B03B406" w14:textId="218140DD" w:rsidR="00585EBA" w:rsidRDefault="00151455" w:rsidP="00DF70B3">
      <w:pPr>
        <w:spacing w:line="360" w:lineRule="auto"/>
        <w:ind w:left="720" w:firstLine="720"/>
        <w:jc w:val="both"/>
        <w:rPr>
          <w:rFonts w:ascii="Times New Roman" w:hAnsi="Times New Roman" w:cs="Times New Roman"/>
          <w:sz w:val="22"/>
          <w:szCs w:val="22"/>
        </w:rPr>
      </w:pPr>
      <w:r>
        <w:rPr>
          <w:rFonts w:ascii="Times New Roman" w:hAnsi="Times New Roman" w:cs="Times New Roman"/>
          <w:sz w:val="22"/>
          <w:szCs w:val="22"/>
        </w:rPr>
        <w:t xml:space="preserve">Figure 5: </w:t>
      </w:r>
      <w:r>
        <w:rPr>
          <w:rFonts w:ascii="Times New Roman" w:hAnsi="Times New Roman" w:cs="Times New Roman"/>
          <w:i/>
          <w:iCs/>
          <w:sz w:val="22"/>
          <w:szCs w:val="22"/>
        </w:rPr>
        <w:t xml:space="preserve">A Walk in Colour, </w:t>
      </w:r>
      <w:r w:rsidR="00480F32">
        <w:rPr>
          <w:rFonts w:ascii="Times New Roman" w:hAnsi="Times New Roman" w:cs="Times New Roman"/>
          <w:sz w:val="22"/>
          <w:szCs w:val="22"/>
        </w:rPr>
        <w:t>1</w:t>
      </w:r>
      <w:r w:rsidR="000C3A65">
        <w:rPr>
          <w:rFonts w:ascii="Times New Roman" w:hAnsi="Times New Roman" w:cs="Times New Roman"/>
          <w:sz w:val="22"/>
          <w:szCs w:val="22"/>
        </w:rPr>
        <w:t>2</w:t>
      </w:r>
      <w:r w:rsidR="00480F32" w:rsidRPr="00480F32">
        <w:rPr>
          <w:rFonts w:ascii="Times New Roman" w:hAnsi="Times New Roman" w:cs="Times New Roman"/>
          <w:sz w:val="22"/>
          <w:szCs w:val="22"/>
          <w:vertAlign w:val="superscript"/>
        </w:rPr>
        <w:t>th</w:t>
      </w:r>
      <w:r w:rsidR="00480F32">
        <w:rPr>
          <w:rFonts w:ascii="Times New Roman" w:hAnsi="Times New Roman" w:cs="Times New Roman"/>
          <w:sz w:val="22"/>
          <w:szCs w:val="22"/>
        </w:rPr>
        <w:t xml:space="preserve"> October 18:18pm</w:t>
      </w:r>
      <w:r>
        <w:rPr>
          <w:rFonts w:ascii="Times New Roman" w:hAnsi="Times New Roman" w:cs="Times New Roman"/>
          <w:sz w:val="22"/>
          <w:szCs w:val="22"/>
        </w:rPr>
        <w:t>. Image: Luke Collin</w:t>
      </w:r>
      <w:r w:rsidR="00E67F91">
        <w:rPr>
          <w:rFonts w:ascii="Times New Roman" w:hAnsi="Times New Roman" w:cs="Times New Roman"/>
          <w:sz w:val="22"/>
          <w:szCs w:val="22"/>
        </w:rPr>
        <w:t>.</w:t>
      </w:r>
    </w:p>
    <w:p w14:paraId="32EDCDB3" w14:textId="77777777" w:rsidR="00DF70B3" w:rsidRPr="00DF70B3" w:rsidRDefault="00DF70B3" w:rsidP="00DF70B3">
      <w:pPr>
        <w:spacing w:line="360" w:lineRule="auto"/>
        <w:jc w:val="both"/>
        <w:rPr>
          <w:rFonts w:ascii="Times New Roman" w:hAnsi="Times New Roman" w:cs="Times New Roman"/>
          <w:sz w:val="22"/>
          <w:szCs w:val="22"/>
        </w:rPr>
      </w:pPr>
    </w:p>
    <w:p w14:paraId="1E8852CC" w14:textId="77777777" w:rsidR="00585EBA" w:rsidRDefault="00585EBA" w:rsidP="00473B55">
      <w:pPr>
        <w:rPr>
          <w:rFonts w:ascii="Times New Roman" w:hAnsi="Times New Roman" w:cs="Times New Roman"/>
          <w:u w:val="single"/>
        </w:rPr>
      </w:pPr>
    </w:p>
    <w:p w14:paraId="5A67F4FE" w14:textId="77777777" w:rsidR="00585EBA" w:rsidRDefault="00585EBA" w:rsidP="00473B55">
      <w:pPr>
        <w:rPr>
          <w:rFonts w:ascii="Times New Roman" w:hAnsi="Times New Roman" w:cs="Times New Roman"/>
          <w:u w:val="single"/>
        </w:rPr>
      </w:pPr>
    </w:p>
    <w:p w14:paraId="28AA5269" w14:textId="41F47637" w:rsidR="008E0AC3" w:rsidRDefault="008E0AC3" w:rsidP="00473B55">
      <w:pPr>
        <w:rPr>
          <w:rFonts w:ascii="Times New Roman" w:hAnsi="Times New Roman" w:cs="Times New Roman"/>
          <w:u w:val="single"/>
        </w:rPr>
      </w:pPr>
      <w:r>
        <w:rPr>
          <w:rFonts w:ascii="Times New Roman" w:hAnsi="Times New Roman" w:cs="Times New Roman"/>
          <w:u w:val="single"/>
        </w:rPr>
        <w:t>Conclusion</w:t>
      </w:r>
    </w:p>
    <w:p w14:paraId="254750D5" w14:textId="77777777" w:rsidR="00C15C7F" w:rsidRDefault="00C15C7F" w:rsidP="00473B55">
      <w:pPr>
        <w:rPr>
          <w:rFonts w:ascii="Times New Roman" w:hAnsi="Times New Roman" w:cs="Times New Roman"/>
          <w:u w:val="single"/>
        </w:rPr>
      </w:pPr>
    </w:p>
    <w:p w14:paraId="3626CABF" w14:textId="55BDF01A" w:rsidR="00C15C7F" w:rsidRPr="007324A6" w:rsidRDefault="007324A6" w:rsidP="00862592">
      <w:pPr>
        <w:spacing w:line="360" w:lineRule="auto"/>
        <w:jc w:val="both"/>
        <w:rPr>
          <w:rFonts w:ascii="Times New Roman" w:hAnsi="Times New Roman" w:cs="Times New Roman"/>
        </w:rPr>
      </w:pPr>
      <w:r>
        <w:rPr>
          <w:rFonts w:ascii="Times New Roman" w:hAnsi="Times New Roman" w:cs="Times New Roman"/>
        </w:rPr>
        <w:t xml:space="preserve">This essay set out to capture the sunset and the </w:t>
      </w:r>
      <w:r w:rsidR="00862592">
        <w:rPr>
          <w:rFonts w:ascii="Times New Roman" w:hAnsi="Times New Roman" w:cs="Times New Roman"/>
        </w:rPr>
        <w:t>surrounding nature</w:t>
      </w:r>
      <w:r>
        <w:rPr>
          <w:rFonts w:ascii="Times New Roman" w:hAnsi="Times New Roman" w:cs="Times New Roman"/>
        </w:rPr>
        <w:t xml:space="preserve"> over the course of </w:t>
      </w:r>
      <w:r w:rsidR="0045513F">
        <w:rPr>
          <w:rFonts w:ascii="Times New Roman" w:hAnsi="Times New Roman" w:cs="Times New Roman"/>
        </w:rPr>
        <w:t>one month</w:t>
      </w:r>
      <w:r>
        <w:rPr>
          <w:rFonts w:ascii="Times New Roman" w:hAnsi="Times New Roman" w:cs="Times New Roman"/>
        </w:rPr>
        <w:t xml:space="preserve"> in the Northeast of England using </w:t>
      </w:r>
      <w:r w:rsidRPr="00E67F91">
        <w:rPr>
          <w:rFonts w:ascii="Times New Roman" w:hAnsi="Times New Roman" w:cs="Times New Roman"/>
        </w:rPr>
        <w:t>five</w:t>
      </w:r>
      <w:r>
        <w:rPr>
          <w:rFonts w:ascii="Times New Roman" w:hAnsi="Times New Roman" w:cs="Times New Roman"/>
        </w:rPr>
        <w:t xml:space="preserve"> entries from my sky journal. While using a quote by Van Gogh </w:t>
      </w:r>
      <w:r w:rsidR="00717A3E">
        <w:rPr>
          <w:rFonts w:ascii="Times New Roman" w:hAnsi="Times New Roman" w:cs="Times New Roman"/>
        </w:rPr>
        <w:t>“</w:t>
      </w:r>
      <w:r w:rsidR="00717A3E">
        <w:rPr>
          <w:rFonts w:ascii="Times New Roman" w:hAnsi="Times New Roman" w:cs="Times New Roman"/>
        </w:rPr>
        <w:t>Be clearly aware of the stars and infinity on high. Then life seems almost enchanted after all</w:t>
      </w:r>
      <w:r>
        <w:rPr>
          <w:rFonts w:ascii="Times New Roman" w:hAnsi="Times New Roman" w:cs="Times New Roman"/>
        </w:rPr>
        <w:t>” as a basis for this study, my aim was to connect the theme of sunsets</w:t>
      </w:r>
      <w:r w:rsidR="00862592">
        <w:rPr>
          <w:rFonts w:ascii="Times New Roman" w:hAnsi="Times New Roman" w:cs="Times New Roman"/>
        </w:rPr>
        <w:t>, colour</w:t>
      </w:r>
      <w:r>
        <w:rPr>
          <w:rFonts w:ascii="Times New Roman" w:hAnsi="Times New Roman" w:cs="Times New Roman"/>
        </w:rPr>
        <w:t xml:space="preserve"> and </w:t>
      </w:r>
      <w:r w:rsidR="00862592">
        <w:rPr>
          <w:rFonts w:ascii="Times New Roman" w:hAnsi="Times New Roman" w:cs="Times New Roman"/>
        </w:rPr>
        <w:t>nature</w:t>
      </w:r>
      <w:r>
        <w:rPr>
          <w:rFonts w:ascii="Times New Roman" w:hAnsi="Times New Roman" w:cs="Times New Roman"/>
        </w:rPr>
        <w:t xml:space="preserve"> to this. The journal entries provided a chronological pattern to my thinking as through each entry, I </w:t>
      </w:r>
      <w:r w:rsidR="007979E3">
        <w:rPr>
          <w:rFonts w:ascii="Times New Roman" w:hAnsi="Times New Roman" w:cs="Times New Roman"/>
        </w:rPr>
        <w:t>be</w:t>
      </w:r>
      <w:r w:rsidR="007D2F26">
        <w:rPr>
          <w:rFonts w:ascii="Times New Roman" w:hAnsi="Times New Roman" w:cs="Times New Roman"/>
        </w:rPr>
        <w:t xml:space="preserve">gan to form my own subjective understanding of the quote </w:t>
      </w:r>
      <w:r w:rsidR="00862592">
        <w:rPr>
          <w:rFonts w:ascii="Times New Roman" w:hAnsi="Times New Roman" w:cs="Times New Roman"/>
        </w:rPr>
        <w:t xml:space="preserve">as </w:t>
      </w:r>
      <w:r w:rsidR="0045513F">
        <w:rPr>
          <w:rFonts w:ascii="Times New Roman" w:hAnsi="Times New Roman" w:cs="Times New Roman"/>
        </w:rPr>
        <w:t>evident</w:t>
      </w:r>
      <w:r w:rsidR="00862592">
        <w:rPr>
          <w:rFonts w:ascii="Times New Roman" w:hAnsi="Times New Roman" w:cs="Times New Roman"/>
        </w:rPr>
        <w:t xml:space="preserve"> within the entry of fig.5</w:t>
      </w:r>
      <w:r>
        <w:rPr>
          <w:rFonts w:ascii="Times New Roman" w:hAnsi="Times New Roman" w:cs="Times New Roman"/>
        </w:rPr>
        <w:t xml:space="preserve">. </w:t>
      </w:r>
    </w:p>
    <w:p w14:paraId="4525A69B" w14:textId="77777777" w:rsidR="00717A3E" w:rsidRDefault="00717A3E" w:rsidP="00862592">
      <w:pPr>
        <w:spacing w:line="360" w:lineRule="auto"/>
        <w:jc w:val="both"/>
        <w:rPr>
          <w:rFonts w:ascii="Times New Roman" w:hAnsi="Times New Roman" w:cs="Times New Roman"/>
        </w:rPr>
      </w:pPr>
    </w:p>
    <w:p w14:paraId="5EEBD7E9" w14:textId="6ECC74F5" w:rsidR="00480F32" w:rsidRDefault="00717A3E" w:rsidP="00862592">
      <w:pPr>
        <w:spacing w:line="360" w:lineRule="auto"/>
        <w:jc w:val="both"/>
        <w:rPr>
          <w:rFonts w:ascii="Times New Roman" w:hAnsi="Times New Roman" w:cs="Times New Roman"/>
        </w:rPr>
      </w:pPr>
      <w:r>
        <w:rPr>
          <w:rFonts w:ascii="Times New Roman" w:hAnsi="Times New Roman" w:cs="Times New Roman"/>
        </w:rPr>
        <w:t xml:space="preserve">It was witnessing the sunsets and the </w:t>
      </w:r>
      <w:r w:rsidR="00862592">
        <w:rPr>
          <w:rFonts w:ascii="Times New Roman" w:hAnsi="Times New Roman" w:cs="Times New Roman"/>
        </w:rPr>
        <w:t>surrounding</w:t>
      </w:r>
      <w:r>
        <w:rPr>
          <w:rFonts w:ascii="Times New Roman" w:hAnsi="Times New Roman" w:cs="Times New Roman"/>
        </w:rPr>
        <w:t xml:space="preserve"> nature whilst maintain</w:t>
      </w:r>
      <w:r w:rsidR="00FB0F1A">
        <w:rPr>
          <w:rFonts w:ascii="Times New Roman" w:hAnsi="Times New Roman" w:cs="Times New Roman"/>
        </w:rPr>
        <w:t>ing</w:t>
      </w:r>
      <w:r>
        <w:rPr>
          <w:rFonts w:ascii="Times New Roman" w:hAnsi="Times New Roman" w:cs="Times New Roman"/>
        </w:rPr>
        <w:t xml:space="preserve"> a refle</w:t>
      </w:r>
      <w:r w:rsidR="007D2F26">
        <w:rPr>
          <w:rFonts w:ascii="Times New Roman" w:hAnsi="Times New Roman" w:cs="Times New Roman"/>
        </w:rPr>
        <w:t>ct</w:t>
      </w:r>
      <w:r>
        <w:rPr>
          <w:rFonts w:ascii="Times New Roman" w:hAnsi="Times New Roman" w:cs="Times New Roman"/>
        </w:rPr>
        <w:t xml:space="preserve">ive practice and a </w:t>
      </w:r>
      <w:r>
        <w:rPr>
          <w:rFonts w:ascii="Times New Roman" w:hAnsi="Times New Roman" w:cs="Times New Roman"/>
        </w:rPr>
        <w:t>phenomenological</w:t>
      </w:r>
      <w:r>
        <w:rPr>
          <w:rFonts w:ascii="Times New Roman" w:hAnsi="Times New Roman" w:cs="Times New Roman"/>
        </w:rPr>
        <w:t xml:space="preserve"> approach that brought to my attention my own thoughts and how heavily </w:t>
      </w:r>
      <w:r w:rsidR="00862592">
        <w:rPr>
          <w:rFonts w:ascii="Times New Roman" w:hAnsi="Times New Roman" w:cs="Times New Roman"/>
        </w:rPr>
        <w:t>t</w:t>
      </w:r>
      <w:r>
        <w:rPr>
          <w:rFonts w:ascii="Times New Roman" w:hAnsi="Times New Roman" w:cs="Times New Roman"/>
        </w:rPr>
        <w:t>hey sometimes weighed as I bec</w:t>
      </w:r>
      <w:r w:rsidR="00C0550F">
        <w:rPr>
          <w:rFonts w:ascii="Times New Roman" w:hAnsi="Times New Roman" w:cs="Times New Roman"/>
        </w:rPr>
        <w:t>a</w:t>
      </w:r>
      <w:r>
        <w:rPr>
          <w:rFonts w:ascii="Times New Roman" w:hAnsi="Times New Roman" w:cs="Times New Roman"/>
        </w:rPr>
        <w:t xml:space="preserve">me more conscious of them. </w:t>
      </w:r>
      <w:r w:rsidR="00862592">
        <w:rPr>
          <w:rFonts w:ascii="Times New Roman" w:hAnsi="Times New Roman" w:cs="Times New Roman"/>
        </w:rPr>
        <w:t xml:space="preserve">Becoming aware of the nature and colours around you during a sunset felt physically and mentally peaceful, especially within fig.3. </w:t>
      </w:r>
      <w:r w:rsidR="00E647A4">
        <w:rPr>
          <w:rFonts w:ascii="Times New Roman" w:hAnsi="Times New Roman" w:cs="Times New Roman"/>
        </w:rPr>
        <w:t xml:space="preserve">In the </w:t>
      </w:r>
      <w:r w:rsidR="00E647A4">
        <w:rPr>
          <w:rFonts w:ascii="Times New Roman" w:hAnsi="Times New Roman" w:cs="Times New Roman"/>
          <w:i/>
          <w:iCs/>
        </w:rPr>
        <w:t xml:space="preserve">Context, </w:t>
      </w:r>
      <w:r w:rsidR="00E647A4">
        <w:rPr>
          <w:rFonts w:ascii="Times New Roman" w:hAnsi="Times New Roman" w:cs="Times New Roman"/>
        </w:rPr>
        <w:t xml:space="preserve">I addressed how sunsets can reduce stress levels and promote healing. To </w:t>
      </w:r>
      <w:r w:rsidR="00FB0F1A">
        <w:rPr>
          <w:rFonts w:ascii="Times New Roman" w:hAnsi="Times New Roman" w:cs="Times New Roman"/>
        </w:rPr>
        <w:t>revaluate</w:t>
      </w:r>
      <w:r w:rsidR="00E647A4">
        <w:rPr>
          <w:rFonts w:ascii="Times New Roman" w:hAnsi="Times New Roman" w:cs="Times New Roman"/>
        </w:rPr>
        <w:t xml:space="preserve"> this point, although I am unsure if my health has increased, I can however say with certainty that it offered stress relief</w:t>
      </w:r>
      <w:r w:rsidR="00FB0F1A">
        <w:rPr>
          <w:rFonts w:ascii="Times New Roman" w:hAnsi="Times New Roman" w:cs="Times New Roman"/>
        </w:rPr>
        <w:t xml:space="preserve">. Of course, this may have been psychological but </w:t>
      </w:r>
      <w:r w:rsidR="00FB0F1A">
        <w:rPr>
          <w:rFonts w:ascii="Times New Roman" w:hAnsi="Times New Roman" w:cs="Times New Roman"/>
        </w:rPr>
        <w:lastRenderedPageBreak/>
        <w:t xml:space="preserve">nonetheless, it occurred. </w:t>
      </w:r>
      <w:r w:rsidR="00C0550F">
        <w:rPr>
          <w:rFonts w:ascii="Times New Roman" w:hAnsi="Times New Roman" w:cs="Times New Roman"/>
        </w:rPr>
        <w:t>I previously stated how sunsets are different from one another, I found this to be true as they were never the same which was due to the colour of the sky</w:t>
      </w:r>
      <w:r w:rsidR="0045513F">
        <w:rPr>
          <w:rFonts w:ascii="Times New Roman" w:hAnsi="Times New Roman" w:cs="Times New Roman"/>
        </w:rPr>
        <w:t>, and likely my mindset</w:t>
      </w:r>
      <w:r w:rsidR="00C0550F">
        <w:rPr>
          <w:rFonts w:ascii="Times New Roman" w:hAnsi="Times New Roman" w:cs="Times New Roman"/>
        </w:rPr>
        <w:t xml:space="preserve">. </w:t>
      </w:r>
      <w:r w:rsidR="00FB0F1A">
        <w:rPr>
          <w:rFonts w:ascii="Times New Roman" w:hAnsi="Times New Roman" w:cs="Times New Roman"/>
        </w:rPr>
        <w:t xml:space="preserve">I </w:t>
      </w:r>
      <w:r w:rsidR="00FB0F1A">
        <w:rPr>
          <w:rFonts w:ascii="Times New Roman" w:hAnsi="Times New Roman" w:cs="Times New Roman"/>
        </w:rPr>
        <w:t xml:space="preserve">also </w:t>
      </w:r>
      <w:r w:rsidR="00FB0F1A">
        <w:rPr>
          <w:rFonts w:ascii="Times New Roman" w:hAnsi="Times New Roman" w:cs="Times New Roman"/>
        </w:rPr>
        <w:t xml:space="preserve">mentioned that sunsets were also used in conjunction with meditations, I </w:t>
      </w:r>
      <w:r w:rsidR="003E67C6">
        <w:rPr>
          <w:rFonts w:ascii="Times New Roman" w:hAnsi="Times New Roman" w:cs="Times New Roman"/>
        </w:rPr>
        <w:t>now believe that</w:t>
      </w:r>
      <w:r w:rsidR="00FB0F1A">
        <w:rPr>
          <w:rFonts w:ascii="Times New Roman" w:hAnsi="Times New Roman" w:cs="Times New Roman"/>
        </w:rPr>
        <w:t xml:space="preserve"> journaling offers th</w:t>
      </w:r>
      <w:r w:rsidR="003E67C6">
        <w:rPr>
          <w:rFonts w:ascii="Times New Roman" w:hAnsi="Times New Roman" w:cs="Times New Roman"/>
        </w:rPr>
        <w:t>e same</w:t>
      </w:r>
      <w:r w:rsidR="00FB0F1A">
        <w:rPr>
          <w:rFonts w:ascii="Times New Roman" w:hAnsi="Times New Roman" w:cs="Times New Roman"/>
        </w:rPr>
        <w:t xml:space="preserve"> contentment that meditation does. </w:t>
      </w:r>
      <w:r w:rsidR="0045513F">
        <w:rPr>
          <w:rFonts w:ascii="Times New Roman" w:hAnsi="Times New Roman" w:cs="Times New Roman"/>
        </w:rPr>
        <w:t xml:space="preserve">I believe that Van Gogh’s fascination with the sky led him to have such profound thoughts of what appears to be a sense of personal clarity and relief, and I too experienced this. </w:t>
      </w:r>
      <w:r w:rsidR="00FB0F1A">
        <w:rPr>
          <w:rFonts w:ascii="Times New Roman" w:hAnsi="Times New Roman" w:cs="Times New Roman"/>
        </w:rPr>
        <w:t>To conclude this essay, it has been an interesting experience and sky journaling was never something I considered doing before now</w:t>
      </w:r>
      <w:r w:rsidR="003E67C6">
        <w:rPr>
          <w:rFonts w:ascii="Times New Roman" w:hAnsi="Times New Roman" w:cs="Times New Roman"/>
        </w:rPr>
        <w:t>,</w:t>
      </w:r>
      <w:r w:rsidR="00FB0F1A">
        <w:rPr>
          <w:rFonts w:ascii="Times New Roman" w:hAnsi="Times New Roman" w:cs="Times New Roman"/>
        </w:rPr>
        <w:t xml:space="preserve"> but it will be something that I will continue to do with different themes and topics.</w:t>
      </w:r>
      <w:r w:rsidR="0045513F">
        <w:rPr>
          <w:rFonts w:ascii="Times New Roman" w:hAnsi="Times New Roman" w:cs="Times New Roman"/>
        </w:rPr>
        <w:t xml:space="preserve"> </w:t>
      </w:r>
    </w:p>
    <w:p w14:paraId="227532D5" w14:textId="77777777" w:rsidR="00480F32" w:rsidRDefault="00480F32" w:rsidP="00862592">
      <w:pPr>
        <w:spacing w:line="360" w:lineRule="auto"/>
        <w:jc w:val="both"/>
        <w:rPr>
          <w:rFonts w:ascii="Times New Roman" w:hAnsi="Times New Roman" w:cs="Times New Roman"/>
        </w:rPr>
      </w:pPr>
    </w:p>
    <w:p w14:paraId="7B9FECE9" w14:textId="77777777" w:rsidR="00480F32" w:rsidRDefault="00480F32" w:rsidP="00862592">
      <w:pPr>
        <w:spacing w:line="360" w:lineRule="auto"/>
        <w:jc w:val="both"/>
        <w:rPr>
          <w:rFonts w:ascii="Times New Roman" w:hAnsi="Times New Roman" w:cs="Times New Roman"/>
        </w:rPr>
      </w:pPr>
    </w:p>
    <w:p w14:paraId="4A942D3E" w14:textId="77777777" w:rsidR="00480F32" w:rsidRDefault="00480F32" w:rsidP="00862592">
      <w:pPr>
        <w:spacing w:line="360" w:lineRule="auto"/>
        <w:jc w:val="both"/>
        <w:rPr>
          <w:rFonts w:ascii="Times New Roman" w:hAnsi="Times New Roman" w:cs="Times New Roman"/>
        </w:rPr>
      </w:pPr>
    </w:p>
    <w:p w14:paraId="410E55F8" w14:textId="77777777" w:rsidR="00480F32" w:rsidRDefault="00480F32" w:rsidP="00862592">
      <w:pPr>
        <w:spacing w:line="360" w:lineRule="auto"/>
        <w:jc w:val="both"/>
        <w:rPr>
          <w:rFonts w:ascii="Times New Roman" w:hAnsi="Times New Roman" w:cs="Times New Roman"/>
        </w:rPr>
      </w:pPr>
    </w:p>
    <w:p w14:paraId="7A37745E" w14:textId="77777777" w:rsidR="00480F32" w:rsidRDefault="00480F32" w:rsidP="00862592">
      <w:pPr>
        <w:spacing w:line="360" w:lineRule="auto"/>
        <w:jc w:val="both"/>
        <w:rPr>
          <w:rFonts w:ascii="Times New Roman" w:hAnsi="Times New Roman" w:cs="Times New Roman"/>
        </w:rPr>
      </w:pPr>
    </w:p>
    <w:p w14:paraId="6A410D94" w14:textId="77777777" w:rsidR="00480F32" w:rsidRPr="00E647A4" w:rsidRDefault="00480F32" w:rsidP="00862592">
      <w:pPr>
        <w:spacing w:line="360" w:lineRule="auto"/>
        <w:jc w:val="both"/>
        <w:rPr>
          <w:rFonts w:ascii="Times New Roman" w:hAnsi="Times New Roman" w:cs="Times New Roman"/>
        </w:rPr>
      </w:pPr>
    </w:p>
    <w:p w14:paraId="69CC8A75" w14:textId="77777777" w:rsidR="008E0AC3" w:rsidRDefault="008E0AC3" w:rsidP="00473B55">
      <w:pPr>
        <w:rPr>
          <w:rFonts w:ascii="Times New Roman" w:hAnsi="Times New Roman" w:cs="Times New Roman"/>
          <w:u w:val="single"/>
        </w:rPr>
      </w:pPr>
    </w:p>
    <w:p w14:paraId="7BE971FF" w14:textId="77777777" w:rsidR="008E0AC3" w:rsidRDefault="008E0AC3" w:rsidP="00473B55">
      <w:pPr>
        <w:rPr>
          <w:rFonts w:ascii="Times New Roman" w:hAnsi="Times New Roman" w:cs="Times New Roman"/>
          <w:u w:val="single"/>
        </w:rPr>
      </w:pPr>
    </w:p>
    <w:p w14:paraId="728D0B66" w14:textId="77777777" w:rsidR="00596A51" w:rsidRDefault="00596A51" w:rsidP="00480F32">
      <w:pPr>
        <w:jc w:val="center"/>
        <w:rPr>
          <w:rFonts w:ascii="Times New Roman" w:hAnsi="Times New Roman" w:cs="Times New Roman"/>
          <w:u w:val="single"/>
        </w:rPr>
      </w:pPr>
    </w:p>
    <w:p w14:paraId="6A7AE6E7" w14:textId="77777777" w:rsidR="00596A51" w:rsidRDefault="00596A51" w:rsidP="00480F32">
      <w:pPr>
        <w:jc w:val="center"/>
        <w:rPr>
          <w:rFonts w:ascii="Times New Roman" w:hAnsi="Times New Roman" w:cs="Times New Roman"/>
          <w:u w:val="single"/>
        </w:rPr>
      </w:pPr>
    </w:p>
    <w:p w14:paraId="78D74434" w14:textId="77777777" w:rsidR="00596A51" w:rsidRDefault="00596A51" w:rsidP="00480F32">
      <w:pPr>
        <w:jc w:val="center"/>
        <w:rPr>
          <w:rFonts w:ascii="Times New Roman" w:hAnsi="Times New Roman" w:cs="Times New Roman"/>
          <w:u w:val="single"/>
        </w:rPr>
      </w:pPr>
    </w:p>
    <w:p w14:paraId="117CF2F4" w14:textId="77777777" w:rsidR="00596A51" w:rsidRDefault="00596A51" w:rsidP="00480F32">
      <w:pPr>
        <w:jc w:val="center"/>
        <w:rPr>
          <w:rFonts w:ascii="Times New Roman" w:hAnsi="Times New Roman" w:cs="Times New Roman"/>
          <w:u w:val="single"/>
        </w:rPr>
      </w:pPr>
    </w:p>
    <w:p w14:paraId="5753DE38" w14:textId="77777777" w:rsidR="00596A51" w:rsidRDefault="00596A51" w:rsidP="00480F32">
      <w:pPr>
        <w:jc w:val="center"/>
        <w:rPr>
          <w:rFonts w:ascii="Times New Roman" w:hAnsi="Times New Roman" w:cs="Times New Roman"/>
          <w:u w:val="single"/>
        </w:rPr>
      </w:pPr>
    </w:p>
    <w:p w14:paraId="39765CEA" w14:textId="77777777" w:rsidR="00596A51" w:rsidRDefault="00596A51" w:rsidP="00480F32">
      <w:pPr>
        <w:jc w:val="center"/>
        <w:rPr>
          <w:rFonts w:ascii="Times New Roman" w:hAnsi="Times New Roman" w:cs="Times New Roman"/>
          <w:u w:val="single"/>
        </w:rPr>
      </w:pPr>
    </w:p>
    <w:p w14:paraId="3AEC82DC" w14:textId="77777777" w:rsidR="00596A51" w:rsidRDefault="00596A51" w:rsidP="00480F32">
      <w:pPr>
        <w:jc w:val="center"/>
        <w:rPr>
          <w:rFonts w:ascii="Times New Roman" w:hAnsi="Times New Roman" w:cs="Times New Roman"/>
          <w:u w:val="single"/>
        </w:rPr>
      </w:pPr>
    </w:p>
    <w:p w14:paraId="24FFAF55" w14:textId="77777777" w:rsidR="00596A51" w:rsidRDefault="00596A51" w:rsidP="00480F32">
      <w:pPr>
        <w:jc w:val="center"/>
        <w:rPr>
          <w:rFonts w:ascii="Times New Roman" w:hAnsi="Times New Roman" w:cs="Times New Roman"/>
          <w:u w:val="single"/>
        </w:rPr>
      </w:pPr>
    </w:p>
    <w:p w14:paraId="20A5B549" w14:textId="77777777" w:rsidR="00596A51" w:rsidRDefault="00596A51" w:rsidP="00480F32">
      <w:pPr>
        <w:jc w:val="center"/>
        <w:rPr>
          <w:rFonts w:ascii="Times New Roman" w:hAnsi="Times New Roman" w:cs="Times New Roman"/>
          <w:u w:val="single"/>
        </w:rPr>
      </w:pPr>
    </w:p>
    <w:p w14:paraId="7D1E299C" w14:textId="77777777" w:rsidR="00596A51" w:rsidRDefault="00596A51" w:rsidP="00480F32">
      <w:pPr>
        <w:jc w:val="center"/>
        <w:rPr>
          <w:rFonts w:ascii="Times New Roman" w:hAnsi="Times New Roman" w:cs="Times New Roman"/>
          <w:u w:val="single"/>
        </w:rPr>
      </w:pPr>
    </w:p>
    <w:p w14:paraId="74E63C23" w14:textId="77777777" w:rsidR="00596A51" w:rsidRDefault="00596A51" w:rsidP="00480F32">
      <w:pPr>
        <w:jc w:val="center"/>
        <w:rPr>
          <w:rFonts w:ascii="Times New Roman" w:hAnsi="Times New Roman" w:cs="Times New Roman"/>
          <w:u w:val="single"/>
        </w:rPr>
      </w:pPr>
    </w:p>
    <w:p w14:paraId="2C1B964C" w14:textId="77777777" w:rsidR="00596A51" w:rsidRDefault="00596A51" w:rsidP="00480F32">
      <w:pPr>
        <w:jc w:val="center"/>
        <w:rPr>
          <w:rFonts w:ascii="Times New Roman" w:hAnsi="Times New Roman" w:cs="Times New Roman"/>
          <w:u w:val="single"/>
        </w:rPr>
      </w:pPr>
    </w:p>
    <w:p w14:paraId="718CC88C" w14:textId="77777777" w:rsidR="00596A51" w:rsidRDefault="00596A51" w:rsidP="00480F32">
      <w:pPr>
        <w:jc w:val="center"/>
        <w:rPr>
          <w:rFonts w:ascii="Times New Roman" w:hAnsi="Times New Roman" w:cs="Times New Roman"/>
          <w:u w:val="single"/>
        </w:rPr>
      </w:pPr>
    </w:p>
    <w:p w14:paraId="4EA9E7B4" w14:textId="77777777" w:rsidR="00596A51" w:rsidRDefault="00596A51" w:rsidP="00480F32">
      <w:pPr>
        <w:jc w:val="center"/>
        <w:rPr>
          <w:rFonts w:ascii="Times New Roman" w:hAnsi="Times New Roman" w:cs="Times New Roman"/>
          <w:u w:val="single"/>
        </w:rPr>
      </w:pPr>
    </w:p>
    <w:p w14:paraId="6D71D35F" w14:textId="77777777" w:rsidR="00596A51" w:rsidRDefault="00596A51" w:rsidP="00480F32">
      <w:pPr>
        <w:jc w:val="center"/>
        <w:rPr>
          <w:rFonts w:ascii="Times New Roman" w:hAnsi="Times New Roman" w:cs="Times New Roman"/>
          <w:u w:val="single"/>
        </w:rPr>
      </w:pPr>
    </w:p>
    <w:p w14:paraId="606BB40F" w14:textId="77777777" w:rsidR="00596A51" w:rsidRDefault="00596A51" w:rsidP="00480F32">
      <w:pPr>
        <w:jc w:val="center"/>
        <w:rPr>
          <w:rFonts w:ascii="Times New Roman" w:hAnsi="Times New Roman" w:cs="Times New Roman"/>
          <w:u w:val="single"/>
        </w:rPr>
      </w:pPr>
    </w:p>
    <w:p w14:paraId="358CC5B7" w14:textId="77777777" w:rsidR="00596A51" w:rsidRDefault="00596A51" w:rsidP="00480F32">
      <w:pPr>
        <w:jc w:val="center"/>
        <w:rPr>
          <w:rFonts w:ascii="Times New Roman" w:hAnsi="Times New Roman" w:cs="Times New Roman"/>
          <w:u w:val="single"/>
        </w:rPr>
      </w:pPr>
    </w:p>
    <w:p w14:paraId="64A0B2C8" w14:textId="77777777" w:rsidR="00596A51" w:rsidRDefault="00596A51" w:rsidP="00480F32">
      <w:pPr>
        <w:jc w:val="center"/>
        <w:rPr>
          <w:rFonts w:ascii="Times New Roman" w:hAnsi="Times New Roman" w:cs="Times New Roman"/>
          <w:u w:val="single"/>
        </w:rPr>
      </w:pPr>
    </w:p>
    <w:p w14:paraId="4B66C3AB" w14:textId="77777777" w:rsidR="00596A51" w:rsidRDefault="00596A51" w:rsidP="00480F32">
      <w:pPr>
        <w:jc w:val="center"/>
        <w:rPr>
          <w:rFonts w:ascii="Times New Roman" w:hAnsi="Times New Roman" w:cs="Times New Roman"/>
          <w:u w:val="single"/>
        </w:rPr>
      </w:pPr>
    </w:p>
    <w:p w14:paraId="3AA5979D" w14:textId="77777777" w:rsidR="00596A51" w:rsidRDefault="00596A51" w:rsidP="00480F32">
      <w:pPr>
        <w:jc w:val="center"/>
        <w:rPr>
          <w:rFonts w:ascii="Times New Roman" w:hAnsi="Times New Roman" w:cs="Times New Roman"/>
          <w:u w:val="single"/>
        </w:rPr>
      </w:pPr>
    </w:p>
    <w:p w14:paraId="4FAE79E1" w14:textId="77777777" w:rsidR="00596A51" w:rsidRDefault="00596A51" w:rsidP="00480F32">
      <w:pPr>
        <w:jc w:val="center"/>
        <w:rPr>
          <w:rFonts w:ascii="Times New Roman" w:hAnsi="Times New Roman" w:cs="Times New Roman"/>
          <w:u w:val="single"/>
        </w:rPr>
      </w:pPr>
    </w:p>
    <w:p w14:paraId="0B58A845" w14:textId="77777777" w:rsidR="00596A51" w:rsidRDefault="00596A51" w:rsidP="00480F32">
      <w:pPr>
        <w:jc w:val="center"/>
        <w:rPr>
          <w:rFonts w:ascii="Times New Roman" w:hAnsi="Times New Roman" w:cs="Times New Roman"/>
          <w:u w:val="single"/>
        </w:rPr>
      </w:pPr>
    </w:p>
    <w:p w14:paraId="10DFC459" w14:textId="77777777" w:rsidR="00596A51" w:rsidRDefault="00596A51" w:rsidP="00480F32">
      <w:pPr>
        <w:jc w:val="center"/>
        <w:rPr>
          <w:rFonts w:ascii="Times New Roman" w:hAnsi="Times New Roman" w:cs="Times New Roman"/>
          <w:u w:val="single"/>
        </w:rPr>
      </w:pPr>
    </w:p>
    <w:p w14:paraId="7EE650AE" w14:textId="77777777" w:rsidR="00596A51" w:rsidRDefault="00596A51" w:rsidP="00480F32">
      <w:pPr>
        <w:jc w:val="center"/>
        <w:rPr>
          <w:rFonts w:ascii="Times New Roman" w:hAnsi="Times New Roman" w:cs="Times New Roman"/>
          <w:u w:val="single"/>
        </w:rPr>
      </w:pPr>
    </w:p>
    <w:p w14:paraId="20C06E5C" w14:textId="77777777" w:rsidR="00596A51" w:rsidRDefault="00596A51" w:rsidP="00480F32">
      <w:pPr>
        <w:jc w:val="center"/>
        <w:rPr>
          <w:rFonts w:ascii="Times New Roman" w:hAnsi="Times New Roman" w:cs="Times New Roman"/>
          <w:u w:val="single"/>
        </w:rPr>
      </w:pPr>
    </w:p>
    <w:p w14:paraId="40CFA1B2" w14:textId="77777777" w:rsidR="00596A51" w:rsidRDefault="00596A51" w:rsidP="00480F32">
      <w:pPr>
        <w:jc w:val="center"/>
        <w:rPr>
          <w:rFonts w:ascii="Times New Roman" w:hAnsi="Times New Roman" w:cs="Times New Roman"/>
          <w:u w:val="single"/>
        </w:rPr>
      </w:pPr>
    </w:p>
    <w:p w14:paraId="090C5AA6" w14:textId="11568F99" w:rsidR="008E0AC3" w:rsidRDefault="008E0AC3" w:rsidP="00480F32">
      <w:pPr>
        <w:jc w:val="center"/>
        <w:rPr>
          <w:rFonts w:ascii="Times New Roman" w:hAnsi="Times New Roman" w:cs="Times New Roman"/>
          <w:u w:val="single"/>
        </w:rPr>
      </w:pPr>
      <w:r>
        <w:rPr>
          <w:rFonts w:ascii="Times New Roman" w:hAnsi="Times New Roman" w:cs="Times New Roman"/>
          <w:u w:val="single"/>
        </w:rPr>
        <w:lastRenderedPageBreak/>
        <w:t>Bibliography</w:t>
      </w:r>
    </w:p>
    <w:p w14:paraId="18EE828E" w14:textId="77777777" w:rsidR="008E0AC3" w:rsidRDefault="008E0AC3" w:rsidP="00473B55">
      <w:pPr>
        <w:rPr>
          <w:rFonts w:ascii="Times New Roman" w:hAnsi="Times New Roman" w:cs="Times New Roman"/>
          <w:u w:val="single"/>
        </w:rPr>
      </w:pPr>
    </w:p>
    <w:p w14:paraId="6670B7DF" w14:textId="77777777" w:rsidR="007A7901" w:rsidRDefault="007A7901" w:rsidP="00D2338D">
      <w:pPr>
        <w:rPr>
          <w:rFonts w:ascii="Times New Roman" w:hAnsi="Times New Roman" w:cs="Times New Roman"/>
        </w:rPr>
      </w:pPr>
    </w:p>
    <w:p w14:paraId="6A430814" w14:textId="45E07805" w:rsidR="00480F32" w:rsidRDefault="00596A51" w:rsidP="00D2338D">
      <w:pPr>
        <w:rPr>
          <w:rFonts w:ascii="Times New Roman" w:hAnsi="Times New Roman" w:cs="Times New Roman"/>
        </w:rPr>
      </w:pPr>
      <w:r w:rsidRPr="00232D0C">
        <w:rPr>
          <w:rFonts w:ascii="Times New Roman" w:hAnsi="Times New Roman" w:cs="Times New Roman"/>
        </w:rPr>
        <w:t xml:space="preserve">ABC News, </w:t>
      </w:r>
      <w:proofErr w:type="gramStart"/>
      <w:r w:rsidRPr="00232D0C">
        <w:rPr>
          <w:rFonts w:ascii="Times New Roman" w:hAnsi="Times New Roman" w:cs="Times New Roman"/>
          <w:i/>
          <w:iCs/>
        </w:rPr>
        <w:t>Why</w:t>
      </w:r>
      <w:proofErr w:type="gramEnd"/>
      <w:r w:rsidRPr="00232D0C">
        <w:rPr>
          <w:rFonts w:ascii="Times New Roman" w:hAnsi="Times New Roman" w:cs="Times New Roman"/>
          <w:i/>
          <w:iCs/>
        </w:rPr>
        <w:t xml:space="preserve"> watching sunsets and sending time in nature could be good for you.</w:t>
      </w:r>
      <w:r w:rsidRPr="00232D0C">
        <w:rPr>
          <w:rFonts w:ascii="Times New Roman" w:hAnsi="Times New Roman" w:cs="Times New Roman"/>
        </w:rPr>
        <w:t xml:space="preserve"> (2024] https://psychology.org.au/insights/why-watching-sunsets-and-spending-time-in-nature-c [accessed 8</w:t>
      </w:r>
      <w:r w:rsidRPr="00232D0C">
        <w:rPr>
          <w:rFonts w:ascii="Times New Roman" w:hAnsi="Times New Roman" w:cs="Times New Roman"/>
          <w:vertAlign w:val="superscript"/>
        </w:rPr>
        <w:t>th</w:t>
      </w:r>
      <w:r w:rsidRPr="00232D0C">
        <w:rPr>
          <w:rFonts w:ascii="Times New Roman" w:hAnsi="Times New Roman" w:cs="Times New Roman"/>
        </w:rPr>
        <w:t xml:space="preserve"> November].</w:t>
      </w:r>
    </w:p>
    <w:p w14:paraId="5C3A734A" w14:textId="77777777" w:rsidR="00232D0C" w:rsidRDefault="00232D0C" w:rsidP="00D2338D">
      <w:pPr>
        <w:rPr>
          <w:rFonts w:ascii="Times New Roman" w:hAnsi="Times New Roman" w:cs="Times New Roman"/>
        </w:rPr>
      </w:pPr>
    </w:p>
    <w:p w14:paraId="394A5E9E" w14:textId="77777777" w:rsidR="00232D0C" w:rsidRPr="00232D0C" w:rsidRDefault="00232D0C" w:rsidP="00232D0C">
      <w:pPr>
        <w:rPr>
          <w:rFonts w:ascii="Times New Roman" w:hAnsi="Times New Roman" w:cs="Times New Roman"/>
          <w:u w:val="single"/>
        </w:rPr>
      </w:pPr>
      <w:proofErr w:type="spellStart"/>
      <w:r w:rsidRPr="00232D0C">
        <w:rPr>
          <w:rFonts w:ascii="Times New Roman" w:hAnsi="Times New Roman" w:cs="Times New Roman"/>
        </w:rPr>
        <w:t>Atlihan</w:t>
      </w:r>
      <w:proofErr w:type="spellEnd"/>
      <w:r w:rsidRPr="00232D0C">
        <w:rPr>
          <w:rFonts w:ascii="Times New Roman" w:hAnsi="Times New Roman" w:cs="Times New Roman"/>
        </w:rPr>
        <w:t xml:space="preserve">, L.  </w:t>
      </w:r>
      <w:r w:rsidRPr="00232D0C">
        <w:rPr>
          <w:rFonts w:ascii="Times New Roman" w:hAnsi="Times New Roman" w:cs="Times New Roman"/>
          <w:i/>
          <w:iCs/>
        </w:rPr>
        <w:t xml:space="preserve">The Autumn Equinox: A Reflection on Balance </w:t>
      </w:r>
      <w:r w:rsidRPr="00232D0C">
        <w:rPr>
          <w:rFonts w:ascii="Times New Roman" w:hAnsi="Times New Roman" w:cs="Times New Roman"/>
        </w:rPr>
        <w:t>(2024) https://www.yinovacenter.com/blog/the-autumn-equinox/#:~:text=Unlike%20the%20solstices%2C%20which%20are,that%20envelops%20the%20whole%20globe. [accessed 10</w:t>
      </w:r>
      <w:r w:rsidRPr="00232D0C">
        <w:rPr>
          <w:rFonts w:ascii="Times New Roman" w:hAnsi="Times New Roman" w:cs="Times New Roman"/>
          <w:vertAlign w:val="superscript"/>
        </w:rPr>
        <w:t>th</w:t>
      </w:r>
      <w:r w:rsidRPr="00232D0C">
        <w:rPr>
          <w:rFonts w:ascii="Times New Roman" w:hAnsi="Times New Roman" w:cs="Times New Roman"/>
        </w:rPr>
        <w:t xml:space="preserve"> November 2024].</w:t>
      </w:r>
    </w:p>
    <w:p w14:paraId="5F401AA0" w14:textId="77777777" w:rsidR="00232D0C" w:rsidRPr="00232D0C" w:rsidRDefault="00232D0C" w:rsidP="00D2338D">
      <w:pPr>
        <w:rPr>
          <w:rFonts w:ascii="Times New Roman" w:hAnsi="Times New Roman" w:cs="Times New Roman"/>
        </w:rPr>
      </w:pPr>
    </w:p>
    <w:p w14:paraId="40EFAD84" w14:textId="77777777" w:rsidR="00596A51" w:rsidRDefault="00596A51" w:rsidP="00D2338D">
      <w:pPr>
        <w:rPr>
          <w:rFonts w:ascii="Times New Roman" w:hAnsi="Times New Roman" w:cs="Times New Roman"/>
        </w:rPr>
      </w:pPr>
    </w:p>
    <w:p w14:paraId="0C212CA8" w14:textId="6381F82B" w:rsidR="007A7901" w:rsidRDefault="007A7901" w:rsidP="007A7901">
      <w:pPr>
        <w:spacing w:line="360" w:lineRule="auto"/>
        <w:rPr>
          <w:rFonts w:ascii="Times New Roman" w:hAnsi="Times New Roman" w:cs="Times New Roman"/>
        </w:rPr>
      </w:pPr>
      <w:proofErr w:type="spellStart"/>
      <w:r w:rsidRPr="007A7901">
        <w:rPr>
          <w:rFonts w:ascii="Times New Roman" w:hAnsi="Times New Roman" w:cs="Times New Roman"/>
        </w:rPr>
        <w:t>Benwell</w:t>
      </w:r>
      <w:proofErr w:type="spellEnd"/>
      <w:r w:rsidRPr="007A7901">
        <w:rPr>
          <w:rFonts w:ascii="Times New Roman" w:hAnsi="Times New Roman" w:cs="Times New Roman"/>
        </w:rPr>
        <w:t>,</w:t>
      </w:r>
      <w:r>
        <w:rPr>
          <w:rFonts w:ascii="Times New Roman" w:hAnsi="Times New Roman" w:cs="Times New Roman"/>
        </w:rPr>
        <w:t xml:space="preserve"> M.</w:t>
      </w:r>
      <w:r w:rsidRPr="007A7901">
        <w:rPr>
          <w:rFonts w:ascii="Times New Roman" w:hAnsi="Times New Roman" w:cs="Times New Roman"/>
        </w:rPr>
        <w:t xml:space="preserve"> </w:t>
      </w:r>
      <w:r w:rsidRPr="007A7901">
        <w:rPr>
          <w:rFonts w:ascii="Times New Roman" w:hAnsi="Times New Roman" w:cs="Times New Roman"/>
          <w:i/>
          <w:iCs/>
        </w:rPr>
        <w:t xml:space="preserve">Reclaim Your Brain: why it’s time to stop scrolling our lives away. </w:t>
      </w:r>
      <w:r w:rsidRPr="007A7901">
        <w:rPr>
          <w:rFonts w:ascii="Times New Roman" w:hAnsi="Times New Roman" w:cs="Times New Roman"/>
        </w:rPr>
        <w:t>(2024) https://www.theguardian.com/lifeandstyle/ng-interactive/2024/jan/01/is-it-time-to-reclaim-our-brains [accessed 10</w:t>
      </w:r>
      <w:r w:rsidRPr="007A7901">
        <w:rPr>
          <w:rFonts w:ascii="Times New Roman" w:hAnsi="Times New Roman" w:cs="Times New Roman"/>
          <w:vertAlign w:val="superscript"/>
        </w:rPr>
        <w:t>th</w:t>
      </w:r>
      <w:r w:rsidRPr="007A7901">
        <w:rPr>
          <w:rFonts w:ascii="Times New Roman" w:hAnsi="Times New Roman" w:cs="Times New Roman"/>
        </w:rPr>
        <w:t xml:space="preserve"> November 2024].</w:t>
      </w:r>
    </w:p>
    <w:p w14:paraId="00482CD5" w14:textId="77777777" w:rsidR="00232D0C" w:rsidRDefault="00232D0C" w:rsidP="007A7901">
      <w:pPr>
        <w:spacing w:line="360" w:lineRule="auto"/>
        <w:rPr>
          <w:rFonts w:ascii="Times New Roman" w:hAnsi="Times New Roman" w:cs="Times New Roman"/>
        </w:rPr>
      </w:pPr>
    </w:p>
    <w:p w14:paraId="418F4C4C" w14:textId="4861F8B9" w:rsidR="007A7901" w:rsidRPr="00232D0C" w:rsidRDefault="00232D0C" w:rsidP="007A7901">
      <w:pPr>
        <w:spacing w:line="360" w:lineRule="auto"/>
        <w:rPr>
          <w:rFonts w:ascii="Times New Roman" w:hAnsi="Times New Roman" w:cs="Times New Roman"/>
        </w:rPr>
      </w:pPr>
      <w:proofErr w:type="spellStart"/>
      <w:r w:rsidRPr="00232D0C">
        <w:rPr>
          <w:rFonts w:ascii="Times New Roman" w:hAnsi="Times New Roman" w:cs="Times New Roman"/>
        </w:rPr>
        <w:t>Bockover</w:t>
      </w:r>
      <w:proofErr w:type="spellEnd"/>
      <w:r w:rsidRPr="00232D0C">
        <w:rPr>
          <w:rFonts w:ascii="Times New Roman" w:hAnsi="Times New Roman" w:cs="Times New Roman"/>
        </w:rPr>
        <w:t>,</w:t>
      </w:r>
      <w:r>
        <w:rPr>
          <w:rFonts w:ascii="Times New Roman" w:hAnsi="Times New Roman" w:cs="Times New Roman"/>
        </w:rPr>
        <w:t xml:space="preserve"> M. I.</w:t>
      </w:r>
      <w:r w:rsidRPr="00232D0C">
        <w:rPr>
          <w:rFonts w:ascii="Times New Roman" w:hAnsi="Times New Roman" w:cs="Times New Roman"/>
        </w:rPr>
        <w:t xml:space="preserve"> ‘The Emotions’, in </w:t>
      </w:r>
      <w:r w:rsidRPr="00232D0C">
        <w:rPr>
          <w:rFonts w:ascii="Times New Roman" w:hAnsi="Times New Roman" w:cs="Times New Roman"/>
          <w:i/>
          <w:iCs/>
        </w:rPr>
        <w:t xml:space="preserve">Humboldt Journal of Social Relations, </w:t>
      </w:r>
      <w:r w:rsidRPr="00232D0C">
        <w:rPr>
          <w:rFonts w:ascii="Times New Roman" w:hAnsi="Times New Roman" w:cs="Times New Roman"/>
        </w:rPr>
        <w:t>vol.18 (2), (Berlin: Humboldt State University, 1992), pp.45-56.</w:t>
      </w:r>
    </w:p>
    <w:p w14:paraId="071C156C" w14:textId="77777777" w:rsidR="00232D0C" w:rsidRDefault="00232D0C" w:rsidP="007A7901">
      <w:pPr>
        <w:spacing w:line="360" w:lineRule="auto"/>
        <w:rPr>
          <w:rFonts w:ascii="Times New Roman" w:hAnsi="Times New Roman" w:cs="Times New Roman"/>
        </w:rPr>
      </w:pPr>
    </w:p>
    <w:p w14:paraId="56A7E703" w14:textId="731E6D85" w:rsidR="007A7901" w:rsidRDefault="007A7901" w:rsidP="007A7901">
      <w:pPr>
        <w:pStyle w:val="FootnoteText"/>
        <w:spacing w:line="360" w:lineRule="auto"/>
        <w:rPr>
          <w:rFonts w:ascii="Times New Roman" w:hAnsi="Times New Roman" w:cs="Times New Roman"/>
          <w:sz w:val="24"/>
          <w:szCs w:val="24"/>
        </w:rPr>
      </w:pPr>
      <w:proofErr w:type="spellStart"/>
      <w:r w:rsidRPr="007A7901">
        <w:rPr>
          <w:rFonts w:ascii="Times New Roman" w:hAnsi="Times New Roman" w:cs="Times New Roman"/>
          <w:sz w:val="24"/>
          <w:szCs w:val="24"/>
        </w:rPr>
        <w:t>Bonfert</w:t>
      </w:r>
      <w:proofErr w:type="spellEnd"/>
      <w:r w:rsidRPr="007A7901">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7A7901">
        <w:rPr>
          <w:rFonts w:ascii="Times New Roman" w:hAnsi="Times New Roman" w:cs="Times New Roman"/>
          <w:i/>
          <w:iCs/>
          <w:sz w:val="24"/>
          <w:szCs w:val="24"/>
        </w:rPr>
        <w:t xml:space="preserve">The Magic of a Sunset: The story behind the beauty of sunrise and sunset. </w:t>
      </w:r>
      <w:r w:rsidRPr="007A7901">
        <w:rPr>
          <w:rFonts w:ascii="Times New Roman" w:hAnsi="Times New Roman" w:cs="Times New Roman"/>
          <w:sz w:val="24"/>
          <w:szCs w:val="24"/>
        </w:rPr>
        <w:t>(2020) https://medium.com/live-your-life-on-purpose/the-magic-of-a-sunset-608b539fed88 [accessed 8th November 2024].</w:t>
      </w:r>
    </w:p>
    <w:p w14:paraId="63FA8DAB" w14:textId="77777777" w:rsidR="007A7901" w:rsidRDefault="007A7901" w:rsidP="007A7901">
      <w:pPr>
        <w:pStyle w:val="FootnoteText"/>
        <w:spacing w:line="360" w:lineRule="auto"/>
        <w:rPr>
          <w:rFonts w:ascii="Times New Roman" w:hAnsi="Times New Roman" w:cs="Times New Roman"/>
          <w:sz w:val="24"/>
          <w:szCs w:val="24"/>
        </w:rPr>
      </w:pPr>
    </w:p>
    <w:p w14:paraId="5D12A098" w14:textId="58CF6446" w:rsidR="007A7901" w:rsidRDefault="007A7901" w:rsidP="007A7901">
      <w:pPr>
        <w:pStyle w:val="FootnoteText"/>
        <w:spacing w:line="360" w:lineRule="auto"/>
        <w:rPr>
          <w:rFonts w:ascii="Times New Roman" w:hAnsi="Times New Roman" w:cs="Times New Roman"/>
          <w:color w:val="000000"/>
          <w:sz w:val="24"/>
          <w:szCs w:val="24"/>
        </w:rPr>
      </w:pPr>
      <w:r w:rsidRPr="007A7901">
        <w:rPr>
          <w:rFonts w:ascii="Times New Roman" w:hAnsi="Times New Roman" w:cs="Times New Roman"/>
          <w:sz w:val="24"/>
          <w:szCs w:val="24"/>
        </w:rPr>
        <w:t xml:space="preserve">Campion, </w:t>
      </w:r>
      <w:r>
        <w:rPr>
          <w:rFonts w:ascii="Times New Roman" w:hAnsi="Times New Roman" w:cs="Times New Roman"/>
          <w:sz w:val="24"/>
          <w:szCs w:val="24"/>
        </w:rPr>
        <w:t xml:space="preserve">N. </w:t>
      </w:r>
      <w:r w:rsidRPr="007A7901">
        <w:rPr>
          <w:rFonts w:ascii="Times New Roman" w:hAnsi="Times New Roman" w:cs="Times New Roman"/>
          <w:i/>
          <w:iCs/>
          <w:sz w:val="24"/>
          <w:szCs w:val="24"/>
        </w:rPr>
        <w:t>The Dawn of Astrology: A Cultural History of Western Astrology: The Ancient and Classical Worlds</w:t>
      </w:r>
      <w:r w:rsidRPr="007A7901">
        <w:rPr>
          <w:rFonts w:ascii="Times New Roman" w:hAnsi="Times New Roman" w:cs="Times New Roman"/>
          <w:sz w:val="24"/>
          <w:szCs w:val="24"/>
        </w:rPr>
        <w:t>,</w:t>
      </w:r>
      <w:r w:rsidRPr="007A7901">
        <w:rPr>
          <w:rFonts w:ascii="Times New Roman" w:hAnsi="Times New Roman" w:cs="Times New Roman"/>
          <w:color w:val="000000"/>
          <w:sz w:val="24"/>
          <w:szCs w:val="24"/>
        </w:rPr>
        <w:t xml:space="preserve"> (London: Continuum Books, 2008). </w:t>
      </w:r>
    </w:p>
    <w:p w14:paraId="4B44BCA5" w14:textId="77777777" w:rsidR="007A7901" w:rsidRDefault="007A7901" w:rsidP="007A7901">
      <w:pPr>
        <w:pStyle w:val="FootnoteText"/>
        <w:spacing w:line="360" w:lineRule="auto"/>
        <w:rPr>
          <w:rFonts w:ascii="Times New Roman" w:hAnsi="Times New Roman" w:cs="Times New Roman"/>
          <w:color w:val="000000"/>
          <w:sz w:val="24"/>
          <w:szCs w:val="24"/>
        </w:rPr>
      </w:pPr>
    </w:p>
    <w:p w14:paraId="28EADBDF" w14:textId="74FB0BCA" w:rsidR="007A7901" w:rsidRDefault="007A7901" w:rsidP="007A7901">
      <w:pPr>
        <w:spacing w:line="360" w:lineRule="auto"/>
        <w:rPr>
          <w:rFonts w:ascii="Times New Roman" w:hAnsi="Times New Roman" w:cs="Times New Roman"/>
        </w:rPr>
      </w:pPr>
      <w:proofErr w:type="spellStart"/>
      <w:r w:rsidRPr="007B6F22">
        <w:rPr>
          <w:rFonts w:ascii="Times New Roman" w:hAnsi="Times New Roman" w:cs="Times New Roman"/>
        </w:rPr>
        <w:t>Kroller</w:t>
      </w:r>
      <w:proofErr w:type="spellEnd"/>
      <w:r w:rsidRPr="007B6F22">
        <w:rPr>
          <w:rFonts w:ascii="Times New Roman" w:hAnsi="Times New Roman" w:cs="Times New Roman"/>
        </w:rPr>
        <w:t xml:space="preserve">-Muller Museum, </w:t>
      </w:r>
      <w:r>
        <w:rPr>
          <w:rFonts w:ascii="Times New Roman" w:hAnsi="Times New Roman" w:cs="Times New Roman"/>
          <w:i/>
          <w:iCs/>
        </w:rPr>
        <w:t xml:space="preserve">Willows at Sunset </w:t>
      </w:r>
      <w:r>
        <w:rPr>
          <w:rFonts w:ascii="Times New Roman" w:hAnsi="Times New Roman" w:cs="Times New Roman"/>
        </w:rPr>
        <w:t xml:space="preserve">(2024) </w:t>
      </w:r>
      <w:r w:rsidRPr="007B6F22">
        <w:rPr>
          <w:rFonts w:ascii="Times New Roman" w:hAnsi="Times New Roman" w:cs="Times New Roman"/>
        </w:rPr>
        <w:t>https://krollermuller.nl/en/vincent-van-gogh-pollard-willows-at-sunset</w:t>
      </w:r>
      <w:r>
        <w:rPr>
          <w:rFonts w:ascii="Times New Roman" w:hAnsi="Times New Roman" w:cs="Times New Roman"/>
        </w:rPr>
        <w:t xml:space="preserve"> [accessed 10th November 2024]. </w:t>
      </w:r>
    </w:p>
    <w:p w14:paraId="3BD818E3" w14:textId="77777777" w:rsidR="007A7901" w:rsidRDefault="007A7901" w:rsidP="007A7901">
      <w:pPr>
        <w:spacing w:line="360" w:lineRule="auto"/>
        <w:rPr>
          <w:rFonts w:ascii="Times New Roman" w:hAnsi="Times New Roman" w:cs="Times New Roman"/>
        </w:rPr>
      </w:pPr>
    </w:p>
    <w:p w14:paraId="5D706BC6" w14:textId="699141B0" w:rsidR="007A7901" w:rsidRPr="007A7901" w:rsidRDefault="007A7901" w:rsidP="007A7901">
      <w:pPr>
        <w:pStyle w:val="FootnoteText"/>
        <w:spacing w:line="360" w:lineRule="auto"/>
        <w:rPr>
          <w:rFonts w:ascii="Times New Roman" w:hAnsi="Times New Roman" w:cs="Times New Roman"/>
          <w:sz w:val="24"/>
          <w:szCs w:val="24"/>
        </w:rPr>
      </w:pPr>
      <w:proofErr w:type="spellStart"/>
      <w:r w:rsidRPr="007A7901">
        <w:rPr>
          <w:rFonts w:ascii="Times New Roman" w:hAnsi="Times New Roman" w:cs="Times New Roman"/>
          <w:sz w:val="24"/>
          <w:szCs w:val="24"/>
        </w:rPr>
        <w:t>Kryger</w:t>
      </w:r>
      <w:proofErr w:type="spellEnd"/>
      <w:r w:rsidRPr="007A7901">
        <w:rPr>
          <w:rFonts w:ascii="Times New Roman" w:hAnsi="Times New Roman" w:cs="Times New Roman"/>
          <w:sz w:val="24"/>
          <w:szCs w:val="24"/>
        </w:rPr>
        <w:t>,</w:t>
      </w:r>
      <w:r>
        <w:rPr>
          <w:rFonts w:ascii="Times New Roman" w:hAnsi="Times New Roman" w:cs="Times New Roman"/>
          <w:sz w:val="24"/>
          <w:szCs w:val="24"/>
        </w:rPr>
        <w:t xml:space="preserve"> H. M.</w:t>
      </w:r>
      <w:r w:rsidRPr="007A7901">
        <w:rPr>
          <w:rFonts w:ascii="Times New Roman" w:hAnsi="Times New Roman" w:cs="Times New Roman"/>
          <w:sz w:val="24"/>
          <w:szCs w:val="24"/>
        </w:rPr>
        <w:t xml:space="preserve"> ‘Vincent van Gogh’s sleep’, in </w:t>
      </w:r>
      <w:r w:rsidRPr="007A7901">
        <w:rPr>
          <w:rFonts w:ascii="Times New Roman" w:hAnsi="Times New Roman" w:cs="Times New Roman"/>
          <w:i/>
          <w:iCs/>
          <w:sz w:val="24"/>
          <w:szCs w:val="24"/>
        </w:rPr>
        <w:t xml:space="preserve">Sleep Health Journal of the National Sleep Foundation, </w:t>
      </w:r>
      <w:r w:rsidRPr="007A7901">
        <w:rPr>
          <w:rFonts w:ascii="Times New Roman" w:hAnsi="Times New Roman" w:cs="Times New Roman"/>
          <w:sz w:val="24"/>
          <w:szCs w:val="24"/>
        </w:rPr>
        <w:t>vol.9 (5), (Washington D.C: National Sleep Foundation, 2023)</w:t>
      </w:r>
      <w:r>
        <w:rPr>
          <w:rFonts w:ascii="Times New Roman" w:hAnsi="Times New Roman" w:cs="Times New Roman"/>
          <w:sz w:val="24"/>
          <w:szCs w:val="24"/>
        </w:rPr>
        <w:t>.</w:t>
      </w:r>
    </w:p>
    <w:p w14:paraId="16E55CDD" w14:textId="77777777" w:rsidR="007A7901" w:rsidRDefault="007A7901" w:rsidP="007A7901">
      <w:pPr>
        <w:pStyle w:val="FootnoteText"/>
        <w:spacing w:line="360" w:lineRule="auto"/>
        <w:rPr>
          <w:rFonts w:ascii="Times New Roman" w:hAnsi="Times New Roman" w:cs="Times New Roman"/>
          <w:sz w:val="24"/>
          <w:szCs w:val="24"/>
        </w:rPr>
      </w:pPr>
    </w:p>
    <w:p w14:paraId="07D3A9A9" w14:textId="4363BC44" w:rsidR="007A7901" w:rsidRDefault="007A7901" w:rsidP="007A7901">
      <w:pPr>
        <w:pStyle w:val="FootnoteText"/>
        <w:spacing w:line="360" w:lineRule="auto"/>
        <w:rPr>
          <w:rFonts w:ascii="Times New Roman" w:hAnsi="Times New Roman" w:cs="Times New Roman"/>
          <w:sz w:val="24"/>
          <w:szCs w:val="24"/>
        </w:rPr>
      </w:pPr>
      <w:r w:rsidRPr="007A7901">
        <w:rPr>
          <w:rFonts w:ascii="Times New Roman" w:hAnsi="Times New Roman" w:cs="Times New Roman"/>
          <w:sz w:val="24"/>
          <w:szCs w:val="24"/>
        </w:rPr>
        <w:t>Mills,</w:t>
      </w:r>
      <w:r>
        <w:rPr>
          <w:rFonts w:ascii="Times New Roman" w:hAnsi="Times New Roman" w:cs="Times New Roman"/>
          <w:sz w:val="24"/>
          <w:szCs w:val="24"/>
        </w:rPr>
        <w:t xml:space="preserve"> J.</w:t>
      </w:r>
      <w:r w:rsidRPr="007A7901">
        <w:rPr>
          <w:rFonts w:ascii="Times New Roman" w:hAnsi="Times New Roman" w:cs="Times New Roman"/>
          <w:sz w:val="24"/>
          <w:szCs w:val="24"/>
        </w:rPr>
        <w:t xml:space="preserve"> </w:t>
      </w:r>
      <w:r w:rsidRPr="007A7901">
        <w:rPr>
          <w:rFonts w:ascii="Times New Roman" w:hAnsi="Times New Roman" w:cs="Times New Roman"/>
          <w:i/>
          <w:iCs/>
          <w:sz w:val="24"/>
          <w:szCs w:val="24"/>
        </w:rPr>
        <w:t xml:space="preserve">Views of the Universe from Van Gogh to the Hubble Telescope: A Comparative Study of Sublime Beauty. </w:t>
      </w:r>
      <w:r w:rsidRPr="007A7901">
        <w:rPr>
          <w:rFonts w:ascii="Times New Roman" w:hAnsi="Times New Roman" w:cs="Times New Roman"/>
          <w:sz w:val="24"/>
          <w:szCs w:val="24"/>
        </w:rPr>
        <w:t>(2017) https://janicemillsfineartist.wordpress.com/2017/02/21/views-of-the-universe-from-van-gogh-to-the-hubble-telescope-a-comparative-study-of-sublime-beauty/ [accessed 8</w:t>
      </w:r>
      <w:r w:rsidRPr="007A7901">
        <w:rPr>
          <w:rFonts w:ascii="Times New Roman" w:hAnsi="Times New Roman" w:cs="Times New Roman"/>
          <w:sz w:val="24"/>
          <w:szCs w:val="24"/>
          <w:vertAlign w:val="superscript"/>
        </w:rPr>
        <w:t>th</w:t>
      </w:r>
      <w:r w:rsidRPr="007A7901">
        <w:rPr>
          <w:rFonts w:ascii="Times New Roman" w:hAnsi="Times New Roman" w:cs="Times New Roman"/>
          <w:sz w:val="24"/>
          <w:szCs w:val="24"/>
        </w:rPr>
        <w:t xml:space="preserve"> November 2024].</w:t>
      </w:r>
    </w:p>
    <w:p w14:paraId="1EDFE81A" w14:textId="77777777" w:rsidR="007A7901" w:rsidRDefault="007A7901" w:rsidP="007A7901">
      <w:pPr>
        <w:pStyle w:val="FootnoteText"/>
        <w:spacing w:line="360" w:lineRule="auto"/>
        <w:rPr>
          <w:rFonts w:ascii="Times New Roman" w:hAnsi="Times New Roman" w:cs="Times New Roman"/>
          <w:sz w:val="24"/>
          <w:szCs w:val="24"/>
        </w:rPr>
      </w:pPr>
    </w:p>
    <w:p w14:paraId="67B86DC5" w14:textId="77777777" w:rsidR="007A7901" w:rsidRDefault="007A7901" w:rsidP="007A7901">
      <w:pPr>
        <w:pStyle w:val="FootnoteText"/>
        <w:spacing w:line="360" w:lineRule="auto"/>
        <w:rPr>
          <w:rFonts w:ascii="Times New Roman" w:hAnsi="Times New Roman" w:cs="Times New Roman"/>
          <w:sz w:val="24"/>
          <w:szCs w:val="24"/>
        </w:rPr>
      </w:pPr>
      <w:r w:rsidRPr="007A7901">
        <w:rPr>
          <w:rFonts w:ascii="Times New Roman" w:hAnsi="Times New Roman" w:cs="Times New Roman"/>
          <w:sz w:val="24"/>
          <w:szCs w:val="24"/>
        </w:rPr>
        <w:lastRenderedPageBreak/>
        <w:t>Schon,</w:t>
      </w:r>
      <w:r>
        <w:rPr>
          <w:rFonts w:ascii="Times New Roman" w:hAnsi="Times New Roman" w:cs="Times New Roman"/>
          <w:sz w:val="24"/>
          <w:szCs w:val="24"/>
        </w:rPr>
        <w:t xml:space="preserve"> A. D.</w:t>
      </w:r>
      <w:r w:rsidRPr="007A7901">
        <w:rPr>
          <w:rFonts w:ascii="Times New Roman" w:hAnsi="Times New Roman" w:cs="Times New Roman"/>
          <w:sz w:val="24"/>
          <w:szCs w:val="24"/>
        </w:rPr>
        <w:t xml:space="preserve"> </w:t>
      </w:r>
      <w:r w:rsidRPr="007A7901">
        <w:rPr>
          <w:rFonts w:ascii="Times New Roman" w:hAnsi="Times New Roman" w:cs="Times New Roman"/>
          <w:i/>
          <w:iCs/>
          <w:sz w:val="24"/>
          <w:szCs w:val="24"/>
        </w:rPr>
        <w:t>The Reflective Practitioner: How Professionals Think in</w:t>
      </w:r>
      <w:r w:rsidRPr="007A7901">
        <w:rPr>
          <w:rFonts w:ascii="Times New Roman" w:hAnsi="Times New Roman" w:cs="Times New Roman"/>
          <w:sz w:val="24"/>
          <w:szCs w:val="24"/>
        </w:rPr>
        <w:t xml:space="preserve"> Action (New York: Routledge, 1991).</w:t>
      </w:r>
    </w:p>
    <w:p w14:paraId="6410B58D" w14:textId="77777777" w:rsidR="00F24B8C" w:rsidRDefault="00F24B8C" w:rsidP="007A7901">
      <w:pPr>
        <w:pStyle w:val="FootnoteText"/>
        <w:spacing w:line="360" w:lineRule="auto"/>
        <w:rPr>
          <w:rFonts w:ascii="Times New Roman" w:hAnsi="Times New Roman" w:cs="Times New Roman"/>
          <w:sz w:val="24"/>
          <w:szCs w:val="24"/>
        </w:rPr>
      </w:pPr>
    </w:p>
    <w:p w14:paraId="7850AAF7" w14:textId="071D7B7E" w:rsidR="00F24B8C" w:rsidRPr="00F24B8C" w:rsidRDefault="00F24B8C" w:rsidP="007A7901">
      <w:pPr>
        <w:pStyle w:val="FootnoteText"/>
        <w:spacing w:line="360" w:lineRule="auto"/>
        <w:rPr>
          <w:rFonts w:ascii="Times New Roman" w:hAnsi="Times New Roman" w:cs="Times New Roman"/>
          <w:sz w:val="24"/>
          <w:szCs w:val="24"/>
        </w:rPr>
      </w:pPr>
      <w:proofErr w:type="spellStart"/>
      <w:r w:rsidRPr="00F24B8C">
        <w:rPr>
          <w:rFonts w:ascii="Times New Roman" w:hAnsi="Times New Roman" w:cs="Times New Roman"/>
          <w:sz w:val="24"/>
          <w:szCs w:val="24"/>
        </w:rPr>
        <w:t>Sejpal</w:t>
      </w:r>
      <w:proofErr w:type="spellEnd"/>
      <w:r w:rsidRPr="00F24B8C">
        <w:rPr>
          <w:rFonts w:ascii="Times New Roman" w:hAnsi="Times New Roman" w:cs="Times New Roman"/>
          <w:sz w:val="24"/>
          <w:szCs w:val="24"/>
        </w:rPr>
        <w:t xml:space="preserve">, </w:t>
      </w:r>
      <w:r>
        <w:rPr>
          <w:rFonts w:ascii="Times New Roman" w:hAnsi="Times New Roman" w:cs="Times New Roman"/>
          <w:sz w:val="24"/>
          <w:szCs w:val="24"/>
        </w:rPr>
        <w:t xml:space="preserve">V. </w:t>
      </w:r>
      <w:r w:rsidRPr="00F24B8C">
        <w:rPr>
          <w:rFonts w:ascii="Times New Roman" w:hAnsi="Times New Roman" w:cs="Times New Roman"/>
          <w:i/>
          <w:iCs/>
          <w:sz w:val="24"/>
          <w:szCs w:val="24"/>
        </w:rPr>
        <w:t xml:space="preserve">Change Is the Only Constant – 5 Principles of Human Change </w:t>
      </w:r>
      <w:r w:rsidRPr="00F24B8C">
        <w:rPr>
          <w:rFonts w:ascii="Times New Roman" w:hAnsi="Times New Roman" w:cs="Times New Roman"/>
          <w:sz w:val="24"/>
          <w:szCs w:val="24"/>
        </w:rPr>
        <w:t>(online) https://www.practo.com/healthfeed/change-is-the-only-constant-5-principles-of-human-change-40474/post#:~:text=We%20experience%20change%20on%20a,Others%20are%20negative. [accessed 25</w:t>
      </w:r>
      <w:r w:rsidRPr="00F24B8C">
        <w:rPr>
          <w:rFonts w:ascii="Times New Roman" w:hAnsi="Times New Roman" w:cs="Times New Roman"/>
          <w:sz w:val="24"/>
          <w:szCs w:val="24"/>
          <w:vertAlign w:val="superscript"/>
        </w:rPr>
        <w:t>th</w:t>
      </w:r>
      <w:r w:rsidRPr="00F24B8C">
        <w:rPr>
          <w:rFonts w:ascii="Times New Roman" w:hAnsi="Times New Roman" w:cs="Times New Roman"/>
          <w:sz w:val="24"/>
          <w:szCs w:val="24"/>
        </w:rPr>
        <w:t xml:space="preserve"> November 2024].</w:t>
      </w:r>
    </w:p>
    <w:p w14:paraId="2FD014B8" w14:textId="77777777" w:rsidR="007A7901" w:rsidRDefault="007A7901" w:rsidP="007A7901">
      <w:pPr>
        <w:spacing w:line="360" w:lineRule="auto"/>
        <w:rPr>
          <w:rFonts w:ascii="Times New Roman" w:hAnsi="Times New Roman" w:cs="Times New Roman"/>
          <w:u w:val="single"/>
        </w:rPr>
      </w:pPr>
    </w:p>
    <w:p w14:paraId="5CB7B374" w14:textId="77777777" w:rsidR="007A7901" w:rsidRDefault="007A7901" w:rsidP="007A7901">
      <w:pPr>
        <w:spacing w:line="360" w:lineRule="auto"/>
        <w:rPr>
          <w:rFonts w:ascii="Times New Roman" w:hAnsi="Times New Roman" w:cs="Times New Roman"/>
        </w:rPr>
      </w:pPr>
      <w:proofErr w:type="spellStart"/>
      <w:r>
        <w:rPr>
          <w:rFonts w:ascii="Times New Roman" w:hAnsi="Times New Roman" w:cs="Times New Roman"/>
        </w:rPr>
        <w:t>Shehadi</w:t>
      </w:r>
      <w:proofErr w:type="spellEnd"/>
      <w:r>
        <w:rPr>
          <w:rFonts w:ascii="Times New Roman" w:hAnsi="Times New Roman" w:cs="Times New Roman"/>
        </w:rPr>
        <w:t xml:space="preserve">, L. </w:t>
      </w:r>
      <w:r>
        <w:rPr>
          <w:rFonts w:ascii="Times New Roman" w:hAnsi="Times New Roman" w:cs="Times New Roman"/>
          <w:i/>
          <w:iCs/>
        </w:rPr>
        <w:t xml:space="preserve">Sunset at </w:t>
      </w:r>
      <w:proofErr w:type="spellStart"/>
      <w:r>
        <w:rPr>
          <w:rFonts w:ascii="Times New Roman" w:hAnsi="Times New Roman" w:cs="Times New Roman"/>
          <w:i/>
          <w:iCs/>
        </w:rPr>
        <w:t>Montmajour</w:t>
      </w:r>
      <w:proofErr w:type="spellEnd"/>
      <w:r>
        <w:rPr>
          <w:rFonts w:ascii="Times New Roman" w:hAnsi="Times New Roman" w:cs="Times New Roman"/>
          <w:i/>
          <w:iCs/>
        </w:rPr>
        <w:t xml:space="preserve"> </w:t>
      </w:r>
      <w:r>
        <w:rPr>
          <w:rFonts w:ascii="Times New Roman" w:hAnsi="Times New Roman" w:cs="Times New Roman"/>
        </w:rPr>
        <w:t xml:space="preserve">(2013) </w:t>
      </w:r>
      <w:r w:rsidRPr="00151680">
        <w:rPr>
          <w:rFonts w:ascii="Times New Roman" w:hAnsi="Times New Roman" w:cs="Times New Roman"/>
        </w:rPr>
        <w:t>https://www.apollo-magazine.com/drawing-sunset/</w:t>
      </w:r>
      <w:r>
        <w:rPr>
          <w:rFonts w:ascii="Times New Roman" w:hAnsi="Times New Roman" w:cs="Times New Roman"/>
        </w:rPr>
        <w:t xml:space="preserve"> [Accessed 10</w:t>
      </w:r>
      <w:r w:rsidRPr="00151680">
        <w:rPr>
          <w:rFonts w:ascii="Times New Roman" w:hAnsi="Times New Roman" w:cs="Times New Roman"/>
          <w:vertAlign w:val="superscript"/>
        </w:rPr>
        <w:t>th</w:t>
      </w:r>
      <w:r>
        <w:rPr>
          <w:rFonts w:ascii="Times New Roman" w:hAnsi="Times New Roman" w:cs="Times New Roman"/>
        </w:rPr>
        <w:t xml:space="preserve"> November 2024]. </w:t>
      </w:r>
    </w:p>
    <w:p w14:paraId="1EB494E5" w14:textId="77777777" w:rsidR="00232D0C" w:rsidRDefault="00232D0C" w:rsidP="007A7901">
      <w:pPr>
        <w:spacing w:line="360" w:lineRule="auto"/>
        <w:rPr>
          <w:rFonts w:ascii="Times New Roman" w:hAnsi="Times New Roman" w:cs="Times New Roman"/>
        </w:rPr>
      </w:pPr>
    </w:p>
    <w:p w14:paraId="4FCDAF0F" w14:textId="5E42DDD7" w:rsidR="00232D0C" w:rsidRPr="00232D0C" w:rsidRDefault="00232D0C" w:rsidP="00232D0C">
      <w:pPr>
        <w:pStyle w:val="FootnoteText"/>
        <w:rPr>
          <w:rFonts w:ascii="Times New Roman" w:hAnsi="Times New Roman" w:cs="Times New Roman"/>
          <w:sz w:val="24"/>
          <w:szCs w:val="24"/>
        </w:rPr>
      </w:pPr>
      <w:r w:rsidRPr="00232D0C">
        <w:rPr>
          <w:rFonts w:ascii="Times New Roman" w:hAnsi="Times New Roman" w:cs="Times New Roman"/>
          <w:sz w:val="24"/>
          <w:szCs w:val="24"/>
        </w:rPr>
        <w:t xml:space="preserve">Simmons, L.  </w:t>
      </w:r>
      <w:r w:rsidRPr="00232D0C">
        <w:rPr>
          <w:rFonts w:ascii="Times New Roman" w:hAnsi="Times New Roman" w:cs="Times New Roman"/>
          <w:i/>
          <w:iCs/>
          <w:sz w:val="24"/>
          <w:szCs w:val="24"/>
        </w:rPr>
        <w:t xml:space="preserve">Libra Season 2024 Will Affect Each Zodiac Sign (&amp; Bring Soulmates Together) </w:t>
      </w:r>
      <w:r w:rsidRPr="00232D0C">
        <w:rPr>
          <w:rFonts w:ascii="Times New Roman" w:hAnsi="Times New Roman" w:cs="Times New Roman"/>
          <w:sz w:val="24"/>
          <w:szCs w:val="24"/>
        </w:rPr>
        <w:t>(Online) https://stylecaster.com/lists/libra-season-2024-affect-zodiac-sign/ [accessed 10</w:t>
      </w:r>
      <w:r w:rsidRPr="00232D0C">
        <w:rPr>
          <w:rFonts w:ascii="Times New Roman" w:hAnsi="Times New Roman" w:cs="Times New Roman"/>
          <w:sz w:val="24"/>
          <w:szCs w:val="24"/>
          <w:vertAlign w:val="superscript"/>
        </w:rPr>
        <w:t>th</w:t>
      </w:r>
      <w:r w:rsidRPr="00232D0C">
        <w:rPr>
          <w:rFonts w:ascii="Times New Roman" w:hAnsi="Times New Roman" w:cs="Times New Roman"/>
          <w:sz w:val="24"/>
          <w:szCs w:val="24"/>
        </w:rPr>
        <w:t xml:space="preserve"> November 2024].</w:t>
      </w:r>
    </w:p>
    <w:p w14:paraId="13D4B896" w14:textId="77777777" w:rsidR="007A7901" w:rsidRPr="007A7901" w:rsidRDefault="007A7901" w:rsidP="007A7901">
      <w:pPr>
        <w:pStyle w:val="FootnoteText"/>
        <w:spacing w:line="360" w:lineRule="auto"/>
        <w:rPr>
          <w:rFonts w:ascii="Times New Roman" w:hAnsi="Times New Roman" w:cs="Times New Roman"/>
          <w:sz w:val="24"/>
          <w:szCs w:val="24"/>
        </w:rPr>
      </w:pPr>
    </w:p>
    <w:p w14:paraId="05061D8A" w14:textId="5C8783EC" w:rsidR="007A7901" w:rsidRDefault="007A7901" w:rsidP="007A7901">
      <w:pPr>
        <w:spacing w:line="360" w:lineRule="auto"/>
        <w:rPr>
          <w:rFonts w:ascii="Times New Roman" w:hAnsi="Times New Roman" w:cs="Times New Roman"/>
        </w:rPr>
      </w:pPr>
      <w:r w:rsidRPr="007A7901">
        <w:rPr>
          <w:rFonts w:ascii="Times New Roman" w:hAnsi="Times New Roman" w:cs="Times New Roman"/>
        </w:rPr>
        <w:t>Stokes</w:t>
      </w:r>
      <w:r>
        <w:rPr>
          <w:rFonts w:ascii="Times New Roman" w:hAnsi="Times New Roman" w:cs="Times New Roman"/>
        </w:rPr>
        <w:t>, V.</w:t>
      </w:r>
      <w:r w:rsidRPr="007A7901">
        <w:rPr>
          <w:rFonts w:ascii="Times New Roman" w:hAnsi="Times New Roman" w:cs="Times New Roman"/>
        </w:rPr>
        <w:t xml:space="preserve"> and Clark,</w:t>
      </w:r>
      <w:r>
        <w:rPr>
          <w:rFonts w:ascii="Times New Roman" w:hAnsi="Times New Roman" w:cs="Times New Roman"/>
        </w:rPr>
        <w:t xml:space="preserve"> C.</w:t>
      </w:r>
      <w:r w:rsidRPr="007A7901">
        <w:rPr>
          <w:rFonts w:ascii="Times New Roman" w:hAnsi="Times New Roman" w:cs="Times New Roman"/>
        </w:rPr>
        <w:t xml:space="preserve"> </w:t>
      </w:r>
      <w:r w:rsidRPr="007A7901">
        <w:rPr>
          <w:rFonts w:ascii="Times New Roman" w:hAnsi="Times New Roman" w:cs="Times New Roman"/>
          <w:i/>
          <w:iCs/>
        </w:rPr>
        <w:t xml:space="preserve">What is Sun Gazing </w:t>
      </w:r>
      <w:proofErr w:type="gramStart"/>
      <w:r w:rsidRPr="007A7901">
        <w:rPr>
          <w:rFonts w:ascii="Times New Roman" w:hAnsi="Times New Roman" w:cs="Times New Roman"/>
          <w:i/>
          <w:iCs/>
        </w:rPr>
        <w:t>Meditation</w:t>
      </w:r>
      <w:proofErr w:type="gramEnd"/>
      <w:r w:rsidRPr="007A7901">
        <w:rPr>
          <w:rFonts w:ascii="Times New Roman" w:hAnsi="Times New Roman" w:cs="Times New Roman"/>
          <w:i/>
          <w:iCs/>
        </w:rPr>
        <w:t xml:space="preserve"> and Does it have Health Benefits? </w:t>
      </w:r>
      <w:r w:rsidRPr="007A7901">
        <w:rPr>
          <w:rFonts w:ascii="Times New Roman" w:hAnsi="Times New Roman" w:cs="Times New Roman"/>
        </w:rPr>
        <w:t>(2022) https://www.healthline.com/health/mind-body/sun-gazing [accessed 5 November 2024].</w:t>
      </w:r>
    </w:p>
    <w:p w14:paraId="2E8885DC" w14:textId="77777777" w:rsidR="00A443F8" w:rsidRDefault="00A443F8" w:rsidP="007A7901">
      <w:pPr>
        <w:spacing w:line="360" w:lineRule="auto"/>
        <w:rPr>
          <w:rFonts w:ascii="Times New Roman" w:hAnsi="Times New Roman" w:cs="Times New Roman"/>
        </w:rPr>
      </w:pPr>
    </w:p>
    <w:p w14:paraId="3F361BF2" w14:textId="01807F6F" w:rsidR="007A7901" w:rsidRPr="00A443F8" w:rsidRDefault="00A443F8" w:rsidP="007A7901">
      <w:pPr>
        <w:spacing w:line="360" w:lineRule="auto"/>
        <w:rPr>
          <w:rFonts w:ascii="Times New Roman" w:hAnsi="Times New Roman" w:cs="Times New Roman"/>
        </w:rPr>
      </w:pPr>
      <w:r w:rsidRPr="00A443F8">
        <w:rPr>
          <w:rFonts w:ascii="Times New Roman" w:hAnsi="Times New Roman" w:cs="Times New Roman"/>
        </w:rPr>
        <w:t>Taylor,</w:t>
      </w:r>
      <w:r w:rsidRPr="00A443F8">
        <w:rPr>
          <w:rFonts w:ascii="Times New Roman" w:hAnsi="Times New Roman" w:cs="Times New Roman"/>
        </w:rPr>
        <w:t xml:space="preserve"> S.</w:t>
      </w:r>
      <w:r w:rsidRPr="00A443F8">
        <w:rPr>
          <w:rFonts w:ascii="Times New Roman" w:hAnsi="Times New Roman" w:cs="Times New Roman"/>
        </w:rPr>
        <w:t xml:space="preserve"> </w:t>
      </w:r>
      <w:r w:rsidRPr="00A443F8">
        <w:rPr>
          <w:rFonts w:ascii="Times New Roman" w:hAnsi="Times New Roman" w:cs="Times New Roman"/>
          <w:i/>
          <w:iCs/>
        </w:rPr>
        <w:t xml:space="preserve">The Impact of the Moon’s Transit Through Each Zodiac sign </w:t>
      </w:r>
      <w:r w:rsidRPr="00A443F8">
        <w:rPr>
          <w:rFonts w:ascii="Times New Roman" w:hAnsi="Times New Roman" w:cs="Times New Roman"/>
        </w:rPr>
        <w:t>(2024) https://my.astrofame.com/astrology/article/moon-transit-zodiac-impact [accessed 8th November 2024].</w:t>
      </w:r>
    </w:p>
    <w:p w14:paraId="771B4588" w14:textId="77777777" w:rsidR="00A443F8" w:rsidRDefault="00A443F8" w:rsidP="007A7901">
      <w:pPr>
        <w:spacing w:line="360" w:lineRule="auto"/>
        <w:rPr>
          <w:rFonts w:ascii="Times New Roman" w:hAnsi="Times New Roman" w:cs="Times New Roman"/>
        </w:rPr>
      </w:pPr>
    </w:p>
    <w:p w14:paraId="2B10B9C6" w14:textId="77777777" w:rsidR="007A7901" w:rsidRPr="00151680" w:rsidRDefault="007A7901" w:rsidP="007A7901">
      <w:pPr>
        <w:spacing w:line="360" w:lineRule="auto"/>
        <w:rPr>
          <w:rFonts w:ascii="Times New Roman" w:hAnsi="Times New Roman" w:cs="Times New Roman"/>
        </w:rPr>
      </w:pPr>
      <w:r>
        <w:rPr>
          <w:rFonts w:ascii="Times New Roman" w:hAnsi="Times New Roman" w:cs="Times New Roman"/>
        </w:rPr>
        <w:t xml:space="preserve">The Metropolitan Museum of Art, </w:t>
      </w:r>
      <w:r>
        <w:rPr>
          <w:rFonts w:ascii="Times New Roman" w:hAnsi="Times New Roman" w:cs="Times New Roman"/>
          <w:i/>
          <w:iCs/>
        </w:rPr>
        <w:t xml:space="preserve">The Starry Night </w:t>
      </w:r>
      <w:r>
        <w:rPr>
          <w:rFonts w:ascii="Times New Roman" w:hAnsi="Times New Roman" w:cs="Times New Roman"/>
        </w:rPr>
        <w:t xml:space="preserve">(2024) </w:t>
      </w:r>
      <w:r w:rsidRPr="00151680">
        <w:rPr>
          <w:rFonts w:ascii="Times New Roman" w:hAnsi="Times New Roman" w:cs="Times New Roman"/>
        </w:rPr>
        <w:t>https://www.metmuseum.org/art/collection/search/828514</w:t>
      </w:r>
      <w:r>
        <w:rPr>
          <w:rFonts w:ascii="Times New Roman" w:hAnsi="Times New Roman" w:cs="Times New Roman"/>
        </w:rPr>
        <w:t xml:space="preserve"> [accessed 10th November 2024].</w:t>
      </w:r>
    </w:p>
    <w:p w14:paraId="3BB3A437" w14:textId="77777777" w:rsidR="007A7901" w:rsidRDefault="007A7901" w:rsidP="007A7901">
      <w:pPr>
        <w:spacing w:line="360" w:lineRule="auto"/>
        <w:rPr>
          <w:rFonts w:ascii="Times New Roman" w:hAnsi="Times New Roman" w:cs="Times New Roman"/>
          <w:u w:val="single"/>
        </w:rPr>
      </w:pPr>
    </w:p>
    <w:p w14:paraId="390E1A60" w14:textId="363E7C6B" w:rsidR="007A7901" w:rsidRDefault="007A7901" w:rsidP="007A7901">
      <w:pPr>
        <w:spacing w:line="360" w:lineRule="auto"/>
        <w:rPr>
          <w:rFonts w:ascii="Times New Roman" w:hAnsi="Times New Roman" w:cs="Times New Roman"/>
        </w:rPr>
      </w:pPr>
      <w:r w:rsidRPr="00151680">
        <w:rPr>
          <w:rFonts w:ascii="Times New Roman" w:hAnsi="Times New Roman" w:cs="Times New Roman"/>
        </w:rPr>
        <w:t xml:space="preserve">The Vincent van Gogh Gallery, </w:t>
      </w:r>
      <w:r>
        <w:rPr>
          <w:rFonts w:ascii="Times New Roman" w:hAnsi="Times New Roman" w:cs="Times New Roman"/>
          <w:i/>
          <w:iCs/>
        </w:rPr>
        <w:t xml:space="preserve">Landscape at Sunset </w:t>
      </w:r>
      <w:r>
        <w:rPr>
          <w:rFonts w:ascii="Times New Roman" w:hAnsi="Times New Roman" w:cs="Times New Roman"/>
        </w:rPr>
        <w:t xml:space="preserve">(2024) </w:t>
      </w:r>
      <w:r w:rsidRPr="00151680">
        <w:rPr>
          <w:rFonts w:ascii="Times New Roman" w:hAnsi="Times New Roman" w:cs="Times New Roman"/>
        </w:rPr>
        <w:t>http://www.vggallery.com/painting/p_0079.htm</w:t>
      </w:r>
      <w:r>
        <w:rPr>
          <w:rFonts w:ascii="Times New Roman" w:hAnsi="Times New Roman" w:cs="Times New Roman"/>
        </w:rPr>
        <w:t xml:space="preserve"> [accessed 10th November 2024].</w:t>
      </w:r>
    </w:p>
    <w:p w14:paraId="1AA0EF80" w14:textId="77777777" w:rsidR="007A7901" w:rsidRDefault="007A7901" w:rsidP="007A7901">
      <w:pPr>
        <w:rPr>
          <w:rFonts w:ascii="Times New Roman" w:hAnsi="Times New Roman" w:cs="Times New Roman"/>
        </w:rPr>
      </w:pPr>
    </w:p>
    <w:p w14:paraId="7C861321" w14:textId="4ECF3AD0" w:rsidR="007A7901" w:rsidRDefault="007A7901" w:rsidP="007A7901">
      <w:pPr>
        <w:rPr>
          <w:rFonts w:ascii="Times New Roman" w:hAnsi="Times New Roman" w:cs="Times New Roman"/>
        </w:rPr>
      </w:pPr>
      <w:r w:rsidRPr="007A7901">
        <w:rPr>
          <w:rFonts w:ascii="Times New Roman" w:hAnsi="Times New Roman" w:cs="Times New Roman"/>
        </w:rPr>
        <w:t>Tristan,</w:t>
      </w:r>
      <w:r>
        <w:rPr>
          <w:rFonts w:ascii="Times New Roman" w:hAnsi="Times New Roman" w:cs="Times New Roman"/>
        </w:rPr>
        <w:t xml:space="preserve"> F. J.</w:t>
      </w:r>
      <w:r w:rsidRPr="007A7901">
        <w:rPr>
          <w:rFonts w:ascii="Times New Roman" w:hAnsi="Times New Roman" w:cs="Times New Roman"/>
        </w:rPr>
        <w:t xml:space="preserve"> ‘Do Animals See things as We Do?’ in </w:t>
      </w:r>
      <w:r w:rsidRPr="007A7901">
        <w:rPr>
          <w:rFonts w:ascii="Times New Roman" w:hAnsi="Times New Roman" w:cs="Times New Roman"/>
          <w:i/>
          <w:iCs/>
        </w:rPr>
        <w:t xml:space="preserve">Scientific American, </w:t>
      </w:r>
      <w:r w:rsidRPr="007A7901">
        <w:rPr>
          <w:rFonts w:ascii="Times New Roman" w:hAnsi="Times New Roman" w:cs="Times New Roman"/>
        </w:rPr>
        <w:t>vol.109 (3), (New York: Springer Nature, 1913)</w:t>
      </w:r>
      <w:r>
        <w:rPr>
          <w:rFonts w:ascii="Times New Roman" w:hAnsi="Times New Roman" w:cs="Times New Roman"/>
        </w:rPr>
        <w:t>.</w:t>
      </w:r>
    </w:p>
    <w:p w14:paraId="5AA07E20" w14:textId="77777777" w:rsidR="007A7901" w:rsidRDefault="007A7901" w:rsidP="007A7901">
      <w:pPr>
        <w:rPr>
          <w:rFonts w:ascii="Times New Roman" w:hAnsi="Times New Roman" w:cs="Times New Roman"/>
        </w:rPr>
      </w:pPr>
    </w:p>
    <w:p w14:paraId="20A87DB8" w14:textId="77777777" w:rsidR="007A7901" w:rsidRDefault="007A7901" w:rsidP="007A7901">
      <w:pPr>
        <w:rPr>
          <w:rFonts w:ascii="Times New Roman" w:hAnsi="Times New Roman" w:cs="Times New Roman"/>
        </w:rPr>
      </w:pPr>
    </w:p>
    <w:p w14:paraId="4B3F6CCA" w14:textId="77777777" w:rsidR="007A7901" w:rsidRDefault="007A7901" w:rsidP="007A7901">
      <w:pPr>
        <w:pStyle w:val="FootnoteText"/>
        <w:rPr>
          <w:rFonts w:ascii="Times New Roman" w:hAnsi="Times New Roman" w:cs="Times New Roman"/>
          <w:sz w:val="24"/>
          <w:szCs w:val="24"/>
        </w:rPr>
      </w:pPr>
      <w:r>
        <w:rPr>
          <w:rFonts w:ascii="Times New Roman" w:hAnsi="Times New Roman" w:cs="Times New Roman"/>
          <w:sz w:val="24"/>
          <w:szCs w:val="24"/>
        </w:rPr>
        <w:t>V</w:t>
      </w:r>
      <w:r w:rsidRPr="007A7901">
        <w:rPr>
          <w:rFonts w:ascii="Times New Roman" w:hAnsi="Times New Roman" w:cs="Times New Roman"/>
          <w:sz w:val="24"/>
          <w:szCs w:val="24"/>
        </w:rPr>
        <w:t>an der Rhee,</w:t>
      </w:r>
      <w:r>
        <w:rPr>
          <w:rFonts w:ascii="Times New Roman" w:hAnsi="Times New Roman" w:cs="Times New Roman"/>
          <w:sz w:val="24"/>
          <w:szCs w:val="24"/>
        </w:rPr>
        <w:t xml:space="preserve"> H.</w:t>
      </w:r>
      <w:r w:rsidRPr="007A7901">
        <w:rPr>
          <w:rFonts w:ascii="Times New Roman" w:hAnsi="Times New Roman" w:cs="Times New Roman"/>
          <w:sz w:val="24"/>
          <w:szCs w:val="24"/>
        </w:rPr>
        <w:t xml:space="preserve"> et al. ‘Sunlight, Vitamin D and the Prevention of Cancer: A Systematic Review of Epidemiological Studies’, in </w:t>
      </w:r>
      <w:r w:rsidRPr="007A7901">
        <w:rPr>
          <w:rFonts w:ascii="Times New Roman" w:hAnsi="Times New Roman" w:cs="Times New Roman"/>
          <w:i/>
          <w:iCs/>
          <w:sz w:val="24"/>
          <w:szCs w:val="24"/>
        </w:rPr>
        <w:t xml:space="preserve">European Journal of Cancer Prevention, </w:t>
      </w:r>
      <w:r w:rsidRPr="007A7901">
        <w:rPr>
          <w:rFonts w:ascii="Times New Roman" w:hAnsi="Times New Roman" w:cs="Times New Roman"/>
          <w:sz w:val="24"/>
          <w:szCs w:val="24"/>
        </w:rPr>
        <w:t>vol.18 (6), (Philadelphia: Lippincott Williams &amp; Wilkins, 2009)</w:t>
      </w:r>
      <w:r>
        <w:rPr>
          <w:rFonts w:ascii="Times New Roman" w:hAnsi="Times New Roman" w:cs="Times New Roman"/>
          <w:sz w:val="24"/>
          <w:szCs w:val="24"/>
        </w:rPr>
        <w:t>.</w:t>
      </w:r>
    </w:p>
    <w:p w14:paraId="01EDFD5B" w14:textId="77777777" w:rsidR="00151680" w:rsidRDefault="00151680" w:rsidP="00473B55">
      <w:pPr>
        <w:rPr>
          <w:rFonts w:ascii="Times New Roman" w:hAnsi="Times New Roman" w:cs="Times New Roman"/>
          <w:u w:val="single"/>
        </w:rPr>
      </w:pPr>
    </w:p>
    <w:p w14:paraId="7B0FA574" w14:textId="7694BE6A" w:rsidR="007A7901" w:rsidRDefault="007A7901" w:rsidP="007A7901">
      <w:pPr>
        <w:pStyle w:val="NormalWeb"/>
        <w:rPr>
          <w:rFonts w:ascii="Times New Roman" w:eastAsia="Times New Roman" w:hAnsi="Times New Roman"/>
          <w:color w:val="auto"/>
          <w:sz w:val="24"/>
          <w:szCs w:val="24"/>
          <w:lang w:eastAsia="en-GB"/>
        </w:rPr>
      </w:pPr>
      <w:r>
        <w:rPr>
          <w:rFonts w:ascii="Times New Roman" w:eastAsia="Times New Roman" w:hAnsi="Times New Roman"/>
          <w:color w:val="auto"/>
          <w:sz w:val="24"/>
          <w:szCs w:val="24"/>
          <w:lang w:eastAsia="en-GB"/>
        </w:rPr>
        <w:t>Va</w:t>
      </w:r>
      <w:r w:rsidRPr="007A7901">
        <w:rPr>
          <w:rFonts w:ascii="Times New Roman" w:eastAsia="Times New Roman" w:hAnsi="Times New Roman"/>
          <w:color w:val="auto"/>
          <w:sz w:val="24"/>
          <w:szCs w:val="24"/>
          <w:lang w:eastAsia="en-GB"/>
        </w:rPr>
        <w:t>n Gogh,</w:t>
      </w:r>
      <w:r>
        <w:rPr>
          <w:rFonts w:ascii="Times New Roman" w:eastAsia="Times New Roman" w:hAnsi="Times New Roman"/>
          <w:color w:val="auto"/>
          <w:sz w:val="24"/>
          <w:szCs w:val="24"/>
          <w:lang w:eastAsia="en-GB"/>
        </w:rPr>
        <w:t xml:space="preserve"> V. </w:t>
      </w:r>
      <w:r w:rsidRPr="007A7901">
        <w:rPr>
          <w:rFonts w:ascii="Times New Roman" w:eastAsia="Times New Roman" w:hAnsi="Times New Roman"/>
          <w:color w:val="auto"/>
          <w:sz w:val="24"/>
          <w:szCs w:val="24"/>
          <w:lang w:eastAsia="en-GB"/>
        </w:rPr>
        <w:t>and de Leeuw,</w:t>
      </w:r>
      <w:r>
        <w:rPr>
          <w:rFonts w:ascii="Times New Roman" w:eastAsia="Times New Roman" w:hAnsi="Times New Roman"/>
          <w:color w:val="auto"/>
          <w:sz w:val="24"/>
          <w:szCs w:val="24"/>
          <w:lang w:eastAsia="en-GB"/>
        </w:rPr>
        <w:t xml:space="preserve"> R.</w:t>
      </w:r>
      <w:r w:rsidRPr="007A7901">
        <w:rPr>
          <w:rFonts w:ascii="Times New Roman" w:eastAsia="Times New Roman" w:hAnsi="Times New Roman"/>
          <w:color w:val="auto"/>
          <w:sz w:val="24"/>
          <w:szCs w:val="24"/>
          <w:lang w:eastAsia="en-GB"/>
        </w:rPr>
        <w:t xml:space="preserve"> The Letters of Vincent Van Gogh. London: Penguin Books, 1997, p.392.</w:t>
      </w:r>
    </w:p>
    <w:p w14:paraId="42467815" w14:textId="77777777" w:rsidR="00F24B8C" w:rsidRDefault="00F24B8C" w:rsidP="007A7901">
      <w:pPr>
        <w:pStyle w:val="NormalWeb"/>
        <w:rPr>
          <w:rFonts w:ascii="Times New Roman" w:eastAsia="Times New Roman" w:hAnsi="Times New Roman"/>
          <w:color w:val="auto"/>
          <w:sz w:val="24"/>
          <w:szCs w:val="24"/>
          <w:lang w:eastAsia="en-GB"/>
        </w:rPr>
      </w:pPr>
    </w:p>
    <w:p w14:paraId="6519C644" w14:textId="77777777" w:rsidR="00F24B8C" w:rsidRDefault="00F24B8C" w:rsidP="007A7901">
      <w:pPr>
        <w:pStyle w:val="NormalWeb"/>
        <w:rPr>
          <w:rFonts w:ascii="Times New Roman" w:eastAsia="Times New Roman" w:hAnsi="Times New Roman"/>
          <w:color w:val="auto"/>
          <w:sz w:val="24"/>
          <w:szCs w:val="24"/>
          <w:lang w:eastAsia="en-GB"/>
        </w:rPr>
      </w:pPr>
    </w:p>
    <w:p w14:paraId="05A241E8" w14:textId="77777777" w:rsidR="00F24B8C" w:rsidRDefault="00F24B8C" w:rsidP="007A7901">
      <w:pPr>
        <w:pStyle w:val="NormalWeb"/>
        <w:rPr>
          <w:rFonts w:ascii="Times New Roman" w:eastAsia="Times New Roman" w:hAnsi="Times New Roman"/>
          <w:color w:val="auto"/>
          <w:sz w:val="24"/>
          <w:szCs w:val="24"/>
          <w:lang w:eastAsia="en-GB"/>
        </w:rPr>
      </w:pPr>
    </w:p>
    <w:p w14:paraId="3C0CACCE" w14:textId="77777777" w:rsidR="00F24B8C" w:rsidRDefault="00F24B8C" w:rsidP="007A7901">
      <w:pPr>
        <w:pStyle w:val="NormalWeb"/>
        <w:rPr>
          <w:rFonts w:ascii="Times New Roman" w:eastAsia="Times New Roman" w:hAnsi="Times New Roman"/>
          <w:color w:val="auto"/>
          <w:sz w:val="24"/>
          <w:szCs w:val="24"/>
          <w:lang w:eastAsia="en-GB"/>
        </w:rPr>
      </w:pPr>
    </w:p>
    <w:p w14:paraId="4B72EC17" w14:textId="77777777" w:rsidR="00F24B8C" w:rsidRDefault="00F24B8C" w:rsidP="007A7901">
      <w:pPr>
        <w:pStyle w:val="NormalWeb"/>
        <w:rPr>
          <w:rFonts w:ascii="Times New Roman" w:eastAsia="Times New Roman" w:hAnsi="Times New Roman"/>
          <w:color w:val="auto"/>
          <w:sz w:val="24"/>
          <w:szCs w:val="24"/>
          <w:lang w:eastAsia="en-GB"/>
        </w:rPr>
      </w:pPr>
    </w:p>
    <w:p w14:paraId="04633BFA" w14:textId="77777777" w:rsidR="00F24B8C" w:rsidRDefault="00F24B8C" w:rsidP="007A7901">
      <w:pPr>
        <w:pStyle w:val="NormalWeb"/>
        <w:rPr>
          <w:rFonts w:ascii="Times New Roman" w:eastAsia="Times New Roman" w:hAnsi="Times New Roman"/>
          <w:color w:val="auto"/>
          <w:sz w:val="24"/>
          <w:szCs w:val="24"/>
          <w:lang w:eastAsia="en-GB"/>
        </w:rPr>
      </w:pPr>
    </w:p>
    <w:p w14:paraId="2A786E17" w14:textId="77777777" w:rsidR="00F24B8C" w:rsidRDefault="00F24B8C" w:rsidP="007A7901">
      <w:pPr>
        <w:pStyle w:val="NormalWeb"/>
        <w:rPr>
          <w:rFonts w:ascii="Times New Roman" w:eastAsia="Times New Roman" w:hAnsi="Times New Roman"/>
          <w:color w:val="auto"/>
          <w:sz w:val="24"/>
          <w:szCs w:val="24"/>
          <w:lang w:eastAsia="en-GB"/>
        </w:rPr>
      </w:pPr>
    </w:p>
    <w:p w14:paraId="2C93E64A" w14:textId="77777777" w:rsidR="00F24B8C" w:rsidRDefault="00F24B8C" w:rsidP="007A7901">
      <w:pPr>
        <w:pStyle w:val="NormalWeb"/>
        <w:rPr>
          <w:rFonts w:ascii="Times New Roman" w:eastAsia="Times New Roman" w:hAnsi="Times New Roman"/>
          <w:color w:val="auto"/>
          <w:sz w:val="24"/>
          <w:szCs w:val="24"/>
          <w:lang w:eastAsia="en-GB"/>
        </w:rPr>
      </w:pPr>
    </w:p>
    <w:p w14:paraId="493AA9F8" w14:textId="77777777" w:rsidR="00F24B8C" w:rsidRDefault="00F24B8C" w:rsidP="007A7901">
      <w:pPr>
        <w:pStyle w:val="NormalWeb"/>
        <w:rPr>
          <w:rFonts w:ascii="Times New Roman" w:eastAsia="Times New Roman" w:hAnsi="Times New Roman"/>
          <w:color w:val="auto"/>
          <w:sz w:val="24"/>
          <w:szCs w:val="24"/>
          <w:lang w:eastAsia="en-GB"/>
        </w:rPr>
      </w:pPr>
    </w:p>
    <w:p w14:paraId="4CA475E0" w14:textId="77777777" w:rsidR="00F24B8C" w:rsidRDefault="00F24B8C" w:rsidP="007A7901">
      <w:pPr>
        <w:pStyle w:val="NormalWeb"/>
        <w:rPr>
          <w:rFonts w:ascii="Times New Roman" w:eastAsia="Times New Roman" w:hAnsi="Times New Roman"/>
          <w:color w:val="auto"/>
          <w:sz w:val="24"/>
          <w:szCs w:val="24"/>
          <w:lang w:eastAsia="en-GB"/>
        </w:rPr>
      </w:pPr>
    </w:p>
    <w:p w14:paraId="43DE6E6D" w14:textId="77777777" w:rsidR="00F24B8C" w:rsidRDefault="00F24B8C" w:rsidP="007A7901">
      <w:pPr>
        <w:pStyle w:val="NormalWeb"/>
        <w:rPr>
          <w:rFonts w:ascii="Times New Roman" w:eastAsia="Times New Roman" w:hAnsi="Times New Roman"/>
          <w:color w:val="auto"/>
          <w:sz w:val="24"/>
          <w:szCs w:val="24"/>
          <w:lang w:eastAsia="en-GB"/>
        </w:rPr>
      </w:pPr>
    </w:p>
    <w:p w14:paraId="5AE29E80" w14:textId="77777777" w:rsidR="00F24B8C" w:rsidRDefault="00F24B8C" w:rsidP="007A7901">
      <w:pPr>
        <w:pStyle w:val="NormalWeb"/>
        <w:rPr>
          <w:rFonts w:ascii="Times New Roman" w:eastAsia="Times New Roman" w:hAnsi="Times New Roman"/>
          <w:color w:val="auto"/>
          <w:sz w:val="24"/>
          <w:szCs w:val="24"/>
          <w:lang w:eastAsia="en-GB"/>
        </w:rPr>
      </w:pPr>
    </w:p>
    <w:p w14:paraId="42DA18C7" w14:textId="77777777" w:rsidR="00F24B8C" w:rsidRDefault="00F24B8C" w:rsidP="007A7901">
      <w:pPr>
        <w:pStyle w:val="NormalWeb"/>
        <w:rPr>
          <w:rFonts w:ascii="Times New Roman" w:eastAsia="Times New Roman" w:hAnsi="Times New Roman"/>
          <w:color w:val="auto"/>
          <w:sz w:val="24"/>
          <w:szCs w:val="24"/>
          <w:lang w:eastAsia="en-GB"/>
        </w:rPr>
      </w:pPr>
    </w:p>
    <w:p w14:paraId="39512F8A" w14:textId="77777777" w:rsidR="00F24B8C" w:rsidRDefault="00F24B8C" w:rsidP="007A7901">
      <w:pPr>
        <w:pStyle w:val="NormalWeb"/>
        <w:rPr>
          <w:rFonts w:ascii="Times New Roman" w:eastAsia="Times New Roman" w:hAnsi="Times New Roman"/>
          <w:color w:val="auto"/>
          <w:sz w:val="24"/>
          <w:szCs w:val="24"/>
          <w:lang w:eastAsia="en-GB"/>
        </w:rPr>
      </w:pPr>
    </w:p>
    <w:p w14:paraId="719BD6F9" w14:textId="77777777" w:rsidR="00F24B8C" w:rsidRDefault="00F24B8C" w:rsidP="007A7901">
      <w:pPr>
        <w:pStyle w:val="NormalWeb"/>
        <w:rPr>
          <w:rFonts w:ascii="Times New Roman" w:eastAsia="Times New Roman" w:hAnsi="Times New Roman"/>
          <w:color w:val="auto"/>
          <w:sz w:val="24"/>
          <w:szCs w:val="24"/>
          <w:lang w:eastAsia="en-GB"/>
        </w:rPr>
      </w:pPr>
    </w:p>
    <w:p w14:paraId="5AEBE613" w14:textId="77777777" w:rsidR="00F24B8C" w:rsidRDefault="00F24B8C" w:rsidP="007A7901">
      <w:pPr>
        <w:pStyle w:val="NormalWeb"/>
        <w:rPr>
          <w:rFonts w:ascii="Times New Roman" w:eastAsia="Times New Roman" w:hAnsi="Times New Roman"/>
          <w:color w:val="auto"/>
          <w:sz w:val="24"/>
          <w:szCs w:val="24"/>
          <w:lang w:eastAsia="en-GB"/>
        </w:rPr>
      </w:pPr>
    </w:p>
    <w:p w14:paraId="6F1A0A79" w14:textId="77777777" w:rsidR="00F24B8C" w:rsidRDefault="00F24B8C" w:rsidP="007A7901">
      <w:pPr>
        <w:pStyle w:val="NormalWeb"/>
        <w:rPr>
          <w:rFonts w:ascii="Times New Roman" w:eastAsia="Times New Roman" w:hAnsi="Times New Roman"/>
          <w:color w:val="auto"/>
          <w:sz w:val="24"/>
          <w:szCs w:val="24"/>
          <w:lang w:eastAsia="en-GB"/>
        </w:rPr>
      </w:pPr>
    </w:p>
    <w:p w14:paraId="7E95B266" w14:textId="77777777" w:rsidR="00F24B8C" w:rsidRDefault="00F24B8C" w:rsidP="007A7901">
      <w:pPr>
        <w:pStyle w:val="NormalWeb"/>
        <w:rPr>
          <w:rFonts w:ascii="Times New Roman" w:eastAsia="Times New Roman" w:hAnsi="Times New Roman"/>
          <w:color w:val="auto"/>
          <w:sz w:val="24"/>
          <w:szCs w:val="24"/>
          <w:lang w:eastAsia="en-GB"/>
        </w:rPr>
      </w:pPr>
    </w:p>
    <w:p w14:paraId="5AEFB646" w14:textId="77777777" w:rsidR="00F24B8C" w:rsidRDefault="00F24B8C" w:rsidP="007A7901">
      <w:pPr>
        <w:pStyle w:val="NormalWeb"/>
        <w:rPr>
          <w:rFonts w:ascii="Times New Roman" w:eastAsia="Times New Roman" w:hAnsi="Times New Roman"/>
          <w:color w:val="auto"/>
          <w:sz w:val="24"/>
          <w:szCs w:val="24"/>
          <w:lang w:eastAsia="en-GB"/>
        </w:rPr>
      </w:pPr>
    </w:p>
    <w:p w14:paraId="1603A7BA" w14:textId="77777777" w:rsidR="00F24B8C" w:rsidRDefault="00F24B8C" w:rsidP="007A7901">
      <w:pPr>
        <w:pStyle w:val="NormalWeb"/>
        <w:rPr>
          <w:rFonts w:ascii="Times New Roman" w:eastAsia="Times New Roman" w:hAnsi="Times New Roman"/>
          <w:color w:val="auto"/>
          <w:sz w:val="24"/>
          <w:szCs w:val="24"/>
          <w:lang w:eastAsia="en-GB"/>
        </w:rPr>
      </w:pPr>
    </w:p>
    <w:p w14:paraId="1702D347" w14:textId="77777777" w:rsidR="00F24B8C" w:rsidRDefault="00F24B8C" w:rsidP="007A7901">
      <w:pPr>
        <w:pStyle w:val="NormalWeb"/>
        <w:rPr>
          <w:rFonts w:ascii="Times New Roman" w:eastAsia="Times New Roman" w:hAnsi="Times New Roman"/>
          <w:color w:val="auto"/>
          <w:sz w:val="24"/>
          <w:szCs w:val="24"/>
          <w:lang w:eastAsia="en-GB"/>
        </w:rPr>
      </w:pPr>
    </w:p>
    <w:p w14:paraId="3101A14B" w14:textId="77777777" w:rsidR="00480F32" w:rsidRDefault="00480F32" w:rsidP="007A7901">
      <w:pPr>
        <w:pStyle w:val="NormalWeb"/>
        <w:rPr>
          <w:rFonts w:ascii="Times New Roman" w:eastAsia="Times New Roman" w:hAnsi="Times New Roman"/>
          <w:color w:val="auto"/>
          <w:sz w:val="24"/>
          <w:szCs w:val="24"/>
          <w:lang w:eastAsia="en-GB"/>
        </w:rPr>
      </w:pPr>
    </w:p>
    <w:p w14:paraId="639BA976" w14:textId="77777777" w:rsidR="00151680" w:rsidRDefault="00151680" w:rsidP="00473B55">
      <w:pPr>
        <w:rPr>
          <w:rFonts w:ascii="Times New Roman" w:hAnsi="Times New Roman" w:cs="Times New Roman"/>
          <w:u w:val="single"/>
        </w:rPr>
      </w:pPr>
    </w:p>
    <w:p w14:paraId="215F27C1" w14:textId="77777777" w:rsidR="00596A51" w:rsidRDefault="00596A51" w:rsidP="00473B55">
      <w:pPr>
        <w:rPr>
          <w:rFonts w:ascii="Times New Roman" w:hAnsi="Times New Roman" w:cs="Times New Roman"/>
          <w:u w:val="single"/>
        </w:rPr>
      </w:pPr>
    </w:p>
    <w:p w14:paraId="4CD763B1" w14:textId="77777777" w:rsidR="00151680" w:rsidRDefault="00151680" w:rsidP="00151680">
      <w:pPr>
        <w:jc w:val="center"/>
        <w:rPr>
          <w:rFonts w:ascii="Times New Roman" w:hAnsi="Times New Roman" w:cs="Times New Roman"/>
          <w:u w:val="single"/>
        </w:rPr>
      </w:pPr>
      <w:r>
        <w:rPr>
          <w:rFonts w:ascii="Times New Roman" w:hAnsi="Times New Roman" w:cs="Times New Roman"/>
          <w:u w:val="single"/>
        </w:rPr>
        <w:t>Appendices</w:t>
      </w:r>
    </w:p>
    <w:p w14:paraId="0971939F" w14:textId="77777777" w:rsidR="00151680" w:rsidRDefault="00151680" w:rsidP="00151680">
      <w:pPr>
        <w:jc w:val="center"/>
        <w:rPr>
          <w:rFonts w:ascii="Times New Roman" w:hAnsi="Times New Roman" w:cs="Times New Roman"/>
          <w:u w:val="single"/>
        </w:rPr>
      </w:pPr>
    </w:p>
    <w:p w14:paraId="53DEEE6B" w14:textId="77777777" w:rsidR="00151680" w:rsidRDefault="00151680" w:rsidP="00151680">
      <w:pPr>
        <w:rPr>
          <w:rFonts w:ascii="Times New Roman" w:hAnsi="Times New Roman" w:cs="Times New Roman"/>
          <w:u w:val="single"/>
        </w:rPr>
      </w:pPr>
    </w:p>
    <w:p w14:paraId="070D2459" w14:textId="77777777" w:rsidR="00151680" w:rsidRDefault="00151680" w:rsidP="00151680">
      <w:pPr>
        <w:rPr>
          <w:rFonts w:ascii="Times New Roman" w:hAnsi="Times New Roman" w:cs="Times New Roman"/>
          <w:u w:val="single"/>
        </w:rPr>
      </w:pPr>
      <w:r>
        <w:rPr>
          <w:rFonts w:ascii="Times New Roman" w:hAnsi="Times New Roman" w:cs="Times New Roman"/>
          <w:u w:val="single"/>
        </w:rPr>
        <w:t>Appendix A</w:t>
      </w:r>
    </w:p>
    <w:p w14:paraId="6B213141" w14:textId="77777777" w:rsidR="00151680" w:rsidRDefault="00151680" w:rsidP="00151680">
      <w:pPr>
        <w:rPr>
          <w:rFonts w:ascii="Times New Roman" w:hAnsi="Times New Roman" w:cs="Times New Roman"/>
          <w:u w:val="single"/>
        </w:rPr>
      </w:pPr>
    </w:p>
    <w:p w14:paraId="736B850B" w14:textId="77777777" w:rsidR="00151680" w:rsidRDefault="00151680" w:rsidP="00151680">
      <w:pPr>
        <w:spacing w:line="360" w:lineRule="auto"/>
        <w:jc w:val="both"/>
        <w:rPr>
          <w:rFonts w:ascii="Times New Roman" w:hAnsi="Times New Roman" w:cs="Times New Roman"/>
        </w:rPr>
      </w:pPr>
      <w:r>
        <w:rPr>
          <w:rFonts w:ascii="Times New Roman" w:hAnsi="Times New Roman" w:cs="Times New Roman"/>
          <w:u w:val="single"/>
        </w:rPr>
        <w:t xml:space="preserve"> </w:t>
      </w:r>
    </w:p>
    <w:p w14:paraId="7EDBEFB4" w14:textId="77777777" w:rsidR="00151680" w:rsidRDefault="00151680" w:rsidP="00151680">
      <w:pPr>
        <w:spacing w:line="360" w:lineRule="auto"/>
        <w:jc w:val="both"/>
        <w:rPr>
          <w:rFonts w:ascii="Times New Roman" w:hAnsi="Times New Roman" w:cs="Times New Roman"/>
        </w:rPr>
      </w:pPr>
      <w:r>
        <w:rPr>
          <w:noProof/>
        </w:rPr>
        <w:drawing>
          <wp:anchor distT="0" distB="0" distL="114300" distR="114300" simplePos="0" relativeHeight="251659264" behindDoc="1" locked="0" layoutInCell="1" allowOverlap="1" wp14:anchorId="58D430CF" wp14:editId="5F614EE3">
            <wp:simplePos x="0" y="0"/>
            <wp:positionH relativeFrom="column">
              <wp:posOffset>1076770</wp:posOffset>
            </wp:positionH>
            <wp:positionV relativeFrom="paragraph">
              <wp:posOffset>266617</wp:posOffset>
            </wp:positionV>
            <wp:extent cx="3691255" cy="2922905"/>
            <wp:effectExtent l="0" t="0" r="4445" b="0"/>
            <wp:wrapTight wrapText="bothSides">
              <wp:wrapPolygon edited="0">
                <wp:start x="0" y="0"/>
                <wp:lineTo x="0" y="21492"/>
                <wp:lineTo x="21552" y="21492"/>
                <wp:lineTo x="21552" y="0"/>
                <wp:lineTo x="0" y="0"/>
              </wp:wrapPolygon>
            </wp:wrapTight>
            <wp:docPr id="2006543464" name="Picture 2" descr="The Starry Nigh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tarry Night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1255" cy="2922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87BE35" w14:textId="77777777" w:rsidR="00151680" w:rsidRDefault="00151680" w:rsidP="00151680">
      <w:pPr>
        <w:spacing w:line="360" w:lineRule="auto"/>
        <w:jc w:val="both"/>
        <w:rPr>
          <w:rFonts w:ascii="Times New Roman" w:hAnsi="Times New Roman" w:cs="Times New Roman"/>
        </w:rPr>
      </w:pPr>
    </w:p>
    <w:p w14:paraId="3098CDCC" w14:textId="77777777" w:rsidR="00151680" w:rsidRDefault="00151680" w:rsidP="00151680">
      <w:pPr>
        <w:spacing w:line="360" w:lineRule="auto"/>
        <w:jc w:val="both"/>
        <w:rPr>
          <w:rFonts w:ascii="Times New Roman" w:hAnsi="Times New Roman" w:cs="Times New Roman"/>
        </w:rPr>
      </w:pPr>
    </w:p>
    <w:p w14:paraId="711BDD14" w14:textId="77777777" w:rsidR="00151680" w:rsidRDefault="00151680" w:rsidP="00151680">
      <w:pPr>
        <w:spacing w:line="360" w:lineRule="auto"/>
        <w:jc w:val="both"/>
        <w:rPr>
          <w:rFonts w:ascii="Times New Roman" w:hAnsi="Times New Roman" w:cs="Times New Roman"/>
        </w:rPr>
      </w:pPr>
    </w:p>
    <w:p w14:paraId="54FD3D87" w14:textId="77777777" w:rsidR="00151680" w:rsidRDefault="00151680" w:rsidP="00151680">
      <w:pPr>
        <w:spacing w:line="360" w:lineRule="auto"/>
        <w:jc w:val="both"/>
        <w:rPr>
          <w:rFonts w:ascii="Times New Roman" w:hAnsi="Times New Roman" w:cs="Times New Roman"/>
        </w:rPr>
      </w:pPr>
      <w:r>
        <w:fldChar w:fldCharType="begin"/>
      </w:r>
      <w:r>
        <w:instrText xml:space="preserve"> INCLUDEPICTURE "/Users/cex/Library/Group Containers/UBF8T346G9.ms/WebArchiveCopyPasteTempFiles/com.microsoft.Word/640px-Van_Gogh_-_Starry_Night_-_Google_Art_Project.jpg" \* MERGEFORMATINET </w:instrText>
      </w:r>
      <w:r>
        <w:fldChar w:fldCharType="separate"/>
      </w:r>
      <w:r>
        <w:fldChar w:fldCharType="end"/>
      </w:r>
    </w:p>
    <w:p w14:paraId="122E483A" w14:textId="77777777" w:rsidR="00151680" w:rsidRDefault="00151680" w:rsidP="00151680">
      <w:pPr>
        <w:spacing w:line="360" w:lineRule="auto"/>
        <w:jc w:val="both"/>
        <w:rPr>
          <w:rFonts w:ascii="Times New Roman" w:hAnsi="Times New Roman" w:cs="Times New Roman"/>
        </w:rPr>
      </w:pPr>
    </w:p>
    <w:p w14:paraId="149586EE" w14:textId="77777777" w:rsidR="00151680" w:rsidRDefault="00151680" w:rsidP="00151680">
      <w:pPr>
        <w:spacing w:line="360" w:lineRule="auto"/>
        <w:jc w:val="both"/>
        <w:rPr>
          <w:rFonts w:ascii="Times New Roman" w:hAnsi="Times New Roman" w:cs="Times New Roman"/>
        </w:rPr>
      </w:pPr>
    </w:p>
    <w:p w14:paraId="4766123B" w14:textId="77777777" w:rsidR="00151680" w:rsidRDefault="00151680" w:rsidP="00151680">
      <w:pPr>
        <w:spacing w:line="360" w:lineRule="auto"/>
        <w:jc w:val="both"/>
        <w:rPr>
          <w:rFonts w:ascii="Times New Roman" w:hAnsi="Times New Roman" w:cs="Times New Roman"/>
        </w:rPr>
      </w:pPr>
    </w:p>
    <w:p w14:paraId="31D63CFF" w14:textId="77777777" w:rsidR="00151680" w:rsidRDefault="00151680" w:rsidP="00151680">
      <w:pPr>
        <w:spacing w:line="360" w:lineRule="auto"/>
        <w:jc w:val="both"/>
        <w:rPr>
          <w:rFonts w:ascii="Times New Roman" w:hAnsi="Times New Roman" w:cs="Times New Roman"/>
        </w:rPr>
      </w:pPr>
    </w:p>
    <w:p w14:paraId="02EEDB22" w14:textId="77777777" w:rsidR="00151680" w:rsidRDefault="00151680" w:rsidP="00151680">
      <w:pPr>
        <w:spacing w:line="360" w:lineRule="auto"/>
        <w:jc w:val="both"/>
        <w:rPr>
          <w:rFonts w:ascii="Times New Roman" w:hAnsi="Times New Roman" w:cs="Times New Roman"/>
        </w:rPr>
      </w:pPr>
    </w:p>
    <w:p w14:paraId="20594853" w14:textId="77777777" w:rsidR="00151680" w:rsidRDefault="00151680" w:rsidP="00151680">
      <w:pPr>
        <w:spacing w:line="360" w:lineRule="auto"/>
        <w:jc w:val="both"/>
        <w:rPr>
          <w:rFonts w:ascii="Times New Roman" w:hAnsi="Times New Roman" w:cs="Times New Roman"/>
        </w:rPr>
      </w:pPr>
    </w:p>
    <w:p w14:paraId="36474D56" w14:textId="77777777" w:rsidR="00151680" w:rsidRDefault="00151680" w:rsidP="00151680">
      <w:pPr>
        <w:pStyle w:val="Caption"/>
        <w:rPr>
          <w:rFonts w:ascii="Times New Roman" w:hAnsi="Times New Roman" w:cs="Times New Roman"/>
          <w:i w:val="0"/>
          <w:iCs w:val="0"/>
          <w:color w:val="000000" w:themeColor="text1"/>
          <w:sz w:val="22"/>
          <w:szCs w:val="22"/>
        </w:rPr>
      </w:pPr>
    </w:p>
    <w:p w14:paraId="686EB7F4" w14:textId="44CE1FB0" w:rsidR="00151680" w:rsidRDefault="00151680" w:rsidP="00151680">
      <w:pPr>
        <w:pStyle w:val="Caption"/>
        <w:ind w:left="720"/>
        <w:rPr>
          <w:rFonts w:ascii="Times New Roman" w:hAnsi="Times New Roman" w:cs="Times New Roman"/>
          <w:i w:val="0"/>
          <w:iCs w:val="0"/>
          <w:color w:val="000000" w:themeColor="text1"/>
          <w:sz w:val="22"/>
          <w:szCs w:val="22"/>
        </w:rPr>
      </w:pPr>
      <w:r>
        <w:rPr>
          <w:rFonts w:ascii="Times New Roman" w:hAnsi="Times New Roman" w:cs="Times New Roman"/>
          <w:i w:val="0"/>
          <w:iCs w:val="0"/>
          <w:color w:val="000000" w:themeColor="text1"/>
          <w:sz w:val="22"/>
          <w:szCs w:val="22"/>
        </w:rPr>
        <w:t>Appendix A</w:t>
      </w:r>
      <w:r w:rsidRPr="000670EF">
        <w:rPr>
          <w:rFonts w:ascii="Times New Roman" w:hAnsi="Times New Roman" w:cs="Times New Roman"/>
          <w:i w:val="0"/>
          <w:iCs w:val="0"/>
          <w:color w:val="000000" w:themeColor="text1"/>
          <w:sz w:val="22"/>
          <w:szCs w:val="22"/>
        </w:rPr>
        <w:t xml:space="preserve">: Vincent Van Gogh, </w:t>
      </w:r>
      <w:r w:rsidRPr="000670EF">
        <w:rPr>
          <w:rFonts w:ascii="Times New Roman" w:hAnsi="Times New Roman" w:cs="Times New Roman"/>
          <w:color w:val="000000" w:themeColor="text1"/>
          <w:sz w:val="22"/>
          <w:szCs w:val="22"/>
        </w:rPr>
        <w:t>The Starry Night</w:t>
      </w:r>
      <w:r w:rsidRPr="000670EF">
        <w:rPr>
          <w:rFonts w:ascii="Times New Roman" w:hAnsi="Times New Roman" w:cs="Times New Roman"/>
          <w:i w:val="0"/>
          <w:iCs w:val="0"/>
          <w:color w:val="000000" w:themeColor="text1"/>
          <w:sz w:val="22"/>
          <w:szCs w:val="22"/>
        </w:rPr>
        <w:t xml:space="preserve"> (1889), Oil on canvas</w:t>
      </w:r>
      <w:r>
        <w:rPr>
          <w:rFonts w:ascii="Times New Roman" w:hAnsi="Times New Roman" w:cs="Times New Roman"/>
          <w:i w:val="0"/>
          <w:iCs w:val="0"/>
          <w:color w:val="000000" w:themeColor="text1"/>
          <w:sz w:val="22"/>
          <w:szCs w:val="22"/>
        </w:rPr>
        <w:t>,</w:t>
      </w:r>
      <w:r w:rsidRPr="000670EF">
        <w:rPr>
          <w:rFonts w:ascii="Times New Roman" w:hAnsi="Times New Roman" w:cs="Times New Roman"/>
          <w:i w:val="0"/>
          <w:iCs w:val="0"/>
          <w:color w:val="000000" w:themeColor="text1"/>
          <w:sz w:val="22"/>
          <w:szCs w:val="22"/>
        </w:rPr>
        <w:t xml:space="preserve"> 73.7 x 92.1 cm,</w:t>
      </w:r>
      <w:r>
        <w:rPr>
          <w:rFonts w:ascii="Times New Roman" w:hAnsi="Times New Roman" w:cs="Times New Roman"/>
          <w:i w:val="0"/>
          <w:iCs w:val="0"/>
          <w:color w:val="000000" w:themeColor="text1"/>
          <w:sz w:val="22"/>
          <w:szCs w:val="22"/>
        </w:rPr>
        <w:t xml:space="preserve"> </w:t>
      </w:r>
      <w:r w:rsidRPr="000670EF">
        <w:rPr>
          <w:rFonts w:ascii="Times New Roman" w:hAnsi="Times New Roman" w:cs="Times New Roman"/>
          <w:i w:val="0"/>
          <w:iCs w:val="0"/>
          <w:color w:val="000000" w:themeColor="text1"/>
          <w:sz w:val="22"/>
          <w:szCs w:val="22"/>
        </w:rPr>
        <w:t xml:space="preserve">The </w:t>
      </w:r>
      <w:r>
        <w:rPr>
          <w:rFonts w:ascii="Times New Roman" w:hAnsi="Times New Roman" w:cs="Times New Roman"/>
          <w:i w:val="0"/>
          <w:iCs w:val="0"/>
          <w:color w:val="000000" w:themeColor="text1"/>
          <w:sz w:val="22"/>
          <w:szCs w:val="22"/>
        </w:rPr>
        <w:t xml:space="preserve">   </w:t>
      </w:r>
      <w:r w:rsidRPr="000670EF">
        <w:rPr>
          <w:rFonts w:ascii="Times New Roman" w:hAnsi="Times New Roman" w:cs="Times New Roman"/>
          <w:i w:val="0"/>
          <w:iCs w:val="0"/>
          <w:color w:val="000000" w:themeColor="text1"/>
          <w:sz w:val="22"/>
          <w:szCs w:val="22"/>
        </w:rPr>
        <w:t>Museum of Modern Art. Image: The Metropolitan Museum of Art.</w:t>
      </w:r>
    </w:p>
    <w:p w14:paraId="7A93F210" w14:textId="77777777" w:rsidR="00151680" w:rsidRDefault="00151680" w:rsidP="00151680"/>
    <w:p w14:paraId="18BA5BA2" w14:textId="77777777" w:rsidR="00151680" w:rsidRDefault="00151680" w:rsidP="00151680"/>
    <w:p w14:paraId="512F0DD0" w14:textId="405A073B" w:rsidR="00151680" w:rsidRDefault="00151680" w:rsidP="00151680">
      <w:pPr>
        <w:rPr>
          <w:rFonts w:ascii="Times New Roman" w:hAnsi="Times New Roman" w:cs="Times New Roman"/>
          <w:u w:val="single"/>
        </w:rPr>
      </w:pPr>
    </w:p>
    <w:p w14:paraId="527CF373" w14:textId="77777777" w:rsidR="00151680" w:rsidRDefault="00151680" w:rsidP="00151680">
      <w:pPr>
        <w:rPr>
          <w:rFonts w:ascii="Times New Roman" w:hAnsi="Times New Roman" w:cs="Times New Roman"/>
          <w:u w:val="single"/>
        </w:rPr>
      </w:pPr>
    </w:p>
    <w:p w14:paraId="3D306561" w14:textId="77777777" w:rsidR="00151680" w:rsidRDefault="00151680" w:rsidP="00151680">
      <w:pPr>
        <w:rPr>
          <w:rFonts w:ascii="Times New Roman" w:hAnsi="Times New Roman" w:cs="Times New Roman"/>
          <w:u w:val="single"/>
        </w:rPr>
      </w:pPr>
    </w:p>
    <w:p w14:paraId="26C6439C" w14:textId="77777777" w:rsidR="00151680" w:rsidRDefault="00151680" w:rsidP="00151680">
      <w:pPr>
        <w:rPr>
          <w:rFonts w:ascii="Times New Roman" w:hAnsi="Times New Roman" w:cs="Times New Roman"/>
          <w:u w:val="single"/>
        </w:rPr>
      </w:pPr>
    </w:p>
    <w:p w14:paraId="23B13B2A" w14:textId="77777777" w:rsidR="00151680" w:rsidRDefault="00151680" w:rsidP="00151680">
      <w:pPr>
        <w:rPr>
          <w:rFonts w:ascii="Times New Roman" w:hAnsi="Times New Roman" w:cs="Times New Roman"/>
          <w:u w:val="single"/>
        </w:rPr>
      </w:pPr>
    </w:p>
    <w:p w14:paraId="286240FC" w14:textId="77777777" w:rsidR="00151680" w:rsidRDefault="00151680" w:rsidP="00151680">
      <w:pPr>
        <w:rPr>
          <w:rFonts w:ascii="Times New Roman" w:hAnsi="Times New Roman" w:cs="Times New Roman"/>
          <w:u w:val="single"/>
        </w:rPr>
      </w:pPr>
    </w:p>
    <w:p w14:paraId="7C9E82BD" w14:textId="77777777" w:rsidR="00151680" w:rsidRDefault="00151680" w:rsidP="00151680">
      <w:pPr>
        <w:rPr>
          <w:rFonts w:ascii="Times New Roman" w:hAnsi="Times New Roman" w:cs="Times New Roman"/>
          <w:u w:val="single"/>
        </w:rPr>
      </w:pPr>
    </w:p>
    <w:p w14:paraId="77F30A38" w14:textId="77777777" w:rsidR="00151680" w:rsidRDefault="00151680" w:rsidP="00151680">
      <w:pPr>
        <w:rPr>
          <w:rFonts w:ascii="Times New Roman" w:hAnsi="Times New Roman" w:cs="Times New Roman"/>
          <w:u w:val="single"/>
        </w:rPr>
      </w:pPr>
    </w:p>
    <w:p w14:paraId="2F0870A6" w14:textId="77777777" w:rsidR="00151680" w:rsidRDefault="00151680" w:rsidP="00151680">
      <w:pPr>
        <w:rPr>
          <w:rFonts w:ascii="Times New Roman" w:hAnsi="Times New Roman" w:cs="Times New Roman"/>
          <w:u w:val="single"/>
        </w:rPr>
      </w:pPr>
    </w:p>
    <w:p w14:paraId="460129A9" w14:textId="77777777" w:rsidR="00151680" w:rsidRDefault="00151680" w:rsidP="00151680">
      <w:pPr>
        <w:rPr>
          <w:rFonts w:ascii="Times New Roman" w:hAnsi="Times New Roman" w:cs="Times New Roman"/>
          <w:u w:val="single"/>
        </w:rPr>
      </w:pPr>
    </w:p>
    <w:p w14:paraId="0DB9037D" w14:textId="77777777" w:rsidR="00151680" w:rsidRDefault="00151680" w:rsidP="00151680">
      <w:pPr>
        <w:rPr>
          <w:rFonts w:ascii="Times New Roman" w:hAnsi="Times New Roman" w:cs="Times New Roman"/>
          <w:u w:val="single"/>
        </w:rPr>
      </w:pPr>
    </w:p>
    <w:p w14:paraId="38D5B93E" w14:textId="77777777" w:rsidR="00151680" w:rsidRDefault="00151680" w:rsidP="00151680">
      <w:pPr>
        <w:rPr>
          <w:rFonts w:ascii="Times New Roman" w:hAnsi="Times New Roman" w:cs="Times New Roman"/>
          <w:u w:val="single"/>
        </w:rPr>
      </w:pPr>
    </w:p>
    <w:p w14:paraId="2C0954A6" w14:textId="77777777" w:rsidR="00151680" w:rsidRDefault="00151680" w:rsidP="00151680">
      <w:pPr>
        <w:rPr>
          <w:rFonts w:ascii="Times New Roman" w:hAnsi="Times New Roman" w:cs="Times New Roman"/>
          <w:u w:val="single"/>
        </w:rPr>
      </w:pPr>
    </w:p>
    <w:p w14:paraId="30C30542" w14:textId="77777777" w:rsidR="00151680" w:rsidRDefault="00151680" w:rsidP="00151680">
      <w:pPr>
        <w:rPr>
          <w:rFonts w:ascii="Times New Roman" w:hAnsi="Times New Roman" w:cs="Times New Roman"/>
          <w:u w:val="single"/>
        </w:rPr>
      </w:pPr>
    </w:p>
    <w:p w14:paraId="4D926489" w14:textId="77777777" w:rsidR="00151680" w:rsidRDefault="00151680" w:rsidP="00151680">
      <w:pPr>
        <w:rPr>
          <w:rFonts w:ascii="Times New Roman" w:hAnsi="Times New Roman" w:cs="Times New Roman"/>
          <w:u w:val="single"/>
        </w:rPr>
      </w:pPr>
    </w:p>
    <w:p w14:paraId="006F4A5E" w14:textId="77777777" w:rsidR="00151680" w:rsidRDefault="00151680" w:rsidP="00151680">
      <w:pPr>
        <w:rPr>
          <w:rFonts w:ascii="Times New Roman" w:hAnsi="Times New Roman" w:cs="Times New Roman"/>
          <w:u w:val="single"/>
        </w:rPr>
      </w:pPr>
    </w:p>
    <w:p w14:paraId="2559E38F" w14:textId="77777777" w:rsidR="00151680" w:rsidRDefault="00151680" w:rsidP="00151680">
      <w:pPr>
        <w:rPr>
          <w:rFonts w:ascii="Times New Roman" w:hAnsi="Times New Roman" w:cs="Times New Roman"/>
          <w:u w:val="single"/>
        </w:rPr>
      </w:pPr>
    </w:p>
    <w:p w14:paraId="509F8EF5" w14:textId="77777777" w:rsidR="00151680" w:rsidRDefault="00151680" w:rsidP="00151680">
      <w:pPr>
        <w:rPr>
          <w:rFonts w:ascii="Times New Roman" w:hAnsi="Times New Roman" w:cs="Times New Roman"/>
          <w:u w:val="single"/>
        </w:rPr>
      </w:pPr>
    </w:p>
    <w:p w14:paraId="1622ED4C" w14:textId="77777777" w:rsidR="00151680" w:rsidRDefault="00151680" w:rsidP="00151680">
      <w:pPr>
        <w:rPr>
          <w:rFonts w:ascii="Times New Roman" w:hAnsi="Times New Roman" w:cs="Times New Roman"/>
          <w:u w:val="single"/>
        </w:rPr>
      </w:pPr>
    </w:p>
    <w:p w14:paraId="275B143F" w14:textId="77777777" w:rsidR="00151455" w:rsidRDefault="00151455" w:rsidP="00151680">
      <w:pPr>
        <w:rPr>
          <w:rFonts w:ascii="Times New Roman" w:hAnsi="Times New Roman" w:cs="Times New Roman"/>
          <w:u w:val="single"/>
        </w:rPr>
      </w:pPr>
    </w:p>
    <w:p w14:paraId="4B31AF43" w14:textId="77777777" w:rsidR="00480F32" w:rsidRDefault="00480F32" w:rsidP="00151680">
      <w:pPr>
        <w:rPr>
          <w:rFonts w:ascii="Times New Roman" w:hAnsi="Times New Roman" w:cs="Times New Roman"/>
          <w:u w:val="single"/>
        </w:rPr>
      </w:pPr>
    </w:p>
    <w:p w14:paraId="6551CF02" w14:textId="55D3546F" w:rsidR="00151680" w:rsidRDefault="00151680" w:rsidP="00151680">
      <w:pPr>
        <w:rPr>
          <w:rFonts w:ascii="Times New Roman" w:hAnsi="Times New Roman" w:cs="Times New Roman"/>
          <w:u w:val="single"/>
        </w:rPr>
      </w:pPr>
      <w:r>
        <w:rPr>
          <w:rFonts w:ascii="Times New Roman" w:hAnsi="Times New Roman" w:cs="Times New Roman"/>
          <w:u w:val="single"/>
        </w:rPr>
        <w:t>Appendix B</w:t>
      </w:r>
    </w:p>
    <w:p w14:paraId="11C29A73" w14:textId="72FBC67B" w:rsidR="00151680" w:rsidRDefault="00151680" w:rsidP="00151680">
      <w:pPr>
        <w:rPr>
          <w:rFonts w:ascii="Times New Roman" w:hAnsi="Times New Roman" w:cs="Times New Roman"/>
          <w:u w:val="single"/>
        </w:rPr>
      </w:pPr>
    </w:p>
    <w:p w14:paraId="6A3140E9" w14:textId="77777777" w:rsidR="00151680" w:rsidRDefault="00151680" w:rsidP="00151680"/>
    <w:p w14:paraId="113A66AD" w14:textId="07AB1F45" w:rsidR="00151680" w:rsidRDefault="00151680" w:rsidP="00151680">
      <w:r>
        <w:rPr>
          <w:noProof/>
        </w:rPr>
        <w:drawing>
          <wp:anchor distT="0" distB="0" distL="114300" distR="114300" simplePos="0" relativeHeight="251660288" behindDoc="1" locked="0" layoutInCell="1" allowOverlap="1" wp14:anchorId="71E3ED11" wp14:editId="7AC1D971">
            <wp:simplePos x="0" y="0"/>
            <wp:positionH relativeFrom="column">
              <wp:posOffset>648970</wp:posOffset>
            </wp:positionH>
            <wp:positionV relativeFrom="paragraph">
              <wp:posOffset>40082</wp:posOffset>
            </wp:positionV>
            <wp:extent cx="4110355" cy="2841625"/>
            <wp:effectExtent l="0" t="0" r="4445" b="3175"/>
            <wp:wrapTight wrapText="bothSides">
              <wp:wrapPolygon edited="0">
                <wp:start x="0" y="0"/>
                <wp:lineTo x="0" y="21528"/>
                <wp:lineTo x="21557" y="21528"/>
                <wp:lineTo x="21557" y="0"/>
                <wp:lineTo x="0" y="0"/>
              </wp:wrapPolygon>
            </wp:wrapTight>
            <wp:docPr id="1517494028" name="Picture 3" descr="Landscape at Sunset, 1885 - Vincent van Gogh - WikiArt.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ndscape at Sunset, 1885 - Vincent van Gogh - WikiArt.or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0355" cy="2841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DA152" w14:textId="4321AA16" w:rsidR="00151680" w:rsidRDefault="00151680" w:rsidP="00151680"/>
    <w:p w14:paraId="212DFE94" w14:textId="009D226F" w:rsidR="00151680" w:rsidRDefault="00151680" w:rsidP="00151680"/>
    <w:p w14:paraId="2CA12F75" w14:textId="2E9436DC" w:rsidR="00151680" w:rsidRDefault="00151680" w:rsidP="00151680"/>
    <w:p w14:paraId="112A5714" w14:textId="0D75AEC0" w:rsidR="00151680" w:rsidRDefault="00151680" w:rsidP="00151680"/>
    <w:p w14:paraId="5C2EC8AA" w14:textId="77777777" w:rsidR="00151680" w:rsidRDefault="00151680" w:rsidP="00151680"/>
    <w:p w14:paraId="64DDE188" w14:textId="77777777" w:rsidR="00151680" w:rsidRDefault="00151680" w:rsidP="00151680"/>
    <w:p w14:paraId="4AEBD91F" w14:textId="77777777" w:rsidR="00151680" w:rsidRDefault="00151680" w:rsidP="00151680"/>
    <w:p w14:paraId="608BD36E" w14:textId="77777777" w:rsidR="00151680" w:rsidRDefault="00151680" w:rsidP="00151680"/>
    <w:p w14:paraId="460F49FD" w14:textId="77777777" w:rsidR="00151680" w:rsidRDefault="00151680" w:rsidP="00151680"/>
    <w:p w14:paraId="46D0C6AA" w14:textId="77777777" w:rsidR="00151680" w:rsidRDefault="00151680" w:rsidP="00151680"/>
    <w:p w14:paraId="1E811BFF" w14:textId="77777777" w:rsidR="00151680" w:rsidRDefault="00151680" w:rsidP="00151680"/>
    <w:p w14:paraId="790BABFE" w14:textId="77777777" w:rsidR="00151680" w:rsidRDefault="00151680" w:rsidP="00151680"/>
    <w:p w14:paraId="4A499189" w14:textId="77777777" w:rsidR="00151680" w:rsidRDefault="00151680" w:rsidP="00151680"/>
    <w:p w14:paraId="402389B2" w14:textId="77777777" w:rsidR="00151680" w:rsidRDefault="00151680" w:rsidP="00151680"/>
    <w:p w14:paraId="55A4FC41" w14:textId="7032D843" w:rsidR="00151680" w:rsidRDefault="00151680" w:rsidP="00151680">
      <w:r>
        <w:tab/>
      </w:r>
    </w:p>
    <w:p w14:paraId="5BEB9AFA" w14:textId="4C1D7F45" w:rsidR="00151680" w:rsidRPr="00151680" w:rsidRDefault="00151680" w:rsidP="00480F32">
      <w:pPr>
        <w:jc w:val="center"/>
        <w:rPr>
          <w:rFonts w:ascii="Times New Roman" w:hAnsi="Times New Roman" w:cs="Times New Roman"/>
          <w:sz w:val="22"/>
          <w:szCs w:val="22"/>
        </w:rPr>
      </w:pPr>
      <w:r w:rsidRPr="00151680">
        <w:rPr>
          <w:rFonts w:ascii="Times New Roman" w:hAnsi="Times New Roman" w:cs="Times New Roman"/>
          <w:sz w:val="22"/>
          <w:szCs w:val="22"/>
        </w:rPr>
        <w:t xml:space="preserve">Appendix B: </w:t>
      </w:r>
      <w:r>
        <w:rPr>
          <w:rFonts w:ascii="Times New Roman" w:hAnsi="Times New Roman" w:cs="Times New Roman"/>
          <w:sz w:val="22"/>
          <w:szCs w:val="22"/>
        </w:rPr>
        <w:t xml:space="preserve">Vincent Van Gogh, </w:t>
      </w:r>
      <w:r>
        <w:rPr>
          <w:rFonts w:ascii="Times New Roman" w:hAnsi="Times New Roman" w:cs="Times New Roman"/>
          <w:i/>
          <w:iCs/>
          <w:sz w:val="22"/>
          <w:szCs w:val="22"/>
        </w:rPr>
        <w:t xml:space="preserve">Landscape at Sunset </w:t>
      </w:r>
      <w:r>
        <w:rPr>
          <w:rFonts w:ascii="Times New Roman" w:hAnsi="Times New Roman" w:cs="Times New Roman"/>
          <w:sz w:val="22"/>
          <w:szCs w:val="22"/>
        </w:rPr>
        <w:t>(1885), Oil on canvas, 27.5 x 41.5cm, private collection, Image: The Vincent van Gogh Gallery.</w:t>
      </w:r>
    </w:p>
    <w:p w14:paraId="795F6384" w14:textId="77777777" w:rsidR="00151680" w:rsidRPr="00151680" w:rsidRDefault="00151680" w:rsidP="00151680">
      <w:pPr>
        <w:rPr>
          <w:rFonts w:ascii="Times New Roman" w:hAnsi="Times New Roman" w:cs="Times New Roman"/>
          <w:sz w:val="22"/>
          <w:szCs w:val="22"/>
        </w:rPr>
      </w:pPr>
    </w:p>
    <w:p w14:paraId="6988C648" w14:textId="4A7F9D9C" w:rsidR="00151680" w:rsidRDefault="00151680" w:rsidP="00151680"/>
    <w:p w14:paraId="0655EC42" w14:textId="77777777" w:rsidR="00151680" w:rsidRDefault="00151680" w:rsidP="00151680"/>
    <w:p w14:paraId="3F8CA95F" w14:textId="77777777" w:rsidR="00151680" w:rsidRDefault="00151680" w:rsidP="00151680"/>
    <w:p w14:paraId="4D9926CF" w14:textId="77777777" w:rsidR="00151680" w:rsidRDefault="00151680" w:rsidP="00151680"/>
    <w:p w14:paraId="546B158E" w14:textId="77777777" w:rsidR="00151680" w:rsidRDefault="00151680" w:rsidP="00151680"/>
    <w:p w14:paraId="0AE92B29" w14:textId="77777777" w:rsidR="00151680" w:rsidRDefault="00151680" w:rsidP="00151680"/>
    <w:p w14:paraId="05A4C268" w14:textId="77777777" w:rsidR="00151680" w:rsidRDefault="00151680" w:rsidP="00151680"/>
    <w:p w14:paraId="766AB0EA" w14:textId="77777777" w:rsidR="00151680" w:rsidRDefault="00151680" w:rsidP="00151680"/>
    <w:p w14:paraId="29164533" w14:textId="77777777" w:rsidR="00151680" w:rsidRDefault="00151680" w:rsidP="00151680"/>
    <w:p w14:paraId="28BF7111" w14:textId="77777777" w:rsidR="00151680" w:rsidRDefault="00151680" w:rsidP="00151680"/>
    <w:p w14:paraId="5972958F" w14:textId="77777777" w:rsidR="00151680" w:rsidRDefault="00151680" w:rsidP="00151680"/>
    <w:p w14:paraId="0D8DC320" w14:textId="77777777" w:rsidR="00151680" w:rsidRDefault="00151680" w:rsidP="00151680"/>
    <w:p w14:paraId="524EC358" w14:textId="77777777" w:rsidR="00151680" w:rsidRDefault="00151680" w:rsidP="00151680"/>
    <w:p w14:paraId="12A5C3CF" w14:textId="77777777" w:rsidR="00151680" w:rsidRDefault="00151680" w:rsidP="00151680"/>
    <w:p w14:paraId="77E9035D" w14:textId="77777777" w:rsidR="00151680" w:rsidRDefault="00151680" w:rsidP="00151680"/>
    <w:p w14:paraId="5C8BF612" w14:textId="77777777" w:rsidR="00151680" w:rsidRDefault="00151680" w:rsidP="00151680"/>
    <w:p w14:paraId="49D15CF7" w14:textId="77777777" w:rsidR="00151680" w:rsidRDefault="00151680" w:rsidP="00151680"/>
    <w:p w14:paraId="0FF9050C" w14:textId="77777777" w:rsidR="00151680" w:rsidRDefault="00151680" w:rsidP="00151680"/>
    <w:p w14:paraId="331103F8" w14:textId="77777777" w:rsidR="00151680" w:rsidRDefault="00151680" w:rsidP="00151680"/>
    <w:p w14:paraId="4BDEE5D3" w14:textId="77777777" w:rsidR="00151680" w:rsidRDefault="00151680" w:rsidP="00151680"/>
    <w:p w14:paraId="125D7F1A" w14:textId="77777777" w:rsidR="00151680" w:rsidRDefault="00151680" w:rsidP="00151680"/>
    <w:p w14:paraId="199162CE" w14:textId="77777777" w:rsidR="00151680" w:rsidRDefault="00151680" w:rsidP="00151680"/>
    <w:p w14:paraId="7BC7A050" w14:textId="77777777" w:rsidR="00151680" w:rsidRDefault="00151680" w:rsidP="00151680"/>
    <w:p w14:paraId="18311B7D" w14:textId="77777777" w:rsidR="00151680" w:rsidRDefault="00151680" w:rsidP="00151680"/>
    <w:p w14:paraId="37F0F91B" w14:textId="77777777" w:rsidR="00480F32" w:rsidRDefault="00480F32" w:rsidP="00151680"/>
    <w:p w14:paraId="134B6BEE" w14:textId="77777777" w:rsidR="00151680" w:rsidRDefault="00151680" w:rsidP="00151680"/>
    <w:p w14:paraId="3444D9BA" w14:textId="35DF3B1C" w:rsidR="00151680" w:rsidRDefault="00151680" w:rsidP="00151680">
      <w:pPr>
        <w:rPr>
          <w:rFonts w:ascii="Times New Roman" w:hAnsi="Times New Roman" w:cs="Times New Roman"/>
          <w:u w:val="single"/>
        </w:rPr>
      </w:pPr>
      <w:r>
        <w:rPr>
          <w:rFonts w:ascii="Times New Roman" w:hAnsi="Times New Roman" w:cs="Times New Roman"/>
          <w:u w:val="single"/>
        </w:rPr>
        <w:t>Appendix C</w:t>
      </w:r>
    </w:p>
    <w:p w14:paraId="160388F9" w14:textId="77777777" w:rsidR="00151680" w:rsidRDefault="00151680" w:rsidP="00151680">
      <w:pPr>
        <w:rPr>
          <w:rFonts w:ascii="Times New Roman" w:hAnsi="Times New Roman" w:cs="Times New Roman"/>
          <w:u w:val="single"/>
        </w:rPr>
      </w:pPr>
    </w:p>
    <w:p w14:paraId="48769968" w14:textId="77777777" w:rsidR="00151680" w:rsidRPr="00151680" w:rsidRDefault="00151680" w:rsidP="00151680">
      <w:pPr>
        <w:rPr>
          <w:rFonts w:ascii="Times New Roman" w:hAnsi="Times New Roman" w:cs="Times New Roman"/>
          <w:u w:val="single"/>
        </w:rPr>
      </w:pPr>
    </w:p>
    <w:p w14:paraId="4C213BC6" w14:textId="2BB4359F" w:rsidR="00151680" w:rsidRDefault="00151680" w:rsidP="00151680">
      <w:r>
        <w:rPr>
          <w:noProof/>
        </w:rPr>
        <w:drawing>
          <wp:anchor distT="0" distB="0" distL="114300" distR="114300" simplePos="0" relativeHeight="251661312" behindDoc="1" locked="0" layoutInCell="1" allowOverlap="1" wp14:anchorId="6DA43C4E" wp14:editId="18825E87">
            <wp:simplePos x="0" y="0"/>
            <wp:positionH relativeFrom="column">
              <wp:posOffset>760113</wp:posOffset>
            </wp:positionH>
            <wp:positionV relativeFrom="paragraph">
              <wp:posOffset>133065</wp:posOffset>
            </wp:positionV>
            <wp:extent cx="3811270" cy="2999740"/>
            <wp:effectExtent l="0" t="0" r="0" b="0"/>
            <wp:wrapTight wrapText="bothSides">
              <wp:wrapPolygon edited="0">
                <wp:start x="0" y="0"/>
                <wp:lineTo x="0" y="21490"/>
                <wp:lineTo x="21521" y="21490"/>
                <wp:lineTo x="21521" y="0"/>
                <wp:lineTo x="0" y="0"/>
              </wp:wrapPolygon>
            </wp:wrapTight>
            <wp:docPr id="2029736734" name="Picture 6" descr="(1888), Vincent van Go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888), Vincent van Gog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1270" cy="2999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8BF85" w14:textId="61FC2493" w:rsidR="00151680" w:rsidRDefault="00151680" w:rsidP="00151680">
      <w:pPr>
        <w:rPr>
          <w:rFonts w:ascii="Times New Roman" w:hAnsi="Times New Roman" w:cs="Times New Roman"/>
          <w:sz w:val="22"/>
          <w:szCs w:val="22"/>
        </w:rPr>
      </w:pPr>
    </w:p>
    <w:p w14:paraId="4F0B63E5" w14:textId="77777777" w:rsidR="00151680" w:rsidRDefault="00151680" w:rsidP="00151680">
      <w:pPr>
        <w:ind w:left="720"/>
      </w:pPr>
    </w:p>
    <w:p w14:paraId="4FD127A1" w14:textId="77777777" w:rsidR="00151680" w:rsidRDefault="00151680" w:rsidP="00151680">
      <w:pPr>
        <w:ind w:left="720"/>
      </w:pPr>
    </w:p>
    <w:p w14:paraId="25924E91" w14:textId="77777777" w:rsidR="00151680" w:rsidRDefault="00151680" w:rsidP="00151680">
      <w:pPr>
        <w:ind w:left="720"/>
      </w:pPr>
    </w:p>
    <w:p w14:paraId="4D180765" w14:textId="77777777" w:rsidR="00151680" w:rsidRDefault="00151680" w:rsidP="00151680">
      <w:pPr>
        <w:ind w:left="720"/>
      </w:pPr>
    </w:p>
    <w:p w14:paraId="18634D9A" w14:textId="77777777" w:rsidR="00151680" w:rsidRDefault="00151680" w:rsidP="00151680">
      <w:pPr>
        <w:ind w:left="720"/>
      </w:pPr>
    </w:p>
    <w:p w14:paraId="2EC488ED" w14:textId="77777777" w:rsidR="00151680" w:rsidRDefault="00151680" w:rsidP="00151680">
      <w:pPr>
        <w:ind w:left="720"/>
      </w:pPr>
    </w:p>
    <w:p w14:paraId="7041F123" w14:textId="77777777" w:rsidR="00151680" w:rsidRDefault="00151680" w:rsidP="00151680">
      <w:pPr>
        <w:ind w:left="720"/>
      </w:pPr>
    </w:p>
    <w:p w14:paraId="43D534DD" w14:textId="77777777" w:rsidR="00151680" w:rsidRDefault="00151680" w:rsidP="00151680">
      <w:pPr>
        <w:ind w:left="720"/>
      </w:pPr>
    </w:p>
    <w:p w14:paraId="454FD2EC" w14:textId="77777777" w:rsidR="00151680" w:rsidRDefault="00151680" w:rsidP="00151680">
      <w:pPr>
        <w:ind w:left="720"/>
      </w:pPr>
    </w:p>
    <w:p w14:paraId="2DD9BB4E" w14:textId="77777777" w:rsidR="00151680" w:rsidRDefault="00151680" w:rsidP="00151680">
      <w:pPr>
        <w:ind w:left="720"/>
      </w:pPr>
    </w:p>
    <w:p w14:paraId="5A0F7571" w14:textId="77777777" w:rsidR="00151680" w:rsidRDefault="00151680" w:rsidP="00151680">
      <w:pPr>
        <w:ind w:left="720"/>
      </w:pPr>
    </w:p>
    <w:p w14:paraId="4ED4F7BA" w14:textId="77777777" w:rsidR="00151680" w:rsidRDefault="00151680" w:rsidP="00151680">
      <w:pPr>
        <w:ind w:left="720"/>
      </w:pPr>
    </w:p>
    <w:p w14:paraId="6E9AFE8B" w14:textId="77777777" w:rsidR="00151680" w:rsidRDefault="00151680" w:rsidP="00151680">
      <w:pPr>
        <w:ind w:left="720"/>
      </w:pPr>
    </w:p>
    <w:p w14:paraId="43073803" w14:textId="77777777" w:rsidR="00151680" w:rsidRDefault="00151680" w:rsidP="00151680">
      <w:pPr>
        <w:ind w:left="720"/>
      </w:pPr>
    </w:p>
    <w:p w14:paraId="27249B0E" w14:textId="77777777" w:rsidR="00151680" w:rsidRDefault="00151680" w:rsidP="00151680">
      <w:pPr>
        <w:ind w:left="720"/>
      </w:pPr>
    </w:p>
    <w:p w14:paraId="425D2DEB" w14:textId="0B71FCD0" w:rsidR="00151680" w:rsidRDefault="00151680" w:rsidP="00480F32">
      <w:pPr>
        <w:ind w:left="720"/>
        <w:jc w:val="center"/>
        <w:rPr>
          <w:rFonts w:ascii="Times New Roman" w:hAnsi="Times New Roman" w:cs="Times New Roman"/>
          <w:sz w:val="22"/>
          <w:szCs w:val="22"/>
        </w:rPr>
      </w:pPr>
      <w:r w:rsidRPr="00151680">
        <w:rPr>
          <w:rFonts w:ascii="Times New Roman" w:hAnsi="Times New Roman" w:cs="Times New Roman"/>
          <w:sz w:val="22"/>
          <w:szCs w:val="22"/>
        </w:rPr>
        <w:t xml:space="preserve">Appendix C: </w:t>
      </w:r>
      <w:r>
        <w:rPr>
          <w:rFonts w:ascii="Times New Roman" w:hAnsi="Times New Roman" w:cs="Times New Roman"/>
          <w:sz w:val="22"/>
          <w:szCs w:val="22"/>
        </w:rPr>
        <w:t xml:space="preserve">Vincent van Gogh, </w:t>
      </w:r>
      <w:r>
        <w:rPr>
          <w:rFonts w:ascii="Times New Roman" w:hAnsi="Times New Roman" w:cs="Times New Roman"/>
          <w:i/>
          <w:iCs/>
          <w:sz w:val="22"/>
          <w:szCs w:val="22"/>
        </w:rPr>
        <w:t xml:space="preserve">Sunset at </w:t>
      </w:r>
      <w:proofErr w:type="spellStart"/>
      <w:r>
        <w:rPr>
          <w:rFonts w:ascii="Times New Roman" w:hAnsi="Times New Roman" w:cs="Times New Roman"/>
          <w:i/>
          <w:iCs/>
          <w:sz w:val="22"/>
          <w:szCs w:val="22"/>
        </w:rPr>
        <w:t>Montmajour</w:t>
      </w:r>
      <w:proofErr w:type="spellEnd"/>
      <w:r>
        <w:rPr>
          <w:rFonts w:ascii="Times New Roman" w:hAnsi="Times New Roman" w:cs="Times New Roman"/>
          <w:i/>
          <w:iCs/>
          <w:sz w:val="22"/>
          <w:szCs w:val="22"/>
        </w:rPr>
        <w:t xml:space="preserve"> </w:t>
      </w:r>
      <w:r>
        <w:rPr>
          <w:rFonts w:ascii="Times New Roman" w:hAnsi="Times New Roman" w:cs="Times New Roman"/>
          <w:sz w:val="22"/>
          <w:szCs w:val="22"/>
        </w:rPr>
        <w:t xml:space="preserve">(1888), Oil on canvas, 73.3 x 93.3cm, private collection, Image: </w:t>
      </w:r>
      <w:r>
        <w:rPr>
          <w:rFonts w:ascii="Times New Roman" w:hAnsi="Times New Roman" w:cs="Times New Roman"/>
          <w:sz w:val="22"/>
          <w:szCs w:val="22"/>
        </w:rPr>
        <w:t xml:space="preserve">Lemma </w:t>
      </w:r>
      <w:proofErr w:type="spellStart"/>
      <w:r>
        <w:rPr>
          <w:rFonts w:ascii="Times New Roman" w:hAnsi="Times New Roman" w:cs="Times New Roman"/>
          <w:sz w:val="22"/>
          <w:szCs w:val="22"/>
        </w:rPr>
        <w:t>Shehadi</w:t>
      </w:r>
      <w:proofErr w:type="spellEnd"/>
      <w:r>
        <w:rPr>
          <w:rFonts w:ascii="Times New Roman" w:hAnsi="Times New Roman" w:cs="Times New Roman"/>
          <w:sz w:val="22"/>
          <w:szCs w:val="22"/>
        </w:rPr>
        <w:t>.</w:t>
      </w:r>
    </w:p>
    <w:p w14:paraId="52542823" w14:textId="77777777" w:rsidR="007B6F22" w:rsidRDefault="007B6F22" w:rsidP="00480F32">
      <w:pPr>
        <w:ind w:left="720"/>
        <w:jc w:val="center"/>
        <w:rPr>
          <w:rFonts w:ascii="Times New Roman" w:hAnsi="Times New Roman" w:cs="Times New Roman"/>
          <w:sz w:val="22"/>
          <w:szCs w:val="22"/>
        </w:rPr>
      </w:pPr>
    </w:p>
    <w:p w14:paraId="6BFC50EF" w14:textId="77777777" w:rsidR="007B6F22" w:rsidRDefault="007B6F22" w:rsidP="00151680">
      <w:pPr>
        <w:ind w:left="720"/>
        <w:rPr>
          <w:rFonts w:ascii="Times New Roman" w:hAnsi="Times New Roman" w:cs="Times New Roman"/>
          <w:sz w:val="22"/>
          <w:szCs w:val="22"/>
        </w:rPr>
      </w:pPr>
    </w:p>
    <w:p w14:paraId="76714F89" w14:textId="77777777" w:rsidR="007B6F22" w:rsidRDefault="007B6F22" w:rsidP="00151680">
      <w:pPr>
        <w:ind w:left="720"/>
        <w:rPr>
          <w:rFonts w:ascii="Times New Roman" w:hAnsi="Times New Roman" w:cs="Times New Roman"/>
          <w:sz w:val="22"/>
          <w:szCs w:val="22"/>
        </w:rPr>
      </w:pPr>
    </w:p>
    <w:p w14:paraId="0538F0DD" w14:textId="77777777" w:rsidR="007B6F22" w:rsidRDefault="007B6F22" w:rsidP="00151680">
      <w:pPr>
        <w:ind w:left="720"/>
        <w:rPr>
          <w:rFonts w:ascii="Times New Roman" w:hAnsi="Times New Roman" w:cs="Times New Roman"/>
          <w:sz w:val="22"/>
          <w:szCs w:val="22"/>
        </w:rPr>
      </w:pPr>
    </w:p>
    <w:p w14:paraId="7B43614D" w14:textId="77777777" w:rsidR="007B6F22" w:rsidRDefault="007B6F22" w:rsidP="00151680">
      <w:pPr>
        <w:ind w:left="720"/>
        <w:rPr>
          <w:rFonts w:ascii="Times New Roman" w:hAnsi="Times New Roman" w:cs="Times New Roman"/>
          <w:sz w:val="22"/>
          <w:szCs w:val="22"/>
        </w:rPr>
      </w:pPr>
    </w:p>
    <w:p w14:paraId="7C0C65F4" w14:textId="77777777" w:rsidR="007B6F22" w:rsidRDefault="007B6F22" w:rsidP="00151680">
      <w:pPr>
        <w:ind w:left="720"/>
        <w:rPr>
          <w:rFonts w:ascii="Times New Roman" w:hAnsi="Times New Roman" w:cs="Times New Roman"/>
          <w:sz w:val="22"/>
          <w:szCs w:val="22"/>
        </w:rPr>
      </w:pPr>
    </w:p>
    <w:p w14:paraId="3FF7607D" w14:textId="77777777" w:rsidR="007B6F22" w:rsidRDefault="007B6F22" w:rsidP="00151680">
      <w:pPr>
        <w:ind w:left="720"/>
        <w:rPr>
          <w:rFonts w:ascii="Times New Roman" w:hAnsi="Times New Roman" w:cs="Times New Roman"/>
          <w:sz w:val="22"/>
          <w:szCs w:val="22"/>
        </w:rPr>
      </w:pPr>
    </w:p>
    <w:p w14:paraId="1F2733AE" w14:textId="77777777" w:rsidR="007B6F22" w:rsidRDefault="007B6F22" w:rsidP="00151680">
      <w:pPr>
        <w:ind w:left="720"/>
        <w:rPr>
          <w:rFonts w:ascii="Times New Roman" w:hAnsi="Times New Roman" w:cs="Times New Roman"/>
          <w:sz w:val="22"/>
          <w:szCs w:val="22"/>
        </w:rPr>
      </w:pPr>
    </w:p>
    <w:p w14:paraId="2EF214E2" w14:textId="77777777" w:rsidR="007B6F22" w:rsidRDefault="007B6F22" w:rsidP="00151680">
      <w:pPr>
        <w:ind w:left="720"/>
        <w:rPr>
          <w:rFonts w:ascii="Times New Roman" w:hAnsi="Times New Roman" w:cs="Times New Roman"/>
          <w:sz w:val="22"/>
          <w:szCs w:val="22"/>
        </w:rPr>
      </w:pPr>
    </w:p>
    <w:p w14:paraId="6AD2E21A" w14:textId="77777777" w:rsidR="007B6F22" w:rsidRDefault="007B6F22" w:rsidP="00151680">
      <w:pPr>
        <w:ind w:left="720"/>
        <w:rPr>
          <w:rFonts w:ascii="Times New Roman" w:hAnsi="Times New Roman" w:cs="Times New Roman"/>
          <w:sz w:val="22"/>
          <w:szCs w:val="22"/>
        </w:rPr>
      </w:pPr>
    </w:p>
    <w:p w14:paraId="1C2B094D" w14:textId="77777777" w:rsidR="007B6F22" w:rsidRDefault="007B6F22" w:rsidP="00151680">
      <w:pPr>
        <w:ind w:left="720"/>
        <w:rPr>
          <w:rFonts w:ascii="Times New Roman" w:hAnsi="Times New Roman" w:cs="Times New Roman"/>
          <w:sz w:val="22"/>
          <w:szCs w:val="22"/>
        </w:rPr>
      </w:pPr>
    </w:p>
    <w:p w14:paraId="29ADC1D1" w14:textId="77777777" w:rsidR="007B6F22" w:rsidRDefault="007B6F22" w:rsidP="00151680">
      <w:pPr>
        <w:ind w:left="720"/>
        <w:rPr>
          <w:rFonts w:ascii="Times New Roman" w:hAnsi="Times New Roman" w:cs="Times New Roman"/>
          <w:sz w:val="22"/>
          <w:szCs w:val="22"/>
        </w:rPr>
      </w:pPr>
    </w:p>
    <w:p w14:paraId="06F1CADB" w14:textId="77777777" w:rsidR="007B6F22" w:rsidRDefault="007B6F22" w:rsidP="00151680">
      <w:pPr>
        <w:ind w:left="720"/>
        <w:rPr>
          <w:rFonts w:ascii="Times New Roman" w:hAnsi="Times New Roman" w:cs="Times New Roman"/>
          <w:sz w:val="22"/>
          <w:szCs w:val="22"/>
        </w:rPr>
      </w:pPr>
    </w:p>
    <w:p w14:paraId="67D93B3E" w14:textId="77777777" w:rsidR="007B6F22" w:rsidRDefault="007B6F22" w:rsidP="00151680">
      <w:pPr>
        <w:ind w:left="720"/>
        <w:rPr>
          <w:rFonts w:ascii="Times New Roman" w:hAnsi="Times New Roman" w:cs="Times New Roman"/>
          <w:sz w:val="22"/>
          <w:szCs w:val="22"/>
        </w:rPr>
      </w:pPr>
    </w:p>
    <w:p w14:paraId="2CDDEE77" w14:textId="77777777" w:rsidR="007B6F22" w:rsidRDefault="007B6F22" w:rsidP="00151680">
      <w:pPr>
        <w:ind w:left="720"/>
        <w:rPr>
          <w:rFonts w:ascii="Times New Roman" w:hAnsi="Times New Roman" w:cs="Times New Roman"/>
          <w:sz w:val="22"/>
          <w:szCs w:val="22"/>
        </w:rPr>
      </w:pPr>
    </w:p>
    <w:p w14:paraId="24ACBD2D" w14:textId="77777777" w:rsidR="007B6F22" w:rsidRDefault="007B6F22" w:rsidP="00151680">
      <w:pPr>
        <w:ind w:left="720"/>
        <w:rPr>
          <w:rFonts w:ascii="Times New Roman" w:hAnsi="Times New Roman" w:cs="Times New Roman"/>
          <w:sz w:val="22"/>
          <w:szCs w:val="22"/>
        </w:rPr>
      </w:pPr>
    </w:p>
    <w:p w14:paraId="2B37364C" w14:textId="77777777" w:rsidR="007B6F22" w:rsidRDefault="007B6F22" w:rsidP="00151680">
      <w:pPr>
        <w:ind w:left="720"/>
        <w:rPr>
          <w:rFonts w:ascii="Times New Roman" w:hAnsi="Times New Roman" w:cs="Times New Roman"/>
          <w:sz w:val="22"/>
          <w:szCs w:val="22"/>
        </w:rPr>
      </w:pPr>
    </w:p>
    <w:p w14:paraId="072EBC95" w14:textId="77777777" w:rsidR="007B6F22" w:rsidRDefault="007B6F22" w:rsidP="00151680">
      <w:pPr>
        <w:ind w:left="720"/>
        <w:rPr>
          <w:rFonts w:ascii="Times New Roman" w:hAnsi="Times New Roman" w:cs="Times New Roman"/>
          <w:sz w:val="22"/>
          <w:szCs w:val="22"/>
        </w:rPr>
      </w:pPr>
    </w:p>
    <w:p w14:paraId="12F21B06" w14:textId="77777777" w:rsidR="007B6F22" w:rsidRDefault="007B6F22" w:rsidP="00151680">
      <w:pPr>
        <w:ind w:left="720"/>
        <w:rPr>
          <w:rFonts w:ascii="Times New Roman" w:hAnsi="Times New Roman" w:cs="Times New Roman"/>
          <w:sz w:val="22"/>
          <w:szCs w:val="22"/>
        </w:rPr>
      </w:pPr>
    </w:p>
    <w:p w14:paraId="37FC4952" w14:textId="77777777" w:rsidR="007B6F22" w:rsidRDefault="007B6F22" w:rsidP="00151680">
      <w:pPr>
        <w:ind w:left="720"/>
        <w:rPr>
          <w:rFonts w:ascii="Times New Roman" w:hAnsi="Times New Roman" w:cs="Times New Roman"/>
          <w:sz w:val="22"/>
          <w:szCs w:val="22"/>
        </w:rPr>
      </w:pPr>
    </w:p>
    <w:p w14:paraId="58D563CD" w14:textId="77777777" w:rsidR="007B6F22" w:rsidRDefault="007B6F22" w:rsidP="00151680">
      <w:pPr>
        <w:ind w:left="720"/>
        <w:rPr>
          <w:rFonts w:ascii="Times New Roman" w:hAnsi="Times New Roman" w:cs="Times New Roman"/>
          <w:sz w:val="22"/>
          <w:szCs w:val="22"/>
        </w:rPr>
      </w:pPr>
    </w:p>
    <w:p w14:paraId="1B8D6D75" w14:textId="77777777" w:rsidR="007B6F22" w:rsidRDefault="007B6F22" w:rsidP="00151680">
      <w:pPr>
        <w:ind w:left="720"/>
        <w:rPr>
          <w:rFonts w:ascii="Times New Roman" w:hAnsi="Times New Roman" w:cs="Times New Roman"/>
          <w:sz w:val="22"/>
          <w:szCs w:val="22"/>
        </w:rPr>
      </w:pPr>
    </w:p>
    <w:p w14:paraId="518D262E" w14:textId="77777777" w:rsidR="007B6F22" w:rsidRDefault="007B6F22" w:rsidP="00151680">
      <w:pPr>
        <w:ind w:left="720"/>
        <w:rPr>
          <w:rFonts w:ascii="Times New Roman" w:hAnsi="Times New Roman" w:cs="Times New Roman"/>
          <w:sz w:val="22"/>
          <w:szCs w:val="22"/>
        </w:rPr>
      </w:pPr>
    </w:p>
    <w:p w14:paraId="7909305F" w14:textId="77777777" w:rsidR="007B6F22" w:rsidRDefault="007B6F22" w:rsidP="00151680">
      <w:pPr>
        <w:ind w:left="720"/>
        <w:rPr>
          <w:rFonts w:ascii="Times New Roman" w:hAnsi="Times New Roman" w:cs="Times New Roman"/>
          <w:sz w:val="22"/>
          <w:szCs w:val="22"/>
        </w:rPr>
      </w:pPr>
    </w:p>
    <w:p w14:paraId="1D851249" w14:textId="77777777" w:rsidR="007B6F22" w:rsidRDefault="007B6F22" w:rsidP="00151680">
      <w:pPr>
        <w:ind w:left="720"/>
        <w:rPr>
          <w:rFonts w:ascii="Times New Roman" w:hAnsi="Times New Roman" w:cs="Times New Roman"/>
          <w:sz w:val="22"/>
          <w:szCs w:val="22"/>
        </w:rPr>
      </w:pPr>
    </w:p>
    <w:p w14:paraId="4FA09738" w14:textId="77777777" w:rsidR="007B6F22" w:rsidRDefault="007B6F22" w:rsidP="00151680">
      <w:pPr>
        <w:ind w:left="720"/>
        <w:rPr>
          <w:rFonts w:ascii="Times New Roman" w:hAnsi="Times New Roman" w:cs="Times New Roman"/>
          <w:sz w:val="22"/>
          <w:szCs w:val="22"/>
        </w:rPr>
      </w:pPr>
    </w:p>
    <w:p w14:paraId="5A11C965" w14:textId="77777777" w:rsidR="007B6F22" w:rsidRDefault="007B6F22" w:rsidP="00151680">
      <w:pPr>
        <w:ind w:left="720"/>
        <w:rPr>
          <w:rFonts w:ascii="Times New Roman" w:hAnsi="Times New Roman" w:cs="Times New Roman"/>
          <w:sz w:val="22"/>
          <w:szCs w:val="22"/>
        </w:rPr>
      </w:pPr>
    </w:p>
    <w:p w14:paraId="03BE196E" w14:textId="77777777" w:rsidR="007B6F22" w:rsidRDefault="007B6F22" w:rsidP="007B6F22">
      <w:pPr>
        <w:rPr>
          <w:rFonts w:ascii="Times New Roman" w:hAnsi="Times New Roman" w:cs="Times New Roman"/>
          <w:sz w:val="22"/>
          <w:szCs w:val="22"/>
        </w:rPr>
      </w:pPr>
    </w:p>
    <w:p w14:paraId="1887E09E" w14:textId="77777777" w:rsidR="00480F32" w:rsidRDefault="00480F32" w:rsidP="007B6F22">
      <w:pPr>
        <w:rPr>
          <w:rFonts w:ascii="Times New Roman" w:hAnsi="Times New Roman" w:cs="Times New Roman"/>
          <w:sz w:val="22"/>
          <w:szCs w:val="22"/>
        </w:rPr>
      </w:pPr>
    </w:p>
    <w:p w14:paraId="39F807E5" w14:textId="77777777" w:rsidR="007B6F22" w:rsidRDefault="007B6F22" w:rsidP="007B6F22">
      <w:pPr>
        <w:rPr>
          <w:rFonts w:ascii="Times New Roman" w:hAnsi="Times New Roman" w:cs="Times New Roman"/>
          <w:sz w:val="22"/>
          <w:szCs w:val="22"/>
        </w:rPr>
      </w:pPr>
    </w:p>
    <w:p w14:paraId="5347BBED" w14:textId="2A99080F" w:rsidR="007B6F22" w:rsidRDefault="007B6F22" w:rsidP="007B6F22">
      <w:pPr>
        <w:rPr>
          <w:rFonts w:ascii="Times New Roman" w:hAnsi="Times New Roman" w:cs="Times New Roman"/>
          <w:u w:val="single"/>
        </w:rPr>
      </w:pPr>
      <w:r>
        <w:rPr>
          <w:rFonts w:ascii="Times New Roman" w:hAnsi="Times New Roman" w:cs="Times New Roman"/>
          <w:u w:val="single"/>
        </w:rPr>
        <w:t>Appendix D</w:t>
      </w:r>
    </w:p>
    <w:p w14:paraId="11ACCD51" w14:textId="77777777" w:rsidR="007B6F22" w:rsidRDefault="007B6F22" w:rsidP="007B6F22">
      <w:pPr>
        <w:rPr>
          <w:rFonts w:ascii="Times New Roman" w:hAnsi="Times New Roman" w:cs="Times New Roman"/>
          <w:u w:val="single"/>
        </w:rPr>
      </w:pPr>
    </w:p>
    <w:p w14:paraId="0C7D45E2" w14:textId="599BFE2B" w:rsidR="007B6F22" w:rsidRPr="007B6F22" w:rsidRDefault="007B6F22" w:rsidP="007B6F22">
      <w:pPr>
        <w:rPr>
          <w:rFonts w:ascii="Times New Roman" w:hAnsi="Times New Roman" w:cs="Times New Roman"/>
          <w:u w:val="single"/>
        </w:rPr>
      </w:pPr>
      <w:r>
        <w:rPr>
          <w:noProof/>
        </w:rPr>
        <w:drawing>
          <wp:anchor distT="0" distB="0" distL="114300" distR="114300" simplePos="0" relativeHeight="251662336" behindDoc="1" locked="0" layoutInCell="1" allowOverlap="1" wp14:anchorId="1817D216" wp14:editId="08140106">
            <wp:simplePos x="0" y="0"/>
            <wp:positionH relativeFrom="column">
              <wp:posOffset>896846</wp:posOffset>
            </wp:positionH>
            <wp:positionV relativeFrom="paragraph">
              <wp:posOffset>179705</wp:posOffset>
            </wp:positionV>
            <wp:extent cx="3953510" cy="3654425"/>
            <wp:effectExtent l="0" t="0" r="0" b="3175"/>
            <wp:wrapTight wrapText="bothSides">
              <wp:wrapPolygon edited="0">
                <wp:start x="0" y="0"/>
                <wp:lineTo x="0" y="21544"/>
                <wp:lineTo x="21510" y="21544"/>
                <wp:lineTo x="21510" y="0"/>
                <wp:lineTo x="0" y="0"/>
              </wp:wrapPolygon>
            </wp:wrapTight>
            <wp:docPr id="1094688914" name="Picture 7" descr="A painting of trees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88914" name="Picture 7" descr="A painting of trees in a fiel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3510" cy="3654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649C5" w14:textId="77777777" w:rsidR="007B6F22" w:rsidRDefault="007B6F22" w:rsidP="00151680">
      <w:pPr>
        <w:ind w:left="720"/>
      </w:pPr>
    </w:p>
    <w:p w14:paraId="3F761950" w14:textId="77777777" w:rsidR="007B6F22" w:rsidRDefault="007B6F22" w:rsidP="00151680">
      <w:pPr>
        <w:ind w:left="720"/>
      </w:pPr>
    </w:p>
    <w:p w14:paraId="4C05A729" w14:textId="77777777" w:rsidR="007B6F22" w:rsidRDefault="007B6F22" w:rsidP="00151680">
      <w:pPr>
        <w:ind w:left="720"/>
      </w:pPr>
    </w:p>
    <w:p w14:paraId="3AC8C896" w14:textId="77777777" w:rsidR="007B6F22" w:rsidRDefault="007B6F22" w:rsidP="00151680">
      <w:pPr>
        <w:ind w:left="720"/>
      </w:pPr>
    </w:p>
    <w:p w14:paraId="512155A3" w14:textId="77777777" w:rsidR="007B6F22" w:rsidRDefault="007B6F22" w:rsidP="00151680">
      <w:pPr>
        <w:ind w:left="720"/>
      </w:pPr>
    </w:p>
    <w:p w14:paraId="398678F7" w14:textId="77777777" w:rsidR="007B6F22" w:rsidRDefault="007B6F22" w:rsidP="00151680">
      <w:pPr>
        <w:ind w:left="720"/>
      </w:pPr>
    </w:p>
    <w:p w14:paraId="5D0EEA24" w14:textId="77777777" w:rsidR="007B6F22" w:rsidRDefault="007B6F22" w:rsidP="00151680">
      <w:pPr>
        <w:ind w:left="720"/>
      </w:pPr>
    </w:p>
    <w:p w14:paraId="4FB5C675" w14:textId="77777777" w:rsidR="007B6F22" w:rsidRDefault="007B6F22" w:rsidP="00151680">
      <w:pPr>
        <w:ind w:left="720"/>
      </w:pPr>
    </w:p>
    <w:p w14:paraId="79AA5C3E" w14:textId="77777777" w:rsidR="007B6F22" w:rsidRDefault="007B6F22" w:rsidP="00151680">
      <w:pPr>
        <w:ind w:left="720"/>
      </w:pPr>
    </w:p>
    <w:p w14:paraId="30C0DCC5" w14:textId="77777777" w:rsidR="007B6F22" w:rsidRDefault="007B6F22" w:rsidP="00151680">
      <w:pPr>
        <w:ind w:left="720"/>
      </w:pPr>
    </w:p>
    <w:p w14:paraId="0DAAF20A" w14:textId="77777777" w:rsidR="007B6F22" w:rsidRDefault="007B6F22" w:rsidP="00151680">
      <w:pPr>
        <w:ind w:left="720"/>
      </w:pPr>
    </w:p>
    <w:p w14:paraId="09C7402C" w14:textId="77777777" w:rsidR="007B6F22" w:rsidRDefault="007B6F22" w:rsidP="00151680">
      <w:pPr>
        <w:ind w:left="720"/>
      </w:pPr>
    </w:p>
    <w:p w14:paraId="589A6104" w14:textId="77777777" w:rsidR="007B6F22" w:rsidRDefault="007B6F22" w:rsidP="00151680">
      <w:pPr>
        <w:ind w:left="720"/>
      </w:pPr>
    </w:p>
    <w:p w14:paraId="5B8914C2" w14:textId="77777777" w:rsidR="007B6F22" w:rsidRDefault="007B6F22" w:rsidP="00151680">
      <w:pPr>
        <w:ind w:left="720"/>
      </w:pPr>
    </w:p>
    <w:p w14:paraId="3092672B" w14:textId="77777777" w:rsidR="007B6F22" w:rsidRDefault="007B6F22" w:rsidP="00151680">
      <w:pPr>
        <w:ind w:left="720"/>
      </w:pPr>
    </w:p>
    <w:p w14:paraId="5E9171F0" w14:textId="77777777" w:rsidR="007B6F22" w:rsidRDefault="007B6F22" w:rsidP="00151680">
      <w:pPr>
        <w:ind w:left="720"/>
      </w:pPr>
    </w:p>
    <w:p w14:paraId="2B03FD7E" w14:textId="77777777" w:rsidR="007B6F22" w:rsidRDefault="007B6F22" w:rsidP="00151680">
      <w:pPr>
        <w:ind w:left="720"/>
      </w:pPr>
    </w:p>
    <w:p w14:paraId="22E85448" w14:textId="77777777" w:rsidR="007B6F22" w:rsidRDefault="007B6F22" w:rsidP="00151680">
      <w:pPr>
        <w:ind w:left="720"/>
      </w:pPr>
    </w:p>
    <w:p w14:paraId="0E9A3CA0" w14:textId="77777777" w:rsidR="007B6F22" w:rsidRDefault="007B6F22" w:rsidP="00151680">
      <w:pPr>
        <w:ind w:left="720"/>
      </w:pPr>
    </w:p>
    <w:p w14:paraId="00F1ACFC" w14:textId="77777777" w:rsidR="007B6F22" w:rsidRPr="007B6F22" w:rsidRDefault="007B6F22" w:rsidP="00151680">
      <w:pPr>
        <w:ind w:left="720"/>
        <w:rPr>
          <w:rFonts w:ascii="Times New Roman" w:hAnsi="Times New Roman" w:cs="Times New Roman"/>
          <w:sz w:val="22"/>
          <w:szCs w:val="22"/>
        </w:rPr>
      </w:pPr>
    </w:p>
    <w:p w14:paraId="148E16B1" w14:textId="77777777" w:rsidR="00480F32" w:rsidRDefault="007B6F22" w:rsidP="00151680">
      <w:pPr>
        <w:ind w:left="720"/>
        <w:rPr>
          <w:rFonts w:ascii="Times New Roman" w:hAnsi="Times New Roman" w:cs="Times New Roman"/>
          <w:sz w:val="22"/>
          <w:szCs w:val="22"/>
        </w:rPr>
      </w:pPr>
      <w:r w:rsidRPr="007B6F22">
        <w:rPr>
          <w:rFonts w:ascii="Times New Roman" w:hAnsi="Times New Roman" w:cs="Times New Roman"/>
          <w:sz w:val="22"/>
          <w:szCs w:val="22"/>
        </w:rPr>
        <w:t xml:space="preserve">Appendix D: </w:t>
      </w:r>
      <w:r>
        <w:rPr>
          <w:rFonts w:ascii="Times New Roman" w:hAnsi="Times New Roman" w:cs="Times New Roman"/>
          <w:sz w:val="22"/>
          <w:szCs w:val="22"/>
        </w:rPr>
        <w:t xml:space="preserve">Vincent van Gogh, </w:t>
      </w:r>
      <w:r>
        <w:rPr>
          <w:rFonts w:ascii="Times New Roman" w:hAnsi="Times New Roman" w:cs="Times New Roman"/>
          <w:i/>
          <w:iCs/>
          <w:sz w:val="22"/>
          <w:szCs w:val="22"/>
        </w:rPr>
        <w:t xml:space="preserve">Willows at Sunset </w:t>
      </w:r>
      <w:r>
        <w:rPr>
          <w:rFonts w:ascii="Times New Roman" w:hAnsi="Times New Roman" w:cs="Times New Roman"/>
          <w:sz w:val="22"/>
          <w:szCs w:val="22"/>
        </w:rPr>
        <w:t xml:space="preserve">(1888), Oil on canvas, 31.6 x 34.3cm, </w:t>
      </w:r>
      <w:proofErr w:type="spellStart"/>
      <w:r>
        <w:rPr>
          <w:rFonts w:ascii="Times New Roman" w:hAnsi="Times New Roman" w:cs="Times New Roman"/>
          <w:sz w:val="22"/>
          <w:szCs w:val="22"/>
        </w:rPr>
        <w:t>Riiksmuseum</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Kroller</w:t>
      </w:r>
      <w:proofErr w:type="spellEnd"/>
      <w:r>
        <w:rPr>
          <w:rFonts w:ascii="Times New Roman" w:hAnsi="Times New Roman" w:cs="Times New Roman"/>
          <w:sz w:val="22"/>
          <w:szCs w:val="22"/>
        </w:rPr>
        <w:t xml:space="preserve">-Muller, Image: </w:t>
      </w:r>
      <w:proofErr w:type="spellStart"/>
      <w:r>
        <w:rPr>
          <w:rFonts w:ascii="Times New Roman" w:hAnsi="Times New Roman" w:cs="Times New Roman"/>
          <w:sz w:val="22"/>
          <w:szCs w:val="22"/>
        </w:rPr>
        <w:t>Kroller</w:t>
      </w:r>
      <w:proofErr w:type="spellEnd"/>
      <w:r>
        <w:rPr>
          <w:rFonts w:ascii="Times New Roman" w:hAnsi="Times New Roman" w:cs="Times New Roman"/>
          <w:sz w:val="22"/>
          <w:szCs w:val="22"/>
        </w:rPr>
        <w:t xml:space="preserve">-Muller Museum. </w:t>
      </w:r>
    </w:p>
    <w:p w14:paraId="3F7F7586" w14:textId="77777777" w:rsidR="00480F32" w:rsidRDefault="00480F32" w:rsidP="00151680">
      <w:pPr>
        <w:ind w:left="720"/>
        <w:rPr>
          <w:rFonts w:ascii="Times New Roman" w:hAnsi="Times New Roman" w:cs="Times New Roman"/>
          <w:sz w:val="22"/>
          <w:szCs w:val="22"/>
        </w:rPr>
      </w:pPr>
    </w:p>
    <w:p w14:paraId="19B6A94B" w14:textId="77777777" w:rsidR="00480F32" w:rsidRDefault="00480F32" w:rsidP="00151680">
      <w:pPr>
        <w:ind w:left="720"/>
        <w:rPr>
          <w:rFonts w:ascii="Times New Roman" w:hAnsi="Times New Roman" w:cs="Times New Roman"/>
          <w:sz w:val="22"/>
          <w:szCs w:val="22"/>
        </w:rPr>
      </w:pPr>
    </w:p>
    <w:p w14:paraId="2245D068" w14:textId="77777777" w:rsidR="00480F32" w:rsidRDefault="00480F32" w:rsidP="00151680">
      <w:pPr>
        <w:ind w:left="720"/>
        <w:rPr>
          <w:rFonts w:ascii="Times New Roman" w:hAnsi="Times New Roman" w:cs="Times New Roman"/>
          <w:sz w:val="22"/>
          <w:szCs w:val="22"/>
        </w:rPr>
      </w:pPr>
    </w:p>
    <w:p w14:paraId="4EE0791E" w14:textId="77777777" w:rsidR="00480F32" w:rsidRDefault="00480F32" w:rsidP="00151680">
      <w:pPr>
        <w:ind w:left="720"/>
        <w:rPr>
          <w:rFonts w:ascii="Times New Roman" w:hAnsi="Times New Roman" w:cs="Times New Roman"/>
          <w:sz w:val="22"/>
          <w:szCs w:val="22"/>
        </w:rPr>
      </w:pPr>
    </w:p>
    <w:p w14:paraId="7139E76B" w14:textId="77777777" w:rsidR="00480F32" w:rsidRDefault="00480F32" w:rsidP="00151680">
      <w:pPr>
        <w:ind w:left="720"/>
        <w:rPr>
          <w:rFonts w:ascii="Times New Roman" w:hAnsi="Times New Roman" w:cs="Times New Roman"/>
          <w:sz w:val="22"/>
          <w:szCs w:val="22"/>
        </w:rPr>
      </w:pPr>
    </w:p>
    <w:p w14:paraId="3F4FF88D" w14:textId="77777777" w:rsidR="00480F32" w:rsidRDefault="00480F32" w:rsidP="00151680">
      <w:pPr>
        <w:ind w:left="720"/>
        <w:rPr>
          <w:rFonts w:ascii="Times New Roman" w:hAnsi="Times New Roman" w:cs="Times New Roman"/>
          <w:sz w:val="22"/>
          <w:szCs w:val="22"/>
        </w:rPr>
      </w:pPr>
    </w:p>
    <w:p w14:paraId="4965C02A" w14:textId="77777777" w:rsidR="00480F32" w:rsidRDefault="00480F32" w:rsidP="00151680">
      <w:pPr>
        <w:ind w:left="720"/>
        <w:rPr>
          <w:rFonts w:ascii="Times New Roman" w:hAnsi="Times New Roman" w:cs="Times New Roman"/>
          <w:sz w:val="22"/>
          <w:szCs w:val="22"/>
        </w:rPr>
      </w:pPr>
    </w:p>
    <w:p w14:paraId="4A5FE826" w14:textId="77777777" w:rsidR="00480F32" w:rsidRDefault="00480F32" w:rsidP="00151680">
      <w:pPr>
        <w:ind w:left="720"/>
        <w:rPr>
          <w:rFonts w:ascii="Times New Roman" w:hAnsi="Times New Roman" w:cs="Times New Roman"/>
          <w:sz w:val="22"/>
          <w:szCs w:val="22"/>
        </w:rPr>
      </w:pPr>
    </w:p>
    <w:p w14:paraId="361A34F9" w14:textId="77777777" w:rsidR="00596A51" w:rsidRDefault="00596A51" w:rsidP="00480F32">
      <w:pPr>
        <w:rPr>
          <w:rFonts w:ascii="Times New Roman" w:hAnsi="Times New Roman" w:cs="Times New Roman"/>
        </w:rPr>
      </w:pPr>
    </w:p>
    <w:p w14:paraId="0C3C9A07" w14:textId="77777777" w:rsidR="00596A51" w:rsidRDefault="00596A51" w:rsidP="00480F32">
      <w:pPr>
        <w:rPr>
          <w:rFonts w:ascii="Times New Roman" w:hAnsi="Times New Roman" w:cs="Times New Roman"/>
        </w:rPr>
      </w:pPr>
    </w:p>
    <w:p w14:paraId="3A2C2BF8" w14:textId="77777777" w:rsidR="00596A51" w:rsidRDefault="00596A51" w:rsidP="00480F32">
      <w:pPr>
        <w:rPr>
          <w:rFonts w:ascii="Times New Roman" w:hAnsi="Times New Roman" w:cs="Times New Roman"/>
        </w:rPr>
      </w:pPr>
    </w:p>
    <w:p w14:paraId="46CA3608" w14:textId="77777777" w:rsidR="00596A51" w:rsidRDefault="00596A51" w:rsidP="00480F32">
      <w:pPr>
        <w:rPr>
          <w:rFonts w:ascii="Times New Roman" w:hAnsi="Times New Roman" w:cs="Times New Roman"/>
        </w:rPr>
      </w:pPr>
    </w:p>
    <w:p w14:paraId="2B7ACC68" w14:textId="77777777" w:rsidR="00596A51" w:rsidRDefault="00596A51" w:rsidP="00480F32">
      <w:pPr>
        <w:rPr>
          <w:rFonts w:ascii="Times New Roman" w:hAnsi="Times New Roman" w:cs="Times New Roman"/>
        </w:rPr>
      </w:pPr>
    </w:p>
    <w:p w14:paraId="2D386197" w14:textId="77777777" w:rsidR="00596A51" w:rsidRDefault="00596A51" w:rsidP="00480F32">
      <w:pPr>
        <w:rPr>
          <w:rFonts w:ascii="Times New Roman" w:hAnsi="Times New Roman" w:cs="Times New Roman"/>
        </w:rPr>
      </w:pPr>
    </w:p>
    <w:p w14:paraId="38E0122B" w14:textId="77777777" w:rsidR="00596A51" w:rsidRDefault="00596A51" w:rsidP="00480F32">
      <w:pPr>
        <w:rPr>
          <w:rFonts w:ascii="Times New Roman" w:hAnsi="Times New Roman" w:cs="Times New Roman"/>
        </w:rPr>
      </w:pPr>
    </w:p>
    <w:p w14:paraId="4F41BB25" w14:textId="77777777" w:rsidR="00596A51" w:rsidRDefault="00596A51" w:rsidP="00480F32">
      <w:pPr>
        <w:rPr>
          <w:rFonts w:ascii="Times New Roman" w:hAnsi="Times New Roman" w:cs="Times New Roman"/>
        </w:rPr>
      </w:pPr>
    </w:p>
    <w:p w14:paraId="73EA8EC1" w14:textId="77777777" w:rsidR="00596A51" w:rsidRDefault="00596A51" w:rsidP="00480F32">
      <w:pPr>
        <w:rPr>
          <w:rFonts w:ascii="Times New Roman" w:hAnsi="Times New Roman" w:cs="Times New Roman"/>
        </w:rPr>
      </w:pPr>
    </w:p>
    <w:p w14:paraId="51417BD9" w14:textId="77777777" w:rsidR="00596A51" w:rsidRDefault="00596A51" w:rsidP="00480F32">
      <w:pPr>
        <w:rPr>
          <w:rFonts w:ascii="Times New Roman" w:hAnsi="Times New Roman" w:cs="Times New Roman"/>
        </w:rPr>
      </w:pPr>
    </w:p>
    <w:p w14:paraId="1E10C534" w14:textId="77777777" w:rsidR="00596A51" w:rsidRDefault="00596A51" w:rsidP="00480F32">
      <w:pPr>
        <w:rPr>
          <w:rFonts w:ascii="Times New Roman" w:hAnsi="Times New Roman" w:cs="Times New Roman"/>
        </w:rPr>
      </w:pPr>
    </w:p>
    <w:p w14:paraId="77885087" w14:textId="77777777" w:rsidR="00596A51" w:rsidRDefault="00596A51" w:rsidP="00480F32">
      <w:pPr>
        <w:rPr>
          <w:rFonts w:ascii="Times New Roman" w:hAnsi="Times New Roman" w:cs="Times New Roman"/>
        </w:rPr>
      </w:pPr>
    </w:p>
    <w:p w14:paraId="11356ABE" w14:textId="77777777" w:rsidR="00596A51" w:rsidRDefault="00596A51" w:rsidP="00480F32">
      <w:pPr>
        <w:rPr>
          <w:rFonts w:ascii="Times New Roman" w:hAnsi="Times New Roman" w:cs="Times New Roman"/>
        </w:rPr>
      </w:pPr>
    </w:p>
    <w:p w14:paraId="2158AD70" w14:textId="77777777" w:rsidR="00596A51" w:rsidRDefault="00596A51" w:rsidP="00480F32">
      <w:pPr>
        <w:rPr>
          <w:rFonts w:ascii="Times New Roman" w:hAnsi="Times New Roman" w:cs="Times New Roman"/>
        </w:rPr>
      </w:pPr>
    </w:p>
    <w:p w14:paraId="2271878E" w14:textId="77777777" w:rsidR="00480F32" w:rsidRDefault="00480F32" w:rsidP="00480F32">
      <w:pPr>
        <w:rPr>
          <w:rFonts w:ascii="Times New Roman" w:hAnsi="Times New Roman" w:cs="Times New Roman"/>
          <w:u w:val="single"/>
        </w:rPr>
      </w:pPr>
    </w:p>
    <w:p w14:paraId="786A2275" w14:textId="77777777" w:rsidR="00480F32" w:rsidRDefault="00480F32" w:rsidP="00480F32">
      <w:pPr>
        <w:rPr>
          <w:rFonts w:ascii="Times New Roman" w:hAnsi="Times New Roman" w:cs="Times New Roman"/>
          <w:u w:val="single"/>
        </w:rPr>
      </w:pPr>
    </w:p>
    <w:p w14:paraId="1AB8D479" w14:textId="77777777" w:rsidR="00480F32" w:rsidRDefault="00480F32" w:rsidP="00480F32">
      <w:pPr>
        <w:rPr>
          <w:rFonts w:ascii="Times New Roman" w:hAnsi="Times New Roman" w:cs="Times New Roman"/>
          <w:u w:val="single"/>
        </w:rPr>
      </w:pPr>
    </w:p>
    <w:p w14:paraId="3FBBE413" w14:textId="77777777" w:rsidR="00480F32" w:rsidRDefault="00480F32" w:rsidP="00480F32">
      <w:pPr>
        <w:rPr>
          <w:rFonts w:ascii="Times New Roman" w:hAnsi="Times New Roman" w:cs="Times New Roman"/>
          <w:u w:val="single"/>
        </w:rPr>
      </w:pPr>
    </w:p>
    <w:p w14:paraId="262976A2" w14:textId="77777777" w:rsidR="00480F32" w:rsidRDefault="00480F32" w:rsidP="00480F32">
      <w:pPr>
        <w:rPr>
          <w:rFonts w:ascii="Times New Roman" w:hAnsi="Times New Roman" w:cs="Times New Roman"/>
          <w:u w:val="single"/>
        </w:rPr>
      </w:pPr>
    </w:p>
    <w:p w14:paraId="1FB8F481" w14:textId="77777777" w:rsidR="00480F32" w:rsidRDefault="00480F32" w:rsidP="00480F32">
      <w:pPr>
        <w:rPr>
          <w:rFonts w:ascii="Times New Roman" w:hAnsi="Times New Roman" w:cs="Times New Roman"/>
          <w:u w:val="single"/>
        </w:rPr>
      </w:pPr>
    </w:p>
    <w:p w14:paraId="1588AF90" w14:textId="77777777" w:rsidR="00480F32" w:rsidRDefault="00480F32" w:rsidP="00480F32">
      <w:pPr>
        <w:rPr>
          <w:rFonts w:ascii="Times New Roman" w:hAnsi="Times New Roman" w:cs="Times New Roman"/>
          <w:u w:val="single"/>
        </w:rPr>
      </w:pPr>
    </w:p>
    <w:p w14:paraId="37C3F1B8" w14:textId="77777777" w:rsidR="00480F32" w:rsidRDefault="00480F32" w:rsidP="00480F32">
      <w:pPr>
        <w:rPr>
          <w:rFonts w:ascii="Times New Roman" w:hAnsi="Times New Roman" w:cs="Times New Roman"/>
          <w:u w:val="single"/>
        </w:rPr>
      </w:pPr>
    </w:p>
    <w:p w14:paraId="731CE17A" w14:textId="77777777" w:rsidR="00480F32" w:rsidRDefault="00480F32" w:rsidP="00480F32">
      <w:pPr>
        <w:rPr>
          <w:rFonts w:ascii="Times New Roman" w:hAnsi="Times New Roman" w:cs="Times New Roman"/>
          <w:u w:val="single"/>
        </w:rPr>
      </w:pPr>
    </w:p>
    <w:p w14:paraId="36030A05" w14:textId="77777777" w:rsidR="00480F32" w:rsidRDefault="00480F32" w:rsidP="00480F32">
      <w:pPr>
        <w:rPr>
          <w:rFonts w:ascii="Times New Roman" w:hAnsi="Times New Roman" w:cs="Times New Roman"/>
          <w:u w:val="single"/>
        </w:rPr>
      </w:pPr>
    </w:p>
    <w:p w14:paraId="2DA42FAB" w14:textId="77777777" w:rsidR="00480F32" w:rsidRDefault="00480F32" w:rsidP="00480F32">
      <w:pPr>
        <w:rPr>
          <w:rFonts w:ascii="Times New Roman" w:hAnsi="Times New Roman" w:cs="Times New Roman"/>
          <w:u w:val="single"/>
        </w:rPr>
      </w:pPr>
    </w:p>
    <w:p w14:paraId="0EC58266" w14:textId="77777777" w:rsidR="00480F32" w:rsidRDefault="00480F32" w:rsidP="00480F32">
      <w:pPr>
        <w:rPr>
          <w:rFonts w:ascii="Times New Roman" w:hAnsi="Times New Roman" w:cs="Times New Roman"/>
          <w:u w:val="single"/>
        </w:rPr>
      </w:pPr>
    </w:p>
    <w:p w14:paraId="4A283D46" w14:textId="77777777" w:rsidR="00480F32" w:rsidRDefault="00480F32" w:rsidP="00480F32">
      <w:pPr>
        <w:rPr>
          <w:rFonts w:ascii="Times New Roman" w:hAnsi="Times New Roman" w:cs="Times New Roman"/>
          <w:u w:val="single"/>
        </w:rPr>
      </w:pPr>
    </w:p>
    <w:p w14:paraId="04C38571" w14:textId="77777777" w:rsidR="00480F32" w:rsidRDefault="00480F32" w:rsidP="00480F32">
      <w:pPr>
        <w:rPr>
          <w:rFonts w:ascii="Times New Roman" w:hAnsi="Times New Roman" w:cs="Times New Roman"/>
          <w:u w:val="single"/>
        </w:rPr>
      </w:pPr>
    </w:p>
    <w:p w14:paraId="5BE2FFD0" w14:textId="77777777" w:rsidR="00480F32" w:rsidRDefault="00480F32" w:rsidP="00480F32">
      <w:pPr>
        <w:rPr>
          <w:rFonts w:ascii="Times New Roman" w:hAnsi="Times New Roman" w:cs="Times New Roman"/>
          <w:u w:val="single"/>
        </w:rPr>
      </w:pPr>
    </w:p>
    <w:p w14:paraId="2E7CBE82" w14:textId="77777777" w:rsidR="00480F32" w:rsidRDefault="00480F32" w:rsidP="00480F32">
      <w:pPr>
        <w:rPr>
          <w:rFonts w:ascii="Times New Roman" w:hAnsi="Times New Roman" w:cs="Times New Roman"/>
          <w:u w:val="single"/>
        </w:rPr>
      </w:pPr>
    </w:p>
    <w:p w14:paraId="02A542F1" w14:textId="77777777" w:rsidR="00480F32" w:rsidRDefault="00480F32" w:rsidP="00480F32">
      <w:pPr>
        <w:rPr>
          <w:rFonts w:ascii="Times New Roman" w:hAnsi="Times New Roman" w:cs="Times New Roman"/>
          <w:u w:val="single"/>
        </w:rPr>
      </w:pPr>
    </w:p>
    <w:p w14:paraId="1905D67E" w14:textId="77777777" w:rsidR="00480F32" w:rsidRDefault="00480F32" w:rsidP="00480F32">
      <w:pPr>
        <w:rPr>
          <w:rFonts w:ascii="Times New Roman" w:hAnsi="Times New Roman" w:cs="Times New Roman"/>
          <w:u w:val="single"/>
        </w:rPr>
      </w:pPr>
    </w:p>
    <w:p w14:paraId="6DAA8138" w14:textId="5F89F3EE" w:rsidR="00151680" w:rsidRPr="007B6F22" w:rsidRDefault="007B6F22" w:rsidP="00151680">
      <w:pPr>
        <w:ind w:left="720"/>
        <w:rPr>
          <w:rFonts w:ascii="Times New Roman" w:hAnsi="Times New Roman" w:cs="Times New Roman"/>
          <w:sz w:val="22"/>
          <w:szCs w:val="22"/>
          <w:u w:val="single"/>
        </w:rPr>
      </w:pPr>
      <w:r w:rsidRPr="007B6F22">
        <w:rPr>
          <w:rFonts w:ascii="Times New Roman" w:hAnsi="Times New Roman" w:cs="Times New Roman"/>
          <w:sz w:val="22"/>
          <w:szCs w:val="22"/>
        </w:rPr>
        <w:fldChar w:fldCharType="begin"/>
      </w:r>
      <w:r w:rsidRPr="007B6F22">
        <w:rPr>
          <w:rFonts w:ascii="Times New Roman" w:hAnsi="Times New Roman" w:cs="Times New Roman"/>
          <w:sz w:val="22"/>
          <w:szCs w:val="22"/>
        </w:rPr>
        <w:instrText xml:space="preserve"> INCLUDEPICTURE "/Users/cex/Library/Group Containers/UBF8T346G9.ms/WebArchiveCopyPasteTempFiles/com.microsoft.Word/knotwilgen-bij-zonsondergang-vincent-van-gogh-44531-copyright-kroller-muller-museum.jpg?production-env-5-g9c52acdb" \* MERGEFORMATINET </w:instrText>
      </w:r>
      <w:r w:rsidRPr="007B6F22">
        <w:rPr>
          <w:rFonts w:ascii="Times New Roman" w:hAnsi="Times New Roman" w:cs="Times New Roman"/>
          <w:sz w:val="22"/>
          <w:szCs w:val="22"/>
        </w:rPr>
        <w:fldChar w:fldCharType="separate"/>
      </w:r>
      <w:r w:rsidRPr="007B6F22">
        <w:rPr>
          <w:rFonts w:ascii="Times New Roman" w:hAnsi="Times New Roman" w:cs="Times New Roman"/>
          <w:sz w:val="22"/>
          <w:szCs w:val="22"/>
        </w:rPr>
        <w:fldChar w:fldCharType="end"/>
      </w:r>
      <w:r w:rsidR="00151680" w:rsidRPr="007B6F22">
        <w:rPr>
          <w:rFonts w:ascii="Times New Roman" w:hAnsi="Times New Roman" w:cs="Times New Roman"/>
          <w:sz w:val="22"/>
          <w:szCs w:val="22"/>
        </w:rPr>
        <w:fldChar w:fldCharType="begin"/>
      </w:r>
      <w:r w:rsidR="00151680" w:rsidRPr="007B6F22">
        <w:rPr>
          <w:rFonts w:ascii="Times New Roman" w:hAnsi="Times New Roman" w:cs="Times New Roman"/>
          <w:sz w:val="22"/>
          <w:szCs w:val="22"/>
        </w:rPr>
        <w:instrText xml:space="preserve"> INCLUDEPICTURE "/Users/cex/Library/Group Containers/UBF8T346G9.ms/WebArchiveCopyPasteTempFiles/com.microsoft.Word/Sunset_at_Montmajour_1888_Van_Gogh2.jpg?resize=300%2C236" \* MERGEFORMATINET </w:instrText>
      </w:r>
      <w:r w:rsidR="00151680" w:rsidRPr="007B6F22">
        <w:rPr>
          <w:rFonts w:ascii="Times New Roman" w:hAnsi="Times New Roman" w:cs="Times New Roman"/>
          <w:sz w:val="22"/>
          <w:szCs w:val="22"/>
        </w:rPr>
        <w:fldChar w:fldCharType="separate"/>
      </w:r>
      <w:r w:rsidR="00151680" w:rsidRPr="007B6F22">
        <w:rPr>
          <w:rFonts w:ascii="Times New Roman" w:hAnsi="Times New Roman" w:cs="Times New Roman"/>
          <w:sz w:val="22"/>
          <w:szCs w:val="22"/>
        </w:rPr>
        <w:fldChar w:fldCharType="end"/>
      </w:r>
      <w:r w:rsidR="00151680" w:rsidRPr="007B6F22">
        <w:rPr>
          <w:rFonts w:ascii="Times New Roman" w:hAnsi="Times New Roman" w:cs="Times New Roman"/>
          <w:sz w:val="22"/>
          <w:szCs w:val="22"/>
        </w:rPr>
        <w:fldChar w:fldCharType="begin"/>
      </w:r>
      <w:r w:rsidR="00151680" w:rsidRPr="007B6F22">
        <w:rPr>
          <w:rFonts w:ascii="Times New Roman" w:hAnsi="Times New Roman" w:cs="Times New Roman"/>
          <w:sz w:val="22"/>
          <w:szCs w:val="22"/>
        </w:rPr>
        <w:instrText xml:space="preserve"> INCLUDEPICTURE "/Users/cex/Library/Group Containers/UBF8T346G9.ms/WebArchiveCopyPasteTempFiles/com.microsoft.Word/Hc12e2f198bf8418daecba95a69770b58e.jpg_720x720q50.jpg" \* MERGEFORMATINET </w:instrText>
      </w:r>
      <w:r w:rsidR="00151680" w:rsidRPr="007B6F22">
        <w:rPr>
          <w:rFonts w:ascii="Times New Roman" w:hAnsi="Times New Roman" w:cs="Times New Roman"/>
          <w:sz w:val="22"/>
          <w:szCs w:val="22"/>
        </w:rPr>
        <w:fldChar w:fldCharType="separate"/>
      </w:r>
      <w:r w:rsidR="00151680" w:rsidRPr="007B6F22">
        <w:rPr>
          <w:rFonts w:ascii="Times New Roman" w:hAnsi="Times New Roman" w:cs="Times New Roman"/>
          <w:sz w:val="22"/>
          <w:szCs w:val="22"/>
        </w:rPr>
        <w:fldChar w:fldCharType="end"/>
      </w:r>
      <w:r w:rsidR="00151680" w:rsidRPr="007B6F22">
        <w:rPr>
          <w:rFonts w:ascii="Times New Roman" w:hAnsi="Times New Roman" w:cs="Times New Roman"/>
          <w:sz w:val="22"/>
          <w:szCs w:val="22"/>
        </w:rPr>
        <w:fldChar w:fldCharType="begin"/>
      </w:r>
      <w:r w:rsidR="00151680" w:rsidRPr="007B6F22">
        <w:rPr>
          <w:rFonts w:ascii="Times New Roman" w:hAnsi="Times New Roman" w:cs="Times New Roman"/>
          <w:sz w:val="22"/>
          <w:szCs w:val="22"/>
        </w:rPr>
        <w:instrText xml:space="preserve"> INCLUDEPICTURE "/Users/cex/Library/Group Containers/UBF8T346G9.ms/WebArchiveCopyPasteTempFiles/com.microsoft.Word/landscape-at-sunset-1885.jpg!Large.jpg" \* MERGEFORMATINET </w:instrText>
      </w:r>
      <w:r w:rsidR="00151680" w:rsidRPr="007B6F22">
        <w:rPr>
          <w:rFonts w:ascii="Times New Roman" w:hAnsi="Times New Roman" w:cs="Times New Roman"/>
          <w:sz w:val="22"/>
          <w:szCs w:val="22"/>
        </w:rPr>
        <w:fldChar w:fldCharType="separate"/>
      </w:r>
      <w:r w:rsidR="00151680" w:rsidRPr="007B6F22">
        <w:rPr>
          <w:rFonts w:ascii="Times New Roman" w:hAnsi="Times New Roman" w:cs="Times New Roman"/>
          <w:sz w:val="22"/>
          <w:szCs w:val="22"/>
        </w:rPr>
        <w:fldChar w:fldCharType="end"/>
      </w:r>
    </w:p>
    <w:sectPr w:rsidR="00151680" w:rsidRPr="007B6F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4E53B" w14:textId="77777777" w:rsidR="00E31419" w:rsidRDefault="00E31419" w:rsidP="00757E69">
      <w:r>
        <w:separator/>
      </w:r>
    </w:p>
  </w:endnote>
  <w:endnote w:type="continuationSeparator" w:id="0">
    <w:p w14:paraId="684B2285" w14:textId="77777777" w:rsidR="00E31419" w:rsidRDefault="00E31419" w:rsidP="0075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228CD" w14:textId="77777777" w:rsidR="00E31419" w:rsidRDefault="00E31419" w:rsidP="00757E69">
      <w:r>
        <w:separator/>
      </w:r>
    </w:p>
  </w:footnote>
  <w:footnote w:type="continuationSeparator" w:id="0">
    <w:p w14:paraId="54E56712" w14:textId="77777777" w:rsidR="00E31419" w:rsidRDefault="00E31419" w:rsidP="00757E69">
      <w:r>
        <w:continuationSeparator/>
      </w:r>
    </w:p>
  </w:footnote>
  <w:footnote w:id="1">
    <w:p w14:paraId="691AC06F" w14:textId="77777777" w:rsidR="007D2F26" w:rsidRPr="000209E0" w:rsidRDefault="007D2F26" w:rsidP="007D2F26">
      <w:pPr>
        <w:pStyle w:val="NormalWeb"/>
        <w:rPr>
          <w:rFonts w:asciiTheme="minorHAnsi" w:eastAsia="Times New Roman" w:hAnsiTheme="minorHAnsi" w:cstheme="minorHAnsi"/>
          <w:color w:val="auto"/>
          <w:sz w:val="20"/>
          <w:szCs w:val="20"/>
          <w:lang w:eastAsia="en-GB"/>
        </w:rPr>
      </w:pPr>
      <w:r w:rsidRPr="000209E0">
        <w:rPr>
          <w:rStyle w:val="FootnoteReference"/>
          <w:rFonts w:asciiTheme="minorHAnsi" w:hAnsiTheme="minorHAnsi" w:cstheme="minorHAnsi"/>
          <w:sz w:val="20"/>
          <w:szCs w:val="20"/>
        </w:rPr>
        <w:footnoteRef/>
      </w:r>
      <w:r w:rsidRPr="000209E0">
        <w:rPr>
          <w:rFonts w:asciiTheme="minorHAnsi" w:hAnsiTheme="minorHAnsi" w:cstheme="minorHAnsi"/>
          <w:sz w:val="20"/>
          <w:szCs w:val="20"/>
        </w:rPr>
        <w:t xml:space="preserve"> </w:t>
      </w:r>
      <w:r w:rsidRPr="000209E0">
        <w:rPr>
          <w:rFonts w:asciiTheme="minorHAnsi" w:eastAsia="Times New Roman" w:hAnsiTheme="minorHAnsi" w:cstheme="minorHAnsi"/>
          <w:color w:val="auto"/>
          <w:sz w:val="20"/>
          <w:szCs w:val="20"/>
          <w:lang w:eastAsia="en-GB"/>
        </w:rPr>
        <w:t>Vincent van Gogh, and Ronald de Leeuw, The Letters of Vincent Van Gogh. London: Penguin Books, 1997, p.392.</w:t>
      </w:r>
    </w:p>
  </w:footnote>
  <w:footnote w:id="2">
    <w:p w14:paraId="04E7E2D9" w14:textId="60C5ED5C" w:rsidR="00232D0C" w:rsidRPr="00232D0C" w:rsidRDefault="00232D0C">
      <w:pPr>
        <w:pStyle w:val="FootnoteText"/>
      </w:pPr>
      <w:r>
        <w:rPr>
          <w:rStyle w:val="FootnoteReference"/>
        </w:rPr>
        <w:footnoteRef/>
      </w:r>
      <w:r>
        <w:t xml:space="preserve"> Liz Simmons, </w:t>
      </w:r>
      <w:r>
        <w:rPr>
          <w:i/>
          <w:iCs/>
        </w:rPr>
        <w:t xml:space="preserve">Libra Season 2024 Will Affect Each Zodiac Sign (&amp; Bring Soulmates Together) </w:t>
      </w:r>
      <w:r>
        <w:t xml:space="preserve">(Online) </w:t>
      </w:r>
      <w:r w:rsidRPr="00232D0C">
        <w:t>https://stylecaster.com/lists/libra-season-2024-affect-zodiac-sign/</w:t>
      </w:r>
      <w:r>
        <w:t xml:space="preserve"> [accessed 10</w:t>
      </w:r>
      <w:r w:rsidRPr="00232D0C">
        <w:rPr>
          <w:vertAlign w:val="superscript"/>
        </w:rPr>
        <w:t>th</w:t>
      </w:r>
      <w:r>
        <w:t xml:space="preserve"> November 2024].</w:t>
      </w:r>
    </w:p>
  </w:footnote>
  <w:footnote w:id="3">
    <w:p w14:paraId="73731E22" w14:textId="4407AAD9" w:rsidR="00232D0C" w:rsidRPr="00232D0C" w:rsidRDefault="00232D0C">
      <w:pPr>
        <w:pStyle w:val="FootnoteText"/>
      </w:pPr>
      <w:r>
        <w:rPr>
          <w:rStyle w:val="FootnoteReference"/>
        </w:rPr>
        <w:footnoteRef/>
      </w:r>
      <w:r>
        <w:t xml:space="preserve"> </w:t>
      </w:r>
      <w:proofErr w:type="spellStart"/>
      <w:r>
        <w:t>Lillianne</w:t>
      </w:r>
      <w:proofErr w:type="spellEnd"/>
      <w:r>
        <w:t xml:space="preserve"> </w:t>
      </w:r>
      <w:proofErr w:type="spellStart"/>
      <w:r>
        <w:t>Atlihan</w:t>
      </w:r>
      <w:proofErr w:type="spellEnd"/>
      <w:r>
        <w:t xml:space="preserve">, </w:t>
      </w:r>
      <w:r>
        <w:rPr>
          <w:i/>
          <w:iCs/>
        </w:rPr>
        <w:t xml:space="preserve">The Autumn Equinox: A Reflection on Balance </w:t>
      </w:r>
      <w:r>
        <w:t xml:space="preserve">(2024) </w:t>
      </w:r>
      <w:r w:rsidRPr="00232D0C">
        <w:t>https://www.yinovacenter.com/blog/the-autumn-equinox/#:~:text=Unlike%20the%20solstices%2C%20which%20are,that%20envelops%20the%20whole%20globe.</w:t>
      </w:r>
      <w:r>
        <w:t xml:space="preserve"> [accessed 10</w:t>
      </w:r>
      <w:r w:rsidRPr="00232D0C">
        <w:rPr>
          <w:vertAlign w:val="superscript"/>
        </w:rPr>
        <w:t>th</w:t>
      </w:r>
      <w:r>
        <w:t xml:space="preserve"> November 2024].</w:t>
      </w:r>
    </w:p>
  </w:footnote>
  <w:footnote w:id="4">
    <w:p w14:paraId="41E94ECC" w14:textId="512F0BBF" w:rsidR="00447C6E" w:rsidRDefault="00447C6E">
      <w:pPr>
        <w:pStyle w:val="FootnoteText"/>
      </w:pPr>
      <w:r>
        <w:rPr>
          <w:rStyle w:val="FootnoteReference"/>
        </w:rPr>
        <w:footnoteRef/>
      </w:r>
      <w:r>
        <w:t xml:space="preserve"> Donald, A. Schon, </w:t>
      </w:r>
      <w:r w:rsidRPr="00447C6E">
        <w:rPr>
          <w:i/>
          <w:iCs/>
        </w:rPr>
        <w:t>The Reflective Practitioner: How Professionals Think in</w:t>
      </w:r>
      <w:r>
        <w:t xml:space="preserve"> Action (New York: Routledge, 1991</w:t>
      </w:r>
      <w:r w:rsidR="00F24B8C">
        <w:t>). p.</w:t>
      </w:r>
      <w:r>
        <w:t>56.</w:t>
      </w:r>
    </w:p>
  </w:footnote>
  <w:footnote w:id="5">
    <w:p w14:paraId="5874AF20" w14:textId="2F9FF121" w:rsidR="007A34A1" w:rsidRDefault="007A34A1">
      <w:pPr>
        <w:pStyle w:val="FootnoteText"/>
      </w:pPr>
      <w:r>
        <w:rPr>
          <w:rStyle w:val="FootnoteReference"/>
        </w:rPr>
        <w:footnoteRef/>
      </w:r>
      <w:r>
        <w:t xml:space="preserve"> </w:t>
      </w:r>
      <w:r>
        <w:t xml:space="preserve">Nicholas Campion, </w:t>
      </w:r>
      <w:r>
        <w:rPr>
          <w:i/>
          <w:iCs/>
        </w:rPr>
        <w:t>The Dawn of Astrology: A Cultural History of Western Astrology: The Ancient and Classical Worlds</w:t>
      </w:r>
      <w:r>
        <w:t>,</w:t>
      </w:r>
      <w:r w:rsidRPr="00852268">
        <w:rPr>
          <w:color w:val="000000"/>
        </w:rPr>
        <w:t xml:space="preserve"> (London: Continuum Books, 2008). P</w:t>
      </w:r>
      <w:r>
        <w:rPr>
          <w:color w:val="000000"/>
        </w:rPr>
        <w:t>p.</w:t>
      </w:r>
      <w:r>
        <w:rPr>
          <w:color w:val="000000"/>
        </w:rPr>
        <w:t>2-14.</w:t>
      </w:r>
    </w:p>
  </w:footnote>
  <w:footnote w:id="6">
    <w:p w14:paraId="07436CB2" w14:textId="0A526D50" w:rsidR="007A34A1" w:rsidRPr="007A34A1" w:rsidRDefault="007A34A1">
      <w:pPr>
        <w:pStyle w:val="FootnoteText"/>
      </w:pPr>
      <w:r>
        <w:rPr>
          <w:rStyle w:val="FootnoteReference"/>
        </w:rPr>
        <w:footnoteRef/>
      </w:r>
      <w:r>
        <w:t xml:space="preserve"> Meir, H. </w:t>
      </w:r>
      <w:proofErr w:type="spellStart"/>
      <w:r>
        <w:t>Kryger</w:t>
      </w:r>
      <w:proofErr w:type="spellEnd"/>
      <w:r>
        <w:t xml:space="preserve">, ‘Vincent van Gogh’s sleep’, in </w:t>
      </w:r>
      <w:r>
        <w:rPr>
          <w:i/>
          <w:iCs/>
        </w:rPr>
        <w:t xml:space="preserve">Sleep Health Journal of the National Sleep Foundation, </w:t>
      </w:r>
      <w:r>
        <w:t>vol.9 (5), (Washington D.C: National Sleep Foundation, 2023), p.568.</w:t>
      </w:r>
    </w:p>
  </w:footnote>
  <w:footnote w:id="7">
    <w:p w14:paraId="5DCFAD83" w14:textId="2E5EA50C" w:rsidR="00D2338D" w:rsidRPr="00D2338D" w:rsidRDefault="00D2338D">
      <w:pPr>
        <w:pStyle w:val="FootnoteText"/>
      </w:pPr>
      <w:r>
        <w:rPr>
          <w:rStyle w:val="FootnoteReference"/>
        </w:rPr>
        <w:footnoteRef/>
      </w:r>
      <w:r>
        <w:t xml:space="preserve"> Janice Mills, </w:t>
      </w:r>
      <w:r>
        <w:rPr>
          <w:i/>
          <w:iCs/>
        </w:rPr>
        <w:t xml:space="preserve">Views of the Universe from Van Gogh to the Hubble Telescope: A Comparative Study of Sublime Beauty. </w:t>
      </w:r>
      <w:r>
        <w:t xml:space="preserve">(2017) </w:t>
      </w:r>
      <w:r w:rsidRPr="00D2338D">
        <w:t>https://janicemillsfineartist.wordpress.com/2017/02/21/views-of-the-universe-from-van-gogh-to-the-hubble-telescope-a-comparative-study-of-sublime-beauty/</w:t>
      </w:r>
      <w:r>
        <w:t xml:space="preserve"> [accessed 8</w:t>
      </w:r>
      <w:r w:rsidRPr="00D2338D">
        <w:rPr>
          <w:vertAlign w:val="superscript"/>
        </w:rPr>
        <w:t>th</w:t>
      </w:r>
      <w:r>
        <w:t xml:space="preserve"> November 2024].</w:t>
      </w:r>
    </w:p>
  </w:footnote>
  <w:footnote w:id="8">
    <w:p w14:paraId="67693B6A" w14:textId="01A52EBD" w:rsidR="00232D0C" w:rsidRPr="00232D0C" w:rsidRDefault="00232D0C">
      <w:pPr>
        <w:pStyle w:val="FootnoteText"/>
      </w:pPr>
      <w:r>
        <w:rPr>
          <w:rStyle w:val="FootnoteReference"/>
        </w:rPr>
        <w:footnoteRef/>
      </w:r>
      <w:r>
        <w:t xml:space="preserve"> Mary I. </w:t>
      </w:r>
      <w:proofErr w:type="spellStart"/>
      <w:r>
        <w:t>Bockover</w:t>
      </w:r>
      <w:proofErr w:type="spellEnd"/>
      <w:r>
        <w:t xml:space="preserve">, ‘The Emotions’, in </w:t>
      </w:r>
      <w:r>
        <w:rPr>
          <w:i/>
          <w:iCs/>
        </w:rPr>
        <w:t xml:space="preserve">Humboldt Journal of Social Relations, </w:t>
      </w:r>
      <w:r>
        <w:t>vol.18 (2), (Berlin: Humboldt State University, 1992), pp.45-56.</w:t>
      </w:r>
    </w:p>
  </w:footnote>
  <w:footnote w:id="9">
    <w:p w14:paraId="57E239D7" w14:textId="5AA9AF5F" w:rsidR="00F24B8C" w:rsidRPr="00F24B8C" w:rsidRDefault="00F24B8C">
      <w:pPr>
        <w:pStyle w:val="FootnoteText"/>
      </w:pPr>
      <w:r>
        <w:rPr>
          <w:rStyle w:val="FootnoteReference"/>
        </w:rPr>
        <w:footnoteRef/>
      </w:r>
      <w:r>
        <w:t xml:space="preserve"> </w:t>
      </w:r>
      <w:proofErr w:type="spellStart"/>
      <w:r>
        <w:t>Vijal</w:t>
      </w:r>
      <w:proofErr w:type="spellEnd"/>
      <w:r>
        <w:t xml:space="preserve"> </w:t>
      </w:r>
      <w:proofErr w:type="spellStart"/>
      <w:r>
        <w:t>Sejpal</w:t>
      </w:r>
      <w:proofErr w:type="spellEnd"/>
      <w:r>
        <w:t xml:space="preserve">, </w:t>
      </w:r>
      <w:r>
        <w:rPr>
          <w:i/>
          <w:iCs/>
        </w:rPr>
        <w:t xml:space="preserve">Change Is the Only Constant – 5 Principles of Human Change </w:t>
      </w:r>
      <w:r>
        <w:t xml:space="preserve">(online) </w:t>
      </w:r>
      <w:r w:rsidRPr="00F24B8C">
        <w:t>https://www.practo.com/healthfeed/change-is-the-only-constant-5-principles-of-human-change-40474/post#:~:text=We%20experience%20change%20on%20a,Others%20are%20negative.</w:t>
      </w:r>
      <w:r>
        <w:t xml:space="preserve"> [accessed 25</w:t>
      </w:r>
      <w:r w:rsidRPr="00F24B8C">
        <w:rPr>
          <w:vertAlign w:val="superscript"/>
        </w:rPr>
        <w:t>th</w:t>
      </w:r>
      <w:r>
        <w:t xml:space="preserve"> November 2024].</w:t>
      </w:r>
    </w:p>
  </w:footnote>
  <w:footnote w:id="10">
    <w:p w14:paraId="132673BB" w14:textId="7080C2CE" w:rsidR="00406B1D" w:rsidRPr="00406B1D" w:rsidRDefault="00406B1D">
      <w:pPr>
        <w:pStyle w:val="FootnoteText"/>
      </w:pPr>
      <w:r>
        <w:rPr>
          <w:rStyle w:val="FootnoteReference"/>
        </w:rPr>
        <w:footnoteRef/>
      </w:r>
      <w:r>
        <w:t xml:space="preserve"> Anne </w:t>
      </w:r>
      <w:proofErr w:type="spellStart"/>
      <w:r>
        <w:t>Bonfert</w:t>
      </w:r>
      <w:proofErr w:type="spellEnd"/>
      <w:r>
        <w:t xml:space="preserve">, </w:t>
      </w:r>
      <w:r>
        <w:rPr>
          <w:i/>
          <w:iCs/>
        </w:rPr>
        <w:t xml:space="preserve">The Magic of a Sunset: The story behind the beauty of sunrise and sunset. </w:t>
      </w:r>
      <w:r>
        <w:t xml:space="preserve">(2020) </w:t>
      </w:r>
      <w:r w:rsidRPr="00406B1D">
        <w:t>https://medium.com/live-your-life-on-purpose/the-magic-of-a-sunset-608b539fed88</w:t>
      </w:r>
      <w:r>
        <w:t xml:space="preserve"> [accessed 8th November 2024].</w:t>
      </w:r>
    </w:p>
  </w:footnote>
  <w:footnote w:id="11">
    <w:p w14:paraId="5DB7DAEA" w14:textId="17C1E15C" w:rsidR="00596A51" w:rsidRDefault="00596A51">
      <w:pPr>
        <w:pStyle w:val="FootnoteText"/>
      </w:pPr>
      <w:r>
        <w:rPr>
          <w:rStyle w:val="FootnoteReference"/>
        </w:rPr>
        <w:footnoteRef/>
      </w:r>
      <w:r>
        <w:t xml:space="preserve"> </w:t>
      </w:r>
      <w:r>
        <w:t xml:space="preserve">ABC News, </w:t>
      </w:r>
      <w:proofErr w:type="gramStart"/>
      <w:r w:rsidRPr="00596A51">
        <w:rPr>
          <w:i/>
          <w:iCs/>
        </w:rPr>
        <w:t>Why</w:t>
      </w:r>
      <w:proofErr w:type="gramEnd"/>
      <w:r w:rsidRPr="00596A51">
        <w:rPr>
          <w:i/>
          <w:iCs/>
        </w:rPr>
        <w:t xml:space="preserve"> watching sunsets and sending time in nature could be good for you.</w:t>
      </w:r>
      <w:r>
        <w:t xml:space="preserve"> (2024] </w:t>
      </w:r>
      <w:r w:rsidRPr="00596A51">
        <w:rPr>
          <w:rFonts w:ascii="Times New Roman" w:hAnsi="Times New Roman" w:cs="Times New Roman"/>
        </w:rPr>
        <w:t>https://psychology.org.au/insights/why-watching-sunsets-and-spending-time-in-nature-c</w:t>
      </w:r>
      <w:r>
        <w:rPr>
          <w:rFonts w:ascii="Times New Roman" w:hAnsi="Times New Roman" w:cs="Times New Roman"/>
        </w:rPr>
        <w:t xml:space="preserve"> [accessed 8</w:t>
      </w:r>
      <w:r w:rsidRPr="00596A51">
        <w:rPr>
          <w:rFonts w:ascii="Times New Roman" w:hAnsi="Times New Roman" w:cs="Times New Roman"/>
          <w:vertAlign w:val="superscript"/>
        </w:rPr>
        <w:t>th</w:t>
      </w:r>
      <w:r>
        <w:rPr>
          <w:rFonts w:ascii="Times New Roman" w:hAnsi="Times New Roman" w:cs="Times New Roman"/>
        </w:rPr>
        <w:t xml:space="preserve"> November].</w:t>
      </w:r>
    </w:p>
  </w:footnote>
  <w:footnote w:id="12">
    <w:p w14:paraId="12F67C00" w14:textId="2A92CAB9" w:rsidR="00757E69" w:rsidRPr="00757E69" w:rsidRDefault="00757E69">
      <w:pPr>
        <w:pStyle w:val="FootnoteText"/>
      </w:pPr>
      <w:r>
        <w:rPr>
          <w:rStyle w:val="FootnoteReference"/>
        </w:rPr>
        <w:footnoteRef/>
      </w:r>
      <w:r>
        <w:t xml:space="preserve"> Han van der Rhee, et al. ‘Sunlight, Vitamin D and the Prevention of Cancer: A Systematic Review of Epidemiological Studies’, in </w:t>
      </w:r>
      <w:r>
        <w:rPr>
          <w:i/>
          <w:iCs/>
        </w:rPr>
        <w:t xml:space="preserve">European Journal of Cancer Prevention, </w:t>
      </w:r>
      <w:r>
        <w:t>vol.18 (6), (Philadelphia: Lippincott Williams &amp; Wilkins, 2009), pp.458-75.</w:t>
      </w:r>
    </w:p>
  </w:footnote>
  <w:footnote w:id="13">
    <w:p w14:paraId="3EA0F788" w14:textId="4C10E55E" w:rsidR="00757E69" w:rsidRPr="00757E69" w:rsidRDefault="00757E69">
      <w:pPr>
        <w:pStyle w:val="FootnoteText"/>
      </w:pPr>
      <w:r>
        <w:rPr>
          <w:rStyle w:val="FootnoteReference"/>
        </w:rPr>
        <w:footnoteRef/>
      </w:r>
      <w:r>
        <w:t xml:space="preserve"> Victoria Stokes and Catherine Clark, </w:t>
      </w:r>
      <w:proofErr w:type="gramStart"/>
      <w:r>
        <w:rPr>
          <w:i/>
          <w:iCs/>
        </w:rPr>
        <w:t>What</w:t>
      </w:r>
      <w:proofErr w:type="gramEnd"/>
      <w:r>
        <w:rPr>
          <w:i/>
          <w:iCs/>
        </w:rPr>
        <w:t xml:space="preserve"> is Sun Gazing Meditation and Does it have Health Benefits? </w:t>
      </w:r>
      <w:r>
        <w:t xml:space="preserve">(2022) </w:t>
      </w:r>
      <w:r w:rsidRPr="00757E69">
        <w:t>https://www.healthline.com/health/mind-body/sun-gazing</w:t>
      </w:r>
      <w:r>
        <w:t xml:space="preserve"> [accessed 5 November 2024].</w:t>
      </w:r>
    </w:p>
  </w:footnote>
  <w:footnote w:id="14">
    <w:p w14:paraId="19C153EA" w14:textId="6DBB129D" w:rsidR="00C15C7F" w:rsidRDefault="00C15C7F">
      <w:pPr>
        <w:pStyle w:val="FootnoteText"/>
      </w:pPr>
      <w:r>
        <w:rPr>
          <w:rStyle w:val="FootnoteReference"/>
        </w:rPr>
        <w:footnoteRef/>
      </w:r>
      <w:r>
        <w:t xml:space="preserve"> </w:t>
      </w:r>
      <w:r w:rsidRPr="000209E0">
        <w:rPr>
          <w:rFonts w:eastAsia="Times New Roman" w:cstheme="minorHAnsi"/>
          <w:lang w:eastAsia="en-GB"/>
        </w:rPr>
        <w:t>Vincent van Gogh, and Ronald de Leeuw, The Letters of Vincent Van Gogh. London: Penguin Books, 1997, p.392.</w:t>
      </w:r>
    </w:p>
  </w:footnote>
  <w:footnote w:id="15">
    <w:p w14:paraId="64B85A48" w14:textId="1DDBA54D" w:rsidR="00CD3D22" w:rsidRPr="00CD3D22" w:rsidRDefault="00CD3D22">
      <w:pPr>
        <w:pStyle w:val="FootnoteText"/>
      </w:pPr>
      <w:r>
        <w:rPr>
          <w:rStyle w:val="FootnoteReference"/>
        </w:rPr>
        <w:footnoteRef/>
      </w:r>
      <w:r>
        <w:t xml:space="preserve"> Jose, F. Tristan, ‘Do Animals See things as We Do?’ in </w:t>
      </w:r>
      <w:r>
        <w:rPr>
          <w:i/>
          <w:iCs/>
        </w:rPr>
        <w:t xml:space="preserve">Scientific American, </w:t>
      </w:r>
      <w:r>
        <w:t>vol.109 (3), (New York: Springer Nature, 1913), p.54.</w:t>
      </w:r>
    </w:p>
  </w:footnote>
  <w:footnote w:id="16">
    <w:p w14:paraId="6E6924E1" w14:textId="77777777" w:rsidR="000C3A65" w:rsidRPr="00A443F8" w:rsidRDefault="000C3A65" w:rsidP="000C3A65">
      <w:pPr>
        <w:pStyle w:val="FootnoteText"/>
      </w:pPr>
      <w:r>
        <w:rPr>
          <w:rStyle w:val="FootnoteReference"/>
        </w:rPr>
        <w:footnoteRef/>
      </w:r>
      <w:r>
        <w:t xml:space="preserve"> Susan Taylor, </w:t>
      </w:r>
      <w:r>
        <w:rPr>
          <w:i/>
          <w:iCs/>
        </w:rPr>
        <w:t xml:space="preserve">The Impact of the Moon’s Transit Through Each Zodiac sign </w:t>
      </w:r>
      <w:r>
        <w:t xml:space="preserve">(2024) </w:t>
      </w:r>
      <w:r w:rsidRPr="00A443F8">
        <w:t>https://my.astrofame.com/astrology/article/moon-transit-zodiac-impact</w:t>
      </w:r>
      <w:r>
        <w:t xml:space="preserve"> [accessed 8th November 2024].</w:t>
      </w:r>
    </w:p>
  </w:footnote>
  <w:footnote w:id="17">
    <w:p w14:paraId="3E4351DB" w14:textId="5F69428C" w:rsidR="001C313D" w:rsidRPr="001C313D" w:rsidRDefault="001C313D">
      <w:pPr>
        <w:pStyle w:val="FootnoteText"/>
      </w:pPr>
      <w:r>
        <w:rPr>
          <w:rStyle w:val="FootnoteReference"/>
        </w:rPr>
        <w:footnoteRef/>
      </w:r>
      <w:r>
        <w:t xml:space="preserve"> Max </w:t>
      </w:r>
      <w:proofErr w:type="spellStart"/>
      <w:r>
        <w:t>Benwell</w:t>
      </w:r>
      <w:proofErr w:type="spellEnd"/>
      <w:r>
        <w:t xml:space="preserve">, </w:t>
      </w:r>
      <w:r>
        <w:rPr>
          <w:i/>
          <w:iCs/>
        </w:rPr>
        <w:t xml:space="preserve">Reclaim Your Brain: why it’s time to stop scrolling our lives away. </w:t>
      </w:r>
      <w:r>
        <w:t xml:space="preserve">(2024) </w:t>
      </w:r>
      <w:r w:rsidRPr="001C313D">
        <w:t>https://www.theguardian.com/lifeandstyle/ng-interactive/2024/jan/01/is-it-time-to-reclaim-our-brains</w:t>
      </w:r>
      <w:r>
        <w:t xml:space="preserve"> [accessed 10</w:t>
      </w:r>
      <w:r w:rsidRPr="001C313D">
        <w:rPr>
          <w:vertAlign w:val="superscript"/>
        </w:rPr>
        <w:t>th</w:t>
      </w:r>
      <w:r>
        <w:t xml:space="preserve"> November 2024]. </w:t>
      </w:r>
    </w:p>
  </w:footnote>
  <w:footnote w:id="18">
    <w:p w14:paraId="733B1BA3" w14:textId="6952804B" w:rsidR="00CD3D22" w:rsidRDefault="00CD3D22">
      <w:pPr>
        <w:pStyle w:val="FootnoteText"/>
      </w:pPr>
      <w:r>
        <w:rPr>
          <w:rStyle w:val="FootnoteReference"/>
        </w:rPr>
        <w:footnoteRef/>
      </w:r>
      <w:r>
        <w:t xml:space="preserve"> </w:t>
      </w:r>
      <w:r w:rsidRPr="000209E0">
        <w:rPr>
          <w:rFonts w:eastAsia="Times New Roman" w:cstheme="minorHAnsi"/>
          <w:lang w:eastAsia="en-GB"/>
        </w:rPr>
        <w:t>Vincent van Gogh, and Ronald de Leeuw, The Letters of Vincent Van Gogh. London: Penguin Books, 1997, p.392.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5B7"/>
    <w:rsid w:val="000209E0"/>
    <w:rsid w:val="00031F8C"/>
    <w:rsid w:val="000636EE"/>
    <w:rsid w:val="000670EF"/>
    <w:rsid w:val="00074993"/>
    <w:rsid w:val="000C3A65"/>
    <w:rsid w:val="000D0E28"/>
    <w:rsid w:val="000E6270"/>
    <w:rsid w:val="00106AB6"/>
    <w:rsid w:val="00151455"/>
    <w:rsid w:val="00151680"/>
    <w:rsid w:val="00173C9E"/>
    <w:rsid w:val="001949CA"/>
    <w:rsid w:val="001C313D"/>
    <w:rsid w:val="001C3C22"/>
    <w:rsid w:val="001E47FA"/>
    <w:rsid w:val="00232D0C"/>
    <w:rsid w:val="00252C19"/>
    <w:rsid w:val="00260A3F"/>
    <w:rsid w:val="003D6BF8"/>
    <w:rsid w:val="003E67C6"/>
    <w:rsid w:val="00406B1D"/>
    <w:rsid w:val="00421B71"/>
    <w:rsid w:val="00447C6E"/>
    <w:rsid w:val="0045513F"/>
    <w:rsid w:val="00473B55"/>
    <w:rsid w:val="00480F32"/>
    <w:rsid w:val="0049396E"/>
    <w:rsid w:val="00541F7A"/>
    <w:rsid w:val="00583433"/>
    <w:rsid w:val="00585EBA"/>
    <w:rsid w:val="00596A51"/>
    <w:rsid w:val="00627F4E"/>
    <w:rsid w:val="00632D60"/>
    <w:rsid w:val="0064674E"/>
    <w:rsid w:val="006F158D"/>
    <w:rsid w:val="00717A3E"/>
    <w:rsid w:val="0073178E"/>
    <w:rsid w:val="007324A6"/>
    <w:rsid w:val="00757E69"/>
    <w:rsid w:val="007979E3"/>
    <w:rsid w:val="007A0E74"/>
    <w:rsid w:val="007A34A1"/>
    <w:rsid w:val="007A7901"/>
    <w:rsid w:val="007B6F22"/>
    <w:rsid w:val="007D2F26"/>
    <w:rsid w:val="007D3ACC"/>
    <w:rsid w:val="00804136"/>
    <w:rsid w:val="00824A01"/>
    <w:rsid w:val="008339FD"/>
    <w:rsid w:val="00850B0D"/>
    <w:rsid w:val="00862592"/>
    <w:rsid w:val="0089183E"/>
    <w:rsid w:val="008D66A1"/>
    <w:rsid w:val="008E0AC3"/>
    <w:rsid w:val="00901D83"/>
    <w:rsid w:val="00920AFE"/>
    <w:rsid w:val="00985941"/>
    <w:rsid w:val="009B530D"/>
    <w:rsid w:val="009C7489"/>
    <w:rsid w:val="00A33ECB"/>
    <w:rsid w:val="00A443F8"/>
    <w:rsid w:val="00A812CE"/>
    <w:rsid w:val="00AD52FD"/>
    <w:rsid w:val="00AF45B7"/>
    <w:rsid w:val="00B24405"/>
    <w:rsid w:val="00BC4EBC"/>
    <w:rsid w:val="00C0550F"/>
    <w:rsid w:val="00C15C7F"/>
    <w:rsid w:val="00CA0D45"/>
    <w:rsid w:val="00CD3D22"/>
    <w:rsid w:val="00D0117C"/>
    <w:rsid w:val="00D2338D"/>
    <w:rsid w:val="00D304CD"/>
    <w:rsid w:val="00D977CA"/>
    <w:rsid w:val="00DF70B3"/>
    <w:rsid w:val="00E31419"/>
    <w:rsid w:val="00E429CE"/>
    <w:rsid w:val="00E63169"/>
    <w:rsid w:val="00E647A4"/>
    <w:rsid w:val="00E67F91"/>
    <w:rsid w:val="00EB1A03"/>
    <w:rsid w:val="00EC0AAF"/>
    <w:rsid w:val="00F21CD1"/>
    <w:rsid w:val="00F24B8C"/>
    <w:rsid w:val="00FB0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6010A"/>
  <w15:chartTrackingRefBased/>
  <w15:docId w15:val="{7240F0E5-BD01-2843-817F-89580C5CB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AF45B7"/>
    <w:pPr>
      <w:keepNext/>
      <w:ind w:left="720"/>
      <w:jc w:val="both"/>
      <w:outlineLvl w:val="2"/>
    </w:pPr>
    <w:rPr>
      <w:rFonts w:ascii="Tahoma" w:eastAsia="SimSun" w:hAnsi="Tahoma" w:cs="Tahoma"/>
      <w:b/>
      <w:bCs/>
      <w:kern w:val="0"/>
      <w:sz w:val="20"/>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F45B7"/>
    <w:rPr>
      <w:rFonts w:ascii="Tahoma" w:eastAsia="SimSun" w:hAnsi="Tahoma" w:cs="Tahoma"/>
      <w:b/>
      <w:bCs/>
      <w:kern w:val="0"/>
      <w:sz w:val="20"/>
      <w:szCs w:val="20"/>
      <w:lang w:eastAsia="zh-CN"/>
      <w14:ligatures w14:val="none"/>
    </w:rPr>
  </w:style>
  <w:style w:type="paragraph" w:styleId="NormalWeb">
    <w:name w:val="Normal (Web)"/>
    <w:basedOn w:val="Normal"/>
    <w:uiPriority w:val="99"/>
    <w:rsid w:val="00AF45B7"/>
    <w:pPr>
      <w:spacing w:before="100" w:beforeAutospacing="1" w:after="100" w:afterAutospacing="1"/>
    </w:pPr>
    <w:rPr>
      <w:rFonts w:ascii="Georgia" w:eastAsia="SimSun" w:hAnsi="Georgia" w:cs="Times New Roman"/>
      <w:color w:val="000000"/>
      <w:kern w:val="0"/>
      <w:sz w:val="21"/>
      <w:szCs w:val="21"/>
      <w:lang w:eastAsia="zh-CN"/>
      <w14:ligatures w14:val="none"/>
    </w:rPr>
  </w:style>
  <w:style w:type="character" w:styleId="Hyperlink">
    <w:name w:val="Hyperlink"/>
    <w:basedOn w:val="DefaultParagraphFont"/>
    <w:uiPriority w:val="99"/>
    <w:unhideWhenUsed/>
    <w:rsid w:val="0089183E"/>
    <w:rPr>
      <w:color w:val="0563C1" w:themeColor="hyperlink"/>
      <w:u w:val="single"/>
    </w:rPr>
  </w:style>
  <w:style w:type="character" w:styleId="UnresolvedMention">
    <w:name w:val="Unresolved Mention"/>
    <w:basedOn w:val="DefaultParagraphFont"/>
    <w:uiPriority w:val="99"/>
    <w:semiHidden/>
    <w:unhideWhenUsed/>
    <w:rsid w:val="0089183E"/>
    <w:rPr>
      <w:color w:val="605E5C"/>
      <w:shd w:val="clear" w:color="auto" w:fill="E1DFDD"/>
    </w:rPr>
  </w:style>
  <w:style w:type="paragraph" w:styleId="FootnoteText">
    <w:name w:val="footnote text"/>
    <w:basedOn w:val="Normal"/>
    <w:link w:val="FootnoteTextChar"/>
    <w:uiPriority w:val="99"/>
    <w:unhideWhenUsed/>
    <w:rsid w:val="00757E69"/>
    <w:rPr>
      <w:sz w:val="20"/>
      <w:szCs w:val="20"/>
    </w:rPr>
  </w:style>
  <w:style w:type="character" w:customStyle="1" w:styleId="FootnoteTextChar">
    <w:name w:val="Footnote Text Char"/>
    <w:basedOn w:val="DefaultParagraphFont"/>
    <w:link w:val="FootnoteText"/>
    <w:uiPriority w:val="99"/>
    <w:rsid w:val="00757E69"/>
    <w:rPr>
      <w:sz w:val="20"/>
      <w:szCs w:val="20"/>
    </w:rPr>
  </w:style>
  <w:style w:type="character" w:styleId="FootnoteReference">
    <w:name w:val="footnote reference"/>
    <w:basedOn w:val="DefaultParagraphFont"/>
    <w:uiPriority w:val="99"/>
    <w:semiHidden/>
    <w:unhideWhenUsed/>
    <w:rsid w:val="00757E69"/>
    <w:rPr>
      <w:vertAlign w:val="superscript"/>
    </w:rPr>
  </w:style>
  <w:style w:type="paragraph" w:styleId="Caption">
    <w:name w:val="caption"/>
    <w:basedOn w:val="Normal"/>
    <w:next w:val="Normal"/>
    <w:uiPriority w:val="35"/>
    <w:unhideWhenUsed/>
    <w:qFormat/>
    <w:rsid w:val="000670EF"/>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596A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502399">
      <w:bodyDiv w:val="1"/>
      <w:marLeft w:val="0"/>
      <w:marRight w:val="0"/>
      <w:marTop w:val="0"/>
      <w:marBottom w:val="0"/>
      <w:divBdr>
        <w:top w:val="none" w:sz="0" w:space="0" w:color="auto"/>
        <w:left w:val="none" w:sz="0" w:space="0" w:color="auto"/>
        <w:bottom w:val="none" w:sz="0" w:space="0" w:color="auto"/>
        <w:right w:val="none" w:sz="0" w:space="0" w:color="auto"/>
      </w:divBdr>
      <w:divsChild>
        <w:div w:id="135687584">
          <w:marLeft w:val="0"/>
          <w:marRight w:val="0"/>
          <w:marTop w:val="0"/>
          <w:marBottom w:val="0"/>
          <w:divBdr>
            <w:top w:val="none" w:sz="0" w:space="0" w:color="auto"/>
            <w:left w:val="none" w:sz="0" w:space="0" w:color="auto"/>
            <w:bottom w:val="none" w:sz="0" w:space="0" w:color="auto"/>
            <w:right w:val="none" w:sz="0" w:space="0" w:color="auto"/>
          </w:divBdr>
          <w:divsChild>
            <w:div w:id="122966606">
              <w:marLeft w:val="0"/>
              <w:marRight w:val="0"/>
              <w:marTop w:val="0"/>
              <w:marBottom w:val="0"/>
              <w:divBdr>
                <w:top w:val="none" w:sz="0" w:space="0" w:color="auto"/>
                <w:left w:val="none" w:sz="0" w:space="0" w:color="auto"/>
                <w:bottom w:val="none" w:sz="0" w:space="0" w:color="auto"/>
                <w:right w:val="none" w:sz="0" w:space="0" w:color="auto"/>
              </w:divBdr>
              <w:divsChild>
                <w:div w:id="84582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21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jjj</b:Tag>
    <b:SourceType>Book</b:SourceType>
    <b:Guid>{97C193A0-D56F-9045-8E2F-F4413A1D977E}</b:Guid>
    <b:Author>
      <b:Author>
        <b:NameList>
          <b:Person>
            <b:Last>jjj</b:Last>
          </b:Person>
        </b:NameList>
      </b:Author>
    </b:Author>
    <b:RefOrder>1</b:RefOrder>
  </b:Source>
</b:Sources>
</file>

<file path=customXml/itemProps1.xml><?xml version="1.0" encoding="utf-8"?>
<ds:datastoreItem xmlns:ds="http://schemas.openxmlformats.org/officeDocument/2006/customXml" ds:itemID="{0E5162D5-35EF-2749-9501-82BE77DD1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3008</Words>
  <Characters>14922</Characters>
  <Application>Microsoft Office Word</Application>
  <DocSecurity>0</DocSecurity>
  <Lines>877</Lines>
  <Paragraphs>155</Paragraphs>
  <ScaleCrop>false</ScaleCrop>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Collin</dc:creator>
  <cp:keywords/>
  <dc:description/>
  <cp:lastModifiedBy>Luke Collin</cp:lastModifiedBy>
  <cp:revision>2</cp:revision>
  <dcterms:created xsi:type="dcterms:W3CDTF">2024-11-25T21:47:00Z</dcterms:created>
  <dcterms:modified xsi:type="dcterms:W3CDTF">2024-11-25T21:47:00Z</dcterms:modified>
</cp:coreProperties>
</file>