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97973291"/>
        <w:docPartObj>
          <w:docPartGallery w:val="Cover Pages"/>
          <w:docPartUnique/>
        </w:docPartObj>
      </w:sdtPr>
      <w:sdtEndPr/>
      <w:sdtContent>
        <w:p w14:paraId="37A4D9EC" w14:textId="34D30FE6" w:rsidR="00654C08" w:rsidRDefault="00654C08">
          <w:pPr>
            <w:pStyle w:val="NoSpacing"/>
          </w:pPr>
          <w:r>
            <w:rPr>
              <w:noProof/>
            </w:rPr>
            <mc:AlternateContent>
              <mc:Choice Requires="wpg">
                <w:drawing>
                  <wp:anchor distT="0" distB="0" distL="114300" distR="114300" simplePos="0" relativeHeight="251659264" behindDoc="1" locked="0" layoutInCell="1" allowOverlap="1" wp14:anchorId="4A490C33" wp14:editId="6F65D5B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8T00:00:00Z">
                                      <w:dateFormat w:val="M/d/yyyy"/>
                                      <w:lid w:val="en-US"/>
                                      <w:storeMappedDataAs w:val="dateTime"/>
                                      <w:calendar w:val="gregorian"/>
                                    </w:date>
                                  </w:sdtPr>
                                  <w:sdtEndPr/>
                                  <w:sdtContent>
                                    <w:p w14:paraId="164C2B22" w14:textId="0DEEAD2D" w:rsidR="00654C08" w:rsidRDefault="009B288B">
                                      <w:pPr>
                                        <w:pStyle w:val="NoSpacing"/>
                                        <w:jc w:val="right"/>
                                        <w:rPr>
                                          <w:color w:val="FFFFFF" w:themeColor="background1"/>
                                          <w:sz w:val="28"/>
                                          <w:szCs w:val="28"/>
                                        </w:rPr>
                                      </w:pPr>
                                      <w:r>
                                        <w:rPr>
                                          <w:color w:val="FFFFFF" w:themeColor="background1"/>
                                          <w:sz w:val="28"/>
                                          <w:szCs w:val="28"/>
                                        </w:rPr>
                                        <w:t>3/28/2022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A490C3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8T00:00:00Z">
                                <w:dateFormat w:val="M/d/yyyy"/>
                                <w:lid w:val="en-US"/>
                                <w:storeMappedDataAs w:val="dateTime"/>
                                <w:calendar w:val="gregorian"/>
                              </w:date>
                            </w:sdtPr>
                            <w:sdtEndPr/>
                            <w:sdtContent>
                              <w:p w14:paraId="164C2B22" w14:textId="0DEEAD2D" w:rsidR="00654C08" w:rsidRDefault="009B288B">
                                <w:pPr>
                                  <w:pStyle w:val="NoSpacing"/>
                                  <w:jc w:val="right"/>
                                  <w:rPr>
                                    <w:color w:val="FFFFFF" w:themeColor="background1"/>
                                    <w:sz w:val="28"/>
                                    <w:szCs w:val="28"/>
                                  </w:rPr>
                                </w:pPr>
                                <w:r>
                                  <w:rPr>
                                    <w:color w:val="FFFFFF" w:themeColor="background1"/>
                                    <w:sz w:val="28"/>
                                    <w:szCs w:val="28"/>
                                  </w:rPr>
                                  <w:t>3/28/2022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C4E1D7" wp14:editId="0C18C1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24872" w14:textId="5F9A8CE0" w:rsidR="00654C08" w:rsidRDefault="009D49B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4C08">
                                      <w:rPr>
                                        <w:color w:val="4472C4" w:themeColor="accent1"/>
                                        <w:sz w:val="26"/>
                                        <w:szCs w:val="26"/>
                                      </w:rPr>
                                      <w:t>Paul Weaver (1903439)</w:t>
                                    </w:r>
                                  </w:sdtContent>
                                </w:sdt>
                              </w:p>
                              <w:p w14:paraId="00223A8D" w14:textId="70CBCCEE" w:rsidR="00654C08" w:rsidRDefault="009D49B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1204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C4E1D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B824872" w14:textId="5F9A8CE0" w:rsidR="00654C08" w:rsidRDefault="009D49B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4C08">
                                <w:rPr>
                                  <w:color w:val="4472C4" w:themeColor="accent1"/>
                                  <w:sz w:val="26"/>
                                  <w:szCs w:val="26"/>
                                </w:rPr>
                                <w:t>Paul Weaver (1903439)</w:t>
                              </w:r>
                            </w:sdtContent>
                          </w:sdt>
                        </w:p>
                        <w:p w14:paraId="00223A8D" w14:textId="70CBCCEE" w:rsidR="00654C08" w:rsidRDefault="009D49B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12045">
                                <w:rPr>
                                  <w:caps/>
                                  <w:color w:val="595959" w:themeColor="text1" w:themeTint="A6"/>
                                  <w:sz w:val="20"/>
                                  <w:szCs w:val="20"/>
                                </w:rPr>
                                <w:t xml:space="preserve">     </w:t>
                              </w:r>
                            </w:sdtContent>
                          </w:sdt>
                        </w:p>
                      </w:txbxContent>
                    </v:textbox>
                    <w10:wrap anchorx="page" anchory="page"/>
                  </v:shape>
                </w:pict>
              </mc:Fallback>
            </mc:AlternateContent>
          </w:r>
        </w:p>
        <w:p w14:paraId="4169B4AA" w14:textId="2015CAC4" w:rsidR="00654C08" w:rsidRDefault="00654C08">
          <w:r>
            <w:rPr>
              <w:noProof/>
            </w:rPr>
            <mc:AlternateContent>
              <mc:Choice Requires="wps">
                <w:drawing>
                  <wp:anchor distT="0" distB="0" distL="114300" distR="114300" simplePos="0" relativeHeight="251660288" behindDoc="0" locked="0" layoutInCell="1" allowOverlap="1" wp14:anchorId="2CC282DE" wp14:editId="70E88EF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19500" cy="33299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3619500" cy="3329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4F695" w14:textId="24C18840" w:rsidR="00654C08" w:rsidRDefault="009D49B7" w:rsidP="006D3D7E">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288B">
                                      <w:rPr>
                                        <w:rFonts w:asciiTheme="majorHAnsi" w:eastAsiaTheme="majorEastAsia" w:hAnsiTheme="majorHAnsi" w:cstheme="majorBidi"/>
                                        <w:color w:val="262626" w:themeColor="text1" w:themeTint="D9"/>
                                        <w:sz w:val="72"/>
                                        <w:szCs w:val="72"/>
                                      </w:rPr>
                                      <w:t xml:space="preserve">Research Proposal </w:t>
                                    </w:r>
                                  </w:sdtContent>
                                </w:sdt>
                              </w:p>
                              <w:p w14:paraId="6DB47C15" w14:textId="43786E2D" w:rsidR="00654C08" w:rsidRDefault="009D49B7" w:rsidP="00654C08">
                                <w:pPr>
                                  <w:spacing w:before="120"/>
                                  <w:jc w:val="center"/>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06F9C">
                                      <w:rPr>
                                        <w:b/>
                                        <w:bCs/>
                                        <w:color w:val="404040" w:themeColor="text1" w:themeTint="BF"/>
                                        <w:sz w:val="36"/>
                                        <w:szCs w:val="36"/>
                                      </w:rPr>
                                      <w:t>Development</w:t>
                                    </w:r>
                                    <w:r w:rsidR="00654C08" w:rsidRPr="00654C08">
                                      <w:rPr>
                                        <w:b/>
                                        <w:bCs/>
                                        <w:color w:val="404040" w:themeColor="text1" w:themeTint="BF"/>
                                        <w:sz w:val="36"/>
                                        <w:szCs w:val="36"/>
                                      </w:rPr>
                                      <w:t xml:space="preserve"> of </w:t>
                                    </w:r>
                                    <w:r w:rsidR="00306F9C">
                                      <w:rPr>
                                        <w:b/>
                                        <w:bCs/>
                                        <w:color w:val="404040" w:themeColor="text1" w:themeTint="BF"/>
                                        <w:sz w:val="36"/>
                                        <w:szCs w:val="36"/>
                                      </w:rPr>
                                      <w:t xml:space="preserve">a secure </w:t>
                                    </w:r>
                                    <w:r w:rsidR="00654C08" w:rsidRPr="00654C08">
                                      <w:rPr>
                                        <w:b/>
                                        <w:bCs/>
                                        <w:color w:val="404040" w:themeColor="text1" w:themeTint="BF"/>
                                        <w:sz w:val="36"/>
                                        <w:szCs w:val="36"/>
                                      </w:rPr>
                                      <w:t>SDN</w:t>
                                    </w:r>
                                    <w:r w:rsidR="00306F9C">
                                      <w:rPr>
                                        <w:b/>
                                        <w:bCs/>
                                        <w:color w:val="404040" w:themeColor="text1" w:themeTint="BF"/>
                                        <w:sz w:val="36"/>
                                        <w:szCs w:val="36"/>
                                      </w:rPr>
                                      <w:t xml:space="preserve"> and SDR</w:t>
                                    </w:r>
                                    <w:r w:rsidR="00654C08" w:rsidRPr="00654C08">
                                      <w:rPr>
                                        <w:b/>
                                        <w:bCs/>
                                        <w:color w:val="404040" w:themeColor="text1" w:themeTint="BF"/>
                                        <w:sz w:val="36"/>
                                        <w:szCs w:val="36"/>
                                      </w:rPr>
                                      <w:t xml:space="preserve"> </w:t>
                                    </w:r>
                                    <w:r w:rsidR="00306F9C">
                                      <w:rPr>
                                        <w:b/>
                                        <w:bCs/>
                                        <w:color w:val="404040" w:themeColor="text1" w:themeTint="BF"/>
                                        <w:sz w:val="36"/>
                                        <w:szCs w:val="36"/>
                                      </w:rPr>
                                      <w:t>with</w:t>
                                    </w:r>
                                    <w:r w:rsidR="00654C08" w:rsidRPr="00654C08">
                                      <w:rPr>
                                        <w:b/>
                                        <w:bCs/>
                                        <w:color w:val="404040" w:themeColor="text1" w:themeTint="BF"/>
                                        <w:sz w:val="36"/>
                                        <w:szCs w:val="36"/>
                                      </w:rPr>
                                      <w:t xml:space="preserve"> Blockchain during defensive operations </w:t>
                                    </w:r>
                                    <w:r w:rsidR="00306F9C">
                                      <w:rPr>
                                        <w:b/>
                                        <w:bCs/>
                                        <w:color w:val="404040" w:themeColor="text1" w:themeTint="BF"/>
                                        <w:sz w:val="36"/>
                                        <w:szCs w:val="36"/>
                                      </w:rPr>
                                      <w:t>in</w:t>
                                    </w:r>
                                    <w:r w:rsidR="00654C08" w:rsidRPr="00654C08">
                                      <w:rPr>
                                        <w:b/>
                                        <w:bCs/>
                                        <w:color w:val="404040" w:themeColor="text1" w:themeTint="BF"/>
                                        <w:sz w:val="36"/>
                                        <w:szCs w:val="36"/>
                                      </w:rPr>
                                      <w:t xml:space="preserve"> cyberwarfare in conflict</w:t>
                                    </w:r>
                                    <w:r w:rsidR="00306F9C">
                                      <w:rPr>
                                        <w:b/>
                                        <w:bCs/>
                                        <w:color w:val="404040" w:themeColor="text1" w:themeTint="BF"/>
                                        <w:sz w:val="36"/>
                                        <w:szCs w:val="36"/>
                                      </w:rPr>
                                      <w:t>ed military</w:t>
                                    </w:r>
                                    <w:r w:rsidR="00654C08" w:rsidRPr="00654C08">
                                      <w:rPr>
                                        <w:b/>
                                        <w:bCs/>
                                        <w:color w:val="404040" w:themeColor="text1" w:themeTint="BF"/>
                                        <w:sz w:val="36"/>
                                        <w:szCs w:val="36"/>
                                      </w:rPr>
                                      <w:t xml:space="preserve"> zones</w:t>
                                    </w:r>
                                  </w:sdtContent>
                                </w:sdt>
                              </w:p>
                              <w:p w14:paraId="7E278B30" w14:textId="1B430C09" w:rsidR="00CE17AD" w:rsidRDefault="00CE17AD" w:rsidP="00654C08">
                                <w:pPr>
                                  <w:spacing w:before="120"/>
                                  <w:jc w:val="center"/>
                                  <w:rPr>
                                    <w:b/>
                                    <w:bCs/>
                                    <w:color w:val="404040" w:themeColor="text1" w:themeTint="BF"/>
                                    <w:sz w:val="36"/>
                                    <w:szCs w:val="36"/>
                                  </w:rPr>
                                </w:pPr>
                                <w:r>
                                  <w:rPr>
                                    <w:b/>
                                    <w:bCs/>
                                    <w:color w:val="404040" w:themeColor="text1" w:themeTint="BF"/>
                                    <w:sz w:val="36"/>
                                    <w:szCs w:val="36"/>
                                  </w:rPr>
                                  <w:t>-</w:t>
                                </w:r>
                              </w:p>
                              <w:p w14:paraId="76317DB9" w14:textId="57A78639" w:rsidR="00CE17AD" w:rsidRPr="00654C08" w:rsidRDefault="00EF6BC1" w:rsidP="00654C08">
                                <w:pPr>
                                  <w:spacing w:before="120"/>
                                  <w:jc w:val="center"/>
                                  <w:rPr>
                                    <w:b/>
                                    <w:bCs/>
                                    <w:color w:val="404040" w:themeColor="text1" w:themeTint="BF"/>
                                    <w:sz w:val="36"/>
                                    <w:szCs w:val="36"/>
                                  </w:rPr>
                                </w:pPr>
                                <w:r>
                                  <w:rPr>
                                    <w:b/>
                                    <w:bCs/>
                                    <w:color w:val="404040" w:themeColor="text1" w:themeTint="BF"/>
                                    <w:sz w:val="36"/>
                                    <w:szCs w:val="36"/>
                                  </w:rPr>
                                  <w:t>Chimera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C282DE" id="Text Box 1" o:spid="_x0000_s1056" type="#_x0000_t202" style="position:absolute;margin-left:0;margin-top:0;width:285pt;height:262.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" filled="f" stroked="f" strokeweight=".5pt">
                    <v:textbox inset="0,0,0,0">
                      <w:txbxContent>
                        <w:p w14:paraId="2144F695" w14:textId="24C18840" w:rsidR="00654C08" w:rsidRDefault="009D49B7" w:rsidP="006D3D7E">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288B">
                                <w:rPr>
                                  <w:rFonts w:asciiTheme="majorHAnsi" w:eastAsiaTheme="majorEastAsia" w:hAnsiTheme="majorHAnsi" w:cstheme="majorBidi"/>
                                  <w:color w:val="262626" w:themeColor="text1" w:themeTint="D9"/>
                                  <w:sz w:val="72"/>
                                  <w:szCs w:val="72"/>
                                </w:rPr>
                                <w:t xml:space="preserve">Research Proposal </w:t>
                              </w:r>
                            </w:sdtContent>
                          </w:sdt>
                        </w:p>
                        <w:p w14:paraId="6DB47C15" w14:textId="43786E2D" w:rsidR="00654C08" w:rsidRDefault="009D49B7" w:rsidP="00654C08">
                          <w:pPr>
                            <w:spacing w:before="120"/>
                            <w:jc w:val="center"/>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06F9C">
                                <w:rPr>
                                  <w:b/>
                                  <w:bCs/>
                                  <w:color w:val="404040" w:themeColor="text1" w:themeTint="BF"/>
                                  <w:sz w:val="36"/>
                                  <w:szCs w:val="36"/>
                                </w:rPr>
                                <w:t>Development</w:t>
                              </w:r>
                              <w:r w:rsidR="00654C08" w:rsidRPr="00654C08">
                                <w:rPr>
                                  <w:b/>
                                  <w:bCs/>
                                  <w:color w:val="404040" w:themeColor="text1" w:themeTint="BF"/>
                                  <w:sz w:val="36"/>
                                  <w:szCs w:val="36"/>
                                </w:rPr>
                                <w:t xml:space="preserve"> of </w:t>
                              </w:r>
                              <w:r w:rsidR="00306F9C">
                                <w:rPr>
                                  <w:b/>
                                  <w:bCs/>
                                  <w:color w:val="404040" w:themeColor="text1" w:themeTint="BF"/>
                                  <w:sz w:val="36"/>
                                  <w:szCs w:val="36"/>
                                </w:rPr>
                                <w:t xml:space="preserve">a secure </w:t>
                              </w:r>
                              <w:r w:rsidR="00654C08" w:rsidRPr="00654C08">
                                <w:rPr>
                                  <w:b/>
                                  <w:bCs/>
                                  <w:color w:val="404040" w:themeColor="text1" w:themeTint="BF"/>
                                  <w:sz w:val="36"/>
                                  <w:szCs w:val="36"/>
                                </w:rPr>
                                <w:t>SDN</w:t>
                              </w:r>
                              <w:r w:rsidR="00306F9C">
                                <w:rPr>
                                  <w:b/>
                                  <w:bCs/>
                                  <w:color w:val="404040" w:themeColor="text1" w:themeTint="BF"/>
                                  <w:sz w:val="36"/>
                                  <w:szCs w:val="36"/>
                                </w:rPr>
                                <w:t xml:space="preserve"> and SDR</w:t>
                              </w:r>
                              <w:r w:rsidR="00654C08" w:rsidRPr="00654C08">
                                <w:rPr>
                                  <w:b/>
                                  <w:bCs/>
                                  <w:color w:val="404040" w:themeColor="text1" w:themeTint="BF"/>
                                  <w:sz w:val="36"/>
                                  <w:szCs w:val="36"/>
                                </w:rPr>
                                <w:t xml:space="preserve"> </w:t>
                              </w:r>
                              <w:r w:rsidR="00306F9C">
                                <w:rPr>
                                  <w:b/>
                                  <w:bCs/>
                                  <w:color w:val="404040" w:themeColor="text1" w:themeTint="BF"/>
                                  <w:sz w:val="36"/>
                                  <w:szCs w:val="36"/>
                                </w:rPr>
                                <w:t>with</w:t>
                              </w:r>
                              <w:r w:rsidR="00654C08" w:rsidRPr="00654C08">
                                <w:rPr>
                                  <w:b/>
                                  <w:bCs/>
                                  <w:color w:val="404040" w:themeColor="text1" w:themeTint="BF"/>
                                  <w:sz w:val="36"/>
                                  <w:szCs w:val="36"/>
                                </w:rPr>
                                <w:t xml:space="preserve"> Blockchain during defensive operations </w:t>
                              </w:r>
                              <w:r w:rsidR="00306F9C">
                                <w:rPr>
                                  <w:b/>
                                  <w:bCs/>
                                  <w:color w:val="404040" w:themeColor="text1" w:themeTint="BF"/>
                                  <w:sz w:val="36"/>
                                  <w:szCs w:val="36"/>
                                </w:rPr>
                                <w:t>in</w:t>
                              </w:r>
                              <w:r w:rsidR="00654C08" w:rsidRPr="00654C08">
                                <w:rPr>
                                  <w:b/>
                                  <w:bCs/>
                                  <w:color w:val="404040" w:themeColor="text1" w:themeTint="BF"/>
                                  <w:sz w:val="36"/>
                                  <w:szCs w:val="36"/>
                                </w:rPr>
                                <w:t xml:space="preserve"> cyberwarfare in conflict</w:t>
                              </w:r>
                              <w:r w:rsidR="00306F9C">
                                <w:rPr>
                                  <w:b/>
                                  <w:bCs/>
                                  <w:color w:val="404040" w:themeColor="text1" w:themeTint="BF"/>
                                  <w:sz w:val="36"/>
                                  <w:szCs w:val="36"/>
                                </w:rPr>
                                <w:t>ed military</w:t>
                              </w:r>
                              <w:r w:rsidR="00654C08" w:rsidRPr="00654C08">
                                <w:rPr>
                                  <w:b/>
                                  <w:bCs/>
                                  <w:color w:val="404040" w:themeColor="text1" w:themeTint="BF"/>
                                  <w:sz w:val="36"/>
                                  <w:szCs w:val="36"/>
                                </w:rPr>
                                <w:t xml:space="preserve"> zones</w:t>
                              </w:r>
                            </w:sdtContent>
                          </w:sdt>
                        </w:p>
                        <w:p w14:paraId="7E278B30" w14:textId="1B430C09" w:rsidR="00CE17AD" w:rsidRDefault="00CE17AD" w:rsidP="00654C08">
                          <w:pPr>
                            <w:spacing w:before="120"/>
                            <w:jc w:val="center"/>
                            <w:rPr>
                              <w:b/>
                              <w:bCs/>
                              <w:color w:val="404040" w:themeColor="text1" w:themeTint="BF"/>
                              <w:sz w:val="36"/>
                              <w:szCs w:val="36"/>
                            </w:rPr>
                          </w:pPr>
                          <w:r>
                            <w:rPr>
                              <w:b/>
                              <w:bCs/>
                              <w:color w:val="404040" w:themeColor="text1" w:themeTint="BF"/>
                              <w:sz w:val="36"/>
                              <w:szCs w:val="36"/>
                            </w:rPr>
                            <w:t>-</w:t>
                          </w:r>
                        </w:p>
                        <w:p w14:paraId="76317DB9" w14:textId="57A78639" w:rsidR="00CE17AD" w:rsidRPr="00654C08" w:rsidRDefault="00EF6BC1" w:rsidP="00654C08">
                          <w:pPr>
                            <w:spacing w:before="120"/>
                            <w:jc w:val="center"/>
                            <w:rPr>
                              <w:b/>
                              <w:bCs/>
                              <w:color w:val="404040" w:themeColor="text1" w:themeTint="BF"/>
                              <w:sz w:val="36"/>
                              <w:szCs w:val="36"/>
                            </w:rPr>
                          </w:pPr>
                          <w:r>
                            <w:rPr>
                              <w:b/>
                              <w:bCs/>
                              <w:color w:val="404040" w:themeColor="text1" w:themeTint="BF"/>
                              <w:sz w:val="36"/>
                              <w:szCs w:val="36"/>
                            </w:rPr>
                            <w:t>Chimera</w:t>
                          </w:r>
                        </w:p>
                      </w:txbxContent>
                    </v:textbox>
                    <w10:wrap anchorx="page" anchory="page"/>
                  </v:shape>
                </w:pict>
              </mc:Fallback>
            </mc:AlternateContent>
          </w:r>
          <w:r>
            <w:br w:type="page"/>
          </w:r>
        </w:p>
      </w:sdtContent>
    </w:sdt>
    <w:p w14:paraId="255B7C96" w14:textId="6F388006" w:rsidR="001D2B20" w:rsidRPr="00841472" w:rsidRDefault="00654C08">
      <w:pPr>
        <w:rPr>
          <w:rFonts w:ascii="Times New Roman" w:hAnsi="Times New Roman" w:cs="Times New Roman"/>
          <w:b/>
          <w:bCs/>
          <w:sz w:val="32"/>
          <w:szCs w:val="32"/>
        </w:rPr>
      </w:pPr>
      <w:r w:rsidRPr="00841472">
        <w:rPr>
          <w:rFonts w:ascii="Times New Roman" w:hAnsi="Times New Roman" w:cs="Times New Roman"/>
          <w:b/>
          <w:bCs/>
          <w:sz w:val="32"/>
          <w:szCs w:val="32"/>
        </w:rPr>
        <w:lastRenderedPageBreak/>
        <w:t>Abstract</w:t>
      </w:r>
    </w:p>
    <w:p w14:paraId="659448A2" w14:textId="10758839" w:rsidR="00654C08" w:rsidRDefault="00841472">
      <w:r>
        <w:t xml:space="preserve">Over the past couple of years there has been events unfolding which put professional people like network engineers that are normal civilian people at risk of illness or death, whether it be caused due to biological or warfare conflicts to critical infrastructure operating during very difficult times. The work in this report is a proposal for the development of a </w:t>
      </w:r>
      <w:r w:rsidR="00750F71">
        <w:t>solution</w:t>
      </w:r>
      <w:r>
        <w:t xml:space="preserve"> which implements </w:t>
      </w:r>
      <w:r w:rsidR="00750F71">
        <w:t>Software Defined Networking, Software Defined Radio and Blockchain in combination with bespoke software which is to be based on certain Hardware to not only reduce the risk to human life by removing the need for them to operate on sight</w:t>
      </w:r>
      <w:r w:rsidR="00716019">
        <w:t xml:space="preserve"> by allowing for remote management of controlled systems, work as a multi homed network should one form of internet connection fail there will be contingencies</w:t>
      </w:r>
      <w:r w:rsidR="00750F71">
        <w:t xml:space="preserve"> but to also work successfully as an independent reconnaissance solution due to its small size</w:t>
      </w:r>
      <w:r w:rsidR="00716019">
        <w:t xml:space="preserve"> and having the capability to </w:t>
      </w:r>
      <w:r w:rsidR="00E250E4">
        <w:t>eavesdrop on radio transmissions and send them to main HQ which could provide valuable intel in conflicted zone. The proposed solution has</w:t>
      </w:r>
      <w:r w:rsidR="00716019">
        <w:t xml:space="preserve"> the capability to have attack and defence features as well as further hardware adaptions such has having its own energy source and cellular network</w:t>
      </w:r>
      <w:r w:rsidR="00E250E4">
        <w:t xml:space="preserve">. The horrific events in Ukraine </w:t>
      </w:r>
      <w:r w:rsidR="00383C75">
        <w:t>have</w:t>
      </w:r>
      <w:r w:rsidR="00E250E4">
        <w:t xml:space="preserve"> sparked the idea of this solution due to the silence from towns taken over by the Russian forces</w:t>
      </w:r>
      <w:r w:rsidR="00383C75">
        <w:t xml:space="preserve"> attempting to cover their war crimes.  It is also hoped that during the development and implementation of the technologies relevant findings be found that can help with future research in the technologies and methods used throughout the project. The name of the proposed solution is Chimera </w:t>
      </w:r>
      <w:proofErr w:type="gramStart"/>
      <w:r w:rsidR="00383C75">
        <w:t>which</w:t>
      </w:r>
      <w:proofErr w:type="gramEnd"/>
      <w:r w:rsidR="00383C75">
        <w:t xml:space="preserve"> is named after the mythical creature due to the planned design of the proposed solution.</w:t>
      </w:r>
    </w:p>
    <w:p w14:paraId="70E0D2F7" w14:textId="7C0A3ECB" w:rsidR="00654C08" w:rsidRDefault="00654C08"/>
    <w:p w14:paraId="3017F5B2" w14:textId="2239828F" w:rsidR="00654C08" w:rsidRDefault="00654C08"/>
    <w:p w14:paraId="13527A13" w14:textId="5E21E160" w:rsidR="00654C08" w:rsidRDefault="00654C08"/>
    <w:p w14:paraId="54CFFBBC" w14:textId="49F94FA9" w:rsidR="00654C08" w:rsidRDefault="00654C08"/>
    <w:p w14:paraId="7C71E39A" w14:textId="383589A6" w:rsidR="00654C08" w:rsidRDefault="00654C08"/>
    <w:p w14:paraId="78EE8523" w14:textId="717675C4" w:rsidR="00654C08" w:rsidRDefault="00654C08"/>
    <w:p w14:paraId="6890C953" w14:textId="15886F5D" w:rsidR="00654C08" w:rsidRDefault="00654C08"/>
    <w:p w14:paraId="2E250014" w14:textId="5C80C912" w:rsidR="00654C08" w:rsidRDefault="00654C08"/>
    <w:p w14:paraId="53AE8E28" w14:textId="6A906D78" w:rsidR="00654C08" w:rsidRDefault="00654C08"/>
    <w:p w14:paraId="41C485BC" w14:textId="2B4B61C7" w:rsidR="00654C08" w:rsidRDefault="00654C08"/>
    <w:p w14:paraId="05F2D907" w14:textId="507C8AD4" w:rsidR="00654C08" w:rsidRDefault="00654C08"/>
    <w:p w14:paraId="54E6C413" w14:textId="33FCFDAC" w:rsidR="00654C08" w:rsidRDefault="00654C08"/>
    <w:p w14:paraId="0B9C7120" w14:textId="0BAC909A" w:rsidR="00654C08" w:rsidRDefault="00654C08"/>
    <w:p w14:paraId="76340B5B" w14:textId="45A490BA" w:rsidR="00654C08" w:rsidRDefault="00654C08"/>
    <w:p w14:paraId="55511459" w14:textId="22867FF0" w:rsidR="00654C08" w:rsidRDefault="00654C08"/>
    <w:p w14:paraId="1CE6D95B" w14:textId="5F2D3041" w:rsidR="00654C08" w:rsidRDefault="00654C08"/>
    <w:p w14:paraId="63A1104B" w14:textId="34FAEF8E" w:rsidR="00654C08" w:rsidRDefault="00654C08"/>
    <w:p w14:paraId="19C4DA0E" w14:textId="2FEDF8CB" w:rsidR="00654C08" w:rsidRDefault="00654C08"/>
    <w:sdt>
      <w:sdtPr>
        <w:rPr>
          <w:rFonts w:asciiTheme="minorHAnsi" w:eastAsiaTheme="minorHAnsi" w:hAnsiTheme="minorHAnsi" w:cstheme="minorBidi"/>
          <w:color w:val="auto"/>
          <w:sz w:val="22"/>
          <w:szCs w:val="22"/>
          <w:lang w:val="en-GB"/>
        </w:rPr>
        <w:id w:val="-573976174"/>
        <w:docPartObj>
          <w:docPartGallery w:val="Table of Contents"/>
          <w:docPartUnique/>
        </w:docPartObj>
      </w:sdtPr>
      <w:sdtEndPr>
        <w:rPr>
          <w:b/>
          <w:bCs/>
          <w:noProof/>
        </w:rPr>
      </w:sdtEndPr>
      <w:sdtContent>
        <w:p w14:paraId="631B2429" w14:textId="04F966B0" w:rsidR="00D71DE3" w:rsidRPr="00D6609B" w:rsidRDefault="00D71DE3">
          <w:pPr>
            <w:pStyle w:val="TOCHeading"/>
            <w:rPr>
              <w:rFonts w:ascii="Times New Roman" w:hAnsi="Times New Roman" w:cs="Times New Roman"/>
              <w:b/>
              <w:bCs/>
              <w:color w:val="000000" w:themeColor="text1"/>
              <w:sz w:val="24"/>
              <w:szCs w:val="24"/>
            </w:rPr>
          </w:pPr>
          <w:r w:rsidRPr="00D6609B">
            <w:rPr>
              <w:rFonts w:ascii="Times New Roman" w:hAnsi="Times New Roman" w:cs="Times New Roman"/>
              <w:b/>
              <w:bCs/>
              <w:color w:val="000000" w:themeColor="text1"/>
              <w:sz w:val="24"/>
              <w:szCs w:val="24"/>
            </w:rPr>
            <w:t>Table of Contents</w:t>
          </w:r>
        </w:p>
        <w:p w14:paraId="495EC047" w14:textId="3C1E6721" w:rsidR="00851744" w:rsidRDefault="009D49B7">
          <w:pPr>
            <w:pStyle w:val="TOC1"/>
            <w:rPr>
              <w:rFonts w:asciiTheme="minorHAnsi" w:eastAsiaTheme="minorEastAsia" w:hAnsiTheme="minorHAnsi" w:cstheme="minorBidi"/>
              <w:b w:val="0"/>
              <w:bCs w:val="0"/>
              <w:lang w:eastAsia="en-GB"/>
            </w:rPr>
          </w:pPr>
          <w:r w:rsidRPr="00D6609B">
            <w:rPr>
              <w:sz w:val="24"/>
              <w:szCs w:val="24"/>
            </w:rPr>
            <w:fldChar w:fldCharType="begin"/>
          </w:r>
          <w:r w:rsidRPr="00D6609B">
            <w:rPr>
              <w:sz w:val="24"/>
              <w:szCs w:val="24"/>
            </w:rPr>
            <w:instrText xml:space="preserve"> TOC \o "1-3" \h \z \u </w:instrText>
          </w:r>
          <w:r w:rsidRPr="00D6609B">
            <w:rPr>
              <w:sz w:val="24"/>
              <w:szCs w:val="24"/>
            </w:rPr>
            <w:fldChar w:fldCharType="separate"/>
          </w:r>
          <w:hyperlink w:anchor="_Toc100158121" w:history="1">
            <w:r w:rsidR="00851744" w:rsidRPr="008659BB">
              <w:rPr>
                <w:rStyle w:val="Hyperlink"/>
              </w:rPr>
              <w:t>1.0 Introduction</w:t>
            </w:r>
            <w:r w:rsidR="00851744">
              <w:rPr>
                <w:webHidden/>
              </w:rPr>
              <w:tab/>
            </w:r>
            <w:r w:rsidR="00851744">
              <w:rPr>
                <w:webHidden/>
              </w:rPr>
              <w:fldChar w:fldCharType="begin"/>
            </w:r>
            <w:r w:rsidR="00851744">
              <w:rPr>
                <w:webHidden/>
              </w:rPr>
              <w:instrText xml:space="preserve"> PAGEREF _Toc100158121 \h </w:instrText>
            </w:r>
            <w:r w:rsidR="00851744">
              <w:rPr>
                <w:webHidden/>
              </w:rPr>
            </w:r>
            <w:r w:rsidR="00851744">
              <w:rPr>
                <w:webHidden/>
              </w:rPr>
              <w:fldChar w:fldCharType="separate"/>
            </w:r>
            <w:r w:rsidR="00851744">
              <w:rPr>
                <w:webHidden/>
              </w:rPr>
              <w:t>3</w:t>
            </w:r>
            <w:r w:rsidR="00851744">
              <w:rPr>
                <w:webHidden/>
              </w:rPr>
              <w:fldChar w:fldCharType="end"/>
            </w:r>
          </w:hyperlink>
        </w:p>
        <w:p w14:paraId="5303437A" w14:textId="3E58590C" w:rsidR="00851744" w:rsidRDefault="00851744">
          <w:pPr>
            <w:pStyle w:val="TOC2"/>
            <w:tabs>
              <w:tab w:val="left" w:pos="880"/>
              <w:tab w:val="right" w:leader="dot" w:pos="9016"/>
            </w:tabs>
            <w:rPr>
              <w:rFonts w:eastAsiaTheme="minorEastAsia"/>
              <w:noProof/>
              <w:lang w:eastAsia="en-GB"/>
            </w:rPr>
          </w:pPr>
          <w:hyperlink w:anchor="_Toc100158122" w:history="1">
            <w:r w:rsidRPr="008659BB">
              <w:rPr>
                <w:rStyle w:val="Hyperlink"/>
                <w:rFonts w:ascii="Times New Roman" w:hAnsi="Times New Roman" w:cs="Times New Roman"/>
                <w:b/>
                <w:bCs/>
                <w:noProof/>
              </w:rPr>
              <w:t>1.1</w:t>
            </w:r>
            <w:r>
              <w:rPr>
                <w:rFonts w:eastAsiaTheme="minorEastAsia"/>
                <w:noProof/>
                <w:lang w:eastAsia="en-GB"/>
              </w:rPr>
              <w:tab/>
            </w:r>
            <w:r w:rsidRPr="008659BB">
              <w:rPr>
                <w:rStyle w:val="Hyperlink"/>
                <w:rFonts w:ascii="Times New Roman" w:hAnsi="Times New Roman" w:cs="Times New Roman"/>
                <w:b/>
                <w:bCs/>
                <w:noProof/>
              </w:rPr>
              <w:t>Aims and Objectives</w:t>
            </w:r>
            <w:r>
              <w:rPr>
                <w:noProof/>
                <w:webHidden/>
              </w:rPr>
              <w:tab/>
            </w:r>
            <w:r>
              <w:rPr>
                <w:noProof/>
                <w:webHidden/>
              </w:rPr>
              <w:fldChar w:fldCharType="begin"/>
            </w:r>
            <w:r>
              <w:rPr>
                <w:noProof/>
                <w:webHidden/>
              </w:rPr>
              <w:instrText xml:space="preserve"> PAGEREF _Toc100158122 \h </w:instrText>
            </w:r>
            <w:r>
              <w:rPr>
                <w:noProof/>
                <w:webHidden/>
              </w:rPr>
            </w:r>
            <w:r>
              <w:rPr>
                <w:noProof/>
                <w:webHidden/>
              </w:rPr>
              <w:fldChar w:fldCharType="separate"/>
            </w:r>
            <w:r>
              <w:rPr>
                <w:noProof/>
                <w:webHidden/>
              </w:rPr>
              <w:t>4</w:t>
            </w:r>
            <w:r>
              <w:rPr>
                <w:noProof/>
                <w:webHidden/>
              </w:rPr>
              <w:fldChar w:fldCharType="end"/>
            </w:r>
          </w:hyperlink>
        </w:p>
        <w:p w14:paraId="3F407770" w14:textId="28383160" w:rsidR="00851744" w:rsidRDefault="00851744">
          <w:pPr>
            <w:pStyle w:val="TOC1"/>
            <w:rPr>
              <w:rFonts w:asciiTheme="minorHAnsi" w:eastAsiaTheme="minorEastAsia" w:hAnsiTheme="minorHAnsi" w:cstheme="minorBidi"/>
              <w:b w:val="0"/>
              <w:bCs w:val="0"/>
              <w:lang w:eastAsia="en-GB"/>
            </w:rPr>
          </w:pPr>
          <w:hyperlink w:anchor="_Toc100158123" w:history="1">
            <w:r w:rsidRPr="008659BB">
              <w:rPr>
                <w:rStyle w:val="Hyperlink"/>
              </w:rPr>
              <w:t>2.0 Literature Review</w:t>
            </w:r>
            <w:r>
              <w:rPr>
                <w:webHidden/>
              </w:rPr>
              <w:tab/>
            </w:r>
            <w:r>
              <w:rPr>
                <w:webHidden/>
              </w:rPr>
              <w:fldChar w:fldCharType="begin"/>
            </w:r>
            <w:r>
              <w:rPr>
                <w:webHidden/>
              </w:rPr>
              <w:instrText xml:space="preserve"> PAGEREF _Toc100158123 \h </w:instrText>
            </w:r>
            <w:r>
              <w:rPr>
                <w:webHidden/>
              </w:rPr>
            </w:r>
            <w:r>
              <w:rPr>
                <w:webHidden/>
              </w:rPr>
              <w:fldChar w:fldCharType="separate"/>
            </w:r>
            <w:r>
              <w:rPr>
                <w:webHidden/>
              </w:rPr>
              <w:t>5</w:t>
            </w:r>
            <w:r>
              <w:rPr>
                <w:webHidden/>
              </w:rPr>
              <w:fldChar w:fldCharType="end"/>
            </w:r>
          </w:hyperlink>
        </w:p>
        <w:p w14:paraId="2732CE8B" w14:textId="3AEDB3BE" w:rsidR="00851744" w:rsidRDefault="00851744">
          <w:pPr>
            <w:pStyle w:val="TOC2"/>
            <w:tabs>
              <w:tab w:val="right" w:leader="dot" w:pos="9016"/>
            </w:tabs>
            <w:rPr>
              <w:rFonts w:eastAsiaTheme="minorEastAsia"/>
              <w:noProof/>
              <w:lang w:eastAsia="en-GB"/>
            </w:rPr>
          </w:pPr>
          <w:hyperlink w:anchor="_Toc100158124" w:history="1">
            <w:r w:rsidRPr="008659BB">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_Toc100158124 \h </w:instrText>
            </w:r>
            <w:r>
              <w:rPr>
                <w:noProof/>
                <w:webHidden/>
              </w:rPr>
            </w:r>
            <w:r>
              <w:rPr>
                <w:noProof/>
                <w:webHidden/>
              </w:rPr>
              <w:fldChar w:fldCharType="separate"/>
            </w:r>
            <w:r>
              <w:rPr>
                <w:noProof/>
                <w:webHidden/>
              </w:rPr>
              <w:t>5</w:t>
            </w:r>
            <w:r>
              <w:rPr>
                <w:noProof/>
                <w:webHidden/>
              </w:rPr>
              <w:fldChar w:fldCharType="end"/>
            </w:r>
          </w:hyperlink>
        </w:p>
        <w:p w14:paraId="632A6F94" w14:textId="465C49DA" w:rsidR="00851744" w:rsidRDefault="00851744">
          <w:pPr>
            <w:pStyle w:val="TOC2"/>
            <w:tabs>
              <w:tab w:val="right" w:leader="dot" w:pos="9016"/>
            </w:tabs>
            <w:rPr>
              <w:rFonts w:eastAsiaTheme="minorEastAsia"/>
              <w:noProof/>
              <w:lang w:eastAsia="en-GB"/>
            </w:rPr>
          </w:pPr>
          <w:hyperlink w:anchor="_Toc100158125" w:history="1">
            <w:r w:rsidRPr="008659BB">
              <w:rPr>
                <w:rStyle w:val="Hyperlink"/>
                <w:rFonts w:ascii="Times New Roman" w:hAnsi="Times New Roman" w:cs="Times New Roman"/>
                <w:b/>
                <w:bCs/>
                <w:noProof/>
              </w:rPr>
              <w:t>2.1.1 Cyberwarfare during War</w:t>
            </w:r>
            <w:r>
              <w:rPr>
                <w:noProof/>
                <w:webHidden/>
              </w:rPr>
              <w:tab/>
            </w:r>
            <w:r>
              <w:rPr>
                <w:noProof/>
                <w:webHidden/>
              </w:rPr>
              <w:fldChar w:fldCharType="begin"/>
            </w:r>
            <w:r>
              <w:rPr>
                <w:noProof/>
                <w:webHidden/>
              </w:rPr>
              <w:instrText xml:space="preserve"> PAGEREF _Toc100158125 \h </w:instrText>
            </w:r>
            <w:r>
              <w:rPr>
                <w:noProof/>
                <w:webHidden/>
              </w:rPr>
            </w:r>
            <w:r>
              <w:rPr>
                <w:noProof/>
                <w:webHidden/>
              </w:rPr>
              <w:fldChar w:fldCharType="separate"/>
            </w:r>
            <w:r>
              <w:rPr>
                <w:noProof/>
                <w:webHidden/>
              </w:rPr>
              <w:t>5</w:t>
            </w:r>
            <w:r>
              <w:rPr>
                <w:noProof/>
                <w:webHidden/>
              </w:rPr>
              <w:fldChar w:fldCharType="end"/>
            </w:r>
          </w:hyperlink>
        </w:p>
        <w:p w14:paraId="6E076CBC" w14:textId="178CD982" w:rsidR="00851744" w:rsidRDefault="00851744">
          <w:pPr>
            <w:pStyle w:val="TOC2"/>
            <w:tabs>
              <w:tab w:val="right" w:leader="dot" w:pos="9016"/>
            </w:tabs>
            <w:rPr>
              <w:rFonts w:eastAsiaTheme="minorEastAsia"/>
              <w:noProof/>
              <w:lang w:eastAsia="en-GB"/>
            </w:rPr>
          </w:pPr>
          <w:hyperlink w:anchor="_Toc100158126" w:history="1">
            <w:r w:rsidRPr="008659BB">
              <w:rPr>
                <w:rStyle w:val="Hyperlink"/>
                <w:rFonts w:ascii="Times New Roman" w:hAnsi="Times New Roman" w:cs="Times New Roman"/>
                <w:b/>
                <w:bCs/>
                <w:noProof/>
              </w:rPr>
              <w:t>2.1.2 Software Defined Networking</w:t>
            </w:r>
            <w:r>
              <w:rPr>
                <w:noProof/>
                <w:webHidden/>
              </w:rPr>
              <w:tab/>
            </w:r>
            <w:r>
              <w:rPr>
                <w:noProof/>
                <w:webHidden/>
              </w:rPr>
              <w:fldChar w:fldCharType="begin"/>
            </w:r>
            <w:r>
              <w:rPr>
                <w:noProof/>
                <w:webHidden/>
              </w:rPr>
              <w:instrText xml:space="preserve"> PAGEREF _Toc100158126 \h </w:instrText>
            </w:r>
            <w:r>
              <w:rPr>
                <w:noProof/>
                <w:webHidden/>
              </w:rPr>
            </w:r>
            <w:r>
              <w:rPr>
                <w:noProof/>
                <w:webHidden/>
              </w:rPr>
              <w:fldChar w:fldCharType="separate"/>
            </w:r>
            <w:r>
              <w:rPr>
                <w:noProof/>
                <w:webHidden/>
              </w:rPr>
              <w:t>6</w:t>
            </w:r>
            <w:r>
              <w:rPr>
                <w:noProof/>
                <w:webHidden/>
              </w:rPr>
              <w:fldChar w:fldCharType="end"/>
            </w:r>
          </w:hyperlink>
        </w:p>
        <w:p w14:paraId="2DE35EAF" w14:textId="3F4D530C" w:rsidR="00851744" w:rsidRDefault="00851744">
          <w:pPr>
            <w:pStyle w:val="TOC2"/>
            <w:tabs>
              <w:tab w:val="right" w:leader="dot" w:pos="9016"/>
            </w:tabs>
            <w:rPr>
              <w:rFonts w:eastAsiaTheme="minorEastAsia"/>
              <w:noProof/>
              <w:lang w:eastAsia="en-GB"/>
            </w:rPr>
          </w:pPr>
          <w:hyperlink w:anchor="_Toc100158127" w:history="1">
            <w:r w:rsidRPr="008659BB">
              <w:rPr>
                <w:rStyle w:val="Hyperlink"/>
                <w:rFonts w:ascii="Times New Roman" w:hAnsi="Times New Roman" w:cs="Times New Roman"/>
                <w:b/>
                <w:bCs/>
                <w:noProof/>
              </w:rPr>
              <w:t>2.1.3 Software Defined Radio</w:t>
            </w:r>
            <w:r>
              <w:rPr>
                <w:noProof/>
                <w:webHidden/>
              </w:rPr>
              <w:tab/>
            </w:r>
            <w:r>
              <w:rPr>
                <w:noProof/>
                <w:webHidden/>
              </w:rPr>
              <w:fldChar w:fldCharType="begin"/>
            </w:r>
            <w:r>
              <w:rPr>
                <w:noProof/>
                <w:webHidden/>
              </w:rPr>
              <w:instrText xml:space="preserve"> PAGEREF _Toc100158127 \h </w:instrText>
            </w:r>
            <w:r>
              <w:rPr>
                <w:noProof/>
                <w:webHidden/>
              </w:rPr>
            </w:r>
            <w:r>
              <w:rPr>
                <w:noProof/>
                <w:webHidden/>
              </w:rPr>
              <w:fldChar w:fldCharType="separate"/>
            </w:r>
            <w:r>
              <w:rPr>
                <w:noProof/>
                <w:webHidden/>
              </w:rPr>
              <w:t>8</w:t>
            </w:r>
            <w:r>
              <w:rPr>
                <w:noProof/>
                <w:webHidden/>
              </w:rPr>
              <w:fldChar w:fldCharType="end"/>
            </w:r>
          </w:hyperlink>
        </w:p>
        <w:p w14:paraId="06B4391E" w14:textId="632C76D3" w:rsidR="00851744" w:rsidRDefault="00851744">
          <w:pPr>
            <w:pStyle w:val="TOC2"/>
            <w:tabs>
              <w:tab w:val="right" w:leader="dot" w:pos="9016"/>
            </w:tabs>
            <w:rPr>
              <w:rFonts w:eastAsiaTheme="minorEastAsia"/>
              <w:noProof/>
              <w:lang w:eastAsia="en-GB"/>
            </w:rPr>
          </w:pPr>
          <w:hyperlink w:anchor="_Toc100158128" w:history="1">
            <w:r w:rsidRPr="008659BB">
              <w:rPr>
                <w:rStyle w:val="Hyperlink"/>
                <w:rFonts w:ascii="Times New Roman" w:hAnsi="Times New Roman" w:cs="Times New Roman"/>
                <w:b/>
                <w:bCs/>
                <w:noProof/>
              </w:rPr>
              <w:t>2.1.4 Blockchain</w:t>
            </w:r>
            <w:r>
              <w:rPr>
                <w:noProof/>
                <w:webHidden/>
              </w:rPr>
              <w:tab/>
            </w:r>
            <w:r>
              <w:rPr>
                <w:noProof/>
                <w:webHidden/>
              </w:rPr>
              <w:fldChar w:fldCharType="begin"/>
            </w:r>
            <w:r>
              <w:rPr>
                <w:noProof/>
                <w:webHidden/>
              </w:rPr>
              <w:instrText xml:space="preserve"> PAGEREF _Toc100158128 \h </w:instrText>
            </w:r>
            <w:r>
              <w:rPr>
                <w:noProof/>
                <w:webHidden/>
              </w:rPr>
            </w:r>
            <w:r>
              <w:rPr>
                <w:noProof/>
                <w:webHidden/>
              </w:rPr>
              <w:fldChar w:fldCharType="separate"/>
            </w:r>
            <w:r>
              <w:rPr>
                <w:noProof/>
                <w:webHidden/>
              </w:rPr>
              <w:t>8</w:t>
            </w:r>
            <w:r>
              <w:rPr>
                <w:noProof/>
                <w:webHidden/>
              </w:rPr>
              <w:fldChar w:fldCharType="end"/>
            </w:r>
          </w:hyperlink>
        </w:p>
        <w:p w14:paraId="4AFFE9B2" w14:textId="2E487A28" w:rsidR="00851744" w:rsidRDefault="00851744">
          <w:pPr>
            <w:pStyle w:val="TOC2"/>
            <w:tabs>
              <w:tab w:val="right" w:leader="dot" w:pos="9016"/>
            </w:tabs>
            <w:rPr>
              <w:rFonts w:eastAsiaTheme="minorEastAsia"/>
              <w:noProof/>
              <w:lang w:eastAsia="en-GB"/>
            </w:rPr>
          </w:pPr>
          <w:hyperlink w:anchor="_Toc100158129" w:history="1">
            <w:r w:rsidRPr="008659BB">
              <w:rPr>
                <w:rStyle w:val="Hyperlink"/>
                <w:rFonts w:ascii="Times New Roman" w:hAnsi="Times New Roman" w:cs="Times New Roman"/>
                <w:b/>
                <w:bCs/>
                <w:noProof/>
              </w:rPr>
              <w:t>2.1.5 Similar solutions</w:t>
            </w:r>
            <w:r>
              <w:rPr>
                <w:noProof/>
                <w:webHidden/>
              </w:rPr>
              <w:tab/>
            </w:r>
            <w:r>
              <w:rPr>
                <w:noProof/>
                <w:webHidden/>
              </w:rPr>
              <w:fldChar w:fldCharType="begin"/>
            </w:r>
            <w:r>
              <w:rPr>
                <w:noProof/>
                <w:webHidden/>
              </w:rPr>
              <w:instrText xml:space="preserve"> PAGEREF _Toc100158129 \h </w:instrText>
            </w:r>
            <w:r>
              <w:rPr>
                <w:noProof/>
                <w:webHidden/>
              </w:rPr>
            </w:r>
            <w:r>
              <w:rPr>
                <w:noProof/>
                <w:webHidden/>
              </w:rPr>
              <w:fldChar w:fldCharType="separate"/>
            </w:r>
            <w:r>
              <w:rPr>
                <w:noProof/>
                <w:webHidden/>
              </w:rPr>
              <w:t>9</w:t>
            </w:r>
            <w:r>
              <w:rPr>
                <w:noProof/>
                <w:webHidden/>
              </w:rPr>
              <w:fldChar w:fldCharType="end"/>
            </w:r>
          </w:hyperlink>
        </w:p>
        <w:p w14:paraId="56B53B89" w14:textId="7F889965" w:rsidR="00851744" w:rsidRDefault="00851744">
          <w:pPr>
            <w:pStyle w:val="TOC2"/>
            <w:tabs>
              <w:tab w:val="right" w:leader="dot" w:pos="9016"/>
            </w:tabs>
            <w:rPr>
              <w:rFonts w:eastAsiaTheme="minorEastAsia"/>
              <w:noProof/>
              <w:lang w:eastAsia="en-GB"/>
            </w:rPr>
          </w:pPr>
          <w:hyperlink w:anchor="_Toc100158130" w:history="1">
            <w:r w:rsidRPr="008659BB">
              <w:rPr>
                <w:rStyle w:val="Hyperlink"/>
                <w:rFonts w:ascii="Times New Roman" w:hAnsi="Times New Roman" w:cs="Times New Roman"/>
                <w:b/>
                <w:bCs/>
                <w:noProof/>
              </w:rPr>
              <w:t>2.1.6 Conclusion</w:t>
            </w:r>
            <w:r>
              <w:rPr>
                <w:noProof/>
                <w:webHidden/>
              </w:rPr>
              <w:tab/>
            </w:r>
            <w:r>
              <w:rPr>
                <w:noProof/>
                <w:webHidden/>
              </w:rPr>
              <w:fldChar w:fldCharType="begin"/>
            </w:r>
            <w:r>
              <w:rPr>
                <w:noProof/>
                <w:webHidden/>
              </w:rPr>
              <w:instrText xml:space="preserve"> PAGEREF _Toc100158130 \h </w:instrText>
            </w:r>
            <w:r>
              <w:rPr>
                <w:noProof/>
                <w:webHidden/>
              </w:rPr>
            </w:r>
            <w:r>
              <w:rPr>
                <w:noProof/>
                <w:webHidden/>
              </w:rPr>
              <w:fldChar w:fldCharType="separate"/>
            </w:r>
            <w:r>
              <w:rPr>
                <w:noProof/>
                <w:webHidden/>
              </w:rPr>
              <w:t>9</w:t>
            </w:r>
            <w:r>
              <w:rPr>
                <w:noProof/>
                <w:webHidden/>
              </w:rPr>
              <w:fldChar w:fldCharType="end"/>
            </w:r>
          </w:hyperlink>
        </w:p>
        <w:p w14:paraId="01B9E9DD" w14:textId="76C3F9FD" w:rsidR="00851744" w:rsidRDefault="00851744">
          <w:pPr>
            <w:pStyle w:val="TOC1"/>
            <w:rPr>
              <w:rFonts w:asciiTheme="minorHAnsi" w:eastAsiaTheme="minorEastAsia" w:hAnsiTheme="minorHAnsi" w:cstheme="minorBidi"/>
              <w:b w:val="0"/>
              <w:bCs w:val="0"/>
              <w:lang w:eastAsia="en-GB"/>
            </w:rPr>
          </w:pPr>
          <w:hyperlink w:anchor="_Toc100158131" w:history="1">
            <w:r w:rsidRPr="008659BB">
              <w:rPr>
                <w:rStyle w:val="Hyperlink"/>
              </w:rPr>
              <w:t>3.0 Methodology</w:t>
            </w:r>
            <w:r>
              <w:rPr>
                <w:webHidden/>
              </w:rPr>
              <w:tab/>
            </w:r>
            <w:r>
              <w:rPr>
                <w:webHidden/>
              </w:rPr>
              <w:fldChar w:fldCharType="begin"/>
            </w:r>
            <w:r>
              <w:rPr>
                <w:webHidden/>
              </w:rPr>
              <w:instrText xml:space="preserve"> PAGEREF _Toc100158131 \h </w:instrText>
            </w:r>
            <w:r>
              <w:rPr>
                <w:webHidden/>
              </w:rPr>
            </w:r>
            <w:r>
              <w:rPr>
                <w:webHidden/>
              </w:rPr>
              <w:fldChar w:fldCharType="separate"/>
            </w:r>
            <w:r>
              <w:rPr>
                <w:webHidden/>
              </w:rPr>
              <w:t>10</w:t>
            </w:r>
            <w:r>
              <w:rPr>
                <w:webHidden/>
              </w:rPr>
              <w:fldChar w:fldCharType="end"/>
            </w:r>
          </w:hyperlink>
        </w:p>
        <w:p w14:paraId="544D76C3" w14:textId="2302C832" w:rsidR="00851744" w:rsidRDefault="00851744">
          <w:pPr>
            <w:pStyle w:val="TOC2"/>
            <w:tabs>
              <w:tab w:val="right" w:leader="dot" w:pos="9016"/>
            </w:tabs>
            <w:rPr>
              <w:rFonts w:eastAsiaTheme="minorEastAsia"/>
              <w:noProof/>
              <w:lang w:eastAsia="en-GB"/>
            </w:rPr>
          </w:pPr>
          <w:hyperlink w:anchor="_Toc100158132" w:history="1">
            <w:r w:rsidRPr="008659BB">
              <w:rPr>
                <w:rStyle w:val="Hyperlink"/>
                <w:rFonts w:ascii="Times New Roman" w:hAnsi="Times New Roman" w:cs="Times New Roman"/>
                <w:b/>
                <w:bCs/>
                <w:noProof/>
              </w:rPr>
              <w:t>3.1 Research Methodology</w:t>
            </w:r>
            <w:r>
              <w:rPr>
                <w:noProof/>
                <w:webHidden/>
              </w:rPr>
              <w:tab/>
            </w:r>
            <w:r>
              <w:rPr>
                <w:noProof/>
                <w:webHidden/>
              </w:rPr>
              <w:fldChar w:fldCharType="begin"/>
            </w:r>
            <w:r>
              <w:rPr>
                <w:noProof/>
                <w:webHidden/>
              </w:rPr>
              <w:instrText xml:space="preserve"> PAGEREF _Toc100158132 \h </w:instrText>
            </w:r>
            <w:r>
              <w:rPr>
                <w:noProof/>
                <w:webHidden/>
              </w:rPr>
            </w:r>
            <w:r>
              <w:rPr>
                <w:noProof/>
                <w:webHidden/>
              </w:rPr>
              <w:fldChar w:fldCharType="separate"/>
            </w:r>
            <w:r>
              <w:rPr>
                <w:noProof/>
                <w:webHidden/>
              </w:rPr>
              <w:t>10</w:t>
            </w:r>
            <w:r>
              <w:rPr>
                <w:noProof/>
                <w:webHidden/>
              </w:rPr>
              <w:fldChar w:fldCharType="end"/>
            </w:r>
          </w:hyperlink>
        </w:p>
        <w:p w14:paraId="3AD1E884" w14:textId="6E07020F" w:rsidR="00851744" w:rsidRDefault="00851744">
          <w:pPr>
            <w:pStyle w:val="TOC2"/>
            <w:tabs>
              <w:tab w:val="right" w:leader="dot" w:pos="9016"/>
            </w:tabs>
            <w:rPr>
              <w:rFonts w:eastAsiaTheme="minorEastAsia"/>
              <w:noProof/>
              <w:lang w:eastAsia="en-GB"/>
            </w:rPr>
          </w:pPr>
          <w:hyperlink w:anchor="_Toc100158133" w:history="1">
            <w:r w:rsidRPr="008659BB">
              <w:rPr>
                <w:rStyle w:val="Hyperlink"/>
                <w:rFonts w:ascii="Times New Roman" w:hAnsi="Times New Roman" w:cs="Times New Roman"/>
                <w:b/>
                <w:bCs/>
                <w:noProof/>
              </w:rPr>
              <w:t>3.2 Development Methodology</w:t>
            </w:r>
            <w:r>
              <w:rPr>
                <w:noProof/>
                <w:webHidden/>
              </w:rPr>
              <w:tab/>
            </w:r>
            <w:r>
              <w:rPr>
                <w:noProof/>
                <w:webHidden/>
              </w:rPr>
              <w:fldChar w:fldCharType="begin"/>
            </w:r>
            <w:r>
              <w:rPr>
                <w:noProof/>
                <w:webHidden/>
              </w:rPr>
              <w:instrText xml:space="preserve"> PAGEREF _Toc100158133 \h </w:instrText>
            </w:r>
            <w:r>
              <w:rPr>
                <w:noProof/>
                <w:webHidden/>
              </w:rPr>
            </w:r>
            <w:r>
              <w:rPr>
                <w:noProof/>
                <w:webHidden/>
              </w:rPr>
              <w:fldChar w:fldCharType="separate"/>
            </w:r>
            <w:r>
              <w:rPr>
                <w:noProof/>
                <w:webHidden/>
              </w:rPr>
              <w:t>11</w:t>
            </w:r>
            <w:r>
              <w:rPr>
                <w:noProof/>
                <w:webHidden/>
              </w:rPr>
              <w:fldChar w:fldCharType="end"/>
            </w:r>
          </w:hyperlink>
        </w:p>
        <w:p w14:paraId="21D1D9FC" w14:textId="5FA2E3FE" w:rsidR="00851744" w:rsidRDefault="00851744">
          <w:pPr>
            <w:pStyle w:val="TOC2"/>
            <w:tabs>
              <w:tab w:val="right" w:leader="dot" w:pos="9016"/>
            </w:tabs>
            <w:rPr>
              <w:rFonts w:eastAsiaTheme="minorEastAsia"/>
              <w:noProof/>
              <w:lang w:eastAsia="en-GB"/>
            </w:rPr>
          </w:pPr>
          <w:hyperlink w:anchor="_Toc100158134" w:history="1">
            <w:r w:rsidRPr="008659BB">
              <w:rPr>
                <w:rStyle w:val="Hyperlink"/>
                <w:rFonts w:ascii="Times New Roman" w:hAnsi="Times New Roman" w:cs="Times New Roman"/>
                <w:b/>
                <w:bCs/>
                <w:noProof/>
              </w:rPr>
              <w:t>3.3 Contingency Plan</w:t>
            </w:r>
            <w:r>
              <w:rPr>
                <w:noProof/>
                <w:webHidden/>
              </w:rPr>
              <w:tab/>
            </w:r>
            <w:r>
              <w:rPr>
                <w:noProof/>
                <w:webHidden/>
              </w:rPr>
              <w:fldChar w:fldCharType="begin"/>
            </w:r>
            <w:r>
              <w:rPr>
                <w:noProof/>
                <w:webHidden/>
              </w:rPr>
              <w:instrText xml:space="preserve"> PAGEREF _Toc100158134 \h </w:instrText>
            </w:r>
            <w:r>
              <w:rPr>
                <w:noProof/>
                <w:webHidden/>
              </w:rPr>
            </w:r>
            <w:r>
              <w:rPr>
                <w:noProof/>
                <w:webHidden/>
              </w:rPr>
              <w:fldChar w:fldCharType="separate"/>
            </w:r>
            <w:r>
              <w:rPr>
                <w:noProof/>
                <w:webHidden/>
              </w:rPr>
              <w:t>12</w:t>
            </w:r>
            <w:r>
              <w:rPr>
                <w:noProof/>
                <w:webHidden/>
              </w:rPr>
              <w:fldChar w:fldCharType="end"/>
            </w:r>
          </w:hyperlink>
        </w:p>
        <w:p w14:paraId="0AA45DB6" w14:textId="4CACCA35" w:rsidR="00851744" w:rsidRDefault="00851744">
          <w:pPr>
            <w:pStyle w:val="TOC2"/>
            <w:tabs>
              <w:tab w:val="right" w:leader="dot" w:pos="9016"/>
            </w:tabs>
            <w:rPr>
              <w:rFonts w:eastAsiaTheme="minorEastAsia"/>
              <w:noProof/>
              <w:lang w:eastAsia="en-GB"/>
            </w:rPr>
          </w:pPr>
          <w:hyperlink w:anchor="_Toc100158135" w:history="1">
            <w:r w:rsidRPr="008659BB">
              <w:rPr>
                <w:rStyle w:val="Hyperlink"/>
                <w:rFonts w:ascii="Times New Roman" w:hAnsi="Times New Roman" w:cs="Times New Roman"/>
                <w:b/>
                <w:bCs/>
                <w:noProof/>
              </w:rPr>
              <w:t>3.4 Tools to be used</w:t>
            </w:r>
            <w:r>
              <w:rPr>
                <w:noProof/>
                <w:webHidden/>
              </w:rPr>
              <w:tab/>
            </w:r>
            <w:r>
              <w:rPr>
                <w:noProof/>
                <w:webHidden/>
              </w:rPr>
              <w:fldChar w:fldCharType="begin"/>
            </w:r>
            <w:r>
              <w:rPr>
                <w:noProof/>
                <w:webHidden/>
              </w:rPr>
              <w:instrText xml:space="preserve"> PAGEREF _Toc100158135 \h </w:instrText>
            </w:r>
            <w:r>
              <w:rPr>
                <w:noProof/>
                <w:webHidden/>
              </w:rPr>
            </w:r>
            <w:r>
              <w:rPr>
                <w:noProof/>
                <w:webHidden/>
              </w:rPr>
              <w:fldChar w:fldCharType="separate"/>
            </w:r>
            <w:r>
              <w:rPr>
                <w:noProof/>
                <w:webHidden/>
              </w:rPr>
              <w:t>12</w:t>
            </w:r>
            <w:r>
              <w:rPr>
                <w:noProof/>
                <w:webHidden/>
              </w:rPr>
              <w:fldChar w:fldCharType="end"/>
            </w:r>
          </w:hyperlink>
        </w:p>
        <w:p w14:paraId="5EABB554" w14:textId="1B799AEC" w:rsidR="00851744" w:rsidRDefault="00851744">
          <w:pPr>
            <w:pStyle w:val="TOC1"/>
            <w:rPr>
              <w:rFonts w:asciiTheme="minorHAnsi" w:eastAsiaTheme="minorEastAsia" w:hAnsiTheme="minorHAnsi" w:cstheme="minorBidi"/>
              <w:b w:val="0"/>
              <w:bCs w:val="0"/>
              <w:lang w:eastAsia="en-GB"/>
            </w:rPr>
          </w:pPr>
          <w:hyperlink w:anchor="_Toc100158136" w:history="1">
            <w:r w:rsidRPr="008659BB">
              <w:rPr>
                <w:rStyle w:val="Hyperlink"/>
              </w:rPr>
              <w:t>4.0 Results</w:t>
            </w:r>
            <w:r>
              <w:rPr>
                <w:webHidden/>
              </w:rPr>
              <w:tab/>
            </w:r>
            <w:r>
              <w:rPr>
                <w:webHidden/>
              </w:rPr>
              <w:fldChar w:fldCharType="begin"/>
            </w:r>
            <w:r>
              <w:rPr>
                <w:webHidden/>
              </w:rPr>
              <w:instrText xml:space="preserve"> PAGEREF _Toc100158136 \h </w:instrText>
            </w:r>
            <w:r>
              <w:rPr>
                <w:webHidden/>
              </w:rPr>
            </w:r>
            <w:r>
              <w:rPr>
                <w:webHidden/>
              </w:rPr>
              <w:fldChar w:fldCharType="separate"/>
            </w:r>
            <w:r>
              <w:rPr>
                <w:webHidden/>
              </w:rPr>
              <w:t>14</w:t>
            </w:r>
            <w:r>
              <w:rPr>
                <w:webHidden/>
              </w:rPr>
              <w:fldChar w:fldCharType="end"/>
            </w:r>
          </w:hyperlink>
        </w:p>
        <w:p w14:paraId="7C5849C7" w14:textId="2AC3E501" w:rsidR="00851744" w:rsidRDefault="00851744">
          <w:pPr>
            <w:pStyle w:val="TOC1"/>
            <w:rPr>
              <w:rFonts w:asciiTheme="minorHAnsi" w:eastAsiaTheme="minorEastAsia" w:hAnsiTheme="minorHAnsi" w:cstheme="minorBidi"/>
              <w:b w:val="0"/>
              <w:bCs w:val="0"/>
              <w:lang w:eastAsia="en-GB"/>
            </w:rPr>
          </w:pPr>
          <w:hyperlink w:anchor="_Toc100158137" w:history="1">
            <w:r w:rsidRPr="008659BB">
              <w:rPr>
                <w:rStyle w:val="Hyperlink"/>
              </w:rPr>
              <w:t>5.0 Evaluation</w:t>
            </w:r>
            <w:r>
              <w:rPr>
                <w:webHidden/>
              </w:rPr>
              <w:tab/>
            </w:r>
            <w:r>
              <w:rPr>
                <w:webHidden/>
              </w:rPr>
              <w:fldChar w:fldCharType="begin"/>
            </w:r>
            <w:r>
              <w:rPr>
                <w:webHidden/>
              </w:rPr>
              <w:instrText xml:space="preserve"> PAGEREF _Toc100158137 \h </w:instrText>
            </w:r>
            <w:r>
              <w:rPr>
                <w:webHidden/>
              </w:rPr>
            </w:r>
            <w:r>
              <w:rPr>
                <w:webHidden/>
              </w:rPr>
              <w:fldChar w:fldCharType="separate"/>
            </w:r>
            <w:r>
              <w:rPr>
                <w:webHidden/>
              </w:rPr>
              <w:t>15</w:t>
            </w:r>
            <w:r>
              <w:rPr>
                <w:webHidden/>
              </w:rPr>
              <w:fldChar w:fldCharType="end"/>
            </w:r>
          </w:hyperlink>
        </w:p>
        <w:p w14:paraId="62135792" w14:textId="113D721F" w:rsidR="00851744" w:rsidRDefault="00851744">
          <w:pPr>
            <w:pStyle w:val="TOC2"/>
            <w:tabs>
              <w:tab w:val="right" w:leader="dot" w:pos="9016"/>
            </w:tabs>
            <w:rPr>
              <w:rFonts w:eastAsiaTheme="minorEastAsia"/>
              <w:noProof/>
              <w:lang w:eastAsia="en-GB"/>
            </w:rPr>
          </w:pPr>
          <w:hyperlink w:anchor="_Toc100158138" w:history="1">
            <w:r w:rsidRPr="008659BB">
              <w:rPr>
                <w:rStyle w:val="Hyperlink"/>
                <w:rFonts w:ascii="Times New Roman" w:hAnsi="Times New Roman" w:cs="Times New Roman"/>
                <w:b/>
                <w:bCs/>
                <w:noProof/>
              </w:rPr>
              <w:t>5.1 Costs</w:t>
            </w:r>
            <w:r>
              <w:rPr>
                <w:noProof/>
                <w:webHidden/>
              </w:rPr>
              <w:tab/>
            </w:r>
            <w:r>
              <w:rPr>
                <w:noProof/>
                <w:webHidden/>
              </w:rPr>
              <w:fldChar w:fldCharType="begin"/>
            </w:r>
            <w:r>
              <w:rPr>
                <w:noProof/>
                <w:webHidden/>
              </w:rPr>
              <w:instrText xml:space="preserve"> PAGEREF _Toc100158138 \h </w:instrText>
            </w:r>
            <w:r>
              <w:rPr>
                <w:noProof/>
                <w:webHidden/>
              </w:rPr>
            </w:r>
            <w:r>
              <w:rPr>
                <w:noProof/>
                <w:webHidden/>
              </w:rPr>
              <w:fldChar w:fldCharType="separate"/>
            </w:r>
            <w:r>
              <w:rPr>
                <w:noProof/>
                <w:webHidden/>
              </w:rPr>
              <w:t>16</w:t>
            </w:r>
            <w:r>
              <w:rPr>
                <w:noProof/>
                <w:webHidden/>
              </w:rPr>
              <w:fldChar w:fldCharType="end"/>
            </w:r>
          </w:hyperlink>
        </w:p>
        <w:p w14:paraId="1B1354AF" w14:textId="519C93D7" w:rsidR="00851744" w:rsidRDefault="00851744">
          <w:pPr>
            <w:pStyle w:val="TOC2"/>
            <w:tabs>
              <w:tab w:val="right" w:leader="dot" w:pos="9016"/>
            </w:tabs>
            <w:rPr>
              <w:rFonts w:eastAsiaTheme="minorEastAsia"/>
              <w:noProof/>
              <w:lang w:eastAsia="en-GB"/>
            </w:rPr>
          </w:pPr>
          <w:hyperlink w:anchor="_Toc100158139" w:history="1">
            <w:r w:rsidRPr="008659BB">
              <w:rPr>
                <w:rStyle w:val="Hyperlink"/>
                <w:rFonts w:ascii="Times New Roman" w:hAnsi="Times New Roman" w:cs="Times New Roman"/>
                <w:b/>
                <w:bCs/>
                <w:noProof/>
              </w:rPr>
              <w:t>5.1.1 Necessary Costs</w:t>
            </w:r>
            <w:r>
              <w:rPr>
                <w:noProof/>
                <w:webHidden/>
              </w:rPr>
              <w:tab/>
            </w:r>
            <w:r>
              <w:rPr>
                <w:noProof/>
                <w:webHidden/>
              </w:rPr>
              <w:fldChar w:fldCharType="begin"/>
            </w:r>
            <w:r>
              <w:rPr>
                <w:noProof/>
                <w:webHidden/>
              </w:rPr>
              <w:instrText xml:space="preserve"> PAGEREF _Toc100158139 \h </w:instrText>
            </w:r>
            <w:r>
              <w:rPr>
                <w:noProof/>
                <w:webHidden/>
              </w:rPr>
            </w:r>
            <w:r>
              <w:rPr>
                <w:noProof/>
                <w:webHidden/>
              </w:rPr>
              <w:fldChar w:fldCharType="separate"/>
            </w:r>
            <w:r>
              <w:rPr>
                <w:noProof/>
                <w:webHidden/>
              </w:rPr>
              <w:t>16</w:t>
            </w:r>
            <w:r>
              <w:rPr>
                <w:noProof/>
                <w:webHidden/>
              </w:rPr>
              <w:fldChar w:fldCharType="end"/>
            </w:r>
          </w:hyperlink>
        </w:p>
        <w:p w14:paraId="4FA46C7B" w14:textId="6B424FE9" w:rsidR="00851744" w:rsidRDefault="00851744">
          <w:pPr>
            <w:pStyle w:val="TOC2"/>
            <w:tabs>
              <w:tab w:val="right" w:leader="dot" w:pos="9016"/>
            </w:tabs>
            <w:rPr>
              <w:rFonts w:eastAsiaTheme="minorEastAsia"/>
              <w:noProof/>
              <w:lang w:eastAsia="en-GB"/>
            </w:rPr>
          </w:pPr>
          <w:hyperlink w:anchor="_Toc100158140" w:history="1">
            <w:r w:rsidRPr="008659BB">
              <w:rPr>
                <w:rStyle w:val="Hyperlink"/>
                <w:rFonts w:ascii="Times New Roman" w:hAnsi="Times New Roman" w:cs="Times New Roman"/>
                <w:b/>
                <w:bCs/>
                <w:noProof/>
              </w:rPr>
              <w:t>5.1.2 Contingency Costs</w:t>
            </w:r>
            <w:r>
              <w:rPr>
                <w:noProof/>
                <w:webHidden/>
              </w:rPr>
              <w:tab/>
            </w:r>
            <w:r>
              <w:rPr>
                <w:noProof/>
                <w:webHidden/>
              </w:rPr>
              <w:fldChar w:fldCharType="begin"/>
            </w:r>
            <w:r>
              <w:rPr>
                <w:noProof/>
                <w:webHidden/>
              </w:rPr>
              <w:instrText xml:space="preserve"> PAGEREF _Toc100158140 \h </w:instrText>
            </w:r>
            <w:r>
              <w:rPr>
                <w:noProof/>
                <w:webHidden/>
              </w:rPr>
            </w:r>
            <w:r>
              <w:rPr>
                <w:noProof/>
                <w:webHidden/>
              </w:rPr>
              <w:fldChar w:fldCharType="separate"/>
            </w:r>
            <w:r>
              <w:rPr>
                <w:noProof/>
                <w:webHidden/>
              </w:rPr>
              <w:t>16</w:t>
            </w:r>
            <w:r>
              <w:rPr>
                <w:noProof/>
                <w:webHidden/>
              </w:rPr>
              <w:fldChar w:fldCharType="end"/>
            </w:r>
          </w:hyperlink>
        </w:p>
        <w:p w14:paraId="71E27948" w14:textId="3B0AB6E2" w:rsidR="00851744" w:rsidRDefault="00851744">
          <w:pPr>
            <w:pStyle w:val="TOC2"/>
            <w:tabs>
              <w:tab w:val="right" w:leader="dot" w:pos="9016"/>
            </w:tabs>
            <w:rPr>
              <w:rFonts w:eastAsiaTheme="minorEastAsia"/>
              <w:noProof/>
              <w:lang w:eastAsia="en-GB"/>
            </w:rPr>
          </w:pPr>
          <w:hyperlink w:anchor="_Toc100158141" w:history="1">
            <w:r w:rsidRPr="008659BB">
              <w:rPr>
                <w:rStyle w:val="Hyperlink"/>
                <w:rFonts w:ascii="Times New Roman" w:hAnsi="Times New Roman" w:cs="Times New Roman"/>
                <w:b/>
                <w:bCs/>
                <w:noProof/>
              </w:rPr>
              <w:t>5.2 Risk Matrix</w:t>
            </w:r>
            <w:r>
              <w:rPr>
                <w:noProof/>
                <w:webHidden/>
              </w:rPr>
              <w:tab/>
            </w:r>
            <w:r>
              <w:rPr>
                <w:noProof/>
                <w:webHidden/>
              </w:rPr>
              <w:fldChar w:fldCharType="begin"/>
            </w:r>
            <w:r>
              <w:rPr>
                <w:noProof/>
                <w:webHidden/>
              </w:rPr>
              <w:instrText xml:space="preserve"> PAGEREF _Toc100158141 \h </w:instrText>
            </w:r>
            <w:r>
              <w:rPr>
                <w:noProof/>
                <w:webHidden/>
              </w:rPr>
            </w:r>
            <w:r>
              <w:rPr>
                <w:noProof/>
                <w:webHidden/>
              </w:rPr>
              <w:fldChar w:fldCharType="separate"/>
            </w:r>
            <w:r>
              <w:rPr>
                <w:noProof/>
                <w:webHidden/>
              </w:rPr>
              <w:t>17</w:t>
            </w:r>
            <w:r>
              <w:rPr>
                <w:noProof/>
                <w:webHidden/>
              </w:rPr>
              <w:fldChar w:fldCharType="end"/>
            </w:r>
          </w:hyperlink>
        </w:p>
        <w:p w14:paraId="1853ADC1" w14:textId="11B34CB7" w:rsidR="00851744" w:rsidRDefault="00851744">
          <w:pPr>
            <w:pStyle w:val="TOC2"/>
            <w:tabs>
              <w:tab w:val="right" w:leader="dot" w:pos="9016"/>
            </w:tabs>
            <w:rPr>
              <w:rFonts w:eastAsiaTheme="minorEastAsia"/>
              <w:noProof/>
              <w:lang w:eastAsia="en-GB"/>
            </w:rPr>
          </w:pPr>
          <w:hyperlink w:anchor="_Toc100158142" w:history="1">
            <w:r w:rsidRPr="008659BB">
              <w:rPr>
                <w:rStyle w:val="Hyperlink"/>
                <w:rFonts w:ascii="Times New Roman" w:hAnsi="Times New Roman" w:cs="Times New Roman"/>
                <w:b/>
                <w:bCs/>
                <w:noProof/>
              </w:rPr>
              <w:t>5.3 Gannt Chart</w:t>
            </w:r>
            <w:r>
              <w:rPr>
                <w:noProof/>
                <w:webHidden/>
              </w:rPr>
              <w:tab/>
            </w:r>
            <w:r>
              <w:rPr>
                <w:noProof/>
                <w:webHidden/>
              </w:rPr>
              <w:fldChar w:fldCharType="begin"/>
            </w:r>
            <w:r>
              <w:rPr>
                <w:noProof/>
                <w:webHidden/>
              </w:rPr>
              <w:instrText xml:space="preserve"> PAGEREF _Toc100158142 \h </w:instrText>
            </w:r>
            <w:r>
              <w:rPr>
                <w:noProof/>
                <w:webHidden/>
              </w:rPr>
            </w:r>
            <w:r>
              <w:rPr>
                <w:noProof/>
                <w:webHidden/>
              </w:rPr>
              <w:fldChar w:fldCharType="separate"/>
            </w:r>
            <w:r>
              <w:rPr>
                <w:noProof/>
                <w:webHidden/>
              </w:rPr>
              <w:t>19</w:t>
            </w:r>
            <w:r>
              <w:rPr>
                <w:noProof/>
                <w:webHidden/>
              </w:rPr>
              <w:fldChar w:fldCharType="end"/>
            </w:r>
          </w:hyperlink>
        </w:p>
        <w:p w14:paraId="5D3D7C7C" w14:textId="68696D25" w:rsidR="00851744" w:rsidRDefault="00851744">
          <w:pPr>
            <w:pStyle w:val="TOC2"/>
            <w:tabs>
              <w:tab w:val="right" w:leader="dot" w:pos="9016"/>
            </w:tabs>
            <w:rPr>
              <w:rFonts w:eastAsiaTheme="minorEastAsia"/>
              <w:noProof/>
              <w:lang w:eastAsia="en-GB"/>
            </w:rPr>
          </w:pPr>
          <w:hyperlink w:anchor="_Toc100158143" w:history="1">
            <w:r w:rsidRPr="008659BB">
              <w:rPr>
                <w:rStyle w:val="Hyperlink"/>
                <w:rFonts w:ascii="Times New Roman" w:hAnsi="Times New Roman" w:cs="Times New Roman"/>
                <w:b/>
                <w:bCs/>
                <w:noProof/>
              </w:rPr>
              <w:t>5.4 Future Improvements</w:t>
            </w:r>
            <w:r>
              <w:rPr>
                <w:noProof/>
                <w:webHidden/>
              </w:rPr>
              <w:tab/>
            </w:r>
            <w:r>
              <w:rPr>
                <w:noProof/>
                <w:webHidden/>
              </w:rPr>
              <w:fldChar w:fldCharType="begin"/>
            </w:r>
            <w:r>
              <w:rPr>
                <w:noProof/>
                <w:webHidden/>
              </w:rPr>
              <w:instrText xml:space="preserve"> PAGEREF _Toc100158143 \h </w:instrText>
            </w:r>
            <w:r>
              <w:rPr>
                <w:noProof/>
                <w:webHidden/>
              </w:rPr>
            </w:r>
            <w:r>
              <w:rPr>
                <w:noProof/>
                <w:webHidden/>
              </w:rPr>
              <w:fldChar w:fldCharType="separate"/>
            </w:r>
            <w:r>
              <w:rPr>
                <w:noProof/>
                <w:webHidden/>
              </w:rPr>
              <w:t>20</w:t>
            </w:r>
            <w:r>
              <w:rPr>
                <w:noProof/>
                <w:webHidden/>
              </w:rPr>
              <w:fldChar w:fldCharType="end"/>
            </w:r>
          </w:hyperlink>
        </w:p>
        <w:p w14:paraId="1ADD83CE" w14:textId="69F22902" w:rsidR="00851744" w:rsidRDefault="00851744">
          <w:pPr>
            <w:pStyle w:val="TOC1"/>
            <w:rPr>
              <w:rFonts w:asciiTheme="minorHAnsi" w:eastAsiaTheme="minorEastAsia" w:hAnsiTheme="minorHAnsi" w:cstheme="minorBidi"/>
              <w:b w:val="0"/>
              <w:bCs w:val="0"/>
              <w:lang w:eastAsia="en-GB"/>
            </w:rPr>
          </w:pPr>
          <w:hyperlink w:anchor="_Toc100158144" w:history="1">
            <w:r w:rsidRPr="008659BB">
              <w:rPr>
                <w:rStyle w:val="Hyperlink"/>
              </w:rPr>
              <w:t>6.0 Conclusion</w:t>
            </w:r>
            <w:r>
              <w:rPr>
                <w:webHidden/>
              </w:rPr>
              <w:tab/>
            </w:r>
            <w:r>
              <w:rPr>
                <w:webHidden/>
              </w:rPr>
              <w:fldChar w:fldCharType="begin"/>
            </w:r>
            <w:r>
              <w:rPr>
                <w:webHidden/>
              </w:rPr>
              <w:instrText xml:space="preserve"> PAGEREF _Toc100158144 \h </w:instrText>
            </w:r>
            <w:r>
              <w:rPr>
                <w:webHidden/>
              </w:rPr>
            </w:r>
            <w:r>
              <w:rPr>
                <w:webHidden/>
              </w:rPr>
              <w:fldChar w:fldCharType="separate"/>
            </w:r>
            <w:r>
              <w:rPr>
                <w:webHidden/>
              </w:rPr>
              <w:t>21</w:t>
            </w:r>
            <w:r>
              <w:rPr>
                <w:webHidden/>
              </w:rPr>
              <w:fldChar w:fldCharType="end"/>
            </w:r>
          </w:hyperlink>
        </w:p>
        <w:p w14:paraId="3F1638BF" w14:textId="260C30D8" w:rsidR="00851744" w:rsidRDefault="00851744">
          <w:pPr>
            <w:pStyle w:val="TOC1"/>
            <w:rPr>
              <w:rFonts w:asciiTheme="minorHAnsi" w:eastAsiaTheme="minorEastAsia" w:hAnsiTheme="minorHAnsi" w:cstheme="minorBidi"/>
              <w:b w:val="0"/>
              <w:bCs w:val="0"/>
              <w:lang w:eastAsia="en-GB"/>
            </w:rPr>
          </w:pPr>
          <w:hyperlink w:anchor="_Toc100158145" w:history="1">
            <w:r w:rsidRPr="008659BB">
              <w:rPr>
                <w:rStyle w:val="Hyperlink"/>
              </w:rPr>
              <w:t>7.0 Bibliography</w:t>
            </w:r>
            <w:r>
              <w:rPr>
                <w:webHidden/>
              </w:rPr>
              <w:tab/>
            </w:r>
            <w:r>
              <w:rPr>
                <w:webHidden/>
              </w:rPr>
              <w:fldChar w:fldCharType="begin"/>
            </w:r>
            <w:r>
              <w:rPr>
                <w:webHidden/>
              </w:rPr>
              <w:instrText xml:space="preserve"> PAGEREF _Toc100158145 \h </w:instrText>
            </w:r>
            <w:r>
              <w:rPr>
                <w:webHidden/>
              </w:rPr>
            </w:r>
            <w:r>
              <w:rPr>
                <w:webHidden/>
              </w:rPr>
              <w:fldChar w:fldCharType="separate"/>
            </w:r>
            <w:r>
              <w:rPr>
                <w:webHidden/>
              </w:rPr>
              <w:t>22</w:t>
            </w:r>
            <w:r>
              <w:rPr>
                <w:webHidden/>
              </w:rPr>
              <w:fldChar w:fldCharType="end"/>
            </w:r>
          </w:hyperlink>
        </w:p>
        <w:p w14:paraId="528BD918" w14:textId="537C2EAF" w:rsidR="00851744" w:rsidRDefault="00851744">
          <w:pPr>
            <w:pStyle w:val="TOC1"/>
            <w:rPr>
              <w:rFonts w:asciiTheme="minorHAnsi" w:eastAsiaTheme="minorEastAsia" w:hAnsiTheme="minorHAnsi" w:cstheme="minorBidi"/>
              <w:b w:val="0"/>
              <w:bCs w:val="0"/>
              <w:lang w:eastAsia="en-GB"/>
            </w:rPr>
          </w:pPr>
          <w:hyperlink w:anchor="_Toc100158146" w:history="1">
            <w:r w:rsidRPr="008659BB">
              <w:rPr>
                <w:rStyle w:val="Hyperlink"/>
              </w:rPr>
              <w:t>8.0 Appendices</w:t>
            </w:r>
            <w:r>
              <w:rPr>
                <w:webHidden/>
              </w:rPr>
              <w:tab/>
            </w:r>
            <w:r>
              <w:rPr>
                <w:webHidden/>
              </w:rPr>
              <w:fldChar w:fldCharType="begin"/>
            </w:r>
            <w:r>
              <w:rPr>
                <w:webHidden/>
              </w:rPr>
              <w:instrText xml:space="preserve"> PAGEREF _Toc100158146 \h </w:instrText>
            </w:r>
            <w:r>
              <w:rPr>
                <w:webHidden/>
              </w:rPr>
            </w:r>
            <w:r>
              <w:rPr>
                <w:webHidden/>
              </w:rPr>
              <w:fldChar w:fldCharType="separate"/>
            </w:r>
            <w:r>
              <w:rPr>
                <w:webHidden/>
              </w:rPr>
              <w:t>26</w:t>
            </w:r>
            <w:r>
              <w:rPr>
                <w:webHidden/>
              </w:rPr>
              <w:fldChar w:fldCharType="end"/>
            </w:r>
          </w:hyperlink>
        </w:p>
        <w:p w14:paraId="234733B4" w14:textId="5A144229" w:rsidR="00D71DE3" w:rsidRDefault="009D49B7">
          <w:r w:rsidRPr="00D6609B">
            <w:rPr>
              <w:rFonts w:ascii="Times New Roman" w:hAnsi="Times New Roman" w:cs="Times New Roman"/>
              <w:b/>
              <w:bCs/>
              <w:noProof/>
              <w:sz w:val="24"/>
              <w:szCs w:val="24"/>
              <w:lang w:val="en-US"/>
            </w:rPr>
            <w:fldChar w:fldCharType="end"/>
          </w:r>
        </w:p>
      </w:sdtContent>
    </w:sdt>
    <w:p w14:paraId="5E3781FF" w14:textId="152BB633" w:rsidR="00654C08" w:rsidRDefault="00654C08"/>
    <w:p w14:paraId="48F97E52" w14:textId="266FE7AF" w:rsidR="00D71DE3" w:rsidRDefault="00D71DE3"/>
    <w:p w14:paraId="2E17DA86" w14:textId="64271820" w:rsidR="00D71DE3" w:rsidRDefault="00D71DE3"/>
    <w:p w14:paraId="4AD56E79" w14:textId="78FBF28B" w:rsidR="00D71DE3" w:rsidRDefault="00D71DE3"/>
    <w:p w14:paraId="7494AF7C" w14:textId="071D24F5" w:rsidR="00D71DE3" w:rsidRDefault="00D71DE3"/>
    <w:p w14:paraId="041F76B1" w14:textId="461913CE" w:rsidR="00D71DE3" w:rsidRDefault="00D71DE3"/>
    <w:p w14:paraId="5B73F576" w14:textId="76AAE982" w:rsidR="00D71DE3" w:rsidRPr="00543D87" w:rsidRDefault="00543D87" w:rsidP="00543D87">
      <w:pPr>
        <w:pStyle w:val="Heading1"/>
        <w:rPr>
          <w:rFonts w:ascii="Times New Roman" w:hAnsi="Times New Roman" w:cs="Times New Roman"/>
          <w:b/>
          <w:bCs/>
          <w:color w:val="auto"/>
        </w:rPr>
      </w:pPr>
      <w:bookmarkStart w:id="0" w:name="_Toc100158121"/>
      <w:r w:rsidRPr="00543D87">
        <w:rPr>
          <w:rFonts w:ascii="Times New Roman" w:hAnsi="Times New Roman" w:cs="Times New Roman"/>
          <w:b/>
          <w:bCs/>
          <w:color w:val="auto"/>
        </w:rPr>
        <w:t xml:space="preserve">1.0 </w:t>
      </w:r>
      <w:r w:rsidR="00D71DE3" w:rsidRPr="00543D87">
        <w:rPr>
          <w:rFonts w:ascii="Times New Roman" w:hAnsi="Times New Roman" w:cs="Times New Roman"/>
          <w:b/>
          <w:bCs/>
          <w:color w:val="auto"/>
        </w:rPr>
        <w:t>Introduction</w:t>
      </w:r>
      <w:bookmarkEnd w:id="0"/>
    </w:p>
    <w:p w14:paraId="6F6F5C87" w14:textId="77777777" w:rsidR="000F2967" w:rsidRDefault="000F2967" w:rsidP="00D71DE3">
      <w:pPr>
        <w:rPr>
          <w:rFonts w:ascii="Times New Roman" w:hAnsi="Times New Roman" w:cs="Times New Roman"/>
          <w:sz w:val="24"/>
          <w:szCs w:val="24"/>
        </w:rPr>
      </w:pPr>
    </w:p>
    <w:p w14:paraId="47A2D70C" w14:textId="4E45AFC9" w:rsidR="00D71DE3" w:rsidRPr="000F2967" w:rsidRDefault="008321F9" w:rsidP="00D71DE3">
      <w:pPr>
        <w:rPr>
          <w:rFonts w:ascii="Times New Roman" w:hAnsi="Times New Roman" w:cs="Times New Roman"/>
          <w:sz w:val="24"/>
          <w:szCs w:val="24"/>
        </w:rPr>
      </w:pPr>
      <w:r w:rsidRPr="000F2967">
        <w:rPr>
          <w:rFonts w:ascii="Times New Roman" w:hAnsi="Times New Roman" w:cs="Times New Roman"/>
          <w:sz w:val="24"/>
          <w:szCs w:val="24"/>
        </w:rPr>
        <w:t>During the past couple of years there has been unfortunate events which have shaken the world, from the Covid 19 pandemic to the current war in Ukraine</w:t>
      </w:r>
      <w:r w:rsidR="00030D75" w:rsidRPr="000F2967">
        <w:rPr>
          <w:rFonts w:ascii="Times New Roman" w:hAnsi="Times New Roman" w:cs="Times New Roman"/>
          <w:sz w:val="24"/>
          <w:szCs w:val="24"/>
        </w:rPr>
        <w:t xml:space="preserve"> where all involved have had to become more reliant on technology than ever before</w:t>
      </w:r>
      <w:r w:rsidRPr="000F2967">
        <w:rPr>
          <w:rFonts w:ascii="Times New Roman" w:hAnsi="Times New Roman" w:cs="Times New Roman"/>
          <w:sz w:val="24"/>
          <w:szCs w:val="24"/>
        </w:rPr>
        <w:t>. What is evident from both events is the need for people to stay safe and work where possible from home</w:t>
      </w:r>
      <w:r w:rsidR="005752E4" w:rsidRPr="000F2967">
        <w:rPr>
          <w:rFonts w:ascii="Times New Roman" w:hAnsi="Times New Roman" w:cs="Times New Roman"/>
          <w:sz w:val="24"/>
          <w:szCs w:val="24"/>
        </w:rPr>
        <w:t xml:space="preserve"> and the launch of cyber-attacks from people </w:t>
      </w:r>
      <w:r w:rsidR="004166A7" w:rsidRPr="000F2967">
        <w:rPr>
          <w:rFonts w:ascii="Times New Roman" w:hAnsi="Times New Roman" w:cs="Times New Roman"/>
          <w:sz w:val="24"/>
          <w:szCs w:val="24"/>
        </w:rPr>
        <w:t>by</w:t>
      </w:r>
      <w:r w:rsidR="005752E4" w:rsidRPr="000F2967">
        <w:rPr>
          <w:rFonts w:ascii="Times New Roman" w:hAnsi="Times New Roman" w:cs="Times New Roman"/>
          <w:sz w:val="24"/>
          <w:szCs w:val="24"/>
        </w:rPr>
        <w:t xml:space="preserve"> attacking covid 19 vaccination research centres to gain information about vaccines</w:t>
      </w:r>
      <w:r w:rsidR="004166A7" w:rsidRPr="000F2967">
        <w:rPr>
          <w:rFonts w:ascii="Times New Roman" w:hAnsi="Times New Roman" w:cs="Times New Roman"/>
          <w:sz w:val="24"/>
          <w:szCs w:val="24"/>
        </w:rPr>
        <w:t xml:space="preserve"> for personal gain</w:t>
      </w:r>
      <w:r w:rsidR="005752E4" w:rsidRPr="000F2967">
        <w:rPr>
          <w:rFonts w:ascii="Times New Roman" w:hAnsi="Times New Roman" w:cs="Times New Roman"/>
          <w:sz w:val="24"/>
          <w:szCs w:val="24"/>
        </w:rPr>
        <w:t xml:space="preserve"> to full data wiping of all computer hardware in Ukraine with use of </w:t>
      </w:r>
      <w:r w:rsidR="00030D75" w:rsidRPr="000F2967">
        <w:rPr>
          <w:rFonts w:ascii="Times New Roman" w:hAnsi="Times New Roman" w:cs="Times New Roman"/>
          <w:sz w:val="24"/>
          <w:szCs w:val="24"/>
        </w:rPr>
        <w:t>zero-day</w:t>
      </w:r>
      <w:r w:rsidR="005752E4" w:rsidRPr="000F2967">
        <w:rPr>
          <w:rFonts w:ascii="Times New Roman" w:hAnsi="Times New Roman" w:cs="Times New Roman"/>
          <w:sz w:val="24"/>
          <w:szCs w:val="24"/>
        </w:rPr>
        <w:t xml:space="preserve"> exploit </w:t>
      </w:r>
      <w:r w:rsidR="00062816" w:rsidRPr="000F2967">
        <w:rPr>
          <w:rFonts w:ascii="Times New Roman" w:hAnsi="Times New Roman" w:cs="Times New Roman"/>
          <w:sz w:val="24"/>
          <w:szCs w:val="24"/>
        </w:rPr>
        <w:t>to cut Ukraine’s communications with the outside world before</w:t>
      </w:r>
      <w:r w:rsidR="005752E4" w:rsidRPr="000F2967">
        <w:rPr>
          <w:rFonts w:ascii="Times New Roman" w:hAnsi="Times New Roman" w:cs="Times New Roman"/>
          <w:sz w:val="24"/>
          <w:szCs w:val="24"/>
        </w:rPr>
        <w:t xml:space="preserve"> </w:t>
      </w:r>
      <w:r w:rsidR="00030D75" w:rsidRPr="000F2967">
        <w:rPr>
          <w:rFonts w:ascii="Times New Roman" w:hAnsi="Times New Roman" w:cs="Times New Roman"/>
          <w:sz w:val="24"/>
          <w:szCs w:val="24"/>
        </w:rPr>
        <w:t>attempting a full invasion</w:t>
      </w:r>
      <w:r w:rsidR="004166A7" w:rsidRPr="000F2967">
        <w:rPr>
          <w:rFonts w:ascii="Times New Roman" w:hAnsi="Times New Roman" w:cs="Times New Roman"/>
          <w:sz w:val="24"/>
          <w:szCs w:val="24"/>
        </w:rPr>
        <w:t xml:space="preserve"> on Ukraine by Russia</w:t>
      </w:r>
      <w:r w:rsidR="003B5012">
        <w:rPr>
          <w:rFonts w:ascii="Times New Roman" w:hAnsi="Times New Roman" w:cs="Times New Roman"/>
          <w:sz w:val="24"/>
          <w:szCs w:val="24"/>
        </w:rPr>
        <w:t xml:space="preserve"> (1-4)</w:t>
      </w:r>
      <w:r w:rsidR="00030D75" w:rsidRPr="000F2967">
        <w:rPr>
          <w:rFonts w:ascii="Times New Roman" w:hAnsi="Times New Roman" w:cs="Times New Roman"/>
          <w:sz w:val="24"/>
          <w:szCs w:val="24"/>
        </w:rPr>
        <w:t>.</w:t>
      </w:r>
    </w:p>
    <w:p w14:paraId="04F8327B" w14:textId="44EEF586" w:rsidR="00D71DE3" w:rsidRPr="000F2967" w:rsidRDefault="00D11250" w:rsidP="00D71DE3">
      <w:pPr>
        <w:rPr>
          <w:rFonts w:ascii="Times New Roman" w:hAnsi="Times New Roman" w:cs="Times New Roman"/>
          <w:sz w:val="24"/>
          <w:szCs w:val="24"/>
        </w:rPr>
      </w:pPr>
      <w:r w:rsidRPr="000F2967">
        <w:rPr>
          <w:rFonts w:ascii="Times New Roman" w:hAnsi="Times New Roman" w:cs="Times New Roman"/>
          <w:sz w:val="24"/>
          <w:szCs w:val="24"/>
        </w:rPr>
        <w:t xml:space="preserve">When past bad events have occurred the cyberattacks have unfortunately </w:t>
      </w:r>
      <w:r w:rsidR="00502B13" w:rsidRPr="000F2967">
        <w:rPr>
          <w:rFonts w:ascii="Times New Roman" w:hAnsi="Times New Roman" w:cs="Times New Roman"/>
          <w:sz w:val="24"/>
          <w:szCs w:val="24"/>
        </w:rPr>
        <w:t>continued to the extent that Network engineers and other professionals have had to put their own lives at risk to get to the systems to fix the damages caused by the cyberattacks</w:t>
      </w:r>
      <w:r w:rsidR="0015420B" w:rsidRPr="000F2967">
        <w:rPr>
          <w:rFonts w:ascii="Times New Roman" w:hAnsi="Times New Roman" w:cs="Times New Roman"/>
          <w:sz w:val="24"/>
          <w:szCs w:val="24"/>
        </w:rPr>
        <w:t>.</w:t>
      </w:r>
      <w:r w:rsidR="00502B13" w:rsidRPr="000F2967">
        <w:rPr>
          <w:rFonts w:ascii="Times New Roman" w:hAnsi="Times New Roman" w:cs="Times New Roman"/>
          <w:sz w:val="24"/>
          <w:szCs w:val="24"/>
        </w:rPr>
        <w:t xml:space="preserve"> </w:t>
      </w:r>
      <w:r w:rsidR="0015420B" w:rsidRPr="000F2967">
        <w:rPr>
          <w:rFonts w:ascii="Times New Roman" w:hAnsi="Times New Roman" w:cs="Times New Roman"/>
          <w:sz w:val="24"/>
          <w:szCs w:val="24"/>
        </w:rPr>
        <w:t>I</w:t>
      </w:r>
      <w:r w:rsidR="00502B13" w:rsidRPr="000F2967">
        <w:rPr>
          <w:rFonts w:ascii="Times New Roman" w:hAnsi="Times New Roman" w:cs="Times New Roman"/>
          <w:sz w:val="24"/>
          <w:szCs w:val="24"/>
        </w:rPr>
        <w:t>t got to the point in Ukraine where Elon Musk had to get involved and provide the country with his star link satellite system just to keep Ukraine</w:t>
      </w:r>
      <w:r w:rsidR="00062816" w:rsidRPr="000F2967">
        <w:rPr>
          <w:rFonts w:ascii="Times New Roman" w:hAnsi="Times New Roman" w:cs="Times New Roman"/>
          <w:sz w:val="24"/>
          <w:szCs w:val="24"/>
        </w:rPr>
        <w:t>’s</w:t>
      </w:r>
      <w:r w:rsidR="00502B13" w:rsidRPr="000F2967">
        <w:rPr>
          <w:rFonts w:ascii="Times New Roman" w:hAnsi="Times New Roman" w:cs="Times New Roman"/>
          <w:sz w:val="24"/>
          <w:szCs w:val="24"/>
        </w:rPr>
        <w:t xml:space="preserve"> </w:t>
      </w:r>
      <w:r w:rsidR="0077632B">
        <w:rPr>
          <w:rFonts w:ascii="Times New Roman" w:hAnsi="Times New Roman" w:cs="Times New Roman"/>
          <w:sz w:val="24"/>
          <w:szCs w:val="24"/>
        </w:rPr>
        <w:t xml:space="preserve">internet running and their </w:t>
      </w:r>
      <w:r w:rsidR="0015420B" w:rsidRPr="000F2967">
        <w:rPr>
          <w:rFonts w:ascii="Times New Roman" w:hAnsi="Times New Roman" w:cs="Times New Roman"/>
          <w:sz w:val="24"/>
          <w:szCs w:val="24"/>
        </w:rPr>
        <w:t>drones active to fight against the Russian invasion</w:t>
      </w:r>
      <w:r w:rsidR="00647623">
        <w:rPr>
          <w:rFonts w:ascii="Times New Roman" w:hAnsi="Times New Roman" w:cs="Times New Roman"/>
          <w:sz w:val="24"/>
          <w:szCs w:val="24"/>
        </w:rPr>
        <w:t xml:space="preserve"> (6-</w:t>
      </w:r>
      <w:r w:rsidR="00944098">
        <w:rPr>
          <w:rFonts w:ascii="Times New Roman" w:hAnsi="Times New Roman" w:cs="Times New Roman"/>
          <w:sz w:val="24"/>
          <w:szCs w:val="24"/>
        </w:rPr>
        <w:t>10</w:t>
      </w:r>
      <w:r w:rsidR="00647623">
        <w:rPr>
          <w:rFonts w:ascii="Times New Roman" w:hAnsi="Times New Roman" w:cs="Times New Roman"/>
          <w:sz w:val="24"/>
          <w:szCs w:val="24"/>
        </w:rPr>
        <w:t>)</w:t>
      </w:r>
      <w:r w:rsidR="0015420B" w:rsidRPr="000F2967">
        <w:rPr>
          <w:rFonts w:ascii="Times New Roman" w:hAnsi="Times New Roman" w:cs="Times New Roman"/>
          <w:sz w:val="24"/>
          <w:szCs w:val="24"/>
        </w:rPr>
        <w:t>.</w:t>
      </w:r>
    </w:p>
    <w:p w14:paraId="0295AB4E" w14:textId="71DC6D34" w:rsidR="00284BF3" w:rsidRPr="000F2967" w:rsidRDefault="00062816" w:rsidP="00D71DE3">
      <w:pPr>
        <w:rPr>
          <w:rFonts w:ascii="Times New Roman" w:hAnsi="Times New Roman" w:cs="Times New Roman"/>
          <w:sz w:val="24"/>
          <w:szCs w:val="24"/>
        </w:rPr>
      </w:pPr>
      <w:r w:rsidRPr="000F2967">
        <w:rPr>
          <w:rFonts w:ascii="Times New Roman" w:hAnsi="Times New Roman" w:cs="Times New Roman"/>
          <w:sz w:val="24"/>
          <w:szCs w:val="24"/>
        </w:rPr>
        <w:t>By implementing a secure SDN (Software Defined Network)</w:t>
      </w:r>
      <w:r w:rsidR="0078269B" w:rsidRPr="000F2967">
        <w:rPr>
          <w:rFonts w:ascii="Times New Roman" w:hAnsi="Times New Roman" w:cs="Times New Roman"/>
          <w:sz w:val="24"/>
          <w:szCs w:val="24"/>
        </w:rPr>
        <w:t xml:space="preserve"> using Blockchain it will provide a secure way for professionals to continue their job in dangerous environments without having to put themselves at risk.</w:t>
      </w:r>
      <w:r w:rsidR="009726F0" w:rsidRPr="000F2967">
        <w:rPr>
          <w:rFonts w:ascii="Times New Roman" w:hAnsi="Times New Roman" w:cs="Times New Roman"/>
          <w:sz w:val="24"/>
          <w:szCs w:val="24"/>
        </w:rPr>
        <w:t xml:space="preserve"> The same can also be said with the implementation of SDR </w:t>
      </w:r>
      <w:r w:rsidR="00AA3029" w:rsidRPr="000F2967">
        <w:rPr>
          <w:rFonts w:ascii="Times New Roman" w:hAnsi="Times New Roman" w:cs="Times New Roman"/>
          <w:sz w:val="24"/>
          <w:szCs w:val="24"/>
        </w:rPr>
        <w:t xml:space="preserve">(Software Defined Radio) </w:t>
      </w:r>
      <w:r w:rsidR="009726F0" w:rsidRPr="000F2967">
        <w:rPr>
          <w:rFonts w:ascii="Times New Roman" w:hAnsi="Times New Roman" w:cs="Times New Roman"/>
          <w:sz w:val="24"/>
          <w:szCs w:val="24"/>
        </w:rPr>
        <w:t>with Blockchain</w:t>
      </w:r>
      <w:r w:rsidR="00AA3029" w:rsidRPr="000F2967">
        <w:rPr>
          <w:rFonts w:ascii="Times New Roman" w:hAnsi="Times New Roman" w:cs="Times New Roman"/>
          <w:sz w:val="24"/>
          <w:szCs w:val="24"/>
        </w:rPr>
        <w:t xml:space="preserve"> implemented into the SDN as this could allow for covert reconnaissance once a town of a country being invaded by decrypting and analysing radio chatter between military</w:t>
      </w:r>
      <w:r w:rsidR="00284BF3" w:rsidRPr="000F2967">
        <w:rPr>
          <w:rFonts w:ascii="Times New Roman" w:hAnsi="Times New Roman" w:cs="Times New Roman"/>
          <w:sz w:val="24"/>
          <w:szCs w:val="24"/>
        </w:rPr>
        <w:t xml:space="preserve"> soldiers from afar. There is also the capability of having a multihomed network by implementing both SDN and SDR together which provides a contingency plan within itself should one network fail</w:t>
      </w:r>
      <w:r w:rsidR="00944098">
        <w:rPr>
          <w:rFonts w:ascii="Times New Roman" w:hAnsi="Times New Roman" w:cs="Times New Roman"/>
          <w:sz w:val="24"/>
          <w:szCs w:val="24"/>
        </w:rPr>
        <w:t xml:space="preserve"> (11-</w:t>
      </w:r>
      <w:r w:rsidR="00861B54">
        <w:rPr>
          <w:rFonts w:ascii="Times New Roman" w:hAnsi="Times New Roman" w:cs="Times New Roman"/>
          <w:sz w:val="24"/>
          <w:szCs w:val="24"/>
        </w:rPr>
        <w:t>12</w:t>
      </w:r>
      <w:r w:rsidR="00944098">
        <w:rPr>
          <w:rFonts w:ascii="Times New Roman" w:hAnsi="Times New Roman" w:cs="Times New Roman"/>
          <w:sz w:val="24"/>
          <w:szCs w:val="24"/>
        </w:rPr>
        <w:t>)</w:t>
      </w:r>
      <w:r w:rsidR="00284BF3" w:rsidRPr="000F2967">
        <w:rPr>
          <w:rFonts w:ascii="Times New Roman" w:hAnsi="Times New Roman" w:cs="Times New Roman"/>
          <w:sz w:val="24"/>
          <w:szCs w:val="24"/>
        </w:rPr>
        <w:t>.</w:t>
      </w:r>
    </w:p>
    <w:p w14:paraId="73CFA683" w14:textId="7660BD0A" w:rsidR="00062816" w:rsidRPr="000F2967" w:rsidRDefault="00261CBF" w:rsidP="00D71DE3">
      <w:pPr>
        <w:rPr>
          <w:rFonts w:ascii="Times New Roman" w:hAnsi="Times New Roman" w:cs="Times New Roman"/>
          <w:sz w:val="24"/>
          <w:szCs w:val="24"/>
        </w:rPr>
      </w:pPr>
      <w:r w:rsidRPr="000F2967">
        <w:rPr>
          <w:rFonts w:ascii="Times New Roman" w:hAnsi="Times New Roman" w:cs="Times New Roman"/>
          <w:sz w:val="24"/>
          <w:szCs w:val="24"/>
        </w:rPr>
        <w:t>For the purpose of this project the concentration will be on the development of the software</w:t>
      </w:r>
      <w:r w:rsidR="00B10BB1" w:rsidRPr="000F2967">
        <w:rPr>
          <w:rFonts w:ascii="Times New Roman" w:hAnsi="Times New Roman" w:cs="Times New Roman"/>
          <w:sz w:val="24"/>
          <w:szCs w:val="24"/>
        </w:rPr>
        <w:t>, p</w:t>
      </w:r>
      <w:r w:rsidR="00284BF3" w:rsidRPr="000F2967">
        <w:rPr>
          <w:rFonts w:ascii="Times New Roman" w:hAnsi="Times New Roman" w:cs="Times New Roman"/>
          <w:sz w:val="24"/>
          <w:szCs w:val="24"/>
        </w:rPr>
        <w:t>roviding</w:t>
      </w:r>
      <w:r w:rsidR="00AA3029" w:rsidRPr="000F2967">
        <w:rPr>
          <w:rFonts w:ascii="Times New Roman" w:hAnsi="Times New Roman" w:cs="Times New Roman"/>
          <w:sz w:val="24"/>
          <w:szCs w:val="24"/>
        </w:rPr>
        <w:t xml:space="preserve"> </w:t>
      </w:r>
      <w:r w:rsidR="00B10BB1" w:rsidRPr="000F2967">
        <w:rPr>
          <w:rFonts w:ascii="Times New Roman" w:hAnsi="Times New Roman" w:cs="Times New Roman"/>
          <w:sz w:val="24"/>
          <w:szCs w:val="24"/>
        </w:rPr>
        <w:t xml:space="preserve">the </w:t>
      </w:r>
      <w:r w:rsidR="00540503" w:rsidRPr="000F2967">
        <w:rPr>
          <w:rFonts w:ascii="Times New Roman" w:hAnsi="Times New Roman" w:cs="Times New Roman"/>
          <w:sz w:val="24"/>
          <w:szCs w:val="24"/>
        </w:rPr>
        <w:t>SDN and SDR can be implemented securely</w:t>
      </w:r>
      <w:r w:rsidR="00B10BB1" w:rsidRPr="000F2967">
        <w:rPr>
          <w:rFonts w:ascii="Times New Roman" w:hAnsi="Times New Roman" w:cs="Times New Roman"/>
          <w:sz w:val="24"/>
          <w:szCs w:val="24"/>
        </w:rPr>
        <w:t xml:space="preserve"> with the Blockchain</w:t>
      </w:r>
      <w:r w:rsidR="00540503" w:rsidRPr="000F2967">
        <w:rPr>
          <w:rFonts w:ascii="Times New Roman" w:hAnsi="Times New Roman" w:cs="Times New Roman"/>
          <w:sz w:val="24"/>
          <w:szCs w:val="24"/>
        </w:rPr>
        <w:t xml:space="preserve"> there is no end to the capabilities that can implemented from defensive capabilities to offensive and countermeasure capabilities which will of course be dependent on the hardware which the SDN and SDR would be implemented on</w:t>
      </w:r>
      <w:r w:rsidR="00A27FAC">
        <w:rPr>
          <w:rFonts w:ascii="Times New Roman" w:hAnsi="Times New Roman" w:cs="Times New Roman"/>
          <w:sz w:val="24"/>
          <w:szCs w:val="24"/>
        </w:rPr>
        <w:t xml:space="preserve"> (13-14)</w:t>
      </w:r>
      <w:r w:rsidR="00540503" w:rsidRPr="000F2967">
        <w:rPr>
          <w:rFonts w:ascii="Times New Roman" w:hAnsi="Times New Roman" w:cs="Times New Roman"/>
          <w:sz w:val="24"/>
          <w:szCs w:val="24"/>
        </w:rPr>
        <w:t>.</w:t>
      </w:r>
    </w:p>
    <w:p w14:paraId="427B9F08" w14:textId="6E7274BA" w:rsidR="00540503" w:rsidRPr="000F2967" w:rsidRDefault="00540503" w:rsidP="00D71DE3">
      <w:pPr>
        <w:rPr>
          <w:rFonts w:ascii="Times New Roman" w:hAnsi="Times New Roman" w:cs="Times New Roman"/>
          <w:sz w:val="24"/>
          <w:szCs w:val="24"/>
        </w:rPr>
      </w:pPr>
      <w:r w:rsidRPr="000F2967">
        <w:rPr>
          <w:rFonts w:ascii="Times New Roman" w:hAnsi="Times New Roman" w:cs="Times New Roman"/>
          <w:sz w:val="24"/>
          <w:szCs w:val="24"/>
        </w:rPr>
        <w:t>Blockchain is</w:t>
      </w:r>
      <w:r w:rsidR="00421C94" w:rsidRPr="000F2967">
        <w:rPr>
          <w:rFonts w:ascii="Times New Roman" w:hAnsi="Times New Roman" w:cs="Times New Roman"/>
          <w:sz w:val="24"/>
          <w:szCs w:val="24"/>
        </w:rPr>
        <w:t xml:space="preserve"> a well-known security system which is very difficult to exploit some even say impossible however, it does have its vulnerabilities. Providing all relevant penetration testing on the Blockchains vulnerabilities which is to be used throughout the project and are mitigated there is no reason why </w:t>
      </w:r>
      <w:r w:rsidR="00C417AF" w:rsidRPr="000F2967">
        <w:rPr>
          <w:rFonts w:ascii="Times New Roman" w:hAnsi="Times New Roman" w:cs="Times New Roman"/>
          <w:sz w:val="24"/>
          <w:szCs w:val="24"/>
        </w:rPr>
        <w:t xml:space="preserve">it should not be used. </w:t>
      </w:r>
      <w:r w:rsidR="00EF6BC1" w:rsidRPr="000F2967">
        <w:rPr>
          <w:rFonts w:ascii="Times New Roman" w:hAnsi="Times New Roman" w:cs="Times New Roman"/>
          <w:sz w:val="24"/>
          <w:szCs w:val="24"/>
        </w:rPr>
        <w:t>Also,</w:t>
      </w:r>
      <w:r w:rsidR="00C417AF" w:rsidRPr="000F2967">
        <w:rPr>
          <w:rFonts w:ascii="Times New Roman" w:hAnsi="Times New Roman" w:cs="Times New Roman"/>
          <w:sz w:val="24"/>
          <w:szCs w:val="24"/>
        </w:rPr>
        <w:t xml:space="preserve"> </w:t>
      </w:r>
      <w:r w:rsidR="00CD3D43" w:rsidRPr="000F2967">
        <w:rPr>
          <w:rFonts w:ascii="Times New Roman" w:hAnsi="Times New Roman" w:cs="Times New Roman"/>
          <w:sz w:val="24"/>
          <w:szCs w:val="24"/>
        </w:rPr>
        <w:t>if</w:t>
      </w:r>
      <w:r w:rsidR="00C417AF" w:rsidRPr="000F2967">
        <w:rPr>
          <w:rFonts w:ascii="Times New Roman" w:hAnsi="Times New Roman" w:cs="Times New Roman"/>
          <w:sz w:val="24"/>
          <w:szCs w:val="24"/>
        </w:rPr>
        <w:t xml:space="preserve"> appropriate penetration testing is done throughout the development </w:t>
      </w:r>
      <w:r w:rsidR="00CE17AD" w:rsidRPr="000F2967">
        <w:rPr>
          <w:rFonts w:ascii="Times New Roman" w:hAnsi="Times New Roman" w:cs="Times New Roman"/>
          <w:sz w:val="24"/>
          <w:szCs w:val="24"/>
        </w:rPr>
        <w:t xml:space="preserve">and after the implementation of </w:t>
      </w:r>
      <w:r w:rsidR="00EF6BC1" w:rsidRPr="000F2967">
        <w:rPr>
          <w:rFonts w:ascii="Times New Roman" w:hAnsi="Times New Roman" w:cs="Times New Roman"/>
          <w:sz w:val="24"/>
          <w:szCs w:val="24"/>
        </w:rPr>
        <w:t xml:space="preserve">Chimera onto the relevant hardware there should be no reason why the project should </w:t>
      </w:r>
      <w:r w:rsidR="00CD3D43" w:rsidRPr="000F2967">
        <w:rPr>
          <w:rFonts w:ascii="Times New Roman" w:hAnsi="Times New Roman" w:cs="Times New Roman"/>
          <w:sz w:val="24"/>
          <w:szCs w:val="24"/>
        </w:rPr>
        <w:t>not be secure</w:t>
      </w:r>
      <w:r w:rsidR="00A27FAC">
        <w:rPr>
          <w:rFonts w:ascii="Times New Roman" w:hAnsi="Times New Roman" w:cs="Times New Roman"/>
          <w:sz w:val="24"/>
          <w:szCs w:val="24"/>
        </w:rPr>
        <w:t xml:space="preserve"> (15)</w:t>
      </w:r>
      <w:r w:rsidR="00CD3D43" w:rsidRPr="000F2967">
        <w:rPr>
          <w:rFonts w:ascii="Times New Roman" w:hAnsi="Times New Roman" w:cs="Times New Roman"/>
          <w:sz w:val="24"/>
          <w:szCs w:val="24"/>
        </w:rPr>
        <w:t>.</w:t>
      </w:r>
    </w:p>
    <w:p w14:paraId="07F51E86" w14:textId="3CCD6C96" w:rsidR="00D71DE3" w:rsidRPr="000F2967" w:rsidRDefault="00873477" w:rsidP="00D71DE3">
      <w:pPr>
        <w:rPr>
          <w:rFonts w:ascii="Times New Roman" w:hAnsi="Times New Roman" w:cs="Times New Roman"/>
          <w:sz w:val="24"/>
          <w:szCs w:val="24"/>
        </w:rPr>
      </w:pPr>
      <w:r w:rsidRPr="000F2967">
        <w:rPr>
          <w:rFonts w:ascii="Times New Roman" w:hAnsi="Times New Roman" w:cs="Times New Roman"/>
          <w:sz w:val="24"/>
          <w:szCs w:val="24"/>
        </w:rPr>
        <w:t xml:space="preserve">As time moves forward so do technology advances, by developing Chimera it allows for safer working environments with capabilities of expansion </w:t>
      </w:r>
      <w:r w:rsidR="00853CCC" w:rsidRPr="000F2967">
        <w:rPr>
          <w:rFonts w:ascii="Times New Roman" w:hAnsi="Times New Roman" w:cs="Times New Roman"/>
          <w:sz w:val="24"/>
          <w:szCs w:val="24"/>
        </w:rPr>
        <w:t>to suit bespoke needs during challenging situations</w:t>
      </w:r>
      <w:r w:rsidR="00004CC0">
        <w:rPr>
          <w:rFonts w:ascii="Times New Roman" w:hAnsi="Times New Roman" w:cs="Times New Roman"/>
          <w:sz w:val="24"/>
          <w:szCs w:val="24"/>
        </w:rPr>
        <w:t xml:space="preserve"> (16)</w:t>
      </w:r>
      <w:r w:rsidR="00853CCC" w:rsidRPr="000F2967">
        <w:rPr>
          <w:rFonts w:ascii="Times New Roman" w:hAnsi="Times New Roman" w:cs="Times New Roman"/>
          <w:sz w:val="24"/>
          <w:szCs w:val="24"/>
        </w:rPr>
        <w:t>.</w:t>
      </w:r>
    </w:p>
    <w:p w14:paraId="25D8E4E7" w14:textId="77777777" w:rsidR="00543D87" w:rsidRDefault="00543D87" w:rsidP="00543D87">
      <w:pPr>
        <w:pStyle w:val="Heading2"/>
        <w:rPr>
          <w:rFonts w:ascii="Times New Roman" w:hAnsi="Times New Roman" w:cs="Times New Roman"/>
          <w:b/>
          <w:bCs/>
          <w:color w:val="auto"/>
        </w:rPr>
      </w:pPr>
    </w:p>
    <w:p w14:paraId="752AE2C6" w14:textId="77777777" w:rsidR="00543D87" w:rsidRDefault="00543D87" w:rsidP="00543D87">
      <w:pPr>
        <w:pStyle w:val="Heading2"/>
        <w:rPr>
          <w:rFonts w:ascii="Times New Roman" w:hAnsi="Times New Roman" w:cs="Times New Roman"/>
          <w:b/>
          <w:bCs/>
          <w:color w:val="auto"/>
        </w:rPr>
      </w:pPr>
    </w:p>
    <w:p w14:paraId="4A0D2F84" w14:textId="77777777" w:rsidR="00543D87" w:rsidRPr="00543D87" w:rsidRDefault="00543D87" w:rsidP="00543D87"/>
    <w:p w14:paraId="0C162227" w14:textId="77777777" w:rsidR="00543D87" w:rsidRDefault="00A76386" w:rsidP="00543D87">
      <w:pPr>
        <w:pStyle w:val="Heading2"/>
        <w:numPr>
          <w:ilvl w:val="1"/>
          <w:numId w:val="12"/>
        </w:numPr>
        <w:rPr>
          <w:rFonts w:ascii="Times New Roman" w:hAnsi="Times New Roman" w:cs="Times New Roman"/>
          <w:b/>
          <w:bCs/>
          <w:color w:val="auto"/>
        </w:rPr>
      </w:pPr>
      <w:bookmarkStart w:id="1" w:name="_Toc100158122"/>
      <w:r w:rsidRPr="00543D87">
        <w:rPr>
          <w:rFonts w:ascii="Times New Roman" w:hAnsi="Times New Roman" w:cs="Times New Roman"/>
          <w:b/>
          <w:bCs/>
          <w:color w:val="auto"/>
        </w:rPr>
        <w:t>Aims and Objectives</w:t>
      </w:r>
      <w:bookmarkEnd w:id="1"/>
    </w:p>
    <w:p w14:paraId="0E6F20F0" w14:textId="77777777" w:rsidR="00543D87" w:rsidRDefault="00543D87" w:rsidP="00543D87">
      <w:pPr>
        <w:pStyle w:val="Heading2"/>
        <w:rPr>
          <w:rFonts w:ascii="Times New Roman" w:hAnsi="Times New Roman" w:cs="Times New Roman"/>
          <w:b/>
          <w:bCs/>
          <w:color w:val="auto"/>
        </w:rPr>
      </w:pPr>
    </w:p>
    <w:p w14:paraId="76BD7B50" w14:textId="5301FDB6" w:rsidR="004E2D04" w:rsidRPr="000F2967" w:rsidRDefault="00A76386" w:rsidP="00543D87">
      <w:pPr>
        <w:rPr>
          <w:rFonts w:ascii="Times New Roman" w:hAnsi="Times New Roman" w:cs="Times New Roman"/>
          <w:b/>
          <w:bCs/>
          <w:sz w:val="24"/>
          <w:szCs w:val="24"/>
        </w:rPr>
      </w:pPr>
      <w:r w:rsidRPr="000F2967">
        <w:rPr>
          <w:rFonts w:ascii="Times New Roman" w:hAnsi="Times New Roman" w:cs="Times New Roman"/>
          <w:b/>
          <w:bCs/>
          <w:sz w:val="24"/>
          <w:szCs w:val="24"/>
        </w:rPr>
        <w:t>Aims:</w:t>
      </w:r>
    </w:p>
    <w:p w14:paraId="3D06955B" w14:textId="1F40099C" w:rsidR="00A76386" w:rsidRPr="000F2967" w:rsidRDefault="00A76386" w:rsidP="004E2D04">
      <w:pPr>
        <w:pStyle w:val="ListParagraph"/>
        <w:numPr>
          <w:ilvl w:val="0"/>
          <w:numId w:val="6"/>
        </w:numPr>
        <w:rPr>
          <w:rFonts w:ascii="Times New Roman" w:hAnsi="Times New Roman" w:cs="Times New Roman"/>
          <w:sz w:val="24"/>
          <w:szCs w:val="24"/>
        </w:rPr>
      </w:pPr>
      <w:r w:rsidRPr="000F2967">
        <w:rPr>
          <w:rFonts w:ascii="Times New Roman" w:hAnsi="Times New Roman" w:cs="Times New Roman"/>
          <w:sz w:val="24"/>
          <w:szCs w:val="24"/>
        </w:rPr>
        <w:t>Develop a secure solution with defensive and reconnaissance capabilities for use in dangerous conflict zones to reduce risk of loss of life and/or illness.</w:t>
      </w:r>
    </w:p>
    <w:p w14:paraId="23CD8631" w14:textId="3B92C9EB" w:rsidR="006B4B94" w:rsidRPr="000F2967" w:rsidRDefault="006B4B94" w:rsidP="00A76386">
      <w:pPr>
        <w:pStyle w:val="ListParagraph"/>
        <w:numPr>
          <w:ilvl w:val="0"/>
          <w:numId w:val="6"/>
        </w:numPr>
        <w:rPr>
          <w:rFonts w:ascii="Times New Roman" w:hAnsi="Times New Roman" w:cs="Times New Roman"/>
          <w:sz w:val="24"/>
          <w:szCs w:val="24"/>
        </w:rPr>
      </w:pPr>
      <w:r w:rsidRPr="000F2967">
        <w:rPr>
          <w:rFonts w:ascii="Times New Roman" w:hAnsi="Times New Roman" w:cs="Times New Roman"/>
          <w:sz w:val="24"/>
          <w:szCs w:val="24"/>
        </w:rPr>
        <w:t>Solution to have all known vulnerabilities patched.</w:t>
      </w:r>
    </w:p>
    <w:p w14:paraId="095916BD" w14:textId="401AAF03" w:rsidR="004E2D04" w:rsidRPr="000F2967" w:rsidRDefault="004E2D04" w:rsidP="00A76386">
      <w:pPr>
        <w:pStyle w:val="ListParagraph"/>
        <w:numPr>
          <w:ilvl w:val="0"/>
          <w:numId w:val="6"/>
        </w:numPr>
        <w:rPr>
          <w:rFonts w:ascii="Times New Roman" w:hAnsi="Times New Roman" w:cs="Times New Roman"/>
          <w:sz w:val="24"/>
          <w:szCs w:val="24"/>
        </w:rPr>
      </w:pPr>
      <w:r w:rsidRPr="000F2967">
        <w:rPr>
          <w:rFonts w:ascii="Times New Roman" w:hAnsi="Times New Roman" w:cs="Times New Roman"/>
          <w:sz w:val="24"/>
          <w:szCs w:val="24"/>
        </w:rPr>
        <w:t>Capability of sending local radio chatter to HQ.</w:t>
      </w:r>
    </w:p>
    <w:p w14:paraId="683B8579" w14:textId="08785640" w:rsidR="004E2D04" w:rsidRPr="000F2967" w:rsidRDefault="004E2D04" w:rsidP="004E2D04">
      <w:pPr>
        <w:pStyle w:val="ListParagraph"/>
        <w:numPr>
          <w:ilvl w:val="0"/>
          <w:numId w:val="6"/>
        </w:numPr>
        <w:rPr>
          <w:rFonts w:ascii="Times New Roman" w:hAnsi="Times New Roman" w:cs="Times New Roman"/>
          <w:sz w:val="24"/>
          <w:szCs w:val="24"/>
        </w:rPr>
      </w:pPr>
      <w:r w:rsidRPr="000F2967">
        <w:rPr>
          <w:rFonts w:ascii="Times New Roman" w:hAnsi="Times New Roman" w:cs="Times New Roman"/>
          <w:sz w:val="24"/>
          <w:szCs w:val="24"/>
        </w:rPr>
        <w:t>Can be accessed remotely securely.</w:t>
      </w:r>
    </w:p>
    <w:p w14:paraId="0B918E20" w14:textId="1A82BA9E" w:rsidR="001F33E1" w:rsidRPr="000F2967" w:rsidRDefault="001F33E1" w:rsidP="004E2D04">
      <w:pPr>
        <w:pStyle w:val="ListParagraph"/>
        <w:numPr>
          <w:ilvl w:val="0"/>
          <w:numId w:val="6"/>
        </w:numPr>
        <w:rPr>
          <w:rFonts w:ascii="Times New Roman" w:hAnsi="Times New Roman" w:cs="Times New Roman"/>
          <w:sz w:val="24"/>
          <w:szCs w:val="24"/>
        </w:rPr>
      </w:pPr>
      <w:r w:rsidRPr="000F2967">
        <w:rPr>
          <w:rFonts w:ascii="Times New Roman" w:hAnsi="Times New Roman" w:cs="Times New Roman"/>
          <w:sz w:val="24"/>
          <w:szCs w:val="24"/>
        </w:rPr>
        <w:t>Successful implementation of SDN, SDR and Blockchain together.</w:t>
      </w:r>
    </w:p>
    <w:p w14:paraId="1666FB2D" w14:textId="5B76FB17" w:rsidR="004E2D04" w:rsidRPr="000F2967" w:rsidRDefault="004E2D04" w:rsidP="004E2D04">
      <w:pPr>
        <w:rPr>
          <w:rFonts w:ascii="Times New Roman" w:hAnsi="Times New Roman" w:cs="Times New Roman"/>
          <w:b/>
          <w:bCs/>
          <w:sz w:val="24"/>
          <w:szCs w:val="24"/>
        </w:rPr>
      </w:pPr>
      <w:r w:rsidRPr="000F2967">
        <w:rPr>
          <w:rFonts w:ascii="Times New Roman" w:hAnsi="Times New Roman" w:cs="Times New Roman"/>
          <w:b/>
          <w:bCs/>
          <w:sz w:val="24"/>
          <w:szCs w:val="24"/>
        </w:rPr>
        <w:t>Objectives</w:t>
      </w:r>
      <w:r w:rsidR="004A20EC" w:rsidRPr="000F2967">
        <w:rPr>
          <w:rFonts w:ascii="Times New Roman" w:hAnsi="Times New Roman" w:cs="Times New Roman"/>
          <w:b/>
          <w:bCs/>
          <w:sz w:val="24"/>
          <w:szCs w:val="24"/>
        </w:rPr>
        <w:t>:</w:t>
      </w:r>
    </w:p>
    <w:p w14:paraId="55D6244B" w14:textId="77777777" w:rsidR="004A20EC" w:rsidRPr="000F2967" w:rsidRDefault="004A20EC" w:rsidP="004A20EC">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Encrypted communication.</w:t>
      </w:r>
    </w:p>
    <w:p w14:paraId="61832A8F" w14:textId="77777777" w:rsidR="004A20EC" w:rsidRPr="000F2967" w:rsidRDefault="004A20EC" w:rsidP="004A20EC">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Local radio chatter decryption.</w:t>
      </w:r>
    </w:p>
    <w:p w14:paraId="48DC1F6B" w14:textId="77777777" w:rsidR="004A20EC" w:rsidRPr="000F2967" w:rsidRDefault="004A20EC" w:rsidP="004A20EC">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Fixes basic problems on network itself.</w:t>
      </w:r>
    </w:p>
    <w:p w14:paraId="15A7A523" w14:textId="78A35042" w:rsidR="004A20EC" w:rsidRPr="000F2967" w:rsidRDefault="004A20EC" w:rsidP="004A20EC">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Alert of an intrusion/ attack or problem within the network.</w:t>
      </w:r>
    </w:p>
    <w:p w14:paraId="45F71F5F" w14:textId="03B9BD84" w:rsidR="004E2D04" w:rsidRPr="000F2967" w:rsidRDefault="004A20EC" w:rsidP="004E2D04">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Work as a multi homed Network</w:t>
      </w:r>
      <w:r w:rsidR="001F33E1" w:rsidRPr="000F2967">
        <w:rPr>
          <w:rFonts w:ascii="Times New Roman" w:hAnsi="Times New Roman" w:cs="Times New Roman"/>
          <w:sz w:val="24"/>
          <w:szCs w:val="24"/>
        </w:rPr>
        <w:t>.</w:t>
      </w:r>
    </w:p>
    <w:p w14:paraId="07A82A94" w14:textId="6E53307E" w:rsidR="001F33E1" w:rsidRPr="000F2967" w:rsidRDefault="001F33E1" w:rsidP="004E2D04">
      <w:pPr>
        <w:pStyle w:val="ListParagraph"/>
        <w:numPr>
          <w:ilvl w:val="0"/>
          <w:numId w:val="7"/>
        </w:numPr>
        <w:rPr>
          <w:rFonts w:ascii="Times New Roman" w:hAnsi="Times New Roman" w:cs="Times New Roman"/>
          <w:sz w:val="24"/>
          <w:szCs w:val="24"/>
        </w:rPr>
      </w:pPr>
      <w:r w:rsidRPr="000F2967">
        <w:rPr>
          <w:rFonts w:ascii="Times New Roman" w:hAnsi="Times New Roman" w:cs="Times New Roman"/>
          <w:sz w:val="24"/>
          <w:szCs w:val="24"/>
        </w:rPr>
        <w:t>SDN and SDR to work together along with the Blockchain.</w:t>
      </w:r>
    </w:p>
    <w:p w14:paraId="6BEA159C" w14:textId="0E4BDFEF" w:rsidR="00D71DE3" w:rsidRDefault="00D71DE3" w:rsidP="00D71DE3"/>
    <w:p w14:paraId="0FDA9AC9" w14:textId="5070C505" w:rsidR="00D71DE3" w:rsidRDefault="00D71DE3" w:rsidP="00D71DE3"/>
    <w:p w14:paraId="11432CE8" w14:textId="591E7CD2" w:rsidR="00D71DE3" w:rsidRDefault="00D71DE3" w:rsidP="00D71DE3"/>
    <w:p w14:paraId="702432F0" w14:textId="37C30D9C" w:rsidR="00D71DE3" w:rsidRDefault="00D71DE3" w:rsidP="00D71DE3"/>
    <w:p w14:paraId="1A124B54" w14:textId="77777777" w:rsidR="0015420B" w:rsidRDefault="0015420B" w:rsidP="00D71DE3"/>
    <w:p w14:paraId="3AB99680" w14:textId="77777777" w:rsidR="000F2967" w:rsidRDefault="000F2967" w:rsidP="00D71DE3"/>
    <w:p w14:paraId="410B21A6" w14:textId="77777777" w:rsidR="000F2967" w:rsidRDefault="000F2967" w:rsidP="00D71DE3"/>
    <w:p w14:paraId="777D2F21" w14:textId="77777777" w:rsidR="000F2967" w:rsidRDefault="000F2967" w:rsidP="00D71DE3"/>
    <w:p w14:paraId="6922F34E" w14:textId="77777777" w:rsidR="000F2967" w:rsidRDefault="000F2967" w:rsidP="00D71DE3"/>
    <w:p w14:paraId="3F3492CE" w14:textId="0FB8189C" w:rsidR="000F2967" w:rsidRDefault="000F2967" w:rsidP="00D71DE3"/>
    <w:p w14:paraId="2494DB6F" w14:textId="7DB30517" w:rsidR="003E6D28" w:rsidRDefault="003E6D28" w:rsidP="00D71DE3"/>
    <w:p w14:paraId="57D74667" w14:textId="77777777" w:rsidR="003E6D28" w:rsidRDefault="003E6D28" w:rsidP="00D71DE3"/>
    <w:p w14:paraId="528F195E" w14:textId="77777777" w:rsidR="000F2967" w:rsidRDefault="000F2967" w:rsidP="00D71DE3"/>
    <w:p w14:paraId="3BA78429" w14:textId="77777777" w:rsidR="000F2967" w:rsidRDefault="000F2967" w:rsidP="00D71DE3"/>
    <w:p w14:paraId="3E626EA3" w14:textId="77777777" w:rsidR="000F2967" w:rsidRDefault="000F2967" w:rsidP="00D71DE3"/>
    <w:p w14:paraId="39402CA5" w14:textId="77777777" w:rsidR="000F2967" w:rsidRDefault="000F2967" w:rsidP="00D71DE3"/>
    <w:p w14:paraId="33F79807" w14:textId="77777777" w:rsidR="000F2967" w:rsidRDefault="000F2967" w:rsidP="00D71DE3"/>
    <w:p w14:paraId="50EDED37" w14:textId="4192D4F5" w:rsidR="00D71DE3" w:rsidRDefault="00D71DE3" w:rsidP="000F2967">
      <w:pPr>
        <w:pStyle w:val="Heading1"/>
        <w:rPr>
          <w:rFonts w:ascii="Times New Roman" w:hAnsi="Times New Roman" w:cs="Times New Roman"/>
          <w:b/>
          <w:bCs/>
          <w:color w:val="auto"/>
        </w:rPr>
      </w:pPr>
      <w:bookmarkStart w:id="2" w:name="_Toc100158123"/>
      <w:r w:rsidRPr="000F2967">
        <w:rPr>
          <w:rFonts w:ascii="Times New Roman" w:hAnsi="Times New Roman" w:cs="Times New Roman"/>
          <w:b/>
          <w:bCs/>
          <w:color w:val="auto"/>
        </w:rPr>
        <w:t>2.0 Literature Review</w:t>
      </w:r>
      <w:bookmarkEnd w:id="2"/>
    </w:p>
    <w:p w14:paraId="39008C4D" w14:textId="77777777" w:rsidR="00156297" w:rsidRPr="00156297" w:rsidRDefault="00156297" w:rsidP="00156297"/>
    <w:p w14:paraId="4584582A" w14:textId="3A6BE018" w:rsidR="00CD24F4" w:rsidRDefault="00CD24F4" w:rsidP="000F2967">
      <w:pPr>
        <w:pStyle w:val="Heading2"/>
        <w:rPr>
          <w:rFonts w:ascii="Times New Roman" w:hAnsi="Times New Roman" w:cs="Times New Roman"/>
          <w:b/>
          <w:bCs/>
          <w:color w:val="auto"/>
        </w:rPr>
      </w:pPr>
      <w:bookmarkStart w:id="3" w:name="_Toc100158124"/>
      <w:r w:rsidRPr="000F2967">
        <w:rPr>
          <w:rFonts w:ascii="Times New Roman" w:hAnsi="Times New Roman" w:cs="Times New Roman"/>
          <w:b/>
          <w:bCs/>
          <w:color w:val="auto"/>
        </w:rPr>
        <w:t>2.1 Introduction</w:t>
      </w:r>
      <w:bookmarkEnd w:id="3"/>
    </w:p>
    <w:p w14:paraId="5780C1EC" w14:textId="77777777" w:rsidR="000F2967" w:rsidRPr="000F2967" w:rsidRDefault="000F2967" w:rsidP="000F2967"/>
    <w:p w14:paraId="1D8B661D" w14:textId="127ECE22" w:rsidR="00CD24F4" w:rsidRPr="000F2967" w:rsidRDefault="00EC47A7" w:rsidP="00D71DE3">
      <w:pPr>
        <w:rPr>
          <w:rFonts w:ascii="Times New Roman" w:hAnsi="Times New Roman" w:cs="Times New Roman"/>
          <w:sz w:val="24"/>
          <w:szCs w:val="24"/>
        </w:rPr>
      </w:pPr>
      <w:r w:rsidRPr="000F2967">
        <w:rPr>
          <w:rFonts w:ascii="Times New Roman" w:hAnsi="Times New Roman" w:cs="Times New Roman"/>
          <w:sz w:val="24"/>
          <w:szCs w:val="24"/>
        </w:rPr>
        <w:t xml:space="preserve">As recent events have unfolded over the past few years </w:t>
      </w:r>
      <w:r w:rsidR="00A15DD3" w:rsidRPr="000F2967">
        <w:rPr>
          <w:rFonts w:ascii="Times New Roman" w:hAnsi="Times New Roman" w:cs="Times New Roman"/>
          <w:sz w:val="24"/>
          <w:szCs w:val="24"/>
        </w:rPr>
        <w:t xml:space="preserve">which is Covid 19 </w:t>
      </w:r>
      <w:r w:rsidRPr="000F2967">
        <w:rPr>
          <w:rFonts w:ascii="Times New Roman" w:hAnsi="Times New Roman" w:cs="Times New Roman"/>
          <w:sz w:val="24"/>
          <w:szCs w:val="24"/>
        </w:rPr>
        <w:t>so has t</w:t>
      </w:r>
      <w:r w:rsidR="00CD24F4" w:rsidRPr="000F2967">
        <w:rPr>
          <w:rFonts w:ascii="Times New Roman" w:hAnsi="Times New Roman" w:cs="Times New Roman"/>
          <w:sz w:val="24"/>
          <w:szCs w:val="24"/>
        </w:rPr>
        <w:t>he need for remote based work</w:t>
      </w:r>
      <w:r w:rsidRPr="000F2967">
        <w:rPr>
          <w:rFonts w:ascii="Times New Roman" w:hAnsi="Times New Roman" w:cs="Times New Roman"/>
          <w:sz w:val="24"/>
          <w:szCs w:val="24"/>
        </w:rPr>
        <w:t xml:space="preserve"> which</w:t>
      </w:r>
      <w:r w:rsidR="00CD24F4" w:rsidRPr="000F2967">
        <w:rPr>
          <w:rFonts w:ascii="Times New Roman" w:hAnsi="Times New Roman" w:cs="Times New Roman"/>
          <w:sz w:val="24"/>
          <w:szCs w:val="24"/>
        </w:rPr>
        <w:t xml:space="preserve"> has increased over the past couple of years to the extent there are more job advertisements for work from home roles unfortunately, along with the increased opportunities to remotely work from home so </w:t>
      </w:r>
      <w:r w:rsidR="00031E2C" w:rsidRPr="000F2967">
        <w:rPr>
          <w:rFonts w:ascii="Times New Roman" w:hAnsi="Times New Roman" w:cs="Times New Roman"/>
          <w:sz w:val="24"/>
          <w:szCs w:val="24"/>
        </w:rPr>
        <w:t>too</w:t>
      </w:r>
      <w:r w:rsidR="00CD24F4" w:rsidRPr="000F2967">
        <w:rPr>
          <w:rFonts w:ascii="Times New Roman" w:hAnsi="Times New Roman" w:cs="Times New Roman"/>
          <w:sz w:val="24"/>
          <w:szCs w:val="24"/>
        </w:rPr>
        <w:t xml:space="preserve"> has the </w:t>
      </w:r>
      <w:r w:rsidR="00031E2C" w:rsidRPr="000F2967">
        <w:rPr>
          <w:rFonts w:ascii="Times New Roman" w:hAnsi="Times New Roman" w:cs="Times New Roman"/>
          <w:sz w:val="24"/>
          <w:szCs w:val="24"/>
        </w:rPr>
        <w:t>cyber-attacks</w:t>
      </w:r>
      <w:r w:rsidR="00CD24F4" w:rsidRPr="000F2967">
        <w:rPr>
          <w:rFonts w:ascii="Times New Roman" w:hAnsi="Times New Roman" w:cs="Times New Roman"/>
          <w:sz w:val="24"/>
          <w:szCs w:val="24"/>
        </w:rPr>
        <w:t xml:space="preserve"> looking to exploit </w:t>
      </w:r>
      <w:r w:rsidRPr="000F2967">
        <w:rPr>
          <w:rFonts w:ascii="Times New Roman" w:hAnsi="Times New Roman" w:cs="Times New Roman"/>
          <w:sz w:val="24"/>
          <w:szCs w:val="24"/>
        </w:rPr>
        <w:t>this scenario. Due to these cyberattacks the need for cyber security professionals have increased dramatically</w:t>
      </w:r>
      <w:r w:rsidR="00A15DD3" w:rsidRPr="000F2967">
        <w:rPr>
          <w:rFonts w:ascii="Times New Roman" w:hAnsi="Times New Roman" w:cs="Times New Roman"/>
          <w:sz w:val="24"/>
          <w:szCs w:val="24"/>
        </w:rPr>
        <w:t xml:space="preserve"> and does not seem to be easing anytime soon</w:t>
      </w:r>
      <w:r w:rsidR="000C68DE">
        <w:rPr>
          <w:rFonts w:ascii="Times New Roman" w:hAnsi="Times New Roman" w:cs="Times New Roman"/>
          <w:sz w:val="24"/>
          <w:szCs w:val="24"/>
        </w:rPr>
        <w:t xml:space="preserve"> (1-2)</w:t>
      </w:r>
      <w:r w:rsidR="00A15DD3" w:rsidRPr="000F2967">
        <w:rPr>
          <w:rFonts w:ascii="Times New Roman" w:hAnsi="Times New Roman" w:cs="Times New Roman"/>
          <w:sz w:val="24"/>
          <w:szCs w:val="24"/>
        </w:rPr>
        <w:t>.</w:t>
      </w:r>
    </w:p>
    <w:p w14:paraId="5DFBA045" w14:textId="15340C87" w:rsidR="00A15DD3" w:rsidRPr="000F2967" w:rsidRDefault="00A15DD3" w:rsidP="00D71DE3">
      <w:pPr>
        <w:rPr>
          <w:rFonts w:ascii="Times New Roman" w:hAnsi="Times New Roman" w:cs="Times New Roman"/>
          <w:sz w:val="24"/>
          <w:szCs w:val="24"/>
        </w:rPr>
      </w:pPr>
      <w:r w:rsidRPr="000F2967">
        <w:rPr>
          <w:rFonts w:ascii="Times New Roman" w:hAnsi="Times New Roman" w:cs="Times New Roman"/>
          <w:sz w:val="24"/>
          <w:szCs w:val="24"/>
        </w:rPr>
        <w:t xml:space="preserve">Most recently on the </w:t>
      </w:r>
      <w:r w:rsidR="0076685D" w:rsidRPr="000F2967">
        <w:rPr>
          <w:rFonts w:ascii="Times New Roman" w:hAnsi="Times New Roman" w:cs="Times New Roman"/>
          <w:sz w:val="24"/>
          <w:szCs w:val="24"/>
        </w:rPr>
        <w:t>24</w:t>
      </w:r>
      <w:r w:rsidR="0076685D" w:rsidRPr="000F2967">
        <w:rPr>
          <w:rFonts w:ascii="Times New Roman" w:hAnsi="Times New Roman" w:cs="Times New Roman"/>
          <w:sz w:val="24"/>
          <w:szCs w:val="24"/>
          <w:vertAlign w:val="superscript"/>
        </w:rPr>
        <w:t>th of</w:t>
      </w:r>
      <w:r w:rsidRPr="000F2967">
        <w:rPr>
          <w:rFonts w:ascii="Times New Roman" w:hAnsi="Times New Roman" w:cs="Times New Roman"/>
          <w:sz w:val="24"/>
          <w:szCs w:val="24"/>
        </w:rPr>
        <w:t xml:space="preserve"> February 2022 Russia began an invasion of Ukraine which before sending in any troops Russia began the attack with a zero-day exploit attack on Ukraine’s IT infrastructur</w:t>
      </w:r>
      <w:r w:rsidR="000D69E6" w:rsidRPr="000F2967">
        <w:rPr>
          <w:rFonts w:ascii="Times New Roman" w:hAnsi="Times New Roman" w:cs="Times New Roman"/>
          <w:sz w:val="24"/>
          <w:szCs w:val="24"/>
        </w:rPr>
        <w:t>e which wiped data from Ukrainian computers making them inoperable which in return put other countries around the world on high alert.</w:t>
      </w:r>
      <w:r w:rsidR="00A479E0" w:rsidRPr="000F2967">
        <w:rPr>
          <w:rFonts w:ascii="Times New Roman" w:hAnsi="Times New Roman" w:cs="Times New Roman"/>
          <w:sz w:val="24"/>
          <w:szCs w:val="24"/>
        </w:rPr>
        <w:t xml:space="preserve"> Once the </w:t>
      </w:r>
      <w:r w:rsidR="00031E2C" w:rsidRPr="000F2967">
        <w:rPr>
          <w:rFonts w:ascii="Times New Roman" w:hAnsi="Times New Roman" w:cs="Times New Roman"/>
          <w:sz w:val="24"/>
          <w:szCs w:val="24"/>
        </w:rPr>
        <w:t>cyber-attack</w:t>
      </w:r>
      <w:r w:rsidR="00A479E0" w:rsidRPr="000F2967">
        <w:rPr>
          <w:rFonts w:ascii="Times New Roman" w:hAnsi="Times New Roman" w:cs="Times New Roman"/>
          <w:sz w:val="24"/>
          <w:szCs w:val="24"/>
        </w:rPr>
        <w:t xml:space="preserve"> had commenced the Russian military began to </w:t>
      </w:r>
      <w:r w:rsidR="00C0034F" w:rsidRPr="000F2967">
        <w:rPr>
          <w:rFonts w:ascii="Times New Roman" w:hAnsi="Times New Roman" w:cs="Times New Roman"/>
          <w:sz w:val="24"/>
          <w:szCs w:val="24"/>
        </w:rPr>
        <w:t>invade Ukraine</w:t>
      </w:r>
      <w:r w:rsidR="000C68DE">
        <w:rPr>
          <w:rFonts w:ascii="Times New Roman" w:hAnsi="Times New Roman" w:cs="Times New Roman"/>
          <w:sz w:val="24"/>
          <w:szCs w:val="24"/>
        </w:rPr>
        <w:t xml:space="preserve"> (3-4)</w:t>
      </w:r>
      <w:r w:rsidR="00C0034F" w:rsidRPr="000F2967">
        <w:rPr>
          <w:rFonts w:ascii="Times New Roman" w:hAnsi="Times New Roman" w:cs="Times New Roman"/>
          <w:sz w:val="24"/>
          <w:szCs w:val="24"/>
        </w:rPr>
        <w:t>.</w:t>
      </w:r>
    </w:p>
    <w:p w14:paraId="4CDCE87A" w14:textId="647715DC" w:rsidR="00764A53" w:rsidRDefault="00C0034F" w:rsidP="00D71DE3">
      <w:pPr>
        <w:rPr>
          <w:rFonts w:ascii="Times New Roman" w:hAnsi="Times New Roman" w:cs="Times New Roman"/>
          <w:sz w:val="24"/>
          <w:szCs w:val="24"/>
        </w:rPr>
      </w:pPr>
      <w:r w:rsidRPr="000F2967">
        <w:rPr>
          <w:rFonts w:ascii="Times New Roman" w:hAnsi="Times New Roman" w:cs="Times New Roman"/>
          <w:sz w:val="24"/>
          <w:szCs w:val="24"/>
        </w:rPr>
        <w:t xml:space="preserve">Whether it be War or a Pandemic when computer systems </w:t>
      </w:r>
      <w:r w:rsidR="00764A53" w:rsidRPr="000F2967">
        <w:rPr>
          <w:rFonts w:ascii="Times New Roman" w:hAnsi="Times New Roman" w:cs="Times New Roman"/>
          <w:sz w:val="24"/>
          <w:szCs w:val="24"/>
        </w:rPr>
        <w:t>become</w:t>
      </w:r>
      <w:r w:rsidRPr="000F2967">
        <w:rPr>
          <w:rFonts w:ascii="Times New Roman" w:hAnsi="Times New Roman" w:cs="Times New Roman"/>
          <w:sz w:val="24"/>
          <w:szCs w:val="24"/>
        </w:rPr>
        <w:t xml:space="preserve"> inoperable a relevant trained professional or group of professionals is required to attend the site of the inoperable system which puts them in dangerous situations, th</w:t>
      </w:r>
      <w:r w:rsidR="00B56E78" w:rsidRPr="000F2967">
        <w:rPr>
          <w:rFonts w:ascii="Times New Roman" w:hAnsi="Times New Roman" w:cs="Times New Roman"/>
          <w:sz w:val="24"/>
          <w:szCs w:val="24"/>
        </w:rPr>
        <w:t>e danger</w:t>
      </w:r>
      <w:r w:rsidRPr="000F2967">
        <w:rPr>
          <w:rFonts w:ascii="Times New Roman" w:hAnsi="Times New Roman" w:cs="Times New Roman"/>
          <w:sz w:val="24"/>
          <w:szCs w:val="24"/>
        </w:rPr>
        <w:t xml:space="preserve"> does not have to be caused by viral or warfare but can also be caused by natural disasters.</w:t>
      </w:r>
      <w:r w:rsidR="00764A53" w:rsidRPr="000F2967">
        <w:rPr>
          <w:rFonts w:ascii="Times New Roman" w:hAnsi="Times New Roman" w:cs="Times New Roman"/>
          <w:sz w:val="24"/>
          <w:szCs w:val="24"/>
        </w:rPr>
        <w:t xml:space="preserve"> Maintaining the IT infrastructure of a country is critical to its communication with the outside world.</w:t>
      </w:r>
    </w:p>
    <w:p w14:paraId="478E850B" w14:textId="77777777" w:rsidR="00156297" w:rsidRPr="000F2967" w:rsidRDefault="00156297" w:rsidP="00D71DE3">
      <w:pPr>
        <w:rPr>
          <w:rFonts w:ascii="Times New Roman" w:hAnsi="Times New Roman" w:cs="Times New Roman"/>
          <w:sz w:val="24"/>
          <w:szCs w:val="24"/>
        </w:rPr>
      </w:pPr>
    </w:p>
    <w:p w14:paraId="78E73E7B" w14:textId="5FF1B7A5" w:rsidR="00147730" w:rsidRDefault="00147730" w:rsidP="000F2967">
      <w:pPr>
        <w:pStyle w:val="Heading2"/>
        <w:rPr>
          <w:rFonts w:ascii="Times New Roman" w:hAnsi="Times New Roman" w:cs="Times New Roman"/>
          <w:b/>
          <w:bCs/>
          <w:color w:val="auto"/>
        </w:rPr>
      </w:pPr>
      <w:bookmarkStart w:id="4" w:name="_Toc100158125"/>
      <w:r w:rsidRPr="000F2967">
        <w:rPr>
          <w:rFonts w:ascii="Times New Roman" w:hAnsi="Times New Roman" w:cs="Times New Roman"/>
          <w:b/>
          <w:bCs/>
          <w:color w:val="auto"/>
        </w:rPr>
        <w:t>2.1.1</w:t>
      </w:r>
      <w:r w:rsidR="00412045" w:rsidRPr="000F2967">
        <w:rPr>
          <w:rFonts w:ascii="Times New Roman" w:hAnsi="Times New Roman" w:cs="Times New Roman"/>
          <w:b/>
          <w:bCs/>
          <w:color w:val="auto"/>
        </w:rPr>
        <w:t xml:space="preserve"> Cyberwarfare during War</w:t>
      </w:r>
      <w:bookmarkEnd w:id="4"/>
    </w:p>
    <w:p w14:paraId="571F0CC2" w14:textId="77777777" w:rsidR="000F2967" w:rsidRPr="000F2967" w:rsidRDefault="000F2967" w:rsidP="000F2967"/>
    <w:p w14:paraId="4C85CBFB" w14:textId="60CA051D" w:rsidR="0091170C" w:rsidRPr="000F2967" w:rsidRDefault="0091170C" w:rsidP="00D71DE3">
      <w:pPr>
        <w:rPr>
          <w:rFonts w:ascii="Times New Roman" w:hAnsi="Times New Roman" w:cs="Times New Roman"/>
          <w:sz w:val="24"/>
          <w:szCs w:val="24"/>
        </w:rPr>
      </w:pPr>
      <w:r w:rsidRPr="000F2967">
        <w:rPr>
          <w:rFonts w:ascii="Times New Roman" w:hAnsi="Times New Roman" w:cs="Times New Roman"/>
          <w:sz w:val="24"/>
          <w:szCs w:val="24"/>
        </w:rPr>
        <w:t xml:space="preserve">The main aims of Cyberwarfare during war are to weaken, disrupt and destroy the targeted nation or ruling powers that be. The threats to human life during cyberwarfare can be of the same level as actual warfare when the targets are of the Critical </w:t>
      </w:r>
      <w:r w:rsidR="005355CA" w:rsidRPr="000F2967">
        <w:rPr>
          <w:rFonts w:ascii="Times New Roman" w:hAnsi="Times New Roman" w:cs="Times New Roman"/>
          <w:sz w:val="24"/>
          <w:szCs w:val="24"/>
        </w:rPr>
        <w:t>Infrastructure such as the Industrial Control Systems (ICS) and Supervisory Control and Data Acquisition (SCADA) which can include Water Distribution systems and Gas Pipelines.</w:t>
      </w:r>
      <w:r w:rsidR="00DF1429" w:rsidRPr="000F2967">
        <w:rPr>
          <w:rFonts w:ascii="Times New Roman" w:hAnsi="Times New Roman" w:cs="Times New Roman"/>
          <w:sz w:val="24"/>
          <w:szCs w:val="24"/>
        </w:rPr>
        <w:t xml:space="preserve"> As the world has developed more IoT (Internet of Things) devices have been implemented to manage ICS and SCADA systems but have also created vulnerabilities</w:t>
      </w:r>
      <w:r w:rsidR="00A75046">
        <w:rPr>
          <w:rFonts w:ascii="Times New Roman" w:hAnsi="Times New Roman" w:cs="Times New Roman"/>
          <w:sz w:val="24"/>
          <w:szCs w:val="24"/>
        </w:rPr>
        <w:t xml:space="preserve"> (17-18)</w:t>
      </w:r>
      <w:r w:rsidR="00DF1429" w:rsidRPr="000F2967">
        <w:rPr>
          <w:rFonts w:ascii="Times New Roman" w:hAnsi="Times New Roman" w:cs="Times New Roman"/>
          <w:sz w:val="24"/>
          <w:szCs w:val="24"/>
        </w:rPr>
        <w:t>.</w:t>
      </w:r>
    </w:p>
    <w:p w14:paraId="423E2C53" w14:textId="31011D4D" w:rsidR="00E00FC2" w:rsidRPr="000F2967" w:rsidRDefault="00E00FC2" w:rsidP="00D71DE3">
      <w:pPr>
        <w:rPr>
          <w:rFonts w:ascii="Times New Roman" w:hAnsi="Times New Roman" w:cs="Times New Roman"/>
          <w:sz w:val="24"/>
          <w:szCs w:val="24"/>
        </w:rPr>
      </w:pPr>
      <w:r w:rsidRPr="000F2967">
        <w:rPr>
          <w:rFonts w:ascii="Times New Roman" w:hAnsi="Times New Roman" w:cs="Times New Roman"/>
          <w:sz w:val="24"/>
          <w:szCs w:val="24"/>
        </w:rPr>
        <w:t>A group of hackers that answered Ukraine call for help</w:t>
      </w:r>
      <w:r w:rsidR="00B95ED8" w:rsidRPr="000F2967">
        <w:rPr>
          <w:rFonts w:ascii="Times New Roman" w:hAnsi="Times New Roman" w:cs="Times New Roman"/>
          <w:sz w:val="24"/>
          <w:szCs w:val="24"/>
        </w:rPr>
        <w:t xml:space="preserve"> after Russia attacked Ukraine critical infrastructure</w:t>
      </w:r>
      <w:r w:rsidRPr="000F2967">
        <w:rPr>
          <w:rFonts w:ascii="Times New Roman" w:hAnsi="Times New Roman" w:cs="Times New Roman"/>
          <w:sz w:val="24"/>
          <w:szCs w:val="24"/>
        </w:rPr>
        <w:t xml:space="preserve"> claims that they have successfully completed reconnaissance on Russia’s ICS and SCADA systems but has stressed the importance of not escalating the war any more than needs be due to attacks on these systems being a cyber attack version of a nuclear strike on the country</w:t>
      </w:r>
      <w:r w:rsidR="00171161" w:rsidRPr="000F2967">
        <w:rPr>
          <w:rFonts w:ascii="Times New Roman" w:hAnsi="Times New Roman" w:cs="Times New Roman"/>
          <w:sz w:val="24"/>
          <w:szCs w:val="24"/>
        </w:rPr>
        <w:t xml:space="preserve"> and that the information should only be used as a </w:t>
      </w:r>
      <w:r w:rsidR="000F2967" w:rsidRPr="000F2967">
        <w:rPr>
          <w:rFonts w:ascii="Times New Roman" w:hAnsi="Times New Roman" w:cs="Times New Roman"/>
          <w:sz w:val="24"/>
          <w:szCs w:val="24"/>
        </w:rPr>
        <w:t>counterattack</w:t>
      </w:r>
      <w:r w:rsidR="00171161" w:rsidRPr="000F2967">
        <w:rPr>
          <w:rFonts w:ascii="Times New Roman" w:hAnsi="Times New Roman" w:cs="Times New Roman"/>
          <w:sz w:val="24"/>
          <w:szCs w:val="24"/>
        </w:rPr>
        <w:t xml:space="preserve"> should Russia attack first</w:t>
      </w:r>
      <w:r w:rsidRPr="000F2967">
        <w:rPr>
          <w:rFonts w:ascii="Times New Roman" w:hAnsi="Times New Roman" w:cs="Times New Roman"/>
          <w:sz w:val="24"/>
          <w:szCs w:val="24"/>
        </w:rPr>
        <w:t>. The hacking group scanned Russia and found all of Russia’s Schneider Electric based sites then compiled</w:t>
      </w:r>
      <w:r w:rsidR="00B95ED8" w:rsidRPr="000F2967">
        <w:rPr>
          <w:rFonts w:ascii="Times New Roman" w:hAnsi="Times New Roman" w:cs="Times New Roman"/>
          <w:sz w:val="24"/>
          <w:szCs w:val="24"/>
        </w:rPr>
        <w:t xml:space="preserve"> 366 of the sites into a list which included information such as their IP address, GPS coordinates and the name of the city they are based in. Furthermore, the </w:t>
      </w:r>
      <w:r w:rsidR="00B95ED8" w:rsidRPr="000F2967">
        <w:rPr>
          <w:rFonts w:ascii="Times New Roman" w:hAnsi="Times New Roman" w:cs="Times New Roman"/>
          <w:sz w:val="24"/>
          <w:szCs w:val="24"/>
        </w:rPr>
        <w:lastRenderedPageBreak/>
        <w:t>hacking group has claimed that the systems in the list are susceptible to a few attacks along with a little bit of detail on how to initiate the attacks</w:t>
      </w:r>
      <w:r w:rsidR="00A75046">
        <w:rPr>
          <w:rFonts w:ascii="Times New Roman" w:hAnsi="Times New Roman" w:cs="Times New Roman"/>
          <w:sz w:val="24"/>
          <w:szCs w:val="24"/>
        </w:rPr>
        <w:t xml:space="preserve"> (19)</w:t>
      </w:r>
      <w:r w:rsidR="00B95ED8" w:rsidRPr="000F2967">
        <w:rPr>
          <w:rFonts w:ascii="Times New Roman" w:hAnsi="Times New Roman" w:cs="Times New Roman"/>
          <w:sz w:val="24"/>
          <w:szCs w:val="24"/>
        </w:rPr>
        <w:t>.</w:t>
      </w:r>
    </w:p>
    <w:p w14:paraId="7DF2E367" w14:textId="1409C370" w:rsidR="00A1404E" w:rsidRPr="000F2967" w:rsidRDefault="00A1404E" w:rsidP="00D71DE3">
      <w:pPr>
        <w:rPr>
          <w:rFonts w:ascii="Times New Roman" w:hAnsi="Times New Roman" w:cs="Times New Roman"/>
          <w:sz w:val="24"/>
          <w:szCs w:val="24"/>
        </w:rPr>
      </w:pPr>
      <w:r w:rsidRPr="000F2967">
        <w:rPr>
          <w:rFonts w:ascii="Times New Roman" w:hAnsi="Times New Roman" w:cs="Times New Roman"/>
          <w:sz w:val="24"/>
          <w:szCs w:val="24"/>
        </w:rPr>
        <w:t xml:space="preserve">It is evident that from the ongoing events by Russia their aim of the </w:t>
      </w:r>
      <w:r w:rsidR="00031E2C" w:rsidRPr="000F2967">
        <w:rPr>
          <w:rFonts w:ascii="Times New Roman" w:hAnsi="Times New Roman" w:cs="Times New Roman"/>
          <w:sz w:val="24"/>
          <w:szCs w:val="24"/>
        </w:rPr>
        <w:t>cyber-attack</w:t>
      </w:r>
      <w:r w:rsidRPr="000F2967">
        <w:rPr>
          <w:rFonts w:ascii="Times New Roman" w:hAnsi="Times New Roman" w:cs="Times New Roman"/>
          <w:sz w:val="24"/>
          <w:szCs w:val="24"/>
        </w:rPr>
        <w:t xml:space="preserve"> was to disconnect Ukraine from the rest of the world to </w:t>
      </w:r>
      <w:r w:rsidR="008D6B9C" w:rsidRPr="000F2967">
        <w:rPr>
          <w:rFonts w:ascii="Times New Roman" w:hAnsi="Times New Roman" w:cs="Times New Roman"/>
          <w:sz w:val="24"/>
          <w:szCs w:val="24"/>
        </w:rPr>
        <w:t>make the invasion seem acceptable</w:t>
      </w:r>
      <w:r w:rsidRPr="000F2967">
        <w:rPr>
          <w:rFonts w:ascii="Times New Roman" w:hAnsi="Times New Roman" w:cs="Times New Roman"/>
          <w:sz w:val="24"/>
          <w:szCs w:val="24"/>
        </w:rPr>
        <w:t>.</w:t>
      </w:r>
      <w:r w:rsidR="008D6B9C" w:rsidRPr="000F2967">
        <w:rPr>
          <w:rFonts w:ascii="Times New Roman" w:hAnsi="Times New Roman" w:cs="Times New Roman"/>
          <w:sz w:val="24"/>
          <w:szCs w:val="24"/>
        </w:rPr>
        <w:t xml:space="preserve"> Cyber warfare didn’t end after the </w:t>
      </w:r>
      <w:r w:rsidR="0076685D" w:rsidRPr="000F2967">
        <w:rPr>
          <w:rFonts w:ascii="Times New Roman" w:hAnsi="Times New Roman" w:cs="Times New Roman"/>
          <w:sz w:val="24"/>
          <w:szCs w:val="24"/>
        </w:rPr>
        <w:t>24</w:t>
      </w:r>
      <w:r w:rsidR="0076685D" w:rsidRPr="000F2967">
        <w:rPr>
          <w:rFonts w:ascii="Times New Roman" w:hAnsi="Times New Roman" w:cs="Times New Roman"/>
          <w:sz w:val="24"/>
          <w:szCs w:val="24"/>
          <w:vertAlign w:val="superscript"/>
        </w:rPr>
        <w:t>th of</w:t>
      </w:r>
      <w:r w:rsidR="008D6B9C" w:rsidRPr="000F2967">
        <w:rPr>
          <w:rFonts w:ascii="Times New Roman" w:hAnsi="Times New Roman" w:cs="Times New Roman"/>
          <w:sz w:val="24"/>
          <w:szCs w:val="24"/>
        </w:rPr>
        <w:t xml:space="preserve"> February 2022 but has continued through to this day to the extent that the President </w:t>
      </w:r>
      <w:r w:rsidR="00BE6A69" w:rsidRPr="000F2967">
        <w:rPr>
          <w:rFonts w:ascii="Times New Roman" w:hAnsi="Times New Roman" w:cs="Times New Roman"/>
          <w:sz w:val="24"/>
          <w:szCs w:val="24"/>
        </w:rPr>
        <w:t xml:space="preserve">of Ukraine Volodymyr Zelenskyy has had to ask for help from hackers across the world to defend </w:t>
      </w:r>
      <w:r w:rsidR="00382237" w:rsidRPr="000F2967">
        <w:rPr>
          <w:rFonts w:ascii="Times New Roman" w:hAnsi="Times New Roman" w:cs="Times New Roman"/>
          <w:sz w:val="24"/>
          <w:szCs w:val="24"/>
        </w:rPr>
        <w:t>Ukraine’s critical infrastructure</w:t>
      </w:r>
      <w:r w:rsidR="00607EC4" w:rsidRPr="000F2967">
        <w:rPr>
          <w:rFonts w:ascii="Times New Roman" w:hAnsi="Times New Roman" w:cs="Times New Roman"/>
          <w:sz w:val="24"/>
          <w:szCs w:val="24"/>
        </w:rPr>
        <w:t xml:space="preserve"> </w:t>
      </w:r>
      <w:r w:rsidR="00382237" w:rsidRPr="000F2967">
        <w:rPr>
          <w:rFonts w:ascii="Times New Roman" w:hAnsi="Times New Roman" w:cs="Times New Roman"/>
          <w:sz w:val="24"/>
          <w:szCs w:val="24"/>
        </w:rPr>
        <w:t xml:space="preserve">and to conduct spy operations on Russian positions </w:t>
      </w:r>
      <w:r w:rsidR="00607EC4" w:rsidRPr="000F2967">
        <w:rPr>
          <w:rFonts w:ascii="Times New Roman" w:hAnsi="Times New Roman" w:cs="Times New Roman"/>
          <w:sz w:val="24"/>
          <w:szCs w:val="24"/>
        </w:rPr>
        <w:t>of which many have answered due to Ukraine having no Cyber defence in place.</w:t>
      </w:r>
      <w:r w:rsidR="00A512E8" w:rsidRPr="000F2967">
        <w:rPr>
          <w:rFonts w:ascii="Times New Roman" w:hAnsi="Times New Roman" w:cs="Times New Roman"/>
          <w:sz w:val="24"/>
          <w:szCs w:val="24"/>
        </w:rPr>
        <w:t xml:space="preserve"> It is believed that at present Russia and Ukraine are yet to have shown their full cyberwarfare potential but countries around the world are braced for it</w:t>
      </w:r>
      <w:r w:rsidR="00A75046">
        <w:rPr>
          <w:rFonts w:ascii="Times New Roman" w:hAnsi="Times New Roman" w:cs="Times New Roman"/>
          <w:sz w:val="24"/>
          <w:szCs w:val="24"/>
        </w:rPr>
        <w:t xml:space="preserve"> (3-4)</w:t>
      </w:r>
      <w:r w:rsidR="00A512E8" w:rsidRPr="000F2967">
        <w:rPr>
          <w:rFonts w:ascii="Times New Roman" w:hAnsi="Times New Roman" w:cs="Times New Roman"/>
          <w:sz w:val="24"/>
          <w:szCs w:val="24"/>
        </w:rPr>
        <w:t>.</w:t>
      </w:r>
    </w:p>
    <w:p w14:paraId="735A4FAF" w14:textId="76ECFEDA" w:rsidR="00A512E8" w:rsidRPr="000F2967" w:rsidRDefault="00A512E8" w:rsidP="00D71DE3">
      <w:pPr>
        <w:rPr>
          <w:rFonts w:ascii="Times New Roman" w:hAnsi="Times New Roman" w:cs="Times New Roman"/>
          <w:sz w:val="24"/>
          <w:szCs w:val="24"/>
        </w:rPr>
      </w:pPr>
      <w:r w:rsidRPr="000F2967">
        <w:rPr>
          <w:rFonts w:ascii="Times New Roman" w:hAnsi="Times New Roman" w:cs="Times New Roman"/>
          <w:sz w:val="24"/>
          <w:szCs w:val="24"/>
        </w:rPr>
        <w:t xml:space="preserve">During the Russian invasion Elon Musk has had to implement his </w:t>
      </w:r>
      <w:r w:rsidR="002746AA" w:rsidRPr="000F2967">
        <w:rPr>
          <w:rFonts w:ascii="Times New Roman" w:hAnsi="Times New Roman" w:cs="Times New Roman"/>
          <w:sz w:val="24"/>
          <w:szCs w:val="24"/>
        </w:rPr>
        <w:t>S</w:t>
      </w:r>
      <w:r w:rsidRPr="000F2967">
        <w:rPr>
          <w:rFonts w:ascii="Times New Roman" w:hAnsi="Times New Roman" w:cs="Times New Roman"/>
          <w:sz w:val="24"/>
          <w:szCs w:val="24"/>
        </w:rPr>
        <w:t xml:space="preserve">tarlink system which uses SDR (Software Defined Radio) to communicate with Ukrainian attack drones to destroy Russian vehicles which has </w:t>
      </w:r>
      <w:r w:rsidR="002746AA" w:rsidRPr="000F2967">
        <w:rPr>
          <w:rFonts w:ascii="Times New Roman" w:hAnsi="Times New Roman" w:cs="Times New Roman"/>
          <w:sz w:val="24"/>
          <w:szCs w:val="24"/>
        </w:rPr>
        <w:t xml:space="preserve">been rather successful but there is evidence to prove ongoing </w:t>
      </w:r>
      <w:r w:rsidR="00031E2C" w:rsidRPr="000F2967">
        <w:rPr>
          <w:rFonts w:ascii="Times New Roman" w:hAnsi="Times New Roman" w:cs="Times New Roman"/>
          <w:sz w:val="24"/>
          <w:szCs w:val="24"/>
        </w:rPr>
        <w:t>cyber-attack</w:t>
      </w:r>
      <w:r w:rsidR="002746AA" w:rsidRPr="000F2967">
        <w:rPr>
          <w:rFonts w:ascii="Times New Roman" w:hAnsi="Times New Roman" w:cs="Times New Roman"/>
          <w:sz w:val="24"/>
          <w:szCs w:val="24"/>
        </w:rPr>
        <w:t xml:space="preserve"> attempts on the Starlink</w:t>
      </w:r>
      <w:r w:rsidR="006156F5" w:rsidRPr="000F2967">
        <w:rPr>
          <w:rFonts w:ascii="Times New Roman" w:hAnsi="Times New Roman" w:cs="Times New Roman"/>
          <w:sz w:val="24"/>
          <w:szCs w:val="24"/>
        </w:rPr>
        <w:t xml:space="preserve"> by Russia</w:t>
      </w:r>
      <w:r w:rsidR="002746AA" w:rsidRPr="000F2967">
        <w:rPr>
          <w:rFonts w:ascii="Times New Roman" w:hAnsi="Times New Roman" w:cs="Times New Roman"/>
          <w:sz w:val="24"/>
          <w:szCs w:val="24"/>
        </w:rPr>
        <w:t xml:space="preserve"> </w:t>
      </w:r>
      <w:r w:rsidR="00264D21" w:rsidRPr="000F2967">
        <w:rPr>
          <w:rFonts w:ascii="Times New Roman" w:hAnsi="Times New Roman" w:cs="Times New Roman"/>
          <w:sz w:val="24"/>
          <w:szCs w:val="24"/>
        </w:rPr>
        <w:t>to</w:t>
      </w:r>
      <w:r w:rsidR="002746AA" w:rsidRPr="000F2967">
        <w:rPr>
          <w:rFonts w:ascii="Times New Roman" w:hAnsi="Times New Roman" w:cs="Times New Roman"/>
          <w:sz w:val="24"/>
          <w:szCs w:val="24"/>
        </w:rPr>
        <w:t xml:space="preserve"> stop it</w:t>
      </w:r>
      <w:r w:rsidR="00264D21" w:rsidRPr="000F2967">
        <w:rPr>
          <w:rFonts w:ascii="Times New Roman" w:hAnsi="Times New Roman" w:cs="Times New Roman"/>
          <w:sz w:val="24"/>
          <w:szCs w:val="24"/>
        </w:rPr>
        <w:t xml:space="preserve"> due to losses</w:t>
      </w:r>
      <w:r w:rsidR="006156F5" w:rsidRPr="000F2967">
        <w:rPr>
          <w:rFonts w:ascii="Times New Roman" w:hAnsi="Times New Roman" w:cs="Times New Roman"/>
          <w:sz w:val="24"/>
          <w:szCs w:val="24"/>
        </w:rPr>
        <w:t xml:space="preserve"> but have so far been unsuccessful</w:t>
      </w:r>
      <w:r w:rsidR="00A75046">
        <w:rPr>
          <w:rFonts w:ascii="Times New Roman" w:hAnsi="Times New Roman" w:cs="Times New Roman"/>
          <w:sz w:val="24"/>
          <w:szCs w:val="24"/>
        </w:rPr>
        <w:t xml:space="preserve"> (6-10)</w:t>
      </w:r>
      <w:r w:rsidR="002746AA" w:rsidRPr="000F2967">
        <w:rPr>
          <w:rFonts w:ascii="Times New Roman" w:hAnsi="Times New Roman" w:cs="Times New Roman"/>
          <w:sz w:val="24"/>
          <w:szCs w:val="24"/>
        </w:rPr>
        <w:t>.</w:t>
      </w:r>
    </w:p>
    <w:p w14:paraId="2033DA30" w14:textId="7ACF0A2B" w:rsidR="0015549B" w:rsidRPr="000F2967" w:rsidRDefault="0015549B" w:rsidP="00D71DE3">
      <w:pPr>
        <w:rPr>
          <w:rFonts w:ascii="Times New Roman" w:hAnsi="Times New Roman" w:cs="Times New Roman"/>
          <w:sz w:val="24"/>
          <w:szCs w:val="24"/>
        </w:rPr>
      </w:pPr>
      <w:r w:rsidRPr="000F2967">
        <w:rPr>
          <w:rFonts w:ascii="Times New Roman" w:hAnsi="Times New Roman" w:cs="Times New Roman"/>
          <w:sz w:val="24"/>
          <w:szCs w:val="24"/>
        </w:rPr>
        <w:t xml:space="preserve">In 2011 on the </w:t>
      </w:r>
      <w:r w:rsidR="000B21BA" w:rsidRPr="000F2967">
        <w:rPr>
          <w:rFonts w:ascii="Times New Roman" w:hAnsi="Times New Roman" w:cs="Times New Roman"/>
          <w:sz w:val="24"/>
          <w:szCs w:val="24"/>
        </w:rPr>
        <w:t>25</w:t>
      </w:r>
      <w:r w:rsidR="000B21BA" w:rsidRPr="000F2967">
        <w:rPr>
          <w:rFonts w:ascii="Times New Roman" w:hAnsi="Times New Roman" w:cs="Times New Roman"/>
          <w:sz w:val="24"/>
          <w:szCs w:val="24"/>
          <w:vertAlign w:val="superscript"/>
        </w:rPr>
        <w:t>th of</w:t>
      </w:r>
      <w:r w:rsidRPr="000F2967">
        <w:rPr>
          <w:rFonts w:ascii="Times New Roman" w:hAnsi="Times New Roman" w:cs="Times New Roman"/>
          <w:sz w:val="24"/>
          <w:szCs w:val="24"/>
        </w:rPr>
        <w:t xml:space="preserve"> January protests in Egypt began against the Egyptian government</w:t>
      </w:r>
      <w:r w:rsidR="000B21BA" w:rsidRPr="000F2967">
        <w:rPr>
          <w:rFonts w:ascii="Times New Roman" w:hAnsi="Times New Roman" w:cs="Times New Roman"/>
          <w:sz w:val="24"/>
          <w:szCs w:val="24"/>
        </w:rPr>
        <w:t xml:space="preserve"> which started a revolution</w:t>
      </w:r>
      <w:r w:rsidRPr="000F2967">
        <w:rPr>
          <w:rFonts w:ascii="Times New Roman" w:hAnsi="Times New Roman" w:cs="Times New Roman"/>
          <w:sz w:val="24"/>
          <w:szCs w:val="24"/>
        </w:rPr>
        <w:t xml:space="preserve"> due to the inhumane living conditions which the Government quickly responded by restricting access to certain Social Media Platforms on the </w:t>
      </w:r>
      <w:r w:rsidR="000B21BA" w:rsidRPr="000F2967">
        <w:rPr>
          <w:rFonts w:ascii="Times New Roman" w:hAnsi="Times New Roman" w:cs="Times New Roman"/>
          <w:sz w:val="24"/>
          <w:szCs w:val="24"/>
        </w:rPr>
        <w:t>26</w:t>
      </w:r>
      <w:r w:rsidR="000B21BA" w:rsidRPr="000F2967">
        <w:rPr>
          <w:rFonts w:ascii="Times New Roman" w:hAnsi="Times New Roman" w:cs="Times New Roman"/>
          <w:sz w:val="24"/>
          <w:szCs w:val="24"/>
          <w:vertAlign w:val="superscript"/>
        </w:rPr>
        <w:t>th of</w:t>
      </w:r>
      <w:r w:rsidRPr="000F2967">
        <w:rPr>
          <w:rFonts w:ascii="Times New Roman" w:hAnsi="Times New Roman" w:cs="Times New Roman"/>
          <w:sz w:val="24"/>
          <w:szCs w:val="24"/>
        </w:rPr>
        <w:t xml:space="preserve"> January 2011 to fully c</w:t>
      </w:r>
      <w:r w:rsidR="00DE5535" w:rsidRPr="000F2967">
        <w:rPr>
          <w:rFonts w:ascii="Times New Roman" w:hAnsi="Times New Roman" w:cs="Times New Roman"/>
          <w:sz w:val="24"/>
          <w:szCs w:val="24"/>
        </w:rPr>
        <w:t xml:space="preserve">utting Egypt off from the internet altogether on the </w:t>
      </w:r>
      <w:r w:rsidR="000B21BA" w:rsidRPr="000F2967">
        <w:rPr>
          <w:rFonts w:ascii="Times New Roman" w:hAnsi="Times New Roman" w:cs="Times New Roman"/>
          <w:sz w:val="24"/>
          <w:szCs w:val="24"/>
        </w:rPr>
        <w:t>27</w:t>
      </w:r>
      <w:r w:rsidR="000B21BA" w:rsidRPr="000F2967">
        <w:rPr>
          <w:rFonts w:ascii="Times New Roman" w:hAnsi="Times New Roman" w:cs="Times New Roman"/>
          <w:sz w:val="24"/>
          <w:szCs w:val="24"/>
          <w:vertAlign w:val="superscript"/>
        </w:rPr>
        <w:t>th of</w:t>
      </w:r>
      <w:r w:rsidR="00DE5535" w:rsidRPr="000F2967">
        <w:rPr>
          <w:rFonts w:ascii="Times New Roman" w:hAnsi="Times New Roman" w:cs="Times New Roman"/>
          <w:sz w:val="24"/>
          <w:szCs w:val="24"/>
        </w:rPr>
        <w:t xml:space="preserve"> January 2011.</w:t>
      </w:r>
      <w:r w:rsidR="00EA277A" w:rsidRPr="000F2967">
        <w:rPr>
          <w:rFonts w:ascii="Times New Roman" w:hAnsi="Times New Roman" w:cs="Times New Roman"/>
          <w:sz w:val="24"/>
          <w:szCs w:val="24"/>
        </w:rPr>
        <w:t xml:space="preserve"> Soon after Egypt’s internet went down the hacking group Anonymous began DDoS </w:t>
      </w:r>
      <w:r w:rsidR="007A0300" w:rsidRPr="000F2967">
        <w:rPr>
          <w:rFonts w:ascii="Times New Roman" w:hAnsi="Times New Roman" w:cs="Times New Roman"/>
          <w:sz w:val="24"/>
          <w:szCs w:val="24"/>
        </w:rPr>
        <w:t xml:space="preserve">(Distributed Denial of Service) </w:t>
      </w:r>
      <w:r w:rsidR="00EA277A" w:rsidRPr="000F2967">
        <w:rPr>
          <w:rFonts w:ascii="Times New Roman" w:hAnsi="Times New Roman" w:cs="Times New Roman"/>
          <w:sz w:val="24"/>
          <w:szCs w:val="24"/>
        </w:rPr>
        <w:t xml:space="preserve">attacks on Egyptian government websites in protest of the </w:t>
      </w:r>
      <w:r w:rsidR="000B21BA" w:rsidRPr="000F2967">
        <w:rPr>
          <w:rFonts w:ascii="Times New Roman" w:hAnsi="Times New Roman" w:cs="Times New Roman"/>
          <w:sz w:val="24"/>
          <w:szCs w:val="24"/>
        </w:rPr>
        <w:t>government’s</w:t>
      </w:r>
      <w:r w:rsidR="00EA277A" w:rsidRPr="000F2967">
        <w:rPr>
          <w:rFonts w:ascii="Times New Roman" w:hAnsi="Times New Roman" w:cs="Times New Roman"/>
          <w:sz w:val="24"/>
          <w:szCs w:val="24"/>
        </w:rPr>
        <w:t xml:space="preserve"> actions</w:t>
      </w:r>
      <w:r w:rsidR="000B21BA" w:rsidRPr="000F2967">
        <w:rPr>
          <w:rFonts w:ascii="Times New Roman" w:hAnsi="Times New Roman" w:cs="Times New Roman"/>
          <w:sz w:val="24"/>
          <w:szCs w:val="24"/>
        </w:rPr>
        <w:t xml:space="preserve"> to which the Egyptian government restored Egypt’s internet.</w:t>
      </w:r>
      <w:r w:rsidR="004510D3" w:rsidRPr="000F2967">
        <w:rPr>
          <w:rFonts w:ascii="Times New Roman" w:hAnsi="Times New Roman" w:cs="Times New Roman"/>
          <w:sz w:val="24"/>
          <w:szCs w:val="24"/>
        </w:rPr>
        <w:t xml:space="preserve"> 846 lives were lost during the Egyptian uprising due to clashes between security personnel and protesters</w:t>
      </w:r>
      <w:r w:rsidR="00510327">
        <w:rPr>
          <w:rFonts w:ascii="Times New Roman" w:hAnsi="Times New Roman" w:cs="Times New Roman"/>
          <w:sz w:val="24"/>
          <w:szCs w:val="24"/>
        </w:rPr>
        <w:t xml:space="preserve"> (2</w:t>
      </w:r>
      <w:r w:rsidR="00E3031B">
        <w:rPr>
          <w:rFonts w:ascii="Times New Roman" w:hAnsi="Times New Roman" w:cs="Times New Roman"/>
          <w:sz w:val="24"/>
          <w:szCs w:val="24"/>
        </w:rPr>
        <w:t>0</w:t>
      </w:r>
      <w:r w:rsidR="00510327">
        <w:rPr>
          <w:rFonts w:ascii="Times New Roman" w:hAnsi="Times New Roman" w:cs="Times New Roman"/>
          <w:sz w:val="24"/>
          <w:szCs w:val="24"/>
        </w:rPr>
        <w:t>-2</w:t>
      </w:r>
      <w:r w:rsidR="00E3031B">
        <w:rPr>
          <w:rFonts w:ascii="Times New Roman" w:hAnsi="Times New Roman" w:cs="Times New Roman"/>
          <w:sz w:val="24"/>
          <w:szCs w:val="24"/>
        </w:rPr>
        <w:t>2</w:t>
      </w:r>
      <w:r w:rsidR="00510327">
        <w:rPr>
          <w:rFonts w:ascii="Times New Roman" w:hAnsi="Times New Roman" w:cs="Times New Roman"/>
          <w:sz w:val="24"/>
          <w:szCs w:val="24"/>
        </w:rPr>
        <w:t>)</w:t>
      </w:r>
      <w:r w:rsidR="004510D3" w:rsidRPr="000F2967">
        <w:rPr>
          <w:rFonts w:ascii="Times New Roman" w:hAnsi="Times New Roman" w:cs="Times New Roman"/>
          <w:sz w:val="24"/>
          <w:szCs w:val="24"/>
        </w:rPr>
        <w:t>.</w:t>
      </w:r>
    </w:p>
    <w:p w14:paraId="487A37E7" w14:textId="4C2F0201" w:rsidR="00790A3B" w:rsidRPr="000F2967" w:rsidRDefault="00790A3B" w:rsidP="00D71DE3">
      <w:pPr>
        <w:rPr>
          <w:rFonts w:ascii="Times New Roman" w:hAnsi="Times New Roman" w:cs="Times New Roman"/>
          <w:sz w:val="24"/>
          <w:szCs w:val="24"/>
        </w:rPr>
      </w:pPr>
      <w:r w:rsidRPr="000F2967">
        <w:rPr>
          <w:rFonts w:ascii="Times New Roman" w:hAnsi="Times New Roman" w:cs="Times New Roman"/>
          <w:sz w:val="24"/>
          <w:szCs w:val="24"/>
        </w:rPr>
        <w:t>It is no secret that there is an ongoing dispute between Israel and Palestine</w:t>
      </w:r>
      <w:r w:rsidR="00F92DA4" w:rsidRPr="000F2967">
        <w:rPr>
          <w:rFonts w:ascii="Times New Roman" w:hAnsi="Times New Roman" w:cs="Times New Roman"/>
          <w:sz w:val="24"/>
          <w:szCs w:val="24"/>
        </w:rPr>
        <w:t xml:space="preserve"> but once again cyberwarfare seems to play a substantial part with the most recent attack at present with the target being Israel Governments websites in which is stated to be the biggest </w:t>
      </w:r>
      <w:r w:rsidR="00031E2C" w:rsidRPr="000F2967">
        <w:rPr>
          <w:rFonts w:ascii="Times New Roman" w:hAnsi="Times New Roman" w:cs="Times New Roman"/>
          <w:sz w:val="24"/>
          <w:szCs w:val="24"/>
        </w:rPr>
        <w:t>cyber-attack</w:t>
      </w:r>
      <w:r w:rsidR="00F92DA4" w:rsidRPr="000F2967">
        <w:rPr>
          <w:rFonts w:ascii="Times New Roman" w:hAnsi="Times New Roman" w:cs="Times New Roman"/>
          <w:sz w:val="24"/>
          <w:szCs w:val="24"/>
        </w:rPr>
        <w:t xml:space="preserve"> on the country to date</w:t>
      </w:r>
      <w:r w:rsidR="00FB5232" w:rsidRPr="000F2967">
        <w:rPr>
          <w:rFonts w:ascii="Times New Roman" w:hAnsi="Times New Roman" w:cs="Times New Roman"/>
          <w:sz w:val="24"/>
          <w:szCs w:val="24"/>
        </w:rPr>
        <w:t xml:space="preserve"> but is unclear on who launched the attack on the 14</w:t>
      </w:r>
      <w:r w:rsidR="00FB5232" w:rsidRPr="000F2967">
        <w:rPr>
          <w:rFonts w:ascii="Times New Roman" w:hAnsi="Times New Roman" w:cs="Times New Roman"/>
          <w:sz w:val="24"/>
          <w:szCs w:val="24"/>
          <w:vertAlign w:val="superscript"/>
        </w:rPr>
        <w:t>th</w:t>
      </w:r>
      <w:r w:rsidR="00FB5232" w:rsidRPr="000F2967">
        <w:rPr>
          <w:rFonts w:ascii="Times New Roman" w:hAnsi="Times New Roman" w:cs="Times New Roman"/>
          <w:sz w:val="24"/>
          <w:szCs w:val="24"/>
        </w:rPr>
        <w:t xml:space="preserve"> of March 2022 which is claimed by the Israel prime minister to have been a DoS</w:t>
      </w:r>
      <w:r w:rsidR="007A0300" w:rsidRPr="000F2967">
        <w:rPr>
          <w:rFonts w:ascii="Times New Roman" w:hAnsi="Times New Roman" w:cs="Times New Roman"/>
          <w:sz w:val="24"/>
          <w:szCs w:val="24"/>
        </w:rPr>
        <w:t xml:space="preserve"> (Denial of Service) attack</w:t>
      </w:r>
      <w:r w:rsidR="00FC73BD">
        <w:rPr>
          <w:rFonts w:ascii="Times New Roman" w:hAnsi="Times New Roman" w:cs="Times New Roman"/>
          <w:sz w:val="24"/>
          <w:szCs w:val="24"/>
        </w:rPr>
        <w:t xml:space="preserve"> (23)</w:t>
      </w:r>
      <w:r w:rsidR="00F92DA4" w:rsidRPr="000F2967">
        <w:rPr>
          <w:rFonts w:ascii="Times New Roman" w:hAnsi="Times New Roman" w:cs="Times New Roman"/>
          <w:sz w:val="24"/>
          <w:szCs w:val="24"/>
        </w:rPr>
        <w:t>.</w:t>
      </w:r>
      <w:r w:rsidR="007A0300" w:rsidRPr="000F2967">
        <w:rPr>
          <w:rFonts w:ascii="Times New Roman" w:hAnsi="Times New Roman" w:cs="Times New Roman"/>
          <w:sz w:val="24"/>
          <w:szCs w:val="24"/>
        </w:rPr>
        <w:t xml:space="preserve"> </w:t>
      </w:r>
    </w:p>
    <w:p w14:paraId="28A58F60" w14:textId="66E35715" w:rsidR="00893D7B" w:rsidRDefault="00893D7B" w:rsidP="00D71DE3">
      <w:pPr>
        <w:rPr>
          <w:rFonts w:ascii="Times New Roman" w:hAnsi="Times New Roman" w:cs="Times New Roman"/>
          <w:sz w:val="24"/>
          <w:szCs w:val="24"/>
        </w:rPr>
      </w:pPr>
      <w:r w:rsidRPr="000F2967">
        <w:rPr>
          <w:rFonts w:ascii="Times New Roman" w:hAnsi="Times New Roman" w:cs="Times New Roman"/>
          <w:sz w:val="24"/>
          <w:szCs w:val="24"/>
        </w:rPr>
        <w:t xml:space="preserve">The most recent recorded </w:t>
      </w:r>
      <w:r w:rsidR="00031E2C" w:rsidRPr="000F2967">
        <w:rPr>
          <w:rFonts w:ascii="Times New Roman" w:hAnsi="Times New Roman" w:cs="Times New Roman"/>
          <w:sz w:val="24"/>
          <w:szCs w:val="24"/>
        </w:rPr>
        <w:t>cyber-attack</w:t>
      </w:r>
      <w:r w:rsidRPr="000F2967">
        <w:rPr>
          <w:rFonts w:ascii="Times New Roman" w:hAnsi="Times New Roman" w:cs="Times New Roman"/>
          <w:sz w:val="24"/>
          <w:szCs w:val="24"/>
        </w:rPr>
        <w:t xml:space="preserve"> on Palestine was reported early February 2022 which is a form of phishing attack mainly targeting Palestinian activists which is designed to provide a backdoor on infected devices allowing for a range of unique control over said device</w:t>
      </w:r>
      <w:r w:rsidR="00FC73BD">
        <w:rPr>
          <w:rFonts w:ascii="Times New Roman" w:hAnsi="Times New Roman" w:cs="Times New Roman"/>
          <w:sz w:val="24"/>
          <w:szCs w:val="24"/>
        </w:rPr>
        <w:t xml:space="preserve"> (24)</w:t>
      </w:r>
      <w:r w:rsidRPr="000F2967">
        <w:rPr>
          <w:rFonts w:ascii="Times New Roman" w:hAnsi="Times New Roman" w:cs="Times New Roman"/>
          <w:sz w:val="24"/>
          <w:szCs w:val="24"/>
        </w:rPr>
        <w:t>.</w:t>
      </w:r>
    </w:p>
    <w:p w14:paraId="54B5FB50" w14:textId="77777777" w:rsidR="00156297" w:rsidRPr="000F2967" w:rsidRDefault="00156297" w:rsidP="00D71DE3">
      <w:pPr>
        <w:rPr>
          <w:rFonts w:ascii="Times New Roman" w:hAnsi="Times New Roman" w:cs="Times New Roman"/>
          <w:sz w:val="24"/>
          <w:szCs w:val="24"/>
        </w:rPr>
      </w:pPr>
    </w:p>
    <w:p w14:paraId="5CC7E4F7" w14:textId="0B685D19" w:rsidR="00412045" w:rsidRDefault="00412045" w:rsidP="000F2967">
      <w:pPr>
        <w:pStyle w:val="Heading2"/>
        <w:rPr>
          <w:rFonts w:ascii="Times New Roman" w:hAnsi="Times New Roman" w:cs="Times New Roman"/>
          <w:b/>
          <w:bCs/>
          <w:color w:val="auto"/>
        </w:rPr>
      </w:pPr>
      <w:bookmarkStart w:id="5" w:name="_Toc100158126"/>
      <w:r w:rsidRPr="000F2967">
        <w:rPr>
          <w:rFonts w:ascii="Times New Roman" w:hAnsi="Times New Roman" w:cs="Times New Roman"/>
          <w:b/>
          <w:bCs/>
          <w:color w:val="auto"/>
        </w:rPr>
        <w:t>2.1.2 Software Defined Networking</w:t>
      </w:r>
      <w:bookmarkEnd w:id="5"/>
    </w:p>
    <w:p w14:paraId="3DC84D3E" w14:textId="77777777" w:rsidR="000F2967" w:rsidRPr="000F2967" w:rsidRDefault="000F2967" w:rsidP="000F2967"/>
    <w:p w14:paraId="0A539CE6" w14:textId="03966364" w:rsidR="00893D7B" w:rsidRPr="000F2967" w:rsidRDefault="00893D7B" w:rsidP="00D71DE3">
      <w:pPr>
        <w:rPr>
          <w:rFonts w:ascii="Times New Roman" w:hAnsi="Times New Roman" w:cs="Times New Roman"/>
          <w:sz w:val="24"/>
          <w:szCs w:val="24"/>
        </w:rPr>
      </w:pPr>
      <w:r w:rsidRPr="000F2967">
        <w:rPr>
          <w:rFonts w:ascii="Times New Roman" w:hAnsi="Times New Roman" w:cs="Times New Roman"/>
          <w:sz w:val="24"/>
          <w:szCs w:val="24"/>
        </w:rPr>
        <w:t>Software Defined Networking (SDN)</w:t>
      </w:r>
      <w:r w:rsidR="007C6BD7" w:rsidRPr="000F2967">
        <w:rPr>
          <w:rFonts w:ascii="Times New Roman" w:hAnsi="Times New Roman" w:cs="Times New Roman"/>
          <w:sz w:val="24"/>
          <w:szCs w:val="24"/>
        </w:rPr>
        <w:t xml:space="preserve"> allows for creation of data sensitive applications.</w:t>
      </w:r>
      <w:r w:rsidR="002E6D8D" w:rsidRPr="000F2967">
        <w:rPr>
          <w:rFonts w:ascii="Times New Roman" w:hAnsi="Times New Roman" w:cs="Times New Roman"/>
          <w:sz w:val="24"/>
          <w:szCs w:val="24"/>
        </w:rPr>
        <w:t xml:space="preserve"> SD</w:t>
      </w:r>
      <w:r w:rsidR="00101C54" w:rsidRPr="000F2967">
        <w:rPr>
          <w:rFonts w:ascii="Times New Roman" w:hAnsi="Times New Roman" w:cs="Times New Roman"/>
          <w:sz w:val="24"/>
          <w:szCs w:val="24"/>
        </w:rPr>
        <w:t xml:space="preserve">N </w:t>
      </w:r>
      <w:r w:rsidR="002E6D8D" w:rsidRPr="000F2967">
        <w:rPr>
          <w:rFonts w:ascii="Times New Roman" w:hAnsi="Times New Roman" w:cs="Times New Roman"/>
          <w:sz w:val="24"/>
          <w:szCs w:val="24"/>
        </w:rPr>
        <w:t>is cheaper than traditional networks and with use of controllers can be very beneficial over WAN (Wide Area Networks). SDN architecture can be split into 6 parts which are</w:t>
      </w:r>
      <w:r w:rsidR="00E82279">
        <w:rPr>
          <w:rFonts w:ascii="Times New Roman" w:hAnsi="Times New Roman" w:cs="Times New Roman"/>
          <w:sz w:val="24"/>
          <w:szCs w:val="24"/>
        </w:rPr>
        <w:t xml:space="preserve"> (25-27)</w:t>
      </w:r>
      <w:r w:rsidR="002E6D8D" w:rsidRPr="000F2967">
        <w:rPr>
          <w:rFonts w:ascii="Times New Roman" w:hAnsi="Times New Roman" w:cs="Times New Roman"/>
          <w:sz w:val="24"/>
          <w:szCs w:val="24"/>
        </w:rPr>
        <w:t>:</w:t>
      </w:r>
    </w:p>
    <w:p w14:paraId="60E4DFA6" w14:textId="11DC85D8" w:rsidR="002E6D8D"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t>The Management Plane</w:t>
      </w:r>
    </w:p>
    <w:p w14:paraId="54075FCC" w14:textId="4D6E9331" w:rsidR="00101C54"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t>Northbound Interface</w:t>
      </w:r>
    </w:p>
    <w:p w14:paraId="26119A11" w14:textId="59486E1D" w:rsidR="00101C54"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lastRenderedPageBreak/>
        <w:t>Control Plane</w:t>
      </w:r>
    </w:p>
    <w:p w14:paraId="4AB534BD" w14:textId="41F7CDC6" w:rsidR="00101C54"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t>East-west interface Protocol</w:t>
      </w:r>
    </w:p>
    <w:p w14:paraId="5A9DF554" w14:textId="41D6E83B" w:rsidR="00101C54"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t>Southbound interface</w:t>
      </w:r>
    </w:p>
    <w:p w14:paraId="6C97FE97" w14:textId="476E814E" w:rsidR="00101C54" w:rsidRPr="000F2967" w:rsidRDefault="00101C54" w:rsidP="002E6D8D">
      <w:pPr>
        <w:pStyle w:val="ListParagraph"/>
        <w:numPr>
          <w:ilvl w:val="0"/>
          <w:numId w:val="2"/>
        </w:numPr>
        <w:rPr>
          <w:rFonts w:ascii="Times New Roman" w:hAnsi="Times New Roman" w:cs="Times New Roman"/>
          <w:sz w:val="24"/>
          <w:szCs w:val="24"/>
        </w:rPr>
      </w:pPr>
      <w:r w:rsidRPr="000F2967">
        <w:rPr>
          <w:rFonts w:ascii="Times New Roman" w:hAnsi="Times New Roman" w:cs="Times New Roman"/>
          <w:sz w:val="24"/>
          <w:szCs w:val="24"/>
        </w:rPr>
        <w:t>Data Plane</w:t>
      </w:r>
    </w:p>
    <w:p w14:paraId="75636227" w14:textId="03DA2793" w:rsidR="007D507E" w:rsidRPr="000F2967" w:rsidRDefault="007D507E" w:rsidP="007D507E">
      <w:pPr>
        <w:rPr>
          <w:rFonts w:ascii="Times New Roman" w:hAnsi="Times New Roman" w:cs="Times New Roman"/>
          <w:sz w:val="24"/>
          <w:szCs w:val="24"/>
        </w:rPr>
      </w:pPr>
      <w:r w:rsidRPr="000F2967">
        <w:rPr>
          <w:rFonts w:ascii="Times New Roman" w:hAnsi="Times New Roman" w:cs="Times New Roman"/>
          <w:sz w:val="24"/>
          <w:szCs w:val="24"/>
        </w:rPr>
        <w:t>Benefits of SDN:</w:t>
      </w:r>
    </w:p>
    <w:p w14:paraId="632CD22C" w14:textId="7E5CBCD6"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Cost Reduction</w:t>
      </w:r>
    </w:p>
    <w:p w14:paraId="46C54F42" w14:textId="38A45A28"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Overhead Reduction</w:t>
      </w:r>
    </w:p>
    <w:p w14:paraId="142380DB" w14:textId="16789434"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Central Management tool allows for both Physical and Virtual Network Management</w:t>
      </w:r>
    </w:p>
    <w:p w14:paraId="2ADA4930" w14:textId="474E266B"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Reduced Downtime</w:t>
      </w:r>
    </w:p>
    <w:p w14:paraId="2DC595BB" w14:textId="0BEA95C8"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Isolation and Traffic Control</w:t>
      </w:r>
    </w:p>
    <w:p w14:paraId="4180C125" w14:textId="3A9A8D31" w:rsidR="007D507E" w:rsidRPr="000F2967" w:rsidRDefault="007D507E" w:rsidP="007D507E">
      <w:pPr>
        <w:pStyle w:val="ListParagraph"/>
        <w:numPr>
          <w:ilvl w:val="0"/>
          <w:numId w:val="4"/>
        </w:numPr>
        <w:rPr>
          <w:rFonts w:ascii="Times New Roman" w:hAnsi="Times New Roman" w:cs="Times New Roman"/>
          <w:sz w:val="24"/>
          <w:szCs w:val="24"/>
        </w:rPr>
      </w:pPr>
      <w:r w:rsidRPr="000F2967">
        <w:rPr>
          <w:rFonts w:ascii="Times New Roman" w:hAnsi="Times New Roman" w:cs="Times New Roman"/>
          <w:sz w:val="24"/>
          <w:szCs w:val="24"/>
        </w:rPr>
        <w:t>Extensibility</w:t>
      </w:r>
    </w:p>
    <w:p w14:paraId="09C5A900" w14:textId="72F26D7B" w:rsidR="00101C54" w:rsidRPr="000F2967" w:rsidRDefault="0088076D" w:rsidP="00101C54">
      <w:pPr>
        <w:rPr>
          <w:rFonts w:ascii="Times New Roman" w:hAnsi="Times New Roman" w:cs="Times New Roman"/>
          <w:sz w:val="24"/>
          <w:szCs w:val="24"/>
        </w:rPr>
      </w:pPr>
      <w:r w:rsidRPr="000F2967">
        <w:rPr>
          <w:rFonts w:ascii="Times New Roman" w:hAnsi="Times New Roman" w:cs="Times New Roman"/>
          <w:sz w:val="24"/>
          <w:szCs w:val="24"/>
        </w:rPr>
        <w:t>Although SDN provides a lot of benefits it also has its disadvantages to and is not as secure as it could be. The most common threats in SDN are as follows:</w:t>
      </w:r>
    </w:p>
    <w:p w14:paraId="595EEE56" w14:textId="350FD31A" w:rsidR="00890451" w:rsidRPr="000F2967" w:rsidRDefault="00B65282"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DoS attack from forwarding devices otherwise known as a Forwarding Device Attack.</w:t>
      </w:r>
    </w:p>
    <w:p w14:paraId="3B225FB1" w14:textId="0FEBD6F6" w:rsidR="00B65282" w:rsidRPr="000F2967" w:rsidRDefault="001747B5"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Problems that arise from the network results in central controller failure.</w:t>
      </w:r>
    </w:p>
    <w:p w14:paraId="65A2482C" w14:textId="23C38A17" w:rsidR="001747B5" w:rsidRPr="000F2967" w:rsidRDefault="001747B5"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Communication channel is vulnerable to man in the middle attacks.</w:t>
      </w:r>
    </w:p>
    <w:p w14:paraId="1F95522C" w14:textId="0B889D15" w:rsidR="001747B5" w:rsidRPr="000F2967" w:rsidRDefault="001747B5"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Fake traffic flows from attackers or faulty devices thus causing a DoS.</w:t>
      </w:r>
    </w:p>
    <w:p w14:paraId="12FEF105" w14:textId="64109999" w:rsidR="001747B5" w:rsidRPr="000F2967" w:rsidRDefault="001747B5"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Authenticity problems.</w:t>
      </w:r>
    </w:p>
    <w:p w14:paraId="6BE16DBA" w14:textId="163C8443" w:rsidR="001747B5" w:rsidRPr="000F2967" w:rsidRDefault="0062447C" w:rsidP="00B65282">
      <w:pPr>
        <w:pStyle w:val="ListParagraph"/>
        <w:numPr>
          <w:ilvl w:val="0"/>
          <w:numId w:val="3"/>
        </w:numPr>
        <w:rPr>
          <w:rFonts w:ascii="Times New Roman" w:hAnsi="Times New Roman" w:cs="Times New Roman"/>
          <w:sz w:val="24"/>
          <w:szCs w:val="24"/>
        </w:rPr>
      </w:pPr>
      <w:r w:rsidRPr="000F2967">
        <w:rPr>
          <w:rFonts w:ascii="Times New Roman" w:hAnsi="Times New Roman" w:cs="Times New Roman"/>
          <w:sz w:val="24"/>
          <w:szCs w:val="24"/>
        </w:rPr>
        <w:t>Open programmable API makes vulnerabilities more transparent.</w:t>
      </w:r>
    </w:p>
    <w:p w14:paraId="17DC0822" w14:textId="6F30B9AB" w:rsidR="00890451" w:rsidRPr="000F2967" w:rsidRDefault="00890451" w:rsidP="00101C54">
      <w:pPr>
        <w:rPr>
          <w:rFonts w:ascii="Times New Roman" w:hAnsi="Times New Roman" w:cs="Times New Roman"/>
          <w:sz w:val="24"/>
          <w:szCs w:val="24"/>
        </w:rPr>
      </w:pPr>
    </w:p>
    <w:p w14:paraId="3B4FD39A" w14:textId="12C00BE5" w:rsidR="00890451" w:rsidRPr="000F2967" w:rsidRDefault="00890451" w:rsidP="00101C54">
      <w:pPr>
        <w:rPr>
          <w:rFonts w:ascii="Times New Roman" w:hAnsi="Times New Roman" w:cs="Times New Roman"/>
          <w:sz w:val="24"/>
          <w:szCs w:val="24"/>
        </w:rPr>
      </w:pPr>
      <w:r w:rsidRPr="000F2967">
        <w:rPr>
          <w:rFonts w:ascii="Times New Roman" w:hAnsi="Times New Roman" w:cs="Times New Roman"/>
          <w:sz w:val="24"/>
          <w:szCs w:val="24"/>
        </w:rPr>
        <w:t xml:space="preserve">In a world that is becoming more and more wireless so </w:t>
      </w:r>
      <w:r w:rsidR="002D3BEF" w:rsidRPr="000F2967">
        <w:rPr>
          <w:rFonts w:ascii="Times New Roman" w:hAnsi="Times New Roman" w:cs="Times New Roman"/>
          <w:sz w:val="24"/>
          <w:szCs w:val="24"/>
        </w:rPr>
        <w:t>too</w:t>
      </w:r>
      <w:r w:rsidRPr="000F2967">
        <w:rPr>
          <w:rFonts w:ascii="Times New Roman" w:hAnsi="Times New Roman" w:cs="Times New Roman"/>
          <w:sz w:val="24"/>
          <w:szCs w:val="24"/>
        </w:rPr>
        <w:t xml:space="preserve"> are SDN these are known Softw</w:t>
      </w:r>
      <w:r w:rsidR="00B65282" w:rsidRPr="000F2967">
        <w:rPr>
          <w:rFonts w:ascii="Times New Roman" w:hAnsi="Times New Roman" w:cs="Times New Roman"/>
          <w:sz w:val="24"/>
          <w:szCs w:val="24"/>
        </w:rPr>
        <w:t>are Define Wireless Networks (SDWN). Security vulnerabilities for SDWN are:</w:t>
      </w:r>
    </w:p>
    <w:tbl>
      <w:tblPr>
        <w:tblStyle w:val="TableGrid"/>
        <w:tblW w:w="0" w:type="auto"/>
        <w:tblLook w:val="04A0" w:firstRow="1" w:lastRow="0" w:firstColumn="1" w:lastColumn="0" w:noHBand="0" w:noVBand="1"/>
      </w:tblPr>
      <w:tblGrid>
        <w:gridCol w:w="1803"/>
        <w:gridCol w:w="2020"/>
        <w:gridCol w:w="1701"/>
        <w:gridCol w:w="1842"/>
        <w:gridCol w:w="1650"/>
      </w:tblGrid>
      <w:tr w:rsidR="00347106" w:rsidRPr="000F2967" w14:paraId="6587EF4A" w14:textId="77777777" w:rsidTr="00CC16D8">
        <w:trPr>
          <w:trHeight w:val="556"/>
        </w:trPr>
        <w:tc>
          <w:tcPr>
            <w:tcW w:w="1803" w:type="dxa"/>
          </w:tcPr>
          <w:p w14:paraId="6B98A05D" w14:textId="517E557E"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Threat</w:t>
            </w:r>
          </w:p>
        </w:tc>
        <w:tc>
          <w:tcPr>
            <w:tcW w:w="2020" w:type="dxa"/>
          </w:tcPr>
          <w:p w14:paraId="594D11DC" w14:textId="2CBFD941"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Vulnerability</w:t>
            </w:r>
          </w:p>
        </w:tc>
        <w:tc>
          <w:tcPr>
            <w:tcW w:w="5193" w:type="dxa"/>
            <w:gridSpan w:val="3"/>
          </w:tcPr>
          <w:p w14:paraId="46C6710D" w14:textId="77777777"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Affected Security</w:t>
            </w:r>
          </w:p>
          <w:tbl>
            <w:tblPr>
              <w:tblStyle w:val="TableGrid"/>
              <w:tblW w:w="0" w:type="auto"/>
              <w:tblLook w:val="04A0" w:firstRow="1" w:lastRow="0" w:firstColumn="1" w:lastColumn="0" w:noHBand="0" w:noVBand="1"/>
            </w:tblPr>
            <w:tblGrid>
              <w:gridCol w:w="1593"/>
              <w:gridCol w:w="1805"/>
              <w:gridCol w:w="1569"/>
            </w:tblGrid>
            <w:tr w:rsidR="00347106" w:rsidRPr="000F2967" w14:paraId="7C3A20DA" w14:textId="77777777" w:rsidTr="00CC16D8">
              <w:tc>
                <w:tcPr>
                  <w:tcW w:w="1593" w:type="dxa"/>
                </w:tcPr>
                <w:p w14:paraId="7E80A182" w14:textId="705381C2"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Availability</w:t>
                  </w:r>
                </w:p>
              </w:tc>
              <w:tc>
                <w:tcPr>
                  <w:tcW w:w="1805" w:type="dxa"/>
                </w:tcPr>
                <w:p w14:paraId="27C0EDA4" w14:textId="34EF656D"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Confidentiality</w:t>
                  </w:r>
                </w:p>
              </w:tc>
              <w:tc>
                <w:tcPr>
                  <w:tcW w:w="1569" w:type="dxa"/>
                </w:tcPr>
                <w:p w14:paraId="2F697855" w14:textId="0982D2F8" w:rsidR="00347106"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Integrity</w:t>
                  </w:r>
                </w:p>
              </w:tc>
            </w:tr>
          </w:tbl>
          <w:p w14:paraId="252708C3" w14:textId="5515F78B" w:rsidR="00347106" w:rsidRPr="000F2967" w:rsidRDefault="00347106" w:rsidP="00101C54">
            <w:pPr>
              <w:rPr>
                <w:rFonts w:ascii="Times New Roman" w:hAnsi="Times New Roman" w:cs="Times New Roman"/>
                <w:sz w:val="24"/>
                <w:szCs w:val="24"/>
              </w:rPr>
            </w:pPr>
          </w:p>
        </w:tc>
      </w:tr>
      <w:tr w:rsidR="0088076D" w:rsidRPr="000F2967" w14:paraId="61DBCBC2" w14:textId="77777777" w:rsidTr="00CC16D8">
        <w:tc>
          <w:tcPr>
            <w:tcW w:w="1803" w:type="dxa"/>
          </w:tcPr>
          <w:p w14:paraId="2AF3CA8B" w14:textId="1D022C6C"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DDoS</w:t>
            </w:r>
          </w:p>
        </w:tc>
        <w:tc>
          <w:tcPr>
            <w:tcW w:w="2020" w:type="dxa"/>
          </w:tcPr>
          <w:p w14:paraId="31E670FB" w14:textId="77777777"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Control and Data</w:t>
            </w:r>
          </w:p>
          <w:p w14:paraId="65ADF61C" w14:textId="4AE442E0" w:rsidR="00890451" w:rsidRPr="000F2967" w:rsidRDefault="00890451" w:rsidP="00101C54">
            <w:pPr>
              <w:rPr>
                <w:rFonts w:ascii="Times New Roman" w:hAnsi="Times New Roman" w:cs="Times New Roman"/>
                <w:sz w:val="24"/>
                <w:szCs w:val="24"/>
              </w:rPr>
            </w:pPr>
          </w:p>
        </w:tc>
        <w:tc>
          <w:tcPr>
            <w:tcW w:w="1701" w:type="dxa"/>
          </w:tcPr>
          <w:p w14:paraId="5DC7722D" w14:textId="4AD12743" w:rsidR="0088076D" w:rsidRPr="000F2967" w:rsidRDefault="00890451" w:rsidP="00CC16D8">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842" w:type="dxa"/>
          </w:tcPr>
          <w:p w14:paraId="477418AA" w14:textId="77777777" w:rsidR="0088076D" w:rsidRPr="000F2967" w:rsidRDefault="0088076D" w:rsidP="00101C54">
            <w:pPr>
              <w:rPr>
                <w:rFonts w:ascii="Times New Roman" w:hAnsi="Times New Roman" w:cs="Times New Roman"/>
                <w:sz w:val="24"/>
                <w:szCs w:val="24"/>
              </w:rPr>
            </w:pPr>
          </w:p>
        </w:tc>
        <w:tc>
          <w:tcPr>
            <w:tcW w:w="1650" w:type="dxa"/>
          </w:tcPr>
          <w:p w14:paraId="4BE31650" w14:textId="77777777" w:rsidR="0088076D" w:rsidRPr="000F2967" w:rsidRDefault="0088076D" w:rsidP="00101C54">
            <w:pPr>
              <w:rPr>
                <w:rFonts w:ascii="Times New Roman" w:hAnsi="Times New Roman" w:cs="Times New Roman"/>
                <w:sz w:val="24"/>
                <w:szCs w:val="24"/>
              </w:rPr>
            </w:pPr>
          </w:p>
        </w:tc>
      </w:tr>
      <w:tr w:rsidR="0088076D" w:rsidRPr="000F2967" w14:paraId="5F65EFF5" w14:textId="77777777" w:rsidTr="00CC16D8">
        <w:tc>
          <w:tcPr>
            <w:tcW w:w="1803" w:type="dxa"/>
          </w:tcPr>
          <w:p w14:paraId="4824C35E" w14:textId="36302192"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DoS</w:t>
            </w:r>
          </w:p>
        </w:tc>
        <w:tc>
          <w:tcPr>
            <w:tcW w:w="2020" w:type="dxa"/>
          </w:tcPr>
          <w:p w14:paraId="54AB90E4" w14:textId="77777777"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Control and Data</w:t>
            </w:r>
          </w:p>
          <w:p w14:paraId="4567CA96" w14:textId="70890C58" w:rsidR="00890451" w:rsidRPr="000F2967" w:rsidRDefault="00890451" w:rsidP="00101C54">
            <w:pPr>
              <w:rPr>
                <w:rFonts w:ascii="Times New Roman" w:hAnsi="Times New Roman" w:cs="Times New Roman"/>
                <w:sz w:val="24"/>
                <w:szCs w:val="24"/>
              </w:rPr>
            </w:pPr>
          </w:p>
        </w:tc>
        <w:tc>
          <w:tcPr>
            <w:tcW w:w="1701" w:type="dxa"/>
          </w:tcPr>
          <w:p w14:paraId="39D3A360" w14:textId="1930CA08"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842" w:type="dxa"/>
          </w:tcPr>
          <w:p w14:paraId="072F6D46" w14:textId="77777777" w:rsidR="0088076D" w:rsidRPr="000F2967" w:rsidRDefault="0088076D" w:rsidP="00101C54">
            <w:pPr>
              <w:rPr>
                <w:rFonts w:ascii="Times New Roman" w:hAnsi="Times New Roman" w:cs="Times New Roman"/>
                <w:sz w:val="24"/>
                <w:szCs w:val="24"/>
              </w:rPr>
            </w:pPr>
          </w:p>
        </w:tc>
        <w:tc>
          <w:tcPr>
            <w:tcW w:w="1650" w:type="dxa"/>
          </w:tcPr>
          <w:p w14:paraId="417FD046" w14:textId="77777777" w:rsidR="0088076D" w:rsidRPr="000F2967" w:rsidRDefault="0088076D" w:rsidP="00101C54">
            <w:pPr>
              <w:rPr>
                <w:rFonts w:ascii="Times New Roman" w:hAnsi="Times New Roman" w:cs="Times New Roman"/>
                <w:sz w:val="24"/>
                <w:szCs w:val="24"/>
              </w:rPr>
            </w:pPr>
          </w:p>
        </w:tc>
      </w:tr>
      <w:tr w:rsidR="0088076D" w:rsidRPr="000F2967" w14:paraId="30EEBFE7" w14:textId="77777777" w:rsidTr="00CC16D8">
        <w:tc>
          <w:tcPr>
            <w:tcW w:w="1803" w:type="dxa"/>
          </w:tcPr>
          <w:p w14:paraId="64B384BC" w14:textId="33746507"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Controller Hijacking</w:t>
            </w:r>
          </w:p>
        </w:tc>
        <w:tc>
          <w:tcPr>
            <w:tcW w:w="2020" w:type="dxa"/>
          </w:tcPr>
          <w:p w14:paraId="0B2FE647" w14:textId="77777777" w:rsidR="0088076D" w:rsidRPr="000F2967" w:rsidRDefault="00347106" w:rsidP="00101C54">
            <w:pPr>
              <w:rPr>
                <w:rFonts w:ascii="Times New Roman" w:hAnsi="Times New Roman" w:cs="Times New Roman"/>
                <w:sz w:val="24"/>
                <w:szCs w:val="24"/>
              </w:rPr>
            </w:pPr>
            <w:r w:rsidRPr="000F2967">
              <w:rPr>
                <w:rFonts w:ascii="Times New Roman" w:hAnsi="Times New Roman" w:cs="Times New Roman"/>
                <w:sz w:val="24"/>
                <w:szCs w:val="24"/>
              </w:rPr>
              <w:t>Control, Data and Application</w:t>
            </w:r>
          </w:p>
          <w:p w14:paraId="55F80E5E" w14:textId="54E25DA8" w:rsidR="00890451" w:rsidRPr="000F2967" w:rsidRDefault="00890451" w:rsidP="00101C54">
            <w:pPr>
              <w:rPr>
                <w:rFonts w:ascii="Times New Roman" w:hAnsi="Times New Roman" w:cs="Times New Roman"/>
                <w:sz w:val="24"/>
                <w:szCs w:val="24"/>
              </w:rPr>
            </w:pPr>
          </w:p>
        </w:tc>
        <w:tc>
          <w:tcPr>
            <w:tcW w:w="1701" w:type="dxa"/>
          </w:tcPr>
          <w:p w14:paraId="284BFF78" w14:textId="7FC35C89"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842" w:type="dxa"/>
          </w:tcPr>
          <w:p w14:paraId="069477D6" w14:textId="04C1E67D"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650" w:type="dxa"/>
          </w:tcPr>
          <w:p w14:paraId="08C60D09" w14:textId="1DB4007C"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r>
      <w:tr w:rsidR="0088076D" w:rsidRPr="000F2967" w14:paraId="63B7FBD9" w14:textId="77777777" w:rsidTr="00CC16D8">
        <w:tc>
          <w:tcPr>
            <w:tcW w:w="1803" w:type="dxa"/>
          </w:tcPr>
          <w:p w14:paraId="29751346" w14:textId="77777777"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Malevolent Applications</w:t>
            </w:r>
          </w:p>
          <w:p w14:paraId="5244CC25" w14:textId="47A1E904" w:rsidR="00890451" w:rsidRPr="000F2967" w:rsidRDefault="00890451" w:rsidP="00101C54">
            <w:pPr>
              <w:rPr>
                <w:rFonts w:ascii="Times New Roman" w:hAnsi="Times New Roman" w:cs="Times New Roman"/>
                <w:sz w:val="24"/>
                <w:szCs w:val="24"/>
              </w:rPr>
            </w:pPr>
          </w:p>
        </w:tc>
        <w:tc>
          <w:tcPr>
            <w:tcW w:w="2020" w:type="dxa"/>
          </w:tcPr>
          <w:p w14:paraId="34588F5E" w14:textId="6127723A"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Application</w:t>
            </w:r>
          </w:p>
        </w:tc>
        <w:tc>
          <w:tcPr>
            <w:tcW w:w="1701" w:type="dxa"/>
          </w:tcPr>
          <w:p w14:paraId="4480E084" w14:textId="77777777" w:rsidR="0088076D" w:rsidRPr="000F2967" w:rsidRDefault="0088076D" w:rsidP="00101C54">
            <w:pPr>
              <w:rPr>
                <w:rFonts w:ascii="Times New Roman" w:hAnsi="Times New Roman" w:cs="Times New Roman"/>
                <w:sz w:val="24"/>
                <w:szCs w:val="24"/>
              </w:rPr>
            </w:pPr>
          </w:p>
        </w:tc>
        <w:tc>
          <w:tcPr>
            <w:tcW w:w="1842" w:type="dxa"/>
          </w:tcPr>
          <w:p w14:paraId="1F31F9DA" w14:textId="1D835BEE"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650" w:type="dxa"/>
          </w:tcPr>
          <w:p w14:paraId="5B4AE820" w14:textId="536A8CDB"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r>
      <w:tr w:rsidR="0088076D" w:rsidRPr="000F2967" w14:paraId="5C1D0685" w14:textId="77777777" w:rsidTr="00CC16D8">
        <w:tc>
          <w:tcPr>
            <w:tcW w:w="1803" w:type="dxa"/>
          </w:tcPr>
          <w:p w14:paraId="2445A713" w14:textId="3B4C92DF"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Man in the middle</w:t>
            </w:r>
          </w:p>
        </w:tc>
        <w:tc>
          <w:tcPr>
            <w:tcW w:w="2020" w:type="dxa"/>
          </w:tcPr>
          <w:p w14:paraId="103B4817" w14:textId="77777777"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Control and Data (including link in between control and data)</w:t>
            </w:r>
          </w:p>
          <w:p w14:paraId="1F274551" w14:textId="0B712F96" w:rsidR="00890451" w:rsidRPr="000F2967" w:rsidRDefault="00890451" w:rsidP="00101C54">
            <w:pPr>
              <w:rPr>
                <w:rFonts w:ascii="Times New Roman" w:hAnsi="Times New Roman" w:cs="Times New Roman"/>
                <w:sz w:val="24"/>
                <w:szCs w:val="24"/>
              </w:rPr>
            </w:pPr>
          </w:p>
        </w:tc>
        <w:tc>
          <w:tcPr>
            <w:tcW w:w="1701" w:type="dxa"/>
          </w:tcPr>
          <w:p w14:paraId="409AFDDB" w14:textId="77777777" w:rsidR="0088076D" w:rsidRPr="000F2967" w:rsidRDefault="0088076D" w:rsidP="00101C54">
            <w:pPr>
              <w:rPr>
                <w:rFonts w:ascii="Times New Roman" w:hAnsi="Times New Roman" w:cs="Times New Roman"/>
                <w:sz w:val="24"/>
                <w:szCs w:val="24"/>
              </w:rPr>
            </w:pPr>
          </w:p>
        </w:tc>
        <w:tc>
          <w:tcPr>
            <w:tcW w:w="1842" w:type="dxa"/>
          </w:tcPr>
          <w:p w14:paraId="150994B3" w14:textId="39AA8DC4"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650" w:type="dxa"/>
          </w:tcPr>
          <w:p w14:paraId="2B9A5E36" w14:textId="5F0D7ABB"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r>
      <w:tr w:rsidR="0088076D" w:rsidRPr="000F2967" w14:paraId="1130BFC4" w14:textId="77777777" w:rsidTr="00CC16D8">
        <w:tc>
          <w:tcPr>
            <w:tcW w:w="1803" w:type="dxa"/>
          </w:tcPr>
          <w:p w14:paraId="60901267" w14:textId="7E3B07E2"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Black hole</w:t>
            </w:r>
          </w:p>
        </w:tc>
        <w:tc>
          <w:tcPr>
            <w:tcW w:w="2020" w:type="dxa"/>
          </w:tcPr>
          <w:p w14:paraId="107AF335" w14:textId="77777777"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Control link between control and data</w:t>
            </w:r>
          </w:p>
          <w:p w14:paraId="121EDD73" w14:textId="4D494F7B" w:rsidR="00890451" w:rsidRPr="000F2967" w:rsidRDefault="00890451" w:rsidP="00101C54">
            <w:pPr>
              <w:rPr>
                <w:rFonts w:ascii="Times New Roman" w:hAnsi="Times New Roman" w:cs="Times New Roman"/>
                <w:sz w:val="24"/>
                <w:szCs w:val="24"/>
              </w:rPr>
            </w:pPr>
          </w:p>
        </w:tc>
        <w:tc>
          <w:tcPr>
            <w:tcW w:w="1701" w:type="dxa"/>
          </w:tcPr>
          <w:p w14:paraId="45224B0F" w14:textId="232A52AB"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lastRenderedPageBreak/>
              <w:t>x</w:t>
            </w:r>
          </w:p>
        </w:tc>
        <w:tc>
          <w:tcPr>
            <w:tcW w:w="1842" w:type="dxa"/>
          </w:tcPr>
          <w:p w14:paraId="4FA666D3" w14:textId="29B231D4"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650" w:type="dxa"/>
          </w:tcPr>
          <w:p w14:paraId="3DC38777" w14:textId="77777777" w:rsidR="0088076D" w:rsidRPr="000F2967" w:rsidRDefault="0088076D" w:rsidP="00101C54">
            <w:pPr>
              <w:rPr>
                <w:rFonts w:ascii="Times New Roman" w:hAnsi="Times New Roman" w:cs="Times New Roman"/>
                <w:sz w:val="24"/>
                <w:szCs w:val="24"/>
              </w:rPr>
            </w:pPr>
          </w:p>
        </w:tc>
      </w:tr>
      <w:tr w:rsidR="0088076D" w:rsidRPr="000F2967" w14:paraId="7E49BF9C" w14:textId="77777777" w:rsidTr="00CC16D8">
        <w:tc>
          <w:tcPr>
            <w:tcW w:w="1803" w:type="dxa"/>
          </w:tcPr>
          <w:p w14:paraId="16398C63" w14:textId="33549D49"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Eavesdropping</w:t>
            </w:r>
          </w:p>
        </w:tc>
        <w:tc>
          <w:tcPr>
            <w:tcW w:w="2020" w:type="dxa"/>
          </w:tcPr>
          <w:p w14:paraId="08880D3A" w14:textId="77777777" w:rsidR="0088076D" w:rsidRPr="000F2967" w:rsidRDefault="00CC16D8" w:rsidP="00101C54">
            <w:pPr>
              <w:rPr>
                <w:rFonts w:ascii="Times New Roman" w:hAnsi="Times New Roman" w:cs="Times New Roman"/>
                <w:sz w:val="24"/>
                <w:szCs w:val="24"/>
              </w:rPr>
            </w:pPr>
            <w:r w:rsidRPr="000F2967">
              <w:rPr>
                <w:rFonts w:ascii="Times New Roman" w:hAnsi="Times New Roman" w:cs="Times New Roman"/>
                <w:sz w:val="24"/>
                <w:szCs w:val="24"/>
              </w:rPr>
              <w:t>Application, Control and Data</w:t>
            </w:r>
          </w:p>
          <w:p w14:paraId="38CB5EB3" w14:textId="57D103B5" w:rsidR="00890451" w:rsidRPr="000F2967" w:rsidRDefault="00890451" w:rsidP="00101C54">
            <w:pPr>
              <w:rPr>
                <w:rFonts w:ascii="Times New Roman" w:hAnsi="Times New Roman" w:cs="Times New Roman"/>
                <w:sz w:val="24"/>
                <w:szCs w:val="24"/>
              </w:rPr>
            </w:pPr>
          </w:p>
        </w:tc>
        <w:tc>
          <w:tcPr>
            <w:tcW w:w="1701" w:type="dxa"/>
          </w:tcPr>
          <w:p w14:paraId="6CFCBD5C" w14:textId="77777777" w:rsidR="0088076D" w:rsidRPr="000F2967" w:rsidRDefault="0088076D" w:rsidP="00101C54">
            <w:pPr>
              <w:rPr>
                <w:rFonts w:ascii="Times New Roman" w:hAnsi="Times New Roman" w:cs="Times New Roman"/>
                <w:sz w:val="24"/>
                <w:szCs w:val="24"/>
              </w:rPr>
            </w:pPr>
          </w:p>
        </w:tc>
        <w:tc>
          <w:tcPr>
            <w:tcW w:w="1842" w:type="dxa"/>
          </w:tcPr>
          <w:p w14:paraId="36F96570" w14:textId="342E6556" w:rsidR="0088076D" w:rsidRPr="000F2967" w:rsidRDefault="00890451" w:rsidP="00890451">
            <w:pPr>
              <w:jc w:val="center"/>
              <w:rPr>
                <w:rFonts w:ascii="Times New Roman" w:hAnsi="Times New Roman" w:cs="Times New Roman"/>
                <w:sz w:val="24"/>
                <w:szCs w:val="24"/>
              </w:rPr>
            </w:pPr>
            <w:r w:rsidRPr="000F2967">
              <w:rPr>
                <w:rFonts w:ascii="Times New Roman" w:hAnsi="Times New Roman" w:cs="Times New Roman"/>
                <w:sz w:val="24"/>
                <w:szCs w:val="24"/>
              </w:rPr>
              <w:t>x</w:t>
            </w:r>
          </w:p>
        </w:tc>
        <w:tc>
          <w:tcPr>
            <w:tcW w:w="1650" w:type="dxa"/>
          </w:tcPr>
          <w:p w14:paraId="18B54CA3" w14:textId="77777777" w:rsidR="0088076D" w:rsidRPr="000F2967" w:rsidRDefault="0088076D" w:rsidP="00101C54">
            <w:pPr>
              <w:rPr>
                <w:rFonts w:ascii="Times New Roman" w:hAnsi="Times New Roman" w:cs="Times New Roman"/>
                <w:sz w:val="24"/>
                <w:szCs w:val="24"/>
              </w:rPr>
            </w:pPr>
          </w:p>
        </w:tc>
      </w:tr>
    </w:tbl>
    <w:p w14:paraId="6B4631FC" w14:textId="04E41AE6" w:rsidR="0088076D" w:rsidRPr="000F2967" w:rsidRDefault="0088076D" w:rsidP="00101C54">
      <w:pPr>
        <w:rPr>
          <w:rFonts w:ascii="Times New Roman" w:hAnsi="Times New Roman" w:cs="Times New Roman"/>
          <w:sz w:val="24"/>
          <w:szCs w:val="24"/>
        </w:rPr>
      </w:pPr>
    </w:p>
    <w:p w14:paraId="3DE89D7B" w14:textId="7BAD3737" w:rsidR="00417E24" w:rsidRPr="000F2967" w:rsidRDefault="00417E24" w:rsidP="00101C54">
      <w:pPr>
        <w:rPr>
          <w:rFonts w:ascii="Times New Roman" w:hAnsi="Times New Roman" w:cs="Times New Roman"/>
          <w:sz w:val="24"/>
          <w:szCs w:val="24"/>
        </w:rPr>
      </w:pPr>
      <w:r w:rsidRPr="000F2967">
        <w:rPr>
          <w:rFonts w:ascii="Times New Roman" w:hAnsi="Times New Roman" w:cs="Times New Roman"/>
          <w:sz w:val="24"/>
          <w:szCs w:val="24"/>
        </w:rPr>
        <w:t xml:space="preserve">In February 2021 during the international conference on Cyber Warfare and Security there is conference paper which is based around moving the cyber terrain to SDN using MTD </w:t>
      </w:r>
      <w:r w:rsidR="00D64DD9" w:rsidRPr="000F2967">
        <w:rPr>
          <w:rFonts w:ascii="Times New Roman" w:hAnsi="Times New Roman" w:cs="Times New Roman"/>
          <w:sz w:val="24"/>
          <w:szCs w:val="24"/>
        </w:rPr>
        <w:t xml:space="preserve">(Mobile Threat Defence) </w:t>
      </w:r>
      <w:r w:rsidRPr="000F2967">
        <w:rPr>
          <w:rFonts w:ascii="Times New Roman" w:hAnsi="Times New Roman" w:cs="Times New Roman"/>
          <w:sz w:val="24"/>
          <w:szCs w:val="24"/>
        </w:rPr>
        <w:t>techniques as this alone adds extra layers of security which makes it harder for adversaries to perform their necessary reconnaissance.</w:t>
      </w:r>
    </w:p>
    <w:p w14:paraId="36824C57" w14:textId="526B4ED6" w:rsidR="00412045" w:rsidRDefault="00412045" w:rsidP="000F2967">
      <w:pPr>
        <w:pStyle w:val="Heading2"/>
        <w:rPr>
          <w:rFonts w:ascii="Times New Roman" w:hAnsi="Times New Roman" w:cs="Times New Roman"/>
          <w:b/>
          <w:bCs/>
          <w:color w:val="auto"/>
        </w:rPr>
      </w:pPr>
      <w:bookmarkStart w:id="6" w:name="_Toc100158127"/>
      <w:r w:rsidRPr="000F2967">
        <w:rPr>
          <w:rFonts w:ascii="Times New Roman" w:hAnsi="Times New Roman" w:cs="Times New Roman"/>
          <w:b/>
          <w:bCs/>
          <w:color w:val="auto"/>
        </w:rPr>
        <w:t>2.1.3 Software Defined Radio</w:t>
      </w:r>
      <w:bookmarkEnd w:id="6"/>
    </w:p>
    <w:p w14:paraId="79BC4912" w14:textId="77777777" w:rsidR="00363EC2" w:rsidRPr="00363EC2" w:rsidRDefault="00363EC2" w:rsidP="00363EC2"/>
    <w:p w14:paraId="6E8737D5" w14:textId="7C0A585A" w:rsidR="00560550" w:rsidRPr="00363EC2" w:rsidRDefault="00560550" w:rsidP="00D71DE3">
      <w:pPr>
        <w:rPr>
          <w:rFonts w:ascii="Times New Roman" w:hAnsi="Times New Roman" w:cs="Times New Roman"/>
          <w:sz w:val="24"/>
          <w:szCs w:val="24"/>
        </w:rPr>
      </w:pPr>
      <w:r w:rsidRPr="00363EC2">
        <w:rPr>
          <w:rFonts w:ascii="Times New Roman" w:hAnsi="Times New Roman" w:cs="Times New Roman"/>
          <w:sz w:val="24"/>
          <w:szCs w:val="24"/>
        </w:rPr>
        <w:t>Software Defined Radio (SDR)</w:t>
      </w:r>
      <w:r w:rsidR="00D64DD9" w:rsidRPr="00363EC2">
        <w:rPr>
          <w:rFonts w:ascii="Times New Roman" w:hAnsi="Times New Roman" w:cs="Times New Roman"/>
          <w:sz w:val="24"/>
          <w:szCs w:val="24"/>
        </w:rPr>
        <w:t xml:space="preserve"> as stated previously has been used in the recent conflict between Ukraine and </w:t>
      </w:r>
      <w:r w:rsidR="00834F71" w:rsidRPr="00363EC2">
        <w:rPr>
          <w:rFonts w:ascii="Times New Roman" w:hAnsi="Times New Roman" w:cs="Times New Roman"/>
          <w:sz w:val="24"/>
          <w:szCs w:val="24"/>
        </w:rPr>
        <w:t xml:space="preserve">Russia </w:t>
      </w:r>
      <w:r w:rsidR="00C43631" w:rsidRPr="00363EC2">
        <w:rPr>
          <w:rFonts w:ascii="Times New Roman" w:hAnsi="Times New Roman" w:cs="Times New Roman"/>
          <w:sz w:val="24"/>
          <w:szCs w:val="24"/>
        </w:rPr>
        <w:t>using</w:t>
      </w:r>
      <w:r w:rsidR="00834F71" w:rsidRPr="00363EC2">
        <w:rPr>
          <w:rFonts w:ascii="Times New Roman" w:hAnsi="Times New Roman" w:cs="Times New Roman"/>
          <w:sz w:val="24"/>
          <w:szCs w:val="24"/>
        </w:rPr>
        <w:t xml:space="preserve"> Elon Musk’s Starlink</w:t>
      </w:r>
      <w:r w:rsidR="00C43631" w:rsidRPr="00363EC2">
        <w:rPr>
          <w:rFonts w:ascii="Times New Roman" w:hAnsi="Times New Roman" w:cs="Times New Roman"/>
          <w:sz w:val="24"/>
          <w:szCs w:val="24"/>
        </w:rPr>
        <w:t xml:space="preserve"> but when it comes to conflict SDR’s are used in more ways than just this. SDR’s are becoming the standard in defence communications this is mainly because SDR’s </w:t>
      </w:r>
      <w:r w:rsidR="00265E2C" w:rsidRPr="00363EC2">
        <w:rPr>
          <w:rFonts w:ascii="Times New Roman" w:hAnsi="Times New Roman" w:cs="Times New Roman"/>
          <w:sz w:val="24"/>
          <w:szCs w:val="24"/>
        </w:rPr>
        <w:t>can manage</w:t>
      </w:r>
      <w:r w:rsidR="00C43631" w:rsidRPr="00363EC2">
        <w:rPr>
          <w:rFonts w:ascii="Times New Roman" w:hAnsi="Times New Roman" w:cs="Times New Roman"/>
          <w:sz w:val="24"/>
          <w:szCs w:val="24"/>
        </w:rPr>
        <w:t xml:space="preserve"> many different operations </w:t>
      </w:r>
      <w:r w:rsidR="00265E2C" w:rsidRPr="00363EC2">
        <w:rPr>
          <w:rFonts w:ascii="Times New Roman" w:hAnsi="Times New Roman" w:cs="Times New Roman"/>
          <w:sz w:val="24"/>
          <w:szCs w:val="24"/>
        </w:rPr>
        <w:t>simultaneously due to having multiple radio chains. SDR can manage two different band simultaneously this includes the transmission and reception</w:t>
      </w:r>
      <w:r w:rsidR="003E6D28">
        <w:rPr>
          <w:rFonts w:ascii="Times New Roman" w:hAnsi="Times New Roman" w:cs="Times New Roman"/>
          <w:sz w:val="24"/>
          <w:szCs w:val="24"/>
        </w:rPr>
        <w:t xml:space="preserve"> (28-31)</w:t>
      </w:r>
      <w:r w:rsidR="00265E2C" w:rsidRPr="00363EC2">
        <w:rPr>
          <w:rFonts w:ascii="Times New Roman" w:hAnsi="Times New Roman" w:cs="Times New Roman"/>
          <w:sz w:val="24"/>
          <w:szCs w:val="24"/>
        </w:rPr>
        <w:t>.</w:t>
      </w:r>
    </w:p>
    <w:p w14:paraId="49866921" w14:textId="5E74CF1D" w:rsidR="00AA6F20" w:rsidRPr="00363EC2" w:rsidRDefault="00400F01" w:rsidP="00D71DE3">
      <w:pPr>
        <w:rPr>
          <w:rFonts w:ascii="Times New Roman" w:hAnsi="Times New Roman" w:cs="Times New Roman"/>
          <w:sz w:val="24"/>
          <w:szCs w:val="24"/>
        </w:rPr>
      </w:pPr>
      <w:r w:rsidRPr="00363EC2">
        <w:rPr>
          <w:rFonts w:ascii="Times New Roman" w:hAnsi="Times New Roman" w:cs="Times New Roman"/>
          <w:sz w:val="24"/>
          <w:szCs w:val="24"/>
        </w:rPr>
        <w:t xml:space="preserve">With the vast capabilities of SDR </w:t>
      </w:r>
      <w:r w:rsidR="009D739D" w:rsidRPr="00363EC2">
        <w:rPr>
          <w:rFonts w:ascii="Times New Roman" w:hAnsi="Times New Roman" w:cs="Times New Roman"/>
          <w:sz w:val="24"/>
          <w:szCs w:val="24"/>
        </w:rPr>
        <w:t xml:space="preserve">there have been many projects however, one that stands out </w:t>
      </w:r>
      <w:r w:rsidR="00AE5CAA" w:rsidRPr="00363EC2">
        <w:rPr>
          <w:rFonts w:ascii="Times New Roman" w:hAnsi="Times New Roman" w:cs="Times New Roman"/>
          <w:sz w:val="24"/>
          <w:szCs w:val="24"/>
        </w:rPr>
        <w:t>must</w:t>
      </w:r>
      <w:r w:rsidR="009D739D" w:rsidRPr="00363EC2">
        <w:rPr>
          <w:rFonts w:ascii="Times New Roman" w:hAnsi="Times New Roman" w:cs="Times New Roman"/>
          <w:sz w:val="24"/>
          <w:szCs w:val="24"/>
        </w:rPr>
        <w:t xml:space="preserve"> be SWiFi. Using a HackRF SWiFi </w:t>
      </w:r>
      <w:r w:rsidR="00AE5CAA" w:rsidRPr="00363EC2">
        <w:rPr>
          <w:rFonts w:ascii="Times New Roman" w:hAnsi="Times New Roman" w:cs="Times New Roman"/>
          <w:sz w:val="24"/>
          <w:szCs w:val="24"/>
        </w:rPr>
        <w:t>outperforms</w:t>
      </w:r>
      <w:r w:rsidR="009D739D" w:rsidRPr="00363EC2">
        <w:rPr>
          <w:rFonts w:ascii="Times New Roman" w:hAnsi="Times New Roman" w:cs="Times New Roman"/>
          <w:sz w:val="24"/>
          <w:szCs w:val="24"/>
        </w:rPr>
        <w:t xml:space="preserve"> or closely matches some commercial </w:t>
      </w:r>
      <w:r w:rsidR="00AE5CAA" w:rsidRPr="00363EC2">
        <w:rPr>
          <w:rFonts w:ascii="Times New Roman" w:hAnsi="Times New Roman" w:cs="Times New Roman"/>
          <w:sz w:val="24"/>
          <w:szCs w:val="24"/>
        </w:rPr>
        <w:t>Wi-Fi</w:t>
      </w:r>
      <w:r w:rsidR="009D739D" w:rsidRPr="00363EC2">
        <w:rPr>
          <w:rFonts w:ascii="Times New Roman" w:hAnsi="Times New Roman" w:cs="Times New Roman"/>
          <w:sz w:val="24"/>
          <w:szCs w:val="24"/>
        </w:rPr>
        <w:t xml:space="preserve"> cards which have the IEEE</w:t>
      </w:r>
      <w:r w:rsidR="00AE5CAA" w:rsidRPr="00363EC2">
        <w:rPr>
          <w:rFonts w:ascii="Times New Roman" w:hAnsi="Times New Roman" w:cs="Times New Roman"/>
          <w:sz w:val="24"/>
          <w:szCs w:val="24"/>
        </w:rPr>
        <w:t>802.11 chipset.</w:t>
      </w:r>
      <w:r w:rsidR="009D739D" w:rsidRPr="00363EC2">
        <w:rPr>
          <w:rFonts w:ascii="Times New Roman" w:hAnsi="Times New Roman" w:cs="Times New Roman"/>
          <w:sz w:val="24"/>
          <w:szCs w:val="24"/>
        </w:rPr>
        <w:t xml:space="preserve"> </w:t>
      </w:r>
    </w:p>
    <w:p w14:paraId="423A77F5" w14:textId="40B7F5BE" w:rsidR="00006C13" w:rsidRPr="00363EC2" w:rsidRDefault="00006C13" w:rsidP="00D71DE3">
      <w:pPr>
        <w:rPr>
          <w:rFonts w:ascii="Times New Roman" w:hAnsi="Times New Roman" w:cs="Times New Roman"/>
          <w:sz w:val="24"/>
          <w:szCs w:val="24"/>
        </w:rPr>
      </w:pPr>
      <w:r w:rsidRPr="00363EC2">
        <w:rPr>
          <w:rFonts w:ascii="Times New Roman" w:hAnsi="Times New Roman" w:cs="Times New Roman"/>
          <w:sz w:val="24"/>
          <w:szCs w:val="24"/>
        </w:rPr>
        <w:t>SDR are not new to conflict zones, in Crimea in 2014 a resident was arrested by Russian forces for using RTL-SDR to listen to the Airband. There is evidence to prove that the invading Russian forces of Ukraine are and have been using</w:t>
      </w:r>
      <w:r w:rsidR="00DB4CED" w:rsidRPr="00363EC2">
        <w:rPr>
          <w:rFonts w:ascii="Times New Roman" w:hAnsi="Times New Roman" w:cs="Times New Roman"/>
          <w:sz w:val="24"/>
          <w:szCs w:val="24"/>
        </w:rPr>
        <w:t xml:space="preserve"> unencrypted voice over HF which can be intercepted by anyone with the technology to do so.</w:t>
      </w:r>
    </w:p>
    <w:p w14:paraId="6C5B49E5" w14:textId="7072CFC6" w:rsidR="00DB4CED" w:rsidRPr="00363EC2" w:rsidRDefault="00DB4CED" w:rsidP="00D71DE3">
      <w:pPr>
        <w:rPr>
          <w:rFonts w:ascii="Times New Roman" w:hAnsi="Times New Roman" w:cs="Times New Roman"/>
          <w:sz w:val="24"/>
          <w:szCs w:val="24"/>
        </w:rPr>
      </w:pPr>
      <w:r w:rsidRPr="00363EC2">
        <w:rPr>
          <w:rFonts w:ascii="Times New Roman" w:hAnsi="Times New Roman" w:cs="Times New Roman"/>
          <w:sz w:val="24"/>
          <w:szCs w:val="24"/>
        </w:rPr>
        <w:t>SDR can also be implemented as a WebSDR (Web Software Defined Radio) which is connected to the internet for anyone with access to listen to on the internet.</w:t>
      </w:r>
      <w:r w:rsidR="001511B5" w:rsidRPr="00363EC2">
        <w:rPr>
          <w:rFonts w:ascii="Times New Roman" w:hAnsi="Times New Roman" w:cs="Times New Roman"/>
          <w:sz w:val="24"/>
          <w:szCs w:val="24"/>
        </w:rPr>
        <w:t xml:space="preserve"> Due to capabilities of SDR technology it is even possible to </w:t>
      </w:r>
      <w:r w:rsidR="00C32605" w:rsidRPr="00363EC2">
        <w:rPr>
          <w:rFonts w:ascii="Times New Roman" w:hAnsi="Times New Roman" w:cs="Times New Roman"/>
          <w:sz w:val="24"/>
          <w:szCs w:val="24"/>
        </w:rPr>
        <w:t>intercept,</w:t>
      </w:r>
      <w:r w:rsidR="001511B5" w:rsidRPr="00363EC2">
        <w:rPr>
          <w:rFonts w:ascii="Times New Roman" w:hAnsi="Times New Roman" w:cs="Times New Roman"/>
          <w:sz w:val="24"/>
          <w:szCs w:val="24"/>
        </w:rPr>
        <w:t xml:space="preserve"> and decrypt encrypted sources.</w:t>
      </w:r>
    </w:p>
    <w:p w14:paraId="6A9BD4E6" w14:textId="473273DC" w:rsidR="00B56E78" w:rsidRDefault="00B56E78" w:rsidP="00363EC2">
      <w:pPr>
        <w:pStyle w:val="Heading2"/>
        <w:rPr>
          <w:rFonts w:ascii="Times New Roman" w:hAnsi="Times New Roman" w:cs="Times New Roman"/>
          <w:b/>
          <w:bCs/>
          <w:color w:val="auto"/>
        </w:rPr>
      </w:pPr>
      <w:bookmarkStart w:id="7" w:name="_Toc100158128"/>
      <w:r w:rsidRPr="00363EC2">
        <w:rPr>
          <w:rFonts w:ascii="Times New Roman" w:hAnsi="Times New Roman" w:cs="Times New Roman"/>
          <w:b/>
          <w:bCs/>
          <w:color w:val="auto"/>
        </w:rPr>
        <w:t>2.1.4 Blockchain</w:t>
      </w:r>
      <w:bookmarkEnd w:id="7"/>
    </w:p>
    <w:p w14:paraId="75939BD4" w14:textId="77777777" w:rsidR="00363EC2" w:rsidRPr="00363EC2" w:rsidRDefault="00363EC2" w:rsidP="00363EC2"/>
    <w:p w14:paraId="3B33D726" w14:textId="4FDB386C" w:rsidR="00B0708D" w:rsidRPr="00363EC2" w:rsidRDefault="00B0708D" w:rsidP="00D71DE3">
      <w:pPr>
        <w:rPr>
          <w:rFonts w:ascii="Times New Roman" w:hAnsi="Times New Roman" w:cs="Times New Roman"/>
          <w:sz w:val="24"/>
          <w:szCs w:val="24"/>
        </w:rPr>
      </w:pPr>
      <w:r w:rsidRPr="00363EC2">
        <w:rPr>
          <w:rFonts w:ascii="Times New Roman" w:hAnsi="Times New Roman" w:cs="Times New Roman"/>
          <w:sz w:val="24"/>
          <w:szCs w:val="24"/>
        </w:rPr>
        <w:t>Over the years more money has been invested into research relevant to Blockchain than ever before.</w:t>
      </w:r>
      <w:r w:rsidR="007708D8" w:rsidRPr="00363EC2">
        <w:rPr>
          <w:rFonts w:ascii="Times New Roman" w:hAnsi="Times New Roman" w:cs="Times New Roman"/>
          <w:sz w:val="24"/>
          <w:szCs w:val="24"/>
        </w:rPr>
        <w:t xml:space="preserve"> New projects are constantly being created with blockchain at the fore front of the security of the projects from all industries</w:t>
      </w:r>
      <w:r w:rsidR="00A57D95">
        <w:rPr>
          <w:rFonts w:ascii="Times New Roman" w:hAnsi="Times New Roman" w:cs="Times New Roman"/>
          <w:sz w:val="24"/>
          <w:szCs w:val="24"/>
        </w:rPr>
        <w:t xml:space="preserve"> (32-36)</w:t>
      </w:r>
      <w:r w:rsidR="007708D8" w:rsidRPr="00363EC2">
        <w:rPr>
          <w:rFonts w:ascii="Times New Roman" w:hAnsi="Times New Roman" w:cs="Times New Roman"/>
          <w:sz w:val="24"/>
          <w:szCs w:val="24"/>
        </w:rPr>
        <w:t>.</w:t>
      </w:r>
    </w:p>
    <w:p w14:paraId="280B50E1" w14:textId="09B49B3D" w:rsidR="00560550" w:rsidRPr="00363EC2" w:rsidRDefault="00560550" w:rsidP="00D71DE3">
      <w:pPr>
        <w:rPr>
          <w:rFonts w:ascii="Times New Roman" w:hAnsi="Times New Roman" w:cs="Times New Roman"/>
          <w:sz w:val="24"/>
          <w:szCs w:val="24"/>
        </w:rPr>
      </w:pPr>
      <w:r w:rsidRPr="00363EC2">
        <w:rPr>
          <w:rFonts w:ascii="Times New Roman" w:hAnsi="Times New Roman" w:cs="Times New Roman"/>
          <w:sz w:val="24"/>
          <w:szCs w:val="24"/>
        </w:rPr>
        <w:t>Blockchain</w:t>
      </w:r>
      <w:r w:rsidR="00832230" w:rsidRPr="00363EC2">
        <w:rPr>
          <w:rFonts w:ascii="Times New Roman" w:hAnsi="Times New Roman" w:cs="Times New Roman"/>
          <w:sz w:val="24"/>
          <w:szCs w:val="24"/>
        </w:rPr>
        <w:t xml:space="preserve"> is secured through use of strong complex encryption</w:t>
      </w:r>
      <w:r w:rsidR="00B0708D" w:rsidRPr="00363EC2">
        <w:rPr>
          <w:rFonts w:ascii="Times New Roman" w:hAnsi="Times New Roman" w:cs="Times New Roman"/>
          <w:sz w:val="24"/>
          <w:szCs w:val="24"/>
        </w:rPr>
        <w:t xml:space="preserve"> using encryption methods such as SHA256</w:t>
      </w:r>
      <w:r w:rsidR="007C09BA" w:rsidRPr="00363EC2">
        <w:rPr>
          <w:rFonts w:ascii="Times New Roman" w:hAnsi="Times New Roman" w:cs="Times New Roman"/>
          <w:sz w:val="24"/>
          <w:szCs w:val="24"/>
        </w:rPr>
        <w:t xml:space="preserve"> and produces a tamper proof ledger of transactions but have been compromised in the past due to its vulnerabilities. The vulnerabilities of Blockchain are:</w:t>
      </w:r>
    </w:p>
    <w:p w14:paraId="6DE2C3DE" w14:textId="5BB0E8B7" w:rsidR="007C09BA" w:rsidRPr="00363EC2" w:rsidRDefault="007C09BA" w:rsidP="007C09BA">
      <w:pPr>
        <w:pStyle w:val="ListParagraph"/>
        <w:numPr>
          <w:ilvl w:val="0"/>
          <w:numId w:val="5"/>
        </w:numPr>
        <w:rPr>
          <w:rFonts w:ascii="Times New Roman" w:hAnsi="Times New Roman" w:cs="Times New Roman"/>
          <w:sz w:val="24"/>
          <w:szCs w:val="24"/>
        </w:rPr>
      </w:pPr>
      <w:r w:rsidRPr="00363EC2">
        <w:rPr>
          <w:rFonts w:ascii="Times New Roman" w:hAnsi="Times New Roman" w:cs="Times New Roman"/>
          <w:sz w:val="24"/>
          <w:szCs w:val="24"/>
        </w:rPr>
        <w:t>51% attacks.</w:t>
      </w:r>
    </w:p>
    <w:p w14:paraId="2CDCA732" w14:textId="307FDBD7" w:rsidR="007C09BA" w:rsidRPr="00363EC2" w:rsidRDefault="0085298D" w:rsidP="007C09BA">
      <w:pPr>
        <w:pStyle w:val="ListParagraph"/>
        <w:numPr>
          <w:ilvl w:val="0"/>
          <w:numId w:val="5"/>
        </w:numPr>
        <w:rPr>
          <w:rFonts w:ascii="Times New Roman" w:hAnsi="Times New Roman" w:cs="Times New Roman"/>
          <w:sz w:val="24"/>
          <w:szCs w:val="24"/>
        </w:rPr>
      </w:pPr>
      <w:r w:rsidRPr="00363EC2">
        <w:rPr>
          <w:rFonts w:ascii="Times New Roman" w:hAnsi="Times New Roman" w:cs="Times New Roman"/>
          <w:sz w:val="24"/>
          <w:szCs w:val="24"/>
        </w:rPr>
        <w:t>Blockchain endpoint vulnerabilities.</w:t>
      </w:r>
    </w:p>
    <w:p w14:paraId="245B219B" w14:textId="5C01287D" w:rsidR="0085298D" w:rsidRPr="00363EC2" w:rsidRDefault="0085298D" w:rsidP="007C09BA">
      <w:pPr>
        <w:pStyle w:val="ListParagraph"/>
        <w:numPr>
          <w:ilvl w:val="0"/>
          <w:numId w:val="5"/>
        </w:numPr>
        <w:rPr>
          <w:rFonts w:ascii="Times New Roman" w:hAnsi="Times New Roman" w:cs="Times New Roman"/>
          <w:sz w:val="24"/>
          <w:szCs w:val="24"/>
        </w:rPr>
      </w:pPr>
      <w:r w:rsidRPr="00363EC2">
        <w:rPr>
          <w:rFonts w:ascii="Times New Roman" w:hAnsi="Times New Roman" w:cs="Times New Roman"/>
          <w:sz w:val="24"/>
          <w:szCs w:val="24"/>
        </w:rPr>
        <w:t>Routing attacks.</w:t>
      </w:r>
    </w:p>
    <w:p w14:paraId="337B2C16" w14:textId="3421A225" w:rsidR="0085298D" w:rsidRPr="00363EC2" w:rsidRDefault="0085298D" w:rsidP="007C09BA">
      <w:pPr>
        <w:pStyle w:val="ListParagraph"/>
        <w:numPr>
          <w:ilvl w:val="0"/>
          <w:numId w:val="5"/>
        </w:numPr>
        <w:rPr>
          <w:rFonts w:ascii="Times New Roman" w:hAnsi="Times New Roman" w:cs="Times New Roman"/>
          <w:sz w:val="24"/>
          <w:szCs w:val="24"/>
        </w:rPr>
      </w:pPr>
      <w:r w:rsidRPr="00363EC2">
        <w:rPr>
          <w:rFonts w:ascii="Times New Roman" w:hAnsi="Times New Roman" w:cs="Times New Roman"/>
          <w:sz w:val="24"/>
          <w:szCs w:val="24"/>
        </w:rPr>
        <w:t>Phishing attacks.</w:t>
      </w:r>
    </w:p>
    <w:p w14:paraId="09563385" w14:textId="72A6C3D1" w:rsidR="0085298D" w:rsidRPr="00363EC2" w:rsidRDefault="0085298D" w:rsidP="007C09BA">
      <w:pPr>
        <w:pStyle w:val="ListParagraph"/>
        <w:numPr>
          <w:ilvl w:val="0"/>
          <w:numId w:val="5"/>
        </w:numPr>
        <w:rPr>
          <w:rFonts w:ascii="Times New Roman" w:hAnsi="Times New Roman" w:cs="Times New Roman"/>
          <w:sz w:val="24"/>
          <w:szCs w:val="24"/>
        </w:rPr>
      </w:pPr>
      <w:r w:rsidRPr="00363EC2">
        <w:rPr>
          <w:rFonts w:ascii="Times New Roman" w:hAnsi="Times New Roman" w:cs="Times New Roman"/>
          <w:sz w:val="24"/>
          <w:szCs w:val="24"/>
        </w:rPr>
        <w:t>Transaction privacy leakage</w:t>
      </w:r>
    </w:p>
    <w:p w14:paraId="02B32BC1" w14:textId="52471338" w:rsidR="0085298D" w:rsidRPr="00363EC2" w:rsidRDefault="0085298D" w:rsidP="0085298D">
      <w:pPr>
        <w:rPr>
          <w:rFonts w:ascii="Times New Roman" w:hAnsi="Times New Roman" w:cs="Times New Roman"/>
          <w:sz w:val="24"/>
          <w:szCs w:val="24"/>
        </w:rPr>
      </w:pPr>
      <w:r w:rsidRPr="00363EC2">
        <w:rPr>
          <w:rFonts w:ascii="Times New Roman" w:hAnsi="Times New Roman" w:cs="Times New Roman"/>
          <w:sz w:val="24"/>
          <w:szCs w:val="24"/>
        </w:rPr>
        <w:lastRenderedPageBreak/>
        <w:t xml:space="preserve">There are two types of </w:t>
      </w:r>
      <w:r w:rsidR="00B720FC" w:rsidRPr="00363EC2">
        <w:rPr>
          <w:rFonts w:ascii="Times New Roman" w:hAnsi="Times New Roman" w:cs="Times New Roman"/>
          <w:sz w:val="24"/>
          <w:szCs w:val="24"/>
        </w:rPr>
        <w:t>Blockchain</w:t>
      </w:r>
      <w:r w:rsidRPr="00363EC2">
        <w:rPr>
          <w:rFonts w:ascii="Times New Roman" w:hAnsi="Times New Roman" w:cs="Times New Roman"/>
          <w:sz w:val="24"/>
          <w:szCs w:val="24"/>
        </w:rPr>
        <w:t xml:space="preserve"> Public and Private</w:t>
      </w:r>
      <w:r w:rsidR="00B720FC" w:rsidRPr="00363EC2">
        <w:rPr>
          <w:rFonts w:ascii="Times New Roman" w:hAnsi="Times New Roman" w:cs="Times New Roman"/>
          <w:sz w:val="24"/>
          <w:szCs w:val="24"/>
        </w:rPr>
        <w:t xml:space="preserve"> which both have their own advantages and disadvantages dependent on what they are being used for.</w:t>
      </w:r>
    </w:p>
    <w:p w14:paraId="0BB93AD7" w14:textId="5C0652A0" w:rsidR="00D31824" w:rsidRPr="00363EC2" w:rsidRDefault="00D31824" w:rsidP="0085298D">
      <w:pPr>
        <w:rPr>
          <w:rFonts w:ascii="Times New Roman" w:hAnsi="Times New Roman" w:cs="Times New Roman"/>
          <w:sz w:val="24"/>
          <w:szCs w:val="24"/>
        </w:rPr>
      </w:pPr>
      <w:r w:rsidRPr="00363EC2">
        <w:rPr>
          <w:rFonts w:ascii="Times New Roman" w:hAnsi="Times New Roman" w:cs="Times New Roman"/>
          <w:sz w:val="24"/>
          <w:szCs w:val="24"/>
        </w:rPr>
        <w:t xml:space="preserve">The two main types of Blockchain used in projects at the present are Bitcoin and Ethereum blockchains. Bitcoin is the most secure using SHA256 encryption and Ethereum uses </w:t>
      </w:r>
      <w:r w:rsidRPr="00363EC2">
        <w:rPr>
          <w:rStyle w:val="hgkelc"/>
          <w:rFonts w:ascii="Times New Roman" w:hAnsi="Times New Roman" w:cs="Times New Roman"/>
          <w:sz w:val="24"/>
          <w:szCs w:val="24"/>
        </w:rPr>
        <w:t>KECCAK-256 and is the 2</w:t>
      </w:r>
      <w:r w:rsidRPr="00363EC2">
        <w:rPr>
          <w:rStyle w:val="hgkelc"/>
          <w:rFonts w:ascii="Times New Roman" w:hAnsi="Times New Roman" w:cs="Times New Roman"/>
          <w:sz w:val="24"/>
          <w:szCs w:val="24"/>
          <w:vertAlign w:val="superscript"/>
        </w:rPr>
        <w:t>nd</w:t>
      </w:r>
      <w:r w:rsidRPr="00363EC2">
        <w:rPr>
          <w:rStyle w:val="hgkelc"/>
          <w:rFonts w:ascii="Times New Roman" w:hAnsi="Times New Roman" w:cs="Times New Roman"/>
          <w:sz w:val="24"/>
          <w:szCs w:val="24"/>
        </w:rPr>
        <w:t xml:space="preserve"> to Bitcoin but is more commonly used in projects.</w:t>
      </w:r>
    </w:p>
    <w:p w14:paraId="50A49129" w14:textId="40008FB6" w:rsidR="0015183B" w:rsidRDefault="0015183B" w:rsidP="003E6D28">
      <w:pPr>
        <w:pStyle w:val="Heading2"/>
        <w:rPr>
          <w:rFonts w:ascii="Times New Roman" w:hAnsi="Times New Roman" w:cs="Times New Roman"/>
          <w:b/>
          <w:bCs/>
          <w:color w:val="auto"/>
        </w:rPr>
      </w:pPr>
      <w:bookmarkStart w:id="8" w:name="_Toc100158129"/>
      <w:r w:rsidRPr="003E6D28">
        <w:rPr>
          <w:rFonts w:ascii="Times New Roman" w:hAnsi="Times New Roman" w:cs="Times New Roman"/>
          <w:b/>
          <w:bCs/>
          <w:color w:val="auto"/>
        </w:rPr>
        <w:t>2.1.5 Similar solutions</w:t>
      </w:r>
      <w:bookmarkEnd w:id="8"/>
    </w:p>
    <w:p w14:paraId="7095FF53" w14:textId="77777777" w:rsidR="003E6D28" w:rsidRPr="003E6D28" w:rsidRDefault="003E6D28" w:rsidP="003E6D28"/>
    <w:p w14:paraId="675BE06D" w14:textId="53B63B05" w:rsidR="00D6446A" w:rsidRPr="00363EC2" w:rsidRDefault="0015183B" w:rsidP="0085298D">
      <w:pPr>
        <w:rPr>
          <w:rFonts w:ascii="Times New Roman" w:hAnsi="Times New Roman" w:cs="Times New Roman"/>
          <w:sz w:val="24"/>
          <w:szCs w:val="24"/>
        </w:rPr>
      </w:pPr>
      <w:r w:rsidRPr="00363EC2">
        <w:rPr>
          <w:rFonts w:ascii="Times New Roman" w:hAnsi="Times New Roman" w:cs="Times New Roman"/>
          <w:sz w:val="24"/>
          <w:szCs w:val="24"/>
        </w:rPr>
        <w:t xml:space="preserve">A similar solution to Chimera is the research into 5g and 6g Networks which are implementing SDR and SDN technologies together. There is also some evident research </w:t>
      </w:r>
      <w:r w:rsidR="00D6446A" w:rsidRPr="00363EC2">
        <w:rPr>
          <w:rFonts w:ascii="Times New Roman" w:hAnsi="Times New Roman" w:cs="Times New Roman"/>
          <w:sz w:val="24"/>
          <w:szCs w:val="24"/>
        </w:rPr>
        <w:t>regarding</w:t>
      </w:r>
      <w:r w:rsidRPr="00363EC2">
        <w:rPr>
          <w:rFonts w:ascii="Times New Roman" w:hAnsi="Times New Roman" w:cs="Times New Roman"/>
          <w:sz w:val="24"/>
          <w:szCs w:val="24"/>
        </w:rPr>
        <w:t xml:space="preserve"> SDN use along with Blockchain and SDR use with receiving Bitcoin from </w:t>
      </w:r>
      <w:r w:rsidR="00D6446A" w:rsidRPr="00363EC2">
        <w:rPr>
          <w:rFonts w:ascii="Times New Roman" w:hAnsi="Times New Roman" w:cs="Times New Roman"/>
          <w:sz w:val="24"/>
          <w:szCs w:val="24"/>
        </w:rPr>
        <w:t>satellite,</w:t>
      </w:r>
      <w:r w:rsidRPr="00363EC2">
        <w:rPr>
          <w:rFonts w:ascii="Times New Roman" w:hAnsi="Times New Roman" w:cs="Times New Roman"/>
          <w:sz w:val="24"/>
          <w:szCs w:val="24"/>
        </w:rPr>
        <w:t xml:space="preserve"> but no research can be found with the implementation of all three </w:t>
      </w:r>
      <w:r w:rsidR="00D6446A" w:rsidRPr="00363EC2">
        <w:rPr>
          <w:rFonts w:ascii="Times New Roman" w:hAnsi="Times New Roman" w:cs="Times New Roman"/>
          <w:sz w:val="24"/>
          <w:szCs w:val="24"/>
        </w:rPr>
        <w:t>simultaneously</w:t>
      </w:r>
      <w:r w:rsidR="00A57D95">
        <w:rPr>
          <w:rFonts w:ascii="Times New Roman" w:hAnsi="Times New Roman" w:cs="Times New Roman"/>
          <w:sz w:val="24"/>
          <w:szCs w:val="24"/>
        </w:rPr>
        <w:t xml:space="preserve"> (38</w:t>
      </w:r>
      <w:r w:rsidR="00E80BFC">
        <w:rPr>
          <w:rFonts w:ascii="Times New Roman" w:hAnsi="Times New Roman" w:cs="Times New Roman"/>
          <w:sz w:val="24"/>
          <w:szCs w:val="24"/>
        </w:rPr>
        <w:t>-39</w:t>
      </w:r>
      <w:r w:rsidR="00A57D95">
        <w:rPr>
          <w:rFonts w:ascii="Times New Roman" w:hAnsi="Times New Roman" w:cs="Times New Roman"/>
          <w:sz w:val="24"/>
          <w:szCs w:val="24"/>
        </w:rPr>
        <w:t>)</w:t>
      </w:r>
      <w:r w:rsidR="00D6446A" w:rsidRPr="00363EC2">
        <w:rPr>
          <w:rFonts w:ascii="Times New Roman" w:hAnsi="Times New Roman" w:cs="Times New Roman"/>
          <w:sz w:val="24"/>
          <w:szCs w:val="24"/>
        </w:rPr>
        <w:t xml:space="preserve">. </w:t>
      </w:r>
    </w:p>
    <w:p w14:paraId="6898ED73" w14:textId="2FC82BD8" w:rsidR="00D6446A" w:rsidRPr="00363EC2" w:rsidRDefault="007708D8" w:rsidP="0085298D">
      <w:pPr>
        <w:rPr>
          <w:rFonts w:ascii="Times New Roman" w:hAnsi="Times New Roman" w:cs="Times New Roman"/>
          <w:sz w:val="24"/>
          <w:szCs w:val="24"/>
        </w:rPr>
      </w:pPr>
      <w:r w:rsidRPr="00363EC2">
        <w:rPr>
          <w:rFonts w:ascii="Times New Roman" w:hAnsi="Times New Roman" w:cs="Times New Roman"/>
          <w:sz w:val="24"/>
          <w:szCs w:val="24"/>
        </w:rPr>
        <w:t>Based on projects which have been developed with the different parts of Chimera this is what was discovered, w</w:t>
      </w:r>
      <w:r w:rsidR="00E94690" w:rsidRPr="00363EC2">
        <w:rPr>
          <w:rFonts w:ascii="Times New Roman" w:hAnsi="Times New Roman" w:cs="Times New Roman"/>
          <w:sz w:val="24"/>
          <w:szCs w:val="24"/>
        </w:rPr>
        <w:t>hen developing SDN other people seem to be most successful when they use Python in combination Mininet environment and POX RYU Python are best for SDN controllers. Python is also recommended for SDR</w:t>
      </w:r>
      <w:r w:rsidR="00A57D95">
        <w:rPr>
          <w:rFonts w:ascii="Times New Roman" w:hAnsi="Times New Roman" w:cs="Times New Roman"/>
          <w:sz w:val="24"/>
          <w:szCs w:val="24"/>
        </w:rPr>
        <w:t xml:space="preserve"> (37)</w:t>
      </w:r>
      <w:r w:rsidR="00E94690" w:rsidRPr="00363EC2">
        <w:rPr>
          <w:rFonts w:ascii="Times New Roman" w:hAnsi="Times New Roman" w:cs="Times New Roman"/>
          <w:sz w:val="24"/>
          <w:szCs w:val="24"/>
        </w:rPr>
        <w:t>.</w:t>
      </w:r>
    </w:p>
    <w:p w14:paraId="5275C0F0" w14:textId="2947244A" w:rsidR="0025065C" w:rsidRPr="00363EC2" w:rsidRDefault="0025065C" w:rsidP="0085298D">
      <w:pPr>
        <w:rPr>
          <w:rFonts w:ascii="Times New Roman" w:hAnsi="Times New Roman" w:cs="Times New Roman"/>
          <w:sz w:val="24"/>
          <w:szCs w:val="24"/>
        </w:rPr>
      </w:pPr>
      <w:r w:rsidRPr="00363EC2">
        <w:rPr>
          <w:rFonts w:ascii="Times New Roman" w:hAnsi="Times New Roman" w:cs="Times New Roman"/>
          <w:sz w:val="24"/>
          <w:szCs w:val="24"/>
        </w:rPr>
        <w:t>Regarding SDR the two most used pieces of hardware used for projects are RTL-SDR and HackerRF. Of course, one is better than the other but their major difference in cost really makes the RTL-SDR more relevant for smaller projects where as the HackerRF is best implemented in large more complex projects</w:t>
      </w:r>
      <w:r w:rsidR="00E80BFC">
        <w:rPr>
          <w:rFonts w:ascii="Times New Roman" w:hAnsi="Times New Roman" w:cs="Times New Roman"/>
          <w:sz w:val="24"/>
          <w:szCs w:val="24"/>
        </w:rPr>
        <w:t xml:space="preserve"> (28-29)</w:t>
      </w:r>
      <w:r w:rsidRPr="00363EC2">
        <w:rPr>
          <w:rFonts w:ascii="Times New Roman" w:hAnsi="Times New Roman" w:cs="Times New Roman"/>
          <w:sz w:val="24"/>
          <w:szCs w:val="24"/>
        </w:rPr>
        <w:t xml:space="preserve">. </w:t>
      </w:r>
    </w:p>
    <w:p w14:paraId="228C75F0" w14:textId="45A2F55C" w:rsidR="0025065C" w:rsidRDefault="0025065C" w:rsidP="0085298D">
      <w:pPr>
        <w:rPr>
          <w:rFonts w:ascii="Times New Roman" w:hAnsi="Times New Roman" w:cs="Times New Roman"/>
          <w:sz w:val="24"/>
          <w:szCs w:val="24"/>
        </w:rPr>
      </w:pPr>
      <w:r w:rsidRPr="00363EC2">
        <w:rPr>
          <w:rFonts w:ascii="Times New Roman" w:hAnsi="Times New Roman" w:cs="Times New Roman"/>
          <w:sz w:val="24"/>
          <w:szCs w:val="24"/>
        </w:rPr>
        <w:t xml:space="preserve">Regarding </w:t>
      </w:r>
      <w:r w:rsidR="00E52173" w:rsidRPr="00363EC2">
        <w:rPr>
          <w:rFonts w:ascii="Times New Roman" w:hAnsi="Times New Roman" w:cs="Times New Roman"/>
          <w:sz w:val="24"/>
          <w:szCs w:val="24"/>
        </w:rPr>
        <w:t xml:space="preserve">SDN a small Raspberry PI with a Zodiac FX seems to be ideal for small projects with the use of </w:t>
      </w:r>
      <w:r w:rsidR="00621173" w:rsidRPr="00363EC2">
        <w:rPr>
          <w:rFonts w:ascii="Times New Roman" w:hAnsi="Times New Roman" w:cs="Times New Roman"/>
          <w:sz w:val="24"/>
          <w:szCs w:val="24"/>
        </w:rPr>
        <w:t>open-source</w:t>
      </w:r>
      <w:r w:rsidR="00E52173" w:rsidRPr="00363EC2">
        <w:rPr>
          <w:rFonts w:ascii="Times New Roman" w:hAnsi="Times New Roman" w:cs="Times New Roman"/>
          <w:sz w:val="24"/>
          <w:szCs w:val="24"/>
        </w:rPr>
        <w:t xml:space="preserve"> software for controller called Open Lay</w:t>
      </w:r>
      <w:r w:rsidR="00621173" w:rsidRPr="00363EC2">
        <w:rPr>
          <w:rFonts w:ascii="Times New Roman" w:hAnsi="Times New Roman" w:cs="Times New Roman"/>
          <w:sz w:val="24"/>
          <w:szCs w:val="24"/>
        </w:rPr>
        <w:t>. By implementing these three together it allows for affordable research in relation to Software Defined Networking</w:t>
      </w:r>
      <w:r w:rsidR="005D1E5E">
        <w:rPr>
          <w:rFonts w:ascii="Times New Roman" w:hAnsi="Times New Roman" w:cs="Times New Roman"/>
          <w:sz w:val="24"/>
          <w:szCs w:val="24"/>
        </w:rPr>
        <w:t xml:space="preserve"> (40-41)</w:t>
      </w:r>
      <w:r w:rsidR="00621173" w:rsidRPr="00363EC2">
        <w:rPr>
          <w:rFonts w:ascii="Times New Roman" w:hAnsi="Times New Roman" w:cs="Times New Roman"/>
          <w:sz w:val="24"/>
          <w:szCs w:val="24"/>
        </w:rPr>
        <w:t>.</w:t>
      </w:r>
    </w:p>
    <w:p w14:paraId="5D805F60" w14:textId="77777777" w:rsidR="00156297" w:rsidRPr="00363EC2" w:rsidRDefault="00156297" w:rsidP="0085298D">
      <w:pPr>
        <w:rPr>
          <w:rFonts w:ascii="Times New Roman" w:hAnsi="Times New Roman" w:cs="Times New Roman"/>
          <w:sz w:val="24"/>
          <w:szCs w:val="24"/>
        </w:rPr>
      </w:pPr>
    </w:p>
    <w:p w14:paraId="5E781B9D" w14:textId="20D7CCE7" w:rsidR="00363EC2" w:rsidRPr="00156297" w:rsidRDefault="0015183B" w:rsidP="00156297">
      <w:pPr>
        <w:pStyle w:val="Heading2"/>
        <w:rPr>
          <w:rFonts w:ascii="Times New Roman" w:hAnsi="Times New Roman" w:cs="Times New Roman"/>
          <w:b/>
          <w:bCs/>
          <w:color w:val="auto"/>
        </w:rPr>
      </w:pPr>
      <w:bookmarkStart w:id="9" w:name="_Toc100158130"/>
      <w:r w:rsidRPr="00363EC2">
        <w:rPr>
          <w:rFonts w:ascii="Times New Roman" w:hAnsi="Times New Roman" w:cs="Times New Roman"/>
          <w:b/>
          <w:bCs/>
          <w:color w:val="auto"/>
        </w:rPr>
        <w:t>2.1.6 Conclusion</w:t>
      </w:r>
      <w:bookmarkEnd w:id="9"/>
    </w:p>
    <w:p w14:paraId="58836827" w14:textId="7D22B238" w:rsidR="0015183B" w:rsidRPr="00363EC2" w:rsidRDefault="0015183B" w:rsidP="0085298D">
      <w:pPr>
        <w:rPr>
          <w:rFonts w:ascii="Times New Roman" w:hAnsi="Times New Roman" w:cs="Times New Roman"/>
          <w:sz w:val="24"/>
          <w:szCs w:val="24"/>
        </w:rPr>
      </w:pPr>
      <w:r w:rsidRPr="00363EC2">
        <w:rPr>
          <w:rFonts w:ascii="Times New Roman" w:hAnsi="Times New Roman" w:cs="Times New Roman"/>
          <w:sz w:val="24"/>
          <w:szCs w:val="24"/>
        </w:rPr>
        <w:t xml:space="preserve">It is evident that the </w:t>
      </w:r>
      <w:r w:rsidR="00D6446A" w:rsidRPr="00363EC2">
        <w:rPr>
          <w:rFonts w:ascii="Times New Roman" w:hAnsi="Times New Roman" w:cs="Times New Roman"/>
          <w:sz w:val="24"/>
          <w:szCs w:val="24"/>
        </w:rPr>
        <w:t>detail</w:t>
      </w:r>
      <w:r w:rsidRPr="00363EC2">
        <w:rPr>
          <w:rFonts w:ascii="Times New Roman" w:hAnsi="Times New Roman" w:cs="Times New Roman"/>
          <w:sz w:val="24"/>
          <w:szCs w:val="24"/>
        </w:rPr>
        <w:t xml:space="preserve"> within this literature provides the relevant information to </w:t>
      </w:r>
      <w:r w:rsidR="00996281" w:rsidRPr="00363EC2">
        <w:rPr>
          <w:rFonts w:ascii="Times New Roman" w:hAnsi="Times New Roman" w:cs="Times New Roman"/>
          <w:sz w:val="24"/>
          <w:szCs w:val="24"/>
        </w:rPr>
        <w:t xml:space="preserve">begin </w:t>
      </w:r>
      <w:r w:rsidRPr="00363EC2">
        <w:rPr>
          <w:rFonts w:ascii="Times New Roman" w:hAnsi="Times New Roman" w:cs="Times New Roman"/>
          <w:sz w:val="24"/>
          <w:szCs w:val="24"/>
        </w:rPr>
        <w:t xml:space="preserve">with the </w:t>
      </w:r>
      <w:r w:rsidR="007708D8" w:rsidRPr="00363EC2">
        <w:rPr>
          <w:rFonts w:ascii="Times New Roman" w:hAnsi="Times New Roman" w:cs="Times New Roman"/>
          <w:sz w:val="24"/>
          <w:szCs w:val="24"/>
        </w:rPr>
        <w:t xml:space="preserve">research and </w:t>
      </w:r>
      <w:r w:rsidRPr="00363EC2">
        <w:rPr>
          <w:rFonts w:ascii="Times New Roman" w:hAnsi="Times New Roman" w:cs="Times New Roman"/>
          <w:sz w:val="24"/>
          <w:szCs w:val="24"/>
        </w:rPr>
        <w:t>development of Chimera</w:t>
      </w:r>
      <w:r w:rsidR="004A20EC" w:rsidRPr="00363EC2">
        <w:rPr>
          <w:rFonts w:ascii="Times New Roman" w:hAnsi="Times New Roman" w:cs="Times New Roman"/>
          <w:sz w:val="24"/>
          <w:szCs w:val="24"/>
        </w:rPr>
        <w:t xml:space="preserve">. </w:t>
      </w:r>
      <w:r w:rsidR="00B318F2" w:rsidRPr="00363EC2">
        <w:rPr>
          <w:rFonts w:ascii="Times New Roman" w:hAnsi="Times New Roman" w:cs="Times New Roman"/>
          <w:sz w:val="24"/>
          <w:szCs w:val="24"/>
        </w:rPr>
        <w:t xml:space="preserve">There are also some </w:t>
      </w:r>
      <w:r w:rsidR="00C71FD3" w:rsidRPr="00363EC2">
        <w:rPr>
          <w:rFonts w:ascii="Times New Roman" w:hAnsi="Times New Roman" w:cs="Times New Roman"/>
          <w:sz w:val="24"/>
          <w:szCs w:val="24"/>
        </w:rPr>
        <w:t xml:space="preserve">vulnerabilities which have been discovered when writing the literature review to which further research needs to be sourced to see if any mitigations or patches have been discovered for them </w:t>
      </w:r>
      <w:r w:rsidR="00363EC2" w:rsidRPr="00363EC2">
        <w:rPr>
          <w:rFonts w:ascii="Times New Roman" w:hAnsi="Times New Roman" w:cs="Times New Roman"/>
          <w:sz w:val="24"/>
          <w:szCs w:val="24"/>
        </w:rPr>
        <w:t>yet</w:t>
      </w:r>
      <w:r w:rsidR="00C71FD3" w:rsidRPr="00363EC2">
        <w:rPr>
          <w:rFonts w:ascii="Times New Roman" w:hAnsi="Times New Roman" w:cs="Times New Roman"/>
          <w:sz w:val="24"/>
          <w:szCs w:val="24"/>
        </w:rPr>
        <w:t xml:space="preserve"> and if </w:t>
      </w:r>
      <w:r w:rsidR="00F0485E" w:rsidRPr="00363EC2">
        <w:rPr>
          <w:rFonts w:ascii="Times New Roman" w:hAnsi="Times New Roman" w:cs="Times New Roman"/>
          <w:sz w:val="24"/>
          <w:szCs w:val="24"/>
        </w:rPr>
        <w:t>not,</w:t>
      </w:r>
      <w:r w:rsidR="00C71FD3" w:rsidRPr="00363EC2">
        <w:rPr>
          <w:rFonts w:ascii="Times New Roman" w:hAnsi="Times New Roman" w:cs="Times New Roman"/>
          <w:sz w:val="24"/>
          <w:szCs w:val="24"/>
        </w:rPr>
        <w:t xml:space="preserve"> where is current research pointing to as possible solutions to the vulnerabilities.</w:t>
      </w:r>
      <w:r w:rsidR="00F0485E" w:rsidRPr="00363EC2">
        <w:rPr>
          <w:rFonts w:ascii="Times New Roman" w:hAnsi="Times New Roman" w:cs="Times New Roman"/>
          <w:sz w:val="24"/>
          <w:szCs w:val="24"/>
        </w:rPr>
        <w:t xml:space="preserve"> </w:t>
      </w:r>
    </w:p>
    <w:p w14:paraId="5D5F9956" w14:textId="77777777" w:rsidR="00363EC2" w:rsidRDefault="00363EC2" w:rsidP="00D71DE3"/>
    <w:p w14:paraId="514AB7FD" w14:textId="77777777" w:rsidR="00363EC2" w:rsidRDefault="00363EC2" w:rsidP="00D71DE3"/>
    <w:p w14:paraId="58BA2FB5" w14:textId="77777777" w:rsidR="00363EC2" w:rsidRDefault="00363EC2" w:rsidP="00D71DE3"/>
    <w:p w14:paraId="1B860698" w14:textId="77777777" w:rsidR="00363EC2" w:rsidRDefault="00363EC2" w:rsidP="00D71DE3"/>
    <w:p w14:paraId="46DD6329" w14:textId="77777777" w:rsidR="00363EC2" w:rsidRDefault="00363EC2" w:rsidP="00D71DE3"/>
    <w:p w14:paraId="345F8DF9" w14:textId="77777777" w:rsidR="00363EC2" w:rsidRDefault="00363EC2" w:rsidP="00D71DE3"/>
    <w:p w14:paraId="488190C0" w14:textId="77777777" w:rsidR="00363EC2" w:rsidRDefault="00363EC2" w:rsidP="00D71DE3"/>
    <w:p w14:paraId="2D8432E8" w14:textId="77777777" w:rsidR="00363EC2" w:rsidRDefault="00363EC2" w:rsidP="00D71DE3"/>
    <w:p w14:paraId="2DC3FEC0" w14:textId="77777777" w:rsidR="00363EC2" w:rsidRDefault="00363EC2" w:rsidP="00D71DE3"/>
    <w:p w14:paraId="6220A9BE" w14:textId="516307DC" w:rsidR="00D71DE3" w:rsidRDefault="00D71DE3" w:rsidP="00363EC2">
      <w:pPr>
        <w:pStyle w:val="Heading1"/>
        <w:rPr>
          <w:rFonts w:ascii="Times New Roman" w:hAnsi="Times New Roman" w:cs="Times New Roman"/>
          <w:b/>
          <w:bCs/>
          <w:color w:val="auto"/>
        </w:rPr>
      </w:pPr>
      <w:bookmarkStart w:id="10" w:name="_Toc100158131"/>
      <w:r w:rsidRPr="00363EC2">
        <w:rPr>
          <w:rFonts w:ascii="Times New Roman" w:hAnsi="Times New Roman" w:cs="Times New Roman"/>
          <w:b/>
          <w:bCs/>
          <w:color w:val="auto"/>
        </w:rPr>
        <w:t>3.0 Methodology</w:t>
      </w:r>
      <w:bookmarkEnd w:id="10"/>
    </w:p>
    <w:p w14:paraId="5F315FE8" w14:textId="77777777" w:rsidR="00363EC2" w:rsidRPr="00363EC2" w:rsidRDefault="00363EC2" w:rsidP="00363EC2"/>
    <w:p w14:paraId="47AF6BC2" w14:textId="2559870E" w:rsidR="0078706E" w:rsidRPr="00363EC2" w:rsidRDefault="0078706E" w:rsidP="00D71DE3">
      <w:pPr>
        <w:rPr>
          <w:rFonts w:ascii="Times New Roman" w:hAnsi="Times New Roman" w:cs="Times New Roman"/>
          <w:sz w:val="24"/>
          <w:szCs w:val="24"/>
        </w:rPr>
      </w:pPr>
      <w:r w:rsidRPr="00363EC2">
        <w:rPr>
          <w:rFonts w:ascii="Times New Roman" w:hAnsi="Times New Roman" w:cs="Times New Roman"/>
          <w:sz w:val="24"/>
          <w:szCs w:val="24"/>
        </w:rPr>
        <w:t>Due to Chimera being a complex development it has been necessary to split the Methodology into two parts which are the Research and Development Methodology. Once the Research Methodology is complete there will be stage between it and the development methodology this is because the design process will need to be finalised before any development.</w:t>
      </w:r>
    </w:p>
    <w:p w14:paraId="769EF17C" w14:textId="072091B6" w:rsidR="00E570B9" w:rsidRPr="00363EC2" w:rsidRDefault="00E570B9" w:rsidP="00D71DE3">
      <w:pPr>
        <w:rPr>
          <w:rFonts w:ascii="Times New Roman" w:hAnsi="Times New Roman" w:cs="Times New Roman"/>
          <w:sz w:val="24"/>
          <w:szCs w:val="24"/>
        </w:rPr>
      </w:pPr>
      <w:r w:rsidRPr="00363EC2">
        <w:rPr>
          <w:rFonts w:ascii="Times New Roman" w:hAnsi="Times New Roman" w:cs="Times New Roman"/>
          <w:sz w:val="24"/>
          <w:szCs w:val="24"/>
        </w:rPr>
        <w:t>During the design stage test reports will made to help manage the project thoroughly throughout its development life cycle.</w:t>
      </w:r>
    </w:p>
    <w:p w14:paraId="4A24119B" w14:textId="43A35BDC" w:rsidR="007708D8" w:rsidRDefault="007708D8" w:rsidP="00363EC2">
      <w:pPr>
        <w:pStyle w:val="Heading2"/>
        <w:rPr>
          <w:rFonts w:ascii="Times New Roman" w:hAnsi="Times New Roman" w:cs="Times New Roman"/>
          <w:b/>
          <w:bCs/>
          <w:color w:val="auto"/>
        </w:rPr>
      </w:pPr>
      <w:bookmarkStart w:id="11" w:name="_Toc100158132"/>
      <w:r w:rsidRPr="00363EC2">
        <w:rPr>
          <w:rFonts w:ascii="Times New Roman" w:hAnsi="Times New Roman" w:cs="Times New Roman"/>
          <w:b/>
          <w:bCs/>
          <w:color w:val="auto"/>
        </w:rPr>
        <w:t>3.1 Research Methodology</w:t>
      </w:r>
      <w:bookmarkEnd w:id="11"/>
    </w:p>
    <w:p w14:paraId="6D07E268" w14:textId="77777777" w:rsidR="00363EC2" w:rsidRPr="00363EC2" w:rsidRDefault="00363EC2" w:rsidP="00363EC2"/>
    <w:tbl>
      <w:tblPr>
        <w:tblStyle w:val="TableGrid"/>
        <w:tblW w:w="0" w:type="auto"/>
        <w:tblLook w:val="04A0" w:firstRow="1" w:lastRow="0" w:firstColumn="1" w:lastColumn="0" w:noHBand="0" w:noVBand="1"/>
      </w:tblPr>
      <w:tblGrid>
        <w:gridCol w:w="562"/>
        <w:gridCol w:w="8454"/>
      </w:tblGrid>
      <w:tr w:rsidR="007708D8" w14:paraId="31705FDC" w14:textId="77777777" w:rsidTr="00D27F9D">
        <w:tc>
          <w:tcPr>
            <w:tcW w:w="562" w:type="dxa"/>
          </w:tcPr>
          <w:p w14:paraId="7CC11C3F" w14:textId="35C10B7D" w:rsidR="007708D8" w:rsidRPr="00363EC2" w:rsidRDefault="007708D8" w:rsidP="00D71DE3">
            <w:pPr>
              <w:rPr>
                <w:rFonts w:ascii="Times New Roman" w:hAnsi="Times New Roman" w:cs="Times New Roman"/>
                <w:sz w:val="24"/>
                <w:szCs w:val="24"/>
              </w:rPr>
            </w:pPr>
            <w:r w:rsidRPr="00363EC2">
              <w:rPr>
                <w:rFonts w:ascii="Times New Roman" w:hAnsi="Times New Roman" w:cs="Times New Roman"/>
                <w:sz w:val="24"/>
                <w:szCs w:val="24"/>
              </w:rPr>
              <w:t>1.</w:t>
            </w:r>
          </w:p>
        </w:tc>
        <w:tc>
          <w:tcPr>
            <w:tcW w:w="8454" w:type="dxa"/>
          </w:tcPr>
          <w:p w14:paraId="1765A4CF" w14:textId="1C26BF7E" w:rsidR="007708D8" w:rsidRPr="00363EC2" w:rsidRDefault="002B564A" w:rsidP="002B564A">
            <w:pPr>
              <w:jc w:val="center"/>
              <w:rPr>
                <w:rFonts w:ascii="Times New Roman" w:hAnsi="Times New Roman" w:cs="Times New Roman"/>
                <w:sz w:val="24"/>
                <w:szCs w:val="24"/>
              </w:rPr>
            </w:pPr>
            <w:r w:rsidRPr="00363EC2">
              <w:rPr>
                <w:rFonts w:ascii="Times New Roman" w:hAnsi="Times New Roman" w:cs="Times New Roman"/>
                <w:sz w:val="24"/>
                <w:szCs w:val="24"/>
              </w:rPr>
              <w:t>Research what is Software Defined Network</w:t>
            </w:r>
          </w:p>
        </w:tc>
      </w:tr>
      <w:tr w:rsidR="007708D8" w14:paraId="242D16E4" w14:textId="77777777" w:rsidTr="00D27F9D">
        <w:tc>
          <w:tcPr>
            <w:tcW w:w="562" w:type="dxa"/>
          </w:tcPr>
          <w:p w14:paraId="3F1A396A" w14:textId="1081596A" w:rsidR="007708D8" w:rsidRPr="00363EC2" w:rsidRDefault="007708D8" w:rsidP="00D71DE3">
            <w:pPr>
              <w:rPr>
                <w:rFonts w:ascii="Times New Roman" w:hAnsi="Times New Roman" w:cs="Times New Roman"/>
                <w:sz w:val="24"/>
                <w:szCs w:val="24"/>
              </w:rPr>
            </w:pPr>
            <w:r w:rsidRPr="00363EC2">
              <w:rPr>
                <w:rFonts w:ascii="Times New Roman" w:hAnsi="Times New Roman" w:cs="Times New Roman"/>
                <w:sz w:val="24"/>
                <w:szCs w:val="24"/>
              </w:rPr>
              <w:t>2.</w:t>
            </w:r>
          </w:p>
        </w:tc>
        <w:tc>
          <w:tcPr>
            <w:tcW w:w="8454" w:type="dxa"/>
          </w:tcPr>
          <w:p w14:paraId="6C195DB7" w14:textId="5B72FFEC" w:rsidR="007708D8" w:rsidRPr="00363EC2" w:rsidRDefault="002B564A" w:rsidP="002B564A">
            <w:pPr>
              <w:jc w:val="center"/>
              <w:rPr>
                <w:rFonts w:ascii="Times New Roman" w:hAnsi="Times New Roman" w:cs="Times New Roman"/>
                <w:sz w:val="24"/>
                <w:szCs w:val="24"/>
              </w:rPr>
            </w:pPr>
            <w:r w:rsidRPr="00363EC2">
              <w:rPr>
                <w:rFonts w:ascii="Times New Roman" w:hAnsi="Times New Roman" w:cs="Times New Roman"/>
                <w:sz w:val="24"/>
                <w:szCs w:val="24"/>
              </w:rPr>
              <w:t>Research what is Software Defined Radio</w:t>
            </w:r>
          </w:p>
        </w:tc>
      </w:tr>
      <w:tr w:rsidR="007708D8" w14:paraId="04B83CD6" w14:textId="77777777" w:rsidTr="00D27F9D">
        <w:tc>
          <w:tcPr>
            <w:tcW w:w="562" w:type="dxa"/>
          </w:tcPr>
          <w:p w14:paraId="70D3E165" w14:textId="0DA05B1A" w:rsidR="007708D8" w:rsidRPr="00363EC2" w:rsidRDefault="007708D8" w:rsidP="00D71DE3">
            <w:pPr>
              <w:rPr>
                <w:rFonts w:ascii="Times New Roman" w:hAnsi="Times New Roman" w:cs="Times New Roman"/>
                <w:sz w:val="24"/>
                <w:szCs w:val="24"/>
              </w:rPr>
            </w:pPr>
            <w:r w:rsidRPr="00363EC2">
              <w:rPr>
                <w:rFonts w:ascii="Times New Roman" w:hAnsi="Times New Roman" w:cs="Times New Roman"/>
                <w:sz w:val="24"/>
                <w:szCs w:val="24"/>
              </w:rPr>
              <w:t>3.</w:t>
            </w:r>
          </w:p>
        </w:tc>
        <w:tc>
          <w:tcPr>
            <w:tcW w:w="8454" w:type="dxa"/>
          </w:tcPr>
          <w:p w14:paraId="0B7AE538" w14:textId="767673F6" w:rsidR="007708D8" w:rsidRPr="00363EC2" w:rsidRDefault="002B564A" w:rsidP="002B564A">
            <w:pPr>
              <w:jc w:val="center"/>
              <w:rPr>
                <w:rFonts w:ascii="Times New Roman" w:hAnsi="Times New Roman" w:cs="Times New Roman"/>
                <w:sz w:val="24"/>
                <w:szCs w:val="24"/>
              </w:rPr>
            </w:pPr>
            <w:r w:rsidRPr="00363EC2">
              <w:rPr>
                <w:rFonts w:ascii="Times New Roman" w:hAnsi="Times New Roman" w:cs="Times New Roman"/>
                <w:sz w:val="24"/>
                <w:szCs w:val="24"/>
              </w:rPr>
              <w:t>Research what is Blockchain</w:t>
            </w:r>
          </w:p>
        </w:tc>
      </w:tr>
      <w:tr w:rsidR="007708D8" w14:paraId="340E9743" w14:textId="77777777" w:rsidTr="00D27F9D">
        <w:tc>
          <w:tcPr>
            <w:tcW w:w="562" w:type="dxa"/>
          </w:tcPr>
          <w:p w14:paraId="2B0286A8" w14:textId="63144C70" w:rsidR="007708D8" w:rsidRPr="00363EC2" w:rsidRDefault="007708D8" w:rsidP="00D71DE3">
            <w:pPr>
              <w:rPr>
                <w:rFonts w:ascii="Times New Roman" w:hAnsi="Times New Roman" w:cs="Times New Roman"/>
                <w:sz w:val="24"/>
                <w:szCs w:val="24"/>
              </w:rPr>
            </w:pPr>
            <w:r w:rsidRPr="00363EC2">
              <w:rPr>
                <w:rFonts w:ascii="Times New Roman" w:hAnsi="Times New Roman" w:cs="Times New Roman"/>
                <w:sz w:val="24"/>
                <w:szCs w:val="24"/>
              </w:rPr>
              <w:t>4.</w:t>
            </w:r>
          </w:p>
        </w:tc>
        <w:tc>
          <w:tcPr>
            <w:tcW w:w="8454" w:type="dxa"/>
          </w:tcPr>
          <w:p w14:paraId="1686F2E8" w14:textId="77777777" w:rsidR="007708D8" w:rsidRPr="00363EC2" w:rsidRDefault="002B564A" w:rsidP="002B564A">
            <w:pPr>
              <w:jc w:val="center"/>
              <w:rPr>
                <w:rFonts w:ascii="Times New Roman" w:hAnsi="Times New Roman" w:cs="Times New Roman"/>
                <w:sz w:val="24"/>
                <w:szCs w:val="24"/>
              </w:rPr>
            </w:pPr>
            <w:r w:rsidRPr="00363EC2">
              <w:rPr>
                <w:rFonts w:ascii="Times New Roman" w:hAnsi="Times New Roman" w:cs="Times New Roman"/>
                <w:sz w:val="24"/>
                <w:szCs w:val="24"/>
              </w:rPr>
              <w:t>Has any experiments or developments been done with all three before?</w:t>
            </w:r>
          </w:p>
          <w:tbl>
            <w:tblPr>
              <w:tblStyle w:val="TableGrid"/>
              <w:tblW w:w="0" w:type="auto"/>
              <w:tblLook w:val="04A0" w:firstRow="1" w:lastRow="0" w:firstColumn="1" w:lastColumn="0" w:noHBand="0" w:noVBand="1"/>
            </w:tblPr>
            <w:tblGrid>
              <w:gridCol w:w="8228"/>
            </w:tblGrid>
            <w:tr w:rsidR="002B564A" w:rsidRPr="00363EC2" w14:paraId="0BB3D18B" w14:textId="77777777" w:rsidTr="002B564A">
              <w:tc>
                <w:tcPr>
                  <w:tcW w:w="8406" w:type="dxa"/>
                </w:tcPr>
                <w:p w14:paraId="59CF95D4" w14:textId="555BE25F" w:rsidR="002B564A" w:rsidRPr="00363EC2" w:rsidRDefault="002B564A" w:rsidP="002B564A">
                  <w:pPr>
                    <w:jc w:val="center"/>
                    <w:rPr>
                      <w:rFonts w:ascii="Times New Roman" w:hAnsi="Times New Roman" w:cs="Times New Roman"/>
                      <w:sz w:val="24"/>
                      <w:szCs w:val="24"/>
                    </w:rPr>
                  </w:pPr>
                  <w:r w:rsidRPr="00363EC2">
                    <w:rPr>
                      <w:rFonts w:ascii="Times New Roman" w:hAnsi="Times New Roman" w:cs="Times New Roman"/>
                      <w:sz w:val="24"/>
                      <w:szCs w:val="24"/>
                    </w:rPr>
                    <w:t>Were the past experiments/developments successful and if not why?</w:t>
                  </w:r>
                </w:p>
              </w:tc>
            </w:tr>
          </w:tbl>
          <w:p w14:paraId="1AF49541" w14:textId="5C89336E" w:rsidR="002B564A" w:rsidRPr="00363EC2" w:rsidRDefault="002B564A" w:rsidP="002B564A">
            <w:pPr>
              <w:jc w:val="center"/>
              <w:rPr>
                <w:rFonts w:ascii="Times New Roman" w:hAnsi="Times New Roman" w:cs="Times New Roman"/>
                <w:sz w:val="24"/>
                <w:szCs w:val="24"/>
              </w:rPr>
            </w:pPr>
          </w:p>
        </w:tc>
      </w:tr>
      <w:tr w:rsidR="007708D8" w14:paraId="1D1EAC0B" w14:textId="77777777" w:rsidTr="00D27F9D">
        <w:tc>
          <w:tcPr>
            <w:tcW w:w="562" w:type="dxa"/>
          </w:tcPr>
          <w:p w14:paraId="2ECDA51B" w14:textId="00137204" w:rsidR="007708D8" w:rsidRPr="00363EC2" w:rsidRDefault="002B564A" w:rsidP="00D71DE3">
            <w:pPr>
              <w:rPr>
                <w:rFonts w:ascii="Times New Roman" w:hAnsi="Times New Roman" w:cs="Times New Roman"/>
                <w:sz w:val="24"/>
                <w:szCs w:val="24"/>
              </w:rPr>
            </w:pPr>
            <w:r w:rsidRPr="00363EC2">
              <w:rPr>
                <w:rFonts w:ascii="Times New Roman" w:hAnsi="Times New Roman" w:cs="Times New Roman"/>
                <w:sz w:val="24"/>
                <w:szCs w:val="24"/>
              </w:rPr>
              <w:t>5.</w:t>
            </w:r>
          </w:p>
        </w:tc>
        <w:tc>
          <w:tcPr>
            <w:tcW w:w="8454" w:type="dxa"/>
          </w:tcPr>
          <w:p w14:paraId="0E385429" w14:textId="77777777" w:rsidR="007708D8" w:rsidRPr="00363EC2" w:rsidRDefault="00B642A0" w:rsidP="002B564A">
            <w:pPr>
              <w:jc w:val="center"/>
              <w:rPr>
                <w:rFonts w:ascii="Times New Roman" w:hAnsi="Times New Roman" w:cs="Times New Roman"/>
                <w:sz w:val="24"/>
                <w:szCs w:val="24"/>
              </w:rPr>
            </w:pPr>
            <w:r w:rsidRPr="00363EC2">
              <w:rPr>
                <w:rFonts w:ascii="Times New Roman" w:hAnsi="Times New Roman" w:cs="Times New Roman"/>
                <w:sz w:val="24"/>
                <w:szCs w:val="24"/>
              </w:rPr>
              <w:t>Research</w:t>
            </w:r>
            <w:r w:rsidR="002B564A" w:rsidRPr="00363EC2">
              <w:rPr>
                <w:rFonts w:ascii="Times New Roman" w:hAnsi="Times New Roman" w:cs="Times New Roman"/>
                <w:sz w:val="24"/>
                <w:szCs w:val="24"/>
              </w:rPr>
              <w:t xml:space="preserve"> main vulnerabilities</w:t>
            </w:r>
            <w:r w:rsidRPr="00363EC2">
              <w:rPr>
                <w:rFonts w:ascii="Times New Roman" w:hAnsi="Times New Roman" w:cs="Times New Roman"/>
                <w:sz w:val="24"/>
                <w:szCs w:val="24"/>
              </w:rPr>
              <w:t xml:space="preserve"> in Software Defined Networks</w:t>
            </w:r>
          </w:p>
          <w:tbl>
            <w:tblPr>
              <w:tblStyle w:val="TableGrid"/>
              <w:tblW w:w="0" w:type="auto"/>
              <w:tblLook w:val="04A0" w:firstRow="1" w:lastRow="0" w:firstColumn="1" w:lastColumn="0" w:noHBand="0" w:noVBand="1"/>
            </w:tblPr>
            <w:tblGrid>
              <w:gridCol w:w="8228"/>
            </w:tblGrid>
            <w:tr w:rsidR="00B642A0" w:rsidRPr="00363EC2" w14:paraId="4BA76DB7" w14:textId="77777777" w:rsidTr="00B642A0">
              <w:tc>
                <w:tcPr>
                  <w:tcW w:w="8406" w:type="dxa"/>
                </w:tcPr>
                <w:p w14:paraId="7CA7C7C3" w14:textId="233E5FC4" w:rsidR="00B642A0" w:rsidRPr="00363EC2" w:rsidRDefault="00B642A0" w:rsidP="002B564A">
                  <w:pPr>
                    <w:jc w:val="center"/>
                    <w:rPr>
                      <w:rFonts w:ascii="Times New Roman" w:hAnsi="Times New Roman" w:cs="Times New Roman"/>
                      <w:sz w:val="24"/>
                      <w:szCs w:val="24"/>
                    </w:rPr>
                  </w:pPr>
                  <w:r w:rsidRPr="00363EC2">
                    <w:rPr>
                      <w:rFonts w:ascii="Times New Roman" w:hAnsi="Times New Roman" w:cs="Times New Roman"/>
                      <w:sz w:val="24"/>
                      <w:szCs w:val="24"/>
                    </w:rPr>
                    <w:t>How can the vulnerabilities be fixed?</w:t>
                  </w:r>
                </w:p>
              </w:tc>
            </w:tr>
          </w:tbl>
          <w:p w14:paraId="2243C664" w14:textId="595E3587" w:rsidR="00B642A0" w:rsidRPr="00363EC2" w:rsidRDefault="00B642A0" w:rsidP="002B564A">
            <w:pPr>
              <w:jc w:val="center"/>
              <w:rPr>
                <w:rFonts w:ascii="Times New Roman" w:hAnsi="Times New Roman" w:cs="Times New Roman"/>
                <w:sz w:val="24"/>
                <w:szCs w:val="24"/>
              </w:rPr>
            </w:pPr>
          </w:p>
        </w:tc>
      </w:tr>
      <w:tr w:rsidR="007708D8" w14:paraId="7E7CC725" w14:textId="77777777" w:rsidTr="00D27F9D">
        <w:tc>
          <w:tcPr>
            <w:tcW w:w="562" w:type="dxa"/>
          </w:tcPr>
          <w:p w14:paraId="3CBAE0F0" w14:textId="2517CF60" w:rsidR="007708D8" w:rsidRPr="00363EC2" w:rsidRDefault="00B642A0" w:rsidP="00D71DE3">
            <w:pPr>
              <w:rPr>
                <w:rFonts w:ascii="Times New Roman" w:hAnsi="Times New Roman" w:cs="Times New Roman"/>
                <w:sz w:val="24"/>
                <w:szCs w:val="24"/>
              </w:rPr>
            </w:pPr>
            <w:r w:rsidRPr="00363EC2">
              <w:rPr>
                <w:rFonts w:ascii="Times New Roman" w:hAnsi="Times New Roman" w:cs="Times New Roman"/>
                <w:sz w:val="24"/>
                <w:szCs w:val="24"/>
              </w:rPr>
              <w:t>6.</w:t>
            </w:r>
          </w:p>
        </w:tc>
        <w:tc>
          <w:tcPr>
            <w:tcW w:w="8454" w:type="dxa"/>
          </w:tcPr>
          <w:p w14:paraId="220E157F" w14:textId="77777777" w:rsidR="007708D8" w:rsidRPr="00363EC2" w:rsidRDefault="00B642A0" w:rsidP="00B642A0">
            <w:pPr>
              <w:jc w:val="center"/>
              <w:rPr>
                <w:rFonts w:ascii="Times New Roman" w:hAnsi="Times New Roman" w:cs="Times New Roman"/>
                <w:sz w:val="24"/>
                <w:szCs w:val="24"/>
              </w:rPr>
            </w:pPr>
            <w:r w:rsidRPr="00363EC2">
              <w:rPr>
                <w:rFonts w:ascii="Times New Roman" w:hAnsi="Times New Roman" w:cs="Times New Roman"/>
                <w:sz w:val="24"/>
                <w:szCs w:val="24"/>
              </w:rPr>
              <w:t>Research main vulnerabilities in Software Defined Radio</w:t>
            </w:r>
          </w:p>
          <w:tbl>
            <w:tblPr>
              <w:tblStyle w:val="TableGrid"/>
              <w:tblW w:w="0" w:type="auto"/>
              <w:tblLook w:val="04A0" w:firstRow="1" w:lastRow="0" w:firstColumn="1" w:lastColumn="0" w:noHBand="0" w:noVBand="1"/>
            </w:tblPr>
            <w:tblGrid>
              <w:gridCol w:w="8228"/>
            </w:tblGrid>
            <w:tr w:rsidR="00B642A0" w:rsidRPr="00363EC2" w14:paraId="00885E3B" w14:textId="77777777" w:rsidTr="00B642A0">
              <w:tc>
                <w:tcPr>
                  <w:tcW w:w="8406" w:type="dxa"/>
                </w:tcPr>
                <w:p w14:paraId="5EA1CED3" w14:textId="757D7305" w:rsidR="00B642A0" w:rsidRPr="00363EC2" w:rsidRDefault="00B642A0" w:rsidP="00B642A0">
                  <w:pPr>
                    <w:jc w:val="center"/>
                    <w:rPr>
                      <w:rFonts w:ascii="Times New Roman" w:hAnsi="Times New Roman" w:cs="Times New Roman"/>
                      <w:sz w:val="24"/>
                      <w:szCs w:val="24"/>
                    </w:rPr>
                  </w:pPr>
                  <w:r w:rsidRPr="00363EC2">
                    <w:rPr>
                      <w:rFonts w:ascii="Times New Roman" w:hAnsi="Times New Roman" w:cs="Times New Roman"/>
                      <w:sz w:val="24"/>
                      <w:szCs w:val="24"/>
                    </w:rPr>
                    <w:t>How can the vulnerabilities be fixed?</w:t>
                  </w:r>
                </w:p>
              </w:tc>
            </w:tr>
          </w:tbl>
          <w:p w14:paraId="685420D7" w14:textId="017C8BDC" w:rsidR="00B642A0" w:rsidRPr="00363EC2" w:rsidRDefault="00B642A0" w:rsidP="00B642A0">
            <w:pPr>
              <w:jc w:val="center"/>
              <w:rPr>
                <w:rFonts w:ascii="Times New Roman" w:hAnsi="Times New Roman" w:cs="Times New Roman"/>
                <w:sz w:val="24"/>
                <w:szCs w:val="24"/>
              </w:rPr>
            </w:pPr>
          </w:p>
        </w:tc>
      </w:tr>
      <w:tr w:rsidR="007708D8" w14:paraId="61774E94" w14:textId="77777777" w:rsidTr="00D27F9D">
        <w:tc>
          <w:tcPr>
            <w:tcW w:w="562" w:type="dxa"/>
          </w:tcPr>
          <w:p w14:paraId="13F0DDFD" w14:textId="16304866" w:rsidR="007708D8" w:rsidRPr="00363EC2" w:rsidRDefault="00B642A0" w:rsidP="00D71DE3">
            <w:pPr>
              <w:rPr>
                <w:rFonts w:ascii="Times New Roman" w:hAnsi="Times New Roman" w:cs="Times New Roman"/>
                <w:sz w:val="24"/>
                <w:szCs w:val="24"/>
              </w:rPr>
            </w:pPr>
            <w:r w:rsidRPr="00363EC2">
              <w:rPr>
                <w:rFonts w:ascii="Times New Roman" w:hAnsi="Times New Roman" w:cs="Times New Roman"/>
                <w:sz w:val="24"/>
                <w:szCs w:val="24"/>
              </w:rPr>
              <w:t>7.</w:t>
            </w:r>
          </w:p>
        </w:tc>
        <w:tc>
          <w:tcPr>
            <w:tcW w:w="8454" w:type="dxa"/>
          </w:tcPr>
          <w:p w14:paraId="3C9CDFC3" w14:textId="77777777" w:rsidR="007708D8" w:rsidRPr="00363EC2" w:rsidRDefault="00B642A0" w:rsidP="00B642A0">
            <w:pPr>
              <w:jc w:val="center"/>
              <w:rPr>
                <w:rFonts w:ascii="Times New Roman" w:hAnsi="Times New Roman" w:cs="Times New Roman"/>
                <w:sz w:val="24"/>
                <w:szCs w:val="24"/>
              </w:rPr>
            </w:pPr>
            <w:r w:rsidRPr="00363EC2">
              <w:rPr>
                <w:rFonts w:ascii="Times New Roman" w:hAnsi="Times New Roman" w:cs="Times New Roman"/>
                <w:sz w:val="24"/>
                <w:szCs w:val="24"/>
              </w:rPr>
              <w:t>Research main vulnerabilities in Blockchain</w:t>
            </w:r>
          </w:p>
          <w:tbl>
            <w:tblPr>
              <w:tblStyle w:val="TableGrid"/>
              <w:tblW w:w="0" w:type="auto"/>
              <w:tblLook w:val="04A0" w:firstRow="1" w:lastRow="0" w:firstColumn="1" w:lastColumn="0" w:noHBand="0" w:noVBand="1"/>
            </w:tblPr>
            <w:tblGrid>
              <w:gridCol w:w="8228"/>
            </w:tblGrid>
            <w:tr w:rsidR="00B642A0" w:rsidRPr="00363EC2" w14:paraId="2ED932EB" w14:textId="77777777" w:rsidTr="00B642A0">
              <w:tc>
                <w:tcPr>
                  <w:tcW w:w="8406" w:type="dxa"/>
                </w:tcPr>
                <w:p w14:paraId="67331C7F" w14:textId="6049CF78" w:rsidR="00B642A0" w:rsidRPr="00363EC2" w:rsidRDefault="00B642A0" w:rsidP="00B642A0">
                  <w:pPr>
                    <w:jc w:val="center"/>
                    <w:rPr>
                      <w:rFonts w:ascii="Times New Roman" w:hAnsi="Times New Roman" w:cs="Times New Roman"/>
                      <w:sz w:val="24"/>
                      <w:szCs w:val="24"/>
                    </w:rPr>
                  </w:pPr>
                  <w:r w:rsidRPr="00363EC2">
                    <w:rPr>
                      <w:rFonts w:ascii="Times New Roman" w:hAnsi="Times New Roman" w:cs="Times New Roman"/>
                      <w:sz w:val="24"/>
                      <w:szCs w:val="24"/>
                    </w:rPr>
                    <w:t>How can the vulnerabilities be fixed?</w:t>
                  </w:r>
                </w:p>
              </w:tc>
            </w:tr>
          </w:tbl>
          <w:p w14:paraId="1A80FD04" w14:textId="0D8B85E8" w:rsidR="00B642A0" w:rsidRPr="00363EC2" w:rsidRDefault="00B642A0" w:rsidP="00B642A0">
            <w:pPr>
              <w:jc w:val="center"/>
              <w:rPr>
                <w:rFonts w:ascii="Times New Roman" w:hAnsi="Times New Roman" w:cs="Times New Roman"/>
                <w:sz w:val="24"/>
                <w:szCs w:val="24"/>
              </w:rPr>
            </w:pPr>
          </w:p>
        </w:tc>
      </w:tr>
      <w:tr w:rsidR="007708D8" w14:paraId="37E04BF6" w14:textId="77777777" w:rsidTr="00D27F9D">
        <w:tc>
          <w:tcPr>
            <w:tcW w:w="562" w:type="dxa"/>
          </w:tcPr>
          <w:p w14:paraId="390E7296" w14:textId="657F1EAC" w:rsidR="007708D8" w:rsidRPr="00363EC2" w:rsidRDefault="00B642A0" w:rsidP="00D71DE3">
            <w:pPr>
              <w:rPr>
                <w:rFonts w:ascii="Times New Roman" w:hAnsi="Times New Roman" w:cs="Times New Roman"/>
                <w:sz w:val="24"/>
                <w:szCs w:val="24"/>
              </w:rPr>
            </w:pPr>
            <w:r w:rsidRPr="00363EC2">
              <w:rPr>
                <w:rFonts w:ascii="Times New Roman" w:hAnsi="Times New Roman" w:cs="Times New Roman"/>
                <w:sz w:val="24"/>
                <w:szCs w:val="24"/>
              </w:rPr>
              <w:t>8.</w:t>
            </w:r>
          </w:p>
        </w:tc>
        <w:tc>
          <w:tcPr>
            <w:tcW w:w="8454" w:type="dxa"/>
          </w:tcPr>
          <w:p w14:paraId="32B4E586" w14:textId="4BBA61DC" w:rsidR="007708D8" w:rsidRPr="00363EC2" w:rsidRDefault="00857E6D" w:rsidP="00B642A0">
            <w:pPr>
              <w:jc w:val="center"/>
              <w:rPr>
                <w:rFonts w:ascii="Times New Roman" w:hAnsi="Times New Roman" w:cs="Times New Roman"/>
                <w:sz w:val="24"/>
                <w:szCs w:val="24"/>
              </w:rPr>
            </w:pPr>
            <w:r w:rsidRPr="00363EC2">
              <w:rPr>
                <w:rFonts w:ascii="Times New Roman" w:hAnsi="Times New Roman" w:cs="Times New Roman"/>
                <w:sz w:val="24"/>
                <w:szCs w:val="24"/>
              </w:rPr>
              <w:t>Research the development tools need</w:t>
            </w:r>
            <w:r w:rsidR="00C22F83" w:rsidRPr="00363EC2">
              <w:rPr>
                <w:rFonts w:ascii="Times New Roman" w:hAnsi="Times New Roman" w:cs="Times New Roman"/>
                <w:sz w:val="24"/>
                <w:szCs w:val="24"/>
              </w:rPr>
              <w:t>ed</w:t>
            </w:r>
            <w:r w:rsidRPr="00363EC2">
              <w:rPr>
                <w:rFonts w:ascii="Times New Roman" w:hAnsi="Times New Roman" w:cs="Times New Roman"/>
                <w:sz w:val="24"/>
                <w:szCs w:val="24"/>
              </w:rPr>
              <w:t xml:space="preserve"> for Chimera</w:t>
            </w:r>
          </w:p>
          <w:tbl>
            <w:tblPr>
              <w:tblStyle w:val="TableGrid"/>
              <w:tblW w:w="0" w:type="auto"/>
              <w:tblLook w:val="04A0" w:firstRow="1" w:lastRow="0" w:firstColumn="1" w:lastColumn="0" w:noHBand="0" w:noVBand="1"/>
            </w:tblPr>
            <w:tblGrid>
              <w:gridCol w:w="8228"/>
            </w:tblGrid>
            <w:tr w:rsidR="00857E6D" w:rsidRPr="00363EC2" w14:paraId="3FB055D7" w14:textId="77777777" w:rsidTr="00857E6D">
              <w:tc>
                <w:tcPr>
                  <w:tcW w:w="8406" w:type="dxa"/>
                </w:tcPr>
                <w:p w14:paraId="7236E9B2" w14:textId="49832A08" w:rsidR="00857E6D" w:rsidRPr="00363EC2" w:rsidRDefault="00857E6D" w:rsidP="00B642A0">
                  <w:pPr>
                    <w:jc w:val="center"/>
                    <w:rPr>
                      <w:rFonts w:ascii="Times New Roman" w:hAnsi="Times New Roman" w:cs="Times New Roman"/>
                      <w:sz w:val="24"/>
                      <w:szCs w:val="24"/>
                    </w:rPr>
                  </w:pPr>
                  <w:r w:rsidRPr="00363EC2">
                    <w:rPr>
                      <w:rFonts w:ascii="Times New Roman" w:hAnsi="Times New Roman" w:cs="Times New Roman"/>
                      <w:sz w:val="24"/>
                      <w:szCs w:val="24"/>
                    </w:rPr>
                    <w:t>Is it affordable and can it be done?</w:t>
                  </w:r>
                </w:p>
              </w:tc>
            </w:tr>
          </w:tbl>
          <w:p w14:paraId="7A4EB0C4" w14:textId="45D25FE0" w:rsidR="00857E6D" w:rsidRPr="00363EC2" w:rsidRDefault="00857E6D" w:rsidP="00B642A0">
            <w:pPr>
              <w:jc w:val="center"/>
              <w:rPr>
                <w:rFonts w:ascii="Times New Roman" w:hAnsi="Times New Roman" w:cs="Times New Roman"/>
                <w:sz w:val="24"/>
                <w:szCs w:val="24"/>
              </w:rPr>
            </w:pPr>
          </w:p>
        </w:tc>
      </w:tr>
      <w:tr w:rsidR="00B642A0" w14:paraId="4AF0855C" w14:textId="77777777" w:rsidTr="00D27F9D">
        <w:tc>
          <w:tcPr>
            <w:tcW w:w="562" w:type="dxa"/>
          </w:tcPr>
          <w:p w14:paraId="62548CC2" w14:textId="603A0761" w:rsidR="00B642A0" w:rsidRPr="00363EC2" w:rsidRDefault="00857E6D" w:rsidP="00D71DE3">
            <w:pPr>
              <w:rPr>
                <w:rFonts w:ascii="Times New Roman" w:hAnsi="Times New Roman" w:cs="Times New Roman"/>
                <w:sz w:val="24"/>
                <w:szCs w:val="24"/>
              </w:rPr>
            </w:pPr>
            <w:r w:rsidRPr="00363EC2">
              <w:rPr>
                <w:rFonts w:ascii="Times New Roman" w:hAnsi="Times New Roman" w:cs="Times New Roman"/>
                <w:sz w:val="24"/>
                <w:szCs w:val="24"/>
              </w:rPr>
              <w:t>9.</w:t>
            </w:r>
          </w:p>
        </w:tc>
        <w:tc>
          <w:tcPr>
            <w:tcW w:w="8454" w:type="dxa"/>
          </w:tcPr>
          <w:p w14:paraId="71478157" w14:textId="4C07BCFB" w:rsidR="00B642A0" w:rsidRPr="00363EC2" w:rsidRDefault="00857E6D" w:rsidP="00857E6D">
            <w:pPr>
              <w:jc w:val="center"/>
              <w:rPr>
                <w:rFonts w:ascii="Times New Roman" w:hAnsi="Times New Roman" w:cs="Times New Roman"/>
                <w:sz w:val="24"/>
                <w:szCs w:val="24"/>
              </w:rPr>
            </w:pPr>
            <w:r w:rsidRPr="00363EC2">
              <w:rPr>
                <w:rFonts w:ascii="Times New Roman" w:hAnsi="Times New Roman" w:cs="Times New Roman"/>
                <w:sz w:val="24"/>
                <w:szCs w:val="24"/>
              </w:rPr>
              <w:t>Research the needed hardware for project to be successful</w:t>
            </w:r>
          </w:p>
          <w:tbl>
            <w:tblPr>
              <w:tblStyle w:val="TableGrid"/>
              <w:tblW w:w="0" w:type="auto"/>
              <w:tblLook w:val="04A0" w:firstRow="1" w:lastRow="0" w:firstColumn="1" w:lastColumn="0" w:noHBand="0" w:noVBand="1"/>
            </w:tblPr>
            <w:tblGrid>
              <w:gridCol w:w="8228"/>
            </w:tblGrid>
            <w:tr w:rsidR="00857E6D" w:rsidRPr="00363EC2" w14:paraId="7CBAAAF7" w14:textId="77777777" w:rsidTr="00857E6D">
              <w:tc>
                <w:tcPr>
                  <w:tcW w:w="8406" w:type="dxa"/>
                </w:tcPr>
                <w:p w14:paraId="52ED82AB" w14:textId="630D3EA3" w:rsidR="00857E6D" w:rsidRPr="00363EC2" w:rsidRDefault="00857E6D" w:rsidP="00857E6D">
                  <w:pPr>
                    <w:jc w:val="center"/>
                    <w:rPr>
                      <w:rFonts w:ascii="Times New Roman" w:hAnsi="Times New Roman" w:cs="Times New Roman"/>
                      <w:sz w:val="24"/>
                      <w:szCs w:val="24"/>
                    </w:rPr>
                  </w:pPr>
                  <w:r w:rsidRPr="00363EC2">
                    <w:rPr>
                      <w:rFonts w:ascii="Times New Roman" w:hAnsi="Times New Roman" w:cs="Times New Roman"/>
                      <w:sz w:val="24"/>
                      <w:szCs w:val="24"/>
                    </w:rPr>
                    <w:t>Is it still viable?</w:t>
                  </w:r>
                </w:p>
              </w:tc>
            </w:tr>
          </w:tbl>
          <w:p w14:paraId="60A8E89C" w14:textId="0DF7AA28" w:rsidR="00857E6D" w:rsidRPr="00363EC2" w:rsidRDefault="00857E6D" w:rsidP="00857E6D">
            <w:pPr>
              <w:jc w:val="center"/>
              <w:rPr>
                <w:rFonts w:ascii="Times New Roman" w:hAnsi="Times New Roman" w:cs="Times New Roman"/>
                <w:sz w:val="24"/>
                <w:szCs w:val="24"/>
              </w:rPr>
            </w:pPr>
          </w:p>
        </w:tc>
      </w:tr>
      <w:tr w:rsidR="00B642A0" w14:paraId="662307DD" w14:textId="77777777" w:rsidTr="00D27F9D">
        <w:tc>
          <w:tcPr>
            <w:tcW w:w="562" w:type="dxa"/>
          </w:tcPr>
          <w:p w14:paraId="0838E85A" w14:textId="0F0FAF5F" w:rsidR="00B642A0" w:rsidRPr="00363EC2" w:rsidRDefault="00D27F9D" w:rsidP="00D71DE3">
            <w:pPr>
              <w:rPr>
                <w:rFonts w:ascii="Times New Roman" w:hAnsi="Times New Roman" w:cs="Times New Roman"/>
                <w:sz w:val="24"/>
                <w:szCs w:val="24"/>
              </w:rPr>
            </w:pPr>
            <w:r w:rsidRPr="00363EC2">
              <w:rPr>
                <w:rFonts w:ascii="Times New Roman" w:hAnsi="Times New Roman" w:cs="Times New Roman"/>
                <w:sz w:val="24"/>
                <w:szCs w:val="24"/>
              </w:rPr>
              <w:t>10.</w:t>
            </w:r>
          </w:p>
        </w:tc>
        <w:tc>
          <w:tcPr>
            <w:tcW w:w="8454" w:type="dxa"/>
          </w:tcPr>
          <w:p w14:paraId="008433B3" w14:textId="0D3601D2" w:rsidR="00B642A0" w:rsidRPr="00363EC2" w:rsidRDefault="00D27F9D" w:rsidP="00D27F9D">
            <w:pPr>
              <w:jc w:val="center"/>
              <w:rPr>
                <w:rFonts w:ascii="Times New Roman" w:hAnsi="Times New Roman" w:cs="Times New Roman"/>
                <w:sz w:val="24"/>
                <w:szCs w:val="24"/>
              </w:rPr>
            </w:pPr>
            <w:r w:rsidRPr="00363EC2">
              <w:rPr>
                <w:rFonts w:ascii="Times New Roman" w:hAnsi="Times New Roman" w:cs="Times New Roman"/>
                <w:sz w:val="24"/>
                <w:szCs w:val="24"/>
              </w:rPr>
              <w:t>Research techniques used in similar implementations</w:t>
            </w:r>
          </w:p>
          <w:tbl>
            <w:tblPr>
              <w:tblStyle w:val="TableGrid"/>
              <w:tblW w:w="0" w:type="auto"/>
              <w:tblLook w:val="04A0" w:firstRow="1" w:lastRow="0" w:firstColumn="1" w:lastColumn="0" w:noHBand="0" w:noVBand="1"/>
            </w:tblPr>
            <w:tblGrid>
              <w:gridCol w:w="8228"/>
            </w:tblGrid>
            <w:tr w:rsidR="00D27F9D" w:rsidRPr="00363EC2" w14:paraId="5B0A1712" w14:textId="77777777" w:rsidTr="00D27F9D">
              <w:tc>
                <w:tcPr>
                  <w:tcW w:w="8228" w:type="dxa"/>
                </w:tcPr>
                <w:p w14:paraId="2ACECFE4" w14:textId="54E13EFE" w:rsidR="00D27F9D" w:rsidRPr="00363EC2" w:rsidRDefault="00A36228" w:rsidP="00D27F9D">
                  <w:pPr>
                    <w:jc w:val="center"/>
                    <w:rPr>
                      <w:rFonts w:ascii="Times New Roman" w:hAnsi="Times New Roman" w:cs="Times New Roman"/>
                      <w:sz w:val="24"/>
                      <w:szCs w:val="24"/>
                    </w:rPr>
                  </w:pPr>
                  <w:r w:rsidRPr="00363EC2">
                    <w:rPr>
                      <w:rFonts w:ascii="Times New Roman" w:hAnsi="Times New Roman" w:cs="Times New Roman"/>
                      <w:sz w:val="24"/>
                      <w:szCs w:val="24"/>
                    </w:rPr>
                    <w:t>Were there any issues and is it still do able?</w:t>
                  </w:r>
                </w:p>
              </w:tc>
            </w:tr>
          </w:tbl>
          <w:p w14:paraId="0A367494" w14:textId="567FD110" w:rsidR="00D27F9D" w:rsidRPr="00363EC2" w:rsidRDefault="00D27F9D" w:rsidP="00D27F9D">
            <w:pPr>
              <w:jc w:val="center"/>
              <w:rPr>
                <w:rFonts w:ascii="Times New Roman" w:hAnsi="Times New Roman" w:cs="Times New Roman"/>
                <w:sz w:val="24"/>
                <w:szCs w:val="24"/>
              </w:rPr>
            </w:pPr>
          </w:p>
        </w:tc>
      </w:tr>
      <w:tr w:rsidR="00B642A0" w14:paraId="57C07D21" w14:textId="77777777" w:rsidTr="00D27F9D">
        <w:tc>
          <w:tcPr>
            <w:tcW w:w="562" w:type="dxa"/>
          </w:tcPr>
          <w:p w14:paraId="5E7DBCE8" w14:textId="4ACDDC0E" w:rsidR="00B642A0" w:rsidRPr="00363EC2" w:rsidRDefault="00D27F9D" w:rsidP="00D71DE3">
            <w:pPr>
              <w:rPr>
                <w:rFonts w:ascii="Times New Roman" w:hAnsi="Times New Roman" w:cs="Times New Roman"/>
                <w:sz w:val="24"/>
                <w:szCs w:val="24"/>
              </w:rPr>
            </w:pPr>
            <w:r w:rsidRPr="00363EC2">
              <w:rPr>
                <w:rFonts w:ascii="Times New Roman" w:hAnsi="Times New Roman" w:cs="Times New Roman"/>
                <w:sz w:val="24"/>
                <w:szCs w:val="24"/>
              </w:rPr>
              <w:t>11.</w:t>
            </w:r>
          </w:p>
        </w:tc>
        <w:tc>
          <w:tcPr>
            <w:tcW w:w="8454" w:type="dxa"/>
          </w:tcPr>
          <w:p w14:paraId="6EBE4F02" w14:textId="77777777" w:rsidR="00B642A0" w:rsidRPr="00363EC2" w:rsidRDefault="00A36228" w:rsidP="00D27F9D">
            <w:pPr>
              <w:jc w:val="center"/>
              <w:rPr>
                <w:rFonts w:ascii="Times New Roman" w:hAnsi="Times New Roman" w:cs="Times New Roman"/>
                <w:sz w:val="24"/>
                <w:szCs w:val="24"/>
              </w:rPr>
            </w:pPr>
            <w:r w:rsidRPr="00363EC2">
              <w:rPr>
                <w:rFonts w:ascii="Times New Roman" w:hAnsi="Times New Roman" w:cs="Times New Roman"/>
                <w:sz w:val="24"/>
                <w:szCs w:val="24"/>
              </w:rPr>
              <w:t xml:space="preserve">Research vulnerabilities on </w:t>
            </w:r>
            <w:r w:rsidR="0025065C" w:rsidRPr="00363EC2">
              <w:rPr>
                <w:rFonts w:ascii="Times New Roman" w:hAnsi="Times New Roman" w:cs="Times New Roman"/>
                <w:sz w:val="24"/>
                <w:szCs w:val="24"/>
              </w:rPr>
              <w:t>intended Hardware</w:t>
            </w:r>
            <w:r w:rsidR="00621173" w:rsidRPr="00363EC2">
              <w:rPr>
                <w:rFonts w:ascii="Times New Roman" w:hAnsi="Times New Roman" w:cs="Times New Roman"/>
                <w:sz w:val="24"/>
                <w:szCs w:val="24"/>
              </w:rPr>
              <w:t xml:space="preserve"> that is to be used</w:t>
            </w:r>
          </w:p>
          <w:tbl>
            <w:tblPr>
              <w:tblStyle w:val="TableGrid"/>
              <w:tblW w:w="0" w:type="auto"/>
              <w:tblLook w:val="04A0" w:firstRow="1" w:lastRow="0" w:firstColumn="1" w:lastColumn="0" w:noHBand="0" w:noVBand="1"/>
            </w:tblPr>
            <w:tblGrid>
              <w:gridCol w:w="8228"/>
            </w:tblGrid>
            <w:tr w:rsidR="00621173" w:rsidRPr="00363EC2" w14:paraId="2243EBE5" w14:textId="77777777" w:rsidTr="00621173">
              <w:tc>
                <w:tcPr>
                  <w:tcW w:w="8228" w:type="dxa"/>
                </w:tcPr>
                <w:p w14:paraId="7F635F17" w14:textId="641D0242" w:rsidR="00621173" w:rsidRPr="00363EC2" w:rsidRDefault="00621173" w:rsidP="00D27F9D">
                  <w:pPr>
                    <w:jc w:val="center"/>
                    <w:rPr>
                      <w:rFonts w:ascii="Times New Roman" w:hAnsi="Times New Roman" w:cs="Times New Roman"/>
                      <w:sz w:val="24"/>
                      <w:szCs w:val="24"/>
                    </w:rPr>
                  </w:pPr>
                  <w:r w:rsidRPr="00363EC2">
                    <w:rPr>
                      <w:rFonts w:ascii="Times New Roman" w:hAnsi="Times New Roman" w:cs="Times New Roman"/>
                      <w:sz w:val="24"/>
                      <w:szCs w:val="24"/>
                    </w:rPr>
                    <w:t>Can any vulnerabilities be fixed?</w:t>
                  </w:r>
                </w:p>
              </w:tc>
            </w:tr>
          </w:tbl>
          <w:p w14:paraId="18C4FA3C" w14:textId="3C323F97" w:rsidR="00621173" w:rsidRPr="00363EC2" w:rsidRDefault="00621173" w:rsidP="00D27F9D">
            <w:pPr>
              <w:jc w:val="center"/>
              <w:rPr>
                <w:rFonts w:ascii="Times New Roman" w:hAnsi="Times New Roman" w:cs="Times New Roman"/>
                <w:sz w:val="24"/>
                <w:szCs w:val="24"/>
              </w:rPr>
            </w:pPr>
          </w:p>
        </w:tc>
      </w:tr>
      <w:tr w:rsidR="00B642A0" w14:paraId="5FBECB57" w14:textId="77777777" w:rsidTr="00D27F9D">
        <w:tc>
          <w:tcPr>
            <w:tcW w:w="562" w:type="dxa"/>
          </w:tcPr>
          <w:p w14:paraId="0E8D30B6" w14:textId="638E6DC3" w:rsidR="00B642A0" w:rsidRPr="00363EC2" w:rsidRDefault="00A36228" w:rsidP="00D71DE3">
            <w:pPr>
              <w:rPr>
                <w:rFonts w:ascii="Times New Roman" w:hAnsi="Times New Roman" w:cs="Times New Roman"/>
                <w:sz w:val="24"/>
                <w:szCs w:val="24"/>
              </w:rPr>
            </w:pPr>
            <w:r w:rsidRPr="00363EC2">
              <w:rPr>
                <w:rFonts w:ascii="Times New Roman" w:hAnsi="Times New Roman" w:cs="Times New Roman"/>
                <w:sz w:val="24"/>
                <w:szCs w:val="24"/>
              </w:rPr>
              <w:t>12.</w:t>
            </w:r>
          </w:p>
        </w:tc>
        <w:tc>
          <w:tcPr>
            <w:tcW w:w="8454" w:type="dxa"/>
          </w:tcPr>
          <w:p w14:paraId="5A498A38" w14:textId="77777777" w:rsidR="00B642A0" w:rsidRPr="00363EC2" w:rsidRDefault="00621173" w:rsidP="00A36228">
            <w:pPr>
              <w:jc w:val="center"/>
              <w:rPr>
                <w:rFonts w:ascii="Times New Roman" w:hAnsi="Times New Roman" w:cs="Times New Roman"/>
                <w:sz w:val="24"/>
                <w:szCs w:val="24"/>
              </w:rPr>
            </w:pPr>
            <w:r w:rsidRPr="00363EC2">
              <w:rPr>
                <w:rFonts w:ascii="Times New Roman" w:hAnsi="Times New Roman" w:cs="Times New Roman"/>
                <w:sz w:val="24"/>
                <w:szCs w:val="24"/>
              </w:rPr>
              <w:t>Research compatibility issues between the Hardware used</w:t>
            </w:r>
          </w:p>
          <w:tbl>
            <w:tblPr>
              <w:tblStyle w:val="TableGrid"/>
              <w:tblW w:w="0" w:type="auto"/>
              <w:tblLook w:val="04A0" w:firstRow="1" w:lastRow="0" w:firstColumn="1" w:lastColumn="0" w:noHBand="0" w:noVBand="1"/>
            </w:tblPr>
            <w:tblGrid>
              <w:gridCol w:w="8228"/>
            </w:tblGrid>
            <w:tr w:rsidR="00621173" w:rsidRPr="00363EC2" w14:paraId="1EC16CE1" w14:textId="77777777" w:rsidTr="00621173">
              <w:tc>
                <w:tcPr>
                  <w:tcW w:w="8228" w:type="dxa"/>
                </w:tcPr>
                <w:p w14:paraId="5A9EF247" w14:textId="15806F57" w:rsidR="00621173" w:rsidRPr="00363EC2" w:rsidRDefault="00621173" w:rsidP="00A36228">
                  <w:pPr>
                    <w:jc w:val="center"/>
                    <w:rPr>
                      <w:rFonts w:ascii="Times New Roman" w:hAnsi="Times New Roman" w:cs="Times New Roman"/>
                      <w:sz w:val="24"/>
                      <w:szCs w:val="24"/>
                    </w:rPr>
                  </w:pPr>
                  <w:r w:rsidRPr="00363EC2">
                    <w:rPr>
                      <w:rFonts w:ascii="Times New Roman" w:hAnsi="Times New Roman" w:cs="Times New Roman"/>
                      <w:sz w:val="24"/>
                      <w:szCs w:val="24"/>
                    </w:rPr>
                    <w:t xml:space="preserve">Can any compatibility issues be </w:t>
                  </w:r>
                  <w:r w:rsidR="00C22F83" w:rsidRPr="00363EC2">
                    <w:rPr>
                      <w:rFonts w:ascii="Times New Roman" w:hAnsi="Times New Roman" w:cs="Times New Roman"/>
                      <w:sz w:val="24"/>
                      <w:szCs w:val="24"/>
                    </w:rPr>
                    <w:t>solved</w:t>
                  </w:r>
                  <w:r w:rsidRPr="00363EC2">
                    <w:rPr>
                      <w:rFonts w:ascii="Times New Roman" w:hAnsi="Times New Roman" w:cs="Times New Roman"/>
                      <w:sz w:val="24"/>
                      <w:szCs w:val="24"/>
                    </w:rPr>
                    <w:t>?</w:t>
                  </w:r>
                </w:p>
              </w:tc>
            </w:tr>
          </w:tbl>
          <w:p w14:paraId="599261CD" w14:textId="47EC9629" w:rsidR="00621173" w:rsidRPr="00363EC2" w:rsidRDefault="00621173" w:rsidP="00A36228">
            <w:pPr>
              <w:jc w:val="center"/>
              <w:rPr>
                <w:rFonts w:ascii="Times New Roman" w:hAnsi="Times New Roman" w:cs="Times New Roman"/>
                <w:sz w:val="24"/>
                <w:szCs w:val="24"/>
              </w:rPr>
            </w:pPr>
          </w:p>
        </w:tc>
      </w:tr>
      <w:tr w:rsidR="00857E6D" w14:paraId="1A0667BB" w14:textId="77777777" w:rsidTr="00D27F9D">
        <w:tc>
          <w:tcPr>
            <w:tcW w:w="562" w:type="dxa"/>
          </w:tcPr>
          <w:p w14:paraId="1A749BBE" w14:textId="2FEFCE25" w:rsidR="00857E6D" w:rsidRPr="00363EC2" w:rsidRDefault="00C22F83" w:rsidP="00D71DE3">
            <w:pPr>
              <w:rPr>
                <w:rFonts w:ascii="Times New Roman" w:hAnsi="Times New Roman" w:cs="Times New Roman"/>
                <w:sz w:val="24"/>
                <w:szCs w:val="24"/>
              </w:rPr>
            </w:pPr>
            <w:r w:rsidRPr="00363EC2">
              <w:rPr>
                <w:rFonts w:ascii="Times New Roman" w:hAnsi="Times New Roman" w:cs="Times New Roman"/>
                <w:sz w:val="24"/>
                <w:szCs w:val="24"/>
              </w:rPr>
              <w:t>13.</w:t>
            </w:r>
          </w:p>
        </w:tc>
        <w:tc>
          <w:tcPr>
            <w:tcW w:w="8454" w:type="dxa"/>
          </w:tcPr>
          <w:p w14:paraId="0687925B" w14:textId="473F0ECA" w:rsidR="00857E6D" w:rsidRPr="00363EC2" w:rsidRDefault="00C22F83" w:rsidP="00C22F83">
            <w:pPr>
              <w:jc w:val="center"/>
              <w:rPr>
                <w:rFonts w:ascii="Times New Roman" w:hAnsi="Times New Roman" w:cs="Times New Roman"/>
                <w:sz w:val="24"/>
                <w:szCs w:val="24"/>
              </w:rPr>
            </w:pPr>
            <w:r w:rsidRPr="00363EC2">
              <w:rPr>
                <w:rFonts w:ascii="Times New Roman" w:hAnsi="Times New Roman" w:cs="Times New Roman"/>
                <w:sz w:val="24"/>
                <w:szCs w:val="24"/>
              </w:rPr>
              <w:t>Research how to develop Software Defined Networks</w:t>
            </w:r>
          </w:p>
        </w:tc>
      </w:tr>
      <w:tr w:rsidR="00857E6D" w14:paraId="0D4139BF" w14:textId="77777777" w:rsidTr="00D27F9D">
        <w:tc>
          <w:tcPr>
            <w:tcW w:w="562" w:type="dxa"/>
          </w:tcPr>
          <w:p w14:paraId="02C62D08" w14:textId="0F06133F" w:rsidR="00857E6D" w:rsidRPr="00363EC2" w:rsidRDefault="00C22F83" w:rsidP="00D71DE3">
            <w:pPr>
              <w:rPr>
                <w:rFonts w:ascii="Times New Roman" w:hAnsi="Times New Roman" w:cs="Times New Roman"/>
                <w:sz w:val="24"/>
                <w:szCs w:val="24"/>
              </w:rPr>
            </w:pPr>
            <w:r w:rsidRPr="00363EC2">
              <w:rPr>
                <w:rFonts w:ascii="Times New Roman" w:hAnsi="Times New Roman" w:cs="Times New Roman"/>
                <w:sz w:val="24"/>
                <w:szCs w:val="24"/>
              </w:rPr>
              <w:t>14.</w:t>
            </w:r>
          </w:p>
        </w:tc>
        <w:tc>
          <w:tcPr>
            <w:tcW w:w="8454" w:type="dxa"/>
          </w:tcPr>
          <w:p w14:paraId="07BA32F3" w14:textId="46CAA311" w:rsidR="00857E6D" w:rsidRPr="00363EC2" w:rsidRDefault="00C22F83" w:rsidP="00C22F83">
            <w:pPr>
              <w:jc w:val="center"/>
              <w:rPr>
                <w:rFonts w:ascii="Times New Roman" w:hAnsi="Times New Roman" w:cs="Times New Roman"/>
                <w:sz w:val="24"/>
                <w:szCs w:val="24"/>
              </w:rPr>
            </w:pPr>
            <w:r w:rsidRPr="00363EC2">
              <w:rPr>
                <w:rFonts w:ascii="Times New Roman" w:hAnsi="Times New Roman" w:cs="Times New Roman"/>
                <w:sz w:val="24"/>
                <w:szCs w:val="24"/>
              </w:rPr>
              <w:t>Research how to develop Software Defined Networks</w:t>
            </w:r>
          </w:p>
        </w:tc>
      </w:tr>
      <w:tr w:rsidR="00857E6D" w14:paraId="107F03AA" w14:textId="77777777" w:rsidTr="00D27F9D">
        <w:tc>
          <w:tcPr>
            <w:tcW w:w="562" w:type="dxa"/>
          </w:tcPr>
          <w:p w14:paraId="1A5117F7" w14:textId="545C4DB9" w:rsidR="00857E6D" w:rsidRPr="00363EC2" w:rsidRDefault="00C22F83" w:rsidP="00D71DE3">
            <w:pPr>
              <w:rPr>
                <w:rFonts w:ascii="Times New Roman" w:hAnsi="Times New Roman" w:cs="Times New Roman"/>
                <w:sz w:val="24"/>
                <w:szCs w:val="24"/>
              </w:rPr>
            </w:pPr>
            <w:r w:rsidRPr="00363EC2">
              <w:rPr>
                <w:rFonts w:ascii="Times New Roman" w:hAnsi="Times New Roman" w:cs="Times New Roman"/>
                <w:sz w:val="24"/>
                <w:szCs w:val="24"/>
              </w:rPr>
              <w:t>15.</w:t>
            </w:r>
          </w:p>
        </w:tc>
        <w:tc>
          <w:tcPr>
            <w:tcW w:w="8454" w:type="dxa"/>
          </w:tcPr>
          <w:p w14:paraId="3411232B" w14:textId="12F40DD0" w:rsidR="00857E6D" w:rsidRPr="00363EC2" w:rsidRDefault="00C22F83" w:rsidP="00C22F83">
            <w:pPr>
              <w:jc w:val="center"/>
              <w:rPr>
                <w:rFonts w:ascii="Times New Roman" w:hAnsi="Times New Roman" w:cs="Times New Roman"/>
                <w:sz w:val="24"/>
                <w:szCs w:val="24"/>
              </w:rPr>
            </w:pPr>
            <w:r w:rsidRPr="00363EC2">
              <w:rPr>
                <w:rFonts w:ascii="Times New Roman" w:hAnsi="Times New Roman" w:cs="Times New Roman"/>
                <w:sz w:val="24"/>
                <w:szCs w:val="24"/>
              </w:rPr>
              <w:t>Research how to develop Blockchain solutions</w:t>
            </w:r>
          </w:p>
        </w:tc>
      </w:tr>
      <w:tr w:rsidR="00AA483C" w14:paraId="083CD17B" w14:textId="77777777" w:rsidTr="00D27F9D">
        <w:tc>
          <w:tcPr>
            <w:tcW w:w="562" w:type="dxa"/>
          </w:tcPr>
          <w:p w14:paraId="27B811C6" w14:textId="5487B7E5" w:rsidR="00AA483C" w:rsidRPr="00363EC2" w:rsidRDefault="00AA483C" w:rsidP="00D71DE3">
            <w:pPr>
              <w:rPr>
                <w:rFonts w:ascii="Times New Roman" w:hAnsi="Times New Roman" w:cs="Times New Roman"/>
                <w:sz w:val="24"/>
                <w:szCs w:val="24"/>
              </w:rPr>
            </w:pPr>
            <w:r w:rsidRPr="00363EC2">
              <w:rPr>
                <w:rFonts w:ascii="Times New Roman" w:hAnsi="Times New Roman" w:cs="Times New Roman"/>
                <w:sz w:val="24"/>
                <w:szCs w:val="24"/>
              </w:rPr>
              <w:t>16.</w:t>
            </w:r>
          </w:p>
        </w:tc>
        <w:tc>
          <w:tcPr>
            <w:tcW w:w="8454" w:type="dxa"/>
          </w:tcPr>
          <w:p w14:paraId="2389349A" w14:textId="77777777" w:rsidR="00AA483C" w:rsidRPr="00363EC2" w:rsidRDefault="00AA483C" w:rsidP="00C22F83">
            <w:pPr>
              <w:jc w:val="center"/>
              <w:rPr>
                <w:rFonts w:ascii="Times New Roman" w:hAnsi="Times New Roman" w:cs="Times New Roman"/>
                <w:sz w:val="24"/>
                <w:szCs w:val="24"/>
              </w:rPr>
            </w:pPr>
            <w:r w:rsidRPr="00363EC2">
              <w:rPr>
                <w:rFonts w:ascii="Times New Roman" w:hAnsi="Times New Roman" w:cs="Times New Roman"/>
                <w:sz w:val="24"/>
                <w:szCs w:val="24"/>
              </w:rPr>
              <w:t>Research testing methods</w:t>
            </w:r>
          </w:p>
          <w:tbl>
            <w:tblPr>
              <w:tblStyle w:val="TableGrid"/>
              <w:tblW w:w="0" w:type="auto"/>
              <w:tblLook w:val="04A0" w:firstRow="1" w:lastRow="0" w:firstColumn="1" w:lastColumn="0" w:noHBand="0" w:noVBand="1"/>
            </w:tblPr>
            <w:tblGrid>
              <w:gridCol w:w="8228"/>
            </w:tblGrid>
            <w:tr w:rsidR="00AA483C" w:rsidRPr="00363EC2" w14:paraId="07D5E83D" w14:textId="77777777" w:rsidTr="00AA483C">
              <w:tc>
                <w:tcPr>
                  <w:tcW w:w="8228" w:type="dxa"/>
                </w:tcPr>
                <w:p w14:paraId="43114020" w14:textId="5F4839E1" w:rsidR="00AA483C" w:rsidRPr="00363EC2" w:rsidRDefault="00AA483C" w:rsidP="00C22F83">
                  <w:pPr>
                    <w:jc w:val="center"/>
                    <w:rPr>
                      <w:rFonts w:ascii="Times New Roman" w:hAnsi="Times New Roman" w:cs="Times New Roman"/>
                      <w:sz w:val="24"/>
                      <w:szCs w:val="24"/>
                    </w:rPr>
                  </w:pPr>
                  <w:r w:rsidRPr="00363EC2">
                    <w:rPr>
                      <w:rFonts w:ascii="Times New Roman" w:hAnsi="Times New Roman" w:cs="Times New Roman"/>
                      <w:sz w:val="24"/>
                      <w:szCs w:val="24"/>
                    </w:rPr>
                    <w:t>How is Chimera going to be tested to prove it works?</w:t>
                  </w:r>
                </w:p>
              </w:tc>
            </w:tr>
          </w:tbl>
          <w:p w14:paraId="5B8E96D2" w14:textId="3E42CB97" w:rsidR="00AA483C" w:rsidRPr="00363EC2" w:rsidRDefault="00AA483C" w:rsidP="00C22F83">
            <w:pPr>
              <w:jc w:val="center"/>
              <w:rPr>
                <w:rFonts w:ascii="Times New Roman" w:hAnsi="Times New Roman" w:cs="Times New Roman"/>
                <w:sz w:val="24"/>
                <w:szCs w:val="24"/>
              </w:rPr>
            </w:pPr>
          </w:p>
        </w:tc>
      </w:tr>
      <w:tr w:rsidR="00AA483C" w14:paraId="3255AEB7" w14:textId="77777777" w:rsidTr="00D27F9D">
        <w:tc>
          <w:tcPr>
            <w:tcW w:w="562" w:type="dxa"/>
          </w:tcPr>
          <w:p w14:paraId="2AD8247C" w14:textId="60E53585" w:rsidR="00AA483C" w:rsidRPr="00363EC2" w:rsidRDefault="00E02C3A" w:rsidP="00D71DE3">
            <w:pPr>
              <w:rPr>
                <w:rFonts w:ascii="Times New Roman" w:hAnsi="Times New Roman" w:cs="Times New Roman"/>
                <w:sz w:val="24"/>
                <w:szCs w:val="24"/>
              </w:rPr>
            </w:pPr>
            <w:r w:rsidRPr="00363EC2">
              <w:rPr>
                <w:rFonts w:ascii="Times New Roman" w:hAnsi="Times New Roman" w:cs="Times New Roman"/>
                <w:sz w:val="24"/>
                <w:szCs w:val="24"/>
              </w:rPr>
              <w:t>17.</w:t>
            </w:r>
          </w:p>
        </w:tc>
        <w:tc>
          <w:tcPr>
            <w:tcW w:w="8454" w:type="dxa"/>
          </w:tcPr>
          <w:p w14:paraId="6034EE51" w14:textId="77777777" w:rsidR="00AA483C" w:rsidRPr="00363EC2" w:rsidRDefault="00E02C3A" w:rsidP="00C22F83">
            <w:pPr>
              <w:jc w:val="center"/>
              <w:rPr>
                <w:rFonts w:ascii="Times New Roman" w:hAnsi="Times New Roman" w:cs="Times New Roman"/>
                <w:sz w:val="24"/>
                <w:szCs w:val="24"/>
              </w:rPr>
            </w:pPr>
            <w:r w:rsidRPr="00363EC2">
              <w:rPr>
                <w:rFonts w:ascii="Times New Roman" w:hAnsi="Times New Roman" w:cs="Times New Roman"/>
                <w:sz w:val="24"/>
                <w:szCs w:val="24"/>
              </w:rPr>
              <w:t>Review all results</w:t>
            </w:r>
          </w:p>
          <w:tbl>
            <w:tblPr>
              <w:tblStyle w:val="TableGrid"/>
              <w:tblW w:w="0" w:type="auto"/>
              <w:tblLook w:val="04A0" w:firstRow="1" w:lastRow="0" w:firstColumn="1" w:lastColumn="0" w:noHBand="0" w:noVBand="1"/>
            </w:tblPr>
            <w:tblGrid>
              <w:gridCol w:w="8228"/>
            </w:tblGrid>
            <w:tr w:rsidR="00E02C3A" w:rsidRPr="00363EC2" w14:paraId="5AB2F1A7" w14:textId="77777777" w:rsidTr="00E02C3A">
              <w:tc>
                <w:tcPr>
                  <w:tcW w:w="8228" w:type="dxa"/>
                </w:tcPr>
                <w:p w14:paraId="0DF0672D" w14:textId="374BD4F8" w:rsidR="00E02C3A" w:rsidRPr="00363EC2" w:rsidRDefault="00E02C3A" w:rsidP="00C22F83">
                  <w:pPr>
                    <w:jc w:val="center"/>
                    <w:rPr>
                      <w:rFonts w:ascii="Times New Roman" w:hAnsi="Times New Roman" w:cs="Times New Roman"/>
                      <w:sz w:val="24"/>
                      <w:szCs w:val="24"/>
                    </w:rPr>
                  </w:pPr>
                  <w:r w:rsidRPr="00363EC2">
                    <w:rPr>
                      <w:rFonts w:ascii="Times New Roman" w:hAnsi="Times New Roman" w:cs="Times New Roman"/>
                      <w:sz w:val="24"/>
                      <w:szCs w:val="24"/>
                    </w:rPr>
                    <w:t>Are there any reoccurring patterns?</w:t>
                  </w:r>
                </w:p>
              </w:tc>
            </w:tr>
          </w:tbl>
          <w:p w14:paraId="40FC83B6" w14:textId="2927354F" w:rsidR="00E02C3A" w:rsidRPr="00363EC2" w:rsidRDefault="00E02C3A" w:rsidP="00C22F83">
            <w:pPr>
              <w:jc w:val="center"/>
              <w:rPr>
                <w:rFonts w:ascii="Times New Roman" w:hAnsi="Times New Roman" w:cs="Times New Roman"/>
                <w:sz w:val="24"/>
                <w:szCs w:val="24"/>
              </w:rPr>
            </w:pPr>
          </w:p>
        </w:tc>
      </w:tr>
      <w:tr w:rsidR="00AA483C" w14:paraId="5CA7821C" w14:textId="77777777" w:rsidTr="00D27F9D">
        <w:tc>
          <w:tcPr>
            <w:tcW w:w="562" w:type="dxa"/>
          </w:tcPr>
          <w:p w14:paraId="25EDC015" w14:textId="6125B975" w:rsidR="00AA483C" w:rsidRPr="00363EC2" w:rsidRDefault="00E02C3A" w:rsidP="00D71DE3">
            <w:pPr>
              <w:rPr>
                <w:rFonts w:ascii="Times New Roman" w:hAnsi="Times New Roman" w:cs="Times New Roman"/>
                <w:sz w:val="24"/>
                <w:szCs w:val="24"/>
              </w:rPr>
            </w:pPr>
            <w:r w:rsidRPr="00363EC2">
              <w:rPr>
                <w:rFonts w:ascii="Times New Roman" w:hAnsi="Times New Roman" w:cs="Times New Roman"/>
                <w:sz w:val="24"/>
                <w:szCs w:val="24"/>
              </w:rPr>
              <w:t>18.</w:t>
            </w:r>
          </w:p>
        </w:tc>
        <w:tc>
          <w:tcPr>
            <w:tcW w:w="8454" w:type="dxa"/>
          </w:tcPr>
          <w:p w14:paraId="2CEEB521" w14:textId="2A2E6B71" w:rsidR="00AA483C" w:rsidRPr="00363EC2" w:rsidRDefault="00E02C3A" w:rsidP="00C22F83">
            <w:pPr>
              <w:jc w:val="center"/>
              <w:rPr>
                <w:rFonts w:ascii="Times New Roman" w:hAnsi="Times New Roman" w:cs="Times New Roman"/>
                <w:sz w:val="24"/>
                <w:szCs w:val="24"/>
              </w:rPr>
            </w:pPr>
            <w:r w:rsidRPr="00363EC2">
              <w:rPr>
                <w:rFonts w:ascii="Times New Roman" w:hAnsi="Times New Roman" w:cs="Times New Roman"/>
                <w:sz w:val="24"/>
                <w:szCs w:val="24"/>
              </w:rPr>
              <w:t>Is project still do able?</w:t>
            </w:r>
          </w:p>
        </w:tc>
      </w:tr>
      <w:tr w:rsidR="00AA483C" w14:paraId="4ADDA5A6" w14:textId="77777777" w:rsidTr="00D27F9D">
        <w:tc>
          <w:tcPr>
            <w:tcW w:w="562" w:type="dxa"/>
          </w:tcPr>
          <w:p w14:paraId="3693CEBF" w14:textId="5AA9F9DF" w:rsidR="00AA483C" w:rsidRPr="00363EC2" w:rsidRDefault="00E02C3A" w:rsidP="00D71DE3">
            <w:pPr>
              <w:rPr>
                <w:rFonts w:ascii="Times New Roman" w:hAnsi="Times New Roman" w:cs="Times New Roman"/>
                <w:sz w:val="24"/>
                <w:szCs w:val="24"/>
              </w:rPr>
            </w:pPr>
            <w:r w:rsidRPr="00363EC2">
              <w:rPr>
                <w:rFonts w:ascii="Times New Roman" w:hAnsi="Times New Roman" w:cs="Times New Roman"/>
                <w:sz w:val="24"/>
                <w:szCs w:val="24"/>
              </w:rPr>
              <w:t>19.</w:t>
            </w:r>
          </w:p>
        </w:tc>
        <w:tc>
          <w:tcPr>
            <w:tcW w:w="8454" w:type="dxa"/>
          </w:tcPr>
          <w:p w14:paraId="5F6F4602" w14:textId="6428102B" w:rsidR="00AA483C" w:rsidRPr="00363EC2" w:rsidRDefault="00E02C3A" w:rsidP="00C22F83">
            <w:pPr>
              <w:jc w:val="center"/>
              <w:rPr>
                <w:rFonts w:ascii="Times New Roman" w:hAnsi="Times New Roman" w:cs="Times New Roman"/>
                <w:sz w:val="24"/>
                <w:szCs w:val="24"/>
              </w:rPr>
            </w:pPr>
            <w:r w:rsidRPr="00363EC2">
              <w:rPr>
                <w:rFonts w:ascii="Times New Roman" w:hAnsi="Times New Roman" w:cs="Times New Roman"/>
                <w:sz w:val="24"/>
                <w:szCs w:val="24"/>
              </w:rPr>
              <w:t>Begin De</w:t>
            </w:r>
            <w:r w:rsidR="0078706E" w:rsidRPr="00363EC2">
              <w:rPr>
                <w:rFonts w:ascii="Times New Roman" w:hAnsi="Times New Roman" w:cs="Times New Roman"/>
                <w:sz w:val="24"/>
                <w:szCs w:val="24"/>
              </w:rPr>
              <w:t xml:space="preserve">sign </w:t>
            </w:r>
            <w:r w:rsidR="00030062" w:rsidRPr="00363EC2">
              <w:rPr>
                <w:rFonts w:ascii="Times New Roman" w:hAnsi="Times New Roman" w:cs="Times New Roman"/>
                <w:sz w:val="24"/>
                <w:szCs w:val="24"/>
              </w:rPr>
              <w:t>and Development</w:t>
            </w:r>
          </w:p>
        </w:tc>
      </w:tr>
    </w:tbl>
    <w:p w14:paraId="3F517515" w14:textId="7E93C89B" w:rsidR="00363EC2" w:rsidRDefault="00363EC2" w:rsidP="00D71DE3"/>
    <w:p w14:paraId="0683E5BD" w14:textId="0D1127DB" w:rsidR="005D1E5E" w:rsidRDefault="005D1E5E" w:rsidP="00D71DE3"/>
    <w:p w14:paraId="6632A5C4" w14:textId="77777777" w:rsidR="005D1E5E" w:rsidRDefault="005D1E5E" w:rsidP="00D71DE3"/>
    <w:p w14:paraId="1538E1BF" w14:textId="45ABD193" w:rsidR="00E02C3A" w:rsidRDefault="00E02C3A" w:rsidP="00363EC2">
      <w:pPr>
        <w:pStyle w:val="Heading2"/>
        <w:rPr>
          <w:rFonts w:ascii="Times New Roman" w:hAnsi="Times New Roman" w:cs="Times New Roman"/>
          <w:b/>
          <w:bCs/>
          <w:color w:val="auto"/>
        </w:rPr>
      </w:pPr>
      <w:bookmarkStart w:id="12" w:name="_Toc100158133"/>
      <w:r w:rsidRPr="00363EC2">
        <w:rPr>
          <w:rFonts w:ascii="Times New Roman" w:hAnsi="Times New Roman" w:cs="Times New Roman"/>
          <w:b/>
          <w:bCs/>
          <w:color w:val="auto"/>
        </w:rPr>
        <w:t>3.2 Development Methodology</w:t>
      </w:r>
      <w:bookmarkEnd w:id="12"/>
    </w:p>
    <w:p w14:paraId="6B93D116" w14:textId="77777777" w:rsidR="00363EC2" w:rsidRPr="00363EC2" w:rsidRDefault="00363EC2" w:rsidP="00363EC2"/>
    <w:p w14:paraId="3888FA8D" w14:textId="765353AA" w:rsidR="00E570B9" w:rsidRPr="00363EC2" w:rsidRDefault="00E570B9" w:rsidP="00D71DE3">
      <w:pPr>
        <w:rPr>
          <w:rFonts w:ascii="Times New Roman" w:hAnsi="Times New Roman" w:cs="Times New Roman"/>
          <w:sz w:val="24"/>
          <w:szCs w:val="24"/>
        </w:rPr>
      </w:pPr>
      <w:r w:rsidRPr="00363EC2">
        <w:rPr>
          <w:rFonts w:ascii="Times New Roman" w:hAnsi="Times New Roman" w:cs="Times New Roman"/>
          <w:sz w:val="24"/>
          <w:szCs w:val="24"/>
        </w:rPr>
        <w:t>The development methodology intended to be used is the Waterfall Methodology</w:t>
      </w:r>
      <w:r w:rsidR="00F87124" w:rsidRPr="00363EC2">
        <w:rPr>
          <w:rFonts w:ascii="Times New Roman" w:hAnsi="Times New Roman" w:cs="Times New Roman"/>
          <w:sz w:val="24"/>
          <w:szCs w:val="24"/>
        </w:rPr>
        <w:t xml:space="preserve"> due to the way that it is clearly </w:t>
      </w:r>
      <w:r w:rsidR="00D31824" w:rsidRPr="00363EC2">
        <w:rPr>
          <w:rFonts w:ascii="Times New Roman" w:hAnsi="Times New Roman" w:cs="Times New Roman"/>
          <w:sz w:val="24"/>
          <w:szCs w:val="24"/>
        </w:rPr>
        <w:t>structured</w:t>
      </w:r>
      <w:r w:rsidR="00F87124" w:rsidRPr="00363EC2">
        <w:rPr>
          <w:rFonts w:ascii="Times New Roman" w:hAnsi="Times New Roman" w:cs="Times New Roman"/>
          <w:sz w:val="24"/>
          <w:szCs w:val="24"/>
        </w:rPr>
        <w:t xml:space="preserve"> it is undoubtedly ideal for this project</w:t>
      </w:r>
      <w:r w:rsidR="005D1E5E">
        <w:rPr>
          <w:rFonts w:ascii="Times New Roman" w:hAnsi="Times New Roman" w:cs="Times New Roman"/>
          <w:sz w:val="24"/>
          <w:szCs w:val="24"/>
        </w:rPr>
        <w:t xml:space="preserve"> (42)</w:t>
      </w:r>
      <w:r w:rsidRPr="00363EC2">
        <w:rPr>
          <w:rFonts w:ascii="Times New Roman" w:hAnsi="Times New Roman" w:cs="Times New Roman"/>
          <w:sz w:val="24"/>
          <w:szCs w:val="24"/>
        </w:rPr>
        <w:t>.</w:t>
      </w:r>
    </w:p>
    <w:p w14:paraId="6EE5072C" w14:textId="1776ADD7" w:rsidR="00030062" w:rsidRPr="00363EC2" w:rsidRDefault="00030062" w:rsidP="00D71DE3">
      <w:pPr>
        <w:rPr>
          <w:rFonts w:ascii="Times New Roman" w:hAnsi="Times New Roman" w:cs="Times New Roman"/>
          <w:sz w:val="24"/>
          <w:szCs w:val="24"/>
        </w:rPr>
      </w:pPr>
      <w:r w:rsidRPr="00363EC2">
        <w:rPr>
          <w:rFonts w:ascii="Times New Roman" w:hAnsi="Times New Roman" w:cs="Times New Roman"/>
          <w:sz w:val="24"/>
          <w:szCs w:val="24"/>
        </w:rPr>
        <w:t>Before beginning development on the SDN or SDR it is necessary to begin the main control panel which will allow for communication across both parts of Chimera. The best way to explain it is</w:t>
      </w:r>
      <w:r w:rsidR="00813012" w:rsidRPr="00363EC2">
        <w:rPr>
          <w:rFonts w:ascii="Times New Roman" w:hAnsi="Times New Roman" w:cs="Times New Roman"/>
          <w:sz w:val="24"/>
          <w:szCs w:val="24"/>
        </w:rPr>
        <w:t xml:space="preserve"> </w:t>
      </w:r>
      <w:r w:rsidR="00410096" w:rsidRPr="00363EC2">
        <w:rPr>
          <w:rFonts w:ascii="Times New Roman" w:hAnsi="Times New Roman" w:cs="Times New Roman"/>
          <w:sz w:val="24"/>
          <w:szCs w:val="24"/>
        </w:rPr>
        <w:t>by</w:t>
      </w:r>
      <w:r w:rsidR="00813012" w:rsidRPr="00363EC2">
        <w:rPr>
          <w:rFonts w:ascii="Times New Roman" w:hAnsi="Times New Roman" w:cs="Times New Roman"/>
          <w:sz w:val="24"/>
          <w:szCs w:val="24"/>
        </w:rPr>
        <w:t xml:space="preserve"> its name Chimera, basically the SDR side of the project is going to need an antenna which like the mythical beast is the snake tail </w:t>
      </w:r>
      <w:r w:rsidR="00410096" w:rsidRPr="00363EC2">
        <w:rPr>
          <w:rFonts w:ascii="Times New Roman" w:hAnsi="Times New Roman" w:cs="Times New Roman"/>
          <w:sz w:val="24"/>
          <w:szCs w:val="24"/>
        </w:rPr>
        <w:t>whereas</w:t>
      </w:r>
      <w:r w:rsidR="00813012" w:rsidRPr="00363EC2">
        <w:rPr>
          <w:rFonts w:ascii="Times New Roman" w:hAnsi="Times New Roman" w:cs="Times New Roman"/>
          <w:sz w:val="24"/>
          <w:szCs w:val="24"/>
        </w:rPr>
        <w:t xml:space="preserve"> the head of the Chimera is a Lion and in this case is the control plane of the device being used so in this case a Raspberry PI ports. In order to connect the two parts and allow them to communicate there is a body and this is what essentially </w:t>
      </w:r>
      <w:r w:rsidR="00410096" w:rsidRPr="00363EC2">
        <w:rPr>
          <w:rFonts w:ascii="Times New Roman" w:hAnsi="Times New Roman" w:cs="Times New Roman"/>
          <w:sz w:val="24"/>
          <w:szCs w:val="24"/>
        </w:rPr>
        <w:t>the control panel is for.</w:t>
      </w:r>
    </w:p>
    <w:p w14:paraId="3EF7C063" w14:textId="6B75E831" w:rsidR="006A52DE" w:rsidRPr="00363EC2" w:rsidRDefault="006A52DE" w:rsidP="00D71DE3">
      <w:pPr>
        <w:rPr>
          <w:rFonts w:ascii="Times New Roman" w:hAnsi="Times New Roman" w:cs="Times New Roman"/>
          <w:sz w:val="24"/>
          <w:szCs w:val="24"/>
        </w:rPr>
      </w:pPr>
      <w:r w:rsidRPr="00363EC2">
        <w:rPr>
          <w:rFonts w:ascii="Times New Roman" w:hAnsi="Times New Roman" w:cs="Times New Roman"/>
          <w:sz w:val="24"/>
          <w:szCs w:val="24"/>
        </w:rPr>
        <w:t xml:space="preserve">Throughout each stage of the development </w:t>
      </w:r>
      <w:r w:rsidR="00E570B9" w:rsidRPr="00363EC2">
        <w:rPr>
          <w:rFonts w:ascii="Times New Roman" w:hAnsi="Times New Roman" w:cs="Times New Roman"/>
          <w:sz w:val="24"/>
          <w:szCs w:val="24"/>
        </w:rPr>
        <w:t>phase test reports will be filled in to keep track of each part of development which will allow for easier problem solving when errors occur.</w:t>
      </w:r>
    </w:p>
    <w:tbl>
      <w:tblPr>
        <w:tblStyle w:val="TableGrid"/>
        <w:tblW w:w="0" w:type="auto"/>
        <w:tblLook w:val="04A0" w:firstRow="1" w:lastRow="0" w:firstColumn="1" w:lastColumn="0" w:noHBand="0" w:noVBand="1"/>
      </w:tblPr>
      <w:tblGrid>
        <w:gridCol w:w="516"/>
        <w:gridCol w:w="8500"/>
      </w:tblGrid>
      <w:tr w:rsidR="00030062" w:rsidRPr="00363EC2" w14:paraId="733DD718" w14:textId="77777777" w:rsidTr="00672E39">
        <w:tc>
          <w:tcPr>
            <w:tcW w:w="495" w:type="dxa"/>
          </w:tcPr>
          <w:p w14:paraId="4FA56B8B" w14:textId="504A976F" w:rsidR="00030062" w:rsidRPr="00363EC2" w:rsidRDefault="00030062" w:rsidP="00D71DE3">
            <w:pPr>
              <w:rPr>
                <w:rFonts w:ascii="Times New Roman" w:hAnsi="Times New Roman" w:cs="Times New Roman"/>
                <w:sz w:val="24"/>
                <w:szCs w:val="24"/>
              </w:rPr>
            </w:pPr>
            <w:r w:rsidRPr="00363EC2">
              <w:rPr>
                <w:rFonts w:ascii="Times New Roman" w:hAnsi="Times New Roman" w:cs="Times New Roman"/>
                <w:sz w:val="24"/>
                <w:szCs w:val="24"/>
              </w:rPr>
              <w:t>1.</w:t>
            </w:r>
          </w:p>
        </w:tc>
        <w:tc>
          <w:tcPr>
            <w:tcW w:w="8521" w:type="dxa"/>
          </w:tcPr>
          <w:p w14:paraId="09BD2CAE" w14:textId="77777777" w:rsidR="00030062" w:rsidRPr="00363EC2" w:rsidRDefault="00030062" w:rsidP="00030062">
            <w:pPr>
              <w:jc w:val="center"/>
              <w:rPr>
                <w:rFonts w:ascii="Times New Roman" w:hAnsi="Times New Roman" w:cs="Times New Roman"/>
                <w:sz w:val="24"/>
                <w:szCs w:val="24"/>
              </w:rPr>
            </w:pPr>
            <w:r w:rsidRPr="00363EC2">
              <w:rPr>
                <w:rFonts w:ascii="Times New Roman" w:hAnsi="Times New Roman" w:cs="Times New Roman"/>
                <w:sz w:val="24"/>
                <w:szCs w:val="24"/>
              </w:rPr>
              <w:t xml:space="preserve">Development of </w:t>
            </w:r>
            <w:r w:rsidR="00410096" w:rsidRPr="00363EC2">
              <w:rPr>
                <w:rFonts w:ascii="Times New Roman" w:hAnsi="Times New Roman" w:cs="Times New Roman"/>
                <w:sz w:val="24"/>
                <w:szCs w:val="24"/>
              </w:rPr>
              <w:t>C</w:t>
            </w:r>
            <w:r w:rsidRPr="00363EC2">
              <w:rPr>
                <w:rFonts w:ascii="Times New Roman" w:hAnsi="Times New Roman" w:cs="Times New Roman"/>
                <w:sz w:val="24"/>
                <w:szCs w:val="24"/>
              </w:rPr>
              <w:t xml:space="preserve">ontrol </w:t>
            </w:r>
            <w:r w:rsidR="00410096" w:rsidRPr="00363EC2">
              <w:rPr>
                <w:rFonts w:ascii="Times New Roman" w:hAnsi="Times New Roman" w:cs="Times New Roman"/>
                <w:sz w:val="24"/>
                <w:szCs w:val="24"/>
              </w:rPr>
              <w:t>P</w:t>
            </w:r>
            <w:r w:rsidRPr="00363EC2">
              <w:rPr>
                <w:rFonts w:ascii="Times New Roman" w:hAnsi="Times New Roman" w:cs="Times New Roman"/>
                <w:sz w:val="24"/>
                <w:szCs w:val="24"/>
              </w:rPr>
              <w:t xml:space="preserve">anel </w:t>
            </w:r>
          </w:p>
          <w:tbl>
            <w:tblPr>
              <w:tblStyle w:val="TableGrid"/>
              <w:tblW w:w="0" w:type="auto"/>
              <w:tblLook w:val="04A0" w:firstRow="1" w:lastRow="0" w:firstColumn="1" w:lastColumn="0" w:noHBand="0" w:noVBand="1"/>
            </w:tblPr>
            <w:tblGrid>
              <w:gridCol w:w="8274"/>
            </w:tblGrid>
            <w:tr w:rsidR="00410096" w:rsidRPr="00363EC2" w14:paraId="53DF24C3" w14:textId="77777777" w:rsidTr="00410096">
              <w:tc>
                <w:tcPr>
                  <w:tcW w:w="8369" w:type="dxa"/>
                </w:tcPr>
                <w:p w14:paraId="1A874E9A" w14:textId="75133C3F" w:rsidR="00410096" w:rsidRPr="00363EC2" w:rsidRDefault="00410096" w:rsidP="00410096">
                  <w:pPr>
                    <w:jc w:val="center"/>
                    <w:rPr>
                      <w:rFonts w:ascii="Times New Roman" w:hAnsi="Times New Roman" w:cs="Times New Roman"/>
                      <w:sz w:val="24"/>
                      <w:szCs w:val="24"/>
                    </w:rPr>
                  </w:pPr>
                  <w:r w:rsidRPr="00363EC2">
                    <w:rPr>
                      <w:rFonts w:ascii="Times New Roman" w:hAnsi="Times New Roman" w:cs="Times New Roman"/>
                      <w:sz w:val="24"/>
                      <w:szCs w:val="24"/>
                    </w:rPr>
                    <w:t>Does Control Panel detect Antenna?</w:t>
                  </w:r>
                </w:p>
              </w:tc>
            </w:tr>
          </w:tbl>
          <w:p w14:paraId="181B8805" w14:textId="3C5AFD88" w:rsidR="00410096" w:rsidRPr="00363EC2" w:rsidRDefault="00410096" w:rsidP="00030062">
            <w:pPr>
              <w:jc w:val="center"/>
              <w:rPr>
                <w:rFonts w:ascii="Times New Roman" w:hAnsi="Times New Roman" w:cs="Times New Roman"/>
                <w:sz w:val="24"/>
                <w:szCs w:val="24"/>
              </w:rPr>
            </w:pPr>
          </w:p>
        </w:tc>
      </w:tr>
      <w:tr w:rsidR="00030062" w:rsidRPr="00363EC2" w14:paraId="73DA5073" w14:textId="77777777" w:rsidTr="00672E39">
        <w:tc>
          <w:tcPr>
            <w:tcW w:w="495" w:type="dxa"/>
          </w:tcPr>
          <w:p w14:paraId="2671A529" w14:textId="2F052915" w:rsidR="00030062" w:rsidRPr="00363EC2" w:rsidRDefault="00030062" w:rsidP="00D71DE3">
            <w:pPr>
              <w:rPr>
                <w:rFonts w:ascii="Times New Roman" w:hAnsi="Times New Roman" w:cs="Times New Roman"/>
                <w:sz w:val="24"/>
                <w:szCs w:val="24"/>
              </w:rPr>
            </w:pPr>
            <w:r w:rsidRPr="00363EC2">
              <w:rPr>
                <w:rFonts w:ascii="Times New Roman" w:hAnsi="Times New Roman" w:cs="Times New Roman"/>
                <w:sz w:val="24"/>
                <w:szCs w:val="24"/>
              </w:rPr>
              <w:t>2.</w:t>
            </w:r>
          </w:p>
        </w:tc>
        <w:tc>
          <w:tcPr>
            <w:tcW w:w="8521" w:type="dxa"/>
          </w:tcPr>
          <w:p w14:paraId="6004510C" w14:textId="77777777" w:rsidR="00030062" w:rsidRPr="00363EC2" w:rsidRDefault="00410096" w:rsidP="00410096">
            <w:pPr>
              <w:jc w:val="center"/>
              <w:rPr>
                <w:rFonts w:ascii="Times New Roman" w:hAnsi="Times New Roman" w:cs="Times New Roman"/>
                <w:sz w:val="24"/>
                <w:szCs w:val="24"/>
              </w:rPr>
            </w:pPr>
            <w:r w:rsidRPr="00363EC2">
              <w:rPr>
                <w:rFonts w:ascii="Times New Roman" w:hAnsi="Times New Roman" w:cs="Times New Roman"/>
                <w:sz w:val="24"/>
                <w:szCs w:val="24"/>
              </w:rPr>
              <w:t xml:space="preserve">Development of </w:t>
            </w:r>
            <w:r w:rsidR="00AD49D9" w:rsidRPr="00363EC2">
              <w:rPr>
                <w:rFonts w:ascii="Times New Roman" w:hAnsi="Times New Roman" w:cs="Times New Roman"/>
                <w:sz w:val="24"/>
                <w:szCs w:val="24"/>
              </w:rPr>
              <w:t>SDN</w:t>
            </w:r>
          </w:p>
          <w:tbl>
            <w:tblPr>
              <w:tblStyle w:val="TableGrid"/>
              <w:tblW w:w="0" w:type="auto"/>
              <w:tblLook w:val="04A0" w:firstRow="1" w:lastRow="0" w:firstColumn="1" w:lastColumn="0" w:noHBand="0" w:noVBand="1"/>
            </w:tblPr>
            <w:tblGrid>
              <w:gridCol w:w="8274"/>
            </w:tblGrid>
            <w:tr w:rsidR="00AD49D9" w:rsidRPr="00363EC2" w14:paraId="7E6D13D8" w14:textId="77777777" w:rsidTr="00AD49D9">
              <w:tc>
                <w:tcPr>
                  <w:tcW w:w="8369" w:type="dxa"/>
                </w:tcPr>
                <w:p w14:paraId="3710111B" w14:textId="796A941B" w:rsidR="00AD49D9" w:rsidRPr="00363EC2" w:rsidRDefault="00AD49D9" w:rsidP="00410096">
                  <w:pPr>
                    <w:jc w:val="center"/>
                    <w:rPr>
                      <w:rFonts w:ascii="Times New Roman" w:hAnsi="Times New Roman" w:cs="Times New Roman"/>
                      <w:sz w:val="24"/>
                      <w:szCs w:val="24"/>
                    </w:rPr>
                  </w:pPr>
                  <w:r w:rsidRPr="00363EC2">
                    <w:rPr>
                      <w:rFonts w:ascii="Times New Roman" w:hAnsi="Times New Roman" w:cs="Times New Roman"/>
                      <w:sz w:val="24"/>
                      <w:szCs w:val="24"/>
                    </w:rPr>
                    <w:t>Can SDN communicate with Controller?</w:t>
                  </w:r>
                </w:p>
              </w:tc>
            </w:tr>
          </w:tbl>
          <w:p w14:paraId="70D9F008" w14:textId="156BB4D0" w:rsidR="00AD49D9" w:rsidRPr="00363EC2" w:rsidRDefault="00AD49D9" w:rsidP="00410096">
            <w:pPr>
              <w:jc w:val="center"/>
              <w:rPr>
                <w:rFonts w:ascii="Times New Roman" w:hAnsi="Times New Roman" w:cs="Times New Roman"/>
                <w:sz w:val="24"/>
                <w:szCs w:val="24"/>
              </w:rPr>
            </w:pPr>
          </w:p>
        </w:tc>
      </w:tr>
      <w:tr w:rsidR="00030062" w:rsidRPr="00363EC2" w14:paraId="5E48BC4F" w14:textId="77777777" w:rsidTr="00672E39">
        <w:tc>
          <w:tcPr>
            <w:tcW w:w="495" w:type="dxa"/>
          </w:tcPr>
          <w:p w14:paraId="194D3B33" w14:textId="314FCDF8" w:rsidR="00030062" w:rsidRPr="00363EC2" w:rsidRDefault="00AD49D9" w:rsidP="00D71DE3">
            <w:pPr>
              <w:rPr>
                <w:rFonts w:ascii="Times New Roman" w:hAnsi="Times New Roman" w:cs="Times New Roman"/>
                <w:sz w:val="24"/>
                <w:szCs w:val="24"/>
              </w:rPr>
            </w:pPr>
            <w:r w:rsidRPr="00363EC2">
              <w:rPr>
                <w:rFonts w:ascii="Times New Roman" w:hAnsi="Times New Roman" w:cs="Times New Roman"/>
                <w:sz w:val="24"/>
                <w:szCs w:val="24"/>
              </w:rPr>
              <w:t>3.</w:t>
            </w:r>
          </w:p>
        </w:tc>
        <w:tc>
          <w:tcPr>
            <w:tcW w:w="8521" w:type="dxa"/>
          </w:tcPr>
          <w:p w14:paraId="58004147" w14:textId="1B97B887" w:rsidR="00030062" w:rsidRPr="00363EC2" w:rsidRDefault="00AD49D9" w:rsidP="00AD49D9">
            <w:pPr>
              <w:jc w:val="center"/>
              <w:rPr>
                <w:rFonts w:ascii="Times New Roman" w:hAnsi="Times New Roman" w:cs="Times New Roman"/>
                <w:sz w:val="24"/>
                <w:szCs w:val="24"/>
              </w:rPr>
            </w:pPr>
            <w:r w:rsidRPr="00363EC2">
              <w:rPr>
                <w:rFonts w:ascii="Times New Roman" w:hAnsi="Times New Roman" w:cs="Times New Roman"/>
                <w:sz w:val="24"/>
                <w:szCs w:val="24"/>
              </w:rPr>
              <w:t>Development of SDR</w:t>
            </w:r>
            <w:r w:rsidR="00AA13A7" w:rsidRPr="00363EC2">
              <w:rPr>
                <w:rFonts w:ascii="Times New Roman" w:hAnsi="Times New Roman" w:cs="Times New Roman"/>
                <w:sz w:val="24"/>
                <w:szCs w:val="24"/>
              </w:rPr>
              <w:t xml:space="preserve"> basics</w:t>
            </w:r>
          </w:p>
          <w:tbl>
            <w:tblPr>
              <w:tblStyle w:val="TableGrid"/>
              <w:tblW w:w="0" w:type="auto"/>
              <w:tblLook w:val="04A0" w:firstRow="1" w:lastRow="0" w:firstColumn="1" w:lastColumn="0" w:noHBand="0" w:noVBand="1"/>
            </w:tblPr>
            <w:tblGrid>
              <w:gridCol w:w="8274"/>
            </w:tblGrid>
            <w:tr w:rsidR="00AD49D9" w:rsidRPr="00363EC2" w14:paraId="28B5F53F" w14:textId="77777777" w:rsidTr="00AD49D9">
              <w:tc>
                <w:tcPr>
                  <w:tcW w:w="8369" w:type="dxa"/>
                </w:tcPr>
                <w:p w14:paraId="5128E3BF" w14:textId="07A64BE5" w:rsidR="00AD49D9" w:rsidRPr="00363EC2" w:rsidRDefault="00AD49D9" w:rsidP="00AD49D9">
                  <w:pPr>
                    <w:jc w:val="center"/>
                    <w:rPr>
                      <w:rFonts w:ascii="Times New Roman" w:hAnsi="Times New Roman" w:cs="Times New Roman"/>
                      <w:sz w:val="24"/>
                      <w:szCs w:val="24"/>
                    </w:rPr>
                  </w:pPr>
                  <w:r w:rsidRPr="00363EC2">
                    <w:rPr>
                      <w:rFonts w:ascii="Times New Roman" w:hAnsi="Times New Roman" w:cs="Times New Roman"/>
                      <w:sz w:val="24"/>
                      <w:szCs w:val="24"/>
                    </w:rPr>
                    <w:t>Is it working as intended?</w:t>
                  </w:r>
                </w:p>
              </w:tc>
            </w:tr>
          </w:tbl>
          <w:p w14:paraId="42E4CAE6" w14:textId="40F02676" w:rsidR="00AD49D9" w:rsidRPr="00363EC2" w:rsidRDefault="00AD49D9" w:rsidP="00AD49D9">
            <w:pPr>
              <w:jc w:val="center"/>
              <w:rPr>
                <w:rFonts w:ascii="Times New Roman" w:hAnsi="Times New Roman" w:cs="Times New Roman"/>
                <w:sz w:val="24"/>
                <w:szCs w:val="24"/>
              </w:rPr>
            </w:pPr>
          </w:p>
        </w:tc>
      </w:tr>
      <w:tr w:rsidR="00030062" w:rsidRPr="00363EC2" w14:paraId="1A77ECB4" w14:textId="77777777" w:rsidTr="00672E39">
        <w:tc>
          <w:tcPr>
            <w:tcW w:w="495" w:type="dxa"/>
          </w:tcPr>
          <w:p w14:paraId="276D0BFA" w14:textId="79B29DD3" w:rsidR="00030062" w:rsidRPr="00363EC2" w:rsidRDefault="00AD49D9" w:rsidP="00D71DE3">
            <w:pPr>
              <w:rPr>
                <w:rFonts w:ascii="Times New Roman" w:hAnsi="Times New Roman" w:cs="Times New Roman"/>
                <w:sz w:val="24"/>
                <w:szCs w:val="24"/>
              </w:rPr>
            </w:pPr>
            <w:r w:rsidRPr="00363EC2">
              <w:rPr>
                <w:rFonts w:ascii="Times New Roman" w:hAnsi="Times New Roman" w:cs="Times New Roman"/>
                <w:sz w:val="24"/>
                <w:szCs w:val="24"/>
              </w:rPr>
              <w:t>4.</w:t>
            </w:r>
          </w:p>
        </w:tc>
        <w:tc>
          <w:tcPr>
            <w:tcW w:w="8521" w:type="dxa"/>
          </w:tcPr>
          <w:p w14:paraId="256799C7" w14:textId="7133764E" w:rsidR="00030062" w:rsidRPr="00363EC2" w:rsidRDefault="00AD49D9" w:rsidP="00AD49D9">
            <w:pPr>
              <w:jc w:val="center"/>
              <w:rPr>
                <w:rFonts w:ascii="Times New Roman" w:hAnsi="Times New Roman" w:cs="Times New Roman"/>
                <w:sz w:val="24"/>
                <w:szCs w:val="24"/>
              </w:rPr>
            </w:pPr>
            <w:r w:rsidRPr="00363EC2">
              <w:rPr>
                <w:rFonts w:ascii="Times New Roman" w:hAnsi="Times New Roman" w:cs="Times New Roman"/>
                <w:sz w:val="24"/>
                <w:szCs w:val="24"/>
              </w:rPr>
              <w:t>Implement Blockchain connections</w:t>
            </w:r>
            <w:r w:rsidR="00AA13A7" w:rsidRPr="00363EC2">
              <w:rPr>
                <w:rFonts w:ascii="Times New Roman" w:hAnsi="Times New Roman" w:cs="Times New Roman"/>
                <w:sz w:val="24"/>
                <w:szCs w:val="24"/>
              </w:rPr>
              <w:t xml:space="preserve"> on the SD</w:t>
            </w:r>
            <w:r w:rsidR="0019180D" w:rsidRPr="00363EC2">
              <w:rPr>
                <w:rFonts w:ascii="Times New Roman" w:hAnsi="Times New Roman" w:cs="Times New Roman"/>
                <w:sz w:val="24"/>
                <w:szCs w:val="24"/>
              </w:rPr>
              <w:t>N</w:t>
            </w:r>
          </w:p>
          <w:tbl>
            <w:tblPr>
              <w:tblStyle w:val="TableGrid"/>
              <w:tblW w:w="0" w:type="auto"/>
              <w:tblLook w:val="04A0" w:firstRow="1" w:lastRow="0" w:firstColumn="1" w:lastColumn="0" w:noHBand="0" w:noVBand="1"/>
            </w:tblPr>
            <w:tblGrid>
              <w:gridCol w:w="8274"/>
            </w:tblGrid>
            <w:tr w:rsidR="00AD49D9" w:rsidRPr="00363EC2" w14:paraId="441EBAD6" w14:textId="77777777" w:rsidTr="00AD49D9">
              <w:tc>
                <w:tcPr>
                  <w:tcW w:w="8369" w:type="dxa"/>
                </w:tcPr>
                <w:p w14:paraId="7AA5C25F" w14:textId="201612D7" w:rsidR="00AD49D9" w:rsidRPr="00363EC2" w:rsidRDefault="00AD49D9" w:rsidP="00AD49D9">
                  <w:pPr>
                    <w:jc w:val="center"/>
                    <w:rPr>
                      <w:rFonts w:ascii="Times New Roman" w:hAnsi="Times New Roman" w:cs="Times New Roman"/>
                      <w:sz w:val="24"/>
                      <w:szCs w:val="24"/>
                    </w:rPr>
                  </w:pPr>
                  <w:r w:rsidRPr="00363EC2">
                    <w:rPr>
                      <w:rFonts w:ascii="Times New Roman" w:hAnsi="Times New Roman" w:cs="Times New Roman"/>
                      <w:sz w:val="24"/>
                      <w:szCs w:val="24"/>
                    </w:rPr>
                    <w:t>Is it all still working</w:t>
                  </w:r>
                  <w:r w:rsidR="00AA13A7" w:rsidRPr="00363EC2">
                    <w:rPr>
                      <w:rFonts w:ascii="Times New Roman" w:hAnsi="Times New Roman" w:cs="Times New Roman"/>
                      <w:sz w:val="24"/>
                      <w:szCs w:val="24"/>
                    </w:rPr>
                    <w:t>?</w:t>
                  </w:r>
                </w:p>
              </w:tc>
            </w:tr>
          </w:tbl>
          <w:p w14:paraId="1D71312A" w14:textId="14052BA2" w:rsidR="00AD49D9" w:rsidRPr="00363EC2" w:rsidRDefault="00AD49D9" w:rsidP="00AD49D9">
            <w:pPr>
              <w:jc w:val="center"/>
              <w:rPr>
                <w:rFonts w:ascii="Times New Roman" w:hAnsi="Times New Roman" w:cs="Times New Roman"/>
                <w:sz w:val="24"/>
                <w:szCs w:val="24"/>
              </w:rPr>
            </w:pPr>
          </w:p>
        </w:tc>
      </w:tr>
      <w:tr w:rsidR="00030062" w:rsidRPr="00363EC2" w14:paraId="58CCEF7D" w14:textId="77777777" w:rsidTr="00672E39">
        <w:tc>
          <w:tcPr>
            <w:tcW w:w="495" w:type="dxa"/>
          </w:tcPr>
          <w:p w14:paraId="05C08412" w14:textId="50A2E3AC" w:rsidR="00030062" w:rsidRPr="00363EC2" w:rsidRDefault="00AD49D9" w:rsidP="00D71DE3">
            <w:pPr>
              <w:rPr>
                <w:rFonts w:ascii="Times New Roman" w:hAnsi="Times New Roman" w:cs="Times New Roman"/>
                <w:sz w:val="24"/>
                <w:szCs w:val="24"/>
              </w:rPr>
            </w:pPr>
            <w:r w:rsidRPr="00363EC2">
              <w:rPr>
                <w:rFonts w:ascii="Times New Roman" w:hAnsi="Times New Roman" w:cs="Times New Roman"/>
                <w:sz w:val="24"/>
                <w:szCs w:val="24"/>
              </w:rPr>
              <w:t>5.</w:t>
            </w:r>
          </w:p>
        </w:tc>
        <w:tc>
          <w:tcPr>
            <w:tcW w:w="8521" w:type="dxa"/>
          </w:tcPr>
          <w:p w14:paraId="30219F74" w14:textId="77777777" w:rsidR="00030062" w:rsidRPr="00363EC2" w:rsidRDefault="00AA13A7" w:rsidP="00AA13A7">
            <w:pPr>
              <w:jc w:val="center"/>
              <w:rPr>
                <w:rFonts w:ascii="Times New Roman" w:hAnsi="Times New Roman" w:cs="Times New Roman"/>
                <w:sz w:val="24"/>
                <w:szCs w:val="24"/>
              </w:rPr>
            </w:pPr>
            <w:r w:rsidRPr="00363EC2">
              <w:rPr>
                <w:rFonts w:ascii="Times New Roman" w:hAnsi="Times New Roman" w:cs="Times New Roman"/>
                <w:sz w:val="24"/>
                <w:szCs w:val="24"/>
              </w:rPr>
              <w:t>Develop Wireless Remote log in to Chimera</w:t>
            </w:r>
          </w:p>
          <w:tbl>
            <w:tblPr>
              <w:tblStyle w:val="TableGrid"/>
              <w:tblW w:w="0" w:type="auto"/>
              <w:tblLook w:val="04A0" w:firstRow="1" w:lastRow="0" w:firstColumn="1" w:lastColumn="0" w:noHBand="0" w:noVBand="1"/>
            </w:tblPr>
            <w:tblGrid>
              <w:gridCol w:w="8274"/>
            </w:tblGrid>
            <w:tr w:rsidR="00AA13A7" w:rsidRPr="00363EC2" w14:paraId="41949F4B" w14:textId="77777777" w:rsidTr="00AA13A7">
              <w:tc>
                <w:tcPr>
                  <w:tcW w:w="8369" w:type="dxa"/>
                </w:tcPr>
                <w:p w14:paraId="74642963" w14:textId="4145102C" w:rsidR="00AA13A7" w:rsidRPr="00363EC2" w:rsidRDefault="00AA13A7" w:rsidP="00AA13A7">
                  <w:pPr>
                    <w:jc w:val="center"/>
                    <w:rPr>
                      <w:rFonts w:ascii="Times New Roman" w:hAnsi="Times New Roman" w:cs="Times New Roman"/>
                      <w:sz w:val="24"/>
                      <w:szCs w:val="24"/>
                    </w:rPr>
                  </w:pPr>
                  <w:r w:rsidRPr="00363EC2">
                    <w:rPr>
                      <w:rFonts w:ascii="Times New Roman" w:hAnsi="Times New Roman" w:cs="Times New Roman"/>
                      <w:sz w:val="24"/>
                      <w:szCs w:val="24"/>
                    </w:rPr>
                    <w:t>Is remote log in possible?</w:t>
                  </w:r>
                </w:p>
              </w:tc>
            </w:tr>
          </w:tbl>
          <w:p w14:paraId="45974F60" w14:textId="0BAE1328" w:rsidR="00AA13A7" w:rsidRPr="00363EC2" w:rsidRDefault="00AA13A7" w:rsidP="00AA13A7">
            <w:pPr>
              <w:jc w:val="center"/>
              <w:rPr>
                <w:rFonts w:ascii="Times New Roman" w:hAnsi="Times New Roman" w:cs="Times New Roman"/>
                <w:sz w:val="24"/>
                <w:szCs w:val="24"/>
              </w:rPr>
            </w:pPr>
          </w:p>
        </w:tc>
      </w:tr>
      <w:tr w:rsidR="00030062" w:rsidRPr="00363EC2" w14:paraId="4B64F191" w14:textId="77777777" w:rsidTr="00672E39">
        <w:tc>
          <w:tcPr>
            <w:tcW w:w="495" w:type="dxa"/>
          </w:tcPr>
          <w:p w14:paraId="490C718A" w14:textId="1805131D" w:rsidR="00030062" w:rsidRPr="00363EC2" w:rsidRDefault="00AA13A7" w:rsidP="00D71DE3">
            <w:pPr>
              <w:rPr>
                <w:rFonts w:ascii="Times New Roman" w:hAnsi="Times New Roman" w:cs="Times New Roman"/>
                <w:sz w:val="24"/>
                <w:szCs w:val="24"/>
              </w:rPr>
            </w:pPr>
            <w:r w:rsidRPr="00363EC2">
              <w:rPr>
                <w:rFonts w:ascii="Times New Roman" w:hAnsi="Times New Roman" w:cs="Times New Roman"/>
                <w:sz w:val="24"/>
                <w:szCs w:val="24"/>
              </w:rPr>
              <w:t>6.</w:t>
            </w:r>
          </w:p>
        </w:tc>
        <w:tc>
          <w:tcPr>
            <w:tcW w:w="8521" w:type="dxa"/>
          </w:tcPr>
          <w:p w14:paraId="6A9A5B91" w14:textId="77777777" w:rsidR="00030062" w:rsidRPr="00363EC2" w:rsidRDefault="00AA13A7" w:rsidP="00AA13A7">
            <w:pPr>
              <w:jc w:val="center"/>
              <w:rPr>
                <w:rFonts w:ascii="Times New Roman" w:hAnsi="Times New Roman" w:cs="Times New Roman"/>
                <w:sz w:val="24"/>
                <w:szCs w:val="24"/>
              </w:rPr>
            </w:pPr>
            <w:r w:rsidRPr="00363EC2">
              <w:rPr>
                <w:rFonts w:ascii="Times New Roman" w:hAnsi="Times New Roman" w:cs="Times New Roman"/>
                <w:sz w:val="24"/>
                <w:szCs w:val="24"/>
              </w:rPr>
              <w:t xml:space="preserve">Implement Blockchain connection </w:t>
            </w:r>
            <w:r w:rsidR="0019180D" w:rsidRPr="00363EC2">
              <w:rPr>
                <w:rFonts w:ascii="Times New Roman" w:hAnsi="Times New Roman" w:cs="Times New Roman"/>
                <w:sz w:val="24"/>
                <w:szCs w:val="24"/>
              </w:rPr>
              <w:t>on the SDR</w:t>
            </w:r>
          </w:p>
          <w:tbl>
            <w:tblPr>
              <w:tblStyle w:val="TableGrid"/>
              <w:tblW w:w="0" w:type="auto"/>
              <w:tblLook w:val="04A0" w:firstRow="1" w:lastRow="0" w:firstColumn="1" w:lastColumn="0" w:noHBand="0" w:noVBand="1"/>
            </w:tblPr>
            <w:tblGrid>
              <w:gridCol w:w="8274"/>
            </w:tblGrid>
            <w:tr w:rsidR="0019180D" w:rsidRPr="00363EC2" w14:paraId="5678C21D" w14:textId="77777777" w:rsidTr="0019180D">
              <w:tc>
                <w:tcPr>
                  <w:tcW w:w="8369" w:type="dxa"/>
                </w:tcPr>
                <w:p w14:paraId="152C1044" w14:textId="1284E9DE" w:rsidR="0019180D" w:rsidRPr="00363EC2" w:rsidRDefault="0019180D" w:rsidP="00AA13A7">
                  <w:pPr>
                    <w:jc w:val="center"/>
                    <w:rPr>
                      <w:rFonts w:ascii="Times New Roman" w:hAnsi="Times New Roman" w:cs="Times New Roman"/>
                      <w:sz w:val="24"/>
                      <w:szCs w:val="24"/>
                    </w:rPr>
                  </w:pPr>
                  <w:r w:rsidRPr="00363EC2">
                    <w:rPr>
                      <w:rFonts w:ascii="Times New Roman" w:hAnsi="Times New Roman" w:cs="Times New Roman"/>
                      <w:sz w:val="24"/>
                      <w:szCs w:val="24"/>
                    </w:rPr>
                    <w:t>Does it all still work as intended?</w:t>
                  </w:r>
                </w:p>
              </w:tc>
            </w:tr>
          </w:tbl>
          <w:p w14:paraId="7D6CA0E2" w14:textId="68323EA6" w:rsidR="0019180D" w:rsidRPr="00363EC2" w:rsidRDefault="0019180D" w:rsidP="00AA13A7">
            <w:pPr>
              <w:jc w:val="center"/>
              <w:rPr>
                <w:rFonts w:ascii="Times New Roman" w:hAnsi="Times New Roman" w:cs="Times New Roman"/>
                <w:sz w:val="24"/>
                <w:szCs w:val="24"/>
              </w:rPr>
            </w:pPr>
          </w:p>
        </w:tc>
      </w:tr>
      <w:tr w:rsidR="00030062" w:rsidRPr="00363EC2" w14:paraId="35B64A8B" w14:textId="77777777" w:rsidTr="00672E39">
        <w:tc>
          <w:tcPr>
            <w:tcW w:w="495" w:type="dxa"/>
          </w:tcPr>
          <w:p w14:paraId="7A941E11" w14:textId="4FC693DC" w:rsidR="00030062" w:rsidRPr="00363EC2" w:rsidRDefault="0019180D" w:rsidP="00D71DE3">
            <w:pPr>
              <w:rPr>
                <w:rFonts w:ascii="Times New Roman" w:hAnsi="Times New Roman" w:cs="Times New Roman"/>
                <w:sz w:val="24"/>
                <w:szCs w:val="24"/>
              </w:rPr>
            </w:pPr>
            <w:r w:rsidRPr="00363EC2">
              <w:rPr>
                <w:rFonts w:ascii="Times New Roman" w:hAnsi="Times New Roman" w:cs="Times New Roman"/>
                <w:sz w:val="24"/>
                <w:szCs w:val="24"/>
              </w:rPr>
              <w:t>7.</w:t>
            </w:r>
          </w:p>
        </w:tc>
        <w:tc>
          <w:tcPr>
            <w:tcW w:w="8521" w:type="dxa"/>
          </w:tcPr>
          <w:p w14:paraId="299B0106" w14:textId="77777777" w:rsidR="00030062" w:rsidRPr="00363EC2" w:rsidRDefault="0019180D" w:rsidP="0019180D">
            <w:pPr>
              <w:jc w:val="center"/>
              <w:rPr>
                <w:rFonts w:ascii="Times New Roman" w:hAnsi="Times New Roman" w:cs="Times New Roman"/>
                <w:sz w:val="24"/>
                <w:szCs w:val="24"/>
              </w:rPr>
            </w:pPr>
            <w:r w:rsidRPr="00363EC2">
              <w:rPr>
                <w:rFonts w:ascii="Times New Roman" w:hAnsi="Times New Roman" w:cs="Times New Roman"/>
                <w:sz w:val="24"/>
                <w:szCs w:val="24"/>
              </w:rPr>
              <w:t>Develop web portal for SDR</w:t>
            </w:r>
          </w:p>
          <w:tbl>
            <w:tblPr>
              <w:tblStyle w:val="TableGrid"/>
              <w:tblW w:w="0" w:type="auto"/>
              <w:tblLook w:val="04A0" w:firstRow="1" w:lastRow="0" w:firstColumn="1" w:lastColumn="0" w:noHBand="0" w:noVBand="1"/>
            </w:tblPr>
            <w:tblGrid>
              <w:gridCol w:w="8274"/>
            </w:tblGrid>
            <w:tr w:rsidR="0019180D" w:rsidRPr="00363EC2" w14:paraId="0275C141" w14:textId="77777777" w:rsidTr="0019180D">
              <w:tc>
                <w:tcPr>
                  <w:tcW w:w="8369" w:type="dxa"/>
                </w:tcPr>
                <w:p w14:paraId="5D683994" w14:textId="0FAF11D3" w:rsidR="0019180D" w:rsidRPr="00363EC2" w:rsidRDefault="0019180D" w:rsidP="0019180D">
                  <w:pPr>
                    <w:jc w:val="center"/>
                    <w:rPr>
                      <w:rFonts w:ascii="Times New Roman" w:hAnsi="Times New Roman" w:cs="Times New Roman"/>
                      <w:sz w:val="24"/>
                      <w:szCs w:val="24"/>
                    </w:rPr>
                  </w:pPr>
                  <w:r w:rsidRPr="00363EC2">
                    <w:rPr>
                      <w:rFonts w:ascii="Times New Roman" w:hAnsi="Times New Roman" w:cs="Times New Roman"/>
                      <w:sz w:val="24"/>
                      <w:szCs w:val="24"/>
                    </w:rPr>
                    <w:t>Does WSDR work and can I receive captured signals through web?</w:t>
                  </w:r>
                </w:p>
              </w:tc>
            </w:tr>
          </w:tbl>
          <w:p w14:paraId="1F525C94" w14:textId="7686BA03" w:rsidR="0019180D" w:rsidRPr="00363EC2" w:rsidRDefault="0019180D" w:rsidP="0019180D">
            <w:pPr>
              <w:jc w:val="center"/>
              <w:rPr>
                <w:rFonts w:ascii="Times New Roman" w:hAnsi="Times New Roman" w:cs="Times New Roman"/>
                <w:sz w:val="24"/>
                <w:szCs w:val="24"/>
              </w:rPr>
            </w:pPr>
          </w:p>
        </w:tc>
      </w:tr>
      <w:tr w:rsidR="00030062" w:rsidRPr="00363EC2" w14:paraId="6A73E682" w14:textId="77777777" w:rsidTr="00672E39">
        <w:tc>
          <w:tcPr>
            <w:tcW w:w="495" w:type="dxa"/>
          </w:tcPr>
          <w:p w14:paraId="2D5699DA" w14:textId="21D236DF" w:rsidR="00030062" w:rsidRPr="00363EC2" w:rsidRDefault="0019180D" w:rsidP="00D71DE3">
            <w:pPr>
              <w:rPr>
                <w:rFonts w:ascii="Times New Roman" w:hAnsi="Times New Roman" w:cs="Times New Roman"/>
                <w:sz w:val="24"/>
                <w:szCs w:val="24"/>
              </w:rPr>
            </w:pPr>
            <w:r w:rsidRPr="00363EC2">
              <w:rPr>
                <w:rFonts w:ascii="Times New Roman" w:hAnsi="Times New Roman" w:cs="Times New Roman"/>
                <w:sz w:val="24"/>
                <w:szCs w:val="24"/>
              </w:rPr>
              <w:t>8.</w:t>
            </w:r>
          </w:p>
        </w:tc>
        <w:tc>
          <w:tcPr>
            <w:tcW w:w="8521" w:type="dxa"/>
          </w:tcPr>
          <w:p w14:paraId="35782AB8" w14:textId="77777777" w:rsidR="00030062" w:rsidRPr="00363EC2" w:rsidRDefault="006A52DE" w:rsidP="0019180D">
            <w:pPr>
              <w:ind w:firstLine="720"/>
              <w:jc w:val="center"/>
              <w:rPr>
                <w:rFonts w:ascii="Times New Roman" w:hAnsi="Times New Roman" w:cs="Times New Roman"/>
                <w:sz w:val="24"/>
                <w:szCs w:val="24"/>
              </w:rPr>
            </w:pPr>
            <w:r w:rsidRPr="00363EC2">
              <w:rPr>
                <w:rFonts w:ascii="Times New Roman" w:hAnsi="Times New Roman" w:cs="Times New Roman"/>
                <w:sz w:val="24"/>
                <w:szCs w:val="24"/>
              </w:rPr>
              <w:t>Develop SDR decryption tool</w:t>
            </w:r>
          </w:p>
          <w:tbl>
            <w:tblPr>
              <w:tblStyle w:val="TableGrid"/>
              <w:tblW w:w="0" w:type="auto"/>
              <w:tblLook w:val="04A0" w:firstRow="1" w:lastRow="0" w:firstColumn="1" w:lastColumn="0" w:noHBand="0" w:noVBand="1"/>
            </w:tblPr>
            <w:tblGrid>
              <w:gridCol w:w="8274"/>
            </w:tblGrid>
            <w:tr w:rsidR="006A52DE" w:rsidRPr="00363EC2" w14:paraId="7285F04E" w14:textId="77777777" w:rsidTr="006A52DE">
              <w:tc>
                <w:tcPr>
                  <w:tcW w:w="8369" w:type="dxa"/>
                </w:tcPr>
                <w:p w14:paraId="453738AC" w14:textId="0FC24FAE" w:rsidR="006A52DE" w:rsidRPr="00363EC2" w:rsidRDefault="006A52DE" w:rsidP="0019180D">
                  <w:pPr>
                    <w:jc w:val="center"/>
                    <w:rPr>
                      <w:rFonts w:ascii="Times New Roman" w:hAnsi="Times New Roman" w:cs="Times New Roman"/>
                      <w:sz w:val="24"/>
                      <w:szCs w:val="24"/>
                    </w:rPr>
                  </w:pPr>
                  <w:r w:rsidRPr="00363EC2">
                    <w:rPr>
                      <w:rFonts w:ascii="Times New Roman" w:hAnsi="Times New Roman" w:cs="Times New Roman"/>
                      <w:sz w:val="24"/>
                      <w:szCs w:val="24"/>
                    </w:rPr>
                    <w:t>Can encrypted signals be decrypted?</w:t>
                  </w:r>
                </w:p>
              </w:tc>
            </w:tr>
          </w:tbl>
          <w:p w14:paraId="6E59147D" w14:textId="0B862CFA" w:rsidR="006A52DE" w:rsidRPr="00363EC2" w:rsidRDefault="006A52DE" w:rsidP="0019180D">
            <w:pPr>
              <w:ind w:firstLine="720"/>
              <w:jc w:val="center"/>
              <w:rPr>
                <w:rFonts w:ascii="Times New Roman" w:hAnsi="Times New Roman" w:cs="Times New Roman"/>
                <w:sz w:val="24"/>
                <w:szCs w:val="24"/>
              </w:rPr>
            </w:pPr>
          </w:p>
        </w:tc>
      </w:tr>
      <w:tr w:rsidR="0019180D" w:rsidRPr="00363EC2" w14:paraId="48BE6251" w14:textId="77777777" w:rsidTr="00672E39">
        <w:tc>
          <w:tcPr>
            <w:tcW w:w="495" w:type="dxa"/>
          </w:tcPr>
          <w:p w14:paraId="6BC45035" w14:textId="020ABE01" w:rsidR="0019180D" w:rsidRPr="00363EC2" w:rsidRDefault="006A52DE" w:rsidP="00D71DE3">
            <w:pPr>
              <w:rPr>
                <w:rFonts w:ascii="Times New Roman" w:hAnsi="Times New Roman" w:cs="Times New Roman"/>
                <w:sz w:val="24"/>
                <w:szCs w:val="24"/>
              </w:rPr>
            </w:pPr>
            <w:r w:rsidRPr="00363EC2">
              <w:rPr>
                <w:rFonts w:ascii="Times New Roman" w:hAnsi="Times New Roman" w:cs="Times New Roman"/>
                <w:sz w:val="24"/>
                <w:szCs w:val="24"/>
              </w:rPr>
              <w:t>9.</w:t>
            </w:r>
          </w:p>
        </w:tc>
        <w:tc>
          <w:tcPr>
            <w:tcW w:w="8521" w:type="dxa"/>
          </w:tcPr>
          <w:p w14:paraId="5EDD76B7" w14:textId="77777777" w:rsidR="0019180D" w:rsidRPr="00363EC2" w:rsidRDefault="006A52DE" w:rsidP="006A52DE">
            <w:pPr>
              <w:ind w:firstLine="720"/>
              <w:jc w:val="center"/>
              <w:rPr>
                <w:rFonts w:ascii="Times New Roman" w:hAnsi="Times New Roman" w:cs="Times New Roman"/>
                <w:sz w:val="24"/>
                <w:szCs w:val="24"/>
              </w:rPr>
            </w:pPr>
            <w:r w:rsidRPr="00363EC2">
              <w:rPr>
                <w:rFonts w:ascii="Times New Roman" w:hAnsi="Times New Roman" w:cs="Times New Roman"/>
                <w:sz w:val="24"/>
                <w:szCs w:val="24"/>
              </w:rPr>
              <w:t>Implement blockchain connection on remote log in</w:t>
            </w:r>
          </w:p>
          <w:tbl>
            <w:tblPr>
              <w:tblStyle w:val="TableGrid"/>
              <w:tblW w:w="0" w:type="auto"/>
              <w:tblLook w:val="04A0" w:firstRow="1" w:lastRow="0" w:firstColumn="1" w:lastColumn="0" w:noHBand="0" w:noVBand="1"/>
            </w:tblPr>
            <w:tblGrid>
              <w:gridCol w:w="8274"/>
            </w:tblGrid>
            <w:tr w:rsidR="006A52DE" w:rsidRPr="00363EC2" w14:paraId="735A94DF" w14:textId="77777777" w:rsidTr="006A52DE">
              <w:tc>
                <w:tcPr>
                  <w:tcW w:w="8369" w:type="dxa"/>
                </w:tcPr>
                <w:p w14:paraId="6C1EC438" w14:textId="6605AAC3" w:rsidR="006A52DE" w:rsidRPr="00363EC2" w:rsidRDefault="006A52DE" w:rsidP="006A52DE">
                  <w:pPr>
                    <w:jc w:val="center"/>
                    <w:rPr>
                      <w:rFonts w:ascii="Times New Roman" w:hAnsi="Times New Roman" w:cs="Times New Roman"/>
                      <w:sz w:val="24"/>
                      <w:szCs w:val="24"/>
                    </w:rPr>
                  </w:pPr>
                  <w:r w:rsidRPr="00363EC2">
                    <w:rPr>
                      <w:rFonts w:ascii="Times New Roman" w:hAnsi="Times New Roman" w:cs="Times New Roman"/>
                      <w:sz w:val="24"/>
                      <w:szCs w:val="24"/>
                    </w:rPr>
                    <w:t>Does everything work as intended?</w:t>
                  </w:r>
                </w:p>
              </w:tc>
            </w:tr>
          </w:tbl>
          <w:p w14:paraId="6545FB16" w14:textId="496FBE1F" w:rsidR="006A52DE" w:rsidRPr="00363EC2" w:rsidRDefault="006A52DE" w:rsidP="006A52DE">
            <w:pPr>
              <w:ind w:firstLine="720"/>
              <w:jc w:val="center"/>
              <w:rPr>
                <w:rFonts w:ascii="Times New Roman" w:hAnsi="Times New Roman" w:cs="Times New Roman"/>
                <w:sz w:val="24"/>
                <w:szCs w:val="24"/>
              </w:rPr>
            </w:pPr>
          </w:p>
        </w:tc>
      </w:tr>
      <w:tr w:rsidR="0019180D" w:rsidRPr="00363EC2" w14:paraId="2189F55C" w14:textId="77777777" w:rsidTr="00672E39">
        <w:tc>
          <w:tcPr>
            <w:tcW w:w="495" w:type="dxa"/>
          </w:tcPr>
          <w:p w14:paraId="2D62B042" w14:textId="06ACA217" w:rsidR="0019180D" w:rsidRPr="00363EC2" w:rsidRDefault="00E570B9" w:rsidP="00D71DE3">
            <w:pPr>
              <w:rPr>
                <w:rFonts w:ascii="Times New Roman" w:hAnsi="Times New Roman" w:cs="Times New Roman"/>
                <w:sz w:val="24"/>
                <w:szCs w:val="24"/>
              </w:rPr>
            </w:pPr>
            <w:r w:rsidRPr="00363EC2">
              <w:rPr>
                <w:rFonts w:ascii="Times New Roman" w:hAnsi="Times New Roman" w:cs="Times New Roman"/>
                <w:sz w:val="24"/>
                <w:szCs w:val="24"/>
              </w:rPr>
              <w:t>10.</w:t>
            </w:r>
          </w:p>
        </w:tc>
        <w:tc>
          <w:tcPr>
            <w:tcW w:w="8521" w:type="dxa"/>
          </w:tcPr>
          <w:p w14:paraId="6EFBA57A" w14:textId="77777777" w:rsidR="0019180D" w:rsidRPr="00363EC2" w:rsidRDefault="00E570B9" w:rsidP="00E570B9">
            <w:pPr>
              <w:ind w:firstLine="720"/>
              <w:jc w:val="center"/>
              <w:rPr>
                <w:rFonts w:ascii="Times New Roman" w:hAnsi="Times New Roman" w:cs="Times New Roman"/>
                <w:sz w:val="24"/>
                <w:szCs w:val="24"/>
              </w:rPr>
            </w:pPr>
            <w:r w:rsidRPr="00363EC2">
              <w:rPr>
                <w:rFonts w:ascii="Times New Roman" w:hAnsi="Times New Roman" w:cs="Times New Roman"/>
                <w:sz w:val="24"/>
                <w:szCs w:val="24"/>
              </w:rPr>
              <w:t xml:space="preserve">Develop Alert System </w:t>
            </w:r>
          </w:p>
          <w:tbl>
            <w:tblPr>
              <w:tblStyle w:val="TableGrid"/>
              <w:tblW w:w="0" w:type="auto"/>
              <w:tblLook w:val="04A0" w:firstRow="1" w:lastRow="0" w:firstColumn="1" w:lastColumn="0" w:noHBand="0" w:noVBand="1"/>
            </w:tblPr>
            <w:tblGrid>
              <w:gridCol w:w="8274"/>
            </w:tblGrid>
            <w:tr w:rsidR="005D3391" w:rsidRPr="00363EC2" w14:paraId="4EB0593E" w14:textId="77777777" w:rsidTr="005D3391">
              <w:tc>
                <w:tcPr>
                  <w:tcW w:w="8295" w:type="dxa"/>
                </w:tcPr>
                <w:p w14:paraId="59A5F4E2" w14:textId="4804CF06" w:rsidR="005D3391" w:rsidRPr="00363EC2" w:rsidRDefault="005D3391" w:rsidP="00E570B9">
                  <w:pPr>
                    <w:jc w:val="center"/>
                    <w:rPr>
                      <w:rFonts w:ascii="Times New Roman" w:hAnsi="Times New Roman" w:cs="Times New Roman"/>
                      <w:sz w:val="24"/>
                      <w:szCs w:val="24"/>
                    </w:rPr>
                  </w:pPr>
                  <w:r w:rsidRPr="00363EC2">
                    <w:rPr>
                      <w:rFonts w:ascii="Times New Roman" w:hAnsi="Times New Roman" w:cs="Times New Roman"/>
                      <w:sz w:val="24"/>
                      <w:szCs w:val="24"/>
                    </w:rPr>
                    <w:t>If there is a problem with SDN does the SDR send alert? (Test with known Vulnerability)</w:t>
                  </w:r>
                </w:p>
              </w:tc>
            </w:tr>
          </w:tbl>
          <w:p w14:paraId="3E10B203" w14:textId="111BB501" w:rsidR="005D3391" w:rsidRPr="00363EC2" w:rsidRDefault="005D3391" w:rsidP="00E570B9">
            <w:pPr>
              <w:ind w:firstLine="720"/>
              <w:jc w:val="center"/>
              <w:rPr>
                <w:rFonts w:ascii="Times New Roman" w:hAnsi="Times New Roman" w:cs="Times New Roman"/>
                <w:sz w:val="24"/>
                <w:szCs w:val="24"/>
              </w:rPr>
            </w:pPr>
          </w:p>
        </w:tc>
      </w:tr>
      <w:tr w:rsidR="0019180D" w:rsidRPr="00363EC2" w14:paraId="2FB069FE" w14:textId="77777777" w:rsidTr="00672E39">
        <w:tc>
          <w:tcPr>
            <w:tcW w:w="495" w:type="dxa"/>
          </w:tcPr>
          <w:p w14:paraId="44967CD9" w14:textId="4A7B6CD4" w:rsidR="0019180D" w:rsidRPr="00363EC2" w:rsidRDefault="005D3391" w:rsidP="00D71DE3">
            <w:pPr>
              <w:rPr>
                <w:rFonts w:ascii="Times New Roman" w:hAnsi="Times New Roman" w:cs="Times New Roman"/>
                <w:sz w:val="24"/>
                <w:szCs w:val="24"/>
              </w:rPr>
            </w:pPr>
            <w:r w:rsidRPr="00363EC2">
              <w:rPr>
                <w:rFonts w:ascii="Times New Roman" w:hAnsi="Times New Roman" w:cs="Times New Roman"/>
                <w:sz w:val="24"/>
                <w:szCs w:val="24"/>
              </w:rPr>
              <w:t>11.</w:t>
            </w:r>
          </w:p>
        </w:tc>
        <w:tc>
          <w:tcPr>
            <w:tcW w:w="8521" w:type="dxa"/>
          </w:tcPr>
          <w:p w14:paraId="5C407409" w14:textId="55ED3B88" w:rsidR="0019180D" w:rsidRPr="00363EC2" w:rsidRDefault="005D3391" w:rsidP="005D3391">
            <w:pPr>
              <w:ind w:firstLine="720"/>
              <w:jc w:val="center"/>
              <w:rPr>
                <w:rFonts w:ascii="Times New Roman" w:hAnsi="Times New Roman" w:cs="Times New Roman"/>
                <w:sz w:val="24"/>
                <w:szCs w:val="24"/>
              </w:rPr>
            </w:pPr>
            <w:r w:rsidRPr="00363EC2">
              <w:rPr>
                <w:rFonts w:ascii="Times New Roman" w:hAnsi="Times New Roman" w:cs="Times New Roman"/>
                <w:sz w:val="24"/>
                <w:szCs w:val="24"/>
              </w:rPr>
              <w:t>Start patching known Vulnerabilities</w:t>
            </w:r>
          </w:p>
        </w:tc>
      </w:tr>
      <w:tr w:rsidR="0019180D" w:rsidRPr="00363EC2" w14:paraId="1947065A" w14:textId="77777777" w:rsidTr="00672E39">
        <w:tc>
          <w:tcPr>
            <w:tcW w:w="495" w:type="dxa"/>
          </w:tcPr>
          <w:p w14:paraId="63DFC23E" w14:textId="31980A77" w:rsidR="0019180D" w:rsidRPr="00363EC2" w:rsidRDefault="005D3391" w:rsidP="00D71DE3">
            <w:pPr>
              <w:rPr>
                <w:rFonts w:ascii="Times New Roman" w:hAnsi="Times New Roman" w:cs="Times New Roman"/>
                <w:sz w:val="24"/>
                <w:szCs w:val="24"/>
              </w:rPr>
            </w:pPr>
            <w:r w:rsidRPr="00363EC2">
              <w:rPr>
                <w:rFonts w:ascii="Times New Roman" w:hAnsi="Times New Roman" w:cs="Times New Roman"/>
                <w:sz w:val="24"/>
                <w:szCs w:val="24"/>
              </w:rPr>
              <w:t>12.</w:t>
            </w:r>
          </w:p>
        </w:tc>
        <w:tc>
          <w:tcPr>
            <w:tcW w:w="8521" w:type="dxa"/>
          </w:tcPr>
          <w:p w14:paraId="1137AC91" w14:textId="77777777" w:rsidR="0019180D" w:rsidRPr="00363EC2" w:rsidRDefault="005D3391" w:rsidP="005D3391">
            <w:pPr>
              <w:ind w:firstLine="720"/>
              <w:jc w:val="center"/>
              <w:rPr>
                <w:rFonts w:ascii="Times New Roman" w:hAnsi="Times New Roman" w:cs="Times New Roman"/>
                <w:sz w:val="24"/>
                <w:szCs w:val="24"/>
              </w:rPr>
            </w:pPr>
            <w:r w:rsidRPr="00363EC2">
              <w:rPr>
                <w:rFonts w:ascii="Times New Roman" w:hAnsi="Times New Roman" w:cs="Times New Roman"/>
                <w:sz w:val="24"/>
                <w:szCs w:val="24"/>
              </w:rPr>
              <w:t>Perform Penetration test</w:t>
            </w:r>
          </w:p>
          <w:tbl>
            <w:tblPr>
              <w:tblStyle w:val="TableGrid"/>
              <w:tblW w:w="0" w:type="auto"/>
              <w:tblLook w:val="04A0" w:firstRow="1" w:lastRow="0" w:firstColumn="1" w:lastColumn="0" w:noHBand="0" w:noVBand="1"/>
            </w:tblPr>
            <w:tblGrid>
              <w:gridCol w:w="8274"/>
            </w:tblGrid>
            <w:tr w:rsidR="005D3391" w:rsidRPr="00363EC2" w14:paraId="4EAFE4EF" w14:textId="77777777" w:rsidTr="005D3391">
              <w:tc>
                <w:tcPr>
                  <w:tcW w:w="8295" w:type="dxa"/>
                </w:tcPr>
                <w:p w14:paraId="34E19F7A" w14:textId="48567494" w:rsidR="005D3391" w:rsidRPr="00363EC2" w:rsidRDefault="005D3391" w:rsidP="005D3391">
                  <w:pPr>
                    <w:jc w:val="center"/>
                    <w:rPr>
                      <w:rFonts w:ascii="Times New Roman" w:hAnsi="Times New Roman" w:cs="Times New Roman"/>
                      <w:sz w:val="24"/>
                      <w:szCs w:val="24"/>
                    </w:rPr>
                  </w:pPr>
                  <w:r w:rsidRPr="00363EC2">
                    <w:rPr>
                      <w:rFonts w:ascii="Times New Roman" w:hAnsi="Times New Roman" w:cs="Times New Roman"/>
                      <w:sz w:val="24"/>
                      <w:szCs w:val="24"/>
                    </w:rPr>
                    <w:t>Have any new vulnerabilities been found?</w:t>
                  </w:r>
                </w:p>
              </w:tc>
            </w:tr>
          </w:tbl>
          <w:p w14:paraId="1A2BB18C" w14:textId="782A7E2E" w:rsidR="005D3391" w:rsidRPr="00363EC2" w:rsidRDefault="005D3391" w:rsidP="005D3391">
            <w:pPr>
              <w:ind w:firstLine="720"/>
              <w:jc w:val="center"/>
              <w:rPr>
                <w:rFonts w:ascii="Times New Roman" w:hAnsi="Times New Roman" w:cs="Times New Roman"/>
                <w:sz w:val="24"/>
                <w:szCs w:val="24"/>
              </w:rPr>
            </w:pPr>
          </w:p>
        </w:tc>
      </w:tr>
      <w:tr w:rsidR="0019180D" w:rsidRPr="00363EC2" w14:paraId="5D9F6216" w14:textId="77777777" w:rsidTr="00672E39">
        <w:tc>
          <w:tcPr>
            <w:tcW w:w="495" w:type="dxa"/>
          </w:tcPr>
          <w:p w14:paraId="54CB70E7" w14:textId="43400D80" w:rsidR="0019180D" w:rsidRPr="00363EC2" w:rsidRDefault="005D3391" w:rsidP="00D71DE3">
            <w:pPr>
              <w:rPr>
                <w:rFonts w:ascii="Times New Roman" w:hAnsi="Times New Roman" w:cs="Times New Roman"/>
                <w:sz w:val="24"/>
                <w:szCs w:val="24"/>
              </w:rPr>
            </w:pPr>
            <w:r w:rsidRPr="00363EC2">
              <w:rPr>
                <w:rFonts w:ascii="Times New Roman" w:hAnsi="Times New Roman" w:cs="Times New Roman"/>
                <w:sz w:val="24"/>
                <w:szCs w:val="24"/>
              </w:rPr>
              <w:t>13.</w:t>
            </w:r>
          </w:p>
        </w:tc>
        <w:tc>
          <w:tcPr>
            <w:tcW w:w="8521" w:type="dxa"/>
          </w:tcPr>
          <w:p w14:paraId="7F9703B9" w14:textId="77777777" w:rsidR="0019180D" w:rsidRPr="00363EC2" w:rsidRDefault="005F7D98" w:rsidP="005F7D98">
            <w:pPr>
              <w:ind w:firstLine="720"/>
              <w:jc w:val="center"/>
              <w:rPr>
                <w:rFonts w:ascii="Times New Roman" w:hAnsi="Times New Roman" w:cs="Times New Roman"/>
                <w:sz w:val="24"/>
                <w:szCs w:val="24"/>
              </w:rPr>
            </w:pPr>
            <w:r w:rsidRPr="00363EC2">
              <w:rPr>
                <w:rFonts w:ascii="Times New Roman" w:hAnsi="Times New Roman" w:cs="Times New Roman"/>
                <w:sz w:val="24"/>
                <w:szCs w:val="24"/>
              </w:rPr>
              <w:t>Develop secure internet connection</w:t>
            </w:r>
          </w:p>
          <w:tbl>
            <w:tblPr>
              <w:tblStyle w:val="TableGrid"/>
              <w:tblW w:w="0" w:type="auto"/>
              <w:tblLook w:val="04A0" w:firstRow="1" w:lastRow="0" w:firstColumn="1" w:lastColumn="0" w:noHBand="0" w:noVBand="1"/>
            </w:tblPr>
            <w:tblGrid>
              <w:gridCol w:w="8274"/>
            </w:tblGrid>
            <w:tr w:rsidR="005F7D98" w:rsidRPr="00363EC2" w14:paraId="2C54AAD2" w14:textId="77777777" w:rsidTr="005F7D98">
              <w:tc>
                <w:tcPr>
                  <w:tcW w:w="8295" w:type="dxa"/>
                </w:tcPr>
                <w:p w14:paraId="294738A4" w14:textId="3AFA2639" w:rsidR="005F7D98" w:rsidRPr="00363EC2" w:rsidRDefault="005F7D98" w:rsidP="005F7D98">
                  <w:pPr>
                    <w:jc w:val="center"/>
                    <w:rPr>
                      <w:rFonts w:ascii="Times New Roman" w:hAnsi="Times New Roman" w:cs="Times New Roman"/>
                      <w:sz w:val="24"/>
                      <w:szCs w:val="24"/>
                    </w:rPr>
                  </w:pPr>
                  <w:r w:rsidRPr="00363EC2">
                    <w:rPr>
                      <w:rFonts w:ascii="Times New Roman" w:hAnsi="Times New Roman" w:cs="Times New Roman"/>
                      <w:sz w:val="24"/>
                      <w:szCs w:val="24"/>
                    </w:rPr>
                    <w:t>Can Chimera Connect to internet independently?</w:t>
                  </w:r>
                </w:p>
              </w:tc>
            </w:tr>
          </w:tbl>
          <w:p w14:paraId="1BB72F54" w14:textId="6BDFB105" w:rsidR="005F7D98" w:rsidRPr="00363EC2" w:rsidRDefault="005F7D98" w:rsidP="005F7D98">
            <w:pPr>
              <w:ind w:firstLine="720"/>
              <w:jc w:val="center"/>
              <w:rPr>
                <w:rFonts w:ascii="Times New Roman" w:hAnsi="Times New Roman" w:cs="Times New Roman"/>
                <w:sz w:val="24"/>
                <w:szCs w:val="24"/>
              </w:rPr>
            </w:pPr>
          </w:p>
        </w:tc>
      </w:tr>
      <w:tr w:rsidR="005D3391" w:rsidRPr="00363EC2" w14:paraId="74C3E308" w14:textId="77777777" w:rsidTr="00672E39">
        <w:tc>
          <w:tcPr>
            <w:tcW w:w="495" w:type="dxa"/>
          </w:tcPr>
          <w:p w14:paraId="510C3F99" w14:textId="52E80E57" w:rsidR="005D3391" w:rsidRPr="00363EC2" w:rsidRDefault="005F7D98" w:rsidP="00D71DE3">
            <w:pPr>
              <w:rPr>
                <w:rFonts w:ascii="Times New Roman" w:hAnsi="Times New Roman" w:cs="Times New Roman"/>
                <w:sz w:val="24"/>
                <w:szCs w:val="24"/>
              </w:rPr>
            </w:pPr>
            <w:r w:rsidRPr="00363EC2">
              <w:rPr>
                <w:rFonts w:ascii="Times New Roman" w:hAnsi="Times New Roman" w:cs="Times New Roman"/>
                <w:sz w:val="24"/>
                <w:szCs w:val="24"/>
              </w:rPr>
              <w:t>14.</w:t>
            </w:r>
          </w:p>
        </w:tc>
        <w:tc>
          <w:tcPr>
            <w:tcW w:w="8521" w:type="dxa"/>
          </w:tcPr>
          <w:p w14:paraId="7EEFA0F2" w14:textId="77777777" w:rsidR="005D3391" w:rsidRPr="00363EC2" w:rsidRDefault="005F7D98" w:rsidP="005F7D98">
            <w:pPr>
              <w:ind w:firstLine="720"/>
              <w:jc w:val="center"/>
              <w:rPr>
                <w:rFonts w:ascii="Times New Roman" w:hAnsi="Times New Roman" w:cs="Times New Roman"/>
                <w:sz w:val="24"/>
                <w:szCs w:val="24"/>
              </w:rPr>
            </w:pPr>
            <w:r w:rsidRPr="00363EC2">
              <w:rPr>
                <w:rFonts w:ascii="Times New Roman" w:hAnsi="Times New Roman" w:cs="Times New Roman"/>
                <w:sz w:val="24"/>
                <w:szCs w:val="24"/>
              </w:rPr>
              <w:t>Test Chimera functionality remotely</w:t>
            </w:r>
          </w:p>
          <w:tbl>
            <w:tblPr>
              <w:tblStyle w:val="TableGrid"/>
              <w:tblW w:w="0" w:type="auto"/>
              <w:tblLook w:val="04A0" w:firstRow="1" w:lastRow="0" w:firstColumn="1" w:lastColumn="0" w:noHBand="0" w:noVBand="1"/>
            </w:tblPr>
            <w:tblGrid>
              <w:gridCol w:w="8274"/>
            </w:tblGrid>
            <w:tr w:rsidR="005F7D98" w:rsidRPr="00363EC2" w14:paraId="563FC6F7" w14:textId="77777777" w:rsidTr="005F7D98">
              <w:tc>
                <w:tcPr>
                  <w:tcW w:w="8295" w:type="dxa"/>
                </w:tcPr>
                <w:p w14:paraId="6A18D8BD" w14:textId="7047A6B9" w:rsidR="005F7D98" w:rsidRPr="00363EC2" w:rsidRDefault="005F7D98" w:rsidP="005F7D98">
                  <w:pPr>
                    <w:jc w:val="center"/>
                    <w:rPr>
                      <w:rFonts w:ascii="Times New Roman" w:hAnsi="Times New Roman" w:cs="Times New Roman"/>
                      <w:sz w:val="24"/>
                      <w:szCs w:val="24"/>
                    </w:rPr>
                  </w:pPr>
                  <w:r w:rsidRPr="00363EC2">
                    <w:rPr>
                      <w:rFonts w:ascii="Times New Roman" w:hAnsi="Times New Roman" w:cs="Times New Roman"/>
                      <w:sz w:val="24"/>
                      <w:szCs w:val="24"/>
                    </w:rPr>
                    <w:t>Can Chimera do everything remotely?</w:t>
                  </w:r>
                </w:p>
              </w:tc>
            </w:tr>
          </w:tbl>
          <w:p w14:paraId="5DF0AA58" w14:textId="75C76EB9" w:rsidR="005F7D98" w:rsidRPr="00363EC2" w:rsidRDefault="005F7D98" w:rsidP="005F7D98">
            <w:pPr>
              <w:ind w:firstLine="720"/>
              <w:jc w:val="center"/>
              <w:rPr>
                <w:rFonts w:ascii="Times New Roman" w:hAnsi="Times New Roman" w:cs="Times New Roman"/>
                <w:sz w:val="24"/>
                <w:szCs w:val="24"/>
              </w:rPr>
            </w:pPr>
          </w:p>
        </w:tc>
      </w:tr>
      <w:tr w:rsidR="005F7D98" w:rsidRPr="00363EC2" w14:paraId="00E0EB33" w14:textId="77777777" w:rsidTr="00672E39">
        <w:tc>
          <w:tcPr>
            <w:tcW w:w="495" w:type="dxa"/>
          </w:tcPr>
          <w:p w14:paraId="44E68812" w14:textId="75AD96F7" w:rsidR="005F7D98" w:rsidRPr="00363EC2" w:rsidRDefault="005F7D98" w:rsidP="00D71DE3">
            <w:pPr>
              <w:rPr>
                <w:rFonts w:ascii="Times New Roman" w:hAnsi="Times New Roman" w:cs="Times New Roman"/>
                <w:sz w:val="24"/>
                <w:szCs w:val="24"/>
              </w:rPr>
            </w:pPr>
            <w:r w:rsidRPr="00363EC2">
              <w:rPr>
                <w:rFonts w:ascii="Times New Roman" w:hAnsi="Times New Roman" w:cs="Times New Roman"/>
                <w:sz w:val="24"/>
                <w:szCs w:val="24"/>
              </w:rPr>
              <w:lastRenderedPageBreak/>
              <w:t>15.</w:t>
            </w:r>
          </w:p>
        </w:tc>
        <w:tc>
          <w:tcPr>
            <w:tcW w:w="8521" w:type="dxa"/>
          </w:tcPr>
          <w:p w14:paraId="5AFEED42" w14:textId="209E7B08" w:rsidR="005F7D98" w:rsidRPr="00363EC2" w:rsidRDefault="00F87124" w:rsidP="005F7D98">
            <w:pPr>
              <w:ind w:firstLine="720"/>
              <w:jc w:val="center"/>
              <w:rPr>
                <w:rFonts w:ascii="Times New Roman" w:hAnsi="Times New Roman" w:cs="Times New Roman"/>
                <w:sz w:val="24"/>
                <w:szCs w:val="24"/>
              </w:rPr>
            </w:pPr>
            <w:r w:rsidRPr="00363EC2">
              <w:rPr>
                <w:rFonts w:ascii="Times New Roman" w:hAnsi="Times New Roman" w:cs="Times New Roman"/>
                <w:sz w:val="24"/>
                <w:szCs w:val="24"/>
              </w:rPr>
              <w:t>Maintain as needed</w:t>
            </w:r>
          </w:p>
        </w:tc>
      </w:tr>
      <w:tr w:rsidR="00F87124" w:rsidRPr="00363EC2" w14:paraId="0CB4F8AF" w14:textId="77777777" w:rsidTr="00672E39">
        <w:tc>
          <w:tcPr>
            <w:tcW w:w="495" w:type="dxa"/>
          </w:tcPr>
          <w:p w14:paraId="2E7C28A5" w14:textId="7B3313B6" w:rsidR="00F87124" w:rsidRPr="00363EC2" w:rsidRDefault="00F87124" w:rsidP="00D71DE3">
            <w:pPr>
              <w:rPr>
                <w:rFonts w:ascii="Times New Roman" w:hAnsi="Times New Roman" w:cs="Times New Roman"/>
                <w:sz w:val="24"/>
                <w:szCs w:val="24"/>
              </w:rPr>
            </w:pPr>
            <w:r w:rsidRPr="00363EC2">
              <w:rPr>
                <w:rFonts w:ascii="Times New Roman" w:hAnsi="Times New Roman" w:cs="Times New Roman"/>
                <w:sz w:val="24"/>
                <w:szCs w:val="24"/>
              </w:rPr>
              <w:t>16.</w:t>
            </w:r>
          </w:p>
        </w:tc>
        <w:tc>
          <w:tcPr>
            <w:tcW w:w="8521" w:type="dxa"/>
          </w:tcPr>
          <w:p w14:paraId="6C301C27" w14:textId="03CC05D6" w:rsidR="00F87124" w:rsidRPr="00363EC2" w:rsidRDefault="00F87124" w:rsidP="005F7D98">
            <w:pPr>
              <w:ind w:firstLine="720"/>
              <w:jc w:val="center"/>
              <w:rPr>
                <w:rFonts w:ascii="Times New Roman" w:hAnsi="Times New Roman" w:cs="Times New Roman"/>
                <w:sz w:val="24"/>
                <w:szCs w:val="24"/>
              </w:rPr>
            </w:pPr>
            <w:r w:rsidRPr="00363EC2">
              <w:rPr>
                <w:rFonts w:ascii="Times New Roman" w:hAnsi="Times New Roman" w:cs="Times New Roman"/>
                <w:sz w:val="24"/>
                <w:szCs w:val="24"/>
              </w:rPr>
              <w:t>Project success</w:t>
            </w:r>
          </w:p>
        </w:tc>
      </w:tr>
    </w:tbl>
    <w:p w14:paraId="19E29160" w14:textId="32E8369B" w:rsidR="00E02C3A" w:rsidRDefault="00E02C3A" w:rsidP="00D71DE3"/>
    <w:p w14:paraId="60DAF966" w14:textId="77777777" w:rsidR="00363EC2" w:rsidRDefault="00363EC2" w:rsidP="00D71DE3"/>
    <w:p w14:paraId="1183B752" w14:textId="19885843" w:rsidR="00672E39" w:rsidRDefault="009F0A7F" w:rsidP="00363EC2">
      <w:pPr>
        <w:pStyle w:val="Heading2"/>
        <w:rPr>
          <w:rFonts w:ascii="Times New Roman" w:hAnsi="Times New Roman" w:cs="Times New Roman"/>
          <w:b/>
          <w:bCs/>
          <w:color w:val="auto"/>
        </w:rPr>
      </w:pPr>
      <w:bookmarkStart w:id="13" w:name="_Toc100158134"/>
      <w:r w:rsidRPr="00363EC2">
        <w:rPr>
          <w:rFonts w:ascii="Times New Roman" w:hAnsi="Times New Roman" w:cs="Times New Roman"/>
          <w:b/>
          <w:bCs/>
          <w:color w:val="auto"/>
        </w:rPr>
        <w:t>3.3 Contingency Plan</w:t>
      </w:r>
      <w:bookmarkEnd w:id="13"/>
    </w:p>
    <w:p w14:paraId="1EAEBC56" w14:textId="77777777" w:rsidR="00363EC2" w:rsidRPr="00363EC2" w:rsidRDefault="00363EC2" w:rsidP="00363EC2"/>
    <w:p w14:paraId="580B910B" w14:textId="0E5503CA" w:rsidR="009F0A7F" w:rsidRPr="00363EC2" w:rsidRDefault="009F0A7F" w:rsidP="00D71DE3">
      <w:pPr>
        <w:rPr>
          <w:rFonts w:ascii="Times New Roman" w:hAnsi="Times New Roman" w:cs="Times New Roman"/>
          <w:sz w:val="24"/>
          <w:szCs w:val="24"/>
        </w:rPr>
      </w:pPr>
      <w:r w:rsidRPr="00363EC2">
        <w:rPr>
          <w:rFonts w:ascii="Times New Roman" w:hAnsi="Times New Roman" w:cs="Times New Roman"/>
          <w:sz w:val="24"/>
          <w:szCs w:val="24"/>
        </w:rPr>
        <w:t xml:space="preserve">As stated previously Chimera is going to be split into three parts SDR (the tail), Control Panel (the body) and SDN (the head) each part is truly unique </w:t>
      </w:r>
      <w:r w:rsidR="00806EF1" w:rsidRPr="00363EC2">
        <w:rPr>
          <w:rFonts w:ascii="Times New Roman" w:hAnsi="Times New Roman" w:cs="Times New Roman"/>
          <w:sz w:val="24"/>
          <w:szCs w:val="24"/>
        </w:rPr>
        <w:t>by themselves with the implementation of Blockchain and can be used individually as contingency plans should a certain part of the project fail. Until the actual development begins it is hard to say which will prove to cause the most problems as compared to the other, either way there is current research in all three aspects and there is no doubt that once development has started the project will adapt to problems as and if its needed</w:t>
      </w:r>
      <w:r w:rsidR="00C27601">
        <w:rPr>
          <w:rFonts w:ascii="Times New Roman" w:hAnsi="Times New Roman" w:cs="Times New Roman"/>
          <w:sz w:val="24"/>
          <w:szCs w:val="24"/>
        </w:rPr>
        <w:t xml:space="preserve"> (43)</w:t>
      </w:r>
      <w:r w:rsidR="00806EF1" w:rsidRPr="00363EC2">
        <w:rPr>
          <w:rFonts w:ascii="Times New Roman" w:hAnsi="Times New Roman" w:cs="Times New Roman"/>
          <w:sz w:val="24"/>
          <w:szCs w:val="24"/>
        </w:rPr>
        <w:t>.</w:t>
      </w:r>
    </w:p>
    <w:p w14:paraId="758EB2FA" w14:textId="5F00A97E" w:rsidR="00F87124" w:rsidRPr="00363EC2" w:rsidRDefault="00F87124" w:rsidP="00D71DE3">
      <w:pPr>
        <w:rPr>
          <w:rFonts w:ascii="Times New Roman" w:hAnsi="Times New Roman" w:cs="Times New Roman"/>
          <w:sz w:val="24"/>
          <w:szCs w:val="24"/>
        </w:rPr>
      </w:pPr>
      <w:r w:rsidRPr="00363EC2">
        <w:rPr>
          <w:rFonts w:ascii="Times New Roman" w:hAnsi="Times New Roman" w:cs="Times New Roman"/>
          <w:sz w:val="24"/>
          <w:szCs w:val="24"/>
        </w:rPr>
        <w:t xml:space="preserve">If the SDR seems a more reasonable </w:t>
      </w:r>
      <w:r w:rsidR="00911D7F" w:rsidRPr="00363EC2">
        <w:rPr>
          <w:rFonts w:ascii="Times New Roman" w:hAnsi="Times New Roman" w:cs="Times New Roman"/>
          <w:sz w:val="24"/>
          <w:szCs w:val="24"/>
        </w:rPr>
        <w:t>approach,</w:t>
      </w:r>
      <w:r w:rsidRPr="00363EC2">
        <w:rPr>
          <w:rFonts w:ascii="Times New Roman" w:hAnsi="Times New Roman" w:cs="Times New Roman"/>
          <w:sz w:val="24"/>
          <w:szCs w:val="24"/>
        </w:rPr>
        <w:t xml:space="preserve"> then development of </w:t>
      </w:r>
      <w:r w:rsidR="00911D7F" w:rsidRPr="00363EC2">
        <w:rPr>
          <w:rFonts w:ascii="Times New Roman" w:hAnsi="Times New Roman" w:cs="Times New Roman"/>
          <w:sz w:val="24"/>
          <w:szCs w:val="24"/>
        </w:rPr>
        <w:t>decryption of encrypted signals sent securely to control panel via blockchain could be used.</w:t>
      </w:r>
    </w:p>
    <w:p w14:paraId="099557C6" w14:textId="4514DF02" w:rsidR="00911D7F" w:rsidRPr="00363EC2" w:rsidRDefault="00911D7F" w:rsidP="00D71DE3">
      <w:pPr>
        <w:rPr>
          <w:rFonts w:ascii="Times New Roman" w:hAnsi="Times New Roman" w:cs="Times New Roman"/>
          <w:sz w:val="24"/>
          <w:szCs w:val="24"/>
        </w:rPr>
      </w:pPr>
      <w:r w:rsidRPr="00363EC2">
        <w:rPr>
          <w:rFonts w:ascii="Times New Roman" w:hAnsi="Times New Roman" w:cs="Times New Roman"/>
          <w:sz w:val="24"/>
          <w:szCs w:val="24"/>
        </w:rPr>
        <w:t>The Control Panel could be used as a contingency plan for remote connection of systems using Blockchain to secure the connection.</w:t>
      </w:r>
    </w:p>
    <w:p w14:paraId="0C722807" w14:textId="2DF2C18B" w:rsidR="007708D8" w:rsidRDefault="00911D7F" w:rsidP="00D71DE3">
      <w:pPr>
        <w:rPr>
          <w:rFonts w:ascii="Times New Roman" w:hAnsi="Times New Roman" w:cs="Times New Roman"/>
          <w:sz w:val="24"/>
          <w:szCs w:val="24"/>
        </w:rPr>
      </w:pPr>
      <w:r w:rsidRPr="00363EC2">
        <w:rPr>
          <w:rFonts w:ascii="Times New Roman" w:hAnsi="Times New Roman" w:cs="Times New Roman"/>
          <w:sz w:val="24"/>
          <w:szCs w:val="24"/>
        </w:rPr>
        <w:t xml:space="preserve">The SDN can be used as a contingency plan </w:t>
      </w:r>
      <w:r w:rsidR="00EB14E6" w:rsidRPr="00363EC2">
        <w:rPr>
          <w:rFonts w:ascii="Times New Roman" w:hAnsi="Times New Roman" w:cs="Times New Roman"/>
          <w:sz w:val="24"/>
          <w:szCs w:val="24"/>
        </w:rPr>
        <w:t>itself</w:t>
      </w:r>
      <w:r w:rsidRPr="00363EC2">
        <w:rPr>
          <w:rFonts w:ascii="Times New Roman" w:hAnsi="Times New Roman" w:cs="Times New Roman"/>
          <w:sz w:val="24"/>
          <w:szCs w:val="24"/>
        </w:rPr>
        <w:t xml:space="preserve"> by making SDN’s more secure by patching all vulnerabilities</w:t>
      </w:r>
      <w:r w:rsidR="00EB14E6" w:rsidRPr="00363EC2">
        <w:rPr>
          <w:rFonts w:ascii="Times New Roman" w:hAnsi="Times New Roman" w:cs="Times New Roman"/>
          <w:sz w:val="24"/>
          <w:szCs w:val="24"/>
        </w:rPr>
        <w:t xml:space="preserve"> with the implementation of Blockchain.</w:t>
      </w:r>
    </w:p>
    <w:p w14:paraId="54F7BDB2" w14:textId="77777777" w:rsidR="00156297" w:rsidRPr="00363EC2" w:rsidRDefault="00156297" w:rsidP="00D71DE3">
      <w:pPr>
        <w:rPr>
          <w:rFonts w:ascii="Times New Roman" w:hAnsi="Times New Roman" w:cs="Times New Roman"/>
          <w:sz w:val="24"/>
          <w:szCs w:val="24"/>
        </w:rPr>
      </w:pPr>
    </w:p>
    <w:p w14:paraId="37C4AED5" w14:textId="651342E2" w:rsidR="00156297" w:rsidRDefault="00C71FD3" w:rsidP="00156297">
      <w:pPr>
        <w:pStyle w:val="Heading2"/>
        <w:rPr>
          <w:rFonts w:ascii="Times New Roman" w:hAnsi="Times New Roman" w:cs="Times New Roman"/>
          <w:b/>
          <w:bCs/>
          <w:color w:val="auto"/>
        </w:rPr>
      </w:pPr>
      <w:bookmarkStart w:id="14" w:name="_Toc100158135"/>
      <w:r w:rsidRPr="00156297">
        <w:rPr>
          <w:rFonts w:ascii="Times New Roman" w:hAnsi="Times New Roman" w:cs="Times New Roman"/>
          <w:b/>
          <w:bCs/>
          <w:color w:val="auto"/>
        </w:rPr>
        <w:t>3.4 Tools to be used</w:t>
      </w:r>
      <w:bookmarkEnd w:id="14"/>
    </w:p>
    <w:p w14:paraId="2EF9BAEF" w14:textId="77777777" w:rsidR="00156297" w:rsidRPr="00156297" w:rsidRDefault="00156297" w:rsidP="00156297"/>
    <w:p w14:paraId="3ECE2708" w14:textId="3C26E46F" w:rsidR="00C71FD3" w:rsidRPr="00156297" w:rsidRDefault="00C71FD3" w:rsidP="00D71DE3">
      <w:pPr>
        <w:rPr>
          <w:rFonts w:ascii="Times New Roman" w:hAnsi="Times New Roman" w:cs="Times New Roman"/>
          <w:sz w:val="24"/>
          <w:szCs w:val="24"/>
        </w:rPr>
      </w:pPr>
      <w:r w:rsidRPr="00156297">
        <w:rPr>
          <w:rFonts w:ascii="Times New Roman" w:hAnsi="Times New Roman" w:cs="Times New Roman"/>
          <w:sz w:val="24"/>
          <w:szCs w:val="24"/>
        </w:rPr>
        <w:t>It is evident that from the literature review that additional hardware</w:t>
      </w:r>
      <w:r w:rsidR="009B70BC" w:rsidRPr="00156297">
        <w:rPr>
          <w:rFonts w:ascii="Times New Roman" w:hAnsi="Times New Roman" w:cs="Times New Roman"/>
          <w:sz w:val="24"/>
          <w:szCs w:val="24"/>
        </w:rPr>
        <w:t xml:space="preserve"> and specialist software is needed rather than</w:t>
      </w:r>
      <w:r w:rsidRPr="00156297">
        <w:rPr>
          <w:rFonts w:ascii="Times New Roman" w:hAnsi="Times New Roman" w:cs="Times New Roman"/>
          <w:sz w:val="24"/>
          <w:szCs w:val="24"/>
        </w:rPr>
        <w:t xml:space="preserve"> just a computer </w:t>
      </w:r>
      <w:r w:rsidR="009B70BC" w:rsidRPr="00156297">
        <w:rPr>
          <w:rFonts w:ascii="Times New Roman" w:hAnsi="Times New Roman" w:cs="Times New Roman"/>
          <w:sz w:val="24"/>
          <w:szCs w:val="24"/>
        </w:rPr>
        <w:t xml:space="preserve">to </w:t>
      </w:r>
      <w:r w:rsidRPr="00156297">
        <w:rPr>
          <w:rFonts w:ascii="Times New Roman" w:hAnsi="Times New Roman" w:cs="Times New Roman"/>
          <w:sz w:val="24"/>
          <w:szCs w:val="24"/>
        </w:rPr>
        <w:t>implement Chimera</w:t>
      </w:r>
      <w:r w:rsidR="009E464C">
        <w:rPr>
          <w:rFonts w:ascii="Times New Roman" w:hAnsi="Times New Roman" w:cs="Times New Roman"/>
          <w:sz w:val="24"/>
          <w:szCs w:val="24"/>
        </w:rPr>
        <w:t xml:space="preserve"> (42-50)</w:t>
      </w:r>
      <w:r w:rsidR="009B70BC" w:rsidRPr="00156297">
        <w:rPr>
          <w:rFonts w:ascii="Times New Roman" w:hAnsi="Times New Roman" w:cs="Times New Roman"/>
          <w:sz w:val="24"/>
          <w:szCs w:val="24"/>
        </w:rPr>
        <w:t>.</w:t>
      </w:r>
    </w:p>
    <w:p w14:paraId="53CD2C60" w14:textId="0B0D6C63" w:rsidR="009B70BC" w:rsidRPr="00156297" w:rsidRDefault="009B70BC" w:rsidP="00D71DE3">
      <w:pPr>
        <w:rPr>
          <w:rFonts w:ascii="Times New Roman" w:hAnsi="Times New Roman" w:cs="Times New Roman"/>
          <w:sz w:val="24"/>
          <w:szCs w:val="24"/>
        </w:rPr>
      </w:pPr>
      <w:r w:rsidRPr="00156297">
        <w:rPr>
          <w:rFonts w:ascii="Times New Roman" w:hAnsi="Times New Roman" w:cs="Times New Roman"/>
          <w:sz w:val="24"/>
          <w:szCs w:val="24"/>
        </w:rPr>
        <w:t>Hardware:</w:t>
      </w:r>
    </w:p>
    <w:p w14:paraId="1D03CA2A" w14:textId="4B3B5E4F" w:rsidR="009B70BC" w:rsidRPr="00156297" w:rsidRDefault="009B70BC" w:rsidP="009B70BC">
      <w:pPr>
        <w:pStyle w:val="ListParagraph"/>
        <w:numPr>
          <w:ilvl w:val="0"/>
          <w:numId w:val="8"/>
        </w:numPr>
        <w:rPr>
          <w:rFonts w:ascii="Times New Roman" w:hAnsi="Times New Roman" w:cs="Times New Roman"/>
          <w:sz w:val="24"/>
          <w:szCs w:val="24"/>
        </w:rPr>
      </w:pPr>
      <w:r w:rsidRPr="00156297">
        <w:rPr>
          <w:rFonts w:ascii="Times New Roman" w:hAnsi="Times New Roman" w:cs="Times New Roman"/>
          <w:sz w:val="24"/>
          <w:szCs w:val="24"/>
        </w:rPr>
        <w:t>Laptop</w:t>
      </w:r>
    </w:p>
    <w:p w14:paraId="3F9DD3D7" w14:textId="789EE810" w:rsidR="009B70BC" w:rsidRPr="00156297" w:rsidRDefault="00B070A1" w:rsidP="009B70B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2 </w:t>
      </w:r>
      <w:r w:rsidR="009B70BC" w:rsidRPr="00156297">
        <w:rPr>
          <w:rFonts w:ascii="Times New Roman" w:hAnsi="Times New Roman" w:cs="Times New Roman"/>
          <w:sz w:val="24"/>
          <w:szCs w:val="24"/>
        </w:rPr>
        <w:t>Raspberry PI</w:t>
      </w:r>
    </w:p>
    <w:p w14:paraId="25DEAD6B" w14:textId="66322D9E" w:rsidR="009B70BC" w:rsidRPr="00156297" w:rsidRDefault="009B70BC" w:rsidP="009B70BC">
      <w:pPr>
        <w:pStyle w:val="ListParagraph"/>
        <w:numPr>
          <w:ilvl w:val="0"/>
          <w:numId w:val="8"/>
        </w:numPr>
        <w:rPr>
          <w:rFonts w:ascii="Times New Roman" w:hAnsi="Times New Roman" w:cs="Times New Roman"/>
          <w:sz w:val="24"/>
          <w:szCs w:val="24"/>
        </w:rPr>
      </w:pPr>
      <w:r w:rsidRPr="00156297">
        <w:rPr>
          <w:rFonts w:ascii="Times New Roman" w:hAnsi="Times New Roman" w:cs="Times New Roman"/>
          <w:sz w:val="24"/>
          <w:szCs w:val="24"/>
        </w:rPr>
        <w:t xml:space="preserve">PC </w:t>
      </w:r>
    </w:p>
    <w:p w14:paraId="4B55A283" w14:textId="55DD0848" w:rsidR="009B70BC" w:rsidRPr="00156297" w:rsidRDefault="009B70BC" w:rsidP="007B3114">
      <w:pPr>
        <w:pStyle w:val="ListParagraph"/>
        <w:numPr>
          <w:ilvl w:val="0"/>
          <w:numId w:val="8"/>
        </w:numPr>
        <w:rPr>
          <w:rFonts w:ascii="Times New Roman" w:hAnsi="Times New Roman" w:cs="Times New Roman"/>
          <w:sz w:val="24"/>
          <w:szCs w:val="24"/>
        </w:rPr>
      </w:pPr>
      <w:r w:rsidRPr="00156297">
        <w:rPr>
          <w:rFonts w:ascii="Times New Roman" w:hAnsi="Times New Roman" w:cs="Times New Roman"/>
          <w:sz w:val="24"/>
          <w:szCs w:val="24"/>
        </w:rPr>
        <w:t>RTL-SDR</w:t>
      </w:r>
    </w:p>
    <w:p w14:paraId="336B66AD" w14:textId="6BD33D77" w:rsidR="009B70BC" w:rsidRPr="00156297" w:rsidRDefault="009B70BC" w:rsidP="009B70BC">
      <w:pPr>
        <w:pStyle w:val="ListParagraph"/>
        <w:numPr>
          <w:ilvl w:val="0"/>
          <w:numId w:val="8"/>
        </w:numPr>
        <w:rPr>
          <w:rFonts w:ascii="Times New Roman" w:hAnsi="Times New Roman" w:cs="Times New Roman"/>
          <w:sz w:val="24"/>
          <w:szCs w:val="24"/>
        </w:rPr>
      </w:pPr>
      <w:r w:rsidRPr="00156297">
        <w:rPr>
          <w:rFonts w:ascii="Times New Roman" w:hAnsi="Times New Roman" w:cs="Times New Roman"/>
          <w:sz w:val="24"/>
          <w:szCs w:val="24"/>
        </w:rPr>
        <w:t>Zodiac FX</w:t>
      </w:r>
    </w:p>
    <w:p w14:paraId="21E9E423" w14:textId="36FD2183" w:rsidR="009B70BC" w:rsidRPr="00156297" w:rsidRDefault="009B70BC" w:rsidP="009B70BC">
      <w:pPr>
        <w:rPr>
          <w:rFonts w:ascii="Times New Roman" w:hAnsi="Times New Roman" w:cs="Times New Roman"/>
          <w:sz w:val="24"/>
          <w:szCs w:val="24"/>
        </w:rPr>
      </w:pPr>
      <w:r w:rsidRPr="00156297">
        <w:rPr>
          <w:rFonts w:ascii="Times New Roman" w:hAnsi="Times New Roman" w:cs="Times New Roman"/>
          <w:sz w:val="24"/>
          <w:szCs w:val="24"/>
        </w:rPr>
        <w:t>Other possible hardware:</w:t>
      </w:r>
    </w:p>
    <w:p w14:paraId="27FB5EA8" w14:textId="4DB9C763" w:rsidR="009B70BC" w:rsidRPr="00156297" w:rsidRDefault="009B70BC" w:rsidP="009B70BC">
      <w:pPr>
        <w:pStyle w:val="ListParagraph"/>
        <w:numPr>
          <w:ilvl w:val="0"/>
          <w:numId w:val="9"/>
        </w:numPr>
        <w:rPr>
          <w:rFonts w:ascii="Times New Roman" w:hAnsi="Times New Roman" w:cs="Times New Roman"/>
          <w:sz w:val="24"/>
          <w:szCs w:val="24"/>
        </w:rPr>
      </w:pPr>
      <w:r w:rsidRPr="00156297">
        <w:rPr>
          <w:rFonts w:ascii="Times New Roman" w:hAnsi="Times New Roman" w:cs="Times New Roman"/>
          <w:sz w:val="24"/>
          <w:szCs w:val="24"/>
        </w:rPr>
        <w:t>Cisco Routers</w:t>
      </w:r>
    </w:p>
    <w:p w14:paraId="6B22F52F" w14:textId="1B93A121" w:rsidR="009B70BC" w:rsidRPr="00156297" w:rsidRDefault="009B70BC" w:rsidP="009B70BC">
      <w:pPr>
        <w:pStyle w:val="ListParagraph"/>
        <w:numPr>
          <w:ilvl w:val="0"/>
          <w:numId w:val="9"/>
        </w:numPr>
        <w:rPr>
          <w:rFonts w:ascii="Times New Roman" w:hAnsi="Times New Roman" w:cs="Times New Roman"/>
          <w:sz w:val="24"/>
          <w:szCs w:val="24"/>
        </w:rPr>
      </w:pPr>
      <w:r w:rsidRPr="00156297">
        <w:rPr>
          <w:rFonts w:ascii="Times New Roman" w:hAnsi="Times New Roman" w:cs="Times New Roman"/>
          <w:sz w:val="24"/>
          <w:szCs w:val="24"/>
        </w:rPr>
        <w:t>Cisco Switches</w:t>
      </w:r>
    </w:p>
    <w:p w14:paraId="099922D8" w14:textId="0A9D5642" w:rsidR="007B3114" w:rsidRPr="00156297" w:rsidRDefault="007B3114" w:rsidP="009B70BC">
      <w:pPr>
        <w:pStyle w:val="ListParagraph"/>
        <w:numPr>
          <w:ilvl w:val="0"/>
          <w:numId w:val="9"/>
        </w:numPr>
        <w:rPr>
          <w:rFonts w:ascii="Times New Roman" w:hAnsi="Times New Roman" w:cs="Times New Roman"/>
          <w:sz w:val="24"/>
          <w:szCs w:val="24"/>
        </w:rPr>
      </w:pPr>
      <w:r w:rsidRPr="00156297">
        <w:rPr>
          <w:rFonts w:ascii="Times New Roman" w:hAnsi="Times New Roman" w:cs="Times New Roman"/>
          <w:sz w:val="24"/>
          <w:szCs w:val="24"/>
        </w:rPr>
        <w:t>HackerRF</w:t>
      </w:r>
    </w:p>
    <w:p w14:paraId="1143BB49" w14:textId="05800DA8" w:rsidR="009B70BC" w:rsidRPr="00156297" w:rsidRDefault="009B70BC" w:rsidP="009B70BC">
      <w:pPr>
        <w:rPr>
          <w:rFonts w:ascii="Times New Roman" w:hAnsi="Times New Roman" w:cs="Times New Roman"/>
          <w:sz w:val="24"/>
          <w:szCs w:val="24"/>
        </w:rPr>
      </w:pPr>
      <w:r w:rsidRPr="00156297">
        <w:rPr>
          <w:rFonts w:ascii="Times New Roman" w:hAnsi="Times New Roman" w:cs="Times New Roman"/>
          <w:sz w:val="24"/>
          <w:szCs w:val="24"/>
        </w:rPr>
        <w:t>Software:</w:t>
      </w:r>
    </w:p>
    <w:p w14:paraId="1C989EFB" w14:textId="468A15D3" w:rsidR="009B70BC" w:rsidRPr="00156297" w:rsidRDefault="009B70BC"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Open Flow</w:t>
      </w:r>
    </w:p>
    <w:p w14:paraId="3A742A5A" w14:textId="5B88D4F8" w:rsidR="009B70BC" w:rsidRPr="00156297" w:rsidRDefault="00975749"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PyCharm</w:t>
      </w:r>
    </w:p>
    <w:p w14:paraId="2B5F0A42" w14:textId="319B9EF3" w:rsidR="00E61C38" w:rsidRPr="00156297" w:rsidRDefault="00E61C38" w:rsidP="009B70BC">
      <w:pPr>
        <w:pStyle w:val="ListParagraph"/>
        <w:numPr>
          <w:ilvl w:val="0"/>
          <w:numId w:val="10"/>
        </w:numPr>
        <w:rPr>
          <w:rFonts w:ascii="Times New Roman" w:hAnsi="Times New Roman" w:cs="Times New Roman"/>
          <w:sz w:val="24"/>
          <w:szCs w:val="24"/>
        </w:rPr>
      </w:pPr>
      <w:proofErr w:type="spellStart"/>
      <w:r w:rsidRPr="00156297">
        <w:rPr>
          <w:rFonts w:ascii="Times New Roman" w:hAnsi="Times New Roman" w:cs="Times New Roman"/>
          <w:sz w:val="24"/>
          <w:szCs w:val="24"/>
        </w:rPr>
        <w:lastRenderedPageBreak/>
        <w:t>Pyethapp</w:t>
      </w:r>
      <w:proofErr w:type="spellEnd"/>
    </w:p>
    <w:p w14:paraId="4C8B6D9D" w14:textId="3B8657FB" w:rsidR="00975749" w:rsidRPr="00156297" w:rsidRDefault="00975749"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Redhawk</w:t>
      </w:r>
    </w:p>
    <w:p w14:paraId="2BEA1A57" w14:textId="37E7DB9A" w:rsidR="00975749" w:rsidRPr="00156297" w:rsidRDefault="00975749"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Metasploit</w:t>
      </w:r>
    </w:p>
    <w:p w14:paraId="54E0675B" w14:textId="7AB19ED0" w:rsidR="00975749" w:rsidRPr="00156297" w:rsidRDefault="00975749"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Kali Linux</w:t>
      </w:r>
    </w:p>
    <w:p w14:paraId="0B269930" w14:textId="3FFC28F6" w:rsidR="00975749" w:rsidRPr="00156297" w:rsidRDefault="00975749"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Mininet</w:t>
      </w:r>
    </w:p>
    <w:p w14:paraId="47BC2FFF" w14:textId="3D7AF0F6" w:rsidR="00031E2C" w:rsidRPr="00156297" w:rsidRDefault="00031E2C"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Microsoft Excel</w:t>
      </w:r>
    </w:p>
    <w:p w14:paraId="307AD4DA" w14:textId="157ECD5C" w:rsidR="00031E2C" w:rsidRPr="00156297" w:rsidRDefault="00031E2C"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Microsoft Project</w:t>
      </w:r>
    </w:p>
    <w:p w14:paraId="3C98F932" w14:textId="26298592" w:rsidR="00031E2C" w:rsidRPr="00156297" w:rsidRDefault="00031E2C"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Microsoft Word</w:t>
      </w:r>
    </w:p>
    <w:p w14:paraId="21F5F22E" w14:textId="4CB192FC" w:rsidR="00031E2C" w:rsidRPr="00156297" w:rsidRDefault="00031E2C" w:rsidP="009B70BC">
      <w:pPr>
        <w:pStyle w:val="ListParagraph"/>
        <w:numPr>
          <w:ilvl w:val="0"/>
          <w:numId w:val="10"/>
        </w:numPr>
        <w:rPr>
          <w:rFonts w:ascii="Times New Roman" w:hAnsi="Times New Roman" w:cs="Times New Roman"/>
          <w:sz w:val="24"/>
          <w:szCs w:val="24"/>
        </w:rPr>
      </w:pPr>
      <w:r w:rsidRPr="00156297">
        <w:rPr>
          <w:rFonts w:ascii="Times New Roman" w:hAnsi="Times New Roman" w:cs="Times New Roman"/>
          <w:sz w:val="24"/>
          <w:szCs w:val="24"/>
        </w:rPr>
        <w:t>Notepad++</w:t>
      </w:r>
    </w:p>
    <w:p w14:paraId="470F916C" w14:textId="3C407F31" w:rsidR="00975749" w:rsidRPr="00156297" w:rsidRDefault="00975749" w:rsidP="00975749">
      <w:pPr>
        <w:rPr>
          <w:rFonts w:ascii="Times New Roman" w:hAnsi="Times New Roman" w:cs="Times New Roman"/>
          <w:sz w:val="24"/>
          <w:szCs w:val="24"/>
        </w:rPr>
      </w:pPr>
      <w:r w:rsidRPr="00156297">
        <w:rPr>
          <w:rFonts w:ascii="Times New Roman" w:hAnsi="Times New Roman" w:cs="Times New Roman"/>
          <w:sz w:val="24"/>
          <w:szCs w:val="24"/>
        </w:rPr>
        <w:t>Other possible software:</w:t>
      </w:r>
    </w:p>
    <w:p w14:paraId="115C3EC4" w14:textId="7FA6E14D" w:rsidR="00975749" w:rsidRPr="00156297" w:rsidRDefault="00975749" w:rsidP="00975749">
      <w:pPr>
        <w:pStyle w:val="ListParagraph"/>
        <w:numPr>
          <w:ilvl w:val="0"/>
          <w:numId w:val="11"/>
        </w:numPr>
        <w:rPr>
          <w:rFonts w:ascii="Times New Roman" w:hAnsi="Times New Roman" w:cs="Times New Roman"/>
          <w:sz w:val="24"/>
          <w:szCs w:val="24"/>
        </w:rPr>
      </w:pPr>
      <w:r w:rsidRPr="00156297">
        <w:rPr>
          <w:rFonts w:ascii="Times New Roman" w:hAnsi="Times New Roman" w:cs="Times New Roman"/>
          <w:sz w:val="24"/>
          <w:szCs w:val="24"/>
        </w:rPr>
        <w:t>Cisco Packet Tracer</w:t>
      </w:r>
    </w:p>
    <w:p w14:paraId="401E37BD" w14:textId="40BD4A65" w:rsidR="00316E62" w:rsidRPr="00156297" w:rsidRDefault="00316E62" w:rsidP="00316E62">
      <w:pPr>
        <w:rPr>
          <w:rFonts w:ascii="Times New Roman" w:hAnsi="Times New Roman" w:cs="Times New Roman"/>
          <w:sz w:val="24"/>
          <w:szCs w:val="24"/>
        </w:rPr>
      </w:pPr>
      <w:r w:rsidRPr="00156297">
        <w:rPr>
          <w:rFonts w:ascii="Times New Roman" w:hAnsi="Times New Roman" w:cs="Times New Roman"/>
          <w:sz w:val="24"/>
          <w:szCs w:val="24"/>
        </w:rPr>
        <w:t>Blockchain</w:t>
      </w:r>
      <w:r w:rsidR="002D3BEF" w:rsidRPr="00156297">
        <w:rPr>
          <w:rFonts w:ascii="Times New Roman" w:hAnsi="Times New Roman" w:cs="Times New Roman"/>
          <w:sz w:val="24"/>
          <w:szCs w:val="24"/>
        </w:rPr>
        <w:t>:</w:t>
      </w:r>
    </w:p>
    <w:p w14:paraId="78BE0232" w14:textId="5A1E49D2" w:rsidR="009B70BC" w:rsidRPr="00156297" w:rsidRDefault="00316E62" w:rsidP="00D71DE3">
      <w:pPr>
        <w:pStyle w:val="ListParagraph"/>
        <w:numPr>
          <w:ilvl w:val="0"/>
          <w:numId w:val="11"/>
        </w:numPr>
        <w:rPr>
          <w:rFonts w:ascii="Times New Roman" w:hAnsi="Times New Roman" w:cs="Times New Roman"/>
          <w:sz w:val="24"/>
          <w:szCs w:val="24"/>
        </w:rPr>
      </w:pPr>
      <w:r w:rsidRPr="00156297">
        <w:rPr>
          <w:rFonts w:ascii="Times New Roman" w:hAnsi="Times New Roman" w:cs="Times New Roman"/>
          <w:sz w:val="24"/>
          <w:szCs w:val="24"/>
        </w:rPr>
        <w:t xml:space="preserve">Ethereum </w:t>
      </w:r>
    </w:p>
    <w:p w14:paraId="5702F087" w14:textId="376BD9B9" w:rsidR="002D3BEF" w:rsidRPr="00156297" w:rsidRDefault="002D3BEF" w:rsidP="002D3BEF">
      <w:pPr>
        <w:rPr>
          <w:rFonts w:ascii="Times New Roman" w:hAnsi="Times New Roman" w:cs="Times New Roman"/>
          <w:sz w:val="24"/>
          <w:szCs w:val="24"/>
        </w:rPr>
      </w:pPr>
      <w:r w:rsidRPr="00156297">
        <w:rPr>
          <w:rFonts w:ascii="Times New Roman" w:hAnsi="Times New Roman" w:cs="Times New Roman"/>
          <w:sz w:val="24"/>
          <w:szCs w:val="24"/>
        </w:rPr>
        <w:t>Other possible Blockchain:</w:t>
      </w:r>
    </w:p>
    <w:p w14:paraId="3F8C71B6" w14:textId="1351B5EF" w:rsidR="002D3BEF" w:rsidRPr="00156297" w:rsidRDefault="002D3BEF" w:rsidP="002D3BEF">
      <w:pPr>
        <w:pStyle w:val="ListParagraph"/>
        <w:numPr>
          <w:ilvl w:val="0"/>
          <w:numId w:val="11"/>
        </w:numPr>
        <w:rPr>
          <w:rFonts w:ascii="Times New Roman" w:hAnsi="Times New Roman" w:cs="Times New Roman"/>
          <w:sz w:val="24"/>
          <w:szCs w:val="24"/>
        </w:rPr>
      </w:pPr>
      <w:r w:rsidRPr="00156297">
        <w:rPr>
          <w:rFonts w:ascii="Times New Roman" w:hAnsi="Times New Roman" w:cs="Times New Roman"/>
          <w:sz w:val="24"/>
          <w:szCs w:val="24"/>
        </w:rPr>
        <w:t>Bitcoin</w:t>
      </w:r>
    </w:p>
    <w:p w14:paraId="3DD1F50B" w14:textId="77777777" w:rsidR="00156297" w:rsidRDefault="00156297" w:rsidP="00D71DE3"/>
    <w:p w14:paraId="6C532B6E" w14:textId="77777777" w:rsidR="00156297" w:rsidRDefault="00156297" w:rsidP="00D71DE3"/>
    <w:p w14:paraId="5C378348" w14:textId="77777777" w:rsidR="00156297" w:rsidRDefault="00156297" w:rsidP="00D71DE3"/>
    <w:p w14:paraId="183098D1" w14:textId="77777777" w:rsidR="00156297" w:rsidRDefault="00156297" w:rsidP="00D71DE3"/>
    <w:p w14:paraId="4A2BBF19" w14:textId="77777777" w:rsidR="00156297" w:rsidRDefault="00156297" w:rsidP="00D71DE3"/>
    <w:p w14:paraId="6F5187D8" w14:textId="77777777" w:rsidR="00156297" w:rsidRDefault="00156297" w:rsidP="00D71DE3"/>
    <w:p w14:paraId="0649A869" w14:textId="77777777" w:rsidR="00156297" w:rsidRDefault="00156297" w:rsidP="00D71DE3"/>
    <w:p w14:paraId="57BB6A51" w14:textId="77777777" w:rsidR="00156297" w:rsidRDefault="00156297" w:rsidP="00D71DE3"/>
    <w:p w14:paraId="01B05C62" w14:textId="77777777" w:rsidR="00156297" w:rsidRDefault="00156297" w:rsidP="00D71DE3"/>
    <w:p w14:paraId="2FBA2835" w14:textId="77777777" w:rsidR="00156297" w:rsidRDefault="00156297" w:rsidP="00D71DE3"/>
    <w:p w14:paraId="49350899" w14:textId="77777777" w:rsidR="00156297" w:rsidRDefault="00156297" w:rsidP="00D71DE3"/>
    <w:p w14:paraId="5E5FE8DB" w14:textId="77777777" w:rsidR="00156297" w:rsidRDefault="00156297" w:rsidP="00D71DE3"/>
    <w:p w14:paraId="43E947DD" w14:textId="77777777" w:rsidR="00156297" w:rsidRDefault="00156297" w:rsidP="00D71DE3"/>
    <w:p w14:paraId="4F4E5525" w14:textId="77777777" w:rsidR="00156297" w:rsidRDefault="00156297" w:rsidP="00D71DE3"/>
    <w:p w14:paraId="319877B9" w14:textId="77777777" w:rsidR="00156297" w:rsidRDefault="00156297" w:rsidP="00D71DE3"/>
    <w:p w14:paraId="47E3B765" w14:textId="77777777" w:rsidR="00156297" w:rsidRDefault="00156297" w:rsidP="00D71DE3"/>
    <w:p w14:paraId="33577C90" w14:textId="77777777" w:rsidR="00156297" w:rsidRDefault="00156297" w:rsidP="00D71DE3"/>
    <w:p w14:paraId="7D41BA8B" w14:textId="77777777" w:rsidR="00156297" w:rsidRDefault="00156297" w:rsidP="00D71DE3"/>
    <w:p w14:paraId="20583877" w14:textId="77777777" w:rsidR="00156297" w:rsidRDefault="00156297" w:rsidP="00D71DE3"/>
    <w:p w14:paraId="5132B611" w14:textId="77777777" w:rsidR="00156297" w:rsidRDefault="00156297" w:rsidP="00D71DE3"/>
    <w:p w14:paraId="3226B414" w14:textId="77777777" w:rsidR="00156297" w:rsidRDefault="00156297" w:rsidP="00D71DE3"/>
    <w:p w14:paraId="735DC5DD" w14:textId="77777777" w:rsidR="00156297" w:rsidRDefault="00156297" w:rsidP="00D71DE3"/>
    <w:p w14:paraId="5E9FFFD6" w14:textId="1A669C46" w:rsidR="00D71DE3" w:rsidRDefault="00D71DE3" w:rsidP="00156297">
      <w:pPr>
        <w:pStyle w:val="Heading1"/>
        <w:rPr>
          <w:rFonts w:ascii="Times New Roman" w:hAnsi="Times New Roman" w:cs="Times New Roman"/>
          <w:b/>
          <w:bCs/>
          <w:color w:val="auto"/>
        </w:rPr>
      </w:pPr>
      <w:bookmarkStart w:id="15" w:name="_Toc100158136"/>
      <w:r w:rsidRPr="00156297">
        <w:rPr>
          <w:rFonts w:ascii="Times New Roman" w:hAnsi="Times New Roman" w:cs="Times New Roman"/>
          <w:b/>
          <w:bCs/>
          <w:color w:val="auto"/>
        </w:rPr>
        <w:t>4.0 Results</w:t>
      </w:r>
      <w:bookmarkEnd w:id="15"/>
    </w:p>
    <w:p w14:paraId="6D85E166" w14:textId="77777777" w:rsidR="00156297" w:rsidRPr="00156297" w:rsidRDefault="00156297" w:rsidP="00156297"/>
    <w:p w14:paraId="247DEC28" w14:textId="698FF1A2" w:rsidR="00031E2C" w:rsidRDefault="00031E2C" w:rsidP="00D71DE3">
      <w:pPr>
        <w:rPr>
          <w:rFonts w:ascii="Times New Roman" w:hAnsi="Times New Roman" w:cs="Times New Roman"/>
          <w:sz w:val="24"/>
          <w:szCs w:val="24"/>
        </w:rPr>
      </w:pPr>
      <w:r w:rsidRPr="00156297">
        <w:rPr>
          <w:rFonts w:ascii="Times New Roman" w:hAnsi="Times New Roman" w:cs="Times New Roman"/>
          <w:sz w:val="24"/>
          <w:szCs w:val="24"/>
        </w:rPr>
        <w:t xml:space="preserve">The results of the project will be determined by the individual </w:t>
      </w:r>
      <w:r w:rsidR="00061396" w:rsidRPr="00156297">
        <w:rPr>
          <w:rFonts w:ascii="Times New Roman" w:hAnsi="Times New Roman" w:cs="Times New Roman"/>
          <w:sz w:val="24"/>
          <w:szCs w:val="24"/>
        </w:rPr>
        <w:t>parts of development process for example, once Control Panel has been developed can it communicate with the SDN? For the results to be documented properly Windows Excel will be used to create test forms.</w:t>
      </w:r>
    </w:p>
    <w:p w14:paraId="5235CE82" w14:textId="77777777" w:rsidR="00156297" w:rsidRPr="00156297" w:rsidRDefault="00156297" w:rsidP="00D71DE3">
      <w:pPr>
        <w:rPr>
          <w:rFonts w:ascii="Times New Roman" w:hAnsi="Times New Roman" w:cs="Times New Roman"/>
          <w:sz w:val="24"/>
          <w:szCs w:val="24"/>
        </w:rPr>
      </w:pPr>
    </w:p>
    <w:p w14:paraId="2F773BF5" w14:textId="29F3A7B3" w:rsidR="001A27EE" w:rsidRPr="00156297" w:rsidRDefault="001A27EE" w:rsidP="00D71DE3">
      <w:pPr>
        <w:rPr>
          <w:rFonts w:ascii="Times New Roman" w:hAnsi="Times New Roman" w:cs="Times New Roman"/>
          <w:sz w:val="24"/>
          <w:szCs w:val="24"/>
        </w:rPr>
      </w:pPr>
      <w:r w:rsidRPr="00156297">
        <w:rPr>
          <w:rFonts w:ascii="Times New Roman" w:hAnsi="Times New Roman" w:cs="Times New Roman"/>
          <w:noProof/>
          <w:sz w:val="24"/>
          <w:szCs w:val="24"/>
        </w:rPr>
        <w:drawing>
          <wp:inline distT="0" distB="0" distL="0" distR="0" wp14:anchorId="751185F6" wp14:editId="32CAD254">
            <wp:extent cx="5731510" cy="389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9255"/>
                    </a:xfrm>
                    <a:prstGeom prst="rect">
                      <a:avLst/>
                    </a:prstGeom>
                  </pic:spPr>
                </pic:pic>
              </a:graphicData>
            </a:graphic>
          </wp:inline>
        </w:drawing>
      </w:r>
    </w:p>
    <w:p w14:paraId="037546F0" w14:textId="75403853" w:rsidR="001A27EE" w:rsidRDefault="00567DA0" w:rsidP="00567DA0">
      <w:pPr>
        <w:jc w:val="center"/>
        <w:rPr>
          <w:rFonts w:ascii="Times New Roman" w:hAnsi="Times New Roman" w:cs="Times New Roman"/>
          <w:i/>
          <w:iCs/>
          <w:sz w:val="24"/>
          <w:szCs w:val="24"/>
        </w:rPr>
      </w:pPr>
      <w:r w:rsidRPr="00156297">
        <w:rPr>
          <w:rFonts w:ascii="Times New Roman" w:hAnsi="Times New Roman" w:cs="Times New Roman"/>
          <w:i/>
          <w:iCs/>
          <w:sz w:val="24"/>
          <w:szCs w:val="24"/>
        </w:rPr>
        <w:t>(Fig 1. Test report example)</w:t>
      </w:r>
    </w:p>
    <w:p w14:paraId="3BBDC5F5" w14:textId="77777777" w:rsidR="00156297" w:rsidRPr="00156297" w:rsidRDefault="00156297" w:rsidP="00567DA0">
      <w:pPr>
        <w:jc w:val="center"/>
        <w:rPr>
          <w:rFonts w:ascii="Times New Roman" w:hAnsi="Times New Roman" w:cs="Times New Roman"/>
          <w:i/>
          <w:iCs/>
          <w:sz w:val="24"/>
          <w:szCs w:val="24"/>
        </w:rPr>
      </w:pPr>
    </w:p>
    <w:p w14:paraId="6A2244BF" w14:textId="0E093157" w:rsidR="001A27EE" w:rsidRPr="00156297" w:rsidRDefault="000B2CE3" w:rsidP="00D71DE3">
      <w:pPr>
        <w:rPr>
          <w:rFonts w:ascii="Times New Roman" w:hAnsi="Times New Roman" w:cs="Times New Roman"/>
          <w:sz w:val="24"/>
          <w:szCs w:val="24"/>
        </w:rPr>
      </w:pPr>
      <w:r w:rsidRPr="00156297">
        <w:rPr>
          <w:rFonts w:ascii="Times New Roman" w:hAnsi="Times New Roman" w:cs="Times New Roman"/>
          <w:sz w:val="24"/>
          <w:szCs w:val="24"/>
        </w:rPr>
        <w:t>Like</w:t>
      </w:r>
      <w:r w:rsidR="001A27EE" w:rsidRPr="00156297">
        <w:rPr>
          <w:rFonts w:ascii="Times New Roman" w:hAnsi="Times New Roman" w:cs="Times New Roman"/>
          <w:sz w:val="24"/>
          <w:szCs w:val="24"/>
        </w:rPr>
        <w:t xml:space="preserve"> the test forms penetration testing forms will also need to be created to show the results of relevant penetration testing and </w:t>
      </w:r>
      <w:r w:rsidRPr="00156297">
        <w:rPr>
          <w:rFonts w:ascii="Times New Roman" w:hAnsi="Times New Roman" w:cs="Times New Roman"/>
          <w:sz w:val="24"/>
          <w:szCs w:val="24"/>
        </w:rPr>
        <w:t>how any found vulnerabilities were rectified. Penetration testing will be carried out at the end of each development stage. Kali Linux and Metasploit are intended to be used for the penetration testing however, other penetration methods may be needed to be implemented as the research and development phases progress.</w:t>
      </w:r>
      <w:r w:rsidR="00F0485E" w:rsidRPr="00156297">
        <w:rPr>
          <w:rFonts w:ascii="Times New Roman" w:hAnsi="Times New Roman" w:cs="Times New Roman"/>
          <w:sz w:val="24"/>
          <w:szCs w:val="24"/>
        </w:rPr>
        <w:t xml:space="preserve"> Separate penetration will be produced for both Software and Hardware</w:t>
      </w:r>
      <w:r w:rsidR="002B37C0" w:rsidRPr="00156297">
        <w:rPr>
          <w:rFonts w:ascii="Times New Roman" w:hAnsi="Times New Roman" w:cs="Times New Roman"/>
          <w:sz w:val="24"/>
          <w:szCs w:val="24"/>
        </w:rPr>
        <w:t>.</w:t>
      </w:r>
    </w:p>
    <w:p w14:paraId="11B68357" w14:textId="394FCDB5" w:rsidR="002B37C0" w:rsidRPr="00156297" w:rsidRDefault="002B37C0" w:rsidP="00D71DE3">
      <w:pPr>
        <w:rPr>
          <w:rFonts w:ascii="Times New Roman" w:hAnsi="Times New Roman" w:cs="Times New Roman"/>
          <w:sz w:val="24"/>
          <w:szCs w:val="24"/>
        </w:rPr>
      </w:pPr>
      <w:r w:rsidRPr="00156297">
        <w:rPr>
          <w:rFonts w:ascii="Times New Roman" w:hAnsi="Times New Roman" w:cs="Times New Roman"/>
          <w:sz w:val="24"/>
          <w:szCs w:val="24"/>
        </w:rPr>
        <w:t xml:space="preserve">The main results that </w:t>
      </w:r>
      <w:r w:rsidR="00DF706C" w:rsidRPr="00156297">
        <w:rPr>
          <w:rFonts w:ascii="Times New Roman" w:hAnsi="Times New Roman" w:cs="Times New Roman"/>
          <w:sz w:val="24"/>
          <w:szCs w:val="24"/>
        </w:rPr>
        <w:t>are</w:t>
      </w:r>
      <w:r w:rsidR="00412828" w:rsidRPr="00156297">
        <w:rPr>
          <w:rFonts w:ascii="Times New Roman" w:hAnsi="Times New Roman" w:cs="Times New Roman"/>
          <w:sz w:val="24"/>
          <w:szCs w:val="24"/>
        </w:rPr>
        <w:t xml:space="preserve"> to be sought in this project is the ability to remotely manage a network through the SDN securely with the implementation of Blockchain whilst having the capability to send and receive signals securely through the SDR and at the same time send alerts from the SDR about any issues with the SDN. Providing Chimera can do the things mentioned in this paragraph</w:t>
      </w:r>
      <w:r w:rsidR="00567DA0" w:rsidRPr="00156297">
        <w:rPr>
          <w:rFonts w:ascii="Times New Roman" w:hAnsi="Times New Roman" w:cs="Times New Roman"/>
          <w:sz w:val="24"/>
          <w:szCs w:val="24"/>
        </w:rPr>
        <w:t xml:space="preserve"> and all found vulnerabilities are patched</w:t>
      </w:r>
      <w:r w:rsidR="00412828" w:rsidRPr="00156297">
        <w:rPr>
          <w:rFonts w:ascii="Times New Roman" w:hAnsi="Times New Roman" w:cs="Times New Roman"/>
          <w:sz w:val="24"/>
          <w:szCs w:val="24"/>
        </w:rPr>
        <w:t xml:space="preserve"> the project overall would be a full success</w:t>
      </w:r>
      <w:r w:rsidR="00567DA0" w:rsidRPr="00156297">
        <w:rPr>
          <w:rFonts w:ascii="Times New Roman" w:hAnsi="Times New Roman" w:cs="Times New Roman"/>
          <w:sz w:val="24"/>
          <w:szCs w:val="24"/>
        </w:rPr>
        <w:t>.</w:t>
      </w:r>
    </w:p>
    <w:p w14:paraId="54DCAEB1" w14:textId="77777777" w:rsidR="00156297" w:rsidRDefault="00156297" w:rsidP="00D71DE3"/>
    <w:p w14:paraId="31F8A221" w14:textId="77777777" w:rsidR="00156297" w:rsidRDefault="00156297" w:rsidP="00D71DE3"/>
    <w:p w14:paraId="3BD36781" w14:textId="77777777" w:rsidR="00156297" w:rsidRDefault="00156297" w:rsidP="00D71DE3"/>
    <w:p w14:paraId="1E5506DD" w14:textId="77777777" w:rsidR="00156297" w:rsidRDefault="00156297" w:rsidP="00D71DE3"/>
    <w:p w14:paraId="5940DF49" w14:textId="77777777" w:rsidR="00156297" w:rsidRDefault="00156297" w:rsidP="00D71DE3"/>
    <w:p w14:paraId="554A08B6" w14:textId="77777777" w:rsidR="00156297" w:rsidRDefault="00156297" w:rsidP="00D71DE3"/>
    <w:p w14:paraId="077AB03F" w14:textId="77777777" w:rsidR="00156297" w:rsidRDefault="00156297" w:rsidP="00D71DE3"/>
    <w:p w14:paraId="7C32A2F1" w14:textId="77777777" w:rsidR="00156297" w:rsidRDefault="00156297" w:rsidP="00D71DE3"/>
    <w:p w14:paraId="06ADDB44" w14:textId="77777777" w:rsidR="00156297" w:rsidRDefault="00156297" w:rsidP="00D71DE3"/>
    <w:p w14:paraId="54F3EE53" w14:textId="77777777" w:rsidR="00156297" w:rsidRDefault="00156297" w:rsidP="00D71DE3"/>
    <w:p w14:paraId="10CD60F0" w14:textId="77777777" w:rsidR="00156297" w:rsidRDefault="00156297" w:rsidP="00D71DE3"/>
    <w:p w14:paraId="29F921D9" w14:textId="77777777" w:rsidR="00156297" w:rsidRDefault="00156297" w:rsidP="00D71DE3"/>
    <w:p w14:paraId="36545541" w14:textId="77777777" w:rsidR="00156297" w:rsidRDefault="00156297" w:rsidP="00D71DE3"/>
    <w:p w14:paraId="51D54400" w14:textId="40EFB3A2" w:rsidR="00D71DE3" w:rsidRDefault="00D71DE3" w:rsidP="00156297">
      <w:pPr>
        <w:pStyle w:val="Heading1"/>
        <w:rPr>
          <w:rFonts w:ascii="Times New Roman" w:hAnsi="Times New Roman" w:cs="Times New Roman"/>
          <w:b/>
          <w:bCs/>
          <w:color w:val="auto"/>
        </w:rPr>
      </w:pPr>
      <w:bookmarkStart w:id="16" w:name="_Toc100158137"/>
      <w:r w:rsidRPr="00156297">
        <w:rPr>
          <w:rFonts w:ascii="Times New Roman" w:hAnsi="Times New Roman" w:cs="Times New Roman"/>
          <w:b/>
          <w:bCs/>
          <w:color w:val="auto"/>
        </w:rPr>
        <w:t>5.0 Evaluation</w:t>
      </w:r>
      <w:bookmarkEnd w:id="16"/>
    </w:p>
    <w:p w14:paraId="46CB27D7" w14:textId="77777777" w:rsidR="00156297" w:rsidRPr="00156297" w:rsidRDefault="00156297" w:rsidP="00156297"/>
    <w:p w14:paraId="7C626BA1" w14:textId="293AE3AC" w:rsidR="00567DA0" w:rsidRPr="00156297" w:rsidRDefault="00567DA0" w:rsidP="00D71DE3">
      <w:pPr>
        <w:rPr>
          <w:rFonts w:ascii="Times New Roman" w:hAnsi="Times New Roman" w:cs="Times New Roman"/>
          <w:sz w:val="24"/>
          <w:szCs w:val="24"/>
        </w:rPr>
      </w:pPr>
      <w:r w:rsidRPr="00156297">
        <w:rPr>
          <w:rFonts w:ascii="Times New Roman" w:hAnsi="Times New Roman" w:cs="Times New Roman"/>
          <w:sz w:val="24"/>
          <w:szCs w:val="24"/>
        </w:rPr>
        <w:t xml:space="preserve">It is evident that Chimera is a complex development project with a few advanced features to say the least </w:t>
      </w:r>
      <w:r w:rsidR="00DF706C" w:rsidRPr="00156297">
        <w:rPr>
          <w:rFonts w:ascii="Times New Roman" w:hAnsi="Times New Roman" w:cs="Times New Roman"/>
          <w:sz w:val="24"/>
          <w:szCs w:val="24"/>
        </w:rPr>
        <w:t xml:space="preserve">however, given the way things are moving forward in relation to the technologies intended to be used to develop Chimera it is obvious that the project can help with future research in relations to all technologies mentioned or even the technologies only mentioned in one of the certain parts of Chimera. </w:t>
      </w:r>
      <w:r w:rsidRPr="00156297">
        <w:rPr>
          <w:rFonts w:ascii="Times New Roman" w:hAnsi="Times New Roman" w:cs="Times New Roman"/>
          <w:sz w:val="24"/>
          <w:szCs w:val="24"/>
        </w:rPr>
        <w:t>Just like any other project there are going to be risks to Chimera</w:t>
      </w:r>
      <w:r w:rsidR="00DF706C" w:rsidRPr="00156297">
        <w:rPr>
          <w:rFonts w:ascii="Times New Roman" w:hAnsi="Times New Roman" w:cs="Times New Roman"/>
          <w:sz w:val="24"/>
          <w:szCs w:val="24"/>
        </w:rPr>
        <w:t>, each individual part whether it be the development of the SDN, SDR, Control Panel or the implementation of Blockchain has been proven to be difficult in other research areas</w:t>
      </w:r>
      <w:r w:rsidR="006A3365" w:rsidRPr="00156297">
        <w:rPr>
          <w:rFonts w:ascii="Times New Roman" w:hAnsi="Times New Roman" w:cs="Times New Roman"/>
          <w:sz w:val="24"/>
          <w:szCs w:val="24"/>
        </w:rPr>
        <w:t xml:space="preserve"> and projects but providing that a strict time management is followed there should be no reasons why contributions in the stated technologies </w:t>
      </w:r>
      <w:r w:rsidR="008109E9" w:rsidRPr="00156297">
        <w:rPr>
          <w:rFonts w:ascii="Times New Roman" w:hAnsi="Times New Roman" w:cs="Times New Roman"/>
          <w:sz w:val="24"/>
          <w:szCs w:val="24"/>
        </w:rPr>
        <w:t>cannot</w:t>
      </w:r>
      <w:r w:rsidR="006A3365" w:rsidRPr="00156297">
        <w:rPr>
          <w:rFonts w:ascii="Times New Roman" w:hAnsi="Times New Roman" w:cs="Times New Roman"/>
          <w:sz w:val="24"/>
          <w:szCs w:val="24"/>
        </w:rPr>
        <w:t xml:space="preserve"> be found for future research. Having done a similar project before it is understood that there will be issues during the development process which will probably be </w:t>
      </w:r>
      <w:r w:rsidR="002D3BEF" w:rsidRPr="00156297">
        <w:rPr>
          <w:rFonts w:ascii="Times New Roman" w:hAnsi="Times New Roman" w:cs="Times New Roman"/>
          <w:sz w:val="24"/>
          <w:szCs w:val="24"/>
        </w:rPr>
        <w:t>unforeseen but that is to be expected when dealing with new technologies.</w:t>
      </w:r>
    </w:p>
    <w:p w14:paraId="533D075D" w14:textId="26F51294" w:rsidR="008109E9" w:rsidRPr="00156297" w:rsidRDefault="008109E9" w:rsidP="00D71DE3">
      <w:pPr>
        <w:rPr>
          <w:rFonts w:ascii="Times New Roman" w:hAnsi="Times New Roman" w:cs="Times New Roman"/>
          <w:sz w:val="24"/>
          <w:szCs w:val="24"/>
        </w:rPr>
      </w:pPr>
      <w:r w:rsidRPr="00156297">
        <w:rPr>
          <w:rFonts w:ascii="Times New Roman" w:hAnsi="Times New Roman" w:cs="Times New Roman"/>
          <w:sz w:val="24"/>
          <w:szCs w:val="24"/>
        </w:rPr>
        <w:t xml:space="preserve">From the literature review it is evident that during war cyberwar plays a beneficial part to all parties whether it be for intelligence, offensive, defensive or even for countermeasure purposes. As the events in Ukraine unfold it is only possible for the whole world to see through the people of Ukraine having the power to </w:t>
      </w:r>
      <w:r w:rsidR="00E20AE5" w:rsidRPr="00156297">
        <w:rPr>
          <w:rFonts w:ascii="Times New Roman" w:hAnsi="Times New Roman" w:cs="Times New Roman"/>
          <w:sz w:val="24"/>
          <w:szCs w:val="24"/>
        </w:rPr>
        <w:t>s</w:t>
      </w:r>
      <w:r w:rsidRPr="00156297">
        <w:rPr>
          <w:rFonts w:ascii="Times New Roman" w:hAnsi="Times New Roman" w:cs="Times New Roman"/>
          <w:sz w:val="24"/>
          <w:szCs w:val="24"/>
        </w:rPr>
        <w:t xml:space="preserve">hare </w:t>
      </w:r>
      <w:r w:rsidR="00E20AE5" w:rsidRPr="00156297">
        <w:rPr>
          <w:rFonts w:ascii="Times New Roman" w:hAnsi="Times New Roman" w:cs="Times New Roman"/>
          <w:sz w:val="24"/>
          <w:szCs w:val="24"/>
        </w:rPr>
        <w:t xml:space="preserve">the atrocities to which they are subjected to daily by Russia through use of the internet. Russia has tried to put an iron curtain over their own </w:t>
      </w:r>
      <w:r w:rsidR="008B42D6" w:rsidRPr="00156297">
        <w:rPr>
          <w:rFonts w:ascii="Times New Roman" w:hAnsi="Times New Roman" w:cs="Times New Roman"/>
          <w:sz w:val="24"/>
          <w:szCs w:val="24"/>
        </w:rPr>
        <w:t>people’s</w:t>
      </w:r>
      <w:r w:rsidR="00E20AE5" w:rsidRPr="00156297">
        <w:rPr>
          <w:rFonts w:ascii="Times New Roman" w:hAnsi="Times New Roman" w:cs="Times New Roman"/>
          <w:sz w:val="24"/>
          <w:szCs w:val="24"/>
        </w:rPr>
        <w:t xml:space="preserve"> internet in attempt not to show the evil activities going on </w:t>
      </w:r>
      <w:r w:rsidR="008B42D6" w:rsidRPr="00156297">
        <w:rPr>
          <w:rFonts w:ascii="Times New Roman" w:hAnsi="Times New Roman" w:cs="Times New Roman"/>
          <w:sz w:val="24"/>
          <w:szCs w:val="24"/>
        </w:rPr>
        <w:t>luckily,</w:t>
      </w:r>
      <w:r w:rsidR="00E20AE5" w:rsidRPr="00156297">
        <w:rPr>
          <w:rFonts w:ascii="Times New Roman" w:hAnsi="Times New Roman" w:cs="Times New Roman"/>
          <w:sz w:val="24"/>
          <w:szCs w:val="24"/>
        </w:rPr>
        <w:t xml:space="preserve"> they have failed to do so with civilian people in Russia being arrested for </w:t>
      </w:r>
      <w:r w:rsidR="008B42D6" w:rsidRPr="00156297">
        <w:rPr>
          <w:rFonts w:ascii="Times New Roman" w:hAnsi="Times New Roman" w:cs="Times New Roman"/>
          <w:sz w:val="24"/>
          <w:szCs w:val="24"/>
        </w:rPr>
        <w:t>protesting</w:t>
      </w:r>
      <w:r w:rsidR="00E20AE5" w:rsidRPr="00156297">
        <w:rPr>
          <w:rFonts w:ascii="Times New Roman" w:hAnsi="Times New Roman" w:cs="Times New Roman"/>
          <w:sz w:val="24"/>
          <w:szCs w:val="24"/>
        </w:rPr>
        <w:t xml:space="preserve"> the war.</w:t>
      </w:r>
      <w:r w:rsidR="008B42D6" w:rsidRPr="00156297">
        <w:rPr>
          <w:rFonts w:ascii="Times New Roman" w:hAnsi="Times New Roman" w:cs="Times New Roman"/>
          <w:sz w:val="24"/>
          <w:szCs w:val="24"/>
        </w:rPr>
        <w:t xml:space="preserve"> It is also recognised that when Russian troops have taken over a town it becomes extremely difficult for people outside the vicinity to find out what is going on within it, by implementing Chimera the tail function will be able to send live radio transmissions from invading forces to relevant support forces providing </w:t>
      </w:r>
      <w:r w:rsidR="00F80C81" w:rsidRPr="00156297">
        <w:rPr>
          <w:rFonts w:ascii="Times New Roman" w:hAnsi="Times New Roman" w:cs="Times New Roman"/>
          <w:sz w:val="24"/>
          <w:szCs w:val="24"/>
        </w:rPr>
        <w:t>valuable intel.</w:t>
      </w:r>
      <w:r w:rsidR="001A72B5" w:rsidRPr="00156297">
        <w:rPr>
          <w:rFonts w:ascii="Times New Roman" w:hAnsi="Times New Roman" w:cs="Times New Roman"/>
          <w:sz w:val="24"/>
          <w:szCs w:val="24"/>
        </w:rPr>
        <w:t xml:space="preserve"> Chimera will also be able to manage and configure problems within its network meaning that there will be no need to send professionals into dangerous zones to fix any issues which can be done remotely. Essentially it provides victims within conflict zones a better chance at survival with Chimera rather than without it.</w:t>
      </w:r>
    </w:p>
    <w:p w14:paraId="1507699B" w14:textId="6F9E8721" w:rsidR="00F80C81" w:rsidRPr="00156297" w:rsidRDefault="00F80C81" w:rsidP="00D71DE3">
      <w:pPr>
        <w:rPr>
          <w:rFonts w:ascii="Times New Roman" w:hAnsi="Times New Roman" w:cs="Times New Roman"/>
          <w:sz w:val="24"/>
          <w:szCs w:val="24"/>
        </w:rPr>
      </w:pPr>
      <w:r w:rsidRPr="00156297">
        <w:rPr>
          <w:rFonts w:ascii="Times New Roman" w:hAnsi="Times New Roman" w:cs="Times New Roman"/>
          <w:sz w:val="24"/>
          <w:szCs w:val="24"/>
        </w:rPr>
        <w:t xml:space="preserve">Due to Chimeras small </w:t>
      </w:r>
      <w:r w:rsidR="00CB609F" w:rsidRPr="00156297">
        <w:rPr>
          <w:rFonts w:ascii="Times New Roman" w:hAnsi="Times New Roman" w:cs="Times New Roman"/>
          <w:sz w:val="24"/>
          <w:szCs w:val="24"/>
        </w:rPr>
        <w:t>size,</w:t>
      </w:r>
      <w:r w:rsidRPr="00156297">
        <w:rPr>
          <w:rFonts w:ascii="Times New Roman" w:hAnsi="Times New Roman" w:cs="Times New Roman"/>
          <w:sz w:val="24"/>
          <w:szCs w:val="24"/>
        </w:rPr>
        <w:t xml:space="preserve"> it could be easily hidden as compared to the large traditional network hardware</w:t>
      </w:r>
      <w:r w:rsidR="00CB609F" w:rsidRPr="00156297">
        <w:rPr>
          <w:rFonts w:ascii="Times New Roman" w:hAnsi="Times New Roman" w:cs="Times New Roman"/>
          <w:sz w:val="24"/>
          <w:szCs w:val="24"/>
        </w:rPr>
        <w:t xml:space="preserve"> making it the perfect reconnaissance tool</w:t>
      </w:r>
      <w:r w:rsidR="001A72B5" w:rsidRPr="00156297">
        <w:rPr>
          <w:rFonts w:ascii="Times New Roman" w:hAnsi="Times New Roman" w:cs="Times New Roman"/>
          <w:sz w:val="24"/>
          <w:szCs w:val="24"/>
        </w:rPr>
        <w:t xml:space="preserve"> and cost saving network management device.</w:t>
      </w:r>
    </w:p>
    <w:p w14:paraId="4A5A48C9" w14:textId="77777777" w:rsidR="00156297" w:rsidRDefault="00156297" w:rsidP="00D71DE3"/>
    <w:p w14:paraId="18DD1B3D" w14:textId="77FC615D" w:rsidR="007E2F40" w:rsidRDefault="007E2F40" w:rsidP="00156297">
      <w:pPr>
        <w:pStyle w:val="Heading2"/>
        <w:rPr>
          <w:rFonts w:ascii="Times New Roman" w:hAnsi="Times New Roman" w:cs="Times New Roman"/>
          <w:b/>
          <w:bCs/>
          <w:color w:val="auto"/>
        </w:rPr>
      </w:pPr>
      <w:bookmarkStart w:id="17" w:name="_Toc100158138"/>
      <w:r w:rsidRPr="00156297">
        <w:rPr>
          <w:rFonts w:ascii="Times New Roman" w:hAnsi="Times New Roman" w:cs="Times New Roman"/>
          <w:b/>
          <w:bCs/>
          <w:color w:val="auto"/>
        </w:rPr>
        <w:lastRenderedPageBreak/>
        <w:t>5.1 Costs</w:t>
      </w:r>
      <w:bookmarkEnd w:id="17"/>
    </w:p>
    <w:p w14:paraId="2830298B" w14:textId="77777777" w:rsidR="00A078CF" w:rsidRPr="00A078CF" w:rsidRDefault="00A078CF" w:rsidP="00A078CF"/>
    <w:p w14:paraId="47779F68" w14:textId="49B330A9" w:rsidR="007E2F40" w:rsidRPr="00A078CF" w:rsidRDefault="007E2F40" w:rsidP="00D71DE3">
      <w:pPr>
        <w:rPr>
          <w:rFonts w:ascii="Times New Roman" w:hAnsi="Times New Roman" w:cs="Times New Roman"/>
          <w:sz w:val="24"/>
          <w:szCs w:val="24"/>
        </w:rPr>
      </w:pPr>
      <w:r w:rsidRPr="00A078CF">
        <w:rPr>
          <w:rFonts w:ascii="Times New Roman" w:hAnsi="Times New Roman" w:cs="Times New Roman"/>
          <w:sz w:val="24"/>
          <w:szCs w:val="24"/>
        </w:rPr>
        <w:t>Without the implementation of the SDR hardware and functions it could be possible for the project to be done without cost by using University switches, routers and computers however due to the rising costs of living it works out cheaper to buy the relevant hardware</w:t>
      </w:r>
      <w:r w:rsidR="00E61C38" w:rsidRPr="00A078CF">
        <w:rPr>
          <w:rFonts w:ascii="Times New Roman" w:hAnsi="Times New Roman" w:cs="Times New Roman"/>
          <w:sz w:val="24"/>
          <w:szCs w:val="24"/>
        </w:rPr>
        <w:t xml:space="preserve"> rather than travel back and forth to the campus.</w:t>
      </w:r>
      <w:r w:rsidR="00EB6786" w:rsidRPr="00A078CF">
        <w:rPr>
          <w:rFonts w:ascii="Times New Roman" w:hAnsi="Times New Roman" w:cs="Times New Roman"/>
          <w:sz w:val="24"/>
          <w:szCs w:val="24"/>
        </w:rPr>
        <w:t xml:space="preserve"> A £700 budget has been made for the project based on calculations of the needs.</w:t>
      </w:r>
    </w:p>
    <w:p w14:paraId="64F983AD" w14:textId="34B189FA" w:rsidR="00EB6786"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 xml:space="preserve">All costs are going to be paid by myself out of my own money. The costs have been split into two categories </w:t>
      </w:r>
      <w:r w:rsidR="007D5F45" w:rsidRPr="00A078CF">
        <w:rPr>
          <w:rFonts w:ascii="Times New Roman" w:hAnsi="Times New Roman" w:cs="Times New Roman"/>
          <w:sz w:val="24"/>
          <w:szCs w:val="24"/>
        </w:rPr>
        <w:t xml:space="preserve">One being the necessary to make Chimera work and the other which is more expensive which will basically allow Chimera to do more and is also there as a </w:t>
      </w:r>
      <w:r w:rsidR="00AD0016" w:rsidRPr="00A078CF">
        <w:rPr>
          <w:rFonts w:ascii="Times New Roman" w:hAnsi="Times New Roman" w:cs="Times New Roman"/>
          <w:sz w:val="24"/>
          <w:szCs w:val="24"/>
        </w:rPr>
        <w:t>contingency</w:t>
      </w:r>
      <w:r w:rsidR="007D5F45" w:rsidRPr="00A078CF">
        <w:rPr>
          <w:rFonts w:ascii="Times New Roman" w:hAnsi="Times New Roman" w:cs="Times New Roman"/>
          <w:sz w:val="24"/>
          <w:szCs w:val="24"/>
        </w:rPr>
        <w:t>.</w:t>
      </w:r>
    </w:p>
    <w:p w14:paraId="1A0716B6" w14:textId="77777777" w:rsidR="00A078CF" w:rsidRPr="00A078CF" w:rsidRDefault="00A078CF" w:rsidP="00D71DE3">
      <w:pPr>
        <w:rPr>
          <w:rFonts w:ascii="Times New Roman" w:hAnsi="Times New Roman" w:cs="Times New Roman"/>
          <w:sz w:val="24"/>
          <w:szCs w:val="24"/>
        </w:rPr>
      </w:pPr>
    </w:p>
    <w:p w14:paraId="26A903FE" w14:textId="332DF057" w:rsidR="007D5F45" w:rsidRDefault="007D5F45" w:rsidP="00A078CF">
      <w:pPr>
        <w:pStyle w:val="Heading2"/>
        <w:rPr>
          <w:rFonts w:ascii="Times New Roman" w:hAnsi="Times New Roman" w:cs="Times New Roman"/>
          <w:b/>
          <w:bCs/>
          <w:color w:val="auto"/>
        </w:rPr>
      </w:pPr>
      <w:bookmarkStart w:id="18" w:name="_Toc100158139"/>
      <w:r w:rsidRPr="00A078CF">
        <w:rPr>
          <w:rFonts w:ascii="Times New Roman" w:hAnsi="Times New Roman" w:cs="Times New Roman"/>
          <w:b/>
          <w:bCs/>
          <w:color w:val="auto"/>
        </w:rPr>
        <w:t>5.1.1 Necessary Costs</w:t>
      </w:r>
      <w:bookmarkEnd w:id="18"/>
    </w:p>
    <w:p w14:paraId="046A0F8D" w14:textId="77777777" w:rsidR="00A078CF" w:rsidRPr="00A078CF" w:rsidRDefault="00A078CF" w:rsidP="00A078CF"/>
    <w:tbl>
      <w:tblPr>
        <w:tblStyle w:val="TableGrid"/>
        <w:tblW w:w="0" w:type="auto"/>
        <w:tblLook w:val="04A0" w:firstRow="1" w:lastRow="0" w:firstColumn="1" w:lastColumn="0" w:noHBand="0" w:noVBand="1"/>
      </w:tblPr>
      <w:tblGrid>
        <w:gridCol w:w="988"/>
        <w:gridCol w:w="2551"/>
        <w:gridCol w:w="5477"/>
      </w:tblGrid>
      <w:tr w:rsidR="00967970" w:rsidRPr="00A078CF" w14:paraId="7CBFDBB1" w14:textId="77777777" w:rsidTr="00967970">
        <w:tc>
          <w:tcPr>
            <w:tcW w:w="988" w:type="dxa"/>
          </w:tcPr>
          <w:p w14:paraId="0DA03658" w14:textId="2C50D4D3"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Cost</w:t>
            </w:r>
          </w:p>
        </w:tc>
        <w:tc>
          <w:tcPr>
            <w:tcW w:w="2551" w:type="dxa"/>
          </w:tcPr>
          <w:p w14:paraId="56518557" w14:textId="2DFADE02"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Item</w:t>
            </w:r>
          </w:p>
        </w:tc>
        <w:tc>
          <w:tcPr>
            <w:tcW w:w="5477" w:type="dxa"/>
          </w:tcPr>
          <w:p w14:paraId="10753D5D" w14:textId="22E04E5D"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Reason</w:t>
            </w:r>
          </w:p>
        </w:tc>
      </w:tr>
      <w:tr w:rsidR="00967970" w:rsidRPr="00A078CF" w14:paraId="6B665468" w14:textId="77777777" w:rsidTr="00967970">
        <w:tc>
          <w:tcPr>
            <w:tcW w:w="988" w:type="dxa"/>
          </w:tcPr>
          <w:p w14:paraId="675C1D5E" w14:textId="5D53D535" w:rsidR="00967970"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£50</w:t>
            </w:r>
          </w:p>
        </w:tc>
        <w:tc>
          <w:tcPr>
            <w:tcW w:w="2551" w:type="dxa"/>
          </w:tcPr>
          <w:p w14:paraId="53DF99F4" w14:textId="69A416D6"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RTL-SDR</w:t>
            </w:r>
          </w:p>
        </w:tc>
        <w:tc>
          <w:tcPr>
            <w:tcW w:w="5477" w:type="dxa"/>
          </w:tcPr>
          <w:p w14:paraId="44221AAE" w14:textId="3BE82703"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For Implementation of SDR (the tail)</w:t>
            </w:r>
          </w:p>
        </w:tc>
      </w:tr>
      <w:tr w:rsidR="00967970" w:rsidRPr="00A078CF" w14:paraId="720EACE9" w14:textId="77777777" w:rsidTr="00967970">
        <w:tc>
          <w:tcPr>
            <w:tcW w:w="988" w:type="dxa"/>
          </w:tcPr>
          <w:p w14:paraId="4FC119C2" w14:textId="6C37B9FD" w:rsidR="00967970" w:rsidRPr="00A078CF" w:rsidRDefault="00C27D42" w:rsidP="00D71DE3">
            <w:pPr>
              <w:rPr>
                <w:rFonts w:ascii="Times New Roman" w:hAnsi="Times New Roman" w:cs="Times New Roman"/>
                <w:sz w:val="24"/>
                <w:szCs w:val="24"/>
              </w:rPr>
            </w:pPr>
            <w:r w:rsidRPr="00A078CF">
              <w:rPr>
                <w:rFonts w:ascii="Times New Roman" w:hAnsi="Times New Roman" w:cs="Times New Roman"/>
                <w:sz w:val="24"/>
                <w:szCs w:val="24"/>
              </w:rPr>
              <w:t>£</w:t>
            </w:r>
            <w:r w:rsidR="00C76941" w:rsidRPr="00A078CF">
              <w:rPr>
                <w:rFonts w:ascii="Times New Roman" w:hAnsi="Times New Roman" w:cs="Times New Roman"/>
                <w:sz w:val="24"/>
                <w:szCs w:val="24"/>
              </w:rPr>
              <w:t>50</w:t>
            </w:r>
          </w:p>
        </w:tc>
        <w:tc>
          <w:tcPr>
            <w:tcW w:w="2551" w:type="dxa"/>
          </w:tcPr>
          <w:p w14:paraId="3E060A9B" w14:textId="1CBD3530"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Raspberry PI</w:t>
            </w:r>
            <w:r w:rsidR="00C27D42" w:rsidRPr="00A078CF">
              <w:rPr>
                <w:rFonts w:ascii="Times New Roman" w:hAnsi="Times New Roman" w:cs="Times New Roman"/>
                <w:sz w:val="24"/>
                <w:szCs w:val="24"/>
              </w:rPr>
              <w:t xml:space="preserve"> </w:t>
            </w:r>
            <w:r w:rsidR="00C76941" w:rsidRPr="00A078CF">
              <w:rPr>
                <w:rFonts w:ascii="Times New Roman" w:hAnsi="Times New Roman" w:cs="Times New Roman"/>
                <w:sz w:val="24"/>
                <w:szCs w:val="24"/>
              </w:rPr>
              <w:t>4</w:t>
            </w:r>
          </w:p>
        </w:tc>
        <w:tc>
          <w:tcPr>
            <w:tcW w:w="5477" w:type="dxa"/>
          </w:tcPr>
          <w:p w14:paraId="08D1C211" w14:textId="6E34F1EA"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For implementation of the Control Panel and SDN (the body and head)</w:t>
            </w:r>
          </w:p>
        </w:tc>
      </w:tr>
      <w:tr w:rsidR="00967970" w:rsidRPr="00A078CF" w14:paraId="749D0C4E" w14:textId="77777777" w:rsidTr="00967970">
        <w:tc>
          <w:tcPr>
            <w:tcW w:w="988" w:type="dxa"/>
          </w:tcPr>
          <w:p w14:paraId="380C6353" w14:textId="26738726" w:rsidR="00967970"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£100</w:t>
            </w:r>
          </w:p>
        </w:tc>
        <w:tc>
          <w:tcPr>
            <w:tcW w:w="2551" w:type="dxa"/>
          </w:tcPr>
          <w:p w14:paraId="4E4B4A95" w14:textId="5EE0C657"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Zodiac FX</w:t>
            </w:r>
          </w:p>
        </w:tc>
        <w:tc>
          <w:tcPr>
            <w:tcW w:w="5477" w:type="dxa"/>
          </w:tcPr>
          <w:p w14:paraId="39791164" w14:textId="7025F076" w:rsidR="00967970" w:rsidRPr="00A078CF" w:rsidRDefault="00967970" w:rsidP="00D71DE3">
            <w:pPr>
              <w:rPr>
                <w:rFonts w:ascii="Times New Roman" w:hAnsi="Times New Roman" w:cs="Times New Roman"/>
                <w:sz w:val="24"/>
                <w:szCs w:val="24"/>
              </w:rPr>
            </w:pPr>
            <w:r w:rsidRPr="00A078CF">
              <w:rPr>
                <w:rFonts w:ascii="Times New Roman" w:hAnsi="Times New Roman" w:cs="Times New Roman"/>
                <w:sz w:val="24"/>
                <w:szCs w:val="24"/>
              </w:rPr>
              <w:t>Act as controller for SDN to manage Network</w:t>
            </w:r>
          </w:p>
        </w:tc>
      </w:tr>
    </w:tbl>
    <w:p w14:paraId="75B76685" w14:textId="148F63DE" w:rsidR="00967970" w:rsidRPr="00A078CF" w:rsidRDefault="00967970" w:rsidP="00D71DE3">
      <w:pPr>
        <w:rPr>
          <w:rFonts w:ascii="Times New Roman" w:hAnsi="Times New Roman" w:cs="Times New Roman"/>
          <w:sz w:val="24"/>
          <w:szCs w:val="24"/>
        </w:rPr>
      </w:pPr>
    </w:p>
    <w:p w14:paraId="5BF6E59B" w14:textId="26A86538" w:rsidR="00392CB5" w:rsidRPr="00A078CF"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Total Cost = £200</w:t>
      </w:r>
    </w:p>
    <w:p w14:paraId="253FEC1D" w14:textId="77777777" w:rsidR="00A078CF" w:rsidRDefault="00A078CF" w:rsidP="00D71DE3"/>
    <w:p w14:paraId="71CFC346" w14:textId="2051D50D" w:rsidR="007D5F45" w:rsidRDefault="007D5F45" w:rsidP="00A078CF">
      <w:pPr>
        <w:pStyle w:val="Heading2"/>
        <w:rPr>
          <w:rFonts w:ascii="Times New Roman" w:hAnsi="Times New Roman" w:cs="Times New Roman"/>
          <w:b/>
          <w:bCs/>
          <w:color w:val="auto"/>
        </w:rPr>
      </w:pPr>
      <w:bookmarkStart w:id="19" w:name="_Toc100158140"/>
      <w:r w:rsidRPr="00A078CF">
        <w:rPr>
          <w:rFonts w:ascii="Times New Roman" w:hAnsi="Times New Roman" w:cs="Times New Roman"/>
          <w:b/>
          <w:bCs/>
          <w:color w:val="auto"/>
        </w:rPr>
        <w:t>5.1.2 Contingency Costs</w:t>
      </w:r>
      <w:bookmarkEnd w:id="19"/>
    </w:p>
    <w:p w14:paraId="7E671641" w14:textId="77777777" w:rsidR="00A078CF" w:rsidRPr="00A078CF" w:rsidRDefault="00A078CF" w:rsidP="00A078CF"/>
    <w:p w14:paraId="5E32C643" w14:textId="5BEED4AC" w:rsidR="00392CB5" w:rsidRPr="00A078CF"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 xml:space="preserve">As can be seen below should contingencies need to be implemented </w:t>
      </w:r>
      <w:r w:rsidR="00A37191" w:rsidRPr="00A078CF">
        <w:rPr>
          <w:rFonts w:ascii="Times New Roman" w:hAnsi="Times New Roman" w:cs="Times New Roman"/>
          <w:sz w:val="24"/>
          <w:szCs w:val="24"/>
        </w:rPr>
        <w:t>below the total cost that needs to put aside for this project is £696.</w:t>
      </w:r>
    </w:p>
    <w:tbl>
      <w:tblPr>
        <w:tblStyle w:val="TableGrid"/>
        <w:tblW w:w="0" w:type="auto"/>
        <w:tblLook w:val="04A0" w:firstRow="1" w:lastRow="0" w:firstColumn="1" w:lastColumn="0" w:noHBand="0" w:noVBand="1"/>
      </w:tblPr>
      <w:tblGrid>
        <w:gridCol w:w="988"/>
        <w:gridCol w:w="2551"/>
        <w:gridCol w:w="5477"/>
      </w:tblGrid>
      <w:tr w:rsidR="007D5F45" w:rsidRPr="00A078CF" w14:paraId="085594D8" w14:textId="77777777" w:rsidTr="00AD0016">
        <w:tc>
          <w:tcPr>
            <w:tcW w:w="988" w:type="dxa"/>
          </w:tcPr>
          <w:p w14:paraId="67328B98" w14:textId="0C6F5BC3" w:rsidR="007D5F45" w:rsidRPr="00A078CF" w:rsidRDefault="007D5F45" w:rsidP="00D71DE3">
            <w:pPr>
              <w:rPr>
                <w:rFonts w:ascii="Times New Roman" w:hAnsi="Times New Roman" w:cs="Times New Roman"/>
                <w:sz w:val="24"/>
                <w:szCs w:val="24"/>
              </w:rPr>
            </w:pPr>
            <w:r w:rsidRPr="00A078CF">
              <w:rPr>
                <w:rFonts w:ascii="Times New Roman" w:hAnsi="Times New Roman" w:cs="Times New Roman"/>
                <w:sz w:val="24"/>
                <w:szCs w:val="24"/>
              </w:rPr>
              <w:t>Cost</w:t>
            </w:r>
          </w:p>
        </w:tc>
        <w:tc>
          <w:tcPr>
            <w:tcW w:w="2551" w:type="dxa"/>
          </w:tcPr>
          <w:p w14:paraId="19224440" w14:textId="2C0F8623" w:rsidR="007D5F45" w:rsidRPr="00A078CF" w:rsidRDefault="007D5F45" w:rsidP="00D71DE3">
            <w:pPr>
              <w:rPr>
                <w:rFonts w:ascii="Times New Roman" w:hAnsi="Times New Roman" w:cs="Times New Roman"/>
                <w:sz w:val="24"/>
                <w:szCs w:val="24"/>
              </w:rPr>
            </w:pPr>
            <w:r w:rsidRPr="00A078CF">
              <w:rPr>
                <w:rFonts w:ascii="Times New Roman" w:hAnsi="Times New Roman" w:cs="Times New Roman"/>
                <w:sz w:val="24"/>
                <w:szCs w:val="24"/>
              </w:rPr>
              <w:t>Item</w:t>
            </w:r>
          </w:p>
        </w:tc>
        <w:tc>
          <w:tcPr>
            <w:tcW w:w="5477" w:type="dxa"/>
          </w:tcPr>
          <w:p w14:paraId="52A112A8" w14:textId="06156015" w:rsidR="007D5F45" w:rsidRPr="00A078CF" w:rsidRDefault="007D5F45" w:rsidP="00D71DE3">
            <w:pPr>
              <w:rPr>
                <w:rFonts w:ascii="Times New Roman" w:hAnsi="Times New Roman" w:cs="Times New Roman"/>
                <w:sz w:val="24"/>
                <w:szCs w:val="24"/>
              </w:rPr>
            </w:pPr>
            <w:r w:rsidRPr="00A078CF">
              <w:rPr>
                <w:rFonts w:ascii="Times New Roman" w:hAnsi="Times New Roman" w:cs="Times New Roman"/>
                <w:sz w:val="24"/>
                <w:szCs w:val="24"/>
              </w:rPr>
              <w:t>Reason</w:t>
            </w:r>
          </w:p>
        </w:tc>
      </w:tr>
      <w:tr w:rsidR="007D5F45" w:rsidRPr="00A078CF" w14:paraId="2E25E451" w14:textId="77777777" w:rsidTr="00AD0016">
        <w:tc>
          <w:tcPr>
            <w:tcW w:w="988" w:type="dxa"/>
          </w:tcPr>
          <w:p w14:paraId="563BE5D4" w14:textId="28EE9E60" w:rsidR="007D5F4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£250</w:t>
            </w:r>
          </w:p>
        </w:tc>
        <w:tc>
          <w:tcPr>
            <w:tcW w:w="2551" w:type="dxa"/>
          </w:tcPr>
          <w:p w14:paraId="52ECDB2B" w14:textId="0582E0FA" w:rsidR="007D5F45" w:rsidRPr="00A078CF" w:rsidRDefault="007D5F45" w:rsidP="00D71DE3">
            <w:pPr>
              <w:rPr>
                <w:rFonts w:ascii="Times New Roman" w:hAnsi="Times New Roman" w:cs="Times New Roman"/>
                <w:sz w:val="24"/>
                <w:szCs w:val="24"/>
              </w:rPr>
            </w:pPr>
            <w:r w:rsidRPr="00A078CF">
              <w:rPr>
                <w:rFonts w:ascii="Times New Roman" w:hAnsi="Times New Roman" w:cs="Times New Roman"/>
                <w:sz w:val="24"/>
                <w:szCs w:val="24"/>
              </w:rPr>
              <w:t>HackerRF</w:t>
            </w:r>
          </w:p>
        </w:tc>
        <w:tc>
          <w:tcPr>
            <w:tcW w:w="5477" w:type="dxa"/>
          </w:tcPr>
          <w:p w14:paraId="63A0E2B3" w14:textId="708B489F" w:rsidR="007D5F45" w:rsidRPr="00A078CF" w:rsidRDefault="007D5F45" w:rsidP="00D71DE3">
            <w:pPr>
              <w:rPr>
                <w:rFonts w:ascii="Times New Roman" w:hAnsi="Times New Roman" w:cs="Times New Roman"/>
                <w:sz w:val="24"/>
                <w:szCs w:val="24"/>
              </w:rPr>
            </w:pPr>
            <w:r w:rsidRPr="00A078CF">
              <w:rPr>
                <w:rFonts w:ascii="Times New Roman" w:hAnsi="Times New Roman" w:cs="Times New Roman"/>
                <w:sz w:val="24"/>
                <w:szCs w:val="24"/>
              </w:rPr>
              <w:t xml:space="preserve">Allows for more implementation </w:t>
            </w:r>
            <w:r w:rsidR="00AD0016" w:rsidRPr="00A078CF">
              <w:rPr>
                <w:rFonts w:ascii="Times New Roman" w:hAnsi="Times New Roman" w:cs="Times New Roman"/>
                <w:sz w:val="24"/>
                <w:szCs w:val="24"/>
              </w:rPr>
              <w:t>regarding</w:t>
            </w:r>
            <w:r w:rsidRPr="00A078CF">
              <w:rPr>
                <w:rFonts w:ascii="Times New Roman" w:hAnsi="Times New Roman" w:cs="Times New Roman"/>
                <w:sz w:val="24"/>
                <w:szCs w:val="24"/>
              </w:rPr>
              <w:t xml:space="preserve"> the SDR than the RT</w:t>
            </w:r>
            <w:r w:rsidR="00AD0016" w:rsidRPr="00A078CF">
              <w:rPr>
                <w:rFonts w:ascii="Times New Roman" w:hAnsi="Times New Roman" w:cs="Times New Roman"/>
                <w:sz w:val="24"/>
                <w:szCs w:val="24"/>
              </w:rPr>
              <w:t>L-SDR</w:t>
            </w:r>
          </w:p>
        </w:tc>
      </w:tr>
      <w:tr w:rsidR="007D5F45" w:rsidRPr="00A078CF" w14:paraId="47DF5BC5" w14:textId="77777777" w:rsidTr="00AD0016">
        <w:tc>
          <w:tcPr>
            <w:tcW w:w="988" w:type="dxa"/>
          </w:tcPr>
          <w:p w14:paraId="7EB4B17E" w14:textId="3D68BB14" w:rsidR="007D5F4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£60</w:t>
            </w:r>
          </w:p>
        </w:tc>
        <w:tc>
          <w:tcPr>
            <w:tcW w:w="2551" w:type="dxa"/>
          </w:tcPr>
          <w:p w14:paraId="750A2635" w14:textId="7D56A1FE" w:rsidR="007D5F45"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Cisco Switch layer 2</w:t>
            </w:r>
          </w:p>
        </w:tc>
        <w:tc>
          <w:tcPr>
            <w:tcW w:w="5477" w:type="dxa"/>
          </w:tcPr>
          <w:p w14:paraId="2168ADC6" w14:textId="07B8C83C" w:rsidR="007D5F45"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Better added layers of security and allows for more implementation than Zodiac FX</w:t>
            </w:r>
          </w:p>
        </w:tc>
      </w:tr>
      <w:tr w:rsidR="007D5F45" w:rsidRPr="00A078CF" w14:paraId="56D049C5" w14:textId="77777777" w:rsidTr="00AD0016">
        <w:tc>
          <w:tcPr>
            <w:tcW w:w="988" w:type="dxa"/>
          </w:tcPr>
          <w:p w14:paraId="5ED08269" w14:textId="28E6442C" w:rsidR="007D5F4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£80</w:t>
            </w:r>
          </w:p>
        </w:tc>
        <w:tc>
          <w:tcPr>
            <w:tcW w:w="2551" w:type="dxa"/>
          </w:tcPr>
          <w:p w14:paraId="0027DAED" w14:textId="7FAA744D" w:rsidR="007D5F45"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Cisco switch</w:t>
            </w:r>
            <w:r w:rsidR="007A77C5" w:rsidRPr="00A078CF">
              <w:rPr>
                <w:rFonts w:ascii="Times New Roman" w:hAnsi="Times New Roman" w:cs="Times New Roman"/>
                <w:sz w:val="24"/>
                <w:szCs w:val="24"/>
              </w:rPr>
              <w:t xml:space="preserve"> SF350</w:t>
            </w:r>
            <w:r w:rsidRPr="00A078CF">
              <w:rPr>
                <w:rFonts w:ascii="Times New Roman" w:hAnsi="Times New Roman" w:cs="Times New Roman"/>
                <w:sz w:val="24"/>
                <w:szCs w:val="24"/>
              </w:rPr>
              <w:t xml:space="preserve"> level 3</w:t>
            </w:r>
          </w:p>
        </w:tc>
        <w:tc>
          <w:tcPr>
            <w:tcW w:w="5477" w:type="dxa"/>
          </w:tcPr>
          <w:p w14:paraId="14067557" w14:textId="64780D1E" w:rsidR="007D5F45"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Better implementation than zodiac FX and better security measures</w:t>
            </w:r>
          </w:p>
        </w:tc>
      </w:tr>
      <w:tr w:rsidR="00AD0016" w:rsidRPr="00A078CF" w14:paraId="4EB1306C" w14:textId="77777777" w:rsidTr="00AD0016">
        <w:tc>
          <w:tcPr>
            <w:tcW w:w="988" w:type="dxa"/>
          </w:tcPr>
          <w:p w14:paraId="26B7C735" w14:textId="3CAA7AF8" w:rsidR="00AD0016"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£40</w:t>
            </w:r>
          </w:p>
        </w:tc>
        <w:tc>
          <w:tcPr>
            <w:tcW w:w="2551" w:type="dxa"/>
          </w:tcPr>
          <w:p w14:paraId="7361FB91" w14:textId="21E52A99" w:rsidR="00AD0016"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Cisco Router</w:t>
            </w:r>
          </w:p>
        </w:tc>
        <w:tc>
          <w:tcPr>
            <w:tcW w:w="5477" w:type="dxa"/>
          </w:tcPr>
          <w:p w14:paraId="10FCD62D" w14:textId="01F286B1" w:rsidR="00AD0016" w:rsidRPr="00A078CF" w:rsidRDefault="00AD0016" w:rsidP="00D71DE3">
            <w:pPr>
              <w:rPr>
                <w:rFonts w:ascii="Times New Roman" w:hAnsi="Times New Roman" w:cs="Times New Roman"/>
                <w:sz w:val="24"/>
                <w:szCs w:val="24"/>
              </w:rPr>
            </w:pPr>
            <w:r w:rsidRPr="00A078CF">
              <w:rPr>
                <w:rFonts w:ascii="Times New Roman" w:hAnsi="Times New Roman" w:cs="Times New Roman"/>
                <w:sz w:val="24"/>
                <w:szCs w:val="24"/>
              </w:rPr>
              <w:t>Allows for more complex testing within the SDN implementation</w:t>
            </w:r>
          </w:p>
        </w:tc>
      </w:tr>
      <w:tr w:rsidR="007A77C5" w:rsidRPr="00A078CF" w14:paraId="073290AC" w14:textId="77777777" w:rsidTr="00AD0016">
        <w:tc>
          <w:tcPr>
            <w:tcW w:w="988" w:type="dxa"/>
          </w:tcPr>
          <w:p w14:paraId="4CA2E1A3" w14:textId="3FCF51F6" w:rsidR="007A77C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£50</w:t>
            </w:r>
          </w:p>
        </w:tc>
        <w:tc>
          <w:tcPr>
            <w:tcW w:w="2551" w:type="dxa"/>
          </w:tcPr>
          <w:p w14:paraId="1FB70E79" w14:textId="219DA4E4" w:rsidR="007A77C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Raspberry PI 4</w:t>
            </w:r>
          </w:p>
        </w:tc>
        <w:tc>
          <w:tcPr>
            <w:tcW w:w="5477" w:type="dxa"/>
          </w:tcPr>
          <w:p w14:paraId="4CB2ECC8" w14:textId="74A5BFD9" w:rsidR="007A77C5" w:rsidRPr="00A078CF" w:rsidRDefault="007A77C5" w:rsidP="00D71DE3">
            <w:pPr>
              <w:rPr>
                <w:rFonts w:ascii="Times New Roman" w:hAnsi="Times New Roman" w:cs="Times New Roman"/>
                <w:sz w:val="24"/>
                <w:szCs w:val="24"/>
              </w:rPr>
            </w:pPr>
            <w:r w:rsidRPr="00A078CF">
              <w:rPr>
                <w:rFonts w:ascii="Times New Roman" w:hAnsi="Times New Roman" w:cs="Times New Roman"/>
                <w:sz w:val="24"/>
                <w:szCs w:val="24"/>
              </w:rPr>
              <w:t>In case Zodiac FX is out of stock</w:t>
            </w:r>
          </w:p>
        </w:tc>
      </w:tr>
      <w:tr w:rsidR="007A77C5" w:rsidRPr="00A078CF" w14:paraId="60383B34" w14:textId="77777777" w:rsidTr="00AD0016">
        <w:tc>
          <w:tcPr>
            <w:tcW w:w="988" w:type="dxa"/>
          </w:tcPr>
          <w:p w14:paraId="557E271B" w14:textId="0DE6031C" w:rsidR="007A77C5" w:rsidRPr="00A078CF"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£4 x4</w:t>
            </w:r>
          </w:p>
        </w:tc>
        <w:tc>
          <w:tcPr>
            <w:tcW w:w="2551" w:type="dxa"/>
          </w:tcPr>
          <w:p w14:paraId="63AF070E" w14:textId="15E86D82" w:rsidR="007A77C5" w:rsidRPr="00A078CF"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Ethernet adapter from USB</w:t>
            </w:r>
          </w:p>
        </w:tc>
        <w:tc>
          <w:tcPr>
            <w:tcW w:w="5477" w:type="dxa"/>
          </w:tcPr>
          <w:p w14:paraId="4CAE9288" w14:textId="436854F0" w:rsidR="007A77C5" w:rsidRPr="00A078CF"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If Zodiac FX is unavailable these will be needed to use a Raspberry PI as a Zodiac FX</w:t>
            </w:r>
          </w:p>
        </w:tc>
      </w:tr>
    </w:tbl>
    <w:p w14:paraId="0F42F78B" w14:textId="374796D0" w:rsidR="007D5F45" w:rsidRPr="00A078CF" w:rsidRDefault="007D5F45" w:rsidP="00D71DE3">
      <w:pPr>
        <w:rPr>
          <w:rFonts w:ascii="Times New Roman" w:hAnsi="Times New Roman" w:cs="Times New Roman"/>
          <w:sz w:val="24"/>
          <w:szCs w:val="24"/>
        </w:rPr>
      </w:pPr>
    </w:p>
    <w:p w14:paraId="50717DDB" w14:textId="740E61CB" w:rsidR="00392CB5" w:rsidRDefault="00392CB5" w:rsidP="00D71DE3">
      <w:pPr>
        <w:rPr>
          <w:rFonts w:ascii="Times New Roman" w:hAnsi="Times New Roman" w:cs="Times New Roman"/>
          <w:sz w:val="24"/>
          <w:szCs w:val="24"/>
        </w:rPr>
      </w:pPr>
      <w:r w:rsidRPr="00A078CF">
        <w:rPr>
          <w:rFonts w:ascii="Times New Roman" w:hAnsi="Times New Roman" w:cs="Times New Roman"/>
          <w:sz w:val="24"/>
          <w:szCs w:val="24"/>
        </w:rPr>
        <w:t>Total Cost = £496</w:t>
      </w:r>
    </w:p>
    <w:p w14:paraId="66CA9D7B" w14:textId="77777777" w:rsidR="00A078CF" w:rsidRPr="00A078CF" w:rsidRDefault="00A078CF" w:rsidP="00D71DE3">
      <w:pPr>
        <w:rPr>
          <w:rFonts w:ascii="Times New Roman" w:hAnsi="Times New Roman" w:cs="Times New Roman"/>
          <w:sz w:val="24"/>
          <w:szCs w:val="24"/>
        </w:rPr>
      </w:pPr>
    </w:p>
    <w:p w14:paraId="3AAD0172" w14:textId="060877E4" w:rsidR="0088178B" w:rsidRPr="00A078CF" w:rsidRDefault="0088178B" w:rsidP="00A078CF">
      <w:pPr>
        <w:pStyle w:val="Heading2"/>
        <w:rPr>
          <w:rFonts w:ascii="Times New Roman" w:hAnsi="Times New Roman" w:cs="Times New Roman"/>
          <w:b/>
          <w:bCs/>
          <w:color w:val="auto"/>
        </w:rPr>
      </w:pPr>
      <w:bookmarkStart w:id="20" w:name="_Toc100158141"/>
      <w:r w:rsidRPr="00A078CF">
        <w:rPr>
          <w:rFonts w:ascii="Times New Roman" w:hAnsi="Times New Roman" w:cs="Times New Roman"/>
          <w:b/>
          <w:bCs/>
          <w:color w:val="auto"/>
        </w:rPr>
        <w:lastRenderedPageBreak/>
        <w:t>5.</w:t>
      </w:r>
      <w:r w:rsidR="007E2F40" w:rsidRPr="00A078CF">
        <w:rPr>
          <w:rFonts w:ascii="Times New Roman" w:hAnsi="Times New Roman" w:cs="Times New Roman"/>
          <w:b/>
          <w:bCs/>
          <w:color w:val="auto"/>
        </w:rPr>
        <w:t>2</w:t>
      </w:r>
      <w:r w:rsidRPr="00A078CF">
        <w:rPr>
          <w:rFonts w:ascii="Times New Roman" w:hAnsi="Times New Roman" w:cs="Times New Roman"/>
          <w:b/>
          <w:bCs/>
          <w:color w:val="auto"/>
        </w:rPr>
        <w:t xml:space="preserve"> Risk Matrix</w:t>
      </w:r>
      <w:bookmarkEnd w:id="20"/>
    </w:p>
    <w:p w14:paraId="0DEC1124" w14:textId="77777777" w:rsidR="00A078CF" w:rsidRDefault="00A078CF" w:rsidP="00D71DE3"/>
    <w:p w14:paraId="63DAC0A4" w14:textId="06BC89BE" w:rsidR="007E2F40" w:rsidRDefault="00412160" w:rsidP="00D71DE3">
      <w:pPr>
        <w:rPr>
          <w:rFonts w:ascii="Times New Roman" w:hAnsi="Times New Roman" w:cs="Times New Roman"/>
          <w:sz w:val="24"/>
          <w:szCs w:val="24"/>
        </w:rPr>
      </w:pPr>
      <w:r w:rsidRPr="00A078CF">
        <w:rPr>
          <w:rFonts w:ascii="Times New Roman" w:hAnsi="Times New Roman" w:cs="Times New Roman"/>
          <w:sz w:val="24"/>
          <w:szCs w:val="24"/>
        </w:rPr>
        <w:t xml:space="preserve">At the present time the Risk Matrix only </w:t>
      </w:r>
      <w:r w:rsidR="007E2F40" w:rsidRPr="00A078CF">
        <w:rPr>
          <w:rFonts w:ascii="Times New Roman" w:hAnsi="Times New Roman" w:cs="Times New Roman"/>
          <w:sz w:val="24"/>
          <w:szCs w:val="24"/>
        </w:rPr>
        <w:t>shows already identified risks during the research proposal so far and is to be updated throughout the projects lifespan as new risks are identified.</w:t>
      </w:r>
    </w:p>
    <w:p w14:paraId="09FCEC68" w14:textId="77777777" w:rsidR="00A078CF" w:rsidRPr="00A078CF" w:rsidRDefault="00A078CF" w:rsidP="00D71DE3">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83"/>
        <w:gridCol w:w="1325"/>
        <w:gridCol w:w="1761"/>
        <w:gridCol w:w="1324"/>
        <w:gridCol w:w="1216"/>
        <w:gridCol w:w="1056"/>
        <w:gridCol w:w="1651"/>
      </w:tblGrid>
      <w:tr w:rsidR="00165BA8" w14:paraId="7875EAB3" w14:textId="77777777" w:rsidTr="00412160">
        <w:tc>
          <w:tcPr>
            <w:tcW w:w="573" w:type="dxa"/>
            <w:shd w:val="clear" w:color="auto" w:fill="E7E6E6" w:themeFill="background2"/>
          </w:tcPr>
          <w:p w14:paraId="6C1AF218" w14:textId="77777777"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Risk</w:t>
            </w:r>
          </w:p>
          <w:p w14:paraId="7F4B80DD" w14:textId="35834424"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ID</w:t>
            </w:r>
          </w:p>
        </w:tc>
        <w:tc>
          <w:tcPr>
            <w:tcW w:w="1361" w:type="dxa"/>
            <w:shd w:val="clear" w:color="auto" w:fill="E7E6E6" w:themeFill="background2"/>
          </w:tcPr>
          <w:p w14:paraId="0E9BAA41" w14:textId="2F22226A"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Date Raised</w:t>
            </w:r>
          </w:p>
        </w:tc>
        <w:tc>
          <w:tcPr>
            <w:tcW w:w="1854" w:type="dxa"/>
            <w:shd w:val="clear" w:color="auto" w:fill="E7E6E6" w:themeFill="background2"/>
          </w:tcPr>
          <w:p w14:paraId="04DF3EC8" w14:textId="30806937"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Risk Description</w:t>
            </w:r>
          </w:p>
        </w:tc>
        <w:tc>
          <w:tcPr>
            <w:tcW w:w="1133" w:type="dxa"/>
            <w:shd w:val="clear" w:color="auto" w:fill="E7E6E6" w:themeFill="background2"/>
          </w:tcPr>
          <w:p w14:paraId="0A49AF05" w14:textId="7BB51EE9"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Likelihood</w:t>
            </w:r>
          </w:p>
          <w:p w14:paraId="6D2E7256" w14:textId="77777777"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Of risk</w:t>
            </w:r>
          </w:p>
          <w:p w14:paraId="037836DB" w14:textId="27348BB2"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occurring</w:t>
            </w:r>
          </w:p>
        </w:tc>
        <w:tc>
          <w:tcPr>
            <w:tcW w:w="1116" w:type="dxa"/>
            <w:shd w:val="clear" w:color="auto" w:fill="E7E6E6" w:themeFill="background2"/>
          </w:tcPr>
          <w:p w14:paraId="26C7E228" w14:textId="77777777"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 xml:space="preserve">Impact of </w:t>
            </w:r>
          </w:p>
          <w:p w14:paraId="21776861" w14:textId="77777777"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 xml:space="preserve">Risk </w:t>
            </w:r>
          </w:p>
          <w:p w14:paraId="35DD2BE0" w14:textId="4527F0B0"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occurring</w:t>
            </w:r>
          </w:p>
        </w:tc>
        <w:tc>
          <w:tcPr>
            <w:tcW w:w="1046" w:type="dxa"/>
            <w:shd w:val="clear" w:color="auto" w:fill="E7E6E6" w:themeFill="background2"/>
          </w:tcPr>
          <w:p w14:paraId="00E912AF" w14:textId="3DAF6650"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Severity</w:t>
            </w:r>
          </w:p>
        </w:tc>
        <w:tc>
          <w:tcPr>
            <w:tcW w:w="1933" w:type="dxa"/>
            <w:shd w:val="clear" w:color="auto" w:fill="E7E6E6" w:themeFill="background2"/>
          </w:tcPr>
          <w:p w14:paraId="087E830B" w14:textId="59FE999B" w:rsidR="0088178B" w:rsidRPr="00A078CF" w:rsidRDefault="0088178B" w:rsidP="00D71DE3">
            <w:pPr>
              <w:rPr>
                <w:rFonts w:ascii="Times New Roman" w:hAnsi="Times New Roman" w:cs="Times New Roman"/>
                <w:b/>
                <w:bCs/>
                <w:sz w:val="24"/>
                <w:szCs w:val="24"/>
              </w:rPr>
            </w:pPr>
            <w:r w:rsidRPr="00A078CF">
              <w:rPr>
                <w:rFonts w:ascii="Times New Roman" w:hAnsi="Times New Roman" w:cs="Times New Roman"/>
                <w:b/>
                <w:bCs/>
                <w:sz w:val="24"/>
                <w:szCs w:val="24"/>
              </w:rPr>
              <w:t>Mitigation Actions</w:t>
            </w:r>
          </w:p>
        </w:tc>
      </w:tr>
      <w:tr w:rsidR="00165BA8" w14:paraId="774F1DCC" w14:textId="77777777" w:rsidTr="00412160">
        <w:tc>
          <w:tcPr>
            <w:tcW w:w="573" w:type="dxa"/>
            <w:shd w:val="clear" w:color="auto" w:fill="E7E6E6" w:themeFill="background2"/>
          </w:tcPr>
          <w:p w14:paraId="5EB9D916" w14:textId="7C50AB43"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1.</w:t>
            </w:r>
          </w:p>
        </w:tc>
        <w:tc>
          <w:tcPr>
            <w:tcW w:w="1361" w:type="dxa"/>
          </w:tcPr>
          <w:p w14:paraId="1ACA138F" w14:textId="121373A4"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555D245F" w14:textId="62B766D4"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Certain development phases go over allotted time</w:t>
            </w:r>
          </w:p>
        </w:tc>
        <w:tc>
          <w:tcPr>
            <w:tcW w:w="1133" w:type="dxa"/>
            <w:shd w:val="clear" w:color="auto" w:fill="FFC000"/>
          </w:tcPr>
          <w:p w14:paraId="71493F07" w14:textId="4A00B1DF"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116" w:type="dxa"/>
            <w:shd w:val="clear" w:color="auto" w:fill="FF0000"/>
          </w:tcPr>
          <w:p w14:paraId="2203ECAD" w14:textId="0CC9C949"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0B9B6984" w14:textId="7B6E8CD1"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tcPr>
          <w:p w14:paraId="642B9710" w14:textId="5D51152C"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 xml:space="preserve">Create contingency time for obstacles within each phase of the development </w:t>
            </w:r>
          </w:p>
        </w:tc>
      </w:tr>
      <w:tr w:rsidR="00165BA8" w14:paraId="319422F6" w14:textId="77777777" w:rsidTr="00412160">
        <w:tc>
          <w:tcPr>
            <w:tcW w:w="573" w:type="dxa"/>
            <w:shd w:val="clear" w:color="auto" w:fill="E7E6E6" w:themeFill="background2"/>
          </w:tcPr>
          <w:p w14:paraId="313704E9" w14:textId="19920DB3"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2.</w:t>
            </w:r>
          </w:p>
        </w:tc>
        <w:tc>
          <w:tcPr>
            <w:tcW w:w="1361" w:type="dxa"/>
          </w:tcPr>
          <w:p w14:paraId="26C42468" w14:textId="57126543" w:rsidR="0088178B" w:rsidRPr="00A078CF" w:rsidRDefault="00165BA8"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499CA225" w14:textId="77777777"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Compatibility issues with each part connecting to each other</w:t>
            </w:r>
          </w:p>
          <w:p w14:paraId="4DB56161" w14:textId="32E9ACF3" w:rsidR="000847B7" w:rsidRPr="00A078CF" w:rsidRDefault="000847B7" w:rsidP="00D71DE3">
            <w:pPr>
              <w:rPr>
                <w:rFonts w:ascii="Times New Roman" w:hAnsi="Times New Roman" w:cs="Times New Roman"/>
                <w:sz w:val="24"/>
                <w:szCs w:val="24"/>
              </w:rPr>
            </w:pPr>
          </w:p>
        </w:tc>
        <w:tc>
          <w:tcPr>
            <w:tcW w:w="1133" w:type="dxa"/>
            <w:shd w:val="clear" w:color="auto" w:fill="00B050"/>
          </w:tcPr>
          <w:p w14:paraId="42659789" w14:textId="55D11B14"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Low</w:t>
            </w:r>
          </w:p>
        </w:tc>
        <w:tc>
          <w:tcPr>
            <w:tcW w:w="1116" w:type="dxa"/>
            <w:shd w:val="clear" w:color="auto" w:fill="FF0000"/>
          </w:tcPr>
          <w:p w14:paraId="4E733FAE" w14:textId="579700A0"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365ED90B" w14:textId="680BE2C7"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tcPr>
          <w:p w14:paraId="237A52A6" w14:textId="77777777"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Relevant research has been done and a software Control Panel is to be implemented</w:t>
            </w:r>
          </w:p>
          <w:p w14:paraId="6FB944DF" w14:textId="24C48DA2" w:rsidR="000847B7" w:rsidRPr="00A078CF" w:rsidRDefault="000847B7" w:rsidP="00D71DE3">
            <w:pPr>
              <w:rPr>
                <w:rFonts w:ascii="Times New Roman" w:hAnsi="Times New Roman" w:cs="Times New Roman"/>
                <w:sz w:val="24"/>
                <w:szCs w:val="24"/>
              </w:rPr>
            </w:pPr>
          </w:p>
        </w:tc>
      </w:tr>
      <w:tr w:rsidR="00165BA8" w14:paraId="26DC5CD5" w14:textId="77777777" w:rsidTr="00412160">
        <w:tc>
          <w:tcPr>
            <w:tcW w:w="573" w:type="dxa"/>
            <w:shd w:val="clear" w:color="auto" w:fill="E7E6E6" w:themeFill="background2"/>
          </w:tcPr>
          <w:p w14:paraId="1B0E0C43" w14:textId="747EFD2C"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3.</w:t>
            </w:r>
          </w:p>
        </w:tc>
        <w:tc>
          <w:tcPr>
            <w:tcW w:w="1361" w:type="dxa"/>
          </w:tcPr>
          <w:p w14:paraId="04F93877" w14:textId="2992D4F7"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1B4C6514" w14:textId="77777777"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Development system technical issues</w:t>
            </w:r>
          </w:p>
          <w:p w14:paraId="67F7E3B4" w14:textId="0E74361B" w:rsidR="00DB0760" w:rsidRPr="00A078CF" w:rsidRDefault="00DB0760" w:rsidP="00D71DE3">
            <w:pPr>
              <w:rPr>
                <w:rFonts w:ascii="Times New Roman" w:hAnsi="Times New Roman" w:cs="Times New Roman"/>
                <w:sz w:val="24"/>
                <w:szCs w:val="24"/>
              </w:rPr>
            </w:pPr>
          </w:p>
        </w:tc>
        <w:tc>
          <w:tcPr>
            <w:tcW w:w="1133" w:type="dxa"/>
            <w:shd w:val="clear" w:color="auto" w:fill="FFC000"/>
          </w:tcPr>
          <w:p w14:paraId="2BE74C41" w14:textId="7695DCCD"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116" w:type="dxa"/>
            <w:shd w:val="clear" w:color="auto" w:fill="FF0000"/>
          </w:tcPr>
          <w:p w14:paraId="6365279D" w14:textId="20006989"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C000"/>
          </w:tcPr>
          <w:p w14:paraId="3AAD8F3F" w14:textId="5E4FCD0C"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933" w:type="dxa"/>
          </w:tcPr>
          <w:p w14:paraId="22615868" w14:textId="77777777"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Cloud back up, removable storage devices used for back up and use of University IT labs if needed</w:t>
            </w:r>
          </w:p>
          <w:p w14:paraId="2F5D3C3B" w14:textId="2C145082" w:rsidR="00DB0760" w:rsidRPr="00A078CF" w:rsidRDefault="00DB0760" w:rsidP="00D71DE3">
            <w:pPr>
              <w:rPr>
                <w:rFonts w:ascii="Times New Roman" w:hAnsi="Times New Roman" w:cs="Times New Roman"/>
                <w:sz w:val="24"/>
                <w:szCs w:val="24"/>
              </w:rPr>
            </w:pPr>
          </w:p>
        </w:tc>
      </w:tr>
      <w:tr w:rsidR="00165BA8" w14:paraId="413EC65B" w14:textId="77777777" w:rsidTr="00412160">
        <w:tc>
          <w:tcPr>
            <w:tcW w:w="573" w:type="dxa"/>
            <w:shd w:val="clear" w:color="auto" w:fill="E7E6E6" w:themeFill="background2"/>
          </w:tcPr>
          <w:p w14:paraId="6EE21019" w14:textId="5611B6AB"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4.</w:t>
            </w:r>
          </w:p>
        </w:tc>
        <w:tc>
          <w:tcPr>
            <w:tcW w:w="1361" w:type="dxa"/>
          </w:tcPr>
          <w:p w14:paraId="71907C2D" w14:textId="0100CB9F"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24CE229D" w14:textId="77777777"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Problems caused by lack of programming skills</w:t>
            </w:r>
          </w:p>
          <w:p w14:paraId="4EF8B62B" w14:textId="75F0753A" w:rsidR="00DB0760" w:rsidRPr="00A078CF" w:rsidRDefault="00DB0760" w:rsidP="00D71DE3">
            <w:pPr>
              <w:rPr>
                <w:rFonts w:ascii="Times New Roman" w:hAnsi="Times New Roman" w:cs="Times New Roman"/>
                <w:sz w:val="24"/>
                <w:szCs w:val="24"/>
              </w:rPr>
            </w:pPr>
          </w:p>
        </w:tc>
        <w:tc>
          <w:tcPr>
            <w:tcW w:w="1133" w:type="dxa"/>
            <w:shd w:val="clear" w:color="auto" w:fill="FFC000"/>
          </w:tcPr>
          <w:p w14:paraId="36717826" w14:textId="34C1308C"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116" w:type="dxa"/>
            <w:shd w:val="clear" w:color="auto" w:fill="FF0000"/>
          </w:tcPr>
          <w:p w14:paraId="3A1B0C31" w14:textId="3CFC418C"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3AAF8B18" w14:textId="4E813A4A" w:rsidR="0088178B" w:rsidRPr="00A078CF" w:rsidRDefault="00DB076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tcPr>
          <w:p w14:paraId="1FF0D03F" w14:textId="2C26FB16"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Open-source</w:t>
            </w:r>
            <w:r w:rsidR="00DB0760" w:rsidRPr="00A078CF">
              <w:rPr>
                <w:rFonts w:ascii="Times New Roman" w:hAnsi="Times New Roman" w:cs="Times New Roman"/>
                <w:sz w:val="24"/>
                <w:szCs w:val="24"/>
              </w:rPr>
              <w:t xml:space="preserve"> premade programs available to limit need of complex programming skills and contingency plans have been discussed</w:t>
            </w:r>
          </w:p>
          <w:p w14:paraId="7B77E2A5" w14:textId="407D3F43" w:rsidR="00DB0760" w:rsidRPr="00A078CF" w:rsidRDefault="00DB0760" w:rsidP="00D71DE3">
            <w:pPr>
              <w:rPr>
                <w:rFonts w:ascii="Times New Roman" w:hAnsi="Times New Roman" w:cs="Times New Roman"/>
                <w:sz w:val="24"/>
                <w:szCs w:val="24"/>
              </w:rPr>
            </w:pPr>
          </w:p>
        </w:tc>
      </w:tr>
      <w:tr w:rsidR="00165BA8" w14:paraId="6BFE3393" w14:textId="77777777" w:rsidTr="00412160">
        <w:tc>
          <w:tcPr>
            <w:tcW w:w="573" w:type="dxa"/>
            <w:shd w:val="clear" w:color="auto" w:fill="E7E6E6" w:themeFill="background2"/>
          </w:tcPr>
          <w:p w14:paraId="204C78FD" w14:textId="203F2058"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5.</w:t>
            </w:r>
          </w:p>
        </w:tc>
        <w:tc>
          <w:tcPr>
            <w:tcW w:w="1361" w:type="dxa"/>
          </w:tcPr>
          <w:p w14:paraId="30CA32EA" w14:textId="1690359B"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6FA9ADC0" w14:textId="77777777"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Failure after implementation</w:t>
            </w:r>
          </w:p>
          <w:p w14:paraId="58100CE7" w14:textId="1C5478C4" w:rsidR="007535AB" w:rsidRPr="00A078CF" w:rsidRDefault="007535AB" w:rsidP="00D71DE3">
            <w:pPr>
              <w:rPr>
                <w:rFonts w:ascii="Times New Roman" w:hAnsi="Times New Roman" w:cs="Times New Roman"/>
                <w:sz w:val="24"/>
                <w:szCs w:val="24"/>
              </w:rPr>
            </w:pPr>
          </w:p>
        </w:tc>
        <w:tc>
          <w:tcPr>
            <w:tcW w:w="1133" w:type="dxa"/>
            <w:shd w:val="clear" w:color="auto" w:fill="FFC000"/>
          </w:tcPr>
          <w:p w14:paraId="7ACBE836" w14:textId="67C1DF5D"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lastRenderedPageBreak/>
              <w:t>Medium</w:t>
            </w:r>
          </w:p>
        </w:tc>
        <w:tc>
          <w:tcPr>
            <w:tcW w:w="1116" w:type="dxa"/>
            <w:shd w:val="clear" w:color="auto" w:fill="FFC000"/>
          </w:tcPr>
          <w:p w14:paraId="7B9847D7" w14:textId="6B503C4C"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046" w:type="dxa"/>
            <w:shd w:val="clear" w:color="auto" w:fill="00B050"/>
          </w:tcPr>
          <w:p w14:paraId="1C08F66C" w14:textId="5BD91514"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Low</w:t>
            </w:r>
          </w:p>
        </w:tc>
        <w:tc>
          <w:tcPr>
            <w:tcW w:w="1933" w:type="dxa"/>
          </w:tcPr>
          <w:p w14:paraId="4F94C1FA" w14:textId="4BA478CD"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 xml:space="preserve">Relevant testing </w:t>
            </w:r>
            <w:r w:rsidRPr="00A078CF">
              <w:rPr>
                <w:rFonts w:ascii="Times New Roman" w:hAnsi="Times New Roman" w:cs="Times New Roman"/>
                <w:sz w:val="24"/>
                <w:szCs w:val="24"/>
              </w:rPr>
              <w:lastRenderedPageBreak/>
              <w:t>throughout development. Project can be split in to three entities, so a failure one side won’t affect the other parts.</w:t>
            </w:r>
          </w:p>
          <w:p w14:paraId="1EE255B1" w14:textId="58AF13BB" w:rsidR="007535AB" w:rsidRPr="00A078CF" w:rsidRDefault="007535AB" w:rsidP="00D71DE3">
            <w:pPr>
              <w:rPr>
                <w:rFonts w:ascii="Times New Roman" w:hAnsi="Times New Roman" w:cs="Times New Roman"/>
                <w:sz w:val="24"/>
                <w:szCs w:val="24"/>
              </w:rPr>
            </w:pPr>
          </w:p>
        </w:tc>
      </w:tr>
      <w:tr w:rsidR="00165BA8" w14:paraId="7F5F3697" w14:textId="77777777" w:rsidTr="00412160">
        <w:tc>
          <w:tcPr>
            <w:tcW w:w="573" w:type="dxa"/>
            <w:shd w:val="clear" w:color="auto" w:fill="E7E6E6" w:themeFill="background2"/>
          </w:tcPr>
          <w:p w14:paraId="120D8B29" w14:textId="1702EE1E"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lastRenderedPageBreak/>
              <w:t>6.</w:t>
            </w:r>
          </w:p>
        </w:tc>
        <w:tc>
          <w:tcPr>
            <w:tcW w:w="1361" w:type="dxa"/>
          </w:tcPr>
          <w:p w14:paraId="2CA06801" w14:textId="3565408B"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20C2CC7A" w14:textId="7910A5F2"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Costs of project</w:t>
            </w:r>
          </w:p>
        </w:tc>
        <w:tc>
          <w:tcPr>
            <w:tcW w:w="1133" w:type="dxa"/>
            <w:shd w:val="clear" w:color="auto" w:fill="00B050"/>
          </w:tcPr>
          <w:p w14:paraId="6C2B1D30" w14:textId="4D2C2E7E"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Low</w:t>
            </w:r>
          </w:p>
        </w:tc>
        <w:tc>
          <w:tcPr>
            <w:tcW w:w="1116" w:type="dxa"/>
            <w:shd w:val="clear" w:color="auto" w:fill="FFC000"/>
          </w:tcPr>
          <w:p w14:paraId="4D0BB578" w14:textId="7D022ED3"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046" w:type="dxa"/>
            <w:shd w:val="clear" w:color="auto" w:fill="00B050"/>
          </w:tcPr>
          <w:p w14:paraId="553DA053" w14:textId="3BA04C01"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Low</w:t>
            </w:r>
          </w:p>
        </w:tc>
        <w:tc>
          <w:tcPr>
            <w:tcW w:w="1933" w:type="dxa"/>
          </w:tcPr>
          <w:p w14:paraId="1B10DF4D" w14:textId="77777777"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Money set aside if needed for the contingency plan in relation to costs.</w:t>
            </w:r>
          </w:p>
          <w:p w14:paraId="383C60ED" w14:textId="51C8AFE6" w:rsidR="007535AB" w:rsidRPr="00A078CF" w:rsidRDefault="007535AB" w:rsidP="00D71DE3">
            <w:pPr>
              <w:rPr>
                <w:rFonts w:ascii="Times New Roman" w:hAnsi="Times New Roman" w:cs="Times New Roman"/>
                <w:sz w:val="24"/>
                <w:szCs w:val="24"/>
              </w:rPr>
            </w:pPr>
          </w:p>
        </w:tc>
      </w:tr>
      <w:tr w:rsidR="00165BA8" w14:paraId="1CF58675" w14:textId="77777777" w:rsidTr="00412160">
        <w:tc>
          <w:tcPr>
            <w:tcW w:w="573" w:type="dxa"/>
            <w:shd w:val="clear" w:color="auto" w:fill="E7E6E6" w:themeFill="background2"/>
          </w:tcPr>
          <w:p w14:paraId="02BE3E8A" w14:textId="4B8863F2" w:rsidR="0088178B" w:rsidRPr="00A078CF" w:rsidRDefault="0088178B" w:rsidP="00D71DE3">
            <w:pPr>
              <w:rPr>
                <w:rFonts w:ascii="Times New Roman" w:hAnsi="Times New Roman" w:cs="Times New Roman"/>
                <w:sz w:val="24"/>
                <w:szCs w:val="24"/>
              </w:rPr>
            </w:pPr>
            <w:r w:rsidRPr="00A078CF">
              <w:rPr>
                <w:rFonts w:ascii="Times New Roman" w:hAnsi="Times New Roman" w:cs="Times New Roman"/>
                <w:sz w:val="24"/>
                <w:szCs w:val="24"/>
              </w:rPr>
              <w:t>7.</w:t>
            </w:r>
          </w:p>
        </w:tc>
        <w:tc>
          <w:tcPr>
            <w:tcW w:w="1361" w:type="dxa"/>
          </w:tcPr>
          <w:p w14:paraId="5771D506" w14:textId="0869F38C" w:rsidR="0088178B" w:rsidRPr="00A078CF" w:rsidRDefault="000847B7" w:rsidP="00D71DE3">
            <w:pPr>
              <w:rPr>
                <w:rFonts w:ascii="Times New Roman" w:hAnsi="Times New Roman" w:cs="Times New Roman"/>
                <w:sz w:val="24"/>
                <w:szCs w:val="24"/>
              </w:rPr>
            </w:pPr>
            <w:r w:rsidRPr="00A078CF">
              <w:rPr>
                <w:rFonts w:ascii="Times New Roman" w:hAnsi="Times New Roman" w:cs="Times New Roman"/>
                <w:sz w:val="24"/>
                <w:szCs w:val="24"/>
              </w:rPr>
              <w:t>04/03/2022</w:t>
            </w:r>
          </w:p>
        </w:tc>
        <w:tc>
          <w:tcPr>
            <w:tcW w:w="1854" w:type="dxa"/>
          </w:tcPr>
          <w:p w14:paraId="0A7FBA73" w14:textId="5A878C43"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 xml:space="preserve">Control Panel Fails </w:t>
            </w:r>
            <w:r w:rsidR="00412160" w:rsidRPr="00A078CF">
              <w:rPr>
                <w:rFonts w:ascii="Times New Roman" w:hAnsi="Times New Roman" w:cs="Times New Roman"/>
                <w:sz w:val="24"/>
                <w:szCs w:val="24"/>
              </w:rPr>
              <w:t xml:space="preserve">on all parts of Chimera </w:t>
            </w:r>
            <w:r w:rsidRPr="00A078CF">
              <w:rPr>
                <w:rFonts w:ascii="Times New Roman" w:hAnsi="Times New Roman" w:cs="Times New Roman"/>
                <w:sz w:val="24"/>
                <w:szCs w:val="24"/>
              </w:rPr>
              <w:t>or never finishes development</w:t>
            </w:r>
          </w:p>
          <w:p w14:paraId="45063D6B" w14:textId="320BD1E3" w:rsidR="007535AB" w:rsidRPr="00A078CF" w:rsidRDefault="007535AB" w:rsidP="00D71DE3">
            <w:pPr>
              <w:rPr>
                <w:rFonts w:ascii="Times New Roman" w:hAnsi="Times New Roman" w:cs="Times New Roman"/>
                <w:sz w:val="24"/>
                <w:szCs w:val="24"/>
              </w:rPr>
            </w:pPr>
          </w:p>
        </w:tc>
        <w:tc>
          <w:tcPr>
            <w:tcW w:w="1133" w:type="dxa"/>
            <w:shd w:val="clear" w:color="auto" w:fill="FFC000"/>
          </w:tcPr>
          <w:p w14:paraId="1B6F147B" w14:textId="21C6601D"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116" w:type="dxa"/>
            <w:shd w:val="clear" w:color="auto" w:fill="FF0000"/>
          </w:tcPr>
          <w:p w14:paraId="0F7167A9" w14:textId="7D377D72"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0CA281FC" w14:textId="2EBDCF77" w:rsidR="0088178B" w:rsidRPr="00A078CF" w:rsidRDefault="007535AB"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shd w:val="clear" w:color="auto" w:fill="FFFFFF" w:themeFill="background1"/>
          </w:tcPr>
          <w:p w14:paraId="03BB03DD" w14:textId="77777777" w:rsidR="0088178B" w:rsidRPr="00A078CF" w:rsidRDefault="00412160" w:rsidP="00D71DE3">
            <w:pPr>
              <w:rPr>
                <w:rFonts w:ascii="Times New Roman" w:hAnsi="Times New Roman" w:cs="Times New Roman"/>
                <w:sz w:val="24"/>
                <w:szCs w:val="24"/>
              </w:rPr>
            </w:pPr>
            <w:r w:rsidRPr="00A078CF">
              <w:rPr>
                <w:rFonts w:ascii="Times New Roman" w:hAnsi="Times New Roman" w:cs="Times New Roman"/>
                <w:sz w:val="24"/>
                <w:szCs w:val="24"/>
              </w:rPr>
              <w:t>Relevant research has been done before hand and experience has been obtained in similar projects in the past.</w:t>
            </w:r>
          </w:p>
          <w:p w14:paraId="51614DE1" w14:textId="6D94E250" w:rsidR="00412160" w:rsidRPr="00A078CF" w:rsidRDefault="00412160" w:rsidP="00D71DE3">
            <w:pPr>
              <w:rPr>
                <w:rFonts w:ascii="Times New Roman" w:hAnsi="Times New Roman" w:cs="Times New Roman"/>
                <w:sz w:val="24"/>
                <w:szCs w:val="24"/>
              </w:rPr>
            </w:pPr>
          </w:p>
        </w:tc>
      </w:tr>
      <w:tr w:rsidR="00F10CA0" w14:paraId="446DA553" w14:textId="77777777" w:rsidTr="00F10CA0">
        <w:trPr>
          <w:trHeight w:val="1891"/>
        </w:trPr>
        <w:tc>
          <w:tcPr>
            <w:tcW w:w="573" w:type="dxa"/>
            <w:shd w:val="clear" w:color="auto" w:fill="E7E6E6" w:themeFill="background2"/>
          </w:tcPr>
          <w:p w14:paraId="7DE7407A" w14:textId="0CD24EEF"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8.</w:t>
            </w:r>
          </w:p>
        </w:tc>
        <w:tc>
          <w:tcPr>
            <w:tcW w:w="1361" w:type="dxa"/>
          </w:tcPr>
          <w:p w14:paraId="2BA18959" w14:textId="0D37773B"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21/03/2022</w:t>
            </w:r>
          </w:p>
        </w:tc>
        <w:tc>
          <w:tcPr>
            <w:tcW w:w="1854" w:type="dxa"/>
          </w:tcPr>
          <w:p w14:paraId="6F1EED14" w14:textId="0715C5A7"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Problems getting the private blockchain to work with current research</w:t>
            </w:r>
          </w:p>
        </w:tc>
        <w:tc>
          <w:tcPr>
            <w:tcW w:w="1133" w:type="dxa"/>
            <w:shd w:val="clear" w:color="auto" w:fill="FF0000"/>
          </w:tcPr>
          <w:p w14:paraId="1079F8A0" w14:textId="627AEF86"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116" w:type="dxa"/>
            <w:shd w:val="clear" w:color="auto" w:fill="FF0000"/>
          </w:tcPr>
          <w:p w14:paraId="3243DC61" w14:textId="32A8DB0D"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706A4F4D" w14:textId="3F2A823E"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shd w:val="clear" w:color="auto" w:fill="FFFFFF" w:themeFill="background1"/>
          </w:tcPr>
          <w:p w14:paraId="3971238D" w14:textId="08CB6C96" w:rsidR="00F10CA0" w:rsidRPr="00A078CF" w:rsidRDefault="00F10CA0" w:rsidP="00D71DE3">
            <w:pPr>
              <w:rPr>
                <w:rFonts w:ascii="Times New Roman" w:hAnsi="Times New Roman" w:cs="Times New Roman"/>
                <w:sz w:val="24"/>
                <w:szCs w:val="24"/>
              </w:rPr>
            </w:pPr>
            <w:r w:rsidRPr="00A078CF">
              <w:rPr>
                <w:rFonts w:ascii="Times New Roman" w:hAnsi="Times New Roman" w:cs="Times New Roman"/>
                <w:sz w:val="24"/>
                <w:szCs w:val="24"/>
              </w:rPr>
              <w:t>Leave out Blockchain until another solution is found</w:t>
            </w:r>
          </w:p>
        </w:tc>
      </w:tr>
      <w:tr w:rsidR="00A37191" w14:paraId="6C1CEB3F" w14:textId="77777777" w:rsidTr="00F10CA0">
        <w:trPr>
          <w:trHeight w:val="1891"/>
        </w:trPr>
        <w:tc>
          <w:tcPr>
            <w:tcW w:w="573" w:type="dxa"/>
            <w:shd w:val="clear" w:color="auto" w:fill="E7E6E6" w:themeFill="background2"/>
          </w:tcPr>
          <w:p w14:paraId="14CB4130" w14:textId="57E33785"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9.</w:t>
            </w:r>
          </w:p>
        </w:tc>
        <w:tc>
          <w:tcPr>
            <w:tcW w:w="1361" w:type="dxa"/>
          </w:tcPr>
          <w:p w14:paraId="54908B34" w14:textId="3824BB6C"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26/03/2022</w:t>
            </w:r>
          </w:p>
        </w:tc>
        <w:tc>
          <w:tcPr>
            <w:tcW w:w="1854" w:type="dxa"/>
          </w:tcPr>
          <w:p w14:paraId="48392FA5" w14:textId="705C33FF"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Hardware not in stock</w:t>
            </w:r>
          </w:p>
        </w:tc>
        <w:tc>
          <w:tcPr>
            <w:tcW w:w="1133" w:type="dxa"/>
            <w:shd w:val="clear" w:color="auto" w:fill="FF0000"/>
          </w:tcPr>
          <w:p w14:paraId="54E59A0B" w14:textId="75C732A9"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116" w:type="dxa"/>
            <w:shd w:val="clear" w:color="auto" w:fill="FF0000"/>
          </w:tcPr>
          <w:p w14:paraId="07536E51" w14:textId="407F8AE4"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046" w:type="dxa"/>
            <w:shd w:val="clear" w:color="auto" w:fill="FF0000"/>
          </w:tcPr>
          <w:p w14:paraId="26BBD67F" w14:textId="411575A4"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High</w:t>
            </w:r>
          </w:p>
        </w:tc>
        <w:tc>
          <w:tcPr>
            <w:tcW w:w="1933" w:type="dxa"/>
            <w:shd w:val="clear" w:color="auto" w:fill="FFFFFF" w:themeFill="background1"/>
          </w:tcPr>
          <w:p w14:paraId="0F207B0A" w14:textId="5E3FB2F6" w:rsidR="00A37191" w:rsidRPr="00A078CF" w:rsidRDefault="00A37191" w:rsidP="00D71DE3">
            <w:pPr>
              <w:rPr>
                <w:rFonts w:ascii="Times New Roman" w:hAnsi="Times New Roman" w:cs="Times New Roman"/>
                <w:sz w:val="24"/>
                <w:szCs w:val="24"/>
              </w:rPr>
            </w:pPr>
            <w:r w:rsidRPr="00A078CF">
              <w:rPr>
                <w:rFonts w:ascii="Times New Roman" w:hAnsi="Times New Roman" w:cs="Times New Roman"/>
                <w:sz w:val="24"/>
                <w:szCs w:val="24"/>
              </w:rPr>
              <w:t>Necessary contingencies have been discussed and money put aside to meet costs should it be needed.</w:t>
            </w:r>
          </w:p>
        </w:tc>
      </w:tr>
      <w:tr w:rsidR="0004122F" w14:paraId="45A5BF12" w14:textId="77777777" w:rsidTr="0004122F">
        <w:trPr>
          <w:trHeight w:val="1891"/>
        </w:trPr>
        <w:tc>
          <w:tcPr>
            <w:tcW w:w="573" w:type="dxa"/>
            <w:shd w:val="clear" w:color="auto" w:fill="E7E6E6" w:themeFill="background2"/>
          </w:tcPr>
          <w:p w14:paraId="776DF2D5" w14:textId="5D906523"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lastRenderedPageBreak/>
              <w:t>10.</w:t>
            </w:r>
          </w:p>
        </w:tc>
        <w:tc>
          <w:tcPr>
            <w:tcW w:w="1361" w:type="dxa"/>
          </w:tcPr>
          <w:p w14:paraId="5009DB0D" w14:textId="7FC890A5"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26/03/2022</w:t>
            </w:r>
          </w:p>
        </w:tc>
        <w:tc>
          <w:tcPr>
            <w:tcW w:w="1854" w:type="dxa"/>
          </w:tcPr>
          <w:p w14:paraId="25255D5D" w14:textId="119900F2"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Unforeseen setbacks</w:t>
            </w:r>
          </w:p>
        </w:tc>
        <w:tc>
          <w:tcPr>
            <w:tcW w:w="1133" w:type="dxa"/>
            <w:shd w:val="clear" w:color="auto" w:fill="FFC000"/>
          </w:tcPr>
          <w:p w14:paraId="257B71E2" w14:textId="05104AF0"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116" w:type="dxa"/>
            <w:shd w:val="clear" w:color="auto" w:fill="FFC000"/>
          </w:tcPr>
          <w:p w14:paraId="0BCCAE51" w14:textId="241D47B5"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046" w:type="dxa"/>
            <w:shd w:val="clear" w:color="auto" w:fill="FFC000"/>
          </w:tcPr>
          <w:p w14:paraId="46480A47" w14:textId="1B4C623A"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Medium</w:t>
            </w:r>
          </w:p>
        </w:tc>
        <w:tc>
          <w:tcPr>
            <w:tcW w:w="1933" w:type="dxa"/>
            <w:shd w:val="clear" w:color="auto" w:fill="FFFFFF" w:themeFill="background1"/>
          </w:tcPr>
          <w:p w14:paraId="54BF301E" w14:textId="1A10A4AB" w:rsidR="0004122F" w:rsidRPr="00A078CF" w:rsidRDefault="0004122F" w:rsidP="00D71DE3">
            <w:pPr>
              <w:rPr>
                <w:rFonts w:ascii="Times New Roman" w:hAnsi="Times New Roman" w:cs="Times New Roman"/>
                <w:sz w:val="24"/>
                <w:szCs w:val="24"/>
              </w:rPr>
            </w:pPr>
            <w:r w:rsidRPr="00A078CF">
              <w:rPr>
                <w:rFonts w:ascii="Times New Roman" w:hAnsi="Times New Roman" w:cs="Times New Roman"/>
                <w:sz w:val="24"/>
                <w:szCs w:val="24"/>
              </w:rPr>
              <w:t>Extra allocated time for setbacks will be allotted to time frame</w:t>
            </w:r>
          </w:p>
        </w:tc>
      </w:tr>
    </w:tbl>
    <w:p w14:paraId="72AF53EF" w14:textId="7E940B71" w:rsidR="0088178B" w:rsidRDefault="0088178B" w:rsidP="00D71DE3"/>
    <w:p w14:paraId="799D0FAD" w14:textId="77777777" w:rsidR="00A078CF" w:rsidRDefault="00A078CF" w:rsidP="00D71DE3"/>
    <w:p w14:paraId="7CC6CF3C" w14:textId="77777777" w:rsidR="00E52C68" w:rsidRDefault="00E52C68" w:rsidP="00D71DE3"/>
    <w:p w14:paraId="620648A6" w14:textId="77777777" w:rsidR="00E52C68" w:rsidRDefault="00E52C68" w:rsidP="00D71DE3"/>
    <w:p w14:paraId="6356F8AA" w14:textId="77777777" w:rsidR="00E52C68" w:rsidRDefault="00E52C68" w:rsidP="00D71DE3"/>
    <w:p w14:paraId="1087E6EA" w14:textId="1327701F" w:rsidR="0004122F" w:rsidRDefault="0004122F" w:rsidP="00E52C68">
      <w:pPr>
        <w:pStyle w:val="Heading2"/>
        <w:rPr>
          <w:rFonts w:ascii="Times New Roman" w:hAnsi="Times New Roman" w:cs="Times New Roman"/>
          <w:b/>
          <w:bCs/>
          <w:color w:val="auto"/>
        </w:rPr>
      </w:pPr>
      <w:bookmarkStart w:id="21" w:name="_Toc100158142"/>
      <w:r w:rsidRPr="00E52C68">
        <w:rPr>
          <w:rFonts w:ascii="Times New Roman" w:hAnsi="Times New Roman" w:cs="Times New Roman"/>
          <w:b/>
          <w:bCs/>
          <w:color w:val="auto"/>
        </w:rPr>
        <w:t>5.3 Gannt Chart</w:t>
      </w:r>
      <w:bookmarkEnd w:id="21"/>
    </w:p>
    <w:p w14:paraId="6B052309" w14:textId="77777777" w:rsidR="00E52C68" w:rsidRPr="00E52C68" w:rsidRDefault="00E52C68" w:rsidP="00E52C68"/>
    <w:p w14:paraId="252247E7" w14:textId="5DFFF1D9" w:rsidR="0004122F" w:rsidRPr="00E52C68" w:rsidRDefault="0004122F" w:rsidP="00D71DE3">
      <w:pPr>
        <w:rPr>
          <w:rFonts w:ascii="Times New Roman" w:hAnsi="Times New Roman" w:cs="Times New Roman"/>
          <w:sz w:val="24"/>
          <w:szCs w:val="24"/>
        </w:rPr>
      </w:pPr>
      <w:r w:rsidRPr="00E52C68">
        <w:rPr>
          <w:rFonts w:ascii="Times New Roman" w:hAnsi="Times New Roman" w:cs="Times New Roman"/>
          <w:sz w:val="24"/>
          <w:szCs w:val="24"/>
        </w:rPr>
        <w:t xml:space="preserve">The below Gannt Chart </w:t>
      </w:r>
      <w:r w:rsidR="006857CA" w:rsidRPr="00E52C68">
        <w:rPr>
          <w:rFonts w:ascii="Times New Roman" w:hAnsi="Times New Roman" w:cs="Times New Roman"/>
          <w:sz w:val="24"/>
          <w:szCs w:val="24"/>
        </w:rPr>
        <w:t>shows the expected time frames to finish certain parts of the project. The Gannt Chart is V1.0 and is subject to change as the project stages commences.</w:t>
      </w:r>
    </w:p>
    <w:p w14:paraId="3EEE0599" w14:textId="091D7321" w:rsidR="00D87648" w:rsidRDefault="00E52C68" w:rsidP="00E52C68">
      <w:pPr>
        <w:jc w:val="center"/>
      </w:pPr>
      <w:r>
        <w:rPr>
          <w:noProof/>
        </w:rPr>
        <w:drawing>
          <wp:inline distT="0" distB="0" distL="0" distR="0" wp14:anchorId="1D5A96B5" wp14:editId="09F14CD6">
            <wp:extent cx="5731510" cy="2392045"/>
            <wp:effectExtent l="0" t="0" r="2540" b="8255"/>
            <wp:docPr id="33" name="Picture 33" descr="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Wo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392045"/>
                    </a:xfrm>
                    <a:prstGeom prst="rect">
                      <a:avLst/>
                    </a:prstGeom>
                    <a:noFill/>
                    <a:ln>
                      <a:noFill/>
                    </a:ln>
                  </pic:spPr>
                </pic:pic>
              </a:graphicData>
            </a:graphic>
          </wp:inline>
        </w:drawing>
      </w:r>
    </w:p>
    <w:p w14:paraId="49D6741B" w14:textId="19D594A7" w:rsidR="00E52C68" w:rsidRDefault="00E52C68" w:rsidP="00E52C68">
      <w:pPr>
        <w:jc w:val="center"/>
        <w:rPr>
          <w:rFonts w:ascii="Times New Roman" w:hAnsi="Times New Roman" w:cs="Times New Roman"/>
          <w:i/>
          <w:iCs/>
        </w:rPr>
      </w:pPr>
      <w:r w:rsidRPr="00E52C68">
        <w:rPr>
          <w:rFonts w:ascii="Times New Roman" w:hAnsi="Times New Roman" w:cs="Times New Roman"/>
          <w:i/>
          <w:iCs/>
        </w:rPr>
        <w:t>(Fig 2: Chimera Gannt Chart 1 of 2)</w:t>
      </w:r>
    </w:p>
    <w:p w14:paraId="31B48FD4" w14:textId="135DEBE3" w:rsidR="00E52C68" w:rsidRDefault="00E52C68" w:rsidP="00E52C68">
      <w:pPr>
        <w:jc w:val="center"/>
        <w:rPr>
          <w:rFonts w:ascii="Times New Roman" w:hAnsi="Times New Roman" w:cs="Times New Roman"/>
          <w:i/>
          <w:iCs/>
        </w:rPr>
      </w:pPr>
      <w:r>
        <w:rPr>
          <w:noProof/>
        </w:rPr>
        <w:lastRenderedPageBreak/>
        <w:drawing>
          <wp:inline distT="0" distB="0" distL="0" distR="0" wp14:anchorId="74645A85" wp14:editId="4288C0EC">
            <wp:extent cx="5731510" cy="2397760"/>
            <wp:effectExtent l="0" t="0" r="2540" b="2540"/>
            <wp:docPr id="34" name="Picture 3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alenda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97760"/>
                    </a:xfrm>
                    <a:prstGeom prst="rect">
                      <a:avLst/>
                    </a:prstGeom>
                    <a:noFill/>
                    <a:ln>
                      <a:noFill/>
                    </a:ln>
                  </pic:spPr>
                </pic:pic>
              </a:graphicData>
            </a:graphic>
          </wp:inline>
        </w:drawing>
      </w:r>
    </w:p>
    <w:p w14:paraId="152F2841" w14:textId="6FEC5BDE" w:rsidR="00E52C68" w:rsidRDefault="00E52C68" w:rsidP="00E52C68">
      <w:pPr>
        <w:jc w:val="center"/>
        <w:rPr>
          <w:rFonts w:ascii="Times New Roman" w:hAnsi="Times New Roman" w:cs="Times New Roman"/>
          <w:i/>
          <w:iCs/>
        </w:rPr>
      </w:pPr>
      <w:r>
        <w:rPr>
          <w:rFonts w:ascii="Times New Roman" w:hAnsi="Times New Roman" w:cs="Times New Roman"/>
          <w:i/>
          <w:iCs/>
        </w:rPr>
        <w:t>(Fig 3: Chimera Gannt Chart 2 of 2)</w:t>
      </w:r>
    </w:p>
    <w:p w14:paraId="598D35E1" w14:textId="77777777" w:rsidR="00E52C68" w:rsidRPr="00E52C68" w:rsidRDefault="00E52C68" w:rsidP="00E52C68">
      <w:pPr>
        <w:jc w:val="center"/>
        <w:rPr>
          <w:rFonts w:ascii="Times New Roman" w:hAnsi="Times New Roman" w:cs="Times New Roman"/>
          <w:i/>
          <w:iCs/>
        </w:rPr>
      </w:pPr>
    </w:p>
    <w:p w14:paraId="23CFC5E4" w14:textId="74E77F8F" w:rsidR="00004CC0" w:rsidRDefault="00004CC0" w:rsidP="00E52C68">
      <w:pPr>
        <w:pStyle w:val="Heading2"/>
        <w:rPr>
          <w:rFonts w:ascii="Times New Roman" w:hAnsi="Times New Roman" w:cs="Times New Roman"/>
          <w:b/>
          <w:bCs/>
          <w:color w:val="auto"/>
        </w:rPr>
      </w:pPr>
    </w:p>
    <w:p w14:paraId="701598F1" w14:textId="77777777" w:rsidR="00004CC0" w:rsidRPr="00004CC0" w:rsidRDefault="00004CC0" w:rsidP="00004CC0"/>
    <w:p w14:paraId="1B46FFCB" w14:textId="4A4713CF" w:rsidR="00D87648" w:rsidRDefault="00D87648" w:rsidP="00E52C68">
      <w:pPr>
        <w:pStyle w:val="Heading2"/>
        <w:rPr>
          <w:rFonts w:ascii="Times New Roman" w:hAnsi="Times New Roman" w:cs="Times New Roman"/>
          <w:b/>
          <w:bCs/>
          <w:color w:val="auto"/>
        </w:rPr>
      </w:pPr>
      <w:bookmarkStart w:id="22" w:name="_Toc100158143"/>
      <w:r w:rsidRPr="00E52C68">
        <w:rPr>
          <w:rFonts w:ascii="Times New Roman" w:hAnsi="Times New Roman" w:cs="Times New Roman"/>
          <w:b/>
          <w:bCs/>
          <w:color w:val="auto"/>
        </w:rPr>
        <w:t>5.4 Future Improvements</w:t>
      </w:r>
      <w:bookmarkEnd w:id="22"/>
    </w:p>
    <w:p w14:paraId="5C2445A0" w14:textId="77777777" w:rsidR="00E52C68" w:rsidRPr="00E52C68" w:rsidRDefault="00E52C68" w:rsidP="00E52C68"/>
    <w:p w14:paraId="6492215A" w14:textId="304653D8" w:rsidR="00D87648" w:rsidRPr="00E52C68" w:rsidRDefault="00D87648" w:rsidP="00D71DE3">
      <w:pPr>
        <w:rPr>
          <w:rFonts w:ascii="Times New Roman" w:hAnsi="Times New Roman" w:cs="Times New Roman"/>
          <w:sz w:val="24"/>
          <w:szCs w:val="24"/>
        </w:rPr>
      </w:pPr>
      <w:r w:rsidRPr="00E52C68">
        <w:rPr>
          <w:rFonts w:ascii="Times New Roman" w:hAnsi="Times New Roman" w:cs="Times New Roman"/>
          <w:sz w:val="24"/>
          <w:szCs w:val="24"/>
        </w:rPr>
        <w:t xml:space="preserve">As stated in the literature review there is current research being undertaken with SDR and SDN in relation to 5g </w:t>
      </w:r>
      <w:r w:rsidR="00BB2A5D" w:rsidRPr="00E52C68">
        <w:rPr>
          <w:rFonts w:ascii="Times New Roman" w:hAnsi="Times New Roman" w:cs="Times New Roman"/>
          <w:sz w:val="24"/>
          <w:szCs w:val="24"/>
        </w:rPr>
        <w:t xml:space="preserve">and 6g </w:t>
      </w:r>
      <w:r w:rsidRPr="00E52C68">
        <w:rPr>
          <w:rFonts w:ascii="Times New Roman" w:hAnsi="Times New Roman" w:cs="Times New Roman"/>
          <w:sz w:val="24"/>
          <w:szCs w:val="24"/>
        </w:rPr>
        <w:t>networks. Due to the hardware that is being used to develop Chimera it is possible to add a sim card to the Raspberry PIs which will allow for further experimentation and capabilities through the use of mobile networks so essentially giving Chimera another head which in Mythology it is beli</w:t>
      </w:r>
      <w:r w:rsidR="00BB2A5D" w:rsidRPr="00E52C68">
        <w:rPr>
          <w:rFonts w:ascii="Times New Roman" w:hAnsi="Times New Roman" w:cs="Times New Roman"/>
          <w:sz w:val="24"/>
          <w:szCs w:val="24"/>
        </w:rPr>
        <w:t>eved that the mythical creature (the Chimera) had two heads,  one being the head of a lion and the other a head of the goat whilst the tail was a snake.</w:t>
      </w:r>
      <w:r w:rsidRPr="00E52C68">
        <w:rPr>
          <w:rFonts w:ascii="Times New Roman" w:hAnsi="Times New Roman" w:cs="Times New Roman"/>
          <w:sz w:val="24"/>
          <w:szCs w:val="24"/>
        </w:rPr>
        <w:t xml:space="preserve"> </w:t>
      </w:r>
      <w:r w:rsidR="00BB2A5D" w:rsidRPr="00E52C68">
        <w:rPr>
          <w:rFonts w:ascii="Times New Roman" w:hAnsi="Times New Roman" w:cs="Times New Roman"/>
          <w:sz w:val="24"/>
          <w:szCs w:val="24"/>
        </w:rPr>
        <w:t>From the research that has been concluded at the present the Raspberry PI sim add on can only currently support 2g, 3g and 4g networks but as time goes by and technology advances it is very likely that Raspberry PIs add on will be capable of 5g support in the future</w:t>
      </w:r>
      <w:r w:rsidR="00900DC1" w:rsidRPr="00E52C68">
        <w:rPr>
          <w:rFonts w:ascii="Times New Roman" w:hAnsi="Times New Roman" w:cs="Times New Roman"/>
          <w:sz w:val="24"/>
          <w:szCs w:val="24"/>
        </w:rPr>
        <w:t xml:space="preserve">. Even with the implementation with sim card it will still be able to provide benefits to reaching Chimeras main aims and objectives by allowing for another access point to connect to the internet should the other implemented methods </w:t>
      </w:r>
      <w:r w:rsidR="00B767A2" w:rsidRPr="00E52C68">
        <w:rPr>
          <w:rFonts w:ascii="Times New Roman" w:hAnsi="Times New Roman" w:cs="Times New Roman"/>
          <w:sz w:val="24"/>
          <w:szCs w:val="24"/>
        </w:rPr>
        <w:t>fail; however,</w:t>
      </w:r>
      <w:r w:rsidR="00900DC1" w:rsidRPr="00E52C68">
        <w:rPr>
          <w:rFonts w:ascii="Times New Roman" w:hAnsi="Times New Roman" w:cs="Times New Roman"/>
          <w:sz w:val="24"/>
          <w:szCs w:val="24"/>
        </w:rPr>
        <w:t xml:space="preserve"> due to the time</w:t>
      </w:r>
      <w:r w:rsidR="00D601FD" w:rsidRPr="00E52C68">
        <w:rPr>
          <w:rFonts w:ascii="Times New Roman" w:hAnsi="Times New Roman" w:cs="Times New Roman"/>
          <w:sz w:val="24"/>
          <w:szCs w:val="24"/>
        </w:rPr>
        <w:t xml:space="preserve">line </w:t>
      </w:r>
      <w:r w:rsidR="00900DC1" w:rsidRPr="00E52C68">
        <w:rPr>
          <w:rFonts w:ascii="Times New Roman" w:hAnsi="Times New Roman" w:cs="Times New Roman"/>
          <w:sz w:val="24"/>
          <w:szCs w:val="24"/>
        </w:rPr>
        <w:t>of the project</w:t>
      </w:r>
      <w:r w:rsidR="00D601FD" w:rsidRPr="00E52C68">
        <w:rPr>
          <w:rFonts w:ascii="Times New Roman" w:hAnsi="Times New Roman" w:cs="Times New Roman"/>
          <w:sz w:val="24"/>
          <w:szCs w:val="24"/>
        </w:rPr>
        <w:t xml:space="preserve"> </w:t>
      </w:r>
      <w:r w:rsidR="00C05C3A" w:rsidRPr="00E52C68">
        <w:rPr>
          <w:rFonts w:ascii="Times New Roman" w:hAnsi="Times New Roman" w:cs="Times New Roman"/>
          <w:sz w:val="24"/>
          <w:szCs w:val="24"/>
        </w:rPr>
        <w:t xml:space="preserve">and the current budget </w:t>
      </w:r>
      <w:r w:rsidR="00D601FD" w:rsidRPr="00E52C68">
        <w:rPr>
          <w:rFonts w:ascii="Times New Roman" w:hAnsi="Times New Roman" w:cs="Times New Roman"/>
          <w:sz w:val="24"/>
          <w:szCs w:val="24"/>
        </w:rPr>
        <w:t>th</w:t>
      </w:r>
      <w:r w:rsidR="00C05C3A" w:rsidRPr="00E52C68">
        <w:rPr>
          <w:rFonts w:ascii="Times New Roman" w:hAnsi="Times New Roman" w:cs="Times New Roman"/>
          <w:sz w:val="24"/>
          <w:szCs w:val="24"/>
        </w:rPr>
        <w:t>e</w:t>
      </w:r>
      <w:r w:rsidR="008109E9" w:rsidRPr="00E52C68">
        <w:rPr>
          <w:rFonts w:ascii="Times New Roman" w:hAnsi="Times New Roman" w:cs="Times New Roman"/>
          <w:sz w:val="24"/>
          <w:szCs w:val="24"/>
        </w:rPr>
        <w:t xml:space="preserve"> cellular</w:t>
      </w:r>
      <w:r w:rsidR="00C05C3A" w:rsidRPr="00E52C68">
        <w:rPr>
          <w:rFonts w:ascii="Times New Roman" w:hAnsi="Times New Roman" w:cs="Times New Roman"/>
          <w:sz w:val="24"/>
          <w:szCs w:val="24"/>
        </w:rPr>
        <w:t xml:space="preserve"> </w:t>
      </w:r>
      <w:r w:rsidR="008B738A" w:rsidRPr="00E52C68">
        <w:rPr>
          <w:rFonts w:ascii="Times New Roman" w:hAnsi="Times New Roman" w:cs="Times New Roman"/>
          <w:sz w:val="24"/>
          <w:szCs w:val="24"/>
        </w:rPr>
        <w:t>adapter</w:t>
      </w:r>
      <w:r w:rsidR="00D601FD" w:rsidRPr="00E52C68">
        <w:rPr>
          <w:rFonts w:ascii="Times New Roman" w:hAnsi="Times New Roman" w:cs="Times New Roman"/>
          <w:sz w:val="24"/>
          <w:szCs w:val="24"/>
        </w:rPr>
        <w:t xml:space="preserve"> would not be a sensible to add at the present.</w:t>
      </w:r>
    </w:p>
    <w:p w14:paraId="150B5B90" w14:textId="7F980561" w:rsidR="00F80C81" w:rsidRPr="00E52C68" w:rsidRDefault="00F80C81" w:rsidP="00D71DE3">
      <w:pPr>
        <w:rPr>
          <w:rFonts w:ascii="Times New Roman" w:hAnsi="Times New Roman" w:cs="Times New Roman"/>
          <w:sz w:val="24"/>
          <w:szCs w:val="24"/>
        </w:rPr>
      </w:pPr>
      <w:r w:rsidRPr="00E52C68">
        <w:rPr>
          <w:rFonts w:ascii="Times New Roman" w:hAnsi="Times New Roman" w:cs="Times New Roman"/>
          <w:sz w:val="24"/>
          <w:szCs w:val="24"/>
        </w:rPr>
        <w:t xml:space="preserve">A rechargeable battery could also be added to provide a power source in combination with a solar panel should there be electric cuts so Chimera could </w:t>
      </w:r>
      <w:r w:rsidR="00CC7173" w:rsidRPr="00E52C68">
        <w:rPr>
          <w:rFonts w:ascii="Times New Roman" w:hAnsi="Times New Roman" w:cs="Times New Roman"/>
          <w:sz w:val="24"/>
          <w:szCs w:val="24"/>
        </w:rPr>
        <w:t>keep</w:t>
      </w:r>
      <w:r w:rsidRPr="00E52C68">
        <w:rPr>
          <w:rFonts w:ascii="Times New Roman" w:hAnsi="Times New Roman" w:cs="Times New Roman"/>
          <w:sz w:val="24"/>
          <w:szCs w:val="24"/>
        </w:rPr>
        <w:t xml:space="preserve"> working as intended.</w:t>
      </w:r>
    </w:p>
    <w:tbl>
      <w:tblPr>
        <w:tblStyle w:val="TableGrid"/>
        <w:tblW w:w="0" w:type="auto"/>
        <w:tblLook w:val="04A0" w:firstRow="1" w:lastRow="0" w:firstColumn="1" w:lastColumn="0" w:noHBand="0" w:noVBand="1"/>
      </w:tblPr>
      <w:tblGrid>
        <w:gridCol w:w="1129"/>
        <w:gridCol w:w="2268"/>
        <w:gridCol w:w="5619"/>
      </w:tblGrid>
      <w:tr w:rsidR="00B767A2" w:rsidRPr="00E52C68" w14:paraId="11134023" w14:textId="77777777" w:rsidTr="00B767A2">
        <w:tc>
          <w:tcPr>
            <w:tcW w:w="1129" w:type="dxa"/>
          </w:tcPr>
          <w:p w14:paraId="7B4A2264" w14:textId="19C13B24" w:rsidR="00B767A2" w:rsidRPr="00E52C68" w:rsidRDefault="00B767A2" w:rsidP="00D71DE3">
            <w:pPr>
              <w:rPr>
                <w:rFonts w:ascii="Times New Roman" w:hAnsi="Times New Roman" w:cs="Times New Roman"/>
                <w:sz w:val="24"/>
                <w:szCs w:val="24"/>
              </w:rPr>
            </w:pPr>
            <w:r w:rsidRPr="00E52C68">
              <w:rPr>
                <w:rFonts w:ascii="Times New Roman" w:hAnsi="Times New Roman" w:cs="Times New Roman"/>
                <w:sz w:val="24"/>
                <w:szCs w:val="24"/>
              </w:rPr>
              <w:t>Cost</w:t>
            </w:r>
          </w:p>
        </w:tc>
        <w:tc>
          <w:tcPr>
            <w:tcW w:w="2268" w:type="dxa"/>
          </w:tcPr>
          <w:p w14:paraId="66165E3F" w14:textId="5E996371" w:rsidR="00B767A2" w:rsidRPr="00E52C68" w:rsidRDefault="00B767A2" w:rsidP="00D71DE3">
            <w:pPr>
              <w:rPr>
                <w:rFonts w:ascii="Times New Roman" w:hAnsi="Times New Roman" w:cs="Times New Roman"/>
                <w:sz w:val="24"/>
                <w:szCs w:val="24"/>
              </w:rPr>
            </w:pPr>
            <w:r w:rsidRPr="00E52C68">
              <w:rPr>
                <w:rFonts w:ascii="Times New Roman" w:hAnsi="Times New Roman" w:cs="Times New Roman"/>
                <w:sz w:val="24"/>
                <w:szCs w:val="24"/>
              </w:rPr>
              <w:t xml:space="preserve">Item </w:t>
            </w:r>
          </w:p>
        </w:tc>
        <w:tc>
          <w:tcPr>
            <w:tcW w:w="5619" w:type="dxa"/>
          </w:tcPr>
          <w:p w14:paraId="032A83E9" w14:textId="6539E5BB" w:rsidR="00B767A2" w:rsidRPr="00E52C68" w:rsidRDefault="00B767A2" w:rsidP="00D71DE3">
            <w:pPr>
              <w:rPr>
                <w:rFonts w:ascii="Times New Roman" w:hAnsi="Times New Roman" w:cs="Times New Roman"/>
                <w:sz w:val="24"/>
                <w:szCs w:val="24"/>
              </w:rPr>
            </w:pPr>
            <w:r w:rsidRPr="00E52C68">
              <w:rPr>
                <w:rFonts w:ascii="Times New Roman" w:hAnsi="Times New Roman" w:cs="Times New Roman"/>
                <w:sz w:val="24"/>
                <w:szCs w:val="24"/>
              </w:rPr>
              <w:t>Reason</w:t>
            </w:r>
          </w:p>
        </w:tc>
      </w:tr>
      <w:tr w:rsidR="00B767A2" w:rsidRPr="00E52C68" w14:paraId="738ECDD4" w14:textId="77777777" w:rsidTr="00B767A2">
        <w:tc>
          <w:tcPr>
            <w:tcW w:w="1129" w:type="dxa"/>
          </w:tcPr>
          <w:p w14:paraId="2A9044ED" w14:textId="14D9B2A8" w:rsidR="00B767A2" w:rsidRPr="00E52C68" w:rsidRDefault="00C05C3A" w:rsidP="00D71DE3">
            <w:pPr>
              <w:rPr>
                <w:rFonts w:ascii="Times New Roman" w:hAnsi="Times New Roman" w:cs="Times New Roman"/>
                <w:sz w:val="24"/>
                <w:szCs w:val="24"/>
              </w:rPr>
            </w:pPr>
            <w:r w:rsidRPr="00E52C68">
              <w:rPr>
                <w:rFonts w:ascii="Times New Roman" w:hAnsi="Times New Roman" w:cs="Times New Roman"/>
                <w:sz w:val="24"/>
                <w:szCs w:val="24"/>
              </w:rPr>
              <w:t>£50</w:t>
            </w:r>
          </w:p>
        </w:tc>
        <w:tc>
          <w:tcPr>
            <w:tcW w:w="2268" w:type="dxa"/>
          </w:tcPr>
          <w:p w14:paraId="7BB10A24" w14:textId="3E199C52" w:rsidR="00B767A2" w:rsidRPr="00E52C68" w:rsidRDefault="00C05C3A" w:rsidP="00D71DE3">
            <w:pPr>
              <w:rPr>
                <w:rFonts w:ascii="Times New Roman" w:hAnsi="Times New Roman" w:cs="Times New Roman"/>
                <w:sz w:val="24"/>
                <w:szCs w:val="24"/>
              </w:rPr>
            </w:pPr>
            <w:r w:rsidRPr="00E52C68">
              <w:rPr>
                <w:rFonts w:ascii="Times New Roman" w:hAnsi="Times New Roman" w:cs="Times New Roman"/>
                <w:sz w:val="24"/>
                <w:szCs w:val="24"/>
              </w:rPr>
              <w:t>Raspberry PI Cellular Adapter LE910-EUG</w:t>
            </w:r>
          </w:p>
        </w:tc>
        <w:tc>
          <w:tcPr>
            <w:tcW w:w="5619" w:type="dxa"/>
          </w:tcPr>
          <w:p w14:paraId="51DF034F" w14:textId="7FD40548" w:rsidR="00B767A2" w:rsidRPr="00E52C68" w:rsidRDefault="00C05C3A" w:rsidP="00D71DE3">
            <w:pPr>
              <w:rPr>
                <w:rFonts w:ascii="Times New Roman" w:hAnsi="Times New Roman" w:cs="Times New Roman"/>
                <w:sz w:val="24"/>
                <w:szCs w:val="24"/>
              </w:rPr>
            </w:pPr>
            <w:r w:rsidRPr="00E52C68">
              <w:rPr>
                <w:rFonts w:ascii="Times New Roman" w:hAnsi="Times New Roman" w:cs="Times New Roman"/>
                <w:sz w:val="24"/>
                <w:szCs w:val="24"/>
              </w:rPr>
              <w:t>To provide Cellular communication to the PI for further capabilities</w:t>
            </w:r>
          </w:p>
        </w:tc>
      </w:tr>
      <w:tr w:rsidR="00F80C81" w:rsidRPr="00E52C68" w14:paraId="13FD2408" w14:textId="77777777" w:rsidTr="00B767A2">
        <w:tc>
          <w:tcPr>
            <w:tcW w:w="1129" w:type="dxa"/>
          </w:tcPr>
          <w:p w14:paraId="41FADDB7" w14:textId="1E676172" w:rsidR="00F80C81"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t>£60</w:t>
            </w:r>
          </w:p>
        </w:tc>
        <w:tc>
          <w:tcPr>
            <w:tcW w:w="2268" w:type="dxa"/>
          </w:tcPr>
          <w:p w14:paraId="50189D2E" w14:textId="16F3FCB3" w:rsidR="00F80C81"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t>Huge 6v 6w solar panel for raspberry pi</w:t>
            </w:r>
          </w:p>
        </w:tc>
        <w:tc>
          <w:tcPr>
            <w:tcW w:w="5619" w:type="dxa"/>
          </w:tcPr>
          <w:p w14:paraId="5B52D689" w14:textId="72DB9AC5" w:rsidR="00F80C81"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t>To power Raspberry PI when there are power cuts</w:t>
            </w:r>
          </w:p>
        </w:tc>
      </w:tr>
      <w:tr w:rsidR="00CC7173" w:rsidRPr="00E52C68" w14:paraId="6AA2C329" w14:textId="77777777" w:rsidTr="00B767A2">
        <w:tc>
          <w:tcPr>
            <w:tcW w:w="1129" w:type="dxa"/>
          </w:tcPr>
          <w:p w14:paraId="1594367E" w14:textId="07815025" w:rsidR="00CC7173"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lastRenderedPageBreak/>
              <w:t>£50</w:t>
            </w:r>
          </w:p>
        </w:tc>
        <w:tc>
          <w:tcPr>
            <w:tcW w:w="2268" w:type="dxa"/>
          </w:tcPr>
          <w:p w14:paraId="71FB4468" w14:textId="03D15394" w:rsidR="00CC7173"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t>PI Juice Battery</w:t>
            </w:r>
          </w:p>
        </w:tc>
        <w:tc>
          <w:tcPr>
            <w:tcW w:w="5619" w:type="dxa"/>
          </w:tcPr>
          <w:p w14:paraId="4F7C324E" w14:textId="7C5D7C0A" w:rsidR="00CC7173" w:rsidRPr="00E52C68" w:rsidRDefault="00CC7173" w:rsidP="00D71DE3">
            <w:pPr>
              <w:rPr>
                <w:rFonts w:ascii="Times New Roman" w:hAnsi="Times New Roman" w:cs="Times New Roman"/>
                <w:sz w:val="24"/>
                <w:szCs w:val="24"/>
              </w:rPr>
            </w:pPr>
            <w:r w:rsidRPr="00E52C68">
              <w:rPr>
                <w:rFonts w:ascii="Times New Roman" w:hAnsi="Times New Roman" w:cs="Times New Roman"/>
                <w:sz w:val="24"/>
                <w:szCs w:val="24"/>
              </w:rPr>
              <w:t>Provides 6 hours use to Raspberry PI without any other power source</w:t>
            </w:r>
          </w:p>
        </w:tc>
      </w:tr>
    </w:tbl>
    <w:p w14:paraId="707A9596" w14:textId="77777777" w:rsidR="00B767A2" w:rsidRPr="00E52C68" w:rsidRDefault="00B767A2" w:rsidP="00D71DE3">
      <w:pPr>
        <w:rPr>
          <w:rFonts w:ascii="Times New Roman" w:hAnsi="Times New Roman" w:cs="Times New Roman"/>
          <w:sz w:val="24"/>
          <w:szCs w:val="24"/>
        </w:rPr>
      </w:pPr>
    </w:p>
    <w:p w14:paraId="5F7DFD8D" w14:textId="62CA48C5" w:rsidR="00D601FD" w:rsidRDefault="00686061" w:rsidP="00D71DE3">
      <w:pPr>
        <w:rPr>
          <w:rFonts w:ascii="Times New Roman" w:hAnsi="Times New Roman" w:cs="Times New Roman"/>
          <w:sz w:val="24"/>
          <w:szCs w:val="24"/>
        </w:rPr>
      </w:pPr>
      <w:r w:rsidRPr="00E52C68">
        <w:rPr>
          <w:rFonts w:ascii="Times New Roman" w:hAnsi="Times New Roman" w:cs="Times New Roman"/>
          <w:sz w:val="24"/>
          <w:szCs w:val="24"/>
        </w:rPr>
        <w:t xml:space="preserve">The capabilities of SDR truly are powerful and is already an asset to Military operations in many ways already and due to the Raspberry PIs further evolving attachments the possibilities are endless. </w:t>
      </w:r>
      <w:r w:rsidR="001A5CF0" w:rsidRPr="00E52C68">
        <w:rPr>
          <w:rFonts w:ascii="Times New Roman" w:hAnsi="Times New Roman" w:cs="Times New Roman"/>
          <w:sz w:val="24"/>
          <w:szCs w:val="24"/>
        </w:rPr>
        <w:t>Using</w:t>
      </w:r>
      <w:r w:rsidRPr="00E52C68">
        <w:rPr>
          <w:rFonts w:ascii="Times New Roman" w:hAnsi="Times New Roman" w:cs="Times New Roman"/>
          <w:sz w:val="24"/>
          <w:szCs w:val="24"/>
        </w:rPr>
        <w:t xml:space="preserve"> </w:t>
      </w:r>
      <w:r w:rsidR="00DF1429" w:rsidRPr="00E52C68">
        <w:rPr>
          <w:rFonts w:ascii="Times New Roman" w:hAnsi="Times New Roman" w:cs="Times New Roman"/>
          <w:sz w:val="24"/>
          <w:szCs w:val="24"/>
        </w:rPr>
        <w:t>third-party</w:t>
      </w:r>
      <w:r w:rsidRPr="00E52C68">
        <w:rPr>
          <w:rFonts w:ascii="Times New Roman" w:hAnsi="Times New Roman" w:cs="Times New Roman"/>
          <w:sz w:val="24"/>
          <w:szCs w:val="24"/>
        </w:rPr>
        <w:t xml:space="preserve"> hardware Chimera will have the capacity to evolve into bespoke solutions for complex problems which could prove </w:t>
      </w:r>
      <w:r w:rsidR="00053824" w:rsidRPr="00E52C68">
        <w:rPr>
          <w:rFonts w:ascii="Times New Roman" w:hAnsi="Times New Roman" w:cs="Times New Roman"/>
          <w:sz w:val="24"/>
          <w:szCs w:val="24"/>
        </w:rPr>
        <w:t>vital to a success of a mission</w:t>
      </w:r>
      <w:r w:rsidR="009E464C">
        <w:rPr>
          <w:rFonts w:ascii="Times New Roman" w:hAnsi="Times New Roman" w:cs="Times New Roman"/>
          <w:sz w:val="24"/>
          <w:szCs w:val="24"/>
        </w:rPr>
        <w:t xml:space="preserve"> (51)</w:t>
      </w:r>
      <w:r w:rsidR="00053824" w:rsidRPr="00E52C68">
        <w:rPr>
          <w:rFonts w:ascii="Times New Roman" w:hAnsi="Times New Roman" w:cs="Times New Roman"/>
          <w:sz w:val="24"/>
          <w:szCs w:val="24"/>
        </w:rPr>
        <w:t>.</w:t>
      </w:r>
    </w:p>
    <w:p w14:paraId="71ED5BAE" w14:textId="4ECF4F66" w:rsidR="00DF1429" w:rsidRDefault="00DF1429" w:rsidP="00D71DE3"/>
    <w:p w14:paraId="0225D85F" w14:textId="00EA5F9A" w:rsidR="00A62DD3" w:rsidRDefault="00A62DD3" w:rsidP="00D71DE3"/>
    <w:p w14:paraId="3A623512" w14:textId="649ABEC2" w:rsidR="00A62DD3" w:rsidRDefault="00A62DD3" w:rsidP="00D71DE3"/>
    <w:p w14:paraId="1F9513A9" w14:textId="3520058C" w:rsidR="00A62DD3" w:rsidRDefault="00A62DD3" w:rsidP="00D71DE3"/>
    <w:p w14:paraId="2881ACD1" w14:textId="11CFA96B" w:rsidR="00A62DD3" w:rsidRDefault="00A62DD3" w:rsidP="00D71DE3"/>
    <w:p w14:paraId="66A31907" w14:textId="1A04135D" w:rsidR="00A62DD3" w:rsidRDefault="00A62DD3" w:rsidP="00D71DE3"/>
    <w:p w14:paraId="296786E4" w14:textId="03AEA3D6" w:rsidR="00A62DD3" w:rsidRDefault="00A62DD3" w:rsidP="00D71DE3"/>
    <w:p w14:paraId="5DCFF566" w14:textId="0E062DCA" w:rsidR="00A62DD3" w:rsidRDefault="00A62DD3" w:rsidP="00D71DE3"/>
    <w:p w14:paraId="1E1748CB" w14:textId="7E50663D" w:rsidR="00A62DD3" w:rsidRDefault="00A62DD3" w:rsidP="00D71DE3"/>
    <w:p w14:paraId="6D6F31D6" w14:textId="5DD7CC5C" w:rsidR="00A62DD3" w:rsidRDefault="00A62DD3" w:rsidP="00D71DE3"/>
    <w:p w14:paraId="3AC7DBBC" w14:textId="20458DDF" w:rsidR="00A62DD3" w:rsidRDefault="00A62DD3" w:rsidP="00D71DE3"/>
    <w:p w14:paraId="27605DEF" w14:textId="37005CF6" w:rsidR="00A62DD3" w:rsidRDefault="00A62DD3" w:rsidP="00D71DE3"/>
    <w:p w14:paraId="3B69C4DB" w14:textId="63B1CCF7" w:rsidR="00A62DD3" w:rsidRDefault="00A62DD3" w:rsidP="00D71DE3"/>
    <w:p w14:paraId="3710FD8B" w14:textId="4AEB3C60" w:rsidR="00A62DD3" w:rsidRPr="00807F15" w:rsidRDefault="00A62DD3" w:rsidP="00A62DD3">
      <w:pPr>
        <w:pStyle w:val="Heading1"/>
        <w:rPr>
          <w:rFonts w:ascii="Times New Roman" w:hAnsi="Times New Roman" w:cs="Times New Roman"/>
          <w:b/>
          <w:bCs/>
          <w:color w:val="auto"/>
        </w:rPr>
      </w:pPr>
      <w:bookmarkStart w:id="23" w:name="_Toc100158144"/>
      <w:r w:rsidRPr="00807F15">
        <w:rPr>
          <w:rFonts w:ascii="Times New Roman" w:hAnsi="Times New Roman" w:cs="Times New Roman"/>
          <w:b/>
          <w:bCs/>
          <w:color w:val="auto"/>
        </w:rPr>
        <w:t>6.0 Conclusion</w:t>
      </w:r>
      <w:bookmarkEnd w:id="23"/>
    </w:p>
    <w:p w14:paraId="3D78141B" w14:textId="42A8127F" w:rsidR="00A62DD3" w:rsidRPr="0037536A" w:rsidRDefault="00A62DD3" w:rsidP="00A62DD3">
      <w:pPr>
        <w:rPr>
          <w:rFonts w:ascii="Times New Roman" w:hAnsi="Times New Roman" w:cs="Times New Roman"/>
        </w:rPr>
      </w:pPr>
    </w:p>
    <w:p w14:paraId="44DA5EF0" w14:textId="78B73374" w:rsidR="00A62DD3" w:rsidRPr="0037536A" w:rsidRDefault="00A62DD3" w:rsidP="00A62DD3">
      <w:pPr>
        <w:rPr>
          <w:rFonts w:ascii="Times New Roman" w:hAnsi="Times New Roman" w:cs="Times New Roman"/>
          <w:sz w:val="24"/>
          <w:szCs w:val="24"/>
        </w:rPr>
      </w:pPr>
      <w:r w:rsidRPr="0037536A">
        <w:rPr>
          <w:rFonts w:ascii="Times New Roman" w:hAnsi="Times New Roman" w:cs="Times New Roman"/>
          <w:sz w:val="24"/>
          <w:szCs w:val="24"/>
        </w:rPr>
        <w:t>From the research undertaken for this project proposal it is evident that that all hardware mentioned are compatible with one another and this development is possible. There are some obvious risks however there are mitigations and contingencies in place to reduce the impact. The project without a doubt will be challenging in both the development and implementation however, as more research concludes it is becoming more evident that the most difficult task lies within the implementation of getting each part to communicate with one another</w:t>
      </w:r>
      <w:r w:rsidR="0037536A" w:rsidRPr="0037536A">
        <w:rPr>
          <w:rFonts w:ascii="Times New Roman" w:hAnsi="Times New Roman" w:cs="Times New Roman"/>
          <w:sz w:val="24"/>
          <w:szCs w:val="24"/>
        </w:rPr>
        <w:t>.</w:t>
      </w:r>
    </w:p>
    <w:p w14:paraId="5539C177" w14:textId="2F3027FA" w:rsidR="00DF1429" w:rsidRPr="00B070A1" w:rsidRDefault="00807F15" w:rsidP="00D71DE3">
      <w:pPr>
        <w:rPr>
          <w:rFonts w:ascii="Times New Roman" w:hAnsi="Times New Roman" w:cs="Times New Roman"/>
          <w:sz w:val="24"/>
          <w:szCs w:val="24"/>
        </w:rPr>
      </w:pPr>
      <w:r w:rsidRPr="00B070A1">
        <w:rPr>
          <w:rFonts w:ascii="Times New Roman" w:hAnsi="Times New Roman" w:cs="Times New Roman"/>
          <w:sz w:val="24"/>
          <w:szCs w:val="24"/>
        </w:rPr>
        <w:t>Due to the technologies being used for the development of chimera it possible that findings might be found that could be added literature within one of the field</w:t>
      </w:r>
      <w:r w:rsidR="00B070A1" w:rsidRPr="00B070A1">
        <w:rPr>
          <w:rFonts w:ascii="Times New Roman" w:hAnsi="Times New Roman" w:cs="Times New Roman"/>
          <w:sz w:val="24"/>
          <w:szCs w:val="24"/>
        </w:rPr>
        <w:t>s being used</w:t>
      </w:r>
      <w:r w:rsidRPr="00B070A1">
        <w:rPr>
          <w:rFonts w:ascii="Times New Roman" w:hAnsi="Times New Roman" w:cs="Times New Roman"/>
          <w:sz w:val="24"/>
          <w:szCs w:val="24"/>
        </w:rPr>
        <w:t xml:space="preserve"> and beneficial to future projects </w:t>
      </w:r>
      <w:r w:rsidR="00B070A1" w:rsidRPr="00B070A1">
        <w:rPr>
          <w:rFonts w:ascii="Times New Roman" w:hAnsi="Times New Roman" w:cs="Times New Roman"/>
          <w:sz w:val="24"/>
          <w:szCs w:val="24"/>
        </w:rPr>
        <w:t xml:space="preserve">or research </w:t>
      </w:r>
      <w:r w:rsidRPr="00B070A1">
        <w:rPr>
          <w:rFonts w:ascii="Times New Roman" w:hAnsi="Times New Roman" w:cs="Times New Roman"/>
          <w:sz w:val="24"/>
          <w:szCs w:val="24"/>
        </w:rPr>
        <w:t xml:space="preserve">whether it be academic </w:t>
      </w:r>
      <w:r w:rsidR="00B070A1" w:rsidRPr="00B070A1">
        <w:rPr>
          <w:rFonts w:ascii="Times New Roman" w:hAnsi="Times New Roman" w:cs="Times New Roman"/>
          <w:sz w:val="24"/>
          <w:szCs w:val="24"/>
        </w:rPr>
        <w:t>or other.</w:t>
      </w:r>
    </w:p>
    <w:p w14:paraId="14181145" w14:textId="7A5B3750" w:rsidR="00DF1429" w:rsidRDefault="00DF1429" w:rsidP="00D71DE3"/>
    <w:p w14:paraId="1866018F" w14:textId="1C568A6A" w:rsidR="00DF1429" w:rsidRDefault="00DF1429" w:rsidP="00D71DE3"/>
    <w:p w14:paraId="3F08D894" w14:textId="516977F6" w:rsidR="00DF1429" w:rsidRDefault="00DF1429" w:rsidP="00D71DE3"/>
    <w:p w14:paraId="562BFC2C" w14:textId="7075FBB9" w:rsidR="00DF1429" w:rsidRDefault="00DF1429" w:rsidP="00D71DE3"/>
    <w:p w14:paraId="7946DCF1" w14:textId="2E9709C1" w:rsidR="00DF1429" w:rsidRDefault="00DF1429" w:rsidP="00D71DE3"/>
    <w:p w14:paraId="735E02DB" w14:textId="78A09247" w:rsidR="00DF1429" w:rsidRDefault="00DF1429" w:rsidP="00D71DE3"/>
    <w:p w14:paraId="1ABF97FD" w14:textId="07994978" w:rsidR="00DF1429" w:rsidRDefault="00DF1429" w:rsidP="00D71DE3"/>
    <w:p w14:paraId="1EA43412" w14:textId="1C6E6837" w:rsidR="00004CC0" w:rsidRDefault="00004CC0" w:rsidP="00D71DE3"/>
    <w:p w14:paraId="52A0B901" w14:textId="47D961BE" w:rsidR="00004CC0" w:rsidRDefault="00004CC0" w:rsidP="00D71DE3"/>
    <w:p w14:paraId="79879DF2" w14:textId="5B3BA769" w:rsidR="00004CC0" w:rsidRDefault="00004CC0" w:rsidP="00D71DE3"/>
    <w:p w14:paraId="1A925FB5" w14:textId="45B9D3BB" w:rsidR="0037536A" w:rsidRDefault="0037536A" w:rsidP="00D71DE3"/>
    <w:p w14:paraId="04FC8D98" w14:textId="41B90FEB" w:rsidR="0037536A" w:rsidRDefault="0037536A" w:rsidP="00D71DE3"/>
    <w:p w14:paraId="73A48EEC" w14:textId="77D3AD85" w:rsidR="0037536A" w:rsidRDefault="0037536A" w:rsidP="00D71DE3"/>
    <w:p w14:paraId="0EB4B072" w14:textId="00A9F4A4" w:rsidR="0037536A" w:rsidRDefault="0037536A" w:rsidP="00D71DE3"/>
    <w:p w14:paraId="131AE7D6" w14:textId="15C8864E" w:rsidR="0037536A" w:rsidRDefault="0037536A" w:rsidP="00D71DE3"/>
    <w:p w14:paraId="48D52884" w14:textId="0E04021B" w:rsidR="0037536A" w:rsidRDefault="0037536A" w:rsidP="00D71DE3"/>
    <w:p w14:paraId="4AD17251" w14:textId="23777F2C" w:rsidR="0037536A" w:rsidRDefault="0037536A" w:rsidP="00D71DE3"/>
    <w:p w14:paraId="3A5674FB" w14:textId="325AD58C" w:rsidR="0037536A" w:rsidRDefault="0037536A" w:rsidP="00D71DE3"/>
    <w:p w14:paraId="61BF2822" w14:textId="72716B65" w:rsidR="0037536A" w:rsidRDefault="0037536A" w:rsidP="00D71DE3"/>
    <w:p w14:paraId="0431E50D" w14:textId="2F2962CA" w:rsidR="0037536A" w:rsidRDefault="0037536A" w:rsidP="00D71DE3"/>
    <w:p w14:paraId="61BFB8FF" w14:textId="53B6711B" w:rsidR="0037536A" w:rsidRDefault="0037536A" w:rsidP="00D71DE3"/>
    <w:p w14:paraId="191DEF21" w14:textId="6523EF4F" w:rsidR="0037536A" w:rsidRDefault="0037536A" w:rsidP="00D71DE3"/>
    <w:p w14:paraId="2EA0A7E1" w14:textId="77777777" w:rsidR="0037536A" w:rsidRDefault="0037536A" w:rsidP="00D71DE3"/>
    <w:p w14:paraId="1D840AD1" w14:textId="219B3B38" w:rsidR="00DF1429" w:rsidRDefault="0037536A" w:rsidP="00E52C68">
      <w:pPr>
        <w:pStyle w:val="Heading1"/>
        <w:rPr>
          <w:rFonts w:ascii="Times New Roman" w:hAnsi="Times New Roman" w:cs="Times New Roman"/>
          <w:b/>
          <w:bCs/>
          <w:color w:val="auto"/>
        </w:rPr>
      </w:pPr>
      <w:bookmarkStart w:id="24" w:name="_Toc100158145"/>
      <w:r>
        <w:rPr>
          <w:rFonts w:ascii="Times New Roman" w:hAnsi="Times New Roman" w:cs="Times New Roman"/>
          <w:b/>
          <w:bCs/>
          <w:color w:val="auto"/>
        </w:rPr>
        <w:t>7</w:t>
      </w:r>
      <w:r w:rsidR="001A5CF0" w:rsidRPr="00E52C68">
        <w:rPr>
          <w:rFonts w:ascii="Times New Roman" w:hAnsi="Times New Roman" w:cs="Times New Roman"/>
          <w:b/>
          <w:bCs/>
          <w:color w:val="auto"/>
        </w:rPr>
        <w:t xml:space="preserve">.0 </w:t>
      </w:r>
      <w:r w:rsidR="00DF1429" w:rsidRPr="00E52C68">
        <w:rPr>
          <w:rFonts w:ascii="Times New Roman" w:hAnsi="Times New Roman" w:cs="Times New Roman"/>
          <w:b/>
          <w:bCs/>
          <w:color w:val="auto"/>
        </w:rPr>
        <w:t>Bibliography</w:t>
      </w:r>
      <w:bookmarkEnd w:id="24"/>
      <w:r w:rsidR="00B1085A">
        <w:rPr>
          <w:rFonts w:ascii="Times New Roman" w:hAnsi="Times New Roman" w:cs="Times New Roman"/>
          <w:b/>
          <w:bCs/>
          <w:color w:val="auto"/>
        </w:rPr>
        <w:t xml:space="preserve"> </w:t>
      </w:r>
      <w:r w:rsidR="0006369A">
        <w:rPr>
          <w:rFonts w:ascii="Times New Roman" w:hAnsi="Times New Roman" w:cs="Times New Roman"/>
          <w:b/>
          <w:bCs/>
          <w:color w:val="auto"/>
        </w:rPr>
        <w:t xml:space="preserve"> </w:t>
      </w:r>
      <w:r w:rsidR="00664F5B">
        <w:rPr>
          <w:rFonts w:ascii="Times New Roman" w:hAnsi="Times New Roman" w:cs="Times New Roman"/>
          <w:b/>
          <w:bCs/>
          <w:color w:val="auto"/>
        </w:rPr>
        <w:t xml:space="preserve"> </w:t>
      </w:r>
    </w:p>
    <w:p w14:paraId="3BEBE408" w14:textId="6397CA44" w:rsidR="0060670D" w:rsidRDefault="0060670D" w:rsidP="0060670D"/>
    <w:p w14:paraId="513777DB" w14:textId="2B267FDE" w:rsidR="0060670D" w:rsidRPr="0037536A" w:rsidRDefault="0060670D" w:rsidP="0060670D">
      <w:pPr>
        <w:pStyle w:val="ListParagraph"/>
        <w:numPr>
          <w:ilvl w:val="0"/>
          <w:numId w:val="13"/>
        </w:numPr>
        <w:rPr>
          <w:rFonts w:ascii="Times New Roman" w:hAnsi="Times New Roman" w:cs="Times New Roman"/>
          <w:sz w:val="24"/>
          <w:szCs w:val="24"/>
        </w:rPr>
      </w:pPr>
      <w:hyperlink r:id="rId12" w:history="1">
        <w:r w:rsidRPr="0037536A">
          <w:rPr>
            <w:rStyle w:val="Hyperlink"/>
            <w:rFonts w:ascii="Times New Roman" w:hAnsi="Times New Roman" w:cs="Times New Roman"/>
            <w:sz w:val="24"/>
            <w:szCs w:val="24"/>
          </w:rPr>
          <w:t>https://www2.deloitte.com/ch/en/pages/risk/articles/impact-covid-cybersecurity.html</w:t>
        </w:r>
      </w:hyperlink>
      <w:r w:rsidRPr="0037536A">
        <w:rPr>
          <w:rFonts w:ascii="Times New Roman" w:hAnsi="Times New Roman" w:cs="Times New Roman"/>
          <w:sz w:val="24"/>
          <w:szCs w:val="24"/>
        </w:rPr>
        <w:t>. Last accessed 21/03/2022.</w:t>
      </w:r>
    </w:p>
    <w:p w14:paraId="7F043220" w14:textId="3D8C6DF0" w:rsidR="0060670D" w:rsidRPr="0037536A" w:rsidRDefault="0060670D" w:rsidP="0060670D">
      <w:pPr>
        <w:pStyle w:val="ListParagraph"/>
        <w:numPr>
          <w:ilvl w:val="0"/>
          <w:numId w:val="13"/>
        </w:numPr>
        <w:rPr>
          <w:rFonts w:ascii="Times New Roman" w:hAnsi="Times New Roman" w:cs="Times New Roman"/>
          <w:sz w:val="24"/>
          <w:szCs w:val="24"/>
        </w:rPr>
      </w:pPr>
      <w:hyperlink r:id="rId13" w:history="1">
        <w:r w:rsidRPr="0037536A">
          <w:rPr>
            <w:rStyle w:val="Hyperlink"/>
            <w:rFonts w:ascii="Times New Roman" w:hAnsi="Times New Roman" w:cs="Times New Roman"/>
            <w:sz w:val="24"/>
            <w:szCs w:val="24"/>
          </w:rPr>
          <w:t>https://www.f5.com/labs/articles/threat-intelligence/cybersecurity-threats-to-the-covid-19-vaccine</w:t>
        </w:r>
      </w:hyperlink>
      <w:r w:rsidRPr="0037536A">
        <w:rPr>
          <w:rFonts w:ascii="Times New Roman" w:hAnsi="Times New Roman" w:cs="Times New Roman"/>
          <w:sz w:val="24"/>
          <w:szCs w:val="24"/>
        </w:rPr>
        <w:t xml:space="preserve">. </w:t>
      </w:r>
      <w:r w:rsidRPr="0037536A">
        <w:rPr>
          <w:rFonts w:ascii="Times New Roman" w:hAnsi="Times New Roman" w:cs="Times New Roman"/>
          <w:sz w:val="24"/>
          <w:szCs w:val="24"/>
        </w:rPr>
        <w:t>Last accessed 21/03/2022.</w:t>
      </w:r>
    </w:p>
    <w:p w14:paraId="4F6260F6" w14:textId="1FFB2F43" w:rsidR="0060670D" w:rsidRPr="0037536A" w:rsidRDefault="0060670D" w:rsidP="0060670D">
      <w:pPr>
        <w:pStyle w:val="ListParagraph"/>
        <w:numPr>
          <w:ilvl w:val="0"/>
          <w:numId w:val="13"/>
        </w:numPr>
        <w:rPr>
          <w:rFonts w:ascii="Times New Roman" w:hAnsi="Times New Roman" w:cs="Times New Roman"/>
          <w:sz w:val="24"/>
          <w:szCs w:val="24"/>
        </w:rPr>
      </w:pPr>
      <w:proofErr w:type="spellStart"/>
      <w:r w:rsidRPr="0037536A">
        <w:rPr>
          <w:rFonts w:ascii="Times New Roman" w:hAnsi="Times New Roman" w:cs="Times New Roman"/>
          <w:sz w:val="24"/>
          <w:szCs w:val="24"/>
        </w:rPr>
        <w:t>Coman</w:t>
      </w:r>
      <w:proofErr w:type="spellEnd"/>
      <w:r w:rsidRPr="0037536A">
        <w:rPr>
          <w:rFonts w:ascii="Times New Roman" w:hAnsi="Times New Roman" w:cs="Times New Roman"/>
          <w:sz w:val="24"/>
          <w:szCs w:val="24"/>
        </w:rPr>
        <w:t xml:space="preserve"> I, Mihai I. The Impact of COVID-19. Cybercrime and Cyberthreats. European Law Enforcement Research Bulletin [Internet]. 14Jan.2022 [cited 6Apr.</w:t>
      </w:r>
      <w:r w:rsidRPr="0037536A">
        <w:rPr>
          <w:rFonts w:ascii="Times New Roman" w:hAnsi="Times New Roman" w:cs="Times New Roman"/>
          <w:sz w:val="24"/>
          <w:szCs w:val="24"/>
        </w:rPr>
        <w:t>2022]; (</w:t>
      </w:r>
      <w:r w:rsidRPr="0037536A">
        <w:rPr>
          <w:rFonts w:ascii="Times New Roman" w:hAnsi="Times New Roman" w:cs="Times New Roman"/>
          <w:sz w:val="24"/>
          <w:szCs w:val="24"/>
        </w:rPr>
        <w:t xml:space="preserve">SCE 5):61-7. Available from: </w:t>
      </w:r>
      <w:hyperlink r:id="rId14" w:history="1">
        <w:r w:rsidRPr="0037536A">
          <w:rPr>
            <w:rStyle w:val="Hyperlink"/>
            <w:rFonts w:ascii="Times New Roman" w:hAnsi="Times New Roman" w:cs="Times New Roman"/>
            <w:sz w:val="24"/>
            <w:szCs w:val="24"/>
          </w:rPr>
          <w:t>https://bulletin.cepol.europa.eu/index.php/bulletin/article/view/489</w:t>
        </w:r>
      </w:hyperlink>
      <w:r w:rsidRPr="0037536A">
        <w:rPr>
          <w:rFonts w:ascii="Times New Roman" w:hAnsi="Times New Roman" w:cs="Times New Roman"/>
          <w:sz w:val="24"/>
          <w:szCs w:val="24"/>
        </w:rPr>
        <w:t>. Last accessed 21/03/2022.</w:t>
      </w:r>
    </w:p>
    <w:p w14:paraId="0250E99F" w14:textId="1DADD2A0" w:rsidR="0060670D" w:rsidRPr="0037536A" w:rsidRDefault="003B5012" w:rsidP="0060670D">
      <w:pPr>
        <w:pStyle w:val="ListParagraph"/>
        <w:numPr>
          <w:ilvl w:val="0"/>
          <w:numId w:val="13"/>
        </w:numPr>
        <w:rPr>
          <w:rFonts w:ascii="Times New Roman" w:hAnsi="Times New Roman" w:cs="Times New Roman"/>
          <w:sz w:val="24"/>
          <w:szCs w:val="24"/>
        </w:rPr>
      </w:pPr>
      <w:hyperlink r:id="rId15" w:history="1">
        <w:r w:rsidRPr="0037536A">
          <w:rPr>
            <w:rStyle w:val="Hyperlink"/>
            <w:rFonts w:ascii="Times New Roman" w:hAnsi="Times New Roman" w:cs="Times New Roman"/>
            <w:sz w:val="24"/>
            <w:szCs w:val="24"/>
          </w:rPr>
          <w:t>https://portswigger.net/daily-swig/data-wiper-deployed-in-cyber-attacks-targeting-ukrainian-systems</w:t>
        </w:r>
      </w:hyperlink>
      <w:r w:rsidRPr="0037536A">
        <w:rPr>
          <w:rFonts w:ascii="Times New Roman" w:hAnsi="Times New Roman" w:cs="Times New Roman"/>
          <w:sz w:val="24"/>
          <w:szCs w:val="24"/>
        </w:rPr>
        <w:t>. Last accessed 21/03/2022.</w:t>
      </w:r>
    </w:p>
    <w:p w14:paraId="30761401" w14:textId="64BF9C98" w:rsidR="003B5012" w:rsidRPr="0037536A" w:rsidRDefault="003B5012" w:rsidP="0060670D">
      <w:pPr>
        <w:pStyle w:val="ListParagraph"/>
        <w:numPr>
          <w:ilvl w:val="0"/>
          <w:numId w:val="13"/>
        </w:numPr>
        <w:rPr>
          <w:rFonts w:ascii="Times New Roman" w:hAnsi="Times New Roman" w:cs="Times New Roman"/>
          <w:sz w:val="24"/>
          <w:szCs w:val="24"/>
        </w:rPr>
      </w:pPr>
      <w:hyperlink r:id="rId16" w:history="1">
        <w:r w:rsidRPr="0037536A">
          <w:rPr>
            <w:rStyle w:val="Hyperlink"/>
            <w:rFonts w:ascii="Times New Roman" w:hAnsi="Times New Roman" w:cs="Times New Roman"/>
            <w:sz w:val="24"/>
            <w:szCs w:val="24"/>
          </w:rPr>
          <w:t>https://www.theguardian.com/commentisfree/2012/mar/10/engineers-conflict-zones-threats</w:t>
        </w:r>
      </w:hyperlink>
      <w:r w:rsidRPr="0037536A">
        <w:rPr>
          <w:rFonts w:ascii="Times New Roman" w:hAnsi="Times New Roman" w:cs="Times New Roman"/>
          <w:sz w:val="24"/>
          <w:szCs w:val="24"/>
        </w:rPr>
        <w:t>. Last accessed 21/03/2022.</w:t>
      </w:r>
    </w:p>
    <w:p w14:paraId="25E76D47" w14:textId="095530E8" w:rsidR="003B5012" w:rsidRPr="0037536A" w:rsidRDefault="00647623" w:rsidP="0060670D">
      <w:pPr>
        <w:pStyle w:val="ListParagraph"/>
        <w:numPr>
          <w:ilvl w:val="0"/>
          <w:numId w:val="13"/>
        </w:numPr>
        <w:rPr>
          <w:rFonts w:ascii="Times New Roman" w:hAnsi="Times New Roman" w:cs="Times New Roman"/>
          <w:sz w:val="24"/>
          <w:szCs w:val="24"/>
        </w:rPr>
      </w:pPr>
      <w:hyperlink r:id="rId17" w:history="1">
        <w:r w:rsidRPr="0037536A">
          <w:rPr>
            <w:rStyle w:val="Hyperlink"/>
            <w:rFonts w:ascii="Times New Roman" w:hAnsi="Times New Roman" w:cs="Times New Roman"/>
            <w:sz w:val="24"/>
            <w:szCs w:val="24"/>
          </w:rPr>
          <w:t>https://www.rand.org/content/dam/rand/pubs/research_reports/RR2900/RR2942/RAND_RR2942.pdf</w:t>
        </w:r>
      </w:hyperlink>
      <w:r w:rsidRPr="0037536A">
        <w:rPr>
          <w:rFonts w:ascii="Times New Roman" w:hAnsi="Times New Roman" w:cs="Times New Roman"/>
          <w:sz w:val="24"/>
          <w:szCs w:val="24"/>
        </w:rPr>
        <w:t>.  Last accessed 21/03/2022.</w:t>
      </w:r>
    </w:p>
    <w:p w14:paraId="2441F2B3" w14:textId="22F2AADD" w:rsidR="00647623" w:rsidRPr="0037536A" w:rsidRDefault="00647623" w:rsidP="0060670D">
      <w:pPr>
        <w:pStyle w:val="ListParagraph"/>
        <w:numPr>
          <w:ilvl w:val="0"/>
          <w:numId w:val="13"/>
        </w:numPr>
        <w:rPr>
          <w:rFonts w:ascii="Times New Roman" w:hAnsi="Times New Roman" w:cs="Times New Roman"/>
          <w:sz w:val="24"/>
          <w:szCs w:val="24"/>
        </w:rPr>
      </w:pPr>
      <w:hyperlink r:id="rId18" w:history="1">
        <w:r w:rsidRPr="0037536A">
          <w:rPr>
            <w:rStyle w:val="Hyperlink"/>
            <w:rFonts w:ascii="Times New Roman" w:hAnsi="Times New Roman" w:cs="Times New Roman"/>
            <w:sz w:val="24"/>
            <w:szCs w:val="24"/>
          </w:rPr>
          <w:t>https://www.google.com/url?sa=t&amp;rct=j&amp;q=&amp;esrc=s&amp;source=web&amp;cd=&amp;cad=rja&amp;uact=8&amp;ved=2ahUKEwilkKWZvv_2AhXPh1wKHdKBD0EQFnoECAMQAQ&amp;url=https%3A%2F%2Fwww.researchgate.net%2Fpublication%2F258728408_Engineering_and_War&amp;usg=AOvVaw2xZ3Q7wOC9_UVN5cQPKe-s</w:t>
        </w:r>
      </w:hyperlink>
      <w:r w:rsidRPr="0037536A">
        <w:rPr>
          <w:rFonts w:ascii="Times New Roman" w:hAnsi="Times New Roman" w:cs="Times New Roman"/>
          <w:sz w:val="24"/>
          <w:szCs w:val="24"/>
        </w:rPr>
        <w:t>. Last accessed 21/03/2022.</w:t>
      </w:r>
    </w:p>
    <w:p w14:paraId="5291A478" w14:textId="7C51581C" w:rsidR="0077632B" w:rsidRPr="0037536A" w:rsidRDefault="0077632B" w:rsidP="0060670D">
      <w:pPr>
        <w:pStyle w:val="ListParagraph"/>
        <w:numPr>
          <w:ilvl w:val="0"/>
          <w:numId w:val="13"/>
        </w:numPr>
        <w:rPr>
          <w:rFonts w:ascii="Times New Roman" w:hAnsi="Times New Roman" w:cs="Times New Roman"/>
          <w:sz w:val="24"/>
          <w:szCs w:val="24"/>
        </w:rPr>
      </w:pPr>
      <w:hyperlink r:id="rId19" w:history="1">
        <w:r w:rsidRPr="0037536A">
          <w:rPr>
            <w:rStyle w:val="Hyperlink"/>
            <w:rFonts w:ascii="Times New Roman" w:hAnsi="Times New Roman" w:cs="Times New Roman"/>
            <w:sz w:val="24"/>
            <w:szCs w:val="24"/>
          </w:rPr>
          <w:t>https://www.cnbc.com/2022/03/22/elon-musk-spacex-thousands-of-starlink-satellite-dishes-sent-to-ukraine.html</w:t>
        </w:r>
      </w:hyperlink>
      <w:r w:rsidRPr="0037536A">
        <w:rPr>
          <w:rFonts w:ascii="Times New Roman" w:hAnsi="Times New Roman" w:cs="Times New Roman"/>
          <w:sz w:val="24"/>
          <w:szCs w:val="24"/>
        </w:rPr>
        <w:t>. Last accessed 21/03/2022.</w:t>
      </w:r>
    </w:p>
    <w:p w14:paraId="57AE30D1" w14:textId="48250041" w:rsidR="0077632B" w:rsidRPr="0037536A" w:rsidRDefault="0077632B" w:rsidP="0060670D">
      <w:pPr>
        <w:pStyle w:val="ListParagraph"/>
        <w:numPr>
          <w:ilvl w:val="0"/>
          <w:numId w:val="13"/>
        </w:numPr>
        <w:rPr>
          <w:rFonts w:ascii="Times New Roman" w:hAnsi="Times New Roman" w:cs="Times New Roman"/>
          <w:sz w:val="24"/>
          <w:szCs w:val="24"/>
        </w:rPr>
      </w:pPr>
      <w:hyperlink r:id="rId20" w:history="1">
        <w:r w:rsidRPr="0037536A">
          <w:rPr>
            <w:rStyle w:val="Hyperlink"/>
            <w:rFonts w:ascii="Times New Roman" w:hAnsi="Times New Roman" w:cs="Times New Roman"/>
            <w:sz w:val="24"/>
            <w:szCs w:val="24"/>
          </w:rPr>
          <w:t>https://www.space.com/how-spacex-got-starlink-running-ukraine</w:t>
        </w:r>
      </w:hyperlink>
      <w:r w:rsidRPr="0037536A">
        <w:rPr>
          <w:rFonts w:ascii="Times New Roman" w:hAnsi="Times New Roman" w:cs="Times New Roman"/>
          <w:sz w:val="24"/>
          <w:szCs w:val="24"/>
        </w:rPr>
        <w:t>. Last accessed 21/03/2022.</w:t>
      </w:r>
    </w:p>
    <w:p w14:paraId="4E879594" w14:textId="4B50C62D" w:rsidR="0077632B" w:rsidRPr="0037536A" w:rsidRDefault="0077632B" w:rsidP="0060670D">
      <w:pPr>
        <w:pStyle w:val="ListParagraph"/>
        <w:numPr>
          <w:ilvl w:val="0"/>
          <w:numId w:val="13"/>
        </w:numPr>
        <w:rPr>
          <w:rFonts w:ascii="Times New Roman" w:hAnsi="Times New Roman" w:cs="Times New Roman"/>
          <w:sz w:val="24"/>
          <w:szCs w:val="24"/>
        </w:rPr>
      </w:pPr>
      <w:hyperlink r:id="rId21" w:history="1">
        <w:r w:rsidRPr="0037536A">
          <w:rPr>
            <w:rStyle w:val="Hyperlink"/>
            <w:rFonts w:ascii="Times New Roman" w:hAnsi="Times New Roman" w:cs="Times New Roman"/>
            <w:sz w:val="24"/>
            <w:szCs w:val="24"/>
          </w:rPr>
          <w:t>https://www.space.com/spacex-starlink-satellites.html</w:t>
        </w:r>
      </w:hyperlink>
      <w:r w:rsidRPr="0037536A">
        <w:rPr>
          <w:rFonts w:ascii="Times New Roman" w:hAnsi="Times New Roman" w:cs="Times New Roman"/>
          <w:sz w:val="24"/>
          <w:szCs w:val="24"/>
        </w:rPr>
        <w:t>. Last accessed 21/03/2022.</w:t>
      </w:r>
    </w:p>
    <w:p w14:paraId="74CF7E77" w14:textId="4395F75D" w:rsidR="00944098" w:rsidRPr="0037536A" w:rsidRDefault="00944098" w:rsidP="0060670D">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A. Rahman </w:t>
      </w:r>
      <w:r w:rsidRPr="0037536A">
        <w:rPr>
          <w:rStyle w:val="Emphasis"/>
          <w:rFonts w:ascii="Times New Roman" w:hAnsi="Times New Roman" w:cs="Times New Roman"/>
          <w:sz w:val="24"/>
          <w:szCs w:val="24"/>
        </w:rPr>
        <w:t>et al</w:t>
      </w:r>
      <w:r w:rsidRPr="0037536A">
        <w:rPr>
          <w:rFonts w:ascii="Times New Roman" w:hAnsi="Times New Roman" w:cs="Times New Roman"/>
          <w:sz w:val="24"/>
          <w:szCs w:val="24"/>
        </w:rPr>
        <w:t>., "</w:t>
      </w:r>
      <w:proofErr w:type="spellStart"/>
      <w:r w:rsidRPr="0037536A">
        <w:rPr>
          <w:rFonts w:ascii="Times New Roman" w:hAnsi="Times New Roman" w:cs="Times New Roman"/>
          <w:sz w:val="24"/>
          <w:szCs w:val="24"/>
        </w:rPr>
        <w:t>SmartBlock</w:t>
      </w:r>
      <w:proofErr w:type="spellEnd"/>
      <w:r w:rsidRPr="0037536A">
        <w:rPr>
          <w:rFonts w:ascii="Times New Roman" w:hAnsi="Times New Roman" w:cs="Times New Roman"/>
          <w:sz w:val="24"/>
          <w:szCs w:val="24"/>
        </w:rPr>
        <w:t xml:space="preserve">-SDN: An Optimized Blockchain-SDN Framework for Resource Management in IoT," in </w:t>
      </w:r>
      <w:r w:rsidRPr="0037536A">
        <w:rPr>
          <w:rStyle w:val="Emphasis"/>
          <w:rFonts w:ascii="Times New Roman" w:hAnsi="Times New Roman" w:cs="Times New Roman"/>
          <w:sz w:val="24"/>
          <w:szCs w:val="24"/>
        </w:rPr>
        <w:t>IEEE Access</w:t>
      </w:r>
      <w:r w:rsidRPr="0037536A">
        <w:rPr>
          <w:rFonts w:ascii="Times New Roman" w:hAnsi="Times New Roman" w:cs="Times New Roman"/>
          <w:sz w:val="24"/>
          <w:szCs w:val="24"/>
        </w:rPr>
        <w:t xml:space="preserve">, vol. 9, pp. 28361-28376, 2021, </w:t>
      </w:r>
      <w:proofErr w:type="spellStart"/>
      <w:r w:rsidRPr="0037536A">
        <w:rPr>
          <w:rFonts w:ascii="Times New Roman" w:hAnsi="Times New Roman" w:cs="Times New Roman"/>
          <w:sz w:val="24"/>
          <w:szCs w:val="24"/>
        </w:rPr>
        <w:t>doi</w:t>
      </w:r>
      <w:proofErr w:type="spellEnd"/>
      <w:r w:rsidRPr="0037536A">
        <w:rPr>
          <w:rFonts w:ascii="Times New Roman" w:hAnsi="Times New Roman" w:cs="Times New Roman"/>
          <w:sz w:val="24"/>
          <w:szCs w:val="24"/>
        </w:rPr>
        <w:t>: 10.1109/ACCESS.2021.3058244.</w:t>
      </w:r>
      <w:r w:rsidRPr="0037536A">
        <w:rPr>
          <w:rFonts w:ascii="Times New Roman" w:hAnsi="Times New Roman" w:cs="Times New Roman"/>
          <w:sz w:val="24"/>
          <w:szCs w:val="24"/>
        </w:rPr>
        <w:t xml:space="preserve"> </w:t>
      </w:r>
      <w:hyperlink r:id="rId22" w:history="1">
        <w:r w:rsidRPr="0037536A">
          <w:rPr>
            <w:rStyle w:val="Hyperlink"/>
            <w:rFonts w:ascii="Times New Roman" w:hAnsi="Times New Roman" w:cs="Times New Roman"/>
            <w:sz w:val="24"/>
            <w:szCs w:val="24"/>
          </w:rPr>
          <w:t>https://ieeexplore.ieee.org/stamp/stamp.jsp?tp=&amp;arnumber=9350593&amp;isnumber=9312710</w:t>
        </w:r>
      </w:hyperlink>
      <w:r w:rsidRPr="0037536A">
        <w:rPr>
          <w:rFonts w:ascii="Times New Roman" w:hAnsi="Times New Roman" w:cs="Times New Roman"/>
          <w:sz w:val="24"/>
          <w:szCs w:val="24"/>
        </w:rPr>
        <w:t>. Last accessed 23/03/2022.</w:t>
      </w:r>
    </w:p>
    <w:p w14:paraId="7CDD87D1" w14:textId="77777777" w:rsidR="00861B54" w:rsidRPr="0037536A" w:rsidRDefault="00F2318E" w:rsidP="00861B54">
      <w:pPr>
        <w:pStyle w:val="ListParagraph"/>
        <w:numPr>
          <w:ilvl w:val="0"/>
          <w:numId w:val="13"/>
        </w:numPr>
        <w:rPr>
          <w:rStyle w:val="infovalue"/>
          <w:rFonts w:ascii="Times New Roman" w:hAnsi="Times New Roman" w:cs="Times New Roman"/>
          <w:sz w:val="24"/>
          <w:szCs w:val="24"/>
        </w:rPr>
      </w:pPr>
      <w:r w:rsidRPr="0037536A">
        <w:rPr>
          <w:rStyle w:val="commaitem"/>
          <w:rFonts w:ascii="Times New Roman" w:hAnsi="Times New Roman" w:cs="Times New Roman"/>
          <w:sz w:val="24"/>
          <w:szCs w:val="24"/>
        </w:rPr>
        <w:t xml:space="preserve">G. R. </w:t>
      </w:r>
      <w:proofErr w:type="spellStart"/>
      <w:r w:rsidRPr="0037536A">
        <w:rPr>
          <w:rStyle w:val="commaitem"/>
          <w:rFonts w:ascii="Times New Roman" w:hAnsi="Times New Roman" w:cs="Times New Roman"/>
          <w:sz w:val="24"/>
          <w:szCs w:val="24"/>
        </w:rPr>
        <w:t>Kanagachidambaresan</w:t>
      </w:r>
      <w:proofErr w:type="spellEnd"/>
      <w:r w:rsidRPr="0037536A">
        <w:rPr>
          <w:rFonts w:ascii="Times New Roman" w:hAnsi="Times New Roman" w:cs="Times New Roman"/>
          <w:sz w:val="24"/>
          <w:szCs w:val="24"/>
        </w:rPr>
        <w:t>, “</w:t>
      </w:r>
      <w:r w:rsidRPr="0037536A">
        <w:rPr>
          <w:rFonts w:ascii="Times New Roman" w:hAnsi="Times New Roman" w:cs="Times New Roman"/>
          <w:sz w:val="24"/>
          <w:szCs w:val="24"/>
        </w:rPr>
        <w:t>Role of Edge Analytics in Sustainable Smart City Development: Challenges and Solutions</w:t>
      </w:r>
      <w:r w:rsidRPr="0037536A">
        <w:rPr>
          <w:rFonts w:ascii="Times New Roman" w:hAnsi="Times New Roman" w:cs="Times New Roman"/>
          <w:sz w:val="24"/>
          <w:szCs w:val="24"/>
        </w:rPr>
        <w:t xml:space="preserve">”, </w:t>
      </w:r>
      <w:r w:rsidRPr="0037536A">
        <w:rPr>
          <w:rStyle w:val="infovalue"/>
          <w:rFonts w:ascii="Times New Roman" w:hAnsi="Times New Roman" w:cs="Times New Roman"/>
          <w:sz w:val="24"/>
          <w:szCs w:val="24"/>
        </w:rPr>
        <w:t>15 July 2020</w:t>
      </w:r>
      <w:r w:rsidRPr="0037536A">
        <w:rPr>
          <w:rStyle w:val="infovalue"/>
          <w:rFonts w:ascii="Times New Roman" w:hAnsi="Times New Roman" w:cs="Times New Roman"/>
          <w:sz w:val="24"/>
          <w:szCs w:val="24"/>
        </w:rPr>
        <w:t>,</w:t>
      </w:r>
      <w:r w:rsidR="00861B54" w:rsidRPr="0037536A">
        <w:rPr>
          <w:rStyle w:val="infovalue"/>
          <w:rFonts w:ascii="Times New Roman" w:hAnsi="Times New Roman" w:cs="Times New Roman"/>
          <w:sz w:val="24"/>
          <w:szCs w:val="24"/>
        </w:rPr>
        <w:t xml:space="preserve"> </w:t>
      </w:r>
      <w:r w:rsidR="00861B54" w:rsidRPr="0037536A">
        <w:rPr>
          <w:rStyle w:val="infovalue"/>
          <w:rFonts w:ascii="Times New Roman" w:hAnsi="Times New Roman" w:cs="Times New Roman"/>
          <w:sz w:val="24"/>
          <w:szCs w:val="24"/>
        </w:rPr>
        <w:t>Chapter 16</w:t>
      </w:r>
    </w:p>
    <w:p w14:paraId="6B3F8359" w14:textId="77A1EF9B" w:rsidR="00F2318E" w:rsidRPr="0037536A" w:rsidRDefault="00861B54" w:rsidP="00861B54">
      <w:pPr>
        <w:pStyle w:val="ListParagraph"/>
        <w:rPr>
          <w:rStyle w:val="infovalue"/>
          <w:rFonts w:ascii="Times New Roman" w:hAnsi="Times New Roman" w:cs="Times New Roman"/>
          <w:sz w:val="24"/>
          <w:szCs w:val="24"/>
        </w:rPr>
      </w:pPr>
      <w:r w:rsidRPr="0037536A">
        <w:rPr>
          <w:rStyle w:val="infovalue"/>
          <w:rFonts w:ascii="Times New Roman" w:hAnsi="Times New Roman" w:cs="Times New Roman"/>
          <w:sz w:val="24"/>
          <w:szCs w:val="24"/>
        </w:rPr>
        <w:t xml:space="preserve">Blockchain-Based SDR Signature Scheme </w:t>
      </w:r>
      <w:r w:rsidRPr="0037536A">
        <w:rPr>
          <w:rStyle w:val="infovalue"/>
          <w:rFonts w:ascii="Times New Roman" w:hAnsi="Times New Roman" w:cs="Times New Roman"/>
          <w:sz w:val="24"/>
          <w:szCs w:val="24"/>
        </w:rPr>
        <w:t>with</w:t>
      </w:r>
      <w:r w:rsidRPr="0037536A">
        <w:rPr>
          <w:rStyle w:val="infovalue"/>
          <w:rFonts w:ascii="Times New Roman" w:hAnsi="Times New Roman" w:cs="Times New Roman"/>
          <w:sz w:val="24"/>
          <w:szCs w:val="24"/>
        </w:rPr>
        <w:t xml:space="preserve"> Time-Stamp</w:t>
      </w:r>
      <w:r w:rsidR="00F2318E" w:rsidRPr="0037536A">
        <w:rPr>
          <w:rStyle w:val="infovalue"/>
          <w:rFonts w:ascii="Times New Roman" w:hAnsi="Times New Roman" w:cs="Times New Roman"/>
          <w:sz w:val="24"/>
          <w:szCs w:val="24"/>
        </w:rPr>
        <w:t xml:space="preserve"> </w:t>
      </w:r>
      <w:r w:rsidR="00F2318E" w:rsidRPr="0037536A">
        <w:rPr>
          <w:rStyle w:val="infovalue"/>
          <w:rFonts w:ascii="Times New Roman" w:hAnsi="Times New Roman" w:cs="Times New Roman"/>
          <w:sz w:val="24"/>
          <w:szCs w:val="24"/>
        </w:rPr>
        <w:t>Online ISBN:9781119681328 |DOI:10.1002/9781119681328</w:t>
      </w:r>
      <w:r w:rsidRPr="0037536A">
        <w:rPr>
          <w:rStyle w:val="infovalue"/>
          <w:rFonts w:ascii="Times New Roman" w:hAnsi="Times New Roman" w:cs="Times New Roman"/>
          <w:sz w:val="24"/>
          <w:szCs w:val="24"/>
        </w:rPr>
        <w:t xml:space="preserve">.  </w:t>
      </w:r>
      <w:hyperlink r:id="rId23" w:history="1">
        <w:r w:rsidRPr="0037536A">
          <w:rPr>
            <w:rStyle w:val="Hyperlink"/>
            <w:rFonts w:ascii="Times New Roman" w:hAnsi="Times New Roman" w:cs="Times New Roman"/>
            <w:sz w:val="24"/>
            <w:szCs w:val="24"/>
          </w:rPr>
          <w:t>https://onlinelibrary.wiley.com/doi/abs/10.1002/9781119681328.ch16</w:t>
        </w:r>
      </w:hyperlink>
      <w:r w:rsidRPr="0037536A">
        <w:rPr>
          <w:rStyle w:val="infovalue"/>
          <w:rFonts w:ascii="Times New Roman" w:hAnsi="Times New Roman" w:cs="Times New Roman"/>
          <w:sz w:val="24"/>
          <w:szCs w:val="24"/>
        </w:rPr>
        <w:t>. Last accessed 23/03/2022.</w:t>
      </w:r>
    </w:p>
    <w:p w14:paraId="3C038B29" w14:textId="24F2C6C3" w:rsidR="00861B54" w:rsidRPr="0037536A" w:rsidRDefault="00A27FAC" w:rsidP="00861B54">
      <w:pPr>
        <w:pStyle w:val="ListParagraph"/>
        <w:numPr>
          <w:ilvl w:val="0"/>
          <w:numId w:val="13"/>
        </w:numPr>
        <w:rPr>
          <w:rFonts w:ascii="Times New Roman" w:hAnsi="Times New Roman" w:cs="Times New Roman"/>
          <w:sz w:val="24"/>
          <w:szCs w:val="24"/>
        </w:rPr>
      </w:pPr>
      <w:hyperlink r:id="rId24" w:history="1">
        <w:r w:rsidRPr="0037536A">
          <w:rPr>
            <w:rStyle w:val="Hyperlink"/>
            <w:rFonts w:ascii="Times New Roman" w:hAnsi="Times New Roman" w:cs="Times New Roman"/>
            <w:sz w:val="24"/>
            <w:szCs w:val="24"/>
          </w:rPr>
          <w:t>https://www.ofcom.org.uk/__data/assets/pdf_file/0028/27388/eval.pdf</w:t>
        </w:r>
      </w:hyperlink>
      <w:r w:rsidRPr="0037536A">
        <w:rPr>
          <w:rFonts w:ascii="Times New Roman" w:hAnsi="Times New Roman" w:cs="Times New Roman"/>
          <w:sz w:val="24"/>
          <w:szCs w:val="24"/>
        </w:rPr>
        <w:t>. Last accessed 23/03/2022.</w:t>
      </w:r>
    </w:p>
    <w:p w14:paraId="3A5689D7" w14:textId="0AB45BF8" w:rsidR="00A27FAC" w:rsidRPr="0037536A" w:rsidRDefault="00A27FAC" w:rsidP="00861B54">
      <w:pPr>
        <w:pStyle w:val="ListParagraph"/>
        <w:numPr>
          <w:ilvl w:val="0"/>
          <w:numId w:val="13"/>
        </w:numPr>
        <w:rPr>
          <w:rFonts w:ascii="Times New Roman" w:hAnsi="Times New Roman" w:cs="Times New Roman"/>
          <w:sz w:val="24"/>
          <w:szCs w:val="24"/>
        </w:rPr>
      </w:pPr>
      <w:proofErr w:type="spellStart"/>
      <w:r w:rsidRPr="0037536A">
        <w:rPr>
          <w:rFonts w:ascii="Times New Roman" w:hAnsi="Times New Roman" w:cs="Times New Roman"/>
          <w:sz w:val="24"/>
          <w:szCs w:val="24"/>
        </w:rPr>
        <w:t>Bawany</w:t>
      </w:r>
      <w:proofErr w:type="spellEnd"/>
      <w:r w:rsidRPr="0037536A">
        <w:rPr>
          <w:rFonts w:ascii="Times New Roman" w:hAnsi="Times New Roman" w:cs="Times New Roman"/>
          <w:sz w:val="24"/>
          <w:szCs w:val="24"/>
        </w:rPr>
        <w:t xml:space="preserve">, N.Z., Shamsi, J.A. &amp; Salah, K. DDoS Attack Detection and Mitigation Using SDN: Methods, Practices, and Solutions. </w:t>
      </w:r>
      <w:r w:rsidRPr="0037536A">
        <w:rPr>
          <w:rFonts w:ascii="Times New Roman" w:hAnsi="Times New Roman" w:cs="Times New Roman"/>
          <w:i/>
          <w:iCs/>
          <w:sz w:val="24"/>
          <w:szCs w:val="24"/>
        </w:rPr>
        <w:t xml:space="preserve">Arab J Sci </w:t>
      </w:r>
      <w:proofErr w:type="spellStart"/>
      <w:r w:rsidRPr="0037536A">
        <w:rPr>
          <w:rFonts w:ascii="Times New Roman" w:hAnsi="Times New Roman" w:cs="Times New Roman"/>
          <w:i/>
          <w:iCs/>
          <w:sz w:val="24"/>
          <w:szCs w:val="24"/>
        </w:rPr>
        <w:t>Eng</w:t>
      </w:r>
      <w:proofErr w:type="spellEnd"/>
      <w:r w:rsidRPr="0037536A">
        <w:rPr>
          <w:rFonts w:ascii="Times New Roman" w:hAnsi="Times New Roman" w:cs="Times New Roman"/>
          <w:sz w:val="24"/>
          <w:szCs w:val="24"/>
        </w:rPr>
        <w:t xml:space="preserve"> </w:t>
      </w:r>
      <w:r w:rsidRPr="0037536A">
        <w:rPr>
          <w:rFonts w:ascii="Times New Roman" w:hAnsi="Times New Roman" w:cs="Times New Roman"/>
          <w:b/>
          <w:bCs/>
          <w:sz w:val="24"/>
          <w:szCs w:val="24"/>
        </w:rPr>
        <w:t xml:space="preserve">42, </w:t>
      </w:r>
      <w:r w:rsidRPr="0037536A">
        <w:rPr>
          <w:rFonts w:ascii="Times New Roman" w:hAnsi="Times New Roman" w:cs="Times New Roman"/>
          <w:sz w:val="24"/>
          <w:szCs w:val="24"/>
        </w:rPr>
        <w:t xml:space="preserve">425–441 (2017). </w:t>
      </w:r>
      <w:hyperlink r:id="rId25" w:history="1">
        <w:r w:rsidRPr="0037536A">
          <w:rPr>
            <w:rStyle w:val="Hyperlink"/>
            <w:rFonts w:ascii="Times New Roman" w:hAnsi="Times New Roman" w:cs="Times New Roman"/>
            <w:sz w:val="24"/>
            <w:szCs w:val="24"/>
          </w:rPr>
          <w:t>https://doi.org/10.1007/s13369-017-2414-</w:t>
        </w:r>
      </w:hyperlink>
      <w:r w:rsidRPr="0037536A">
        <w:rPr>
          <w:rFonts w:ascii="Times New Roman" w:hAnsi="Times New Roman" w:cs="Times New Roman"/>
          <w:sz w:val="24"/>
          <w:szCs w:val="24"/>
        </w:rPr>
        <w:t>. Last accessed 23/03/2022.</w:t>
      </w:r>
    </w:p>
    <w:p w14:paraId="4438FF9A" w14:textId="75B8A846" w:rsidR="00A27FAC" w:rsidRPr="0037536A" w:rsidRDefault="00A27FAC" w:rsidP="00004CC0">
      <w:pPr>
        <w:pStyle w:val="ListParagraph"/>
        <w:numPr>
          <w:ilvl w:val="0"/>
          <w:numId w:val="13"/>
        </w:numPr>
        <w:rPr>
          <w:rFonts w:ascii="Times New Roman" w:hAnsi="Times New Roman" w:cs="Times New Roman"/>
          <w:sz w:val="24"/>
          <w:szCs w:val="24"/>
        </w:rPr>
      </w:pPr>
      <w:proofErr w:type="spellStart"/>
      <w:r w:rsidRPr="0037536A">
        <w:rPr>
          <w:rFonts w:ascii="Times New Roman" w:hAnsi="Times New Roman" w:cs="Times New Roman"/>
          <w:sz w:val="24"/>
          <w:szCs w:val="24"/>
        </w:rPr>
        <w:t>Huaqun</w:t>
      </w:r>
      <w:proofErr w:type="spellEnd"/>
      <w:r w:rsidRPr="0037536A">
        <w:rPr>
          <w:rFonts w:ascii="Times New Roman" w:hAnsi="Times New Roman" w:cs="Times New Roman"/>
          <w:sz w:val="24"/>
          <w:szCs w:val="24"/>
        </w:rPr>
        <w:t xml:space="preserve"> Guo, </w:t>
      </w:r>
      <w:proofErr w:type="spellStart"/>
      <w:r w:rsidRPr="0037536A">
        <w:rPr>
          <w:rFonts w:ascii="Times New Roman" w:hAnsi="Times New Roman" w:cs="Times New Roman"/>
          <w:sz w:val="24"/>
          <w:szCs w:val="24"/>
        </w:rPr>
        <w:t>Xingjie</w:t>
      </w:r>
      <w:proofErr w:type="spellEnd"/>
      <w:r w:rsidRPr="0037536A">
        <w:rPr>
          <w:rFonts w:ascii="Times New Roman" w:hAnsi="Times New Roman" w:cs="Times New Roman"/>
          <w:sz w:val="24"/>
          <w:szCs w:val="24"/>
        </w:rPr>
        <w:t xml:space="preserve"> Yu,</w:t>
      </w:r>
      <w:r w:rsidR="00004CC0" w:rsidRPr="0037536A">
        <w:rPr>
          <w:rFonts w:ascii="Times New Roman" w:hAnsi="Times New Roman" w:cs="Times New Roman"/>
          <w:sz w:val="24"/>
          <w:szCs w:val="24"/>
        </w:rPr>
        <w:t xml:space="preserve"> </w:t>
      </w:r>
      <w:r w:rsidRPr="0037536A">
        <w:rPr>
          <w:rFonts w:ascii="Times New Roman" w:hAnsi="Times New Roman" w:cs="Times New Roman"/>
          <w:sz w:val="24"/>
          <w:szCs w:val="24"/>
        </w:rPr>
        <w:t>A Survey on Blockchain Technology and its security,</w:t>
      </w:r>
      <w:r w:rsidR="00004CC0" w:rsidRPr="0037536A">
        <w:rPr>
          <w:rFonts w:ascii="Times New Roman" w:hAnsi="Times New Roman" w:cs="Times New Roman"/>
          <w:sz w:val="24"/>
          <w:szCs w:val="24"/>
        </w:rPr>
        <w:t xml:space="preserve"> </w:t>
      </w:r>
      <w:r w:rsidRPr="0037536A">
        <w:rPr>
          <w:rFonts w:ascii="Times New Roman" w:hAnsi="Times New Roman" w:cs="Times New Roman"/>
          <w:sz w:val="24"/>
          <w:szCs w:val="24"/>
        </w:rPr>
        <w:t>Blockchain: Research and Applications,</w:t>
      </w:r>
      <w:r w:rsidR="00004CC0" w:rsidRPr="0037536A">
        <w:rPr>
          <w:rFonts w:ascii="Times New Roman" w:hAnsi="Times New Roman" w:cs="Times New Roman"/>
          <w:sz w:val="24"/>
          <w:szCs w:val="24"/>
        </w:rPr>
        <w:t xml:space="preserve"> </w:t>
      </w:r>
      <w:r w:rsidRPr="0037536A">
        <w:rPr>
          <w:rFonts w:ascii="Times New Roman" w:hAnsi="Times New Roman" w:cs="Times New Roman"/>
          <w:sz w:val="24"/>
          <w:szCs w:val="24"/>
        </w:rPr>
        <w:t>2022,</w:t>
      </w:r>
      <w:r w:rsidR="00004CC0" w:rsidRPr="0037536A">
        <w:rPr>
          <w:rFonts w:ascii="Times New Roman" w:hAnsi="Times New Roman" w:cs="Times New Roman"/>
          <w:sz w:val="24"/>
          <w:szCs w:val="24"/>
        </w:rPr>
        <w:t xml:space="preserve"> 100067, ISSN</w:t>
      </w:r>
      <w:r w:rsidRPr="0037536A">
        <w:rPr>
          <w:rFonts w:ascii="Times New Roman" w:hAnsi="Times New Roman" w:cs="Times New Roman"/>
          <w:sz w:val="24"/>
          <w:szCs w:val="24"/>
        </w:rPr>
        <w:t xml:space="preserve"> 2096-7209,</w:t>
      </w:r>
      <w:r w:rsidR="00004CC0" w:rsidRPr="0037536A">
        <w:rPr>
          <w:rFonts w:ascii="Times New Roman" w:hAnsi="Times New Roman" w:cs="Times New Roman"/>
          <w:sz w:val="24"/>
          <w:szCs w:val="24"/>
        </w:rPr>
        <w:t xml:space="preserve"> </w:t>
      </w:r>
      <w:hyperlink r:id="rId26" w:history="1">
        <w:r w:rsidR="00004CC0" w:rsidRPr="0037536A">
          <w:rPr>
            <w:rStyle w:val="Hyperlink"/>
            <w:rFonts w:ascii="Times New Roman" w:hAnsi="Times New Roman" w:cs="Times New Roman"/>
            <w:sz w:val="24"/>
            <w:szCs w:val="24"/>
          </w:rPr>
          <w:t>https://doi.org/10.1016/j.bcra.2022.100067.(https://www.sciencedirect.com/science/article/pii/S2096720922000070)</w:t>
        </w:r>
      </w:hyperlink>
      <w:r w:rsidR="00004CC0" w:rsidRPr="0037536A">
        <w:rPr>
          <w:rFonts w:ascii="Times New Roman" w:hAnsi="Times New Roman" w:cs="Times New Roman"/>
          <w:sz w:val="24"/>
          <w:szCs w:val="24"/>
        </w:rPr>
        <w:t>. Last accessed 23/03/2022.</w:t>
      </w:r>
    </w:p>
    <w:p w14:paraId="481C8E8C" w14:textId="530645E1" w:rsidR="00004CC0" w:rsidRPr="0037536A" w:rsidRDefault="00004CC0" w:rsidP="00004CC0">
      <w:pPr>
        <w:pStyle w:val="ListParagraph"/>
        <w:numPr>
          <w:ilvl w:val="0"/>
          <w:numId w:val="13"/>
        </w:numPr>
        <w:rPr>
          <w:rFonts w:ascii="Times New Roman" w:hAnsi="Times New Roman" w:cs="Times New Roman"/>
          <w:sz w:val="24"/>
          <w:szCs w:val="24"/>
        </w:rPr>
      </w:pPr>
      <w:hyperlink r:id="rId27" w:history="1">
        <w:r w:rsidRPr="0037536A">
          <w:rPr>
            <w:rStyle w:val="Hyperlink"/>
            <w:rFonts w:ascii="Times New Roman" w:hAnsi="Times New Roman" w:cs="Times New Roman"/>
            <w:sz w:val="24"/>
            <w:szCs w:val="24"/>
          </w:rPr>
          <w:t>https://heinonline.org/HOL/LandingPage?handle=hein.journals/wvb123&amp;div=17&amp;id=&amp;page=</w:t>
        </w:r>
      </w:hyperlink>
      <w:r w:rsidRPr="0037536A">
        <w:rPr>
          <w:rFonts w:ascii="Times New Roman" w:hAnsi="Times New Roman" w:cs="Times New Roman"/>
          <w:sz w:val="24"/>
          <w:szCs w:val="24"/>
        </w:rPr>
        <w:t>. Last accessed 23/03/2022.</w:t>
      </w:r>
    </w:p>
    <w:p w14:paraId="32B39AF0" w14:textId="4645C74E" w:rsidR="00004CC0" w:rsidRPr="0037536A" w:rsidRDefault="00A75046" w:rsidP="00004CC0">
      <w:pPr>
        <w:pStyle w:val="ListParagraph"/>
        <w:numPr>
          <w:ilvl w:val="0"/>
          <w:numId w:val="13"/>
        </w:numPr>
        <w:rPr>
          <w:rFonts w:ascii="Times New Roman" w:hAnsi="Times New Roman" w:cs="Times New Roman"/>
          <w:sz w:val="24"/>
          <w:szCs w:val="24"/>
        </w:rPr>
      </w:pPr>
      <w:hyperlink r:id="rId28" w:history="1">
        <w:r w:rsidRPr="0037536A">
          <w:rPr>
            <w:rStyle w:val="Hyperlink"/>
            <w:rFonts w:ascii="Times New Roman" w:hAnsi="Times New Roman" w:cs="Times New Roman"/>
            <w:sz w:val="24"/>
            <w:szCs w:val="24"/>
          </w:rPr>
          <w:t>https://resources.infosecinstitute.com/topic/scada-security-of-critical-infrastructures/</w:t>
        </w:r>
      </w:hyperlink>
      <w:r w:rsidRPr="0037536A">
        <w:rPr>
          <w:rFonts w:ascii="Times New Roman" w:hAnsi="Times New Roman" w:cs="Times New Roman"/>
          <w:sz w:val="24"/>
          <w:szCs w:val="24"/>
        </w:rPr>
        <w:t>. Last accessed 23/03/2022.</w:t>
      </w:r>
    </w:p>
    <w:p w14:paraId="7DFBCAAE" w14:textId="1C115BEA" w:rsidR="00A75046" w:rsidRPr="0037536A" w:rsidRDefault="00A75046" w:rsidP="00004CC0">
      <w:pPr>
        <w:pStyle w:val="ListParagraph"/>
        <w:numPr>
          <w:ilvl w:val="0"/>
          <w:numId w:val="13"/>
        </w:numPr>
        <w:rPr>
          <w:rFonts w:ascii="Times New Roman" w:hAnsi="Times New Roman" w:cs="Times New Roman"/>
          <w:sz w:val="24"/>
          <w:szCs w:val="24"/>
        </w:rPr>
      </w:pPr>
      <w:hyperlink r:id="rId29" w:history="1">
        <w:r w:rsidRPr="0037536A">
          <w:rPr>
            <w:rStyle w:val="Hyperlink"/>
            <w:rFonts w:ascii="Times New Roman" w:hAnsi="Times New Roman" w:cs="Times New Roman"/>
            <w:sz w:val="24"/>
            <w:szCs w:val="24"/>
          </w:rPr>
          <w:t>https://arxiv.org/ftp/arxiv/papers/1708/1708.07424.pdf</w:t>
        </w:r>
      </w:hyperlink>
      <w:r w:rsidRPr="0037536A">
        <w:rPr>
          <w:rFonts w:ascii="Times New Roman" w:hAnsi="Times New Roman" w:cs="Times New Roman"/>
          <w:sz w:val="24"/>
          <w:szCs w:val="24"/>
        </w:rPr>
        <w:t>. Last accessed 23/03/2022.</w:t>
      </w:r>
    </w:p>
    <w:p w14:paraId="60FFEA56" w14:textId="26B95406" w:rsidR="00A75046" w:rsidRPr="0037536A" w:rsidRDefault="00A75046" w:rsidP="00004CC0">
      <w:pPr>
        <w:pStyle w:val="ListParagraph"/>
        <w:numPr>
          <w:ilvl w:val="0"/>
          <w:numId w:val="13"/>
        </w:numPr>
        <w:rPr>
          <w:rFonts w:ascii="Times New Roman" w:hAnsi="Times New Roman" w:cs="Times New Roman"/>
          <w:sz w:val="24"/>
          <w:szCs w:val="24"/>
        </w:rPr>
      </w:pPr>
      <w:hyperlink r:id="rId30" w:history="1">
        <w:r w:rsidRPr="0037536A">
          <w:rPr>
            <w:rStyle w:val="Hyperlink"/>
            <w:rFonts w:ascii="Times New Roman" w:hAnsi="Times New Roman" w:cs="Times New Roman"/>
            <w:sz w:val="24"/>
            <w:szCs w:val="24"/>
          </w:rPr>
          <w:t>https://www.hackers-arise.com/post/shodan-using-shodan-to-find-vulnerable-russian-scada-ics-sites</w:t>
        </w:r>
      </w:hyperlink>
      <w:r w:rsidRPr="0037536A">
        <w:rPr>
          <w:rFonts w:ascii="Times New Roman" w:hAnsi="Times New Roman" w:cs="Times New Roman"/>
          <w:sz w:val="24"/>
          <w:szCs w:val="24"/>
        </w:rPr>
        <w:t>. Last accessed 23/03/2022.</w:t>
      </w:r>
    </w:p>
    <w:p w14:paraId="2ED92EAA" w14:textId="2B1D2590" w:rsidR="00A75046" w:rsidRPr="0037536A" w:rsidRDefault="00510327" w:rsidP="00004CC0">
      <w:pPr>
        <w:pStyle w:val="ListParagraph"/>
        <w:numPr>
          <w:ilvl w:val="0"/>
          <w:numId w:val="13"/>
        </w:numPr>
        <w:rPr>
          <w:rFonts w:ascii="Times New Roman" w:hAnsi="Times New Roman" w:cs="Times New Roman"/>
          <w:sz w:val="24"/>
          <w:szCs w:val="24"/>
        </w:rPr>
      </w:pPr>
      <w:hyperlink r:id="rId31" w:history="1">
        <w:r w:rsidRPr="0037536A">
          <w:rPr>
            <w:rStyle w:val="Hyperlink"/>
            <w:rFonts w:ascii="Times New Roman" w:hAnsi="Times New Roman" w:cs="Times New Roman"/>
            <w:sz w:val="24"/>
            <w:szCs w:val="24"/>
          </w:rPr>
          <w:t>https://www.forbes.com/sites/parmyolson/2011/01/28/egypt-goes-dark/</w:t>
        </w:r>
      </w:hyperlink>
      <w:r w:rsidRPr="0037536A">
        <w:rPr>
          <w:rFonts w:ascii="Times New Roman" w:hAnsi="Times New Roman" w:cs="Times New Roman"/>
          <w:sz w:val="24"/>
          <w:szCs w:val="24"/>
        </w:rPr>
        <w:t>. Last accessed 23/03/2022.</w:t>
      </w:r>
    </w:p>
    <w:p w14:paraId="1836C8AD" w14:textId="522566D1" w:rsidR="00510327" w:rsidRPr="0037536A" w:rsidRDefault="00510327" w:rsidP="00004CC0">
      <w:pPr>
        <w:pStyle w:val="ListParagraph"/>
        <w:numPr>
          <w:ilvl w:val="0"/>
          <w:numId w:val="13"/>
        </w:numPr>
        <w:rPr>
          <w:rFonts w:ascii="Times New Roman" w:hAnsi="Times New Roman" w:cs="Times New Roman"/>
          <w:sz w:val="24"/>
          <w:szCs w:val="24"/>
        </w:rPr>
      </w:pPr>
      <w:hyperlink r:id="rId32" w:history="1">
        <w:r w:rsidRPr="0037536A">
          <w:rPr>
            <w:rStyle w:val="Hyperlink"/>
            <w:rFonts w:ascii="Times New Roman" w:hAnsi="Times New Roman" w:cs="Times New Roman"/>
            <w:sz w:val="24"/>
            <w:szCs w:val="24"/>
          </w:rPr>
          <w:t>https://latimesblogs.latimes.com/technology/2011/02/egypt-restores-internet-access.html</w:t>
        </w:r>
      </w:hyperlink>
      <w:r w:rsidRPr="0037536A">
        <w:rPr>
          <w:rFonts w:ascii="Times New Roman" w:hAnsi="Times New Roman" w:cs="Times New Roman"/>
          <w:sz w:val="24"/>
          <w:szCs w:val="24"/>
        </w:rPr>
        <w:t>. Last accessed 23/03/2022.</w:t>
      </w:r>
    </w:p>
    <w:p w14:paraId="7FE64B72" w14:textId="3238E4AC" w:rsidR="00510327" w:rsidRPr="0037536A" w:rsidRDefault="00510327" w:rsidP="00004CC0">
      <w:pPr>
        <w:pStyle w:val="ListParagraph"/>
        <w:numPr>
          <w:ilvl w:val="0"/>
          <w:numId w:val="13"/>
        </w:numPr>
        <w:rPr>
          <w:rFonts w:ascii="Times New Roman" w:hAnsi="Times New Roman" w:cs="Times New Roman"/>
          <w:sz w:val="24"/>
          <w:szCs w:val="24"/>
        </w:rPr>
      </w:pPr>
      <w:hyperlink r:id="rId33" w:history="1">
        <w:r w:rsidRPr="0037536A">
          <w:rPr>
            <w:rStyle w:val="Hyperlink"/>
            <w:rFonts w:ascii="Times New Roman" w:hAnsi="Times New Roman" w:cs="Times New Roman"/>
            <w:sz w:val="24"/>
            <w:szCs w:val="24"/>
          </w:rPr>
          <w:t>https://www.theguardian.com/world/2013/mar/14/egypt-leaked-report-blames-police-900-deaths-2011</w:t>
        </w:r>
      </w:hyperlink>
      <w:r w:rsidRPr="0037536A">
        <w:rPr>
          <w:rFonts w:ascii="Times New Roman" w:hAnsi="Times New Roman" w:cs="Times New Roman"/>
          <w:sz w:val="24"/>
          <w:szCs w:val="24"/>
        </w:rPr>
        <w:t>. Last accessed 23/03/2022</w:t>
      </w:r>
      <w:r w:rsidR="00E3031B" w:rsidRPr="0037536A">
        <w:rPr>
          <w:rFonts w:ascii="Times New Roman" w:hAnsi="Times New Roman" w:cs="Times New Roman"/>
          <w:sz w:val="24"/>
          <w:szCs w:val="24"/>
        </w:rPr>
        <w:t>.</w:t>
      </w:r>
    </w:p>
    <w:p w14:paraId="4BA95FCB" w14:textId="2697616D" w:rsidR="00CE1CAC" w:rsidRPr="0037536A" w:rsidRDefault="00CE1CAC" w:rsidP="00004CC0">
      <w:pPr>
        <w:pStyle w:val="ListParagraph"/>
        <w:numPr>
          <w:ilvl w:val="0"/>
          <w:numId w:val="13"/>
        </w:numPr>
        <w:rPr>
          <w:rFonts w:ascii="Times New Roman" w:hAnsi="Times New Roman" w:cs="Times New Roman"/>
          <w:sz w:val="24"/>
          <w:szCs w:val="24"/>
        </w:rPr>
      </w:pPr>
      <w:hyperlink r:id="rId34" w:history="1">
        <w:r w:rsidRPr="0037536A">
          <w:rPr>
            <w:rStyle w:val="Hyperlink"/>
            <w:rFonts w:ascii="Times New Roman" w:hAnsi="Times New Roman" w:cs="Times New Roman"/>
            <w:sz w:val="24"/>
            <w:szCs w:val="24"/>
          </w:rPr>
          <w:t>https://portswigger.net/daily-swig/israeli-government-websites-temporarily-knocked-offline-by-massive-cyber-attack</w:t>
        </w:r>
      </w:hyperlink>
      <w:r w:rsidRPr="0037536A">
        <w:rPr>
          <w:rFonts w:ascii="Times New Roman" w:hAnsi="Times New Roman" w:cs="Times New Roman"/>
          <w:sz w:val="24"/>
          <w:szCs w:val="24"/>
        </w:rPr>
        <w:t>. Last accessed 28/03/2022.</w:t>
      </w:r>
    </w:p>
    <w:p w14:paraId="18814F11" w14:textId="15FD6378" w:rsidR="00CE1CAC" w:rsidRPr="0037536A" w:rsidRDefault="00FC73BD" w:rsidP="00004CC0">
      <w:pPr>
        <w:pStyle w:val="ListParagraph"/>
        <w:numPr>
          <w:ilvl w:val="0"/>
          <w:numId w:val="13"/>
        </w:numPr>
        <w:rPr>
          <w:rFonts w:ascii="Times New Roman" w:hAnsi="Times New Roman" w:cs="Times New Roman"/>
          <w:sz w:val="24"/>
          <w:szCs w:val="24"/>
        </w:rPr>
      </w:pPr>
      <w:hyperlink r:id="rId35" w:history="1">
        <w:r w:rsidRPr="0037536A">
          <w:rPr>
            <w:rStyle w:val="Hyperlink"/>
            <w:rFonts w:ascii="Times New Roman" w:hAnsi="Times New Roman" w:cs="Times New Roman"/>
            <w:sz w:val="24"/>
            <w:szCs w:val="24"/>
          </w:rPr>
          <w:t>https://thehackernews.com/2022/02/new-wave-of-cyber-attacks-target.html</w:t>
        </w:r>
      </w:hyperlink>
      <w:r w:rsidRPr="0037536A">
        <w:rPr>
          <w:rFonts w:ascii="Times New Roman" w:hAnsi="Times New Roman" w:cs="Times New Roman"/>
          <w:sz w:val="24"/>
          <w:szCs w:val="24"/>
        </w:rPr>
        <w:t>. Last accessed 28/03/2022.</w:t>
      </w:r>
    </w:p>
    <w:p w14:paraId="34DDA2C6" w14:textId="4B722145" w:rsidR="003D6F1E" w:rsidRPr="0037536A" w:rsidRDefault="003D6F1E" w:rsidP="00004CC0">
      <w:pPr>
        <w:pStyle w:val="ListParagraph"/>
        <w:numPr>
          <w:ilvl w:val="0"/>
          <w:numId w:val="13"/>
        </w:numPr>
        <w:rPr>
          <w:rFonts w:ascii="Times New Roman" w:hAnsi="Times New Roman" w:cs="Times New Roman"/>
          <w:sz w:val="24"/>
          <w:szCs w:val="24"/>
        </w:rPr>
      </w:pPr>
      <w:hyperlink r:id="rId36" w:history="1">
        <w:r w:rsidRPr="0037536A">
          <w:rPr>
            <w:rStyle w:val="Hyperlink"/>
            <w:rFonts w:ascii="Times New Roman" w:hAnsi="Times New Roman" w:cs="Times New Roman"/>
            <w:sz w:val="24"/>
            <w:szCs w:val="24"/>
          </w:rPr>
          <w:t>https://www.gdit.com/perspectives/latest/4-benefits-of-moving-to-software-defined-networking/</w:t>
        </w:r>
      </w:hyperlink>
      <w:r w:rsidRPr="0037536A">
        <w:rPr>
          <w:rFonts w:ascii="Times New Roman" w:hAnsi="Times New Roman" w:cs="Times New Roman"/>
          <w:sz w:val="24"/>
          <w:szCs w:val="24"/>
        </w:rPr>
        <w:t>. Last accessed 28/03/2022.</w:t>
      </w:r>
    </w:p>
    <w:p w14:paraId="21CF78E0" w14:textId="2635C33C" w:rsidR="00E82279" w:rsidRPr="0037536A" w:rsidRDefault="00E82279" w:rsidP="00BF5016">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Maninder Pal Singh, Abhinav Bhandari,</w:t>
      </w:r>
      <w:r w:rsidRPr="0037536A">
        <w:rPr>
          <w:rFonts w:ascii="Times New Roman" w:hAnsi="Times New Roman" w:cs="Times New Roman"/>
          <w:sz w:val="24"/>
          <w:szCs w:val="24"/>
        </w:rPr>
        <w:t xml:space="preserve"> </w:t>
      </w:r>
      <w:proofErr w:type="gramStart"/>
      <w:r w:rsidRPr="0037536A">
        <w:rPr>
          <w:rFonts w:ascii="Times New Roman" w:hAnsi="Times New Roman" w:cs="Times New Roman"/>
          <w:sz w:val="24"/>
          <w:szCs w:val="24"/>
        </w:rPr>
        <w:t>New-flow</w:t>
      </w:r>
      <w:proofErr w:type="gramEnd"/>
      <w:r w:rsidRPr="0037536A">
        <w:rPr>
          <w:rFonts w:ascii="Times New Roman" w:hAnsi="Times New Roman" w:cs="Times New Roman"/>
          <w:sz w:val="24"/>
          <w:szCs w:val="24"/>
        </w:rPr>
        <w:t xml:space="preserve"> based DDoS attacks in SDN: Taxonomy, rationales, and research challenges,</w:t>
      </w:r>
      <w:r w:rsidRPr="0037536A">
        <w:rPr>
          <w:rFonts w:ascii="Times New Roman" w:hAnsi="Times New Roman" w:cs="Times New Roman"/>
          <w:sz w:val="24"/>
          <w:szCs w:val="24"/>
        </w:rPr>
        <w:t xml:space="preserve"> </w:t>
      </w:r>
      <w:r w:rsidRPr="0037536A">
        <w:rPr>
          <w:rFonts w:ascii="Times New Roman" w:hAnsi="Times New Roman" w:cs="Times New Roman"/>
          <w:sz w:val="24"/>
          <w:szCs w:val="24"/>
        </w:rPr>
        <w:t>Computer Communications,</w:t>
      </w:r>
      <w:r w:rsidRPr="0037536A">
        <w:rPr>
          <w:rFonts w:ascii="Times New Roman" w:hAnsi="Times New Roman" w:cs="Times New Roman"/>
          <w:sz w:val="24"/>
          <w:szCs w:val="24"/>
        </w:rPr>
        <w:t xml:space="preserve"> </w:t>
      </w:r>
      <w:r w:rsidRPr="0037536A">
        <w:rPr>
          <w:rFonts w:ascii="Times New Roman" w:hAnsi="Times New Roman" w:cs="Times New Roman"/>
          <w:sz w:val="24"/>
          <w:szCs w:val="24"/>
        </w:rPr>
        <w:t>Volume 154, 2020, Pages 509-527, ISSN 0140-3664,</w:t>
      </w:r>
      <w:r w:rsidRPr="0037536A">
        <w:rPr>
          <w:rFonts w:ascii="Times New Roman" w:hAnsi="Times New Roman" w:cs="Times New Roman"/>
          <w:sz w:val="24"/>
          <w:szCs w:val="24"/>
        </w:rPr>
        <w:t xml:space="preserve"> </w:t>
      </w:r>
      <w:r w:rsidRPr="0037536A">
        <w:rPr>
          <w:rFonts w:ascii="Times New Roman" w:hAnsi="Times New Roman" w:cs="Times New Roman"/>
          <w:sz w:val="24"/>
          <w:szCs w:val="24"/>
        </w:rPr>
        <w:t>https://doi.org/10.1016/j.comcom.2020.02.085.</w:t>
      </w:r>
    </w:p>
    <w:p w14:paraId="74732270" w14:textId="035D0A18" w:rsidR="003D6F1E" w:rsidRPr="0037536A" w:rsidRDefault="00E82279" w:rsidP="00E82279">
      <w:pPr>
        <w:pStyle w:val="ListParagraph"/>
        <w:rPr>
          <w:rFonts w:ascii="Times New Roman" w:hAnsi="Times New Roman" w:cs="Times New Roman"/>
          <w:sz w:val="24"/>
          <w:szCs w:val="24"/>
        </w:rPr>
      </w:pPr>
      <w:r w:rsidRPr="0037536A">
        <w:rPr>
          <w:rFonts w:ascii="Times New Roman" w:hAnsi="Times New Roman" w:cs="Times New Roman"/>
          <w:sz w:val="24"/>
          <w:szCs w:val="24"/>
        </w:rPr>
        <w:t>(</w:t>
      </w:r>
      <w:hyperlink r:id="rId37" w:history="1">
        <w:r w:rsidRPr="0037536A">
          <w:rPr>
            <w:rStyle w:val="Hyperlink"/>
            <w:rFonts w:ascii="Times New Roman" w:hAnsi="Times New Roman" w:cs="Times New Roman"/>
            <w:sz w:val="24"/>
            <w:szCs w:val="24"/>
          </w:rPr>
          <w:t>https://www.sciencedirect.com/science/article/pii/S0140366419313830</w:t>
        </w:r>
      </w:hyperlink>
      <w:r w:rsidRPr="0037536A">
        <w:rPr>
          <w:rFonts w:ascii="Times New Roman" w:hAnsi="Times New Roman" w:cs="Times New Roman"/>
          <w:sz w:val="24"/>
          <w:szCs w:val="24"/>
        </w:rPr>
        <w:t>)</w:t>
      </w:r>
      <w:r w:rsidRPr="0037536A">
        <w:rPr>
          <w:rFonts w:ascii="Times New Roman" w:hAnsi="Times New Roman" w:cs="Times New Roman"/>
          <w:sz w:val="24"/>
          <w:szCs w:val="24"/>
        </w:rPr>
        <w:t>. Last accessed 28/03/2022.</w:t>
      </w:r>
    </w:p>
    <w:p w14:paraId="3D91847D" w14:textId="5FC0C2E7" w:rsidR="00E82279" w:rsidRPr="0037536A" w:rsidRDefault="00E82279" w:rsidP="00295568">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Juan Camilo Correa Chica, Jenny </w:t>
      </w:r>
      <w:proofErr w:type="spellStart"/>
      <w:r w:rsidRPr="0037536A">
        <w:rPr>
          <w:rFonts w:ascii="Times New Roman" w:hAnsi="Times New Roman" w:cs="Times New Roman"/>
          <w:sz w:val="24"/>
          <w:szCs w:val="24"/>
        </w:rPr>
        <w:t>Cuatindioy</w:t>
      </w:r>
      <w:proofErr w:type="spellEnd"/>
      <w:r w:rsidRPr="0037536A">
        <w:rPr>
          <w:rFonts w:ascii="Times New Roman" w:hAnsi="Times New Roman" w:cs="Times New Roman"/>
          <w:sz w:val="24"/>
          <w:szCs w:val="24"/>
        </w:rPr>
        <w:t xml:space="preserve"> </w:t>
      </w:r>
      <w:proofErr w:type="spellStart"/>
      <w:r w:rsidRPr="0037536A">
        <w:rPr>
          <w:rFonts w:ascii="Times New Roman" w:hAnsi="Times New Roman" w:cs="Times New Roman"/>
          <w:sz w:val="24"/>
          <w:szCs w:val="24"/>
        </w:rPr>
        <w:t>Imbachi</w:t>
      </w:r>
      <w:proofErr w:type="spellEnd"/>
      <w:r w:rsidRPr="0037536A">
        <w:rPr>
          <w:rFonts w:ascii="Times New Roman" w:hAnsi="Times New Roman" w:cs="Times New Roman"/>
          <w:sz w:val="24"/>
          <w:szCs w:val="24"/>
        </w:rPr>
        <w:t xml:space="preserve">, Juan Felipe Botero Vega, Security in SDN: A comprehensive survey, Journal of Network and Computer Applications, Volume 159, 2020, 102595, ISSN 1084-8045, </w:t>
      </w:r>
      <w:hyperlink r:id="rId38" w:history="1">
        <w:r w:rsidRPr="0037536A">
          <w:rPr>
            <w:rStyle w:val="Hyperlink"/>
            <w:rFonts w:ascii="Times New Roman" w:hAnsi="Times New Roman" w:cs="Times New Roman"/>
            <w:sz w:val="24"/>
            <w:szCs w:val="24"/>
          </w:rPr>
          <w:t>https://doi.org/10.1016/j.jnca.2020.102595</w:t>
        </w:r>
      </w:hyperlink>
      <w:r w:rsidRPr="0037536A">
        <w:rPr>
          <w:rFonts w:ascii="Times New Roman" w:hAnsi="Times New Roman" w:cs="Times New Roman"/>
          <w:sz w:val="24"/>
          <w:szCs w:val="24"/>
        </w:rPr>
        <w:t>.</w:t>
      </w:r>
      <w:r w:rsidRPr="0037536A">
        <w:rPr>
          <w:rFonts w:ascii="Times New Roman" w:hAnsi="Times New Roman" w:cs="Times New Roman"/>
          <w:sz w:val="24"/>
          <w:szCs w:val="24"/>
        </w:rPr>
        <w:t xml:space="preserve"> </w:t>
      </w:r>
      <w:r w:rsidRPr="0037536A">
        <w:rPr>
          <w:rFonts w:ascii="Times New Roman" w:hAnsi="Times New Roman" w:cs="Times New Roman"/>
          <w:sz w:val="24"/>
          <w:szCs w:val="24"/>
        </w:rPr>
        <w:t>(</w:t>
      </w:r>
      <w:hyperlink r:id="rId39" w:history="1">
        <w:r w:rsidRPr="0037536A">
          <w:rPr>
            <w:rStyle w:val="Hyperlink"/>
            <w:rFonts w:ascii="Times New Roman" w:hAnsi="Times New Roman" w:cs="Times New Roman"/>
            <w:sz w:val="24"/>
            <w:szCs w:val="24"/>
          </w:rPr>
          <w:t>https://www.sciencedirect.com/science/article/pii/S1084804520300692</w:t>
        </w:r>
      </w:hyperlink>
      <w:r w:rsidRPr="0037536A">
        <w:rPr>
          <w:rFonts w:ascii="Times New Roman" w:hAnsi="Times New Roman" w:cs="Times New Roman"/>
          <w:sz w:val="24"/>
          <w:szCs w:val="24"/>
        </w:rPr>
        <w:t>)</w:t>
      </w:r>
      <w:r w:rsidRPr="0037536A">
        <w:rPr>
          <w:rFonts w:ascii="Times New Roman" w:hAnsi="Times New Roman" w:cs="Times New Roman"/>
          <w:sz w:val="24"/>
          <w:szCs w:val="24"/>
        </w:rPr>
        <w:t>. Last accessed 28/03/2022.</w:t>
      </w:r>
    </w:p>
    <w:p w14:paraId="2358F1B8" w14:textId="0A53425B" w:rsidR="00E82279" w:rsidRPr="0037536A" w:rsidRDefault="004D03D6" w:rsidP="00E82279">
      <w:pPr>
        <w:pStyle w:val="ListParagraph"/>
        <w:numPr>
          <w:ilvl w:val="0"/>
          <w:numId w:val="13"/>
        </w:numPr>
        <w:rPr>
          <w:rFonts w:ascii="Times New Roman" w:hAnsi="Times New Roman" w:cs="Times New Roman"/>
          <w:sz w:val="24"/>
          <w:szCs w:val="24"/>
        </w:rPr>
      </w:pPr>
      <w:hyperlink r:id="rId40" w:history="1">
        <w:r w:rsidRPr="0037536A">
          <w:rPr>
            <w:rStyle w:val="Hyperlink"/>
            <w:rFonts w:ascii="Times New Roman" w:hAnsi="Times New Roman" w:cs="Times New Roman"/>
            <w:sz w:val="24"/>
            <w:szCs w:val="24"/>
          </w:rPr>
          <w:t>https://greatscottgadgets.com/hackrf/</w:t>
        </w:r>
      </w:hyperlink>
      <w:r w:rsidRPr="0037536A">
        <w:rPr>
          <w:rFonts w:ascii="Times New Roman" w:hAnsi="Times New Roman" w:cs="Times New Roman"/>
          <w:sz w:val="24"/>
          <w:szCs w:val="24"/>
        </w:rPr>
        <w:t>. Last accessed 28/03/2022.</w:t>
      </w:r>
    </w:p>
    <w:p w14:paraId="37256178" w14:textId="7A44C5FD" w:rsidR="004D03D6" w:rsidRPr="0037536A" w:rsidRDefault="004D03D6" w:rsidP="00E82279">
      <w:pPr>
        <w:pStyle w:val="ListParagraph"/>
        <w:numPr>
          <w:ilvl w:val="0"/>
          <w:numId w:val="13"/>
        </w:numPr>
        <w:rPr>
          <w:rFonts w:ascii="Times New Roman" w:hAnsi="Times New Roman" w:cs="Times New Roman"/>
          <w:sz w:val="24"/>
          <w:szCs w:val="24"/>
        </w:rPr>
      </w:pPr>
      <w:hyperlink r:id="rId41" w:history="1">
        <w:r w:rsidRPr="0037536A">
          <w:rPr>
            <w:rStyle w:val="Hyperlink"/>
            <w:rFonts w:ascii="Times New Roman" w:hAnsi="Times New Roman" w:cs="Times New Roman"/>
            <w:sz w:val="24"/>
            <w:szCs w:val="24"/>
          </w:rPr>
          <w:t>https://www.rtl-sdr.com/about-rtl-sdr/</w:t>
        </w:r>
      </w:hyperlink>
      <w:r w:rsidRPr="0037536A">
        <w:rPr>
          <w:rFonts w:ascii="Times New Roman" w:hAnsi="Times New Roman" w:cs="Times New Roman"/>
          <w:sz w:val="24"/>
          <w:szCs w:val="24"/>
        </w:rPr>
        <w:t>. Last accessed 28/03/2022.</w:t>
      </w:r>
    </w:p>
    <w:p w14:paraId="3B6C7951" w14:textId="460BA3DA" w:rsidR="004D03D6" w:rsidRPr="0037536A" w:rsidRDefault="004D03D6"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José de Jesús </w:t>
      </w:r>
      <w:proofErr w:type="spellStart"/>
      <w:r w:rsidRPr="0037536A">
        <w:rPr>
          <w:rFonts w:ascii="Times New Roman" w:hAnsi="Times New Roman" w:cs="Times New Roman"/>
          <w:sz w:val="24"/>
          <w:szCs w:val="24"/>
        </w:rPr>
        <w:t>Rugeles</w:t>
      </w:r>
      <w:proofErr w:type="spellEnd"/>
      <w:r w:rsidRPr="0037536A">
        <w:rPr>
          <w:rFonts w:ascii="Times New Roman" w:hAnsi="Times New Roman" w:cs="Times New Roman"/>
          <w:sz w:val="24"/>
          <w:szCs w:val="24"/>
        </w:rPr>
        <w:t xml:space="preserve"> Uribe, Edward Paul Guillen, Leonardo S. Cardoso, A technical review of wireless security for the internet of things: Software defined radio perspective, Journal of King Saud University - Computer and Information Sciences, </w:t>
      </w:r>
      <w:r w:rsidR="003E6D28" w:rsidRPr="0037536A">
        <w:rPr>
          <w:rFonts w:ascii="Times New Roman" w:hAnsi="Times New Roman" w:cs="Times New Roman"/>
          <w:sz w:val="24"/>
          <w:szCs w:val="24"/>
        </w:rPr>
        <w:t xml:space="preserve">2021, </w:t>
      </w:r>
      <w:r w:rsidRPr="0037536A">
        <w:rPr>
          <w:rFonts w:ascii="Times New Roman" w:hAnsi="Times New Roman" w:cs="Times New Roman"/>
          <w:sz w:val="24"/>
          <w:szCs w:val="24"/>
        </w:rPr>
        <w:t>ISSN 1319-1578, https://doi.org/10.1016/j.jksuci.2021.04.003. (</w:t>
      </w:r>
      <w:hyperlink r:id="rId42" w:history="1">
        <w:r w:rsidRPr="0037536A">
          <w:rPr>
            <w:rStyle w:val="Hyperlink"/>
            <w:rFonts w:ascii="Times New Roman" w:hAnsi="Times New Roman" w:cs="Times New Roman"/>
            <w:sz w:val="24"/>
            <w:szCs w:val="24"/>
          </w:rPr>
          <w:t>https://www.sciencedirect.com/science/article/pii/S1319157821000896</w:t>
        </w:r>
      </w:hyperlink>
      <w:r w:rsidRPr="0037536A">
        <w:rPr>
          <w:rFonts w:ascii="Times New Roman" w:hAnsi="Times New Roman" w:cs="Times New Roman"/>
          <w:sz w:val="24"/>
          <w:szCs w:val="24"/>
        </w:rPr>
        <w:t>)</w:t>
      </w:r>
      <w:r w:rsidRPr="0037536A">
        <w:rPr>
          <w:rFonts w:ascii="Times New Roman" w:hAnsi="Times New Roman" w:cs="Times New Roman"/>
          <w:sz w:val="24"/>
          <w:szCs w:val="24"/>
        </w:rPr>
        <w:t>. Last access 28/03/2022.</w:t>
      </w:r>
    </w:p>
    <w:p w14:paraId="74875982" w14:textId="4570F48F" w:rsidR="004D03D6" w:rsidRPr="0037536A" w:rsidRDefault="003E6D28" w:rsidP="00E82279">
      <w:pPr>
        <w:pStyle w:val="ListParagraph"/>
        <w:numPr>
          <w:ilvl w:val="0"/>
          <w:numId w:val="13"/>
        </w:numPr>
        <w:rPr>
          <w:rFonts w:ascii="Times New Roman" w:hAnsi="Times New Roman" w:cs="Times New Roman"/>
          <w:sz w:val="24"/>
          <w:szCs w:val="24"/>
        </w:rPr>
      </w:pPr>
      <w:hyperlink r:id="rId43" w:history="1">
        <w:r w:rsidRPr="0037536A">
          <w:rPr>
            <w:rStyle w:val="Hyperlink"/>
            <w:rFonts w:ascii="Times New Roman" w:hAnsi="Times New Roman" w:cs="Times New Roman"/>
            <w:sz w:val="24"/>
            <w:szCs w:val="24"/>
          </w:rPr>
          <w:t>https://www.openwebrx.de/</w:t>
        </w:r>
      </w:hyperlink>
      <w:r w:rsidRPr="0037536A">
        <w:rPr>
          <w:rFonts w:ascii="Times New Roman" w:hAnsi="Times New Roman" w:cs="Times New Roman"/>
          <w:sz w:val="24"/>
          <w:szCs w:val="24"/>
        </w:rPr>
        <w:t>. Last accessed 28/03/2022.</w:t>
      </w:r>
    </w:p>
    <w:p w14:paraId="1962F0E3" w14:textId="4D9DCFE2" w:rsidR="003E6D28" w:rsidRPr="0037536A" w:rsidRDefault="003E6D28"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S. Wang, C. Wang and Q. Hu, "Corking by Forking: Vulnerability Analysis of Blockchain," </w:t>
      </w:r>
      <w:r w:rsidRPr="0037536A">
        <w:rPr>
          <w:rStyle w:val="Emphasis"/>
          <w:rFonts w:ascii="Times New Roman" w:hAnsi="Times New Roman" w:cs="Times New Roman"/>
          <w:sz w:val="24"/>
          <w:szCs w:val="24"/>
        </w:rPr>
        <w:t>IEEE INFOCOM 2019 - IEEE Conference on Computer Communications</w:t>
      </w:r>
      <w:r w:rsidRPr="0037536A">
        <w:rPr>
          <w:rFonts w:ascii="Times New Roman" w:hAnsi="Times New Roman" w:cs="Times New Roman"/>
          <w:sz w:val="24"/>
          <w:szCs w:val="24"/>
        </w:rPr>
        <w:t xml:space="preserve">, 2019, pp. 829-837, </w:t>
      </w:r>
      <w:proofErr w:type="spellStart"/>
      <w:r w:rsidRPr="0037536A">
        <w:rPr>
          <w:rFonts w:ascii="Times New Roman" w:hAnsi="Times New Roman" w:cs="Times New Roman"/>
          <w:sz w:val="24"/>
          <w:szCs w:val="24"/>
        </w:rPr>
        <w:t>doi</w:t>
      </w:r>
      <w:proofErr w:type="spellEnd"/>
      <w:r w:rsidRPr="0037536A">
        <w:rPr>
          <w:rFonts w:ascii="Times New Roman" w:hAnsi="Times New Roman" w:cs="Times New Roman"/>
          <w:sz w:val="24"/>
          <w:szCs w:val="24"/>
        </w:rPr>
        <w:t>: 10.1109/INFOCOM.2019.8737490.</w:t>
      </w:r>
      <w:r w:rsidRPr="0037536A">
        <w:rPr>
          <w:rFonts w:ascii="Times New Roman" w:hAnsi="Times New Roman" w:cs="Times New Roman"/>
          <w:sz w:val="24"/>
          <w:szCs w:val="24"/>
        </w:rPr>
        <w:t xml:space="preserve"> </w:t>
      </w:r>
      <w:hyperlink r:id="rId44" w:history="1">
        <w:r w:rsidRPr="0037536A">
          <w:rPr>
            <w:rStyle w:val="Hyperlink"/>
            <w:rFonts w:ascii="Times New Roman" w:hAnsi="Times New Roman" w:cs="Times New Roman"/>
            <w:sz w:val="24"/>
            <w:szCs w:val="24"/>
          </w:rPr>
          <w:t>https://ieeexplore.ieee.org/abstract/document/8737490</w:t>
        </w:r>
      </w:hyperlink>
      <w:r w:rsidRPr="0037536A">
        <w:rPr>
          <w:rFonts w:ascii="Times New Roman" w:hAnsi="Times New Roman" w:cs="Times New Roman"/>
          <w:sz w:val="24"/>
          <w:szCs w:val="24"/>
        </w:rPr>
        <w:t>. Last accessed 28/03/2022.</w:t>
      </w:r>
    </w:p>
    <w:p w14:paraId="3A3CFEDF" w14:textId="0D2A0067" w:rsidR="003E6D28" w:rsidRPr="0037536A" w:rsidRDefault="008E7568"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Kim, </w:t>
      </w:r>
      <w:proofErr w:type="spellStart"/>
      <w:r w:rsidRPr="0037536A">
        <w:rPr>
          <w:rFonts w:ascii="Times New Roman" w:hAnsi="Times New Roman" w:cs="Times New Roman"/>
          <w:sz w:val="24"/>
          <w:szCs w:val="24"/>
        </w:rPr>
        <w:t>Seong</w:t>
      </w:r>
      <w:proofErr w:type="spellEnd"/>
      <w:r w:rsidRPr="0037536A">
        <w:rPr>
          <w:rFonts w:ascii="Times New Roman" w:hAnsi="Times New Roman" w:cs="Times New Roman"/>
          <w:sz w:val="24"/>
          <w:szCs w:val="24"/>
        </w:rPr>
        <w:t xml:space="preserve">-Kyu, Ung-Mo Kim, and Jun-Ho Huh. 2019. "A Study on Improvement of Blockchain Application to Overcome Vulnerability of IoT Multiplatform Security" </w:t>
      </w:r>
      <w:r w:rsidRPr="0037536A">
        <w:rPr>
          <w:rStyle w:val="Emphasis"/>
          <w:rFonts w:ascii="Times New Roman" w:hAnsi="Times New Roman" w:cs="Times New Roman"/>
          <w:sz w:val="24"/>
          <w:szCs w:val="24"/>
        </w:rPr>
        <w:t>Energies</w:t>
      </w:r>
      <w:r w:rsidRPr="0037536A">
        <w:rPr>
          <w:rFonts w:ascii="Times New Roman" w:hAnsi="Times New Roman" w:cs="Times New Roman"/>
          <w:sz w:val="24"/>
          <w:szCs w:val="24"/>
        </w:rPr>
        <w:t xml:space="preserve"> 12, no. 3: 402. </w:t>
      </w:r>
      <w:hyperlink r:id="rId45" w:history="1">
        <w:r w:rsidRPr="0037536A">
          <w:rPr>
            <w:rStyle w:val="Hyperlink"/>
            <w:rFonts w:ascii="Times New Roman" w:hAnsi="Times New Roman" w:cs="Times New Roman"/>
            <w:sz w:val="24"/>
            <w:szCs w:val="24"/>
          </w:rPr>
          <w:t>https://doi.org/10.3390/en12030402</w:t>
        </w:r>
      </w:hyperlink>
      <w:r w:rsidRPr="0037536A">
        <w:rPr>
          <w:rFonts w:ascii="Times New Roman" w:hAnsi="Times New Roman" w:cs="Times New Roman"/>
          <w:sz w:val="24"/>
          <w:szCs w:val="24"/>
        </w:rPr>
        <w:t>. Last accessed 28/03/2022.</w:t>
      </w:r>
    </w:p>
    <w:p w14:paraId="1F5E151C" w14:textId="793DA7E2" w:rsidR="008E7568" w:rsidRPr="0037536A" w:rsidRDefault="008E7568"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N. V. </w:t>
      </w:r>
      <w:proofErr w:type="spellStart"/>
      <w:r w:rsidRPr="0037536A">
        <w:rPr>
          <w:rFonts w:ascii="Times New Roman" w:hAnsi="Times New Roman" w:cs="Times New Roman"/>
          <w:sz w:val="24"/>
          <w:szCs w:val="24"/>
        </w:rPr>
        <w:t>Kuchin</w:t>
      </w:r>
      <w:proofErr w:type="spellEnd"/>
      <w:r w:rsidRPr="0037536A">
        <w:rPr>
          <w:rFonts w:ascii="Times New Roman" w:hAnsi="Times New Roman" w:cs="Times New Roman"/>
          <w:sz w:val="24"/>
          <w:szCs w:val="24"/>
        </w:rPr>
        <w:t xml:space="preserve"> and N. G. </w:t>
      </w:r>
      <w:proofErr w:type="spellStart"/>
      <w:r w:rsidRPr="0037536A">
        <w:rPr>
          <w:rFonts w:ascii="Times New Roman" w:hAnsi="Times New Roman" w:cs="Times New Roman"/>
          <w:sz w:val="24"/>
          <w:szCs w:val="24"/>
        </w:rPr>
        <w:t>Butakova</w:t>
      </w:r>
      <w:proofErr w:type="spellEnd"/>
      <w:r w:rsidRPr="0037536A">
        <w:rPr>
          <w:rFonts w:ascii="Times New Roman" w:hAnsi="Times New Roman" w:cs="Times New Roman"/>
          <w:sz w:val="24"/>
          <w:szCs w:val="24"/>
        </w:rPr>
        <w:t xml:space="preserve">, "Vulnerability Analysis of Corporate Blockchain Systems to Network Attacks," </w:t>
      </w:r>
      <w:r w:rsidRPr="0037536A">
        <w:rPr>
          <w:rStyle w:val="Emphasis"/>
          <w:rFonts w:ascii="Times New Roman" w:hAnsi="Times New Roman" w:cs="Times New Roman"/>
          <w:sz w:val="24"/>
          <w:szCs w:val="24"/>
        </w:rPr>
        <w:t>2021 IEEE Conference of Russian Young Researchers in Electrical and Electronic Engineering (</w:t>
      </w:r>
      <w:proofErr w:type="spellStart"/>
      <w:r w:rsidRPr="0037536A">
        <w:rPr>
          <w:rStyle w:val="Emphasis"/>
          <w:rFonts w:ascii="Times New Roman" w:hAnsi="Times New Roman" w:cs="Times New Roman"/>
          <w:sz w:val="24"/>
          <w:szCs w:val="24"/>
        </w:rPr>
        <w:t>ElConRus</w:t>
      </w:r>
      <w:proofErr w:type="spellEnd"/>
      <w:r w:rsidRPr="0037536A">
        <w:rPr>
          <w:rStyle w:val="Emphasis"/>
          <w:rFonts w:ascii="Times New Roman" w:hAnsi="Times New Roman" w:cs="Times New Roman"/>
          <w:sz w:val="24"/>
          <w:szCs w:val="24"/>
        </w:rPr>
        <w:t>)</w:t>
      </w:r>
      <w:r w:rsidRPr="0037536A">
        <w:rPr>
          <w:rFonts w:ascii="Times New Roman" w:hAnsi="Times New Roman" w:cs="Times New Roman"/>
          <w:sz w:val="24"/>
          <w:szCs w:val="24"/>
        </w:rPr>
        <w:t xml:space="preserve">, 2021, pp. 2366-2371, </w:t>
      </w:r>
      <w:proofErr w:type="spellStart"/>
      <w:r w:rsidRPr="0037536A">
        <w:rPr>
          <w:rFonts w:ascii="Times New Roman" w:hAnsi="Times New Roman" w:cs="Times New Roman"/>
          <w:sz w:val="24"/>
          <w:szCs w:val="24"/>
        </w:rPr>
        <w:t>doi</w:t>
      </w:r>
      <w:proofErr w:type="spellEnd"/>
      <w:r w:rsidRPr="0037536A">
        <w:rPr>
          <w:rFonts w:ascii="Times New Roman" w:hAnsi="Times New Roman" w:cs="Times New Roman"/>
          <w:sz w:val="24"/>
          <w:szCs w:val="24"/>
        </w:rPr>
        <w:t>: 10.1109/ElConRus51938.2021.9396701.</w:t>
      </w:r>
      <w:r w:rsidRPr="0037536A">
        <w:rPr>
          <w:rFonts w:ascii="Times New Roman" w:hAnsi="Times New Roman" w:cs="Times New Roman"/>
          <w:sz w:val="24"/>
          <w:szCs w:val="24"/>
        </w:rPr>
        <w:t xml:space="preserve"> </w:t>
      </w:r>
      <w:hyperlink r:id="rId46" w:history="1">
        <w:r w:rsidRPr="0037536A">
          <w:rPr>
            <w:rStyle w:val="Hyperlink"/>
            <w:rFonts w:ascii="Times New Roman" w:hAnsi="Times New Roman" w:cs="Times New Roman"/>
            <w:sz w:val="24"/>
            <w:szCs w:val="24"/>
          </w:rPr>
          <w:t>https://ieeexplore.ieee.org/abstract/document/9396701</w:t>
        </w:r>
      </w:hyperlink>
      <w:r w:rsidRPr="0037536A">
        <w:rPr>
          <w:rFonts w:ascii="Times New Roman" w:hAnsi="Times New Roman" w:cs="Times New Roman"/>
          <w:sz w:val="24"/>
          <w:szCs w:val="24"/>
        </w:rPr>
        <w:t>. Last accessed 28/03/2022.</w:t>
      </w:r>
    </w:p>
    <w:p w14:paraId="4D5E7C1E" w14:textId="1B5EB8EF" w:rsidR="008E7568" w:rsidRPr="0037536A" w:rsidRDefault="008E7568" w:rsidP="00E82279">
      <w:pPr>
        <w:pStyle w:val="ListParagraph"/>
        <w:numPr>
          <w:ilvl w:val="0"/>
          <w:numId w:val="13"/>
        </w:numPr>
        <w:rPr>
          <w:rFonts w:ascii="Times New Roman" w:hAnsi="Times New Roman" w:cs="Times New Roman"/>
          <w:sz w:val="24"/>
          <w:szCs w:val="24"/>
        </w:rPr>
      </w:pPr>
      <w:hyperlink r:id="rId47" w:history="1">
        <w:r w:rsidRPr="0037536A">
          <w:rPr>
            <w:rStyle w:val="Hyperlink"/>
            <w:rFonts w:ascii="Times New Roman" w:hAnsi="Times New Roman" w:cs="Times New Roman"/>
            <w:sz w:val="24"/>
            <w:szCs w:val="24"/>
          </w:rPr>
          <w:t>https://www.techfunnel.com/information-technology/blockchain-implementation/</w:t>
        </w:r>
      </w:hyperlink>
      <w:r w:rsidRPr="0037536A">
        <w:rPr>
          <w:rFonts w:ascii="Times New Roman" w:hAnsi="Times New Roman" w:cs="Times New Roman"/>
          <w:sz w:val="24"/>
          <w:szCs w:val="24"/>
        </w:rPr>
        <w:t>. Last accessed 28/03/2022.</w:t>
      </w:r>
    </w:p>
    <w:p w14:paraId="1BE95E40" w14:textId="281062B9" w:rsidR="008E7568" w:rsidRPr="0037536A" w:rsidRDefault="00A57D95" w:rsidP="00E82279">
      <w:pPr>
        <w:pStyle w:val="ListParagraph"/>
        <w:numPr>
          <w:ilvl w:val="0"/>
          <w:numId w:val="13"/>
        </w:numPr>
        <w:rPr>
          <w:rFonts w:ascii="Times New Roman" w:hAnsi="Times New Roman" w:cs="Times New Roman"/>
          <w:sz w:val="24"/>
          <w:szCs w:val="24"/>
        </w:rPr>
      </w:pPr>
      <w:hyperlink r:id="rId48" w:history="1">
        <w:r w:rsidRPr="0037536A">
          <w:rPr>
            <w:rStyle w:val="Hyperlink"/>
            <w:rFonts w:ascii="Times New Roman" w:hAnsi="Times New Roman" w:cs="Times New Roman"/>
            <w:sz w:val="24"/>
            <w:szCs w:val="24"/>
          </w:rPr>
          <w:t>https://merehead.com/blog/how-to-create-private-ethereum-blockchain/</w:t>
        </w:r>
      </w:hyperlink>
      <w:r w:rsidRPr="0037536A">
        <w:rPr>
          <w:rFonts w:ascii="Times New Roman" w:hAnsi="Times New Roman" w:cs="Times New Roman"/>
          <w:sz w:val="24"/>
          <w:szCs w:val="24"/>
        </w:rPr>
        <w:t>. Last accessed 28/03/2022.</w:t>
      </w:r>
    </w:p>
    <w:p w14:paraId="17A824BB" w14:textId="2DC8E5B8" w:rsidR="00A57D95" w:rsidRPr="0037536A" w:rsidRDefault="00A57D95" w:rsidP="00A57D95">
      <w:pPr>
        <w:pStyle w:val="ListParagraph"/>
        <w:numPr>
          <w:ilvl w:val="0"/>
          <w:numId w:val="13"/>
        </w:numPr>
        <w:rPr>
          <w:rFonts w:ascii="Times New Roman" w:hAnsi="Times New Roman" w:cs="Times New Roman"/>
          <w:sz w:val="24"/>
          <w:szCs w:val="24"/>
        </w:rPr>
      </w:pPr>
      <w:hyperlink r:id="rId49" w:history="1">
        <w:r w:rsidRPr="0037536A">
          <w:rPr>
            <w:rStyle w:val="Hyperlink"/>
            <w:rFonts w:ascii="Times New Roman" w:hAnsi="Times New Roman" w:cs="Times New Roman"/>
            <w:sz w:val="24"/>
            <w:szCs w:val="24"/>
          </w:rPr>
          <w:t>http://pld.cs.luc.edu/courses/netmgmt/sum17/notes/mininet_and_pox.html</w:t>
        </w:r>
      </w:hyperlink>
      <w:r w:rsidRPr="0037536A">
        <w:rPr>
          <w:rFonts w:ascii="Times New Roman" w:hAnsi="Times New Roman" w:cs="Times New Roman"/>
          <w:sz w:val="24"/>
          <w:szCs w:val="24"/>
        </w:rPr>
        <w:t xml:space="preserve">. </w:t>
      </w:r>
      <w:r w:rsidRPr="0037536A">
        <w:rPr>
          <w:rFonts w:ascii="Times New Roman" w:hAnsi="Times New Roman" w:cs="Times New Roman"/>
          <w:sz w:val="24"/>
          <w:szCs w:val="24"/>
        </w:rPr>
        <w:t>Last accessed 28/03/2022.</w:t>
      </w:r>
    </w:p>
    <w:p w14:paraId="0F2187E2" w14:textId="77777777" w:rsidR="00A57D95" w:rsidRPr="0037536A" w:rsidRDefault="00A57D95" w:rsidP="00A57D95">
      <w:pPr>
        <w:pStyle w:val="ListParagraph"/>
        <w:numPr>
          <w:ilvl w:val="0"/>
          <w:numId w:val="13"/>
        </w:numPr>
        <w:rPr>
          <w:rFonts w:ascii="Times New Roman" w:hAnsi="Times New Roman" w:cs="Times New Roman"/>
          <w:sz w:val="24"/>
          <w:szCs w:val="24"/>
        </w:rPr>
      </w:pPr>
      <w:hyperlink r:id="rId50" w:history="1">
        <w:r w:rsidRPr="0037536A">
          <w:rPr>
            <w:rStyle w:val="Hyperlink"/>
            <w:rFonts w:ascii="Times New Roman" w:hAnsi="Times New Roman" w:cs="Times New Roman"/>
            <w:sz w:val="24"/>
            <w:szCs w:val="24"/>
          </w:rPr>
          <w:t>https://www.rtl-sdr.com/receiving-the-bitcoin-blockchain-from-satellites-with-an-rtl-sdr/</w:t>
        </w:r>
      </w:hyperlink>
      <w:r w:rsidRPr="0037536A">
        <w:rPr>
          <w:rFonts w:ascii="Times New Roman" w:hAnsi="Times New Roman" w:cs="Times New Roman"/>
          <w:sz w:val="24"/>
          <w:szCs w:val="24"/>
        </w:rPr>
        <w:t xml:space="preserve">. </w:t>
      </w:r>
      <w:r w:rsidRPr="0037536A">
        <w:rPr>
          <w:rFonts w:ascii="Times New Roman" w:hAnsi="Times New Roman" w:cs="Times New Roman"/>
          <w:sz w:val="24"/>
          <w:szCs w:val="24"/>
        </w:rPr>
        <w:t>Last accessed 28/03/2022.</w:t>
      </w:r>
    </w:p>
    <w:p w14:paraId="0AF37681" w14:textId="6DB995BE" w:rsidR="00A57D95" w:rsidRPr="0037536A" w:rsidRDefault="00A57D95"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H. -H. Cho, C. -F. Lai, T. K. Shih and H. -C. Chao, "Integration of SDR and SDN for 5G," in </w:t>
      </w:r>
      <w:r w:rsidRPr="0037536A">
        <w:rPr>
          <w:rStyle w:val="Emphasis"/>
          <w:rFonts w:ascii="Times New Roman" w:hAnsi="Times New Roman" w:cs="Times New Roman"/>
          <w:sz w:val="24"/>
          <w:szCs w:val="24"/>
        </w:rPr>
        <w:t>IEEE Access</w:t>
      </w:r>
      <w:r w:rsidRPr="0037536A">
        <w:rPr>
          <w:rFonts w:ascii="Times New Roman" w:hAnsi="Times New Roman" w:cs="Times New Roman"/>
          <w:sz w:val="24"/>
          <w:szCs w:val="24"/>
        </w:rPr>
        <w:t xml:space="preserve">, vol. 2, pp. 1196-1204, 2014, </w:t>
      </w:r>
      <w:proofErr w:type="spellStart"/>
      <w:r w:rsidRPr="0037536A">
        <w:rPr>
          <w:rFonts w:ascii="Times New Roman" w:hAnsi="Times New Roman" w:cs="Times New Roman"/>
          <w:sz w:val="24"/>
          <w:szCs w:val="24"/>
        </w:rPr>
        <w:t>doi</w:t>
      </w:r>
      <w:proofErr w:type="spellEnd"/>
      <w:r w:rsidRPr="0037536A">
        <w:rPr>
          <w:rFonts w:ascii="Times New Roman" w:hAnsi="Times New Roman" w:cs="Times New Roman"/>
          <w:sz w:val="24"/>
          <w:szCs w:val="24"/>
        </w:rPr>
        <w:t>: 10.1109/ACCESS.2014.2357435.</w:t>
      </w:r>
      <w:r w:rsidRPr="0037536A">
        <w:rPr>
          <w:rFonts w:ascii="Times New Roman" w:hAnsi="Times New Roman" w:cs="Times New Roman"/>
          <w:sz w:val="24"/>
          <w:szCs w:val="24"/>
        </w:rPr>
        <w:t xml:space="preserve"> </w:t>
      </w:r>
      <w:hyperlink r:id="rId51" w:history="1">
        <w:r w:rsidR="00E80BFC" w:rsidRPr="0037536A">
          <w:rPr>
            <w:rStyle w:val="Hyperlink"/>
            <w:rFonts w:ascii="Times New Roman" w:hAnsi="Times New Roman" w:cs="Times New Roman"/>
            <w:sz w:val="24"/>
            <w:szCs w:val="24"/>
          </w:rPr>
          <w:t>https://ieeexplore.ieee.org/abstract/document/6895241</w:t>
        </w:r>
      </w:hyperlink>
      <w:r w:rsidR="00E80BFC" w:rsidRPr="0037536A">
        <w:rPr>
          <w:rFonts w:ascii="Times New Roman" w:hAnsi="Times New Roman" w:cs="Times New Roman"/>
          <w:sz w:val="24"/>
          <w:szCs w:val="24"/>
        </w:rPr>
        <w:t>. Last accessed 28/03/2022.</w:t>
      </w:r>
    </w:p>
    <w:p w14:paraId="03B28F4A" w14:textId="745F509A" w:rsidR="00E80BFC" w:rsidRPr="0037536A" w:rsidRDefault="00E80BFC" w:rsidP="00E82279">
      <w:pPr>
        <w:pStyle w:val="ListParagraph"/>
        <w:numPr>
          <w:ilvl w:val="0"/>
          <w:numId w:val="13"/>
        </w:numPr>
        <w:rPr>
          <w:rFonts w:ascii="Times New Roman" w:hAnsi="Times New Roman" w:cs="Times New Roman"/>
          <w:sz w:val="24"/>
          <w:szCs w:val="24"/>
        </w:rPr>
      </w:pPr>
      <w:hyperlink r:id="rId52" w:history="1">
        <w:r w:rsidRPr="0037536A">
          <w:rPr>
            <w:rStyle w:val="Hyperlink"/>
            <w:rFonts w:ascii="Times New Roman" w:hAnsi="Times New Roman" w:cs="Times New Roman"/>
            <w:sz w:val="24"/>
            <w:szCs w:val="24"/>
          </w:rPr>
          <w:t>https://d1wqtxts1xzle7.cloudfront.net/64109133/9%208859-with-cover-page-v2.pdf?Expires=1649259205&amp;Signature=gRuY9hhzwjuRPcGpsXAQsKNcfRQ~IZnNQ8iur86MrmRMnj5MrzKsm-LjrRNaAEFz4oiQaRijepJ0GyOlMpqcM~A~ghG599vckLC1POu97Y4UXDhYSt5LaQipDRcFvK3NP28JazkLzqGx42nsvqxt3w~c1ngHIBvsj9etEbzCFpl97iCZmDQoeMAbncwoN~voxZvAvt4yTl3IbYVgZQn8Cpnobbo3eIZx6bLjb1vRia7Ks937jhmYYMOxLxhInu4uiBYgA13tRXt2TK~T4BLR5muUTqQLZFf151z3ARk8sMINcxr7vgCMXv59bLg1UIEpQ8FhE6NEDpbD~8mr1smp5Q__&amp;Key-Pair-Id=APKAJLOHF5GGSLRBV4ZA</w:t>
        </w:r>
      </w:hyperlink>
      <w:r w:rsidRPr="0037536A">
        <w:rPr>
          <w:rFonts w:ascii="Times New Roman" w:hAnsi="Times New Roman" w:cs="Times New Roman"/>
          <w:sz w:val="24"/>
          <w:szCs w:val="24"/>
        </w:rPr>
        <w:t>. Last accessed 28/03/2022.</w:t>
      </w:r>
    </w:p>
    <w:p w14:paraId="07A414B7" w14:textId="136AF841" w:rsidR="00E80BFC" w:rsidRPr="0037536A" w:rsidRDefault="00E80BFC" w:rsidP="00E82279">
      <w:pPr>
        <w:pStyle w:val="ListParagraph"/>
        <w:numPr>
          <w:ilvl w:val="0"/>
          <w:numId w:val="13"/>
        </w:numPr>
        <w:rPr>
          <w:rFonts w:ascii="Times New Roman" w:hAnsi="Times New Roman" w:cs="Times New Roman"/>
          <w:sz w:val="24"/>
          <w:szCs w:val="24"/>
        </w:rPr>
      </w:pPr>
      <w:r w:rsidRPr="0037536A">
        <w:rPr>
          <w:rFonts w:ascii="Times New Roman" w:hAnsi="Times New Roman" w:cs="Times New Roman"/>
          <w:sz w:val="24"/>
          <w:szCs w:val="24"/>
        </w:rPr>
        <w:t xml:space="preserve">M. </w:t>
      </w:r>
      <w:proofErr w:type="spellStart"/>
      <w:r w:rsidRPr="0037536A">
        <w:rPr>
          <w:rFonts w:ascii="Times New Roman" w:hAnsi="Times New Roman" w:cs="Times New Roman"/>
          <w:sz w:val="24"/>
          <w:szCs w:val="24"/>
        </w:rPr>
        <w:t>Saber</w:t>
      </w:r>
      <w:proofErr w:type="spellEnd"/>
      <w:r w:rsidRPr="0037536A">
        <w:rPr>
          <w:rFonts w:ascii="Times New Roman" w:hAnsi="Times New Roman" w:cs="Times New Roman"/>
          <w:sz w:val="24"/>
          <w:szCs w:val="24"/>
        </w:rPr>
        <w:t xml:space="preserve">, H. K. </w:t>
      </w:r>
      <w:proofErr w:type="spellStart"/>
      <w:r w:rsidRPr="0037536A">
        <w:rPr>
          <w:rFonts w:ascii="Times New Roman" w:hAnsi="Times New Roman" w:cs="Times New Roman"/>
          <w:sz w:val="24"/>
          <w:szCs w:val="24"/>
        </w:rPr>
        <w:t>Aroussi</w:t>
      </w:r>
      <w:proofErr w:type="spellEnd"/>
      <w:r w:rsidRPr="0037536A">
        <w:rPr>
          <w:rFonts w:ascii="Times New Roman" w:hAnsi="Times New Roman" w:cs="Times New Roman"/>
          <w:sz w:val="24"/>
          <w:szCs w:val="24"/>
        </w:rPr>
        <w:t xml:space="preserve">, A. E. </w:t>
      </w:r>
      <w:proofErr w:type="spellStart"/>
      <w:r w:rsidRPr="0037536A">
        <w:rPr>
          <w:rFonts w:ascii="Times New Roman" w:hAnsi="Times New Roman" w:cs="Times New Roman"/>
          <w:sz w:val="24"/>
          <w:szCs w:val="24"/>
        </w:rPr>
        <w:t>Rharras</w:t>
      </w:r>
      <w:proofErr w:type="spellEnd"/>
      <w:r w:rsidRPr="0037536A">
        <w:rPr>
          <w:rFonts w:ascii="Times New Roman" w:hAnsi="Times New Roman" w:cs="Times New Roman"/>
          <w:sz w:val="24"/>
          <w:szCs w:val="24"/>
        </w:rPr>
        <w:t xml:space="preserve"> and R. </w:t>
      </w:r>
      <w:proofErr w:type="spellStart"/>
      <w:r w:rsidRPr="0037536A">
        <w:rPr>
          <w:rFonts w:ascii="Times New Roman" w:hAnsi="Times New Roman" w:cs="Times New Roman"/>
          <w:sz w:val="24"/>
          <w:szCs w:val="24"/>
        </w:rPr>
        <w:t>Saadane</w:t>
      </w:r>
      <w:proofErr w:type="spellEnd"/>
      <w:r w:rsidRPr="0037536A">
        <w:rPr>
          <w:rFonts w:ascii="Times New Roman" w:hAnsi="Times New Roman" w:cs="Times New Roman"/>
          <w:sz w:val="24"/>
          <w:szCs w:val="24"/>
        </w:rPr>
        <w:t xml:space="preserve">, "Raspberry Pi and RTL-SDR for Spectrum Sensing based on FM Real Signals," </w:t>
      </w:r>
      <w:r w:rsidRPr="0037536A">
        <w:rPr>
          <w:rStyle w:val="Emphasis"/>
          <w:rFonts w:ascii="Times New Roman" w:hAnsi="Times New Roman" w:cs="Times New Roman"/>
          <w:sz w:val="24"/>
          <w:szCs w:val="24"/>
        </w:rPr>
        <w:t>2018 6th International Conference on Multimedia Computing and Systems (ICMCS)</w:t>
      </w:r>
      <w:r w:rsidRPr="0037536A">
        <w:rPr>
          <w:rFonts w:ascii="Times New Roman" w:hAnsi="Times New Roman" w:cs="Times New Roman"/>
          <w:sz w:val="24"/>
          <w:szCs w:val="24"/>
        </w:rPr>
        <w:t xml:space="preserve">, 2018, pp. 1-6, </w:t>
      </w:r>
      <w:proofErr w:type="spellStart"/>
      <w:r w:rsidRPr="0037536A">
        <w:rPr>
          <w:rFonts w:ascii="Times New Roman" w:hAnsi="Times New Roman" w:cs="Times New Roman"/>
          <w:sz w:val="24"/>
          <w:szCs w:val="24"/>
        </w:rPr>
        <w:t>doi</w:t>
      </w:r>
      <w:proofErr w:type="spellEnd"/>
      <w:r w:rsidRPr="0037536A">
        <w:rPr>
          <w:rFonts w:ascii="Times New Roman" w:hAnsi="Times New Roman" w:cs="Times New Roman"/>
          <w:sz w:val="24"/>
          <w:szCs w:val="24"/>
        </w:rPr>
        <w:t>: 10.1109/ICMCS.2018.8525867.</w:t>
      </w:r>
      <w:r w:rsidRPr="0037536A">
        <w:rPr>
          <w:rFonts w:ascii="Times New Roman" w:hAnsi="Times New Roman" w:cs="Times New Roman"/>
          <w:sz w:val="24"/>
          <w:szCs w:val="24"/>
        </w:rPr>
        <w:t xml:space="preserve"> </w:t>
      </w:r>
      <w:hyperlink r:id="rId53" w:history="1">
        <w:r w:rsidRPr="0037536A">
          <w:rPr>
            <w:rStyle w:val="Hyperlink"/>
            <w:rFonts w:ascii="Times New Roman" w:hAnsi="Times New Roman" w:cs="Times New Roman"/>
            <w:sz w:val="24"/>
            <w:szCs w:val="24"/>
          </w:rPr>
          <w:t>https://ieeexplore.ieee.org/abstract/document/8525867</w:t>
        </w:r>
      </w:hyperlink>
      <w:r w:rsidRPr="0037536A">
        <w:rPr>
          <w:rFonts w:ascii="Times New Roman" w:hAnsi="Times New Roman" w:cs="Times New Roman"/>
          <w:sz w:val="24"/>
          <w:szCs w:val="24"/>
        </w:rPr>
        <w:t>. Last accessed 28/03/2022.</w:t>
      </w:r>
    </w:p>
    <w:p w14:paraId="09C27F5A" w14:textId="08B66473" w:rsidR="00E80BFC" w:rsidRDefault="005D1E5E" w:rsidP="00E82279">
      <w:pPr>
        <w:pStyle w:val="ListParagraph"/>
        <w:numPr>
          <w:ilvl w:val="0"/>
          <w:numId w:val="13"/>
        </w:numPr>
        <w:rPr>
          <w:rFonts w:ascii="Times New Roman" w:hAnsi="Times New Roman" w:cs="Times New Roman"/>
          <w:sz w:val="24"/>
          <w:szCs w:val="24"/>
        </w:rPr>
      </w:pPr>
      <w:hyperlink r:id="rId54" w:history="1">
        <w:r w:rsidRPr="0037536A">
          <w:rPr>
            <w:rStyle w:val="Hyperlink"/>
            <w:rFonts w:ascii="Times New Roman" w:hAnsi="Times New Roman" w:cs="Times New Roman"/>
            <w:sz w:val="24"/>
            <w:szCs w:val="24"/>
          </w:rPr>
          <w:t>http://www.rebe.rau.ro/RePEc/rau/jisomg/SU19/JISOM-SU19-A12.pdf</w:t>
        </w:r>
      </w:hyperlink>
      <w:r w:rsidRPr="0037536A">
        <w:rPr>
          <w:rFonts w:ascii="Times New Roman" w:hAnsi="Times New Roman" w:cs="Times New Roman"/>
          <w:sz w:val="24"/>
          <w:szCs w:val="24"/>
        </w:rPr>
        <w:t>. Last accessed 28/03/2022.</w:t>
      </w:r>
    </w:p>
    <w:p w14:paraId="74D93088" w14:textId="6E7F031E" w:rsidR="00C27601" w:rsidRDefault="00C27601" w:rsidP="00E82279">
      <w:pPr>
        <w:pStyle w:val="ListParagraph"/>
        <w:numPr>
          <w:ilvl w:val="0"/>
          <w:numId w:val="13"/>
        </w:numPr>
        <w:rPr>
          <w:rFonts w:ascii="Times New Roman" w:hAnsi="Times New Roman" w:cs="Times New Roman"/>
          <w:sz w:val="24"/>
          <w:szCs w:val="24"/>
        </w:rPr>
      </w:pPr>
      <w:hyperlink r:id="rId55" w:history="1">
        <w:r w:rsidRPr="00CA4CDC">
          <w:rPr>
            <w:rStyle w:val="Hyperlink"/>
            <w:rFonts w:ascii="Times New Roman" w:hAnsi="Times New Roman" w:cs="Times New Roman"/>
            <w:sz w:val="24"/>
            <w:szCs w:val="24"/>
          </w:rPr>
          <w:t>https://129.174.55.237/index.php/ITLCP/article/view/2566</w:t>
        </w:r>
      </w:hyperlink>
      <w:r>
        <w:rPr>
          <w:rFonts w:ascii="Times New Roman" w:hAnsi="Times New Roman" w:cs="Times New Roman"/>
          <w:sz w:val="24"/>
          <w:szCs w:val="24"/>
        </w:rPr>
        <w:t>. Last accessed 28/03/2022.</w:t>
      </w:r>
    </w:p>
    <w:p w14:paraId="59B2C1A5" w14:textId="77777777" w:rsidR="00C27601" w:rsidRDefault="00C27601" w:rsidP="00C27601">
      <w:pPr>
        <w:pStyle w:val="ListParagraph"/>
        <w:numPr>
          <w:ilvl w:val="0"/>
          <w:numId w:val="13"/>
        </w:numPr>
        <w:rPr>
          <w:rFonts w:ascii="Times New Roman" w:hAnsi="Times New Roman" w:cs="Times New Roman"/>
          <w:sz w:val="24"/>
          <w:szCs w:val="24"/>
        </w:rPr>
      </w:pPr>
      <w:r w:rsidRPr="00C27601">
        <w:rPr>
          <w:rFonts w:ascii="Times New Roman" w:hAnsi="Times New Roman" w:cs="Times New Roman"/>
          <w:sz w:val="24"/>
          <w:szCs w:val="24"/>
        </w:rPr>
        <w:t>https://www.raspberrypi.org/</w:t>
      </w:r>
      <w:r>
        <w:rPr>
          <w:rFonts w:ascii="Times New Roman" w:hAnsi="Times New Roman" w:cs="Times New Roman"/>
          <w:sz w:val="24"/>
          <w:szCs w:val="24"/>
        </w:rPr>
        <w:t xml:space="preserve">. </w:t>
      </w:r>
      <w:r>
        <w:rPr>
          <w:rFonts w:ascii="Times New Roman" w:hAnsi="Times New Roman" w:cs="Times New Roman"/>
          <w:sz w:val="24"/>
          <w:szCs w:val="24"/>
        </w:rPr>
        <w:t>Last accessed 28/03/2022.</w:t>
      </w:r>
    </w:p>
    <w:p w14:paraId="19A79295" w14:textId="6CDF9BA7" w:rsidR="00C27601" w:rsidRDefault="00C27601" w:rsidP="00E82279">
      <w:pPr>
        <w:pStyle w:val="ListParagraph"/>
        <w:numPr>
          <w:ilvl w:val="0"/>
          <w:numId w:val="13"/>
        </w:numPr>
        <w:rPr>
          <w:rFonts w:ascii="Times New Roman" w:hAnsi="Times New Roman" w:cs="Times New Roman"/>
          <w:sz w:val="24"/>
          <w:szCs w:val="24"/>
        </w:rPr>
      </w:pPr>
      <w:hyperlink r:id="rId56" w:history="1">
        <w:r w:rsidRPr="00CA4CDC">
          <w:rPr>
            <w:rStyle w:val="Hyperlink"/>
            <w:rFonts w:ascii="Times New Roman" w:hAnsi="Times New Roman" w:cs="Times New Roman"/>
            <w:sz w:val="24"/>
            <w:szCs w:val="24"/>
          </w:rPr>
          <w:t>https://www.kickstarter.com/projects/northboundnetworks/zodiac-fx-the-worlds-smallest-openflow-sdn-switch</w:t>
        </w:r>
      </w:hyperlink>
      <w:r>
        <w:rPr>
          <w:rFonts w:ascii="Times New Roman" w:hAnsi="Times New Roman" w:cs="Times New Roman"/>
          <w:sz w:val="24"/>
          <w:szCs w:val="24"/>
        </w:rPr>
        <w:t>. Last accessed 28/03/2022</w:t>
      </w:r>
    </w:p>
    <w:p w14:paraId="59634E60" w14:textId="257BCE96" w:rsidR="00C27601" w:rsidRDefault="00C27601" w:rsidP="00E82279">
      <w:pPr>
        <w:pStyle w:val="ListParagraph"/>
        <w:numPr>
          <w:ilvl w:val="0"/>
          <w:numId w:val="13"/>
        </w:numPr>
        <w:rPr>
          <w:rFonts w:ascii="Times New Roman" w:hAnsi="Times New Roman" w:cs="Times New Roman"/>
          <w:sz w:val="24"/>
          <w:szCs w:val="24"/>
        </w:rPr>
      </w:pPr>
      <w:hyperlink r:id="rId57" w:history="1">
        <w:r w:rsidRPr="00CA4CDC">
          <w:rPr>
            <w:rStyle w:val="Hyperlink"/>
            <w:rFonts w:ascii="Times New Roman" w:hAnsi="Times New Roman" w:cs="Times New Roman"/>
            <w:sz w:val="24"/>
            <w:szCs w:val="24"/>
          </w:rPr>
          <w:t>https://www.sdxcentral.com/networking/sdn/definitions/what-is-openflow/</w:t>
        </w:r>
      </w:hyperlink>
      <w:r>
        <w:rPr>
          <w:rFonts w:ascii="Times New Roman" w:hAnsi="Times New Roman" w:cs="Times New Roman"/>
          <w:sz w:val="24"/>
          <w:szCs w:val="24"/>
        </w:rPr>
        <w:t>. Last accessed 28/03/2022.</w:t>
      </w:r>
    </w:p>
    <w:p w14:paraId="19B1046C" w14:textId="085E5085" w:rsidR="009E464C" w:rsidRDefault="009E464C" w:rsidP="00E82279">
      <w:pPr>
        <w:pStyle w:val="ListParagraph"/>
        <w:numPr>
          <w:ilvl w:val="0"/>
          <w:numId w:val="13"/>
        </w:numPr>
        <w:rPr>
          <w:rFonts w:ascii="Times New Roman" w:hAnsi="Times New Roman" w:cs="Times New Roman"/>
          <w:sz w:val="24"/>
          <w:szCs w:val="24"/>
        </w:rPr>
      </w:pPr>
      <w:hyperlink r:id="rId58" w:history="1">
        <w:r w:rsidRPr="00CA4CDC">
          <w:rPr>
            <w:rStyle w:val="Hyperlink"/>
            <w:rFonts w:ascii="Times New Roman" w:hAnsi="Times New Roman" w:cs="Times New Roman"/>
            <w:sz w:val="24"/>
            <w:szCs w:val="24"/>
          </w:rPr>
          <w:t>https://www.jetbrains.com/pycharm/</w:t>
        </w:r>
      </w:hyperlink>
      <w:r>
        <w:rPr>
          <w:rFonts w:ascii="Times New Roman" w:hAnsi="Times New Roman" w:cs="Times New Roman"/>
          <w:sz w:val="24"/>
          <w:szCs w:val="24"/>
        </w:rPr>
        <w:t>. Last accessed 28/03/2022.</w:t>
      </w:r>
    </w:p>
    <w:p w14:paraId="2543BC0F" w14:textId="1EB84AA2" w:rsidR="009E464C" w:rsidRDefault="009E464C" w:rsidP="00E82279">
      <w:pPr>
        <w:pStyle w:val="ListParagraph"/>
        <w:numPr>
          <w:ilvl w:val="0"/>
          <w:numId w:val="13"/>
        </w:numPr>
        <w:rPr>
          <w:rFonts w:ascii="Times New Roman" w:hAnsi="Times New Roman" w:cs="Times New Roman"/>
          <w:sz w:val="24"/>
          <w:szCs w:val="24"/>
        </w:rPr>
      </w:pPr>
      <w:hyperlink r:id="rId59" w:history="1">
        <w:r w:rsidRPr="00CA4CDC">
          <w:rPr>
            <w:rStyle w:val="Hyperlink"/>
            <w:rFonts w:ascii="Times New Roman" w:hAnsi="Times New Roman" w:cs="Times New Roman"/>
            <w:sz w:val="24"/>
            <w:szCs w:val="24"/>
          </w:rPr>
          <w:t>https://github.com/mariamjincy/PythAPP</w:t>
        </w:r>
      </w:hyperlink>
      <w:r>
        <w:rPr>
          <w:rFonts w:ascii="Times New Roman" w:hAnsi="Times New Roman" w:cs="Times New Roman"/>
          <w:sz w:val="24"/>
          <w:szCs w:val="24"/>
        </w:rPr>
        <w:t>. Last accessed 28/03/2022.</w:t>
      </w:r>
    </w:p>
    <w:p w14:paraId="1F13F07C" w14:textId="396018C3" w:rsidR="009E464C" w:rsidRDefault="009E464C" w:rsidP="00E82279">
      <w:pPr>
        <w:pStyle w:val="ListParagraph"/>
        <w:numPr>
          <w:ilvl w:val="0"/>
          <w:numId w:val="13"/>
        </w:numPr>
        <w:rPr>
          <w:rFonts w:ascii="Times New Roman" w:hAnsi="Times New Roman" w:cs="Times New Roman"/>
          <w:sz w:val="24"/>
          <w:szCs w:val="24"/>
        </w:rPr>
      </w:pPr>
      <w:hyperlink r:id="rId60" w:history="1">
        <w:r w:rsidRPr="00CA4CDC">
          <w:rPr>
            <w:rStyle w:val="Hyperlink"/>
            <w:rFonts w:ascii="Times New Roman" w:hAnsi="Times New Roman" w:cs="Times New Roman"/>
            <w:sz w:val="24"/>
            <w:szCs w:val="24"/>
          </w:rPr>
          <w:t>https://redhawksdr.org/</w:t>
        </w:r>
      </w:hyperlink>
      <w:r>
        <w:rPr>
          <w:rFonts w:ascii="Times New Roman" w:hAnsi="Times New Roman" w:cs="Times New Roman"/>
          <w:sz w:val="24"/>
          <w:szCs w:val="24"/>
        </w:rPr>
        <w:t>. Last accessed 28/03/2022.</w:t>
      </w:r>
    </w:p>
    <w:p w14:paraId="36A2C210" w14:textId="05569319" w:rsidR="009E464C" w:rsidRDefault="009E464C" w:rsidP="00E82279">
      <w:pPr>
        <w:pStyle w:val="ListParagraph"/>
        <w:numPr>
          <w:ilvl w:val="0"/>
          <w:numId w:val="13"/>
        </w:numPr>
        <w:rPr>
          <w:rFonts w:ascii="Times New Roman" w:hAnsi="Times New Roman" w:cs="Times New Roman"/>
          <w:sz w:val="24"/>
          <w:szCs w:val="24"/>
        </w:rPr>
      </w:pPr>
      <w:hyperlink r:id="rId61" w:history="1">
        <w:r w:rsidRPr="00CA4CDC">
          <w:rPr>
            <w:rStyle w:val="Hyperlink"/>
            <w:rFonts w:ascii="Times New Roman" w:hAnsi="Times New Roman" w:cs="Times New Roman"/>
            <w:sz w:val="24"/>
            <w:szCs w:val="24"/>
          </w:rPr>
          <w:t>http://mininet.org/</w:t>
        </w:r>
      </w:hyperlink>
      <w:r>
        <w:rPr>
          <w:rFonts w:ascii="Times New Roman" w:hAnsi="Times New Roman" w:cs="Times New Roman"/>
          <w:sz w:val="24"/>
          <w:szCs w:val="24"/>
        </w:rPr>
        <w:t>. Last accessed 28/03/2022.</w:t>
      </w:r>
    </w:p>
    <w:p w14:paraId="6555DE47" w14:textId="233B7D51" w:rsidR="009E464C" w:rsidRPr="0037536A" w:rsidRDefault="00807F15" w:rsidP="00E82279">
      <w:pPr>
        <w:pStyle w:val="ListParagraph"/>
        <w:numPr>
          <w:ilvl w:val="0"/>
          <w:numId w:val="13"/>
        </w:numPr>
        <w:rPr>
          <w:rFonts w:ascii="Times New Roman" w:hAnsi="Times New Roman" w:cs="Times New Roman"/>
          <w:sz w:val="24"/>
          <w:szCs w:val="24"/>
        </w:rPr>
      </w:pPr>
      <w:r>
        <w:t xml:space="preserve">C. Bergstrom, S. </w:t>
      </w:r>
      <w:proofErr w:type="spellStart"/>
      <w:r>
        <w:t>Chuprun</w:t>
      </w:r>
      <w:proofErr w:type="spellEnd"/>
      <w:r>
        <w:t xml:space="preserve">, S. Gifford and G. </w:t>
      </w:r>
      <w:proofErr w:type="spellStart"/>
      <w:r>
        <w:t>Maalouli</w:t>
      </w:r>
      <w:proofErr w:type="spellEnd"/>
      <w:r>
        <w:t xml:space="preserve">, "Software defined radio (SDR) special military applications," </w:t>
      </w:r>
      <w:r>
        <w:rPr>
          <w:rStyle w:val="Emphasis"/>
        </w:rPr>
        <w:t>MILCOM 2002. Proceedings</w:t>
      </w:r>
      <w:r>
        <w:t xml:space="preserve">, 2002, pp. 383-388 vol.1, </w:t>
      </w:r>
      <w:proofErr w:type="spellStart"/>
      <w:r>
        <w:t>doi</w:t>
      </w:r>
      <w:proofErr w:type="spellEnd"/>
      <w:r>
        <w:t>: 10.1109/MILCOM.2002.1180472.</w:t>
      </w:r>
      <w:r>
        <w:t xml:space="preserve"> </w:t>
      </w:r>
      <w:hyperlink r:id="rId62" w:history="1">
        <w:r w:rsidRPr="00CA4CDC">
          <w:rPr>
            <w:rStyle w:val="Hyperlink"/>
          </w:rPr>
          <w:t>https://ieeexplore.ieee.org/abstract/document/1180472</w:t>
        </w:r>
      </w:hyperlink>
      <w:r>
        <w:t>. Last accessed 28/03/2022.</w:t>
      </w:r>
    </w:p>
    <w:p w14:paraId="0A6E6D66" w14:textId="47612DC1" w:rsidR="00E82279" w:rsidRDefault="00E82279" w:rsidP="00E82279"/>
    <w:p w14:paraId="76251625" w14:textId="07CF8779" w:rsidR="00851744" w:rsidRDefault="00851744" w:rsidP="00E82279"/>
    <w:p w14:paraId="3F8CF484" w14:textId="1D8D3157" w:rsidR="00851744" w:rsidRDefault="00851744" w:rsidP="00E82279"/>
    <w:p w14:paraId="4CAA91B9" w14:textId="46A54C1C" w:rsidR="00851744" w:rsidRDefault="00851744" w:rsidP="00E82279"/>
    <w:p w14:paraId="4E65A936" w14:textId="2D194AB2" w:rsidR="00851744" w:rsidRDefault="00851744" w:rsidP="00E82279"/>
    <w:p w14:paraId="3E534C7B" w14:textId="1CA9DEE8" w:rsidR="00851744" w:rsidRDefault="00851744" w:rsidP="00E82279"/>
    <w:p w14:paraId="3BD9240D" w14:textId="74986DCF" w:rsidR="00851744" w:rsidRDefault="00851744" w:rsidP="00851744">
      <w:pPr>
        <w:pStyle w:val="Heading1"/>
        <w:rPr>
          <w:rFonts w:ascii="Times New Roman" w:hAnsi="Times New Roman" w:cs="Times New Roman"/>
          <w:b/>
          <w:bCs/>
          <w:color w:val="auto"/>
        </w:rPr>
      </w:pPr>
      <w:bookmarkStart w:id="25" w:name="_Toc100158146"/>
      <w:r w:rsidRPr="00851744">
        <w:rPr>
          <w:rFonts w:ascii="Times New Roman" w:hAnsi="Times New Roman" w:cs="Times New Roman"/>
          <w:b/>
          <w:bCs/>
          <w:color w:val="auto"/>
        </w:rPr>
        <w:lastRenderedPageBreak/>
        <w:t>8.0 Appendices</w:t>
      </w:r>
      <w:bookmarkEnd w:id="25"/>
    </w:p>
    <w:p w14:paraId="16B986BA" w14:textId="77777777" w:rsidR="00851744" w:rsidRPr="00851744" w:rsidRDefault="00851744" w:rsidP="00851744"/>
    <w:p w14:paraId="117E966B" w14:textId="77777777" w:rsidR="00851744" w:rsidRDefault="00851744" w:rsidP="00E82279">
      <w:r>
        <w:t xml:space="preserve">1.A. </w:t>
      </w:r>
    </w:p>
    <w:p w14:paraId="1B74A9B8" w14:textId="1EF0A88B" w:rsidR="00851744" w:rsidRPr="0060670D" w:rsidRDefault="00851744" w:rsidP="00E82279">
      <w:r>
        <w:object w:dxaOrig="1520" w:dyaOrig="987" w14:anchorId="5FBADE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pt;height:49.35pt" o:ole="">
            <v:imagedata r:id="rId63" o:title=""/>
          </v:shape>
          <o:OLEObject Type="Embed" ProgID="MSProject.Project.9" ShapeID="_x0000_i1029" DrawAspect="Icon" ObjectID="_1710770966" r:id="rId64">
            <o:FieldCodes>\s</o:FieldCodes>
          </o:OLEObject>
        </w:object>
      </w:r>
    </w:p>
    <w:sectPr w:rsidR="00851744" w:rsidRPr="0060670D" w:rsidSect="00654C08">
      <w:headerReference w:type="default" r:id="rId65"/>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866B4" w14:textId="77777777" w:rsidR="009D49B7" w:rsidRDefault="009D49B7" w:rsidP="009B288B">
      <w:pPr>
        <w:spacing w:after="0" w:line="240" w:lineRule="auto"/>
      </w:pPr>
      <w:r>
        <w:separator/>
      </w:r>
    </w:p>
  </w:endnote>
  <w:endnote w:type="continuationSeparator" w:id="0">
    <w:p w14:paraId="57057AFC" w14:textId="77777777" w:rsidR="009D49B7" w:rsidRDefault="009D49B7" w:rsidP="009B2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437488"/>
      <w:docPartObj>
        <w:docPartGallery w:val="Page Numbers (Bottom of Page)"/>
        <w:docPartUnique/>
      </w:docPartObj>
    </w:sdtPr>
    <w:sdtContent>
      <w:sdt>
        <w:sdtPr>
          <w:id w:val="1728636285"/>
          <w:docPartObj>
            <w:docPartGallery w:val="Page Numbers (Top of Page)"/>
            <w:docPartUnique/>
          </w:docPartObj>
        </w:sdtPr>
        <w:sdtContent>
          <w:p w14:paraId="46E0B9E7" w14:textId="1D2F5F1E" w:rsidR="009B288B" w:rsidRDefault="009B288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B7DA96" w14:textId="77777777" w:rsidR="009B288B" w:rsidRDefault="009B2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AC5FE" w14:textId="77777777" w:rsidR="009D49B7" w:rsidRDefault="009D49B7" w:rsidP="009B288B">
      <w:pPr>
        <w:spacing w:after="0" w:line="240" w:lineRule="auto"/>
      </w:pPr>
      <w:r>
        <w:separator/>
      </w:r>
    </w:p>
  </w:footnote>
  <w:footnote w:type="continuationSeparator" w:id="0">
    <w:p w14:paraId="66829C0D" w14:textId="77777777" w:rsidR="009D49B7" w:rsidRDefault="009D49B7" w:rsidP="009B2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color w:val="44546A" w:themeColor="text2"/>
        <w:sz w:val="20"/>
        <w:szCs w:val="20"/>
      </w:rPr>
      <w:alias w:val="Author"/>
      <w:tag w:val=""/>
      <w:id w:val="-1701008461"/>
      <w:placeholder>
        <w:docPart w:val="9351CFFD9C6345FABF1464E0057CCE03"/>
      </w:placeholder>
      <w:dataBinding w:prefixMappings="xmlns:ns0='http://purl.org/dc/elements/1.1/' xmlns:ns1='http://schemas.openxmlformats.org/package/2006/metadata/core-properties' " w:xpath="/ns1:coreProperties[1]/ns0:creator[1]" w:storeItemID="{6C3C8BC8-F283-45AE-878A-BAB7291924A1}"/>
      <w:text/>
    </w:sdtPr>
    <w:sdtContent>
      <w:p w14:paraId="321B0D01" w14:textId="553B5333" w:rsidR="009B288B" w:rsidRDefault="009B288B">
        <w:pPr>
          <w:pStyle w:val="Header"/>
          <w:jc w:val="right"/>
          <w:rPr>
            <w:caps/>
            <w:color w:val="44546A" w:themeColor="text2"/>
            <w:sz w:val="20"/>
            <w:szCs w:val="20"/>
          </w:rPr>
        </w:pPr>
        <w:r>
          <w:rPr>
            <w:caps/>
            <w:color w:val="44546A" w:themeColor="text2"/>
            <w:sz w:val="20"/>
            <w:szCs w:val="20"/>
          </w:rPr>
          <w:t>Paul Weaver (1903439)</w:t>
        </w:r>
      </w:p>
    </w:sdtContent>
  </w:sdt>
  <w:sdt>
    <w:sdtPr>
      <w:rPr>
        <w:caps/>
        <w:color w:val="44546A" w:themeColor="text2"/>
        <w:sz w:val="20"/>
        <w:szCs w:val="20"/>
      </w:rPr>
      <w:alias w:val="Date"/>
      <w:tag w:val="Date"/>
      <w:id w:val="-304078227"/>
      <w:placeholder>
        <w:docPart w:val="587A05857178463790CD2480A85EDF0C"/>
      </w:placeholder>
      <w:dataBinding w:prefixMappings="xmlns:ns0='http://schemas.microsoft.com/office/2006/coverPageProps' " w:xpath="/ns0:CoverPageProperties[1]/ns0:PublishDate[1]" w:storeItemID="{55AF091B-3C7A-41E3-B477-F2FDAA23CFDA}"/>
      <w:date w:fullDate="2022-03-28T00:00:00Z">
        <w:dateFormat w:val="M/d/yy"/>
        <w:lid w:val="en-US"/>
        <w:storeMappedDataAs w:val="dateTime"/>
        <w:calendar w:val="gregorian"/>
      </w:date>
    </w:sdtPr>
    <w:sdtContent>
      <w:p w14:paraId="52CEAD4A" w14:textId="0634FD20" w:rsidR="009B288B" w:rsidRDefault="009B288B">
        <w:pPr>
          <w:pStyle w:val="Header"/>
          <w:jc w:val="right"/>
          <w:rPr>
            <w:caps/>
            <w:color w:val="44546A" w:themeColor="text2"/>
            <w:sz w:val="20"/>
            <w:szCs w:val="20"/>
          </w:rPr>
        </w:pPr>
        <w:r>
          <w:rPr>
            <w:caps/>
            <w:color w:val="44546A" w:themeColor="text2"/>
            <w:sz w:val="20"/>
            <w:szCs w:val="20"/>
            <w:lang w:val="en-US"/>
          </w:rPr>
          <w:t>3/28/22</w:t>
        </w:r>
      </w:p>
    </w:sdtContent>
  </w:sdt>
  <w:p w14:paraId="5DDAC620" w14:textId="7BE61E32" w:rsidR="009B288B" w:rsidRDefault="009B288B">
    <w:pPr>
      <w:pStyle w:val="Header"/>
      <w:jc w:val="center"/>
      <w:rPr>
        <w:color w:val="44546A" w:themeColor="text2"/>
        <w:sz w:val="20"/>
        <w:szCs w:val="20"/>
      </w:rPr>
    </w:pPr>
    <w:sdt>
      <w:sdtPr>
        <w:rPr>
          <w:caps/>
          <w:color w:val="44546A" w:themeColor="text2"/>
          <w:sz w:val="20"/>
          <w:szCs w:val="20"/>
        </w:rPr>
        <w:alias w:val="Title"/>
        <w:tag w:val=""/>
        <w:id w:val="-484788024"/>
        <w:placeholder>
          <w:docPart w:val="6C12275217C648CCA67D347661F7906A"/>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6D3D7E">
          <w:rPr>
            <w:caps/>
            <w:color w:val="44546A" w:themeColor="text2"/>
            <w:sz w:val="20"/>
            <w:szCs w:val="20"/>
          </w:rPr>
          <w:t xml:space="preserve">Research Proposal </w:t>
        </w:r>
      </w:sdtContent>
    </w:sdt>
  </w:p>
  <w:p w14:paraId="1C12AD0D" w14:textId="77777777" w:rsidR="009B288B" w:rsidRDefault="009B2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63E1"/>
    <w:multiLevelType w:val="hybridMultilevel"/>
    <w:tmpl w:val="364C6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033DA"/>
    <w:multiLevelType w:val="hybridMultilevel"/>
    <w:tmpl w:val="8118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7770B"/>
    <w:multiLevelType w:val="hybridMultilevel"/>
    <w:tmpl w:val="57FCC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E6562"/>
    <w:multiLevelType w:val="multilevel"/>
    <w:tmpl w:val="6090DCE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8006E2"/>
    <w:multiLevelType w:val="hybridMultilevel"/>
    <w:tmpl w:val="78F0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A7AA8"/>
    <w:multiLevelType w:val="hybridMultilevel"/>
    <w:tmpl w:val="BD0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6E0E31"/>
    <w:multiLevelType w:val="hybridMultilevel"/>
    <w:tmpl w:val="62D4E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C52DD"/>
    <w:multiLevelType w:val="hybridMultilevel"/>
    <w:tmpl w:val="BC5E14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5F160D4"/>
    <w:multiLevelType w:val="hybridMultilevel"/>
    <w:tmpl w:val="D5BA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47E81"/>
    <w:multiLevelType w:val="hybridMultilevel"/>
    <w:tmpl w:val="D7E2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877753"/>
    <w:multiLevelType w:val="hybridMultilevel"/>
    <w:tmpl w:val="F562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6A33A2"/>
    <w:multiLevelType w:val="hybridMultilevel"/>
    <w:tmpl w:val="2094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41738"/>
    <w:multiLevelType w:val="multilevel"/>
    <w:tmpl w:val="0DF489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2"/>
  </w:num>
  <w:num w:numId="2">
    <w:abstractNumId w:val="9"/>
  </w:num>
  <w:num w:numId="3">
    <w:abstractNumId w:val="8"/>
  </w:num>
  <w:num w:numId="4">
    <w:abstractNumId w:val="10"/>
  </w:num>
  <w:num w:numId="5">
    <w:abstractNumId w:val="4"/>
  </w:num>
  <w:num w:numId="6">
    <w:abstractNumId w:val="7"/>
  </w:num>
  <w:num w:numId="7">
    <w:abstractNumId w:val="5"/>
  </w:num>
  <w:num w:numId="8">
    <w:abstractNumId w:val="6"/>
  </w:num>
  <w:num w:numId="9">
    <w:abstractNumId w:val="11"/>
  </w:num>
  <w:num w:numId="10">
    <w:abstractNumId w:val="2"/>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C08"/>
    <w:rsid w:val="00004CC0"/>
    <w:rsid w:val="00006C13"/>
    <w:rsid w:val="00030062"/>
    <w:rsid w:val="00030D75"/>
    <w:rsid w:val="00031E2C"/>
    <w:rsid w:val="0004122F"/>
    <w:rsid w:val="00053824"/>
    <w:rsid w:val="00061396"/>
    <w:rsid w:val="00062816"/>
    <w:rsid w:val="0006369A"/>
    <w:rsid w:val="000847B7"/>
    <w:rsid w:val="000B21BA"/>
    <w:rsid w:val="000B2CE3"/>
    <w:rsid w:val="000C68DE"/>
    <w:rsid w:val="000D69E6"/>
    <w:rsid w:val="000E7369"/>
    <w:rsid w:val="000F2967"/>
    <w:rsid w:val="00101C54"/>
    <w:rsid w:val="00131C80"/>
    <w:rsid w:val="00147730"/>
    <w:rsid w:val="001511B5"/>
    <w:rsid w:val="0015183B"/>
    <w:rsid w:val="0015420B"/>
    <w:rsid w:val="0015549B"/>
    <w:rsid w:val="00156297"/>
    <w:rsid w:val="00165BA8"/>
    <w:rsid w:val="00171161"/>
    <w:rsid w:val="001747B5"/>
    <w:rsid w:val="0019180D"/>
    <w:rsid w:val="001A27EE"/>
    <w:rsid w:val="001A5CF0"/>
    <w:rsid w:val="001A72B5"/>
    <w:rsid w:val="001D2B20"/>
    <w:rsid w:val="001F33E1"/>
    <w:rsid w:val="0025065C"/>
    <w:rsid w:val="00261CBF"/>
    <w:rsid w:val="00264D21"/>
    <w:rsid w:val="00265E2C"/>
    <w:rsid w:val="002746AA"/>
    <w:rsid w:val="00284BF3"/>
    <w:rsid w:val="002B37C0"/>
    <w:rsid w:val="002B564A"/>
    <w:rsid w:val="002D3BEF"/>
    <w:rsid w:val="002E6D8D"/>
    <w:rsid w:val="00306F9C"/>
    <w:rsid w:val="00316E62"/>
    <w:rsid w:val="00347106"/>
    <w:rsid w:val="00363EC2"/>
    <w:rsid w:val="00366E0D"/>
    <w:rsid w:val="0037536A"/>
    <w:rsid w:val="00382237"/>
    <w:rsid w:val="00383C75"/>
    <w:rsid w:val="00392CB5"/>
    <w:rsid w:val="003B5012"/>
    <w:rsid w:val="003D4187"/>
    <w:rsid w:val="003D6F1E"/>
    <w:rsid w:val="003E6D28"/>
    <w:rsid w:val="00400F01"/>
    <w:rsid w:val="00410096"/>
    <w:rsid w:val="00412045"/>
    <w:rsid w:val="00412160"/>
    <w:rsid w:val="00412828"/>
    <w:rsid w:val="004166A7"/>
    <w:rsid w:val="00417E24"/>
    <w:rsid w:val="00421C94"/>
    <w:rsid w:val="004510D3"/>
    <w:rsid w:val="00470782"/>
    <w:rsid w:val="004A20EC"/>
    <w:rsid w:val="004D03D6"/>
    <w:rsid w:val="004E2D04"/>
    <w:rsid w:val="00502B13"/>
    <w:rsid w:val="00510327"/>
    <w:rsid w:val="005355CA"/>
    <w:rsid w:val="00540503"/>
    <w:rsid w:val="00543D87"/>
    <w:rsid w:val="00560550"/>
    <w:rsid w:val="00567DA0"/>
    <w:rsid w:val="005752E4"/>
    <w:rsid w:val="005D1E5E"/>
    <w:rsid w:val="005D3391"/>
    <w:rsid w:val="005F7D98"/>
    <w:rsid w:val="0060670D"/>
    <w:rsid w:val="00607EC4"/>
    <w:rsid w:val="006156F5"/>
    <w:rsid w:val="00621173"/>
    <w:rsid w:val="0062447C"/>
    <w:rsid w:val="00647623"/>
    <w:rsid w:val="00654C08"/>
    <w:rsid w:val="00664F5B"/>
    <w:rsid w:val="00672E39"/>
    <w:rsid w:val="006857CA"/>
    <w:rsid w:val="00686061"/>
    <w:rsid w:val="006A3365"/>
    <w:rsid w:val="006A52DE"/>
    <w:rsid w:val="006B4B94"/>
    <w:rsid w:val="006D3D7E"/>
    <w:rsid w:val="00716019"/>
    <w:rsid w:val="00750F71"/>
    <w:rsid w:val="007535AB"/>
    <w:rsid w:val="00764A53"/>
    <w:rsid w:val="0076685D"/>
    <w:rsid w:val="00767944"/>
    <w:rsid w:val="007708D8"/>
    <w:rsid w:val="0077632B"/>
    <w:rsid w:val="00780082"/>
    <w:rsid w:val="0078269B"/>
    <w:rsid w:val="0078706E"/>
    <w:rsid w:val="00790A3B"/>
    <w:rsid w:val="007A0300"/>
    <w:rsid w:val="007A77C5"/>
    <w:rsid w:val="007B3114"/>
    <w:rsid w:val="007C09BA"/>
    <w:rsid w:val="007C6BD7"/>
    <w:rsid w:val="007D507E"/>
    <w:rsid w:val="007D5F45"/>
    <w:rsid w:val="007E2F40"/>
    <w:rsid w:val="00806EF1"/>
    <w:rsid w:val="00807F15"/>
    <w:rsid w:val="008109E9"/>
    <w:rsid w:val="00813012"/>
    <w:rsid w:val="008321F9"/>
    <w:rsid w:val="00832230"/>
    <w:rsid w:val="00834F71"/>
    <w:rsid w:val="00841472"/>
    <w:rsid w:val="00851744"/>
    <w:rsid w:val="0085298D"/>
    <w:rsid w:val="00853CCC"/>
    <w:rsid w:val="00857E6D"/>
    <w:rsid w:val="00861B54"/>
    <w:rsid w:val="00873477"/>
    <w:rsid w:val="0088076D"/>
    <w:rsid w:val="0088178B"/>
    <w:rsid w:val="00890451"/>
    <w:rsid w:val="00893D7B"/>
    <w:rsid w:val="008961F9"/>
    <w:rsid w:val="008B42D6"/>
    <w:rsid w:val="008B738A"/>
    <w:rsid w:val="008C3439"/>
    <w:rsid w:val="008D6B9C"/>
    <w:rsid w:val="008E7568"/>
    <w:rsid w:val="00900DC1"/>
    <w:rsid w:val="0091170C"/>
    <w:rsid w:val="00911D7F"/>
    <w:rsid w:val="00944098"/>
    <w:rsid w:val="00967970"/>
    <w:rsid w:val="009726F0"/>
    <w:rsid w:val="00975749"/>
    <w:rsid w:val="00996281"/>
    <w:rsid w:val="009B288B"/>
    <w:rsid w:val="009B70BC"/>
    <w:rsid w:val="009C2E06"/>
    <w:rsid w:val="009D49B7"/>
    <w:rsid w:val="009D739D"/>
    <w:rsid w:val="009E464C"/>
    <w:rsid w:val="009F0A7F"/>
    <w:rsid w:val="00A078CF"/>
    <w:rsid w:val="00A1404E"/>
    <w:rsid w:val="00A15DD3"/>
    <w:rsid w:val="00A27FAC"/>
    <w:rsid w:val="00A36228"/>
    <w:rsid w:val="00A37191"/>
    <w:rsid w:val="00A479E0"/>
    <w:rsid w:val="00A512E8"/>
    <w:rsid w:val="00A57D95"/>
    <w:rsid w:val="00A62DD3"/>
    <w:rsid w:val="00A75046"/>
    <w:rsid w:val="00A76386"/>
    <w:rsid w:val="00AA13A7"/>
    <w:rsid w:val="00AA3029"/>
    <w:rsid w:val="00AA483C"/>
    <w:rsid w:val="00AA6F20"/>
    <w:rsid w:val="00AD0016"/>
    <w:rsid w:val="00AD49D9"/>
    <w:rsid w:val="00AD71AD"/>
    <w:rsid w:val="00AE5CAA"/>
    <w:rsid w:val="00B0708D"/>
    <w:rsid w:val="00B070A1"/>
    <w:rsid w:val="00B1085A"/>
    <w:rsid w:val="00B10BB1"/>
    <w:rsid w:val="00B20D3B"/>
    <w:rsid w:val="00B318F2"/>
    <w:rsid w:val="00B56028"/>
    <w:rsid w:val="00B56E78"/>
    <w:rsid w:val="00B642A0"/>
    <w:rsid w:val="00B65282"/>
    <w:rsid w:val="00B720FC"/>
    <w:rsid w:val="00B767A2"/>
    <w:rsid w:val="00B95ED8"/>
    <w:rsid w:val="00BB2A5D"/>
    <w:rsid w:val="00BE6A69"/>
    <w:rsid w:val="00C0034F"/>
    <w:rsid w:val="00C05C3A"/>
    <w:rsid w:val="00C22F83"/>
    <w:rsid w:val="00C23D97"/>
    <w:rsid w:val="00C27601"/>
    <w:rsid w:val="00C27D42"/>
    <w:rsid w:val="00C32605"/>
    <w:rsid w:val="00C36694"/>
    <w:rsid w:val="00C417AF"/>
    <w:rsid w:val="00C43631"/>
    <w:rsid w:val="00C71FD3"/>
    <w:rsid w:val="00C76941"/>
    <w:rsid w:val="00CB609F"/>
    <w:rsid w:val="00CC16D8"/>
    <w:rsid w:val="00CC7173"/>
    <w:rsid w:val="00CD24F4"/>
    <w:rsid w:val="00CD3D43"/>
    <w:rsid w:val="00CE17AD"/>
    <w:rsid w:val="00CE1CAC"/>
    <w:rsid w:val="00D11250"/>
    <w:rsid w:val="00D27F9D"/>
    <w:rsid w:val="00D31824"/>
    <w:rsid w:val="00D601FD"/>
    <w:rsid w:val="00D6446A"/>
    <w:rsid w:val="00D64DD9"/>
    <w:rsid w:val="00D6609B"/>
    <w:rsid w:val="00D71DE3"/>
    <w:rsid w:val="00D87648"/>
    <w:rsid w:val="00D929D3"/>
    <w:rsid w:val="00DB0760"/>
    <w:rsid w:val="00DB4CED"/>
    <w:rsid w:val="00DE5535"/>
    <w:rsid w:val="00DF1429"/>
    <w:rsid w:val="00DF706C"/>
    <w:rsid w:val="00E00FC2"/>
    <w:rsid w:val="00E02C3A"/>
    <w:rsid w:val="00E20AE5"/>
    <w:rsid w:val="00E250E4"/>
    <w:rsid w:val="00E3031B"/>
    <w:rsid w:val="00E52173"/>
    <w:rsid w:val="00E52C68"/>
    <w:rsid w:val="00E570B9"/>
    <w:rsid w:val="00E61C38"/>
    <w:rsid w:val="00E80BFC"/>
    <w:rsid w:val="00E82279"/>
    <w:rsid w:val="00E94690"/>
    <w:rsid w:val="00EA277A"/>
    <w:rsid w:val="00EB14E6"/>
    <w:rsid w:val="00EB6786"/>
    <w:rsid w:val="00EC47A7"/>
    <w:rsid w:val="00EE4B5C"/>
    <w:rsid w:val="00EF6BC1"/>
    <w:rsid w:val="00F0485E"/>
    <w:rsid w:val="00F10CA0"/>
    <w:rsid w:val="00F2318E"/>
    <w:rsid w:val="00F4071F"/>
    <w:rsid w:val="00F41348"/>
    <w:rsid w:val="00F80C81"/>
    <w:rsid w:val="00F87124"/>
    <w:rsid w:val="00F92DA4"/>
    <w:rsid w:val="00FB5232"/>
    <w:rsid w:val="00FC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61A0"/>
  <w15:chartTrackingRefBased/>
  <w15:docId w15:val="{3E7A8BE8-2FAA-4BD2-A11C-85E5B7F7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D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3D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4C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4C08"/>
    <w:rPr>
      <w:rFonts w:eastAsiaTheme="minorEastAsia"/>
      <w:lang w:val="en-US"/>
    </w:rPr>
  </w:style>
  <w:style w:type="character" w:customStyle="1" w:styleId="Heading1Char">
    <w:name w:val="Heading 1 Char"/>
    <w:basedOn w:val="DefaultParagraphFont"/>
    <w:link w:val="Heading1"/>
    <w:uiPriority w:val="9"/>
    <w:rsid w:val="00D71D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1DE3"/>
    <w:pPr>
      <w:outlineLvl w:val="9"/>
    </w:pPr>
    <w:rPr>
      <w:lang w:val="en-US"/>
    </w:rPr>
  </w:style>
  <w:style w:type="paragraph" w:styleId="ListParagraph">
    <w:name w:val="List Paragraph"/>
    <w:basedOn w:val="Normal"/>
    <w:uiPriority w:val="34"/>
    <w:qFormat/>
    <w:rsid w:val="00D71DE3"/>
    <w:pPr>
      <w:ind w:left="720"/>
      <w:contextualSpacing/>
    </w:pPr>
  </w:style>
  <w:style w:type="table" w:styleId="TableGrid">
    <w:name w:val="Table Grid"/>
    <w:basedOn w:val="TableNormal"/>
    <w:uiPriority w:val="39"/>
    <w:rsid w:val="0088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D31824"/>
  </w:style>
  <w:style w:type="character" w:customStyle="1" w:styleId="Heading2Char">
    <w:name w:val="Heading 2 Char"/>
    <w:basedOn w:val="DefaultParagraphFont"/>
    <w:link w:val="Heading2"/>
    <w:uiPriority w:val="9"/>
    <w:rsid w:val="00543D8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070A1"/>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E52C68"/>
    <w:pPr>
      <w:spacing w:after="100"/>
      <w:ind w:left="220"/>
    </w:pPr>
  </w:style>
  <w:style w:type="character" w:styleId="Hyperlink">
    <w:name w:val="Hyperlink"/>
    <w:basedOn w:val="DefaultParagraphFont"/>
    <w:uiPriority w:val="99"/>
    <w:unhideWhenUsed/>
    <w:rsid w:val="00E52C68"/>
    <w:rPr>
      <w:color w:val="0563C1" w:themeColor="hyperlink"/>
      <w:u w:val="single"/>
    </w:rPr>
  </w:style>
  <w:style w:type="character" w:styleId="UnresolvedMention">
    <w:name w:val="Unresolved Mention"/>
    <w:basedOn w:val="DefaultParagraphFont"/>
    <w:uiPriority w:val="99"/>
    <w:semiHidden/>
    <w:unhideWhenUsed/>
    <w:rsid w:val="0060670D"/>
    <w:rPr>
      <w:color w:val="605E5C"/>
      <w:shd w:val="clear" w:color="auto" w:fill="E1DFDD"/>
    </w:rPr>
  </w:style>
  <w:style w:type="character" w:styleId="Emphasis">
    <w:name w:val="Emphasis"/>
    <w:basedOn w:val="DefaultParagraphFont"/>
    <w:uiPriority w:val="20"/>
    <w:qFormat/>
    <w:rsid w:val="00944098"/>
    <w:rPr>
      <w:i/>
      <w:iCs/>
    </w:rPr>
  </w:style>
  <w:style w:type="character" w:customStyle="1" w:styleId="title">
    <w:name w:val="title"/>
    <w:basedOn w:val="DefaultParagraphFont"/>
    <w:rsid w:val="00F2318E"/>
  </w:style>
  <w:style w:type="character" w:customStyle="1" w:styleId="subtitle">
    <w:name w:val="subtitle"/>
    <w:basedOn w:val="DefaultParagraphFont"/>
    <w:rsid w:val="00F2318E"/>
  </w:style>
  <w:style w:type="character" w:customStyle="1" w:styleId="commaitem">
    <w:name w:val="comma__item"/>
    <w:basedOn w:val="DefaultParagraphFont"/>
    <w:rsid w:val="00F2318E"/>
  </w:style>
  <w:style w:type="character" w:customStyle="1" w:styleId="infovalue">
    <w:name w:val="info_value"/>
    <w:basedOn w:val="DefaultParagraphFont"/>
    <w:rsid w:val="00F2318E"/>
  </w:style>
  <w:style w:type="paragraph" w:styleId="Header">
    <w:name w:val="header"/>
    <w:basedOn w:val="Normal"/>
    <w:link w:val="HeaderChar"/>
    <w:uiPriority w:val="99"/>
    <w:unhideWhenUsed/>
    <w:rsid w:val="009B2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88B"/>
  </w:style>
  <w:style w:type="paragraph" w:styleId="Footer">
    <w:name w:val="footer"/>
    <w:basedOn w:val="Normal"/>
    <w:link w:val="FooterChar"/>
    <w:uiPriority w:val="99"/>
    <w:unhideWhenUsed/>
    <w:rsid w:val="009B2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88B"/>
  </w:style>
  <w:style w:type="character" w:styleId="PlaceholderText">
    <w:name w:val="Placeholder Text"/>
    <w:basedOn w:val="DefaultParagraphFont"/>
    <w:uiPriority w:val="99"/>
    <w:semiHidden/>
    <w:rsid w:val="009B28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86279">
      <w:bodyDiv w:val="1"/>
      <w:marLeft w:val="0"/>
      <w:marRight w:val="0"/>
      <w:marTop w:val="0"/>
      <w:marBottom w:val="0"/>
      <w:divBdr>
        <w:top w:val="none" w:sz="0" w:space="0" w:color="auto"/>
        <w:left w:val="none" w:sz="0" w:space="0" w:color="auto"/>
        <w:bottom w:val="none" w:sz="0" w:space="0" w:color="auto"/>
        <w:right w:val="none" w:sz="0" w:space="0" w:color="auto"/>
      </w:divBdr>
    </w:div>
    <w:div w:id="996499639">
      <w:bodyDiv w:val="1"/>
      <w:marLeft w:val="0"/>
      <w:marRight w:val="0"/>
      <w:marTop w:val="0"/>
      <w:marBottom w:val="0"/>
      <w:divBdr>
        <w:top w:val="none" w:sz="0" w:space="0" w:color="auto"/>
        <w:left w:val="none" w:sz="0" w:space="0" w:color="auto"/>
        <w:bottom w:val="none" w:sz="0" w:space="0" w:color="auto"/>
        <w:right w:val="none" w:sz="0" w:space="0" w:color="auto"/>
      </w:divBdr>
      <w:divsChild>
        <w:div w:id="1535004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bcra.2022.100067.(https://www.sciencedirect.com/science/article/pii/S2096720922000070)" TargetMode="External"/><Relationship Id="rId21" Type="http://schemas.openxmlformats.org/officeDocument/2006/relationships/hyperlink" Target="https://www.space.com/spacex-starlink-satellites.html" TargetMode="External"/><Relationship Id="rId42" Type="http://schemas.openxmlformats.org/officeDocument/2006/relationships/hyperlink" Target="https://www.sciencedirect.com/science/article/pii/S1319157821000896" TargetMode="External"/><Relationship Id="rId47" Type="http://schemas.openxmlformats.org/officeDocument/2006/relationships/hyperlink" Target="https://www.techfunnel.com/information-technology/blockchain-implementation/" TargetMode="External"/><Relationship Id="rId63" Type="http://schemas.openxmlformats.org/officeDocument/2006/relationships/image" Target="media/image4.emf"/><Relationship Id="rId68"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theguardian.com/commentisfree/2012/mar/10/engineers-conflict-zones-threats" TargetMode="External"/><Relationship Id="rId29" Type="http://schemas.openxmlformats.org/officeDocument/2006/relationships/hyperlink" Target="https://arxiv.org/ftp/arxiv/papers/1708/1708.07424.pdf" TargetMode="External"/><Relationship Id="rId11" Type="http://schemas.openxmlformats.org/officeDocument/2006/relationships/image" Target="media/image3.png"/><Relationship Id="rId24" Type="http://schemas.openxmlformats.org/officeDocument/2006/relationships/hyperlink" Target="https://www.ofcom.org.uk/__data/assets/pdf_file/0028/27388/eval.pdf" TargetMode="External"/><Relationship Id="rId32" Type="http://schemas.openxmlformats.org/officeDocument/2006/relationships/hyperlink" Target="https://latimesblogs.latimes.com/technology/2011/02/egypt-restores-internet-access.html" TargetMode="External"/><Relationship Id="rId37" Type="http://schemas.openxmlformats.org/officeDocument/2006/relationships/hyperlink" Target="https://www.sciencedirect.com/science/article/pii/S0140366419313830" TargetMode="External"/><Relationship Id="rId40" Type="http://schemas.openxmlformats.org/officeDocument/2006/relationships/hyperlink" Target="https://greatscottgadgets.com/hackrf/" TargetMode="External"/><Relationship Id="rId45" Type="http://schemas.openxmlformats.org/officeDocument/2006/relationships/hyperlink" Target="https://doi.org/10.3390/en12030402" TargetMode="External"/><Relationship Id="rId53" Type="http://schemas.openxmlformats.org/officeDocument/2006/relationships/hyperlink" Target="https://ieeexplore.ieee.org/abstract/document/8525867" TargetMode="External"/><Relationship Id="rId58" Type="http://schemas.openxmlformats.org/officeDocument/2006/relationships/hyperlink" Target="https://www.jetbrains.com/pycharm/" TargetMode="External"/><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mininet.org/" TargetMode="External"/><Relationship Id="rId19" Type="http://schemas.openxmlformats.org/officeDocument/2006/relationships/hyperlink" Target="https://www.cnbc.com/2022/03/22/elon-musk-spacex-thousands-of-starlink-satellite-dishes-sent-to-ukraine.html" TargetMode="External"/><Relationship Id="rId14" Type="http://schemas.openxmlformats.org/officeDocument/2006/relationships/hyperlink" Target="https://bulletin.cepol.europa.eu/index.php/bulletin/article/view/489" TargetMode="External"/><Relationship Id="rId22" Type="http://schemas.openxmlformats.org/officeDocument/2006/relationships/hyperlink" Target="https://ieeexplore.ieee.org/stamp/stamp.jsp?tp=&amp;arnumber=9350593&amp;isnumber=9312710" TargetMode="External"/><Relationship Id="rId27" Type="http://schemas.openxmlformats.org/officeDocument/2006/relationships/hyperlink" Target="https://heinonline.org/HOL/LandingPage?handle=hein.journals/wvb123&amp;div=17&amp;id=&amp;page=" TargetMode="External"/><Relationship Id="rId30" Type="http://schemas.openxmlformats.org/officeDocument/2006/relationships/hyperlink" Target="https://www.hackers-arise.com/post/shodan-using-shodan-to-find-vulnerable-russian-scada-ics-sites" TargetMode="External"/><Relationship Id="rId35" Type="http://schemas.openxmlformats.org/officeDocument/2006/relationships/hyperlink" Target="https://thehackernews.com/2022/02/new-wave-of-cyber-attacks-target.html" TargetMode="External"/><Relationship Id="rId43" Type="http://schemas.openxmlformats.org/officeDocument/2006/relationships/hyperlink" Target="https://www.openwebrx.de/" TargetMode="External"/><Relationship Id="rId48" Type="http://schemas.openxmlformats.org/officeDocument/2006/relationships/hyperlink" Target="https://merehead.com/blog/how-to-create-private-ethereum-blockchain/" TargetMode="External"/><Relationship Id="rId56" Type="http://schemas.openxmlformats.org/officeDocument/2006/relationships/hyperlink" Target="https://www.kickstarter.com/projects/northboundnetworks/zodiac-fx-the-worlds-smallest-openflow-sdn-switch" TargetMode="External"/><Relationship Id="rId64" Type="http://schemas.openxmlformats.org/officeDocument/2006/relationships/oleObject" Target="embeddings/oleObject1.bin"/><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ieeexplore.ieee.org/abstract/document/6895241" TargetMode="External"/><Relationship Id="rId3" Type="http://schemas.openxmlformats.org/officeDocument/2006/relationships/numbering" Target="numbering.xml"/><Relationship Id="rId12" Type="http://schemas.openxmlformats.org/officeDocument/2006/relationships/hyperlink" Target="https://www2.deloitte.com/ch/en/pages/risk/articles/impact-covid-cybersecurity.html" TargetMode="External"/><Relationship Id="rId17" Type="http://schemas.openxmlformats.org/officeDocument/2006/relationships/hyperlink" Target="https://www.rand.org/content/dam/rand/pubs/research_reports/RR2900/RR2942/RAND_RR2942.pdf" TargetMode="External"/><Relationship Id="rId25" Type="http://schemas.openxmlformats.org/officeDocument/2006/relationships/hyperlink" Target="https://doi.org/10.1007/s13369-017-2414-" TargetMode="External"/><Relationship Id="rId33" Type="http://schemas.openxmlformats.org/officeDocument/2006/relationships/hyperlink" Target="https://www.theguardian.com/world/2013/mar/14/egypt-leaked-report-blames-police-900-deaths-2011" TargetMode="External"/><Relationship Id="rId38" Type="http://schemas.openxmlformats.org/officeDocument/2006/relationships/hyperlink" Target="https://doi.org/10.1016/j.jnca.2020.102595" TargetMode="External"/><Relationship Id="rId46" Type="http://schemas.openxmlformats.org/officeDocument/2006/relationships/hyperlink" Target="https://ieeexplore.ieee.org/abstract/document/9396701" TargetMode="External"/><Relationship Id="rId59" Type="http://schemas.openxmlformats.org/officeDocument/2006/relationships/hyperlink" Target="https://github.com/mariamjincy/PythAPP" TargetMode="External"/><Relationship Id="rId67" Type="http://schemas.openxmlformats.org/officeDocument/2006/relationships/fontTable" Target="fontTable.xml"/><Relationship Id="rId20" Type="http://schemas.openxmlformats.org/officeDocument/2006/relationships/hyperlink" Target="https://www.space.com/how-spacex-got-starlink-running-ukraine" TargetMode="External"/><Relationship Id="rId41" Type="http://schemas.openxmlformats.org/officeDocument/2006/relationships/hyperlink" Target="https://www.rtl-sdr.com/about-rtl-sdr/" TargetMode="External"/><Relationship Id="rId54" Type="http://schemas.openxmlformats.org/officeDocument/2006/relationships/hyperlink" Target="http://www.rebe.rau.ro/RePEc/rau/jisomg/SU19/JISOM-SU19-A12.pdf" TargetMode="External"/><Relationship Id="rId62" Type="http://schemas.openxmlformats.org/officeDocument/2006/relationships/hyperlink" Target="https://ieeexplore.ieee.org/abstract/document/1180472"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portswigger.net/daily-swig/data-wiper-deployed-in-cyber-attacks-targeting-ukrainian-systems" TargetMode="External"/><Relationship Id="rId23" Type="http://schemas.openxmlformats.org/officeDocument/2006/relationships/hyperlink" Target="https://onlinelibrary.wiley.com/doi/abs/10.1002/9781119681328.ch16" TargetMode="External"/><Relationship Id="rId28" Type="http://schemas.openxmlformats.org/officeDocument/2006/relationships/hyperlink" Target="https://resources.infosecinstitute.com/topic/scada-security-of-critical-infrastructures/" TargetMode="External"/><Relationship Id="rId36" Type="http://schemas.openxmlformats.org/officeDocument/2006/relationships/hyperlink" Target="https://www.gdit.com/perspectives/latest/4-benefits-of-moving-to-software-defined-networking/" TargetMode="External"/><Relationship Id="rId49" Type="http://schemas.openxmlformats.org/officeDocument/2006/relationships/hyperlink" Target="http://pld.cs.luc.edu/courses/netmgmt/sum17/notes/mininet_and_pox.html" TargetMode="External"/><Relationship Id="rId57" Type="http://schemas.openxmlformats.org/officeDocument/2006/relationships/hyperlink" Target="https://www.sdxcentral.com/networking/sdn/definitions/what-is-openflow/" TargetMode="External"/><Relationship Id="rId10" Type="http://schemas.openxmlformats.org/officeDocument/2006/relationships/image" Target="media/image2.png"/><Relationship Id="rId31" Type="http://schemas.openxmlformats.org/officeDocument/2006/relationships/hyperlink" Target="https://www.forbes.com/sites/parmyolson/2011/01/28/egypt-goes-dark/" TargetMode="External"/><Relationship Id="rId44" Type="http://schemas.openxmlformats.org/officeDocument/2006/relationships/hyperlink" Target="https://ieeexplore.ieee.org/abstract/document/8737490" TargetMode="External"/><Relationship Id="rId52" Type="http://schemas.openxmlformats.org/officeDocument/2006/relationships/hyperlink" Target="https://d1wqtxts1xzle7.cloudfront.net/64109133/9%208859-with-cover-page-v2.pdf?Expires=1649259205&amp;Signature=gRuY9hhzwjuRPcGpsXAQsKNcfRQ~IZnNQ8iur86MrmRMnj5MrzKsm-LjrRNaAEFz4oiQaRijepJ0GyOlMpqcM~A~ghG599vckLC1POu97Y4UXDhYSt5LaQipDRcFvK3NP28JazkLzqGx42nsvqxt3w~c1ngHIBvsj9etEbzCFpl97iCZmDQoeMAbncwoN~voxZvAvt4yTl3IbYVgZQn8Cpnobbo3eIZx6bLjb1vRia7Ks937jhmYYMOxLxhInu4uiBYgA13tRXt2TK~T4BLR5muUTqQLZFf151z3ARk8sMINcxr7vgCMXv59bLg1UIEpQ8FhE6NEDpbD~8mr1smp5Q__&amp;Key-Pair-Id=APKAJLOHF5GGSLRBV4ZA" TargetMode="External"/><Relationship Id="rId60" Type="http://schemas.openxmlformats.org/officeDocument/2006/relationships/hyperlink" Target="https://redhawksdr.org/" TargetMode="External"/><Relationship Id="rId65"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f5.com/labs/articles/threat-intelligence/cybersecurity-threats-to-the-covid-19-vaccine" TargetMode="External"/><Relationship Id="rId18" Type="http://schemas.openxmlformats.org/officeDocument/2006/relationships/hyperlink" Target="https://www.google.com/url?sa=t&amp;rct=j&amp;q=&amp;esrc=s&amp;source=web&amp;cd=&amp;cad=rja&amp;uact=8&amp;ved=2ahUKEwilkKWZvv_2AhXPh1wKHdKBD0EQFnoECAMQAQ&amp;url=https%3A%2F%2Fwww.researchgate.net%2Fpublication%2F258728408_Engineering_and_War&amp;usg=AOvVaw2xZ3Q7wOC9_UVN5cQPKe-s" TargetMode="External"/><Relationship Id="rId39" Type="http://schemas.openxmlformats.org/officeDocument/2006/relationships/hyperlink" Target="https://www.sciencedirect.com/science/article/pii/S1084804520300692" TargetMode="External"/><Relationship Id="rId34" Type="http://schemas.openxmlformats.org/officeDocument/2006/relationships/hyperlink" Target="https://portswigger.net/daily-swig/israeli-government-websites-temporarily-knocked-offline-by-massive-cyber-attack" TargetMode="External"/><Relationship Id="rId50" Type="http://schemas.openxmlformats.org/officeDocument/2006/relationships/hyperlink" Target="https://www.rtl-sdr.com/receiving-the-bitcoin-blockchain-from-satellites-with-an-rtl-sdr/" TargetMode="External"/><Relationship Id="rId55" Type="http://schemas.openxmlformats.org/officeDocument/2006/relationships/hyperlink" Target="https://129.174.55.237/index.php/ITLCP/article/view/256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51CFFD9C6345FABF1464E0057CCE03"/>
        <w:category>
          <w:name w:val="General"/>
          <w:gallery w:val="placeholder"/>
        </w:category>
        <w:types>
          <w:type w:val="bbPlcHdr"/>
        </w:types>
        <w:behaviors>
          <w:behavior w:val="content"/>
        </w:behaviors>
        <w:guid w:val="{11AAC17D-4828-4719-8F9B-12E838EB28B9}"/>
      </w:docPartPr>
      <w:docPartBody>
        <w:p w:rsidR="00000000" w:rsidRDefault="004F7BB7" w:rsidP="004F7BB7">
          <w:pPr>
            <w:pStyle w:val="9351CFFD9C6345FABF1464E0057CCE03"/>
          </w:pPr>
          <w:r>
            <w:rPr>
              <w:rStyle w:val="PlaceholderText"/>
            </w:rPr>
            <w:t>[Author name]</w:t>
          </w:r>
        </w:p>
      </w:docPartBody>
    </w:docPart>
    <w:docPart>
      <w:docPartPr>
        <w:name w:val="587A05857178463790CD2480A85EDF0C"/>
        <w:category>
          <w:name w:val="General"/>
          <w:gallery w:val="placeholder"/>
        </w:category>
        <w:types>
          <w:type w:val="bbPlcHdr"/>
        </w:types>
        <w:behaviors>
          <w:behavior w:val="content"/>
        </w:behaviors>
        <w:guid w:val="{426ACAF9-F5E9-47C6-AE7B-0BA49EDAD310}"/>
      </w:docPartPr>
      <w:docPartBody>
        <w:p w:rsidR="00000000" w:rsidRDefault="004F7BB7" w:rsidP="004F7BB7">
          <w:pPr>
            <w:pStyle w:val="587A05857178463790CD2480A85EDF0C"/>
          </w:pPr>
          <w:r>
            <w:rPr>
              <w:rStyle w:val="PlaceholderText"/>
            </w:rPr>
            <w:t>[Date]</w:t>
          </w:r>
        </w:p>
      </w:docPartBody>
    </w:docPart>
    <w:docPart>
      <w:docPartPr>
        <w:name w:val="6C12275217C648CCA67D347661F7906A"/>
        <w:category>
          <w:name w:val="General"/>
          <w:gallery w:val="placeholder"/>
        </w:category>
        <w:types>
          <w:type w:val="bbPlcHdr"/>
        </w:types>
        <w:behaviors>
          <w:behavior w:val="content"/>
        </w:behaviors>
        <w:guid w:val="{118FCBF1-C23A-4DF9-9674-35572D251F02}"/>
      </w:docPartPr>
      <w:docPartBody>
        <w:p w:rsidR="00000000" w:rsidRDefault="004F7BB7" w:rsidP="004F7BB7">
          <w:pPr>
            <w:pStyle w:val="6C12275217C648CCA67D347661F7906A"/>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BB7"/>
    <w:rsid w:val="004F7BB7"/>
    <w:rsid w:val="00D62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7BB7"/>
    <w:rPr>
      <w:color w:val="808080"/>
    </w:rPr>
  </w:style>
  <w:style w:type="paragraph" w:customStyle="1" w:styleId="9351CFFD9C6345FABF1464E0057CCE03">
    <w:name w:val="9351CFFD9C6345FABF1464E0057CCE03"/>
    <w:rsid w:val="004F7BB7"/>
  </w:style>
  <w:style w:type="paragraph" w:customStyle="1" w:styleId="587A05857178463790CD2480A85EDF0C">
    <w:name w:val="587A05857178463790CD2480A85EDF0C"/>
    <w:rsid w:val="004F7BB7"/>
  </w:style>
  <w:style w:type="paragraph" w:customStyle="1" w:styleId="6C12275217C648CCA67D347661F7906A">
    <w:name w:val="6C12275217C648CCA67D347661F7906A"/>
    <w:rsid w:val="004F7B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12579B-E38F-4818-9603-55889EB6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7367</Words>
  <Characters>41993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49262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Development of a secure SDN and SDR with Blockchain during defensive operations in cyberwarfare in conflicted military zones</dc:subject>
  <dc:creator>Paul Weaver (1903439)</dc:creator>
  <cp:keywords/>
  <dc:description/>
  <cp:lastModifiedBy>Paul Weaver (1903439)</cp:lastModifiedBy>
  <cp:revision>2</cp:revision>
  <dcterms:created xsi:type="dcterms:W3CDTF">2022-04-06T16:23:00Z</dcterms:created>
  <dcterms:modified xsi:type="dcterms:W3CDTF">2022-04-06T16:23:00Z</dcterms:modified>
</cp:coreProperties>
</file>