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8C760" w14:textId="31439F90" w:rsidR="000970A1" w:rsidRPr="00BD2417" w:rsidRDefault="00FE6CBF" w:rsidP="00BD2417">
      <w:pPr>
        <w:jc w:val="center"/>
        <w:rPr>
          <w:rStyle w:val="gi"/>
          <w:rFonts w:ascii="Arial" w:hAnsi="Arial" w:cs="Arial"/>
          <w:b/>
          <w:sz w:val="56"/>
          <w:szCs w:val="56"/>
        </w:rPr>
      </w:pPr>
      <w:r w:rsidRPr="00BD2417">
        <w:rPr>
          <w:rStyle w:val="gi"/>
          <w:rFonts w:ascii="Arial" w:hAnsi="Arial" w:cs="Arial"/>
          <w:b/>
          <w:sz w:val="56"/>
          <w:szCs w:val="56"/>
        </w:rPr>
        <w:t>Food and beverage operations</w:t>
      </w:r>
    </w:p>
    <w:p w14:paraId="0F24D294" w14:textId="2BC33107" w:rsidR="00107F17" w:rsidRPr="00BD2417" w:rsidRDefault="00107F17" w:rsidP="00BD2417">
      <w:pPr>
        <w:jc w:val="center"/>
        <w:rPr>
          <w:rStyle w:val="gi"/>
          <w:rFonts w:ascii="Arial" w:hAnsi="Arial" w:cs="Arial"/>
          <w:b/>
          <w:sz w:val="56"/>
          <w:szCs w:val="56"/>
        </w:rPr>
      </w:pPr>
      <w:r w:rsidRPr="00BD2417">
        <w:rPr>
          <w:rStyle w:val="gi"/>
          <w:rFonts w:ascii="Arial" w:hAnsi="Arial" w:cs="Arial"/>
          <w:b/>
          <w:sz w:val="56"/>
          <w:szCs w:val="56"/>
        </w:rPr>
        <w:t>Syeda Shorifa Begum</w:t>
      </w:r>
    </w:p>
    <w:p w14:paraId="009323A3" w14:textId="1E6CE5EE" w:rsidR="00107F17" w:rsidRPr="00BD2417" w:rsidRDefault="00107F17" w:rsidP="00BD2417">
      <w:pPr>
        <w:jc w:val="center"/>
        <w:rPr>
          <w:rStyle w:val="gi"/>
          <w:rFonts w:ascii="Arial" w:hAnsi="Arial" w:cs="Arial"/>
          <w:b/>
          <w:sz w:val="56"/>
          <w:szCs w:val="56"/>
        </w:rPr>
      </w:pPr>
      <w:r w:rsidRPr="00BD2417">
        <w:rPr>
          <w:rStyle w:val="gi"/>
          <w:rFonts w:ascii="Arial" w:hAnsi="Arial" w:cs="Arial"/>
          <w:b/>
          <w:sz w:val="56"/>
          <w:szCs w:val="56"/>
        </w:rPr>
        <w:t>21275</w:t>
      </w:r>
      <w:r w:rsidR="007E6A15" w:rsidRPr="00BD2417">
        <w:rPr>
          <w:rStyle w:val="gi"/>
          <w:rFonts w:ascii="Arial" w:hAnsi="Arial" w:cs="Arial"/>
          <w:b/>
          <w:sz w:val="56"/>
          <w:szCs w:val="56"/>
        </w:rPr>
        <w:t>20</w:t>
      </w:r>
    </w:p>
    <w:p w14:paraId="4DC2579E" w14:textId="4B39770F" w:rsidR="007E6A15" w:rsidRDefault="007E6A15" w:rsidP="00BD2417">
      <w:pPr>
        <w:jc w:val="center"/>
        <w:rPr>
          <w:rStyle w:val="gi"/>
          <w:rFonts w:ascii="Arial" w:hAnsi="Arial" w:cs="Arial"/>
          <w:b/>
          <w:sz w:val="56"/>
          <w:szCs w:val="56"/>
        </w:rPr>
      </w:pPr>
      <w:r w:rsidRPr="00BD2417">
        <w:rPr>
          <w:rStyle w:val="gi"/>
          <w:rFonts w:ascii="Arial" w:hAnsi="Arial" w:cs="Arial"/>
          <w:b/>
          <w:sz w:val="56"/>
          <w:szCs w:val="56"/>
        </w:rPr>
        <w:t>BM</w:t>
      </w:r>
      <w:r w:rsidR="00762C55" w:rsidRPr="00BD2417">
        <w:rPr>
          <w:rStyle w:val="gi"/>
          <w:rFonts w:ascii="Arial" w:hAnsi="Arial" w:cs="Arial"/>
          <w:b/>
          <w:sz w:val="56"/>
          <w:szCs w:val="56"/>
        </w:rPr>
        <w:t>IH400</w:t>
      </w:r>
      <w:r w:rsidR="00BD2417" w:rsidRPr="00BD2417">
        <w:rPr>
          <w:rStyle w:val="gi"/>
          <w:rFonts w:ascii="Arial" w:hAnsi="Arial" w:cs="Arial"/>
          <w:b/>
          <w:sz w:val="56"/>
          <w:szCs w:val="56"/>
        </w:rPr>
        <w:t>2</w:t>
      </w:r>
    </w:p>
    <w:p w14:paraId="3B2C3ADE" w14:textId="1BAFAF49" w:rsidR="00BD2417" w:rsidRPr="00BD2417" w:rsidRDefault="00A64AB9" w:rsidP="00BD2417">
      <w:pPr>
        <w:jc w:val="center"/>
        <w:rPr>
          <w:rStyle w:val="gi"/>
          <w:rFonts w:ascii="Arial" w:hAnsi="Arial" w:cs="Arial"/>
          <w:b/>
          <w:sz w:val="56"/>
          <w:szCs w:val="56"/>
        </w:rPr>
      </w:pPr>
      <w:r>
        <w:rPr>
          <w:rStyle w:val="gi"/>
          <w:rFonts w:ascii="Arial" w:hAnsi="Arial" w:cs="Arial"/>
          <w:b/>
          <w:sz w:val="56"/>
          <w:szCs w:val="56"/>
        </w:rPr>
        <w:t>Steve Jones</w:t>
      </w:r>
    </w:p>
    <w:p w14:paraId="10F58698" w14:textId="77777777" w:rsidR="000970A1" w:rsidRPr="00672C9F" w:rsidRDefault="00FE6CBF">
      <w:pPr>
        <w:rPr>
          <w:rStyle w:val="gi"/>
          <w:rFonts w:ascii="Arial" w:hAnsi="Arial" w:cs="Arial"/>
          <w:b/>
          <w:sz w:val="32"/>
          <w:szCs w:val="24"/>
        </w:rPr>
      </w:pPr>
      <w:r w:rsidRPr="00672C9F">
        <w:rPr>
          <w:rStyle w:val="gi"/>
          <w:rFonts w:ascii="Arial" w:hAnsi="Arial" w:cs="Arial"/>
          <w:b/>
          <w:sz w:val="32"/>
          <w:szCs w:val="24"/>
        </w:rPr>
        <w:br w:type="page"/>
      </w:r>
    </w:p>
    <w:sdt>
      <w:sdtPr>
        <w:rPr>
          <w:rFonts w:asciiTheme="minorHAnsi" w:eastAsiaTheme="minorHAnsi" w:hAnsiTheme="minorHAnsi" w:cs="Vrinda"/>
          <w:color w:val="auto"/>
          <w:sz w:val="22"/>
          <w:szCs w:val="28"/>
          <w:lang w:val="en-GB" w:bidi="bn-IN"/>
        </w:rPr>
        <w:id w:val="1089894314"/>
        <w:docPartObj>
          <w:docPartGallery w:val="Table of Contents"/>
          <w:docPartUnique/>
        </w:docPartObj>
      </w:sdtPr>
      <w:sdtEndPr>
        <w:rPr>
          <w:b/>
          <w:bCs/>
          <w:noProof/>
        </w:rPr>
      </w:sdtEndPr>
      <w:sdtContent>
        <w:p w14:paraId="36392B18" w14:textId="77777777" w:rsidR="006238B0" w:rsidRPr="00672C9F" w:rsidRDefault="00FE6CBF" w:rsidP="006238B0">
          <w:pPr>
            <w:pStyle w:val="TOCHeading"/>
            <w:jc w:val="both"/>
            <w:rPr>
              <w:rFonts w:ascii="Arial" w:hAnsi="Arial" w:cs="Arial"/>
              <w:sz w:val="36"/>
              <w:lang w:val="en-GB"/>
            </w:rPr>
          </w:pPr>
          <w:r w:rsidRPr="00672C9F">
            <w:rPr>
              <w:lang w:val="en-GB"/>
            </w:rPr>
            <w:t>Contents</w:t>
          </w:r>
        </w:p>
        <w:p w14:paraId="4A370232" w14:textId="77777777" w:rsidR="006238B0" w:rsidRPr="00672C9F" w:rsidRDefault="00FE6CBF" w:rsidP="006238B0">
          <w:pPr>
            <w:pStyle w:val="TOC1"/>
            <w:tabs>
              <w:tab w:val="right" w:leader="dot" w:pos="9016"/>
            </w:tabs>
            <w:jc w:val="both"/>
            <w:rPr>
              <w:rFonts w:ascii="Arial" w:hAnsi="Arial" w:cs="Arial"/>
              <w:noProof/>
              <w:sz w:val="24"/>
            </w:rPr>
          </w:pPr>
          <w:r w:rsidRPr="00672C9F">
            <w:rPr>
              <w:rFonts w:ascii="Arial" w:hAnsi="Arial" w:cs="Arial"/>
              <w:sz w:val="24"/>
            </w:rPr>
            <w:fldChar w:fldCharType="begin"/>
          </w:r>
          <w:r w:rsidRPr="00672C9F">
            <w:rPr>
              <w:rFonts w:ascii="Arial" w:hAnsi="Arial" w:cs="Arial"/>
              <w:sz w:val="24"/>
            </w:rPr>
            <w:instrText xml:space="preserve"> TOC \o "1-3" \h \z \u </w:instrText>
          </w:r>
          <w:r w:rsidRPr="00672C9F">
            <w:rPr>
              <w:rFonts w:ascii="Arial" w:hAnsi="Arial" w:cs="Arial"/>
              <w:sz w:val="24"/>
            </w:rPr>
            <w:fldChar w:fldCharType="separate"/>
          </w:r>
          <w:hyperlink w:anchor="_Toc117419144" w:history="1">
            <w:r w:rsidRPr="00672C9F">
              <w:rPr>
                <w:rStyle w:val="Hyperlink"/>
                <w:rFonts w:ascii="Arial" w:hAnsi="Arial" w:cs="Arial"/>
                <w:noProof/>
                <w:sz w:val="24"/>
              </w:rPr>
              <w:t>Introduction</w:t>
            </w:r>
            <w:r w:rsidRPr="00672C9F">
              <w:rPr>
                <w:rFonts w:ascii="Arial" w:hAnsi="Arial" w:cs="Arial"/>
                <w:noProof/>
                <w:webHidden/>
                <w:sz w:val="24"/>
              </w:rPr>
              <w:tab/>
            </w:r>
            <w:r w:rsidRPr="00672C9F">
              <w:rPr>
                <w:rFonts w:ascii="Arial" w:hAnsi="Arial" w:cs="Arial"/>
                <w:noProof/>
                <w:webHidden/>
                <w:sz w:val="24"/>
              </w:rPr>
              <w:fldChar w:fldCharType="begin"/>
            </w:r>
            <w:r w:rsidRPr="00672C9F">
              <w:rPr>
                <w:rFonts w:ascii="Arial" w:hAnsi="Arial" w:cs="Arial"/>
                <w:noProof/>
                <w:webHidden/>
                <w:sz w:val="24"/>
              </w:rPr>
              <w:instrText xml:space="preserve"> PAGEREF _Toc117419144 \h </w:instrText>
            </w:r>
            <w:r w:rsidRPr="00672C9F">
              <w:rPr>
                <w:rFonts w:ascii="Arial" w:hAnsi="Arial" w:cs="Arial"/>
                <w:noProof/>
                <w:webHidden/>
                <w:sz w:val="24"/>
              </w:rPr>
            </w:r>
            <w:r w:rsidRPr="00672C9F">
              <w:rPr>
                <w:rFonts w:ascii="Arial" w:hAnsi="Arial" w:cs="Arial"/>
                <w:noProof/>
                <w:webHidden/>
                <w:sz w:val="24"/>
              </w:rPr>
              <w:fldChar w:fldCharType="separate"/>
            </w:r>
            <w:r w:rsidRPr="00672C9F">
              <w:rPr>
                <w:rFonts w:ascii="Arial" w:hAnsi="Arial" w:cs="Arial"/>
                <w:noProof/>
                <w:webHidden/>
                <w:sz w:val="24"/>
              </w:rPr>
              <w:t>3</w:t>
            </w:r>
            <w:r w:rsidRPr="00672C9F">
              <w:rPr>
                <w:rFonts w:ascii="Arial" w:hAnsi="Arial" w:cs="Arial"/>
                <w:noProof/>
                <w:webHidden/>
                <w:sz w:val="24"/>
              </w:rPr>
              <w:fldChar w:fldCharType="end"/>
            </w:r>
          </w:hyperlink>
        </w:p>
        <w:p w14:paraId="3B5C2722" w14:textId="77777777" w:rsidR="006238B0" w:rsidRPr="00672C9F" w:rsidRDefault="00157D3C" w:rsidP="006238B0">
          <w:pPr>
            <w:pStyle w:val="TOC1"/>
            <w:tabs>
              <w:tab w:val="right" w:leader="dot" w:pos="9016"/>
            </w:tabs>
            <w:jc w:val="both"/>
            <w:rPr>
              <w:rFonts w:ascii="Arial" w:hAnsi="Arial" w:cs="Arial"/>
              <w:noProof/>
              <w:sz w:val="24"/>
            </w:rPr>
          </w:pPr>
          <w:hyperlink w:anchor="_Toc117419145" w:history="1">
            <w:r w:rsidR="00FE6CBF" w:rsidRPr="00672C9F">
              <w:rPr>
                <w:rStyle w:val="Hyperlink"/>
                <w:rFonts w:ascii="Arial" w:hAnsi="Arial" w:cs="Arial"/>
                <w:noProof/>
                <w:sz w:val="24"/>
              </w:rPr>
              <w:t>Summary of Restaurant management and types of services</w:t>
            </w:r>
            <w:r w:rsidR="00FE6CBF" w:rsidRPr="00672C9F">
              <w:rPr>
                <w:rFonts w:ascii="Arial" w:hAnsi="Arial" w:cs="Arial"/>
                <w:noProof/>
                <w:webHidden/>
                <w:sz w:val="24"/>
              </w:rPr>
              <w:tab/>
            </w:r>
            <w:r w:rsidR="00FE6CBF" w:rsidRPr="00672C9F">
              <w:rPr>
                <w:rFonts w:ascii="Arial" w:hAnsi="Arial" w:cs="Arial"/>
                <w:noProof/>
                <w:webHidden/>
                <w:sz w:val="24"/>
              </w:rPr>
              <w:fldChar w:fldCharType="begin"/>
            </w:r>
            <w:r w:rsidR="00FE6CBF" w:rsidRPr="00672C9F">
              <w:rPr>
                <w:rFonts w:ascii="Arial" w:hAnsi="Arial" w:cs="Arial"/>
                <w:noProof/>
                <w:webHidden/>
                <w:sz w:val="24"/>
              </w:rPr>
              <w:instrText xml:space="preserve"> PAGEREF _Toc117419145 \h </w:instrText>
            </w:r>
            <w:r w:rsidR="00FE6CBF" w:rsidRPr="00672C9F">
              <w:rPr>
                <w:rFonts w:ascii="Arial" w:hAnsi="Arial" w:cs="Arial"/>
                <w:noProof/>
                <w:webHidden/>
                <w:sz w:val="24"/>
              </w:rPr>
            </w:r>
            <w:r w:rsidR="00FE6CBF" w:rsidRPr="00672C9F">
              <w:rPr>
                <w:rFonts w:ascii="Arial" w:hAnsi="Arial" w:cs="Arial"/>
                <w:noProof/>
                <w:webHidden/>
                <w:sz w:val="24"/>
              </w:rPr>
              <w:fldChar w:fldCharType="separate"/>
            </w:r>
            <w:r w:rsidR="00FE6CBF" w:rsidRPr="00672C9F">
              <w:rPr>
                <w:rFonts w:ascii="Arial" w:hAnsi="Arial" w:cs="Arial"/>
                <w:noProof/>
                <w:webHidden/>
                <w:sz w:val="24"/>
              </w:rPr>
              <w:t>4</w:t>
            </w:r>
            <w:r w:rsidR="00FE6CBF" w:rsidRPr="00672C9F">
              <w:rPr>
                <w:rFonts w:ascii="Arial" w:hAnsi="Arial" w:cs="Arial"/>
                <w:noProof/>
                <w:webHidden/>
                <w:sz w:val="24"/>
              </w:rPr>
              <w:fldChar w:fldCharType="end"/>
            </w:r>
          </w:hyperlink>
        </w:p>
        <w:p w14:paraId="59561D90" w14:textId="77777777" w:rsidR="006238B0" w:rsidRPr="00672C9F" w:rsidRDefault="00157D3C" w:rsidP="006238B0">
          <w:pPr>
            <w:pStyle w:val="TOC1"/>
            <w:tabs>
              <w:tab w:val="right" w:leader="dot" w:pos="9016"/>
            </w:tabs>
            <w:jc w:val="both"/>
            <w:rPr>
              <w:rFonts w:ascii="Arial" w:hAnsi="Arial" w:cs="Arial"/>
              <w:noProof/>
              <w:sz w:val="24"/>
            </w:rPr>
          </w:pPr>
          <w:hyperlink w:anchor="_Toc117419146" w:history="1">
            <w:r w:rsidR="00FE6CBF" w:rsidRPr="00672C9F">
              <w:rPr>
                <w:rStyle w:val="Hyperlink"/>
                <w:rFonts w:ascii="Arial" w:hAnsi="Arial" w:cs="Arial"/>
                <w:noProof/>
                <w:sz w:val="24"/>
              </w:rPr>
              <w:t>Personal reflection</w:t>
            </w:r>
            <w:r w:rsidR="00FE6CBF" w:rsidRPr="00672C9F">
              <w:rPr>
                <w:rFonts w:ascii="Arial" w:hAnsi="Arial" w:cs="Arial"/>
                <w:noProof/>
                <w:webHidden/>
                <w:sz w:val="24"/>
              </w:rPr>
              <w:tab/>
            </w:r>
            <w:r w:rsidR="00FE6CBF" w:rsidRPr="00672C9F">
              <w:rPr>
                <w:rFonts w:ascii="Arial" w:hAnsi="Arial" w:cs="Arial"/>
                <w:noProof/>
                <w:webHidden/>
                <w:sz w:val="24"/>
              </w:rPr>
              <w:fldChar w:fldCharType="begin"/>
            </w:r>
            <w:r w:rsidR="00FE6CBF" w:rsidRPr="00672C9F">
              <w:rPr>
                <w:rFonts w:ascii="Arial" w:hAnsi="Arial" w:cs="Arial"/>
                <w:noProof/>
                <w:webHidden/>
                <w:sz w:val="24"/>
              </w:rPr>
              <w:instrText xml:space="preserve"> PAGEREF _Toc117419146 \h </w:instrText>
            </w:r>
            <w:r w:rsidR="00FE6CBF" w:rsidRPr="00672C9F">
              <w:rPr>
                <w:rFonts w:ascii="Arial" w:hAnsi="Arial" w:cs="Arial"/>
                <w:noProof/>
                <w:webHidden/>
                <w:sz w:val="24"/>
              </w:rPr>
            </w:r>
            <w:r w:rsidR="00FE6CBF" w:rsidRPr="00672C9F">
              <w:rPr>
                <w:rFonts w:ascii="Arial" w:hAnsi="Arial" w:cs="Arial"/>
                <w:noProof/>
                <w:webHidden/>
                <w:sz w:val="24"/>
              </w:rPr>
              <w:fldChar w:fldCharType="separate"/>
            </w:r>
            <w:r w:rsidR="00FE6CBF" w:rsidRPr="00672C9F">
              <w:rPr>
                <w:rFonts w:ascii="Arial" w:hAnsi="Arial" w:cs="Arial"/>
                <w:noProof/>
                <w:webHidden/>
                <w:sz w:val="24"/>
              </w:rPr>
              <w:t>4</w:t>
            </w:r>
            <w:r w:rsidR="00FE6CBF" w:rsidRPr="00672C9F">
              <w:rPr>
                <w:rFonts w:ascii="Arial" w:hAnsi="Arial" w:cs="Arial"/>
                <w:noProof/>
                <w:webHidden/>
                <w:sz w:val="24"/>
              </w:rPr>
              <w:fldChar w:fldCharType="end"/>
            </w:r>
          </w:hyperlink>
        </w:p>
        <w:p w14:paraId="57B911D3" w14:textId="77777777" w:rsidR="006238B0" w:rsidRPr="00672C9F" w:rsidRDefault="00157D3C" w:rsidP="006238B0">
          <w:pPr>
            <w:pStyle w:val="TOC1"/>
            <w:tabs>
              <w:tab w:val="right" w:leader="dot" w:pos="9016"/>
            </w:tabs>
            <w:jc w:val="both"/>
            <w:rPr>
              <w:rFonts w:ascii="Arial" w:hAnsi="Arial" w:cs="Arial"/>
              <w:noProof/>
              <w:sz w:val="24"/>
            </w:rPr>
          </w:pPr>
          <w:hyperlink w:anchor="_Toc117419147" w:history="1">
            <w:r w:rsidR="00FE6CBF" w:rsidRPr="00672C9F">
              <w:rPr>
                <w:rStyle w:val="Hyperlink"/>
                <w:rFonts w:ascii="Arial" w:hAnsi="Arial" w:cs="Arial"/>
                <w:noProof/>
                <w:sz w:val="24"/>
              </w:rPr>
              <w:t>Conclusion</w:t>
            </w:r>
            <w:r w:rsidR="00FE6CBF" w:rsidRPr="00672C9F">
              <w:rPr>
                <w:rFonts w:ascii="Arial" w:hAnsi="Arial" w:cs="Arial"/>
                <w:noProof/>
                <w:webHidden/>
                <w:sz w:val="24"/>
              </w:rPr>
              <w:tab/>
            </w:r>
            <w:r w:rsidR="00FE6CBF" w:rsidRPr="00672C9F">
              <w:rPr>
                <w:rFonts w:ascii="Arial" w:hAnsi="Arial" w:cs="Arial"/>
                <w:noProof/>
                <w:webHidden/>
                <w:sz w:val="24"/>
              </w:rPr>
              <w:fldChar w:fldCharType="begin"/>
            </w:r>
            <w:r w:rsidR="00FE6CBF" w:rsidRPr="00672C9F">
              <w:rPr>
                <w:rFonts w:ascii="Arial" w:hAnsi="Arial" w:cs="Arial"/>
                <w:noProof/>
                <w:webHidden/>
                <w:sz w:val="24"/>
              </w:rPr>
              <w:instrText xml:space="preserve"> PAGEREF _Toc117419147 \h </w:instrText>
            </w:r>
            <w:r w:rsidR="00FE6CBF" w:rsidRPr="00672C9F">
              <w:rPr>
                <w:rFonts w:ascii="Arial" w:hAnsi="Arial" w:cs="Arial"/>
                <w:noProof/>
                <w:webHidden/>
                <w:sz w:val="24"/>
              </w:rPr>
            </w:r>
            <w:r w:rsidR="00FE6CBF" w:rsidRPr="00672C9F">
              <w:rPr>
                <w:rFonts w:ascii="Arial" w:hAnsi="Arial" w:cs="Arial"/>
                <w:noProof/>
                <w:webHidden/>
                <w:sz w:val="24"/>
              </w:rPr>
              <w:fldChar w:fldCharType="separate"/>
            </w:r>
            <w:r w:rsidR="00FE6CBF" w:rsidRPr="00672C9F">
              <w:rPr>
                <w:rFonts w:ascii="Arial" w:hAnsi="Arial" w:cs="Arial"/>
                <w:noProof/>
                <w:webHidden/>
                <w:sz w:val="24"/>
              </w:rPr>
              <w:t>6</w:t>
            </w:r>
            <w:r w:rsidR="00FE6CBF" w:rsidRPr="00672C9F">
              <w:rPr>
                <w:rFonts w:ascii="Arial" w:hAnsi="Arial" w:cs="Arial"/>
                <w:noProof/>
                <w:webHidden/>
                <w:sz w:val="24"/>
              </w:rPr>
              <w:fldChar w:fldCharType="end"/>
            </w:r>
          </w:hyperlink>
        </w:p>
        <w:p w14:paraId="71EDB6CC" w14:textId="77777777" w:rsidR="006238B0" w:rsidRPr="00672C9F" w:rsidRDefault="00157D3C" w:rsidP="006238B0">
          <w:pPr>
            <w:pStyle w:val="TOC1"/>
            <w:tabs>
              <w:tab w:val="right" w:leader="dot" w:pos="9016"/>
            </w:tabs>
            <w:jc w:val="both"/>
            <w:rPr>
              <w:rFonts w:ascii="Arial" w:hAnsi="Arial" w:cs="Arial"/>
              <w:noProof/>
              <w:sz w:val="24"/>
            </w:rPr>
          </w:pPr>
          <w:hyperlink w:anchor="_Toc117419148" w:history="1">
            <w:r w:rsidR="00FE6CBF" w:rsidRPr="00672C9F">
              <w:rPr>
                <w:rStyle w:val="Hyperlink"/>
                <w:rFonts w:ascii="Arial" w:hAnsi="Arial" w:cs="Arial"/>
                <w:noProof/>
                <w:sz w:val="24"/>
              </w:rPr>
              <w:t>References</w:t>
            </w:r>
            <w:r w:rsidR="00FE6CBF" w:rsidRPr="00672C9F">
              <w:rPr>
                <w:rFonts w:ascii="Arial" w:hAnsi="Arial" w:cs="Arial"/>
                <w:noProof/>
                <w:webHidden/>
                <w:sz w:val="24"/>
              </w:rPr>
              <w:tab/>
            </w:r>
            <w:r w:rsidR="00FE6CBF" w:rsidRPr="00672C9F">
              <w:rPr>
                <w:rFonts w:ascii="Arial" w:hAnsi="Arial" w:cs="Arial"/>
                <w:noProof/>
                <w:webHidden/>
                <w:sz w:val="24"/>
              </w:rPr>
              <w:fldChar w:fldCharType="begin"/>
            </w:r>
            <w:r w:rsidR="00FE6CBF" w:rsidRPr="00672C9F">
              <w:rPr>
                <w:rFonts w:ascii="Arial" w:hAnsi="Arial" w:cs="Arial"/>
                <w:noProof/>
                <w:webHidden/>
                <w:sz w:val="24"/>
              </w:rPr>
              <w:instrText xml:space="preserve"> PAGEREF _Toc117419148 \h </w:instrText>
            </w:r>
            <w:r w:rsidR="00FE6CBF" w:rsidRPr="00672C9F">
              <w:rPr>
                <w:rFonts w:ascii="Arial" w:hAnsi="Arial" w:cs="Arial"/>
                <w:noProof/>
                <w:webHidden/>
                <w:sz w:val="24"/>
              </w:rPr>
            </w:r>
            <w:r w:rsidR="00FE6CBF" w:rsidRPr="00672C9F">
              <w:rPr>
                <w:rFonts w:ascii="Arial" w:hAnsi="Arial" w:cs="Arial"/>
                <w:noProof/>
                <w:webHidden/>
                <w:sz w:val="24"/>
              </w:rPr>
              <w:fldChar w:fldCharType="separate"/>
            </w:r>
            <w:r w:rsidR="00FE6CBF" w:rsidRPr="00672C9F">
              <w:rPr>
                <w:rFonts w:ascii="Arial" w:hAnsi="Arial" w:cs="Arial"/>
                <w:noProof/>
                <w:webHidden/>
                <w:sz w:val="24"/>
              </w:rPr>
              <w:t>7</w:t>
            </w:r>
            <w:r w:rsidR="00FE6CBF" w:rsidRPr="00672C9F">
              <w:rPr>
                <w:rFonts w:ascii="Arial" w:hAnsi="Arial" w:cs="Arial"/>
                <w:noProof/>
                <w:webHidden/>
                <w:sz w:val="24"/>
              </w:rPr>
              <w:fldChar w:fldCharType="end"/>
            </w:r>
          </w:hyperlink>
        </w:p>
        <w:p w14:paraId="478AA692" w14:textId="77777777" w:rsidR="006238B0" w:rsidRPr="00672C9F" w:rsidRDefault="00FE6CBF" w:rsidP="006238B0">
          <w:pPr>
            <w:jc w:val="both"/>
          </w:pPr>
          <w:r w:rsidRPr="00672C9F">
            <w:rPr>
              <w:rFonts w:ascii="Arial" w:hAnsi="Arial" w:cs="Arial"/>
              <w:bCs/>
              <w:noProof/>
              <w:sz w:val="24"/>
            </w:rPr>
            <w:fldChar w:fldCharType="end"/>
          </w:r>
        </w:p>
      </w:sdtContent>
    </w:sdt>
    <w:p w14:paraId="2D250FA0" w14:textId="77777777" w:rsidR="006238B0" w:rsidRPr="00672C9F" w:rsidRDefault="00FE6CBF">
      <w:pPr>
        <w:rPr>
          <w:b/>
          <w:sz w:val="24"/>
        </w:rPr>
      </w:pPr>
      <w:r w:rsidRPr="00672C9F">
        <w:rPr>
          <w:b/>
          <w:sz w:val="24"/>
        </w:rPr>
        <w:br w:type="page"/>
      </w:r>
    </w:p>
    <w:p w14:paraId="01D525C6" w14:textId="77777777" w:rsidR="00057429" w:rsidRPr="00672C9F" w:rsidRDefault="00057429" w:rsidP="00057429">
      <w:pPr>
        <w:jc w:val="both"/>
        <w:rPr>
          <w:b/>
          <w:sz w:val="24"/>
        </w:rPr>
      </w:pPr>
    </w:p>
    <w:p w14:paraId="6916DCB1" w14:textId="77777777" w:rsidR="00057429" w:rsidRPr="00672C9F" w:rsidRDefault="00FE6CBF" w:rsidP="00A64AB9">
      <w:pPr>
        <w:pStyle w:val="Heading1"/>
        <w:spacing w:line="360" w:lineRule="auto"/>
        <w:rPr>
          <w:rFonts w:ascii="Arial" w:eastAsiaTheme="minorHAnsi" w:hAnsi="Arial" w:cs="Arial"/>
          <w:b/>
          <w:color w:val="auto"/>
          <w:sz w:val="24"/>
          <w:szCs w:val="28"/>
        </w:rPr>
      </w:pPr>
      <w:bookmarkStart w:id="0" w:name="_Toc117419144"/>
      <w:r w:rsidRPr="00672C9F">
        <w:rPr>
          <w:rFonts w:ascii="Arial" w:eastAsiaTheme="minorHAnsi" w:hAnsi="Arial" w:cs="Arial"/>
          <w:b/>
          <w:color w:val="auto"/>
          <w:sz w:val="24"/>
          <w:szCs w:val="28"/>
        </w:rPr>
        <w:t>Introduction</w:t>
      </w:r>
      <w:bookmarkEnd w:id="0"/>
    </w:p>
    <w:p w14:paraId="5B4EE39A" w14:textId="3BA9E7E9" w:rsidR="000821F8" w:rsidRPr="00672C9F" w:rsidRDefault="00FE6CBF" w:rsidP="00A64AB9">
      <w:pPr>
        <w:spacing w:line="360" w:lineRule="auto"/>
        <w:jc w:val="both"/>
        <w:rPr>
          <w:rFonts w:ascii="Arial" w:hAnsi="Arial" w:cs="Arial"/>
          <w:sz w:val="24"/>
        </w:rPr>
      </w:pPr>
      <w:r w:rsidRPr="00672C9F">
        <w:rPr>
          <w:rFonts w:ascii="Arial" w:hAnsi="Arial" w:cs="Arial"/>
          <w:sz w:val="24"/>
        </w:rPr>
        <w:t>Hospitality</w:t>
      </w:r>
      <w:r w:rsidR="001E6884" w:rsidRPr="00672C9F">
        <w:rPr>
          <w:rFonts w:ascii="Arial" w:hAnsi="Arial" w:cs="Arial"/>
          <w:sz w:val="24"/>
        </w:rPr>
        <w:t xml:space="preserve"> industry service direct services a wide r</w:t>
      </w:r>
      <w:r w:rsidR="003D3940" w:rsidRPr="00672C9F">
        <w:rPr>
          <w:rFonts w:ascii="Arial" w:hAnsi="Arial" w:cs="Arial"/>
          <w:sz w:val="24"/>
        </w:rPr>
        <w:t>ange</w:t>
      </w:r>
      <w:r w:rsidR="001E6884" w:rsidRPr="00672C9F">
        <w:rPr>
          <w:rFonts w:ascii="Arial" w:hAnsi="Arial" w:cs="Arial"/>
          <w:sz w:val="24"/>
        </w:rPr>
        <w:t xml:space="preserve"> of </w:t>
      </w:r>
      <w:r w:rsidR="003D3940" w:rsidRPr="00672C9F">
        <w:rPr>
          <w:rFonts w:ascii="Arial" w:hAnsi="Arial" w:cs="Arial"/>
          <w:sz w:val="24"/>
        </w:rPr>
        <w:t>customers</w:t>
      </w:r>
      <w:r w:rsidR="001E6884" w:rsidRPr="00672C9F">
        <w:rPr>
          <w:rFonts w:ascii="Arial" w:hAnsi="Arial" w:cs="Arial"/>
          <w:sz w:val="24"/>
        </w:rPr>
        <w:t xml:space="preserve">. </w:t>
      </w:r>
      <w:proofErr w:type="gramStart"/>
      <w:r w:rsidR="001E6884" w:rsidRPr="00672C9F">
        <w:rPr>
          <w:rFonts w:ascii="Arial" w:hAnsi="Arial" w:cs="Arial"/>
          <w:sz w:val="24"/>
        </w:rPr>
        <w:t>So</w:t>
      </w:r>
      <w:proofErr w:type="gramEnd"/>
      <w:r w:rsidR="001E6884" w:rsidRPr="00672C9F">
        <w:rPr>
          <w:rFonts w:ascii="Arial" w:hAnsi="Arial" w:cs="Arial"/>
          <w:sz w:val="24"/>
        </w:rPr>
        <w:t xml:space="preserve"> the </w:t>
      </w:r>
      <w:r w:rsidR="003D3940" w:rsidRPr="00672C9F">
        <w:rPr>
          <w:rFonts w:ascii="Arial" w:hAnsi="Arial" w:cs="Arial"/>
          <w:sz w:val="24"/>
        </w:rPr>
        <w:t>organisation</w:t>
      </w:r>
      <w:r w:rsidR="001E6884" w:rsidRPr="00672C9F">
        <w:rPr>
          <w:rFonts w:ascii="Arial" w:hAnsi="Arial" w:cs="Arial"/>
          <w:sz w:val="24"/>
        </w:rPr>
        <w:t xml:space="preserve"> </w:t>
      </w:r>
      <w:r w:rsidR="003D3940" w:rsidRPr="00672C9F">
        <w:rPr>
          <w:rFonts w:ascii="Arial" w:hAnsi="Arial" w:cs="Arial"/>
          <w:sz w:val="24"/>
        </w:rPr>
        <w:t>should</w:t>
      </w:r>
      <w:r w:rsidRPr="00672C9F">
        <w:rPr>
          <w:rFonts w:ascii="Arial" w:hAnsi="Arial" w:cs="Arial"/>
          <w:sz w:val="24"/>
        </w:rPr>
        <w:t xml:space="preserve"> have a skilled and competent</w:t>
      </w:r>
      <w:r w:rsidR="001E6884" w:rsidRPr="00672C9F">
        <w:rPr>
          <w:rFonts w:ascii="Arial" w:hAnsi="Arial" w:cs="Arial"/>
          <w:sz w:val="24"/>
        </w:rPr>
        <w:t xml:space="preserve"> employee who can meet the </w:t>
      </w:r>
      <w:r w:rsidR="003D3940" w:rsidRPr="00672C9F">
        <w:rPr>
          <w:rFonts w:ascii="Arial" w:hAnsi="Arial" w:cs="Arial"/>
          <w:sz w:val="24"/>
        </w:rPr>
        <w:t>dynamic</w:t>
      </w:r>
      <w:r w:rsidR="001E6884" w:rsidRPr="00672C9F">
        <w:rPr>
          <w:rFonts w:ascii="Arial" w:hAnsi="Arial" w:cs="Arial"/>
          <w:sz w:val="24"/>
        </w:rPr>
        <w:t xml:space="preserve"> demand of the </w:t>
      </w:r>
      <w:r w:rsidR="005E2392" w:rsidRPr="00672C9F">
        <w:rPr>
          <w:rFonts w:ascii="Arial" w:hAnsi="Arial" w:cs="Arial"/>
          <w:sz w:val="24"/>
        </w:rPr>
        <w:t>customers</w:t>
      </w:r>
      <w:r w:rsidR="001E6884" w:rsidRPr="00672C9F">
        <w:rPr>
          <w:rFonts w:ascii="Arial" w:hAnsi="Arial" w:cs="Arial"/>
          <w:sz w:val="24"/>
        </w:rPr>
        <w:t xml:space="preserve">. </w:t>
      </w:r>
      <w:r w:rsidR="00364B5B" w:rsidRPr="00672C9F">
        <w:rPr>
          <w:rFonts w:ascii="Arial" w:hAnsi="Arial" w:cs="Arial"/>
          <w:sz w:val="24"/>
        </w:rPr>
        <w:t xml:space="preserve">Hotel InterContinental </w:t>
      </w:r>
      <w:r w:rsidR="003D3940" w:rsidRPr="00672C9F">
        <w:rPr>
          <w:rFonts w:ascii="Arial" w:hAnsi="Arial" w:cs="Arial"/>
          <w:sz w:val="24"/>
        </w:rPr>
        <w:t>Group</w:t>
      </w:r>
      <w:r w:rsidR="00364B5B" w:rsidRPr="00672C9F">
        <w:rPr>
          <w:rFonts w:ascii="Arial" w:hAnsi="Arial" w:cs="Arial"/>
          <w:sz w:val="24"/>
        </w:rPr>
        <w:t xml:space="preserve"> is a </w:t>
      </w:r>
      <w:r w:rsidR="003D3940" w:rsidRPr="00672C9F">
        <w:rPr>
          <w:rFonts w:ascii="Arial" w:hAnsi="Arial" w:cs="Arial"/>
          <w:sz w:val="24"/>
        </w:rPr>
        <w:t>reputed hotel</w:t>
      </w:r>
      <w:r w:rsidR="00364B5B" w:rsidRPr="00672C9F">
        <w:rPr>
          <w:rFonts w:ascii="Arial" w:hAnsi="Arial" w:cs="Arial"/>
          <w:sz w:val="24"/>
        </w:rPr>
        <w:t xml:space="preserve"> and </w:t>
      </w:r>
      <w:r w:rsidR="003D3940" w:rsidRPr="00672C9F">
        <w:rPr>
          <w:rFonts w:ascii="Arial" w:hAnsi="Arial" w:cs="Arial"/>
          <w:sz w:val="24"/>
        </w:rPr>
        <w:t>restaurant</w:t>
      </w:r>
      <w:r w:rsidR="00364B5B" w:rsidRPr="00672C9F">
        <w:rPr>
          <w:rFonts w:ascii="Arial" w:hAnsi="Arial" w:cs="Arial"/>
          <w:sz w:val="24"/>
        </w:rPr>
        <w:t xml:space="preserve"> service</w:t>
      </w:r>
      <w:r w:rsidR="003D3940" w:rsidRPr="00672C9F">
        <w:rPr>
          <w:rFonts w:ascii="Arial" w:hAnsi="Arial" w:cs="Arial"/>
          <w:sz w:val="24"/>
        </w:rPr>
        <w:t>-providing</w:t>
      </w:r>
      <w:r w:rsidR="00364B5B" w:rsidRPr="00672C9F">
        <w:rPr>
          <w:rFonts w:ascii="Arial" w:hAnsi="Arial" w:cs="Arial"/>
          <w:sz w:val="24"/>
        </w:rPr>
        <w:t xml:space="preserve"> </w:t>
      </w:r>
      <w:r w:rsidR="003D3940" w:rsidRPr="00672C9F">
        <w:rPr>
          <w:rFonts w:ascii="Arial" w:hAnsi="Arial" w:cs="Arial"/>
          <w:sz w:val="24"/>
        </w:rPr>
        <w:t>organisation</w:t>
      </w:r>
      <w:r w:rsidR="00364B5B" w:rsidRPr="00672C9F">
        <w:rPr>
          <w:rFonts w:ascii="Arial" w:hAnsi="Arial" w:cs="Arial"/>
          <w:sz w:val="24"/>
        </w:rPr>
        <w:t xml:space="preserve">. </w:t>
      </w:r>
      <w:r w:rsidR="003D3940" w:rsidRPr="00672C9F">
        <w:rPr>
          <w:rFonts w:ascii="Arial" w:hAnsi="Arial" w:cs="Arial"/>
          <w:sz w:val="24"/>
        </w:rPr>
        <w:t>The report</w:t>
      </w:r>
      <w:r w:rsidR="00841DA9" w:rsidRPr="00672C9F">
        <w:rPr>
          <w:rFonts w:ascii="Arial" w:hAnsi="Arial" w:cs="Arial"/>
          <w:sz w:val="24"/>
        </w:rPr>
        <w:t xml:space="preserve"> has bee</w:t>
      </w:r>
      <w:r w:rsidR="003D3940" w:rsidRPr="00672C9F">
        <w:rPr>
          <w:rFonts w:ascii="Arial" w:hAnsi="Arial" w:cs="Arial"/>
          <w:sz w:val="24"/>
        </w:rPr>
        <w:t>n</w:t>
      </w:r>
      <w:r w:rsidR="00841DA9" w:rsidRPr="00672C9F">
        <w:rPr>
          <w:rFonts w:ascii="Arial" w:hAnsi="Arial" w:cs="Arial"/>
          <w:sz w:val="24"/>
        </w:rPr>
        <w:t xml:space="preserve"> developed based on restaurant management and types of </w:t>
      </w:r>
      <w:r w:rsidR="00B94C2B" w:rsidRPr="00672C9F">
        <w:rPr>
          <w:rFonts w:ascii="Arial" w:hAnsi="Arial" w:cs="Arial"/>
          <w:sz w:val="24"/>
        </w:rPr>
        <w:t>services</w:t>
      </w:r>
      <w:r w:rsidR="00841DA9" w:rsidRPr="00672C9F">
        <w:rPr>
          <w:rFonts w:ascii="Arial" w:hAnsi="Arial" w:cs="Arial"/>
          <w:sz w:val="24"/>
        </w:rPr>
        <w:t xml:space="preserve"> </w:t>
      </w:r>
      <w:r w:rsidR="003D3940" w:rsidRPr="00672C9F">
        <w:rPr>
          <w:rFonts w:ascii="Arial" w:hAnsi="Arial" w:cs="Arial"/>
          <w:sz w:val="24"/>
        </w:rPr>
        <w:t>in reflective mode.</w:t>
      </w:r>
    </w:p>
    <w:p w14:paraId="7C7E672E" w14:textId="77777777" w:rsidR="000821F8" w:rsidRPr="00672C9F" w:rsidRDefault="00FE6CBF" w:rsidP="00A64AB9">
      <w:pPr>
        <w:pStyle w:val="Heading1"/>
        <w:spacing w:line="360" w:lineRule="auto"/>
        <w:rPr>
          <w:rFonts w:ascii="Arial" w:eastAsiaTheme="minorHAnsi" w:hAnsi="Arial" w:cs="Arial"/>
          <w:b/>
          <w:color w:val="auto"/>
          <w:sz w:val="24"/>
          <w:szCs w:val="28"/>
        </w:rPr>
      </w:pPr>
      <w:bookmarkStart w:id="1" w:name="_Toc117419145"/>
      <w:r w:rsidRPr="00672C9F">
        <w:rPr>
          <w:rFonts w:ascii="Arial" w:eastAsiaTheme="minorHAnsi" w:hAnsi="Arial" w:cs="Arial"/>
          <w:b/>
          <w:color w:val="auto"/>
          <w:sz w:val="24"/>
          <w:szCs w:val="28"/>
        </w:rPr>
        <w:t>Summary of</w:t>
      </w:r>
      <w:r w:rsidR="000923D4" w:rsidRPr="00672C9F">
        <w:rPr>
          <w:rFonts w:ascii="Arial" w:eastAsiaTheme="minorHAnsi" w:hAnsi="Arial" w:cs="Arial"/>
          <w:b/>
          <w:color w:val="auto"/>
          <w:sz w:val="24"/>
          <w:szCs w:val="28"/>
        </w:rPr>
        <w:t xml:space="preserve"> Restaurant management and types of services</w:t>
      </w:r>
      <w:bookmarkEnd w:id="1"/>
    </w:p>
    <w:p w14:paraId="1849408E" w14:textId="77777777" w:rsidR="003D3940" w:rsidRPr="00672C9F" w:rsidRDefault="00FE6CBF" w:rsidP="00A64AB9">
      <w:pPr>
        <w:spacing w:line="360" w:lineRule="auto"/>
        <w:jc w:val="both"/>
        <w:rPr>
          <w:rFonts w:ascii="Arial" w:hAnsi="Arial" w:cs="Arial"/>
          <w:sz w:val="24"/>
        </w:rPr>
      </w:pPr>
      <w:r w:rsidRPr="00672C9F">
        <w:rPr>
          <w:rFonts w:ascii="Arial" w:hAnsi="Arial" w:cs="Arial"/>
          <w:sz w:val="24"/>
        </w:rPr>
        <w:t>For the hospitality business industry, the restaurant business is the most dynamic and challenging business sector. There is the factor of restaurant management with a different types of services</w:t>
      </w:r>
      <w:r w:rsidR="000877E8" w:rsidRPr="00672C9F">
        <w:rPr>
          <w:rFonts w:ascii="Arial" w:hAnsi="Arial" w:cs="Arial"/>
        </w:rPr>
        <w:t xml:space="preserve"> </w:t>
      </w:r>
      <w:r w:rsidR="000877E8" w:rsidRPr="00672C9F">
        <w:rPr>
          <w:rFonts w:ascii="Arial" w:hAnsi="Arial" w:cs="Arial"/>
          <w:sz w:val="24"/>
          <w:szCs w:val="24"/>
        </w:rPr>
        <w:t>(Sutherland, 2010)</w:t>
      </w:r>
      <w:r w:rsidRPr="00672C9F">
        <w:rPr>
          <w:rFonts w:ascii="Arial" w:hAnsi="Arial" w:cs="Arial"/>
          <w:sz w:val="24"/>
          <w:szCs w:val="24"/>
        </w:rPr>
        <w:t xml:space="preserve">. </w:t>
      </w:r>
      <w:r w:rsidR="00E92A87" w:rsidRPr="00672C9F">
        <w:rPr>
          <w:rFonts w:ascii="Arial" w:hAnsi="Arial" w:cs="Arial"/>
          <w:sz w:val="24"/>
        </w:rPr>
        <w:t>For a manager of a restaurant, there are different managerial roles and responsibilit</w:t>
      </w:r>
      <w:r w:rsidR="00DF3A23" w:rsidRPr="00672C9F">
        <w:rPr>
          <w:rFonts w:ascii="Arial" w:hAnsi="Arial" w:cs="Arial"/>
          <w:sz w:val="24"/>
        </w:rPr>
        <w:t xml:space="preserve">ies which are related to the restaurant management system. </w:t>
      </w:r>
      <w:r w:rsidR="00C4280F" w:rsidRPr="00672C9F">
        <w:rPr>
          <w:rFonts w:ascii="Arial" w:hAnsi="Arial" w:cs="Arial"/>
          <w:sz w:val="24"/>
        </w:rPr>
        <w:t xml:space="preserve">It is a key </w:t>
      </w:r>
      <w:r w:rsidR="00D334D5" w:rsidRPr="00672C9F">
        <w:rPr>
          <w:rFonts w:ascii="Arial" w:hAnsi="Arial" w:cs="Arial"/>
          <w:sz w:val="24"/>
        </w:rPr>
        <w:t xml:space="preserve">role of the management system to provide quality services to the customers. </w:t>
      </w:r>
      <w:r w:rsidR="003F19D7" w:rsidRPr="00672C9F">
        <w:rPr>
          <w:rFonts w:ascii="Arial" w:hAnsi="Arial" w:cs="Arial"/>
          <w:sz w:val="24"/>
        </w:rPr>
        <w:t xml:space="preserve">The management should recruit quality and skilled staff, promote the restaurant services, monitor the cash flows and financial transactions, </w:t>
      </w:r>
      <w:r w:rsidR="00BC517F" w:rsidRPr="00672C9F">
        <w:rPr>
          <w:rFonts w:ascii="Arial" w:hAnsi="Arial" w:cs="Arial"/>
          <w:sz w:val="24"/>
        </w:rPr>
        <w:t>and expand the sales. All these factors play a huge role to operate successful restaurant services</w:t>
      </w:r>
      <w:r w:rsidR="005D3D6F" w:rsidRPr="00672C9F">
        <w:rPr>
          <w:rFonts w:ascii="Arial" w:hAnsi="Arial" w:cs="Arial"/>
        </w:rPr>
        <w:t xml:space="preserve"> </w:t>
      </w:r>
      <w:r w:rsidR="005D3D6F" w:rsidRPr="00672C9F">
        <w:rPr>
          <w:rFonts w:ascii="Arial" w:hAnsi="Arial" w:cs="Arial"/>
          <w:sz w:val="24"/>
          <w:szCs w:val="32"/>
        </w:rPr>
        <w:t>(</w:t>
      </w:r>
      <w:proofErr w:type="spellStart"/>
      <w:r w:rsidR="005D3D6F" w:rsidRPr="00672C9F">
        <w:rPr>
          <w:rFonts w:ascii="Arial" w:hAnsi="Arial" w:cs="Arial"/>
          <w:sz w:val="24"/>
          <w:szCs w:val="32"/>
        </w:rPr>
        <w:t>Sydoruk</w:t>
      </w:r>
      <w:proofErr w:type="spellEnd"/>
      <w:r w:rsidR="005D3D6F" w:rsidRPr="00672C9F">
        <w:rPr>
          <w:rFonts w:ascii="Arial" w:hAnsi="Arial" w:cs="Arial"/>
          <w:sz w:val="24"/>
          <w:szCs w:val="32"/>
        </w:rPr>
        <w:t xml:space="preserve"> et al., 2021).</w:t>
      </w:r>
      <w:r w:rsidR="00BC517F" w:rsidRPr="00672C9F">
        <w:rPr>
          <w:rFonts w:ascii="Arial" w:hAnsi="Arial" w:cs="Arial"/>
          <w:sz w:val="28"/>
          <w:szCs w:val="32"/>
        </w:rPr>
        <w:t xml:space="preserve"> </w:t>
      </w:r>
      <w:r w:rsidR="00FF711C" w:rsidRPr="00672C9F">
        <w:rPr>
          <w:rFonts w:ascii="Arial" w:hAnsi="Arial" w:cs="Arial"/>
          <w:sz w:val="24"/>
          <w:szCs w:val="24"/>
        </w:rPr>
        <w:t xml:space="preserve">The organisation and the management are included in the factors. </w:t>
      </w:r>
      <w:proofErr w:type="gramStart"/>
      <w:r w:rsidR="00BD3E0E" w:rsidRPr="00672C9F">
        <w:rPr>
          <w:rFonts w:ascii="Arial" w:hAnsi="Arial" w:cs="Arial"/>
          <w:sz w:val="24"/>
        </w:rPr>
        <w:t>Again</w:t>
      </w:r>
      <w:proofErr w:type="gramEnd"/>
      <w:r w:rsidR="00BD3E0E" w:rsidRPr="00672C9F">
        <w:rPr>
          <w:rFonts w:ascii="Arial" w:hAnsi="Arial" w:cs="Arial"/>
          <w:sz w:val="24"/>
        </w:rPr>
        <w:t xml:space="preserve"> the restaurant of HIG serves different restaurant services based on the demand of the customers. </w:t>
      </w:r>
      <w:r w:rsidR="00894E7E" w:rsidRPr="00672C9F">
        <w:rPr>
          <w:rFonts w:ascii="Arial" w:hAnsi="Arial" w:cs="Arial"/>
          <w:sz w:val="24"/>
        </w:rPr>
        <w:t>But the restaurant serves waiter services</w:t>
      </w:r>
      <w:r w:rsidR="00E50AB7" w:rsidRPr="00672C9F">
        <w:rPr>
          <w:rFonts w:ascii="Arial" w:hAnsi="Arial" w:cs="Arial"/>
          <w:sz w:val="24"/>
        </w:rPr>
        <w:t>, b</w:t>
      </w:r>
      <w:r w:rsidR="00A13F64" w:rsidRPr="00672C9F">
        <w:rPr>
          <w:rFonts w:ascii="Arial" w:hAnsi="Arial" w:cs="Arial"/>
          <w:sz w:val="24"/>
        </w:rPr>
        <w:t>uffet services, or self-service</w:t>
      </w:r>
      <w:r w:rsidR="006059F8" w:rsidRPr="00672C9F">
        <w:rPr>
          <w:rFonts w:ascii="Arial" w:hAnsi="Arial" w:cs="Arial"/>
          <w:sz w:val="24"/>
        </w:rPr>
        <w:t xml:space="preserve"> and the organisation </w:t>
      </w:r>
      <w:proofErr w:type="gramStart"/>
      <w:r w:rsidR="006059F8" w:rsidRPr="00672C9F">
        <w:rPr>
          <w:rFonts w:ascii="Arial" w:hAnsi="Arial" w:cs="Arial"/>
          <w:sz w:val="24"/>
        </w:rPr>
        <w:t>executes</w:t>
      </w:r>
      <w:proofErr w:type="gramEnd"/>
      <w:r w:rsidR="006059F8" w:rsidRPr="00672C9F">
        <w:rPr>
          <w:rFonts w:ascii="Arial" w:hAnsi="Arial" w:cs="Arial"/>
          <w:sz w:val="24"/>
        </w:rPr>
        <w:t xml:space="preserve"> the services according to the demand of the customers and principles of the organisation.</w:t>
      </w:r>
    </w:p>
    <w:p w14:paraId="4D3E5057" w14:textId="77777777" w:rsidR="006059F8" w:rsidRPr="00672C9F" w:rsidRDefault="00FE6CBF" w:rsidP="00A64AB9">
      <w:pPr>
        <w:pStyle w:val="Heading1"/>
        <w:spacing w:line="360" w:lineRule="auto"/>
        <w:rPr>
          <w:rFonts w:ascii="Arial" w:eastAsiaTheme="minorHAnsi" w:hAnsi="Arial" w:cs="Arial"/>
          <w:b/>
          <w:color w:val="auto"/>
          <w:sz w:val="24"/>
          <w:szCs w:val="28"/>
        </w:rPr>
      </w:pPr>
      <w:bookmarkStart w:id="2" w:name="_Toc117419146"/>
      <w:r w:rsidRPr="00672C9F">
        <w:rPr>
          <w:rFonts w:ascii="Arial" w:eastAsiaTheme="minorHAnsi" w:hAnsi="Arial" w:cs="Arial"/>
          <w:b/>
          <w:color w:val="auto"/>
          <w:sz w:val="24"/>
          <w:szCs w:val="28"/>
        </w:rPr>
        <w:t>Personal reflection</w:t>
      </w:r>
      <w:bookmarkEnd w:id="2"/>
    </w:p>
    <w:p w14:paraId="6A9D01C1" w14:textId="77777777" w:rsidR="008D2890" w:rsidRPr="00672C9F" w:rsidRDefault="00FE6CBF" w:rsidP="00A64AB9">
      <w:pPr>
        <w:spacing w:line="360" w:lineRule="auto"/>
        <w:jc w:val="both"/>
        <w:rPr>
          <w:rFonts w:ascii="Arial" w:hAnsi="Arial" w:cs="Arial"/>
          <w:sz w:val="24"/>
        </w:rPr>
      </w:pPr>
      <w:r w:rsidRPr="00672C9F">
        <w:rPr>
          <w:rFonts w:ascii="Arial" w:hAnsi="Arial" w:cs="Arial"/>
          <w:sz w:val="24"/>
        </w:rPr>
        <w:t xml:space="preserve">As a manager of the restaurant section of HIG, I have different roles and </w:t>
      </w:r>
      <w:r w:rsidR="00E71993" w:rsidRPr="00672C9F">
        <w:rPr>
          <w:rFonts w:ascii="Arial" w:hAnsi="Arial" w:cs="Arial"/>
          <w:sz w:val="24"/>
        </w:rPr>
        <w:t>responsibilities</w:t>
      </w:r>
      <w:r w:rsidRPr="00672C9F">
        <w:rPr>
          <w:rFonts w:ascii="Arial" w:hAnsi="Arial" w:cs="Arial"/>
          <w:sz w:val="24"/>
        </w:rPr>
        <w:t xml:space="preserve"> to manage all the things which are effective in serving quality services and satisfying the customers</w:t>
      </w:r>
      <w:r w:rsidR="00385776" w:rsidRPr="00672C9F">
        <w:rPr>
          <w:rFonts w:ascii="Arial" w:hAnsi="Arial" w:cs="Arial"/>
        </w:rPr>
        <w:t xml:space="preserve"> </w:t>
      </w:r>
      <w:r w:rsidR="00385776" w:rsidRPr="00672C9F">
        <w:rPr>
          <w:rFonts w:ascii="Arial" w:hAnsi="Arial" w:cs="Arial"/>
          <w:sz w:val="24"/>
          <w:szCs w:val="24"/>
        </w:rPr>
        <w:t>(Corbett, 2013)</w:t>
      </w:r>
      <w:r w:rsidRPr="00672C9F">
        <w:rPr>
          <w:rFonts w:ascii="Arial" w:hAnsi="Arial" w:cs="Arial"/>
          <w:sz w:val="24"/>
          <w:szCs w:val="24"/>
        </w:rPr>
        <w:t>.</w:t>
      </w:r>
      <w:r w:rsidRPr="00672C9F">
        <w:rPr>
          <w:rFonts w:ascii="Arial" w:hAnsi="Arial" w:cs="Arial"/>
          <w:sz w:val="24"/>
        </w:rPr>
        <w:t xml:space="preserve"> </w:t>
      </w:r>
      <w:r w:rsidR="00296706" w:rsidRPr="00672C9F">
        <w:rPr>
          <w:rFonts w:ascii="Arial" w:hAnsi="Arial" w:cs="Arial"/>
          <w:sz w:val="24"/>
        </w:rPr>
        <w:t xml:space="preserve">I have also achieved theoretical knowledge of different service types and management systems in a restaurant. I can explain the experiences and the application of theoretical knowledge using Gibb's reflective model. </w:t>
      </w:r>
      <w:r w:rsidRPr="00672C9F">
        <w:rPr>
          <w:rFonts w:ascii="Arial" w:hAnsi="Arial" w:cs="Arial"/>
          <w:sz w:val="24"/>
        </w:rPr>
        <w:t xml:space="preserve">My reflective writing is based on the </w:t>
      </w:r>
      <w:proofErr w:type="gramStart"/>
      <w:r w:rsidRPr="00672C9F">
        <w:rPr>
          <w:rFonts w:ascii="Arial" w:hAnsi="Arial" w:cs="Arial"/>
          <w:sz w:val="24"/>
        </w:rPr>
        <w:t>particular</w:t>
      </w:r>
      <w:r w:rsidR="007D4777" w:rsidRPr="00672C9F">
        <w:rPr>
          <w:rFonts w:ascii="Arial" w:hAnsi="Arial" w:cs="Arial"/>
          <w:sz w:val="24"/>
        </w:rPr>
        <w:t xml:space="preserve"> title</w:t>
      </w:r>
      <w:proofErr w:type="gramEnd"/>
      <w:r w:rsidRPr="00672C9F">
        <w:rPr>
          <w:rFonts w:ascii="Arial" w:hAnsi="Arial" w:cs="Arial"/>
          <w:sz w:val="24"/>
        </w:rPr>
        <w:t xml:space="preserve"> given in the following part.</w:t>
      </w:r>
    </w:p>
    <w:p w14:paraId="24593563" w14:textId="77777777" w:rsidR="002C5937" w:rsidRPr="00672C9F" w:rsidRDefault="00FE6CBF" w:rsidP="00A64AB9">
      <w:pPr>
        <w:tabs>
          <w:tab w:val="left" w:pos="1848"/>
        </w:tabs>
        <w:spacing w:line="360" w:lineRule="auto"/>
        <w:jc w:val="both"/>
        <w:rPr>
          <w:rFonts w:ascii="Arial" w:hAnsi="Arial" w:cs="Arial"/>
          <w:sz w:val="24"/>
        </w:rPr>
      </w:pPr>
      <w:r w:rsidRPr="00672C9F">
        <w:rPr>
          <w:rFonts w:ascii="Arial" w:hAnsi="Arial" w:cs="Arial"/>
          <w:b/>
          <w:sz w:val="24"/>
        </w:rPr>
        <w:t>Description:</w:t>
      </w:r>
      <w:r w:rsidR="00087734" w:rsidRPr="00672C9F">
        <w:rPr>
          <w:rFonts w:ascii="Arial" w:hAnsi="Arial" w:cs="Arial"/>
          <w:b/>
          <w:sz w:val="24"/>
        </w:rPr>
        <w:t xml:space="preserve"> </w:t>
      </w:r>
      <w:r w:rsidR="00087734" w:rsidRPr="00672C9F">
        <w:rPr>
          <w:rFonts w:ascii="Arial" w:hAnsi="Arial" w:cs="Arial"/>
          <w:sz w:val="24"/>
        </w:rPr>
        <w:t>As a managerial</w:t>
      </w:r>
      <w:r w:rsidR="007A775F" w:rsidRPr="00672C9F">
        <w:rPr>
          <w:rFonts w:ascii="Arial" w:hAnsi="Arial" w:cs="Arial"/>
          <w:sz w:val="24"/>
        </w:rPr>
        <w:t xml:space="preserve"> </w:t>
      </w:r>
      <w:r w:rsidR="00087734" w:rsidRPr="00672C9F">
        <w:rPr>
          <w:rFonts w:ascii="Arial" w:hAnsi="Arial" w:cs="Arial"/>
          <w:sz w:val="24"/>
        </w:rPr>
        <w:t>figure</w:t>
      </w:r>
      <w:r w:rsidR="007A775F" w:rsidRPr="00672C9F">
        <w:rPr>
          <w:rFonts w:ascii="Arial" w:hAnsi="Arial" w:cs="Arial"/>
          <w:sz w:val="24"/>
        </w:rPr>
        <w:t xml:space="preserve"> of </w:t>
      </w:r>
      <w:r w:rsidR="00087734" w:rsidRPr="00672C9F">
        <w:rPr>
          <w:rFonts w:ascii="Arial" w:hAnsi="Arial" w:cs="Arial"/>
          <w:sz w:val="24"/>
        </w:rPr>
        <w:t>the restaurant section in a hospitality</w:t>
      </w:r>
      <w:r w:rsidR="007A775F" w:rsidRPr="00672C9F">
        <w:rPr>
          <w:rFonts w:ascii="Arial" w:hAnsi="Arial" w:cs="Arial"/>
          <w:sz w:val="24"/>
        </w:rPr>
        <w:t xml:space="preserve"> service </w:t>
      </w:r>
      <w:r w:rsidR="00087734" w:rsidRPr="00672C9F">
        <w:rPr>
          <w:rFonts w:ascii="Arial" w:hAnsi="Arial" w:cs="Arial"/>
          <w:sz w:val="24"/>
        </w:rPr>
        <w:t>proving</w:t>
      </w:r>
      <w:r w:rsidR="007A775F" w:rsidRPr="00672C9F">
        <w:rPr>
          <w:rFonts w:ascii="Arial" w:hAnsi="Arial" w:cs="Arial"/>
          <w:sz w:val="24"/>
        </w:rPr>
        <w:t xml:space="preserve"> </w:t>
      </w:r>
      <w:r w:rsidR="00087734" w:rsidRPr="00672C9F">
        <w:rPr>
          <w:rFonts w:ascii="Arial" w:hAnsi="Arial" w:cs="Arial"/>
          <w:sz w:val="24"/>
        </w:rPr>
        <w:t>organisation</w:t>
      </w:r>
      <w:r w:rsidR="007A775F" w:rsidRPr="00672C9F">
        <w:rPr>
          <w:rFonts w:ascii="Arial" w:hAnsi="Arial" w:cs="Arial"/>
          <w:sz w:val="24"/>
        </w:rPr>
        <w:t xml:space="preserve">, I got the </w:t>
      </w:r>
      <w:r w:rsidR="00087734" w:rsidRPr="00672C9F">
        <w:rPr>
          <w:rFonts w:ascii="Arial" w:hAnsi="Arial" w:cs="Arial"/>
          <w:sz w:val="24"/>
        </w:rPr>
        <w:t>opportunity</w:t>
      </w:r>
      <w:r w:rsidR="007A775F" w:rsidRPr="00672C9F">
        <w:rPr>
          <w:rFonts w:ascii="Arial" w:hAnsi="Arial" w:cs="Arial"/>
          <w:sz w:val="24"/>
        </w:rPr>
        <w:t xml:space="preserve"> to </w:t>
      </w:r>
      <w:r w:rsidR="00087734" w:rsidRPr="00672C9F">
        <w:rPr>
          <w:rFonts w:ascii="Arial" w:hAnsi="Arial" w:cs="Arial"/>
          <w:sz w:val="24"/>
        </w:rPr>
        <w:t>achieve</w:t>
      </w:r>
      <w:r w:rsidR="00307693" w:rsidRPr="00672C9F">
        <w:rPr>
          <w:rFonts w:ascii="Arial" w:hAnsi="Arial" w:cs="Arial"/>
          <w:sz w:val="24"/>
        </w:rPr>
        <w:t xml:space="preserve"> </w:t>
      </w:r>
      <w:r w:rsidR="00087734" w:rsidRPr="00672C9F">
        <w:rPr>
          <w:rFonts w:ascii="Arial" w:hAnsi="Arial" w:cs="Arial"/>
          <w:sz w:val="24"/>
        </w:rPr>
        <w:t>theoretical knowledge</w:t>
      </w:r>
      <w:r w:rsidR="00307693" w:rsidRPr="00672C9F">
        <w:rPr>
          <w:rFonts w:ascii="Arial" w:hAnsi="Arial" w:cs="Arial"/>
          <w:sz w:val="24"/>
        </w:rPr>
        <w:t xml:space="preserve"> </w:t>
      </w:r>
      <w:r w:rsidR="00087734" w:rsidRPr="00672C9F">
        <w:rPr>
          <w:rFonts w:ascii="Arial" w:hAnsi="Arial" w:cs="Arial"/>
          <w:sz w:val="24"/>
        </w:rPr>
        <w:t>and skills</w:t>
      </w:r>
      <w:r w:rsidR="00307693" w:rsidRPr="00672C9F">
        <w:rPr>
          <w:rFonts w:ascii="Arial" w:hAnsi="Arial" w:cs="Arial"/>
          <w:sz w:val="24"/>
        </w:rPr>
        <w:t xml:space="preserve"> which are </w:t>
      </w:r>
      <w:r w:rsidR="00087734" w:rsidRPr="00672C9F">
        <w:rPr>
          <w:rFonts w:ascii="Arial" w:hAnsi="Arial" w:cs="Arial"/>
          <w:sz w:val="24"/>
        </w:rPr>
        <w:t>very</w:t>
      </w:r>
      <w:r w:rsidR="00591F90" w:rsidRPr="00672C9F">
        <w:rPr>
          <w:rFonts w:ascii="Arial" w:hAnsi="Arial" w:cs="Arial"/>
          <w:sz w:val="24"/>
        </w:rPr>
        <w:t xml:space="preserve"> essential</w:t>
      </w:r>
      <w:r w:rsidR="00307693" w:rsidRPr="00672C9F">
        <w:rPr>
          <w:rFonts w:ascii="Arial" w:hAnsi="Arial" w:cs="Arial"/>
          <w:sz w:val="24"/>
        </w:rPr>
        <w:t xml:space="preserve"> to serve </w:t>
      </w:r>
      <w:r w:rsidR="00087734" w:rsidRPr="00672C9F">
        <w:rPr>
          <w:rFonts w:ascii="Arial" w:hAnsi="Arial" w:cs="Arial"/>
          <w:sz w:val="24"/>
        </w:rPr>
        <w:t>quality</w:t>
      </w:r>
      <w:r w:rsidR="00307693" w:rsidRPr="00672C9F">
        <w:rPr>
          <w:rFonts w:ascii="Arial" w:hAnsi="Arial" w:cs="Arial"/>
          <w:sz w:val="24"/>
        </w:rPr>
        <w:t xml:space="preserve"> </w:t>
      </w:r>
      <w:r w:rsidR="00087734" w:rsidRPr="00672C9F">
        <w:rPr>
          <w:rFonts w:ascii="Arial" w:hAnsi="Arial" w:cs="Arial"/>
          <w:sz w:val="24"/>
        </w:rPr>
        <w:t>services</w:t>
      </w:r>
      <w:r w:rsidR="00307693" w:rsidRPr="00672C9F">
        <w:rPr>
          <w:rFonts w:ascii="Arial" w:hAnsi="Arial" w:cs="Arial"/>
          <w:sz w:val="24"/>
        </w:rPr>
        <w:t xml:space="preserve"> and work according to the </w:t>
      </w:r>
      <w:r w:rsidR="00087734" w:rsidRPr="00672C9F">
        <w:rPr>
          <w:rFonts w:ascii="Arial" w:hAnsi="Arial" w:cs="Arial"/>
          <w:sz w:val="24"/>
        </w:rPr>
        <w:t xml:space="preserve">service </w:t>
      </w:r>
      <w:r w:rsidR="00087734" w:rsidRPr="00672C9F">
        <w:rPr>
          <w:rFonts w:ascii="Arial" w:hAnsi="Arial" w:cs="Arial"/>
          <w:sz w:val="24"/>
        </w:rPr>
        <w:lastRenderedPageBreak/>
        <w:t>types</w:t>
      </w:r>
      <w:r w:rsidR="002A3C16" w:rsidRPr="00672C9F">
        <w:rPr>
          <w:rFonts w:ascii="Arial" w:hAnsi="Arial" w:cs="Arial"/>
        </w:rPr>
        <w:t xml:space="preserve"> </w:t>
      </w:r>
      <w:r w:rsidR="002A3C16" w:rsidRPr="00672C9F">
        <w:rPr>
          <w:rFonts w:ascii="Arial" w:hAnsi="Arial" w:cs="Arial"/>
          <w:sz w:val="24"/>
          <w:szCs w:val="32"/>
        </w:rPr>
        <w:t>(OPERATIONS et al., 2022).</w:t>
      </w:r>
      <w:r w:rsidR="00087734" w:rsidRPr="00672C9F">
        <w:rPr>
          <w:rFonts w:ascii="Arial" w:hAnsi="Arial" w:cs="Arial"/>
          <w:sz w:val="28"/>
          <w:szCs w:val="32"/>
        </w:rPr>
        <w:t xml:space="preserve"> </w:t>
      </w:r>
      <w:r w:rsidR="00087734" w:rsidRPr="00672C9F">
        <w:rPr>
          <w:rFonts w:ascii="Arial" w:hAnsi="Arial" w:cs="Arial"/>
          <w:sz w:val="24"/>
        </w:rPr>
        <w:t xml:space="preserve">I have different roles and responsibilities to </w:t>
      </w:r>
      <w:r w:rsidR="00694BFD" w:rsidRPr="00672C9F">
        <w:rPr>
          <w:rFonts w:ascii="Arial" w:hAnsi="Arial" w:cs="Arial"/>
          <w:sz w:val="24"/>
        </w:rPr>
        <w:t xml:space="preserve">recruit skilled staff, </w:t>
      </w:r>
      <w:r w:rsidR="00BA0B41" w:rsidRPr="00672C9F">
        <w:rPr>
          <w:rFonts w:ascii="Arial" w:hAnsi="Arial" w:cs="Arial"/>
          <w:sz w:val="24"/>
        </w:rPr>
        <w:t xml:space="preserve">ensure quality services, and </w:t>
      </w:r>
      <w:r w:rsidR="00FC30BC" w:rsidRPr="00672C9F">
        <w:rPr>
          <w:rFonts w:ascii="Arial" w:hAnsi="Arial" w:cs="Arial"/>
          <w:sz w:val="24"/>
        </w:rPr>
        <w:t xml:space="preserve">manage all the tasks according to the demand of the customers. </w:t>
      </w:r>
      <w:r w:rsidR="00E627FB" w:rsidRPr="00672C9F">
        <w:rPr>
          <w:rFonts w:ascii="Arial" w:hAnsi="Arial" w:cs="Arial"/>
          <w:sz w:val="24"/>
        </w:rPr>
        <w:t xml:space="preserve">Besides, </w:t>
      </w:r>
      <w:r w:rsidR="005718FB" w:rsidRPr="00672C9F">
        <w:rPr>
          <w:rFonts w:ascii="Arial" w:hAnsi="Arial" w:cs="Arial"/>
          <w:sz w:val="24"/>
        </w:rPr>
        <w:t>I</w:t>
      </w:r>
      <w:r w:rsidR="00040AA2" w:rsidRPr="00672C9F">
        <w:rPr>
          <w:rFonts w:ascii="Arial" w:hAnsi="Arial" w:cs="Arial"/>
          <w:sz w:val="24"/>
        </w:rPr>
        <w:t xml:space="preserve"> </w:t>
      </w:r>
      <w:r w:rsidR="00F95AD2" w:rsidRPr="00672C9F">
        <w:rPr>
          <w:rFonts w:ascii="Arial" w:hAnsi="Arial" w:cs="Arial"/>
          <w:sz w:val="24"/>
        </w:rPr>
        <w:t>achieved</w:t>
      </w:r>
      <w:r w:rsidR="00040AA2" w:rsidRPr="00672C9F">
        <w:rPr>
          <w:rFonts w:ascii="Arial" w:hAnsi="Arial" w:cs="Arial"/>
          <w:sz w:val="24"/>
        </w:rPr>
        <w:t xml:space="preserve"> </w:t>
      </w:r>
      <w:r w:rsidR="00F95AD2" w:rsidRPr="00672C9F">
        <w:rPr>
          <w:rFonts w:ascii="Arial" w:hAnsi="Arial" w:cs="Arial"/>
          <w:sz w:val="24"/>
        </w:rPr>
        <w:t xml:space="preserve">knowledge </w:t>
      </w:r>
      <w:r w:rsidR="00D62BFE" w:rsidRPr="00672C9F">
        <w:rPr>
          <w:rFonts w:ascii="Arial" w:hAnsi="Arial" w:cs="Arial"/>
          <w:sz w:val="24"/>
        </w:rPr>
        <w:t xml:space="preserve">on different types </w:t>
      </w:r>
      <w:r w:rsidR="00F95AD2" w:rsidRPr="00672C9F">
        <w:rPr>
          <w:rFonts w:ascii="Arial" w:hAnsi="Arial" w:cs="Arial"/>
          <w:sz w:val="24"/>
        </w:rPr>
        <w:t>o</w:t>
      </w:r>
      <w:r w:rsidR="00D62BFE" w:rsidRPr="00672C9F">
        <w:rPr>
          <w:rFonts w:ascii="Arial" w:hAnsi="Arial" w:cs="Arial"/>
          <w:sz w:val="24"/>
        </w:rPr>
        <w:t>f</w:t>
      </w:r>
      <w:r w:rsidR="00F95AD2" w:rsidRPr="00672C9F">
        <w:rPr>
          <w:rFonts w:ascii="Arial" w:hAnsi="Arial" w:cs="Arial"/>
          <w:sz w:val="24"/>
        </w:rPr>
        <w:t xml:space="preserve"> serving different types of services in the workplace.</w:t>
      </w:r>
    </w:p>
    <w:p w14:paraId="0D61DC80" w14:textId="77777777" w:rsidR="009C7671" w:rsidRPr="00672C9F" w:rsidRDefault="00FE6CBF" w:rsidP="00A64AB9">
      <w:pPr>
        <w:tabs>
          <w:tab w:val="left" w:pos="1344"/>
        </w:tabs>
        <w:spacing w:line="360" w:lineRule="auto"/>
        <w:jc w:val="both"/>
        <w:rPr>
          <w:rFonts w:ascii="Arial" w:hAnsi="Arial" w:cs="Arial"/>
          <w:sz w:val="24"/>
          <w:szCs w:val="24"/>
        </w:rPr>
      </w:pPr>
      <w:r w:rsidRPr="00672C9F">
        <w:rPr>
          <w:rFonts w:ascii="Arial" w:hAnsi="Arial" w:cs="Arial"/>
          <w:b/>
          <w:sz w:val="24"/>
        </w:rPr>
        <w:t xml:space="preserve">Feeling: </w:t>
      </w:r>
      <w:r w:rsidR="00037B94" w:rsidRPr="00672C9F">
        <w:rPr>
          <w:rFonts w:ascii="Arial" w:hAnsi="Arial" w:cs="Arial"/>
          <w:sz w:val="24"/>
        </w:rPr>
        <w:t xml:space="preserve">It is a huge role and responsibility for me to perform as a successful manager </w:t>
      </w:r>
      <w:r w:rsidR="00B36FC2" w:rsidRPr="00672C9F">
        <w:rPr>
          <w:rFonts w:ascii="Arial" w:hAnsi="Arial" w:cs="Arial"/>
          <w:sz w:val="24"/>
        </w:rPr>
        <w:t>in a restaurant. The customers</w:t>
      </w:r>
      <w:r w:rsidR="00D06AD3" w:rsidRPr="00672C9F">
        <w:rPr>
          <w:rFonts w:ascii="Arial" w:hAnsi="Arial" w:cs="Arial"/>
          <w:sz w:val="24"/>
        </w:rPr>
        <w:t xml:space="preserve"> want to get high-quality services with timely maintenance. I felt very nervous as a manager to perform the tasks and manage the service providers</w:t>
      </w:r>
      <w:r w:rsidR="00B36FC2" w:rsidRPr="00672C9F">
        <w:rPr>
          <w:rFonts w:ascii="Arial" w:hAnsi="Arial" w:cs="Arial"/>
        </w:rPr>
        <w:t xml:space="preserve"> </w:t>
      </w:r>
      <w:r w:rsidR="00B36FC2" w:rsidRPr="00672C9F">
        <w:rPr>
          <w:rFonts w:ascii="Arial" w:hAnsi="Arial" w:cs="Arial"/>
          <w:sz w:val="24"/>
          <w:szCs w:val="24"/>
        </w:rPr>
        <w:t>(Pee et al., 2002)</w:t>
      </w:r>
      <w:r w:rsidR="00D06AD3" w:rsidRPr="00672C9F">
        <w:rPr>
          <w:rFonts w:ascii="Arial" w:hAnsi="Arial" w:cs="Arial"/>
          <w:sz w:val="24"/>
          <w:szCs w:val="24"/>
        </w:rPr>
        <w:t>.</w:t>
      </w:r>
      <w:r w:rsidR="00D06AD3" w:rsidRPr="00672C9F">
        <w:rPr>
          <w:rFonts w:ascii="Arial" w:hAnsi="Arial" w:cs="Arial"/>
          <w:sz w:val="24"/>
        </w:rPr>
        <w:t xml:space="preserve"> </w:t>
      </w:r>
      <w:r w:rsidR="00673F72" w:rsidRPr="00672C9F">
        <w:rPr>
          <w:rFonts w:ascii="Arial" w:hAnsi="Arial" w:cs="Arial"/>
          <w:sz w:val="24"/>
        </w:rPr>
        <w:t>Since</w:t>
      </w:r>
      <w:r w:rsidR="00424CE8" w:rsidRPr="00672C9F">
        <w:rPr>
          <w:rFonts w:ascii="Arial" w:hAnsi="Arial" w:cs="Arial"/>
          <w:sz w:val="24"/>
        </w:rPr>
        <w:t xml:space="preserve"> there are </w:t>
      </w:r>
      <w:r w:rsidR="00673F72" w:rsidRPr="00672C9F">
        <w:rPr>
          <w:rFonts w:ascii="Arial" w:hAnsi="Arial" w:cs="Arial"/>
          <w:sz w:val="24"/>
        </w:rPr>
        <w:t>different</w:t>
      </w:r>
      <w:r w:rsidR="00424CE8" w:rsidRPr="00672C9F">
        <w:rPr>
          <w:rFonts w:ascii="Arial" w:hAnsi="Arial" w:cs="Arial"/>
          <w:sz w:val="24"/>
        </w:rPr>
        <w:t xml:space="preserve"> </w:t>
      </w:r>
      <w:r w:rsidR="00673F72" w:rsidRPr="00672C9F">
        <w:rPr>
          <w:rFonts w:ascii="Arial" w:hAnsi="Arial" w:cs="Arial"/>
          <w:sz w:val="24"/>
        </w:rPr>
        <w:t>types</w:t>
      </w:r>
      <w:r w:rsidR="00424CE8" w:rsidRPr="00672C9F">
        <w:rPr>
          <w:rFonts w:ascii="Arial" w:hAnsi="Arial" w:cs="Arial"/>
          <w:sz w:val="24"/>
        </w:rPr>
        <w:t xml:space="preserve"> of </w:t>
      </w:r>
      <w:r w:rsidR="00673F72" w:rsidRPr="00672C9F">
        <w:rPr>
          <w:rFonts w:ascii="Arial" w:hAnsi="Arial" w:cs="Arial"/>
          <w:sz w:val="24"/>
        </w:rPr>
        <w:t>services</w:t>
      </w:r>
      <w:r w:rsidR="00424CE8" w:rsidRPr="00672C9F">
        <w:rPr>
          <w:rFonts w:ascii="Arial" w:hAnsi="Arial" w:cs="Arial"/>
          <w:sz w:val="24"/>
        </w:rPr>
        <w:t xml:space="preserve"> type son the re</w:t>
      </w:r>
      <w:r w:rsidR="00673F72" w:rsidRPr="00672C9F">
        <w:rPr>
          <w:rFonts w:ascii="Arial" w:hAnsi="Arial" w:cs="Arial"/>
          <w:sz w:val="24"/>
        </w:rPr>
        <w:t>staurant</w:t>
      </w:r>
      <w:r w:rsidR="00424CE8" w:rsidRPr="00672C9F">
        <w:rPr>
          <w:rFonts w:ascii="Arial" w:hAnsi="Arial" w:cs="Arial"/>
          <w:sz w:val="24"/>
        </w:rPr>
        <w:t xml:space="preserve">, </w:t>
      </w:r>
      <w:r w:rsidR="000E569C" w:rsidRPr="00672C9F">
        <w:rPr>
          <w:rFonts w:ascii="Arial" w:hAnsi="Arial" w:cs="Arial"/>
          <w:sz w:val="24"/>
        </w:rPr>
        <w:t>I</w:t>
      </w:r>
      <w:r w:rsidR="00261CE5" w:rsidRPr="00672C9F">
        <w:rPr>
          <w:rFonts w:ascii="Arial" w:hAnsi="Arial" w:cs="Arial"/>
          <w:sz w:val="24"/>
        </w:rPr>
        <w:t xml:space="preserve"> h</w:t>
      </w:r>
      <w:r w:rsidR="00673F72" w:rsidRPr="00672C9F">
        <w:rPr>
          <w:rFonts w:ascii="Arial" w:hAnsi="Arial" w:cs="Arial"/>
          <w:sz w:val="24"/>
        </w:rPr>
        <w:t>ad to adapt</w:t>
      </w:r>
      <w:r w:rsidR="000E569C" w:rsidRPr="00672C9F">
        <w:rPr>
          <w:rFonts w:ascii="Arial" w:hAnsi="Arial" w:cs="Arial"/>
          <w:sz w:val="24"/>
        </w:rPr>
        <w:t xml:space="preserve"> to the </w:t>
      </w:r>
      <w:r w:rsidR="00673F72" w:rsidRPr="00672C9F">
        <w:rPr>
          <w:rFonts w:ascii="Arial" w:hAnsi="Arial" w:cs="Arial"/>
          <w:sz w:val="24"/>
        </w:rPr>
        <w:t>situation and boost my confidence</w:t>
      </w:r>
      <w:r w:rsidR="000E569C" w:rsidRPr="00672C9F">
        <w:rPr>
          <w:rFonts w:ascii="Arial" w:hAnsi="Arial" w:cs="Arial"/>
          <w:sz w:val="24"/>
        </w:rPr>
        <w:t xml:space="preserve"> to </w:t>
      </w:r>
      <w:r w:rsidR="00673F72" w:rsidRPr="00672C9F">
        <w:rPr>
          <w:rFonts w:ascii="Arial" w:hAnsi="Arial" w:cs="Arial"/>
          <w:sz w:val="24"/>
        </w:rPr>
        <w:t>perform all the tasks in the restaurant.</w:t>
      </w:r>
      <w:r w:rsidR="00AE11BE" w:rsidRPr="00672C9F">
        <w:rPr>
          <w:rFonts w:ascii="Arial" w:hAnsi="Arial" w:cs="Arial"/>
          <w:sz w:val="24"/>
        </w:rPr>
        <w:t xml:space="preserve"> Though </w:t>
      </w:r>
      <w:r w:rsidR="005F204C" w:rsidRPr="00672C9F">
        <w:rPr>
          <w:rFonts w:ascii="Arial" w:hAnsi="Arial" w:cs="Arial"/>
          <w:sz w:val="24"/>
        </w:rPr>
        <w:t xml:space="preserve">I </w:t>
      </w:r>
      <w:r w:rsidR="00AE11BE" w:rsidRPr="00672C9F">
        <w:rPr>
          <w:rFonts w:ascii="Arial" w:hAnsi="Arial" w:cs="Arial"/>
          <w:sz w:val="24"/>
        </w:rPr>
        <w:t xml:space="preserve">was not feeling confident from the beginning of my roles, I started to understand the demand and execute my knowledge. </w:t>
      </w:r>
      <w:r w:rsidR="00673F72" w:rsidRPr="00672C9F">
        <w:rPr>
          <w:rFonts w:ascii="Arial" w:hAnsi="Arial" w:cs="Arial"/>
          <w:sz w:val="24"/>
        </w:rPr>
        <w:t xml:space="preserve"> And </w:t>
      </w:r>
      <w:r w:rsidR="00673F72" w:rsidRPr="00672C9F">
        <w:rPr>
          <w:rFonts w:ascii="Arial" w:hAnsi="Arial" w:cs="Arial"/>
          <w:sz w:val="24"/>
          <w:szCs w:val="24"/>
        </w:rPr>
        <w:t xml:space="preserve">I could learn theoretical knowledge which is very effective in every context of the service criteria. </w:t>
      </w:r>
      <w:r w:rsidR="005718FB" w:rsidRPr="00672C9F">
        <w:rPr>
          <w:rFonts w:ascii="Arial" w:hAnsi="Arial" w:cs="Arial"/>
          <w:b/>
          <w:sz w:val="24"/>
        </w:rPr>
        <w:tab/>
      </w:r>
    </w:p>
    <w:p w14:paraId="7E54E38D" w14:textId="77777777" w:rsidR="00154E2D" w:rsidRPr="00672C9F" w:rsidRDefault="00FE6CBF" w:rsidP="00A64AB9">
      <w:pPr>
        <w:tabs>
          <w:tab w:val="left" w:pos="1344"/>
        </w:tabs>
        <w:spacing w:line="360" w:lineRule="auto"/>
        <w:jc w:val="both"/>
        <w:rPr>
          <w:rFonts w:ascii="Arial" w:hAnsi="Arial" w:cs="Arial"/>
          <w:sz w:val="24"/>
          <w:szCs w:val="24"/>
        </w:rPr>
      </w:pPr>
      <w:r w:rsidRPr="00672C9F">
        <w:rPr>
          <w:rFonts w:ascii="Arial" w:hAnsi="Arial" w:cs="Arial"/>
          <w:b/>
          <w:sz w:val="24"/>
        </w:rPr>
        <w:t>Evaluation:</w:t>
      </w:r>
      <w:r w:rsidR="005F204C" w:rsidRPr="00672C9F">
        <w:rPr>
          <w:rFonts w:ascii="Arial" w:hAnsi="Arial" w:cs="Arial"/>
          <w:b/>
          <w:sz w:val="24"/>
        </w:rPr>
        <w:t xml:space="preserve"> </w:t>
      </w:r>
      <w:r w:rsidR="005F204C" w:rsidRPr="00672C9F">
        <w:rPr>
          <w:rFonts w:ascii="Arial" w:hAnsi="Arial" w:cs="Arial"/>
          <w:sz w:val="24"/>
        </w:rPr>
        <w:t xml:space="preserve">As it was a reputed hospitality service proving organisation, </w:t>
      </w:r>
      <w:r w:rsidR="00A569FD" w:rsidRPr="00672C9F">
        <w:rPr>
          <w:rFonts w:ascii="Arial" w:hAnsi="Arial" w:cs="Arial"/>
          <w:sz w:val="24"/>
        </w:rPr>
        <w:t xml:space="preserve">it was very </w:t>
      </w:r>
      <w:r w:rsidRPr="00672C9F">
        <w:rPr>
          <w:rFonts w:ascii="Arial" w:hAnsi="Arial" w:cs="Arial"/>
          <w:sz w:val="24"/>
        </w:rPr>
        <w:t>challenging to serve according to</w:t>
      </w:r>
      <w:r w:rsidR="00A569FD" w:rsidRPr="00672C9F">
        <w:rPr>
          <w:rFonts w:ascii="Arial" w:hAnsi="Arial" w:cs="Arial"/>
          <w:sz w:val="24"/>
        </w:rPr>
        <w:t xml:space="preserve"> the demand of the customers. There was a wide range of </w:t>
      </w:r>
      <w:proofErr w:type="gramStart"/>
      <w:r w:rsidR="00A569FD" w:rsidRPr="00672C9F">
        <w:rPr>
          <w:rFonts w:ascii="Arial" w:hAnsi="Arial" w:cs="Arial"/>
          <w:sz w:val="24"/>
        </w:rPr>
        <w:t>customers</w:t>
      </w:r>
      <w:proofErr w:type="gramEnd"/>
      <w:r w:rsidR="00A569FD" w:rsidRPr="00672C9F">
        <w:rPr>
          <w:rFonts w:ascii="Arial" w:hAnsi="Arial" w:cs="Arial"/>
          <w:sz w:val="24"/>
        </w:rPr>
        <w:t xml:space="preserve"> and the food habit and attitude of the customers was different. </w:t>
      </w:r>
      <w:proofErr w:type="gramStart"/>
      <w:r w:rsidR="00A569FD" w:rsidRPr="00672C9F">
        <w:rPr>
          <w:rFonts w:ascii="Arial" w:hAnsi="Arial" w:cs="Arial"/>
          <w:sz w:val="24"/>
        </w:rPr>
        <w:t>So</w:t>
      </w:r>
      <w:proofErr w:type="gramEnd"/>
      <w:r w:rsidR="00A569FD" w:rsidRPr="00672C9F">
        <w:rPr>
          <w:rFonts w:ascii="Arial" w:hAnsi="Arial" w:cs="Arial"/>
          <w:sz w:val="24"/>
        </w:rPr>
        <w:t xml:space="preserve"> I experienced mixed experiences as a manager and due to the cultural diversity among the staff, it was not easy to handle the staff. </w:t>
      </w:r>
      <w:r w:rsidRPr="00672C9F">
        <w:rPr>
          <w:rFonts w:ascii="Arial" w:hAnsi="Arial" w:cs="Arial"/>
          <w:sz w:val="24"/>
        </w:rPr>
        <w:t xml:space="preserve">Since the organisation provide food services to customers from different countries and culture, </w:t>
      </w:r>
      <w:r w:rsidR="00927937" w:rsidRPr="00672C9F">
        <w:rPr>
          <w:rFonts w:ascii="Arial" w:hAnsi="Arial" w:cs="Arial"/>
          <w:sz w:val="24"/>
          <w:szCs w:val="24"/>
        </w:rPr>
        <w:t>i</w:t>
      </w:r>
      <w:r w:rsidRPr="00672C9F">
        <w:rPr>
          <w:rFonts w:ascii="Arial" w:hAnsi="Arial" w:cs="Arial"/>
          <w:sz w:val="24"/>
          <w:szCs w:val="24"/>
        </w:rPr>
        <w:t>t is more challenging to satisfy the customers</w:t>
      </w:r>
      <w:r w:rsidR="008849F5" w:rsidRPr="00672C9F">
        <w:rPr>
          <w:rFonts w:ascii="Arial" w:hAnsi="Arial" w:cs="Arial"/>
        </w:rPr>
        <w:t xml:space="preserve"> </w:t>
      </w:r>
      <w:r w:rsidR="008849F5" w:rsidRPr="00672C9F">
        <w:rPr>
          <w:rFonts w:ascii="Arial" w:hAnsi="Arial" w:cs="Arial"/>
          <w:sz w:val="24"/>
          <w:szCs w:val="32"/>
        </w:rPr>
        <w:t>(</w:t>
      </w:r>
      <w:proofErr w:type="spellStart"/>
      <w:r w:rsidR="008849F5" w:rsidRPr="00672C9F">
        <w:rPr>
          <w:rFonts w:ascii="Arial" w:hAnsi="Arial" w:cs="Arial"/>
          <w:sz w:val="24"/>
          <w:szCs w:val="32"/>
        </w:rPr>
        <w:t>Sydoruk</w:t>
      </w:r>
      <w:proofErr w:type="spellEnd"/>
      <w:r w:rsidR="008849F5" w:rsidRPr="00672C9F">
        <w:rPr>
          <w:rFonts w:ascii="Arial" w:hAnsi="Arial" w:cs="Arial"/>
          <w:sz w:val="24"/>
          <w:szCs w:val="32"/>
        </w:rPr>
        <w:t xml:space="preserve"> et al, 2021).</w:t>
      </w:r>
      <w:r w:rsidRPr="00672C9F">
        <w:rPr>
          <w:rFonts w:ascii="Arial" w:hAnsi="Arial" w:cs="Arial"/>
          <w:sz w:val="28"/>
        </w:rPr>
        <w:t xml:space="preserve"> </w:t>
      </w:r>
      <w:r w:rsidR="00D14DED" w:rsidRPr="00672C9F">
        <w:rPr>
          <w:rFonts w:ascii="Arial" w:hAnsi="Arial" w:cs="Arial"/>
          <w:sz w:val="28"/>
        </w:rPr>
        <w:t xml:space="preserve"> </w:t>
      </w:r>
      <w:r w:rsidR="00D14DED" w:rsidRPr="00672C9F">
        <w:rPr>
          <w:rFonts w:ascii="Arial" w:hAnsi="Arial" w:cs="Arial"/>
          <w:sz w:val="24"/>
          <w:szCs w:val="24"/>
        </w:rPr>
        <w:t xml:space="preserve">But </w:t>
      </w:r>
      <w:r w:rsidR="0034450B" w:rsidRPr="00672C9F">
        <w:rPr>
          <w:rFonts w:ascii="Arial" w:hAnsi="Arial" w:cs="Arial"/>
          <w:sz w:val="24"/>
          <w:szCs w:val="24"/>
        </w:rPr>
        <w:t xml:space="preserve">I </w:t>
      </w:r>
      <w:r w:rsidR="00927937" w:rsidRPr="00672C9F">
        <w:rPr>
          <w:rFonts w:ascii="Arial" w:hAnsi="Arial" w:cs="Arial"/>
          <w:sz w:val="24"/>
          <w:szCs w:val="24"/>
        </w:rPr>
        <w:t>tried</w:t>
      </w:r>
      <w:r w:rsidR="0034450B" w:rsidRPr="00672C9F">
        <w:rPr>
          <w:rFonts w:ascii="Arial" w:hAnsi="Arial" w:cs="Arial"/>
          <w:sz w:val="24"/>
          <w:szCs w:val="24"/>
        </w:rPr>
        <w:t xml:space="preserve"> to </w:t>
      </w:r>
      <w:r w:rsidR="00927937" w:rsidRPr="00672C9F">
        <w:rPr>
          <w:rFonts w:ascii="Arial" w:hAnsi="Arial" w:cs="Arial"/>
          <w:sz w:val="24"/>
          <w:szCs w:val="24"/>
        </w:rPr>
        <w:t>adapt</w:t>
      </w:r>
      <w:r w:rsidR="0034450B" w:rsidRPr="00672C9F">
        <w:rPr>
          <w:rFonts w:ascii="Arial" w:hAnsi="Arial" w:cs="Arial"/>
          <w:sz w:val="24"/>
          <w:szCs w:val="24"/>
        </w:rPr>
        <w:t xml:space="preserve"> to the </w:t>
      </w:r>
      <w:r w:rsidR="00927937" w:rsidRPr="00672C9F">
        <w:rPr>
          <w:rFonts w:ascii="Arial" w:hAnsi="Arial" w:cs="Arial"/>
          <w:sz w:val="24"/>
          <w:szCs w:val="24"/>
        </w:rPr>
        <w:t xml:space="preserve">satiation and could be able to serve as a manager in the workplace. </w:t>
      </w:r>
    </w:p>
    <w:p w14:paraId="19AA9C40" w14:textId="77777777" w:rsidR="009C7671" w:rsidRPr="00672C9F" w:rsidRDefault="00FE6CBF" w:rsidP="00A64AB9">
      <w:pPr>
        <w:tabs>
          <w:tab w:val="left" w:pos="2076"/>
        </w:tabs>
        <w:spacing w:line="360" w:lineRule="auto"/>
        <w:jc w:val="both"/>
        <w:rPr>
          <w:rFonts w:ascii="Arial" w:hAnsi="Arial" w:cs="Arial"/>
          <w:sz w:val="24"/>
        </w:rPr>
      </w:pPr>
      <w:r w:rsidRPr="00672C9F">
        <w:rPr>
          <w:rFonts w:ascii="Arial" w:hAnsi="Arial" w:cs="Arial"/>
          <w:b/>
          <w:sz w:val="24"/>
        </w:rPr>
        <w:t>Analysis:</w:t>
      </w:r>
      <w:r w:rsidR="00ED536B" w:rsidRPr="00672C9F">
        <w:rPr>
          <w:rFonts w:ascii="Arial" w:hAnsi="Arial" w:cs="Arial"/>
          <w:b/>
          <w:sz w:val="24"/>
        </w:rPr>
        <w:t xml:space="preserve"> </w:t>
      </w:r>
      <w:r w:rsidR="00C023E3" w:rsidRPr="00672C9F">
        <w:rPr>
          <w:rFonts w:ascii="Arial" w:hAnsi="Arial" w:cs="Arial"/>
          <w:sz w:val="24"/>
        </w:rPr>
        <w:t xml:space="preserve">The hospitality industry </w:t>
      </w:r>
      <w:r w:rsidR="0010709D" w:rsidRPr="00672C9F">
        <w:rPr>
          <w:rFonts w:ascii="Arial" w:hAnsi="Arial" w:cs="Arial"/>
          <w:sz w:val="24"/>
        </w:rPr>
        <w:t xml:space="preserve">is very </w:t>
      </w:r>
      <w:proofErr w:type="gramStart"/>
      <w:r w:rsidR="0010709D" w:rsidRPr="00672C9F">
        <w:rPr>
          <w:rFonts w:ascii="Arial" w:hAnsi="Arial" w:cs="Arial"/>
          <w:sz w:val="24"/>
        </w:rPr>
        <w:t>dynamic</w:t>
      </w:r>
      <w:proofErr w:type="gramEnd"/>
      <w:r w:rsidR="00272C72" w:rsidRPr="00672C9F">
        <w:rPr>
          <w:rFonts w:ascii="Arial" w:hAnsi="Arial" w:cs="Arial"/>
          <w:sz w:val="24"/>
        </w:rPr>
        <w:t xml:space="preserve"> and the</w:t>
      </w:r>
      <w:r w:rsidR="0010709D" w:rsidRPr="00672C9F">
        <w:rPr>
          <w:rFonts w:ascii="Arial" w:hAnsi="Arial" w:cs="Arial"/>
          <w:sz w:val="24"/>
        </w:rPr>
        <w:t xml:space="preserve"> </w:t>
      </w:r>
      <w:r w:rsidR="00272C72" w:rsidRPr="00672C9F">
        <w:rPr>
          <w:rFonts w:ascii="Arial" w:hAnsi="Arial" w:cs="Arial"/>
          <w:sz w:val="24"/>
        </w:rPr>
        <w:t>demand</w:t>
      </w:r>
      <w:r w:rsidR="0010709D" w:rsidRPr="00672C9F">
        <w:rPr>
          <w:rFonts w:ascii="Arial" w:hAnsi="Arial" w:cs="Arial"/>
          <w:sz w:val="24"/>
        </w:rPr>
        <w:t xml:space="preserve"> of the </w:t>
      </w:r>
      <w:r w:rsidR="00272C72" w:rsidRPr="00672C9F">
        <w:rPr>
          <w:rFonts w:ascii="Arial" w:hAnsi="Arial" w:cs="Arial"/>
          <w:sz w:val="24"/>
        </w:rPr>
        <w:t>customers</w:t>
      </w:r>
      <w:r w:rsidR="0010709D" w:rsidRPr="00672C9F">
        <w:rPr>
          <w:rFonts w:ascii="Arial" w:hAnsi="Arial" w:cs="Arial"/>
          <w:sz w:val="24"/>
        </w:rPr>
        <w:t xml:space="preserve"> is also </w:t>
      </w:r>
      <w:r w:rsidR="00272C72" w:rsidRPr="00672C9F">
        <w:rPr>
          <w:rFonts w:ascii="Arial" w:hAnsi="Arial" w:cs="Arial"/>
          <w:sz w:val="24"/>
        </w:rPr>
        <w:t>dynamic</w:t>
      </w:r>
      <w:r w:rsidR="0010709D" w:rsidRPr="00672C9F">
        <w:rPr>
          <w:rFonts w:ascii="Arial" w:hAnsi="Arial" w:cs="Arial"/>
          <w:sz w:val="24"/>
        </w:rPr>
        <w:t xml:space="preserve">. </w:t>
      </w:r>
      <w:proofErr w:type="gramStart"/>
      <w:r w:rsidR="0010709D" w:rsidRPr="00672C9F">
        <w:rPr>
          <w:rFonts w:ascii="Arial" w:hAnsi="Arial" w:cs="Arial"/>
          <w:sz w:val="24"/>
        </w:rPr>
        <w:t>So</w:t>
      </w:r>
      <w:proofErr w:type="gramEnd"/>
      <w:r w:rsidR="0010709D" w:rsidRPr="00672C9F">
        <w:rPr>
          <w:rFonts w:ascii="Arial" w:hAnsi="Arial" w:cs="Arial"/>
          <w:sz w:val="24"/>
        </w:rPr>
        <w:t xml:space="preserve"> it is essential to manage all the </w:t>
      </w:r>
      <w:r w:rsidR="00272C72" w:rsidRPr="00672C9F">
        <w:rPr>
          <w:rFonts w:ascii="Arial" w:hAnsi="Arial" w:cs="Arial"/>
          <w:sz w:val="24"/>
        </w:rPr>
        <w:t>task</w:t>
      </w:r>
      <w:r w:rsidR="0010709D" w:rsidRPr="00672C9F">
        <w:rPr>
          <w:rFonts w:ascii="Arial" w:hAnsi="Arial" w:cs="Arial"/>
          <w:sz w:val="24"/>
        </w:rPr>
        <w:t xml:space="preserve">s and provide </w:t>
      </w:r>
      <w:r w:rsidR="00272C72" w:rsidRPr="00672C9F">
        <w:rPr>
          <w:rFonts w:ascii="Arial" w:hAnsi="Arial" w:cs="Arial"/>
          <w:sz w:val="24"/>
        </w:rPr>
        <w:t>quality</w:t>
      </w:r>
      <w:r w:rsidR="0010709D" w:rsidRPr="00672C9F">
        <w:rPr>
          <w:rFonts w:ascii="Arial" w:hAnsi="Arial" w:cs="Arial"/>
          <w:sz w:val="24"/>
        </w:rPr>
        <w:t xml:space="preserve"> services to the customers. </w:t>
      </w:r>
      <w:r w:rsidR="00272C72" w:rsidRPr="00672C9F">
        <w:rPr>
          <w:rFonts w:ascii="Arial" w:hAnsi="Arial" w:cs="Arial"/>
          <w:sz w:val="24"/>
        </w:rPr>
        <w:t>As manager of a reputed</w:t>
      </w:r>
      <w:r w:rsidR="0010709D" w:rsidRPr="00672C9F">
        <w:rPr>
          <w:rFonts w:ascii="Arial" w:hAnsi="Arial" w:cs="Arial"/>
          <w:sz w:val="24"/>
        </w:rPr>
        <w:t xml:space="preserve"> </w:t>
      </w:r>
      <w:r w:rsidR="00272C72" w:rsidRPr="00672C9F">
        <w:rPr>
          <w:rFonts w:ascii="Arial" w:hAnsi="Arial" w:cs="Arial"/>
          <w:sz w:val="24"/>
        </w:rPr>
        <w:t>organisation had to handle</w:t>
      </w:r>
      <w:r w:rsidR="0010709D" w:rsidRPr="00672C9F">
        <w:rPr>
          <w:rFonts w:ascii="Arial" w:hAnsi="Arial" w:cs="Arial"/>
          <w:sz w:val="24"/>
        </w:rPr>
        <w:t xml:space="preserve"> the </w:t>
      </w:r>
      <w:r w:rsidR="00272C72" w:rsidRPr="00672C9F">
        <w:rPr>
          <w:rFonts w:ascii="Arial" w:hAnsi="Arial" w:cs="Arial"/>
          <w:sz w:val="24"/>
        </w:rPr>
        <w:t>process</w:t>
      </w:r>
      <w:r w:rsidR="0010709D" w:rsidRPr="00672C9F">
        <w:rPr>
          <w:rFonts w:ascii="Arial" w:hAnsi="Arial" w:cs="Arial"/>
          <w:sz w:val="24"/>
        </w:rPr>
        <w:t xml:space="preserve"> and met the </w:t>
      </w:r>
      <w:r w:rsidR="00272C72" w:rsidRPr="00672C9F">
        <w:rPr>
          <w:rFonts w:ascii="Arial" w:hAnsi="Arial" w:cs="Arial"/>
          <w:sz w:val="24"/>
        </w:rPr>
        <w:t>requirement</w:t>
      </w:r>
      <w:r w:rsidR="0010709D" w:rsidRPr="00672C9F">
        <w:rPr>
          <w:rFonts w:ascii="Arial" w:hAnsi="Arial" w:cs="Arial"/>
          <w:sz w:val="24"/>
        </w:rPr>
        <w:t xml:space="preserve"> of a </w:t>
      </w:r>
      <w:r w:rsidR="00272C72" w:rsidRPr="00672C9F">
        <w:rPr>
          <w:rFonts w:ascii="Arial" w:hAnsi="Arial" w:cs="Arial"/>
          <w:sz w:val="24"/>
        </w:rPr>
        <w:t>huge</w:t>
      </w:r>
      <w:r w:rsidR="0010709D" w:rsidRPr="00672C9F">
        <w:rPr>
          <w:rFonts w:ascii="Arial" w:hAnsi="Arial" w:cs="Arial"/>
          <w:sz w:val="24"/>
        </w:rPr>
        <w:t xml:space="preserve"> </w:t>
      </w:r>
      <w:r w:rsidR="00272C72" w:rsidRPr="00672C9F">
        <w:rPr>
          <w:rFonts w:ascii="Arial" w:hAnsi="Arial" w:cs="Arial"/>
          <w:sz w:val="24"/>
        </w:rPr>
        <w:t>volume</w:t>
      </w:r>
      <w:r w:rsidR="0010709D" w:rsidRPr="00672C9F">
        <w:rPr>
          <w:rFonts w:ascii="Arial" w:hAnsi="Arial" w:cs="Arial"/>
          <w:sz w:val="24"/>
        </w:rPr>
        <w:t xml:space="preserve"> of </w:t>
      </w:r>
      <w:r w:rsidR="00272C72" w:rsidRPr="00672C9F">
        <w:rPr>
          <w:rFonts w:ascii="Arial" w:hAnsi="Arial" w:cs="Arial"/>
          <w:sz w:val="24"/>
        </w:rPr>
        <w:t>loyal</w:t>
      </w:r>
      <w:r w:rsidR="0010709D" w:rsidRPr="00672C9F">
        <w:rPr>
          <w:rFonts w:ascii="Arial" w:hAnsi="Arial" w:cs="Arial"/>
          <w:sz w:val="24"/>
        </w:rPr>
        <w:t xml:space="preserve"> </w:t>
      </w:r>
      <w:r w:rsidR="00272C72" w:rsidRPr="00672C9F">
        <w:rPr>
          <w:rFonts w:ascii="Arial" w:hAnsi="Arial" w:cs="Arial"/>
          <w:sz w:val="24"/>
        </w:rPr>
        <w:t>customers</w:t>
      </w:r>
      <w:r w:rsidR="00F27B3C" w:rsidRPr="00672C9F">
        <w:rPr>
          <w:rFonts w:ascii="Arial" w:hAnsi="Arial" w:cs="Arial"/>
        </w:rPr>
        <w:t xml:space="preserve"> </w:t>
      </w:r>
      <w:r w:rsidR="00F27B3C" w:rsidRPr="00672C9F">
        <w:rPr>
          <w:rFonts w:ascii="Arial" w:hAnsi="Arial" w:cs="Arial"/>
          <w:sz w:val="24"/>
          <w:szCs w:val="24"/>
        </w:rPr>
        <w:t>(Pacheco-Vega, 2019)</w:t>
      </w:r>
      <w:r w:rsidR="0010709D" w:rsidRPr="00672C9F">
        <w:rPr>
          <w:rFonts w:ascii="Arial" w:hAnsi="Arial" w:cs="Arial"/>
          <w:sz w:val="24"/>
          <w:szCs w:val="24"/>
        </w:rPr>
        <w:t>.</w:t>
      </w:r>
      <w:r w:rsidR="0010709D" w:rsidRPr="00672C9F">
        <w:rPr>
          <w:rFonts w:ascii="Arial" w:hAnsi="Arial" w:cs="Arial"/>
          <w:szCs w:val="24"/>
        </w:rPr>
        <w:t xml:space="preserve"> </w:t>
      </w:r>
      <w:r w:rsidR="0010709D" w:rsidRPr="00672C9F">
        <w:rPr>
          <w:rFonts w:ascii="Arial" w:hAnsi="Arial" w:cs="Arial"/>
          <w:sz w:val="24"/>
        </w:rPr>
        <w:t xml:space="preserve">I tried to </w:t>
      </w:r>
      <w:r w:rsidR="00272C72" w:rsidRPr="00672C9F">
        <w:rPr>
          <w:rFonts w:ascii="Arial" w:hAnsi="Arial" w:cs="Arial"/>
          <w:sz w:val="24"/>
        </w:rPr>
        <w:t>perform</w:t>
      </w:r>
      <w:r w:rsidR="0010709D" w:rsidRPr="00672C9F">
        <w:rPr>
          <w:rFonts w:ascii="Arial" w:hAnsi="Arial" w:cs="Arial"/>
          <w:sz w:val="24"/>
        </w:rPr>
        <w:t xml:space="preserve"> all the </w:t>
      </w:r>
      <w:r w:rsidR="00272C72" w:rsidRPr="00672C9F">
        <w:rPr>
          <w:rFonts w:ascii="Arial" w:hAnsi="Arial" w:cs="Arial"/>
          <w:sz w:val="24"/>
        </w:rPr>
        <w:t>tasks that could make the process</w:t>
      </w:r>
      <w:r w:rsidR="0010709D" w:rsidRPr="00672C9F">
        <w:rPr>
          <w:rFonts w:ascii="Arial" w:hAnsi="Arial" w:cs="Arial"/>
          <w:sz w:val="24"/>
        </w:rPr>
        <w:t xml:space="preserve"> </w:t>
      </w:r>
      <w:r w:rsidR="00272C72" w:rsidRPr="00672C9F">
        <w:rPr>
          <w:rFonts w:ascii="Arial" w:hAnsi="Arial" w:cs="Arial"/>
          <w:sz w:val="24"/>
        </w:rPr>
        <w:t>easy</w:t>
      </w:r>
      <w:r w:rsidR="0010709D" w:rsidRPr="00672C9F">
        <w:rPr>
          <w:rFonts w:ascii="Arial" w:hAnsi="Arial" w:cs="Arial"/>
          <w:sz w:val="24"/>
        </w:rPr>
        <w:t xml:space="preserve"> </w:t>
      </w:r>
      <w:proofErr w:type="gramStart"/>
      <w:r w:rsidR="0010709D" w:rsidRPr="00672C9F">
        <w:rPr>
          <w:rFonts w:ascii="Arial" w:hAnsi="Arial" w:cs="Arial"/>
          <w:sz w:val="24"/>
        </w:rPr>
        <w:t xml:space="preserve">and </w:t>
      </w:r>
      <w:r w:rsidR="00272C72" w:rsidRPr="00672C9F">
        <w:rPr>
          <w:rFonts w:ascii="Arial" w:hAnsi="Arial" w:cs="Arial"/>
          <w:sz w:val="24"/>
        </w:rPr>
        <w:t>also</w:t>
      </w:r>
      <w:proofErr w:type="gramEnd"/>
      <w:r w:rsidR="0010709D" w:rsidRPr="00672C9F">
        <w:rPr>
          <w:rFonts w:ascii="Arial" w:hAnsi="Arial" w:cs="Arial"/>
          <w:sz w:val="24"/>
        </w:rPr>
        <w:t xml:space="preserve"> tried to serve the </w:t>
      </w:r>
      <w:r w:rsidR="00272C72" w:rsidRPr="00672C9F">
        <w:rPr>
          <w:rFonts w:ascii="Arial" w:hAnsi="Arial" w:cs="Arial"/>
          <w:sz w:val="24"/>
        </w:rPr>
        <w:t>customers</w:t>
      </w:r>
      <w:r w:rsidR="0010709D" w:rsidRPr="00672C9F">
        <w:rPr>
          <w:rFonts w:ascii="Arial" w:hAnsi="Arial" w:cs="Arial"/>
          <w:sz w:val="24"/>
        </w:rPr>
        <w:t xml:space="preserve"> based on the different </w:t>
      </w:r>
      <w:r w:rsidR="00272C72" w:rsidRPr="00672C9F">
        <w:rPr>
          <w:rFonts w:ascii="Arial" w:hAnsi="Arial" w:cs="Arial"/>
          <w:sz w:val="24"/>
        </w:rPr>
        <w:t>types</w:t>
      </w:r>
      <w:r w:rsidR="0010709D" w:rsidRPr="00672C9F">
        <w:rPr>
          <w:rFonts w:ascii="Arial" w:hAnsi="Arial" w:cs="Arial"/>
          <w:sz w:val="24"/>
        </w:rPr>
        <w:t xml:space="preserve"> of </w:t>
      </w:r>
      <w:r w:rsidR="00272C72" w:rsidRPr="00672C9F">
        <w:rPr>
          <w:rFonts w:ascii="Arial" w:hAnsi="Arial" w:cs="Arial"/>
          <w:sz w:val="24"/>
        </w:rPr>
        <w:t>services in the restaurants.</w:t>
      </w:r>
    </w:p>
    <w:p w14:paraId="4138F8D3" w14:textId="77777777" w:rsidR="00D85961" w:rsidRPr="00672C9F" w:rsidRDefault="00FE6CBF" w:rsidP="00A64AB9">
      <w:pPr>
        <w:tabs>
          <w:tab w:val="left" w:pos="1776"/>
        </w:tabs>
        <w:spacing w:line="360" w:lineRule="auto"/>
        <w:jc w:val="both"/>
        <w:rPr>
          <w:rFonts w:ascii="Arial" w:hAnsi="Arial" w:cs="Arial"/>
          <w:sz w:val="24"/>
        </w:rPr>
      </w:pPr>
      <w:r w:rsidRPr="00672C9F">
        <w:rPr>
          <w:rFonts w:ascii="Arial" w:hAnsi="Arial" w:cs="Arial"/>
          <w:b/>
          <w:sz w:val="24"/>
        </w:rPr>
        <w:t>Conclusion:</w:t>
      </w:r>
      <w:r w:rsidR="001515F9" w:rsidRPr="00672C9F">
        <w:rPr>
          <w:rFonts w:ascii="Arial" w:hAnsi="Arial" w:cs="Arial"/>
          <w:b/>
          <w:sz w:val="24"/>
        </w:rPr>
        <w:t xml:space="preserve"> </w:t>
      </w:r>
      <w:r w:rsidR="004A18DE" w:rsidRPr="00672C9F">
        <w:rPr>
          <w:rFonts w:ascii="Arial" w:hAnsi="Arial" w:cs="Arial"/>
          <w:sz w:val="24"/>
        </w:rPr>
        <w:t xml:space="preserve">I </w:t>
      </w:r>
      <w:r w:rsidR="00120EB6" w:rsidRPr="00672C9F">
        <w:rPr>
          <w:rFonts w:ascii="Arial" w:hAnsi="Arial" w:cs="Arial"/>
          <w:sz w:val="24"/>
        </w:rPr>
        <w:t xml:space="preserve">could learn a lot of things and achieve theoretical knowledge in the contexts of restaurant management and service-type </w:t>
      </w:r>
      <w:proofErr w:type="gramStart"/>
      <w:r w:rsidR="00120EB6" w:rsidRPr="00672C9F">
        <w:rPr>
          <w:rFonts w:ascii="Arial" w:hAnsi="Arial" w:cs="Arial"/>
          <w:sz w:val="24"/>
        </w:rPr>
        <w:t>systems</w:t>
      </w:r>
      <w:proofErr w:type="gramEnd"/>
      <w:r w:rsidR="00120EB6" w:rsidRPr="00672C9F">
        <w:rPr>
          <w:rFonts w:ascii="Arial" w:hAnsi="Arial" w:cs="Arial"/>
          <w:sz w:val="24"/>
        </w:rPr>
        <w:t xml:space="preserve"> and I believe that I will be able to execute all the achieved knowledge and skills in future</w:t>
      </w:r>
      <w:r w:rsidR="00C335F0" w:rsidRPr="00672C9F">
        <w:rPr>
          <w:rFonts w:ascii="Arial" w:hAnsi="Arial" w:cs="Arial"/>
          <w:sz w:val="24"/>
        </w:rPr>
        <w:t xml:space="preserve"> </w:t>
      </w:r>
      <w:r w:rsidR="00C335F0" w:rsidRPr="00672C9F">
        <w:rPr>
          <w:rFonts w:ascii="Arial" w:hAnsi="Arial" w:cs="Arial"/>
          <w:sz w:val="24"/>
          <w:szCs w:val="32"/>
        </w:rPr>
        <w:t>(</w:t>
      </w:r>
      <w:proofErr w:type="spellStart"/>
      <w:r w:rsidR="00C335F0" w:rsidRPr="00672C9F">
        <w:rPr>
          <w:rFonts w:ascii="Arial" w:hAnsi="Arial" w:cs="Arial"/>
          <w:sz w:val="24"/>
          <w:szCs w:val="32"/>
        </w:rPr>
        <w:t>Sydoruk</w:t>
      </w:r>
      <w:proofErr w:type="spellEnd"/>
      <w:r w:rsidR="00C335F0" w:rsidRPr="00672C9F">
        <w:rPr>
          <w:rFonts w:ascii="Arial" w:hAnsi="Arial" w:cs="Arial"/>
          <w:sz w:val="24"/>
          <w:szCs w:val="32"/>
        </w:rPr>
        <w:t xml:space="preserve"> et al, 2021).</w:t>
      </w:r>
      <w:r w:rsidR="00120EB6" w:rsidRPr="00672C9F">
        <w:rPr>
          <w:rFonts w:ascii="Arial" w:hAnsi="Arial" w:cs="Arial"/>
          <w:sz w:val="24"/>
        </w:rPr>
        <w:t xml:space="preserve"> It will help</w:t>
      </w:r>
      <w:r w:rsidR="00DF044E" w:rsidRPr="00672C9F">
        <w:rPr>
          <w:rFonts w:ascii="Arial" w:hAnsi="Arial" w:cs="Arial"/>
          <w:sz w:val="24"/>
        </w:rPr>
        <w:t xml:space="preserve"> me to build a successful career in the restaurant section of the hospitality business industry. </w:t>
      </w:r>
    </w:p>
    <w:p w14:paraId="3FA0EE46" w14:textId="77777777" w:rsidR="00982D14" w:rsidRDefault="00FE6CBF" w:rsidP="00A64AB9">
      <w:pPr>
        <w:tabs>
          <w:tab w:val="left" w:pos="1776"/>
        </w:tabs>
        <w:spacing w:line="360" w:lineRule="auto"/>
        <w:jc w:val="both"/>
        <w:rPr>
          <w:rFonts w:ascii="Arial" w:hAnsi="Arial" w:cs="Arial"/>
          <w:sz w:val="24"/>
        </w:rPr>
      </w:pPr>
      <w:r w:rsidRPr="00672C9F">
        <w:rPr>
          <w:rFonts w:ascii="Arial" w:hAnsi="Arial" w:cs="Arial"/>
          <w:b/>
          <w:sz w:val="24"/>
        </w:rPr>
        <w:lastRenderedPageBreak/>
        <w:t>Work plan</w:t>
      </w:r>
      <w:r w:rsidRPr="00672C9F">
        <w:rPr>
          <w:rFonts w:ascii="Arial" w:hAnsi="Arial" w:cs="Arial"/>
          <w:sz w:val="24"/>
        </w:rPr>
        <w:t xml:space="preserve">:  </w:t>
      </w:r>
      <w:r w:rsidR="00F4779C" w:rsidRPr="00672C9F">
        <w:rPr>
          <w:rFonts w:ascii="Arial" w:hAnsi="Arial" w:cs="Arial"/>
          <w:sz w:val="24"/>
        </w:rPr>
        <w:t xml:space="preserve">I think </w:t>
      </w:r>
      <w:r w:rsidR="001411C0" w:rsidRPr="00672C9F">
        <w:rPr>
          <w:rFonts w:ascii="Arial" w:hAnsi="Arial" w:cs="Arial"/>
          <w:sz w:val="24"/>
        </w:rPr>
        <w:t>I w</w:t>
      </w:r>
      <w:r w:rsidR="00F4779C" w:rsidRPr="00672C9F">
        <w:rPr>
          <w:rFonts w:ascii="Arial" w:hAnsi="Arial" w:cs="Arial"/>
          <w:sz w:val="24"/>
        </w:rPr>
        <w:t xml:space="preserve">ill get </w:t>
      </w:r>
      <w:r w:rsidR="00D23723" w:rsidRPr="00672C9F">
        <w:rPr>
          <w:rFonts w:ascii="Arial" w:hAnsi="Arial" w:cs="Arial"/>
          <w:sz w:val="24"/>
        </w:rPr>
        <w:t>similar</w:t>
      </w:r>
      <w:r w:rsidR="001411C0" w:rsidRPr="00672C9F">
        <w:rPr>
          <w:rFonts w:ascii="Arial" w:hAnsi="Arial" w:cs="Arial"/>
          <w:sz w:val="24"/>
        </w:rPr>
        <w:t xml:space="preserve"> opportunities</w:t>
      </w:r>
      <w:r w:rsidR="00F4779C" w:rsidRPr="00672C9F">
        <w:rPr>
          <w:rFonts w:ascii="Arial" w:hAnsi="Arial" w:cs="Arial"/>
          <w:sz w:val="24"/>
        </w:rPr>
        <w:t xml:space="preserve"> in future </w:t>
      </w:r>
      <w:r w:rsidR="00D23723" w:rsidRPr="00672C9F">
        <w:rPr>
          <w:rFonts w:ascii="Arial" w:hAnsi="Arial" w:cs="Arial"/>
          <w:sz w:val="24"/>
        </w:rPr>
        <w:t>where</w:t>
      </w:r>
      <w:r w:rsidR="00F4779C" w:rsidRPr="00672C9F">
        <w:rPr>
          <w:rFonts w:ascii="Arial" w:hAnsi="Arial" w:cs="Arial"/>
          <w:sz w:val="24"/>
        </w:rPr>
        <w:t xml:space="preserve"> I can </w:t>
      </w:r>
      <w:r w:rsidR="00D23723" w:rsidRPr="00672C9F">
        <w:rPr>
          <w:rFonts w:ascii="Arial" w:hAnsi="Arial" w:cs="Arial"/>
          <w:sz w:val="24"/>
        </w:rPr>
        <w:t>execute</w:t>
      </w:r>
      <w:r w:rsidR="00F4779C" w:rsidRPr="00672C9F">
        <w:rPr>
          <w:rFonts w:ascii="Arial" w:hAnsi="Arial" w:cs="Arial"/>
          <w:sz w:val="24"/>
        </w:rPr>
        <w:t xml:space="preserve"> my </w:t>
      </w:r>
      <w:r w:rsidR="001411C0" w:rsidRPr="00672C9F">
        <w:rPr>
          <w:rFonts w:ascii="Arial" w:hAnsi="Arial" w:cs="Arial"/>
          <w:sz w:val="24"/>
        </w:rPr>
        <w:t>achieved</w:t>
      </w:r>
      <w:r w:rsidR="00D029DF" w:rsidRPr="00672C9F">
        <w:rPr>
          <w:rFonts w:ascii="Arial" w:hAnsi="Arial" w:cs="Arial"/>
          <w:sz w:val="24"/>
        </w:rPr>
        <w:t xml:space="preserve"> knowledge. And the </w:t>
      </w:r>
      <w:r w:rsidR="001411C0" w:rsidRPr="00672C9F">
        <w:rPr>
          <w:rFonts w:ascii="Arial" w:hAnsi="Arial" w:cs="Arial"/>
          <w:sz w:val="24"/>
        </w:rPr>
        <w:t>opportunity</w:t>
      </w:r>
      <w:r w:rsidR="00D23723" w:rsidRPr="00672C9F">
        <w:rPr>
          <w:rFonts w:ascii="Arial" w:hAnsi="Arial" w:cs="Arial"/>
          <w:sz w:val="24"/>
        </w:rPr>
        <w:t xml:space="preserve"> will offer more knowledge an</w:t>
      </w:r>
      <w:r w:rsidR="001411C0" w:rsidRPr="00672C9F">
        <w:rPr>
          <w:rFonts w:ascii="Arial" w:hAnsi="Arial" w:cs="Arial"/>
          <w:sz w:val="24"/>
        </w:rPr>
        <w:t>d</w:t>
      </w:r>
      <w:r w:rsidR="00D23723" w:rsidRPr="00672C9F">
        <w:rPr>
          <w:rFonts w:ascii="Arial" w:hAnsi="Arial" w:cs="Arial"/>
          <w:sz w:val="24"/>
        </w:rPr>
        <w:t xml:space="preserve"> competencies</w:t>
      </w:r>
      <w:r w:rsidR="001411C0" w:rsidRPr="00672C9F">
        <w:rPr>
          <w:rFonts w:ascii="Arial" w:hAnsi="Arial" w:cs="Arial"/>
          <w:sz w:val="24"/>
        </w:rPr>
        <w:t xml:space="preserve"> that are essential</w:t>
      </w:r>
      <w:r w:rsidR="00D23723" w:rsidRPr="00672C9F">
        <w:rPr>
          <w:rFonts w:ascii="Arial" w:hAnsi="Arial" w:cs="Arial"/>
          <w:sz w:val="24"/>
        </w:rPr>
        <w:t xml:space="preserve"> for a </w:t>
      </w:r>
      <w:r w:rsidR="001411C0" w:rsidRPr="00672C9F">
        <w:rPr>
          <w:rFonts w:ascii="Arial" w:hAnsi="Arial" w:cs="Arial"/>
          <w:sz w:val="24"/>
        </w:rPr>
        <w:t>restaurant</w:t>
      </w:r>
      <w:r w:rsidR="00D23723" w:rsidRPr="00672C9F">
        <w:rPr>
          <w:rFonts w:ascii="Arial" w:hAnsi="Arial" w:cs="Arial"/>
          <w:sz w:val="24"/>
        </w:rPr>
        <w:t xml:space="preserve"> sector staff.</w:t>
      </w:r>
      <w:bookmarkStart w:id="3" w:name="_Toc117419147"/>
    </w:p>
    <w:p w14:paraId="28F220E2" w14:textId="67F04D8A" w:rsidR="006238B0" w:rsidRPr="00672C9F" w:rsidRDefault="00FE6CBF" w:rsidP="00A64AB9">
      <w:pPr>
        <w:tabs>
          <w:tab w:val="left" w:pos="1776"/>
        </w:tabs>
        <w:spacing w:line="360" w:lineRule="auto"/>
        <w:jc w:val="both"/>
        <w:rPr>
          <w:rFonts w:ascii="Arial" w:hAnsi="Arial" w:cs="Arial"/>
          <w:sz w:val="24"/>
        </w:rPr>
      </w:pPr>
      <w:r w:rsidRPr="00672C9F">
        <w:rPr>
          <w:rFonts w:ascii="Arial" w:hAnsi="Arial" w:cs="Arial"/>
          <w:b/>
          <w:sz w:val="24"/>
        </w:rPr>
        <w:t>Conclusion</w:t>
      </w:r>
      <w:bookmarkEnd w:id="3"/>
      <w:r w:rsidR="00982D14">
        <w:rPr>
          <w:rFonts w:ascii="Arial" w:hAnsi="Arial" w:cs="Arial"/>
          <w:sz w:val="24"/>
        </w:rPr>
        <w:t xml:space="preserve">: </w:t>
      </w:r>
      <w:r w:rsidRPr="00672C9F">
        <w:rPr>
          <w:rFonts w:ascii="Arial" w:hAnsi="Arial" w:cs="Arial"/>
          <w:sz w:val="24"/>
        </w:rPr>
        <w:t xml:space="preserve">For the hospitality industry and restaurant sector organisations, the staff should have different roles and responsibilities. The roles can help to manage all the tasks and perform according to different service typos in the workplace. </w:t>
      </w:r>
    </w:p>
    <w:p w14:paraId="6BE44894" w14:textId="77777777" w:rsidR="006238B0" w:rsidRPr="00672C9F" w:rsidRDefault="00FE6CBF" w:rsidP="00A64AB9">
      <w:pPr>
        <w:spacing w:line="360" w:lineRule="auto"/>
        <w:rPr>
          <w:rFonts w:ascii="Arial" w:hAnsi="Arial" w:cs="Arial"/>
          <w:sz w:val="24"/>
        </w:rPr>
      </w:pPr>
      <w:r w:rsidRPr="00672C9F">
        <w:rPr>
          <w:rFonts w:ascii="Arial" w:hAnsi="Arial" w:cs="Arial"/>
          <w:sz w:val="24"/>
        </w:rPr>
        <w:br w:type="page"/>
      </w:r>
    </w:p>
    <w:p w14:paraId="2FC144BC" w14:textId="77777777" w:rsidR="0020278F" w:rsidRPr="00672C9F" w:rsidRDefault="00FE6CBF" w:rsidP="00A64AB9">
      <w:pPr>
        <w:pStyle w:val="Heading1"/>
        <w:spacing w:line="360" w:lineRule="auto"/>
        <w:rPr>
          <w:rFonts w:ascii="Arial" w:eastAsiaTheme="minorHAnsi" w:hAnsi="Arial" w:cs="Arial"/>
          <w:b/>
          <w:color w:val="auto"/>
          <w:sz w:val="24"/>
          <w:szCs w:val="28"/>
        </w:rPr>
      </w:pPr>
      <w:bookmarkStart w:id="4" w:name="_Toc117419148"/>
      <w:r w:rsidRPr="00672C9F">
        <w:rPr>
          <w:rFonts w:ascii="Arial" w:eastAsiaTheme="minorHAnsi" w:hAnsi="Arial" w:cs="Arial"/>
          <w:b/>
          <w:color w:val="auto"/>
          <w:sz w:val="24"/>
          <w:szCs w:val="28"/>
        </w:rPr>
        <w:lastRenderedPageBreak/>
        <w:t>References</w:t>
      </w:r>
      <w:bookmarkEnd w:id="4"/>
    </w:p>
    <w:p w14:paraId="2476BA96" w14:textId="77777777" w:rsidR="00385776" w:rsidRPr="00672C9F" w:rsidRDefault="00385776" w:rsidP="00A64AB9">
      <w:pPr>
        <w:pStyle w:val="NormalWeb"/>
        <w:spacing w:before="0" w:beforeAutospacing="0" w:after="240" w:afterAutospacing="0" w:line="360" w:lineRule="auto"/>
        <w:jc w:val="both"/>
        <w:rPr>
          <w:rFonts w:ascii="Arial" w:hAnsi="Arial" w:cs="Arial"/>
        </w:rPr>
      </w:pPr>
      <w:r w:rsidRPr="00672C9F">
        <w:rPr>
          <w:rFonts w:ascii="Arial" w:hAnsi="Arial" w:cs="Arial"/>
        </w:rPr>
        <w:t xml:space="preserve">Corbett, J. (2013). Practising Reflection: Empathy, Emotion and Intuition in Political Life Writing. </w:t>
      </w:r>
      <w:r w:rsidRPr="00672C9F">
        <w:rPr>
          <w:rFonts w:ascii="Arial" w:hAnsi="Arial" w:cs="Arial"/>
          <w:i/>
          <w:iCs/>
        </w:rPr>
        <w:t>Life Writing</w:t>
      </w:r>
      <w:r w:rsidRPr="00672C9F">
        <w:rPr>
          <w:rFonts w:ascii="Arial" w:hAnsi="Arial" w:cs="Arial"/>
        </w:rPr>
        <w:t>, 11(3), pp.349–365. doi:10.1080/14484528.2013.822390.</w:t>
      </w:r>
    </w:p>
    <w:p w14:paraId="79E0E19C" w14:textId="77777777" w:rsidR="00385776" w:rsidRPr="00672C9F" w:rsidRDefault="00385776" w:rsidP="00A64AB9">
      <w:pPr>
        <w:pStyle w:val="NormalWeb"/>
        <w:spacing w:before="0" w:beforeAutospacing="0" w:after="240" w:afterAutospacing="0" w:line="360" w:lineRule="auto"/>
        <w:jc w:val="both"/>
        <w:rPr>
          <w:rFonts w:ascii="Arial" w:hAnsi="Arial" w:cs="Arial"/>
        </w:rPr>
      </w:pPr>
      <w:r w:rsidRPr="00672C9F">
        <w:rPr>
          <w:rFonts w:ascii="Arial" w:hAnsi="Arial" w:cs="Arial"/>
        </w:rPr>
        <w:t xml:space="preserve">OPERATIONS RESEARCH IN SUPPLY CHAIN MANAGEMENT FOR FOOD AND BEVERAGE INDUSTRY. (2022). </w:t>
      </w:r>
      <w:r w:rsidRPr="00672C9F">
        <w:rPr>
          <w:rFonts w:ascii="Arial" w:hAnsi="Arial" w:cs="Arial"/>
          <w:i/>
          <w:iCs/>
        </w:rPr>
        <w:t>International Research Journal of Modernization in Engineering Technology and Science</w:t>
      </w:r>
      <w:r w:rsidRPr="00672C9F">
        <w:rPr>
          <w:rFonts w:ascii="Arial" w:hAnsi="Arial" w:cs="Arial"/>
        </w:rPr>
        <w:t>. doi:10.56726/irjmets30143.</w:t>
      </w:r>
    </w:p>
    <w:p w14:paraId="433C04B3" w14:textId="77777777" w:rsidR="00385776" w:rsidRPr="00672C9F" w:rsidRDefault="00385776" w:rsidP="00A64AB9">
      <w:pPr>
        <w:pStyle w:val="NormalWeb"/>
        <w:spacing w:before="0" w:beforeAutospacing="0" w:after="240" w:afterAutospacing="0" w:line="360" w:lineRule="auto"/>
        <w:jc w:val="both"/>
        <w:rPr>
          <w:rFonts w:ascii="Arial" w:hAnsi="Arial" w:cs="Arial"/>
        </w:rPr>
      </w:pPr>
      <w:r w:rsidRPr="00672C9F">
        <w:rPr>
          <w:rFonts w:ascii="Arial" w:hAnsi="Arial" w:cs="Arial"/>
        </w:rPr>
        <w:t xml:space="preserve">Pacheco-Vega, R. (2019). Getting unstuck with your research and writing: A personal reflection. </w:t>
      </w:r>
      <w:r w:rsidRPr="00672C9F">
        <w:rPr>
          <w:rFonts w:ascii="Arial" w:hAnsi="Arial" w:cs="Arial"/>
          <w:i/>
          <w:iCs/>
        </w:rPr>
        <w:t>Regions</w:t>
      </w:r>
      <w:r w:rsidRPr="00672C9F">
        <w:rPr>
          <w:rFonts w:ascii="Arial" w:hAnsi="Arial" w:cs="Arial"/>
        </w:rPr>
        <w:t>. doi:10.1080/13673882.2018.00001041.</w:t>
      </w:r>
    </w:p>
    <w:p w14:paraId="708D1793" w14:textId="77777777" w:rsidR="00385776" w:rsidRPr="00672C9F" w:rsidRDefault="00385776" w:rsidP="00A64AB9">
      <w:pPr>
        <w:pStyle w:val="NormalWeb"/>
        <w:spacing w:before="0" w:beforeAutospacing="0" w:after="240" w:afterAutospacing="0" w:line="360" w:lineRule="auto"/>
        <w:jc w:val="both"/>
        <w:rPr>
          <w:rFonts w:ascii="Arial" w:hAnsi="Arial" w:cs="Arial"/>
        </w:rPr>
      </w:pPr>
      <w:r w:rsidRPr="00672C9F">
        <w:rPr>
          <w:rFonts w:ascii="Arial" w:hAnsi="Arial" w:cs="Arial"/>
        </w:rPr>
        <w:t xml:space="preserve">Pee, B., Woodman, T., Fry, H. and Davenport, E.S. (2002). Appraising and assessing reflection in students’ writing on a structured worksheet. </w:t>
      </w:r>
      <w:r w:rsidRPr="00672C9F">
        <w:rPr>
          <w:rFonts w:ascii="Arial" w:hAnsi="Arial" w:cs="Arial"/>
          <w:i/>
          <w:iCs/>
        </w:rPr>
        <w:t>Medical Education</w:t>
      </w:r>
      <w:r w:rsidRPr="00672C9F">
        <w:rPr>
          <w:rFonts w:ascii="Arial" w:hAnsi="Arial" w:cs="Arial"/>
        </w:rPr>
        <w:t>, 36(6), pp.575–585. doi:10.1046/j.1365-2923.2002.</w:t>
      </w:r>
      <w:proofErr w:type="gramStart"/>
      <w:r w:rsidRPr="00672C9F">
        <w:rPr>
          <w:rFonts w:ascii="Arial" w:hAnsi="Arial" w:cs="Arial"/>
        </w:rPr>
        <w:t>01227.x.</w:t>
      </w:r>
      <w:proofErr w:type="gramEnd"/>
    </w:p>
    <w:p w14:paraId="6FCE465B" w14:textId="77777777" w:rsidR="00385776" w:rsidRPr="00672C9F" w:rsidRDefault="00385776" w:rsidP="00A64AB9">
      <w:pPr>
        <w:pStyle w:val="NormalWeb"/>
        <w:spacing w:before="0" w:beforeAutospacing="0" w:after="240" w:afterAutospacing="0" w:line="360" w:lineRule="auto"/>
        <w:jc w:val="both"/>
        <w:rPr>
          <w:rFonts w:ascii="Arial" w:hAnsi="Arial" w:cs="Arial"/>
        </w:rPr>
      </w:pPr>
      <w:r w:rsidRPr="00672C9F">
        <w:rPr>
          <w:rFonts w:ascii="Arial" w:hAnsi="Arial" w:cs="Arial"/>
        </w:rPr>
        <w:t xml:space="preserve">Sutherland, K. (2010). Food and beverage: Filtration in the food and beverage industries. </w:t>
      </w:r>
      <w:r w:rsidRPr="00672C9F">
        <w:rPr>
          <w:rFonts w:ascii="Arial" w:hAnsi="Arial" w:cs="Arial"/>
          <w:i/>
          <w:iCs/>
        </w:rPr>
        <w:t>Filtration &amp; Separation</w:t>
      </w:r>
      <w:r w:rsidRPr="00672C9F">
        <w:rPr>
          <w:rFonts w:ascii="Arial" w:hAnsi="Arial" w:cs="Arial"/>
        </w:rPr>
        <w:t>, 47(2), pp.28–31. doi:10.1016/s0015-1882(10)70078-1.</w:t>
      </w:r>
    </w:p>
    <w:p w14:paraId="576DF6E3" w14:textId="77777777" w:rsidR="00385776" w:rsidRPr="00672C9F" w:rsidRDefault="00385776" w:rsidP="00A64AB9">
      <w:pPr>
        <w:pStyle w:val="NormalWeb"/>
        <w:spacing w:before="0" w:beforeAutospacing="0" w:after="240" w:afterAutospacing="0" w:line="360" w:lineRule="auto"/>
        <w:jc w:val="both"/>
        <w:rPr>
          <w:rFonts w:ascii="Arial" w:hAnsi="Arial" w:cs="Arial"/>
        </w:rPr>
      </w:pPr>
      <w:proofErr w:type="spellStart"/>
      <w:r w:rsidRPr="00672C9F">
        <w:rPr>
          <w:rFonts w:ascii="Arial" w:hAnsi="Arial" w:cs="Arial"/>
        </w:rPr>
        <w:t>Sydoruk</w:t>
      </w:r>
      <w:proofErr w:type="spellEnd"/>
      <w:r w:rsidRPr="00672C9F">
        <w:rPr>
          <w:rFonts w:ascii="Arial" w:hAnsi="Arial" w:cs="Arial"/>
        </w:rPr>
        <w:t xml:space="preserve">, A., </w:t>
      </w:r>
      <w:proofErr w:type="spellStart"/>
      <w:r w:rsidRPr="00672C9F">
        <w:rPr>
          <w:rFonts w:ascii="Arial" w:hAnsi="Arial" w:cs="Arial"/>
        </w:rPr>
        <w:t>Omelianenko</w:t>
      </w:r>
      <w:proofErr w:type="spellEnd"/>
      <w:r w:rsidRPr="00672C9F">
        <w:rPr>
          <w:rFonts w:ascii="Arial" w:hAnsi="Arial" w:cs="Arial"/>
        </w:rPr>
        <w:t xml:space="preserve">, H. and </w:t>
      </w:r>
      <w:proofErr w:type="spellStart"/>
      <w:r w:rsidRPr="00672C9F">
        <w:rPr>
          <w:rFonts w:ascii="Arial" w:hAnsi="Arial" w:cs="Arial"/>
        </w:rPr>
        <w:t>Sereda</w:t>
      </w:r>
      <w:proofErr w:type="spellEnd"/>
      <w:r w:rsidRPr="00672C9F">
        <w:rPr>
          <w:rFonts w:ascii="Arial" w:hAnsi="Arial" w:cs="Arial"/>
        </w:rPr>
        <w:t xml:space="preserve">, I. (2021). AUTOMATION OF RESTAURANT MANAGEMENT SYSTEM. </w:t>
      </w:r>
      <w:r w:rsidRPr="00672C9F">
        <w:rPr>
          <w:rFonts w:ascii="Arial" w:hAnsi="Arial" w:cs="Arial"/>
          <w:i/>
          <w:iCs/>
        </w:rPr>
        <w:t>Eastern Europe: economy, business and management</w:t>
      </w:r>
      <w:r w:rsidRPr="00672C9F">
        <w:rPr>
          <w:rFonts w:ascii="Arial" w:hAnsi="Arial" w:cs="Arial"/>
        </w:rPr>
        <w:t>, (5(32)). doi:10.32782/easterneurope.32-11.</w:t>
      </w:r>
    </w:p>
    <w:p w14:paraId="30A5369C" w14:textId="77777777" w:rsidR="006238B0" w:rsidRPr="00672C9F" w:rsidRDefault="006238B0" w:rsidP="00A64AB9">
      <w:pPr>
        <w:tabs>
          <w:tab w:val="left" w:pos="1776"/>
        </w:tabs>
        <w:spacing w:line="360" w:lineRule="auto"/>
        <w:jc w:val="both"/>
        <w:rPr>
          <w:rFonts w:ascii="Arial" w:hAnsi="Arial" w:cs="Arial"/>
          <w:sz w:val="24"/>
        </w:rPr>
      </w:pPr>
    </w:p>
    <w:p w14:paraId="4D2CD7D6" w14:textId="77777777" w:rsidR="006B0E33" w:rsidRPr="00672C9F" w:rsidRDefault="00FE6CBF" w:rsidP="00A64AB9">
      <w:pPr>
        <w:tabs>
          <w:tab w:val="left" w:pos="1776"/>
        </w:tabs>
        <w:spacing w:line="360" w:lineRule="auto"/>
        <w:jc w:val="both"/>
        <w:rPr>
          <w:rFonts w:ascii="Arial" w:hAnsi="Arial" w:cs="Arial"/>
          <w:sz w:val="24"/>
        </w:rPr>
      </w:pPr>
      <w:r w:rsidRPr="00672C9F">
        <w:rPr>
          <w:rFonts w:ascii="Arial" w:hAnsi="Arial" w:cs="Arial"/>
          <w:sz w:val="24"/>
        </w:rPr>
        <w:tab/>
      </w:r>
    </w:p>
    <w:p w14:paraId="4C610C6D" w14:textId="77777777" w:rsidR="00CE7A1B" w:rsidRPr="00672C9F" w:rsidRDefault="00FE6CBF" w:rsidP="00A64AB9">
      <w:pPr>
        <w:tabs>
          <w:tab w:val="left" w:pos="7752"/>
        </w:tabs>
        <w:spacing w:line="360" w:lineRule="auto"/>
        <w:jc w:val="both"/>
        <w:rPr>
          <w:rFonts w:ascii="Arial" w:hAnsi="Arial" w:cs="Arial"/>
          <w:sz w:val="24"/>
        </w:rPr>
      </w:pPr>
      <w:r w:rsidRPr="00672C9F">
        <w:rPr>
          <w:rFonts w:ascii="Arial" w:hAnsi="Arial" w:cs="Arial"/>
          <w:sz w:val="24"/>
        </w:rPr>
        <w:tab/>
      </w:r>
    </w:p>
    <w:p w14:paraId="422689B7" w14:textId="77777777" w:rsidR="006059F8" w:rsidRPr="00672C9F" w:rsidRDefault="00FE6CBF" w:rsidP="00A64AB9">
      <w:pPr>
        <w:tabs>
          <w:tab w:val="left" w:pos="2760"/>
          <w:tab w:val="left" w:pos="8232"/>
        </w:tabs>
        <w:spacing w:line="360" w:lineRule="auto"/>
        <w:rPr>
          <w:rFonts w:ascii="Arial" w:hAnsi="Arial" w:cs="Arial"/>
          <w:sz w:val="24"/>
        </w:rPr>
      </w:pPr>
      <w:r w:rsidRPr="00672C9F">
        <w:rPr>
          <w:rFonts w:ascii="Arial" w:hAnsi="Arial" w:cs="Arial"/>
          <w:sz w:val="24"/>
        </w:rPr>
        <w:tab/>
      </w:r>
      <w:r w:rsidR="0020278F" w:rsidRPr="00672C9F">
        <w:rPr>
          <w:rFonts w:ascii="Arial" w:hAnsi="Arial" w:cs="Arial"/>
          <w:sz w:val="24"/>
        </w:rPr>
        <w:tab/>
      </w:r>
    </w:p>
    <w:sectPr w:rsidR="006059F8" w:rsidRPr="00672C9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0CDB9" w14:textId="77777777" w:rsidR="009101E3" w:rsidRDefault="009101E3">
      <w:pPr>
        <w:spacing w:after="0" w:line="240" w:lineRule="auto"/>
      </w:pPr>
      <w:r>
        <w:separator/>
      </w:r>
    </w:p>
  </w:endnote>
  <w:endnote w:type="continuationSeparator" w:id="0">
    <w:p w14:paraId="444D2897" w14:textId="77777777" w:rsidR="009101E3" w:rsidRDefault="009101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3057506"/>
      <w:docPartObj>
        <w:docPartGallery w:val="Page Numbers (Bottom of Page)"/>
        <w:docPartUnique/>
      </w:docPartObj>
    </w:sdtPr>
    <w:sdtEndPr>
      <w:rPr>
        <w:noProof/>
      </w:rPr>
    </w:sdtEndPr>
    <w:sdtContent>
      <w:p w14:paraId="26CB8B6E" w14:textId="77777777" w:rsidR="00385776" w:rsidRDefault="00385776">
        <w:pPr>
          <w:pStyle w:val="Footer"/>
        </w:pPr>
        <w:r>
          <w:fldChar w:fldCharType="begin"/>
        </w:r>
        <w:r>
          <w:instrText xml:space="preserve"> PAGE   \* MERGEFORMAT </w:instrText>
        </w:r>
        <w:r>
          <w:fldChar w:fldCharType="separate"/>
        </w:r>
        <w:r w:rsidR="00C335F0">
          <w:rPr>
            <w:noProof/>
          </w:rPr>
          <w:t>7</w:t>
        </w:r>
        <w:r>
          <w:rPr>
            <w:noProof/>
          </w:rPr>
          <w:fldChar w:fldCharType="end"/>
        </w:r>
      </w:p>
    </w:sdtContent>
  </w:sdt>
  <w:p w14:paraId="69B0CCA1" w14:textId="77777777" w:rsidR="000970A1" w:rsidRDefault="00097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2A550" w14:textId="77777777" w:rsidR="009101E3" w:rsidRDefault="009101E3">
      <w:pPr>
        <w:spacing w:after="0" w:line="240" w:lineRule="auto"/>
      </w:pPr>
      <w:r>
        <w:separator/>
      </w:r>
    </w:p>
  </w:footnote>
  <w:footnote w:type="continuationSeparator" w:id="0">
    <w:p w14:paraId="3AC46AE3" w14:textId="77777777" w:rsidR="009101E3" w:rsidRDefault="009101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429"/>
    <w:rsid w:val="00012CB4"/>
    <w:rsid w:val="00025D88"/>
    <w:rsid w:val="00037B94"/>
    <w:rsid w:val="00040AA2"/>
    <w:rsid w:val="00057429"/>
    <w:rsid w:val="000821F8"/>
    <w:rsid w:val="00087734"/>
    <w:rsid w:val="000877E8"/>
    <w:rsid w:val="000923D4"/>
    <w:rsid w:val="000970A1"/>
    <w:rsid w:val="000E569C"/>
    <w:rsid w:val="0010709D"/>
    <w:rsid w:val="00107F17"/>
    <w:rsid w:val="00117BDF"/>
    <w:rsid w:val="00120EB6"/>
    <w:rsid w:val="001411C0"/>
    <w:rsid w:val="001515F9"/>
    <w:rsid w:val="00154E2D"/>
    <w:rsid w:val="00157D3C"/>
    <w:rsid w:val="0017553B"/>
    <w:rsid w:val="001E6884"/>
    <w:rsid w:val="0020278F"/>
    <w:rsid w:val="002208E6"/>
    <w:rsid w:val="00235555"/>
    <w:rsid w:val="00261CE5"/>
    <w:rsid w:val="00272C72"/>
    <w:rsid w:val="00296706"/>
    <w:rsid w:val="002A3C16"/>
    <w:rsid w:val="002C5937"/>
    <w:rsid w:val="00307693"/>
    <w:rsid w:val="0034450B"/>
    <w:rsid w:val="00364B5B"/>
    <w:rsid w:val="00385776"/>
    <w:rsid w:val="003D3940"/>
    <w:rsid w:val="003F19D7"/>
    <w:rsid w:val="00424CE8"/>
    <w:rsid w:val="00492058"/>
    <w:rsid w:val="004A18DE"/>
    <w:rsid w:val="004A346D"/>
    <w:rsid w:val="004D1565"/>
    <w:rsid w:val="005718FB"/>
    <w:rsid w:val="00591F90"/>
    <w:rsid w:val="005A4DF0"/>
    <w:rsid w:val="005D3D6F"/>
    <w:rsid w:val="005E2392"/>
    <w:rsid w:val="005F204C"/>
    <w:rsid w:val="006059F8"/>
    <w:rsid w:val="006238B0"/>
    <w:rsid w:val="00672C9F"/>
    <w:rsid w:val="00673F72"/>
    <w:rsid w:val="00694BFD"/>
    <w:rsid w:val="006B0E33"/>
    <w:rsid w:val="00700AF2"/>
    <w:rsid w:val="00703250"/>
    <w:rsid w:val="0076259E"/>
    <w:rsid w:val="00762C55"/>
    <w:rsid w:val="007630CE"/>
    <w:rsid w:val="007A775F"/>
    <w:rsid w:val="007C6851"/>
    <w:rsid w:val="007D4777"/>
    <w:rsid w:val="007E6A15"/>
    <w:rsid w:val="00841DA9"/>
    <w:rsid w:val="00863DA7"/>
    <w:rsid w:val="008849F5"/>
    <w:rsid w:val="00894E7E"/>
    <w:rsid w:val="008D2890"/>
    <w:rsid w:val="009101E3"/>
    <w:rsid w:val="00911C78"/>
    <w:rsid w:val="009275A2"/>
    <w:rsid w:val="00927937"/>
    <w:rsid w:val="00973DF9"/>
    <w:rsid w:val="00982D14"/>
    <w:rsid w:val="009C7671"/>
    <w:rsid w:val="00A07787"/>
    <w:rsid w:val="00A13F64"/>
    <w:rsid w:val="00A569FD"/>
    <w:rsid w:val="00A64AB9"/>
    <w:rsid w:val="00A85D90"/>
    <w:rsid w:val="00AE11BE"/>
    <w:rsid w:val="00B36FC2"/>
    <w:rsid w:val="00B94C2B"/>
    <w:rsid w:val="00BA0B41"/>
    <w:rsid w:val="00BC517F"/>
    <w:rsid w:val="00BD2417"/>
    <w:rsid w:val="00BD3E0E"/>
    <w:rsid w:val="00BE6482"/>
    <w:rsid w:val="00C023E3"/>
    <w:rsid w:val="00C335F0"/>
    <w:rsid w:val="00C4280F"/>
    <w:rsid w:val="00C751FD"/>
    <w:rsid w:val="00CE7A1B"/>
    <w:rsid w:val="00D029DF"/>
    <w:rsid w:val="00D06AD3"/>
    <w:rsid w:val="00D14DED"/>
    <w:rsid w:val="00D23723"/>
    <w:rsid w:val="00D334D5"/>
    <w:rsid w:val="00D62BFE"/>
    <w:rsid w:val="00D83774"/>
    <w:rsid w:val="00D85961"/>
    <w:rsid w:val="00DF044E"/>
    <w:rsid w:val="00DF3A23"/>
    <w:rsid w:val="00E50AB7"/>
    <w:rsid w:val="00E54290"/>
    <w:rsid w:val="00E627FB"/>
    <w:rsid w:val="00E71993"/>
    <w:rsid w:val="00E92A87"/>
    <w:rsid w:val="00ED1652"/>
    <w:rsid w:val="00ED536B"/>
    <w:rsid w:val="00F27B3C"/>
    <w:rsid w:val="00F4779C"/>
    <w:rsid w:val="00F9429C"/>
    <w:rsid w:val="00F95AD2"/>
    <w:rsid w:val="00FC30BC"/>
    <w:rsid w:val="00FE6CBF"/>
    <w:rsid w:val="00FF711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4D1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429"/>
    <w:rPr>
      <w:rFonts w:cs="Vrinda"/>
    </w:rPr>
  </w:style>
  <w:style w:type="paragraph" w:styleId="Heading1">
    <w:name w:val="heading 1"/>
    <w:basedOn w:val="Normal"/>
    <w:next w:val="Normal"/>
    <w:link w:val="Heading1Char"/>
    <w:uiPriority w:val="9"/>
    <w:qFormat/>
    <w:rsid w:val="006238B0"/>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gi">
    <w:name w:val="gi"/>
    <w:basedOn w:val="DefaultParagraphFont"/>
    <w:rsid w:val="00057429"/>
  </w:style>
  <w:style w:type="paragraph" w:styleId="Header">
    <w:name w:val="header"/>
    <w:basedOn w:val="Normal"/>
    <w:link w:val="HeaderChar"/>
    <w:uiPriority w:val="99"/>
    <w:unhideWhenUsed/>
    <w:rsid w:val="00097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0A1"/>
    <w:rPr>
      <w:rFonts w:cs="Vrinda"/>
    </w:rPr>
  </w:style>
  <w:style w:type="paragraph" w:styleId="Footer">
    <w:name w:val="footer"/>
    <w:basedOn w:val="Normal"/>
    <w:link w:val="FooterChar"/>
    <w:uiPriority w:val="99"/>
    <w:unhideWhenUsed/>
    <w:rsid w:val="00097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0A1"/>
    <w:rPr>
      <w:rFonts w:cs="Vrinda"/>
    </w:rPr>
  </w:style>
  <w:style w:type="character" w:customStyle="1" w:styleId="Heading1Char">
    <w:name w:val="Heading 1 Char"/>
    <w:basedOn w:val="DefaultParagraphFont"/>
    <w:link w:val="Heading1"/>
    <w:uiPriority w:val="9"/>
    <w:rsid w:val="006238B0"/>
    <w:rPr>
      <w:rFonts w:asciiTheme="majorHAnsi" w:eastAsiaTheme="majorEastAsia" w:hAnsiTheme="majorHAnsi" w:cstheme="majorBidi"/>
      <w:color w:val="2E74B5" w:themeColor="accent1" w:themeShade="BF"/>
      <w:sz w:val="32"/>
      <w:szCs w:val="40"/>
    </w:rPr>
  </w:style>
  <w:style w:type="paragraph" w:styleId="TOCHeading">
    <w:name w:val="TOC Heading"/>
    <w:basedOn w:val="Heading1"/>
    <w:next w:val="Normal"/>
    <w:uiPriority w:val="39"/>
    <w:unhideWhenUsed/>
    <w:qFormat/>
    <w:rsid w:val="006238B0"/>
    <w:pPr>
      <w:outlineLvl w:val="9"/>
    </w:pPr>
    <w:rPr>
      <w:szCs w:val="32"/>
      <w:lang w:val="en-US" w:bidi="ar-SA"/>
    </w:rPr>
  </w:style>
  <w:style w:type="paragraph" w:styleId="TOC1">
    <w:name w:val="toc 1"/>
    <w:basedOn w:val="Normal"/>
    <w:next w:val="Normal"/>
    <w:autoRedefine/>
    <w:uiPriority w:val="39"/>
    <w:unhideWhenUsed/>
    <w:rsid w:val="006238B0"/>
    <w:pPr>
      <w:spacing w:after="100"/>
    </w:pPr>
  </w:style>
  <w:style w:type="character" w:styleId="Hyperlink">
    <w:name w:val="Hyperlink"/>
    <w:basedOn w:val="DefaultParagraphFont"/>
    <w:uiPriority w:val="99"/>
    <w:unhideWhenUsed/>
    <w:rsid w:val="006238B0"/>
    <w:rPr>
      <w:color w:val="0563C1" w:themeColor="hyperlink"/>
      <w:u w:val="single"/>
    </w:rPr>
  </w:style>
  <w:style w:type="paragraph" w:styleId="NormalWeb">
    <w:name w:val="Normal (Web)"/>
    <w:basedOn w:val="Normal"/>
    <w:uiPriority w:val="99"/>
    <w:semiHidden/>
    <w:unhideWhenUsed/>
    <w:rsid w:val="003857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525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F7CA8A74-3460-4C4F-8B22-C977DA041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1037</Words>
  <Characters>5916</Characters>
  <Application>Microsoft Office Word</Application>
  <DocSecurity>0</DocSecurity>
  <Lines>49</Lines>
  <Paragraphs>13</Paragraphs>
  <ScaleCrop>false</ScaleCrop>
  <Company/>
  <LinksUpToDate>false</LinksUpToDate>
  <CharactersWithSpaces>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2022-10-27T22:40:00Z</dcterms:created>
  <dcterms:modified xsi:type="dcterms:W3CDTF">2022-10-27T22:40:00Z</dcterms:modified>
</cp:coreProperties>
</file>