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380986E4" wp14:paraId="46F478FA" wp14:textId="7CB87F6B">
      <w:pPr>
        <w:spacing w:before="0" w:beforeAutospacing="off" w:after="160" w:afterAutospacing="off" w:line="257" w:lineRule="auto"/>
        <w:jc w:val="left"/>
      </w:pPr>
      <w:r w:rsidR="5CC5F56E">
        <w:drawing>
          <wp:inline xmlns:wp14="http://schemas.microsoft.com/office/word/2010/wordprocessingDrawing" wp14:editId="03C36860" wp14:anchorId="4D91F6B1">
            <wp:extent cx="2619375" cy="1171575"/>
            <wp:effectExtent l="0" t="0" r="0" b="0"/>
            <wp:docPr id="118580072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85800722" name="Picture 1185800722"/>
                    <pic:cNvPicPr/>
                  </pic:nvPicPr>
                  <pic:blipFill>
                    <a:blip xmlns:r="http://schemas.openxmlformats.org/officeDocument/2006/relationships" r:embed="rId1994576754">
                      <a:extLst>
                        <a:ext uri="{28A0092B-C50C-407E-A947-70E740481C1C}">
                          <a14:useLocalDpi xmlns:a14="http://schemas.microsoft.com/office/drawing/2010/main"/>
                        </a:ext>
                      </a:extLst>
                    </a:blip>
                    <a:stretch>
                      <a:fillRect/>
                    </a:stretch>
                  </pic:blipFill>
                  <pic:spPr>
                    <a:xfrm>
                      <a:off x="0" y="0"/>
                      <a:ext cx="2619375" cy="1171575"/>
                    </a:xfrm>
                    <a:prstGeom prst="rect">
                      <a:avLst/>
                    </a:prstGeom>
                  </pic:spPr>
                </pic:pic>
              </a:graphicData>
            </a:graphic>
          </wp:inline>
        </w:drawing>
      </w:r>
    </w:p>
    <w:p xmlns:wp14="http://schemas.microsoft.com/office/word/2010/wordml" w:rsidP="380986E4" wp14:paraId="0B0BE038" wp14:textId="18335B02">
      <w:pPr>
        <w:spacing w:before="0" w:beforeAutospacing="off" w:after="160" w:afterAutospacing="off" w:line="257" w:lineRule="auto"/>
        <w:jc w:val="left"/>
      </w:pPr>
      <w:r w:rsidRPr="380986E4" w:rsidR="5CC5F56E">
        <w:rPr>
          <w:rFonts w:ascii="Segoe UI" w:hAnsi="Segoe UI" w:eastAsia="Segoe UI" w:cs="Segoe UI"/>
          <w:noProof w:val="0"/>
          <w:sz w:val="20"/>
          <w:szCs w:val="20"/>
          <w:lang w:val="en-GB"/>
        </w:rPr>
        <w:t xml:space="preserve"> </w:t>
      </w:r>
    </w:p>
    <w:p xmlns:wp14="http://schemas.microsoft.com/office/word/2010/wordml" w:rsidP="380986E4" wp14:paraId="5D3A54F3" wp14:textId="5FEE9DC8">
      <w:pPr>
        <w:spacing w:before="0" w:beforeAutospacing="off" w:after="160" w:afterAutospacing="off" w:line="257" w:lineRule="auto"/>
        <w:jc w:val="left"/>
      </w:pPr>
      <w:r w:rsidRPr="380986E4" w:rsidR="5CC5F56E">
        <w:rPr>
          <w:rFonts w:ascii="Segoe UI" w:hAnsi="Segoe UI" w:eastAsia="Segoe UI" w:cs="Segoe UI"/>
          <w:noProof w:val="0"/>
          <w:sz w:val="20"/>
          <w:szCs w:val="20"/>
          <w:lang w:val="en-GB"/>
        </w:rPr>
        <w:t xml:space="preserve"> </w:t>
      </w:r>
    </w:p>
    <w:p xmlns:wp14="http://schemas.microsoft.com/office/word/2010/wordml" w:rsidP="380986E4" wp14:paraId="54B477ED" wp14:textId="0914289F">
      <w:pPr>
        <w:spacing w:before="0" w:beforeAutospacing="off" w:after="160" w:afterAutospacing="off" w:line="257" w:lineRule="auto"/>
        <w:jc w:val="left"/>
      </w:pPr>
      <w:r w:rsidRPr="380986E4" w:rsidR="5CC5F56E">
        <w:rPr>
          <w:rFonts w:ascii="Segoe UI" w:hAnsi="Segoe UI" w:eastAsia="Segoe UI" w:cs="Segoe UI"/>
          <w:noProof w:val="0"/>
          <w:sz w:val="20"/>
          <w:szCs w:val="20"/>
          <w:lang w:val="en-GB"/>
        </w:rPr>
        <w:t xml:space="preserve"> </w:t>
      </w:r>
    </w:p>
    <w:p xmlns:wp14="http://schemas.microsoft.com/office/word/2010/wordml" w:rsidP="380986E4" wp14:paraId="0B9B305B" wp14:textId="4B718F64">
      <w:pPr>
        <w:spacing w:before="0" w:beforeAutospacing="off" w:after="160" w:afterAutospacing="off" w:line="257" w:lineRule="auto"/>
        <w:jc w:val="left"/>
      </w:pPr>
      <w:r w:rsidRPr="380986E4" w:rsidR="5CC5F56E">
        <w:rPr>
          <w:rFonts w:ascii="Segoe UI" w:hAnsi="Segoe UI" w:eastAsia="Segoe UI" w:cs="Segoe UI"/>
          <w:noProof w:val="0"/>
          <w:sz w:val="20"/>
          <w:szCs w:val="20"/>
          <w:lang w:val="en-GB"/>
        </w:rPr>
        <w:t xml:space="preserve"> </w:t>
      </w:r>
    </w:p>
    <w:p xmlns:wp14="http://schemas.microsoft.com/office/word/2010/wordml" w:rsidP="380986E4" wp14:paraId="3F2EF515" wp14:textId="242BE6C4">
      <w:pPr>
        <w:spacing w:before="0" w:beforeAutospacing="off" w:after="160" w:afterAutospacing="off" w:line="257" w:lineRule="auto"/>
        <w:jc w:val="left"/>
      </w:pPr>
      <w:r w:rsidRPr="380986E4" w:rsidR="5CC5F56E">
        <w:rPr>
          <w:rFonts w:ascii="Segoe UI" w:hAnsi="Segoe UI" w:eastAsia="Segoe UI" w:cs="Segoe UI"/>
          <w:noProof w:val="0"/>
          <w:sz w:val="20"/>
          <w:szCs w:val="20"/>
          <w:lang w:val="en-GB"/>
        </w:rPr>
        <w:t xml:space="preserve"> </w:t>
      </w:r>
    </w:p>
    <w:p xmlns:wp14="http://schemas.microsoft.com/office/word/2010/wordml" w:rsidP="380986E4" wp14:paraId="7DD8D51E" wp14:textId="7DB7D2F8">
      <w:pPr>
        <w:spacing w:before="0" w:beforeAutospacing="off" w:after="160" w:afterAutospacing="off" w:line="257" w:lineRule="auto"/>
        <w:jc w:val="both"/>
      </w:pPr>
      <w:r w:rsidRPr="380986E4" w:rsidR="5CC5F56E">
        <w:rPr>
          <w:rFonts w:ascii="Arial" w:hAnsi="Arial" w:eastAsia="Arial" w:cs="Arial"/>
          <w:noProof w:val="0"/>
          <w:sz w:val="28"/>
          <w:szCs w:val="28"/>
          <w:lang w:val="en-GB"/>
        </w:rPr>
        <w:t>Name: Madiha Ghaffar</w:t>
      </w:r>
    </w:p>
    <w:p xmlns:wp14="http://schemas.microsoft.com/office/word/2010/wordml" w:rsidP="380986E4" wp14:paraId="6596CD51" wp14:textId="5F8437AC">
      <w:pPr>
        <w:spacing w:before="0" w:beforeAutospacing="off" w:after="160" w:afterAutospacing="off" w:line="257" w:lineRule="auto"/>
        <w:jc w:val="both"/>
      </w:pPr>
      <w:r w:rsidRPr="380986E4" w:rsidR="5CC5F56E">
        <w:rPr>
          <w:rFonts w:ascii="Arial" w:hAnsi="Arial" w:eastAsia="Arial" w:cs="Arial"/>
          <w:noProof w:val="0"/>
          <w:sz w:val="28"/>
          <w:szCs w:val="28"/>
          <w:lang w:val="en-GB"/>
        </w:rPr>
        <w:t>Student ID: 2522577</w:t>
      </w:r>
    </w:p>
    <w:p xmlns:wp14="http://schemas.microsoft.com/office/word/2010/wordml" w:rsidP="380986E4" wp14:paraId="25EC9944" wp14:textId="4A71B79E">
      <w:pPr>
        <w:spacing w:before="0" w:beforeAutospacing="off" w:after="160" w:afterAutospacing="off" w:line="257" w:lineRule="auto"/>
        <w:jc w:val="both"/>
      </w:pPr>
      <w:r w:rsidRPr="380986E4" w:rsidR="5CC5F56E">
        <w:rPr>
          <w:rFonts w:ascii="Arial" w:hAnsi="Arial" w:eastAsia="Arial" w:cs="Arial"/>
          <w:noProof w:val="0"/>
          <w:sz w:val="28"/>
          <w:szCs w:val="28"/>
          <w:lang w:val="en-GB"/>
        </w:rPr>
        <w:t xml:space="preserve">Module Code: </w:t>
      </w:r>
    </w:p>
    <w:p xmlns:wp14="http://schemas.microsoft.com/office/word/2010/wordml" w:rsidP="380986E4" wp14:paraId="6B9A9C77" wp14:textId="52E698C9">
      <w:pPr>
        <w:spacing w:before="0" w:beforeAutospacing="off" w:after="160" w:afterAutospacing="off" w:line="257" w:lineRule="auto"/>
        <w:jc w:val="both"/>
      </w:pPr>
      <w:r w:rsidRPr="380986E4" w:rsidR="5CC5F56E">
        <w:rPr>
          <w:rFonts w:ascii="Arial" w:hAnsi="Arial" w:eastAsia="Arial" w:cs="Arial"/>
          <w:noProof w:val="0"/>
          <w:sz w:val="28"/>
          <w:szCs w:val="28"/>
          <w:lang w:val="en-GB"/>
        </w:rPr>
        <w:t xml:space="preserve">Module: </w:t>
      </w:r>
    </w:p>
    <w:p xmlns:wp14="http://schemas.microsoft.com/office/word/2010/wordml" w:rsidP="380986E4" wp14:paraId="587303DF" wp14:textId="3D2451B9">
      <w:pPr>
        <w:spacing w:before="0" w:beforeAutospacing="off" w:after="160" w:afterAutospacing="off" w:line="257" w:lineRule="auto"/>
        <w:jc w:val="both"/>
      </w:pPr>
      <w:r w:rsidRPr="380986E4" w:rsidR="5CC5F56E">
        <w:rPr>
          <w:rFonts w:ascii="Arial" w:hAnsi="Arial" w:eastAsia="Arial" w:cs="Arial"/>
          <w:noProof w:val="0"/>
          <w:sz w:val="28"/>
          <w:szCs w:val="28"/>
          <w:lang w:val="en-GB"/>
        </w:rPr>
        <w:t xml:space="preserve">Lecturer: </w:t>
      </w:r>
    </w:p>
    <w:p xmlns:wp14="http://schemas.microsoft.com/office/word/2010/wordml" w:rsidP="380986E4" wp14:paraId="04C11522" wp14:textId="66C43379">
      <w:pPr>
        <w:spacing w:before="0" w:beforeAutospacing="off" w:after="160" w:afterAutospacing="off" w:line="257" w:lineRule="auto"/>
        <w:jc w:val="both"/>
      </w:pPr>
      <w:r w:rsidRPr="380986E4" w:rsidR="5CC5F56E">
        <w:rPr>
          <w:rFonts w:ascii="Arial" w:hAnsi="Arial" w:eastAsia="Arial" w:cs="Arial"/>
          <w:noProof w:val="0"/>
          <w:sz w:val="28"/>
          <w:szCs w:val="28"/>
          <w:lang w:val="en-GB"/>
        </w:rPr>
        <w:t xml:space="preserve"> </w:t>
      </w:r>
    </w:p>
    <w:p xmlns:wp14="http://schemas.microsoft.com/office/word/2010/wordml" w:rsidP="380986E4" wp14:paraId="3FC8348B" wp14:textId="11E0F8CB">
      <w:pPr>
        <w:spacing w:before="0" w:beforeAutospacing="off" w:after="160" w:afterAutospacing="off" w:line="257" w:lineRule="auto"/>
        <w:jc w:val="both"/>
      </w:pPr>
      <w:r w:rsidRPr="380986E4" w:rsidR="5CC5F56E">
        <w:rPr>
          <w:rFonts w:ascii="Arial" w:hAnsi="Arial" w:eastAsia="Arial" w:cs="Arial"/>
          <w:noProof w:val="0"/>
          <w:sz w:val="28"/>
          <w:szCs w:val="28"/>
          <w:lang w:val="en-GB"/>
        </w:rPr>
        <w:t xml:space="preserve"> </w:t>
      </w:r>
    </w:p>
    <w:p xmlns:wp14="http://schemas.microsoft.com/office/word/2010/wordml" w:rsidP="380986E4" wp14:paraId="0CFBA89C" wp14:textId="2C2BE1CF">
      <w:pPr>
        <w:spacing w:before="0" w:beforeAutospacing="off" w:after="160" w:afterAutospacing="off" w:line="257" w:lineRule="auto"/>
        <w:jc w:val="both"/>
      </w:pPr>
      <w:r w:rsidRPr="380986E4" w:rsidR="5CC5F56E">
        <w:rPr>
          <w:rFonts w:ascii="Arial" w:hAnsi="Arial" w:eastAsia="Arial" w:cs="Arial"/>
          <w:noProof w:val="0"/>
          <w:sz w:val="28"/>
          <w:szCs w:val="28"/>
          <w:lang w:val="en-GB"/>
        </w:rPr>
        <w:t xml:space="preserve"> </w:t>
      </w:r>
    </w:p>
    <w:p xmlns:wp14="http://schemas.microsoft.com/office/word/2010/wordml" w:rsidP="380986E4" wp14:paraId="1FCC68DE" wp14:textId="6E4E35DE">
      <w:pPr>
        <w:spacing w:before="0" w:beforeAutospacing="off" w:after="160" w:afterAutospacing="off" w:line="257" w:lineRule="auto"/>
        <w:jc w:val="both"/>
      </w:pPr>
      <w:r w:rsidRPr="380986E4" w:rsidR="5CC5F56E">
        <w:rPr>
          <w:rFonts w:ascii="Arial" w:hAnsi="Arial" w:eastAsia="Arial" w:cs="Arial"/>
          <w:noProof w:val="0"/>
          <w:sz w:val="28"/>
          <w:szCs w:val="28"/>
          <w:lang w:val="en-GB"/>
        </w:rPr>
        <w:t xml:space="preserve"> </w:t>
      </w:r>
    </w:p>
    <w:p xmlns:wp14="http://schemas.microsoft.com/office/word/2010/wordml" w:rsidP="380986E4" wp14:paraId="2C4ADA08" wp14:textId="555F11E5">
      <w:pPr>
        <w:spacing w:before="0" w:beforeAutospacing="off" w:after="160" w:afterAutospacing="off" w:line="257" w:lineRule="auto"/>
        <w:jc w:val="both"/>
      </w:pPr>
      <w:r w:rsidRPr="380986E4" w:rsidR="5CC5F56E">
        <w:rPr>
          <w:rFonts w:ascii="Arial" w:hAnsi="Arial" w:eastAsia="Arial" w:cs="Arial"/>
          <w:noProof w:val="0"/>
          <w:sz w:val="28"/>
          <w:szCs w:val="28"/>
          <w:lang w:val="en-GB"/>
        </w:rPr>
        <w:t xml:space="preserve"> </w:t>
      </w:r>
    </w:p>
    <w:p xmlns:wp14="http://schemas.microsoft.com/office/word/2010/wordml" w:rsidP="380986E4" wp14:paraId="4DABF337" wp14:textId="5FBCB80F">
      <w:pPr>
        <w:spacing w:before="0" w:beforeAutospacing="off" w:after="160" w:afterAutospacing="off" w:line="257" w:lineRule="auto"/>
        <w:jc w:val="both"/>
      </w:pPr>
      <w:r w:rsidRPr="380986E4" w:rsidR="5CC5F56E">
        <w:rPr>
          <w:rFonts w:ascii="Arial" w:hAnsi="Arial" w:eastAsia="Arial" w:cs="Arial"/>
          <w:noProof w:val="0"/>
          <w:sz w:val="28"/>
          <w:szCs w:val="28"/>
          <w:lang w:val="en-GB"/>
        </w:rPr>
        <w:t xml:space="preserve"> </w:t>
      </w:r>
    </w:p>
    <w:p xmlns:wp14="http://schemas.microsoft.com/office/word/2010/wordml" w:rsidP="380986E4" wp14:paraId="5D4B8C7E" wp14:textId="0A4F39CB">
      <w:pPr>
        <w:spacing w:before="0" w:beforeAutospacing="off" w:after="160" w:afterAutospacing="off" w:line="257" w:lineRule="auto"/>
        <w:jc w:val="both"/>
      </w:pPr>
      <w:r w:rsidRPr="380986E4" w:rsidR="5CC5F56E">
        <w:rPr>
          <w:rFonts w:ascii="Arial" w:hAnsi="Arial" w:eastAsia="Arial" w:cs="Arial"/>
          <w:noProof w:val="0"/>
          <w:sz w:val="28"/>
          <w:szCs w:val="28"/>
          <w:lang w:val="en-GB"/>
        </w:rPr>
        <w:t xml:space="preserve"> </w:t>
      </w:r>
    </w:p>
    <w:p xmlns:wp14="http://schemas.microsoft.com/office/word/2010/wordml" w:rsidP="380986E4" wp14:paraId="084DF2C7" wp14:textId="0D2417C2">
      <w:pPr>
        <w:spacing w:before="0" w:beforeAutospacing="off" w:after="160" w:afterAutospacing="off" w:line="257" w:lineRule="auto"/>
        <w:jc w:val="both"/>
      </w:pPr>
      <w:r w:rsidRPr="380986E4" w:rsidR="5CC5F56E">
        <w:rPr>
          <w:rFonts w:ascii="Arial" w:hAnsi="Arial" w:eastAsia="Arial" w:cs="Arial"/>
          <w:noProof w:val="0"/>
          <w:sz w:val="28"/>
          <w:szCs w:val="28"/>
          <w:lang w:val="en-GB"/>
        </w:rPr>
        <w:t>Submitted on: 12 March 2026</w:t>
      </w:r>
    </w:p>
    <w:p xmlns:wp14="http://schemas.microsoft.com/office/word/2010/wordml" w:rsidP="380986E4" wp14:paraId="295AF7EA" wp14:textId="12C65625">
      <w:pPr>
        <w:spacing w:before="0" w:beforeAutospacing="off" w:after="160" w:afterAutospacing="off" w:line="257" w:lineRule="auto"/>
        <w:jc w:val="both"/>
      </w:pPr>
      <w:r w:rsidRPr="380986E4" w:rsidR="5CC5F56E">
        <w:rPr>
          <w:rFonts w:ascii="Arial" w:hAnsi="Arial" w:eastAsia="Arial" w:cs="Arial"/>
          <w:noProof w:val="0"/>
          <w:sz w:val="28"/>
          <w:szCs w:val="28"/>
          <w:lang w:val="en-GB"/>
        </w:rPr>
        <w:t xml:space="preserve"> </w:t>
      </w:r>
    </w:p>
    <w:p xmlns:wp14="http://schemas.microsoft.com/office/word/2010/wordml" w:rsidP="380986E4" wp14:paraId="3B5417DF" wp14:textId="3BC5162A">
      <w:pPr>
        <w:spacing w:before="0" w:beforeAutospacing="off" w:after="160" w:afterAutospacing="off" w:line="257" w:lineRule="auto"/>
        <w:jc w:val="both"/>
      </w:pPr>
      <w:r w:rsidRPr="380986E4" w:rsidR="5CC5F56E">
        <w:rPr>
          <w:rFonts w:ascii="Arial" w:hAnsi="Arial" w:eastAsia="Arial" w:cs="Arial"/>
          <w:noProof w:val="0"/>
          <w:sz w:val="28"/>
          <w:szCs w:val="28"/>
          <w:lang w:val="en-GB"/>
        </w:rPr>
        <w:t xml:space="preserve"> </w:t>
      </w:r>
    </w:p>
    <w:p xmlns:wp14="http://schemas.microsoft.com/office/word/2010/wordml" w:rsidP="380986E4" wp14:paraId="6757F956" wp14:textId="75B8ED1E">
      <w:pPr>
        <w:spacing w:before="0" w:beforeAutospacing="off" w:after="160" w:afterAutospacing="off" w:line="257" w:lineRule="auto"/>
        <w:jc w:val="both"/>
      </w:pPr>
      <w:r w:rsidRPr="380986E4" w:rsidR="5CC5F56E">
        <w:rPr>
          <w:rFonts w:ascii="Arial" w:hAnsi="Arial" w:eastAsia="Arial" w:cs="Arial"/>
          <w:noProof w:val="0"/>
          <w:sz w:val="28"/>
          <w:szCs w:val="28"/>
          <w:lang w:val="en-GB"/>
        </w:rPr>
        <w:t xml:space="preserve"> </w:t>
      </w:r>
    </w:p>
    <w:p xmlns:wp14="http://schemas.microsoft.com/office/word/2010/wordml" w:rsidP="380986E4" wp14:paraId="789A8FBB" wp14:textId="6C096E16">
      <w:pPr>
        <w:spacing w:before="0" w:beforeAutospacing="off" w:after="160" w:afterAutospacing="off" w:line="257" w:lineRule="auto"/>
        <w:jc w:val="both"/>
      </w:pPr>
      <w:r w:rsidRPr="380986E4" w:rsidR="5CC5F56E">
        <w:rPr>
          <w:rFonts w:ascii="Arial" w:hAnsi="Arial" w:eastAsia="Arial" w:cs="Arial"/>
          <w:noProof w:val="0"/>
          <w:sz w:val="28"/>
          <w:szCs w:val="28"/>
          <w:lang w:val="en-GB"/>
        </w:rPr>
        <w:t xml:space="preserve"> </w:t>
      </w:r>
    </w:p>
    <w:p xmlns:wp14="http://schemas.microsoft.com/office/word/2010/wordml" w:rsidP="380986E4" wp14:paraId="73A3B77D" wp14:textId="50042DFE">
      <w:pPr>
        <w:spacing w:before="0" w:beforeAutospacing="off" w:after="160" w:afterAutospacing="off" w:line="257" w:lineRule="auto"/>
        <w:jc w:val="both"/>
        <w:rPr>
          <w:rFonts w:ascii="Arial" w:hAnsi="Arial" w:eastAsia="Arial" w:cs="Arial"/>
          <w:noProof w:val="0"/>
          <w:sz w:val="28"/>
          <w:szCs w:val="28"/>
          <w:lang w:val="en-GB"/>
        </w:rPr>
      </w:pPr>
    </w:p>
    <w:p xmlns:wp14="http://schemas.microsoft.com/office/word/2010/wordml" w:rsidP="380986E4" wp14:paraId="1BCDDFC9" wp14:textId="3AAC689D">
      <w:pPr>
        <w:shd w:val="clear" w:color="auto" w:fill="FFFFFF" w:themeFill="background1"/>
        <w:spacing w:before="0" w:beforeAutospacing="off" w:after="0" w:afterAutospacing="off"/>
        <w:jc w:val="left"/>
        <w:rPr>
          <w:rFonts w:ascii="Segoe UI" w:hAnsi="Segoe UI" w:eastAsia="Segoe UI" w:cs="Segoe UI"/>
          <w:b w:val="0"/>
          <w:bCs w:val="0"/>
          <w:i w:val="0"/>
          <w:iCs w:val="0"/>
          <w:caps w:val="0"/>
          <w:smallCaps w:val="0"/>
          <w:noProof w:val="0"/>
          <w:color w:val="242424"/>
          <w:sz w:val="22"/>
          <w:szCs w:val="22"/>
          <w:lang w:val="en-GB"/>
        </w:rPr>
      </w:pPr>
    </w:p>
    <w:p xmlns:wp14="http://schemas.microsoft.com/office/word/2010/wordml" wp14:paraId="3933C269" wp14:textId="013CC502">
      <w:r>
        <w:br w:type="page"/>
      </w:r>
    </w:p>
    <w:p xmlns:wp14="http://schemas.microsoft.com/office/word/2010/wordml" w:rsidP="380986E4" wp14:paraId="134761C2" wp14:textId="79E16653">
      <w:pPr>
        <w:pStyle w:val="Normal"/>
        <w:shd w:val="clear" w:color="auto" w:fill="FFFFFF" w:themeFill="background1"/>
        <w:spacing w:before="0" w:beforeAutospacing="off" w:after="0" w:afterAutospacing="off"/>
        <w:jc w:val="left"/>
      </w:pPr>
      <w:r w:rsidRPr="380986E4" w:rsidR="55404206">
        <w:rPr>
          <w:rFonts w:ascii="Segoe UI" w:hAnsi="Segoe UI" w:eastAsia="Segoe UI" w:cs="Segoe UI"/>
          <w:b w:val="0"/>
          <w:bCs w:val="0"/>
          <w:i w:val="0"/>
          <w:iCs w:val="0"/>
          <w:caps w:val="0"/>
          <w:smallCaps w:val="0"/>
          <w:noProof w:val="0"/>
          <w:color w:val="242424"/>
          <w:sz w:val="22"/>
          <w:szCs w:val="22"/>
          <w:lang w:val="en-GB"/>
        </w:rPr>
        <w:t>Midwife Career Report</w:t>
      </w:r>
    </w:p>
    <w:p xmlns:wp14="http://schemas.microsoft.com/office/word/2010/wordml" w:rsidP="380986E4" wp14:paraId="73B97C7A" wp14:textId="28366F53">
      <w:pPr>
        <w:shd w:val="clear" w:color="auto" w:fill="FFFFFF" w:themeFill="background1"/>
        <w:spacing w:before="0" w:beforeAutospacing="off" w:after="0" w:afterAutospacing="off"/>
        <w:jc w:val="center"/>
      </w:pPr>
      <w:r w:rsidRPr="380986E4" w:rsidR="55404206">
        <w:rPr>
          <w:rFonts w:ascii="Segoe UI" w:hAnsi="Segoe UI" w:eastAsia="Segoe UI" w:cs="Segoe UI"/>
          <w:b w:val="0"/>
          <w:bCs w:val="0"/>
          <w:i w:val="0"/>
          <w:iCs w:val="0"/>
          <w:caps w:val="0"/>
          <w:smallCaps w:val="0"/>
          <w:noProof w:val="0"/>
          <w:color w:val="242424"/>
          <w:sz w:val="22"/>
          <w:szCs w:val="22"/>
          <w:lang w:val="en-GB"/>
        </w:rPr>
        <w:t>1.1 Introduction</w:t>
      </w:r>
    </w:p>
    <w:p xmlns:wp14="http://schemas.microsoft.com/office/word/2010/wordml" w:rsidP="380986E4" wp14:paraId="35CA631C" wp14:textId="3E23738D">
      <w:pPr>
        <w:pStyle w:val="Normal"/>
        <w:shd w:val="clear" w:color="auto" w:fill="FFFFFF" w:themeFill="background1"/>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GB"/>
        </w:rPr>
      </w:pPr>
      <w:r w:rsidRPr="380986E4" w:rsidR="55404206">
        <w:rPr>
          <w:rFonts w:ascii="Segoe UI" w:hAnsi="Segoe UI" w:eastAsia="Segoe UI" w:cs="Segoe UI"/>
          <w:b w:val="0"/>
          <w:bCs w:val="0"/>
          <w:i w:val="0"/>
          <w:iCs w:val="0"/>
          <w:caps w:val="0"/>
          <w:smallCaps w:val="0"/>
          <w:noProof w:val="0"/>
          <w:color w:val="242424"/>
          <w:sz w:val="22"/>
          <w:szCs w:val="22"/>
          <w:lang w:val="en-GB"/>
        </w:rPr>
        <w:t>The role I have chosen to research is a midwife. A midwife is a healthcare professional who supports women throughout pregnancy, labour, and after the birth of their baby. Their main responsibility is to ensure that both the mother and baby remain healthy and safe during this important stage of life.</w:t>
      </w:r>
      <w:r w:rsidRPr="380986E4" w:rsidR="417E6FB9">
        <w:rPr>
          <w:rFonts w:ascii="Segoe UI" w:hAnsi="Segoe UI" w:eastAsia="Segoe UI" w:cs="Segoe UI"/>
          <w:b w:val="0"/>
          <w:bCs w:val="0"/>
          <w:i w:val="0"/>
          <w:iCs w:val="0"/>
          <w:caps w:val="0"/>
          <w:smallCaps w:val="0"/>
          <w:noProof w:val="0"/>
          <w:color w:val="242424"/>
          <w:sz w:val="22"/>
          <w:szCs w:val="22"/>
          <w:lang w:val="en-GB"/>
        </w:rPr>
        <w:t xml:space="preserve"> </w:t>
      </w:r>
      <w:r w:rsidRPr="380986E4" w:rsidR="55404206">
        <w:rPr>
          <w:rFonts w:ascii="Segoe UI" w:hAnsi="Segoe UI" w:eastAsia="Segoe UI" w:cs="Segoe UI"/>
          <w:b w:val="0"/>
          <w:bCs w:val="0"/>
          <w:i w:val="0"/>
          <w:iCs w:val="0"/>
          <w:caps w:val="0"/>
          <w:smallCaps w:val="0"/>
          <w:noProof w:val="0"/>
          <w:color w:val="242424"/>
          <w:sz w:val="22"/>
          <w:szCs w:val="22"/>
          <w:lang w:val="en-GB"/>
        </w:rPr>
        <w:t>I chose this role because, as a new mother myself, I experienced first-hand how supportive and important midwives are during pregnancy and childbirth.</w:t>
      </w:r>
      <w:r w:rsidRPr="380986E4" w:rsidR="007F38DE">
        <w:rPr>
          <w:rFonts w:ascii="Segoe UI" w:hAnsi="Segoe UI" w:eastAsia="Segoe UI" w:cs="Segoe UI"/>
          <w:b w:val="0"/>
          <w:bCs w:val="0"/>
          <w:i w:val="0"/>
          <w:iCs w:val="0"/>
          <w:caps w:val="0"/>
          <w:smallCaps w:val="0"/>
          <w:noProof w:val="0"/>
          <w:color w:val="242424"/>
          <w:sz w:val="22"/>
          <w:szCs w:val="22"/>
          <w:lang w:val="en-GB"/>
        </w:rPr>
        <w:t xml:space="preserve"> I was able to see how hard they work and how their role can </w:t>
      </w:r>
      <w:r w:rsidRPr="380986E4" w:rsidR="007F38DE">
        <w:rPr>
          <w:rFonts w:ascii="Segoe UI" w:hAnsi="Segoe UI" w:eastAsia="Segoe UI" w:cs="Segoe UI"/>
          <w:b w:val="0"/>
          <w:bCs w:val="0"/>
          <w:i w:val="0"/>
          <w:iCs w:val="0"/>
          <w:caps w:val="0"/>
          <w:smallCaps w:val="0"/>
          <w:noProof w:val="0"/>
          <w:color w:val="242424"/>
          <w:sz w:val="22"/>
          <w:szCs w:val="22"/>
          <w:lang w:val="en-GB"/>
        </w:rPr>
        <w:t>impact</w:t>
      </w:r>
      <w:r w:rsidRPr="380986E4" w:rsidR="007F38DE">
        <w:rPr>
          <w:rFonts w:ascii="Segoe UI" w:hAnsi="Segoe UI" w:eastAsia="Segoe UI" w:cs="Segoe UI"/>
          <w:b w:val="0"/>
          <w:bCs w:val="0"/>
          <w:i w:val="0"/>
          <w:iCs w:val="0"/>
          <w:caps w:val="0"/>
          <w:smallCaps w:val="0"/>
          <w:noProof w:val="0"/>
          <w:color w:val="242424"/>
          <w:sz w:val="22"/>
          <w:szCs w:val="22"/>
          <w:lang w:val="en-GB"/>
        </w:rPr>
        <w:t xml:space="preserve"> patients. Through my</w:t>
      </w:r>
      <w:r w:rsidRPr="380986E4" w:rsidR="4D46BE16">
        <w:rPr>
          <w:rFonts w:ascii="Segoe UI" w:hAnsi="Segoe UI" w:eastAsia="Segoe UI" w:cs="Segoe UI"/>
          <w:b w:val="0"/>
          <w:bCs w:val="0"/>
          <w:i w:val="0"/>
          <w:iCs w:val="0"/>
          <w:caps w:val="0"/>
          <w:smallCaps w:val="0"/>
          <w:noProof w:val="0"/>
          <w:color w:val="242424"/>
          <w:sz w:val="22"/>
          <w:szCs w:val="22"/>
          <w:lang w:val="en-GB"/>
        </w:rPr>
        <w:t xml:space="preserve"> pregnancy I met many</w:t>
      </w:r>
      <w:r w:rsidRPr="380986E4" w:rsidR="55404206">
        <w:rPr>
          <w:rFonts w:ascii="Segoe UI" w:hAnsi="Segoe UI" w:eastAsia="Segoe UI" w:cs="Segoe UI"/>
          <w:b w:val="0"/>
          <w:bCs w:val="0"/>
          <w:i w:val="0"/>
          <w:iCs w:val="0"/>
          <w:caps w:val="0"/>
          <w:smallCaps w:val="0"/>
          <w:noProof w:val="0"/>
          <w:color w:val="242424"/>
          <w:sz w:val="22"/>
          <w:szCs w:val="22"/>
          <w:lang w:val="en-GB"/>
        </w:rPr>
        <w:t xml:space="preserve"> </w:t>
      </w:r>
      <w:r w:rsidRPr="380986E4" w:rsidR="55404206">
        <w:rPr>
          <w:rFonts w:ascii="Segoe UI" w:hAnsi="Segoe UI" w:eastAsia="Segoe UI" w:cs="Segoe UI"/>
          <w:b w:val="0"/>
          <w:bCs w:val="0"/>
          <w:i w:val="0"/>
          <w:iCs w:val="0"/>
          <w:caps w:val="0"/>
          <w:smallCaps w:val="0"/>
          <w:noProof w:val="0"/>
          <w:color w:val="242424"/>
          <w:sz w:val="22"/>
          <w:szCs w:val="22"/>
          <w:lang w:val="en-GB"/>
        </w:rPr>
        <w:t>midwife</w:t>
      </w:r>
      <w:r w:rsidRPr="380986E4" w:rsidR="766D3C4C">
        <w:rPr>
          <w:rFonts w:ascii="Segoe UI" w:hAnsi="Segoe UI" w:eastAsia="Segoe UI" w:cs="Segoe UI"/>
          <w:b w:val="0"/>
          <w:bCs w:val="0"/>
          <w:i w:val="0"/>
          <w:iCs w:val="0"/>
          <w:caps w:val="0"/>
          <w:smallCaps w:val="0"/>
          <w:noProof w:val="0"/>
          <w:color w:val="242424"/>
          <w:sz w:val="22"/>
          <w:szCs w:val="22"/>
          <w:lang w:val="en-GB"/>
        </w:rPr>
        <w:t>s who</w:t>
      </w:r>
      <w:r w:rsidRPr="380986E4" w:rsidR="55404206">
        <w:rPr>
          <w:rFonts w:ascii="Segoe UI" w:hAnsi="Segoe UI" w:eastAsia="Segoe UI" w:cs="Segoe UI"/>
          <w:b w:val="0"/>
          <w:bCs w:val="0"/>
          <w:i w:val="0"/>
          <w:iCs w:val="0"/>
          <w:caps w:val="0"/>
          <w:smallCaps w:val="0"/>
          <w:noProof w:val="0"/>
          <w:color w:val="242424"/>
          <w:sz w:val="22"/>
          <w:szCs w:val="22"/>
          <w:lang w:val="en-GB"/>
        </w:rPr>
        <w:t xml:space="preserve"> provided reassurance, guidance, and care during a time</w:t>
      </w:r>
      <w:r w:rsidRPr="380986E4" w:rsidR="015444C2">
        <w:rPr>
          <w:rFonts w:ascii="Segoe UI" w:hAnsi="Segoe UI" w:eastAsia="Segoe UI" w:cs="Segoe UI"/>
          <w:b w:val="0"/>
          <w:bCs w:val="0"/>
          <w:i w:val="0"/>
          <w:iCs w:val="0"/>
          <w:caps w:val="0"/>
          <w:smallCaps w:val="0"/>
          <w:noProof w:val="0"/>
          <w:color w:val="242424"/>
          <w:sz w:val="22"/>
          <w:szCs w:val="22"/>
          <w:lang w:val="en-GB"/>
        </w:rPr>
        <w:t xml:space="preserve"> </w:t>
      </w:r>
      <w:r w:rsidRPr="380986E4" w:rsidR="2BCBA5E7">
        <w:rPr>
          <w:rFonts w:ascii="Segoe UI" w:hAnsi="Segoe UI" w:eastAsia="Segoe UI" w:cs="Segoe UI"/>
          <w:b w:val="0"/>
          <w:bCs w:val="0"/>
          <w:i w:val="0"/>
          <w:iCs w:val="0"/>
          <w:caps w:val="0"/>
          <w:smallCaps w:val="0"/>
          <w:noProof w:val="0"/>
          <w:color w:val="242424"/>
          <w:sz w:val="22"/>
          <w:szCs w:val="22"/>
          <w:lang w:val="en-GB"/>
        </w:rPr>
        <w:t>I</w:t>
      </w:r>
      <w:r w:rsidRPr="380986E4" w:rsidR="015444C2">
        <w:rPr>
          <w:rFonts w:ascii="Segoe UI" w:hAnsi="Segoe UI" w:eastAsia="Segoe UI" w:cs="Segoe UI"/>
          <w:b w:val="0"/>
          <w:bCs w:val="0"/>
          <w:i w:val="0"/>
          <w:iCs w:val="0"/>
          <w:caps w:val="0"/>
          <w:smallCaps w:val="0"/>
          <w:noProof w:val="0"/>
          <w:color w:val="242424"/>
          <w:sz w:val="22"/>
          <w:szCs w:val="22"/>
          <w:lang w:val="en-GB"/>
        </w:rPr>
        <w:t xml:space="preserve"> </w:t>
      </w:r>
      <w:r w:rsidRPr="380986E4" w:rsidR="015444C2">
        <w:rPr>
          <w:rFonts w:ascii="Segoe UI" w:hAnsi="Segoe UI" w:eastAsia="Segoe UI" w:cs="Segoe UI"/>
          <w:b w:val="0"/>
          <w:bCs w:val="0"/>
          <w:i w:val="0"/>
          <w:iCs w:val="0"/>
          <w:caps w:val="0"/>
          <w:smallCaps w:val="0"/>
          <w:noProof w:val="0"/>
          <w:color w:val="242424"/>
          <w:sz w:val="22"/>
          <w:szCs w:val="22"/>
          <w:lang w:val="en-GB"/>
        </w:rPr>
        <w:t>was very venerable</w:t>
      </w:r>
      <w:r w:rsidRPr="380986E4" w:rsidR="55404206">
        <w:rPr>
          <w:rFonts w:ascii="Segoe UI" w:hAnsi="Segoe UI" w:eastAsia="Segoe UI" w:cs="Segoe UI"/>
          <w:b w:val="0"/>
          <w:bCs w:val="0"/>
          <w:i w:val="0"/>
          <w:iCs w:val="0"/>
          <w:caps w:val="0"/>
          <w:smallCaps w:val="0"/>
          <w:noProof w:val="0"/>
          <w:color w:val="242424"/>
          <w:sz w:val="22"/>
          <w:szCs w:val="22"/>
          <w:lang w:val="en-GB"/>
        </w:rPr>
        <w:t xml:space="preserve"> that can fee</w:t>
      </w:r>
      <w:r w:rsidRPr="380986E4" w:rsidR="3AAAB66B">
        <w:rPr>
          <w:rFonts w:ascii="Segoe UI" w:hAnsi="Segoe UI" w:eastAsia="Segoe UI" w:cs="Segoe UI"/>
          <w:b w:val="0"/>
          <w:bCs w:val="0"/>
          <w:i w:val="0"/>
          <w:iCs w:val="0"/>
          <w:caps w:val="0"/>
          <w:smallCaps w:val="0"/>
          <w:noProof w:val="0"/>
          <w:color w:val="242424"/>
          <w:sz w:val="22"/>
          <w:szCs w:val="22"/>
          <w:lang w:val="en-GB"/>
        </w:rPr>
        <w:t>t</w:t>
      </w:r>
      <w:r w:rsidRPr="380986E4" w:rsidR="55404206">
        <w:rPr>
          <w:rFonts w:ascii="Segoe UI" w:hAnsi="Segoe UI" w:eastAsia="Segoe UI" w:cs="Segoe UI"/>
          <w:b w:val="0"/>
          <w:bCs w:val="0"/>
          <w:i w:val="0"/>
          <w:iCs w:val="0"/>
          <w:caps w:val="0"/>
          <w:smallCaps w:val="0"/>
          <w:noProof w:val="0"/>
          <w:color w:val="242424"/>
          <w:sz w:val="22"/>
          <w:szCs w:val="22"/>
          <w:lang w:val="en-GB"/>
        </w:rPr>
        <w:t xml:space="preserve"> </w:t>
      </w:r>
      <w:r w:rsidRPr="380986E4" w:rsidR="55404206">
        <w:rPr>
          <w:rFonts w:ascii="Segoe UI" w:hAnsi="Segoe UI" w:eastAsia="Segoe UI" w:cs="Segoe UI"/>
          <w:b w:val="0"/>
          <w:bCs w:val="0"/>
          <w:i w:val="0"/>
          <w:iCs w:val="0"/>
          <w:caps w:val="0"/>
          <w:smallCaps w:val="0"/>
          <w:noProof w:val="0"/>
          <w:color w:val="242424"/>
          <w:sz w:val="22"/>
          <w:szCs w:val="22"/>
          <w:lang w:val="en-GB"/>
        </w:rPr>
        <w:t>overwhelming</w:t>
      </w:r>
      <w:r w:rsidRPr="380986E4" w:rsidR="55404206">
        <w:rPr>
          <w:rFonts w:ascii="Segoe UI" w:hAnsi="Segoe UI" w:eastAsia="Segoe UI" w:cs="Segoe UI"/>
          <w:b w:val="0"/>
          <w:bCs w:val="0"/>
          <w:i w:val="0"/>
          <w:iCs w:val="0"/>
          <w:caps w:val="0"/>
          <w:smallCaps w:val="0"/>
          <w:noProof w:val="0"/>
          <w:color w:val="242424"/>
          <w:sz w:val="22"/>
          <w:szCs w:val="22"/>
          <w:lang w:val="en-GB"/>
        </w:rPr>
        <w:t>. This personal experience made me interested in learning more about the role and the skills needed to become a midwife.</w:t>
      </w:r>
    </w:p>
    <w:p xmlns:wp14="http://schemas.microsoft.com/office/word/2010/wordml" w:rsidP="380986E4" wp14:paraId="5DD23845" wp14:textId="49DE3639">
      <w:pPr>
        <w:pStyle w:val="Normal"/>
        <w:shd w:val="clear" w:color="auto" w:fill="FFFFFF" w:themeFill="background1"/>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GB"/>
        </w:rPr>
      </w:pPr>
      <w:r w:rsidRPr="380986E4" w:rsidR="55404206">
        <w:rPr>
          <w:rFonts w:ascii="Segoe UI" w:hAnsi="Segoe UI" w:eastAsia="Segoe UI" w:cs="Segoe UI"/>
          <w:b w:val="0"/>
          <w:bCs w:val="0"/>
          <w:i w:val="0"/>
          <w:iCs w:val="0"/>
          <w:caps w:val="0"/>
          <w:smallCaps w:val="0"/>
          <w:noProof w:val="0"/>
          <w:color w:val="242424"/>
          <w:sz w:val="22"/>
          <w:szCs w:val="22"/>
          <w:lang w:val="en-GB"/>
        </w:rPr>
        <w:t xml:space="preserve">This role is </w:t>
      </w:r>
      <w:r w:rsidRPr="380986E4" w:rsidR="55404206">
        <w:rPr>
          <w:rFonts w:ascii="Segoe UI" w:hAnsi="Segoe UI" w:eastAsia="Segoe UI" w:cs="Segoe UI"/>
          <w:b w:val="0"/>
          <w:bCs w:val="0"/>
          <w:i w:val="0"/>
          <w:iCs w:val="0"/>
          <w:caps w:val="0"/>
          <w:smallCaps w:val="0"/>
          <w:noProof w:val="0"/>
          <w:color w:val="242424"/>
          <w:sz w:val="22"/>
          <w:szCs w:val="22"/>
          <w:lang w:val="en-GB"/>
        </w:rPr>
        <w:t>very important</w:t>
      </w:r>
      <w:r w:rsidRPr="380986E4" w:rsidR="55404206">
        <w:rPr>
          <w:rFonts w:ascii="Segoe UI" w:hAnsi="Segoe UI" w:eastAsia="Segoe UI" w:cs="Segoe UI"/>
          <w:b w:val="0"/>
          <w:bCs w:val="0"/>
          <w:i w:val="0"/>
          <w:iCs w:val="0"/>
          <w:caps w:val="0"/>
          <w:smallCaps w:val="0"/>
          <w:noProof w:val="0"/>
          <w:color w:val="242424"/>
          <w:sz w:val="22"/>
          <w:szCs w:val="22"/>
          <w:lang w:val="en-GB"/>
        </w:rPr>
        <w:t xml:space="preserve"> because midwives help </w:t>
      </w:r>
      <w:r w:rsidRPr="380986E4" w:rsidR="55404206">
        <w:rPr>
          <w:rFonts w:ascii="Segoe UI" w:hAnsi="Segoe UI" w:eastAsia="Segoe UI" w:cs="Segoe UI"/>
          <w:b w:val="0"/>
          <w:bCs w:val="0"/>
          <w:i w:val="0"/>
          <w:iCs w:val="0"/>
          <w:caps w:val="0"/>
          <w:smallCaps w:val="0"/>
          <w:noProof w:val="0"/>
          <w:color w:val="242424"/>
          <w:sz w:val="22"/>
          <w:szCs w:val="22"/>
          <w:lang w:val="en-GB"/>
        </w:rPr>
        <w:t>monitor</w:t>
      </w:r>
      <w:r w:rsidRPr="380986E4" w:rsidR="55404206">
        <w:rPr>
          <w:rFonts w:ascii="Segoe UI" w:hAnsi="Segoe UI" w:eastAsia="Segoe UI" w:cs="Segoe UI"/>
          <w:b w:val="0"/>
          <w:bCs w:val="0"/>
          <w:i w:val="0"/>
          <w:iCs w:val="0"/>
          <w:caps w:val="0"/>
          <w:smallCaps w:val="0"/>
          <w:noProof w:val="0"/>
          <w:color w:val="242424"/>
          <w:sz w:val="22"/>
          <w:szCs w:val="22"/>
          <w:lang w:val="en-GB"/>
        </w:rPr>
        <w:t xml:space="preserve"> the health of mothers and babies, provide medical support during labour, and offer advice and emotional support to families. Their work helps ensure that pregnancies and births are as safe as possible.</w:t>
      </w:r>
    </w:p>
    <w:p xmlns:wp14="http://schemas.microsoft.com/office/word/2010/wordml" w:rsidP="380986E4" wp14:paraId="34670E4C" wp14:textId="21762982">
      <w:pPr>
        <w:shd w:val="clear" w:color="auto" w:fill="FFFFFF" w:themeFill="background1"/>
        <w:spacing w:before="0" w:beforeAutospacing="off" w:after="0" w:afterAutospacing="off"/>
      </w:pPr>
      <w:r w:rsidRPr="380986E4" w:rsidR="55404206">
        <w:rPr>
          <w:rFonts w:ascii="Segoe UI" w:hAnsi="Segoe UI" w:eastAsia="Segoe UI" w:cs="Segoe UI"/>
          <w:b w:val="0"/>
          <w:bCs w:val="0"/>
          <w:i w:val="0"/>
          <w:iCs w:val="0"/>
          <w:caps w:val="0"/>
          <w:smallCaps w:val="0"/>
          <w:noProof w:val="0"/>
          <w:color w:val="242424"/>
          <w:sz w:val="22"/>
          <w:szCs w:val="22"/>
          <w:lang w:val="en-GB"/>
        </w:rPr>
        <w:t>This report will describe the role of a midwife in healthcare and explain why it is important. It will also evaluate some of the key skills needed for this role and discuss strategies that can help healthcare professionals develop and improve these skills.</w:t>
      </w:r>
    </w:p>
    <w:p xmlns:wp14="http://schemas.microsoft.com/office/word/2010/wordml" w:rsidP="380986E4" wp14:paraId="7F9F3643" wp14:textId="1C364B49">
      <w:pPr>
        <w:shd w:val="clear" w:color="auto" w:fill="FFFFFF" w:themeFill="background1"/>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GB"/>
        </w:rPr>
      </w:pPr>
    </w:p>
    <w:p xmlns:wp14="http://schemas.microsoft.com/office/word/2010/wordml" w:rsidP="380986E4" wp14:paraId="793A18EF" wp14:textId="490E8CAE">
      <w:pPr>
        <w:shd w:val="clear" w:color="auto" w:fill="FFFFFF" w:themeFill="background1"/>
        <w:spacing w:before="0" w:beforeAutospacing="off" w:after="0" w:afterAutospacing="off"/>
        <w:jc w:val="center"/>
      </w:pPr>
      <w:r w:rsidRPr="380986E4" w:rsidR="55404206">
        <w:rPr>
          <w:rFonts w:ascii="Segoe UI" w:hAnsi="Segoe UI" w:eastAsia="Segoe UI" w:cs="Segoe UI"/>
          <w:b w:val="0"/>
          <w:bCs w:val="0"/>
          <w:i w:val="0"/>
          <w:iCs w:val="0"/>
          <w:caps w:val="0"/>
          <w:smallCaps w:val="0"/>
          <w:noProof w:val="0"/>
          <w:color w:val="242424"/>
          <w:sz w:val="22"/>
          <w:szCs w:val="22"/>
          <w:lang w:val="en-GB"/>
        </w:rPr>
        <w:t>1.2 Description and Background of a Midwife in Healthcare</w:t>
      </w:r>
    </w:p>
    <w:p xmlns:wp14="http://schemas.microsoft.com/office/word/2010/wordml" w:rsidP="380986E4" wp14:paraId="08F7CBBE" wp14:textId="1EBA8312">
      <w:pPr>
        <w:shd w:val="clear" w:color="auto" w:fill="FFFFFF" w:themeFill="background1"/>
        <w:spacing w:before="0" w:beforeAutospacing="off" w:after="0" w:afterAutospacing="off"/>
      </w:pPr>
      <w:r w:rsidRPr="380986E4" w:rsidR="55404206">
        <w:rPr>
          <w:rFonts w:ascii="Segoe UI" w:hAnsi="Segoe UI" w:eastAsia="Segoe UI" w:cs="Segoe UI"/>
          <w:b w:val="0"/>
          <w:bCs w:val="0"/>
          <w:i w:val="0"/>
          <w:iCs w:val="0"/>
          <w:caps w:val="0"/>
          <w:smallCaps w:val="0"/>
          <w:noProof w:val="0"/>
          <w:color w:val="242424"/>
          <w:sz w:val="22"/>
          <w:szCs w:val="22"/>
          <w:lang w:val="en-GB"/>
        </w:rPr>
        <w:t>Midwives play a vital role in the healthcare system by caring for women during pregnancy, labour, and after the birth of their baby. They work in different environments, including hospitals, maternity units, community clinics, and sometimes in patients’ homes. Their main responsibility is to ensure the health and wellbeing of both the mother and the baby throughout the pregnancy and childbirth process.</w:t>
      </w:r>
      <w:r w:rsidRPr="380986E4" w:rsidR="50CFC195">
        <w:rPr>
          <w:rFonts w:ascii="Segoe UI" w:hAnsi="Segoe UI" w:eastAsia="Segoe UI" w:cs="Segoe UI"/>
          <w:b w:val="0"/>
          <w:bCs w:val="0"/>
          <w:i w:val="0"/>
          <w:iCs w:val="0"/>
          <w:caps w:val="0"/>
          <w:smallCaps w:val="0"/>
          <w:noProof w:val="0"/>
          <w:color w:val="242424"/>
          <w:sz w:val="22"/>
          <w:szCs w:val="22"/>
          <w:lang w:val="en-GB"/>
        </w:rPr>
        <w:t xml:space="preserve"> </w:t>
      </w:r>
      <w:r w:rsidRPr="380986E4" w:rsidR="55404206">
        <w:rPr>
          <w:rFonts w:ascii="Segoe UI" w:hAnsi="Segoe UI" w:eastAsia="Segoe UI" w:cs="Segoe UI"/>
          <w:b w:val="0"/>
          <w:bCs w:val="0"/>
          <w:i w:val="0"/>
          <w:iCs w:val="0"/>
          <w:caps w:val="0"/>
          <w:smallCaps w:val="0"/>
          <w:noProof w:val="0"/>
          <w:color w:val="242424"/>
          <w:sz w:val="22"/>
          <w:szCs w:val="22"/>
          <w:lang w:val="en-GB"/>
        </w:rPr>
        <w:t xml:space="preserve">Midwives carry out a wide range of duties. During pregnancy they provide regular check-ups, </w:t>
      </w:r>
      <w:r w:rsidRPr="380986E4" w:rsidR="55404206">
        <w:rPr>
          <w:rFonts w:ascii="Segoe UI" w:hAnsi="Segoe UI" w:eastAsia="Segoe UI" w:cs="Segoe UI"/>
          <w:b w:val="0"/>
          <w:bCs w:val="0"/>
          <w:i w:val="0"/>
          <w:iCs w:val="0"/>
          <w:caps w:val="0"/>
          <w:smallCaps w:val="0"/>
          <w:noProof w:val="0"/>
          <w:color w:val="242424"/>
          <w:sz w:val="22"/>
          <w:szCs w:val="22"/>
          <w:lang w:val="en-GB"/>
        </w:rPr>
        <w:t>monitor</w:t>
      </w:r>
      <w:r w:rsidRPr="380986E4" w:rsidR="55404206">
        <w:rPr>
          <w:rFonts w:ascii="Segoe UI" w:hAnsi="Segoe UI" w:eastAsia="Segoe UI" w:cs="Segoe UI"/>
          <w:b w:val="0"/>
          <w:bCs w:val="0"/>
          <w:i w:val="0"/>
          <w:iCs w:val="0"/>
          <w:caps w:val="0"/>
          <w:smallCaps w:val="0"/>
          <w:noProof w:val="0"/>
          <w:color w:val="242424"/>
          <w:sz w:val="22"/>
          <w:szCs w:val="22"/>
          <w:lang w:val="en-GB"/>
        </w:rPr>
        <w:t xml:space="preserve"> the mother’s health, check blood pressure, and listen to the baby’s heartbeat. They also give advice on healthy eating, exercise, and preparing for childbirth. In addition, midwives help answer questions and provide reassurance for parents who may feel nervous or unsure during pregnancy.</w:t>
      </w:r>
      <w:r w:rsidRPr="380986E4" w:rsidR="72B7A751">
        <w:rPr>
          <w:rFonts w:ascii="Segoe UI" w:hAnsi="Segoe UI" w:eastAsia="Segoe UI" w:cs="Segoe UI"/>
          <w:b w:val="0"/>
          <w:bCs w:val="0"/>
          <w:i w:val="0"/>
          <w:iCs w:val="0"/>
          <w:caps w:val="0"/>
          <w:smallCaps w:val="0"/>
          <w:noProof w:val="0"/>
          <w:color w:val="242424"/>
          <w:sz w:val="22"/>
          <w:szCs w:val="22"/>
          <w:lang w:val="en-GB"/>
        </w:rPr>
        <w:t xml:space="preserve"> </w:t>
      </w:r>
    </w:p>
    <w:p xmlns:wp14="http://schemas.microsoft.com/office/word/2010/wordml" w:rsidP="380986E4" wp14:paraId="193A63BA" wp14:textId="57315BDF">
      <w:pPr>
        <w:pStyle w:val="Normal"/>
        <w:shd w:val="clear" w:color="auto" w:fill="FFFFFF" w:themeFill="background1"/>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GB"/>
        </w:rPr>
      </w:pPr>
      <w:r w:rsidRPr="380986E4" w:rsidR="55404206">
        <w:rPr>
          <w:rFonts w:ascii="Segoe UI" w:hAnsi="Segoe UI" w:eastAsia="Segoe UI" w:cs="Segoe UI"/>
          <w:b w:val="0"/>
          <w:bCs w:val="0"/>
          <w:i w:val="0"/>
          <w:iCs w:val="0"/>
          <w:caps w:val="0"/>
          <w:smallCaps w:val="0"/>
          <w:noProof w:val="0"/>
          <w:color w:val="242424"/>
          <w:sz w:val="22"/>
          <w:szCs w:val="22"/>
          <w:lang w:val="en-GB"/>
        </w:rPr>
        <w:t xml:space="preserve">During labour, midwives provide physical and emotional support to women. They </w:t>
      </w:r>
      <w:r w:rsidRPr="380986E4" w:rsidR="55404206">
        <w:rPr>
          <w:rFonts w:ascii="Segoe UI" w:hAnsi="Segoe UI" w:eastAsia="Segoe UI" w:cs="Segoe UI"/>
          <w:b w:val="0"/>
          <w:bCs w:val="0"/>
          <w:i w:val="0"/>
          <w:iCs w:val="0"/>
          <w:caps w:val="0"/>
          <w:smallCaps w:val="0"/>
          <w:noProof w:val="0"/>
          <w:color w:val="242424"/>
          <w:sz w:val="22"/>
          <w:szCs w:val="22"/>
          <w:lang w:val="en-GB"/>
        </w:rPr>
        <w:t>monitor</w:t>
      </w:r>
      <w:r w:rsidRPr="380986E4" w:rsidR="55404206">
        <w:rPr>
          <w:rFonts w:ascii="Segoe UI" w:hAnsi="Segoe UI" w:eastAsia="Segoe UI" w:cs="Segoe UI"/>
          <w:b w:val="0"/>
          <w:bCs w:val="0"/>
          <w:i w:val="0"/>
          <w:iCs w:val="0"/>
          <w:caps w:val="0"/>
          <w:smallCaps w:val="0"/>
          <w:noProof w:val="0"/>
          <w:color w:val="242424"/>
          <w:sz w:val="22"/>
          <w:szCs w:val="22"/>
          <w:lang w:val="en-GB"/>
        </w:rPr>
        <w:t xml:space="preserve"> the baby’s </w:t>
      </w:r>
      <w:r w:rsidRPr="380986E4" w:rsidR="51F1AE7B">
        <w:rPr>
          <w:rFonts w:ascii="Segoe UI" w:hAnsi="Segoe UI" w:eastAsia="Segoe UI" w:cs="Segoe UI"/>
          <w:b w:val="0"/>
          <w:bCs w:val="0"/>
          <w:i w:val="0"/>
          <w:iCs w:val="0"/>
          <w:caps w:val="0"/>
          <w:smallCaps w:val="0"/>
          <w:noProof w:val="0"/>
          <w:color w:val="242424"/>
          <w:sz w:val="22"/>
          <w:szCs w:val="22"/>
          <w:lang w:val="en-GB"/>
        </w:rPr>
        <w:t xml:space="preserve">and </w:t>
      </w:r>
      <w:r w:rsidRPr="380986E4" w:rsidR="51F1AE7B">
        <w:rPr>
          <w:rFonts w:ascii="Segoe UI" w:hAnsi="Segoe UI" w:eastAsia="Segoe UI" w:cs="Segoe UI"/>
          <w:b w:val="0"/>
          <w:bCs w:val="0"/>
          <w:i w:val="0"/>
          <w:iCs w:val="0"/>
          <w:caps w:val="0"/>
          <w:smallCaps w:val="0"/>
          <w:noProof w:val="0"/>
          <w:color w:val="242424"/>
          <w:sz w:val="22"/>
          <w:szCs w:val="22"/>
          <w:lang w:val="en-GB"/>
        </w:rPr>
        <w:t>mothers'</w:t>
      </w:r>
      <w:r w:rsidRPr="380986E4" w:rsidR="51F1AE7B">
        <w:rPr>
          <w:rFonts w:ascii="Segoe UI" w:hAnsi="Segoe UI" w:eastAsia="Segoe UI" w:cs="Segoe UI"/>
          <w:b w:val="0"/>
          <w:bCs w:val="0"/>
          <w:i w:val="0"/>
          <w:iCs w:val="0"/>
          <w:caps w:val="0"/>
          <w:smallCaps w:val="0"/>
          <w:noProof w:val="0"/>
          <w:color w:val="242424"/>
          <w:sz w:val="22"/>
          <w:szCs w:val="22"/>
          <w:lang w:val="en-GB"/>
        </w:rPr>
        <w:t xml:space="preserve"> </w:t>
      </w:r>
      <w:r w:rsidRPr="380986E4" w:rsidR="55404206">
        <w:rPr>
          <w:rFonts w:ascii="Segoe UI" w:hAnsi="Segoe UI" w:eastAsia="Segoe UI" w:cs="Segoe UI"/>
          <w:b w:val="0"/>
          <w:bCs w:val="0"/>
          <w:i w:val="0"/>
          <w:iCs w:val="0"/>
          <w:caps w:val="0"/>
          <w:smallCaps w:val="0"/>
          <w:noProof w:val="0"/>
          <w:color w:val="242424"/>
          <w:sz w:val="22"/>
          <w:szCs w:val="22"/>
          <w:lang w:val="en-GB"/>
        </w:rPr>
        <w:t>condition, check the progress of labour, and help guide the mother through contractions. After the baby is born, midwives support mothers with recovery, breastfeeding, and learning how to care for their newborn. They may also carry out home visits after birth to check that both mother and baby are healthy.</w:t>
      </w:r>
    </w:p>
    <w:p xmlns:wp14="http://schemas.microsoft.com/office/word/2010/wordml" w:rsidP="380986E4" wp14:paraId="44CA77AC" wp14:textId="7B61860B">
      <w:pPr>
        <w:shd w:val="clear" w:color="auto" w:fill="FFFFFF" w:themeFill="background1"/>
        <w:spacing w:before="0" w:beforeAutospacing="off" w:after="0" w:afterAutospacing="off"/>
      </w:pPr>
      <w:r w:rsidRPr="380986E4" w:rsidR="55404206">
        <w:rPr>
          <w:rFonts w:ascii="Segoe UI" w:hAnsi="Segoe UI" w:eastAsia="Segoe UI" w:cs="Segoe UI"/>
          <w:b w:val="0"/>
          <w:bCs w:val="0"/>
          <w:i w:val="0"/>
          <w:iCs w:val="0"/>
          <w:caps w:val="0"/>
          <w:smallCaps w:val="0"/>
          <w:noProof w:val="0"/>
          <w:color w:val="242424"/>
          <w:sz w:val="22"/>
          <w:szCs w:val="22"/>
          <w:lang w:val="en-GB"/>
        </w:rPr>
        <w:t>One of the most important duties of a midwife is ensuring the safety of both the mother and baby during labour and delivery. They must be able to recognise any complications quickly and work with doctors or other healthcare professionals if extra medical care is required.</w:t>
      </w:r>
    </w:p>
    <w:p xmlns:wp14="http://schemas.microsoft.com/office/word/2010/wordml" w:rsidP="380986E4" wp14:paraId="47D1150D" wp14:textId="49A3FCFD">
      <w:pPr>
        <w:shd w:val="clear" w:color="auto" w:fill="FFFFFF" w:themeFill="background1"/>
        <w:spacing w:before="0" w:beforeAutospacing="off" w:after="0" w:afterAutospacing="off"/>
      </w:pPr>
      <w:r w:rsidRPr="380986E4" w:rsidR="55404206">
        <w:rPr>
          <w:rFonts w:ascii="Segoe UI" w:hAnsi="Segoe UI" w:eastAsia="Segoe UI" w:cs="Segoe UI"/>
          <w:b w:val="0"/>
          <w:bCs w:val="0"/>
          <w:i w:val="0"/>
          <w:iCs w:val="0"/>
          <w:caps w:val="0"/>
          <w:smallCaps w:val="0"/>
          <w:noProof w:val="0"/>
          <w:color w:val="242424"/>
          <w:sz w:val="22"/>
          <w:szCs w:val="22"/>
          <w:lang w:val="en-GB"/>
        </w:rPr>
        <w:t>To perform their role successfully, midwives need a variety of skills. These include strong communication skills, empathy, patience, and good medical knowledge. These skills help midwives provide both safe medical care and emotional support to families.</w:t>
      </w:r>
    </w:p>
    <w:p xmlns:wp14="http://schemas.microsoft.com/office/word/2010/wordml" w:rsidP="380986E4" wp14:paraId="1AD71B65" wp14:textId="1644FC11">
      <w:pPr>
        <w:shd w:val="clear" w:color="auto" w:fill="FFFFFF" w:themeFill="background1"/>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GB"/>
        </w:rPr>
      </w:pPr>
    </w:p>
    <w:p xmlns:wp14="http://schemas.microsoft.com/office/word/2010/wordml" w:rsidP="380986E4" wp14:paraId="276F6163" wp14:textId="04012E4E">
      <w:pPr>
        <w:shd w:val="clear" w:color="auto" w:fill="FFFFFF" w:themeFill="background1"/>
        <w:spacing w:before="0" w:beforeAutospacing="off" w:after="0" w:afterAutospacing="off"/>
        <w:jc w:val="center"/>
      </w:pPr>
      <w:r w:rsidRPr="380986E4" w:rsidR="55404206">
        <w:rPr>
          <w:rFonts w:ascii="Segoe UI" w:hAnsi="Segoe UI" w:eastAsia="Segoe UI" w:cs="Segoe UI"/>
          <w:b w:val="0"/>
          <w:bCs w:val="0"/>
          <w:i w:val="0"/>
          <w:iCs w:val="0"/>
          <w:caps w:val="0"/>
          <w:smallCaps w:val="0"/>
          <w:noProof w:val="0"/>
          <w:color w:val="242424"/>
          <w:sz w:val="22"/>
          <w:szCs w:val="22"/>
          <w:lang w:val="en-GB"/>
        </w:rPr>
        <w:t>1.3 Evaluation of the Skills Needed for a Midwife</w:t>
      </w:r>
    </w:p>
    <w:p xmlns:wp14="http://schemas.microsoft.com/office/word/2010/wordml" w:rsidP="380986E4" wp14:paraId="693DD65D" wp14:textId="45088EF4">
      <w:pPr>
        <w:shd w:val="clear" w:color="auto" w:fill="FFFFFF" w:themeFill="background1"/>
        <w:spacing w:before="0" w:beforeAutospacing="off" w:after="0" w:afterAutospacing="off"/>
      </w:pPr>
      <w:r w:rsidRPr="380986E4" w:rsidR="55404206">
        <w:rPr>
          <w:rFonts w:ascii="Segoe UI" w:hAnsi="Segoe UI" w:eastAsia="Segoe UI" w:cs="Segoe UI"/>
          <w:b w:val="0"/>
          <w:bCs w:val="0"/>
          <w:i w:val="0"/>
          <w:iCs w:val="0"/>
          <w:caps w:val="0"/>
          <w:smallCaps w:val="0"/>
          <w:noProof w:val="0"/>
          <w:color w:val="242424"/>
          <w:sz w:val="22"/>
          <w:szCs w:val="22"/>
          <w:lang w:val="en-GB"/>
        </w:rPr>
        <w:t>There are many skills required to become an effective midwife, but three of the most important skills are communication, empathy, and decision-making.</w:t>
      </w:r>
    </w:p>
    <w:p xmlns:wp14="http://schemas.microsoft.com/office/word/2010/wordml" w:rsidP="380986E4" wp14:paraId="7DE1A6E6" wp14:textId="6CB5C1E6">
      <w:pPr>
        <w:shd w:val="clear" w:color="auto" w:fill="FFFFFF" w:themeFill="background1"/>
        <w:spacing w:before="0" w:beforeAutospacing="off" w:after="0" w:afterAutospacing="off"/>
      </w:pPr>
      <w:r w:rsidRPr="380986E4" w:rsidR="55404206">
        <w:rPr>
          <w:rFonts w:ascii="Segoe UI" w:hAnsi="Segoe UI" w:eastAsia="Segoe UI" w:cs="Segoe UI"/>
          <w:b w:val="0"/>
          <w:bCs w:val="0"/>
          <w:i w:val="0"/>
          <w:iCs w:val="0"/>
          <w:caps w:val="0"/>
          <w:smallCaps w:val="0"/>
          <w:noProof w:val="0"/>
          <w:color w:val="242424"/>
          <w:sz w:val="22"/>
          <w:szCs w:val="22"/>
          <w:lang w:val="en-GB"/>
        </w:rPr>
        <w:t>Communication is one of the most important skills because midwives need to clearly explain medical information to pregnant women and their families. Pregnancy and labour can be stressful experiences, so women often rely on midwives to guide them through the process and answer any questions they may have. Good communication also helps midwives work effectively with other healthcare professionals such as doctors, nurses, and support staff. For example, a midwife must be able to clearly report any changes in a patient’s condition to a doctor to ensure the mother receives the correct care.</w:t>
      </w:r>
    </w:p>
    <w:p xmlns:wp14="http://schemas.microsoft.com/office/word/2010/wordml" w:rsidP="380986E4" wp14:paraId="1C680D18" wp14:textId="79E84F53">
      <w:pPr>
        <w:shd w:val="clear" w:color="auto" w:fill="FFFFFF" w:themeFill="background1"/>
        <w:spacing w:before="0" w:beforeAutospacing="off" w:after="0" w:afterAutospacing="off"/>
      </w:pPr>
      <w:r w:rsidRPr="380986E4" w:rsidR="55404206">
        <w:rPr>
          <w:rFonts w:ascii="Segoe UI" w:hAnsi="Segoe UI" w:eastAsia="Segoe UI" w:cs="Segoe UI"/>
          <w:b w:val="0"/>
          <w:bCs w:val="0"/>
          <w:i w:val="0"/>
          <w:iCs w:val="0"/>
          <w:caps w:val="0"/>
          <w:smallCaps w:val="0"/>
          <w:noProof w:val="0"/>
          <w:color w:val="242424"/>
          <w:sz w:val="22"/>
          <w:szCs w:val="22"/>
          <w:lang w:val="en-GB"/>
        </w:rPr>
        <w:t>Empathy is another essential skill for midwives. Pregnancy and childbirth can be physically and emotionally challenging for many women. Midwives must be able to understand how a patient is feeling and provide emotional support when it is needed. From my own experience during pregnancy, having a midwife who listened and showed understanding made a big difference and helped me feel more comfortable and supported. Showing empathy helps build trust between the midwife and the patient, which can make the birth experience less stressful for the mother.</w:t>
      </w:r>
    </w:p>
    <w:p xmlns:wp14="http://schemas.microsoft.com/office/word/2010/wordml" w:rsidP="380986E4" wp14:paraId="457F3BEE" wp14:textId="2CCF1992">
      <w:pPr>
        <w:shd w:val="clear" w:color="auto" w:fill="FFFFFF" w:themeFill="background1"/>
        <w:spacing w:before="0" w:beforeAutospacing="off" w:after="0" w:afterAutospacing="off"/>
      </w:pPr>
      <w:r w:rsidRPr="380986E4" w:rsidR="55404206">
        <w:rPr>
          <w:rFonts w:ascii="Segoe UI" w:hAnsi="Segoe UI" w:eastAsia="Segoe UI" w:cs="Segoe UI"/>
          <w:b w:val="0"/>
          <w:bCs w:val="0"/>
          <w:i w:val="0"/>
          <w:iCs w:val="0"/>
          <w:caps w:val="0"/>
          <w:smallCaps w:val="0"/>
          <w:noProof w:val="0"/>
          <w:color w:val="242424"/>
          <w:sz w:val="22"/>
          <w:szCs w:val="22"/>
          <w:lang w:val="en-GB"/>
        </w:rPr>
        <w:t>Decision-making is also a crucial skill in midwifery. During labour, situations can change quickly and midwives must be able to make safe and effective decisions. For example, if a baby’s heartbeat suddenly drops during labour, the midwife must recognise the problem immediately and call for medical assistance from doctors or obstetricians. Acting quickly can prevent serious complications and protect the health of both the mother and baby.</w:t>
      </w:r>
    </w:p>
    <w:p xmlns:wp14="http://schemas.microsoft.com/office/word/2010/wordml" w:rsidP="380986E4" wp14:paraId="431F5F5A" wp14:textId="1232845C">
      <w:pPr>
        <w:shd w:val="clear" w:color="auto" w:fill="FFFFFF" w:themeFill="background1"/>
        <w:spacing w:before="0" w:beforeAutospacing="off" w:after="0" w:afterAutospacing="off"/>
      </w:pPr>
      <w:r w:rsidRPr="380986E4" w:rsidR="55404206">
        <w:rPr>
          <w:rFonts w:ascii="Segoe UI" w:hAnsi="Segoe UI" w:eastAsia="Segoe UI" w:cs="Segoe UI"/>
          <w:b w:val="0"/>
          <w:bCs w:val="0"/>
          <w:i w:val="0"/>
          <w:iCs w:val="0"/>
          <w:caps w:val="0"/>
          <w:smallCaps w:val="0"/>
          <w:noProof w:val="0"/>
          <w:color w:val="242424"/>
          <w:sz w:val="22"/>
          <w:szCs w:val="22"/>
          <w:lang w:val="en-GB"/>
        </w:rPr>
        <w:t>If a midwife does not have these important skills, it could negatively affect patient care. Poor communication may cause confusion or misunderstandings. A lack of empathy could make mothers feel unsupported during an already stressful experience. Weak decision-making skills could delay medical treatment in emergency situations. For these reasons, these skills are essential for providing safe and high-quality maternity care.</w:t>
      </w:r>
    </w:p>
    <w:p xmlns:wp14="http://schemas.microsoft.com/office/word/2010/wordml" w:rsidP="380986E4" wp14:paraId="24C4C2E1" wp14:textId="1112415C">
      <w:pPr>
        <w:shd w:val="clear" w:color="auto" w:fill="FFFFFF" w:themeFill="background1"/>
        <w:spacing w:before="0" w:beforeAutospacing="off" w:after="0" w:afterAutospacing="off"/>
        <w:jc w:val="center"/>
        <w:rPr>
          <w:rFonts w:ascii="Segoe UI" w:hAnsi="Segoe UI" w:eastAsia="Segoe UI" w:cs="Segoe UI"/>
          <w:b w:val="0"/>
          <w:bCs w:val="0"/>
          <w:i w:val="0"/>
          <w:iCs w:val="0"/>
          <w:caps w:val="0"/>
          <w:smallCaps w:val="0"/>
          <w:noProof w:val="0"/>
          <w:color w:val="242424"/>
          <w:sz w:val="22"/>
          <w:szCs w:val="22"/>
          <w:lang w:val="en-GB"/>
        </w:rPr>
      </w:pPr>
    </w:p>
    <w:p xmlns:wp14="http://schemas.microsoft.com/office/word/2010/wordml" w:rsidP="380986E4" wp14:paraId="3F9EAF86" wp14:textId="495F604B">
      <w:pPr>
        <w:shd w:val="clear" w:color="auto" w:fill="FFFFFF" w:themeFill="background1"/>
        <w:spacing w:before="0" w:beforeAutospacing="off" w:after="0" w:afterAutospacing="off"/>
        <w:jc w:val="center"/>
      </w:pPr>
      <w:r w:rsidRPr="380986E4" w:rsidR="55404206">
        <w:rPr>
          <w:rFonts w:ascii="Segoe UI" w:hAnsi="Segoe UI" w:eastAsia="Segoe UI" w:cs="Segoe UI"/>
          <w:b w:val="0"/>
          <w:bCs w:val="0"/>
          <w:i w:val="0"/>
          <w:iCs w:val="0"/>
          <w:caps w:val="0"/>
          <w:smallCaps w:val="0"/>
          <w:noProof w:val="0"/>
          <w:color w:val="242424"/>
          <w:sz w:val="22"/>
          <w:szCs w:val="22"/>
          <w:lang w:val="en-GB"/>
        </w:rPr>
        <w:t>1.4 Strategies to Improve the Skills for a Midwife</w:t>
      </w:r>
    </w:p>
    <w:p xmlns:wp14="http://schemas.microsoft.com/office/word/2010/wordml" w:rsidP="380986E4" wp14:paraId="3F986A82" wp14:textId="1FE7C568">
      <w:pPr>
        <w:shd w:val="clear" w:color="auto" w:fill="FFFFFF" w:themeFill="background1"/>
        <w:spacing w:before="0" w:beforeAutospacing="off" w:after="0" w:afterAutospacing="off"/>
      </w:pPr>
      <w:r w:rsidRPr="380986E4" w:rsidR="55404206">
        <w:rPr>
          <w:rFonts w:ascii="Segoe UI" w:hAnsi="Segoe UI" w:eastAsia="Segoe UI" w:cs="Segoe UI"/>
          <w:b w:val="0"/>
          <w:bCs w:val="0"/>
          <w:i w:val="0"/>
          <w:iCs w:val="0"/>
          <w:caps w:val="0"/>
          <w:smallCaps w:val="0"/>
          <w:noProof w:val="0"/>
          <w:color w:val="242424"/>
          <w:sz w:val="22"/>
          <w:szCs w:val="22"/>
          <w:lang w:val="en-GB"/>
        </w:rPr>
        <w:t>Healthcare professionals can improve their skills in several ways, including training and education, gaining practical experience, and reflective practice.</w:t>
      </w:r>
    </w:p>
    <w:p xmlns:wp14="http://schemas.microsoft.com/office/word/2010/wordml" w:rsidP="380986E4" wp14:paraId="225F5CBF" wp14:textId="1E8AA6A1">
      <w:pPr>
        <w:shd w:val="clear" w:color="auto" w:fill="FFFFFF" w:themeFill="background1"/>
        <w:spacing w:before="0" w:beforeAutospacing="off" w:after="0" w:afterAutospacing="off"/>
      </w:pPr>
      <w:r w:rsidRPr="380986E4" w:rsidR="55404206">
        <w:rPr>
          <w:rFonts w:ascii="Segoe UI" w:hAnsi="Segoe UI" w:eastAsia="Segoe UI" w:cs="Segoe UI"/>
          <w:b w:val="0"/>
          <w:bCs w:val="0"/>
          <w:i w:val="0"/>
          <w:iCs w:val="0"/>
          <w:caps w:val="0"/>
          <w:smallCaps w:val="0"/>
          <w:noProof w:val="0"/>
          <w:color w:val="242424"/>
          <w:sz w:val="22"/>
          <w:szCs w:val="22"/>
          <w:lang w:val="en-GB"/>
        </w:rPr>
        <w:t>One important strategy is ongoing training and education. Midwives regularly attend professional courses, workshops, and university training programmes to improve their knowledge and skills. These training opportunities help them learn new medical practices and stay updated with the latest healthcare guidelines. For example, simulation training allows midwives to practise responding to emergency situations in a controlled environment, which helps build confidence and improves decision-making skills.</w:t>
      </w:r>
    </w:p>
    <w:p xmlns:wp14="http://schemas.microsoft.com/office/word/2010/wordml" w:rsidP="380986E4" wp14:paraId="119D57D1" wp14:textId="16B32983">
      <w:pPr>
        <w:shd w:val="clear" w:color="auto" w:fill="FFFFFF" w:themeFill="background1"/>
        <w:spacing w:before="0" w:beforeAutospacing="off" w:after="0" w:afterAutospacing="off"/>
      </w:pPr>
      <w:r w:rsidRPr="380986E4" w:rsidR="55404206">
        <w:rPr>
          <w:rFonts w:ascii="Segoe UI" w:hAnsi="Segoe UI" w:eastAsia="Segoe UI" w:cs="Segoe UI"/>
          <w:b w:val="0"/>
          <w:bCs w:val="0"/>
          <w:i w:val="0"/>
          <w:iCs w:val="0"/>
          <w:caps w:val="0"/>
          <w:smallCaps w:val="0"/>
          <w:noProof w:val="0"/>
          <w:color w:val="242424"/>
          <w:sz w:val="22"/>
          <w:szCs w:val="22"/>
          <w:lang w:val="en-GB"/>
        </w:rPr>
        <w:t>Another useful strategy is gaining practical experience by working alongside experienced healthcare professionals. Newly qualified midwives often learn a great deal from observing how experienced midwives communicate with patients, manage difficult labour situations, and support families during childbirth. Over time, this practical experience helps them develop confidence and professional judgement.</w:t>
      </w:r>
    </w:p>
    <w:p xmlns:wp14="http://schemas.microsoft.com/office/word/2010/wordml" w:rsidP="380986E4" wp14:paraId="0F8BA751" wp14:textId="78C01A68">
      <w:pPr>
        <w:shd w:val="clear" w:color="auto" w:fill="FFFFFF" w:themeFill="background1"/>
        <w:spacing w:before="0" w:beforeAutospacing="off" w:after="0" w:afterAutospacing="off"/>
      </w:pPr>
      <w:r w:rsidRPr="380986E4" w:rsidR="55404206">
        <w:rPr>
          <w:rFonts w:ascii="Segoe UI" w:hAnsi="Segoe UI" w:eastAsia="Segoe UI" w:cs="Segoe UI"/>
          <w:b w:val="0"/>
          <w:bCs w:val="0"/>
          <w:i w:val="0"/>
          <w:iCs w:val="0"/>
          <w:caps w:val="0"/>
          <w:smallCaps w:val="0"/>
          <w:noProof w:val="0"/>
          <w:color w:val="242424"/>
          <w:sz w:val="22"/>
          <w:szCs w:val="22"/>
          <w:lang w:val="en-GB"/>
        </w:rPr>
        <w:t>Reflective practice is also an effective way for healthcare workers to improve their skills. Reflective practice involves thinking about experiences at work and considering what went well and what could be improved. For example, after assisting with a birth, a midwife might reflect on how they communicated with the mother or how they managed the situation. This allows them to learn from their experiences and continue improving their professional skills.</w:t>
      </w:r>
    </w:p>
    <w:p xmlns:wp14="http://schemas.microsoft.com/office/word/2010/wordml" w:rsidP="380986E4" wp14:paraId="6631730D" wp14:textId="66FCBAEC">
      <w:pPr>
        <w:shd w:val="clear" w:color="auto" w:fill="FFFFFF" w:themeFill="background1"/>
        <w:spacing w:before="0" w:beforeAutospacing="off" w:after="0" w:afterAutospacing="off"/>
      </w:pPr>
      <w:r w:rsidRPr="380986E4" w:rsidR="55404206">
        <w:rPr>
          <w:rFonts w:ascii="Segoe UI" w:hAnsi="Segoe UI" w:eastAsia="Segoe UI" w:cs="Segoe UI"/>
          <w:b w:val="0"/>
          <w:bCs w:val="0"/>
          <w:i w:val="0"/>
          <w:iCs w:val="0"/>
          <w:caps w:val="0"/>
          <w:smallCaps w:val="0"/>
          <w:noProof w:val="0"/>
          <w:color w:val="242424"/>
          <w:sz w:val="22"/>
          <w:szCs w:val="22"/>
          <w:lang w:val="en-GB"/>
        </w:rPr>
        <w:t>These strategies are important because healthcare professionals must continue learning throughout their careers. By improving their skills through education, experience, and reflection, midwives can provide safe and high-quality care for mothers and babies.</w:t>
      </w:r>
    </w:p>
    <w:p xmlns:wp14="http://schemas.microsoft.com/office/word/2010/wordml" w:rsidP="380986E4" wp14:paraId="433818FD" wp14:textId="327D7912">
      <w:pPr>
        <w:shd w:val="clear" w:color="auto" w:fill="FFFFFF" w:themeFill="background1"/>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GB"/>
        </w:rPr>
      </w:pPr>
    </w:p>
    <w:p xmlns:wp14="http://schemas.microsoft.com/office/word/2010/wordml" w:rsidP="380986E4" wp14:paraId="20FD59B3" wp14:textId="1823BB5E">
      <w:pPr>
        <w:shd w:val="clear" w:color="auto" w:fill="FFFFFF" w:themeFill="background1"/>
        <w:spacing w:before="0" w:beforeAutospacing="off" w:after="0" w:afterAutospacing="off"/>
        <w:jc w:val="center"/>
      </w:pPr>
      <w:r w:rsidRPr="380986E4" w:rsidR="55404206">
        <w:rPr>
          <w:rFonts w:ascii="Segoe UI" w:hAnsi="Segoe UI" w:eastAsia="Segoe UI" w:cs="Segoe UI"/>
          <w:b w:val="0"/>
          <w:bCs w:val="0"/>
          <w:i w:val="0"/>
          <w:iCs w:val="0"/>
          <w:caps w:val="0"/>
          <w:smallCaps w:val="0"/>
          <w:noProof w:val="0"/>
          <w:color w:val="242424"/>
          <w:sz w:val="22"/>
          <w:szCs w:val="22"/>
          <w:lang w:val="en-GB"/>
        </w:rPr>
        <w:t>1.4 Conclusion</w:t>
      </w:r>
    </w:p>
    <w:p xmlns:wp14="http://schemas.microsoft.com/office/word/2010/wordml" w:rsidP="380986E4" wp14:paraId="42EDFE07" wp14:textId="2F1E589F">
      <w:pPr>
        <w:shd w:val="clear" w:color="auto" w:fill="FFFFFF" w:themeFill="background1"/>
        <w:spacing w:before="0" w:beforeAutospacing="off" w:after="0" w:afterAutospacing="off"/>
      </w:pPr>
      <w:r w:rsidRPr="380986E4" w:rsidR="55404206">
        <w:rPr>
          <w:rFonts w:ascii="Segoe UI" w:hAnsi="Segoe UI" w:eastAsia="Segoe UI" w:cs="Segoe UI"/>
          <w:b w:val="0"/>
          <w:bCs w:val="0"/>
          <w:i w:val="0"/>
          <w:iCs w:val="0"/>
          <w:caps w:val="0"/>
          <w:smallCaps w:val="0"/>
          <w:noProof w:val="0"/>
          <w:color w:val="242424"/>
          <w:sz w:val="22"/>
          <w:szCs w:val="22"/>
          <w:lang w:val="en-GB"/>
        </w:rPr>
        <w:t>In conclusion, midwives play an essential role in the healthcare system by supporting women throughout pregnancy, labour, and after the birth of their baby. Their work helps ensure that both mothers and babies receive safe and effective care during an important stage of life.</w:t>
      </w:r>
    </w:p>
    <w:p xmlns:wp14="http://schemas.microsoft.com/office/word/2010/wordml" w:rsidP="380986E4" wp14:paraId="5B0766EB" wp14:textId="20C36645">
      <w:pPr>
        <w:shd w:val="clear" w:color="auto" w:fill="FFFFFF" w:themeFill="background1"/>
        <w:spacing w:before="0" w:beforeAutospacing="off" w:after="0" w:afterAutospacing="off"/>
      </w:pPr>
      <w:r w:rsidRPr="380986E4" w:rsidR="55404206">
        <w:rPr>
          <w:rFonts w:ascii="Segoe UI" w:hAnsi="Segoe UI" w:eastAsia="Segoe UI" w:cs="Segoe UI"/>
          <w:b w:val="0"/>
          <w:bCs w:val="0"/>
          <w:i w:val="0"/>
          <w:iCs w:val="0"/>
          <w:caps w:val="0"/>
          <w:smallCaps w:val="0"/>
          <w:noProof w:val="0"/>
          <w:color w:val="242424"/>
          <w:sz w:val="22"/>
          <w:szCs w:val="22"/>
          <w:lang w:val="en-GB"/>
        </w:rPr>
        <w:t>This report has explained the responsibilities of midwives and why their role is important in health and social care. It has also evaluated key skills such as communication, empathy, and decision-making, which are necessary for providing safe maternity care. In addition, strategies such as training, practical experience, and reflective practice can help midwives continue developing these important skills.</w:t>
      </w:r>
    </w:p>
    <w:p xmlns:wp14="http://schemas.microsoft.com/office/word/2010/wordml" w:rsidP="380986E4" wp14:paraId="21B980A5" wp14:textId="62004117">
      <w:pPr>
        <w:shd w:val="clear" w:color="auto" w:fill="FFFFFF" w:themeFill="background1"/>
        <w:spacing w:before="0" w:beforeAutospacing="off" w:after="0" w:afterAutospacing="off"/>
      </w:pPr>
      <w:r w:rsidRPr="380986E4" w:rsidR="55404206">
        <w:rPr>
          <w:rFonts w:ascii="Segoe UI" w:hAnsi="Segoe UI" w:eastAsia="Segoe UI" w:cs="Segoe UI"/>
          <w:b w:val="0"/>
          <w:bCs w:val="0"/>
          <w:i w:val="0"/>
          <w:iCs w:val="0"/>
          <w:caps w:val="0"/>
          <w:smallCaps w:val="0"/>
          <w:noProof w:val="0"/>
          <w:color w:val="242424"/>
          <w:sz w:val="22"/>
          <w:szCs w:val="22"/>
          <w:lang w:val="en-GB"/>
        </w:rPr>
        <w:t>Overall, skilled and compassionate midwives are essential for providing high-quality maternity care and supporting families during pregnancy and childbirth.</w:t>
      </w:r>
    </w:p>
    <w:p xmlns:wp14="http://schemas.microsoft.com/office/word/2010/wordml" w:rsidP="380986E4" wp14:paraId="79AD7305" wp14:textId="6E209DD8">
      <w:pPr>
        <w:shd w:val="clear" w:color="auto" w:fill="FFFFFF" w:themeFill="background1"/>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GB"/>
        </w:rPr>
      </w:pPr>
    </w:p>
    <w:p xmlns:wp14="http://schemas.microsoft.com/office/word/2010/wordml" w:rsidP="380986E4" wp14:paraId="7B58AD45" wp14:textId="7D9CC05E">
      <w:pPr>
        <w:shd w:val="clear" w:color="auto" w:fill="FFFFFF" w:themeFill="background1"/>
        <w:spacing w:before="0" w:beforeAutospacing="off" w:after="0" w:afterAutospacing="off"/>
        <w:jc w:val="center"/>
      </w:pPr>
      <w:r w:rsidRPr="380986E4" w:rsidR="55404206">
        <w:rPr>
          <w:rFonts w:ascii="Segoe UI" w:hAnsi="Segoe UI" w:eastAsia="Segoe UI" w:cs="Segoe UI"/>
          <w:b w:val="0"/>
          <w:bCs w:val="0"/>
          <w:i w:val="0"/>
          <w:iCs w:val="0"/>
          <w:caps w:val="0"/>
          <w:smallCaps w:val="0"/>
          <w:noProof w:val="0"/>
          <w:color w:val="242424"/>
          <w:sz w:val="22"/>
          <w:szCs w:val="22"/>
          <w:lang w:val="en-GB"/>
        </w:rPr>
        <w:t>1.5 Reference List</w:t>
      </w:r>
    </w:p>
    <w:p xmlns:wp14="http://schemas.microsoft.com/office/word/2010/wordml" w:rsidP="380986E4" wp14:paraId="539859C7" wp14:textId="460FDC6D">
      <w:pPr>
        <w:shd w:val="clear" w:color="auto" w:fill="FFFFFF" w:themeFill="background1"/>
        <w:spacing w:before="0" w:beforeAutospacing="off" w:after="0" w:afterAutospacing="off"/>
      </w:pPr>
      <w:r w:rsidRPr="380986E4" w:rsidR="55404206">
        <w:rPr>
          <w:rFonts w:ascii="Segoe UI" w:hAnsi="Segoe UI" w:eastAsia="Segoe UI" w:cs="Segoe UI"/>
          <w:b w:val="0"/>
          <w:bCs w:val="0"/>
          <w:i w:val="0"/>
          <w:iCs w:val="0"/>
          <w:caps w:val="0"/>
          <w:smallCaps w:val="0"/>
          <w:noProof w:val="0"/>
          <w:color w:val="242424"/>
          <w:sz w:val="22"/>
          <w:szCs w:val="22"/>
          <w:lang w:val="en-GB"/>
        </w:rPr>
        <w:t>NHS</w:t>
      </w:r>
      <w:r w:rsidRPr="380986E4" w:rsidR="61C37DCE">
        <w:rPr>
          <w:rFonts w:ascii="Segoe UI" w:hAnsi="Segoe UI" w:eastAsia="Segoe UI" w:cs="Segoe UI"/>
          <w:b w:val="0"/>
          <w:bCs w:val="0"/>
          <w:i w:val="0"/>
          <w:iCs w:val="0"/>
          <w:caps w:val="0"/>
          <w:smallCaps w:val="0"/>
          <w:noProof w:val="0"/>
          <w:color w:val="242424"/>
          <w:sz w:val="22"/>
          <w:szCs w:val="22"/>
          <w:lang w:val="en-GB"/>
        </w:rPr>
        <w:t xml:space="preserve"> -</w:t>
      </w:r>
      <w:r w:rsidRPr="380986E4" w:rsidR="55404206">
        <w:rPr>
          <w:rFonts w:ascii="Segoe UI" w:hAnsi="Segoe UI" w:eastAsia="Segoe UI" w:cs="Segoe UI"/>
          <w:b w:val="0"/>
          <w:bCs w:val="0"/>
          <w:i w:val="0"/>
          <w:iCs w:val="0"/>
          <w:caps w:val="0"/>
          <w:smallCaps w:val="0"/>
          <w:noProof w:val="0"/>
          <w:color w:val="242424"/>
          <w:sz w:val="22"/>
          <w:szCs w:val="22"/>
          <w:lang w:val="en-GB"/>
        </w:rPr>
        <w:t xml:space="preserve"> Midwife – Health Careers</w:t>
      </w:r>
    </w:p>
    <w:p xmlns:wp14="http://schemas.microsoft.com/office/word/2010/wordml" w:rsidP="380986E4" wp14:paraId="7057D623" wp14:textId="393A36EE">
      <w:pPr>
        <w:pStyle w:val="Normal"/>
        <w:shd w:val="clear" w:color="auto" w:fill="FFFFFF" w:themeFill="background1"/>
        <w:spacing w:before="0" w:beforeAutospacing="off" w:after="0" w:afterAutospacing="off"/>
        <w:rPr>
          <w:rFonts w:ascii="Segoe UI" w:hAnsi="Segoe UI" w:eastAsia="Segoe UI" w:cs="Segoe UI"/>
          <w:noProof w:val="0"/>
          <w:sz w:val="22"/>
          <w:szCs w:val="22"/>
          <w:lang w:val="en-GB"/>
        </w:rPr>
      </w:pPr>
      <w:hyperlink r:id="R03aec31c469a4a67">
        <w:r w:rsidRPr="380986E4" w:rsidR="5C7F9F29">
          <w:rPr>
            <w:rStyle w:val="Hyperlink"/>
            <w:rFonts w:ascii="Segoe UI" w:hAnsi="Segoe UI" w:eastAsia="Segoe UI" w:cs="Segoe UI"/>
            <w:noProof w:val="0"/>
            <w:sz w:val="22"/>
            <w:szCs w:val="22"/>
            <w:lang w:val="en-GB"/>
          </w:rPr>
          <w:t>Midwife | Health Careers</w:t>
        </w:r>
      </w:hyperlink>
    </w:p>
    <w:p xmlns:wp14="http://schemas.microsoft.com/office/word/2010/wordml" w:rsidP="380986E4" wp14:paraId="5DF3C4BA" wp14:textId="0A6D0770">
      <w:pPr>
        <w:shd w:val="clear" w:color="auto" w:fill="FFFFFF" w:themeFill="background1"/>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GB"/>
        </w:rPr>
      </w:pPr>
    </w:p>
    <w:p xmlns:wp14="http://schemas.microsoft.com/office/word/2010/wordml" w:rsidP="380986E4" wp14:paraId="77DCF88A" wp14:textId="614C761B">
      <w:pPr>
        <w:shd w:val="clear" w:color="auto" w:fill="FFFFFF" w:themeFill="background1"/>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GB"/>
        </w:rPr>
      </w:pPr>
      <w:r w:rsidRPr="380986E4" w:rsidR="55404206">
        <w:rPr>
          <w:rFonts w:ascii="Segoe UI" w:hAnsi="Segoe UI" w:eastAsia="Segoe UI" w:cs="Segoe UI"/>
          <w:b w:val="0"/>
          <w:bCs w:val="0"/>
          <w:i w:val="0"/>
          <w:iCs w:val="0"/>
          <w:caps w:val="0"/>
          <w:smallCaps w:val="0"/>
          <w:noProof w:val="0"/>
          <w:color w:val="242424"/>
          <w:sz w:val="22"/>
          <w:szCs w:val="22"/>
          <w:lang w:val="en-GB"/>
        </w:rPr>
        <w:t>NHS</w:t>
      </w:r>
      <w:r w:rsidRPr="380986E4" w:rsidR="7894C48D">
        <w:rPr>
          <w:rFonts w:ascii="Segoe UI" w:hAnsi="Segoe UI" w:eastAsia="Segoe UI" w:cs="Segoe UI"/>
          <w:b w:val="0"/>
          <w:bCs w:val="0"/>
          <w:i w:val="0"/>
          <w:iCs w:val="0"/>
          <w:caps w:val="0"/>
          <w:smallCaps w:val="0"/>
          <w:noProof w:val="0"/>
          <w:color w:val="242424"/>
          <w:sz w:val="22"/>
          <w:szCs w:val="22"/>
          <w:lang w:val="en-GB"/>
        </w:rPr>
        <w:t xml:space="preserve"> – Antenatal Care </w:t>
      </w:r>
    </w:p>
    <w:p xmlns:wp14="http://schemas.microsoft.com/office/word/2010/wordml" w:rsidP="380986E4" wp14:paraId="3E87D4CA" wp14:textId="4B72321C">
      <w:pPr>
        <w:pStyle w:val="Normal"/>
        <w:shd w:val="clear" w:color="auto" w:fill="FFFFFF" w:themeFill="background1"/>
        <w:spacing w:before="0" w:beforeAutospacing="off" w:after="0" w:afterAutospacing="off"/>
        <w:rPr>
          <w:rFonts w:ascii="Segoe UI" w:hAnsi="Segoe UI" w:eastAsia="Segoe UI" w:cs="Segoe UI"/>
          <w:noProof w:val="0"/>
          <w:sz w:val="22"/>
          <w:szCs w:val="22"/>
          <w:lang w:val="en-GB"/>
        </w:rPr>
      </w:pPr>
      <w:hyperlink r:id="R897cf1c84bc54f07">
        <w:r w:rsidRPr="380986E4" w:rsidR="7894C48D">
          <w:rPr>
            <w:rStyle w:val="Hyperlink"/>
            <w:rFonts w:ascii="Segoe UI" w:hAnsi="Segoe UI" w:eastAsia="Segoe UI" w:cs="Segoe UI"/>
            <w:noProof w:val="0"/>
            <w:sz w:val="22"/>
            <w:szCs w:val="22"/>
            <w:lang w:val="en-GB"/>
          </w:rPr>
          <w:t>Your antenatal care - NHS</w:t>
        </w:r>
      </w:hyperlink>
    </w:p>
    <w:p xmlns:wp14="http://schemas.microsoft.com/office/word/2010/wordml" w:rsidP="380986E4" wp14:paraId="6D7DEFDF" wp14:textId="46B618F6">
      <w:pPr>
        <w:pStyle w:val="Normal"/>
        <w:shd w:val="clear" w:color="auto" w:fill="FFFFFF" w:themeFill="background1"/>
        <w:spacing w:before="0" w:beforeAutospacing="off" w:after="0" w:afterAutospacing="off"/>
        <w:rPr>
          <w:rFonts w:ascii="Segoe UI" w:hAnsi="Segoe UI" w:eastAsia="Segoe UI" w:cs="Segoe UI"/>
          <w:noProof w:val="0"/>
          <w:sz w:val="22"/>
          <w:szCs w:val="22"/>
          <w:lang w:val="en-GB"/>
        </w:rPr>
      </w:pPr>
    </w:p>
    <w:p xmlns:wp14="http://schemas.microsoft.com/office/word/2010/wordml" w:rsidP="380986E4" wp14:paraId="7DF6E784" wp14:textId="16AA7EDA">
      <w:pPr>
        <w:shd w:val="clear" w:color="auto" w:fill="FFFFFF" w:themeFill="background1"/>
        <w:spacing w:before="0" w:beforeAutospacing="off" w:after="0" w:afterAutospacing="off"/>
      </w:pPr>
      <w:r w:rsidRPr="380986E4" w:rsidR="55404206">
        <w:rPr>
          <w:rFonts w:ascii="Segoe UI" w:hAnsi="Segoe UI" w:eastAsia="Segoe UI" w:cs="Segoe UI"/>
          <w:b w:val="0"/>
          <w:bCs w:val="0"/>
          <w:i w:val="0"/>
          <w:iCs w:val="0"/>
          <w:caps w:val="0"/>
          <w:smallCaps w:val="0"/>
          <w:noProof w:val="0"/>
          <w:color w:val="242424"/>
          <w:sz w:val="22"/>
          <w:szCs w:val="22"/>
          <w:lang w:val="en-GB"/>
        </w:rPr>
        <w:t>National Careers Service</w:t>
      </w:r>
      <w:r w:rsidRPr="380986E4" w:rsidR="4A37656E">
        <w:rPr>
          <w:rFonts w:ascii="Segoe UI" w:hAnsi="Segoe UI" w:eastAsia="Segoe UI" w:cs="Segoe UI"/>
          <w:b w:val="0"/>
          <w:bCs w:val="0"/>
          <w:i w:val="0"/>
          <w:iCs w:val="0"/>
          <w:caps w:val="0"/>
          <w:smallCaps w:val="0"/>
          <w:noProof w:val="0"/>
          <w:color w:val="242424"/>
          <w:sz w:val="22"/>
          <w:szCs w:val="22"/>
          <w:lang w:val="en-GB"/>
        </w:rPr>
        <w:t xml:space="preserve"> -</w:t>
      </w:r>
      <w:r w:rsidRPr="380986E4" w:rsidR="55404206">
        <w:rPr>
          <w:rFonts w:ascii="Segoe UI" w:hAnsi="Segoe UI" w:eastAsia="Segoe UI" w:cs="Segoe UI"/>
          <w:b w:val="0"/>
          <w:bCs w:val="0"/>
          <w:i w:val="0"/>
          <w:iCs w:val="0"/>
          <w:caps w:val="0"/>
          <w:smallCaps w:val="0"/>
          <w:noProof w:val="0"/>
          <w:color w:val="242424"/>
          <w:sz w:val="22"/>
          <w:szCs w:val="22"/>
          <w:lang w:val="en-GB"/>
        </w:rPr>
        <w:t xml:space="preserve"> Midwife Job Profile</w:t>
      </w:r>
    </w:p>
    <w:p xmlns:wp14="http://schemas.microsoft.com/office/word/2010/wordml" w:rsidP="380986E4" wp14:paraId="5E5787A5" wp14:textId="42EC351B">
      <w:pPr>
        <w:pStyle w:val="Normal"/>
        <w:rPr>
          <w:rFonts w:ascii="Aptos" w:hAnsi="Aptos" w:eastAsia="Aptos" w:cs="Aptos"/>
          <w:noProof w:val="0"/>
          <w:sz w:val="24"/>
          <w:szCs w:val="24"/>
          <w:lang w:val="en-GB"/>
        </w:rPr>
      </w:pPr>
      <w:hyperlink r:id="Raa3de44d525747e5">
        <w:r w:rsidRPr="380986E4" w:rsidR="2BF0647A">
          <w:rPr>
            <w:rStyle w:val="Hyperlink"/>
            <w:rFonts w:ascii="Aptos" w:hAnsi="Aptos" w:eastAsia="Aptos" w:cs="Aptos"/>
            <w:noProof w:val="0"/>
            <w:sz w:val="24"/>
            <w:szCs w:val="24"/>
            <w:lang w:val="en-GB"/>
          </w:rPr>
          <w:t>Midwife | Explore Careers | National Careers Service</w:t>
        </w:r>
      </w:hyperlink>
    </w:p>
    <w:p w:rsidR="380986E4" w:rsidP="380986E4" w:rsidRDefault="380986E4" w14:paraId="16FD1D3A" w14:textId="726626BE">
      <w:pPr>
        <w:pStyle w:val="Normal"/>
        <w:rPr>
          <w:rFonts w:ascii="Aptos" w:hAnsi="Aptos" w:eastAsia="Aptos" w:cs="Aptos"/>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602FDF5"/>
    <w:rsid w:val="007F38DE"/>
    <w:rsid w:val="015444C2"/>
    <w:rsid w:val="0833AB46"/>
    <w:rsid w:val="08686022"/>
    <w:rsid w:val="09726BDA"/>
    <w:rsid w:val="0A362863"/>
    <w:rsid w:val="0C8D66B4"/>
    <w:rsid w:val="0FB84330"/>
    <w:rsid w:val="1320F2F4"/>
    <w:rsid w:val="146E1338"/>
    <w:rsid w:val="16079CF3"/>
    <w:rsid w:val="19DDDB88"/>
    <w:rsid w:val="207BD9C5"/>
    <w:rsid w:val="220F308F"/>
    <w:rsid w:val="247611C8"/>
    <w:rsid w:val="272C5F61"/>
    <w:rsid w:val="2BCBA5E7"/>
    <w:rsid w:val="2BF0647A"/>
    <w:rsid w:val="2CA6D023"/>
    <w:rsid w:val="31105E6E"/>
    <w:rsid w:val="320E6011"/>
    <w:rsid w:val="32514403"/>
    <w:rsid w:val="380986E4"/>
    <w:rsid w:val="3AAAB66B"/>
    <w:rsid w:val="3B608B4C"/>
    <w:rsid w:val="411E57C5"/>
    <w:rsid w:val="417E6FB9"/>
    <w:rsid w:val="419256A5"/>
    <w:rsid w:val="44054B62"/>
    <w:rsid w:val="4602FDF5"/>
    <w:rsid w:val="48C52AF1"/>
    <w:rsid w:val="493DA11D"/>
    <w:rsid w:val="4A37656E"/>
    <w:rsid w:val="4D46BE16"/>
    <w:rsid w:val="4F326B70"/>
    <w:rsid w:val="50CFC195"/>
    <w:rsid w:val="51F1AE7B"/>
    <w:rsid w:val="52395FA9"/>
    <w:rsid w:val="55404206"/>
    <w:rsid w:val="56852D21"/>
    <w:rsid w:val="5C7F9F29"/>
    <w:rsid w:val="5CC5F56E"/>
    <w:rsid w:val="5EC6E4FF"/>
    <w:rsid w:val="61C37DCE"/>
    <w:rsid w:val="72B7A751"/>
    <w:rsid w:val="766D3C4C"/>
    <w:rsid w:val="7894C48D"/>
    <w:rsid w:val="79FC8CF2"/>
    <w:rsid w:val="7CB275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DD26A2"/>
  <w15:chartTrackingRefBased/>
  <w15:docId w15:val="{F3E66EE4-F423-4E44-978E-477E3FC8C4A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380986E4"/>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Id1994576754" /><Relationship Type="http://schemas.openxmlformats.org/officeDocument/2006/relationships/hyperlink" Target="https://www.healthcareers.nhs.uk/explore-roles/midwifery/roles-midwifery/midwife" TargetMode="External" Id="R03aec31c469a4a67" /><Relationship Type="http://schemas.openxmlformats.org/officeDocument/2006/relationships/hyperlink" Target="https://www.nhs.uk/pregnancy/your-pregnancy-care/your-antenatal-care/" TargetMode="External" Id="R897cf1c84bc54f07" /><Relationship Type="http://schemas.openxmlformats.org/officeDocument/2006/relationships/hyperlink" Target="https://nationalcareers.service.gov.uk/job-profiles/midwife" TargetMode="External" Id="Raa3de44d525747e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Madiha Ghaffar (2522577)</dc:creator>
  <keywords/>
  <dc:description/>
  <lastModifiedBy>Madiha Ghaffar (2522577)</lastModifiedBy>
  <revision>2</revision>
  <dcterms:created xsi:type="dcterms:W3CDTF">2026-03-09T10:45:21.8951506Z</dcterms:created>
  <dcterms:modified xsi:type="dcterms:W3CDTF">2026-03-12T17:53:02.7877724Z</dcterms:modified>
</coreProperties>
</file>