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7AFA" w:rsidRDefault="00B9212F" w:rsidP="00A87AFA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bookmarkStart w:id="0" w:name="_GoBack"/>
      <w:bookmarkEnd w:id="0"/>
      <w:r>
        <w:rPr>
          <w:rFonts w:ascii="Arial" w:hAnsi="Arial" w:cs="Arial"/>
          <w:b/>
          <w:sz w:val="24"/>
          <w:szCs w:val="24"/>
          <w:u w:val="single"/>
        </w:rPr>
        <w:t>ECES5007/C</w:t>
      </w:r>
      <w:r w:rsidR="00A87AFA" w:rsidRPr="00A87AFA">
        <w:rPr>
          <w:rFonts w:ascii="Arial" w:hAnsi="Arial" w:cs="Arial"/>
          <w:b/>
          <w:sz w:val="24"/>
          <w:szCs w:val="24"/>
          <w:u w:val="single"/>
        </w:rPr>
        <w:t xml:space="preserve"> </w:t>
      </w:r>
    </w:p>
    <w:p w:rsidR="00A87AFA" w:rsidRPr="00A87AFA" w:rsidRDefault="001F510D" w:rsidP="00BC6D10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proofErr w:type="spellStart"/>
      <w:r>
        <w:rPr>
          <w:rFonts w:ascii="Arial" w:hAnsi="Arial" w:cs="Arial"/>
          <w:b/>
          <w:sz w:val="24"/>
          <w:szCs w:val="24"/>
          <w:u w:val="single"/>
        </w:rPr>
        <w:t>Llwybrau</w:t>
      </w:r>
      <w:proofErr w:type="spellEnd"/>
      <w:r>
        <w:rPr>
          <w:rFonts w:ascii="Arial" w:hAnsi="Arial" w:cs="Arial"/>
          <w:b/>
          <w:sz w:val="24"/>
          <w:szCs w:val="24"/>
          <w:u w:val="single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</w:rPr>
        <w:t>ymholi</w:t>
      </w:r>
      <w:proofErr w:type="spellEnd"/>
      <w:r w:rsidR="00356485">
        <w:rPr>
          <w:rFonts w:ascii="Arial" w:hAnsi="Arial" w:cs="Arial"/>
          <w:b/>
          <w:sz w:val="24"/>
          <w:szCs w:val="24"/>
          <w:u w:val="single"/>
        </w:rPr>
        <w:t xml:space="preserve">/ </w:t>
      </w:r>
      <w:r w:rsidR="00356485" w:rsidRPr="00356485">
        <w:rPr>
          <w:rFonts w:ascii="Arial" w:hAnsi="Arial" w:cs="Arial"/>
          <w:b/>
          <w:i/>
          <w:sz w:val="24"/>
          <w:szCs w:val="24"/>
          <w:u w:val="single"/>
        </w:rPr>
        <w:t>Lines of Enquiry</w:t>
      </w:r>
    </w:p>
    <w:p w:rsidR="00356485" w:rsidRDefault="00F162F4" w:rsidP="00A87AF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LR/</w:t>
      </w:r>
      <w:r w:rsidR="00F110D2">
        <w:rPr>
          <w:rFonts w:ascii="Arial" w:hAnsi="Arial" w:cs="Arial"/>
          <w:sz w:val="24"/>
          <w:szCs w:val="24"/>
        </w:rPr>
        <w:t>HG</w:t>
      </w:r>
    </w:p>
    <w:p w:rsidR="00356485" w:rsidRDefault="00356485" w:rsidP="00A87AF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 </w:t>
      </w:r>
      <w:proofErr w:type="spellStart"/>
      <w:r w:rsidR="00F110D2">
        <w:rPr>
          <w:rFonts w:ascii="Arial" w:hAnsi="Arial" w:cs="Arial"/>
          <w:sz w:val="24"/>
          <w:szCs w:val="24"/>
        </w:rPr>
        <w:t>diwrnod</w:t>
      </w:r>
      <w:proofErr w:type="spellEnd"/>
      <w:r w:rsidR="00F110D2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F110D2">
        <w:rPr>
          <w:rFonts w:ascii="Arial" w:hAnsi="Arial" w:cs="Arial"/>
          <w:sz w:val="24"/>
          <w:szCs w:val="24"/>
        </w:rPr>
        <w:t>leoliad</w:t>
      </w:r>
      <w:proofErr w:type="spellEnd"/>
      <w:r w:rsidR="00F110D2">
        <w:rPr>
          <w:rFonts w:ascii="Arial" w:hAnsi="Arial" w:cs="Arial"/>
          <w:sz w:val="24"/>
          <w:szCs w:val="24"/>
        </w:rPr>
        <w:t xml:space="preserve"> ( </w:t>
      </w:r>
      <w:proofErr w:type="spellStart"/>
      <w:r>
        <w:rPr>
          <w:rFonts w:ascii="Arial" w:hAnsi="Arial" w:cs="Arial"/>
          <w:sz w:val="24"/>
          <w:szCs w:val="24"/>
        </w:rPr>
        <w:t>Cyfnod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Nadolig</w:t>
      </w:r>
      <w:proofErr w:type="spellEnd"/>
      <w:r>
        <w:rPr>
          <w:rFonts w:ascii="Arial" w:hAnsi="Arial" w:cs="Arial"/>
          <w:sz w:val="24"/>
          <w:szCs w:val="24"/>
        </w:rPr>
        <w:t xml:space="preserve"> &amp; </w:t>
      </w:r>
      <w:proofErr w:type="spellStart"/>
      <w:r>
        <w:rPr>
          <w:rFonts w:ascii="Arial" w:hAnsi="Arial" w:cs="Arial"/>
          <w:sz w:val="24"/>
          <w:szCs w:val="24"/>
        </w:rPr>
        <w:t>wythnos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Pasg</w:t>
      </w:r>
      <w:proofErr w:type="spellEnd"/>
      <w:r>
        <w:rPr>
          <w:rFonts w:ascii="Arial" w:hAnsi="Arial" w:cs="Arial"/>
          <w:sz w:val="24"/>
          <w:szCs w:val="24"/>
        </w:rPr>
        <w:t xml:space="preserve">) </w:t>
      </w:r>
    </w:p>
    <w:p w:rsidR="001F510D" w:rsidRPr="00356485" w:rsidRDefault="00F110D2" w:rsidP="00356485">
      <w:pPr>
        <w:pStyle w:val="ListParagraph"/>
        <w:numPr>
          <w:ilvl w:val="0"/>
          <w:numId w:val="1"/>
        </w:numPr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10 placement days ( </w:t>
      </w:r>
      <w:r w:rsidR="00356485" w:rsidRPr="00356485">
        <w:rPr>
          <w:rFonts w:ascii="Arial" w:hAnsi="Arial" w:cs="Arial"/>
          <w:i/>
          <w:sz w:val="24"/>
          <w:szCs w:val="24"/>
        </w:rPr>
        <w:t>Christmas period &amp; a week before Easter</w:t>
      </w:r>
      <w:r w:rsidR="00483E12">
        <w:rPr>
          <w:rFonts w:ascii="Arial" w:hAnsi="Arial" w:cs="Arial"/>
          <w:i/>
          <w:sz w:val="24"/>
          <w:szCs w:val="24"/>
        </w:rPr>
        <w:t>)</w:t>
      </w:r>
    </w:p>
    <w:p w:rsidR="00A87AFA" w:rsidRPr="00BC6D10" w:rsidRDefault="00A87AFA" w:rsidP="004F3257">
      <w:pPr>
        <w:pStyle w:val="ListParagraph"/>
        <w:rPr>
          <w:rFonts w:ascii="Arial" w:hAnsi="Arial" w:cs="Arial"/>
          <w:sz w:val="24"/>
          <w:szCs w:val="24"/>
        </w:rPr>
      </w:pP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1271"/>
        <w:gridCol w:w="3827"/>
        <w:gridCol w:w="4253"/>
      </w:tblGrid>
      <w:tr w:rsidR="00425817" w:rsidTr="00425817">
        <w:tc>
          <w:tcPr>
            <w:tcW w:w="1271" w:type="dxa"/>
          </w:tcPr>
          <w:p w:rsidR="00A461D7" w:rsidRDefault="00A461D7" w:rsidP="00A87AFA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Sesiwn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3827" w:type="dxa"/>
          </w:tcPr>
          <w:p w:rsidR="00A461D7" w:rsidRDefault="00A461D7" w:rsidP="00A87AFA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Pwnc</w:t>
            </w:r>
            <w:proofErr w:type="spellEnd"/>
          </w:p>
        </w:tc>
        <w:tc>
          <w:tcPr>
            <w:tcW w:w="4253" w:type="dxa"/>
          </w:tcPr>
          <w:p w:rsidR="00A461D7" w:rsidRDefault="00A461D7" w:rsidP="00A87AF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Topic </w:t>
            </w:r>
          </w:p>
        </w:tc>
      </w:tr>
      <w:tr w:rsidR="00425817" w:rsidTr="00425817">
        <w:tc>
          <w:tcPr>
            <w:tcW w:w="1271" w:type="dxa"/>
          </w:tcPr>
          <w:p w:rsidR="00A461D7" w:rsidRDefault="00D3677F" w:rsidP="004F325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A461D7" w:rsidRDefault="00A461D7" w:rsidP="004F3257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Gorolwg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o’r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modiwl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&amp;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asesiadau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</w:tcPr>
          <w:p w:rsidR="00A461D7" w:rsidRPr="00460E84" w:rsidRDefault="00A461D7" w:rsidP="004F3257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460E84">
              <w:rPr>
                <w:rFonts w:ascii="Arial" w:hAnsi="Arial" w:cs="Arial"/>
                <w:i/>
                <w:sz w:val="24"/>
                <w:szCs w:val="24"/>
              </w:rPr>
              <w:t xml:space="preserve">Overview of module &amp; assignments </w:t>
            </w:r>
          </w:p>
        </w:tc>
      </w:tr>
      <w:tr w:rsidR="00425817" w:rsidTr="00425817">
        <w:tc>
          <w:tcPr>
            <w:tcW w:w="1271" w:type="dxa"/>
          </w:tcPr>
          <w:p w:rsidR="00A461D7" w:rsidRDefault="00D3677F" w:rsidP="00A87AF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A461D7" w:rsidRDefault="00A461D7" w:rsidP="00A87AFA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Materion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cyfredol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ym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myd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addysg</w:t>
            </w:r>
            <w:proofErr w:type="spellEnd"/>
          </w:p>
        </w:tc>
        <w:tc>
          <w:tcPr>
            <w:tcW w:w="4253" w:type="dxa"/>
          </w:tcPr>
          <w:p w:rsidR="00A461D7" w:rsidRPr="00460E84" w:rsidRDefault="00A461D7" w:rsidP="00A87AFA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460E84">
              <w:rPr>
                <w:rFonts w:ascii="Arial" w:hAnsi="Arial" w:cs="Arial"/>
                <w:i/>
                <w:sz w:val="24"/>
                <w:szCs w:val="24"/>
              </w:rPr>
              <w:t>Current issues in primary education</w:t>
            </w:r>
          </w:p>
        </w:tc>
      </w:tr>
      <w:tr w:rsidR="00425817" w:rsidTr="00425817">
        <w:tc>
          <w:tcPr>
            <w:tcW w:w="1271" w:type="dxa"/>
          </w:tcPr>
          <w:p w:rsidR="00A461D7" w:rsidRDefault="00D3677F" w:rsidP="00FF495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827" w:type="dxa"/>
          </w:tcPr>
          <w:p w:rsidR="00A461D7" w:rsidRDefault="00F110D2" w:rsidP="00FF4951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Amddiffyn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P</w:t>
            </w:r>
            <w:r w:rsidR="00A461D7">
              <w:rPr>
                <w:rFonts w:ascii="Arial" w:hAnsi="Arial" w:cs="Arial"/>
                <w:sz w:val="24"/>
                <w:szCs w:val="24"/>
              </w:rPr>
              <w:t xml:space="preserve">lant </w:t>
            </w:r>
          </w:p>
        </w:tc>
        <w:tc>
          <w:tcPr>
            <w:tcW w:w="4253" w:type="dxa"/>
          </w:tcPr>
          <w:p w:rsidR="00A461D7" w:rsidRPr="00460E84" w:rsidRDefault="00F110D2" w:rsidP="00A87AFA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Child P</w:t>
            </w:r>
            <w:r w:rsidR="00A461D7" w:rsidRPr="00460E84">
              <w:rPr>
                <w:rFonts w:ascii="Arial" w:hAnsi="Arial" w:cs="Arial"/>
                <w:i/>
                <w:sz w:val="24"/>
                <w:szCs w:val="24"/>
              </w:rPr>
              <w:t>rotection</w:t>
            </w:r>
          </w:p>
        </w:tc>
      </w:tr>
      <w:tr w:rsidR="00425817" w:rsidTr="00425817">
        <w:tc>
          <w:tcPr>
            <w:tcW w:w="1271" w:type="dxa"/>
          </w:tcPr>
          <w:p w:rsidR="00A461D7" w:rsidRDefault="00D3677F" w:rsidP="00A87AF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827" w:type="dxa"/>
          </w:tcPr>
          <w:p w:rsidR="00A461D7" w:rsidRDefault="00A461D7" w:rsidP="007C7016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Moeseg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80725">
              <w:rPr>
                <w:rFonts w:ascii="Arial" w:hAnsi="Arial" w:cs="Arial"/>
                <w:sz w:val="24"/>
                <w:szCs w:val="24"/>
              </w:rPr>
              <w:t xml:space="preserve">&amp; </w:t>
            </w:r>
            <w:proofErr w:type="spellStart"/>
            <w:r w:rsidR="007C7016">
              <w:rPr>
                <w:rFonts w:ascii="Arial" w:hAnsi="Arial" w:cs="Arial"/>
                <w:sz w:val="24"/>
                <w:szCs w:val="24"/>
              </w:rPr>
              <w:t>Sgwrsio</w:t>
            </w:r>
            <w:proofErr w:type="spellEnd"/>
          </w:p>
        </w:tc>
        <w:tc>
          <w:tcPr>
            <w:tcW w:w="4253" w:type="dxa"/>
          </w:tcPr>
          <w:p w:rsidR="00A461D7" w:rsidRPr="00460E84" w:rsidRDefault="00F110D2" w:rsidP="00F110D2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Ethics </w:t>
            </w:r>
            <w:r w:rsidR="007C7016">
              <w:rPr>
                <w:rFonts w:ascii="Arial" w:hAnsi="Arial" w:cs="Arial"/>
                <w:i/>
                <w:sz w:val="24"/>
                <w:szCs w:val="24"/>
              </w:rPr>
              <w:t>&amp; Small talk</w:t>
            </w:r>
          </w:p>
        </w:tc>
      </w:tr>
      <w:tr w:rsidR="00F162F4" w:rsidTr="00425817">
        <w:tc>
          <w:tcPr>
            <w:tcW w:w="1271" w:type="dxa"/>
          </w:tcPr>
          <w:p w:rsidR="00F162F4" w:rsidRDefault="00F162F4" w:rsidP="00A87AF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27" w:type="dxa"/>
          </w:tcPr>
          <w:p w:rsidR="00F162F4" w:rsidRDefault="00F162F4" w:rsidP="00A87AF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WYTHNOS DARLLEN</w:t>
            </w:r>
          </w:p>
        </w:tc>
        <w:tc>
          <w:tcPr>
            <w:tcW w:w="4253" w:type="dxa"/>
          </w:tcPr>
          <w:p w:rsidR="00F162F4" w:rsidRPr="00460E84" w:rsidRDefault="00F162F4" w:rsidP="00A87AFA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READING WEEK</w:t>
            </w:r>
          </w:p>
        </w:tc>
      </w:tr>
      <w:tr w:rsidR="00425817" w:rsidTr="00425817">
        <w:tc>
          <w:tcPr>
            <w:tcW w:w="1271" w:type="dxa"/>
          </w:tcPr>
          <w:p w:rsidR="00A461D7" w:rsidRDefault="00D3677F" w:rsidP="00A87AF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827" w:type="dxa"/>
          </w:tcPr>
          <w:p w:rsidR="00A461D7" w:rsidRDefault="00A461D7" w:rsidP="00A461D7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Ymchwil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Addysgol</w:t>
            </w:r>
            <w:proofErr w:type="spellEnd"/>
          </w:p>
        </w:tc>
        <w:tc>
          <w:tcPr>
            <w:tcW w:w="4253" w:type="dxa"/>
          </w:tcPr>
          <w:p w:rsidR="00A461D7" w:rsidRPr="00460E84" w:rsidRDefault="00A461D7" w:rsidP="00A87AFA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Educational </w:t>
            </w:r>
            <w:r w:rsidRPr="00460E84">
              <w:rPr>
                <w:rFonts w:ascii="Arial" w:hAnsi="Arial" w:cs="Arial"/>
                <w:i/>
                <w:sz w:val="24"/>
                <w:szCs w:val="24"/>
              </w:rPr>
              <w:t>Research</w:t>
            </w:r>
          </w:p>
        </w:tc>
      </w:tr>
      <w:tr w:rsidR="00425817" w:rsidTr="00425817">
        <w:tc>
          <w:tcPr>
            <w:tcW w:w="1271" w:type="dxa"/>
          </w:tcPr>
          <w:p w:rsidR="00A461D7" w:rsidRDefault="00D3677F" w:rsidP="00A87AF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827" w:type="dxa"/>
          </w:tcPr>
          <w:p w:rsidR="00A461D7" w:rsidRDefault="00425817" w:rsidP="00A87AFA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Casglu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data</w:t>
            </w:r>
          </w:p>
        </w:tc>
        <w:tc>
          <w:tcPr>
            <w:tcW w:w="4253" w:type="dxa"/>
          </w:tcPr>
          <w:p w:rsidR="00A461D7" w:rsidRPr="00460E84" w:rsidRDefault="00425817" w:rsidP="00A87AFA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Data collection</w:t>
            </w:r>
          </w:p>
        </w:tc>
      </w:tr>
      <w:tr w:rsidR="00A461D7" w:rsidTr="00425817">
        <w:tc>
          <w:tcPr>
            <w:tcW w:w="1271" w:type="dxa"/>
          </w:tcPr>
          <w:p w:rsidR="00A461D7" w:rsidRDefault="00D3677F" w:rsidP="00A87AF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827" w:type="dxa"/>
          </w:tcPr>
          <w:p w:rsidR="00A461D7" w:rsidRDefault="00A461D7" w:rsidP="00A87AFA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Cynlluniau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gweithredu</w:t>
            </w:r>
            <w:proofErr w:type="spellEnd"/>
            <w:r w:rsidR="00F162F4">
              <w:rPr>
                <w:rFonts w:ascii="Arial" w:hAnsi="Arial" w:cs="Arial"/>
                <w:sz w:val="24"/>
                <w:szCs w:val="24"/>
              </w:rPr>
              <w:t xml:space="preserve"> &amp; </w:t>
            </w:r>
            <w:proofErr w:type="spellStart"/>
            <w:r w:rsidR="00F162F4">
              <w:rPr>
                <w:rFonts w:ascii="Arial" w:hAnsi="Arial" w:cs="Arial"/>
                <w:sz w:val="24"/>
                <w:szCs w:val="24"/>
              </w:rPr>
              <w:t>gweithdy</w:t>
            </w:r>
            <w:proofErr w:type="spellEnd"/>
            <w:r w:rsidR="00F162F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F162F4">
              <w:rPr>
                <w:rFonts w:ascii="Arial" w:hAnsi="Arial" w:cs="Arial"/>
                <w:sz w:val="24"/>
                <w:szCs w:val="24"/>
              </w:rPr>
              <w:t>Moeseg</w:t>
            </w:r>
            <w:proofErr w:type="spellEnd"/>
          </w:p>
        </w:tc>
        <w:tc>
          <w:tcPr>
            <w:tcW w:w="4253" w:type="dxa"/>
          </w:tcPr>
          <w:p w:rsidR="00A461D7" w:rsidRPr="00460E84" w:rsidRDefault="00A461D7" w:rsidP="00A87AFA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Action Plans</w:t>
            </w:r>
            <w:r w:rsidR="00F162F4">
              <w:rPr>
                <w:rFonts w:ascii="Arial" w:hAnsi="Arial" w:cs="Arial"/>
                <w:i/>
                <w:sz w:val="24"/>
                <w:szCs w:val="24"/>
              </w:rPr>
              <w:t xml:space="preserve"> &amp; Ethics workshop</w:t>
            </w:r>
          </w:p>
        </w:tc>
      </w:tr>
      <w:tr w:rsidR="00425817" w:rsidTr="00425817">
        <w:tc>
          <w:tcPr>
            <w:tcW w:w="1271" w:type="dxa"/>
          </w:tcPr>
          <w:p w:rsidR="00A461D7" w:rsidRDefault="00D3677F" w:rsidP="00A87AF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827" w:type="dxa"/>
          </w:tcPr>
          <w:p w:rsidR="00A461D7" w:rsidRDefault="002A46FD" w:rsidP="00A87AFA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Arfer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adfyfyriol</w:t>
            </w:r>
            <w:proofErr w:type="spellEnd"/>
          </w:p>
        </w:tc>
        <w:tc>
          <w:tcPr>
            <w:tcW w:w="4253" w:type="dxa"/>
          </w:tcPr>
          <w:p w:rsidR="00A461D7" w:rsidRPr="00460E84" w:rsidRDefault="00F162F4" w:rsidP="00A87AFA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Reflective practice</w:t>
            </w:r>
          </w:p>
        </w:tc>
      </w:tr>
      <w:tr w:rsidR="00425817" w:rsidTr="00425817">
        <w:tc>
          <w:tcPr>
            <w:tcW w:w="1271" w:type="dxa"/>
          </w:tcPr>
          <w:p w:rsidR="00A461D7" w:rsidRDefault="00D3677F" w:rsidP="00A87AF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827" w:type="dxa"/>
          </w:tcPr>
          <w:p w:rsidR="00A461D7" w:rsidRDefault="00F162F4" w:rsidP="00A87AFA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Deddf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Cydraddoldeb</w:t>
            </w:r>
            <w:proofErr w:type="spellEnd"/>
          </w:p>
        </w:tc>
        <w:tc>
          <w:tcPr>
            <w:tcW w:w="4253" w:type="dxa"/>
          </w:tcPr>
          <w:p w:rsidR="00A461D7" w:rsidRPr="00460E84" w:rsidRDefault="00F162F4" w:rsidP="001F510D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Equality Act</w:t>
            </w:r>
          </w:p>
        </w:tc>
      </w:tr>
      <w:tr w:rsidR="00425817" w:rsidTr="00425817">
        <w:tc>
          <w:tcPr>
            <w:tcW w:w="1271" w:type="dxa"/>
          </w:tcPr>
          <w:p w:rsidR="00A461D7" w:rsidRPr="00FF4951" w:rsidRDefault="00D3677F" w:rsidP="00A87AF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827" w:type="dxa"/>
          </w:tcPr>
          <w:p w:rsidR="00A461D7" w:rsidRPr="00FF4951" w:rsidRDefault="002A46FD" w:rsidP="00A87AFA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Gweithdy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Lleoliad</w:t>
            </w:r>
            <w:proofErr w:type="spellEnd"/>
          </w:p>
        </w:tc>
        <w:tc>
          <w:tcPr>
            <w:tcW w:w="4253" w:type="dxa"/>
          </w:tcPr>
          <w:p w:rsidR="00A461D7" w:rsidRPr="00460E84" w:rsidRDefault="00F110D2" w:rsidP="00A87AFA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Placement Workshop</w:t>
            </w:r>
          </w:p>
        </w:tc>
      </w:tr>
      <w:tr w:rsidR="00425817" w:rsidTr="00425817">
        <w:tc>
          <w:tcPr>
            <w:tcW w:w="1271" w:type="dxa"/>
          </w:tcPr>
          <w:p w:rsidR="00A461D7" w:rsidRDefault="00D3677F" w:rsidP="006121B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3827" w:type="dxa"/>
          </w:tcPr>
          <w:p w:rsidR="00A461D7" w:rsidRPr="00F110D2" w:rsidRDefault="00F110D2" w:rsidP="006121BA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110D2">
              <w:rPr>
                <w:rFonts w:ascii="Arial" w:hAnsi="Arial" w:cs="Arial"/>
                <w:sz w:val="24"/>
                <w:szCs w:val="24"/>
              </w:rPr>
              <w:t>Ysgolion</w:t>
            </w:r>
            <w:proofErr w:type="spellEnd"/>
            <w:r w:rsidRPr="00F110D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110D2">
              <w:rPr>
                <w:rFonts w:ascii="Arial" w:hAnsi="Arial" w:cs="Arial"/>
                <w:sz w:val="24"/>
                <w:szCs w:val="24"/>
              </w:rPr>
              <w:t>Iach</w:t>
            </w:r>
            <w:proofErr w:type="spellEnd"/>
          </w:p>
        </w:tc>
        <w:tc>
          <w:tcPr>
            <w:tcW w:w="4253" w:type="dxa"/>
          </w:tcPr>
          <w:p w:rsidR="00A461D7" w:rsidRPr="00460E84" w:rsidRDefault="00F110D2" w:rsidP="00A461D7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Healthy Schools</w:t>
            </w:r>
          </w:p>
        </w:tc>
      </w:tr>
      <w:tr w:rsidR="00425817" w:rsidTr="00425817">
        <w:tc>
          <w:tcPr>
            <w:tcW w:w="1271" w:type="dxa"/>
          </w:tcPr>
          <w:p w:rsidR="00A461D7" w:rsidRDefault="00D3677F" w:rsidP="00A87AF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3827" w:type="dxa"/>
          </w:tcPr>
          <w:p w:rsidR="00A461D7" w:rsidRPr="00C84EB5" w:rsidRDefault="00F110D2" w:rsidP="00C84EB5">
            <w:pPr>
              <w:rPr>
                <w:rFonts w:ascii="Arial" w:hAnsi="Arial" w:cs="Arial"/>
                <w:strike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Ymddygiad</w:t>
            </w:r>
            <w:proofErr w:type="spellEnd"/>
          </w:p>
        </w:tc>
        <w:tc>
          <w:tcPr>
            <w:tcW w:w="4253" w:type="dxa"/>
          </w:tcPr>
          <w:p w:rsidR="00A461D7" w:rsidRPr="00C84EB5" w:rsidRDefault="00F110D2" w:rsidP="00A87AFA">
            <w:pPr>
              <w:rPr>
                <w:rFonts w:ascii="Arial" w:hAnsi="Arial" w:cs="Arial"/>
                <w:i/>
                <w:strike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Behaviour</w:t>
            </w:r>
          </w:p>
        </w:tc>
      </w:tr>
      <w:tr w:rsidR="00425817" w:rsidTr="00425817">
        <w:tc>
          <w:tcPr>
            <w:tcW w:w="1271" w:type="dxa"/>
          </w:tcPr>
          <w:p w:rsidR="00A461D7" w:rsidRDefault="00D3677F" w:rsidP="006121B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3827" w:type="dxa"/>
          </w:tcPr>
          <w:p w:rsidR="00A461D7" w:rsidRPr="00C84EB5" w:rsidRDefault="00F110D2" w:rsidP="006121BA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Plentyndod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Gwenwynig</w:t>
            </w:r>
            <w:proofErr w:type="spellEnd"/>
          </w:p>
        </w:tc>
        <w:tc>
          <w:tcPr>
            <w:tcW w:w="4253" w:type="dxa"/>
          </w:tcPr>
          <w:p w:rsidR="00A461D7" w:rsidRPr="00C84EB5" w:rsidRDefault="00F110D2" w:rsidP="0004590E">
            <w:pPr>
              <w:rPr>
                <w:rFonts w:ascii="Arial" w:hAnsi="Arial" w:cs="Arial"/>
                <w:i/>
                <w:strike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Toxic Childhood</w:t>
            </w:r>
          </w:p>
        </w:tc>
      </w:tr>
      <w:tr w:rsidR="00425817" w:rsidTr="00425817">
        <w:tc>
          <w:tcPr>
            <w:tcW w:w="1271" w:type="dxa"/>
          </w:tcPr>
          <w:p w:rsidR="00A461D7" w:rsidRDefault="00D3677F" w:rsidP="00A461D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3827" w:type="dxa"/>
          </w:tcPr>
          <w:p w:rsidR="00A461D7" w:rsidRPr="00356485" w:rsidRDefault="008D2757" w:rsidP="00A461D7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Iechyd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Meddwl</w:t>
            </w:r>
            <w:proofErr w:type="spellEnd"/>
          </w:p>
        </w:tc>
        <w:tc>
          <w:tcPr>
            <w:tcW w:w="4253" w:type="dxa"/>
          </w:tcPr>
          <w:p w:rsidR="00A461D7" w:rsidRPr="00F110D2" w:rsidRDefault="008D2757" w:rsidP="00A461D7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F110D2">
              <w:rPr>
                <w:rFonts w:ascii="Arial" w:hAnsi="Arial" w:cs="Arial"/>
                <w:i/>
                <w:sz w:val="24"/>
                <w:szCs w:val="24"/>
              </w:rPr>
              <w:t>Mental Health</w:t>
            </w:r>
          </w:p>
        </w:tc>
      </w:tr>
      <w:tr w:rsidR="00425817" w:rsidTr="00425817">
        <w:tc>
          <w:tcPr>
            <w:tcW w:w="1271" w:type="dxa"/>
          </w:tcPr>
          <w:p w:rsidR="00A461D7" w:rsidRDefault="00D3677F" w:rsidP="00A87AF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3827" w:type="dxa"/>
          </w:tcPr>
          <w:p w:rsidR="00A461D7" w:rsidRPr="00C84EB5" w:rsidRDefault="00F110D2" w:rsidP="00A87AFA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Cenedl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ac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Amrywiaeth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Rhywiol</w:t>
            </w:r>
            <w:proofErr w:type="spellEnd"/>
          </w:p>
        </w:tc>
        <w:tc>
          <w:tcPr>
            <w:tcW w:w="4253" w:type="dxa"/>
          </w:tcPr>
          <w:p w:rsidR="00A461D7" w:rsidRPr="00C84EB5" w:rsidRDefault="00F110D2" w:rsidP="00A87AFA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Gender and Sexual Diversity</w:t>
            </w:r>
          </w:p>
        </w:tc>
      </w:tr>
      <w:tr w:rsidR="00B9212F" w:rsidTr="00425817">
        <w:tc>
          <w:tcPr>
            <w:tcW w:w="1271" w:type="dxa"/>
          </w:tcPr>
          <w:p w:rsidR="00B9212F" w:rsidRDefault="00B9212F" w:rsidP="00B9212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3827" w:type="dxa"/>
          </w:tcPr>
          <w:p w:rsidR="00B9212F" w:rsidRDefault="00B9212F" w:rsidP="00B9212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Gweithio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gyda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theuluoedd</w:t>
            </w:r>
            <w:proofErr w:type="spellEnd"/>
          </w:p>
        </w:tc>
        <w:tc>
          <w:tcPr>
            <w:tcW w:w="4253" w:type="dxa"/>
          </w:tcPr>
          <w:p w:rsidR="00B9212F" w:rsidRPr="00460E84" w:rsidRDefault="00B9212F" w:rsidP="00B9212F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Working with families</w:t>
            </w:r>
          </w:p>
        </w:tc>
      </w:tr>
      <w:tr w:rsidR="00B9212F" w:rsidTr="00425817">
        <w:tc>
          <w:tcPr>
            <w:tcW w:w="1271" w:type="dxa"/>
          </w:tcPr>
          <w:p w:rsidR="00B9212F" w:rsidRDefault="00B9212F" w:rsidP="00B9212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3827" w:type="dxa"/>
          </w:tcPr>
          <w:p w:rsidR="00B9212F" w:rsidRDefault="00B9212F" w:rsidP="00B9212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Panel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Arbenigwyr</w:t>
            </w:r>
            <w:proofErr w:type="spellEnd"/>
          </w:p>
        </w:tc>
        <w:tc>
          <w:tcPr>
            <w:tcW w:w="4253" w:type="dxa"/>
          </w:tcPr>
          <w:p w:rsidR="00B9212F" w:rsidRDefault="00B9212F" w:rsidP="00B9212F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Expert Panel</w:t>
            </w:r>
          </w:p>
        </w:tc>
      </w:tr>
      <w:tr w:rsidR="00B9212F" w:rsidTr="00425817">
        <w:tc>
          <w:tcPr>
            <w:tcW w:w="1271" w:type="dxa"/>
          </w:tcPr>
          <w:p w:rsidR="00B9212F" w:rsidRDefault="00B9212F" w:rsidP="00B9212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3827" w:type="dxa"/>
          </w:tcPr>
          <w:p w:rsidR="00B9212F" w:rsidRDefault="00B9212F" w:rsidP="00B9212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Cysylltu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gyda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Chymunedau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siaradwr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gwâdd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#2</w:t>
            </w:r>
          </w:p>
        </w:tc>
        <w:tc>
          <w:tcPr>
            <w:tcW w:w="4253" w:type="dxa"/>
          </w:tcPr>
          <w:p w:rsidR="00B9212F" w:rsidRPr="00460E84" w:rsidRDefault="00B9212F" w:rsidP="00B9212F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Engaging with Communities: guest speaker#2</w:t>
            </w:r>
          </w:p>
        </w:tc>
      </w:tr>
      <w:tr w:rsidR="00B9212F" w:rsidTr="00425817">
        <w:tc>
          <w:tcPr>
            <w:tcW w:w="1271" w:type="dxa"/>
          </w:tcPr>
          <w:p w:rsidR="00B9212F" w:rsidRDefault="00B9212F" w:rsidP="00B9212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3827" w:type="dxa"/>
          </w:tcPr>
          <w:p w:rsidR="00B9212F" w:rsidRDefault="00B9212F" w:rsidP="00B9212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Gweithdy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Lleoliad</w:t>
            </w:r>
            <w:proofErr w:type="spellEnd"/>
          </w:p>
        </w:tc>
        <w:tc>
          <w:tcPr>
            <w:tcW w:w="4253" w:type="dxa"/>
          </w:tcPr>
          <w:p w:rsidR="00B9212F" w:rsidRPr="00460E84" w:rsidRDefault="00B9212F" w:rsidP="00B9212F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Placement Workshop</w:t>
            </w:r>
          </w:p>
        </w:tc>
      </w:tr>
      <w:tr w:rsidR="00B9212F" w:rsidTr="00425817">
        <w:tc>
          <w:tcPr>
            <w:tcW w:w="1271" w:type="dxa"/>
          </w:tcPr>
          <w:p w:rsidR="00B9212F" w:rsidRDefault="00B9212F" w:rsidP="00B9212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3827" w:type="dxa"/>
          </w:tcPr>
          <w:p w:rsidR="00B9212F" w:rsidRDefault="00B9212F" w:rsidP="00B9212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WYTHNOS O LEOLIAD</w:t>
            </w:r>
          </w:p>
        </w:tc>
        <w:tc>
          <w:tcPr>
            <w:tcW w:w="4253" w:type="dxa"/>
          </w:tcPr>
          <w:p w:rsidR="00B9212F" w:rsidRPr="00460E84" w:rsidRDefault="00B9212F" w:rsidP="00B9212F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WEEK PLACEMENT</w:t>
            </w:r>
          </w:p>
        </w:tc>
      </w:tr>
    </w:tbl>
    <w:p w:rsidR="00A87AFA" w:rsidRDefault="00A87AFA" w:rsidP="00A87AFA">
      <w:pPr>
        <w:tabs>
          <w:tab w:val="left" w:pos="720"/>
          <w:tab w:val="left" w:pos="1440"/>
          <w:tab w:val="left" w:pos="2160"/>
          <w:tab w:val="left" w:pos="2880"/>
        </w:tabs>
        <w:rPr>
          <w:rFonts w:ascii="Arial" w:hAnsi="Arial" w:cs="Arial"/>
          <w:sz w:val="24"/>
          <w:szCs w:val="24"/>
        </w:rPr>
      </w:pPr>
    </w:p>
    <w:p w:rsidR="00EE79D7" w:rsidRPr="008D2757" w:rsidRDefault="00A87AFA" w:rsidP="00EE79D7">
      <w:pPr>
        <w:tabs>
          <w:tab w:val="left" w:pos="-720"/>
        </w:tabs>
        <w:rPr>
          <w:rFonts w:ascii="Arial" w:hAnsi="Arial" w:cs="Arial"/>
          <w:b/>
          <w:color w:val="FF0000"/>
          <w:lang w:val="cy-GB"/>
        </w:rPr>
      </w:pPr>
      <w:proofErr w:type="spellStart"/>
      <w:r w:rsidRPr="001F510D">
        <w:rPr>
          <w:rFonts w:ascii="Arial" w:hAnsi="Arial" w:cs="Arial"/>
          <w:b/>
          <w:sz w:val="24"/>
          <w:szCs w:val="24"/>
        </w:rPr>
        <w:t>Aseiniad</w:t>
      </w:r>
      <w:proofErr w:type="spellEnd"/>
      <w:r w:rsidRPr="001F510D">
        <w:rPr>
          <w:rFonts w:ascii="Arial" w:hAnsi="Arial" w:cs="Arial"/>
          <w:b/>
          <w:sz w:val="24"/>
          <w:szCs w:val="24"/>
        </w:rPr>
        <w:t xml:space="preserve"> </w:t>
      </w:r>
      <w:r w:rsidR="00604F75" w:rsidRPr="001F510D">
        <w:rPr>
          <w:rFonts w:ascii="Arial" w:hAnsi="Arial" w:cs="Arial"/>
          <w:b/>
          <w:sz w:val="24"/>
          <w:szCs w:val="24"/>
        </w:rPr>
        <w:t xml:space="preserve">1 </w:t>
      </w:r>
      <w:r w:rsidR="00EE79D7">
        <w:rPr>
          <w:rFonts w:ascii="Arial" w:hAnsi="Arial" w:cs="Arial"/>
          <w:b/>
          <w:lang w:val="cy-GB"/>
        </w:rPr>
        <w:t xml:space="preserve">(50%) </w:t>
      </w:r>
      <w:r w:rsidR="00356485">
        <w:rPr>
          <w:rFonts w:ascii="Arial" w:hAnsi="Arial" w:cs="Arial"/>
          <w:lang w:val="cy-GB"/>
        </w:rPr>
        <w:t xml:space="preserve">Erthygl Cyfnodolyn </w:t>
      </w:r>
      <w:r w:rsidR="00EE79D7" w:rsidRPr="00BB4506">
        <w:rPr>
          <w:rFonts w:ascii="Arial" w:hAnsi="Arial" w:cs="Arial"/>
          <w:lang w:val="cy-GB"/>
        </w:rPr>
        <w:t xml:space="preserve">(4000 o eiriau) </w:t>
      </w:r>
    </w:p>
    <w:p w:rsidR="00F110D2" w:rsidRDefault="00F110D2" w:rsidP="00EE79D7">
      <w:pPr>
        <w:tabs>
          <w:tab w:val="left" w:pos="-720"/>
        </w:tabs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Adfyfyriwch ar fater allweddol ym maes addysg gynradd gyfoes, gan dynnu ar brofiad  ar leoliad a llenyddiaeth ddiweddar berthnasol.</w:t>
      </w:r>
    </w:p>
    <w:p w:rsidR="001F510D" w:rsidRPr="008D2757" w:rsidRDefault="00B9212F" w:rsidP="00300628">
      <w:pPr>
        <w:rPr>
          <w:rFonts w:ascii="Arial" w:hAnsi="Arial" w:cs="Arial"/>
          <w:b/>
          <w:color w:val="FF0000"/>
          <w:lang w:val="cy-GB"/>
        </w:rPr>
      </w:pPr>
      <w:r>
        <w:rPr>
          <w:rFonts w:ascii="Arial" w:hAnsi="Arial" w:cs="Arial"/>
          <w:b/>
          <w:sz w:val="24"/>
          <w:szCs w:val="24"/>
          <w:lang w:val="cy-GB"/>
        </w:rPr>
        <w:t>Aseiniad 2</w:t>
      </w:r>
      <w:r w:rsidR="00300628">
        <w:rPr>
          <w:rFonts w:ascii="Arial" w:hAnsi="Arial" w:cs="Arial"/>
          <w:b/>
          <w:sz w:val="24"/>
          <w:szCs w:val="24"/>
          <w:lang w:val="cy-GB"/>
        </w:rPr>
        <w:t xml:space="preserve"> </w:t>
      </w:r>
      <w:r>
        <w:rPr>
          <w:rFonts w:ascii="Arial" w:hAnsi="Arial" w:cs="Arial"/>
          <w:b/>
          <w:lang w:val="cy-GB"/>
        </w:rPr>
        <w:t>(</w:t>
      </w:r>
      <w:r w:rsidR="00300628">
        <w:rPr>
          <w:rFonts w:ascii="Arial" w:hAnsi="Arial" w:cs="Arial"/>
          <w:b/>
          <w:lang w:val="cy-GB"/>
        </w:rPr>
        <w:t>5</w:t>
      </w:r>
      <w:r>
        <w:rPr>
          <w:rFonts w:ascii="Arial" w:hAnsi="Arial" w:cs="Arial"/>
          <w:b/>
          <w:lang w:val="cy-GB"/>
        </w:rPr>
        <w:t>0</w:t>
      </w:r>
      <w:r w:rsidR="00300628">
        <w:rPr>
          <w:rFonts w:ascii="Arial" w:hAnsi="Arial" w:cs="Arial"/>
          <w:b/>
          <w:lang w:val="cy-GB"/>
        </w:rPr>
        <w:t xml:space="preserve">%) </w:t>
      </w:r>
      <w:r>
        <w:rPr>
          <w:rFonts w:ascii="Arial" w:hAnsi="Arial" w:cs="Arial"/>
          <w:lang w:val="cy-GB"/>
        </w:rPr>
        <w:t>Portffolio Tystiolaeth (cyfwerth â 4</w:t>
      </w:r>
      <w:r w:rsidR="00300628">
        <w:rPr>
          <w:rFonts w:ascii="Arial" w:hAnsi="Arial" w:cs="Arial"/>
          <w:lang w:val="cy-GB"/>
        </w:rPr>
        <w:t>000 o eiriau)</w:t>
      </w:r>
      <w:r w:rsidR="008D2757">
        <w:rPr>
          <w:rFonts w:ascii="Arial" w:hAnsi="Arial" w:cs="Arial"/>
          <w:lang w:val="cy-GB"/>
        </w:rPr>
        <w:t xml:space="preserve"> </w:t>
      </w:r>
    </w:p>
    <w:p w:rsidR="00356485" w:rsidRDefault="00F110D2" w:rsidP="00300628">
      <w:pPr>
        <w:tabs>
          <w:tab w:val="left" w:pos="-720"/>
        </w:tabs>
        <w:rPr>
          <w:rFonts w:ascii="Arial" w:hAnsi="Arial" w:cs="Arial"/>
          <w:b/>
          <w:i/>
          <w:sz w:val="24"/>
          <w:szCs w:val="24"/>
        </w:rPr>
      </w:pPr>
      <w:r w:rsidRPr="005555FC">
        <w:rPr>
          <w:rFonts w:ascii="Arial" w:hAnsi="Arial" w:cs="Arial"/>
          <w:color w:val="000000"/>
          <w:lang w:val="cy-GB"/>
        </w:rPr>
        <w:t xml:space="preserve">Cyflwynwch bortffolio </w:t>
      </w:r>
      <w:r>
        <w:rPr>
          <w:rFonts w:ascii="Arial" w:hAnsi="Arial" w:cs="Arial"/>
          <w:color w:val="000000"/>
          <w:lang w:val="cy-GB"/>
        </w:rPr>
        <w:t>o d</w:t>
      </w:r>
      <w:r w:rsidRPr="005555FC">
        <w:rPr>
          <w:rFonts w:ascii="Arial" w:hAnsi="Arial" w:cs="Arial"/>
          <w:color w:val="000000"/>
          <w:lang w:val="cy-GB"/>
        </w:rPr>
        <w:t xml:space="preserve">ystiolaeth, yn cynnwys </w:t>
      </w:r>
      <w:r>
        <w:rPr>
          <w:rFonts w:ascii="Arial" w:hAnsi="Arial" w:cs="Arial"/>
          <w:color w:val="000000"/>
          <w:lang w:val="cy-GB"/>
        </w:rPr>
        <w:t>gwybodaeth methodolegol, gwybodaeth moesegol a gwybodaeth pynciol.</w:t>
      </w:r>
    </w:p>
    <w:p w:rsidR="00300628" w:rsidRPr="00483E12" w:rsidRDefault="00A87AFA" w:rsidP="00300628">
      <w:pPr>
        <w:tabs>
          <w:tab w:val="left" w:pos="-720"/>
        </w:tabs>
        <w:rPr>
          <w:rFonts w:ascii="Arial" w:hAnsi="Arial" w:cs="Arial"/>
          <w:b/>
          <w:i/>
          <w:color w:val="FF0000"/>
        </w:rPr>
      </w:pPr>
      <w:r w:rsidRPr="00283D01">
        <w:rPr>
          <w:rFonts w:ascii="Arial" w:hAnsi="Arial" w:cs="Arial"/>
          <w:b/>
          <w:i/>
          <w:sz w:val="24"/>
          <w:szCs w:val="24"/>
        </w:rPr>
        <w:t>Assignment 1</w:t>
      </w:r>
      <w:r w:rsidR="00604F75" w:rsidRPr="00283D01">
        <w:rPr>
          <w:rFonts w:ascii="Arial" w:eastAsia="Calibri" w:hAnsi="Arial" w:cs="Arial"/>
          <w:i/>
          <w:sz w:val="24"/>
          <w:szCs w:val="24"/>
        </w:rPr>
        <w:t xml:space="preserve"> </w:t>
      </w:r>
      <w:r w:rsidR="00300628" w:rsidRPr="00283D01">
        <w:rPr>
          <w:rFonts w:ascii="Arial" w:hAnsi="Arial" w:cs="Arial"/>
          <w:b/>
          <w:i/>
        </w:rPr>
        <w:t xml:space="preserve">(50%) </w:t>
      </w:r>
      <w:r w:rsidR="00356485">
        <w:rPr>
          <w:rFonts w:ascii="Arial" w:hAnsi="Arial" w:cs="Arial"/>
          <w:i/>
        </w:rPr>
        <w:t xml:space="preserve">Journal Article </w:t>
      </w:r>
      <w:r w:rsidR="00300628" w:rsidRPr="00283D01">
        <w:rPr>
          <w:rFonts w:ascii="Arial" w:hAnsi="Arial" w:cs="Arial"/>
          <w:i/>
        </w:rPr>
        <w:t>(4000 words)</w:t>
      </w:r>
      <w:r w:rsidR="00483E12">
        <w:rPr>
          <w:rFonts w:ascii="Arial" w:hAnsi="Arial" w:cs="Arial"/>
          <w:i/>
        </w:rPr>
        <w:t xml:space="preserve"> </w:t>
      </w:r>
    </w:p>
    <w:p w:rsidR="00F110D2" w:rsidRPr="00E05BF3" w:rsidRDefault="00F110D2" w:rsidP="00F110D2">
      <w:pPr>
        <w:tabs>
          <w:tab w:val="left" w:pos="720"/>
          <w:tab w:val="left" w:pos="1440"/>
          <w:tab w:val="left" w:pos="2160"/>
          <w:tab w:val="left" w:pos="2880"/>
        </w:tabs>
        <w:rPr>
          <w:rFonts w:ascii="Arial" w:hAnsi="Arial" w:cs="Arial"/>
          <w:strike/>
        </w:rPr>
      </w:pPr>
      <w:r>
        <w:rPr>
          <w:rFonts w:ascii="Arial" w:hAnsi="Arial" w:cs="Arial"/>
        </w:rPr>
        <w:t>R</w:t>
      </w:r>
      <w:r w:rsidRPr="00E05BF3">
        <w:rPr>
          <w:rFonts w:ascii="Arial" w:hAnsi="Arial" w:cs="Arial"/>
        </w:rPr>
        <w:t>eflect on a key issue in contemporary primary education, drawing on placement experience and recent relevant literature.</w:t>
      </w:r>
      <w:r w:rsidRPr="00E05BF3">
        <w:rPr>
          <w:rFonts w:ascii="Arial" w:hAnsi="Arial" w:cs="Arial"/>
          <w:strike/>
        </w:rPr>
        <w:t xml:space="preserve"> </w:t>
      </w:r>
    </w:p>
    <w:p w:rsidR="00604F75" w:rsidRPr="00483E12" w:rsidRDefault="00B9212F" w:rsidP="00300628">
      <w:pPr>
        <w:rPr>
          <w:rFonts w:ascii="Arial" w:hAnsi="Arial" w:cs="Arial"/>
          <w:b/>
          <w:i/>
          <w:color w:val="FF0000"/>
        </w:rPr>
      </w:pPr>
      <w:r>
        <w:rPr>
          <w:rFonts w:ascii="Arial" w:hAnsi="Arial" w:cs="Arial"/>
          <w:b/>
          <w:i/>
          <w:sz w:val="24"/>
          <w:szCs w:val="24"/>
        </w:rPr>
        <w:lastRenderedPageBreak/>
        <w:t xml:space="preserve">Assignment 2 </w:t>
      </w:r>
      <w:r>
        <w:rPr>
          <w:rFonts w:ascii="Arial" w:hAnsi="Arial" w:cs="Arial"/>
          <w:b/>
          <w:i/>
        </w:rPr>
        <w:t>(50</w:t>
      </w:r>
      <w:r w:rsidR="00300628" w:rsidRPr="00283D01">
        <w:rPr>
          <w:rFonts w:ascii="Arial" w:hAnsi="Arial" w:cs="Arial"/>
          <w:b/>
          <w:i/>
        </w:rPr>
        <w:t xml:space="preserve">%) </w:t>
      </w:r>
      <w:r>
        <w:rPr>
          <w:rFonts w:ascii="Arial" w:hAnsi="Arial" w:cs="Arial"/>
          <w:i/>
        </w:rPr>
        <w:t>Portfolio of Evidence (equivalent to 4</w:t>
      </w:r>
      <w:r w:rsidR="00300628" w:rsidRPr="00283D01">
        <w:rPr>
          <w:rFonts w:ascii="Arial" w:hAnsi="Arial" w:cs="Arial"/>
          <w:i/>
        </w:rPr>
        <w:t>000 words)</w:t>
      </w:r>
      <w:r w:rsidR="00483E12">
        <w:rPr>
          <w:rFonts w:ascii="Arial" w:hAnsi="Arial" w:cs="Arial"/>
          <w:i/>
        </w:rPr>
        <w:t xml:space="preserve"> </w:t>
      </w:r>
    </w:p>
    <w:p w:rsidR="00300628" w:rsidRPr="00283D01" w:rsidRDefault="00F110D2" w:rsidP="00300628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b/>
          <w:i/>
        </w:rPr>
      </w:pPr>
      <w:r>
        <w:rPr>
          <w:rFonts w:ascii="Arial" w:hAnsi="Arial" w:cs="Arial"/>
          <w:color w:val="000000"/>
        </w:rPr>
        <w:t>Present a portfolio of evidence, including methodological information, ethical information and topic based information</w:t>
      </w:r>
    </w:p>
    <w:p w:rsidR="00300628" w:rsidRPr="00283D01" w:rsidRDefault="00300628" w:rsidP="00300628">
      <w:pPr>
        <w:rPr>
          <w:rFonts w:ascii="Arial" w:hAnsi="Arial" w:cs="Arial"/>
          <w:b/>
          <w:i/>
        </w:rPr>
      </w:pPr>
    </w:p>
    <w:p w:rsidR="00604F75" w:rsidRPr="00604F75" w:rsidRDefault="00604F75" w:rsidP="00604F75">
      <w:pPr>
        <w:tabs>
          <w:tab w:val="left" w:pos="-720"/>
        </w:tabs>
        <w:rPr>
          <w:rFonts w:ascii="Arial" w:hAnsi="Arial" w:cs="Arial"/>
          <w:b/>
        </w:rPr>
      </w:pPr>
    </w:p>
    <w:p w:rsidR="00A87AFA" w:rsidRPr="00BC6D10" w:rsidRDefault="00A87AFA" w:rsidP="00A87AFA">
      <w:pPr>
        <w:tabs>
          <w:tab w:val="left" w:pos="720"/>
          <w:tab w:val="left" w:pos="1440"/>
          <w:tab w:val="left" w:pos="2160"/>
          <w:tab w:val="left" w:pos="2880"/>
        </w:tabs>
        <w:rPr>
          <w:rFonts w:ascii="Arial" w:hAnsi="Arial" w:cs="Arial"/>
          <w:sz w:val="24"/>
          <w:szCs w:val="24"/>
        </w:rPr>
      </w:pPr>
    </w:p>
    <w:p w:rsidR="00A87AFA" w:rsidRPr="00BC6D10" w:rsidRDefault="00A87AFA" w:rsidP="00A87AFA">
      <w:pPr>
        <w:tabs>
          <w:tab w:val="left" w:pos="720"/>
          <w:tab w:val="left" w:pos="1440"/>
          <w:tab w:val="left" w:pos="2160"/>
          <w:tab w:val="left" w:pos="2880"/>
        </w:tabs>
        <w:rPr>
          <w:rFonts w:ascii="Arial" w:hAnsi="Arial" w:cs="Arial"/>
          <w:b/>
          <w:sz w:val="24"/>
          <w:szCs w:val="24"/>
        </w:rPr>
      </w:pPr>
    </w:p>
    <w:sectPr w:rsidR="00A87AFA" w:rsidRPr="00BC6D10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61489"/>
    <w:multiLevelType w:val="hybridMultilevel"/>
    <w:tmpl w:val="1444F2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487BEF"/>
    <w:multiLevelType w:val="hybridMultilevel"/>
    <w:tmpl w:val="40904F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B92B0D"/>
    <w:multiLevelType w:val="hybridMultilevel"/>
    <w:tmpl w:val="3F4C92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AFA"/>
    <w:rsid w:val="000114B2"/>
    <w:rsid w:val="00014518"/>
    <w:rsid w:val="00015D6C"/>
    <w:rsid w:val="00024C05"/>
    <w:rsid w:val="00027371"/>
    <w:rsid w:val="0004590E"/>
    <w:rsid w:val="000560D1"/>
    <w:rsid w:val="0007505B"/>
    <w:rsid w:val="00081C29"/>
    <w:rsid w:val="00090539"/>
    <w:rsid w:val="00093EAA"/>
    <w:rsid w:val="000961C7"/>
    <w:rsid w:val="000A5773"/>
    <w:rsid w:val="000C5FA2"/>
    <w:rsid w:val="000D5C1B"/>
    <w:rsid w:val="000E21FF"/>
    <w:rsid w:val="000F7EDE"/>
    <w:rsid w:val="00102A79"/>
    <w:rsid w:val="0010684A"/>
    <w:rsid w:val="0011323D"/>
    <w:rsid w:val="0011498E"/>
    <w:rsid w:val="00115080"/>
    <w:rsid w:val="001160FF"/>
    <w:rsid w:val="00121B1C"/>
    <w:rsid w:val="001229A2"/>
    <w:rsid w:val="0012670A"/>
    <w:rsid w:val="00131507"/>
    <w:rsid w:val="00144F62"/>
    <w:rsid w:val="00147CE6"/>
    <w:rsid w:val="00152560"/>
    <w:rsid w:val="00152EA8"/>
    <w:rsid w:val="00171F65"/>
    <w:rsid w:val="00176AE2"/>
    <w:rsid w:val="00180725"/>
    <w:rsid w:val="001830EF"/>
    <w:rsid w:val="00183C09"/>
    <w:rsid w:val="00184A6B"/>
    <w:rsid w:val="00187CD0"/>
    <w:rsid w:val="00192DED"/>
    <w:rsid w:val="00197960"/>
    <w:rsid w:val="001F242D"/>
    <w:rsid w:val="001F510D"/>
    <w:rsid w:val="001F67B4"/>
    <w:rsid w:val="001F7688"/>
    <w:rsid w:val="00200E23"/>
    <w:rsid w:val="002049AB"/>
    <w:rsid w:val="00204CC9"/>
    <w:rsid w:val="002106F9"/>
    <w:rsid w:val="00220F36"/>
    <w:rsid w:val="00224196"/>
    <w:rsid w:val="002267D4"/>
    <w:rsid w:val="002338C9"/>
    <w:rsid w:val="002461D2"/>
    <w:rsid w:val="002610BE"/>
    <w:rsid w:val="00261FA7"/>
    <w:rsid w:val="00264CA2"/>
    <w:rsid w:val="0027425D"/>
    <w:rsid w:val="00283D01"/>
    <w:rsid w:val="00284C81"/>
    <w:rsid w:val="00285EB3"/>
    <w:rsid w:val="00293C6C"/>
    <w:rsid w:val="002A16CC"/>
    <w:rsid w:val="002A46FD"/>
    <w:rsid w:val="002C1ABB"/>
    <w:rsid w:val="002C4147"/>
    <w:rsid w:val="002C5C54"/>
    <w:rsid w:val="002D2E7E"/>
    <w:rsid w:val="002D7B01"/>
    <w:rsid w:val="002E33C7"/>
    <w:rsid w:val="002E4613"/>
    <w:rsid w:val="002F11FC"/>
    <w:rsid w:val="002F1312"/>
    <w:rsid w:val="002F3680"/>
    <w:rsid w:val="00300628"/>
    <w:rsid w:val="00300C33"/>
    <w:rsid w:val="003050E5"/>
    <w:rsid w:val="00332C01"/>
    <w:rsid w:val="00356485"/>
    <w:rsid w:val="003640C5"/>
    <w:rsid w:val="003671C0"/>
    <w:rsid w:val="00372596"/>
    <w:rsid w:val="00374D23"/>
    <w:rsid w:val="003A0285"/>
    <w:rsid w:val="003A303E"/>
    <w:rsid w:val="003B02E1"/>
    <w:rsid w:val="003D4092"/>
    <w:rsid w:val="003D6902"/>
    <w:rsid w:val="003E3864"/>
    <w:rsid w:val="003F5564"/>
    <w:rsid w:val="004003A3"/>
    <w:rsid w:val="004229D5"/>
    <w:rsid w:val="00425817"/>
    <w:rsid w:val="00426AB7"/>
    <w:rsid w:val="004445C2"/>
    <w:rsid w:val="00452022"/>
    <w:rsid w:val="00452EE0"/>
    <w:rsid w:val="00452F18"/>
    <w:rsid w:val="0045398C"/>
    <w:rsid w:val="004554DD"/>
    <w:rsid w:val="00460E84"/>
    <w:rsid w:val="00464012"/>
    <w:rsid w:val="00465AFE"/>
    <w:rsid w:val="0047083D"/>
    <w:rsid w:val="00473B89"/>
    <w:rsid w:val="004757DC"/>
    <w:rsid w:val="00483E12"/>
    <w:rsid w:val="00490378"/>
    <w:rsid w:val="004940B8"/>
    <w:rsid w:val="004B2E1C"/>
    <w:rsid w:val="004B51A6"/>
    <w:rsid w:val="004C0E0E"/>
    <w:rsid w:val="004E4307"/>
    <w:rsid w:val="004E4611"/>
    <w:rsid w:val="004F3257"/>
    <w:rsid w:val="005023C5"/>
    <w:rsid w:val="005162BB"/>
    <w:rsid w:val="005217B3"/>
    <w:rsid w:val="0052650C"/>
    <w:rsid w:val="005275A1"/>
    <w:rsid w:val="00532CEA"/>
    <w:rsid w:val="00537240"/>
    <w:rsid w:val="00537968"/>
    <w:rsid w:val="00540D50"/>
    <w:rsid w:val="00551A5B"/>
    <w:rsid w:val="00554375"/>
    <w:rsid w:val="0055651C"/>
    <w:rsid w:val="005712BA"/>
    <w:rsid w:val="00585643"/>
    <w:rsid w:val="00586F8C"/>
    <w:rsid w:val="00596458"/>
    <w:rsid w:val="005A5A52"/>
    <w:rsid w:val="005B0883"/>
    <w:rsid w:val="005B2B08"/>
    <w:rsid w:val="005D4F33"/>
    <w:rsid w:val="005E0E62"/>
    <w:rsid w:val="005E40DB"/>
    <w:rsid w:val="005E732C"/>
    <w:rsid w:val="005E7936"/>
    <w:rsid w:val="005F02FB"/>
    <w:rsid w:val="005F36E5"/>
    <w:rsid w:val="005F49FE"/>
    <w:rsid w:val="00604B04"/>
    <w:rsid w:val="00604F75"/>
    <w:rsid w:val="006121BA"/>
    <w:rsid w:val="00613B19"/>
    <w:rsid w:val="0062416B"/>
    <w:rsid w:val="0063426F"/>
    <w:rsid w:val="00636A6C"/>
    <w:rsid w:val="00637926"/>
    <w:rsid w:val="00642238"/>
    <w:rsid w:val="00643C5D"/>
    <w:rsid w:val="00653782"/>
    <w:rsid w:val="00662B55"/>
    <w:rsid w:val="00676344"/>
    <w:rsid w:val="0067776B"/>
    <w:rsid w:val="00687259"/>
    <w:rsid w:val="0069403D"/>
    <w:rsid w:val="006A65B5"/>
    <w:rsid w:val="006B1C10"/>
    <w:rsid w:val="006B20B2"/>
    <w:rsid w:val="006B4F03"/>
    <w:rsid w:val="006C072B"/>
    <w:rsid w:val="006C2459"/>
    <w:rsid w:val="006D159E"/>
    <w:rsid w:val="006D24F4"/>
    <w:rsid w:val="006D4DAA"/>
    <w:rsid w:val="006D716C"/>
    <w:rsid w:val="006D71BB"/>
    <w:rsid w:val="006E7A46"/>
    <w:rsid w:val="006F0F8B"/>
    <w:rsid w:val="006F2201"/>
    <w:rsid w:val="006F2EA8"/>
    <w:rsid w:val="00700331"/>
    <w:rsid w:val="00702E8A"/>
    <w:rsid w:val="007102B0"/>
    <w:rsid w:val="007162E5"/>
    <w:rsid w:val="0071759F"/>
    <w:rsid w:val="0073191B"/>
    <w:rsid w:val="007409C4"/>
    <w:rsid w:val="00746E15"/>
    <w:rsid w:val="007534BD"/>
    <w:rsid w:val="00755935"/>
    <w:rsid w:val="00756511"/>
    <w:rsid w:val="00760000"/>
    <w:rsid w:val="0076074F"/>
    <w:rsid w:val="007734FF"/>
    <w:rsid w:val="00776C77"/>
    <w:rsid w:val="00787DB3"/>
    <w:rsid w:val="007A60CB"/>
    <w:rsid w:val="007B6112"/>
    <w:rsid w:val="007C4C72"/>
    <w:rsid w:val="007C7016"/>
    <w:rsid w:val="007C747B"/>
    <w:rsid w:val="007D7788"/>
    <w:rsid w:val="007E160A"/>
    <w:rsid w:val="00800D77"/>
    <w:rsid w:val="00802AF5"/>
    <w:rsid w:val="0083725A"/>
    <w:rsid w:val="008378B7"/>
    <w:rsid w:val="00837943"/>
    <w:rsid w:val="00842657"/>
    <w:rsid w:val="00844E76"/>
    <w:rsid w:val="00845284"/>
    <w:rsid w:val="00850EFE"/>
    <w:rsid w:val="00856940"/>
    <w:rsid w:val="008573C2"/>
    <w:rsid w:val="00860E4C"/>
    <w:rsid w:val="00873CBF"/>
    <w:rsid w:val="00882826"/>
    <w:rsid w:val="00891541"/>
    <w:rsid w:val="0089477C"/>
    <w:rsid w:val="008C4C9D"/>
    <w:rsid w:val="008D2757"/>
    <w:rsid w:val="008E4829"/>
    <w:rsid w:val="008F38AD"/>
    <w:rsid w:val="00900914"/>
    <w:rsid w:val="00910B70"/>
    <w:rsid w:val="00913827"/>
    <w:rsid w:val="00916ED4"/>
    <w:rsid w:val="00921DAE"/>
    <w:rsid w:val="009251E0"/>
    <w:rsid w:val="00933CA5"/>
    <w:rsid w:val="0093466C"/>
    <w:rsid w:val="00941D39"/>
    <w:rsid w:val="00960802"/>
    <w:rsid w:val="00961FB0"/>
    <w:rsid w:val="00972124"/>
    <w:rsid w:val="00972534"/>
    <w:rsid w:val="00981AF2"/>
    <w:rsid w:val="00987DC0"/>
    <w:rsid w:val="009A2CB6"/>
    <w:rsid w:val="009B2D60"/>
    <w:rsid w:val="009C6951"/>
    <w:rsid w:val="009D3FD9"/>
    <w:rsid w:val="009D5694"/>
    <w:rsid w:val="009E362A"/>
    <w:rsid w:val="00A217D2"/>
    <w:rsid w:val="00A24E0F"/>
    <w:rsid w:val="00A25B69"/>
    <w:rsid w:val="00A26752"/>
    <w:rsid w:val="00A4041F"/>
    <w:rsid w:val="00A461D7"/>
    <w:rsid w:val="00A53A9D"/>
    <w:rsid w:val="00A6052F"/>
    <w:rsid w:val="00A76650"/>
    <w:rsid w:val="00A86FAA"/>
    <w:rsid w:val="00A87AFA"/>
    <w:rsid w:val="00A910C5"/>
    <w:rsid w:val="00AA6B3E"/>
    <w:rsid w:val="00AC1680"/>
    <w:rsid w:val="00AD4611"/>
    <w:rsid w:val="00AE1826"/>
    <w:rsid w:val="00AE54F8"/>
    <w:rsid w:val="00B068CE"/>
    <w:rsid w:val="00B33F62"/>
    <w:rsid w:val="00B34DD0"/>
    <w:rsid w:val="00B51BB3"/>
    <w:rsid w:val="00B56449"/>
    <w:rsid w:val="00B63797"/>
    <w:rsid w:val="00B66666"/>
    <w:rsid w:val="00B73DE0"/>
    <w:rsid w:val="00B91125"/>
    <w:rsid w:val="00B9212F"/>
    <w:rsid w:val="00B9755E"/>
    <w:rsid w:val="00B97570"/>
    <w:rsid w:val="00BA0A15"/>
    <w:rsid w:val="00BA2819"/>
    <w:rsid w:val="00BA5881"/>
    <w:rsid w:val="00BA7C05"/>
    <w:rsid w:val="00BB1477"/>
    <w:rsid w:val="00BC3176"/>
    <w:rsid w:val="00BC6D10"/>
    <w:rsid w:val="00BD3582"/>
    <w:rsid w:val="00BD4C3F"/>
    <w:rsid w:val="00BE15B3"/>
    <w:rsid w:val="00BE5D90"/>
    <w:rsid w:val="00C047EC"/>
    <w:rsid w:val="00C13B60"/>
    <w:rsid w:val="00C1774C"/>
    <w:rsid w:val="00C36E9C"/>
    <w:rsid w:val="00C437C4"/>
    <w:rsid w:val="00C45EE4"/>
    <w:rsid w:val="00C504AC"/>
    <w:rsid w:val="00C57D41"/>
    <w:rsid w:val="00C62DBA"/>
    <w:rsid w:val="00C65B4C"/>
    <w:rsid w:val="00C66CEF"/>
    <w:rsid w:val="00C6748F"/>
    <w:rsid w:val="00C84EB5"/>
    <w:rsid w:val="00C9354A"/>
    <w:rsid w:val="00C95174"/>
    <w:rsid w:val="00CB7B87"/>
    <w:rsid w:val="00CC1A27"/>
    <w:rsid w:val="00CC3951"/>
    <w:rsid w:val="00CE22A2"/>
    <w:rsid w:val="00CE44A1"/>
    <w:rsid w:val="00CF016A"/>
    <w:rsid w:val="00CF1A23"/>
    <w:rsid w:val="00CF72DC"/>
    <w:rsid w:val="00D07E93"/>
    <w:rsid w:val="00D12AB6"/>
    <w:rsid w:val="00D271E2"/>
    <w:rsid w:val="00D3677F"/>
    <w:rsid w:val="00D4573C"/>
    <w:rsid w:val="00D50289"/>
    <w:rsid w:val="00D61AD2"/>
    <w:rsid w:val="00D61B78"/>
    <w:rsid w:val="00D64403"/>
    <w:rsid w:val="00D67DA0"/>
    <w:rsid w:val="00D80199"/>
    <w:rsid w:val="00D86BB4"/>
    <w:rsid w:val="00D911E3"/>
    <w:rsid w:val="00DA4161"/>
    <w:rsid w:val="00DA5F27"/>
    <w:rsid w:val="00DB5397"/>
    <w:rsid w:val="00DC1B01"/>
    <w:rsid w:val="00DC4167"/>
    <w:rsid w:val="00DC6323"/>
    <w:rsid w:val="00DD14F0"/>
    <w:rsid w:val="00DD4F27"/>
    <w:rsid w:val="00DE462F"/>
    <w:rsid w:val="00DE691C"/>
    <w:rsid w:val="00DF134B"/>
    <w:rsid w:val="00DF1F19"/>
    <w:rsid w:val="00E033D9"/>
    <w:rsid w:val="00E06A2E"/>
    <w:rsid w:val="00E246BC"/>
    <w:rsid w:val="00E842D2"/>
    <w:rsid w:val="00EA477A"/>
    <w:rsid w:val="00EA6EB4"/>
    <w:rsid w:val="00EB1910"/>
    <w:rsid w:val="00EB281C"/>
    <w:rsid w:val="00EC1C7F"/>
    <w:rsid w:val="00EC22F3"/>
    <w:rsid w:val="00EE64D3"/>
    <w:rsid w:val="00EE79D7"/>
    <w:rsid w:val="00F110D2"/>
    <w:rsid w:val="00F12D1F"/>
    <w:rsid w:val="00F162F4"/>
    <w:rsid w:val="00F16684"/>
    <w:rsid w:val="00F211F5"/>
    <w:rsid w:val="00F26AFA"/>
    <w:rsid w:val="00F30964"/>
    <w:rsid w:val="00F37F30"/>
    <w:rsid w:val="00F40191"/>
    <w:rsid w:val="00F40853"/>
    <w:rsid w:val="00F4284D"/>
    <w:rsid w:val="00F603BD"/>
    <w:rsid w:val="00F85D2C"/>
    <w:rsid w:val="00F958F6"/>
    <w:rsid w:val="00FA7AD2"/>
    <w:rsid w:val="00FB3422"/>
    <w:rsid w:val="00FB5ED5"/>
    <w:rsid w:val="00FD084C"/>
    <w:rsid w:val="00FD5513"/>
    <w:rsid w:val="00FE31F4"/>
    <w:rsid w:val="00FE5261"/>
    <w:rsid w:val="00FF1080"/>
    <w:rsid w:val="00FF2AAC"/>
    <w:rsid w:val="00FF4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F9E8A45-370F-4734-8B97-EC43425C8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7AFA"/>
    <w:pPr>
      <w:ind w:left="720"/>
      <w:contextualSpacing/>
    </w:pPr>
  </w:style>
  <w:style w:type="table" w:styleId="TableGrid">
    <w:name w:val="Table Grid"/>
    <w:basedOn w:val="TableNormal"/>
    <w:uiPriority w:val="59"/>
    <w:rsid w:val="00A87A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Lynwen Roberts</cp:lastModifiedBy>
  <cp:revision>2</cp:revision>
  <dcterms:created xsi:type="dcterms:W3CDTF">2019-09-11T13:21:00Z</dcterms:created>
  <dcterms:modified xsi:type="dcterms:W3CDTF">2019-09-11T13:21:00Z</dcterms:modified>
</cp:coreProperties>
</file>