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D4E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Zach Port-Lincoln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413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Marching Cubes used to render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metaballs</w:t>
            </w:r>
            <w:proofErr w:type="spellEnd"/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F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F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D192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F4A6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B22F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B22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B22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B22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B22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3B22F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Poor organisation pre-setup of presentation hampered the start of the viva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Description of the marching cubes algorithm undertaken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Unable to implement meta-balls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Poor time management appears to have hampered the success of this project.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 w:rsidRPr="007E28A0">
              <w:rPr>
                <w:rFonts w:asciiTheme="minorHAnsi" w:hAnsiTheme="minorHAnsi"/>
                <w:b/>
                <w:color w:val="000000" w:themeColor="text1"/>
              </w:rPr>
              <w:t>Dual marching squares</w:t>
            </w:r>
            <w:r>
              <w:rPr>
                <w:rFonts w:asciiTheme="minorHAnsi" w:hAnsiTheme="minorHAnsi"/>
                <w:color w:val="000000" w:themeColor="text1"/>
              </w:rPr>
              <w:t xml:space="preserve"> – description needs further explanation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..</w:t>
            </w:r>
            <w:proofErr w:type="gramEnd"/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little substance to the project. 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Student spends a lot of time talking around the subject area, but fails to actually engage with the specifics required to implement this algorithm.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Methodology identified – feature driven 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2D implementation almost finished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3D not attempted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meta-balls implemented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Future work briefly discussed.</w:t>
            </w: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</w:p>
          <w:p w:rsidR="007E28A0" w:rsidRDefault="007E28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poor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gantt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chart evidenced</w:t>
            </w: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  <w:p w:rsidR="00D4134D" w:rsidRDefault="00D4134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F4A6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</w:t>
      </w:r>
      <w:r w:rsidRPr="006F4A6E">
        <w:rPr>
          <w:rFonts w:ascii="Lucida Handwriting" w:hAnsi="Lucida Handwriting"/>
          <w:color w:val="000000" w:themeColor="text1"/>
        </w:rPr>
        <w:t>Andrew Baker</w:t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 w:rsidRPr="006F4A6E">
        <w:rPr>
          <w:rFonts w:ascii="Lucida Handwriting" w:hAnsi="Lucida Handwriting"/>
          <w:color w:val="000000" w:themeColor="text1"/>
        </w:rPr>
        <w:t>Gordon Dickers</w:t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B22F4"/>
    <w:rsid w:val="00484F97"/>
    <w:rsid w:val="004945CD"/>
    <w:rsid w:val="004D575F"/>
    <w:rsid w:val="005553A3"/>
    <w:rsid w:val="0059281E"/>
    <w:rsid w:val="005D192C"/>
    <w:rsid w:val="005F77C5"/>
    <w:rsid w:val="00633587"/>
    <w:rsid w:val="006363DD"/>
    <w:rsid w:val="006530D2"/>
    <w:rsid w:val="006645F5"/>
    <w:rsid w:val="006F4A6E"/>
    <w:rsid w:val="007B39EA"/>
    <w:rsid w:val="007E28A0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D4EE2"/>
    <w:rsid w:val="00CF5E08"/>
    <w:rsid w:val="00D02B0B"/>
    <w:rsid w:val="00D14BFC"/>
    <w:rsid w:val="00D4134D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6992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248</Words>
  <Characters>1417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22</cp:revision>
  <dcterms:created xsi:type="dcterms:W3CDTF">2013-07-16T15:30:00Z</dcterms:created>
  <dcterms:modified xsi:type="dcterms:W3CDTF">2019-05-08T13:12:00Z</dcterms:modified>
</cp:coreProperties>
</file>