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CE0C8" w14:textId="77777777" w:rsidR="00ED61BF" w:rsidRDefault="00ED61BF" w:rsidP="00ED61BF">
      <w:pPr>
        <w:jc w:val="center"/>
        <w:rPr>
          <w:rFonts w:ascii="Arial" w:hAnsi="Arial" w:cs="Arial"/>
          <w:b/>
          <w:bCs/>
          <w:sz w:val="28"/>
          <w:szCs w:val="28"/>
        </w:rPr>
      </w:pPr>
    </w:p>
    <w:p w14:paraId="1518D948" w14:textId="77777777" w:rsidR="00ED61BF" w:rsidRDefault="00ED61BF" w:rsidP="00ED61BF">
      <w:pPr>
        <w:jc w:val="center"/>
        <w:rPr>
          <w:rFonts w:ascii="Arial" w:hAnsi="Arial" w:cs="Arial"/>
          <w:b/>
          <w:bCs/>
          <w:sz w:val="28"/>
          <w:szCs w:val="28"/>
        </w:rPr>
      </w:pPr>
    </w:p>
    <w:p w14:paraId="3DEA6E6C" w14:textId="77777777" w:rsidR="00ED61BF" w:rsidRDefault="00ED61BF" w:rsidP="00ED61BF">
      <w:pPr>
        <w:jc w:val="center"/>
        <w:rPr>
          <w:rFonts w:ascii="Arial" w:hAnsi="Arial" w:cs="Arial"/>
          <w:b/>
          <w:bCs/>
          <w:sz w:val="28"/>
          <w:szCs w:val="28"/>
        </w:rPr>
      </w:pPr>
    </w:p>
    <w:p w14:paraId="058055DB" w14:textId="77777777" w:rsidR="00ED61BF" w:rsidRDefault="00ED61BF" w:rsidP="00ED61BF">
      <w:pPr>
        <w:jc w:val="center"/>
        <w:rPr>
          <w:rFonts w:ascii="Arial" w:hAnsi="Arial" w:cs="Arial"/>
          <w:b/>
          <w:bCs/>
          <w:sz w:val="28"/>
          <w:szCs w:val="28"/>
        </w:rPr>
      </w:pPr>
    </w:p>
    <w:p w14:paraId="371001FF" w14:textId="77777777" w:rsidR="00ED61BF" w:rsidRDefault="00ED61BF" w:rsidP="00ED61BF">
      <w:pPr>
        <w:jc w:val="center"/>
        <w:rPr>
          <w:rFonts w:ascii="Arial" w:hAnsi="Arial" w:cs="Arial"/>
          <w:b/>
          <w:bCs/>
          <w:sz w:val="28"/>
          <w:szCs w:val="28"/>
        </w:rPr>
      </w:pPr>
    </w:p>
    <w:p w14:paraId="59855395" w14:textId="77777777" w:rsidR="00ED61BF" w:rsidRDefault="00ED61BF" w:rsidP="00ED61BF">
      <w:pPr>
        <w:jc w:val="center"/>
        <w:rPr>
          <w:rFonts w:ascii="Arial" w:hAnsi="Arial" w:cs="Arial"/>
          <w:b/>
          <w:bCs/>
          <w:sz w:val="28"/>
          <w:szCs w:val="28"/>
        </w:rPr>
      </w:pPr>
    </w:p>
    <w:p w14:paraId="569C70EB" w14:textId="7C295A97" w:rsidR="00C02B71" w:rsidRPr="00ED61BF" w:rsidRDefault="00C02B71" w:rsidP="00ED61BF">
      <w:pPr>
        <w:jc w:val="center"/>
        <w:rPr>
          <w:rFonts w:ascii="Arial" w:hAnsi="Arial" w:cs="Arial"/>
          <w:b/>
          <w:bCs/>
          <w:sz w:val="32"/>
          <w:szCs w:val="32"/>
        </w:rPr>
      </w:pPr>
      <w:r w:rsidRPr="00ED61BF">
        <w:rPr>
          <w:rFonts w:ascii="Arial" w:hAnsi="Arial" w:cs="Arial"/>
          <w:b/>
          <w:bCs/>
          <w:sz w:val="32"/>
          <w:szCs w:val="32"/>
        </w:rPr>
        <w:t xml:space="preserve">Student name: </w:t>
      </w:r>
      <w:proofErr w:type="spellStart"/>
      <w:r w:rsidRPr="00ED61BF">
        <w:rPr>
          <w:rFonts w:ascii="Arial" w:hAnsi="Arial" w:cs="Arial"/>
          <w:b/>
          <w:bCs/>
          <w:sz w:val="32"/>
          <w:szCs w:val="32"/>
        </w:rPr>
        <w:t>Shaera</w:t>
      </w:r>
      <w:proofErr w:type="spellEnd"/>
      <w:r w:rsidRPr="00ED61BF">
        <w:rPr>
          <w:rFonts w:ascii="Arial" w:hAnsi="Arial" w:cs="Arial"/>
          <w:b/>
          <w:bCs/>
          <w:sz w:val="32"/>
          <w:szCs w:val="32"/>
        </w:rPr>
        <w:t xml:space="preserve"> </w:t>
      </w:r>
      <w:proofErr w:type="spellStart"/>
      <w:r w:rsidRPr="00ED61BF">
        <w:rPr>
          <w:rFonts w:ascii="Arial" w:hAnsi="Arial" w:cs="Arial"/>
          <w:b/>
          <w:bCs/>
          <w:sz w:val="32"/>
          <w:szCs w:val="32"/>
        </w:rPr>
        <w:t>miah</w:t>
      </w:r>
      <w:proofErr w:type="spellEnd"/>
    </w:p>
    <w:p w14:paraId="4AA4DA9C" w14:textId="7BB481AB" w:rsidR="00C02B71" w:rsidRPr="00ED61BF" w:rsidRDefault="00C02B71" w:rsidP="00ED61BF">
      <w:pPr>
        <w:jc w:val="center"/>
        <w:rPr>
          <w:rFonts w:ascii="Arial" w:hAnsi="Arial" w:cs="Arial"/>
          <w:b/>
          <w:bCs/>
          <w:sz w:val="32"/>
          <w:szCs w:val="32"/>
        </w:rPr>
      </w:pPr>
      <w:r w:rsidRPr="00ED61BF">
        <w:rPr>
          <w:rFonts w:ascii="Arial" w:hAnsi="Arial" w:cs="Arial"/>
          <w:b/>
          <w:bCs/>
          <w:sz w:val="32"/>
          <w:szCs w:val="32"/>
        </w:rPr>
        <w:t>Student number: 1711954</w:t>
      </w:r>
    </w:p>
    <w:p w14:paraId="31637A73" w14:textId="56DF71EF" w:rsidR="00C02B71" w:rsidRPr="00ED61BF" w:rsidRDefault="00C02B71" w:rsidP="00ED61BF">
      <w:pPr>
        <w:jc w:val="center"/>
        <w:rPr>
          <w:rFonts w:ascii="Arial" w:hAnsi="Arial" w:cs="Arial"/>
          <w:b/>
          <w:bCs/>
          <w:sz w:val="32"/>
          <w:szCs w:val="32"/>
        </w:rPr>
      </w:pPr>
      <w:r w:rsidRPr="00ED61BF">
        <w:rPr>
          <w:rFonts w:ascii="Arial" w:hAnsi="Arial" w:cs="Arial"/>
          <w:b/>
          <w:bCs/>
          <w:sz w:val="32"/>
          <w:szCs w:val="32"/>
        </w:rPr>
        <w:t>Assignment title: Developing innovation and</w:t>
      </w:r>
    </w:p>
    <w:p w14:paraId="505D5735" w14:textId="5522BE8E" w:rsidR="00C02B71" w:rsidRPr="00ED61BF" w:rsidRDefault="00C02B71" w:rsidP="00ED61BF">
      <w:pPr>
        <w:jc w:val="center"/>
        <w:rPr>
          <w:rFonts w:ascii="Arial" w:hAnsi="Arial" w:cs="Arial"/>
          <w:b/>
          <w:bCs/>
          <w:sz w:val="32"/>
          <w:szCs w:val="32"/>
        </w:rPr>
      </w:pPr>
      <w:r w:rsidRPr="00ED61BF">
        <w:rPr>
          <w:rFonts w:ascii="Arial" w:hAnsi="Arial" w:cs="Arial"/>
          <w:b/>
          <w:bCs/>
          <w:sz w:val="32"/>
          <w:szCs w:val="32"/>
        </w:rPr>
        <w:t>Creativity  for Business  Advantage</w:t>
      </w:r>
    </w:p>
    <w:p w14:paraId="27E76665" w14:textId="30F53A88" w:rsidR="00C02B71" w:rsidRPr="00ED61BF" w:rsidRDefault="00C02B71" w:rsidP="00ED61BF">
      <w:pPr>
        <w:jc w:val="center"/>
        <w:rPr>
          <w:rFonts w:ascii="Arial" w:hAnsi="Arial" w:cs="Arial"/>
          <w:b/>
          <w:bCs/>
          <w:sz w:val="32"/>
          <w:szCs w:val="32"/>
        </w:rPr>
      </w:pPr>
      <w:r w:rsidRPr="00ED61BF">
        <w:rPr>
          <w:rFonts w:ascii="Arial" w:hAnsi="Arial" w:cs="Arial"/>
          <w:b/>
          <w:bCs/>
          <w:sz w:val="32"/>
          <w:szCs w:val="32"/>
        </w:rPr>
        <w:t>Module: (BMSW6102)</w:t>
      </w:r>
    </w:p>
    <w:p w14:paraId="2F4B0EFC" w14:textId="27E27494" w:rsidR="008E298A" w:rsidRPr="00ED61BF" w:rsidRDefault="00C02B71" w:rsidP="00ED61BF">
      <w:pPr>
        <w:jc w:val="center"/>
        <w:rPr>
          <w:rFonts w:ascii="Arial" w:hAnsi="Arial" w:cs="Arial"/>
          <w:sz w:val="32"/>
          <w:szCs w:val="32"/>
        </w:rPr>
      </w:pPr>
      <w:r w:rsidRPr="00ED61BF">
        <w:rPr>
          <w:rFonts w:ascii="Arial" w:hAnsi="Arial" w:cs="Arial"/>
          <w:b/>
          <w:bCs/>
          <w:sz w:val="32"/>
          <w:szCs w:val="32"/>
        </w:rPr>
        <w:t>Lecturer: Md Nazmul Hasan</w:t>
      </w:r>
    </w:p>
    <w:p w14:paraId="7B56028D" w14:textId="77777777" w:rsidR="008E298A" w:rsidRDefault="008E298A" w:rsidP="00ED61BF">
      <w:pPr>
        <w:jc w:val="center"/>
        <w:rPr>
          <w:rFonts w:ascii="Arial" w:hAnsi="Arial" w:cs="Arial"/>
          <w:sz w:val="28"/>
          <w:szCs w:val="28"/>
        </w:rPr>
      </w:pPr>
    </w:p>
    <w:p w14:paraId="58B8D562" w14:textId="77777777" w:rsidR="008E298A" w:rsidRDefault="008E298A">
      <w:pPr>
        <w:rPr>
          <w:rFonts w:ascii="Arial" w:hAnsi="Arial" w:cs="Arial"/>
          <w:sz w:val="28"/>
          <w:szCs w:val="28"/>
        </w:rPr>
      </w:pPr>
    </w:p>
    <w:p w14:paraId="0F5F42BE" w14:textId="77777777" w:rsidR="008E298A" w:rsidRDefault="008E298A">
      <w:pPr>
        <w:rPr>
          <w:rFonts w:ascii="Arial" w:hAnsi="Arial" w:cs="Arial"/>
          <w:sz w:val="28"/>
          <w:szCs w:val="28"/>
        </w:rPr>
      </w:pPr>
    </w:p>
    <w:p w14:paraId="38B772F5" w14:textId="77777777" w:rsidR="008E298A" w:rsidRDefault="008E298A">
      <w:pPr>
        <w:rPr>
          <w:rFonts w:ascii="Arial" w:hAnsi="Arial" w:cs="Arial"/>
          <w:sz w:val="28"/>
          <w:szCs w:val="28"/>
        </w:rPr>
      </w:pPr>
    </w:p>
    <w:p w14:paraId="5C8A6499" w14:textId="77777777" w:rsidR="008E298A" w:rsidRDefault="008E298A">
      <w:pPr>
        <w:rPr>
          <w:rFonts w:ascii="Arial" w:hAnsi="Arial" w:cs="Arial"/>
          <w:sz w:val="28"/>
          <w:szCs w:val="28"/>
        </w:rPr>
      </w:pPr>
    </w:p>
    <w:p w14:paraId="488E0367" w14:textId="77777777" w:rsidR="00EC24F5" w:rsidRDefault="00EC24F5" w:rsidP="0081405C">
      <w:pPr>
        <w:rPr>
          <w:rFonts w:ascii="Arial" w:hAnsi="Arial" w:cs="Arial"/>
          <w:b/>
          <w:bCs/>
          <w:sz w:val="28"/>
          <w:szCs w:val="28"/>
        </w:rPr>
      </w:pPr>
    </w:p>
    <w:p w14:paraId="32F640A4" w14:textId="77777777" w:rsidR="00EC24F5" w:rsidRDefault="00EC24F5" w:rsidP="0081405C">
      <w:pPr>
        <w:rPr>
          <w:rFonts w:ascii="Arial" w:hAnsi="Arial" w:cs="Arial"/>
          <w:b/>
          <w:bCs/>
          <w:sz w:val="28"/>
          <w:szCs w:val="28"/>
        </w:rPr>
      </w:pPr>
    </w:p>
    <w:p w14:paraId="172B0BA8" w14:textId="77777777" w:rsidR="00EC24F5" w:rsidRDefault="00EC24F5" w:rsidP="0081405C">
      <w:pPr>
        <w:rPr>
          <w:rFonts w:ascii="Arial" w:hAnsi="Arial" w:cs="Arial"/>
          <w:b/>
          <w:bCs/>
          <w:sz w:val="28"/>
          <w:szCs w:val="28"/>
        </w:rPr>
      </w:pPr>
    </w:p>
    <w:p w14:paraId="468E530F" w14:textId="77777777" w:rsidR="00EC24F5" w:rsidRDefault="00EC24F5" w:rsidP="0081405C">
      <w:pPr>
        <w:rPr>
          <w:rFonts w:ascii="Arial" w:hAnsi="Arial" w:cs="Arial"/>
          <w:b/>
          <w:bCs/>
          <w:sz w:val="28"/>
          <w:szCs w:val="28"/>
        </w:rPr>
      </w:pPr>
    </w:p>
    <w:p w14:paraId="1381065C" w14:textId="77777777" w:rsidR="00EC24F5" w:rsidRDefault="00EC24F5" w:rsidP="0081405C">
      <w:pPr>
        <w:rPr>
          <w:rFonts w:ascii="Arial" w:hAnsi="Arial" w:cs="Arial"/>
          <w:b/>
          <w:bCs/>
          <w:sz w:val="28"/>
          <w:szCs w:val="28"/>
        </w:rPr>
      </w:pPr>
    </w:p>
    <w:p w14:paraId="6EE0A07D" w14:textId="77777777" w:rsidR="00EC24F5" w:rsidRDefault="00EC24F5" w:rsidP="0081405C">
      <w:pPr>
        <w:rPr>
          <w:rFonts w:ascii="Arial" w:hAnsi="Arial" w:cs="Arial"/>
          <w:b/>
          <w:bCs/>
          <w:sz w:val="28"/>
          <w:szCs w:val="28"/>
        </w:rPr>
      </w:pPr>
    </w:p>
    <w:p w14:paraId="705542EB" w14:textId="77777777" w:rsidR="00EC24F5" w:rsidRDefault="00EC24F5" w:rsidP="0081405C">
      <w:pPr>
        <w:rPr>
          <w:rFonts w:ascii="Arial" w:hAnsi="Arial" w:cs="Arial"/>
          <w:b/>
          <w:bCs/>
          <w:sz w:val="28"/>
          <w:szCs w:val="28"/>
        </w:rPr>
      </w:pPr>
    </w:p>
    <w:p w14:paraId="068FC553" w14:textId="77777777" w:rsidR="00EC24F5" w:rsidRDefault="00EC24F5" w:rsidP="0081405C">
      <w:pPr>
        <w:rPr>
          <w:rFonts w:ascii="Arial" w:hAnsi="Arial" w:cs="Arial"/>
          <w:b/>
          <w:bCs/>
          <w:sz w:val="28"/>
          <w:szCs w:val="28"/>
        </w:rPr>
      </w:pPr>
    </w:p>
    <w:p w14:paraId="727E10AB" w14:textId="77777777" w:rsidR="00EC24F5" w:rsidRDefault="00EC24F5" w:rsidP="0081405C">
      <w:pPr>
        <w:rPr>
          <w:rFonts w:ascii="Arial" w:hAnsi="Arial" w:cs="Arial"/>
          <w:b/>
          <w:bCs/>
          <w:sz w:val="28"/>
          <w:szCs w:val="28"/>
        </w:rPr>
      </w:pPr>
    </w:p>
    <w:p w14:paraId="1ABA512E" w14:textId="77777777" w:rsidR="00EC24F5" w:rsidRDefault="00EC24F5" w:rsidP="0081405C">
      <w:pPr>
        <w:rPr>
          <w:rFonts w:ascii="Arial" w:hAnsi="Arial" w:cs="Arial"/>
          <w:b/>
          <w:bCs/>
          <w:sz w:val="28"/>
          <w:szCs w:val="28"/>
        </w:rPr>
      </w:pPr>
    </w:p>
    <w:p w14:paraId="5570D63C" w14:textId="77777777" w:rsidR="00EC24F5" w:rsidRDefault="00EC24F5" w:rsidP="0081405C">
      <w:pPr>
        <w:rPr>
          <w:rFonts w:ascii="Arial" w:hAnsi="Arial" w:cs="Arial"/>
          <w:b/>
          <w:bCs/>
          <w:sz w:val="28"/>
          <w:szCs w:val="28"/>
        </w:rPr>
      </w:pPr>
    </w:p>
    <w:p w14:paraId="6F62333C" w14:textId="055DAAC4" w:rsidR="008B0803" w:rsidRPr="00BF6992" w:rsidRDefault="004F20B4" w:rsidP="0081405C">
      <w:pPr>
        <w:rPr>
          <w:rFonts w:ascii="Arial" w:hAnsi="Arial" w:cs="Arial"/>
          <w:b/>
          <w:bCs/>
        </w:rPr>
      </w:pPr>
      <w:r>
        <w:rPr>
          <w:rFonts w:ascii="Arial" w:hAnsi="Arial" w:cs="Arial"/>
          <w:b/>
          <w:bCs/>
        </w:rPr>
        <w:t xml:space="preserve">Overview of </w:t>
      </w:r>
      <w:r w:rsidR="008B0803" w:rsidRPr="00BF6992">
        <w:rPr>
          <w:rFonts w:ascii="Arial" w:hAnsi="Arial" w:cs="Arial"/>
          <w:b/>
          <w:bCs/>
        </w:rPr>
        <w:t>I</w:t>
      </w:r>
      <w:r w:rsidR="00BF6992" w:rsidRPr="00BF6992">
        <w:rPr>
          <w:rFonts w:ascii="Arial" w:hAnsi="Arial" w:cs="Arial"/>
          <w:b/>
          <w:bCs/>
        </w:rPr>
        <w:t xml:space="preserve">nnovative product </w:t>
      </w:r>
      <w:bookmarkStart w:id="0" w:name="_GoBack"/>
      <w:bookmarkEnd w:id="0"/>
    </w:p>
    <w:p w14:paraId="0946EB82" w14:textId="04AA0BBB" w:rsidR="00724EA6" w:rsidRPr="00013763" w:rsidRDefault="00724EA6" w:rsidP="007D6DAB">
      <w:pPr>
        <w:spacing w:line="276" w:lineRule="auto"/>
        <w:jc w:val="both"/>
        <w:rPr>
          <w:rFonts w:ascii="Arial" w:hAnsi="Arial" w:cs="Arial"/>
          <w:color w:val="000000" w:themeColor="text1"/>
          <w:shd w:val="clear" w:color="auto" w:fill="FEFEFE"/>
        </w:rPr>
      </w:pPr>
      <w:r>
        <w:rPr>
          <w:rFonts w:ascii="Arial" w:hAnsi="Arial" w:cs="Arial"/>
          <w:color w:val="000000" w:themeColor="text1"/>
          <w:shd w:val="clear" w:color="auto" w:fill="FEFEFE"/>
        </w:rPr>
        <w:t>Throughout this essay, I will deli</w:t>
      </w:r>
      <w:r w:rsidR="0095796A">
        <w:rPr>
          <w:rFonts w:ascii="Arial" w:hAnsi="Arial" w:cs="Arial"/>
          <w:color w:val="000000" w:themeColor="text1"/>
          <w:shd w:val="clear" w:color="auto" w:fill="FEFEFE"/>
        </w:rPr>
        <w:t>ver</w:t>
      </w:r>
      <w:r>
        <w:rPr>
          <w:rFonts w:ascii="Arial" w:hAnsi="Arial" w:cs="Arial"/>
          <w:color w:val="000000" w:themeColor="text1"/>
          <w:shd w:val="clear" w:color="auto" w:fill="FEFEFE"/>
        </w:rPr>
        <w:t xml:space="preserve"> an innovative product and service that I have created, identify and discuss the impact of Covid-19 on the society; and how my service and product can have a positive influence on the lifestyles of individuals. It is clearly known that lockdown has had a major influence on individual’s lifestyle as it put a stop to everything and affecting them physically, emotionally and socially. During this national pandemic and due to Covid-19 rules and guidelines, individuals have difficulties with </w:t>
      </w:r>
      <w:r w:rsidR="00A46917">
        <w:rPr>
          <w:rFonts w:ascii="Arial" w:hAnsi="Arial" w:cs="Arial"/>
          <w:color w:val="000000" w:themeColor="text1"/>
          <w:shd w:val="clear" w:color="auto" w:fill="FEFEFE"/>
        </w:rPr>
        <w:t xml:space="preserve">synchronising their daily routines and not being able to perform at gym centres is putting is negatively impacting most people. Due to this, some individuals are having to work from home but are finding it challenging to stick to a workout routine at home as they may have limited access to exercise facilities or may not have the appropriate fitness equipment or none at all. </w:t>
      </w:r>
    </w:p>
    <w:p w14:paraId="2F9DDC98" w14:textId="77777777" w:rsidR="00D50B9E" w:rsidRDefault="00A46917" w:rsidP="002477A8">
      <w:pPr>
        <w:spacing w:line="276" w:lineRule="auto"/>
        <w:jc w:val="both"/>
        <w:rPr>
          <w:rFonts w:ascii="Arial" w:hAnsi="Arial" w:cs="Arial"/>
          <w:color w:val="000000" w:themeColor="text1"/>
          <w:shd w:val="clear" w:color="auto" w:fill="FEFEFE"/>
        </w:rPr>
      </w:pPr>
      <w:r>
        <w:rPr>
          <w:rFonts w:ascii="Arial" w:hAnsi="Arial" w:cs="Arial"/>
          <w:color w:val="000000" w:themeColor="text1"/>
          <w:shd w:val="clear" w:color="auto" w:fill="FEFEFE"/>
        </w:rPr>
        <w:t xml:space="preserve">Consequently, I created an inventive </w:t>
      </w:r>
      <w:r w:rsidR="00D50B9E">
        <w:rPr>
          <w:rFonts w:ascii="Arial" w:hAnsi="Arial" w:cs="Arial"/>
          <w:color w:val="000000" w:themeColor="text1"/>
          <w:shd w:val="clear" w:color="auto" w:fill="FEFEFE"/>
        </w:rPr>
        <w:t>product which is a six-in-one fitness kit which I will offer customers through an online market at an affordable price.</w:t>
      </w:r>
      <w:r>
        <w:rPr>
          <w:rFonts w:ascii="Arial" w:hAnsi="Arial" w:cs="Arial"/>
          <w:color w:val="000000" w:themeColor="text1"/>
          <w:shd w:val="clear" w:color="auto" w:fill="FEFEFE"/>
        </w:rPr>
        <w:t xml:space="preserve">  Exercise can help provide a sense of accomplishment. </w:t>
      </w:r>
      <w:r w:rsidR="00A45920" w:rsidRPr="00013763">
        <w:rPr>
          <w:rFonts w:ascii="Arial" w:hAnsi="Arial" w:cs="Arial"/>
          <w:color w:val="000000" w:themeColor="text1"/>
          <w:shd w:val="clear" w:color="auto" w:fill="FEFEFE"/>
        </w:rPr>
        <w:t xml:space="preserve">My </w:t>
      </w:r>
      <w:r w:rsidR="00AC6C5D">
        <w:rPr>
          <w:rFonts w:ascii="Arial" w:hAnsi="Arial" w:cs="Arial"/>
          <w:color w:val="000000" w:themeColor="text1"/>
          <w:shd w:val="clear" w:color="auto" w:fill="FEFEFE"/>
        </w:rPr>
        <w:t>six</w:t>
      </w:r>
      <w:r w:rsidR="00A45920" w:rsidRPr="00013763">
        <w:rPr>
          <w:rFonts w:ascii="Arial" w:hAnsi="Arial" w:cs="Arial"/>
          <w:color w:val="000000" w:themeColor="text1"/>
          <w:shd w:val="clear" w:color="auto" w:fill="FEFEFE"/>
        </w:rPr>
        <w:t xml:space="preserve"> in one fitness kit will include</w:t>
      </w:r>
      <w:r w:rsidR="00D50B9E">
        <w:rPr>
          <w:rFonts w:ascii="Arial" w:hAnsi="Arial" w:cs="Arial"/>
          <w:color w:val="000000" w:themeColor="text1"/>
          <w:shd w:val="clear" w:color="auto" w:fill="FEFEFE"/>
        </w:rPr>
        <w:t>:</w:t>
      </w:r>
      <w:r w:rsidR="00A45920">
        <w:rPr>
          <w:rFonts w:ascii="Arial" w:hAnsi="Arial" w:cs="Arial"/>
          <w:color w:val="000000" w:themeColor="text1"/>
          <w:shd w:val="clear" w:color="auto" w:fill="FEFEFE"/>
        </w:rPr>
        <w:t xml:space="preserve"> free face mask,</w:t>
      </w:r>
      <w:r w:rsidR="00A45920" w:rsidRPr="00013763">
        <w:rPr>
          <w:rFonts w:ascii="Arial" w:hAnsi="Arial" w:cs="Arial"/>
          <w:color w:val="000000" w:themeColor="text1"/>
          <w:shd w:val="clear" w:color="auto" w:fill="FEFEFE"/>
        </w:rPr>
        <w:t xml:space="preserve"> a </w:t>
      </w:r>
      <w:r w:rsidR="00D50B9E">
        <w:rPr>
          <w:rFonts w:ascii="Arial" w:hAnsi="Arial" w:cs="Arial"/>
          <w:color w:val="000000" w:themeColor="text1"/>
          <w:shd w:val="clear" w:color="auto" w:fill="FEFEFE"/>
        </w:rPr>
        <w:t>digital skipping rope</w:t>
      </w:r>
      <w:r w:rsidR="00A45920" w:rsidRPr="00013763">
        <w:rPr>
          <w:rFonts w:ascii="Arial" w:hAnsi="Arial" w:cs="Arial"/>
          <w:color w:val="000000" w:themeColor="text1"/>
          <w:shd w:val="clear" w:color="auto" w:fill="FEFEFE"/>
        </w:rPr>
        <w:t>, a resistan</w:t>
      </w:r>
      <w:r w:rsidR="00D50B9E">
        <w:rPr>
          <w:rFonts w:ascii="Arial" w:hAnsi="Arial" w:cs="Arial"/>
          <w:color w:val="000000" w:themeColor="text1"/>
          <w:shd w:val="clear" w:color="auto" w:fill="FEFEFE"/>
        </w:rPr>
        <w:t>t</w:t>
      </w:r>
      <w:r w:rsidR="00A45920" w:rsidRPr="00013763">
        <w:rPr>
          <w:rFonts w:ascii="Arial" w:hAnsi="Arial" w:cs="Arial"/>
          <w:color w:val="000000" w:themeColor="text1"/>
          <w:shd w:val="clear" w:color="auto" w:fill="FEFEFE"/>
        </w:rPr>
        <w:t xml:space="preserve"> band</w:t>
      </w:r>
      <w:r w:rsidR="00A45920">
        <w:rPr>
          <w:rFonts w:ascii="Arial" w:hAnsi="Arial" w:cs="Arial"/>
          <w:color w:val="000000" w:themeColor="text1"/>
          <w:shd w:val="clear" w:color="auto" w:fill="FEFEFE"/>
        </w:rPr>
        <w:t xml:space="preserve"> which</w:t>
      </w:r>
      <w:r w:rsidR="00A45920" w:rsidRPr="00013763">
        <w:rPr>
          <w:rFonts w:ascii="Arial" w:hAnsi="Arial" w:cs="Arial"/>
          <w:color w:val="000000" w:themeColor="text1"/>
          <w:shd w:val="clear" w:color="auto" w:fill="FEFEFE"/>
        </w:rPr>
        <w:t xml:space="preserve"> can improve</w:t>
      </w:r>
      <w:r w:rsidR="00A45920">
        <w:rPr>
          <w:rFonts w:ascii="Arial" w:hAnsi="Arial" w:cs="Arial"/>
          <w:color w:val="000000" w:themeColor="text1"/>
          <w:shd w:val="clear" w:color="auto" w:fill="FEFEFE"/>
        </w:rPr>
        <w:t xml:space="preserve"> muscle strength</w:t>
      </w:r>
      <w:r w:rsidR="00A45920" w:rsidRPr="00013763">
        <w:rPr>
          <w:rFonts w:ascii="Arial" w:hAnsi="Arial" w:cs="Arial"/>
          <w:color w:val="000000" w:themeColor="text1"/>
          <w:shd w:val="clear" w:color="auto" w:fill="FEFEFE"/>
        </w:rPr>
        <w:t xml:space="preserve"> and maintain good posture</w:t>
      </w:r>
      <w:r w:rsidR="00D50B9E">
        <w:rPr>
          <w:rFonts w:ascii="Arial" w:hAnsi="Arial" w:cs="Arial"/>
          <w:color w:val="000000" w:themeColor="text1"/>
          <w:shd w:val="clear" w:color="auto" w:fill="FEFEFE"/>
        </w:rPr>
        <w:t>; a</w:t>
      </w:r>
      <w:r w:rsidR="00A45920">
        <w:rPr>
          <w:rFonts w:ascii="Arial" w:hAnsi="Arial" w:cs="Arial"/>
          <w:color w:val="000000" w:themeColor="text1"/>
          <w:shd w:val="clear" w:color="auto" w:fill="FEFEFE"/>
        </w:rPr>
        <w:t xml:space="preserve"> roller kit with knee pads for abdominal fitness muscles and lightweight spring trainer, ideal for toning and strengthening the body and a</w:t>
      </w:r>
      <w:r w:rsidR="003D4C38">
        <w:rPr>
          <w:rFonts w:ascii="Arial" w:hAnsi="Arial" w:cs="Arial"/>
          <w:color w:val="000000" w:themeColor="text1"/>
          <w:shd w:val="clear" w:color="auto" w:fill="FEFEFE"/>
        </w:rPr>
        <w:t xml:space="preserve"> fitness tracker</w:t>
      </w:r>
      <w:r w:rsidR="00A45920">
        <w:rPr>
          <w:rFonts w:ascii="Arial" w:hAnsi="Arial" w:cs="Arial"/>
          <w:color w:val="000000" w:themeColor="text1"/>
          <w:shd w:val="clear" w:color="auto" w:fill="FEFEFE"/>
        </w:rPr>
        <w:t xml:space="preserve"> </w:t>
      </w:r>
      <w:r w:rsidR="00044CD2">
        <w:rPr>
          <w:rFonts w:ascii="Arial" w:hAnsi="Arial" w:cs="Arial"/>
          <w:color w:val="000000" w:themeColor="text1"/>
          <w:shd w:val="clear" w:color="auto" w:fill="FEFEFE"/>
        </w:rPr>
        <w:t>bracelet</w:t>
      </w:r>
      <w:r w:rsidR="00D50B9E">
        <w:rPr>
          <w:rFonts w:ascii="Arial" w:hAnsi="Arial" w:cs="Arial"/>
          <w:color w:val="000000" w:themeColor="text1"/>
          <w:shd w:val="clear" w:color="auto" w:fill="FEFEFE"/>
        </w:rPr>
        <w:t xml:space="preserve"> and</w:t>
      </w:r>
      <w:r w:rsidR="00A45920">
        <w:rPr>
          <w:rFonts w:ascii="Arial" w:hAnsi="Arial" w:cs="Arial"/>
          <w:color w:val="000000" w:themeColor="text1"/>
          <w:shd w:val="clear" w:color="auto" w:fill="FEFEFE"/>
        </w:rPr>
        <w:t xml:space="preserve"> a duffle bag</w:t>
      </w:r>
      <w:r w:rsidR="00D50B9E">
        <w:rPr>
          <w:rFonts w:ascii="Arial" w:hAnsi="Arial" w:cs="Arial"/>
          <w:color w:val="000000" w:themeColor="text1"/>
          <w:shd w:val="clear" w:color="auto" w:fill="FEFEFE"/>
        </w:rPr>
        <w:t>,</w:t>
      </w:r>
      <w:r w:rsidR="00A45920">
        <w:rPr>
          <w:rFonts w:ascii="Arial" w:hAnsi="Arial" w:cs="Arial"/>
          <w:color w:val="000000" w:themeColor="text1"/>
          <w:shd w:val="clear" w:color="auto" w:fill="FEFEFE"/>
        </w:rPr>
        <w:t xml:space="preserve"> </w:t>
      </w:r>
      <w:r w:rsidR="00D50B9E">
        <w:rPr>
          <w:rFonts w:ascii="Arial" w:hAnsi="Arial" w:cs="Arial"/>
          <w:color w:val="000000" w:themeColor="text1"/>
          <w:shd w:val="clear" w:color="auto" w:fill="FEFEFE"/>
        </w:rPr>
        <w:t>tailored to fit</w:t>
      </w:r>
      <w:r w:rsidR="00A45920">
        <w:rPr>
          <w:rFonts w:ascii="Arial" w:hAnsi="Arial" w:cs="Arial"/>
          <w:color w:val="000000" w:themeColor="text1"/>
          <w:shd w:val="clear" w:color="auto" w:fill="FEFEFE"/>
        </w:rPr>
        <w:t xml:space="preserve"> all pieces of equipment</w:t>
      </w:r>
      <w:r w:rsidR="00D50B9E">
        <w:rPr>
          <w:rFonts w:ascii="Arial" w:hAnsi="Arial" w:cs="Arial"/>
          <w:color w:val="000000" w:themeColor="text1"/>
          <w:shd w:val="clear" w:color="auto" w:fill="FEFEFE"/>
        </w:rPr>
        <w:t xml:space="preserve"> and suitable for travelling</w:t>
      </w:r>
      <w:r w:rsidR="00A45920">
        <w:rPr>
          <w:rFonts w:ascii="Arial" w:hAnsi="Arial" w:cs="Arial"/>
          <w:color w:val="000000" w:themeColor="text1"/>
          <w:shd w:val="clear" w:color="auto" w:fill="FEFEFE"/>
        </w:rPr>
        <w:t xml:space="preserve">. </w:t>
      </w:r>
      <w:r w:rsidR="00B874FB">
        <w:rPr>
          <w:rFonts w:ascii="Arial" w:hAnsi="Arial" w:cs="Arial"/>
          <w:color w:val="000000" w:themeColor="text1"/>
          <w:shd w:val="clear" w:color="auto" w:fill="FEFEFE"/>
        </w:rPr>
        <w:t xml:space="preserve">My target audience </w:t>
      </w:r>
      <w:r w:rsidR="00D50B9E">
        <w:rPr>
          <w:rFonts w:ascii="Arial" w:hAnsi="Arial" w:cs="Arial"/>
          <w:color w:val="000000" w:themeColor="text1"/>
          <w:shd w:val="clear" w:color="auto" w:fill="FEFEFE"/>
        </w:rPr>
        <w:t>is</w:t>
      </w:r>
      <w:r w:rsidR="00B874FB">
        <w:rPr>
          <w:rFonts w:ascii="Arial" w:hAnsi="Arial" w:cs="Arial"/>
          <w:color w:val="000000" w:themeColor="text1"/>
          <w:shd w:val="clear" w:color="auto" w:fill="FEFEFE"/>
        </w:rPr>
        <w:t xml:space="preserve"> individuals who are 18 years and over</w:t>
      </w:r>
      <w:r w:rsidR="00A45920">
        <w:rPr>
          <w:rFonts w:ascii="Arial" w:hAnsi="Arial" w:cs="Arial"/>
          <w:color w:val="000000" w:themeColor="text1"/>
          <w:shd w:val="clear" w:color="auto" w:fill="FEFEFE"/>
        </w:rPr>
        <w:t xml:space="preserve"> as </w:t>
      </w:r>
      <w:r w:rsidR="0043560A">
        <w:rPr>
          <w:rFonts w:ascii="Arial" w:hAnsi="Arial" w:cs="Arial"/>
          <w:color w:val="000000" w:themeColor="text1"/>
          <w:shd w:val="clear" w:color="auto" w:fill="FEFEFE"/>
        </w:rPr>
        <w:t xml:space="preserve">it is essential for young people and adults to carry out physical activities each week such as aerobic exercise </w:t>
      </w:r>
      <w:r w:rsidR="00D50B9E">
        <w:rPr>
          <w:rFonts w:ascii="Arial" w:hAnsi="Arial" w:cs="Arial"/>
          <w:color w:val="000000" w:themeColor="text1"/>
          <w:shd w:val="clear" w:color="auto" w:fill="FEFEFE"/>
        </w:rPr>
        <w:t>as</w:t>
      </w:r>
      <w:r w:rsidR="00A45920">
        <w:rPr>
          <w:rFonts w:ascii="Arial" w:hAnsi="Arial" w:cs="Arial"/>
          <w:color w:val="000000" w:themeColor="text1"/>
          <w:shd w:val="clear" w:color="auto" w:fill="FEFEFE"/>
        </w:rPr>
        <w:t xml:space="preserve"> this</w:t>
      </w:r>
      <w:r w:rsidR="0043560A">
        <w:rPr>
          <w:rFonts w:ascii="Arial" w:hAnsi="Arial" w:cs="Arial"/>
          <w:color w:val="000000" w:themeColor="text1"/>
          <w:shd w:val="clear" w:color="auto" w:fill="FEFEFE"/>
        </w:rPr>
        <w:t xml:space="preserve"> will increase muscle strength and help them maintain an active and healthy lifestyle. For example, the resistance band gives the versatility one needs to exercise and workout from the comfort of their own home. Using this tool can be facilitated to physical therapy purposes such as strength and flexibility. (NHS, 2019) </w:t>
      </w:r>
    </w:p>
    <w:p w14:paraId="13BA8BA7" w14:textId="44A4050B" w:rsidR="006546BC" w:rsidRPr="002477A8" w:rsidRDefault="00D50B9E" w:rsidP="002477A8">
      <w:pPr>
        <w:spacing w:line="276" w:lineRule="auto"/>
        <w:jc w:val="both"/>
        <w:rPr>
          <w:rFonts w:ascii="Arial" w:hAnsi="Arial" w:cs="Arial"/>
          <w:color w:val="000000" w:themeColor="text1"/>
          <w:shd w:val="clear" w:color="auto" w:fill="FEFEFE"/>
        </w:rPr>
      </w:pPr>
      <w:r>
        <w:rPr>
          <w:rFonts w:ascii="Arial" w:hAnsi="Arial" w:cs="Arial"/>
          <w:color w:val="000000" w:themeColor="text1"/>
          <w:shd w:val="clear" w:color="auto" w:fill="FEFEFE"/>
        </w:rPr>
        <w:t xml:space="preserve">This kit will also include an instruction leaflet, guiding users how to use each piece of equipment. For those </w:t>
      </w:r>
      <w:r w:rsidR="003D3A30">
        <w:rPr>
          <w:rFonts w:ascii="Arial" w:hAnsi="Arial" w:cs="Arial"/>
          <w:color w:val="000000" w:themeColor="text1"/>
          <w:shd w:val="clear" w:color="auto" w:fill="FEFEFE"/>
        </w:rPr>
        <w:t>who</w:t>
      </w:r>
      <w:r w:rsidR="00AC35C2">
        <w:rPr>
          <w:rFonts w:ascii="Arial" w:hAnsi="Arial" w:cs="Arial"/>
          <w:color w:val="000000" w:themeColor="text1"/>
          <w:shd w:val="clear" w:color="auto" w:fill="FEFEFE"/>
        </w:rPr>
        <w:t>m</w:t>
      </w:r>
      <w:r>
        <w:rPr>
          <w:rFonts w:ascii="Arial" w:hAnsi="Arial" w:cs="Arial"/>
          <w:color w:val="000000" w:themeColor="text1"/>
          <w:shd w:val="clear" w:color="auto" w:fill="FEFEFE"/>
        </w:rPr>
        <w:t xml:space="preserve"> English is a language barrier, I will be using the amazon translation service where I will translate my product listing target languages of the market I want to sell on this will assist to expand my business. As stated by a recent survey, 80% of customers would purchase items if description is displayed in their own language. </w:t>
      </w:r>
      <w:hyperlink r:id="rId8" w:history="1">
        <w:r w:rsidR="00AA6464" w:rsidRPr="00845AF8">
          <w:rPr>
            <w:rStyle w:val="Hyperlink"/>
            <w:rFonts w:ascii="Arial" w:hAnsi="Arial" w:cs="Arial"/>
            <w:shd w:val="clear" w:color="auto" w:fill="FEFEFE"/>
          </w:rPr>
          <w:t>https://ylt-translations.com/amazon-listing-translations/</w:t>
        </w:r>
      </w:hyperlink>
    </w:p>
    <w:p w14:paraId="7B6F209C" w14:textId="77777777" w:rsidR="008B2D5B" w:rsidRDefault="008B2D5B" w:rsidP="008B2D5B">
      <w:pPr>
        <w:rPr>
          <w:rFonts w:ascii="Arial" w:hAnsi="Arial" w:cs="Arial"/>
          <w:shd w:val="clear" w:color="auto" w:fill="FEFEFE"/>
        </w:rPr>
      </w:pPr>
    </w:p>
    <w:p w14:paraId="5A4AA689" w14:textId="4B759BD5" w:rsidR="00AA15C8" w:rsidRPr="004B5DD5" w:rsidRDefault="008B2D5B" w:rsidP="004B5DD5">
      <w:pPr>
        <w:rPr>
          <w:rFonts w:ascii="Arial" w:hAnsi="Arial" w:cs="Arial"/>
        </w:rPr>
      </w:pPr>
      <w:r>
        <w:rPr>
          <w:noProof/>
          <w:shd w:val="clear" w:color="auto" w:fill="FEFEFE"/>
        </w:rPr>
        <w:drawing>
          <wp:anchor distT="0" distB="0" distL="114300" distR="114300" simplePos="0" relativeHeight="251658240" behindDoc="1" locked="0" layoutInCell="1" allowOverlap="1" wp14:anchorId="5BE04B17" wp14:editId="0A681B12">
            <wp:simplePos x="0" y="0"/>
            <wp:positionH relativeFrom="margin">
              <wp:align>left</wp:align>
            </wp:positionH>
            <wp:positionV relativeFrom="paragraph">
              <wp:posOffset>0</wp:posOffset>
            </wp:positionV>
            <wp:extent cx="2663687" cy="1502253"/>
            <wp:effectExtent l="0" t="0" r="3810" b="3175"/>
            <wp:wrapTight wrapText="bothSides">
              <wp:wrapPolygon edited="0">
                <wp:start x="0" y="0"/>
                <wp:lineTo x="0" y="21372"/>
                <wp:lineTo x="21476" y="21372"/>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3687" cy="1502253"/>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hd w:val="clear" w:color="auto" w:fill="FEFEFE"/>
        </w:rPr>
        <w:t>The bag will be a navy colour showcasing a white logo and the slogan ‘Don’t Quit, Get Fit’. I created this logo on Wix.</w:t>
      </w:r>
      <w:r w:rsidRPr="008B2D5B">
        <w:rPr>
          <w:rFonts w:ascii="Arial" w:hAnsi="Arial" w:cs="Arial"/>
          <w:sz w:val="20"/>
          <w:szCs w:val="20"/>
        </w:rPr>
        <w:t xml:space="preserve"> </w:t>
      </w:r>
      <w:r w:rsidR="00A45920">
        <w:rPr>
          <w:rFonts w:ascii="Arial" w:hAnsi="Arial" w:cs="Arial"/>
          <w:color w:val="000000" w:themeColor="text1"/>
          <w:shd w:val="clear" w:color="auto" w:fill="FFFFFF"/>
        </w:rPr>
        <w:t>D</w:t>
      </w:r>
      <w:r w:rsidR="004C4406" w:rsidRPr="004C4406">
        <w:rPr>
          <w:rFonts w:ascii="Arial" w:hAnsi="Arial" w:cs="Arial"/>
          <w:color w:val="000000" w:themeColor="text1"/>
          <w:shd w:val="clear" w:color="auto" w:fill="FFFFFF"/>
        </w:rPr>
        <w:t xml:space="preserve">isplaying </w:t>
      </w:r>
      <w:r w:rsidR="00E439FA">
        <w:rPr>
          <w:rFonts w:ascii="Arial" w:hAnsi="Arial" w:cs="Arial"/>
          <w:color w:val="000000" w:themeColor="text1"/>
          <w:shd w:val="clear" w:color="auto" w:fill="FFFFFF"/>
        </w:rPr>
        <w:t xml:space="preserve">an image </w:t>
      </w:r>
      <w:r w:rsidR="004C4406" w:rsidRPr="004C4406">
        <w:rPr>
          <w:rFonts w:ascii="Arial" w:hAnsi="Arial" w:cs="Arial"/>
          <w:color w:val="000000" w:themeColor="text1"/>
          <w:shd w:val="clear" w:color="auto" w:fill="FFFFFF"/>
        </w:rPr>
        <w:t>of the product can communicate information about the brand, thus chang</w:t>
      </w:r>
      <w:r w:rsidR="00A45920">
        <w:rPr>
          <w:rFonts w:ascii="Arial" w:hAnsi="Arial" w:cs="Arial"/>
          <w:color w:val="000000" w:themeColor="text1"/>
          <w:shd w:val="clear" w:color="auto" w:fill="FFFFFF"/>
        </w:rPr>
        <w:t>ing</w:t>
      </w:r>
      <w:r w:rsidR="004C4406" w:rsidRPr="004C4406">
        <w:rPr>
          <w:rFonts w:ascii="Arial" w:hAnsi="Arial" w:cs="Arial"/>
          <w:color w:val="000000" w:themeColor="text1"/>
          <w:shd w:val="clear" w:color="auto" w:fill="FFFFFF"/>
        </w:rPr>
        <w:t xml:space="preserve"> brand beliefs. </w:t>
      </w:r>
      <w:r w:rsidR="00A45920">
        <w:rPr>
          <w:rFonts w:ascii="Arial" w:hAnsi="Arial" w:cs="Arial"/>
          <w:color w:val="000000" w:themeColor="text1"/>
          <w:shd w:val="clear" w:color="auto" w:fill="FFFFFF"/>
        </w:rPr>
        <w:t>C</w:t>
      </w:r>
      <w:r w:rsidR="004C4406" w:rsidRPr="004C4406">
        <w:rPr>
          <w:rFonts w:ascii="Arial" w:hAnsi="Arial" w:cs="Arial"/>
          <w:color w:val="000000" w:themeColor="text1"/>
          <w:shd w:val="clear" w:color="auto" w:fill="FFFFFF"/>
        </w:rPr>
        <w:t xml:space="preserve">onsumers who placed the most importance on these beliefs also </w:t>
      </w:r>
      <w:r w:rsidR="00E439FA">
        <w:rPr>
          <w:rFonts w:ascii="Arial" w:hAnsi="Arial" w:cs="Arial"/>
          <w:color w:val="000000" w:themeColor="text1"/>
          <w:shd w:val="clear" w:color="auto" w:fill="FFFFFF"/>
        </w:rPr>
        <w:t>have</w:t>
      </w:r>
      <w:r w:rsidR="004C4406" w:rsidRPr="004C4406">
        <w:rPr>
          <w:rFonts w:ascii="Arial" w:hAnsi="Arial" w:cs="Arial"/>
          <w:color w:val="000000" w:themeColor="text1"/>
          <w:shd w:val="clear" w:color="auto" w:fill="FFFFFF"/>
        </w:rPr>
        <w:t xml:space="preserve"> a better evaluation of the brand itself when its package include</w:t>
      </w:r>
      <w:r w:rsidR="00E439FA">
        <w:rPr>
          <w:rFonts w:ascii="Arial" w:hAnsi="Arial" w:cs="Arial"/>
          <w:color w:val="000000" w:themeColor="text1"/>
          <w:shd w:val="clear" w:color="auto" w:fill="FFFFFF"/>
        </w:rPr>
        <w:t xml:space="preserve">s </w:t>
      </w:r>
      <w:r w:rsidR="004C4406" w:rsidRPr="004C4406">
        <w:rPr>
          <w:rFonts w:ascii="Arial" w:hAnsi="Arial" w:cs="Arial"/>
          <w:color w:val="000000" w:themeColor="text1"/>
          <w:shd w:val="clear" w:color="auto" w:fill="FFFFFF"/>
        </w:rPr>
        <w:t xml:space="preserve">a product </w:t>
      </w:r>
      <w:r w:rsidR="00E439FA">
        <w:rPr>
          <w:rFonts w:ascii="Arial" w:hAnsi="Arial" w:cs="Arial"/>
          <w:color w:val="000000" w:themeColor="text1"/>
          <w:shd w:val="clear" w:color="auto" w:fill="FFFFFF"/>
        </w:rPr>
        <w:t>image</w:t>
      </w:r>
      <w:r w:rsidR="004C4406" w:rsidRPr="004C4406">
        <w:rPr>
          <w:rFonts w:ascii="Arial" w:hAnsi="Arial" w:cs="Arial"/>
          <w:color w:val="000000" w:themeColor="text1"/>
          <w:shd w:val="clear" w:color="auto" w:fill="FFFFFF"/>
        </w:rPr>
        <w:t>. In addition,</w:t>
      </w:r>
      <w:r w:rsidR="00A45920">
        <w:rPr>
          <w:rFonts w:ascii="Arial" w:hAnsi="Arial" w:cs="Arial"/>
          <w:color w:val="000000" w:themeColor="text1"/>
          <w:shd w:val="clear" w:color="auto" w:fill="FFFFFF"/>
        </w:rPr>
        <w:t xml:space="preserve"> Klein (2015)</w:t>
      </w:r>
      <w:r w:rsidR="004C4406" w:rsidRPr="004C4406">
        <w:rPr>
          <w:rFonts w:ascii="Arial" w:hAnsi="Arial" w:cs="Arial"/>
          <w:color w:val="000000" w:themeColor="text1"/>
          <w:shd w:val="clear" w:color="auto" w:fill="FFFFFF"/>
        </w:rPr>
        <w:t xml:space="preserve"> </w:t>
      </w:r>
      <w:r w:rsidR="00A45920">
        <w:rPr>
          <w:rFonts w:ascii="Arial" w:hAnsi="Arial" w:cs="Arial"/>
          <w:color w:val="000000" w:themeColor="text1"/>
          <w:shd w:val="clear" w:color="auto" w:fill="FFFFFF"/>
        </w:rPr>
        <w:t xml:space="preserve">points out </w:t>
      </w:r>
      <w:r w:rsidR="004C4406" w:rsidRPr="004C4406">
        <w:rPr>
          <w:rFonts w:ascii="Arial" w:hAnsi="Arial" w:cs="Arial"/>
          <w:color w:val="000000" w:themeColor="text1"/>
          <w:shd w:val="clear" w:color="auto" w:fill="FFFFFF"/>
        </w:rPr>
        <w:t xml:space="preserve">consumers reported a more positive attitude toward the package itself when </w:t>
      </w:r>
      <w:r w:rsidR="00A45920">
        <w:rPr>
          <w:rFonts w:ascii="Arial" w:hAnsi="Arial" w:cs="Arial"/>
          <w:color w:val="000000" w:themeColor="text1"/>
          <w:shd w:val="clear" w:color="auto" w:fill="FFFFFF"/>
        </w:rPr>
        <w:t>a product picture is incorporated.</w:t>
      </w:r>
    </w:p>
    <w:p w14:paraId="6A2E4731" w14:textId="77777777" w:rsidR="00190C1D" w:rsidRDefault="00190C1D" w:rsidP="007D6DAB">
      <w:pPr>
        <w:spacing w:line="276" w:lineRule="auto"/>
        <w:jc w:val="both"/>
        <w:rPr>
          <w:rFonts w:ascii="Arial" w:hAnsi="Arial" w:cs="Arial"/>
          <w:color w:val="000000" w:themeColor="text1"/>
          <w:shd w:val="clear" w:color="auto" w:fill="FFFFFF"/>
        </w:rPr>
      </w:pPr>
    </w:p>
    <w:p w14:paraId="5AC3F06D" w14:textId="3D237740" w:rsidR="00471B11" w:rsidRDefault="00471B11" w:rsidP="007D6DAB">
      <w:pPr>
        <w:spacing w:line="276" w:lineRule="auto"/>
        <w:jc w:val="both"/>
        <w:rPr>
          <w:rFonts w:ascii="Arial" w:hAnsi="Arial" w:cs="Arial"/>
        </w:rPr>
      </w:pPr>
      <w:bookmarkStart w:id="1" w:name="_Hlk54703446"/>
    </w:p>
    <w:p w14:paraId="62BB08C0" w14:textId="77777777" w:rsidR="00955DAB" w:rsidRDefault="00190C1D" w:rsidP="007D6DAB">
      <w:pPr>
        <w:spacing w:line="276" w:lineRule="auto"/>
        <w:jc w:val="both"/>
        <w:rPr>
          <w:rFonts w:ascii="Arial" w:hAnsi="Arial" w:cs="Arial"/>
        </w:rPr>
      </w:pPr>
      <w:r>
        <w:rPr>
          <w:rFonts w:ascii="Arial" w:hAnsi="Arial" w:cs="Arial"/>
        </w:rPr>
        <w:lastRenderedPageBreak/>
        <w:t>I would continue to work on my service and sell my product if sales increase after Covid-19, because products like this have high demands on the market as customers of all ages are   looking for different ways to keep fit, according to their age. The higher increase in sales, the easier it will become to sustain my business. Hence to maintain my business, it is vital to increase the value by taking feedback from customers and suppliers, this is called co-creation  where online management ca</w:t>
      </w:r>
      <w:r w:rsidR="007B4C6A">
        <w:rPr>
          <w:rFonts w:ascii="Arial" w:hAnsi="Arial" w:cs="Arial"/>
        </w:rPr>
        <w:t>n</w:t>
      </w:r>
      <w:r>
        <w:rPr>
          <w:rFonts w:ascii="Arial" w:hAnsi="Arial" w:cs="Arial"/>
        </w:rPr>
        <w:t xml:space="preserve"> be viewed as interactions among four elements: people, organisation, technology and service design. High levels of engagement occurs when customers search for product information, promotions and updated news regarding the brand organisation</w:t>
      </w:r>
      <w:r w:rsidR="00AC35C2">
        <w:rPr>
          <w:rFonts w:ascii="Arial" w:hAnsi="Arial" w:cs="Arial"/>
        </w:rPr>
        <w:t>,</w:t>
      </w:r>
      <w:r>
        <w:rPr>
          <w:rFonts w:ascii="Arial" w:hAnsi="Arial" w:cs="Arial"/>
        </w:rPr>
        <w:t xml:space="preserve"> purchasing products online; downloading product-related apps or promotional coupons, resulting in contributing to the company’s innovation process and co-creating value with the firm. This is ensured by service and product feedback</w:t>
      </w:r>
      <w:r w:rsidR="00153DD4">
        <w:rPr>
          <w:rFonts w:ascii="Arial" w:hAnsi="Arial" w:cs="Arial"/>
        </w:rPr>
        <w:t xml:space="preserve">, suggestions and ‘liking’ </w:t>
      </w:r>
      <w:r w:rsidR="00B93180">
        <w:rPr>
          <w:rFonts w:ascii="Arial" w:hAnsi="Arial" w:cs="Arial"/>
        </w:rPr>
        <w:t>of</w:t>
      </w:r>
      <w:r w:rsidR="00153DD4">
        <w:rPr>
          <w:rFonts w:ascii="Arial" w:hAnsi="Arial" w:cs="Arial"/>
        </w:rPr>
        <w:t xml:space="preserve"> </w:t>
      </w:r>
      <w:r w:rsidR="00EA506B">
        <w:rPr>
          <w:rFonts w:ascii="Arial" w:hAnsi="Arial" w:cs="Arial"/>
        </w:rPr>
        <w:t xml:space="preserve">innovative </w:t>
      </w:r>
      <w:r w:rsidR="00153DD4">
        <w:rPr>
          <w:rFonts w:ascii="Arial" w:hAnsi="Arial" w:cs="Arial"/>
        </w:rPr>
        <w:t>organisation promotions (Zhang et al., 2018). Customer engagement represents the dynamics of networked customers, organisations and other stakeholder, interactively co-creating value through service delivery (Vargo et al., 2008).</w:t>
      </w:r>
    </w:p>
    <w:p w14:paraId="397233F5" w14:textId="77777777" w:rsidR="00955DAB" w:rsidRDefault="00955DAB" w:rsidP="007D6DAB">
      <w:pPr>
        <w:spacing w:line="276" w:lineRule="auto"/>
        <w:jc w:val="both"/>
        <w:rPr>
          <w:rFonts w:ascii="Arial" w:hAnsi="Arial" w:cs="Arial"/>
        </w:rPr>
      </w:pPr>
    </w:p>
    <w:p w14:paraId="4F9B5CE8" w14:textId="3C4B8D22" w:rsidR="00471B11" w:rsidRPr="00955DAB" w:rsidRDefault="00471B11" w:rsidP="007D6DAB">
      <w:pPr>
        <w:spacing w:line="276" w:lineRule="auto"/>
        <w:jc w:val="both"/>
        <w:rPr>
          <w:rFonts w:ascii="Arial" w:hAnsi="Arial" w:cs="Arial"/>
        </w:rPr>
      </w:pPr>
      <w:r w:rsidRPr="00471B11">
        <w:rPr>
          <w:rFonts w:ascii="Arial" w:hAnsi="Arial" w:cs="Arial"/>
          <w:b/>
          <w:bCs/>
        </w:rPr>
        <w:t>Overview of competitors</w:t>
      </w:r>
    </w:p>
    <w:bookmarkEnd w:id="1"/>
    <w:p w14:paraId="48CDA18C" w14:textId="525E13FF" w:rsidR="005D523B" w:rsidRDefault="00153DD4" w:rsidP="00914F45">
      <w:pPr>
        <w:spacing w:line="276"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My product is classed as an imitative innovation product as there are also other competitors who sell products comparable to mine. For instance, a company called Powerhouse Fitness sells fitness kits online and advertise through social media platforms. </w:t>
      </w:r>
      <w:r w:rsidR="00281A73">
        <w:rPr>
          <w:rFonts w:ascii="Arial" w:hAnsi="Arial" w:cs="Arial"/>
          <w:color w:val="000000" w:themeColor="text1"/>
          <w:shd w:val="clear" w:color="auto" w:fill="FFFFFF"/>
        </w:rPr>
        <w:t>They sell items such as utility bench, dumbbell sets and treadmill. Their aims and objectives of their organisation are highly different to mine as they provide various gym equipment such as weight and cardio packages This means that their selling point is most likely to be high e.g. ranging from £200 up</w:t>
      </w:r>
      <w:r w:rsidR="00ED7450">
        <w:rPr>
          <w:rFonts w:ascii="Arial" w:hAnsi="Arial" w:cs="Arial"/>
          <w:color w:val="000000" w:themeColor="text1"/>
          <w:shd w:val="clear" w:color="auto" w:fill="FFFFFF"/>
        </w:rPr>
        <w:t>-</w:t>
      </w:r>
      <w:r w:rsidR="00281A73">
        <w:rPr>
          <w:rFonts w:ascii="Arial" w:hAnsi="Arial" w:cs="Arial"/>
          <w:color w:val="000000" w:themeColor="text1"/>
          <w:shd w:val="clear" w:color="auto" w:fill="FFFFFF"/>
        </w:rPr>
        <w:t xml:space="preserve">to £2000. This differs very much to Expert Fitness because what I am starting with  suitable, travel friendly and lightweight exercise </w:t>
      </w:r>
      <w:r w:rsidR="00ED7450">
        <w:rPr>
          <w:rFonts w:ascii="Arial" w:hAnsi="Arial" w:cs="Arial"/>
          <w:color w:val="000000" w:themeColor="text1"/>
          <w:shd w:val="clear" w:color="auto" w:fill="FFFFFF"/>
        </w:rPr>
        <w:t xml:space="preserve">tools which users can use at any time. Another company called ‘Fitness Superstore’ who also sell very similar products to the company mentioned previously however, their pricing is reasonable. The difference between these organisation and mine is that my product is beneficial during this time </w:t>
      </w:r>
      <w:r w:rsidR="00914F45">
        <w:rPr>
          <w:rFonts w:ascii="Arial" w:hAnsi="Arial" w:cs="Arial"/>
          <w:color w:val="000000" w:themeColor="text1"/>
          <w:shd w:val="clear" w:color="auto" w:fill="FFFFFF"/>
        </w:rPr>
        <w:t xml:space="preserve">as I will be including free face masks and a fitness trackers along with the fitness kit, which would detect  the user of this product, if they have any symptoms of Covid-19 and what they can do to protect themselves. Another way that my product is different to others in the market is that I will also offer 50% discount to NHS workers as well as key workers, to show my appreciation in </w:t>
      </w:r>
      <w:bookmarkStart w:id="2" w:name="_Hlk55495180"/>
      <w:r w:rsidR="00914F45">
        <w:rPr>
          <w:rFonts w:ascii="Arial" w:hAnsi="Arial" w:cs="Arial"/>
          <w:color w:val="000000" w:themeColor="text1"/>
          <w:shd w:val="clear" w:color="auto" w:fill="FFFFFF"/>
        </w:rPr>
        <w:t xml:space="preserve">this challenging period. I will only charge the minimum delivery charge which is £2.99 as I want my customers to stay content with their service during this challenging time. When customers purchase my product, it will highly come to my advantage because </w:t>
      </w:r>
      <w:r w:rsidR="007C10ED">
        <w:rPr>
          <w:rFonts w:ascii="Arial" w:hAnsi="Arial" w:cs="Arial"/>
          <w:color w:val="000000" w:themeColor="text1"/>
          <w:shd w:val="clear" w:color="auto" w:fill="FFFFFF"/>
        </w:rPr>
        <w:t>I can develop a business proposition by creating an inspiring statement that keep customers engaged to purchase goods from the service. In terms of price tags, I have to be aware as there are similar products in the market. P</w:t>
      </w:r>
      <w:r w:rsidR="009754DC">
        <w:rPr>
          <w:rFonts w:ascii="Arial" w:hAnsi="Arial" w:cs="Arial"/>
          <w:color w:val="000000" w:themeColor="text1"/>
          <w:shd w:val="clear" w:color="auto" w:fill="FFFFFF"/>
        </w:rPr>
        <w:t>roposition will provide profitable and excellent customer value and create differentiation between other companies.</w:t>
      </w:r>
      <w:r w:rsidR="006269AA">
        <w:rPr>
          <w:rFonts w:ascii="Arial" w:hAnsi="Arial" w:cs="Arial"/>
          <w:color w:val="000000" w:themeColor="text1"/>
          <w:shd w:val="clear" w:color="auto" w:fill="FFFFFF"/>
        </w:rPr>
        <w:t xml:space="preserve"> </w:t>
      </w:r>
      <w:bookmarkEnd w:id="2"/>
      <w:r w:rsidR="000840C2">
        <w:rPr>
          <w:rFonts w:ascii="Arial" w:hAnsi="Arial" w:cs="Arial"/>
          <w:color w:val="000000" w:themeColor="text1"/>
          <w:shd w:val="clear" w:color="auto" w:fill="FFFFFF"/>
        </w:rPr>
        <w:t xml:space="preserve">Our target is to generate </w:t>
      </w:r>
      <w:r w:rsidR="00805512">
        <w:rPr>
          <w:rFonts w:ascii="Arial" w:hAnsi="Arial" w:cs="Arial"/>
          <w:color w:val="000000" w:themeColor="text1"/>
          <w:shd w:val="clear" w:color="auto" w:fill="FFFFFF"/>
        </w:rPr>
        <w:t>revenue</w:t>
      </w:r>
      <w:r w:rsidR="000840C2">
        <w:rPr>
          <w:rFonts w:ascii="Arial" w:hAnsi="Arial" w:cs="Arial"/>
          <w:color w:val="000000" w:themeColor="text1"/>
          <w:shd w:val="clear" w:color="auto" w:fill="FFFFFF"/>
        </w:rPr>
        <w:t xml:space="preserve"> by providing excellent and profitable customer value.</w:t>
      </w:r>
      <w:r w:rsidR="00A87A83">
        <w:rPr>
          <w:rFonts w:ascii="Arial" w:hAnsi="Arial" w:cs="Arial"/>
          <w:color w:val="000000" w:themeColor="text1"/>
          <w:shd w:val="clear" w:color="auto" w:fill="FFFFFF"/>
        </w:rPr>
        <w:t xml:space="preserve"> </w:t>
      </w:r>
      <w:r w:rsidR="00F632D0">
        <w:rPr>
          <w:rFonts w:ascii="Arial" w:hAnsi="Arial" w:cs="Arial"/>
          <w:color w:val="000000" w:themeColor="text1"/>
          <w:shd w:val="clear" w:color="auto" w:fill="FFFFFF"/>
        </w:rPr>
        <w:t xml:space="preserve"> </w:t>
      </w:r>
      <w:r w:rsidR="00A87A83">
        <w:rPr>
          <w:rFonts w:ascii="Arial" w:hAnsi="Arial" w:cs="Arial"/>
          <w:color w:val="000000" w:themeColor="text1"/>
          <w:shd w:val="clear" w:color="auto" w:fill="FFFFFF"/>
        </w:rPr>
        <w:t>However,</w:t>
      </w:r>
      <w:r w:rsidR="00F632D0">
        <w:rPr>
          <w:rFonts w:ascii="Arial" w:hAnsi="Arial" w:cs="Arial"/>
          <w:color w:val="000000" w:themeColor="text1"/>
          <w:shd w:val="clear" w:color="auto" w:fill="FFFFFF"/>
        </w:rPr>
        <w:t xml:space="preserve"> value proposition is not only about our needs</w:t>
      </w:r>
      <w:r w:rsidR="00A77F0A">
        <w:rPr>
          <w:rFonts w:ascii="Arial" w:hAnsi="Arial" w:cs="Arial"/>
          <w:color w:val="000000" w:themeColor="text1"/>
          <w:shd w:val="clear" w:color="auto" w:fill="FFFFFF"/>
        </w:rPr>
        <w:t xml:space="preserve">, </w:t>
      </w:r>
      <w:r w:rsidR="00F632D0">
        <w:rPr>
          <w:rFonts w:ascii="Arial" w:hAnsi="Arial" w:cs="Arial"/>
          <w:color w:val="000000" w:themeColor="text1"/>
          <w:shd w:val="clear" w:color="auto" w:fill="FFFFFF"/>
        </w:rPr>
        <w:t>our expectations</w:t>
      </w:r>
      <w:r w:rsidR="00A77F0A">
        <w:rPr>
          <w:rFonts w:ascii="Arial" w:hAnsi="Arial" w:cs="Arial"/>
          <w:color w:val="000000" w:themeColor="text1"/>
          <w:shd w:val="clear" w:color="auto" w:fill="FFFFFF"/>
        </w:rPr>
        <w:t xml:space="preserve"> or</w:t>
      </w:r>
      <w:r w:rsidR="00F632D0">
        <w:rPr>
          <w:rFonts w:ascii="Arial" w:hAnsi="Arial" w:cs="Arial"/>
          <w:color w:val="000000" w:themeColor="text1"/>
          <w:shd w:val="clear" w:color="auto" w:fill="FFFFFF"/>
        </w:rPr>
        <w:t xml:space="preserve"> offerings but rather it is about customers experience of our offering in terms of </w:t>
      </w:r>
      <w:r w:rsidR="00A87A83">
        <w:rPr>
          <w:rFonts w:ascii="Arial" w:hAnsi="Arial" w:cs="Arial"/>
          <w:color w:val="000000" w:themeColor="text1"/>
          <w:shd w:val="clear" w:color="auto" w:fill="FFFFFF"/>
        </w:rPr>
        <w:t>consumer’s</w:t>
      </w:r>
      <w:r w:rsidR="00F632D0">
        <w:rPr>
          <w:rFonts w:ascii="Arial" w:hAnsi="Arial" w:cs="Arial"/>
          <w:color w:val="000000" w:themeColor="text1"/>
          <w:shd w:val="clear" w:color="auto" w:fill="FFFFFF"/>
        </w:rPr>
        <w:t xml:space="preserve"> needs</w:t>
      </w:r>
      <w:r w:rsidR="00EC699A">
        <w:rPr>
          <w:rFonts w:ascii="Arial" w:hAnsi="Arial" w:cs="Arial"/>
          <w:color w:val="000000" w:themeColor="text1"/>
          <w:shd w:val="clear" w:color="auto" w:fill="FFFFFF"/>
        </w:rPr>
        <w:t xml:space="preserve"> and it is an organi</w:t>
      </w:r>
      <w:r w:rsidR="00A77F0A">
        <w:rPr>
          <w:rFonts w:ascii="Arial" w:hAnsi="Arial" w:cs="Arial"/>
          <w:color w:val="000000" w:themeColor="text1"/>
          <w:shd w:val="clear" w:color="auto" w:fill="FFFFFF"/>
        </w:rPr>
        <w:t>s</w:t>
      </w:r>
      <w:r w:rsidR="00EC699A">
        <w:rPr>
          <w:rFonts w:ascii="Arial" w:hAnsi="Arial" w:cs="Arial"/>
          <w:color w:val="000000" w:themeColor="text1"/>
          <w:shd w:val="clear" w:color="auto" w:fill="FFFFFF"/>
        </w:rPr>
        <w:t>ational approach to building in value to the customer experience</w:t>
      </w:r>
      <w:r w:rsidR="00A77F0A">
        <w:rPr>
          <w:rFonts w:ascii="Arial" w:hAnsi="Arial" w:cs="Arial"/>
          <w:color w:val="000000" w:themeColor="text1"/>
          <w:shd w:val="clear" w:color="auto" w:fill="FFFFFF"/>
        </w:rPr>
        <w:t xml:space="preserve"> </w:t>
      </w:r>
      <w:r w:rsidR="00006D27">
        <w:rPr>
          <w:rFonts w:ascii="Arial" w:hAnsi="Arial" w:cs="Arial"/>
          <w:color w:val="000000" w:themeColor="text1"/>
          <w:shd w:val="clear" w:color="auto" w:fill="FFFFFF"/>
        </w:rPr>
        <w:t>(Barnes at e</w:t>
      </w:r>
      <w:r w:rsidR="00A77F0A">
        <w:rPr>
          <w:rFonts w:ascii="Arial" w:hAnsi="Arial" w:cs="Arial"/>
          <w:color w:val="000000" w:themeColor="text1"/>
          <w:shd w:val="clear" w:color="auto" w:fill="FFFFFF"/>
        </w:rPr>
        <w:t>l., 2009).</w:t>
      </w:r>
    </w:p>
    <w:p w14:paraId="697FB89F" w14:textId="55E4CF32" w:rsidR="00744283" w:rsidRDefault="005C0078" w:rsidP="007D6DAB">
      <w:pPr>
        <w:spacing w:line="276"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w:t>
      </w:r>
    </w:p>
    <w:p w14:paraId="21EC1D26" w14:textId="6D3F2A66" w:rsidR="001E73E5" w:rsidRPr="00013763" w:rsidRDefault="001E73E5" w:rsidP="007D6DAB">
      <w:pPr>
        <w:spacing w:line="276" w:lineRule="auto"/>
        <w:jc w:val="both"/>
        <w:rPr>
          <w:rFonts w:ascii="Arial" w:hAnsi="Arial" w:cs="Arial"/>
          <w:color w:val="000000" w:themeColor="text1"/>
        </w:rPr>
      </w:pPr>
    </w:p>
    <w:p w14:paraId="651F2502" w14:textId="77777777" w:rsidR="007C10ED" w:rsidRDefault="007C10ED" w:rsidP="007D6DAB">
      <w:pPr>
        <w:pStyle w:val="NormalWeb"/>
        <w:shd w:val="clear" w:color="auto" w:fill="FFFFFF"/>
        <w:spacing w:before="0" w:beforeAutospacing="0" w:after="150" w:afterAutospacing="0" w:line="276" w:lineRule="auto"/>
        <w:jc w:val="both"/>
        <w:rPr>
          <w:rFonts w:ascii="Arial" w:hAnsi="Arial" w:cs="Arial"/>
          <w:b/>
          <w:bCs/>
          <w:sz w:val="22"/>
          <w:szCs w:val="22"/>
        </w:rPr>
      </w:pPr>
    </w:p>
    <w:p w14:paraId="3B093DF9" w14:textId="246F83C7" w:rsidR="00725672" w:rsidRDefault="00BF6992" w:rsidP="007D6DAB">
      <w:pPr>
        <w:pStyle w:val="NormalWeb"/>
        <w:shd w:val="clear" w:color="auto" w:fill="FFFFFF"/>
        <w:spacing w:before="0" w:beforeAutospacing="0" w:after="150" w:afterAutospacing="0" w:line="276" w:lineRule="auto"/>
        <w:jc w:val="both"/>
        <w:rPr>
          <w:rFonts w:ascii="Arial" w:hAnsi="Arial" w:cs="Arial"/>
          <w:b/>
          <w:bCs/>
          <w:sz w:val="22"/>
          <w:szCs w:val="22"/>
        </w:rPr>
      </w:pPr>
      <w:r w:rsidRPr="00F065B9">
        <w:rPr>
          <w:rFonts w:ascii="Arial" w:hAnsi="Arial" w:cs="Arial"/>
          <w:b/>
          <w:bCs/>
          <w:sz w:val="22"/>
          <w:szCs w:val="22"/>
        </w:rPr>
        <w:t>E-Commerce- propose to set up an online website</w:t>
      </w:r>
    </w:p>
    <w:p w14:paraId="48C34AD1" w14:textId="16F65E27" w:rsidR="00725672" w:rsidRDefault="00725672" w:rsidP="007D6DAB">
      <w:pPr>
        <w:pStyle w:val="NormalWeb"/>
        <w:shd w:val="clear" w:color="auto" w:fill="FFFFFF"/>
        <w:spacing w:before="0" w:beforeAutospacing="0" w:after="150" w:afterAutospacing="0" w:line="276" w:lineRule="auto"/>
        <w:jc w:val="both"/>
        <w:rPr>
          <w:rFonts w:ascii="Arial" w:hAnsi="Arial" w:cs="Arial"/>
          <w:b/>
          <w:bCs/>
          <w:sz w:val="22"/>
          <w:szCs w:val="22"/>
        </w:rPr>
      </w:pPr>
      <w:r w:rsidRPr="00725672">
        <w:rPr>
          <w:rFonts w:ascii="Arial" w:hAnsi="Arial" w:cs="Arial"/>
          <w:color w:val="000000" w:themeColor="text1"/>
          <w:sz w:val="22"/>
          <w:szCs w:val="22"/>
          <w:shd w:val="clear" w:color="auto" w:fill="FEFEFE"/>
        </w:rPr>
        <w:t>The name of my brand product will be called ‘Expert Fitness’. The price I will be selling at is  £</w:t>
      </w:r>
      <w:r w:rsidR="00C96A5F">
        <w:rPr>
          <w:rFonts w:ascii="Arial" w:hAnsi="Arial" w:cs="Arial"/>
          <w:color w:val="000000" w:themeColor="text1"/>
          <w:sz w:val="22"/>
          <w:szCs w:val="22"/>
          <w:shd w:val="clear" w:color="auto" w:fill="FEFEFE"/>
        </w:rPr>
        <w:t>30</w:t>
      </w:r>
      <w:r w:rsidRPr="00725672">
        <w:rPr>
          <w:rFonts w:ascii="Arial" w:hAnsi="Arial" w:cs="Arial"/>
          <w:color w:val="000000" w:themeColor="text1"/>
          <w:sz w:val="22"/>
          <w:szCs w:val="22"/>
          <w:shd w:val="clear" w:color="auto" w:fill="FEFEFE"/>
        </w:rPr>
        <w:t>.</w:t>
      </w:r>
      <w:r w:rsidR="00C96A5F">
        <w:rPr>
          <w:rFonts w:ascii="Arial" w:hAnsi="Arial" w:cs="Arial"/>
          <w:color w:val="000000" w:themeColor="text1"/>
          <w:sz w:val="22"/>
          <w:szCs w:val="22"/>
          <w:shd w:val="clear" w:color="auto" w:fill="FEFEFE"/>
        </w:rPr>
        <w:t xml:space="preserve">00. </w:t>
      </w:r>
      <w:r w:rsidRPr="00725672">
        <w:rPr>
          <w:rFonts w:ascii="Arial" w:hAnsi="Arial" w:cs="Arial"/>
          <w:color w:val="000000" w:themeColor="text1"/>
          <w:sz w:val="22"/>
          <w:szCs w:val="22"/>
          <w:shd w:val="clear" w:color="auto" w:fill="FEFEFE"/>
        </w:rPr>
        <w:t xml:space="preserve"> I believe the name will grasp the attention for Amazon customers who are interested and looking to purchase sports goods especially during this pandemic as we all know sport and gym centres have been shut down.</w:t>
      </w:r>
    </w:p>
    <w:p w14:paraId="04B8338F" w14:textId="2D78583D" w:rsidR="000E7096" w:rsidRPr="00725672" w:rsidRDefault="00EC261F" w:rsidP="007D6DAB">
      <w:pPr>
        <w:pStyle w:val="NormalWeb"/>
        <w:shd w:val="clear" w:color="auto" w:fill="FFFFFF"/>
        <w:spacing w:before="0" w:beforeAutospacing="0" w:after="150" w:afterAutospacing="0" w:line="276" w:lineRule="auto"/>
        <w:jc w:val="both"/>
        <w:rPr>
          <w:rFonts w:ascii="Arial" w:hAnsi="Arial" w:cs="Arial"/>
          <w:b/>
          <w:bCs/>
          <w:sz w:val="22"/>
          <w:szCs w:val="22"/>
        </w:rPr>
      </w:pPr>
      <w:r w:rsidRPr="001E5204">
        <w:rPr>
          <w:rFonts w:ascii="Arial" w:hAnsi="Arial" w:cs="Arial"/>
          <w:color w:val="000000" w:themeColor="text1"/>
          <w:sz w:val="22"/>
          <w:szCs w:val="22"/>
          <w:shd w:val="clear" w:color="auto" w:fill="FFFFFF"/>
        </w:rPr>
        <w:t xml:space="preserve">I </w:t>
      </w:r>
      <w:r w:rsidR="00170649">
        <w:rPr>
          <w:rFonts w:ascii="Arial" w:hAnsi="Arial" w:cs="Arial"/>
          <w:color w:val="000000" w:themeColor="text1"/>
          <w:sz w:val="22"/>
          <w:szCs w:val="22"/>
          <w:shd w:val="clear" w:color="auto" w:fill="FFFFFF"/>
        </w:rPr>
        <w:t>will sell</w:t>
      </w:r>
      <w:r w:rsidRPr="001E5204">
        <w:rPr>
          <w:rFonts w:ascii="Arial" w:hAnsi="Arial" w:cs="Arial"/>
          <w:color w:val="000000" w:themeColor="text1"/>
          <w:sz w:val="22"/>
          <w:szCs w:val="22"/>
          <w:shd w:val="clear" w:color="auto" w:fill="FFFFFF"/>
        </w:rPr>
        <w:t xml:space="preserve"> </w:t>
      </w:r>
      <w:r w:rsidR="009F126A">
        <w:rPr>
          <w:rFonts w:ascii="Arial" w:hAnsi="Arial" w:cs="Arial"/>
          <w:color w:val="000000" w:themeColor="text1"/>
          <w:sz w:val="22"/>
          <w:szCs w:val="22"/>
          <w:shd w:val="clear" w:color="auto" w:fill="FFFFFF"/>
        </w:rPr>
        <w:t>my product on Amazon</w:t>
      </w:r>
      <w:r w:rsidR="00903A59" w:rsidRPr="00903A59">
        <w:rPr>
          <w:rFonts w:ascii="Arial" w:hAnsi="Arial" w:cs="Arial"/>
          <w:color w:val="000000" w:themeColor="text1"/>
          <w:shd w:val="clear" w:color="auto" w:fill="FFFFFF"/>
        </w:rPr>
        <w:t xml:space="preserve"> </w:t>
      </w:r>
      <w:r w:rsidR="00903A59" w:rsidRPr="00903A59">
        <w:rPr>
          <w:rFonts w:ascii="Arial" w:hAnsi="Arial" w:cs="Arial"/>
          <w:color w:val="000000" w:themeColor="text1"/>
          <w:sz w:val="22"/>
          <w:szCs w:val="22"/>
          <w:shd w:val="clear" w:color="auto" w:fill="FFFFFF"/>
        </w:rPr>
        <w:t>I have chosen that plat form because it’s easier to reach out to customer</w:t>
      </w:r>
      <w:r w:rsidR="009F126A" w:rsidRPr="00903A59">
        <w:rPr>
          <w:rFonts w:ascii="Arial" w:hAnsi="Arial" w:cs="Arial"/>
          <w:color w:val="000000" w:themeColor="text1"/>
          <w:sz w:val="22"/>
          <w:szCs w:val="22"/>
          <w:shd w:val="clear" w:color="auto" w:fill="FFFFFF"/>
        </w:rPr>
        <w:t>,</w:t>
      </w:r>
      <w:r w:rsidR="00903A59" w:rsidRPr="00903A59">
        <w:rPr>
          <w:rFonts w:ascii="Arial" w:hAnsi="Arial" w:cs="Arial"/>
          <w:color w:val="000000" w:themeColor="text1"/>
          <w:sz w:val="22"/>
          <w:szCs w:val="22"/>
          <w:shd w:val="clear" w:color="auto" w:fill="FFFFFF"/>
        </w:rPr>
        <w:t xml:space="preserve"> </w:t>
      </w:r>
      <w:r w:rsidR="009F126A">
        <w:rPr>
          <w:rFonts w:ascii="Arial" w:hAnsi="Arial" w:cs="Arial"/>
          <w:color w:val="000000" w:themeColor="text1"/>
          <w:sz w:val="22"/>
          <w:szCs w:val="22"/>
          <w:shd w:val="clear" w:color="auto" w:fill="FFFFFF"/>
        </w:rPr>
        <w:t xml:space="preserve"> </w:t>
      </w:r>
      <w:r w:rsidR="00903A59">
        <w:rPr>
          <w:rFonts w:ascii="Arial" w:hAnsi="Arial" w:cs="Arial"/>
          <w:color w:val="000000" w:themeColor="text1"/>
          <w:sz w:val="22"/>
          <w:szCs w:val="22"/>
          <w:shd w:val="clear" w:color="auto" w:fill="FFFFFF"/>
        </w:rPr>
        <w:t>and it</w:t>
      </w:r>
      <w:r w:rsidR="009F126A">
        <w:rPr>
          <w:rFonts w:ascii="Arial" w:hAnsi="Arial" w:cs="Arial"/>
          <w:color w:val="000000" w:themeColor="text1"/>
          <w:sz w:val="22"/>
          <w:szCs w:val="22"/>
          <w:shd w:val="clear" w:color="auto" w:fill="FFFFFF"/>
        </w:rPr>
        <w:t xml:space="preserve"> is an international technology corporation </w:t>
      </w:r>
      <w:r w:rsidR="001C2C60">
        <w:rPr>
          <w:rFonts w:ascii="Arial" w:hAnsi="Arial" w:cs="Arial"/>
          <w:color w:val="000000" w:themeColor="text1"/>
          <w:sz w:val="22"/>
          <w:szCs w:val="22"/>
          <w:shd w:val="clear" w:color="auto" w:fill="FFFFFF"/>
        </w:rPr>
        <w:t>focusing</w:t>
      </w:r>
      <w:r w:rsidR="009F126A">
        <w:rPr>
          <w:rFonts w:ascii="Arial" w:hAnsi="Arial" w:cs="Arial"/>
          <w:color w:val="000000" w:themeColor="text1"/>
          <w:sz w:val="22"/>
          <w:szCs w:val="22"/>
          <w:shd w:val="clear" w:color="auto" w:fill="FFFFFF"/>
        </w:rPr>
        <w:t xml:space="preserve"> on digital streaming, e-commerce, an artificial intelligence. </w:t>
      </w:r>
      <w:r w:rsidR="0001525F">
        <w:rPr>
          <w:rFonts w:ascii="Arial" w:hAnsi="Arial" w:cs="Arial"/>
          <w:color w:val="000000" w:themeColor="text1"/>
          <w:sz w:val="22"/>
          <w:szCs w:val="22"/>
          <w:shd w:val="clear" w:color="auto" w:fill="FFFFFF"/>
        </w:rPr>
        <w:t xml:space="preserve">Within Amazon, my product fits within the Sports &amp; Goods category. I would then </w:t>
      </w:r>
      <w:r w:rsidR="009F126A">
        <w:rPr>
          <w:rFonts w:ascii="Arial" w:hAnsi="Arial" w:cs="Arial"/>
          <w:color w:val="000000" w:themeColor="text1"/>
          <w:sz w:val="22"/>
          <w:szCs w:val="22"/>
          <w:shd w:val="clear" w:color="auto" w:fill="FFFFFF"/>
        </w:rPr>
        <w:t>choose a professional selling plan,</w:t>
      </w:r>
      <w:r w:rsidR="007F1EA7">
        <w:rPr>
          <w:rFonts w:ascii="Arial" w:hAnsi="Arial" w:cs="Arial"/>
          <w:color w:val="000000" w:themeColor="text1"/>
          <w:sz w:val="22"/>
          <w:szCs w:val="22"/>
          <w:shd w:val="clear" w:color="auto" w:fill="FFFFFF"/>
        </w:rPr>
        <w:t xml:space="preserve"> in which </w:t>
      </w:r>
      <w:r w:rsidR="009F126A">
        <w:rPr>
          <w:rFonts w:ascii="Arial" w:hAnsi="Arial" w:cs="Arial"/>
          <w:color w:val="000000" w:themeColor="text1"/>
          <w:sz w:val="22"/>
          <w:szCs w:val="22"/>
          <w:shd w:val="clear" w:color="auto" w:fill="FFFFFF"/>
        </w:rPr>
        <w:t xml:space="preserve">I </w:t>
      </w:r>
      <w:r w:rsidR="007F1EA7">
        <w:rPr>
          <w:rFonts w:ascii="Arial" w:hAnsi="Arial" w:cs="Arial"/>
          <w:color w:val="000000" w:themeColor="text1"/>
          <w:sz w:val="22"/>
          <w:szCs w:val="22"/>
          <w:shd w:val="clear" w:color="auto" w:fill="FFFFFF"/>
        </w:rPr>
        <w:t>must pay a monthly subscription fee of £25 (</w:t>
      </w:r>
      <w:proofErr w:type="spellStart"/>
      <w:r w:rsidR="007F1EA7">
        <w:rPr>
          <w:rFonts w:ascii="Arial" w:hAnsi="Arial" w:cs="Arial"/>
          <w:color w:val="000000" w:themeColor="text1"/>
          <w:sz w:val="22"/>
          <w:szCs w:val="22"/>
          <w:shd w:val="clear" w:color="auto" w:fill="FFFFFF"/>
        </w:rPr>
        <w:t>excl</w:t>
      </w:r>
      <w:proofErr w:type="spellEnd"/>
      <w:r w:rsidR="004F20B4">
        <w:rPr>
          <w:rFonts w:ascii="Arial" w:hAnsi="Arial" w:cs="Arial"/>
          <w:color w:val="000000" w:themeColor="text1"/>
          <w:sz w:val="22"/>
          <w:szCs w:val="22"/>
          <w:shd w:val="clear" w:color="auto" w:fill="FFFFFF"/>
        </w:rPr>
        <w:t xml:space="preserve"> </w:t>
      </w:r>
      <w:r w:rsidR="007F1EA7">
        <w:rPr>
          <w:rFonts w:ascii="Arial" w:hAnsi="Arial" w:cs="Arial"/>
          <w:color w:val="000000" w:themeColor="text1"/>
          <w:sz w:val="22"/>
          <w:szCs w:val="22"/>
          <w:shd w:val="clear" w:color="auto" w:fill="FFFFFF"/>
        </w:rPr>
        <w:t>VAT)</w:t>
      </w:r>
      <w:r w:rsidR="009F126A">
        <w:rPr>
          <w:rFonts w:ascii="Arial" w:hAnsi="Arial" w:cs="Arial"/>
          <w:color w:val="000000" w:themeColor="text1"/>
          <w:sz w:val="22"/>
          <w:szCs w:val="22"/>
          <w:shd w:val="clear" w:color="auto" w:fill="FFFFFF"/>
        </w:rPr>
        <w:t>.</w:t>
      </w:r>
      <w:r w:rsidR="007F1EA7">
        <w:rPr>
          <w:rFonts w:ascii="Arial" w:hAnsi="Arial" w:cs="Arial"/>
          <w:color w:val="000000" w:themeColor="text1"/>
          <w:sz w:val="22"/>
          <w:szCs w:val="22"/>
          <w:shd w:val="clear" w:color="auto" w:fill="FFFFFF"/>
        </w:rPr>
        <w:t xml:space="preserve"> The next stage w</w:t>
      </w:r>
      <w:r w:rsidR="0001525F">
        <w:rPr>
          <w:rFonts w:ascii="Arial" w:hAnsi="Arial" w:cs="Arial"/>
          <w:color w:val="000000" w:themeColor="text1"/>
          <w:sz w:val="22"/>
          <w:szCs w:val="22"/>
          <w:shd w:val="clear" w:color="auto" w:fill="FFFFFF"/>
        </w:rPr>
        <w:t>ould</w:t>
      </w:r>
      <w:r w:rsidR="007F1EA7">
        <w:rPr>
          <w:rFonts w:ascii="Arial" w:hAnsi="Arial" w:cs="Arial"/>
          <w:color w:val="000000" w:themeColor="text1"/>
          <w:sz w:val="22"/>
          <w:szCs w:val="22"/>
          <w:shd w:val="clear" w:color="auto" w:fill="FFFFFF"/>
        </w:rPr>
        <w:t xml:space="preserve"> be to create and open an account on </w:t>
      </w:r>
      <w:r w:rsidR="008D6AEE">
        <w:rPr>
          <w:rFonts w:ascii="Arial" w:hAnsi="Arial" w:cs="Arial"/>
          <w:color w:val="000000" w:themeColor="text1"/>
          <w:sz w:val="22"/>
          <w:szCs w:val="22"/>
          <w:shd w:val="clear" w:color="auto" w:fill="FFFFFF"/>
        </w:rPr>
        <w:t>Seller Central</w:t>
      </w:r>
      <w:r w:rsidR="007F1EA7">
        <w:rPr>
          <w:rFonts w:ascii="Arial" w:hAnsi="Arial" w:cs="Arial"/>
          <w:color w:val="000000" w:themeColor="text1"/>
          <w:sz w:val="22"/>
          <w:szCs w:val="22"/>
          <w:shd w:val="clear" w:color="auto" w:fill="FFFFFF"/>
        </w:rPr>
        <w:t>,</w:t>
      </w:r>
      <w:r w:rsidR="00BE011C">
        <w:rPr>
          <w:rFonts w:ascii="Arial" w:hAnsi="Arial" w:cs="Arial"/>
          <w:color w:val="000000" w:themeColor="text1"/>
          <w:sz w:val="22"/>
          <w:szCs w:val="22"/>
          <w:shd w:val="clear" w:color="auto" w:fill="FFFFFF"/>
        </w:rPr>
        <w:t xml:space="preserve"> the web interface</w:t>
      </w:r>
      <w:r w:rsidR="007F1EA7">
        <w:rPr>
          <w:rFonts w:ascii="Arial" w:hAnsi="Arial" w:cs="Arial"/>
          <w:color w:val="000000" w:themeColor="text1"/>
          <w:sz w:val="22"/>
          <w:szCs w:val="22"/>
          <w:shd w:val="clear" w:color="auto" w:fill="FFFFFF"/>
        </w:rPr>
        <w:t xml:space="preserve"> where I will list, price, and market my product directly to Amazon customers and use the </w:t>
      </w:r>
      <w:r w:rsidR="008D6AEE">
        <w:rPr>
          <w:rFonts w:ascii="Arial" w:hAnsi="Arial" w:cs="Arial"/>
          <w:color w:val="000000" w:themeColor="text1"/>
          <w:sz w:val="22"/>
          <w:szCs w:val="22"/>
          <w:shd w:val="clear" w:color="auto" w:fill="FFFFFF"/>
        </w:rPr>
        <w:t>Seller Central</w:t>
      </w:r>
      <w:r w:rsidR="007F1EA7">
        <w:rPr>
          <w:rFonts w:ascii="Arial" w:hAnsi="Arial" w:cs="Arial"/>
          <w:color w:val="000000" w:themeColor="text1"/>
          <w:sz w:val="22"/>
          <w:szCs w:val="22"/>
          <w:shd w:val="clear" w:color="auto" w:fill="FFFFFF"/>
        </w:rPr>
        <w:t xml:space="preserve"> dashboard to keep track of and organize reports, pricing, advertising, and more.</w:t>
      </w:r>
      <w:r w:rsidR="00BE011C">
        <w:rPr>
          <w:rFonts w:ascii="Arial" w:hAnsi="Arial" w:cs="Arial"/>
          <w:color w:val="000000" w:themeColor="text1"/>
          <w:sz w:val="22"/>
          <w:szCs w:val="22"/>
          <w:shd w:val="clear" w:color="auto" w:fill="FFFFFF"/>
        </w:rPr>
        <w:t xml:space="preserve"> </w:t>
      </w:r>
      <w:r w:rsidR="0001525F">
        <w:rPr>
          <w:rFonts w:ascii="Arial" w:hAnsi="Arial" w:cs="Arial"/>
          <w:color w:val="000000" w:themeColor="text1"/>
          <w:sz w:val="22"/>
          <w:szCs w:val="22"/>
          <w:shd w:val="clear" w:color="auto" w:fill="FFFFFF"/>
        </w:rPr>
        <w:t>After being officially registered</w:t>
      </w:r>
      <w:r w:rsidR="00BE011C">
        <w:rPr>
          <w:rFonts w:ascii="Arial" w:hAnsi="Arial" w:cs="Arial"/>
          <w:color w:val="000000" w:themeColor="text1"/>
          <w:sz w:val="22"/>
          <w:szCs w:val="22"/>
          <w:shd w:val="clear" w:color="auto" w:fill="FFFFFF"/>
        </w:rPr>
        <w:t>, I w</w:t>
      </w:r>
      <w:r w:rsidR="0001525F">
        <w:rPr>
          <w:rFonts w:ascii="Arial" w:hAnsi="Arial" w:cs="Arial"/>
          <w:color w:val="000000" w:themeColor="text1"/>
          <w:sz w:val="22"/>
          <w:szCs w:val="22"/>
          <w:shd w:val="clear" w:color="auto" w:fill="FFFFFF"/>
        </w:rPr>
        <w:t xml:space="preserve">ould </w:t>
      </w:r>
      <w:r w:rsidR="00BE011C">
        <w:rPr>
          <w:rFonts w:ascii="Arial" w:hAnsi="Arial" w:cs="Arial"/>
          <w:color w:val="000000" w:themeColor="text1"/>
          <w:sz w:val="22"/>
          <w:szCs w:val="22"/>
          <w:shd w:val="clear" w:color="auto" w:fill="FFFFFF"/>
        </w:rPr>
        <w:t>ad</w:t>
      </w:r>
      <w:r w:rsidR="004C4406">
        <w:rPr>
          <w:rFonts w:ascii="Arial" w:hAnsi="Arial" w:cs="Arial"/>
          <w:color w:val="000000" w:themeColor="text1"/>
          <w:sz w:val="22"/>
          <w:szCs w:val="22"/>
          <w:shd w:val="clear" w:color="auto" w:fill="FFFFFF"/>
        </w:rPr>
        <w:t>d</w:t>
      </w:r>
      <w:r w:rsidR="00BE011C">
        <w:rPr>
          <w:rFonts w:ascii="Arial" w:hAnsi="Arial" w:cs="Arial"/>
          <w:color w:val="000000" w:themeColor="text1"/>
          <w:sz w:val="22"/>
          <w:szCs w:val="22"/>
          <w:shd w:val="clear" w:color="auto" w:fill="FFFFFF"/>
        </w:rPr>
        <w:t xml:space="preserve"> my product to the Amazon Marketplace and indicate how many items I will be selling </w:t>
      </w:r>
      <w:r w:rsidR="004C4406">
        <w:rPr>
          <w:rFonts w:ascii="Arial" w:hAnsi="Arial" w:cs="Arial"/>
          <w:color w:val="000000" w:themeColor="text1"/>
          <w:sz w:val="22"/>
          <w:szCs w:val="22"/>
          <w:shd w:val="clear" w:color="auto" w:fill="FFFFFF"/>
        </w:rPr>
        <w:t>within</w:t>
      </w:r>
      <w:r w:rsidR="00BE011C">
        <w:rPr>
          <w:rFonts w:ascii="Arial" w:hAnsi="Arial" w:cs="Arial"/>
          <w:color w:val="000000" w:themeColor="text1"/>
          <w:sz w:val="22"/>
          <w:szCs w:val="22"/>
          <w:shd w:val="clear" w:color="auto" w:fill="FFFFFF"/>
        </w:rPr>
        <w:t xml:space="preserve"> the description where I will briefly </w:t>
      </w:r>
      <w:r w:rsidR="0001525F">
        <w:rPr>
          <w:rFonts w:ascii="Arial" w:hAnsi="Arial" w:cs="Arial"/>
          <w:color w:val="000000" w:themeColor="text1"/>
          <w:sz w:val="22"/>
          <w:szCs w:val="22"/>
          <w:shd w:val="clear" w:color="auto" w:fill="FFFFFF"/>
        </w:rPr>
        <w:t>discuss</w:t>
      </w:r>
      <w:r w:rsidR="00BE011C">
        <w:rPr>
          <w:rFonts w:ascii="Arial" w:hAnsi="Arial" w:cs="Arial"/>
          <w:color w:val="000000" w:themeColor="text1"/>
          <w:sz w:val="22"/>
          <w:szCs w:val="22"/>
          <w:shd w:val="clear" w:color="auto" w:fill="FFFFFF"/>
        </w:rPr>
        <w:t xml:space="preserve"> my fitness kit</w:t>
      </w:r>
      <w:r w:rsidR="00AC0E1B">
        <w:rPr>
          <w:rFonts w:ascii="Arial" w:hAnsi="Arial" w:cs="Arial"/>
          <w:color w:val="000000" w:themeColor="text1"/>
          <w:sz w:val="22"/>
          <w:szCs w:val="22"/>
          <w:shd w:val="clear" w:color="auto" w:fill="FFFFFF"/>
        </w:rPr>
        <w:t xml:space="preserve"> </w:t>
      </w:r>
      <w:r w:rsidR="004C4406">
        <w:rPr>
          <w:rFonts w:ascii="Arial" w:hAnsi="Arial" w:cs="Arial"/>
          <w:color w:val="000000" w:themeColor="text1"/>
          <w:sz w:val="22"/>
          <w:szCs w:val="22"/>
          <w:shd w:val="clear" w:color="auto" w:fill="FFFFFF"/>
        </w:rPr>
        <w:t>I</w:t>
      </w:r>
      <w:r w:rsidR="00413435">
        <w:rPr>
          <w:rFonts w:ascii="Arial" w:hAnsi="Arial" w:cs="Arial"/>
          <w:color w:val="000000" w:themeColor="text1"/>
          <w:sz w:val="22"/>
          <w:szCs w:val="22"/>
          <w:shd w:val="clear" w:color="auto" w:fill="FFFFFF"/>
        </w:rPr>
        <w:t xml:space="preserve"> will</w:t>
      </w:r>
      <w:r w:rsidR="004C4406">
        <w:rPr>
          <w:rFonts w:ascii="Arial" w:hAnsi="Arial" w:cs="Arial"/>
          <w:color w:val="000000" w:themeColor="text1"/>
          <w:sz w:val="22"/>
          <w:szCs w:val="22"/>
          <w:shd w:val="clear" w:color="auto" w:fill="FFFFFF"/>
        </w:rPr>
        <w:t xml:space="preserve"> also </w:t>
      </w:r>
      <w:r w:rsidR="00170649">
        <w:rPr>
          <w:rFonts w:ascii="Arial" w:hAnsi="Arial" w:cs="Arial"/>
          <w:color w:val="000000" w:themeColor="text1"/>
          <w:sz w:val="22"/>
          <w:szCs w:val="22"/>
          <w:shd w:val="clear" w:color="auto" w:fill="FFFFFF"/>
        </w:rPr>
        <w:t xml:space="preserve">promote </w:t>
      </w:r>
      <w:r w:rsidR="00413435">
        <w:rPr>
          <w:rFonts w:ascii="Arial" w:hAnsi="Arial" w:cs="Arial"/>
          <w:color w:val="000000" w:themeColor="text1"/>
          <w:sz w:val="22"/>
          <w:szCs w:val="22"/>
          <w:shd w:val="clear" w:color="auto" w:fill="FFFFFF"/>
        </w:rPr>
        <w:t>an ads</w:t>
      </w:r>
      <w:r w:rsidR="001C7E7E">
        <w:rPr>
          <w:rFonts w:ascii="Arial" w:hAnsi="Arial" w:cs="Arial"/>
          <w:color w:val="000000" w:themeColor="text1"/>
          <w:sz w:val="22"/>
          <w:szCs w:val="22"/>
          <w:shd w:val="clear" w:color="auto" w:fill="FFFFFF"/>
        </w:rPr>
        <w:t xml:space="preserve"> </w:t>
      </w:r>
      <w:r w:rsidR="00170649">
        <w:rPr>
          <w:rFonts w:ascii="Arial" w:hAnsi="Arial" w:cs="Arial"/>
          <w:color w:val="000000" w:themeColor="text1"/>
          <w:sz w:val="22"/>
          <w:szCs w:val="22"/>
          <w:shd w:val="clear" w:color="auto" w:fill="FFFFFF"/>
        </w:rPr>
        <w:t>on social media platforms such as Facebook</w:t>
      </w:r>
      <w:r w:rsidR="00376FAA" w:rsidRPr="001E5204">
        <w:rPr>
          <w:rFonts w:ascii="Arial" w:hAnsi="Arial" w:cs="Arial"/>
          <w:color w:val="000000" w:themeColor="text1"/>
          <w:sz w:val="22"/>
          <w:szCs w:val="22"/>
          <w:shd w:val="clear" w:color="auto" w:fill="FFFFFF"/>
        </w:rPr>
        <w:t xml:space="preserve">. The benefits of this </w:t>
      </w:r>
      <w:r w:rsidR="002913B5" w:rsidRPr="001E5204">
        <w:rPr>
          <w:rFonts w:ascii="Arial" w:hAnsi="Arial" w:cs="Arial"/>
          <w:color w:val="000000" w:themeColor="text1"/>
          <w:sz w:val="22"/>
          <w:szCs w:val="22"/>
          <w:shd w:val="clear" w:color="auto" w:fill="FFFFFF"/>
        </w:rPr>
        <w:t>advert</w:t>
      </w:r>
      <w:r w:rsidR="00376FAA" w:rsidRPr="001E5204">
        <w:rPr>
          <w:rFonts w:ascii="Arial" w:hAnsi="Arial" w:cs="Arial"/>
          <w:color w:val="000000" w:themeColor="text1"/>
          <w:sz w:val="22"/>
          <w:szCs w:val="22"/>
          <w:shd w:val="clear" w:color="auto" w:fill="FFFFFF"/>
        </w:rPr>
        <w:t xml:space="preserve"> will notify and advise you on</w:t>
      </w:r>
      <w:r w:rsidR="002913B5" w:rsidRPr="001E5204">
        <w:rPr>
          <w:rFonts w:ascii="Arial" w:hAnsi="Arial" w:cs="Arial"/>
          <w:color w:val="000000" w:themeColor="text1"/>
          <w:sz w:val="22"/>
          <w:szCs w:val="22"/>
          <w:shd w:val="clear" w:color="auto" w:fill="FFFFFF"/>
        </w:rPr>
        <w:t xml:space="preserve"> how to stay fit</w:t>
      </w:r>
      <w:r w:rsidR="00CC0E5A" w:rsidRPr="001E5204">
        <w:rPr>
          <w:rFonts w:ascii="Arial" w:hAnsi="Arial" w:cs="Arial"/>
          <w:color w:val="000000" w:themeColor="text1"/>
          <w:sz w:val="22"/>
          <w:szCs w:val="22"/>
          <w:shd w:val="clear" w:color="auto" w:fill="FFFFFF"/>
        </w:rPr>
        <w:t xml:space="preserve"> and healthy</w:t>
      </w:r>
      <w:r w:rsidR="002913B5" w:rsidRPr="001E5204">
        <w:rPr>
          <w:rFonts w:ascii="Arial" w:hAnsi="Arial" w:cs="Arial"/>
          <w:color w:val="000000" w:themeColor="text1"/>
          <w:sz w:val="22"/>
          <w:szCs w:val="22"/>
          <w:shd w:val="clear" w:color="auto" w:fill="FFFFFF"/>
        </w:rPr>
        <w:t xml:space="preserve"> </w:t>
      </w:r>
      <w:r w:rsidR="00CC0E5A" w:rsidRPr="001E5204">
        <w:rPr>
          <w:rFonts w:ascii="Arial" w:hAnsi="Arial" w:cs="Arial"/>
          <w:color w:val="000000" w:themeColor="text1"/>
          <w:sz w:val="22"/>
          <w:szCs w:val="22"/>
          <w:shd w:val="clear" w:color="auto" w:fill="FFFFFF"/>
        </w:rPr>
        <w:t>while in quarantine</w:t>
      </w:r>
      <w:r w:rsidR="00376FAA" w:rsidRPr="001E5204">
        <w:rPr>
          <w:rFonts w:ascii="Arial" w:hAnsi="Arial" w:cs="Arial"/>
          <w:color w:val="000000" w:themeColor="text1"/>
          <w:sz w:val="22"/>
          <w:szCs w:val="22"/>
          <w:shd w:val="clear" w:color="auto" w:fill="FFFFFF"/>
        </w:rPr>
        <w:t xml:space="preserve">. It will advise </w:t>
      </w:r>
      <w:r w:rsidR="0001525F">
        <w:rPr>
          <w:rFonts w:ascii="Arial" w:hAnsi="Arial" w:cs="Arial"/>
          <w:color w:val="000000" w:themeColor="text1"/>
          <w:sz w:val="22"/>
          <w:szCs w:val="22"/>
          <w:shd w:val="clear" w:color="auto" w:fill="FFFFFF"/>
        </w:rPr>
        <w:t>and share information regarding</w:t>
      </w:r>
      <w:r w:rsidR="00CC0E5A" w:rsidRPr="001E5204">
        <w:rPr>
          <w:rFonts w:ascii="Arial" w:hAnsi="Arial" w:cs="Arial"/>
          <w:color w:val="000000" w:themeColor="text1"/>
          <w:sz w:val="22"/>
          <w:szCs w:val="22"/>
          <w:shd w:val="clear" w:color="auto" w:fill="FFFFFF"/>
        </w:rPr>
        <w:t xml:space="preserve"> fitness </w:t>
      </w:r>
      <w:r w:rsidR="001E5204" w:rsidRPr="001E5204">
        <w:rPr>
          <w:rFonts w:ascii="Arial" w:hAnsi="Arial" w:cs="Arial"/>
          <w:color w:val="000000" w:themeColor="text1"/>
          <w:sz w:val="22"/>
          <w:szCs w:val="22"/>
          <w:shd w:val="clear" w:color="auto" w:fill="FFFFFF"/>
        </w:rPr>
        <w:t>and</w:t>
      </w:r>
      <w:r w:rsidR="0001525F">
        <w:rPr>
          <w:rFonts w:ascii="Arial" w:hAnsi="Arial" w:cs="Arial"/>
          <w:color w:val="000000" w:themeColor="text1"/>
          <w:sz w:val="22"/>
          <w:szCs w:val="22"/>
          <w:shd w:val="clear" w:color="auto" w:fill="FFFFFF"/>
        </w:rPr>
        <w:t xml:space="preserve"> how</w:t>
      </w:r>
      <w:r w:rsidR="009D4695">
        <w:rPr>
          <w:rFonts w:ascii="Verdana" w:hAnsi="Verdana"/>
          <w:color w:val="333333"/>
          <w:sz w:val="26"/>
          <w:szCs w:val="26"/>
        </w:rPr>
        <w:t> </w:t>
      </w:r>
      <w:r w:rsidR="009D4695" w:rsidRPr="001E5204">
        <w:rPr>
          <w:rFonts w:ascii="Arial" w:hAnsi="Arial" w:cs="Arial"/>
          <w:color w:val="000000" w:themeColor="text1"/>
          <w:sz w:val="22"/>
          <w:szCs w:val="22"/>
        </w:rPr>
        <w:t>to stay in shape or to become healthy</w:t>
      </w:r>
      <w:r w:rsidR="0001525F">
        <w:rPr>
          <w:rFonts w:ascii="Arial" w:hAnsi="Arial" w:cs="Arial"/>
          <w:color w:val="000000" w:themeColor="text1"/>
          <w:sz w:val="22"/>
          <w:szCs w:val="22"/>
        </w:rPr>
        <w:t>.</w:t>
      </w:r>
      <w:r w:rsidR="003437B7">
        <w:rPr>
          <w:rFonts w:ascii="Arial" w:hAnsi="Arial" w:cs="Arial"/>
          <w:color w:val="000000" w:themeColor="text1"/>
          <w:sz w:val="22"/>
          <w:szCs w:val="22"/>
        </w:rPr>
        <w:t xml:space="preserve"> Originally, this type of exercise equipment was only used by professional body builders but eventually, it became popular to the ma</w:t>
      </w:r>
      <w:r w:rsidR="00E55424">
        <w:rPr>
          <w:rFonts w:ascii="Arial" w:hAnsi="Arial" w:cs="Arial"/>
          <w:color w:val="000000" w:themeColor="text1"/>
          <w:sz w:val="22"/>
          <w:szCs w:val="22"/>
        </w:rPr>
        <w:t>jority</w:t>
      </w:r>
      <w:r w:rsidR="003437B7">
        <w:rPr>
          <w:rFonts w:ascii="Arial" w:hAnsi="Arial" w:cs="Arial"/>
          <w:color w:val="000000" w:themeColor="text1"/>
          <w:sz w:val="22"/>
          <w:szCs w:val="22"/>
        </w:rPr>
        <w:t xml:space="preserve"> because of its numerous benefits.</w:t>
      </w:r>
      <w:r w:rsidR="0001525F">
        <w:rPr>
          <w:rFonts w:ascii="Arial" w:hAnsi="Arial" w:cs="Arial"/>
          <w:color w:val="000000" w:themeColor="text1"/>
          <w:sz w:val="22"/>
          <w:szCs w:val="22"/>
        </w:rPr>
        <w:t xml:space="preserve"> From my perspective</w:t>
      </w:r>
      <w:r w:rsidR="009D4695" w:rsidRPr="001E5204">
        <w:rPr>
          <w:rFonts w:ascii="Arial" w:hAnsi="Arial" w:cs="Arial"/>
          <w:color w:val="000000" w:themeColor="text1"/>
          <w:sz w:val="22"/>
          <w:szCs w:val="22"/>
        </w:rPr>
        <w:t>,</w:t>
      </w:r>
      <w:r w:rsidR="0001525F">
        <w:rPr>
          <w:rFonts w:ascii="Arial" w:hAnsi="Arial" w:cs="Arial"/>
          <w:color w:val="000000" w:themeColor="text1"/>
          <w:sz w:val="22"/>
          <w:szCs w:val="22"/>
        </w:rPr>
        <w:t xml:space="preserve"> constructing a fitness exercise kit is vastly suitable and beneficial</w:t>
      </w:r>
      <w:r w:rsidR="007D6DAB">
        <w:rPr>
          <w:rFonts w:ascii="Arial" w:hAnsi="Arial" w:cs="Arial"/>
          <w:color w:val="000000" w:themeColor="text1"/>
          <w:sz w:val="22"/>
          <w:szCs w:val="22"/>
        </w:rPr>
        <w:t xml:space="preserve"> investment</w:t>
      </w:r>
      <w:r w:rsidR="0001525F">
        <w:rPr>
          <w:rFonts w:ascii="Arial" w:hAnsi="Arial" w:cs="Arial"/>
          <w:color w:val="000000" w:themeColor="text1"/>
          <w:sz w:val="22"/>
          <w:szCs w:val="22"/>
        </w:rPr>
        <w:t xml:space="preserve"> as</w:t>
      </w:r>
      <w:r w:rsidR="009D4695" w:rsidRPr="001E5204">
        <w:rPr>
          <w:rFonts w:ascii="Arial" w:hAnsi="Arial" w:cs="Arial"/>
          <w:color w:val="000000" w:themeColor="text1"/>
          <w:sz w:val="22"/>
          <w:szCs w:val="22"/>
        </w:rPr>
        <w:t xml:space="preserve"> many people </w:t>
      </w:r>
      <w:r w:rsidR="0001525F">
        <w:rPr>
          <w:rFonts w:ascii="Arial" w:hAnsi="Arial" w:cs="Arial"/>
          <w:color w:val="000000" w:themeColor="text1"/>
          <w:sz w:val="22"/>
          <w:szCs w:val="22"/>
        </w:rPr>
        <w:t xml:space="preserve">are able to </w:t>
      </w:r>
      <w:r w:rsidR="009D4695" w:rsidRPr="001E5204">
        <w:rPr>
          <w:rFonts w:ascii="Arial" w:hAnsi="Arial" w:cs="Arial"/>
          <w:color w:val="000000" w:themeColor="text1"/>
          <w:sz w:val="22"/>
          <w:szCs w:val="22"/>
        </w:rPr>
        <w:t xml:space="preserve">opt </w:t>
      </w:r>
      <w:r w:rsidR="0001525F">
        <w:rPr>
          <w:rFonts w:ascii="Arial" w:hAnsi="Arial" w:cs="Arial"/>
          <w:color w:val="000000" w:themeColor="text1"/>
          <w:sz w:val="22"/>
          <w:szCs w:val="22"/>
        </w:rPr>
        <w:t>and</w:t>
      </w:r>
      <w:r w:rsidR="009D4695" w:rsidRPr="001E5204">
        <w:rPr>
          <w:rFonts w:ascii="Arial" w:hAnsi="Arial" w:cs="Arial"/>
          <w:color w:val="000000" w:themeColor="text1"/>
          <w:sz w:val="22"/>
          <w:szCs w:val="22"/>
        </w:rPr>
        <w:t xml:space="preserve"> purchase a </w:t>
      </w:r>
      <w:r w:rsidR="0001525F">
        <w:rPr>
          <w:rFonts w:ascii="Arial" w:hAnsi="Arial" w:cs="Arial"/>
          <w:color w:val="000000" w:themeColor="text1"/>
          <w:sz w:val="22"/>
          <w:szCs w:val="22"/>
        </w:rPr>
        <w:t>multi-equipment exercise kit</w:t>
      </w:r>
      <w:r w:rsidR="009D4695" w:rsidRPr="001E5204">
        <w:rPr>
          <w:rFonts w:ascii="Arial" w:hAnsi="Arial" w:cs="Arial"/>
          <w:color w:val="000000" w:themeColor="text1"/>
          <w:sz w:val="22"/>
          <w:szCs w:val="22"/>
        </w:rPr>
        <w:t xml:space="preserve"> rather than pay for a gym membership</w:t>
      </w:r>
      <w:r w:rsidR="007D6DAB">
        <w:rPr>
          <w:rFonts w:ascii="Arial" w:hAnsi="Arial" w:cs="Arial"/>
          <w:color w:val="000000" w:themeColor="text1"/>
          <w:sz w:val="22"/>
          <w:szCs w:val="22"/>
        </w:rPr>
        <w:t xml:space="preserve">; saving money in the long run, and purchasing durable ones that are long lasting. Another reason is that it saves a significant amount of time for those who have difficulty attending gym and sport centres due to reasons e.g. lack of transport, workplace meetings or several duties at home. </w:t>
      </w:r>
    </w:p>
    <w:p w14:paraId="6F7224FA" w14:textId="5CFCEDBD" w:rsidR="00F773A5" w:rsidRDefault="00F773A5" w:rsidP="007D6DAB">
      <w:pPr>
        <w:pStyle w:val="NormalWeb"/>
        <w:shd w:val="clear" w:color="auto" w:fill="FFFFFF"/>
        <w:spacing w:before="0" w:beforeAutospacing="0" w:after="150" w:afterAutospacing="0" w:line="276" w:lineRule="auto"/>
        <w:jc w:val="both"/>
        <w:rPr>
          <w:rFonts w:ascii="Arial" w:hAnsi="Arial" w:cs="Arial"/>
          <w:color w:val="000000" w:themeColor="text1"/>
          <w:sz w:val="22"/>
          <w:szCs w:val="22"/>
        </w:rPr>
      </w:pPr>
    </w:p>
    <w:p w14:paraId="6C9D51EC" w14:textId="1A43AE25" w:rsidR="00F065B9" w:rsidRDefault="00F065B9" w:rsidP="00287CC7">
      <w:pPr>
        <w:pStyle w:val="NormalWeb"/>
        <w:shd w:val="clear" w:color="auto" w:fill="FFFFFF"/>
        <w:spacing w:before="0" w:beforeAutospacing="0" w:after="150" w:afterAutospacing="0" w:line="276"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Marketing </w:t>
      </w:r>
    </w:p>
    <w:p w14:paraId="5E45ADCF" w14:textId="524B827B" w:rsidR="00FA2F88" w:rsidRDefault="003E6325" w:rsidP="00B97486">
      <w:pPr>
        <w:pStyle w:val="NormalWeb"/>
        <w:spacing w:before="240" w:beforeAutospacing="0" w:after="240" w:afterAutospacing="0" w:line="276" w:lineRule="auto"/>
        <w:jc w:val="both"/>
        <w:rPr>
          <w:rFonts w:ascii="Arial" w:hAnsi="Arial" w:cs="Arial"/>
          <w:color w:val="0D0D0D" w:themeColor="text1" w:themeTint="F2"/>
          <w:sz w:val="22"/>
          <w:szCs w:val="22"/>
          <w:shd w:val="clear" w:color="auto" w:fill="FFFFFF"/>
        </w:rPr>
      </w:pPr>
      <w:r>
        <w:rPr>
          <w:rFonts w:ascii="Arial" w:eastAsiaTheme="minorHAnsi" w:hAnsi="Arial" w:cs="Arial"/>
          <w:color w:val="111111"/>
          <w:sz w:val="22"/>
          <w:szCs w:val="22"/>
          <w:shd w:val="clear" w:color="auto" w:fill="FFFFFF"/>
          <w:lang w:eastAsia="en-US"/>
        </w:rPr>
        <w:t>Here I will discuss how I will promote and advertise my product on social media platforms for example Faceboo</w:t>
      </w:r>
      <w:r w:rsidR="006F48E2">
        <w:rPr>
          <w:rFonts w:ascii="Arial" w:eastAsiaTheme="minorHAnsi" w:hAnsi="Arial" w:cs="Arial"/>
          <w:color w:val="111111"/>
          <w:sz w:val="22"/>
          <w:szCs w:val="22"/>
          <w:shd w:val="clear" w:color="auto" w:fill="FFFFFF"/>
          <w:lang w:eastAsia="en-US"/>
        </w:rPr>
        <w:t>k</w:t>
      </w:r>
      <w:r w:rsidR="00A84346">
        <w:rPr>
          <w:rFonts w:ascii="Arial" w:eastAsiaTheme="minorHAnsi" w:hAnsi="Arial" w:cs="Arial"/>
          <w:color w:val="111111"/>
          <w:sz w:val="22"/>
          <w:szCs w:val="22"/>
          <w:shd w:val="clear" w:color="auto" w:fill="FFFFFF"/>
          <w:lang w:eastAsia="en-US"/>
        </w:rPr>
        <w:t>,</w:t>
      </w:r>
      <w:r w:rsidR="006F48E2">
        <w:rPr>
          <w:rFonts w:ascii="Arial" w:eastAsiaTheme="minorHAnsi" w:hAnsi="Arial" w:cs="Arial"/>
          <w:color w:val="111111"/>
          <w:sz w:val="22"/>
          <w:szCs w:val="22"/>
          <w:shd w:val="clear" w:color="auto" w:fill="FFFFFF"/>
          <w:lang w:eastAsia="en-US"/>
        </w:rPr>
        <w:t xml:space="preserve"> I have chosen th</w:t>
      </w:r>
      <w:r w:rsidR="00A84346">
        <w:rPr>
          <w:rFonts w:ascii="Arial" w:eastAsiaTheme="minorHAnsi" w:hAnsi="Arial" w:cs="Arial"/>
          <w:color w:val="111111"/>
          <w:sz w:val="22"/>
          <w:szCs w:val="22"/>
          <w:shd w:val="clear" w:color="auto" w:fill="FFFFFF"/>
          <w:lang w:eastAsia="en-US"/>
        </w:rPr>
        <w:t>is</w:t>
      </w:r>
      <w:r w:rsidR="006F48E2">
        <w:rPr>
          <w:rFonts w:ascii="Arial" w:eastAsiaTheme="minorHAnsi" w:hAnsi="Arial" w:cs="Arial"/>
          <w:color w:val="111111"/>
          <w:sz w:val="22"/>
          <w:szCs w:val="22"/>
          <w:shd w:val="clear" w:color="auto" w:fill="FFFFFF"/>
          <w:lang w:eastAsia="en-US"/>
        </w:rPr>
        <w:t xml:space="preserve"> platform for advertisement purposes as it is one of the cheapest and most used platform. </w:t>
      </w:r>
      <w:r w:rsidR="007F3B7F" w:rsidRPr="007F3B7F">
        <w:rPr>
          <w:rFonts w:ascii="Arial" w:eastAsiaTheme="minorHAnsi" w:hAnsi="Arial" w:cs="Arial"/>
          <w:color w:val="111111"/>
          <w:sz w:val="22"/>
          <w:szCs w:val="22"/>
          <w:shd w:val="clear" w:color="auto" w:fill="FFFFFF"/>
          <w:lang w:eastAsia="en-US"/>
        </w:rPr>
        <w:t>Facebook advertisements allows users to target them by location, gender, age, relationship status</w:t>
      </w:r>
      <w:r w:rsidR="00AC35C2">
        <w:rPr>
          <w:rFonts w:ascii="Arial" w:eastAsiaTheme="minorHAnsi" w:hAnsi="Arial" w:cs="Arial"/>
          <w:color w:val="111111"/>
          <w:sz w:val="22"/>
          <w:szCs w:val="22"/>
          <w:shd w:val="clear" w:color="auto" w:fill="FFFFFF"/>
          <w:lang w:eastAsia="en-US"/>
        </w:rPr>
        <w:t xml:space="preserve"> and </w:t>
      </w:r>
      <w:r w:rsidR="007F3B7F" w:rsidRPr="007F3B7F">
        <w:rPr>
          <w:rFonts w:ascii="Arial" w:eastAsiaTheme="minorHAnsi" w:hAnsi="Arial" w:cs="Arial"/>
          <w:color w:val="111111"/>
          <w:sz w:val="22"/>
          <w:szCs w:val="22"/>
          <w:shd w:val="clear" w:color="auto" w:fill="FFFFFF"/>
          <w:lang w:eastAsia="en-US"/>
        </w:rPr>
        <w:t>job title</w:t>
      </w:r>
      <w:r w:rsidR="00AC35C2">
        <w:rPr>
          <w:rFonts w:ascii="Arial" w:eastAsiaTheme="minorHAnsi" w:hAnsi="Arial" w:cs="Arial"/>
          <w:color w:val="111111"/>
          <w:sz w:val="22"/>
          <w:szCs w:val="22"/>
          <w:shd w:val="clear" w:color="auto" w:fill="FFFFFF"/>
          <w:lang w:eastAsia="en-US"/>
        </w:rPr>
        <w:t xml:space="preserve">. </w:t>
      </w:r>
      <w:r w:rsidR="007F3B7F" w:rsidRPr="007F3B7F">
        <w:rPr>
          <w:rFonts w:ascii="Arial" w:eastAsiaTheme="minorHAnsi" w:hAnsi="Arial" w:cs="Arial"/>
          <w:color w:val="111111"/>
          <w:sz w:val="22"/>
          <w:szCs w:val="22"/>
          <w:shd w:val="clear" w:color="auto" w:fill="FFFFFF"/>
          <w:lang w:eastAsia="en-US"/>
        </w:rPr>
        <w:t xml:space="preserve">Facebook provides information on an approximate number of users that their targeting will cover. Business that have advertised also receive feedback on how to improve their marketing skills and whether the product would be better shown to another group of individuals (Graham </w:t>
      </w:r>
      <w:r w:rsidR="00462572">
        <w:rPr>
          <w:rFonts w:ascii="Arial" w:eastAsiaTheme="minorHAnsi" w:hAnsi="Arial" w:cs="Arial"/>
          <w:color w:val="111111"/>
          <w:sz w:val="22"/>
          <w:szCs w:val="22"/>
          <w:shd w:val="clear" w:color="auto" w:fill="FFFFFF"/>
          <w:lang w:eastAsia="en-US"/>
        </w:rPr>
        <w:t>at el</w:t>
      </w:r>
      <w:r w:rsidR="007F3B7F" w:rsidRPr="007F3B7F">
        <w:rPr>
          <w:rFonts w:ascii="Arial" w:eastAsiaTheme="minorHAnsi" w:hAnsi="Arial" w:cs="Arial"/>
          <w:color w:val="111111"/>
          <w:sz w:val="22"/>
          <w:szCs w:val="22"/>
          <w:shd w:val="clear" w:color="auto" w:fill="FFFFFF"/>
          <w:lang w:eastAsia="en-US"/>
        </w:rPr>
        <w:t>., 2011).</w:t>
      </w:r>
      <w:r w:rsidR="007F3B7F">
        <w:rPr>
          <w:rFonts w:ascii="Arial" w:eastAsiaTheme="minorHAnsi" w:hAnsi="Arial" w:cs="Arial"/>
          <w:color w:val="111111"/>
          <w:sz w:val="22"/>
          <w:szCs w:val="22"/>
          <w:shd w:val="clear" w:color="auto" w:fill="FFFFFF"/>
          <w:lang w:eastAsia="en-US"/>
        </w:rPr>
        <w:t xml:space="preserve"> </w:t>
      </w:r>
      <w:r>
        <w:rPr>
          <w:rFonts w:ascii="Arial" w:eastAsiaTheme="minorHAnsi" w:hAnsi="Arial" w:cs="Arial"/>
          <w:color w:val="111111"/>
          <w:sz w:val="22"/>
          <w:szCs w:val="22"/>
          <w:shd w:val="clear" w:color="auto" w:fill="FFFFFF"/>
          <w:lang w:eastAsia="en-US"/>
        </w:rPr>
        <w:t xml:space="preserve">On the Facebook </w:t>
      </w:r>
      <w:r w:rsidR="00D264E0">
        <w:rPr>
          <w:rFonts w:ascii="Arial" w:eastAsiaTheme="minorHAnsi" w:hAnsi="Arial" w:cs="Arial"/>
          <w:color w:val="111111"/>
          <w:sz w:val="22"/>
          <w:szCs w:val="22"/>
          <w:shd w:val="clear" w:color="auto" w:fill="FFFFFF"/>
          <w:lang w:eastAsia="en-US"/>
        </w:rPr>
        <w:t>there is a marketplace section which you can use it to sell your product</w:t>
      </w:r>
      <w:r>
        <w:rPr>
          <w:rFonts w:ascii="Arial" w:eastAsiaTheme="minorHAnsi" w:hAnsi="Arial" w:cs="Arial"/>
          <w:color w:val="111111"/>
          <w:sz w:val="22"/>
          <w:szCs w:val="22"/>
          <w:shd w:val="clear" w:color="auto" w:fill="FFFFFF"/>
          <w:lang w:eastAsia="en-US"/>
        </w:rPr>
        <w:t>, I would</w:t>
      </w:r>
      <w:r w:rsidR="00D264E0">
        <w:rPr>
          <w:rFonts w:ascii="Arial" w:eastAsiaTheme="minorHAnsi" w:hAnsi="Arial" w:cs="Arial"/>
          <w:color w:val="111111"/>
          <w:sz w:val="22"/>
          <w:szCs w:val="22"/>
          <w:shd w:val="clear" w:color="auto" w:fill="FFFFFF"/>
          <w:lang w:eastAsia="en-US"/>
        </w:rPr>
        <w:t xml:space="preserve"> then</w:t>
      </w:r>
      <w:r>
        <w:rPr>
          <w:rFonts w:ascii="Arial" w:eastAsiaTheme="minorHAnsi" w:hAnsi="Arial" w:cs="Arial"/>
          <w:color w:val="111111"/>
          <w:sz w:val="22"/>
          <w:szCs w:val="22"/>
          <w:shd w:val="clear" w:color="auto" w:fill="FFFFFF"/>
          <w:lang w:eastAsia="en-US"/>
        </w:rPr>
        <w:t xml:space="preserve"> create a business account</w:t>
      </w:r>
      <w:r w:rsidR="008D27D1">
        <w:rPr>
          <w:rFonts w:ascii="Arial" w:eastAsiaTheme="minorHAnsi" w:hAnsi="Arial" w:cs="Arial"/>
          <w:color w:val="111111"/>
          <w:sz w:val="22"/>
          <w:szCs w:val="22"/>
          <w:shd w:val="clear" w:color="auto" w:fill="FFFFFF"/>
          <w:lang w:eastAsia="en-US"/>
        </w:rPr>
        <w:t xml:space="preserve"> where I will post </w:t>
      </w:r>
      <w:r w:rsidR="00F065B9">
        <w:rPr>
          <w:rFonts w:ascii="Arial" w:eastAsiaTheme="minorHAnsi" w:hAnsi="Arial" w:cs="Arial"/>
          <w:color w:val="111111"/>
          <w:sz w:val="22"/>
          <w:szCs w:val="22"/>
          <w:shd w:val="clear" w:color="auto" w:fill="FFFFFF"/>
          <w:lang w:eastAsia="en-US"/>
        </w:rPr>
        <w:t>various</w:t>
      </w:r>
      <w:r w:rsidR="008D27D1">
        <w:rPr>
          <w:rFonts w:ascii="Arial" w:eastAsiaTheme="minorHAnsi" w:hAnsi="Arial" w:cs="Arial"/>
          <w:color w:val="111111"/>
          <w:sz w:val="22"/>
          <w:szCs w:val="22"/>
          <w:shd w:val="clear" w:color="auto" w:fill="FFFFFF"/>
          <w:lang w:eastAsia="en-US"/>
        </w:rPr>
        <w:t xml:space="preserve"> </w:t>
      </w:r>
      <w:r w:rsidR="00F065B9">
        <w:rPr>
          <w:rFonts w:ascii="Arial" w:eastAsiaTheme="minorHAnsi" w:hAnsi="Arial" w:cs="Arial"/>
          <w:color w:val="111111"/>
          <w:sz w:val="22"/>
          <w:szCs w:val="22"/>
          <w:shd w:val="clear" w:color="auto" w:fill="FFFFFF"/>
          <w:lang w:eastAsia="en-US"/>
        </w:rPr>
        <w:t>images</w:t>
      </w:r>
      <w:r w:rsidR="008D27D1">
        <w:rPr>
          <w:rFonts w:ascii="Arial" w:eastAsiaTheme="minorHAnsi" w:hAnsi="Arial" w:cs="Arial"/>
          <w:color w:val="111111"/>
          <w:sz w:val="22"/>
          <w:szCs w:val="22"/>
          <w:shd w:val="clear" w:color="auto" w:fill="FFFFFF"/>
          <w:lang w:eastAsia="en-US"/>
        </w:rPr>
        <w:t xml:space="preserve"> of my products</w:t>
      </w:r>
      <w:r w:rsidR="00B04389">
        <w:rPr>
          <w:rFonts w:ascii="Arial" w:eastAsiaTheme="minorHAnsi" w:hAnsi="Arial" w:cs="Arial"/>
          <w:color w:val="111111"/>
          <w:sz w:val="22"/>
          <w:szCs w:val="22"/>
          <w:shd w:val="clear" w:color="auto" w:fill="FFFFFF"/>
          <w:lang w:eastAsia="en-US"/>
        </w:rPr>
        <w:t xml:space="preserve"> and inspirational posts. I will also enable a comment section so people can feel free to comment </w:t>
      </w:r>
      <w:r w:rsidR="00F065B9">
        <w:rPr>
          <w:rFonts w:ascii="Arial" w:eastAsiaTheme="minorHAnsi" w:hAnsi="Arial" w:cs="Arial"/>
          <w:color w:val="111111"/>
          <w:sz w:val="22"/>
          <w:szCs w:val="22"/>
          <w:shd w:val="clear" w:color="auto" w:fill="FFFFFF"/>
          <w:lang w:eastAsia="en-US"/>
        </w:rPr>
        <w:t>and leave reviews about anything of the service or products</w:t>
      </w:r>
      <w:r w:rsidR="002E5F84">
        <w:rPr>
          <w:rFonts w:ascii="Arial" w:eastAsiaTheme="minorHAnsi" w:hAnsi="Arial" w:cs="Arial"/>
          <w:color w:val="111111"/>
          <w:sz w:val="22"/>
          <w:szCs w:val="22"/>
          <w:shd w:val="clear" w:color="auto" w:fill="FFFFFF"/>
          <w:lang w:eastAsia="en-US"/>
        </w:rPr>
        <w:t>. I can also use the Facebook messenger page to send and receive comments from my target audience in</w:t>
      </w:r>
      <w:r w:rsidR="00B04389">
        <w:rPr>
          <w:rFonts w:ascii="Arial" w:eastAsiaTheme="minorHAnsi" w:hAnsi="Arial" w:cs="Arial"/>
          <w:color w:val="111111"/>
          <w:sz w:val="22"/>
          <w:szCs w:val="22"/>
          <w:shd w:val="clear" w:color="auto" w:fill="FFFFFF"/>
          <w:lang w:eastAsia="en-US"/>
        </w:rPr>
        <w:t xml:space="preserve"> </w:t>
      </w:r>
      <w:r w:rsidR="00F065B9">
        <w:rPr>
          <w:rFonts w:ascii="Arial" w:eastAsiaTheme="minorHAnsi" w:hAnsi="Arial" w:cs="Arial"/>
          <w:color w:val="111111"/>
          <w:sz w:val="22"/>
          <w:szCs w:val="22"/>
          <w:shd w:val="clear" w:color="auto" w:fill="FFFFFF"/>
          <w:lang w:eastAsia="en-US"/>
        </w:rPr>
        <w:t xml:space="preserve">this way I </w:t>
      </w:r>
      <w:r w:rsidR="006D7C53">
        <w:rPr>
          <w:rFonts w:ascii="Arial" w:eastAsiaTheme="minorHAnsi" w:hAnsi="Arial" w:cs="Arial"/>
          <w:color w:val="111111"/>
          <w:sz w:val="22"/>
          <w:szCs w:val="22"/>
          <w:shd w:val="clear" w:color="auto" w:fill="FFFFFF"/>
          <w:lang w:eastAsia="en-US"/>
        </w:rPr>
        <w:t xml:space="preserve">will </w:t>
      </w:r>
      <w:r w:rsidR="00F065B9">
        <w:rPr>
          <w:rFonts w:ascii="Arial" w:eastAsiaTheme="minorHAnsi" w:hAnsi="Arial" w:cs="Arial"/>
          <w:color w:val="111111"/>
          <w:sz w:val="22"/>
          <w:szCs w:val="22"/>
          <w:shd w:val="clear" w:color="auto" w:fill="FFFFFF"/>
          <w:lang w:eastAsia="en-US"/>
        </w:rPr>
        <w:t xml:space="preserve">be able to increase engagement with customers and improve my service. </w:t>
      </w:r>
      <w:r w:rsidR="00B04389">
        <w:rPr>
          <w:rFonts w:ascii="Arial" w:eastAsiaTheme="minorHAnsi" w:hAnsi="Arial" w:cs="Arial"/>
          <w:color w:val="111111"/>
          <w:sz w:val="22"/>
          <w:szCs w:val="22"/>
          <w:shd w:val="clear" w:color="auto" w:fill="FFFFFF"/>
          <w:lang w:eastAsia="en-US"/>
        </w:rPr>
        <w:t xml:space="preserve">I will set up a link on my </w:t>
      </w:r>
      <w:r w:rsidR="00F065B9">
        <w:rPr>
          <w:rFonts w:ascii="Arial" w:eastAsiaTheme="minorHAnsi" w:hAnsi="Arial" w:cs="Arial"/>
          <w:color w:val="111111"/>
          <w:sz w:val="22"/>
          <w:szCs w:val="22"/>
          <w:shd w:val="clear" w:color="auto" w:fill="FFFFFF"/>
          <w:lang w:eastAsia="en-US"/>
        </w:rPr>
        <w:t xml:space="preserve">social media </w:t>
      </w:r>
      <w:r w:rsidR="00B04389">
        <w:rPr>
          <w:rFonts w:ascii="Arial" w:eastAsiaTheme="minorHAnsi" w:hAnsi="Arial" w:cs="Arial"/>
          <w:color w:val="111111"/>
          <w:sz w:val="22"/>
          <w:szCs w:val="22"/>
          <w:shd w:val="clear" w:color="auto" w:fill="FFFFFF"/>
          <w:lang w:eastAsia="en-US"/>
        </w:rPr>
        <w:t xml:space="preserve">profile which </w:t>
      </w:r>
      <w:r w:rsidR="00F065B9">
        <w:rPr>
          <w:rFonts w:ascii="Arial" w:eastAsiaTheme="minorHAnsi" w:hAnsi="Arial" w:cs="Arial"/>
          <w:color w:val="111111"/>
          <w:sz w:val="22"/>
          <w:szCs w:val="22"/>
          <w:shd w:val="clear" w:color="auto" w:fill="FFFFFF"/>
          <w:lang w:eastAsia="en-US"/>
        </w:rPr>
        <w:t xml:space="preserve">will </w:t>
      </w:r>
      <w:r w:rsidR="00B04389">
        <w:rPr>
          <w:rFonts w:ascii="Arial" w:eastAsiaTheme="minorHAnsi" w:hAnsi="Arial" w:cs="Arial"/>
          <w:color w:val="111111"/>
          <w:sz w:val="22"/>
          <w:szCs w:val="22"/>
          <w:shd w:val="clear" w:color="auto" w:fill="FFFFFF"/>
          <w:lang w:eastAsia="en-US"/>
        </w:rPr>
        <w:t xml:space="preserve">send customers directly to my Expert Fitness website where </w:t>
      </w:r>
      <w:r w:rsidR="00F065B9">
        <w:rPr>
          <w:rFonts w:ascii="Arial" w:eastAsiaTheme="minorHAnsi" w:hAnsi="Arial" w:cs="Arial"/>
          <w:color w:val="111111"/>
          <w:sz w:val="22"/>
          <w:szCs w:val="22"/>
          <w:shd w:val="clear" w:color="auto" w:fill="FFFFFF"/>
          <w:lang w:eastAsia="en-US"/>
        </w:rPr>
        <w:t>customers</w:t>
      </w:r>
      <w:r w:rsidR="00B04389">
        <w:rPr>
          <w:rFonts w:ascii="Arial" w:eastAsiaTheme="minorHAnsi" w:hAnsi="Arial" w:cs="Arial"/>
          <w:color w:val="111111"/>
          <w:sz w:val="22"/>
          <w:szCs w:val="22"/>
          <w:shd w:val="clear" w:color="auto" w:fill="FFFFFF"/>
          <w:lang w:eastAsia="en-US"/>
        </w:rPr>
        <w:t xml:space="preserve"> can explore the page at any time and purchase my product. I will also</w:t>
      </w:r>
      <w:r>
        <w:rPr>
          <w:rFonts w:ascii="Arial" w:eastAsiaTheme="minorHAnsi" w:hAnsi="Arial" w:cs="Arial"/>
          <w:color w:val="111111"/>
          <w:sz w:val="22"/>
          <w:szCs w:val="22"/>
          <w:shd w:val="clear" w:color="auto" w:fill="FFFFFF"/>
          <w:lang w:eastAsia="en-US"/>
        </w:rPr>
        <w:t xml:space="preserve"> get started with a new ad campaign.</w:t>
      </w:r>
      <w:r w:rsidR="004B49FD">
        <w:rPr>
          <w:rFonts w:ascii="Arial" w:eastAsiaTheme="minorHAnsi" w:hAnsi="Arial" w:cs="Arial"/>
          <w:color w:val="111111"/>
          <w:sz w:val="22"/>
          <w:szCs w:val="22"/>
          <w:shd w:val="clear" w:color="auto" w:fill="FFFFFF"/>
          <w:lang w:eastAsia="en-US"/>
        </w:rPr>
        <w:t xml:space="preserve"> There are three types of identical ads objectives </w:t>
      </w:r>
      <w:r w:rsidR="00646C8F">
        <w:rPr>
          <w:rFonts w:ascii="Arial" w:eastAsiaTheme="minorHAnsi" w:hAnsi="Arial" w:cs="Arial"/>
          <w:color w:val="111111"/>
          <w:sz w:val="22"/>
          <w:szCs w:val="22"/>
          <w:shd w:val="clear" w:color="auto" w:fill="FFFFFF"/>
          <w:lang w:eastAsia="en-US"/>
        </w:rPr>
        <w:t>where</w:t>
      </w:r>
      <w:r w:rsidR="004B49FD">
        <w:rPr>
          <w:rFonts w:ascii="Arial" w:eastAsiaTheme="minorHAnsi" w:hAnsi="Arial" w:cs="Arial"/>
          <w:color w:val="111111"/>
          <w:sz w:val="22"/>
          <w:szCs w:val="22"/>
          <w:shd w:val="clear" w:color="auto" w:fill="FFFFFF"/>
          <w:lang w:eastAsia="en-US"/>
        </w:rPr>
        <w:t xml:space="preserve"> it shows daily estimated reach of </w:t>
      </w:r>
      <w:r w:rsidR="004B49FD">
        <w:rPr>
          <w:rFonts w:ascii="Arial" w:eastAsiaTheme="minorHAnsi" w:hAnsi="Arial" w:cs="Arial"/>
          <w:color w:val="111111"/>
          <w:sz w:val="22"/>
          <w:szCs w:val="22"/>
          <w:shd w:val="clear" w:color="auto" w:fill="FFFFFF"/>
          <w:lang w:eastAsia="en-US"/>
        </w:rPr>
        <w:lastRenderedPageBreak/>
        <w:t xml:space="preserve">audience choosing the right objective is the first step in making sure </w:t>
      </w:r>
      <w:r w:rsidR="00F21C1C">
        <w:rPr>
          <w:rFonts w:ascii="Arial" w:eastAsiaTheme="minorHAnsi" w:hAnsi="Arial" w:cs="Arial"/>
          <w:color w:val="111111"/>
          <w:sz w:val="22"/>
          <w:szCs w:val="22"/>
          <w:shd w:val="clear" w:color="auto" w:fill="FFFFFF"/>
          <w:lang w:eastAsia="en-US"/>
        </w:rPr>
        <w:t xml:space="preserve">my </w:t>
      </w:r>
      <w:r w:rsidR="004B49FD">
        <w:rPr>
          <w:rFonts w:ascii="Arial" w:eastAsiaTheme="minorHAnsi" w:hAnsi="Arial" w:cs="Arial"/>
          <w:color w:val="111111"/>
          <w:sz w:val="22"/>
          <w:szCs w:val="22"/>
          <w:shd w:val="clear" w:color="auto" w:fill="FFFFFF"/>
          <w:lang w:eastAsia="en-US"/>
        </w:rPr>
        <w:t>cost stays</w:t>
      </w:r>
      <w:r w:rsidR="00197A57">
        <w:rPr>
          <w:rFonts w:ascii="Arial" w:eastAsiaTheme="minorHAnsi" w:hAnsi="Arial" w:cs="Arial"/>
          <w:color w:val="111111"/>
          <w:sz w:val="22"/>
          <w:szCs w:val="22"/>
          <w:shd w:val="clear" w:color="auto" w:fill="FFFFFF"/>
          <w:lang w:eastAsia="en-US"/>
        </w:rPr>
        <w:t xml:space="preserve"> </w:t>
      </w:r>
      <w:r w:rsidR="00646C8F">
        <w:rPr>
          <w:rFonts w:ascii="Arial" w:eastAsiaTheme="minorHAnsi" w:hAnsi="Arial" w:cs="Arial"/>
          <w:color w:val="111111"/>
          <w:sz w:val="22"/>
          <w:szCs w:val="22"/>
          <w:shd w:val="clear" w:color="auto" w:fill="FFFFFF"/>
          <w:lang w:eastAsia="en-US"/>
        </w:rPr>
        <w:t>low</w:t>
      </w:r>
      <w:r w:rsidR="00F21C1C">
        <w:rPr>
          <w:rFonts w:ascii="Arial" w:eastAsiaTheme="minorHAnsi" w:hAnsi="Arial" w:cs="Arial"/>
          <w:color w:val="111111"/>
          <w:sz w:val="22"/>
          <w:szCs w:val="22"/>
          <w:shd w:val="clear" w:color="auto" w:fill="FFFFFF"/>
          <w:lang w:eastAsia="en-US"/>
        </w:rPr>
        <w:t>.</w:t>
      </w:r>
      <w:r w:rsidR="00646C8F">
        <w:rPr>
          <w:rFonts w:ascii="Arial" w:eastAsiaTheme="minorHAnsi" w:hAnsi="Arial" w:cs="Arial"/>
          <w:color w:val="111111"/>
          <w:sz w:val="22"/>
          <w:szCs w:val="22"/>
          <w:shd w:val="clear" w:color="auto" w:fill="FFFFFF"/>
          <w:lang w:eastAsia="en-US"/>
        </w:rPr>
        <w:t xml:space="preserve"> objectives </w:t>
      </w:r>
      <w:r w:rsidR="00B04389">
        <w:rPr>
          <w:rFonts w:ascii="Arial" w:eastAsiaTheme="minorHAnsi" w:hAnsi="Arial" w:cs="Arial"/>
          <w:color w:val="111111"/>
          <w:sz w:val="22"/>
          <w:szCs w:val="22"/>
          <w:shd w:val="clear" w:color="auto" w:fill="FFFFFF"/>
          <w:lang w:eastAsia="en-US"/>
        </w:rPr>
        <w:t>are</w:t>
      </w:r>
      <w:r w:rsidR="00646C8F">
        <w:rPr>
          <w:rFonts w:ascii="Arial" w:eastAsiaTheme="minorHAnsi" w:hAnsi="Arial" w:cs="Arial"/>
          <w:color w:val="111111"/>
          <w:sz w:val="22"/>
          <w:szCs w:val="22"/>
          <w:shd w:val="clear" w:color="auto" w:fill="FFFFFF"/>
          <w:lang w:eastAsia="en-US"/>
        </w:rPr>
        <w:t xml:space="preserve"> consideration, </w:t>
      </w:r>
      <w:r w:rsidR="0087256B">
        <w:rPr>
          <w:rFonts w:ascii="Arial" w:eastAsiaTheme="minorHAnsi" w:hAnsi="Arial" w:cs="Arial"/>
          <w:color w:val="111111"/>
          <w:sz w:val="22"/>
          <w:szCs w:val="22"/>
          <w:shd w:val="clear" w:color="auto" w:fill="FFFFFF"/>
          <w:lang w:eastAsia="en-US"/>
        </w:rPr>
        <w:t xml:space="preserve">brand </w:t>
      </w:r>
      <w:r w:rsidR="00646C8F">
        <w:rPr>
          <w:rFonts w:ascii="Arial" w:eastAsiaTheme="minorHAnsi" w:hAnsi="Arial" w:cs="Arial"/>
          <w:color w:val="111111"/>
          <w:sz w:val="22"/>
          <w:szCs w:val="22"/>
          <w:shd w:val="clear" w:color="auto" w:fill="FFFFFF"/>
          <w:lang w:eastAsia="en-US"/>
        </w:rPr>
        <w:t>awareness and conversion. Hence I will</w:t>
      </w:r>
      <w:r w:rsidR="00197A57" w:rsidRPr="00197A57">
        <w:rPr>
          <w:rFonts w:ascii="Arial" w:hAnsi="Arial" w:cs="Arial"/>
          <w:sz w:val="22"/>
          <w:szCs w:val="22"/>
        </w:rPr>
        <w:t xml:space="preserve"> there</w:t>
      </w:r>
      <w:r w:rsidR="00646C8F">
        <w:rPr>
          <w:rFonts w:ascii="Arial" w:hAnsi="Arial" w:cs="Arial"/>
          <w:sz w:val="22"/>
          <w:szCs w:val="22"/>
        </w:rPr>
        <w:t>fore go for</w:t>
      </w:r>
      <w:r w:rsidR="00F21C1C">
        <w:rPr>
          <w:rFonts w:ascii="Arial" w:hAnsi="Arial" w:cs="Arial"/>
          <w:sz w:val="22"/>
          <w:szCs w:val="22"/>
        </w:rPr>
        <w:t xml:space="preserve"> the</w:t>
      </w:r>
      <w:r w:rsidR="00646C8F">
        <w:rPr>
          <w:rFonts w:ascii="Arial" w:hAnsi="Arial" w:cs="Arial"/>
          <w:sz w:val="22"/>
          <w:szCs w:val="22"/>
        </w:rPr>
        <w:t xml:space="preserve"> lower objective to start wit</w:t>
      </w:r>
      <w:r w:rsidR="00F21C1C">
        <w:rPr>
          <w:rFonts w:ascii="Arial" w:hAnsi="Arial" w:cs="Arial"/>
          <w:sz w:val="22"/>
          <w:szCs w:val="22"/>
        </w:rPr>
        <w:t>h</w:t>
      </w:r>
      <w:r w:rsidR="001C0612">
        <w:rPr>
          <w:rFonts w:ascii="Arial" w:hAnsi="Arial" w:cs="Arial"/>
          <w:sz w:val="22"/>
          <w:szCs w:val="22"/>
        </w:rPr>
        <w:t>,</w:t>
      </w:r>
      <w:r w:rsidR="00F21C1C">
        <w:rPr>
          <w:rFonts w:ascii="Arial" w:hAnsi="Arial" w:cs="Arial"/>
          <w:sz w:val="22"/>
          <w:szCs w:val="22"/>
        </w:rPr>
        <w:t xml:space="preserve"> which is conversion</w:t>
      </w:r>
      <w:r w:rsidR="00B91D60">
        <w:rPr>
          <w:rFonts w:ascii="Arial" w:hAnsi="Arial" w:cs="Arial"/>
          <w:sz w:val="22"/>
          <w:szCs w:val="22"/>
        </w:rPr>
        <w:t>. The Facebook conversion targets individuals</w:t>
      </w:r>
      <w:r w:rsidR="00D264E0">
        <w:rPr>
          <w:rFonts w:ascii="Arial" w:hAnsi="Arial" w:cs="Arial"/>
          <w:sz w:val="22"/>
          <w:szCs w:val="22"/>
        </w:rPr>
        <w:t xml:space="preserve"> to</w:t>
      </w:r>
      <w:r w:rsidR="00B91D60">
        <w:rPr>
          <w:rFonts w:ascii="Arial" w:hAnsi="Arial" w:cs="Arial"/>
          <w:sz w:val="22"/>
          <w:szCs w:val="22"/>
        </w:rPr>
        <w:t xml:space="preserve"> </w:t>
      </w:r>
      <w:r w:rsidR="001C0612">
        <w:rPr>
          <w:rFonts w:ascii="Arial" w:hAnsi="Arial" w:cs="Arial"/>
          <w:sz w:val="22"/>
          <w:szCs w:val="22"/>
        </w:rPr>
        <w:t>take</w:t>
      </w:r>
      <w:r w:rsidR="00D264E0">
        <w:rPr>
          <w:rFonts w:ascii="Arial" w:hAnsi="Arial" w:cs="Arial"/>
          <w:sz w:val="22"/>
          <w:szCs w:val="22"/>
        </w:rPr>
        <w:t xml:space="preserve"> </w:t>
      </w:r>
      <w:r w:rsidR="00B91D60">
        <w:rPr>
          <w:rFonts w:ascii="Arial" w:hAnsi="Arial" w:cs="Arial"/>
          <w:sz w:val="22"/>
          <w:szCs w:val="22"/>
        </w:rPr>
        <w:t xml:space="preserve"> action</w:t>
      </w:r>
      <w:r w:rsidR="001C0612">
        <w:rPr>
          <w:rFonts w:ascii="Arial" w:hAnsi="Arial" w:cs="Arial"/>
          <w:sz w:val="22"/>
          <w:szCs w:val="22"/>
        </w:rPr>
        <w:t xml:space="preserve"> with the face book ads</w:t>
      </w:r>
      <w:r w:rsidR="00D264E0">
        <w:rPr>
          <w:rFonts w:ascii="Arial" w:hAnsi="Arial" w:cs="Arial"/>
          <w:sz w:val="22"/>
          <w:szCs w:val="22"/>
        </w:rPr>
        <w:t xml:space="preserve">, </w:t>
      </w:r>
      <w:r w:rsidR="001C0612">
        <w:rPr>
          <w:rFonts w:ascii="Arial" w:hAnsi="Arial" w:cs="Arial"/>
          <w:sz w:val="22"/>
          <w:szCs w:val="22"/>
        </w:rPr>
        <w:t xml:space="preserve"> it’s all about getting your target audience to make commitment to buy</w:t>
      </w:r>
      <w:r w:rsidR="00B60F45">
        <w:rPr>
          <w:rFonts w:ascii="Arial" w:hAnsi="Arial" w:cs="Arial"/>
          <w:sz w:val="22"/>
          <w:szCs w:val="22"/>
        </w:rPr>
        <w:t>. Conversion occurs when a customer to your website completes a desired goal such as filling out a form or making purchase.</w:t>
      </w:r>
      <w:r w:rsidR="00096ADC">
        <w:rPr>
          <w:rFonts w:ascii="Arial" w:hAnsi="Arial" w:cs="Arial"/>
          <w:sz w:val="22"/>
          <w:szCs w:val="22"/>
        </w:rPr>
        <w:t xml:space="preserve"> It also contains things</w:t>
      </w:r>
      <w:r w:rsidR="006F48E2">
        <w:rPr>
          <w:rFonts w:ascii="Arial" w:hAnsi="Arial" w:cs="Arial"/>
          <w:sz w:val="22"/>
          <w:szCs w:val="22"/>
        </w:rPr>
        <w:t xml:space="preserve"> such</w:t>
      </w:r>
      <w:r w:rsidR="00096ADC">
        <w:rPr>
          <w:rFonts w:ascii="Arial" w:hAnsi="Arial" w:cs="Arial"/>
          <w:sz w:val="22"/>
          <w:szCs w:val="22"/>
        </w:rPr>
        <w:t xml:space="preserve"> as</w:t>
      </w:r>
      <w:r w:rsidR="00D264E0">
        <w:rPr>
          <w:rFonts w:ascii="Arial" w:hAnsi="Arial" w:cs="Arial"/>
          <w:sz w:val="22"/>
          <w:szCs w:val="22"/>
        </w:rPr>
        <w:t xml:space="preserve"> store visits </w:t>
      </w:r>
      <w:r w:rsidR="00760793">
        <w:rPr>
          <w:rFonts w:ascii="Arial" w:hAnsi="Arial" w:cs="Arial"/>
          <w:sz w:val="22"/>
          <w:szCs w:val="22"/>
        </w:rPr>
        <w:t xml:space="preserve">or </w:t>
      </w:r>
      <w:r w:rsidR="00096ADC">
        <w:rPr>
          <w:rFonts w:ascii="Arial" w:hAnsi="Arial" w:cs="Arial"/>
          <w:sz w:val="22"/>
          <w:szCs w:val="22"/>
        </w:rPr>
        <w:t>catalogue sales</w:t>
      </w:r>
      <w:r w:rsidR="00096ADC" w:rsidRPr="00096ADC">
        <w:rPr>
          <w:rFonts w:ascii="Arial" w:hAnsi="Arial" w:cs="Arial"/>
          <w:sz w:val="22"/>
          <w:szCs w:val="22"/>
          <w:shd w:val="clear" w:color="auto" w:fill="FFFFFF"/>
        </w:rPr>
        <w:t>.  Using product catalogue allows</w:t>
      </w:r>
      <w:r w:rsidR="00FA2F88" w:rsidRPr="00FA2F88">
        <w:rPr>
          <w:rFonts w:ascii="Arial" w:hAnsi="Arial" w:cs="Arial"/>
          <w:sz w:val="22"/>
          <w:szCs w:val="22"/>
          <w:shd w:val="clear" w:color="auto" w:fill="FFFFFF"/>
        </w:rPr>
        <w:t xml:space="preserve"> your Facebook ads to </w:t>
      </w:r>
      <w:r w:rsidR="00FA2F88">
        <w:rPr>
          <w:rFonts w:ascii="Arial" w:hAnsi="Arial" w:cs="Arial"/>
          <w:sz w:val="22"/>
          <w:szCs w:val="22"/>
          <w:shd w:val="clear" w:color="auto" w:fill="FFFFFF"/>
        </w:rPr>
        <w:t>keep</w:t>
      </w:r>
      <w:r w:rsidR="00FA2F88" w:rsidRPr="00FA2F88">
        <w:rPr>
          <w:rFonts w:ascii="Arial" w:hAnsi="Arial" w:cs="Arial"/>
          <w:sz w:val="22"/>
          <w:szCs w:val="22"/>
          <w:shd w:val="clear" w:color="auto" w:fill="FFFFFF"/>
        </w:rPr>
        <w:t xml:space="preserve"> up to date with the </w:t>
      </w:r>
      <w:r w:rsidR="00FA2F88">
        <w:rPr>
          <w:rFonts w:ascii="Arial" w:hAnsi="Arial" w:cs="Arial"/>
          <w:sz w:val="22"/>
          <w:szCs w:val="22"/>
          <w:shd w:val="clear" w:color="auto" w:fill="FFFFFF"/>
        </w:rPr>
        <w:t>latest</w:t>
      </w:r>
      <w:r w:rsidR="00FA2F88" w:rsidRPr="00FA2F88">
        <w:rPr>
          <w:rFonts w:ascii="Arial" w:hAnsi="Arial" w:cs="Arial"/>
          <w:sz w:val="22"/>
          <w:szCs w:val="22"/>
          <w:shd w:val="clear" w:color="auto" w:fill="FFFFFF"/>
        </w:rPr>
        <w:t xml:space="preserve"> product pictures, pricing and text from your own website.</w:t>
      </w:r>
      <w:r w:rsidR="00A32739" w:rsidRPr="00096ADC">
        <w:rPr>
          <w:rFonts w:ascii="Arial" w:hAnsi="Arial" w:cs="Arial"/>
          <w:sz w:val="22"/>
          <w:szCs w:val="22"/>
        </w:rPr>
        <w:t xml:space="preserve"> </w:t>
      </w:r>
      <w:r w:rsidR="00A32739">
        <w:rPr>
          <w:rFonts w:ascii="Arial" w:hAnsi="Arial" w:cs="Arial"/>
          <w:sz w:val="22"/>
          <w:szCs w:val="22"/>
        </w:rPr>
        <w:t xml:space="preserve">Consideration is </w:t>
      </w:r>
      <w:r w:rsidR="00A32739" w:rsidRPr="0087256B">
        <w:rPr>
          <w:rFonts w:ascii="Arial" w:hAnsi="Arial" w:cs="Arial"/>
          <w:color w:val="0D0D0D" w:themeColor="text1" w:themeTint="F2"/>
          <w:sz w:val="22"/>
          <w:szCs w:val="22"/>
        </w:rPr>
        <w:t>the</w:t>
      </w:r>
      <w:r w:rsidR="0087256B" w:rsidRPr="0087256B">
        <w:rPr>
          <w:rFonts w:ascii="Arial" w:hAnsi="Arial" w:cs="Arial"/>
          <w:color w:val="0D0D0D" w:themeColor="text1" w:themeTint="F2"/>
          <w:sz w:val="22"/>
          <w:szCs w:val="22"/>
          <w:shd w:val="clear" w:color="auto" w:fill="FFFFFF"/>
        </w:rPr>
        <w:t xml:space="preserve"> traffic objective focus</w:t>
      </w:r>
      <w:r w:rsidR="006F48E2">
        <w:rPr>
          <w:rFonts w:ascii="Arial" w:hAnsi="Arial" w:cs="Arial"/>
          <w:color w:val="0D0D0D" w:themeColor="text1" w:themeTint="F2"/>
          <w:sz w:val="22"/>
          <w:szCs w:val="22"/>
          <w:shd w:val="clear" w:color="auto" w:fill="FFFFFF"/>
        </w:rPr>
        <w:t>ing</w:t>
      </w:r>
      <w:r w:rsidR="0087256B" w:rsidRPr="0087256B">
        <w:rPr>
          <w:rFonts w:ascii="Arial" w:hAnsi="Arial" w:cs="Arial"/>
          <w:color w:val="0D0D0D" w:themeColor="text1" w:themeTint="F2"/>
          <w:sz w:val="22"/>
          <w:szCs w:val="22"/>
          <w:shd w:val="clear" w:color="auto" w:fill="FFFFFF"/>
        </w:rPr>
        <w:t xml:space="preserve"> on driving people to your website</w:t>
      </w:r>
      <w:r w:rsidR="0087256B" w:rsidRPr="008B0803">
        <w:rPr>
          <w:rFonts w:ascii="Arial" w:hAnsi="Arial" w:cs="Arial"/>
          <w:color w:val="0D0D0D" w:themeColor="text1" w:themeTint="F2"/>
          <w:sz w:val="22"/>
          <w:szCs w:val="22"/>
          <w:shd w:val="clear" w:color="auto" w:fill="FFFFFF"/>
        </w:rPr>
        <w:t>. And</w:t>
      </w:r>
      <w:r w:rsidR="00096ADC" w:rsidRPr="008B0803">
        <w:rPr>
          <w:rFonts w:ascii="Arial" w:hAnsi="Arial" w:cs="Arial"/>
          <w:color w:val="363636"/>
          <w:sz w:val="22"/>
          <w:szCs w:val="22"/>
          <w:shd w:val="clear" w:color="auto" w:fill="FFFFFF"/>
        </w:rPr>
        <w:t xml:space="preserve"> brand</w:t>
      </w:r>
      <w:r w:rsidR="00096ADC">
        <w:rPr>
          <w:rFonts w:ascii="Georgia" w:hAnsi="Georgia"/>
          <w:color w:val="363636"/>
          <w:shd w:val="clear" w:color="auto" w:fill="FFFFFF"/>
        </w:rPr>
        <w:t xml:space="preserve"> </w:t>
      </w:r>
      <w:r w:rsidR="0087256B">
        <w:rPr>
          <w:rFonts w:ascii="Arial" w:hAnsi="Arial" w:cs="Arial"/>
          <w:color w:val="0D0D0D" w:themeColor="text1" w:themeTint="F2"/>
          <w:sz w:val="22"/>
          <w:szCs w:val="22"/>
          <w:shd w:val="clear" w:color="auto" w:fill="FFFFFF"/>
        </w:rPr>
        <w:t>awareness focuses on reaching people who are going to be interested in your ads.</w:t>
      </w:r>
    </w:p>
    <w:p w14:paraId="4EE30EF0" w14:textId="338EBFC7" w:rsidR="00081E75" w:rsidRDefault="00032C4D" w:rsidP="00416430">
      <w:pPr>
        <w:pStyle w:val="NormalWeb"/>
        <w:spacing w:before="240" w:beforeAutospacing="0" w:after="240" w:afterAutospacing="0" w:line="276" w:lineRule="auto"/>
        <w:jc w:val="both"/>
        <w:rPr>
          <w:rFonts w:ascii="Arial" w:hAnsi="Arial" w:cs="Arial"/>
          <w:sz w:val="22"/>
          <w:szCs w:val="22"/>
        </w:rPr>
      </w:pPr>
      <w:r>
        <w:rPr>
          <w:rFonts w:ascii="Arial" w:hAnsi="Arial" w:cs="Arial"/>
          <w:sz w:val="22"/>
          <w:szCs w:val="22"/>
        </w:rPr>
        <w:t>I will define how much I would like to spend on the ad budget by selecting £</w:t>
      </w:r>
      <w:r w:rsidR="00707AEE">
        <w:rPr>
          <w:rFonts w:ascii="Arial" w:hAnsi="Arial" w:cs="Arial"/>
          <w:sz w:val="22"/>
          <w:szCs w:val="22"/>
        </w:rPr>
        <w:t>5</w:t>
      </w:r>
      <w:r>
        <w:rPr>
          <w:rFonts w:ascii="Arial" w:hAnsi="Arial" w:cs="Arial"/>
          <w:sz w:val="22"/>
          <w:szCs w:val="22"/>
        </w:rPr>
        <w:t xml:space="preserve"> as my daily budget for one month. This sums up to a total of £1</w:t>
      </w:r>
      <w:r w:rsidR="00707AEE">
        <w:rPr>
          <w:rFonts w:ascii="Arial" w:hAnsi="Arial" w:cs="Arial"/>
          <w:sz w:val="22"/>
          <w:szCs w:val="22"/>
        </w:rPr>
        <w:t>40</w:t>
      </w:r>
      <w:r w:rsidR="00B60F45">
        <w:rPr>
          <w:rFonts w:ascii="Arial" w:hAnsi="Arial" w:cs="Arial"/>
          <w:sz w:val="22"/>
          <w:szCs w:val="22"/>
        </w:rPr>
        <w:t>. Down below shows an example of a  table that displays the process of the budget and schedule for promoting Facebook business</w:t>
      </w:r>
      <w:r w:rsidR="008D27D1">
        <w:rPr>
          <w:rFonts w:ascii="Arial" w:hAnsi="Arial" w:cs="Arial"/>
          <w:sz w:val="22"/>
          <w:szCs w:val="22"/>
        </w:rPr>
        <w:t>es</w:t>
      </w:r>
      <w:r w:rsidR="00B60F45">
        <w:rPr>
          <w:rFonts w:ascii="Arial" w:hAnsi="Arial" w:cs="Arial"/>
          <w:sz w:val="22"/>
          <w:szCs w:val="22"/>
        </w:rPr>
        <w:t>. Facebook will target my profile to specific Facebook users, in this instance, individuals who are have an interest and passion for fitness.</w:t>
      </w:r>
      <w:r w:rsidR="008D27D1">
        <w:rPr>
          <w:rFonts w:ascii="Arial" w:hAnsi="Arial" w:cs="Arial"/>
          <w:sz w:val="22"/>
          <w:szCs w:val="22"/>
        </w:rPr>
        <w:t xml:space="preserve"> </w:t>
      </w:r>
      <w:r w:rsidR="008962FC">
        <w:rPr>
          <w:rFonts w:ascii="Arial" w:hAnsi="Arial" w:cs="Arial"/>
          <w:sz w:val="22"/>
          <w:szCs w:val="22"/>
        </w:rPr>
        <w:t xml:space="preserve">  Face book also allows</w:t>
      </w:r>
      <w:r w:rsidR="00A63929" w:rsidRPr="00A63929">
        <w:rPr>
          <w:rFonts w:ascii="Arial" w:hAnsi="Arial" w:cs="Arial"/>
          <w:sz w:val="22"/>
          <w:szCs w:val="22"/>
        </w:rPr>
        <w:t xml:space="preserve"> you to  set a date and time schedule for your lifetime price range.</w:t>
      </w:r>
      <w:r w:rsidR="00A63929">
        <w:rPr>
          <w:rFonts w:ascii="Arial" w:hAnsi="Arial" w:cs="Arial"/>
          <w:sz w:val="22"/>
          <w:szCs w:val="22"/>
        </w:rPr>
        <w:t xml:space="preserve"> Thus, it allows you to setup minimum daily limits. </w:t>
      </w:r>
      <w:r w:rsidR="00A63929" w:rsidRPr="00A63929">
        <w:rPr>
          <w:rFonts w:ascii="Arial" w:hAnsi="Arial" w:cs="Arial"/>
          <w:sz w:val="22"/>
          <w:szCs w:val="22"/>
        </w:rPr>
        <w:t xml:space="preserve">The lifetime </w:t>
      </w:r>
      <w:r w:rsidR="00A63929">
        <w:rPr>
          <w:rFonts w:ascii="Arial" w:hAnsi="Arial" w:cs="Arial"/>
          <w:sz w:val="22"/>
          <w:szCs w:val="22"/>
        </w:rPr>
        <w:t>budget</w:t>
      </w:r>
      <w:r w:rsidR="00A63929" w:rsidRPr="00A63929">
        <w:rPr>
          <w:rFonts w:ascii="Arial" w:hAnsi="Arial" w:cs="Arial"/>
          <w:sz w:val="22"/>
          <w:szCs w:val="22"/>
        </w:rPr>
        <w:t xml:space="preserve"> may be used in case you want to run an advert campaign for a</w:t>
      </w:r>
      <w:r w:rsidR="004E073E">
        <w:rPr>
          <w:rFonts w:ascii="Arial" w:hAnsi="Arial" w:cs="Arial"/>
          <w:sz w:val="22"/>
          <w:szCs w:val="22"/>
        </w:rPr>
        <w:t>t a certain period of time</w:t>
      </w:r>
      <w:r w:rsidR="00A63929" w:rsidRPr="00A63929">
        <w:rPr>
          <w:rFonts w:ascii="Arial" w:hAnsi="Arial" w:cs="Arial"/>
          <w:sz w:val="22"/>
          <w:szCs w:val="22"/>
        </w:rPr>
        <w:t>.</w:t>
      </w:r>
      <w:r w:rsidR="00081E75">
        <w:rPr>
          <w:rFonts w:ascii="Arial" w:hAnsi="Arial" w:cs="Arial"/>
          <w:sz w:val="22"/>
          <w:szCs w:val="22"/>
        </w:rPr>
        <w:t xml:space="preserve">   </w:t>
      </w:r>
      <w:r w:rsidR="00081E75" w:rsidRPr="00B317C4">
        <w:rPr>
          <w:rFonts w:ascii="Arial" w:hAnsi="Arial" w:cs="Arial"/>
          <w:sz w:val="22"/>
          <w:szCs w:val="22"/>
        </w:rPr>
        <w:t xml:space="preserve">Allowing Facebook to </w:t>
      </w:r>
      <w:r w:rsidR="00081E75">
        <w:rPr>
          <w:rFonts w:ascii="Arial" w:hAnsi="Arial" w:cs="Arial"/>
          <w:sz w:val="22"/>
          <w:szCs w:val="22"/>
        </w:rPr>
        <w:t>a</w:t>
      </w:r>
      <w:r w:rsidR="00081E75" w:rsidRPr="00B317C4">
        <w:rPr>
          <w:rFonts w:ascii="Arial" w:hAnsi="Arial" w:cs="Arial"/>
          <w:sz w:val="22"/>
          <w:szCs w:val="22"/>
        </w:rPr>
        <w:t xml:space="preserve">uto set </w:t>
      </w:r>
      <w:r w:rsidR="00081E75">
        <w:rPr>
          <w:rFonts w:ascii="Arial" w:hAnsi="Arial" w:cs="Arial"/>
          <w:sz w:val="22"/>
          <w:szCs w:val="22"/>
        </w:rPr>
        <w:t>optimal</w:t>
      </w:r>
      <w:r w:rsidR="00081E75" w:rsidRPr="00B317C4">
        <w:rPr>
          <w:rFonts w:ascii="Arial" w:hAnsi="Arial" w:cs="Arial"/>
          <w:sz w:val="22"/>
          <w:szCs w:val="22"/>
        </w:rPr>
        <w:t xml:space="preserve"> bids for you within your budget constraints</w:t>
      </w:r>
      <w:r w:rsidR="00111F92">
        <w:rPr>
          <w:rFonts w:ascii="Arial" w:hAnsi="Arial" w:cs="Arial"/>
          <w:sz w:val="22"/>
          <w:szCs w:val="22"/>
        </w:rPr>
        <w:t xml:space="preserve"> </w:t>
      </w:r>
      <w:r w:rsidR="00081E75">
        <w:rPr>
          <w:rFonts w:ascii="Arial" w:hAnsi="Arial" w:cs="Arial"/>
          <w:sz w:val="22"/>
          <w:szCs w:val="22"/>
        </w:rPr>
        <w:t>it means</w:t>
      </w:r>
      <w:r w:rsidR="00081E75" w:rsidRPr="00B317C4">
        <w:rPr>
          <w:rFonts w:ascii="Arial" w:hAnsi="Arial" w:cs="Arial"/>
          <w:sz w:val="22"/>
          <w:szCs w:val="22"/>
        </w:rPr>
        <w:t xml:space="preserve"> you don’t </w:t>
      </w:r>
      <w:r w:rsidR="00081E75">
        <w:rPr>
          <w:rFonts w:ascii="Arial" w:hAnsi="Arial" w:cs="Arial"/>
          <w:sz w:val="22"/>
          <w:szCs w:val="22"/>
        </w:rPr>
        <w:t>have to</w:t>
      </w:r>
      <w:r w:rsidR="00081E75" w:rsidRPr="00B317C4">
        <w:rPr>
          <w:rFonts w:ascii="Arial" w:hAnsi="Arial" w:cs="Arial"/>
          <w:sz w:val="22"/>
          <w:szCs w:val="22"/>
        </w:rPr>
        <w:t xml:space="preserve"> maintain</w:t>
      </w:r>
      <w:r w:rsidR="00525003">
        <w:rPr>
          <w:rFonts w:ascii="Arial" w:hAnsi="Arial" w:cs="Arial"/>
          <w:sz w:val="22"/>
          <w:szCs w:val="22"/>
        </w:rPr>
        <w:t xml:space="preserve"> or</w:t>
      </w:r>
      <w:r w:rsidR="00081E75" w:rsidRPr="00B317C4">
        <w:rPr>
          <w:rFonts w:ascii="Arial" w:hAnsi="Arial" w:cs="Arial"/>
          <w:sz w:val="22"/>
          <w:szCs w:val="22"/>
        </w:rPr>
        <w:t xml:space="preserve"> adjusting your ad budget</w:t>
      </w:r>
      <w:r w:rsidR="00081E75">
        <w:rPr>
          <w:rFonts w:ascii="Arial" w:hAnsi="Arial" w:cs="Arial"/>
          <w:sz w:val="22"/>
          <w:szCs w:val="22"/>
        </w:rPr>
        <w:t xml:space="preserve"> and</w:t>
      </w:r>
      <w:r w:rsidR="00081E75" w:rsidRPr="00B317C4">
        <w:rPr>
          <w:rFonts w:ascii="Arial" w:hAnsi="Arial" w:cs="Arial"/>
          <w:sz w:val="22"/>
          <w:szCs w:val="22"/>
        </w:rPr>
        <w:t xml:space="preserve"> settings. </w:t>
      </w:r>
    </w:p>
    <w:p w14:paraId="77C0E8D2" w14:textId="77777777" w:rsidR="00081E75" w:rsidRDefault="00081E75" w:rsidP="00081E75">
      <w:pPr>
        <w:pStyle w:val="NormalWeb"/>
        <w:spacing w:before="240" w:beforeAutospacing="0" w:after="240" w:afterAutospacing="0"/>
        <w:rPr>
          <w:rFonts w:ascii="Arial" w:hAnsi="Arial" w:cs="Arial"/>
          <w:sz w:val="22"/>
          <w:szCs w:val="22"/>
        </w:rPr>
      </w:pPr>
    </w:p>
    <w:p w14:paraId="3EB0C61D" w14:textId="77777777" w:rsidR="00081E75" w:rsidRDefault="00081E75" w:rsidP="00081E75">
      <w:pPr>
        <w:pStyle w:val="NormalWeb"/>
        <w:spacing w:before="240" w:beforeAutospacing="0" w:after="240" w:afterAutospacing="0"/>
        <w:rPr>
          <w:rFonts w:ascii="Arial" w:hAnsi="Arial" w:cs="Arial"/>
          <w:sz w:val="22"/>
          <w:szCs w:val="22"/>
        </w:rPr>
      </w:pPr>
    </w:p>
    <w:p w14:paraId="0727F997" w14:textId="7393BDC4" w:rsidR="00FA2F88" w:rsidRDefault="00FA2F88" w:rsidP="00A63929">
      <w:pPr>
        <w:pStyle w:val="NormalWeb"/>
        <w:spacing w:before="240" w:beforeAutospacing="0" w:after="240" w:afterAutospacing="0"/>
        <w:rPr>
          <w:rFonts w:ascii="Arial" w:hAnsi="Arial" w:cs="Arial"/>
          <w:sz w:val="22"/>
          <w:szCs w:val="22"/>
        </w:rPr>
      </w:pPr>
      <w:r w:rsidRPr="00032C4D">
        <w:rPr>
          <w:noProof/>
        </w:rPr>
        <w:drawing>
          <wp:anchor distT="0" distB="0" distL="114300" distR="114300" simplePos="0" relativeHeight="251663360" behindDoc="0" locked="0" layoutInCell="1" allowOverlap="1" wp14:anchorId="05E3F3A7" wp14:editId="1507136E">
            <wp:simplePos x="0" y="0"/>
            <wp:positionH relativeFrom="margin">
              <wp:posOffset>665342</wp:posOffset>
            </wp:positionH>
            <wp:positionV relativeFrom="paragraph">
              <wp:posOffset>136056</wp:posOffset>
            </wp:positionV>
            <wp:extent cx="3935730" cy="1664335"/>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35730" cy="1664335"/>
                    </a:xfrm>
                    <a:prstGeom prst="rect">
                      <a:avLst/>
                    </a:prstGeom>
                  </pic:spPr>
                </pic:pic>
              </a:graphicData>
            </a:graphic>
            <wp14:sizeRelH relativeFrom="page">
              <wp14:pctWidth>0</wp14:pctWidth>
            </wp14:sizeRelH>
            <wp14:sizeRelV relativeFrom="page">
              <wp14:pctHeight>0</wp14:pctHeight>
            </wp14:sizeRelV>
          </wp:anchor>
        </w:drawing>
      </w:r>
    </w:p>
    <w:p w14:paraId="1FD1FA35" w14:textId="5FB4E77B" w:rsidR="00FA2F88" w:rsidRDefault="00FA2F88" w:rsidP="00A63929">
      <w:pPr>
        <w:pStyle w:val="NormalWeb"/>
        <w:spacing w:before="240" w:beforeAutospacing="0" w:after="240" w:afterAutospacing="0"/>
        <w:rPr>
          <w:rFonts w:ascii="Arial" w:hAnsi="Arial" w:cs="Arial"/>
          <w:sz w:val="22"/>
          <w:szCs w:val="22"/>
        </w:rPr>
      </w:pPr>
    </w:p>
    <w:p w14:paraId="090DFA02" w14:textId="77777777" w:rsidR="00FA2F88" w:rsidRDefault="00FA2F88" w:rsidP="00A63929">
      <w:pPr>
        <w:pStyle w:val="NormalWeb"/>
        <w:spacing w:before="240" w:beforeAutospacing="0" w:after="240" w:afterAutospacing="0"/>
        <w:rPr>
          <w:rFonts w:ascii="Arial" w:hAnsi="Arial" w:cs="Arial"/>
          <w:sz w:val="22"/>
          <w:szCs w:val="22"/>
        </w:rPr>
      </w:pPr>
    </w:p>
    <w:p w14:paraId="4E47FE5C" w14:textId="77777777" w:rsidR="00FA2F88" w:rsidRDefault="00FA2F88" w:rsidP="00A63929">
      <w:pPr>
        <w:pStyle w:val="NormalWeb"/>
        <w:spacing w:before="240" w:beforeAutospacing="0" w:after="240" w:afterAutospacing="0"/>
        <w:rPr>
          <w:rFonts w:ascii="Arial" w:hAnsi="Arial" w:cs="Arial"/>
          <w:sz w:val="22"/>
          <w:szCs w:val="22"/>
        </w:rPr>
      </w:pPr>
    </w:p>
    <w:p w14:paraId="6E0DBFBD" w14:textId="77777777" w:rsidR="006F474D" w:rsidRDefault="006F474D" w:rsidP="00A63929">
      <w:pPr>
        <w:pStyle w:val="NormalWeb"/>
        <w:spacing w:before="240" w:beforeAutospacing="0" w:after="240" w:afterAutospacing="0"/>
        <w:rPr>
          <w:rFonts w:ascii="Arial" w:hAnsi="Arial" w:cs="Arial"/>
          <w:sz w:val="22"/>
          <w:szCs w:val="22"/>
        </w:rPr>
      </w:pPr>
    </w:p>
    <w:p w14:paraId="2B69EE30" w14:textId="77777777" w:rsidR="006F474D" w:rsidRDefault="006F474D" w:rsidP="00A63929">
      <w:pPr>
        <w:pStyle w:val="NormalWeb"/>
        <w:spacing w:before="240" w:beforeAutospacing="0" w:after="240" w:afterAutospacing="0"/>
        <w:rPr>
          <w:rFonts w:ascii="Arial" w:hAnsi="Arial" w:cs="Arial"/>
          <w:sz w:val="22"/>
          <w:szCs w:val="22"/>
        </w:rPr>
      </w:pPr>
    </w:p>
    <w:p w14:paraId="46C6BF45" w14:textId="77777777" w:rsidR="006F474D" w:rsidRDefault="006F474D" w:rsidP="00A63929">
      <w:pPr>
        <w:pStyle w:val="NormalWeb"/>
        <w:spacing w:before="240" w:beforeAutospacing="0" w:after="240" w:afterAutospacing="0"/>
        <w:rPr>
          <w:rFonts w:ascii="Arial" w:hAnsi="Arial" w:cs="Arial"/>
          <w:sz w:val="22"/>
          <w:szCs w:val="22"/>
        </w:rPr>
      </w:pPr>
    </w:p>
    <w:p w14:paraId="04010F06" w14:textId="77777777" w:rsidR="00371E9F" w:rsidRDefault="00371E9F" w:rsidP="007F13AF">
      <w:pPr>
        <w:pStyle w:val="NormalWeb"/>
        <w:spacing w:before="240" w:beforeAutospacing="0" w:after="240" w:afterAutospacing="0"/>
        <w:rPr>
          <w:rFonts w:ascii="Arial" w:hAnsi="Arial" w:cs="Arial"/>
          <w:color w:val="000000" w:themeColor="text1"/>
          <w:sz w:val="22"/>
          <w:szCs w:val="22"/>
        </w:rPr>
      </w:pPr>
    </w:p>
    <w:p w14:paraId="14241EA4" w14:textId="77777777" w:rsidR="00371E9F" w:rsidRDefault="00371E9F" w:rsidP="007F13AF">
      <w:pPr>
        <w:pStyle w:val="NormalWeb"/>
        <w:spacing w:before="240" w:beforeAutospacing="0" w:after="240" w:afterAutospacing="0"/>
        <w:rPr>
          <w:rFonts w:ascii="Arial" w:hAnsi="Arial" w:cs="Arial"/>
          <w:color w:val="000000" w:themeColor="text1"/>
          <w:sz w:val="22"/>
          <w:szCs w:val="22"/>
        </w:rPr>
      </w:pPr>
    </w:p>
    <w:p w14:paraId="660FC830"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6F82D4A1"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4A10B283"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13CDFAD0"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22BC8ECA" w14:textId="77777777" w:rsidR="00D50B9E" w:rsidRDefault="00D50B9E" w:rsidP="007F13AF">
      <w:pPr>
        <w:pStyle w:val="NormalWeb"/>
        <w:spacing w:before="240" w:beforeAutospacing="0" w:after="240" w:afterAutospacing="0"/>
        <w:rPr>
          <w:rFonts w:ascii="Arial" w:hAnsi="Arial" w:cs="Arial"/>
          <w:color w:val="000000" w:themeColor="text1"/>
          <w:sz w:val="22"/>
          <w:szCs w:val="22"/>
        </w:rPr>
      </w:pPr>
    </w:p>
    <w:p w14:paraId="23F543CB" w14:textId="476AF71B" w:rsidR="00EE331F" w:rsidRDefault="006E2163" w:rsidP="007F13AF">
      <w:pPr>
        <w:pStyle w:val="NormalWeb"/>
        <w:spacing w:before="240" w:beforeAutospacing="0" w:after="240" w:afterAutospacing="0"/>
        <w:rPr>
          <w:rFonts w:ascii="Arial" w:hAnsi="Arial" w:cs="Arial"/>
          <w:color w:val="000000" w:themeColor="text1"/>
          <w:sz w:val="22"/>
          <w:szCs w:val="22"/>
        </w:rPr>
      </w:pPr>
      <w:r>
        <w:rPr>
          <w:rFonts w:ascii="Arial" w:hAnsi="Arial" w:cs="Arial"/>
          <w:color w:val="000000" w:themeColor="text1"/>
          <w:sz w:val="22"/>
          <w:szCs w:val="22"/>
        </w:rPr>
        <w:lastRenderedPageBreak/>
        <w:t xml:space="preserve">The link of my website will be on my Facebook  profile. If the customers click the link they will be directly sent to my website. </w:t>
      </w:r>
    </w:p>
    <w:p w14:paraId="2BBA0DF6" w14:textId="4467912D" w:rsidR="00EE331F" w:rsidRDefault="00EE331F" w:rsidP="007F13AF">
      <w:pPr>
        <w:pStyle w:val="NormalWeb"/>
        <w:spacing w:before="240" w:beforeAutospacing="0" w:after="240" w:afterAutospacing="0"/>
        <w:rPr>
          <w:rFonts w:ascii="Arial" w:hAnsi="Arial" w:cs="Arial"/>
          <w:color w:val="000000" w:themeColor="text1"/>
          <w:sz w:val="22"/>
          <w:szCs w:val="22"/>
        </w:rPr>
      </w:pPr>
    </w:p>
    <w:p w14:paraId="3D18DFAC" w14:textId="58A705A9" w:rsidR="00EE331F" w:rsidRDefault="008B2D5B" w:rsidP="007F13AF">
      <w:pPr>
        <w:pStyle w:val="NormalWeb"/>
        <w:spacing w:before="240" w:beforeAutospacing="0" w:after="240" w:afterAutospacing="0"/>
        <w:rPr>
          <w:rFonts w:ascii="Arial" w:hAnsi="Arial" w:cs="Arial"/>
          <w:color w:val="000000" w:themeColor="text1"/>
          <w:sz w:val="22"/>
          <w:szCs w:val="22"/>
        </w:rPr>
      </w:pPr>
      <w:r>
        <w:rPr>
          <w:noProof/>
        </w:rPr>
        <w:drawing>
          <wp:anchor distT="0" distB="0" distL="114300" distR="114300" simplePos="0" relativeHeight="251665408" behindDoc="1" locked="0" layoutInCell="1" allowOverlap="1" wp14:anchorId="6914017B" wp14:editId="15D8E82D">
            <wp:simplePos x="0" y="0"/>
            <wp:positionH relativeFrom="margin">
              <wp:align>left</wp:align>
            </wp:positionH>
            <wp:positionV relativeFrom="paragraph">
              <wp:posOffset>179705</wp:posOffset>
            </wp:positionV>
            <wp:extent cx="4871966" cy="2186609"/>
            <wp:effectExtent l="0" t="0" r="5080" b="4445"/>
            <wp:wrapTight wrapText="bothSides">
              <wp:wrapPolygon edited="0">
                <wp:start x="0" y="0"/>
                <wp:lineTo x="0" y="21456"/>
                <wp:lineTo x="21538" y="21456"/>
                <wp:lineTo x="21538" y="0"/>
                <wp:lineTo x="0" y="0"/>
              </wp:wrapPolygon>
            </wp:wrapTight>
            <wp:docPr id="6" name="Picture 4">
              <a:extLst xmlns:a="http://schemas.openxmlformats.org/drawingml/2006/main">
                <a:ext uri="{FF2B5EF4-FFF2-40B4-BE49-F238E27FC236}">
                  <a16:creationId xmlns:a16="http://schemas.microsoft.com/office/drawing/2014/main" id="{E266F672-425F-49C9-969F-3693932195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266F672-425F-49C9-969F-3693932195AC}"/>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t="8801" b="11365"/>
                    <a:stretch/>
                  </pic:blipFill>
                  <pic:spPr>
                    <a:xfrm>
                      <a:off x="0" y="0"/>
                      <a:ext cx="4871966" cy="2186609"/>
                    </a:xfrm>
                    <a:prstGeom prst="rect">
                      <a:avLst/>
                    </a:prstGeom>
                  </pic:spPr>
                </pic:pic>
              </a:graphicData>
            </a:graphic>
            <wp14:sizeRelH relativeFrom="page">
              <wp14:pctWidth>0</wp14:pctWidth>
            </wp14:sizeRelH>
            <wp14:sizeRelV relativeFrom="page">
              <wp14:pctHeight>0</wp14:pctHeight>
            </wp14:sizeRelV>
          </wp:anchor>
        </w:drawing>
      </w:r>
    </w:p>
    <w:p w14:paraId="306FC02F" w14:textId="77777777" w:rsidR="00EE331F" w:rsidRDefault="00EE331F" w:rsidP="007F13AF">
      <w:pPr>
        <w:pStyle w:val="NormalWeb"/>
        <w:spacing w:before="240" w:beforeAutospacing="0" w:after="240" w:afterAutospacing="0"/>
        <w:rPr>
          <w:rFonts w:ascii="Arial" w:hAnsi="Arial" w:cs="Arial"/>
          <w:color w:val="000000" w:themeColor="text1"/>
          <w:sz w:val="22"/>
          <w:szCs w:val="22"/>
        </w:rPr>
      </w:pPr>
    </w:p>
    <w:p w14:paraId="14D4B57F" w14:textId="23E71FEC" w:rsidR="003D2109" w:rsidRDefault="006E2163" w:rsidP="007F13AF">
      <w:pPr>
        <w:pStyle w:val="NormalWeb"/>
        <w:spacing w:before="240" w:beforeAutospacing="0" w:after="240" w:afterAutospacing="0"/>
        <w:rPr>
          <w:rFonts w:ascii="Arial" w:hAnsi="Arial" w:cs="Arial"/>
          <w:color w:val="000000" w:themeColor="text1"/>
          <w:sz w:val="22"/>
          <w:szCs w:val="22"/>
        </w:rPr>
      </w:pPr>
      <w:r>
        <w:rPr>
          <w:rFonts w:ascii="Arial" w:hAnsi="Arial" w:cs="Arial"/>
          <w:color w:val="000000" w:themeColor="text1"/>
          <w:sz w:val="22"/>
          <w:szCs w:val="22"/>
        </w:rPr>
        <w:t xml:space="preserve">  </w:t>
      </w:r>
    </w:p>
    <w:p w14:paraId="1C0D5954" w14:textId="109C564A" w:rsidR="003D2109" w:rsidRDefault="003D2109" w:rsidP="007F13AF">
      <w:pPr>
        <w:pStyle w:val="NormalWeb"/>
        <w:spacing w:before="240" w:beforeAutospacing="0" w:after="240" w:afterAutospacing="0"/>
        <w:rPr>
          <w:rFonts w:ascii="Arial" w:hAnsi="Arial" w:cs="Arial"/>
          <w:color w:val="000000" w:themeColor="text1"/>
          <w:sz w:val="22"/>
          <w:szCs w:val="22"/>
        </w:rPr>
      </w:pPr>
    </w:p>
    <w:p w14:paraId="7F7BE482" w14:textId="4EFA3E58" w:rsidR="003D2109" w:rsidRDefault="003D2109" w:rsidP="007F13AF">
      <w:pPr>
        <w:pStyle w:val="NormalWeb"/>
        <w:spacing w:before="240" w:beforeAutospacing="0" w:after="240" w:afterAutospacing="0"/>
        <w:rPr>
          <w:rFonts w:ascii="Arial" w:hAnsi="Arial" w:cs="Arial"/>
          <w:color w:val="000000" w:themeColor="text1"/>
          <w:sz w:val="22"/>
          <w:szCs w:val="22"/>
        </w:rPr>
      </w:pPr>
    </w:p>
    <w:p w14:paraId="71369E31" w14:textId="575FB10A" w:rsidR="003D2109" w:rsidRDefault="003D2109" w:rsidP="007F13AF">
      <w:pPr>
        <w:pStyle w:val="NormalWeb"/>
        <w:spacing w:before="240" w:beforeAutospacing="0" w:after="240" w:afterAutospacing="0"/>
        <w:rPr>
          <w:rFonts w:ascii="Arial" w:hAnsi="Arial" w:cs="Arial"/>
          <w:color w:val="000000" w:themeColor="text1"/>
          <w:sz w:val="22"/>
          <w:szCs w:val="22"/>
        </w:rPr>
      </w:pPr>
    </w:p>
    <w:p w14:paraId="0D17B490" w14:textId="6176A950" w:rsidR="003D2109" w:rsidRDefault="003D2109" w:rsidP="007F13AF">
      <w:pPr>
        <w:pStyle w:val="NormalWeb"/>
        <w:spacing w:before="240" w:beforeAutospacing="0" w:after="240" w:afterAutospacing="0"/>
        <w:rPr>
          <w:rFonts w:ascii="Arial" w:hAnsi="Arial" w:cs="Arial"/>
          <w:color w:val="000000" w:themeColor="text1"/>
          <w:sz w:val="22"/>
          <w:szCs w:val="22"/>
        </w:rPr>
      </w:pPr>
    </w:p>
    <w:p w14:paraId="204A5A53" w14:textId="5F77EA15" w:rsidR="003D2109" w:rsidRDefault="003D2109" w:rsidP="007F13AF">
      <w:pPr>
        <w:pStyle w:val="NormalWeb"/>
        <w:spacing w:before="240" w:beforeAutospacing="0" w:after="240" w:afterAutospacing="0"/>
        <w:rPr>
          <w:rFonts w:ascii="Arial" w:hAnsi="Arial" w:cs="Arial"/>
          <w:color w:val="000000" w:themeColor="text1"/>
          <w:sz w:val="22"/>
          <w:szCs w:val="22"/>
        </w:rPr>
      </w:pPr>
    </w:p>
    <w:p w14:paraId="371A7063" w14:textId="77777777" w:rsidR="004248F5" w:rsidRDefault="004248F5" w:rsidP="007F13AF">
      <w:pPr>
        <w:pStyle w:val="NormalWeb"/>
        <w:spacing w:before="240" w:beforeAutospacing="0" w:after="240" w:afterAutospacing="0"/>
        <w:rPr>
          <w:rFonts w:ascii="Arial" w:hAnsi="Arial" w:cs="Arial"/>
          <w:color w:val="000000" w:themeColor="text1"/>
          <w:sz w:val="22"/>
          <w:szCs w:val="22"/>
        </w:rPr>
      </w:pPr>
    </w:p>
    <w:p w14:paraId="767EB719" w14:textId="798C894A" w:rsidR="003D2109" w:rsidRDefault="00EE331F" w:rsidP="007F13AF">
      <w:pPr>
        <w:pStyle w:val="NormalWeb"/>
        <w:spacing w:before="240" w:beforeAutospacing="0" w:after="240" w:afterAutospacing="0"/>
        <w:rPr>
          <w:rFonts w:ascii="Arial" w:hAnsi="Arial" w:cs="Arial"/>
          <w:color w:val="000000" w:themeColor="text1"/>
          <w:sz w:val="22"/>
          <w:szCs w:val="22"/>
        </w:rPr>
      </w:pPr>
      <w:r>
        <w:rPr>
          <w:rFonts w:ascii="Arial" w:hAnsi="Arial" w:cs="Arial"/>
          <w:color w:val="000000" w:themeColor="text1"/>
          <w:sz w:val="22"/>
          <w:szCs w:val="22"/>
        </w:rPr>
        <w:t>Link of the website</w:t>
      </w:r>
      <w:r w:rsidR="00E621C7">
        <w:rPr>
          <w:rFonts w:ascii="Arial" w:hAnsi="Arial" w:cs="Arial"/>
          <w:color w:val="000000" w:themeColor="text1"/>
          <w:sz w:val="22"/>
          <w:szCs w:val="22"/>
        </w:rPr>
        <w:t xml:space="preserve"> is attached</w:t>
      </w:r>
      <w:r>
        <w:rPr>
          <w:rFonts w:ascii="Arial" w:hAnsi="Arial" w:cs="Arial"/>
          <w:color w:val="000000" w:themeColor="text1"/>
          <w:sz w:val="22"/>
          <w:szCs w:val="22"/>
        </w:rPr>
        <w:t xml:space="preserve"> below</w:t>
      </w:r>
    </w:p>
    <w:p w14:paraId="79123642" w14:textId="53F5C8DD" w:rsidR="00983E86" w:rsidRDefault="007941B0" w:rsidP="004C78E4">
      <w:pPr>
        <w:pStyle w:val="NormalWeb"/>
        <w:spacing w:before="240" w:beforeAutospacing="0" w:after="240" w:afterAutospacing="0"/>
        <w:rPr>
          <w:rFonts w:ascii="Arial" w:hAnsi="Arial" w:cs="Arial"/>
          <w:color w:val="000000" w:themeColor="text1"/>
          <w:sz w:val="22"/>
          <w:szCs w:val="22"/>
        </w:rPr>
      </w:pPr>
      <w:hyperlink r:id="rId12" w:history="1">
        <w:r w:rsidR="00983E86" w:rsidRPr="00960E6D">
          <w:rPr>
            <w:rStyle w:val="Hyperlink"/>
            <w:rFonts w:ascii="Arial" w:hAnsi="Arial" w:cs="Arial"/>
            <w:sz w:val="22"/>
            <w:szCs w:val="22"/>
          </w:rPr>
          <w:t>https://editor.wix.com/html/editor/web/renderer/edit/921167a9-66ba-4089-890f-30f4894c929a?editorSessionId=14eaa948-f6e1-4fc8-a744-55242ce5abac&amp;metaSiteId=c2f</w:t>
        </w:r>
      </w:hyperlink>
    </w:p>
    <w:p w14:paraId="64DE1E76" w14:textId="53D21DF7" w:rsidR="00235AB6" w:rsidRDefault="007679B2" w:rsidP="004C78E4">
      <w:pPr>
        <w:pStyle w:val="NormalWeb"/>
        <w:spacing w:before="240" w:beforeAutospacing="0" w:after="24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I am going to create a link </w:t>
      </w:r>
      <w:r w:rsidR="00235AB6">
        <w:rPr>
          <w:rFonts w:ascii="Arial" w:hAnsi="Arial" w:cs="Arial"/>
          <w:color w:val="000000" w:themeColor="text1"/>
          <w:sz w:val="22"/>
          <w:szCs w:val="22"/>
        </w:rPr>
        <w:t xml:space="preserve">on </w:t>
      </w:r>
      <w:r>
        <w:rPr>
          <w:rFonts w:ascii="Arial" w:hAnsi="Arial" w:cs="Arial"/>
          <w:color w:val="000000" w:themeColor="text1"/>
          <w:sz w:val="22"/>
          <w:szCs w:val="22"/>
        </w:rPr>
        <w:t>my website along with the prices for the product.</w:t>
      </w:r>
      <w:r w:rsidR="0030272C">
        <w:rPr>
          <w:rFonts w:ascii="Arial" w:hAnsi="Arial" w:cs="Arial"/>
          <w:color w:val="000000" w:themeColor="text1"/>
          <w:sz w:val="22"/>
          <w:szCs w:val="22"/>
        </w:rPr>
        <w:t xml:space="preserve"> Customers would click on the checkout link and will be taken to the checkout </w:t>
      </w:r>
      <w:r w:rsidR="00235AB6">
        <w:rPr>
          <w:rFonts w:ascii="Arial" w:hAnsi="Arial" w:cs="Arial"/>
          <w:color w:val="000000" w:themeColor="text1"/>
          <w:sz w:val="22"/>
          <w:szCs w:val="22"/>
        </w:rPr>
        <w:t>page</w:t>
      </w:r>
      <w:r w:rsidR="0030272C">
        <w:rPr>
          <w:rFonts w:ascii="Arial" w:hAnsi="Arial" w:cs="Arial"/>
          <w:color w:val="000000" w:themeColor="text1"/>
          <w:sz w:val="22"/>
          <w:szCs w:val="22"/>
        </w:rPr>
        <w:t xml:space="preserve"> where they only need to enter the basic but essential information to register and become a member, such as their name, email address and password, contact number and home address. This will therefore make their next shop from my website company easier as they would only have to log in using their email and address and password</w:t>
      </w:r>
      <w:r w:rsidR="004C78E4">
        <w:rPr>
          <w:rFonts w:ascii="Arial" w:hAnsi="Arial" w:cs="Arial"/>
          <w:color w:val="000000" w:themeColor="text1"/>
          <w:sz w:val="22"/>
          <w:szCs w:val="22"/>
        </w:rPr>
        <w:t>. At the time of purchasing they would only have to input their payment information</w:t>
      </w:r>
      <w:r w:rsidR="00C278E6">
        <w:rPr>
          <w:rFonts w:ascii="Arial" w:hAnsi="Arial" w:cs="Arial"/>
          <w:color w:val="000000" w:themeColor="text1"/>
          <w:sz w:val="22"/>
          <w:szCs w:val="22"/>
        </w:rPr>
        <w:t xml:space="preserve"> by</w:t>
      </w:r>
      <w:r w:rsidR="004C78E4">
        <w:rPr>
          <w:rFonts w:ascii="Arial" w:hAnsi="Arial" w:cs="Arial"/>
          <w:color w:val="000000" w:themeColor="text1"/>
          <w:sz w:val="22"/>
          <w:szCs w:val="22"/>
        </w:rPr>
        <w:t xml:space="preserve"> us</w:t>
      </w:r>
      <w:r w:rsidR="00C278E6">
        <w:rPr>
          <w:rFonts w:ascii="Arial" w:hAnsi="Arial" w:cs="Arial"/>
          <w:color w:val="000000" w:themeColor="text1"/>
          <w:sz w:val="22"/>
          <w:szCs w:val="22"/>
        </w:rPr>
        <w:t>ing</w:t>
      </w:r>
      <w:r w:rsidR="004C78E4">
        <w:rPr>
          <w:rFonts w:ascii="Arial" w:hAnsi="Arial" w:cs="Arial"/>
          <w:color w:val="000000" w:themeColor="text1"/>
          <w:sz w:val="22"/>
          <w:szCs w:val="22"/>
        </w:rPr>
        <w:t xml:space="preserve"> PayPal</w:t>
      </w:r>
      <w:r w:rsidR="00C278E6">
        <w:rPr>
          <w:rFonts w:ascii="Arial" w:hAnsi="Arial" w:cs="Arial"/>
          <w:color w:val="000000" w:themeColor="text1"/>
          <w:sz w:val="22"/>
          <w:szCs w:val="22"/>
        </w:rPr>
        <w:t xml:space="preserve"> and </w:t>
      </w:r>
      <w:r w:rsidR="004C78E4">
        <w:rPr>
          <w:rFonts w:ascii="Arial" w:hAnsi="Arial" w:cs="Arial"/>
          <w:color w:val="000000" w:themeColor="text1"/>
          <w:sz w:val="22"/>
          <w:szCs w:val="22"/>
        </w:rPr>
        <w:t xml:space="preserve">skip entering financial data and speed up </w:t>
      </w:r>
      <w:r w:rsidR="004C78E4" w:rsidRPr="004C78E4">
        <w:rPr>
          <w:rFonts w:ascii="Arial" w:hAnsi="Arial" w:cs="Arial"/>
          <w:color w:val="000000" w:themeColor="text1"/>
          <w:sz w:val="22"/>
          <w:szCs w:val="22"/>
        </w:rPr>
        <w:t>imbursement</w:t>
      </w:r>
      <w:r w:rsidR="004C78E4">
        <w:rPr>
          <w:rFonts w:ascii="Arial" w:hAnsi="Arial" w:cs="Arial"/>
          <w:color w:val="000000" w:themeColor="text1"/>
          <w:sz w:val="22"/>
          <w:szCs w:val="22"/>
        </w:rPr>
        <w:t>. They can choose to save payment information for faster transactions in the future.</w:t>
      </w:r>
      <w:r w:rsidR="00F5473C">
        <w:rPr>
          <w:rFonts w:ascii="Arial" w:hAnsi="Arial" w:cs="Arial"/>
          <w:color w:val="000000" w:themeColor="text1"/>
          <w:sz w:val="22"/>
          <w:szCs w:val="22"/>
        </w:rPr>
        <w:t xml:space="preserve"> However, </w:t>
      </w:r>
      <w:r w:rsidR="00EA506B">
        <w:rPr>
          <w:rFonts w:ascii="Arial" w:hAnsi="Arial" w:cs="Arial"/>
          <w:color w:val="000000" w:themeColor="text1"/>
          <w:sz w:val="22"/>
          <w:szCs w:val="22"/>
        </w:rPr>
        <w:t>PayPal</w:t>
      </w:r>
      <w:r w:rsidR="00F5473C">
        <w:rPr>
          <w:rFonts w:ascii="Arial" w:hAnsi="Arial" w:cs="Arial"/>
          <w:color w:val="000000" w:themeColor="text1"/>
          <w:sz w:val="22"/>
          <w:szCs w:val="22"/>
        </w:rPr>
        <w:t xml:space="preserve"> transactions would not work without security. Consequently, I would have to set up the Secure Sockets Layer encryption in order for </w:t>
      </w:r>
      <w:r w:rsidR="00EA506B">
        <w:rPr>
          <w:rFonts w:ascii="Arial" w:hAnsi="Arial" w:cs="Arial"/>
          <w:color w:val="000000" w:themeColor="text1"/>
          <w:sz w:val="22"/>
          <w:szCs w:val="22"/>
        </w:rPr>
        <w:t>PayPal</w:t>
      </w:r>
      <w:r w:rsidR="00F5473C">
        <w:rPr>
          <w:rFonts w:ascii="Arial" w:hAnsi="Arial" w:cs="Arial"/>
          <w:color w:val="000000" w:themeColor="text1"/>
          <w:sz w:val="22"/>
          <w:szCs w:val="22"/>
        </w:rPr>
        <w:t xml:space="preserve"> transactions to be taken safely and securely. Using this would protect customers’ personal data from frauds and identity thieves. </w:t>
      </w:r>
    </w:p>
    <w:p w14:paraId="36150684" w14:textId="31F9E9FE" w:rsidR="009552DF" w:rsidRDefault="00235AB6" w:rsidP="004C78E4">
      <w:pPr>
        <w:pStyle w:val="NormalWeb"/>
        <w:spacing w:before="240" w:beforeAutospacing="0" w:after="24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As </w:t>
      </w:r>
      <w:r w:rsidR="009C4BF6">
        <w:rPr>
          <w:rFonts w:ascii="Arial" w:hAnsi="Arial" w:cs="Arial"/>
          <w:color w:val="000000" w:themeColor="text1"/>
          <w:sz w:val="22"/>
          <w:szCs w:val="22"/>
        </w:rPr>
        <w:t>a</w:t>
      </w:r>
      <w:r>
        <w:rPr>
          <w:rFonts w:ascii="Arial" w:hAnsi="Arial" w:cs="Arial"/>
          <w:color w:val="000000" w:themeColor="text1"/>
          <w:sz w:val="22"/>
          <w:szCs w:val="22"/>
        </w:rPr>
        <w:t xml:space="preserve"> seller, I would choose</w:t>
      </w:r>
      <w:r w:rsidR="00F5473C">
        <w:rPr>
          <w:rFonts w:ascii="Arial" w:hAnsi="Arial" w:cs="Arial"/>
          <w:color w:val="000000" w:themeColor="text1"/>
          <w:sz w:val="22"/>
          <w:szCs w:val="22"/>
        </w:rPr>
        <w:t xml:space="preserve"> the</w:t>
      </w:r>
      <w:r>
        <w:rPr>
          <w:rFonts w:ascii="Arial" w:hAnsi="Arial" w:cs="Arial"/>
          <w:color w:val="000000" w:themeColor="text1"/>
          <w:sz w:val="22"/>
          <w:szCs w:val="22"/>
        </w:rPr>
        <w:t xml:space="preserve"> </w:t>
      </w:r>
      <w:r w:rsidR="00EA506B">
        <w:rPr>
          <w:rFonts w:ascii="Arial" w:hAnsi="Arial" w:cs="Arial"/>
          <w:color w:val="000000" w:themeColor="text1"/>
          <w:sz w:val="22"/>
          <w:szCs w:val="22"/>
        </w:rPr>
        <w:t>PayPal</w:t>
      </w:r>
      <w:r>
        <w:rPr>
          <w:rFonts w:ascii="Arial" w:hAnsi="Arial" w:cs="Arial"/>
          <w:color w:val="000000" w:themeColor="text1"/>
          <w:sz w:val="22"/>
          <w:szCs w:val="22"/>
        </w:rPr>
        <w:t xml:space="preserve"> Payments Standard which means, when a customer is purchasing an</w:t>
      </w:r>
      <w:r w:rsidR="00743273">
        <w:rPr>
          <w:rFonts w:ascii="Arial" w:hAnsi="Arial" w:cs="Arial"/>
          <w:color w:val="000000" w:themeColor="text1"/>
          <w:sz w:val="22"/>
          <w:szCs w:val="22"/>
        </w:rPr>
        <w:t>d</w:t>
      </w:r>
      <w:r>
        <w:rPr>
          <w:rFonts w:ascii="Arial" w:hAnsi="Arial" w:cs="Arial"/>
          <w:color w:val="000000" w:themeColor="text1"/>
          <w:sz w:val="22"/>
          <w:szCs w:val="22"/>
        </w:rPr>
        <w:t xml:space="preserve"> chooses to use </w:t>
      </w:r>
      <w:r w:rsidR="00EA506B">
        <w:rPr>
          <w:rFonts w:ascii="Arial" w:hAnsi="Arial" w:cs="Arial"/>
          <w:color w:val="000000" w:themeColor="text1"/>
          <w:sz w:val="22"/>
          <w:szCs w:val="22"/>
        </w:rPr>
        <w:t>PayPal</w:t>
      </w:r>
      <w:r>
        <w:rPr>
          <w:rFonts w:ascii="Arial" w:hAnsi="Arial" w:cs="Arial"/>
          <w:color w:val="000000" w:themeColor="text1"/>
          <w:sz w:val="22"/>
          <w:szCs w:val="22"/>
        </w:rPr>
        <w:t xml:space="preserve">, they will be taken to the </w:t>
      </w:r>
      <w:r w:rsidR="00EA506B">
        <w:rPr>
          <w:rFonts w:ascii="Arial" w:hAnsi="Arial" w:cs="Arial"/>
          <w:color w:val="000000" w:themeColor="text1"/>
          <w:sz w:val="22"/>
          <w:szCs w:val="22"/>
        </w:rPr>
        <w:t>PayPal</w:t>
      </w:r>
      <w:r>
        <w:rPr>
          <w:rFonts w:ascii="Arial" w:hAnsi="Arial" w:cs="Arial"/>
          <w:color w:val="000000" w:themeColor="text1"/>
          <w:sz w:val="22"/>
          <w:szCs w:val="22"/>
        </w:rPr>
        <w:t xml:space="preserve"> site to complete the transactions. They would only have to simply enter their username and password and rest of the personal information is retrieved from the </w:t>
      </w:r>
      <w:r w:rsidR="00EA506B">
        <w:rPr>
          <w:rFonts w:ascii="Arial" w:hAnsi="Arial" w:cs="Arial"/>
          <w:color w:val="000000" w:themeColor="text1"/>
          <w:sz w:val="22"/>
          <w:szCs w:val="22"/>
        </w:rPr>
        <w:t>PayPal</w:t>
      </w:r>
      <w:r>
        <w:rPr>
          <w:rFonts w:ascii="Arial" w:hAnsi="Arial" w:cs="Arial"/>
          <w:color w:val="000000" w:themeColor="text1"/>
          <w:sz w:val="22"/>
          <w:szCs w:val="22"/>
        </w:rPr>
        <w:t xml:space="preserve"> database </w:t>
      </w:r>
      <w:r w:rsidR="00F5473C">
        <w:rPr>
          <w:rFonts w:ascii="Arial" w:hAnsi="Arial" w:cs="Arial"/>
          <w:color w:val="000000" w:themeColor="text1"/>
          <w:sz w:val="22"/>
          <w:szCs w:val="22"/>
        </w:rPr>
        <w:t>or they can create an</w:t>
      </w:r>
      <w:r w:rsidR="00AF2C3C">
        <w:rPr>
          <w:rFonts w:ascii="Arial" w:hAnsi="Arial" w:cs="Arial"/>
          <w:color w:val="000000" w:themeColor="text1"/>
          <w:sz w:val="22"/>
          <w:szCs w:val="22"/>
        </w:rPr>
        <w:t xml:space="preserve"> account. At this point, the </w:t>
      </w:r>
      <w:r w:rsidR="00EA506B">
        <w:rPr>
          <w:rFonts w:ascii="Arial" w:hAnsi="Arial" w:cs="Arial"/>
          <w:color w:val="000000" w:themeColor="text1"/>
          <w:sz w:val="22"/>
          <w:szCs w:val="22"/>
        </w:rPr>
        <w:t>PayPal</w:t>
      </w:r>
      <w:r w:rsidR="00AF2C3C">
        <w:rPr>
          <w:rFonts w:ascii="Arial" w:hAnsi="Arial" w:cs="Arial"/>
          <w:color w:val="000000" w:themeColor="text1"/>
          <w:sz w:val="22"/>
          <w:szCs w:val="22"/>
        </w:rPr>
        <w:t xml:space="preserve"> transaction is complete. On the other hand, if the customer chooses to pay through their bank account, they would enter their account information on the checkout page and click the pay button to authorise payment which the bank would issue and approve of. </w:t>
      </w:r>
      <w:r w:rsidR="00F958D5">
        <w:rPr>
          <w:rFonts w:ascii="Arial" w:hAnsi="Arial" w:cs="Arial"/>
          <w:color w:val="000000" w:themeColor="text1"/>
          <w:sz w:val="22"/>
          <w:szCs w:val="22"/>
        </w:rPr>
        <w:t>PayPal</w:t>
      </w:r>
      <w:r w:rsidR="00AF2C3C">
        <w:rPr>
          <w:rFonts w:ascii="Arial" w:hAnsi="Arial" w:cs="Arial"/>
          <w:color w:val="000000" w:themeColor="text1"/>
          <w:sz w:val="22"/>
          <w:szCs w:val="22"/>
        </w:rPr>
        <w:t xml:space="preserve"> would send the customer a message saying the purchase is complete and notify me via email. Once notified I would start the processing order and gradually inform the customer of the shipping date. When the funds are confirmed from the customer’s bank company, </w:t>
      </w:r>
      <w:r w:rsidR="00E621C7">
        <w:rPr>
          <w:rFonts w:ascii="Arial" w:hAnsi="Arial" w:cs="Arial"/>
          <w:color w:val="000000" w:themeColor="text1"/>
          <w:sz w:val="22"/>
          <w:szCs w:val="22"/>
        </w:rPr>
        <w:t xml:space="preserve">it would be deposited into my </w:t>
      </w:r>
      <w:r w:rsidR="00F958D5">
        <w:rPr>
          <w:rFonts w:ascii="Arial" w:hAnsi="Arial" w:cs="Arial"/>
          <w:color w:val="000000" w:themeColor="text1"/>
          <w:sz w:val="22"/>
          <w:szCs w:val="22"/>
        </w:rPr>
        <w:t>PayPal</w:t>
      </w:r>
      <w:r w:rsidR="00E621C7">
        <w:rPr>
          <w:rFonts w:ascii="Arial" w:hAnsi="Arial" w:cs="Arial"/>
          <w:color w:val="000000" w:themeColor="text1"/>
          <w:sz w:val="22"/>
          <w:szCs w:val="22"/>
        </w:rPr>
        <w:t xml:space="preserve"> business account minus the applicable fees </w:t>
      </w:r>
      <w:r w:rsidR="00E621C7">
        <w:rPr>
          <w:rFonts w:ascii="Arial" w:hAnsi="Arial" w:cs="Arial"/>
          <w:color w:val="000000" w:themeColor="text1"/>
          <w:sz w:val="22"/>
          <w:szCs w:val="22"/>
        </w:rPr>
        <w:lastRenderedPageBreak/>
        <w:t xml:space="preserve">which </w:t>
      </w:r>
      <w:r w:rsidR="00F065B9">
        <w:rPr>
          <w:rFonts w:ascii="Arial" w:hAnsi="Arial" w:cs="Arial"/>
          <w:color w:val="000000" w:themeColor="text1"/>
          <w:sz w:val="22"/>
          <w:szCs w:val="22"/>
        </w:rPr>
        <w:t xml:space="preserve">is </w:t>
      </w:r>
      <w:r w:rsidR="00E621C7">
        <w:rPr>
          <w:rFonts w:ascii="Arial" w:hAnsi="Arial" w:cs="Arial"/>
          <w:color w:val="000000" w:themeColor="text1"/>
          <w:sz w:val="22"/>
          <w:szCs w:val="22"/>
        </w:rPr>
        <w:t xml:space="preserve">2.9% per transaction. </w:t>
      </w:r>
      <w:r w:rsidR="00F958D5">
        <w:rPr>
          <w:rFonts w:ascii="Arial" w:hAnsi="Arial" w:cs="Arial"/>
          <w:color w:val="000000" w:themeColor="text1"/>
          <w:sz w:val="22"/>
          <w:szCs w:val="22"/>
        </w:rPr>
        <w:t xml:space="preserve">I believe PayPal is a very protected and secure platform because if I have come across an unauthorised payment, for instance from a hacked account or a </w:t>
      </w:r>
      <w:r w:rsidR="003746EC">
        <w:rPr>
          <w:rFonts w:ascii="Arial" w:hAnsi="Arial" w:cs="Arial"/>
          <w:color w:val="000000" w:themeColor="text1"/>
          <w:sz w:val="22"/>
          <w:szCs w:val="22"/>
        </w:rPr>
        <w:t>purchaser</w:t>
      </w:r>
      <w:r w:rsidR="00F958D5">
        <w:rPr>
          <w:rFonts w:ascii="Arial" w:hAnsi="Arial" w:cs="Arial"/>
          <w:color w:val="000000" w:themeColor="text1"/>
          <w:sz w:val="22"/>
          <w:szCs w:val="22"/>
        </w:rPr>
        <w:t xml:space="preserve"> claims they haven’t received their</w:t>
      </w:r>
      <w:r w:rsidR="003746EC">
        <w:rPr>
          <w:rFonts w:ascii="Arial" w:hAnsi="Arial" w:cs="Arial"/>
          <w:color w:val="000000" w:themeColor="text1"/>
          <w:sz w:val="22"/>
          <w:szCs w:val="22"/>
        </w:rPr>
        <w:t xml:space="preserve"> order, PayPal’s Seller Protection Policy provides you with the full quantity of the payment on eligible sales</w:t>
      </w:r>
      <w:r w:rsidR="008C0EC6">
        <w:rPr>
          <w:rFonts w:ascii="Arial" w:hAnsi="Arial" w:cs="Arial"/>
          <w:color w:val="000000" w:themeColor="text1"/>
          <w:sz w:val="22"/>
          <w:szCs w:val="22"/>
        </w:rPr>
        <w:t xml:space="preserve"> (</w:t>
      </w:r>
      <w:r w:rsidR="00EA506B">
        <w:rPr>
          <w:rFonts w:ascii="Arial" w:hAnsi="Arial" w:cs="Arial"/>
          <w:color w:val="000000" w:themeColor="text1"/>
          <w:sz w:val="22"/>
          <w:szCs w:val="22"/>
        </w:rPr>
        <w:t>PayPal</w:t>
      </w:r>
      <w:r w:rsidR="008C0EC6">
        <w:rPr>
          <w:rFonts w:ascii="Arial" w:hAnsi="Arial" w:cs="Arial"/>
          <w:color w:val="000000" w:themeColor="text1"/>
          <w:sz w:val="22"/>
          <w:szCs w:val="22"/>
        </w:rPr>
        <w:t xml:space="preserve"> 20</w:t>
      </w:r>
      <w:r w:rsidR="009552DF">
        <w:rPr>
          <w:rFonts w:ascii="Arial" w:hAnsi="Arial" w:cs="Arial"/>
          <w:color w:val="000000" w:themeColor="text1"/>
          <w:sz w:val="22"/>
          <w:szCs w:val="22"/>
        </w:rPr>
        <w:t>20</w:t>
      </w:r>
      <w:r w:rsidR="00044CD2">
        <w:rPr>
          <w:rFonts w:ascii="Arial" w:hAnsi="Arial" w:cs="Arial"/>
          <w:color w:val="000000" w:themeColor="text1"/>
          <w:sz w:val="22"/>
          <w:szCs w:val="22"/>
        </w:rPr>
        <w:t>).</w:t>
      </w:r>
    </w:p>
    <w:p w14:paraId="69E7B6C2" w14:textId="2F1E7786" w:rsidR="00D35663" w:rsidRDefault="00D35663" w:rsidP="004C78E4">
      <w:pPr>
        <w:pStyle w:val="NormalWeb"/>
        <w:spacing w:before="240" w:beforeAutospacing="0" w:after="24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I have chosen not to set up direct debits because direct debit payments can fail for various reasons. </w:t>
      </w:r>
      <w:r w:rsidR="00C82710">
        <w:rPr>
          <w:rFonts w:ascii="Arial" w:hAnsi="Arial" w:cs="Arial"/>
          <w:color w:val="000000" w:themeColor="text1"/>
          <w:sz w:val="22"/>
          <w:szCs w:val="22"/>
        </w:rPr>
        <w:t>F</w:t>
      </w:r>
      <w:r>
        <w:rPr>
          <w:rFonts w:ascii="Arial" w:hAnsi="Arial" w:cs="Arial"/>
          <w:color w:val="000000" w:themeColor="text1"/>
          <w:sz w:val="22"/>
          <w:szCs w:val="22"/>
        </w:rPr>
        <w:t xml:space="preserve">or example, </w:t>
      </w:r>
      <w:r w:rsidR="00C82710">
        <w:rPr>
          <w:rFonts w:ascii="Arial" w:hAnsi="Arial" w:cs="Arial"/>
          <w:color w:val="000000" w:themeColor="text1"/>
          <w:sz w:val="22"/>
          <w:szCs w:val="22"/>
        </w:rPr>
        <w:t>if</w:t>
      </w:r>
      <w:r>
        <w:rPr>
          <w:rFonts w:ascii="Arial" w:hAnsi="Arial" w:cs="Arial"/>
          <w:color w:val="000000" w:themeColor="text1"/>
          <w:sz w:val="22"/>
          <w:szCs w:val="22"/>
        </w:rPr>
        <w:t xml:space="preserve"> an individual’s bank was not in</w:t>
      </w:r>
      <w:r w:rsidR="00C82710">
        <w:rPr>
          <w:rFonts w:ascii="Arial" w:hAnsi="Arial" w:cs="Arial"/>
          <w:color w:val="000000" w:themeColor="text1"/>
          <w:sz w:val="22"/>
          <w:szCs w:val="22"/>
        </w:rPr>
        <w:t xml:space="preserve"> a position</w:t>
      </w:r>
      <w:r>
        <w:rPr>
          <w:rFonts w:ascii="Arial" w:hAnsi="Arial" w:cs="Arial"/>
          <w:color w:val="000000" w:themeColor="text1"/>
          <w:sz w:val="22"/>
          <w:szCs w:val="22"/>
        </w:rPr>
        <w:t xml:space="preserve"> for payment, which typically means there was not sufficient cash within the payer’s account. Due payment being higher than expected or invalid bank detail, bank accounts would be cancelled and </w:t>
      </w:r>
      <w:r w:rsidR="00743273">
        <w:rPr>
          <w:rFonts w:ascii="Arial" w:hAnsi="Arial" w:cs="Arial"/>
          <w:color w:val="000000" w:themeColor="text1"/>
          <w:sz w:val="22"/>
          <w:szCs w:val="22"/>
        </w:rPr>
        <w:t>closed,</w:t>
      </w:r>
      <w:r>
        <w:rPr>
          <w:rFonts w:ascii="Arial" w:hAnsi="Arial" w:cs="Arial"/>
          <w:color w:val="000000" w:themeColor="text1"/>
          <w:sz w:val="22"/>
          <w:szCs w:val="22"/>
        </w:rPr>
        <w:t xml:space="preserve"> and the individual would have specifically </w:t>
      </w:r>
      <w:r w:rsidR="00760793">
        <w:rPr>
          <w:rFonts w:ascii="Arial" w:hAnsi="Arial" w:cs="Arial"/>
          <w:color w:val="000000" w:themeColor="text1"/>
          <w:sz w:val="22"/>
          <w:szCs w:val="22"/>
        </w:rPr>
        <w:t>solved</w:t>
      </w:r>
      <w:r>
        <w:rPr>
          <w:rFonts w:ascii="Arial" w:hAnsi="Arial" w:cs="Arial"/>
          <w:color w:val="000000" w:themeColor="text1"/>
          <w:sz w:val="22"/>
          <w:szCs w:val="22"/>
        </w:rPr>
        <w:t xml:space="preserve"> this </w:t>
      </w:r>
      <w:r w:rsidR="00760793">
        <w:rPr>
          <w:rFonts w:ascii="Arial" w:hAnsi="Arial" w:cs="Arial"/>
          <w:color w:val="000000" w:themeColor="text1"/>
          <w:sz w:val="22"/>
          <w:szCs w:val="22"/>
        </w:rPr>
        <w:t>issue,</w:t>
      </w:r>
      <w:r>
        <w:rPr>
          <w:rFonts w:ascii="Arial" w:hAnsi="Arial" w:cs="Arial"/>
          <w:color w:val="000000" w:themeColor="text1"/>
          <w:sz w:val="22"/>
          <w:szCs w:val="22"/>
        </w:rPr>
        <w:t xml:space="preserve"> so it is avoided in the future. </w:t>
      </w:r>
    </w:p>
    <w:p w14:paraId="1B8163DA" w14:textId="5FEF4831" w:rsidR="003D66B9" w:rsidRPr="007C10ED" w:rsidRDefault="008929DA" w:rsidP="007C10ED">
      <w:pPr>
        <w:pStyle w:val="NormalWeb"/>
        <w:spacing w:before="315" w:after="315" w:line="276" w:lineRule="auto"/>
        <w:jc w:val="both"/>
        <w:rPr>
          <w:rFonts w:ascii="Arial" w:hAnsi="Arial" w:cs="Arial"/>
          <w:color w:val="000000"/>
          <w:sz w:val="22"/>
          <w:szCs w:val="22"/>
        </w:rPr>
      </w:pPr>
      <w:r w:rsidRPr="007C10ED">
        <w:rPr>
          <w:rFonts w:ascii="Arial" w:hAnsi="Arial" w:cs="Arial"/>
          <w:color w:val="000000"/>
          <w:sz w:val="22"/>
          <w:szCs w:val="22"/>
        </w:rPr>
        <w:t xml:space="preserve">GDPR policy is a </w:t>
      </w:r>
      <w:r w:rsidR="00E840C0" w:rsidRPr="007C10ED">
        <w:rPr>
          <w:rFonts w:ascii="Arial" w:hAnsi="Arial" w:cs="Arial"/>
          <w:color w:val="000000"/>
          <w:sz w:val="22"/>
          <w:szCs w:val="22"/>
        </w:rPr>
        <w:t xml:space="preserve"> data protection system that applies to most UK businesses and agencies. It covers the General Data Protection Regulation (GDPR) as it applies in the UK, tailor-made by the Data Protection Act 2018.</w:t>
      </w:r>
      <w:r w:rsidR="00C44A67" w:rsidRPr="007C10ED">
        <w:rPr>
          <w:rFonts w:ascii="Arial" w:hAnsi="Arial" w:cs="Arial"/>
          <w:color w:val="000000"/>
          <w:sz w:val="22"/>
          <w:szCs w:val="22"/>
        </w:rPr>
        <w:t xml:space="preserve"> As </w:t>
      </w:r>
      <w:r w:rsidRPr="007C10ED">
        <w:rPr>
          <w:rFonts w:ascii="Arial" w:hAnsi="Arial" w:cs="Arial"/>
          <w:color w:val="000000"/>
          <w:sz w:val="22"/>
          <w:szCs w:val="22"/>
        </w:rPr>
        <w:t>an</w:t>
      </w:r>
      <w:r w:rsidR="00C44A67" w:rsidRPr="007C10ED">
        <w:rPr>
          <w:rFonts w:ascii="Arial" w:hAnsi="Arial" w:cs="Arial"/>
          <w:color w:val="000000"/>
          <w:sz w:val="22"/>
          <w:szCs w:val="22"/>
        </w:rPr>
        <w:t xml:space="preserve"> online seller</w:t>
      </w:r>
      <w:r w:rsidR="001B2F54" w:rsidRPr="007C10ED">
        <w:rPr>
          <w:rFonts w:ascii="Arial" w:hAnsi="Arial" w:cs="Arial"/>
          <w:color w:val="000000"/>
          <w:sz w:val="22"/>
          <w:szCs w:val="22"/>
        </w:rPr>
        <w:t xml:space="preserve"> I will comply with the GDPR policies for my online business</w:t>
      </w:r>
      <w:r w:rsidR="00703271" w:rsidRPr="007C10ED">
        <w:rPr>
          <w:rFonts w:ascii="Arial" w:hAnsi="Arial" w:cs="Arial"/>
          <w:color w:val="000000"/>
          <w:sz w:val="22"/>
          <w:szCs w:val="22"/>
        </w:rPr>
        <w:t xml:space="preserve"> as it gives people more control over </w:t>
      </w:r>
      <w:r w:rsidR="00044CD2" w:rsidRPr="007C10ED">
        <w:rPr>
          <w:rFonts w:ascii="Arial" w:hAnsi="Arial" w:cs="Arial"/>
          <w:color w:val="000000"/>
          <w:sz w:val="22"/>
          <w:szCs w:val="22"/>
        </w:rPr>
        <w:t>how my organisation uses their data.</w:t>
      </w:r>
      <w:r w:rsidR="001B2F54" w:rsidRPr="007C10ED">
        <w:rPr>
          <w:rFonts w:ascii="Arial" w:hAnsi="Arial" w:cs="Arial"/>
          <w:color w:val="000000"/>
          <w:sz w:val="22"/>
          <w:szCs w:val="22"/>
        </w:rPr>
        <w:t xml:space="preserve"> </w:t>
      </w:r>
      <w:r w:rsidRPr="007C10ED">
        <w:rPr>
          <w:rFonts w:ascii="Arial" w:hAnsi="Arial" w:cs="Arial"/>
          <w:color w:val="000000"/>
          <w:sz w:val="22"/>
          <w:szCs w:val="22"/>
        </w:rPr>
        <w:t>The organi</w:t>
      </w:r>
      <w:r w:rsidR="00044CD2" w:rsidRPr="007C10ED">
        <w:rPr>
          <w:rFonts w:ascii="Arial" w:hAnsi="Arial" w:cs="Arial"/>
          <w:color w:val="000000"/>
          <w:sz w:val="22"/>
          <w:szCs w:val="22"/>
        </w:rPr>
        <w:t>s</w:t>
      </w:r>
      <w:r w:rsidRPr="007C10ED">
        <w:rPr>
          <w:rFonts w:ascii="Arial" w:hAnsi="Arial" w:cs="Arial"/>
          <w:color w:val="000000"/>
          <w:sz w:val="22"/>
          <w:szCs w:val="22"/>
        </w:rPr>
        <w:t xml:space="preserve">ation </w:t>
      </w:r>
      <w:r w:rsidR="00044CD2" w:rsidRPr="007C10ED">
        <w:rPr>
          <w:rFonts w:ascii="Arial" w:hAnsi="Arial" w:cs="Arial"/>
          <w:color w:val="000000"/>
          <w:sz w:val="22"/>
          <w:szCs w:val="22"/>
        </w:rPr>
        <w:t>will deal with customers and process information about them,</w:t>
      </w:r>
      <w:r w:rsidRPr="007C10ED">
        <w:rPr>
          <w:rFonts w:ascii="Arial" w:hAnsi="Arial" w:cs="Arial"/>
          <w:color w:val="000000"/>
          <w:sz w:val="22"/>
          <w:szCs w:val="22"/>
        </w:rPr>
        <w:t xml:space="preserve"> </w:t>
      </w:r>
      <w:r w:rsidR="003F2172" w:rsidRPr="007C10ED">
        <w:rPr>
          <w:rFonts w:ascii="Arial" w:hAnsi="Arial" w:cs="Arial"/>
          <w:sz w:val="22"/>
          <w:szCs w:val="22"/>
        </w:rPr>
        <w:t xml:space="preserve"> </w:t>
      </w:r>
      <w:r w:rsidR="006D48A5" w:rsidRPr="007C10ED">
        <w:rPr>
          <w:rFonts w:ascii="Arial" w:hAnsi="Arial" w:cs="Arial"/>
          <w:color w:val="000000"/>
          <w:sz w:val="22"/>
          <w:szCs w:val="22"/>
        </w:rPr>
        <w:t>from</w:t>
      </w:r>
      <w:r w:rsidR="003F2172" w:rsidRPr="007C10ED">
        <w:rPr>
          <w:rFonts w:ascii="Arial" w:hAnsi="Arial" w:cs="Arial"/>
          <w:color w:val="000000"/>
          <w:sz w:val="22"/>
          <w:szCs w:val="22"/>
        </w:rPr>
        <w:t xml:space="preserve"> the point when </w:t>
      </w:r>
      <w:r w:rsidR="00703271" w:rsidRPr="007C10ED">
        <w:rPr>
          <w:rFonts w:ascii="Arial" w:hAnsi="Arial" w:cs="Arial"/>
          <w:color w:val="000000"/>
          <w:sz w:val="22"/>
          <w:szCs w:val="22"/>
        </w:rPr>
        <w:t>customers</w:t>
      </w:r>
      <w:r w:rsidR="003F2172" w:rsidRPr="007C10ED">
        <w:rPr>
          <w:rFonts w:ascii="Arial" w:hAnsi="Arial" w:cs="Arial"/>
          <w:color w:val="000000"/>
          <w:sz w:val="22"/>
          <w:szCs w:val="22"/>
        </w:rPr>
        <w:t xml:space="preserve"> purchase goods and service. This may include </w:t>
      </w:r>
      <w:r w:rsidR="00703271" w:rsidRPr="007C10ED">
        <w:rPr>
          <w:rFonts w:ascii="Arial" w:hAnsi="Arial" w:cs="Arial"/>
          <w:color w:val="000000"/>
          <w:sz w:val="22"/>
          <w:szCs w:val="22"/>
        </w:rPr>
        <w:t>their</w:t>
      </w:r>
      <w:r w:rsidR="003F2172" w:rsidRPr="007C10ED">
        <w:rPr>
          <w:rFonts w:ascii="Arial" w:hAnsi="Arial" w:cs="Arial"/>
          <w:color w:val="000000"/>
          <w:sz w:val="22"/>
          <w:szCs w:val="22"/>
        </w:rPr>
        <w:t xml:space="preserve"> name, address, and phone number. </w:t>
      </w:r>
      <w:r w:rsidR="00044CD2" w:rsidRPr="007C10ED">
        <w:rPr>
          <w:rFonts w:ascii="Arial" w:hAnsi="Arial" w:cs="Arial"/>
          <w:color w:val="000000"/>
          <w:sz w:val="22"/>
          <w:szCs w:val="22"/>
        </w:rPr>
        <w:t xml:space="preserve">This data </w:t>
      </w:r>
      <w:r w:rsidR="003F2172" w:rsidRPr="007C10ED">
        <w:rPr>
          <w:rFonts w:ascii="Arial" w:hAnsi="Arial" w:cs="Arial"/>
          <w:color w:val="000000"/>
          <w:sz w:val="22"/>
          <w:szCs w:val="22"/>
        </w:rPr>
        <w:t>is capable for recogni</w:t>
      </w:r>
      <w:r w:rsidR="00044CD2" w:rsidRPr="007C10ED">
        <w:rPr>
          <w:rFonts w:ascii="Arial" w:hAnsi="Arial" w:cs="Arial"/>
          <w:color w:val="000000"/>
          <w:sz w:val="22"/>
          <w:szCs w:val="22"/>
        </w:rPr>
        <w:t>s</w:t>
      </w:r>
      <w:r w:rsidR="003F2172" w:rsidRPr="007C10ED">
        <w:rPr>
          <w:rFonts w:ascii="Arial" w:hAnsi="Arial" w:cs="Arial"/>
          <w:color w:val="000000"/>
          <w:sz w:val="22"/>
          <w:szCs w:val="22"/>
        </w:rPr>
        <w:t xml:space="preserve">ing </w:t>
      </w:r>
      <w:r w:rsidRPr="007C10ED">
        <w:rPr>
          <w:rFonts w:ascii="Arial" w:hAnsi="Arial" w:cs="Arial"/>
          <w:color w:val="000000"/>
          <w:sz w:val="22"/>
          <w:szCs w:val="22"/>
        </w:rPr>
        <w:t>an</w:t>
      </w:r>
      <w:r w:rsidR="003F2172" w:rsidRPr="007C10ED">
        <w:rPr>
          <w:rFonts w:ascii="Arial" w:hAnsi="Arial" w:cs="Arial"/>
          <w:color w:val="000000"/>
          <w:sz w:val="22"/>
          <w:szCs w:val="22"/>
        </w:rPr>
        <w:t xml:space="preserve"> individual, </w:t>
      </w:r>
      <w:r w:rsidR="00044CD2" w:rsidRPr="007C10ED">
        <w:rPr>
          <w:rFonts w:ascii="Arial" w:hAnsi="Arial" w:cs="Arial"/>
          <w:color w:val="000000"/>
          <w:sz w:val="22"/>
          <w:szCs w:val="22"/>
        </w:rPr>
        <w:t xml:space="preserve">which </w:t>
      </w:r>
      <w:r w:rsidR="003F2172" w:rsidRPr="007C10ED">
        <w:rPr>
          <w:rFonts w:ascii="Arial" w:hAnsi="Arial" w:cs="Arial"/>
          <w:color w:val="000000"/>
          <w:sz w:val="22"/>
          <w:szCs w:val="22"/>
        </w:rPr>
        <w:t xml:space="preserve">is called 'individual personal data. </w:t>
      </w:r>
      <w:r w:rsidR="00044CD2" w:rsidRPr="007C10ED">
        <w:rPr>
          <w:rFonts w:ascii="Arial" w:hAnsi="Arial" w:cs="Arial"/>
          <w:color w:val="000000"/>
          <w:sz w:val="22"/>
          <w:szCs w:val="22"/>
        </w:rPr>
        <w:t>The o</w:t>
      </w:r>
      <w:r w:rsidR="003F2172" w:rsidRPr="007C10ED">
        <w:rPr>
          <w:rFonts w:ascii="Arial" w:hAnsi="Arial" w:cs="Arial"/>
          <w:color w:val="000000"/>
          <w:sz w:val="22"/>
          <w:szCs w:val="22"/>
        </w:rPr>
        <w:t xml:space="preserve">rganisation may even request information like </w:t>
      </w:r>
      <w:r w:rsidR="00703271" w:rsidRPr="007C10ED">
        <w:rPr>
          <w:rFonts w:ascii="Arial" w:hAnsi="Arial" w:cs="Arial"/>
          <w:color w:val="000000"/>
          <w:sz w:val="22"/>
          <w:szCs w:val="22"/>
        </w:rPr>
        <w:t>their</w:t>
      </w:r>
      <w:r w:rsidR="003F2172" w:rsidRPr="007C10ED">
        <w:rPr>
          <w:rFonts w:ascii="Arial" w:hAnsi="Arial" w:cs="Arial"/>
          <w:color w:val="000000"/>
          <w:sz w:val="22"/>
          <w:szCs w:val="22"/>
        </w:rPr>
        <w:t xml:space="preserve"> date of birth, </w:t>
      </w:r>
      <w:r w:rsidR="00044CD2" w:rsidRPr="007C10ED">
        <w:rPr>
          <w:rFonts w:ascii="Arial" w:hAnsi="Arial" w:cs="Arial"/>
          <w:color w:val="000000"/>
          <w:sz w:val="22"/>
          <w:szCs w:val="22"/>
        </w:rPr>
        <w:t>their education and their recent job (</w:t>
      </w:r>
      <w:r w:rsidR="00703271" w:rsidRPr="007C10ED">
        <w:rPr>
          <w:rFonts w:ascii="Arial" w:hAnsi="Arial" w:cs="Arial"/>
          <w:color w:val="000000"/>
          <w:sz w:val="22"/>
          <w:szCs w:val="22"/>
        </w:rPr>
        <w:t>Consumer rights</w:t>
      </w:r>
      <w:r w:rsidR="00044CD2" w:rsidRPr="007C10ED">
        <w:rPr>
          <w:rFonts w:ascii="Arial" w:hAnsi="Arial" w:cs="Arial"/>
          <w:color w:val="000000"/>
          <w:sz w:val="22"/>
          <w:szCs w:val="22"/>
        </w:rPr>
        <w:t>,</w:t>
      </w:r>
      <w:r w:rsidR="00703271" w:rsidRPr="007C10ED">
        <w:rPr>
          <w:rFonts w:ascii="Arial" w:hAnsi="Arial" w:cs="Arial"/>
          <w:color w:val="000000"/>
          <w:sz w:val="22"/>
          <w:szCs w:val="22"/>
        </w:rPr>
        <w:t xml:space="preserve"> 2020)</w:t>
      </w:r>
      <w:r w:rsidR="00044CD2" w:rsidRPr="007C10ED">
        <w:rPr>
          <w:rFonts w:ascii="Arial" w:hAnsi="Arial" w:cs="Arial"/>
          <w:color w:val="000000"/>
          <w:sz w:val="22"/>
          <w:szCs w:val="22"/>
        </w:rPr>
        <w:t>.</w:t>
      </w:r>
    </w:p>
    <w:p w14:paraId="641E1BCA" w14:textId="721D0EBD" w:rsidR="003F2172" w:rsidRDefault="003F2172" w:rsidP="003D66B9">
      <w:pPr>
        <w:pStyle w:val="NormalWeb"/>
        <w:spacing w:before="315" w:beforeAutospacing="0" w:after="315" w:afterAutospacing="0" w:line="420" w:lineRule="atLeast"/>
        <w:rPr>
          <w:rFonts w:ascii="Verdana" w:hAnsi="Verdana"/>
          <w:color w:val="000000"/>
          <w:sz w:val="23"/>
          <w:szCs w:val="23"/>
        </w:rPr>
      </w:pPr>
    </w:p>
    <w:p w14:paraId="5FCB5A40" w14:textId="1752312E" w:rsidR="003F2172" w:rsidRDefault="003F2172" w:rsidP="003D66B9">
      <w:pPr>
        <w:pStyle w:val="NormalWeb"/>
        <w:spacing w:before="315" w:beforeAutospacing="0" w:after="315" w:afterAutospacing="0" w:line="420" w:lineRule="atLeast"/>
        <w:rPr>
          <w:rFonts w:ascii="Verdana" w:hAnsi="Verdana"/>
          <w:color w:val="000000"/>
          <w:sz w:val="23"/>
          <w:szCs w:val="23"/>
        </w:rPr>
      </w:pPr>
    </w:p>
    <w:p w14:paraId="473562B7" w14:textId="6618D860" w:rsidR="003F2172" w:rsidRDefault="003F2172" w:rsidP="003D66B9">
      <w:pPr>
        <w:pStyle w:val="NormalWeb"/>
        <w:spacing w:before="315" w:beforeAutospacing="0" w:after="315" w:afterAutospacing="0" w:line="420" w:lineRule="atLeast"/>
        <w:rPr>
          <w:rFonts w:ascii="Verdana" w:hAnsi="Verdana"/>
          <w:color w:val="000000"/>
          <w:sz w:val="23"/>
          <w:szCs w:val="23"/>
        </w:rPr>
      </w:pPr>
    </w:p>
    <w:p w14:paraId="6231C92B" w14:textId="77777777" w:rsidR="003F2172" w:rsidRDefault="003F2172" w:rsidP="003D66B9">
      <w:pPr>
        <w:pStyle w:val="NormalWeb"/>
        <w:spacing w:before="315" w:beforeAutospacing="0" w:after="315" w:afterAutospacing="0" w:line="420" w:lineRule="atLeast"/>
        <w:rPr>
          <w:rFonts w:ascii="Verdana" w:hAnsi="Verdana"/>
          <w:color w:val="000000"/>
          <w:sz w:val="23"/>
          <w:szCs w:val="23"/>
        </w:rPr>
      </w:pPr>
    </w:p>
    <w:p w14:paraId="697D2765" w14:textId="4A285D06" w:rsidR="003D66B9" w:rsidRDefault="003D66B9" w:rsidP="003D66B9">
      <w:pPr>
        <w:shd w:val="clear" w:color="auto" w:fill="FFFFFF"/>
        <w:spacing w:after="240" w:line="240" w:lineRule="auto"/>
        <w:rPr>
          <w:rFonts w:ascii="Verdana" w:eastAsia="Times New Roman" w:hAnsi="Verdana" w:cs="Times New Roman"/>
          <w:color w:val="000000"/>
          <w:sz w:val="23"/>
          <w:szCs w:val="23"/>
          <w:lang w:eastAsia="en-GB"/>
        </w:rPr>
      </w:pPr>
    </w:p>
    <w:p w14:paraId="763723A9" w14:textId="3C5FF638" w:rsidR="003D66B9" w:rsidRDefault="003D66B9" w:rsidP="003D66B9">
      <w:pPr>
        <w:shd w:val="clear" w:color="auto" w:fill="FFFFFF"/>
        <w:spacing w:after="240" w:line="240" w:lineRule="auto"/>
        <w:rPr>
          <w:rFonts w:ascii="Verdana" w:eastAsia="Times New Roman" w:hAnsi="Verdana" w:cs="Times New Roman"/>
          <w:color w:val="000000"/>
          <w:sz w:val="23"/>
          <w:szCs w:val="23"/>
          <w:lang w:eastAsia="en-GB"/>
        </w:rPr>
      </w:pPr>
    </w:p>
    <w:p w14:paraId="48758481" w14:textId="5F69319D" w:rsidR="003D66B9" w:rsidRDefault="003D66B9" w:rsidP="003D66B9">
      <w:pPr>
        <w:shd w:val="clear" w:color="auto" w:fill="FFFFFF"/>
        <w:spacing w:after="240" w:line="240" w:lineRule="auto"/>
        <w:rPr>
          <w:rFonts w:ascii="Verdana" w:eastAsia="Times New Roman" w:hAnsi="Verdana" w:cs="Times New Roman"/>
          <w:color w:val="000000"/>
          <w:sz w:val="23"/>
          <w:szCs w:val="23"/>
          <w:lang w:eastAsia="en-GB"/>
        </w:rPr>
      </w:pPr>
    </w:p>
    <w:p w14:paraId="61A12B53" w14:textId="77777777" w:rsidR="003D66B9" w:rsidRPr="003D66B9" w:rsidRDefault="003D66B9" w:rsidP="003D66B9">
      <w:pPr>
        <w:shd w:val="clear" w:color="auto" w:fill="FFFFFF"/>
        <w:spacing w:after="240" w:line="240" w:lineRule="auto"/>
        <w:rPr>
          <w:rFonts w:ascii="Verdana" w:eastAsia="Times New Roman" w:hAnsi="Verdana" w:cs="Times New Roman"/>
          <w:color w:val="000000"/>
          <w:sz w:val="23"/>
          <w:szCs w:val="23"/>
          <w:lang w:eastAsia="en-GB"/>
        </w:rPr>
      </w:pPr>
    </w:p>
    <w:p w14:paraId="057EB5C2" w14:textId="14A2A6B2" w:rsidR="0079615B" w:rsidRDefault="0079615B" w:rsidP="004C78E4">
      <w:pPr>
        <w:pStyle w:val="NormalWeb"/>
        <w:spacing w:before="240" w:beforeAutospacing="0" w:after="240" w:afterAutospacing="0" w:line="276" w:lineRule="auto"/>
        <w:jc w:val="both"/>
        <w:rPr>
          <w:rFonts w:ascii="Arial" w:hAnsi="Arial" w:cs="Arial"/>
          <w:color w:val="000000" w:themeColor="text1"/>
          <w:sz w:val="22"/>
          <w:szCs w:val="22"/>
        </w:rPr>
      </w:pPr>
    </w:p>
    <w:p w14:paraId="1A8C7066" w14:textId="77777777" w:rsidR="00A5181B" w:rsidRDefault="00A5181B" w:rsidP="0081405C">
      <w:pPr>
        <w:rPr>
          <w:rFonts w:ascii="Arial" w:hAnsi="Arial" w:cs="Arial"/>
          <w:b/>
          <w:bCs/>
        </w:rPr>
      </w:pPr>
    </w:p>
    <w:p w14:paraId="4F19088E" w14:textId="77777777" w:rsidR="00955DAB" w:rsidRDefault="00955DAB" w:rsidP="0081405C">
      <w:pPr>
        <w:rPr>
          <w:rFonts w:ascii="Arial" w:hAnsi="Arial" w:cs="Arial"/>
          <w:b/>
          <w:bCs/>
        </w:rPr>
      </w:pPr>
    </w:p>
    <w:p w14:paraId="1412769E" w14:textId="77777777" w:rsidR="00955DAB" w:rsidRDefault="00955DAB" w:rsidP="0081405C">
      <w:pPr>
        <w:rPr>
          <w:rFonts w:ascii="Arial" w:hAnsi="Arial" w:cs="Arial"/>
          <w:b/>
          <w:bCs/>
        </w:rPr>
      </w:pPr>
    </w:p>
    <w:p w14:paraId="4E9A8282" w14:textId="77777777" w:rsidR="00955DAB" w:rsidRDefault="00955DAB" w:rsidP="0081405C">
      <w:pPr>
        <w:rPr>
          <w:rFonts w:ascii="Arial" w:hAnsi="Arial" w:cs="Arial"/>
          <w:b/>
          <w:bCs/>
        </w:rPr>
      </w:pPr>
    </w:p>
    <w:p w14:paraId="0993D267" w14:textId="77777777" w:rsidR="00955DAB" w:rsidRDefault="00955DAB" w:rsidP="0081405C">
      <w:pPr>
        <w:rPr>
          <w:rFonts w:ascii="Arial" w:hAnsi="Arial" w:cs="Arial"/>
          <w:b/>
          <w:bCs/>
        </w:rPr>
      </w:pPr>
    </w:p>
    <w:p w14:paraId="3921D02A" w14:textId="188D8E2B" w:rsidR="00601ED8" w:rsidRPr="00211633" w:rsidRDefault="00601ED8" w:rsidP="0081405C">
      <w:pPr>
        <w:rPr>
          <w:rFonts w:ascii="Arial" w:hAnsi="Arial" w:cs="Arial"/>
          <w:b/>
          <w:bCs/>
        </w:rPr>
      </w:pPr>
      <w:r w:rsidRPr="00211633">
        <w:rPr>
          <w:rFonts w:ascii="Arial" w:hAnsi="Arial" w:cs="Arial"/>
          <w:b/>
          <w:bCs/>
        </w:rPr>
        <w:lastRenderedPageBreak/>
        <w:t>Reference</w:t>
      </w:r>
      <w:r w:rsidR="00B31E1B" w:rsidRPr="00211633">
        <w:rPr>
          <w:rFonts w:ascii="Arial" w:hAnsi="Arial" w:cs="Arial"/>
          <w:b/>
          <w:bCs/>
        </w:rPr>
        <w:t>s</w:t>
      </w:r>
    </w:p>
    <w:p w14:paraId="400EBE8D" w14:textId="438322C4" w:rsidR="00B31E1B" w:rsidRDefault="00B31E1B" w:rsidP="00B31E1B">
      <w:pPr>
        <w:rPr>
          <w:rFonts w:ascii="Arial" w:hAnsi="Arial" w:cs="Arial"/>
        </w:rPr>
      </w:pPr>
      <w:r w:rsidRPr="00B31E1B">
        <w:rPr>
          <w:rFonts w:ascii="Arial" w:hAnsi="Arial" w:cs="Arial"/>
        </w:rPr>
        <w:t>About Facebook. 2020. Keeping People Safe And Informed About The Coronavirus - About Facebook. [online] Available at: &lt;https://about.fb.com/news/2020/10/coronavirus/#coronavirus-info-center&gt; [Accessed 9 October 2020].</w:t>
      </w:r>
    </w:p>
    <w:p w14:paraId="18D9A1A8" w14:textId="77777777" w:rsidR="00D50B9E" w:rsidRPr="00B31E1B" w:rsidRDefault="00D50B9E" w:rsidP="00B31E1B">
      <w:pPr>
        <w:rPr>
          <w:rFonts w:ascii="Arial" w:hAnsi="Arial" w:cs="Arial"/>
        </w:rPr>
      </w:pPr>
    </w:p>
    <w:p w14:paraId="10B0F9B9" w14:textId="77777777" w:rsidR="00B31E1B" w:rsidRPr="00B31E1B" w:rsidRDefault="00B31E1B" w:rsidP="00B31E1B">
      <w:pPr>
        <w:rPr>
          <w:rFonts w:ascii="Arial" w:hAnsi="Arial" w:cs="Arial"/>
        </w:rPr>
      </w:pPr>
      <w:r w:rsidRPr="00B31E1B">
        <w:rPr>
          <w:rFonts w:ascii="Arial" w:hAnsi="Arial" w:cs="Arial"/>
        </w:rPr>
        <w:t xml:space="preserve">Barnes, C., Blake, H. and </w:t>
      </w:r>
      <w:proofErr w:type="spellStart"/>
      <w:r w:rsidRPr="00B31E1B">
        <w:rPr>
          <w:rFonts w:ascii="Arial" w:hAnsi="Arial" w:cs="Arial"/>
        </w:rPr>
        <w:t>Pinder</w:t>
      </w:r>
      <w:proofErr w:type="spellEnd"/>
      <w:r w:rsidRPr="00B31E1B">
        <w:rPr>
          <w:rFonts w:ascii="Arial" w:hAnsi="Arial" w:cs="Arial"/>
        </w:rPr>
        <w:t>, D., 2009. Creating And Delivering Your Value Proposition. Business and Economics.</w:t>
      </w:r>
    </w:p>
    <w:p w14:paraId="7068E128" w14:textId="77777777" w:rsidR="00B31E1B" w:rsidRPr="00B31E1B" w:rsidRDefault="00B31E1B" w:rsidP="00B31E1B">
      <w:pPr>
        <w:rPr>
          <w:rFonts w:ascii="Arial" w:hAnsi="Arial" w:cs="Arial"/>
        </w:rPr>
      </w:pPr>
    </w:p>
    <w:p w14:paraId="0292A928" w14:textId="77777777" w:rsidR="00B31E1B" w:rsidRPr="00B31E1B" w:rsidRDefault="00B31E1B" w:rsidP="00B31E1B">
      <w:pPr>
        <w:rPr>
          <w:rFonts w:ascii="Arial" w:hAnsi="Arial" w:cs="Arial"/>
        </w:rPr>
      </w:pPr>
      <w:proofErr w:type="spellStart"/>
      <w:r w:rsidRPr="00B31E1B">
        <w:rPr>
          <w:rFonts w:ascii="Arial" w:hAnsi="Arial" w:cs="Arial"/>
        </w:rPr>
        <w:t>Bavel</w:t>
      </w:r>
      <w:proofErr w:type="spellEnd"/>
      <w:r w:rsidRPr="00B31E1B">
        <w:rPr>
          <w:rFonts w:ascii="Arial" w:hAnsi="Arial" w:cs="Arial"/>
        </w:rPr>
        <w:t xml:space="preserve">, J., Baicker, K., </w:t>
      </w:r>
      <w:proofErr w:type="spellStart"/>
      <w:r w:rsidRPr="00B31E1B">
        <w:rPr>
          <w:rFonts w:ascii="Arial" w:hAnsi="Arial" w:cs="Arial"/>
        </w:rPr>
        <w:t>Boggio</w:t>
      </w:r>
      <w:proofErr w:type="spellEnd"/>
      <w:r w:rsidRPr="00B31E1B">
        <w:rPr>
          <w:rFonts w:ascii="Arial" w:hAnsi="Arial" w:cs="Arial"/>
        </w:rPr>
        <w:t xml:space="preserve">, P. and </w:t>
      </w:r>
      <w:proofErr w:type="spellStart"/>
      <w:r w:rsidRPr="00B31E1B">
        <w:rPr>
          <w:rFonts w:ascii="Arial" w:hAnsi="Arial" w:cs="Arial"/>
        </w:rPr>
        <w:t>Capraro</w:t>
      </w:r>
      <w:proofErr w:type="spellEnd"/>
      <w:r w:rsidRPr="00B31E1B">
        <w:rPr>
          <w:rFonts w:ascii="Arial" w:hAnsi="Arial" w:cs="Arial"/>
        </w:rPr>
        <w:t>, V., 2020. Using social and behavioural science to support COVID-19 pandemic response. pp.460-471.</w:t>
      </w:r>
    </w:p>
    <w:p w14:paraId="4F700D1E" w14:textId="77777777" w:rsidR="00B31E1B" w:rsidRPr="00B31E1B" w:rsidRDefault="00B31E1B" w:rsidP="00B31E1B">
      <w:pPr>
        <w:rPr>
          <w:rFonts w:ascii="Arial" w:hAnsi="Arial" w:cs="Arial"/>
        </w:rPr>
      </w:pPr>
    </w:p>
    <w:p w14:paraId="18B40A79" w14:textId="77777777" w:rsidR="00B31E1B" w:rsidRPr="00B31E1B" w:rsidRDefault="00B31E1B" w:rsidP="00B31E1B">
      <w:pPr>
        <w:rPr>
          <w:rFonts w:ascii="Arial" w:hAnsi="Arial" w:cs="Arial"/>
        </w:rPr>
      </w:pPr>
      <w:r w:rsidRPr="00B31E1B">
        <w:rPr>
          <w:rFonts w:ascii="Arial" w:hAnsi="Arial" w:cs="Arial"/>
        </w:rPr>
        <w:t xml:space="preserve">Berry, L., Danaher, T., Aksoy, L. and </w:t>
      </w:r>
      <w:proofErr w:type="spellStart"/>
      <w:r w:rsidRPr="00B31E1B">
        <w:rPr>
          <w:rFonts w:ascii="Arial" w:hAnsi="Arial" w:cs="Arial"/>
        </w:rPr>
        <w:t>Keiningham</w:t>
      </w:r>
      <w:proofErr w:type="spellEnd"/>
      <w:r w:rsidRPr="00B31E1B">
        <w:rPr>
          <w:rFonts w:ascii="Arial" w:hAnsi="Arial" w:cs="Arial"/>
        </w:rPr>
        <w:t>, T., 2020. Service Safety in the Pandemic Age. Journal of Service Research,.</w:t>
      </w:r>
    </w:p>
    <w:p w14:paraId="4E0294E1" w14:textId="77777777" w:rsidR="00B31E1B" w:rsidRPr="00B31E1B" w:rsidRDefault="00B31E1B" w:rsidP="00B31E1B">
      <w:pPr>
        <w:rPr>
          <w:rFonts w:ascii="Arial" w:hAnsi="Arial" w:cs="Arial"/>
        </w:rPr>
      </w:pPr>
    </w:p>
    <w:p w14:paraId="54165C2C" w14:textId="77777777" w:rsidR="00B31E1B" w:rsidRPr="00B31E1B" w:rsidRDefault="00B31E1B" w:rsidP="00B31E1B">
      <w:pPr>
        <w:rPr>
          <w:rFonts w:ascii="Arial" w:hAnsi="Arial" w:cs="Arial"/>
        </w:rPr>
      </w:pPr>
      <w:bookmarkStart w:id="3" w:name="_Hlk55843017"/>
      <w:r w:rsidRPr="00B31E1B">
        <w:rPr>
          <w:rFonts w:ascii="Arial" w:hAnsi="Arial" w:cs="Arial"/>
        </w:rPr>
        <w:t>Facebook.com. 2020. Powerhouse Fitness. [online] Available at: &lt;https://www.facebook.com/powerhousefitness.co.uk/&gt; [Accessed 19 October 2020].</w:t>
      </w:r>
    </w:p>
    <w:bookmarkEnd w:id="3"/>
    <w:p w14:paraId="78DAD50E" w14:textId="77777777" w:rsidR="00B31E1B" w:rsidRPr="00B31E1B" w:rsidRDefault="00B31E1B" w:rsidP="00B31E1B">
      <w:pPr>
        <w:rPr>
          <w:rFonts w:ascii="Arial" w:hAnsi="Arial" w:cs="Arial"/>
        </w:rPr>
      </w:pPr>
    </w:p>
    <w:p w14:paraId="7E2C6874" w14:textId="77777777" w:rsidR="00B31E1B" w:rsidRPr="00B31E1B" w:rsidRDefault="00B31E1B" w:rsidP="00B31E1B">
      <w:pPr>
        <w:rPr>
          <w:rFonts w:ascii="Arial" w:hAnsi="Arial" w:cs="Arial"/>
        </w:rPr>
      </w:pPr>
      <w:r w:rsidRPr="00B31E1B">
        <w:rPr>
          <w:rFonts w:ascii="Arial" w:hAnsi="Arial" w:cs="Arial"/>
        </w:rPr>
        <w:t>Fitness-superstore.co.uk. 2020. Fitness Superstore | Sale On Fitness, Gym And Exercise Equipment Fitness-Superstore.Co.Uk. [online] Available at: &lt;https://www.fitness-superstore.co.uk/&gt; [Accessed 19 October 2020].</w:t>
      </w:r>
    </w:p>
    <w:p w14:paraId="08B0196A" w14:textId="77777777" w:rsidR="00B31E1B" w:rsidRPr="00B31E1B" w:rsidRDefault="00B31E1B" w:rsidP="00B31E1B">
      <w:pPr>
        <w:rPr>
          <w:rFonts w:ascii="Arial" w:hAnsi="Arial" w:cs="Arial"/>
        </w:rPr>
      </w:pPr>
    </w:p>
    <w:p w14:paraId="66CBA0F1" w14:textId="469F4C47" w:rsidR="00B31E1B" w:rsidRPr="00B31E1B" w:rsidRDefault="00B31E1B" w:rsidP="00B31E1B">
      <w:pPr>
        <w:rPr>
          <w:rFonts w:ascii="Arial" w:hAnsi="Arial" w:cs="Arial"/>
        </w:rPr>
      </w:pPr>
      <w:r>
        <w:rPr>
          <w:rFonts w:ascii="Arial" w:hAnsi="Arial" w:cs="Arial"/>
        </w:rPr>
        <w:t>G</w:t>
      </w:r>
      <w:r w:rsidRPr="00B31E1B">
        <w:rPr>
          <w:rFonts w:ascii="Arial" w:hAnsi="Arial" w:cs="Arial"/>
        </w:rPr>
        <w:t xml:space="preserve">raham, s., 2011. advertising on </w:t>
      </w:r>
      <w:proofErr w:type="spellStart"/>
      <w:r w:rsidRPr="00B31E1B">
        <w:rPr>
          <w:rFonts w:ascii="Arial" w:hAnsi="Arial" w:cs="Arial"/>
        </w:rPr>
        <w:t>facebook</w:t>
      </w:r>
      <w:proofErr w:type="spellEnd"/>
      <w:r w:rsidRPr="00B31E1B">
        <w:rPr>
          <w:rFonts w:ascii="Arial" w:hAnsi="Arial" w:cs="Arial"/>
        </w:rPr>
        <w:t>. International Journal of E-Business Development (IJED), [online] 1(1), pp.30-31. Available at: &lt;https://d1wqtxts1xzle7.cloudfront.net/57980171/Advertising_on_Facebook.pdf?1544629845=&amp;response-content-disposition=inline%3B+filename%3DAdvertising_on_Face&gt; [Accessed 31 October 2020].</w:t>
      </w:r>
    </w:p>
    <w:p w14:paraId="2CEA288D" w14:textId="77777777" w:rsidR="00B31E1B" w:rsidRPr="00B31E1B" w:rsidRDefault="00B31E1B" w:rsidP="00B31E1B">
      <w:pPr>
        <w:rPr>
          <w:rFonts w:ascii="Arial" w:hAnsi="Arial" w:cs="Arial"/>
        </w:rPr>
      </w:pPr>
    </w:p>
    <w:p w14:paraId="2E226B63" w14:textId="77777777" w:rsidR="00B31E1B" w:rsidRPr="00B31E1B" w:rsidRDefault="00B31E1B" w:rsidP="00B31E1B">
      <w:pPr>
        <w:rPr>
          <w:rFonts w:ascii="Arial" w:hAnsi="Arial" w:cs="Arial"/>
        </w:rPr>
      </w:pPr>
      <w:r w:rsidRPr="00B31E1B">
        <w:rPr>
          <w:rFonts w:ascii="Arial" w:hAnsi="Arial" w:cs="Arial"/>
        </w:rPr>
        <w:t>Merchant Machine. 2020. Online Payment Systems: 11 Easy To Use UK Options For 2020. [online] Available at: &lt;https://merchantmachine.co.uk/online-payment-systems/&gt; [Accessed 9 October 2020].</w:t>
      </w:r>
    </w:p>
    <w:p w14:paraId="797E7759" w14:textId="77777777" w:rsidR="00B31E1B" w:rsidRPr="00B31E1B" w:rsidRDefault="00B31E1B" w:rsidP="00B31E1B">
      <w:pPr>
        <w:rPr>
          <w:rFonts w:ascii="Arial" w:hAnsi="Arial" w:cs="Arial"/>
        </w:rPr>
      </w:pPr>
    </w:p>
    <w:p w14:paraId="03B58EFE" w14:textId="77777777" w:rsidR="00B31E1B" w:rsidRPr="00B31E1B" w:rsidRDefault="00B31E1B" w:rsidP="00B31E1B">
      <w:pPr>
        <w:rPr>
          <w:rFonts w:ascii="Arial" w:hAnsi="Arial" w:cs="Arial"/>
        </w:rPr>
      </w:pPr>
      <w:r w:rsidRPr="00B31E1B">
        <w:rPr>
          <w:rFonts w:ascii="Arial" w:hAnsi="Arial" w:cs="Arial"/>
        </w:rPr>
        <w:t>Services.amazon.co.uk. 2020. Become An Amazon Seller Today - Amazon.Co.Uk. [online] Available at: &lt;https://services.amazon.co.uk/&gt; [Accessed 10 October 2020].</w:t>
      </w:r>
    </w:p>
    <w:p w14:paraId="673B4AE9" w14:textId="77777777" w:rsidR="00B31E1B" w:rsidRPr="00B31E1B" w:rsidRDefault="00B31E1B" w:rsidP="00B31E1B">
      <w:pPr>
        <w:rPr>
          <w:rFonts w:ascii="Arial" w:hAnsi="Arial" w:cs="Arial"/>
        </w:rPr>
      </w:pPr>
    </w:p>
    <w:p w14:paraId="52906285" w14:textId="24ADF434" w:rsidR="00CD235B" w:rsidRPr="00416430" w:rsidRDefault="00B31E1B" w:rsidP="00B31E1B">
      <w:pPr>
        <w:rPr>
          <w:rFonts w:ascii="Arial" w:hAnsi="Arial" w:cs="Arial"/>
        </w:rPr>
      </w:pPr>
      <w:r w:rsidRPr="00B31E1B">
        <w:rPr>
          <w:rFonts w:ascii="Arial" w:hAnsi="Arial" w:cs="Arial"/>
        </w:rPr>
        <w:t>Zhang, T., Lu, C., Torres, E. and Chen, P., 2018. Engaging customers in value co-creation or co-destruction online. Journal of Services Marketing, 32(1), pp.57-69.</w:t>
      </w:r>
    </w:p>
    <w:p w14:paraId="32C16A93" w14:textId="5DEFB4A1" w:rsidR="00CD235B" w:rsidRPr="00416430" w:rsidRDefault="00CD235B" w:rsidP="0081405C">
      <w:pPr>
        <w:rPr>
          <w:rFonts w:ascii="Arial" w:hAnsi="Arial" w:cs="Arial"/>
        </w:rPr>
      </w:pPr>
    </w:p>
    <w:p w14:paraId="1A1C023E" w14:textId="615B789D" w:rsidR="00772F97" w:rsidRDefault="009E0628" w:rsidP="0081405C">
      <w:pPr>
        <w:rPr>
          <w:rFonts w:ascii="Arial" w:hAnsi="Arial" w:cs="Arial"/>
          <w:color w:val="000000"/>
          <w:shd w:val="clear" w:color="auto" w:fill="FFFFFF"/>
        </w:rPr>
      </w:pPr>
      <w:r w:rsidRPr="00416430">
        <w:rPr>
          <w:rFonts w:ascii="Arial" w:hAnsi="Arial" w:cs="Arial"/>
          <w:color w:val="000000"/>
          <w:shd w:val="clear" w:color="auto" w:fill="FFFFFF"/>
        </w:rPr>
        <w:lastRenderedPageBreak/>
        <w:t xml:space="preserve">graham, s., 2011. advertising on </w:t>
      </w:r>
      <w:proofErr w:type="spellStart"/>
      <w:r w:rsidRPr="00416430">
        <w:rPr>
          <w:rFonts w:ascii="Arial" w:hAnsi="Arial" w:cs="Arial"/>
          <w:color w:val="000000"/>
          <w:shd w:val="clear" w:color="auto" w:fill="FFFFFF"/>
        </w:rPr>
        <w:t>facebook</w:t>
      </w:r>
      <w:proofErr w:type="spellEnd"/>
      <w:r w:rsidRPr="00416430">
        <w:rPr>
          <w:rFonts w:ascii="Arial" w:hAnsi="Arial" w:cs="Arial"/>
          <w:color w:val="000000"/>
          <w:shd w:val="clear" w:color="auto" w:fill="FFFFFF"/>
        </w:rPr>
        <w:t>. </w:t>
      </w:r>
      <w:r w:rsidRPr="00416430">
        <w:rPr>
          <w:rFonts w:ascii="Arial" w:hAnsi="Arial" w:cs="Arial"/>
          <w:i/>
          <w:iCs/>
          <w:color w:val="000000"/>
          <w:shd w:val="clear" w:color="auto" w:fill="FFFFFF"/>
        </w:rPr>
        <w:t>International Journal of E-Business Development (IJED)</w:t>
      </w:r>
      <w:r w:rsidRPr="00416430">
        <w:rPr>
          <w:rFonts w:ascii="Arial" w:hAnsi="Arial" w:cs="Arial"/>
          <w:color w:val="000000"/>
          <w:shd w:val="clear" w:color="auto" w:fill="FFFFFF"/>
        </w:rPr>
        <w:t>, [online] 1(1), pp.30-31. Available at: &lt;https://d1wqtxts1xzle7.cloudfront.net/57980171/Advertising_on_Facebook.pdf?1544629845=&amp;response-content-disposition=inline%3B+filename%3DAdvertising_on_Face&gt; [Accessed 31 October 2020].</w:t>
      </w:r>
    </w:p>
    <w:p w14:paraId="6426C7C9" w14:textId="3ECB643A" w:rsidR="00772F97" w:rsidRDefault="00772F97" w:rsidP="0081405C">
      <w:pPr>
        <w:rPr>
          <w:rFonts w:ascii="Arial" w:hAnsi="Arial" w:cs="Arial"/>
          <w:color w:val="000000"/>
          <w:shd w:val="clear" w:color="auto" w:fill="FFFFFF"/>
        </w:rPr>
      </w:pPr>
    </w:p>
    <w:p w14:paraId="15B1CEE9" w14:textId="77777777" w:rsidR="00772F97" w:rsidRPr="00A84346" w:rsidRDefault="00772F97" w:rsidP="00772F97">
      <w:pPr>
        <w:pStyle w:val="NormalWeb"/>
        <w:shd w:val="clear" w:color="auto" w:fill="FFFFFF"/>
        <w:spacing w:before="0" w:beforeAutospacing="0" w:after="0" w:afterAutospacing="0" w:line="360" w:lineRule="atLeast"/>
        <w:ind w:left="-120"/>
        <w:rPr>
          <w:rFonts w:ascii="Arial" w:hAnsi="Arial" w:cs="Arial"/>
          <w:color w:val="666666"/>
          <w:sz w:val="22"/>
          <w:szCs w:val="22"/>
        </w:rPr>
      </w:pPr>
      <w:r w:rsidRPr="00A84346">
        <w:rPr>
          <w:rStyle w:val="selectable"/>
          <w:rFonts w:ascii="Arial" w:hAnsi="Arial" w:cs="Arial"/>
          <w:i/>
          <w:iCs/>
          <w:color w:val="000000"/>
          <w:sz w:val="22"/>
          <w:szCs w:val="22"/>
        </w:rPr>
        <w:t>2018 (GDPR)</w:t>
      </w:r>
      <w:r w:rsidRPr="00A84346">
        <w:rPr>
          <w:rStyle w:val="selectable"/>
          <w:rFonts w:ascii="Arial" w:hAnsi="Arial" w:cs="Arial"/>
          <w:color w:val="000000"/>
          <w:sz w:val="22"/>
          <w:szCs w:val="22"/>
        </w:rPr>
        <w:t>. [online] Available at: &lt;https://www.which.co.uk/consumer-rights/regulation/gdpr-data-protection-act&gt; [Accessed 13 November 2020].</w:t>
      </w:r>
    </w:p>
    <w:p w14:paraId="1BD0E8BA" w14:textId="387CF160" w:rsidR="00772F97" w:rsidRPr="00A84346" w:rsidRDefault="00772F97" w:rsidP="0081405C">
      <w:pPr>
        <w:rPr>
          <w:rFonts w:ascii="Arial" w:hAnsi="Arial" w:cs="Arial"/>
          <w:color w:val="000000"/>
          <w:shd w:val="clear" w:color="auto" w:fill="FFFFFF"/>
        </w:rPr>
      </w:pPr>
    </w:p>
    <w:p w14:paraId="2C44C67E" w14:textId="77777777" w:rsidR="00772F97" w:rsidRDefault="00772F97" w:rsidP="0081405C">
      <w:pPr>
        <w:rPr>
          <w:rFonts w:ascii="Arial" w:hAnsi="Arial" w:cs="Arial"/>
          <w:color w:val="000000"/>
          <w:shd w:val="clear" w:color="auto" w:fill="FFFFFF"/>
        </w:rPr>
      </w:pPr>
    </w:p>
    <w:p w14:paraId="1F4EC16C" w14:textId="2B5F03C2" w:rsidR="00772F97" w:rsidRDefault="00772F97" w:rsidP="0081405C">
      <w:pPr>
        <w:rPr>
          <w:rFonts w:ascii="Arial" w:hAnsi="Arial" w:cs="Arial"/>
          <w:color w:val="000000"/>
          <w:shd w:val="clear" w:color="auto" w:fill="FFFFFF"/>
        </w:rPr>
      </w:pPr>
    </w:p>
    <w:p w14:paraId="771FF3CD" w14:textId="1FD906DF" w:rsidR="00772F97" w:rsidRDefault="00772F97" w:rsidP="0081405C">
      <w:pPr>
        <w:rPr>
          <w:rFonts w:ascii="Arial" w:hAnsi="Arial" w:cs="Arial"/>
          <w:color w:val="000000"/>
          <w:shd w:val="clear" w:color="auto" w:fill="FFFFFF"/>
        </w:rPr>
      </w:pPr>
    </w:p>
    <w:p w14:paraId="63E9552D" w14:textId="09759A15" w:rsidR="00772F97" w:rsidRDefault="00772F97" w:rsidP="0081405C">
      <w:pPr>
        <w:rPr>
          <w:rFonts w:ascii="Arial" w:hAnsi="Arial" w:cs="Arial"/>
          <w:color w:val="000000"/>
          <w:shd w:val="clear" w:color="auto" w:fill="FFFFFF"/>
        </w:rPr>
      </w:pPr>
    </w:p>
    <w:p w14:paraId="7FA4DF55" w14:textId="77777777" w:rsidR="00772F97" w:rsidRPr="00A46917" w:rsidRDefault="00772F97" w:rsidP="0081405C">
      <w:pPr>
        <w:rPr>
          <w:rFonts w:ascii="Arial" w:hAnsi="Arial" w:cs="Arial"/>
          <w:color w:val="000000"/>
          <w:shd w:val="clear" w:color="auto" w:fill="FFFFFF"/>
        </w:rPr>
      </w:pPr>
    </w:p>
    <w:p w14:paraId="7BAEECE5" w14:textId="00C3162A" w:rsidR="00522BF6" w:rsidRDefault="00522BF6" w:rsidP="0081405C">
      <w:pPr>
        <w:rPr>
          <w:rFonts w:ascii="Arial" w:hAnsi="Arial" w:cs="Arial"/>
          <w:color w:val="000000"/>
          <w:sz w:val="20"/>
          <w:szCs w:val="20"/>
          <w:shd w:val="clear" w:color="auto" w:fill="FFFFFF"/>
        </w:rPr>
      </w:pPr>
    </w:p>
    <w:p w14:paraId="77EE0922" w14:textId="01E1479B" w:rsidR="00C41691" w:rsidRDefault="00C41691" w:rsidP="0081405C">
      <w:pPr>
        <w:rPr>
          <w:rFonts w:ascii="Arial" w:hAnsi="Arial" w:cs="Arial"/>
          <w:color w:val="000000"/>
          <w:sz w:val="20"/>
          <w:szCs w:val="20"/>
          <w:shd w:val="clear" w:color="auto" w:fill="FFFFFF"/>
        </w:rPr>
      </w:pPr>
    </w:p>
    <w:p w14:paraId="3A84A84D" w14:textId="77777777" w:rsidR="00C41691" w:rsidRDefault="00C41691" w:rsidP="0081405C">
      <w:pPr>
        <w:rPr>
          <w:rFonts w:ascii="Arial" w:hAnsi="Arial" w:cs="Arial"/>
          <w:color w:val="000000"/>
          <w:sz w:val="20"/>
          <w:szCs w:val="20"/>
          <w:shd w:val="clear" w:color="auto" w:fill="FFFFFF"/>
        </w:rPr>
      </w:pPr>
    </w:p>
    <w:p w14:paraId="05A99C72" w14:textId="77777777" w:rsidR="00522BF6" w:rsidRDefault="00522BF6" w:rsidP="0081405C">
      <w:pPr>
        <w:rPr>
          <w:rFonts w:ascii="Arial" w:hAnsi="Arial" w:cs="Arial"/>
          <w:color w:val="000000"/>
          <w:sz w:val="20"/>
          <w:szCs w:val="20"/>
          <w:shd w:val="clear" w:color="auto" w:fill="FFFFFF"/>
        </w:rPr>
      </w:pPr>
    </w:p>
    <w:p w14:paraId="1A28A97D" w14:textId="77777777" w:rsidR="00E84A18" w:rsidRDefault="00E84A18" w:rsidP="0081405C">
      <w:pPr>
        <w:rPr>
          <w:rFonts w:ascii="Arial" w:hAnsi="Arial" w:cs="Arial"/>
          <w:b/>
          <w:bCs/>
          <w:sz w:val="24"/>
          <w:szCs w:val="24"/>
        </w:rPr>
      </w:pPr>
    </w:p>
    <w:p w14:paraId="56C31AD9" w14:textId="21B6F0B9" w:rsidR="00006D27" w:rsidRDefault="00006D27" w:rsidP="0081405C">
      <w:pPr>
        <w:rPr>
          <w:rFonts w:ascii="Arial" w:hAnsi="Arial" w:cs="Arial"/>
          <w:b/>
          <w:bCs/>
          <w:sz w:val="24"/>
          <w:szCs w:val="24"/>
        </w:rPr>
      </w:pPr>
    </w:p>
    <w:p w14:paraId="023DB244" w14:textId="13EC9201" w:rsidR="00006D27" w:rsidRDefault="00006D27" w:rsidP="0081405C">
      <w:pPr>
        <w:rPr>
          <w:rFonts w:ascii="Arial" w:hAnsi="Arial" w:cs="Arial"/>
          <w:b/>
          <w:bCs/>
          <w:sz w:val="24"/>
          <w:szCs w:val="24"/>
        </w:rPr>
      </w:pPr>
    </w:p>
    <w:p w14:paraId="75A9E5C9" w14:textId="11E1546C" w:rsidR="00006D27" w:rsidRDefault="00006D27" w:rsidP="0081405C">
      <w:pPr>
        <w:rPr>
          <w:rFonts w:ascii="Arial" w:hAnsi="Arial" w:cs="Arial"/>
          <w:b/>
          <w:bCs/>
          <w:sz w:val="24"/>
          <w:szCs w:val="24"/>
        </w:rPr>
      </w:pPr>
    </w:p>
    <w:p w14:paraId="0C706537" w14:textId="77777777" w:rsidR="00006D27" w:rsidRDefault="00006D27" w:rsidP="0081405C">
      <w:pPr>
        <w:rPr>
          <w:rFonts w:ascii="Arial" w:hAnsi="Arial" w:cs="Arial"/>
          <w:b/>
          <w:bCs/>
          <w:sz w:val="24"/>
          <w:szCs w:val="24"/>
        </w:rPr>
      </w:pPr>
    </w:p>
    <w:p w14:paraId="0285801B" w14:textId="569034CB" w:rsidR="00571E20" w:rsidRDefault="00571E20" w:rsidP="0081405C">
      <w:pPr>
        <w:rPr>
          <w:rFonts w:ascii="Arial" w:hAnsi="Arial" w:cs="Arial"/>
          <w:b/>
          <w:bCs/>
          <w:sz w:val="24"/>
          <w:szCs w:val="24"/>
        </w:rPr>
      </w:pPr>
    </w:p>
    <w:p w14:paraId="7546374C" w14:textId="77777777" w:rsidR="00571E20" w:rsidRDefault="00571E20" w:rsidP="0081405C">
      <w:pPr>
        <w:rPr>
          <w:rFonts w:ascii="Arial" w:hAnsi="Arial" w:cs="Arial"/>
          <w:b/>
          <w:bCs/>
          <w:sz w:val="24"/>
          <w:szCs w:val="24"/>
        </w:rPr>
      </w:pPr>
    </w:p>
    <w:p w14:paraId="2B3DDB15" w14:textId="4E1B18F3" w:rsidR="00571E20" w:rsidRDefault="00571E20" w:rsidP="0081405C">
      <w:pPr>
        <w:rPr>
          <w:rFonts w:ascii="Arial" w:hAnsi="Arial" w:cs="Arial"/>
          <w:b/>
          <w:bCs/>
          <w:sz w:val="24"/>
          <w:szCs w:val="24"/>
        </w:rPr>
      </w:pPr>
    </w:p>
    <w:p w14:paraId="00990BC8" w14:textId="0A65A18B" w:rsidR="00571E20" w:rsidRDefault="00571E20" w:rsidP="0081405C">
      <w:pPr>
        <w:rPr>
          <w:rFonts w:ascii="Arial" w:hAnsi="Arial" w:cs="Arial"/>
          <w:b/>
          <w:bCs/>
          <w:sz w:val="24"/>
          <w:szCs w:val="24"/>
        </w:rPr>
      </w:pPr>
    </w:p>
    <w:p w14:paraId="77F31993" w14:textId="77777777" w:rsidR="00571E20" w:rsidRDefault="00571E20" w:rsidP="0081405C">
      <w:pPr>
        <w:rPr>
          <w:rFonts w:ascii="Arial" w:hAnsi="Arial" w:cs="Arial"/>
          <w:b/>
          <w:bCs/>
          <w:sz w:val="24"/>
          <w:szCs w:val="24"/>
        </w:rPr>
      </w:pPr>
    </w:p>
    <w:p w14:paraId="2915EBE8" w14:textId="4907E392" w:rsidR="006A78AE" w:rsidRDefault="006A78AE" w:rsidP="0081405C">
      <w:pPr>
        <w:rPr>
          <w:rFonts w:ascii="Arial" w:hAnsi="Arial" w:cs="Arial"/>
          <w:b/>
          <w:bCs/>
          <w:sz w:val="24"/>
          <w:szCs w:val="24"/>
        </w:rPr>
      </w:pPr>
    </w:p>
    <w:p w14:paraId="4EB22C08" w14:textId="24502080" w:rsidR="006A78AE" w:rsidRDefault="006A78AE" w:rsidP="0081405C">
      <w:pPr>
        <w:rPr>
          <w:rFonts w:ascii="Arial" w:hAnsi="Arial" w:cs="Arial"/>
          <w:b/>
          <w:bCs/>
          <w:sz w:val="24"/>
          <w:szCs w:val="24"/>
        </w:rPr>
      </w:pPr>
    </w:p>
    <w:p w14:paraId="30FB9010" w14:textId="3DD28D2E" w:rsidR="006A78AE" w:rsidRDefault="006A78AE" w:rsidP="0081405C">
      <w:pPr>
        <w:rPr>
          <w:rFonts w:ascii="Arial" w:hAnsi="Arial" w:cs="Arial"/>
          <w:b/>
          <w:bCs/>
          <w:sz w:val="24"/>
          <w:szCs w:val="24"/>
        </w:rPr>
      </w:pPr>
    </w:p>
    <w:p w14:paraId="1A707696" w14:textId="67821628" w:rsidR="00E40627" w:rsidRDefault="00E40627" w:rsidP="0081405C">
      <w:pPr>
        <w:rPr>
          <w:rFonts w:ascii="Arial" w:hAnsi="Arial" w:cs="Arial"/>
          <w:b/>
          <w:bCs/>
          <w:sz w:val="24"/>
          <w:szCs w:val="24"/>
        </w:rPr>
      </w:pPr>
    </w:p>
    <w:p w14:paraId="0498E92E" w14:textId="79364BB8" w:rsidR="00E40627" w:rsidRDefault="00E40627" w:rsidP="0081405C">
      <w:pPr>
        <w:rPr>
          <w:rFonts w:ascii="Arial" w:hAnsi="Arial" w:cs="Arial"/>
          <w:b/>
          <w:bCs/>
          <w:sz w:val="24"/>
          <w:szCs w:val="24"/>
        </w:rPr>
      </w:pPr>
    </w:p>
    <w:p w14:paraId="3303D305" w14:textId="34C3465A" w:rsidR="00E40627" w:rsidRDefault="00E40627" w:rsidP="0081405C">
      <w:pPr>
        <w:rPr>
          <w:rFonts w:ascii="Arial" w:hAnsi="Arial" w:cs="Arial"/>
          <w:b/>
          <w:bCs/>
          <w:sz w:val="24"/>
          <w:szCs w:val="24"/>
        </w:rPr>
      </w:pPr>
    </w:p>
    <w:p w14:paraId="426EB4E0" w14:textId="77777777" w:rsidR="00E40627" w:rsidRDefault="00E40627" w:rsidP="0081405C">
      <w:pPr>
        <w:rPr>
          <w:rFonts w:ascii="Arial" w:hAnsi="Arial" w:cs="Arial"/>
          <w:b/>
          <w:bCs/>
          <w:sz w:val="24"/>
          <w:szCs w:val="24"/>
        </w:rPr>
      </w:pPr>
    </w:p>
    <w:p w14:paraId="18989BFA" w14:textId="5A5D1365" w:rsidR="00E40627" w:rsidRDefault="00E40627" w:rsidP="0081405C">
      <w:pPr>
        <w:rPr>
          <w:rFonts w:ascii="Arial" w:hAnsi="Arial" w:cs="Arial"/>
          <w:b/>
          <w:bCs/>
          <w:sz w:val="24"/>
          <w:szCs w:val="24"/>
        </w:rPr>
      </w:pPr>
    </w:p>
    <w:p w14:paraId="3FBDECD2" w14:textId="74331A0A" w:rsidR="00E40627" w:rsidRDefault="00E40627" w:rsidP="0081405C">
      <w:pPr>
        <w:rPr>
          <w:rFonts w:ascii="Arial" w:hAnsi="Arial" w:cs="Arial"/>
          <w:b/>
          <w:bCs/>
          <w:sz w:val="24"/>
          <w:szCs w:val="24"/>
        </w:rPr>
      </w:pPr>
    </w:p>
    <w:p w14:paraId="677AE518" w14:textId="70B3C679" w:rsidR="00E40627" w:rsidRDefault="00E40627" w:rsidP="0081405C">
      <w:pPr>
        <w:rPr>
          <w:rFonts w:ascii="Arial" w:hAnsi="Arial" w:cs="Arial"/>
          <w:b/>
          <w:bCs/>
          <w:sz w:val="24"/>
          <w:szCs w:val="24"/>
        </w:rPr>
      </w:pPr>
    </w:p>
    <w:p w14:paraId="3BD1FA5B" w14:textId="017E4C34" w:rsidR="00E40627" w:rsidRDefault="00E40627" w:rsidP="0081405C">
      <w:pPr>
        <w:rPr>
          <w:rFonts w:ascii="Arial" w:hAnsi="Arial" w:cs="Arial"/>
          <w:b/>
          <w:bCs/>
          <w:sz w:val="24"/>
          <w:szCs w:val="24"/>
        </w:rPr>
      </w:pPr>
    </w:p>
    <w:p w14:paraId="653E23E1" w14:textId="1BF36966" w:rsidR="00E40627" w:rsidRDefault="00E40627" w:rsidP="0081405C">
      <w:pPr>
        <w:rPr>
          <w:rFonts w:ascii="Arial" w:hAnsi="Arial" w:cs="Arial"/>
          <w:b/>
          <w:bCs/>
          <w:sz w:val="24"/>
          <w:szCs w:val="24"/>
        </w:rPr>
      </w:pPr>
    </w:p>
    <w:p w14:paraId="641F3A41" w14:textId="1D0AC567" w:rsidR="00E40627" w:rsidRDefault="00E40627" w:rsidP="0081405C">
      <w:pPr>
        <w:rPr>
          <w:rFonts w:ascii="Arial" w:hAnsi="Arial" w:cs="Arial"/>
          <w:b/>
          <w:bCs/>
          <w:sz w:val="24"/>
          <w:szCs w:val="24"/>
        </w:rPr>
      </w:pPr>
    </w:p>
    <w:p w14:paraId="4143C893" w14:textId="6072862B" w:rsidR="00E40627" w:rsidRDefault="00E40627" w:rsidP="0081405C">
      <w:pPr>
        <w:rPr>
          <w:rFonts w:ascii="Arial" w:hAnsi="Arial" w:cs="Arial"/>
          <w:b/>
          <w:bCs/>
          <w:sz w:val="24"/>
          <w:szCs w:val="24"/>
        </w:rPr>
      </w:pPr>
    </w:p>
    <w:p w14:paraId="24920680" w14:textId="11101F0A" w:rsidR="00E40627" w:rsidRDefault="00E40627" w:rsidP="0081405C">
      <w:pPr>
        <w:rPr>
          <w:rFonts w:ascii="Arial" w:hAnsi="Arial" w:cs="Arial"/>
          <w:b/>
          <w:bCs/>
          <w:sz w:val="24"/>
          <w:szCs w:val="24"/>
        </w:rPr>
      </w:pPr>
    </w:p>
    <w:p w14:paraId="32838180" w14:textId="77777777" w:rsidR="00E40627" w:rsidRPr="007E1420" w:rsidRDefault="00E40627" w:rsidP="0081405C">
      <w:pPr>
        <w:rPr>
          <w:rFonts w:ascii="Arial" w:hAnsi="Arial" w:cs="Arial"/>
          <w:b/>
          <w:bCs/>
          <w:sz w:val="24"/>
          <w:szCs w:val="24"/>
        </w:rPr>
      </w:pPr>
    </w:p>
    <w:sectPr w:rsidR="00E40627" w:rsidRPr="007E142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96B95" w14:textId="77777777" w:rsidR="007941B0" w:rsidRDefault="007941B0" w:rsidP="00416430">
      <w:pPr>
        <w:spacing w:after="0" w:line="240" w:lineRule="auto"/>
      </w:pPr>
      <w:r>
        <w:separator/>
      </w:r>
    </w:p>
  </w:endnote>
  <w:endnote w:type="continuationSeparator" w:id="0">
    <w:p w14:paraId="01C7D003" w14:textId="77777777" w:rsidR="007941B0" w:rsidRDefault="007941B0" w:rsidP="00416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88195"/>
      <w:docPartObj>
        <w:docPartGallery w:val="Page Numbers (Bottom of Page)"/>
        <w:docPartUnique/>
      </w:docPartObj>
    </w:sdtPr>
    <w:sdtEndPr>
      <w:rPr>
        <w:noProof/>
      </w:rPr>
    </w:sdtEndPr>
    <w:sdtContent>
      <w:p w14:paraId="0C3639AA" w14:textId="47BFEFAD" w:rsidR="006F48E2" w:rsidRDefault="006F48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DACECC" w14:textId="77777777" w:rsidR="006F48E2" w:rsidRDefault="006F4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F1C4B" w14:textId="77777777" w:rsidR="007941B0" w:rsidRDefault="007941B0" w:rsidP="00416430">
      <w:pPr>
        <w:spacing w:after="0" w:line="240" w:lineRule="auto"/>
      </w:pPr>
      <w:r>
        <w:separator/>
      </w:r>
    </w:p>
  </w:footnote>
  <w:footnote w:type="continuationSeparator" w:id="0">
    <w:p w14:paraId="1092D2EE" w14:textId="77777777" w:rsidR="007941B0" w:rsidRDefault="007941B0" w:rsidP="00416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575BB"/>
    <w:multiLevelType w:val="multilevel"/>
    <w:tmpl w:val="9DD4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47748A"/>
    <w:multiLevelType w:val="hybridMultilevel"/>
    <w:tmpl w:val="2D4C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98A"/>
    <w:rsid w:val="00006D27"/>
    <w:rsid w:val="00010F08"/>
    <w:rsid w:val="00013763"/>
    <w:rsid w:val="0001525F"/>
    <w:rsid w:val="00026A0B"/>
    <w:rsid w:val="00032029"/>
    <w:rsid w:val="00032C4D"/>
    <w:rsid w:val="00044116"/>
    <w:rsid w:val="00044CD2"/>
    <w:rsid w:val="000659F5"/>
    <w:rsid w:val="00081E75"/>
    <w:rsid w:val="000840C2"/>
    <w:rsid w:val="000842F5"/>
    <w:rsid w:val="000917A0"/>
    <w:rsid w:val="00096ADC"/>
    <w:rsid w:val="000B25F1"/>
    <w:rsid w:val="000C46E0"/>
    <w:rsid w:val="000E7096"/>
    <w:rsid w:val="000F0D13"/>
    <w:rsid w:val="000F4A82"/>
    <w:rsid w:val="000F530A"/>
    <w:rsid w:val="000F7590"/>
    <w:rsid w:val="0010093D"/>
    <w:rsid w:val="001105D7"/>
    <w:rsid w:val="00111F92"/>
    <w:rsid w:val="00122014"/>
    <w:rsid w:val="001220AA"/>
    <w:rsid w:val="001246CA"/>
    <w:rsid w:val="00153DD4"/>
    <w:rsid w:val="001636D9"/>
    <w:rsid w:val="00170649"/>
    <w:rsid w:val="00190C1D"/>
    <w:rsid w:val="00192F02"/>
    <w:rsid w:val="001977B3"/>
    <w:rsid w:val="00197A57"/>
    <w:rsid w:val="001A08A9"/>
    <w:rsid w:val="001A128B"/>
    <w:rsid w:val="001B2F54"/>
    <w:rsid w:val="001C0612"/>
    <w:rsid w:val="001C2C60"/>
    <w:rsid w:val="001C7E7E"/>
    <w:rsid w:val="001D546F"/>
    <w:rsid w:val="001E5204"/>
    <w:rsid w:val="001E73E5"/>
    <w:rsid w:val="001F0DB4"/>
    <w:rsid w:val="002048FC"/>
    <w:rsid w:val="0021076A"/>
    <w:rsid w:val="00211633"/>
    <w:rsid w:val="002238A9"/>
    <w:rsid w:val="00224218"/>
    <w:rsid w:val="0023514B"/>
    <w:rsid w:val="00235AB6"/>
    <w:rsid w:val="00236B70"/>
    <w:rsid w:val="00242132"/>
    <w:rsid w:val="002477A8"/>
    <w:rsid w:val="00250257"/>
    <w:rsid w:val="00280D72"/>
    <w:rsid w:val="00281A73"/>
    <w:rsid w:val="00287CC7"/>
    <w:rsid w:val="002913B5"/>
    <w:rsid w:val="00291DD4"/>
    <w:rsid w:val="002A5515"/>
    <w:rsid w:val="002E5F84"/>
    <w:rsid w:val="002E6759"/>
    <w:rsid w:val="002F4478"/>
    <w:rsid w:val="002F60AA"/>
    <w:rsid w:val="0030272C"/>
    <w:rsid w:val="003069B5"/>
    <w:rsid w:val="00326A5A"/>
    <w:rsid w:val="00334E06"/>
    <w:rsid w:val="003437B7"/>
    <w:rsid w:val="003512DB"/>
    <w:rsid w:val="00356923"/>
    <w:rsid w:val="00371E9F"/>
    <w:rsid w:val="003746EC"/>
    <w:rsid w:val="00376FAA"/>
    <w:rsid w:val="00385ECC"/>
    <w:rsid w:val="00390057"/>
    <w:rsid w:val="003959B0"/>
    <w:rsid w:val="003A002F"/>
    <w:rsid w:val="003B11F1"/>
    <w:rsid w:val="003C36B3"/>
    <w:rsid w:val="003D2109"/>
    <w:rsid w:val="003D3A30"/>
    <w:rsid w:val="003D4C38"/>
    <w:rsid w:val="003D66B9"/>
    <w:rsid w:val="003D7DBB"/>
    <w:rsid w:val="003E2EE7"/>
    <w:rsid w:val="003E6325"/>
    <w:rsid w:val="003F1094"/>
    <w:rsid w:val="003F2172"/>
    <w:rsid w:val="003F731B"/>
    <w:rsid w:val="003F7985"/>
    <w:rsid w:val="00413435"/>
    <w:rsid w:val="00415100"/>
    <w:rsid w:val="00416430"/>
    <w:rsid w:val="00422C34"/>
    <w:rsid w:val="004248F5"/>
    <w:rsid w:val="0043560A"/>
    <w:rsid w:val="00440874"/>
    <w:rsid w:val="00443B5D"/>
    <w:rsid w:val="00444112"/>
    <w:rsid w:val="004522C8"/>
    <w:rsid w:val="00462572"/>
    <w:rsid w:val="00471B11"/>
    <w:rsid w:val="0048229B"/>
    <w:rsid w:val="004861F7"/>
    <w:rsid w:val="004A7127"/>
    <w:rsid w:val="004B49FD"/>
    <w:rsid w:val="004B5DD5"/>
    <w:rsid w:val="004C2C63"/>
    <w:rsid w:val="004C4406"/>
    <w:rsid w:val="004C78E4"/>
    <w:rsid w:val="004E073E"/>
    <w:rsid w:val="004F20B4"/>
    <w:rsid w:val="004F66BE"/>
    <w:rsid w:val="00510FB1"/>
    <w:rsid w:val="00522BF6"/>
    <w:rsid w:val="00525003"/>
    <w:rsid w:val="00565200"/>
    <w:rsid w:val="00570CFB"/>
    <w:rsid w:val="00571E20"/>
    <w:rsid w:val="0058121D"/>
    <w:rsid w:val="005A4FAF"/>
    <w:rsid w:val="005C0078"/>
    <w:rsid w:val="005C5943"/>
    <w:rsid w:val="005D523B"/>
    <w:rsid w:val="005F514F"/>
    <w:rsid w:val="00601ED8"/>
    <w:rsid w:val="0061294B"/>
    <w:rsid w:val="00621814"/>
    <w:rsid w:val="0062329D"/>
    <w:rsid w:val="006269AA"/>
    <w:rsid w:val="00632A87"/>
    <w:rsid w:val="00646C8F"/>
    <w:rsid w:val="00652C6D"/>
    <w:rsid w:val="006546BC"/>
    <w:rsid w:val="00675983"/>
    <w:rsid w:val="00677044"/>
    <w:rsid w:val="006A1FD6"/>
    <w:rsid w:val="006A2843"/>
    <w:rsid w:val="006A78AE"/>
    <w:rsid w:val="006B1E3C"/>
    <w:rsid w:val="006C28CC"/>
    <w:rsid w:val="006C7D10"/>
    <w:rsid w:val="006D48A5"/>
    <w:rsid w:val="006D7C53"/>
    <w:rsid w:val="006E2163"/>
    <w:rsid w:val="006F02DB"/>
    <w:rsid w:val="006F474D"/>
    <w:rsid w:val="006F48E2"/>
    <w:rsid w:val="00703271"/>
    <w:rsid w:val="00705780"/>
    <w:rsid w:val="00707AEE"/>
    <w:rsid w:val="00724EA6"/>
    <w:rsid w:val="00725672"/>
    <w:rsid w:val="00743273"/>
    <w:rsid w:val="00744283"/>
    <w:rsid w:val="00750B1F"/>
    <w:rsid w:val="00760793"/>
    <w:rsid w:val="0076386E"/>
    <w:rsid w:val="007679B2"/>
    <w:rsid w:val="0077165F"/>
    <w:rsid w:val="00772F97"/>
    <w:rsid w:val="00776198"/>
    <w:rsid w:val="00777E76"/>
    <w:rsid w:val="0078094B"/>
    <w:rsid w:val="0078282E"/>
    <w:rsid w:val="0078477F"/>
    <w:rsid w:val="00790100"/>
    <w:rsid w:val="007941B0"/>
    <w:rsid w:val="0079615B"/>
    <w:rsid w:val="007A0DAE"/>
    <w:rsid w:val="007A69BE"/>
    <w:rsid w:val="007A7AD4"/>
    <w:rsid w:val="007B4C6A"/>
    <w:rsid w:val="007B4ED2"/>
    <w:rsid w:val="007C10ED"/>
    <w:rsid w:val="007C5FDE"/>
    <w:rsid w:val="007D6DAB"/>
    <w:rsid w:val="007D7DC6"/>
    <w:rsid w:val="007E1420"/>
    <w:rsid w:val="007E4943"/>
    <w:rsid w:val="007F13AF"/>
    <w:rsid w:val="007F1EA7"/>
    <w:rsid w:val="007F3B7F"/>
    <w:rsid w:val="007F3BC4"/>
    <w:rsid w:val="00805512"/>
    <w:rsid w:val="00811A40"/>
    <w:rsid w:val="0081405C"/>
    <w:rsid w:val="008162E8"/>
    <w:rsid w:val="0082301E"/>
    <w:rsid w:val="008235F7"/>
    <w:rsid w:val="00826BDD"/>
    <w:rsid w:val="00841ADC"/>
    <w:rsid w:val="00845249"/>
    <w:rsid w:val="00856098"/>
    <w:rsid w:val="00864A08"/>
    <w:rsid w:val="0087256B"/>
    <w:rsid w:val="008929DA"/>
    <w:rsid w:val="008962FC"/>
    <w:rsid w:val="0089692B"/>
    <w:rsid w:val="008B0803"/>
    <w:rsid w:val="008B2D5B"/>
    <w:rsid w:val="008C0EC6"/>
    <w:rsid w:val="008C34F7"/>
    <w:rsid w:val="008D1DF4"/>
    <w:rsid w:val="008D27D1"/>
    <w:rsid w:val="008D6AEE"/>
    <w:rsid w:val="008E298A"/>
    <w:rsid w:val="008F0FD0"/>
    <w:rsid w:val="00900B9B"/>
    <w:rsid w:val="00903A59"/>
    <w:rsid w:val="00907135"/>
    <w:rsid w:val="0090798E"/>
    <w:rsid w:val="00910198"/>
    <w:rsid w:val="00911B95"/>
    <w:rsid w:val="00914F45"/>
    <w:rsid w:val="00944075"/>
    <w:rsid w:val="009552DF"/>
    <w:rsid w:val="00955360"/>
    <w:rsid w:val="00955DAB"/>
    <w:rsid w:val="0095796A"/>
    <w:rsid w:val="009754DC"/>
    <w:rsid w:val="00975B21"/>
    <w:rsid w:val="00983E86"/>
    <w:rsid w:val="00991DE5"/>
    <w:rsid w:val="0099571B"/>
    <w:rsid w:val="00995D4E"/>
    <w:rsid w:val="009A5A57"/>
    <w:rsid w:val="009B271E"/>
    <w:rsid w:val="009B449D"/>
    <w:rsid w:val="009C4BF6"/>
    <w:rsid w:val="009D4695"/>
    <w:rsid w:val="009E0628"/>
    <w:rsid w:val="009F126A"/>
    <w:rsid w:val="00A02A98"/>
    <w:rsid w:val="00A2048B"/>
    <w:rsid w:val="00A2204D"/>
    <w:rsid w:val="00A26925"/>
    <w:rsid w:val="00A32739"/>
    <w:rsid w:val="00A45920"/>
    <w:rsid w:val="00A46917"/>
    <w:rsid w:val="00A5181B"/>
    <w:rsid w:val="00A52594"/>
    <w:rsid w:val="00A63929"/>
    <w:rsid w:val="00A66DF7"/>
    <w:rsid w:val="00A758B0"/>
    <w:rsid w:val="00A77F0A"/>
    <w:rsid w:val="00A82E0B"/>
    <w:rsid w:val="00A84346"/>
    <w:rsid w:val="00A87A83"/>
    <w:rsid w:val="00AA15C8"/>
    <w:rsid w:val="00AA6464"/>
    <w:rsid w:val="00AB72A8"/>
    <w:rsid w:val="00AC0E1B"/>
    <w:rsid w:val="00AC2B8B"/>
    <w:rsid w:val="00AC35C2"/>
    <w:rsid w:val="00AC6C5D"/>
    <w:rsid w:val="00AD66A0"/>
    <w:rsid w:val="00AE7C8D"/>
    <w:rsid w:val="00AF2C3C"/>
    <w:rsid w:val="00AF3CA5"/>
    <w:rsid w:val="00B04389"/>
    <w:rsid w:val="00B13E1C"/>
    <w:rsid w:val="00B201E0"/>
    <w:rsid w:val="00B317C4"/>
    <w:rsid w:val="00B31E1B"/>
    <w:rsid w:val="00B41061"/>
    <w:rsid w:val="00B41529"/>
    <w:rsid w:val="00B444D2"/>
    <w:rsid w:val="00B53F3A"/>
    <w:rsid w:val="00B60F45"/>
    <w:rsid w:val="00B874FB"/>
    <w:rsid w:val="00B91D60"/>
    <w:rsid w:val="00B93180"/>
    <w:rsid w:val="00B95458"/>
    <w:rsid w:val="00B97486"/>
    <w:rsid w:val="00BA4CC2"/>
    <w:rsid w:val="00BA780C"/>
    <w:rsid w:val="00BC168D"/>
    <w:rsid w:val="00BD2ED4"/>
    <w:rsid w:val="00BE011C"/>
    <w:rsid w:val="00BF6992"/>
    <w:rsid w:val="00C02B71"/>
    <w:rsid w:val="00C13D5E"/>
    <w:rsid w:val="00C15FCF"/>
    <w:rsid w:val="00C23A97"/>
    <w:rsid w:val="00C278E6"/>
    <w:rsid w:val="00C31585"/>
    <w:rsid w:val="00C34966"/>
    <w:rsid w:val="00C41691"/>
    <w:rsid w:val="00C44A67"/>
    <w:rsid w:val="00C46E4C"/>
    <w:rsid w:val="00C53B56"/>
    <w:rsid w:val="00C72387"/>
    <w:rsid w:val="00C82710"/>
    <w:rsid w:val="00C9425D"/>
    <w:rsid w:val="00C96A5F"/>
    <w:rsid w:val="00CA5162"/>
    <w:rsid w:val="00CB3812"/>
    <w:rsid w:val="00CB755F"/>
    <w:rsid w:val="00CC0E5A"/>
    <w:rsid w:val="00CD235B"/>
    <w:rsid w:val="00CE5170"/>
    <w:rsid w:val="00CF331A"/>
    <w:rsid w:val="00D1689B"/>
    <w:rsid w:val="00D20550"/>
    <w:rsid w:val="00D264E0"/>
    <w:rsid w:val="00D35663"/>
    <w:rsid w:val="00D4198E"/>
    <w:rsid w:val="00D46195"/>
    <w:rsid w:val="00D50B9E"/>
    <w:rsid w:val="00D72857"/>
    <w:rsid w:val="00DA17F8"/>
    <w:rsid w:val="00DA49D2"/>
    <w:rsid w:val="00DB4D4E"/>
    <w:rsid w:val="00DC083E"/>
    <w:rsid w:val="00DC23C1"/>
    <w:rsid w:val="00DD6236"/>
    <w:rsid w:val="00DD7EDD"/>
    <w:rsid w:val="00DE13B9"/>
    <w:rsid w:val="00E3497E"/>
    <w:rsid w:val="00E40627"/>
    <w:rsid w:val="00E439FA"/>
    <w:rsid w:val="00E47948"/>
    <w:rsid w:val="00E55424"/>
    <w:rsid w:val="00E621C7"/>
    <w:rsid w:val="00E840C0"/>
    <w:rsid w:val="00E84A18"/>
    <w:rsid w:val="00E911E1"/>
    <w:rsid w:val="00EA506B"/>
    <w:rsid w:val="00EA7DA6"/>
    <w:rsid w:val="00EB54A6"/>
    <w:rsid w:val="00EC24F5"/>
    <w:rsid w:val="00EC261F"/>
    <w:rsid w:val="00EC699A"/>
    <w:rsid w:val="00ED61BF"/>
    <w:rsid w:val="00ED7450"/>
    <w:rsid w:val="00EE331F"/>
    <w:rsid w:val="00EF1785"/>
    <w:rsid w:val="00F04D09"/>
    <w:rsid w:val="00F065B9"/>
    <w:rsid w:val="00F21C1C"/>
    <w:rsid w:val="00F31D8E"/>
    <w:rsid w:val="00F45C5C"/>
    <w:rsid w:val="00F5473C"/>
    <w:rsid w:val="00F632D0"/>
    <w:rsid w:val="00F773A5"/>
    <w:rsid w:val="00F83D18"/>
    <w:rsid w:val="00F840D1"/>
    <w:rsid w:val="00F84388"/>
    <w:rsid w:val="00F843C2"/>
    <w:rsid w:val="00F9120F"/>
    <w:rsid w:val="00F958D5"/>
    <w:rsid w:val="00F96CD2"/>
    <w:rsid w:val="00FA2F88"/>
    <w:rsid w:val="00FB2C0C"/>
    <w:rsid w:val="00FB2F4F"/>
    <w:rsid w:val="00FE4095"/>
    <w:rsid w:val="00FE4F1B"/>
    <w:rsid w:val="00FE5C09"/>
    <w:rsid w:val="00FF5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4940E"/>
  <w15:chartTrackingRefBased/>
  <w15:docId w15:val="{C56173F2-47A5-482C-8447-084CFADAD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1ED8"/>
    <w:rPr>
      <w:color w:val="0563C1" w:themeColor="hyperlink"/>
      <w:u w:val="single"/>
    </w:rPr>
  </w:style>
  <w:style w:type="character" w:styleId="UnresolvedMention">
    <w:name w:val="Unresolved Mention"/>
    <w:basedOn w:val="DefaultParagraphFont"/>
    <w:uiPriority w:val="99"/>
    <w:semiHidden/>
    <w:unhideWhenUsed/>
    <w:rsid w:val="00601ED8"/>
    <w:rPr>
      <w:color w:val="605E5C"/>
      <w:shd w:val="clear" w:color="auto" w:fill="E1DFDD"/>
    </w:rPr>
  </w:style>
  <w:style w:type="paragraph" w:styleId="NormalWeb">
    <w:name w:val="Normal (Web)"/>
    <w:basedOn w:val="Normal"/>
    <w:uiPriority w:val="99"/>
    <w:unhideWhenUsed/>
    <w:rsid w:val="009D46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546BC"/>
    <w:pPr>
      <w:ind w:left="720"/>
      <w:contextualSpacing/>
    </w:pPr>
  </w:style>
  <w:style w:type="character" w:styleId="FollowedHyperlink">
    <w:name w:val="FollowedHyperlink"/>
    <w:basedOn w:val="DefaultParagraphFont"/>
    <w:uiPriority w:val="99"/>
    <w:semiHidden/>
    <w:unhideWhenUsed/>
    <w:rsid w:val="001977B3"/>
    <w:rPr>
      <w:color w:val="954F72" w:themeColor="followedHyperlink"/>
      <w:u w:val="single"/>
    </w:rPr>
  </w:style>
  <w:style w:type="paragraph" w:styleId="Header">
    <w:name w:val="header"/>
    <w:basedOn w:val="Normal"/>
    <w:link w:val="HeaderChar"/>
    <w:uiPriority w:val="99"/>
    <w:unhideWhenUsed/>
    <w:rsid w:val="00416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430"/>
  </w:style>
  <w:style w:type="paragraph" w:styleId="Footer">
    <w:name w:val="footer"/>
    <w:basedOn w:val="Normal"/>
    <w:link w:val="FooterChar"/>
    <w:uiPriority w:val="99"/>
    <w:unhideWhenUsed/>
    <w:rsid w:val="00416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430"/>
  </w:style>
  <w:style w:type="character" w:customStyle="1" w:styleId="selectable">
    <w:name w:val="selectable"/>
    <w:basedOn w:val="DefaultParagraphFont"/>
    <w:rsid w:val="00772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598429">
      <w:bodyDiv w:val="1"/>
      <w:marLeft w:val="0"/>
      <w:marRight w:val="0"/>
      <w:marTop w:val="0"/>
      <w:marBottom w:val="0"/>
      <w:divBdr>
        <w:top w:val="none" w:sz="0" w:space="0" w:color="auto"/>
        <w:left w:val="none" w:sz="0" w:space="0" w:color="auto"/>
        <w:bottom w:val="none" w:sz="0" w:space="0" w:color="auto"/>
        <w:right w:val="none" w:sz="0" w:space="0" w:color="auto"/>
      </w:divBdr>
    </w:div>
    <w:div w:id="552083269">
      <w:bodyDiv w:val="1"/>
      <w:marLeft w:val="0"/>
      <w:marRight w:val="0"/>
      <w:marTop w:val="0"/>
      <w:marBottom w:val="0"/>
      <w:divBdr>
        <w:top w:val="none" w:sz="0" w:space="0" w:color="auto"/>
        <w:left w:val="none" w:sz="0" w:space="0" w:color="auto"/>
        <w:bottom w:val="none" w:sz="0" w:space="0" w:color="auto"/>
        <w:right w:val="none" w:sz="0" w:space="0" w:color="auto"/>
      </w:divBdr>
    </w:div>
    <w:div w:id="838009066">
      <w:bodyDiv w:val="1"/>
      <w:marLeft w:val="0"/>
      <w:marRight w:val="0"/>
      <w:marTop w:val="0"/>
      <w:marBottom w:val="0"/>
      <w:divBdr>
        <w:top w:val="none" w:sz="0" w:space="0" w:color="auto"/>
        <w:left w:val="none" w:sz="0" w:space="0" w:color="auto"/>
        <w:bottom w:val="none" w:sz="0" w:space="0" w:color="auto"/>
        <w:right w:val="none" w:sz="0" w:space="0" w:color="auto"/>
      </w:divBdr>
    </w:div>
    <w:div w:id="876434075">
      <w:bodyDiv w:val="1"/>
      <w:marLeft w:val="0"/>
      <w:marRight w:val="0"/>
      <w:marTop w:val="0"/>
      <w:marBottom w:val="0"/>
      <w:divBdr>
        <w:top w:val="none" w:sz="0" w:space="0" w:color="auto"/>
        <w:left w:val="none" w:sz="0" w:space="0" w:color="auto"/>
        <w:bottom w:val="none" w:sz="0" w:space="0" w:color="auto"/>
        <w:right w:val="none" w:sz="0" w:space="0" w:color="auto"/>
      </w:divBdr>
    </w:div>
    <w:div w:id="965543263">
      <w:bodyDiv w:val="1"/>
      <w:marLeft w:val="0"/>
      <w:marRight w:val="0"/>
      <w:marTop w:val="0"/>
      <w:marBottom w:val="0"/>
      <w:divBdr>
        <w:top w:val="none" w:sz="0" w:space="0" w:color="auto"/>
        <w:left w:val="none" w:sz="0" w:space="0" w:color="auto"/>
        <w:bottom w:val="none" w:sz="0" w:space="0" w:color="auto"/>
        <w:right w:val="none" w:sz="0" w:space="0" w:color="auto"/>
      </w:divBdr>
      <w:divsChild>
        <w:div w:id="1241476750">
          <w:marLeft w:val="0"/>
          <w:marRight w:val="0"/>
          <w:marTop w:val="0"/>
          <w:marBottom w:val="0"/>
          <w:divBdr>
            <w:top w:val="none" w:sz="0" w:space="0" w:color="auto"/>
            <w:left w:val="none" w:sz="0" w:space="0" w:color="auto"/>
            <w:bottom w:val="none" w:sz="0" w:space="0" w:color="auto"/>
            <w:right w:val="none" w:sz="0" w:space="0" w:color="auto"/>
          </w:divBdr>
        </w:div>
      </w:divsChild>
    </w:div>
    <w:div w:id="1265504480">
      <w:bodyDiv w:val="1"/>
      <w:marLeft w:val="0"/>
      <w:marRight w:val="0"/>
      <w:marTop w:val="0"/>
      <w:marBottom w:val="0"/>
      <w:divBdr>
        <w:top w:val="none" w:sz="0" w:space="0" w:color="auto"/>
        <w:left w:val="none" w:sz="0" w:space="0" w:color="auto"/>
        <w:bottom w:val="none" w:sz="0" w:space="0" w:color="auto"/>
        <w:right w:val="none" w:sz="0" w:space="0" w:color="auto"/>
      </w:divBdr>
    </w:div>
    <w:div w:id="1380127004">
      <w:bodyDiv w:val="1"/>
      <w:marLeft w:val="0"/>
      <w:marRight w:val="0"/>
      <w:marTop w:val="0"/>
      <w:marBottom w:val="0"/>
      <w:divBdr>
        <w:top w:val="none" w:sz="0" w:space="0" w:color="auto"/>
        <w:left w:val="none" w:sz="0" w:space="0" w:color="auto"/>
        <w:bottom w:val="none" w:sz="0" w:space="0" w:color="auto"/>
        <w:right w:val="none" w:sz="0" w:space="0" w:color="auto"/>
      </w:divBdr>
    </w:div>
    <w:div w:id="202292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lt-translations.com/amazon-listing-transla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itor.wix.com/html/editor/web/renderer/edit/921167a9-66ba-4089-890f-30f4894c929a?editorSessionId=14eaa948-f6e1-4fc8-a744-55242ce5abac&amp;metaSiteId=c2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7564A-851D-49DB-8385-18226610B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5137</TotalTime>
  <Pages>10</Pages>
  <Words>2818</Words>
  <Characters>16065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dc:creator>
  <cp:keywords/>
  <dc:description/>
  <cp:lastModifiedBy>Syeda</cp:lastModifiedBy>
  <cp:revision>158</cp:revision>
  <dcterms:created xsi:type="dcterms:W3CDTF">2020-09-26T23:08:00Z</dcterms:created>
  <dcterms:modified xsi:type="dcterms:W3CDTF">2020-11-13T11:38:00Z</dcterms:modified>
</cp:coreProperties>
</file>