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03" w:rsidRPr="00EB5D64" w:rsidRDefault="00936D3C" w:rsidP="002E6135">
      <w:pPr>
        <w:pStyle w:val="SMUARIAL14BOLD"/>
        <w:spacing w:before="0"/>
        <w:ind w:left="720" w:firstLine="720"/>
        <w:rPr>
          <w:b w:val="0"/>
          <w:sz w:val="20"/>
          <w:szCs w:val="20"/>
        </w:rPr>
      </w:pPr>
      <w:r>
        <w:rPr>
          <w:b w:val="0"/>
          <w:sz w:val="40"/>
          <w:szCs w:val="40"/>
        </w:rPr>
        <w:t>INDEPENDENT PROJECT</w:t>
      </w:r>
      <w:r w:rsidR="00D92BA9">
        <w:rPr>
          <w:b w:val="0"/>
          <w:sz w:val="40"/>
          <w:szCs w:val="40"/>
        </w:rPr>
        <w:t xml:space="preserve"> proposal </w:t>
      </w:r>
      <w:r w:rsidR="00F73A03" w:rsidRPr="00EB5D64">
        <w:rPr>
          <w:b w:val="0"/>
          <w:sz w:val="40"/>
          <w:szCs w:val="40"/>
        </w:rPr>
        <w:t>Form</w:t>
      </w:r>
    </w:p>
    <w:p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8"/>
        <w:gridCol w:w="7860"/>
      </w:tblGrid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D92BA9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</w:tcPr>
          <w:p w:rsidR="00F73A03" w:rsidRDefault="00F73A03" w:rsidP="00D40D39">
            <w:pPr>
              <w:rPr>
                <w:sz w:val="28"/>
                <w:szCs w:val="28"/>
              </w:rPr>
            </w:pPr>
          </w:p>
          <w:p w:rsidR="00726993" w:rsidRPr="00753CE4" w:rsidRDefault="0037117A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Sultana Bibi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Default="006F75D7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Working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Title</w:t>
            </w:r>
            <w:r w:rsidR="00D92BA9">
              <w:rPr>
                <w:rFonts w:ascii="Arial" w:hAnsi="Arial" w:cs="Arial"/>
                <w:sz w:val="22"/>
                <w:szCs w:val="22"/>
              </w:rPr>
              <w:t xml:space="preserve"> of Research</w:t>
            </w:r>
          </w:p>
          <w:p w:rsidR="00CD79E9" w:rsidRPr="00753CE4" w:rsidRDefault="00CD79E9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:rsidR="00F73A03" w:rsidRPr="006F3D33" w:rsidRDefault="00F73A03" w:rsidP="00D40D39">
            <w:pPr>
              <w:rPr>
                <w:i/>
                <w:sz w:val="20"/>
                <w:szCs w:val="28"/>
              </w:rPr>
            </w:pPr>
          </w:p>
          <w:p w:rsidR="00F73A03" w:rsidRPr="00753CE4" w:rsidRDefault="004D7B45" w:rsidP="00694A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694A55">
              <w:rPr>
                <w:sz w:val="28"/>
                <w:szCs w:val="28"/>
              </w:rPr>
              <w:t>he effects</w:t>
            </w:r>
            <w:r w:rsidR="004C0B20">
              <w:rPr>
                <w:sz w:val="28"/>
                <w:szCs w:val="28"/>
              </w:rPr>
              <w:t xml:space="preserve"> of testing</w:t>
            </w:r>
            <w:r w:rsidR="00364B5E">
              <w:rPr>
                <w:sz w:val="28"/>
                <w:szCs w:val="28"/>
              </w:rPr>
              <w:t xml:space="preserve"> </w:t>
            </w:r>
            <w:r w:rsidR="00694A55">
              <w:rPr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 xml:space="preserve"> children</w:t>
            </w:r>
            <w:r w:rsidR="00C301EB">
              <w:rPr>
                <w:sz w:val="28"/>
                <w:szCs w:val="28"/>
              </w:rPr>
              <w:t xml:space="preserve"> in schools</w:t>
            </w:r>
            <w:r w:rsidR="00694A55">
              <w:rPr>
                <w:sz w:val="28"/>
                <w:szCs w:val="28"/>
              </w:rPr>
              <w:t>.</w:t>
            </w:r>
          </w:p>
        </w:tc>
      </w:tr>
    </w:tbl>
    <w:p w:rsidR="00F73A03" w:rsidRPr="009D6B16" w:rsidRDefault="00F73A03" w:rsidP="00F73A0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68"/>
      </w:tblGrid>
      <w:tr w:rsidR="00992264" w:rsidTr="00360E4B">
        <w:tc>
          <w:tcPr>
            <w:tcW w:w="10368" w:type="dxa"/>
          </w:tcPr>
          <w:p w:rsidR="00992264" w:rsidRDefault="006F75D7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992264">
              <w:rPr>
                <w:rFonts w:ascii="Arial" w:hAnsi="Arial" w:cs="Arial"/>
                <w:b/>
              </w:rPr>
              <w:t xml:space="preserve">Please provide </w:t>
            </w:r>
            <w:r w:rsidR="00202480">
              <w:rPr>
                <w:rFonts w:ascii="Arial" w:hAnsi="Arial" w:cs="Arial"/>
                <w:b/>
              </w:rPr>
              <w:t xml:space="preserve">a </w:t>
            </w:r>
            <w:r w:rsidR="006738EC">
              <w:rPr>
                <w:rFonts w:ascii="Arial" w:hAnsi="Arial" w:cs="Arial"/>
                <w:b/>
              </w:rPr>
              <w:t>3</w:t>
            </w:r>
            <w:r w:rsidR="00936D3C">
              <w:rPr>
                <w:rFonts w:ascii="Arial" w:hAnsi="Arial" w:cs="Arial"/>
                <w:b/>
              </w:rPr>
              <w:t>00</w:t>
            </w:r>
            <w:r w:rsidR="006C752F">
              <w:rPr>
                <w:rFonts w:ascii="Arial" w:hAnsi="Arial" w:cs="Arial"/>
                <w:b/>
              </w:rPr>
              <w:t xml:space="preserve"> word summary of relevant </w:t>
            </w:r>
            <w:r w:rsidR="00992264">
              <w:rPr>
                <w:rFonts w:ascii="Arial" w:hAnsi="Arial" w:cs="Arial"/>
                <w:b/>
              </w:rPr>
              <w:t>litera</w:t>
            </w:r>
            <w:r w:rsidR="00726993">
              <w:rPr>
                <w:rFonts w:ascii="Arial" w:hAnsi="Arial" w:cs="Arial"/>
                <w:b/>
              </w:rPr>
              <w:t>ture (expand boxes as necessary).</w:t>
            </w:r>
          </w:p>
          <w:p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:rsidR="00992264" w:rsidRPr="005711D8" w:rsidRDefault="00364B5E" w:rsidP="00360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independen</w:t>
            </w:r>
            <w:r w:rsidR="00B2750E">
              <w:rPr>
                <w:rFonts w:ascii="Arial" w:hAnsi="Arial" w:cs="Arial"/>
              </w:rPr>
              <w:t>t project will be based on the e</w:t>
            </w:r>
            <w:r>
              <w:rPr>
                <w:rFonts w:ascii="Arial" w:hAnsi="Arial" w:cs="Arial"/>
              </w:rPr>
              <w:t xml:space="preserve">ffects of </w:t>
            </w:r>
            <w:r w:rsidR="00187851">
              <w:rPr>
                <w:rFonts w:ascii="Arial" w:hAnsi="Arial" w:cs="Arial"/>
              </w:rPr>
              <w:t xml:space="preserve">standardised tests </w:t>
            </w:r>
            <w:r>
              <w:rPr>
                <w:rFonts w:ascii="Arial" w:hAnsi="Arial" w:cs="Arial"/>
              </w:rPr>
              <w:t>and exams on children within schools. It will look at the National tests in primary schools, GCSE in secondary sch</w:t>
            </w:r>
            <w:r w:rsidR="004C0B20">
              <w:rPr>
                <w:rFonts w:ascii="Arial" w:hAnsi="Arial" w:cs="Arial"/>
              </w:rPr>
              <w:t>ools and A Levels. There</w:t>
            </w:r>
            <w:r>
              <w:rPr>
                <w:rFonts w:ascii="Arial" w:hAnsi="Arial" w:cs="Arial"/>
              </w:rPr>
              <w:t xml:space="preserve"> will</w:t>
            </w:r>
            <w:r w:rsidR="004C0B20">
              <w:rPr>
                <w:rFonts w:ascii="Arial" w:hAnsi="Arial" w:cs="Arial"/>
              </w:rPr>
              <w:t xml:space="preserve"> be a</w:t>
            </w:r>
            <w:r>
              <w:rPr>
                <w:rFonts w:ascii="Arial" w:hAnsi="Arial" w:cs="Arial"/>
              </w:rPr>
              <w:t xml:space="preserve"> critique </w:t>
            </w:r>
            <w:r w:rsidR="004C0B20">
              <w:rPr>
                <w:rFonts w:ascii="Arial" w:hAnsi="Arial" w:cs="Arial"/>
              </w:rPr>
              <w:t xml:space="preserve">on </w:t>
            </w:r>
            <w:r>
              <w:rPr>
                <w:rFonts w:ascii="Arial" w:hAnsi="Arial" w:cs="Arial"/>
              </w:rPr>
              <w:t>the positive and negative impacts of tests and exams.</w:t>
            </w:r>
            <w:r w:rsidR="003322AA">
              <w:rPr>
                <w:rFonts w:ascii="Arial" w:hAnsi="Arial" w:cs="Arial"/>
              </w:rPr>
              <w:t xml:space="preserve"> The neg</w:t>
            </w:r>
            <w:r w:rsidR="00E10E70">
              <w:rPr>
                <w:rFonts w:ascii="Arial" w:hAnsi="Arial" w:cs="Arial"/>
              </w:rPr>
              <w:t>ative impacts would include what the children suffer</w:t>
            </w:r>
            <w:r w:rsidR="003322AA">
              <w:rPr>
                <w:rFonts w:ascii="Arial" w:hAnsi="Arial" w:cs="Arial"/>
              </w:rPr>
              <w:t xml:space="preserve"> from</w:t>
            </w:r>
            <w:r w:rsidR="00E10E70">
              <w:rPr>
                <w:rFonts w:ascii="Arial" w:hAnsi="Arial" w:cs="Arial"/>
              </w:rPr>
              <w:t xml:space="preserve"> such as</w:t>
            </w:r>
            <w:r w:rsidR="003322AA">
              <w:rPr>
                <w:rFonts w:ascii="Arial" w:hAnsi="Arial" w:cs="Arial"/>
              </w:rPr>
              <w:t xml:space="preserve"> anxiety, depression, low self-esteem, physical and mental health, psychological impact and how it </w:t>
            </w:r>
            <w:r w:rsidR="0068620A">
              <w:rPr>
                <w:rFonts w:ascii="Arial" w:hAnsi="Arial" w:cs="Arial"/>
              </w:rPr>
              <w:t>affects</w:t>
            </w:r>
            <w:r w:rsidR="003322AA">
              <w:rPr>
                <w:rFonts w:ascii="Arial" w:hAnsi="Arial" w:cs="Arial"/>
              </w:rPr>
              <w:t xml:space="preserve"> their social and home life. The positive impact would </w:t>
            </w:r>
            <w:r w:rsidR="00E10E70">
              <w:rPr>
                <w:rFonts w:ascii="Arial" w:hAnsi="Arial" w:cs="Arial"/>
              </w:rPr>
              <w:t xml:space="preserve">include things such as </w:t>
            </w:r>
            <w:r w:rsidR="003322AA">
              <w:rPr>
                <w:rFonts w:ascii="Arial" w:hAnsi="Arial" w:cs="Arial"/>
              </w:rPr>
              <w:t>confidence, motivation to get a positive result in the end.</w:t>
            </w:r>
            <w:r>
              <w:rPr>
                <w:rFonts w:ascii="Arial" w:hAnsi="Arial" w:cs="Arial"/>
              </w:rPr>
              <w:t xml:space="preserve"> It </w:t>
            </w:r>
            <w:r w:rsidR="0068620A">
              <w:rPr>
                <w:rFonts w:ascii="Arial" w:hAnsi="Arial" w:cs="Arial"/>
              </w:rPr>
              <w:t>will also briefly consider the affect</w:t>
            </w:r>
            <w:r>
              <w:rPr>
                <w:rFonts w:ascii="Arial" w:hAnsi="Arial" w:cs="Arial"/>
              </w:rPr>
              <w:t xml:space="preserve"> it has on schools</w:t>
            </w:r>
            <w:r w:rsidR="007F26E6">
              <w:rPr>
                <w:rFonts w:ascii="Arial" w:hAnsi="Arial" w:cs="Arial"/>
              </w:rPr>
              <w:t xml:space="preserve"> such as schools getting</w:t>
            </w:r>
            <w:r w:rsidR="00C652F8">
              <w:rPr>
                <w:rFonts w:ascii="Arial" w:hAnsi="Arial" w:cs="Arial"/>
              </w:rPr>
              <w:t xml:space="preserve"> more funding if the results are </w:t>
            </w:r>
            <w:r w:rsidR="007F26E6">
              <w:rPr>
                <w:rFonts w:ascii="Arial" w:hAnsi="Arial" w:cs="Arial"/>
              </w:rPr>
              <w:t>at a high standard or facing penalty</w:t>
            </w:r>
            <w:r w:rsidR="00C652F8">
              <w:rPr>
                <w:rFonts w:ascii="Arial" w:hAnsi="Arial" w:cs="Arial"/>
              </w:rPr>
              <w:t xml:space="preserve"> if the</w:t>
            </w:r>
            <w:r w:rsidR="007F26E6">
              <w:rPr>
                <w:rFonts w:ascii="Arial" w:hAnsi="Arial" w:cs="Arial"/>
              </w:rPr>
              <w:t xml:space="preserve"> childre</w:t>
            </w:r>
            <w:r w:rsidR="002B630B">
              <w:rPr>
                <w:rFonts w:ascii="Arial" w:hAnsi="Arial" w:cs="Arial"/>
              </w:rPr>
              <w:t>n do not get good</w:t>
            </w:r>
            <w:r w:rsidR="007F26E6">
              <w:rPr>
                <w:rFonts w:ascii="Arial" w:hAnsi="Arial" w:cs="Arial"/>
              </w:rPr>
              <w:t xml:space="preserve"> results </w:t>
            </w:r>
            <w:r w:rsidR="00C652F8">
              <w:rPr>
                <w:rFonts w:ascii="Arial" w:hAnsi="Arial" w:cs="Arial"/>
              </w:rPr>
              <w:t>(Mons, 2009)</w:t>
            </w:r>
            <w:r>
              <w:rPr>
                <w:rFonts w:ascii="Arial" w:hAnsi="Arial" w:cs="Arial"/>
              </w:rPr>
              <w:t>. When discussing the impacts there will be</w:t>
            </w:r>
            <w:r w:rsidR="00A55257">
              <w:rPr>
                <w:rFonts w:ascii="Arial" w:hAnsi="Arial" w:cs="Arial"/>
              </w:rPr>
              <w:t xml:space="preserve"> analysis on</w:t>
            </w:r>
            <w:r>
              <w:rPr>
                <w:rFonts w:ascii="Arial" w:hAnsi="Arial" w:cs="Arial"/>
              </w:rPr>
              <w:t xml:space="preserve"> relevant statistics of previous research carried out. There will be a </w:t>
            </w:r>
            <w:r w:rsidR="00D918A0">
              <w:rPr>
                <w:rFonts w:ascii="Arial" w:hAnsi="Arial" w:cs="Arial"/>
              </w:rPr>
              <w:t>use of theories to compare and contrast what the</w:t>
            </w:r>
            <w:r w:rsidR="007F26E6">
              <w:rPr>
                <w:rFonts w:ascii="Arial" w:hAnsi="Arial" w:cs="Arial"/>
              </w:rPr>
              <w:t>orists have stated</w:t>
            </w:r>
            <w:r w:rsidR="00A55257">
              <w:rPr>
                <w:rFonts w:ascii="Arial" w:hAnsi="Arial" w:cs="Arial"/>
              </w:rPr>
              <w:t>. This</w:t>
            </w:r>
            <w:r w:rsidR="007F26E6">
              <w:rPr>
                <w:rFonts w:ascii="Arial" w:hAnsi="Arial" w:cs="Arial"/>
              </w:rPr>
              <w:t xml:space="preserve"> will </w:t>
            </w:r>
            <w:r w:rsidR="0086546E">
              <w:rPr>
                <w:rFonts w:ascii="Arial" w:hAnsi="Arial" w:cs="Arial"/>
              </w:rPr>
              <w:t>also consider</w:t>
            </w:r>
            <w:r w:rsidR="002538B8">
              <w:rPr>
                <w:rFonts w:ascii="Arial" w:hAnsi="Arial" w:cs="Arial"/>
              </w:rPr>
              <w:t xml:space="preserve"> whether any theorists have agreed or disagreed with</w:t>
            </w:r>
            <w:r w:rsidR="00185F09">
              <w:rPr>
                <w:rFonts w:ascii="Arial" w:hAnsi="Arial" w:cs="Arial"/>
              </w:rPr>
              <w:t xml:space="preserve"> testing children through exams. For example, Mitra</w:t>
            </w:r>
            <w:r w:rsidR="00B43002">
              <w:rPr>
                <w:rFonts w:ascii="Arial" w:hAnsi="Arial" w:cs="Arial"/>
              </w:rPr>
              <w:t xml:space="preserve"> would disagree as he</w:t>
            </w:r>
            <w:r w:rsidR="00185F09">
              <w:rPr>
                <w:rFonts w:ascii="Arial" w:hAnsi="Arial" w:cs="Arial"/>
              </w:rPr>
              <w:t xml:space="preserve"> </w:t>
            </w:r>
            <w:r w:rsidR="00B43002">
              <w:rPr>
                <w:rFonts w:ascii="Arial" w:hAnsi="Arial" w:cs="Arial"/>
              </w:rPr>
              <w:t>believes</w:t>
            </w:r>
            <w:r w:rsidR="00185F09">
              <w:rPr>
                <w:rFonts w:ascii="Arial" w:hAnsi="Arial" w:cs="Arial"/>
              </w:rPr>
              <w:t xml:space="preserve"> that children see exams as threats (May, 2013). There are other theorists that will be referred to throughout</w:t>
            </w:r>
            <w:r w:rsidR="00B43002">
              <w:rPr>
                <w:rFonts w:ascii="Arial" w:hAnsi="Arial" w:cs="Arial"/>
              </w:rPr>
              <w:t>.</w:t>
            </w:r>
            <w:r w:rsidR="00E10E70">
              <w:rPr>
                <w:rFonts w:ascii="Arial" w:hAnsi="Arial" w:cs="Arial"/>
              </w:rPr>
              <w:t xml:space="preserve"> It will analyse whether anyone has discussed, promoted or</w:t>
            </w:r>
            <w:r w:rsidR="00512010">
              <w:rPr>
                <w:rFonts w:ascii="Arial" w:hAnsi="Arial" w:cs="Arial"/>
              </w:rPr>
              <w:t xml:space="preserve"> recommended any alternative testing systems.</w:t>
            </w:r>
            <w:r w:rsidR="002538B8">
              <w:rPr>
                <w:rFonts w:ascii="Arial" w:hAnsi="Arial" w:cs="Arial"/>
              </w:rPr>
              <w:t xml:space="preserve"> This project will look at any case studies</w:t>
            </w:r>
            <w:r w:rsidR="00E10E70">
              <w:rPr>
                <w:rFonts w:ascii="Arial" w:hAnsi="Arial" w:cs="Arial"/>
              </w:rPr>
              <w:t>, relevant news</w:t>
            </w:r>
            <w:r w:rsidR="002538B8">
              <w:rPr>
                <w:rFonts w:ascii="Arial" w:hAnsi="Arial" w:cs="Arial"/>
              </w:rPr>
              <w:t xml:space="preserve"> and journals on the impact</w:t>
            </w:r>
            <w:r w:rsidR="00E10E70">
              <w:rPr>
                <w:rFonts w:ascii="Arial" w:hAnsi="Arial" w:cs="Arial"/>
              </w:rPr>
              <w:t xml:space="preserve"> that testing has. It will </w:t>
            </w:r>
            <w:r w:rsidR="00B43002">
              <w:rPr>
                <w:rFonts w:ascii="Arial" w:hAnsi="Arial" w:cs="Arial"/>
              </w:rPr>
              <w:t xml:space="preserve">also </w:t>
            </w:r>
            <w:r w:rsidR="00E10E70">
              <w:rPr>
                <w:rFonts w:ascii="Arial" w:hAnsi="Arial" w:cs="Arial"/>
              </w:rPr>
              <w:t>consider</w:t>
            </w:r>
            <w:r w:rsidR="002538B8">
              <w:rPr>
                <w:rFonts w:ascii="Arial" w:hAnsi="Arial" w:cs="Arial"/>
              </w:rPr>
              <w:t xml:space="preserve"> whe</w:t>
            </w:r>
            <w:r w:rsidR="00E10E70">
              <w:rPr>
                <w:rFonts w:ascii="Arial" w:hAnsi="Arial" w:cs="Arial"/>
              </w:rPr>
              <w:t>ther schools look at</w:t>
            </w:r>
            <w:r w:rsidR="00B43002">
              <w:rPr>
                <w:rFonts w:ascii="Arial" w:hAnsi="Arial" w:cs="Arial"/>
              </w:rPr>
              <w:t xml:space="preserve"> the impact it</w:t>
            </w:r>
            <w:r w:rsidR="002538B8">
              <w:rPr>
                <w:rFonts w:ascii="Arial" w:hAnsi="Arial" w:cs="Arial"/>
              </w:rPr>
              <w:t xml:space="preserve"> has on the children. If the schools are aware, do they provide support </w:t>
            </w:r>
            <w:r w:rsidR="00B43002">
              <w:rPr>
                <w:rFonts w:ascii="Arial" w:hAnsi="Arial" w:cs="Arial"/>
              </w:rPr>
              <w:t>and if the schools are not aware, why are they not catering or looking at</w:t>
            </w:r>
            <w:r w:rsidR="00951E0E">
              <w:rPr>
                <w:rFonts w:ascii="Arial" w:hAnsi="Arial" w:cs="Arial"/>
              </w:rPr>
              <w:t xml:space="preserve"> the well being of children. It is important to look </w:t>
            </w:r>
            <w:r w:rsidR="00B2750E">
              <w:rPr>
                <w:rFonts w:ascii="Arial" w:hAnsi="Arial" w:cs="Arial"/>
              </w:rPr>
              <w:t xml:space="preserve">at </w:t>
            </w:r>
            <w:r w:rsidR="00E10E70">
              <w:rPr>
                <w:rFonts w:ascii="Arial" w:hAnsi="Arial" w:cs="Arial"/>
              </w:rPr>
              <w:t>children’s</w:t>
            </w:r>
            <w:r w:rsidR="00951E0E">
              <w:rPr>
                <w:rFonts w:ascii="Arial" w:hAnsi="Arial" w:cs="Arial"/>
              </w:rPr>
              <w:t xml:space="preserve">, </w:t>
            </w:r>
            <w:r w:rsidR="00E10E70">
              <w:rPr>
                <w:rFonts w:ascii="Arial" w:hAnsi="Arial" w:cs="Arial"/>
              </w:rPr>
              <w:t>teachers</w:t>
            </w:r>
            <w:r w:rsidR="00951E0E">
              <w:rPr>
                <w:rFonts w:ascii="Arial" w:hAnsi="Arial" w:cs="Arial"/>
              </w:rPr>
              <w:t xml:space="preserve"> and </w:t>
            </w:r>
            <w:r w:rsidR="00E10E70">
              <w:rPr>
                <w:rFonts w:ascii="Arial" w:hAnsi="Arial" w:cs="Arial"/>
              </w:rPr>
              <w:t>parent’s opinions on what they think</w:t>
            </w:r>
            <w:r w:rsidR="00951E0E">
              <w:rPr>
                <w:rFonts w:ascii="Arial" w:hAnsi="Arial" w:cs="Arial"/>
              </w:rPr>
              <w:t xml:space="preserve"> of tests and exams.</w:t>
            </w:r>
            <w:r w:rsidR="00A452F1">
              <w:rPr>
                <w:rFonts w:ascii="Arial" w:hAnsi="Arial" w:cs="Arial"/>
              </w:rPr>
              <w:t xml:space="preserve"> A section</w:t>
            </w:r>
            <w:r w:rsidR="00512010">
              <w:rPr>
                <w:rFonts w:ascii="Arial" w:hAnsi="Arial" w:cs="Arial"/>
              </w:rPr>
              <w:t xml:space="preserve"> of the conclusion will include whether tests and exams have more of a negative or positive </w:t>
            </w:r>
            <w:r w:rsidR="003322AA">
              <w:rPr>
                <w:rFonts w:ascii="Arial" w:hAnsi="Arial" w:cs="Arial"/>
              </w:rPr>
              <w:t>effect</w:t>
            </w:r>
            <w:r w:rsidR="00E10E70">
              <w:rPr>
                <w:rFonts w:ascii="Arial" w:hAnsi="Arial" w:cs="Arial"/>
              </w:rPr>
              <w:t xml:space="preserve"> based on relevant resources.</w:t>
            </w:r>
          </w:p>
          <w:p w:rsidR="00992264" w:rsidRDefault="00992264" w:rsidP="00360E4B"/>
          <w:p w:rsidR="00A72F6D" w:rsidRDefault="00A72F6D" w:rsidP="00360E4B"/>
          <w:p w:rsidR="00A72F6D" w:rsidRDefault="00A72F6D" w:rsidP="00360E4B"/>
          <w:p w:rsidR="005A6BBB" w:rsidRDefault="005A6BBB" w:rsidP="00360E4B"/>
          <w:p w:rsidR="00BD5C35" w:rsidRDefault="00BD5C35" w:rsidP="00360E4B"/>
          <w:p w:rsidR="00BD5C35" w:rsidRDefault="00BD5C35" w:rsidP="00360E4B"/>
          <w:p w:rsidR="00BD5C35" w:rsidRDefault="00BD5C35" w:rsidP="00360E4B"/>
          <w:p w:rsidR="00BD5C35" w:rsidRDefault="00BD5C35" w:rsidP="00360E4B"/>
          <w:p w:rsidR="00BD5C35" w:rsidRDefault="00BD5C35" w:rsidP="00360E4B"/>
          <w:p w:rsidR="00992264" w:rsidRDefault="00992264" w:rsidP="00360E4B"/>
        </w:tc>
      </w:tr>
    </w:tbl>
    <w:p w:rsidR="00992264" w:rsidRDefault="00992264" w:rsidP="00F73A03">
      <w:pPr>
        <w:rPr>
          <w:rFonts w:ascii="Arial" w:hAnsi="Arial" w:cs="Arial"/>
          <w:b/>
        </w:rPr>
      </w:pPr>
    </w:p>
    <w:p w:rsidR="006F75D7" w:rsidRPr="003060CA" w:rsidRDefault="006F75D7" w:rsidP="006F75D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68"/>
      </w:tblGrid>
      <w:tr w:rsidR="006F75D7" w:rsidTr="00F62B2C">
        <w:tc>
          <w:tcPr>
            <w:tcW w:w="10368" w:type="dxa"/>
          </w:tcPr>
          <w:p w:rsidR="006F75D7" w:rsidRDefault="006F75D7" w:rsidP="00F62B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proposed research questions</w:t>
            </w:r>
            <w:r w:rsidR="00936D3C">
              <w:rPr>
                <w:rFonts w:ascii="Arial" w:hAnsi="Arial" w:cs="Arial"/>
                <w:b/>
              </w:rPr>
              <w:t>?</w:t>
            </w:r>
          </w:p>
          <w:p w:rsidR="00BF3861" w:rsidRDefault="00BF3861" w:rsidP="00F62B2C">
            <w:pPr>
              <w:rPr>
                <w:rFonts w:ascii="Arial" w:hAnsi="Arial" w:cs="Arial"/>
                <w:b/>
              </w:rPr>
            </w:pPr>
          </w:p>
          <w:p w:rsidR="00BF3861" w:rsidRDefault="00BF3861" w:rsidP="00F62B2C"/>
          <w:p w:rsidR="006F75D7" w:rsidRDefault="006F75D7" w:rsidP="00F62B2C"/>
          <w:p w:rsidR="00726993" w:rsidRDefault="00726993" w:rsidP="00F62B2C"/>
          <w:p w:rsidR="00726993" w:rsidRDefault="00726993" w:rsidP="00F62B2C"/>
          <w:p w:rsidR="00726993" w:rsidRDefault="00726993" w:rsidP="00F62B2C"/>
          <w:p w:rsidR="006F75D7" w:rsidRDefault="006F75D7" w:rsidP="00F62B2C"/>
        </w:tc>
      </w:tr>
    </w:tbl>
    <w:p w:rsidR="006F75D7" w:rsidRDefault="006F75D7" w:rsidP="006F75D7">
      <w:pPr>
        <w:rPr>
          <w:rFonts w:ascii="Arial" w:hAnsi="Arial" w:cs="Arial"/>
          <w:b/>
        </w:rPr>
      </w:pPr>
    </w:p>
    <w:p w:rsidR="006F75D7" w:rsidRDefault="006F75D7" w:rsidP="006F75D7">
      <w:pPr>
        <w:rPr>
          <w:rFonts w:ascii="Arial" w:hAnsi="Arial" w:cs="Arial"/>
          <w:b/>
        </w:rPr>
      </w:pPr>
    </w:p>
    <w:p w:rsidR="006F75D7" w:rsidRDefault="006F75D7" w:rsidP="006F75D7">
      <w:pPr>
        <w:rPr>
          <w:rFonts w:ascii="Arial" w:hAnsi="Arial" w:cs="Arial"/>
          <w:b/>
        </w:rPr>
      </w:pPr>
    </w:p>
    <w:tbl>
      <w:tblPr>
        <w:tblW w:w="0" w:type="auto"/>
        <w:tblLook w:val="01E0"/>
      </w:tblPr>
      <w:tblGrid>
        <w:gridCol w:w="10368"/>
      </w:tblGrid>
      <w:tr w:rsidR="00E24E04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D7" w:rsidRDefault="00936D3C" w:rsidP="006F75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this is research based then how will your study be organised?</w:t>
            </w:r>
          </w:p>
          <w:p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:rsidR="00E24E04" w:rsidRDefault="00E24E04" w:rsidP="00F73A03">
      <w:pPr>
        <w:rPr>
          <w:rFonts w:ascii="Arial" w:hAnsi="Arial" w:cs="Arial"/>
          <w:b/>
        </w:rPr>
      </w:pPr>
    </w:p>
    <w:p w:rsidR="00C61291" w:rsidRPr="00C675F1" w:rsidRDefault="00C61291" w:rsidP="00F73A03">
      <w:pPr>
        <w:rPr>
          <w:sz w:val="20"/>
          <w:szCs w:val="20"/>
        </w:rPr>
      </w:pPr>
    </w:p>
    <w:p w:rsidR="0097069B" w:rsidRPr="0097069B" w:rsidRDefault="0097069B">
      <w:pPr>
        <w:rPr>
          <w:sz w:val="4"/>
          <w:szCs w:val="4"/>
        </w:rPr>
      </w:pPr>
    </w:p>
    <w:p w:rsidR="00F73A03" w:rsidRPr="00C80491" w:rsidRDefault="00F73A03" w:rsidP="00F73A03">
      <w:pPr>
        <w:rPr>
          <w:sz w:val="8"/>
          <w:szCs w:val="8"/>
        </w:rPr>
      </w:pPr>
    </w:p>
    <w:p w:rsidR="00E24E04" w:rsidRDefault="00E24E04" w:rsidP="00F73A03">
      <w:pPr>
        <w:rPr>
          <w:rFonts w:ascii="Arial" w:hAnsi="Arial" w:cs="Arial"/>
          <w:b/>
        </w:rPr>
      </w:pPr>
    </w:p>
    <w:tbl>
      <w:tblPr>
        <w:tblW w:w="0" w:type="auto"/>
        <w:tblLook w:val="01E0"/>
      </w:tblPr>
      <w:tblGrid>
        <w:gridCol w:w="10368"/>
      </w:tblGrid>
      <w:tr w:rsidR="00E24E04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04" w:rsidRDefault="00E24E04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are you intending to analyse your data?  </w:t>
            </w:r>
          </w:p>
          <w:p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:rsidR="00E24E04" w:rsidRDefault="00E24E04" w:rsidP="00F73A03">
      <w:pPr>
        <w:rPr>
          <w:rFonts w:ascii="Arial" w:hAnsi="Arial" w:cs="Arial"/>
          <w:b/>
        </w:rPr>
      </w:pPr>
    </w:p>
    <w:p w:rsidR="00E24E04" w:rsidRDefault="00E24E04" w:rsidP="00F73A03">
      <w:pPr>
        <w:rPr>
          <w:rFonts w:ascii="Arial" w:hAnsi="Arial" w:cs="Arial"/>
          <w:b/>
        </w:rPr>
      </w:pPr>
    </w:p>
    <w:p w:rsidR="006F75D7" w:rsidRDefault="006F75D7" w:rsidP="00F73A03">
      <w:pPr>
        <w:rPr>
          <w:rFonts w:ascii="Arial" w:hAnsi="Arial" w:cs="Arial"/>
          <w:b/>
        </w:rPr>
      </w:pPr>
    </w:p>
    <w:p w:rsidR="006F75D7" w:rsidRDefault="006F75D7" w:rsidP="00F73A03">
      <w:pPr>
        <w:rPr>
          <w:rFonts w:ascii="Arial" w:hAnsi="Arial" w:cs="Arial"/>
          <w:b/>
        </w:rPr>
      </w:pPr>
    </w:p>
    <w:p w:rsidR="00F73A03" w:rsidRPr="009C12BE" w:rsidRDefault="00F73A03" w:rsidP="00726993">
      <w:pPr>
        <w:rPr>
          <w:sz w:val="12"/>
          <w:szCs w:val="12"/>
        </w:rPr>
      </w:pPr>
    </w:p>
    <w:p w:rsidR="00315B36" w:rsidRDefault="00315B36" w:rsidP="00563CEA">
      <w:pPr>
        <w:rPr>
          <w:rFonts w:ascii="Arial" w:hAnsi="Arial" w:cs="Arial"/>
          <w:b/>
          <w:i/>
          <w:sz w:val="20"/>
        </w:rPr>
      </w:pPr>
    </w:p>
    <w:p w:rsidR="002D557D" w:rsidRDefault="002D557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:rsidR="002D557D" w:rsidRDefault="007B61D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  <w:r>
        <w:rPr>
          <w:rFonts w:ascii="Arial" w:hAnsi="Arial" w:cs="Arial"/>
        </w:rPr>
        <w:t>Student Name (Please print clearly)</w:t>
      </w:r>
      <w:r w:rsidR="00364B5E">
        <w:rPr>
          <w:rFonts w:ascii="Arial" w:hAnsi="Arial" w:cs="Arial"/>
        </w:rPr>
        <w:t>: Sultana Bibi</w:t>
      </w:r>
    </w:p>
    <w:p w:rsidR="00315B36" w:rsidRPr="00364B5E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:rsidR="00F73A03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364B5E">
        <w:rPr>
          <w:rFonts w:ascii="Arial" w:hAnsi="Arial" w:cs="Arial"/>
        </w:rPr>
        <w:t>Student Signature</w:t>
      </w:r>
      <w:r w:rsidR="00364B5E">
        <w:rPr>
          <w:rFonts w:ascii="Arial" w:hAnsi="Arial" w:cs="Arial"/>
        </w:rPr>
        <w:t>:</w:t>
      </w:r>
      <w:r w:rsidR="00364B5E" w:rsidRPr="00364B5E">
        <w:rPr>
          <w:rFonts w:ascii="Arial" w:hAnsi="Arial" w:cs="Arial"/>
        </w:rPr>
        <w:t xml:space="preserve"> Sultana Bibi</w:t>
      </w:r>
      <w:r w:rsidR="00364B5E">
        <w:rPr>
          <w:rFonts w:ascii="Arial" w:hAnsi="Arial" w:cs="Arial"/>
        </w:rPr>
        <w:t xml:space="preserve">                                                     </w:t>
      </w:r>
      <w:r w:rsidR="00364B5E">
        <w:t xml:space="preserve"> </w:t>
      </w:r>
      <w:r w:rsidRPr="009C12BE">
        <w:rPr>
          <w:rFonts w:ascii="Arial" w:hAnsi="Arial" w:cs="Arial"/>
        </w:rPr>
        <w:t>Date</w:t>
      </w:r>
      <w:r w:rsidR="00364B5E">
        <w:t xml:space="preserve">: </w:t>
      </w:r>
      <w:r w:rsidR="00364B5E" w:rsidRPr="00364B5E">
        <w:rPr>
          <w:rFonts w:ascii="Arial" w:hAnsi="Arial" w:cs="Arial"/>
        </w:rPr>
        <w:t>6/11/2017</w:t>
      </w:r>
    </w:p>
    <w:p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79593B" w:rsidRDefault="000E6AB0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0E6AB0">
        <w:rPr>
          <w:rFonts w:ascii="Arial" w:hAnsi="Arial" w:cs="Arial"/>
        </w:rPr>
        <w:t>Word count</w:t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bookmarkStart w:id="0" w:name="_GoBack"/>
      <w:bookmarkEnd w:id="0"/>
      <w:r w:rsidR="005C2E1F">
        <w:t>: 328</w:t>
      </w:r>
    </w:p>
    <w:p w:rsidR="0079593B" w:rsidRDefault="0079593B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79593B" w:rsidRDefault="0079593B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79593B" w:rsidRDefault="0079593B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315B36" w:rsidRDefault="00520FEB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520FEB">
        <w:rPr>
          <w:noProof/>
          <w:sz w:val="4"/>
          <w:szCs w:val="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81.9pt;margin-top:11.3pt;width:331.5pt;height:76.95pt;z-index:251657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">
            <v:textbox style="mso-fit-shape-to-text:t">
              <w:txbxContent>
                <w:p w:rsidR="00E31518" w:rsidRPr="00E31518" w:rsidRDefault="00E31518" w:rsidP="00E31518">
                  <w:pPr>
                    <w:jc w:val="center"/>
                    <w:rPr>
                      <w:b/>
                    </w:rPr>
                  </w:pPr>
                  <w:r w:rsidRPr="00E31518">
                    <w:rPr>
                      <w:b/>
                    </w:rPr>
                    <w:t xml:space="preserve">Please note </w:t>
                  </w:r>
                  <w:r w:rsidR="00936D3C">
                    <w:rPr>
                      <w:b/>
                    </w:rPr>
                    <w:t>research based projects</w:t>
                  </w:r>
                  <w:r w:rsidR="00202480">
                    <w:rPr>
                      <w:b/>
                    </w:rPr>
                    <w:t xml:space="preserve"> cannot be started until the University</w:t>
                  </w:r>
                  <w:r w:rsidRPr="00E31518">
                    <w:rPr>
                      <w:b/>
                    </w:rPr>
                    <w:t xml:space="preserve"> Ethics Form is completed along with supporting documentation, and app</w:t>
                  </w:r>
                  <w:r>
                    <w:rPr>
                      <w:b/>
                    </w:rPr>
                    <w:t>roval to run the study received from the</w:t>
                  </w:r>
                  <w:r w:rsidR="00202480">
                    <w:rPr>
                      <w:b/>
                    </w:rPr>
                    <w:t xml:space="preserve"> module tutor</w:t>
                  </w:r>
                  <w:r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:rsidR="00315B36" w:rsidRDefault="00315B36" w:rsidP="006D10AC">
      <w:pPr>
        <w:pStyle w:val="SMUNORMALARIAL"/>
        <w:rPr>
          <w:rFonts w:cs="Arial"/>
          <w:sz w:val="20"/>
        </w:rPr>
      </w:pPr>
    </w:p>
    <w:p w:rsidR="005B6657" w:rsidRDefault="005B6657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561850" w:rsidRDefault="00561850" w:rsidP="006D10AC">
      <w:pPr>
        <w:pStyle w:val="SMUNORMALARIAL"/>
        <w:rPr>
          <w:sz w:val="4"/>
          <w:szCs w:val="4"/>
        </w:rPr>
      </w:pPr>
    </w:p>
    <w:p w:rsidR="00D36630" w:rsidRDefault="00561850" w:rsidP="00D36630">
      <w:pPr>
        <w:pStyle w:val="SMUNORMALARIAL"/>
        <w:jc w:val="center"/>
        <w:rPr>
          <w:b/>
          <w:sz w:val="28"/>
          <w:szCs w:val="28"/>
        </w:rPr>
      </w:pPr>
      <w:r w:rsidRPr="00561850">
        <w:rPr>
          <w:b/>
          <w:sz w:val="28"/>
          <w:szCs w:val="28"/>
        </w:rPr>
        <w:t>Reference List</w:t>
      </w:r>
    </w:p>
    <w:p w:rsidR="00D36630" w:rsidRDefault="00D36630" w:rsidP="00D36630">
      <w:pPr>
        <w:pStyle w:val="SMUNORMALARIAL"/>
        <w:jc w:val="center"/>
        <w:rPr>
          <w:b/>
          <w:sz w:val="28"/>
          <w:szCs w:val="28"/>
        </w:rPr>
      </w:pPr>
    </w:p>
    <w:p w:rsidR="00D36630" w:rsidRPr="00D36630" w:rsidRDefault="00D36630" w:rsidP="00D36630">
      <w:pPr>
        <w:pStyle w:val="SMUNORMALARIAL"/>
        <w:jc w:val="center"/>
        <w:rPr>
          <w:rStyle w:val="selectable"/>
          <w:b/>
          <w:sz w:val="28"/>
          <w:szCs w:val="28"/>
        </w:rPr>
      </w:pPr>
    </w:p>
    <w:p w:rsidR="00D36630" w:rsidRPr="00D36630" w:rsidRDefault="00D36630" w:rsidP="00D36630">
      <w:pPr>
        <w:pStyle w:val="Heading1"/>
      </w:pPr>
      <w:r w:rsidRPr="00D36630">
        <w:t xml:space="preserve">Marjorie C.K. (1971) ‘The Effects of Tests on Students and Schools’, </w:t>
      </w:r>
      <w:r w:rsidRPr="00D36630">
        <w:rPr>
          <w:rStyle w:val="HTMLCite"/>
        </w:rPr>
        <w:t>Review of Educational Research</w:t>
      </w:r>
      <w:r w:rsidRPr="00D36630">
        <w:t xml:space="preserve">, 41 (4), (October), pp. 303-350. </w:t>
      </w:r>
      <w:r w:rsidRPr="00D36630">
        <w:rPr>
          <w:i/>
        </w:rPr>
        <w:t xml:space="preserve">JSTOR </w:t>
      </w:r>
      <w:r w:rsidRPr="00D36630">
        <w:t xml:space="preserve">[Online]. </w:t>
      </w:r>
      <w:r w:rsidR="0060211A">
        <w:t xml:space="preserve">Available at: </w:t>
      </w:r>
      <w:hyperlink r:id="rId8" w:anchor="page_scan_tab_contents" w:history="1">
        <w:r w:rsidRPr="00D36630">
          <w:rPr>
            <w:rStyle w:val="Hyperlink"/>
          </w:rPr>
          <w:t>http://www.jstor.org.ezproxy.uwtsd.ac.uk/stable/1169441?seq=1#page_scan_tab_contents</w:t>
        </w:r>
      </w:hyperlink>
      <w:r w:rsidRPr="00D36630">
        <w:t xml:space="preserve"> [Accessed 6 Nov. 2017]</w:t>
      </w:r>
    </w:p>
    <w:p w:rsidR="00D36630" w:rsidRDefault="00D36630" w:rsidP="00A172D7">
      <w:pPr>
        <w:pStyle w:val="SMUNORMALARIAL"/>
        <w:rPr>
          <w:rStyle w:val="selectable"/>
          <w:rFonts w:cs="Arial"/>
          <w:sz w:val="24"/>
        </w:rPr>
      </w:pPr>
    </w:p>
    <w:p w:rsidR="00D36630" w:rsidRPr="0020342F" w:rsidRDefault="00D36630" w:rsidP="00A172D7">
      <w:pPr>
        <w:pStyle w:val="SMUNORMALARIAL"/>
        <w:rPr>
          <w:rStyle w:val="selectable"/>
          <w:rFonts w:cs="Arial"/>
          <w:sz w:val="24"/>
        </w:rPr>
      </w:pPr>
      <w:r w:rsidRPr="0020342F">
        <w:rPr>
          <w:rStyle w:val="selectable"/>
          <w:rFonts w:cs="Arial"/>
          <w:sz w:val="24"/>
        </w:rPr>
        <w:t xml:space="preserve">May, K.T. (2013). </w:t>
      </w:r>
      <w:r w:rsidRPr="0020342F">
        <w:rPr>
          <w:rStyle w:val="selectable"/>
          <w:rFonts w:cs="Arial"/>
          <w:i/>
          <w:iCs/>
          <w:sz w:val="24"/>
        </w:rPr>
        <w:t>A school in the cloud: Sugata Mitra accepts the TED Prize at TED2013</w:t>
      </w:r>
      <w:r w:rsidRPr="0020342F">
        <w:rPr>
          <w:rStyle w:val="selectable"/>
          <w:rFonts w:cs="Arial"/>
          <w:sz w:val="24"/>
        </w:rPr>
        <w:t>. [online] TED Blog. Available at: https://blog.ted.com/a-school-in-the-cloud-sugata-mitra-accepts-the-ted-prize-at-ted2013/ [Accessed 6 Nov. 2017].</w:t>
      </w:r>
    </w:p>
    <w:p w:rsidR="00D36630" w:rsidRDefault="00D36630" w:rsidP="00A172D7">
      <w:pPr>
        <w:autoSpaceDE w:val="0"/>
        <w:autoSpaceDN w:val="0"/>
        <w:adjustRightInd w:val="0"/>
        <w:rPr>
          <w:rFonts w:ascii="Arial" w:hAnsi="Arial" w:cs="Arial"/>
        </w:rPr>
      </w:pPr>
    </w:p>
    <w:p w:rsidR="00D36630" w:rsidRPr="0020342F" w:rsidRDefault="00D36630" w:rsidP="00A172D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0342F">
        <w:rPr>
          <w:rFonts w:ascii="Arial" w:hAnsi="Arial" w:cs="Arial"/>
        </w:rPr>
        <w:t xml:space="preserve">Mons, N. (2009) </w:t>
      </w:r>
      <w:r w:rsidRPr="0020342F">
        <w:rPr>
          <w:rFonts w:ascii="Arial" w:hAnsi="Arial" w:cs="Arial"/>
          <w:bCs/>
          <w:i/>
        </w:rPr>
        <w:t xml:space="preserve">Theoretical and real effects of standardised assessment. </w:t>
      </w:r>
      <w:r w:rsidRPr="0020342F">
        <w:rPr>
          <w:rFonts w:ascii="Arial" w:hAnsi="Arial" w:cs="Arial"/>
          <w:bCs/>
        </w:rPr>
        <w:t xml:space="preserve">London: Eurydice Network. </w:t>
      </w:r>
    </w:p>
    <w:p w:rsidR="00D36630" w:rsidRDefault="00D36630" w:rsidP="00A172D7">
      <w:pPr>
        <w:pStyle w:val="SMUNORMALARIAL"/>
        <w:rPr>
          <w:rStyle w:val="selectable"/>
          <w:rFonts w:cs="Arial"/>
          <w:sz w:val="24"/>
        </w:rPr>
      </w:pPr>
    </w:p>
    <w:p w:rsidR="00D36630" w:rsidRDefault="00D36630" w:rsidP="00A172D7">
      <w:pPr>
        <w:pStyle w:val="SMUNORMALARIAL"/>
        <w:rPr>
          <w:rStyle w:val="selectable"/>
          <w:rFonts w:cs="Arial"/>
          <w:sz w:val="24"/>
        </w:rPr>
      </w:pPr>
      <w:r w:rsidRPr="0020342F">
        <w:rPr>
          <w:rStyle w:val="selectable"/>
          <w:rFonts w:cs="Arial"/>
          <w:sz w:val="24"/>
        </w:rPr>
        <w:t xml:space="preserve">Stone, J. (2015). </w:t>
      </w:r>
      <w:r w:rsidRPr="0020342F">
        <w:rPr>
          <w:rStyle w:val="selectable"/>
          <w:rFonts w:cs="Arial"/>
          <w:i/>
          <w:iCs/>
          <w:sz w:val="24"/>
        </w:rPr>
        <w:t>Over-focus on exams causing mental health problems and self-harm among</w:t>
      </w:r>
      <w:r w:rsidRPr="0020342F">
        <w:rPr>
          <w:rStyle w:val="selectable"/>
          <w:rFonts w:cs="Arial"/>
          <w:sz w:val="24"/>
        </w:rPr>
        <w:t>. [online] The Independent. Available at: http://www.independent.co.uk/news/uk/politics/over-focus-on-exams-causing-mental-health-problems-and-self-harm-among-pupils-study-finds-10368815.html [Accessed 6 Nov. 2017].</w:t>
      </w:r>
    </w:p>
    <w:p w:rsidR="00D36630" w:rsidRDefault="00D36630" w:rsidP="00A452F1">
      <w:pPr>
        <w:spacing w:line="360" w:lineRule="auto"/>
        <w:rPr>
          <w:rStyle w:val="selectable"/>
          <w:rFonts w:ascii="Arial" w:hAnsi="Arial" w:cs="Arial"/>
        </w:rPr>
      </w:pPr>
    </w:p>
    <w:p w:rsidR="00D36630" w:rsidRDefault="00D36630" w:rsidP="00A452F1">
      <w:pPr>
        <w:spacing w:line="360" w:lineRule="auto"/>
        <w:rPr>
          <w:rStyle w:val="selectable"/>
          <w:rFonts w:ascii="Arial" w:hAnsi="Arial" w:cs="Arial"/>
        </w:rPr>
      </w:pPr>
      <w:r w:rsidRPr="0020342F">
        <w:rPr>
          <w:rStyle w:val="selectable"/>
          <w:rFonts w:ascii="Arial" w:hAnsi="Arial" w:cs="Arial"/>
        </w:rPr>
        <w:t xml:space="preserve">Walkup, V. (ed) (2011) </w:t>
      </w:r>
      <w:r w:rsidRPr="0020342F">
        <w:rPr>
          <w:rStyle w:val="selectable"/>
          <w:rFonts w:ascii="Arial" w:hAnsi="Arial" w:cs="Arial"/>
          <w:i/>
        </w:rPr>
        <w:t xml:space="preserve">Exploring Education Studies. </w:t>
      </w:r>
      <w:r w:rsidRPr="0020342F">
        <w:rPr>
          <w:rStyle w:val="selectable"/>
          <w:rFonts w:ascii="Arial" w:hAnsi="Arial" w:cs="Arial"/>
        </w:rPr>
        <w:t>England: Pearson Education Limited.</w:t>
      </w:r>
    </w:p>
    <w:p w:rsidR="00A452F1" w:rsidRPr="00A452F1" w:rsidRDefault="00A452F1" w:rsidP="00A452F1">
      <w:pPr>
        <w:spacing w:line="360" w:lineRule="auto"/>
        <w:rPr>
          <w:rFonts w:ascii="Arial" w:hAnsi="Arial" w:cs="Arial"/>
        </w:rPr>
      </w:pPr>
    </w:p>
    <w:sectPr w:rsidR="00A452F1" w:rsidRPr="00A452F1" w:rsidSect="003E444F">
      <w:footerReference w:type="even" r:id="rId9"/>
      <w:footerReference w:type="default" r:id="rId10"/>
      <w:headerReference w:type="first" r:id="rId11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561" w:rsidRDefault="00F45561">
      <w:r>
        <w:separator/>
      </w:r>
    </w:p>
  </w:endnote>
  <w:endnote w:type="continuationSeparator" w:id="0">
    <w:p w:rsidR="00F45561" w:rsidRDefault="00F45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CD" w:rsidRDefault="00520FEB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RDefault="003E4ECD" w:rsidP="003E444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561" w:rsidRDefault="00F45561">
      <w:r>
        <w:separator/>
      </w:r>
    </w:p>
  </w:footnote>
  <w:footnote w:type="continuationSeparator" w:id="0">
    <w:p w:rsidR="00F45561" w:rsidRDefault="00F45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CD" w:rsidRDefault="00202480">
    <w:pPr>
      <w:pStyle w:val="Header"/>
    </w:pPr>
    <w:r>
      <w:rPr>
        <w:noProof/>
      </w:rPr>
      <w:drawing>
        <wp:inline distT="0" distB="0" distL="0" distR="0">
          <wp:extent cx="2536466" cy="997779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928" cy="1000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02480" w:rsidRDefault="002024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00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A03"/>
    <w:rsid w:val="00003B9B"/>
    <w:rsid w:val="00013306"/>
    <w:rsid w:val="00021250"/>
    <w:rsid w:val="00025C5F"/>
    <w:rsid w:val="00031B03"/>
    <w:rsid w:val="000335C8"/>
    <w:rsid w:val="00034993"/>
    <w:rsid w:val="00046F82"/>
    <w:rsid w:val="0004703C"/>
    <w:rsid w:val="00073E06"/>
    <w:rsid w:val="000905B5"/>
    <w:rsid w:val="000C45C6"/>
    <w:rsid w:val="000E6AB0"/>
    <w:rsid w:val="00161012"/>
    <w:rsid w:val="00185F09"/>
    <w:rsid w:val="00185FED"/>
    <w:rsid w:val="00187851"/>
    <w:rsid w:val="001B4205"/>
    <w:rsid w:val="001B449D"/>
    <w:rsid w:val="001B71B7"/>
    <w:rsid w:val="001C6D7D"/>
    <w:rsid w:val="001D1828"/>
    <w:rsid w:val="001D5393"/>
    <w:rsid w:val="00202480"/>
    <w:rsid w:val="0020342F"/>
    <w:rsid w:val="00207F50"/>
    <w:rsid w:val="0024425B"/>
    <w:rsid w:val="002505E0"/>
    <w:rsid w:val="002538B8"/>
    <w:rsid w:val="00267B3E"/>
    <w:rsid w:val="002A56D8"/>
    <w:rsid w:val="002B630B"/>
    <w:rsid w:val="002B7BC5"/>
    <w:rsid w:val="002C73E4"/>
    <w:rsid w:val="002D557D"/>
    <w:rsid w:val="002E1017"/>
    <w:rsid w:val="002E51EC"/>
    <w:rsid w:val="002E6135"/>
    <w:rsid w:val="003060CA"/>
    <w:rsid w:val="00311A2C"/>
    <w:rsid w:val="00314D21"/>
    <w:rsid w:val="00315B36"/>
    <w:rsid w:val="003322AA"/>
    <w:rsid w:val="00347768"/>
    <w:rsid w:val="00360E4B"/>
    <w:rsid w:val="00364B5E"/>
    <w:rsid w:val="0037117A"/>
    <w:rsid w:val="00373BCB"/>
    <w:rsid w:val="00380155"/>
    <w:rsid w:val="003E444F"/>
    <w:rsid w:val="003E4ECD"/>
    <w:rsid w:val="003E5FDA"/>
    <w:rsid w:val="004010C2"/>
    <w:rsid w:val="00425BD5"/>
    <w:rsid w:val="00445302"/>
    <w:rsid w:val="00451E6F"/>
    <w:rsid w:val="004601EE"/>
    <w:rsid w:val="00481945"/>
    <w:rsid w:val="00484862"/>
    <w:rsid w:val="004A2264"/>
    <w:rsid w:val="004A3146"/>
    <w:rsid w:val="004B07BC"/>
    <w:rsid w:val="004B2991"/>
    <w:rsid w:val="004B653C"/>
    <w:rsid w:val="004B747F"/>
    <w:rsid w:val="004B7CE6"/>
    <w:rsid w:val="004C0B20"/>
    <w:rsid w:val="004D7B45"/>
    <w:rsid w:val="004E60DC"/>
    <w:rsid w:val="004E6584"/>
    <w:rsid w:val="00500534"/>
    <w:rsid w:val="00507F85"/>
    <w:rsid w:val="00512010"/>
    <w:rsid w:val="00520FEB"/>
    <w:rsid w:val="00547758"/>
    <w:rsid w:val="00561850"/>
    <w:rsid w:val="00563CEA"/>
    <w:rsid w:val="005711D8"/>
    <w:rsid w:val="00575BFA"/>
    <w:rsid w:val="005A530C"/>
    <w:rsid w:val="005A6BBB"/>
    <w:rsid w:val="005B6580"/>
    <w:rsid w:val="005B6657"/>
    <w:rsid w:val="005C2348"/>
    <w:rsid w:val="005C2E1F"/>
    <w:rsid w:val="005C3249"/>
    <w:rsid w:val="005C3D7B"/>
    <w:rsid w:val="005C6A2C"/>
    <w:rsid w:val="005D16E0"/>
    <w:rsid w:val="005E74F1"/>
    <w:rsid w:val="0060211A"/>
    <w:rsid w:val="0060228C"/>
    <w:rsid w:val="00614C25"/>
    <w:rsid w:val="006252E3"/>
    <w:rsid w:val="0063618F"/>
    <w:rsid w:val="00640A44"/>
    <w:rsid w:val="006476EE"/>
    <w:rsid w:val="00665EB7"/>
    <w:rsid w:val="00673604"/>
    <w:rsid w:val="006738EC"/>
    <w:rsid w:val="006821E6"/>
    <w:rsid w:val="006838D7"/>
    <w:rsid w:val="0068620A"/>
    <w:rsid w:val="00692968"/>
    <w:rsid w:val="00694A55"/>
    <w:rsid w:val="00695B21"/>
    <w:rsid w:val="006A17E5"/>
    <w:rsid w:val="006C2BAF"/>
    <w:rsid w:val="006C5840"/>
    <w:rsid w:val="006C752F"/>
    <w:rsid w:val="006D10AC"/>
    <w:rsid w:val="006F3D33"/>
    <w:rsid w:val="006F75D7"/>
    <w:rsid w:val="00704616"/>
    <w:rsid w:val="00707654"/>
    <w:rsid w:val="0071671E"/>
    <w:rsid w:val="007209B9"/>
    <w:rsid w:val="00726993"/>
    <w:rsid w:val="00727EE0"/>
    <w:rsid w:val="00753CE4"/>
    <w:rsid w:val="00754BA9"/>
    <w:rsid w:val="00756104"/>
    <w:rsid w:val="007579F4"/>
    <w:rsid w:val="007615DD"/>
    <w:rsid w:val="0077240C"/>
    <w:rsid w:val="00782BB6"/>
    <w:rsid w:val="0079593B"/>
    <w:rsid w:val="007B61DD"/>
    <w:rsid w:val="007C24DF"/>
    <w:rsid w:val="007C61A6"/>
    <w:rsid w:val="007D1054"/>
    <w:rsid w:val="007E1B79"/>
    <w:rsid w:val="007F26E6"/>
    <w:rsid w:val="0080401C"/>
    <w:rsid w:val="00831AA2"/>
    <w:rsid w:val="0085195B"/>
    <w:rsid w:val="0086342C"/>
    <w:rsid w:val="0086546E"/>
    <w:rsid w:val="008656B7"/>
    <w:rsid w:val="00865984"/>
    <w:rsid w:val="0087576C"/>
    <w:rsid w:val="00876921"/>
    <w:rsid w:val="008815E0"/>
    <w:rsid w:val="00885B67"/>
    <w:rsid w:val="008D04FC"/>
    <w:rsid w:val="008D428B"/>
    <w:rsid w:val="008F6C40"/>
    <w:rsid w:val="00905009"/>
    <w:rsid w:val="0091227C"/>
    <w:rsid w:val="00913CDB"/>
    <w:rsid w:val="00933BA5"/>
    <w:rsid w:val="00936D3C"/>
    <w:rsid w:val="00942AA0"/>
    <w:rsid w:val="00951E0E"/>
    <w:rsid w:val="009665F3"/>
    <w:rsid w:val="0097069B"/>
    <w:rsid w:val="0097158B"/>
    <w:rsid w:val="009760D0"/>
    <w:rsid w:val="009908EA"/>
    <w:rsid w:val="00990C19"/>
    <w:rsid w:val="00992264"/>
    <w:rsid w:val="009A1D4A"/>
    <w:rsid w:val="009F0537"/>
    <w:rsid w:val="00A1196A"/>
    <w:rsid w:val="00A172D7"/>
    <w:rsid w:val="00A452F1"/>
    <w:rsid w:val="00A47A7F"/>
    <w:rsid w:val="00A55257"/>
    <w:rsid w:val="00A56BB3"/>
    <w:rsid w:val="00A6250E"/>
    <w:rsid w:val="00A64E67"/>
    <w:rsid w:val="00A72F6D"/>
    <w:rsid w:val="00A949FC"/>
    <w:rsid w:val="00A9677C"/>
    <w:rsid w:val="00AA7F18"/>
    <w:rsid w:val="00AC543E"/>
    <w:rsid w:val="00B03110"/>
    <w:rsid w:val="00B15FD5"/>
    <w:rsid w:val="00B248BA"/>
    <w:rsid w:val="00B24D31"/>
    <w:rsid w:val="00B2750E"/>
    <w:rsid w:val="00B37733"/>
    <w:rsid w:val="00B43002"/>
    <w:rsid w:val="00B43AE5"/>
    <w:rsid w:val="00B9786C"/>
    <w:rsid w:val="00BC0096"/>
    <w:rsid w:val="00BC22BC"/>
    <w:rsid w:val="00BC7ECC"/>
    <w:rsid w:val="00BD5C35"/>
    <w:rsid w:val="00BF3861"/>
    <w:rsid w:val="00C11D79"/>
    <w:rsid w:val="00C301EB"/>
    <w:rsid w:val="00C51858"/>
    <w:rsid w:val="00C61291"/>
    <w:rsid w:val="00C652F8"/>
    <w:rsid w:val="00C675F1"/>
    <w:rsid w:val="00C752EF"/>
    <w:rsid w:val="00C76FDA"/>
    <w:rsid w:val="00C92065"/>
    <w:rsid w:val="00CD79E9"/>
    <w:rsid w:val="00D01C1B"/>
    <w:rsid w:val="00D128EA"/>
    <w:rsid w:val="00D21491"/>
    <w:rsid w:val="00D2461D"/>
    <w:rsid w:val="00D36630"/>
    <w:rsid w:val="00D40D39"/>
    <w:rsid w:val="00D45AC9"/>
    <w:rsid w:val="00D74109"/>
    <w:rsid w:val="00D918A0"/>
    <w:rsid w:val="00D9285C"/>
    <w:rsid w:val="00D92BA9"/>
    <w:rsid w:val="00DA2212"/>
    <w:rsid w:val="00DB1B13"/>
    <w:rsid w:val="00DC77E1"/>
    <w:rsid w:val="00E0289D"/>
    <w:rsid w:val="00E10E70"/>
    <w:rsid w:val="00E24E04"/>
    <w:rsid w:val="00E31518"/>
    <w:rsid w:val="00E37438"/>
    <w:rsid w:val="00E50BFF"/>
    <w:rsid w:val="00E63A9A"/>
    <w:rsid w:val="00E667C8"/>
    <w:rsid w:val="00E84E80"/>
    <w:rsid w:val="00EA1137"/>
    <w:rsid w:val="00EC08ED"/>
    <w:rsid w:val="00EC2A13"/>
    <w:rsid w:val="00ED1CB5"/>
    <w:rsid w:val="00ED37E5"/>
    <w:rsid w:val="00ED6253"/>
    <w:rsid w:val="00EF25ED"/>
    <w:rsid w:val="00EF4440"/>
    <w:rsid w:val="00F06B1D"/>
    <w:rsid w:val="00F16363"/>
    <w:rsid w:val="00F4311E"/>
    <w:rsid w:val="00F45561"/>
    <w:rsid w:val="00F472B8"/>
    <w:rsid w:val="00F73A03"/>
    <w:rsid w:val="00F84809"/>
    <w:rsid w:val="00FA21DE"/>
    <w:rsid w:val="00FA650A"/>
    <w:rsid w:val="00FC06E5"/>
    <w:rsid w:val="00FD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Cite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0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D36630"/>
    <w:pPr>
      <w:keepNext/>
      <w:spacing w:before="240" w:after="60"/>
      <w:outlineLvl w:val="0"/>
    </w:pPr>
    <w:rPr>
      <w:rFonts w:ascii="Arial" w:hAnsi="Arial" w:cs="Arial"/>
      <w:bCs/>
      <w:kern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34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customStyle="1" w:styleId="selectable">
    <w:name w:val="selectable"/>
    <w:basedOn w:val="DefaultParagraphFont"/>
    <w:rsid w:val="00665EB7"/>
  </w:style>
  <w:style w:type="character" w:customStyle="1" w:styleId="Heading2Char">
    <w:name w:val="Heading 2 Char"/>
    <w:basedOn w:val="DefaultParagraphFont"/>
    <w:link w:val="Heading2"/>
    <w:semiHidden/>
    <w:rsid w:val="00203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lresultdetails">
    <w:name w:val="exlresultdetails"/>
    <w:basedOn w:val="DefaultParagraphFont"/>
    <w:rsid w:val="0020342F"/>
  </w:style>
  <w:style w:type="character" w:customStyle="1" w:styleId="searchword">
    <w:name w:val="searchword"/>
    <w:basedOn w:val="DefaultParagraphFont"/>
    <w:rsid w:val="0020342F"/>
  </w:style>
  <w:style w:type="character" w:styleId="Hyperlink">
    <w:name w:val="Hyperlink"/>
    <w:basedOn w:val="DefaultParagraphFont"/>
    <w:uiPriority w:val="99"/>
    <w:unhideWhenUsed/>
    <w:rsid w:val="0020342F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452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.ezproxy.uwtsd.ac.uk/stable/1169441?seq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7438C-530E-4806-8BA8-520A8C57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640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creator>Gill Fildes</dc:creator>
  <cp:lastModifiedBy>Sultana Bibi</cp:lastModifiedBy>
  <cp:revision>40</cp:revision>
  <cp:lastPrinted>2008-04-14T13:39:00Z</cp:lastPrinted>
  <dcterms:created xsi:type="dcterms:W3CDTF">2017-11-05T14:55:00Z</dcterms:created>
  <dcterms:modified xsi:type="dcterms:W3CDTF">2017-11-06T01:52:00Z</dcterms:modified>
</cp:coreProperties>
</file>