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D8D77" w14:textId="73B2D520"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64AB3A48" w:rsidR="00CE6A00" w:rsidRPr="00061C2B" w:rsidRDefault="00001886" w:rsidP="008C4441">
            <w:pPr>
              <w:rPr>
                <w:rFonts w:ascii="Arial" w:hAnsi="Arial" w:cs="Arial"/>
                <w:b/>
                <w:sz w:val="22"/>
                <w:szCs w:val="22"/>
              </w:rPr>
            </w:pPr>
            <w:r w:rsidRPr="00061C2B">
              <w:rPr>
                <w:rFonts w:ascii="Arial" w:hAnsi="Arial" w:cs="Arial"/>
                <w:b/>
                <w:sz w:val="22"/>
                <w:szCs w:val="22"/>
              </w:rPr>
              <w:t>Barbara Jones</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30B9383D" w:rsidR="00B2018A" w:rsidRPr="004C3A0B" w:rsidRDefault="00001886"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37912348" w:rsidR="00A51109" w:rsidRPr="004C3A0B" w:rsidRDefault="0068075A" w:rsidP="008C4441">
            <w:pPr>
              <w:rPr>
                <w:rFonts w:ascii="Arial" w:hAnsi="Arial" w:cs="Arial"/>
                <w:sz w:val="22"/>
                <w:szCs w:val="22"/>
              </w:rPr>
            </w:pPr>
            <w:r>
              <w:rPr>
                <w:rFonts w:ascii="Arial" w:hAnsi="Arial" w:cs="Arial"/>
                <w:sz w:val="22"/>
                <w:szCs w:val="22"/>
              </w:rPr>
              <w:t xml:space="preserve">The Business School, UWTSD </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71525D64" w:rsidR="00494691" w:rsidRPr="004C3A0B" w:rsidRDefault="0068075A" w:rsidP="008C4441">
            <w:pPr>
              <w:rPr>
                <w:rFonts w:ascii="Arial" w:hAnsi="Arial" w:cs="Arial"/>
                <w:sz w:val="22"/>
                <w:szCs w:val="22"/>
              </w:rPr>
            </w:pPr>
            <w:r>
              <w:rPr>
                <w:rFonts w:ascii="Arial" w:hAnsi="Arial" w:cs="Arial"/>
                <w:sz w:val="22"/>
                <w:szCs w:val="22"/>
              </w:rPr>
              <w:t xml:space="preserve">Carmarthen / </w:t>
            </w:r>
            <w:r w:rsidR="00061C2B">
              <w:rPr>
                <w:rFonts w:ascii="Arial" w:hAnsi="Arial" w:cs="Arial"/>
                <w:sz w:val="22"/>
                <w:szCs w:val="22"/>
              </w:rPr>
              <w:t>Distance learning</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1AA0442A" w:rsidR="00494691" w:rsidRPr="004C3A0B" w:rsidRDefault="00001886" w:rsidP="008C4441">
            <w:pPr>
              <w:rPr>
                <w:rFonts w:ascii="Arial" w:hAnsi="Arial" w:cs="Arial"/>
                <w:sz w:val="22"/>
                <w:szCs w:val="22"/>
              </w:rPr>
            </w:pPr>
            <w:r>
              <w:rPr>
                <w:rFonts w:ascii="Arial" w:hAnsi="Arial" w:cs="Arial"/>
                <w:sz w:val="22"/>
                <w:szCs w:val="22"/>
              </w:rPr>
              <w:t>1601960@student.uwtsd.ac.uk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62B052E7" w:rsidR="00494691" w:rsidRPr="004C3A0B" w:rsidRDefault="00001886" w:rsidP="008C4441">
            <w:pPr>
              <w:rPr>
                <w:rFonts w:ascii="Arial" w:hAnsi="Arial" w:cs="Arial"/>
                <w:sz w:val="22"/>
                <w:szCs w:val="22"/>
              </w:rPr>
            </w:pPr>
            <w:r>
              <w:rPr>
                <w:rFonts w:ascii="Arial" w:hAnsi="Arial" w:cs="Arial"/>
                <w:sz w:val="22"/>
                <w:szCs w:val="22"/>
              </w:rPr>
              <w:t>0034968150124 or 0034956704845</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2A7B6212" w:rsidR="00CA7241" w:rsidRPr="004C3A0B" w:rsidRDefault="00001886" w:rsidP="0082781D">
            <w:pPr>
              <w:rPr>
                <w:rFonts w:ascii="Arial" w:hAnsi="Arial" w:cs="Arial"/>
                <w:sz w:val="22"/>
                <w:szCs w:val="22"/>
              </w:rPr>
            </w:pPr>
            <w:r>
              <w:rPr>
                <w:rFonts w:ascii="Arial" w:hAnsi="Arial" w:cs="Arial"/>
                <w:sz w:val="22"/>
                <w:szCs w:val="22"/>
              </w:rPr>
              <w:t>1601960</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6D682150"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6ADE8CDC" w:rsidR="00CA7241" w:rsidRPr="004C3A0B" w:rsidRDefault="00001886" w:rsidP="0082781D">
            <w:pPr>
              <w:rPr>
                <w:rFonts w:ascii="Arial" w:hAnsi="Arial" w:cs="Arial"/>
                <w:sz w:val="22"/>
                <w:szCs w:val="22"/>
              </w:rPr>
            </w:pPr>
            <w:r>
              <w:rPr>
                <w:rFonts w:ascii="Arial" w:hAnsi="Arial" w:cs="Arial"/>
                <w:sz w:val="22"/>
                <w:szCs w:val="22"/>
              </w:rPr>
              <w:t xml:space="preserve">MBA General Management </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79B03CA1" w:rsidR="00CA7241" w:rsidRPr="004C3A0B" w:rsidRDefault="00001886"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12C22890" w:rsidR="00CA7241" w:rsidRPr="004C3A0B" w:rsidRDefault="00001886" w:rsidP="0082781D">
            <w:pPr>
              <w:rPr>
                <w:rFonts w:ascii="Arial" w:hAnsi="Arial" w:cs="Arial"/>
                <w:sz w:val="22"/>
                <w:szCs w:val="22"/>
              </w:rPr>
            </w:pPr>
            <w:r>
              <w:rPr>
                <w:rFonts w:ascii="Arial" w:hAnsi="Arial" w:cs="Arial"/>
                <w:sz w:val="22"/>
                <w:szCs w:val="22"/>
              </w:rPr>
              <w:t>Dr. Alex Bell</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49A2AD06" w:rsidR="00A51109" w:rsidRPr="004C3A0B" w:rsidRDefault="00061C2B"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553BF879" w:rsidR="00B2018A" w:rsidRPr="004C3A0B" w:rsidRDefault="00B2018A" w:rsidP="0082781D">
            <w:pPr>
              <w:autoSpaceDE w:val="0"/>
              <w:autoSpaceDN w:val="0"/>
              <w:adjustRightInd w:val="0"/>
              <w:rPr>
                <w:rFonts w:ascii="Arial" w:hAnsi="Arial" w:cs="Arial"/>
                <w:sz w:val="22"/>
                <w:szCs w:val="22"/>
              </w:rPr>
            </w:pPr>
            <w:r w:rsidRPr="001C0740">
              <w:rPr>
                <w:rFonts w:ascii="Arial" w:hAnsi="Arial" w:cs="Arial"/>
                <w:sz w:val="22"/>
                <w:szCs w:val="22"/>
              </w:rPr>
              <w:t>Other</w:t>
            </w:r>
            <w:r w:rsidR="001C0740">
              <w:rPr>
                <w:rFonts w:ascii="Arial" w:hAnsi="Arial" w:cs="Arial"/>
                <w:sz w:val="22"/>
                <w:szCs w:val="22"/>
              </w:rPr>
              <w:t>:</w:t>
            </w:r>
            <w:r w:rsidR="00FD436F" w:rsidRPr="001C0740">
              <w:rPr>
                <w:rFonts w:ascii="Arial" w:hAnsi="Arial" w:cs="Arial"/>
                <w:sz w:val="22"/>
                <w:szCs w:val="22"/>
              </w:rPr>
              <w:t xml:space="preserve"> </w:t>
            </w:r>
            <w:r w:rsidR="00061C2B" w:rsidRPr="001C0740">
              <w:rPr>
                <w:rFonts w:ascii="Arial" w:hAnsi="Arial" w:cs="Arial"/>
                <w:sz w:val="22"/>
                <w:szCs w:val="22"/>
              </w:rPr>
              <w:t xml:space="preserve"> Supervisor – </w:t>
            </w:r>
            <w:proofErr w:type="spellStart"/>
            <w:r w:rsidR="00061C2B" w:rsidRPr="001C0740">
              <w:rPr>
                <w:rFonts w:ascii="Arial" w:hAnsi="Arial" w:cs="Arial"/>
                <w:sz w:val="22"/>
                <w:szCs w:val="22"/>
              </w:rPr>
              <w:t>Dr.</w:t>
            </w:r>
            <w:proofErr w:type="spellEnd"/>
            <w:r w:rsidR="00061C2B" w:rsidRPr="001C0740">
              <w:rPr>
                <w:rFonts w:ascii="Arial" w:hAnsi="Arial" w:cs="Arial"/>
                <w:sz w:val="22"/>
                <w:szCs w:val="22"/>
              </w:rPr>
              <w:t xml:space="preserve"> Alex Bell</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74C32039" w:rsidR="00B2018A" w:rsidRPr="004C3A0B" w:rsidRDefault="00061C2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2F50B2FE" w:rsidR="00B2018A" w:rsidRPr="001C0740" w:rsidRDefault="001C0740" w:rsidP="0082781D">
            <w:pPr>
              <w:autoSpaceDE w:val="0"/>
              <w:autoSpaceDN w:val="0"/>
              <w:adjustRightInd w:val="0"/>
              <w:jc w:val="center"/>
              <w:rPr>
                <w:rFonts w:ascii="Arial" w:hAnsi="Arial" w:cs="Arial"/>
                <w:bCs/>
                <w:sz w:val="22"/>
                <w:szCs w:val="22"/>
              </w:rPr>
            </w:pPr>
            <w:r>
              <w:rPr>
                <w:rFonts w:ascii="Arial" w:hAnsi="Arial" w:cs="Arial"/>
                <w:bCs/>
                <w:sz w:val="22"/>
                <w:szCs w:val="22"/>
              </w:rPr>
              <w:t>22/01/2019</w:t>
            </w: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1C20EB65"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241EB262" w:rsidR="00604C9F" w:rsidRPr="00AC51E7" w:rsidRDefault="00AC51E7" w:rsidP="00604C9F">
            <w:pPr>
              <w:autoSpaceDE w:val="0"/>
              <w:autoSpaceDN w:val="0"/>
              <w:adjustRightInd w:val="0"/>
              <w:rPr>
                <w:rFonts w:ascii="Arial" w:hAnsi="Arial" w:cs="Arial"/>
                <w:b/>
                <w:bCs/>
                <w:i/>
                <w:sz w:val="22"/>
                <w:szCs w:val="22"/>
              </w:rPr>
            </w:pPr>
            <w:r w:rsidRPr="00AC51E7">
              <w:rPr>
                <w:rFonts w:ascii="Arial" w:hAnsi="Arial" w:cs="Arial"/>
                <w:sz w:val="22"/>
                <w:szCs w:val="22"/>
              </w:rPr>
              <w:t>UWTSD’s</w:t>
            </w:r>
            <w:r w:rsidRPr="00AC51E7">
              <w:rPr>
                <w:rFonts w:ascii="Arial" w:hAnsi="Arial" w:cs="Arial"/>
                <w:i/>
                <w:sz w:val="22"/>
                <w:szCs w:val="22"/>
              </w:rPr>
              <w:t xml:space="preserve"> Research Ethics and Integrity Code of Practice (2017-2020)</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0B6278DF" w14:textId="5C853948" w:rsidR="00604C9F" w:rsidRPr="00DD0929" w:rsidRDefault="00AC51E7"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sdtContent>
              <w:p w14:paraId="20126A76" w14:textId="6656F0BD" w:rsidR="00494691" w:rsidRPr="004C3A0B" w:rsidRDefault="00001886"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51"/>
        <w:gridCol w:w="2505"/>
        <w:gridCol w:w="2505"/>
        <w:gridCol w:w="2362"/>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14263500" w:rsidR="003C07E3" w:rsidRPr="004C3A0B" w:rsidRDefault="005950F2" w:rsidP="001C0740">
            <w:pPr>
              <w:contextualSpacing/>
              <w:jc w:val="both"/>
              <w:rPr>
                <w:rFonts w:ascii="Arial" w:hAnsi="Arial" w:cs="Arial"/>
                <w:sz w:val="22"/>
                <w:szCs w:val="22"/>
              </w:rPr>
            </w:pPr>
            <w:r w:rsidRPr="005950F2">
              <w:rPr>
                <w:rFonts w:ascii="Arial" w:hAnsi="Arial" w:cs="Arial"/>
                <w:sz w:val="22"/>
                <w:szCs w:val="22"/>
                <w:shd w:val="clear" w:color="auto" w:fill="FFFFFF"/>
              </w:rPr>
              <w:t xml:space="preserve">What </w:t>
            </w:r>
            <w:r w:rsidR="001C0740">
              <w:rPr>
                <w:rFonts w:ascii="Arial" w:hAnsi="Arial" w:cs="Arial"/>
                <w:sz w:val="22"/>
                <w:szCs w:val="22"/>
                <w:shd w:val="clear" w:color="auto" w:fill="FFFFFF"/>
              </w:rPr>
              <w:t xml:space="preserve">has been the </w:t>
            </w:r>
            <w:r w:rsidRPr="005950F2">
              <w:rPr>
                <w:rFonts w:ascii="Arial" w:hAnsi="Arial" w:cs="Arial"/>
                <w:sz w:val="22"/>
                <w:szCs w:val="22"/>
                <w:shd w:val="clear" w:color="auto" w:fill="FFFFFF"/>
              </w:rPr>
              <w:t xml:space="preserve">strategic </w:t>
            </w:r>
            <w:r w:rsidR="001C0740">
              <w:rPr>
                <w:rFonts w:ascii="Arial" w:hAnsi="Arial" w:cs="Arial"/>
                <w:sz w:val="22"/>
                <w:szCs w:val="22"/>
                <w:shd w:val="clear" w:color="auto" w:fill="FFFFFF"/>
              </w:rPr>
              <w:t xml:space="preserve">approach for private </w:t>
            </w:r>
            <w:r w:rsidRPr="005950F2">
              <w:rPr>
                <w:rFonts w:ascii="Arial" w:hAnsi="Arial" w:cs="Arial"/>
                <w:sz w:val="22"/>
                <w:szCs w:val="22"/>
                <w:shd w:val="clear" w:color="auto" w:fill="FFFFFF"/>
              </w:rPr>
              <w:t>Pathway</w:t>
            </w:r>
            <w:r w:rsidR="001C0740">
              <w:rPr>
                <w:rFonts w:ascii="Arial" w:hAnsi="Arial" w:cs="Arial"/>
                <w:sz w:val="22"/>
                <w:szCs w:val="22"/>
                <w:shd w:val="clear" w:color="auto" w:fill="FFFFFF"/>
              </w:rPr>
              <w:t xml:space="preserve"> providers in </w:t>
            </w:r>
            <w:r w:rsidRPr="005950F2">
              <w:rPr>
                <w:rFonts w:ascii="Arial" w:hAnsi="Arial" w:cs="Arial"/>
                <w:sz w:val="22"/>
                <w:szCs w:val="22"/>
                <w:shd w:val="clear" w:color="auto" w:fill="FFFFFF"/>
              </w:rPr>
              <w:t xml:space="preserve">arrangements </w:t>
            </w:r>
            <w:r w:rsidR="001C0740">
              <w:rPr>
                <w:rFonts w:ascii="Arial" w:hAnsi="Arial" w:cs="Arial"/>
                <w:sz w:val="22"/>
                <w:szCs w:val="22"/>
                <w:shd w:val="clear" w:color="auto" w:fill="FFFFFF"/>
              </w:rPr>
              <w:t xml:space="preserve">with </w:t>
            </w:r>
            <w:r w:rsidRPr="005950F2">
              <w:rPr>
                <w:rFonts w:ascii="Arial" w:hAnsi="Arial" w:cs="Arial"/>
                <w:sz w:val="22"/>
                <w:szCs w:val="22"/>
                <w:shd w:val="clear" w:color="auto" w:fill="FFFFFF"/>
              </w:rPr>
              <w:t xml:space="preserve">their HEI partners? </w:t>
            </w:r>
            <w:r w:rsidR="00EC1FA6" w:rsidRPr="00EC1FA6">
              <w:rPr>
                <w:rFonts w:ascii="Arial" w:hAnsi="Arial" w:cs="Arial"/>
                <w:sz w:val="22"/>
                <w:szCs w:val="22"/>
                <w:shd w:val="clear" w:color="auto" w:fill="FFFFFF"/>
              </w:rPr>
              <w:t xml:space="preserve"> </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7721A96D" w:rsidR="003C07E3" w:rsidRPr="004C3A0B" w:rsidRDefault="00AC51E7" w:rsidP="003C07E3">
            <w:pPr>
              <w:rPr>
                <w:rFonts w:ascii="Arial" w:hAnsi="Arial" w:cs="Arial"/>
                <w:sz w:val="22"/>
                <w:szCs w:val="22"/>
              </w:rPr>
            </w:pPr>
            <w:r>
              <w:rPr>
                <w:rFonts w:ascii="Arial" w:hAnsi="Arial" w:cs="Arial"/>
                <w:sz w:val="22"/>
                <w:szCs w:val="22"/>
              </w:rPr>
              <w:t>16/01/2019</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2F7E1A33" w:rsidR="003C07E3" w:rsidRPr="004C3A0B" w:rsidRDefault="00AC51E7" w:rsidP="003C07E3">
            <w:pPr>
              <w:rPr>
                <w:rFonts w:ascii="Arial" w:hAnsi="Arial" w:cs="Arial"/>
                <w:sz w:val="22"/>
                <w:szCs w:val="22"/>
              </w:rPr>
            </w:pPr>
            <w:r>
              <w:rPr>
                <w:rFonts w:ascii="Arial" w:hAnsi="Arial" w:cs="Arial"/>
                <w:sz w:val="22"/>
                <w:szCs w:val="22"/>
              </w:rPr>
              <w:t>31/07/2019</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43BFA0F9" w14:textId="79BDC4F0" w:rsidR="00EC1FA6" w:rsidRPr="00352200" w:rsidRDefault="00EC1FA6" w:rsidP="00EC1FA6">
            <w:pPr>
              <w:contextualSpacing/>
              <w:jc w:val="both"/>
              <w:rPr>
                <w:rFonts w:ascii="Arial" w:hAnsi="Arial" w:cs="Arial"/>
                <w:sz w:val="22"/>
                <w:szCs w:val="22"/>
                <w:shd w:val="clear" w:color="auto" w:fill="FFFFFF"/>
              </w:rPr>
            </w:pPr>
            <w:r w:rsidRPr="00352200">
              <w:rPr>
                <w:rFonts w:ascii="Arial" w:hAnsi="Arial" w:cs="Arial"/>
                <w:b/>
                <w:sz w:val="22"/>
                <w:szCs w:val="22"/>
                <w:shd w:val="clear" w:color="auto" w:fill="FFFFFF"/>
              </w:rPr>
              <w:t>Aim</w:t>
            </w:r>
            <w:r w:rsidR="00980C40">
              <w:rPr>
                <w:rFonts w:ascii="Arial" w:hAnsi="Arial" w:cs="Arial"/>
                <w:b/>
                <w:sz w:val="22"/>
                <w:szCs w:val="22"/>
                <w:shd w:val="clear" w:color="auto" w:fill="FFFFFF"/>
              </w:rPr>
              <w:t xml:space="preserve">: </w:t>
            </w:r>
            <w:r w:rsidRPr="00352200">
              <w:rPr>
                <w:rFonts w:ascii="Arial" w:hAnsi="Arial" w:cs="Arial"/>
                <w:sz w:val="22"/>
                <w:szCs w:val="22"/>
                <w:shd w:val="clear" w:color="auto" w:fill="FFFFFF"/>
              </w:rPr>
              <w:t>To review the current and possible future of private providers–</w:t>
            </w:r>
            <w:r w:rsidR="00B416F7" w:rsidRPr="00352200">
              <w:rPr>
                <w:rFonts w:ascii="Arial" w:hAnsi="Arial" w:cs="Arial"/>
                <w:sz w:val="22"/>
                <w:szCs w:val="22"/>
                <w:shd w:val="clear" w:color="auto" w:fill="FFFFFF"/>
              </w:rPr>
              <w:t>HEI</w:t>
            </w:r>
            <w:r w:rsidRPr="00352200">
              <w:rPr>
                <w:rFonts w:ascii="Arial" w:hAnsi="Arial" w:cs="Arial"/>
                <w:sz w:val="22"/>
                <w:szCs w:val="22"/>
                <w:shd w:val="clear" w:color="auto" w:fill="FFFFFF"/>
              </w:rPr>
              <w:t xml:space="preserve"> alliances in the delivery of Pathways programmes.</w:t>
            </w:r>
          </w:p>
          <w:p w14:paraId="70AB1A85" w14:textId="0876AD76" w:rsidR="00EC1FA6" w:rsidRPr="00352200" w:rsidRDefault="00EC1FA6" w:rsidP="00EC1FA6">
            <w:pPr>
              <w:contextualSpacing/>
              <w:jc w:val="both"/>
              <w:rPr>
                <w:rFonts w:ascii="Arial" w:hAnsi="Arial" w:cs="Arial"/>
                <w:b/>
                <w:sz w:val="22"/>
                <w:szCs w:val="22"/>
                <w:shd w:val="clear" w:color="auto" w:fill="FFFFFF"/>
              </w:rPr>
            </w:pPr>
            <w:r w:rsidRPr="00352200">
              <w:rPr>
                <w:rFonts w:ascii="Arial" w:hAnsi="Arial" w:cs="Arial"/>
                <w:b/>
                <w:sz w:val="22"/>
                <w:szCs w:val="22"/>
                <w:shd w:val="clear" w:color="auto" w:fill="FFFFFF"/>
              </w:rPr>
              <w:t>Objectives</w:t>
            </w:r>
          </w:p>
          <w:p w14:paraId="245FC909" w14:textId="3A35027F" w:rsidR="00EC1FA6" w:rsidRPr="00352200" w:rsidRDefault="00EC1FA6" w:rsidP="00EC1FA6">
            <w:pPr>
              <w:pStyle w:val="ListParagraph"/>
              <w:numPr>
                <w:ilvl w:val="0"/>
                <w:numId w:val="24"/>
              </w:numPr>
              <w:spacing w:after="160" w:line="259" w:lineRule="auto"/>
              <w:jc w:val="both"/>
              <w:rPr>
                <w:rFonts w:ascii="Arial" w:hAnsi="Arial" w:cs="Arial"/>
                <w:b/>
              </w:rPr>
            </w:pPr>
            <w:r w:rsidRPr="00352200">
              <w:rPr>
                <w:rFonts w:ascii="Arial" w:hAnsi="Arial" w:cs="Arial"/>
              </w:rPr>
              <w:t>To establish the strategic rationale</w:t>
            </w:r>
            <w:r w:rsidR="005950F2">
              <w:rPr>
                <w:rFonts w:ascii="Arial" w:hAnsi="Arial" w:cs="Arial"/>
              </w:rPr>
              <w:t xml:space="preserve"> and </w:t>
            </w:r>
            <w:r w:rsidRPr="00352200">
              <w:rPr>
                <w:rFonts w:ascii="Arial" w:hAnsi="Arial" w:cs="Arial"/>
              </w:rPr>
              <w:t xml:space="preserve">strategic benefits of setting up partnerships for delivery of Pathways programmes </w:t>
            </w:r>
          </w:p>
          <w:p w14:paraId="09B02156" w14:textId="77777777" w:rsidR="00EC1FA6" w:rsidRPr="00352200" w:rsidRDefault="00EC1FA6" w:rsidP="00EC1FA6">
            <w:pPr>
              <w:pStyle w:val="ListParagraph"/>
              <w:numPr>
                <w:ilvl w:val="0"/>
                <w:numId w:val="25"/>
              </w:numPr>
              <w:spacing w:after="160" w:line="259" w:lineRule="auto"/>
              <w:jc w:val="both"/>
              <w:rPr>
                <w:rFonts w:ascii="Arial" w:hAnsi="Arial" w:cs="Arial"/>
                <w:b/>
              </w:rPr>
            </w:pPr>
            <w:r w:rsidRPr="00352200">
              <w:rPr>
                <w:rFonts w:ascii="Arial" w:hAnsi="Arial" w:cs="Arial"/>
              </w:rPr>
              <w:t>To investigate the main challenges which such arrangements present</w:t>
            </w:r>
          </w:p>
          <w:p w14:paraId="44FB8329" w14:textId="77777777" w:rsidR="00EC1FA6" w:rsidRPr="00352200" w:rsidRDefault="00EC1FA6" w:rsidP="00EC1FA6">
            <w:pPr>
              <w:pStyle w:val="ListParagraph"/>
              <w:numPr>
                <w:ilvl w:val="0"/>
                <w:numId w:val="25"/>
              </w:numPr>
              <w:spacing w:after="160" w:line="259" w:lineRule="auto"/>
              <w:jc w:val="both"/>
              <w:rPr>
                <w:rFonts w:ascii="Arial" w:hAnsi="Arial" w:cs="Arial"/>
                <w:b/>
              </w:rPr>
            </w:pPr>
            <w:r w:rsidRPr="00352200">
              <w:rPr>
                <w:rFonts w:ascii="Arial" w:hAnsi="Arial" w:cs="Arial"/>
              </w:rPr>
              <w:t>To establish the major factors for successful alliances</w:t>
            </w:r>
          </w:p>
          <w:p w14:paraId="7FE38818" w14:textId="77777777" w:rsidR="00EC1FA6" w:rsidRPr="00352200" w:rsidRDefault="00EC1FA6" w:rsidP="00EC1FA6">
            <w:pPr>
              <w:pStyle w:val="ListParagraph"/>
              <w:numPr>
                <w:ilvl w:val="0"/>
                <w:numId w:val="25"/>
              </w:numPr>
              <w:spacing w:after="160" w:line="259" w:lineRule="auto"/>
              <w:jc w:val="both"/>
              <w:rPr>
                <w:rFonts w:ascii="Arial" w:hAnsi="Arial" w:cs="Arial"/>
                <w:b/>
              </w:rPr>
            </w:pPr>
            <w:r w:rsidRPr="00352200">
              <w:rPr>
                <w:rFonts w:ascii="Arial" w:hAnsi="Arial" w:cs="Arial"/>
              </w:rPr>
              <w:t xml:space="preserve">To explore potential future developments for these partnerships </w:t>
            </w:r>
          </w:p>
          <w:p w14:paraId="5657760E" w14:textId="70F29BDF" w:rsidR="00352200" w:rsidRPr="00352200" w:rsidRDefault="00EC1FA6" w:rsidP="005950F2">
            <w:pPr>
              <w:pStyle w:val="ListParagraph"/>
              <w:numPr>
                <w:ilvl w:val="0"/>
                <w:numId w:val="25"/>
              </w:numPr>
              <w:spacing w:after="160" w:line="259" w:lineRule="auto"/>
              <w:jc w:val="both"/>
              <w:rPr>
                <w:rFonts w:ascii="Arial" w:hAnsi="Arial" w:cs="Arial"/>
                <w:b/>
                <w:shd w:val="clear" w:color="auto" w:fill="FFFFFF"/>
              </w:rPr>
            </w:pPr>
            <w:r w:rsidRPr="00352200">
              <w:rPr>
                <w:rFonts w:ascii="Arial" w:hAnsi="Arial" w:cs="Arial"/>
              </w:rPr>
              <w:t xml:space="preserve">To make recommendations for practice in alliances relating to Pathway programmes  </w:t>
            </w:r>
          </w:p>
          <w:p w14:paraId="4BE938DF" w14:textId="661497BE" w:rsidR="00EC1FA6" w:rsidRPr="00352200" w:rsidRDefault="00EC1FA6" w:rsidP="00352200">
            <w:pPr>
              <w:spacing w:after="160" w:line="259" w:lineRule="auto"/>
              <w:jc w:val="both"/>
              <w:rPr>
                <w:rFonts w:ascii="Arial" w:hAnsi="Arial" w:cs="Arial"/>
                <w:b/>
                <w:sz w:val="22"/>
                <w:szCs w:val="22"/>
                <w:shd w:val="clear" w:color="auto" w:fill="FFFFFF"/>
              </w:rPr>
            </w:pPr>
            <w:r w:rsidRPr="00352200">
              <w:rPr>
                <w:rFonts w:ascii="Arial" w:hAnsi="Arial" w:cs="Arial"/>
                <w:sz w:val="22"/>
                <w:szCs w:val="22"/>
                <w:shd w:val="clear" w:color="auto" w:fill="FFFFFF"/>
              </w:rPr>
              <w:t xml:space="preserve">There </w:t>
            </w:r>
            <w:r w:rsidR="00B416F7" w:rsidRPr="00352200">
              <w:rPr>
                <w:rFonts w:ascii="Arial" w:hAnsi="Arial" w:cs="Arial"/>
                <w:sz w:val="22"/>
                <w:szCs w:val="22"/>
                <w:shd w:val="clear" w:color="auto" w:fill="FFFFFF"/>
              </w:rPr>
              <w:t xml:space="preserve">are </w:t>
            </w:r>
            <w:r w:rsidR="00D379A3">
              <w:rPr>
                <w:rFonts w:ascii="Arial" w:hAnsi="Arial" w:cs="Arial"/>
                <w:sz w:val="22"/>
                <w:szCs w:val="22"/>
                <w:shd w:val="clear" w:color="auto" w:fill="FFFFFF"/>
              </w:rPr>
              <w:t xml:space="preserve">several </w:t>
            </w:r>
            <w:r w:rsidRPr="00352200">
              <w:rPr>
                <w:rFonts w:ascii="Arial" w:hAnsi="Arial" w:cs="Arial"/>
                <w:sz w:val="22"/>
                <w:szCs w:val="22"/>
                <w:shd w:val="clear" w:color="auto" w:fill="FFFFFF"/>
              </w:rPr>
              <w:t xml:space="preserve">industry studies and reviews of Pathway </w:t>
            </w:r>
            <w:r w:rsidR="00000325" w:rsidRPr="00352200">
              <w:rPr>
                <w:rFonts w:ascii="Arial" w:hAnsi="Arial" w:cs="Arial"/>
                <w:sz w:val="22"/>
                <w:szCs w:val="22"/>
                <w:shd w:val="clear" w:color="auto" w:fill="FFFFFF"/>
              </w:rPr>
              <w:t>provider</w:t>
            </w:r>
            <w:r w:rsidRPr="00352200">
              <w:rPr>
                <w:rFonts w:ascii="Arial" w:hAnsi="Arial" w:cs="Arial"/>
                <w:sz w:val="22"/>
                <w:szCs w:val="22"/>
                <w:shd w:val="clear" w:color="auto" w:fill="FFFFFF"/>
              </w:rPr>
              <w:t>s</w:t>
            </w:r>
            <w:r w:rsidR="00B416F7" w:rsidRPr="00352200">
              <w:rPr>
                <w:rFonts w:ascii="Arial" w:hAnsi="Arial" w:cs="Arial"/>
                <w:sz w:val="22"/>
                <w:szCs w:val="22"/>
                <w:shd w:val="clear" w:color="auto" w:fill="FFFFFF"/>
              </w:rPr>
              <w:t xml:space="preserve"> in a worldwide context,  which include </w:t>
            </w:r>
            <w:r w:rsidR="002D5B56" w:rsidRPr="00352200">
              <w:rPr>
                <w:rFonts w:ascii="Arial" w:hAnsi="Arial" w:cs="Arial"/>
                <w:sz w:val="22"/>
                <w:szCs w:val="22"/>
                <w:shd w:val="clear" w:color="auto" w:fill="FFFFFF"/>
              </w:rPr>
              <w:t xml:space="preserve">an exploration of </w:t>
            </w:r>
            <w:r w:rsidR="00DB721B" w:rsidRPr="00352200">
              <w:rPr>
                <w:rFonts w:ascii="Arial" w:hAnsi="Arial" w:cs="Arial"/>
                <w:sz w:val="22"/>
                <w:szCs w:val="22"/>
                <w:shd w:val="clear" w:color="auto" w:fill="FFFFFF"/>
              </w:rPr>
              <w:t xml:space="preserve">the </w:t>
            </w:r>
            <w:r w:rsidRPr="00352200">
              <w:rPr>
                <w:rFonts w:ascii="Arial" w:hAnsi="Arial" w:cs="Arial"/>
                <w:sz w:val="22"/>
                <w:szCs w:val="22"/>
                <w:shd w:val="clear" w:color="auto" w:fill="FFFFFF"/>
              </w:rPr>
              <w:t>UK</w:t>
            </w:r>
            <w:r w:rsidR="002D5B56" w:rsidRPr="00352200">
              <w:rPr>
                <w:rFonts w:ascii="Arial" w:hAnsi="Arial" w:cs="Arial"/>
                <w:sz w:val="22"/>
                <w:szCs w:val="22"/>
                <w:shd w:val="clear" w:color="auto" w:fill="FFFFFF"/>
              </w:rPr>
              <w:t xml:space="preserve"> </w:t>
            </w:r>
            <w:r w:rsidR="00DB721B" w:rsidRPr="00352200">
              <w:rPr>
                <w:rFonts w:ascii="Arial" w:hAnsi="Arial" w:cs="Arial"/>
                <w:sz w:val="22"/>
                <w:szCs w:val="22"/>
                <w:shd w:val="clear" w:color="auto" w:fill="FFFFFF"/>
              </w:rPr>
              <w:t>environment</w:t>
            </w:r>
            <w:r w:rsidRPr="00352200">
              <w:rPr>
                <w:rFonts w:ascii="Arial" w:hAnsi="Arial" w:cs="Arial"/>
                <w:sz w:val="22"/>
                <w:szCs w:val="22"/>
                <w:shd w:val="clear" w:color="auto" w:fill="FFFFFF"/>
              </w:rPr>
              <w:t xml:space="preserve">.  However </w:t>
            </w:r>
            <w:r w:rsidR="00A47C94">
              <w:rPr>
                <w:rFonts w:ascii="Arial" w:hAnsi="Arial" w:cs="Arial"/>
                <w:sz w:val="22"/>
                <w:szCs w:val="22"/>
                <w:shd w:val="clear" w:color="auto" w:fill="FFFFFF"/>
              </w:rPr>
              <w:t xml:space="preserve">equivalent </w:t>
            </w:r>
            <w:r w:rsidRPr="00352200">
              <w:rPr>
                <w:rFonts w:ascii="Arial" w:hAnsi="Arial" w:cs="Arial"/>
                <w:sz w:val="22"/>
                <w:szCs w:val="22"/>
                <w:shd w:val="clear" w:color="auto" w:fill="FFFFFF"/>
              </w:rPr>
              <w:t>academic research to date has been limited</w:t>
            </w:r>
            <w:r w:rsidR="00B416F7" w:rsidRPr="00352200">
              <w:rPr>
                <w:rFonts w:ascii="Arial" w:hAnsi="Arial" w:cs="Arial"/>
                <w:sz w:val="22"/>
                <w:szCs w:val="22"/>
                <w:shd w:val="clear" w:color="auto" w:fill="FFFFFF"/>
              </w:rPr>
              <w:t xml:space="preserve">.  Where such research exists, it is often </w:t>
            </w:r>
            <w:r w:rsidRPr="00352200">
              <w:rPr>
                <w:rFonts w:ascii="Arial" w:hAnsi="Arial" w:cs="Arial"/>
                <w:sz w:val="22"/>
                <w:szCs w:val="22"/>
                <w:shd w:val="clear" w:color="auto" w:fill="FFFFFF"/>
              </w:rPr>
              <w:t>generalised</w:t>
            </w:r>
            <w:r w:rsidR="00D379A3">
              <w:rPr>
                <w:rFonts w:ascii="Arial" w:hAnsi="Arial" w:cs="Arial"/>
                <w:sz w:val="22"/>
                <w:szCs w:val="22"/>
                <w:shd w:val="clear" w:color="auto" w:fill="FFFFFF"/>
              </w:rPr>
              <w:t>,</w:t>
            </w:r>
            <w:r w:rsidR="00000325" w:rsidRPr="00352200">
              <w:rPr>
                <w:rFonts w:ascii="Arial" w:hAnsi="Arial" w:cs="Arial"/>
                <w:sz w:val="22"/>
                <w:szCs w:val="22"/>
                <w:shd w:val="clear" w:color="auto" w:fill="FFFFFF"/>
              </w:rPr>
              <w:t xml:space="preserve"> </w:t>
            </w:r>
            <w:r w:rsidR="00D379A3">
              <w:rPr>
                <w:rFonts w:ascii="Arial" w:hAnsi="Arial" w:cs="Arial"/>
                <w:sz w:val="22"/>
                <w:szCs w:val="22"/>
                <w:shd w:val="clear" w:color="auto" w:fill="FFFFFF"/>
              </w:rPr>
              <w:t xml:space="preserve">simply </w:t>
            </w:r>
            <w:r w:rsidR="002D5B56" w:rsidRPr="00352200">
              <w:rPr>
                <w:rFonts w:ascii="Arial" w:hAnsi="Arial" w:cs="Arial"/>
                <w:sz w:val="22"/>
                <w:szCs w:val="22"/>
                <w:shd w:val="clear" w:color="auto" w:fill="FFFFFF"/>
              </w:rPr>
              <w:t xml:space="preserve">referring </w:t>
            </w:r>
            <w:r w:rsidR="00B416F7" w:rsidRPr="00352200">
              <w:rPr>
                <w:rFonts w:ascii="Arial" w:hAnsi="Arial" w:cs="Arial"/>
                <w:sz w:val="22"/>
                <w:szCs w:val="22"/>
                <w:shd w:val="clear" w:color="auto" w:fill="FFFFFF"/>
              </w:rPr>
              <w:t>to privatisation and outsourcing</w:t>
            </w:r>
            <w:r w:rsidR="00D379A3">
              <w:rPr>
                <w:rFonts w:ascii="Arial" w:hAnsi="Arial" w:cs="Arial"/>
                <w:sz w:val="22"/>
                <w:szCs w:val="22"/>
                <w:shd w:val="clear" w:color="auto" w:fill="FFFFFF"/>
              </w:rPr>
              <w:t xml:space="preserve"> in higher education</w:t>
            </w:r>
            <w:r w:rsidR="00F43C5F" w:rsidRPr="00352200">
              <w:rPr>
                <w:rFonts w:ascii="Arial" w:hAnsi="Arial" w:cs="Arial"/>
                <w:sz w:val="22"/>
                <w:szCs w:val="22"/>
                <w:shd w:val="clear" w:color="auto" w:fill="FFFFFF"/>
              </w:rPr>
              <w:t>.  Yet</w:t>
            </w:r>
            <w:r w:rsidR="002D5B56" w:rsidRPr="00352200">
              <w:rPr>
                <w:rFonts w:ascii="Arial" w:hAnsi="Arial" w:cs="Arial"/>
                <w:sz w:val="22"/>
                <w:szCs w:val="22"/>
                <w:shd w:val="clear" w:color="auto" w:fill="FFFFFF"/>
              </w:rPr>
              <w:t xml:space="preserve"> privately-managed </w:t>
            </w:r>
            <w:r w:rsidR="00B416F7" w:rsidRPr="00352200">
              <w:rPr>
                <w:rFonts w:ascii="Arial" w:hAnsi="Arial" w:cs="Arial"/>
                <w:sz w:val="22"/>
                <w:szCs w:val="22"/>
                <w:shd w:val="clear" w:color="auto" w:fill="FFFFFF"/>
              </w:rPr>
              <w:t>Pathway programmes are extensively used by HEIs</w:t>
            </w:r>
            <w:r w:rsidR="002D5B56" w:rsidRPr="00352200">
              <w:rPr>
                <w:rFonts w:ascii="Arial" w:hAnsi="Arial" w:cs="Arial"/>
                <w:sz w:val="22"/>
                <w:szCs w:val="22"/>
                <w:shd w:val="clear" w:color="auto" w:fill="FFFFFF"/>
              </w:rPr>
              <w:t xml:space="preserve">.  The research </w:t>
            </w:r>
            <w:r w:rsidR="00DB721B" w:rsidRPr="00352200">
              <w:rPr>
                <w:rFonts w:ascii="Arial" w:hAnsi="Arial" w:cs="Arial"/>
                <w:sz w:val="22"/>
                <w:szCs w:val="22"/>
                <w:shd w:val="clear" w:color="auto" w:fill="FFFFFF"/>
              </w:rPr>
              <w:t xml:space="preserve">therefore </w:t>
            </w:r>
            <w:r w:rsidR="002D5B56" w:rsidRPr="00352200">
              <w:rPr>
                <w:rFonts w:ascii="Arial" w:hAnsi="Arial" w:cs="Arial"/>
                <w:sz w:val="22"/>
                <w:szCs w:val="22"/>
                <w:shd w:val="clear" w:color="auto" w:fill="FFFFFF"/>
              </w:rPr>
              <w:t xml:space="preserve">aims to </w:t>
            </w:r>
            <w:r w:rsidR="00F43C5F" w:rsidRPr="00352200">
              <w:rPr>
                <w:rFonts w:ascii="Arial" w:hAnsi="Arial" w:cs="Arial"/>
                <w:sz w:val="22"/>
                <w:szCs w:val="22"/>
                <w:shd w:val="clear" w:color="auto" w:fill="FFFFFF"/>
              </w:rPr>
              <w:t xml:space="preserve">contribute </w:t>
            </w:r>
            <w:r w:rsidR="00924D7B" w:rsidRPr="00352200">
              <w:rPr>
                <w:rFonts w:ascii="Arial" w:hAnsi="Arial" w:cs="Arial"/>
                <w:sz w:val="22"/>
                <w:szCs w:val="22"/>
                <w:shd w:val="clear" w:color="auto" w:fill="FFFFFF"/>
              </w:rPr>
              <w:t>to kno</w:t>
            </w:r>
            <w:r w:rsidR="002D5B56" w:rsidRPr="00352200">
              <w:rPr>
                <w:rFonts w:ascii="Arial" w:hAnsi="Arial" w:cs="Arial"/>
                <w:sz w:val="22"/>
                <w:szCs w:val="22"/>
                <w:shd w:val="clear" w:color="auto" w:fill="FFFFFF"/>
              </w:rPr>
              <w:t>wledge</w:t>
            </w:r>
            <w:r w:rsidR="00924D7B" w:rsidRPr="00352200">
              <w:rPr>
                <w:rFonts w:ascii="Arial" w:hAnsi="Arial" w:cs="Arial"/>
                <w:sz w:val="22"/>
                <w:szCs w:val="22"/>
                <w:shd w:val="clear" w:color="auto" w:fill="FFFFFF"/>
              </w:rPr>
              <w:t xml:space="preserve"> about privatisation in higher education</w:t>
            </w:r>
            <w:r w:rsidR="00352200" w:rsidRPr="00352200">
              <w:rPr>
                <w:rFonts w:ascii="Arial" w:hAnsi="Arial" w:cs="Arial"/>
                <w:sz w:val="22"/>
                <w:szCs w:val="22"/>
                <w:shd w:val="clear" w:color="auto" w:fill="FFFFFF"/>
              </w:rPr>
              <w:t xml:space="preserve"> through an in-depth study of Pathway partnerships</w:t>
            </w:r>
            <w:r w:rsidR="00DB721B" w:rsidRPr="00352200">
              <w:rPr>
                <w:rFonts w:ascii="Arial" w:hAnsi="Arial" w:cs="Arial"/>
                <w:sz w:val="22"/>
                <w:szCs w:val="22"/>
                <w:shd w:val="clear" w:color="auto" w:fill="FFFFFF"/>
              </w:rPr>
              <w:t xml:space="preserve">.  It will </w:t>
            </w:r>
            <w:r w:rsidR="00F43C5F" w:rsidRPr="00352200">
              <w:rPr>
                <w:rFonts w:ascii="Arial" w:hAnsi="Arial" w:cs="Arial"/>
                <w:sz w:val="22"/>
                <w:szCs w:val="22"/>
                <w:shd w:val="clear" w:color="auto" w:fill="FFFFFF"/>
              </w:rPr>
              <w:t>approach</w:t>
            </w:r>
            <w:r w:rsidR="00DB721B" w:rsidRPr="00352200">
              <w:rPr>
                <w:rFonts w:ascii="Arial" w:hAnsi="Arial" w:cs="Arial"/>
                <w:sz w:val="22"/>
                <w:szCs w:val="22"/>
                <w:shd w:val="clear" w:color="auto" w:fill="FFFFFF"/>
              </w:rPr>
              <w:t xml:space="preserve"> </w:t>
            </w:r>
            <w:r w:rsidR="00F43C5F" w:rsidRPr="00352200">
              <w:rPr>
                <w:rFonts w:ascii="Arial" w:hAnsi="Arial" w:cs="Arial"/>
                <w:sz w:val="22"/>
                <w:szCs w:val="22"/>
                <w:shd w:val="clear" w:color="auto" w:fill="FFFFFF"/>
              </w:rPr>
              <w:t>alliances for Pathway</w:t>
            </w:r>
            <w:bookmarkStart w:id="0" w:name="_GoBack"/>
            <w:bookmarkEnd w:id="0"/>
            <w:r w:rsidR="00F43C5F" w:rsidRPr="00352200">
              <w:rPr>
                <w:rFonts w:ascii="Arial" w:hAnsi="Arial" w:cs="Arial"/>
                <w:sz w:val="22"/>
                <w:szCs w:val="22"/>
                <w:shd w:val="clear" w:color="auto" w:fill="FFFFFF"/>
              </w:rPr>
              <w:t xml:space="preserve"> delivery from the perspective of both corporate providers and HEI users</w:t>
            </w:r>
            <w:r w:rsidR="00DB721B" w:rsidRPr="00352200">
              <w:rPr>
                <w:rFonts w:ascii="Arial" w:hAnsi="Arial" w:cs="Arial"/>
                <w:sz w:val="22"/>
                <w:szCs w:val="22"/>
                <w:shd w:val="clear" w:color="auto" w:fill="FFFFFF"/>
              </w:rPr>
              <w:t xml:space="preserve">, seeking to recommend activity which may enhance outcomes.         </w:t>
            </w:r>
            <w:r w:rsidR="002D5B56" w:rsidRPr="00352200">
              <w:rPr>
                <w:rFonts w:ascii="Arial" w:hAnsi="Arial" w:cs="Arial"/>
                <w:sz w:val="22"/>
                <w:szCs w:val="22"/>
                <w:shd w:val="clear" w:color="auto" w:fill="FFFFFF"/>
              </w:rPr>
              <w:t xml:space="preserve"> </w:t>
            </w:r>
            <w:r w:rsidR="00B416F7" w:rsidRPr="00352200">
              <w:rPr>
                <w:rFonts w:ascii="Arial" w:hAnsi="Arial" w:cs="Arial"/>
                <w:sz w:val="22"/>
                <w:szCs w:val="22"/>
                <w:shd w:val="clear" w:color="auto" w:fill="FFFFFF"/>
              </w:rPr>
              <w:t xml:space="preserve">    </w:t>
            </w:r>
            <w:r w:rsidRPr="00352200">
              <w:rPr>
                <w:rFonts w:ascii="Arial" w:hAnsi="Arial" w:cs="Arial"/>
                <w:sz w:val="22"/>
                <w:szCs w:val="22"/>
                <w:shd w:val="clear" w:color="auto" w:fill="FFFFFF"/>
              </w:rPr>
              <w:t xml:space="preserve">   </w:t>
            </w:r>
            <w:r w:rsidRPr="00352200">
              <w:rPr>
                <w:rFonts w:ascii="Arial" w:hAnsi="Arial" w:cs="Arial"/>
                <w:b/>
                <w:sz w:val="22"/>
                <w:szCs w:val="22"/>
                <w:shd w:val="clear" w:color="auto" w:fill="FFFFFF"/>
              </w:rPr>
              <w:t xml:space="preserve"> </w:t>
            </w:r>
          </w:p>
          <w:p w14:paraId="5D76C84F" w14:textId="77777777" w:rsidR="003C07E3" w:rsidRPr="00352200" w:rsidRDefault="003C07E3" w:rsidP="003C07E3">
            <w:pPr>
              <w:rPr>
                <w:rFonts w:ascii="Lucida Sans" w:hAnsi="Lucida Sans" w:cs="Arial"/>
                <w:b/>
              </w:rPr>
            </w:pPr>
            <w:r w:rsidRPr="00352200">
              <w:rPr>
                <w:rFonts w:ascii="Lucida Sans" w:hAnsi="Lucida Sans" w:cs="Arial"/>
                <w:color w:val="808080"/>
              </w:rPr>
              <w:lastRenderedPageBreak/>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2E5F5757" w:rsidR="003C07E3" w:rsidRPr="004C3A0B" w:rsidRDefault="00352200" w:rsidP="003C07E3">
            <w:pPr>
              <w:rPr>
                <w:rFonts w:ascii="Arial" w:hAnsi="Arial" w:cs="Arial"/>
                <w:sz w:val="22"/>
                <w:szCs w:val="22"/>
              </w:rPr>
            </w:pPr>
            <w:r>
              <w:rPr>
                <w:rFonts w:ascii="Arial" w:hAnsi="Arial" w:cs="Arial"/>
                <w:sz w:val="22"/>
                <w:szCs w:val="22"/>
              </w:rPr>
              <w:t>Qualitative methods will be used</w:t>
            </w:r>
            <w:r w:rsidR="00880C8A">
              <w:rPr>
                <w:rFonts w:ascii="Arial" w:hAnsi="Arial" w:cs="Arial"/>
                <w:sz w:val="22"/>
                <w:szCs w:val="22"/>
              </w:rPr>
              <w:t xml:space="preserve">.  Data will be collected through semi-structured, in-depth interviews to gain insight into a relatively neglected area of research.  </w:t>
            </w:r>
            <w:r>
              <w:rPr>
                <w:rFonts w:ascii="Arial" w:hAnsi="Arial" w:cs="Arial"/>
                <w:sz w:val="22"/>
                <w:szCs w:val="22"/>
              </w:rPr>
              <w:t xml:space="preserve"> </w:t>
            </w:r>
            <w:r w:rsidR="00880C8A">
              <w:rPr>
                <w:rFonts w:ascii="Arial" w:hAnsi="Arial" w:cs="Arial"/>
                <w:sz w:val="22"/>
                <w:szCs w:val="22"/>
              </w:rPr>
              <w:t xml:space="preserve">The interviews will take place via Skype using the conversation recording facility available with this medium.    </w:t>
            </w:r>
            <w:r>
              <w:rPr>
                <w:rFonts w:ascii="Arial" w:hAnsi="Arial" w:cs="Arial"/>
                <w:sz w:val="22"/>
                <w:szCs w:val="22"/>
              </w:rPr>
              <w:t xml:space="preserve">   </w:t>
            </w:r>
          </w:p>
          <w:p w14:paraId="72EF9BA6" w14:textId="77777777" w:rsidR="003C07E3" w:rsidRPr="004C3A0B" w:rsidRDefault="003C07E3" w:rsidP="003C07E3">
            <w:pPr>
              <w:rPr>
                <w:rFonts w:ascii="Arial" w:hAnsi="Arial" w:cs="Arial"/>
                <w:sz w:val="22"/>
                <w:szCs w:val="22"/>
              </w:rPr>
            </w:pP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23"/>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11018CE1" w:rsidR="003C07E3" w:rsidRPr="004C3A0B" w:rsidRDefault="00880C8A" w:rsidP="003C07E3">
            <w:pPr>
              <w:rPr>
                <w:rFonts w:ascii="Arial" w:hAnsi="Arial" w:cs="Arial"/>
                <w:sz w:val="22"/>
                <w:szCs w:val="22"/>
              </w:rPr>
            </w:pPr>
            <w:r>
              <w:rPr>
                <w:rFonts w:ascii="Arial" w:hAnsi="Arial" w:cs="Arial"/>
                <w:sz w:val="22"/>
                <w:szCs w:val="22"/>
              </w:rPr>
              <w:t xml:space="preserve">The researcher will be based </w:t>
            </w:r>
            <w:r w:rsidR="000B1724">
              <w:rPr>
                <w:rFonts w:ascii="Arial" w:hAnsi="Arial" w:cs="Arial"/>
                <w:sz w:val="22"/>
                <w:szCs w:val="22"/>
              </w:rPr>
              <w:t xml:space="preserve">at a home office </w:t>
            </w:r>
            <w:r>
              <w:rPr>
                <w:rFonts w:ascii="Arial" w:hAnsi="Arial" w:cs="Arial"/>
                <w:sz w:val="22"/>
                <w:szCs w:val="22"/>
              </w:rPr>
              <w:t xml:space="preserve">in Spain.  The respondents will participate in a location convenient for them, most likely to be their workplace in the UK.   </w:t>
            </w:r>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46329EA" w:rsidR="003C07E3" w:rsidRPr="004C3A0B" w:rsidRDefault="00352200" w:rsidP="003C07E3">
            <w:pPr>
              <w:rPr>
                <w:rFonts w:ascii="Arial" w:hAnsi="Arial" w:cs="Arial"/>
                <w:sz w:val="22"/>
                <w:szCs w:val="22"/>
              </w:rPr>
            </w:pPr>
            <w:r>
              <w:rPr>
                <w:rFonts w:ascii="Arial" w:hAnsi="Arial" w:cs="Arial"/>
                <w:sz w:val="22"/>
                <w:szCs w:val="22"/>
              </w:rPr>
              <w:t>N/A</w:t>
            </w: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DA3F28B" w14:textId="6E00879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759CAC90" w14:textId="5B4EB2E5" w:rsidR="008C4441" w:rsidRPr="004C3A0B" w:rsidRDefault="0000032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0A9DFC08" w14:textId="1627CA2A" w:rsidR="008C4441" w:rsidRPr="004C3A0B" w:rsidRDefault="0000032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5340E89" w14:textId="3F64CF7C" w:rsidR="008C4441" w:rsidRPr="004C3A0B" w:rsidRDefault="0000032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7FD36E66" w14:textId="43A815FB" w:rsidR="008C4441" w:rsidRPr="004C3A0B" w:rsidRDefault="0000032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8A895FA" w14:textId="5D8BD892" w:rsidR="008C4441" w:rsidRPr="004C3A0B" w:rsidRDefault="0000032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35F157DB" w14:textId="7B6CC836" w:rsidR="008C4441" w:rsidRPr="004C3A0B" w:rsidRDefault="0000032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631787D" w14:textId="03F1A5CC" w:rsidR="008C4441" w:rsidRPr="004C3A0B" w:rsidRDefault="0000032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DFE8C39" w14:textId="0187FFF4" w:rsidR="008C4441" w:rsidRPr="004C3A0B" w:rsidRDefault="0000032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0C93166" w14:textId="253C3C8D" w:rsidR="006D29FD" w:rsidRPr="004C3A0B" w:rsidRDefault="0000032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C559A6A" w14:textId="786917B1" w:rsidR="006D29FD" w:rsidRPr="004C3A0B" w:rsidRDefault="0000032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B8BF4F2" w14:textId="1D993DBC" w:rsidR="006D29FD" w:rsidRPr="004C3A0B" w:rsidRDefault="0000032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61123BD" w14:textId="71796BEB" w:rsidR="006D29FD" w:rsidRPr="004C3A0B" w:rsidRDefault="0000032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7F214EB" w14:textId="3597D1FA" w:rsidR="006D29FD" w:rsidRPr="004C3A0B" w:rsidRDefault="0000032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7971137" w14:textId="0C12767A" w:rsidR="00BB1B85" w:rsidRPr="004C3A0B" w:rsidRDefault="00000325"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5F42015" w14:textId="34201AB9" w:rsidR="00986FD8" w:rsidRPr="004C3A0B" w:rsidRDefault="0000032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673B6F1C" w14:textId="02B7298C" w:rsidR="00986FD8" w:rsidRPr="004C3A0B" w:rsidRDefault="0000032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166B55C" w14:textId="684C7B45" w:rsidR="00986FD8" w:rsidRPr="004C3A0B" w:rsidRDefault="0000032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04EE9A0A" w14:textId="03E25598" w:rsidR="00986FD8" w:rsidRPr="004C3A0B" w:rsidRDefault="0000032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1A5A211" w14:textId="4CBC0067" w:rsidR="00986FD8" w:rsidRPr="004C3A0B" w:rsidRDefault="0000032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6D6B4A9" w14:textId="34396A5B" w:rsidR="00986FD8" w:rsidRPr="004C3A0B" w:rsidRDefault="0000032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03413B9" w14:textId="5967B370" w:rsidR="00986FD8" w:rsidRPr="004C3A0B" w:rsidRDefault="0000032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7CCA8943" w14:textId="29E52D52" w:rsidR="00986FD8" w:rsidRPr="004C3A0B" w:rsidRDefault="0000032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3B6482F9" w14:textId="54D0AA21" w:rsidR="00397B49" w:rsidRPr="004C3A0B" w:rsidRDefault="0000032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1EFC0C9E" w14:textId="16B6D598" w:rsidR="0095116E" w:rsidRDefault="0095116E" w:rsidP="00720BA7">
            <w:pPr>
              <w:rPr>
                <w:rFonts w:ascii="Arial" w:hAnsi="Arial" w:cs="Arial"/>
                <w:sz w:val="22"/>
                <w:szCs w:val="22"/>
              </w:rPr>
            </w:pPr>
            <w:r>
              <w:rPr>
                <w:rFonts w:ascii="Arial" w:hAnsi="Arial" w:cs="Arial"/>
                <w:sz w:val="22"/>
                <w:szCs w:val="22"/>
              </w:rPr>
              <w:t>T</w:t>
            </w:r>
            <w:r w:rsidR="00880C8A">
              <w:rPr>
                <w:rFonts w:ascii="Arial" w:hAnsi="Arial" w:cs="Arial"/>
                <w:sz w:val="22"/>
                <w:szCs w:val="22"/>
              </w:rPr>
              <w:t>he research aim</w:t>
            </w:r>
            <w:r w:rsidR="00D379A3">
              <w:rPr>
                <w:rFonts w:ascii="Arial" w:hAnsi="Arial" w:cs="Arial"/>
                <w:sz w:val="22"/>
                <w:szCs w:val="22"/>
              </w:rPr>
              <w:t>s</w:t>
            </w:r>
            <w:r w:rsidR="00880C8A">
              <w:rPr>
                <w:rFonts w:ascii="Arial" w:hAnsi="Arial" w:cs="Arial"/>
                <w:sz w:val="22"/>
                <w:szCs w:val="22"/>
              </w:rPr>
              <w:t xml:space="preserve"> </w:t>
            </w:r>
            <w:r w:rsidR="00D379A3">
              <w:rPr>
                <w:rFonts w:ascii="Arial" w:hAnsi="Arial" w:cs="Arial"/>
                <w:sz w:val="22"/>
                <w:szCs w:val="22"/>
              </w:rPr>
              <w:t xml:space="preserve">to include up </w:t>
            </w:r>
            <w:r w:rsidR="00880C8A">
              <w:rPr>
                <w:rFonts w:ascii="Arial" w:hAnsi="Arial" w:cs="Arial"/>
                <w:sz w:val="22"/>
                <w:szCs w:val="22"/>
              </w:rPr>
              <w:t xml:space="preserve">to eight </w:t>
            </w:r>
            <w:r w:rsidR="0042630A">
              <w:rPr>
                <w:rFonts w:ascii="Arial" w:hAnsi="Arial" w:cs="Arial"/>
                <w:sz w:val="22"/>
                <w:szCs w:val="22"/>
              </w:rPr>
              <w:t>participants</w:t>
            </w:r>
            <w:r w:rsidR="00A47C94">
              <w:rPr>
                <w:rFonts w:ascii="Arial" w:hAnsi="Arial" w:cs="Arial"/>
                <w:sz w:val="22"/>
                <w:szCs w:val="22"/>
              </w:rPr>
              <w:t xml:space="preserve"> (four from industry and four from HEIs)</w:t>
            </w:r>
            <w:r w:rsidR="0042630A">
              <w:rPr>
                <w:rFonts w:ascii="Arial" w:hAnsi="Arial" w:cs="Arial"/>
                <w:sz w:val="22"/>
                <w:szCs w:val="22"/>
              </w:rPr>
              <w:t xml:space="preserve">.  </w:t>
            </w:r>
          </w:p>
          <w:p w14:paraId="1A1EFEF0" w14:textId="32270BCA" w:rsidR="0095116E" w:rsidRDefault="0042630A" w:rsidP="00720BA7">
            <w:pPr>
              <w:rPr>
                <w:rFonts w:ascii="Arial" w:hAnsi="Arial" w:cs="Arial"/>
                <w:sz w:val="22"/>
                <w:szCs w:val="22"/>
              </w:rPr>
            </w:pPr>
            <w:r>
              <w:rPr>
                <w:rFonts w:ascii="Arial" w:hAnsi="Arial" w:cs="Arial"/>
                <w:sz w:val="22"/>
                <w:szCs w:val="22"/>
              </w:rPr>
              <w:t xml:space="preserve">In the first instance they will be the researcher’s company employees, people recommended by them or possibly ex-employees.  Additionally, appropriate respondents </w:t>
            </w:r>
            <w:r w:rsidR="00342CC2">
              <w:rPr>
                <w:rFonts w:ascii="Arial" w:hAnsi="Arial" w:cs="Arial"/>
                <w:sz w:val="22"/>
                <w:szCs w:val="22"/>
              </w:rPr>
              <w:t xml:space="preserve">from the five competitor providers </w:t>
            </w:r>
            <w:r>
              <w:rPr>
                <w:rFonts w:ascii="Arial" w:hAnsi="Arial" w:cs="Arial"/>
                <w:sz w:val="22"/>
                <w:szCs w:val="22"/>
              </w:rPr>
              <w:t xml:space="preserve">will be sought via </w:t>
            </w:r>
            <w:r w:rsidR="00342CC2">
              <w:rPr>
                <w:rFonts w:ascii="Arial" w:hAnsi="Arial" w:cs="Arial"/>
                <w:sz w:val="22"/>
                <w:szCs w:val="22"/>
              </w:rPr>
              <w:t>f</w:t>
            </w:r>
            <w:r>
              <w:rPr>
                <w:rFonts w:ascii="Arial" w:hAnsi="Arial" w:cs="Arial"/>
                <w:sz w:val="22"/>
                <w:szCs w:val="22"/>
              </w:rPr>
              <w:t>irst level LinkedIn con</w:t>
            </w:r>
            <w:r w:rsidR="00342CC2">
              <w:rPr>
                <w:rFonts w:ascii="Arial" w:hAnsi="Arial" w:cs="Arial"/>
                <w:sz w:val="22"/>
                <w:szCs w:val="22"/>
              </w:rPr>
              <w:t xml:space="preserve">nections.  </w:t>
            </w:r>
          </w:p>
          <w:p w14:paraId="7D1E8F0B" w14:textId="4A426A3E" w:rsidR="00342CC2" w:rsidRDefault="00342CC2" w:rsidP="00720BA7">
            <w:pPr>
              <w:rPr>
                <w:rFonts w:ascii="Arial" w:hAnsi="Arial" w:cs="Arial"/>
                <w:sz w:val="22"/>
                <w:szCs w:val="22"/>
              </w:rPr>
            </w:pPr>
            <w:r>
              <w:rPr>
                <w:rFonts w:ascii="Arial" w:hAnsi="Arial" w:cs="Arial"/>
                <w:sz w:val="22"/>
                <w:szCs w:val="22"/>
              </w:rPr>
              <w:t xml:space="preserve">HEI respondents </w:t>
            </w:r>
            <w:r w:rsidR="0095116E">
              <w:rPr>
                <w:rFonts w:ascii="Arial" w:hAnsi="Arial" w:cs="Arial"/>
                <w:sz w:val="22"/>
                <w:szCs w:val="22"/>
              </w:rPr>
              <w:t xml:space="preserve">may </w:t>
            </w:r>
            <w:r>
              <w:rPr>
                <w:rFonts w:ascii="Arial" w:hAnsi="Arial" w:cs="Arial"/>
                <w:sz w:val="22"/>
                <w:szCs w:val="22"/>
              </w:rPr>
              <w:t xml:space="preserve">be identified through provider companies </w:t>
            </w:r>
            <w:r w:rsidR="0095116E">
              <w:rPr>
                <w:rFonts w:ascii="Arial" w:hAnsi="Arial" w:cs="Arial"/>
                <w:sz w:val="22"/>
                <w:szCs w:val="22"/>
              </w:rPr>
              <w:t xml:space="preserve">but </w:t>
            </w:r>
            <w:r>
              <w:rPr>
                <w:rFonts w:ascii="Arial" w:hAnsi="Arial" w:cs="Arial"/>
                <w:sz w:val="22"/>
                <w:szCs w:val="22"/>
              </w:rPr>
              <w:t xml:space="preserve">also by direct contact with universities which operate a relevant Pathway programme.  </w:t>
            </w:r>
          </w:p>
          <w:p w14:paraId="161B33A0" w14:textId="77777777" w:rsidR="00342CC2" w:rsidRDefault="00342CC2" w:rsidP="00720BA7">
            <w:pPr>
              <w:rPr>
                <w:rFonts w:ascii="Arial" w:hAnsi="Arial" w:cs="Arial"/>
                <w:sz w:val="22"/>
                <w:szCs w:val="22"/>
              </w:rPr>
            </w:pPr>
            <w:r>
              <w:rPr>
                <w:rFonts w:ascii="Arial" w:hAnsi="Arial" w:cs="Arial"/>
                <w:sz w:val="22"/>
                <w:szCs w:val="22"/>
              </w:rPr>
              <w:t xml:space="preserve">Initial contact will be made via LinkedIn internal messaging, email or phone.  </w:t>
            </w:r>
          </w:p>
          <w:p w14:paraId="52C64EF8" w14:textId="5CB23A9B" w:rsidR="00720BA7" w:rsidRPr="004C3A0B" w:rsidRDefault="00342CC2" w:rsidP="00720BA7">
            <w:pPr>
              <w:rPr>
                <w:rFonts w:ascii="Arial" w:hAnsi="Arial" w:cs="Arial"/>
                <w:sz w:val="22"/>
                <w:szCs w:val="22"/>
              </w:rPr>
            </w:pPr>
            <w:r>
              <w:rPr>
                <w:rFonts w:ascii="Arial" w:hAnsi="Arial" w:cs="Arial"/>
                <w:sz w:val="22"/>
                <w:szCs w:val="22"/>
              </w:rPr>
              <w:t xml:space="preserve">Appropriate respondents will eventually be recruited via email so that </w:t>
            </w:r>
            <w:r w:rsidR="000B1724">
              <w:rPr>
                <w:rFonts w:ascii="Arial" w:hAnsi="Arial" w:cs="Arial"/>
                <w:sz w:val="22"/>
                <w:szCs w:val="22"/>
              </w:rPr>
              <w:t xml:space="preserve">a </w:t>
            </w:r>
            <w:r>
              <w:rPr>
                <w:rFonts w:ascii="Arial" w:hAnsi="Arial" w:cs="Arial"/>
                <w:sz w:val="22"/>
                <w:szCs w:val="22"/>
              </w:rPr>
              <w:t xml:space="preserve">full explanation of the research can be made.         </w:t>
            </w:r>
            <w:r w:rsidR="0042630A">
              <w:rPr>
                <w:rFonts w:ascii="Arial" w:hAnsi="Arial" w:cs="Arial"/>
                <w:sz w:val="22"/>
                <w:szCs w:val="22"/>
              </w:rPr>
              <w:t xml:space="preserve">           </w:t>
            </w:r>
            <w:r w:rsidR="00880C8A">
              <w:rPr>
                <w:rFonts w:ascii="Arial" w:hAnsi="Arial" w:cs="Arial"/>
                <w:sz w:val="22"/>
                <w:szCs w:val="22"/>
              </w:rPr>
              <w:t xml:space="preserve">  </w:t>
            </w:r>
          </w:p>
          <w:p w14:paraId="1CD06660" w14:textId="77777777" w:rsidR="00720BA7" w:rsidRPr="004C3A0B" w:rsidRDefault="00720BA7" w:rsidP="00720BA7">
            <w:pPr>
              <w:rPr>
                <w:rFonts w:ascii="Arial" w:hAnsi="Arial" w:cs="Arial"/>
                <w:sz w:val="22"/>
                <w:szCs w:val="22"/>
              </w:rPr>
            </w:pP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38944463" w14:textId="19C66BC3" w:rsidR="00397B49" w:rsidRPr="004C3A0B" w:rsidRDefault="0068075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C8CB895" w14:textId="410235A6" w:rsidR="00C86572" w:rsidRPr="004C3A0B" w:rsidRDefault="0068075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6A96F6B" w14:textId="49DD797D" w:rsidR="00C86572" w:rsidRPr="004C3A0B" w:rsidRDefault="0068075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00C52C0" w14:textId="75FCCF4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24EAB05C" w14:textId="70E32885" w:rsidR="00C86572" w:rsidRPr="004C3A0B" w:rsidRDefault="0068075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50C4CA35" w14:textId="04EF44DD" w:rsidR="00C86572" w:rsidRPr="004C3A0B" w:rsidRDefault="0068075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C9B0780" w14:textId="0B2CE143" w:rsidR="00C86572" w:rsidRPr="004C3A0B" w:rsidRDefault="0068075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4A593E83" w14:textId="74402F0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4C31D413" w14:textId="1AE1C993" w:rsidR="00C86572" w:rsidRPr="004C3A0B" w:rsidRDefault="0068075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6A8B5190" w14:textId="62110C8A" w:rsidR="00C86572" w:rsidRPr="004C3A0B" w:rsidRDefault="0068075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5F4508AE" w14:textId="7A3572CA" w:rsidR="00C86572" w:rsidRPr="004C3A0B" w:rsidRDefault="0068075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2C847BD7" w14:textId="5BA4918C" w:rsidR="00E45AB0" w:rsidRPr="004C3A0B" w:rsidRDefault="0068075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7A1D564" w14:textId="210C6098" w:rsidR="00E45AB0" w:rsidRPr="004C3A0B" w:rsidRDefault="0068075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16B390F3" w14:textId="738CD000" w:rsidR="00E45AB0" w:rsidRPr="004C3A0B" w:rsidRDefault="0068075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D94213C" w14:textId="3CB063D8" w:rsidR="00E45AB0" w:rsidRPr="004C3A0B" w:rsidRDefault="0068075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360599AE" w14:textId="77777777" w:rsidR="00D379A3"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r w:rsidR="0026195F">
              <w:rPr>
                <w:rFonts w:ascii="Arial" w:hAnsi="Arial" w:cs="Arial"/>
                <w:sz w:val="20"/>
                <w:szCs w:val="16"/>
              </w:rPr>
              <w:t xml:space="preserve">      </w:t>
            </w:r>
          </w:p>
          <w:p w14:paraId="4BBCFC49" w14:textId="2F003532" w:rsidR="00C86572" w:rsidRPr="009078C6" w:rsidRDefault="0026195F" w:rsidP="00C86572">
            <w:pPr>
              <w:pStyle w:val="Heading1"/>
              <w:jc w:val="left"/>
              <w:rPr>
                <w:rFonts w:ascii="Arial" w:hAnsi="Arial" w:cs="Arial"/>
                <w:sz w:val="20"/>
                <w:szCs w:val="16"/>
              </w:rPr>
            </w:pPr>
            <w:r w:rsidRPr="009078C6">
              <w:rPr>
                <w:rFonts w:ascii="Arial" w:hAnsi="Arial" w:cs="Arial"/>
              </w:rPr>
              <w:t>N/A</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4"/>
                    <w:szCs w:val="22"/>
                  </w:rPr>
                  <w:t>☐</w:t>
                </w:r>
              </w:sdtContent>
            </w:sdt>
          </w:p>
          <w:p w14:paraId="1433914C" w14:textId="08A271C4"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EndPr/>
              <w:sdtContent>
                <w:r w:rsidR="0026195F">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7889B162" w:rsidR="00C86572" w:rsidRPr="004C3A0B" w:rsidRDefault="0095116E" w:rsidP="00C86572">
            <w:pPr>
              <w:autoSpaceDE w:val="0"/>
              <w:autoSpaceDN w:val="0"/>
              <w:adjustRightInd w:val="0"/>
              <w:rPr>
                <w:rFonts w:ascii="Arial" w:hAnsi="Arial" w:cs="Arial"/>
                <w:sz w:val="22"/>
                <w:szCs w:val="22"/>
              </w:rPr>
            </w:pPr>
            <w:r>
              <w:rPr>
                <w:rFonts w:ascii="Arial" w:hAnsi="Arial" w:cs="Arial"/>
                <w:sz w:val="22"/>
                <w:szCs w:val="22"/>
              </w:rPr>
              <w:t xml:space="preserve">Participants will be asked to contribute in a professional capacity so there should be no personal risks to them.  It will be made clear that there is no expectation of them revealing </w:t>
            </w:r>
            <w:r w:rsidR="0026195F">
              <w:rPr>
                <w:rFonts w:ascii="Arial" w:hAnsi="Arial" w:cs="Arial"/>
                <w:sz w:val="22"/>
                <w:szCs w:val="22"/>
              </w:rPr>
              <w:t>sensitive o</w:t>
            </w:r>
            <w:r>
              <w:rPr>
                <w:rFonts w:ascii="Arial" w:hAnsi="Arial" w:cs="Arial"/>
                <w:sz w:val="22"/>
                <w:szCs w:val="22"/>
              </w:rPr>
              <w:t xml:space="preserve">rganisational </w:t>
            </w:r>
            <w:r w:rsidR="0026195F">
              <w:rPr>
                <w:rFonts w:ascii="Arial" w:hAnsi="Arial" w:cs="Arial"/>
                <w:sz w:val="22"/>
                <w:szCs w:val="22"/>
              </w:rPr>
              <w:t xml:space="preserve">information and that as above, all data will be treated confidentially and anonymously anyway. </w:t>
            </w:r>
            <w:r w:rsidR="007B047A">
              <w:rPr>
                <w:rFonts w:ascii="Arial" w:hAnsi="Arial" w:cs="Arial"/>
                <w:sz w:val="22"/>
                <w:szCs w:val="22"/>
              </w:rPr>
              <w:t xml:space="preserve"> The researcher will maintain high standards of organisation so that participant time is not wasted.</w:t>
            </w:r>
            <w:r w:rsidR="0026195F">
              <w:rPr>
                <w:rFonts w:ascii="Arial" w:hAnsi="Arial" w:cs="Arial"/>
                <w:sz w:val="22"/>
                <w:szCs w:val="22"/>
              </w:rPr>
              <w:t xml:space="preserve">    </w:t>
            </w:r>
            <w:r>
              <w:rPr>
                <w:rFonts w:ascii="Arial" w:hAnsi="Arial" w:cs="Arial"/>
                <w:sz w:val="22"/>
                <w:szCs w:val="22"/>
              </w:rPr>
              <w:t xml:space="preserve">      </w:t>
            </w: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39DB14D6" w:rsidR="006F307C" w:rsidRPr="004C3A0B" w:rsidRDefault="0026195F" w:rsidP="00694EA8">
            <w:pPr>
              <w:autoSpaceDE w:val="0"/>
              <w:autoSpaceDN w:val="0"/>
              <w:adjustRightInd w:val="0"/>
              <w:rPr>
                <w:rFonts w:ascii="Arial" w:hAnsi="Arial" w:cs="Arial"/>
                <w:sz w:val="22"/>
                <w:szCs w:val="22"/>
              </w:rPr>
            </w:pPr>
            <w:r>
              <w:rPr>
                <w:rFonts w:ascii="Arial" w:hAnsi="Arial" w:cs="Arial"/>
                <w:sz w:val="22"/>
                <w:szCs w:val="22"/>
              </w:rPr>
              <w:t xml:space="preserve">These scenarios are highly unlikely to arise within the context of the proposed research.  </w:t>
            </w:r>
          </w:p>
          <w:p w14:paraId="726EC2F6" w14:textId="77777777" w:rsidR="006F307C" w:rsidRPr="004C3A0B" w:rsidRDefault="006F307C" w:rsidP="00694EA8">
            <w:pPr>
              <w:autoSpaceDE w:val="0"/>
              <w:autoSpaceDN w:val="0"/>
              <w:adjustRightInd w:val="0"/>
              <w:rPr>
                <w:rFonts w:ascii="Arial" w:hAnsi="Arial" w:cs="Arial"/>
                <w:sz w:val="22"/>
                <w:szCs w:val="22"/>
              </w:rPr>
            </w:pP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0FE18CF2" w14:textId="77777777" w:rsidR="00D379A3" w:rsidRDefault="0026195F" w:rsidP="006F307C">
            <w:pPr>
              <w:autoSpaceDE w:val="0"/>
              <w:autoSpaceDN w:val="0"/>
              <w:adjustRightInd w:val="0"/>
              <w:rPr>
                <w:rFonts w:ascii="Arial" w:hAnsi="Arial" w:cs="Arial"/>
                <w:sz w:val="22"/>
                <w:szCs w:val="22"/>
              </w:rPr>
            </w:pPr>
            <w:r>
              <w:rPr>
                <w:rFonts w:ascii="Arial" w:hAnsi="Arial" w:cs="Arial"/>
                <w:sz w:val="22"/>
                <w:szCs w:val="22"/>
              </w:rPr>
              <w:t xml:space="preserve">Interviews by Skype should not present personal risks to the investigator.  </w:t>
            </w:r>
          </w:p>
          <w:p w14:paraId="2F140B3F" w14:textId="77777777" w:rsidR="00D379A3" w:rsidRDefault="0026195F" w:rsidP="006F307C">
            <w:pPr>
              <w:autoSpaceDE w:val="0"/>
              <w:autoSpaceDN w:val="0"/>
              <w:adjustRightInd w:val="0"/>
              <w:rPr>
                <w:rFonts w:ascii="Arial" w:hAnsi="Arial" w:cs="Arial"/>
                <w:sz w:val="22"/>
                <w:szCs w:val="22"/>
              </w:rPr>
            </w:pPr>
            <w:r>
              <w:rPr>
                <w:rFonts w:ascii="Arial" w:hAnsi="Arial" w:cs="Arial"/>
                <w:sz w:val="22"/>
                <w:szCs w:val="22"/>
              </w:rPr>
              <w:t xml:space="preserve">All interviews will be conducted in a professional manner.  </w:t>
            </w:r>
          </w:p>
          <w:p w14:paraId="741246D6" w14:textId="5AE8C680" w:rsidR="00C86572" w:rsidRPr="004C3A0B" w:rsidRDefault="0026195F" w:rsidP="006F307C">
            <w:pPr>
              <w:autoSpaceDE w:val="0"/>
              <w:autoSpaceDN w:val="0"/>
              <w:adjustRightInd w:val="0"/>
              <w:rPr>
                <w:rFonts w:ascii="Arial" w:hAnsi="Arial" w:cs="Arial"/>
                <w:sz w:val="22"/>
                <w:szCs w:val="22"/>
              </w:rPr>
            </w:pPr>
            <w:r>
              <w:rPr>
                <w:rFonts w:ascii="Arial" w:hAnsi="Arial" w:cs="Arial"/>
                <w:sz w:val="22"/>
                <w:szCs w:val="22"/>
              </w:rPr>
              <w:t xml:space="preserve">No conflicts of interest are envisaged.   </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6DEEC1B8" w14:textId="20E11AE8" w:rsidR="00D379A3" w:rsidRDefault="002846B8" w:rsidP="006F307C">
            <w:pPr>
              <w:autoSpaceDE w:val="0"/>
              <w:autoSpaceDN w:val="0"/>
              <w:adjustRightInd w:val="0"/>
              <w:rPr>
                <w:rFonts w:ascii="Arial" w:hAnsi="Arial" w:cs="Arial"/>
                <w:sz w:val="22"/>
                <w:szCs w:val="22"/>
              </w:rPr>
            </w:pPr>
            <w:r>
              <w:rPr>
                <w:rFonts w:ascii="Arial" w:hAnsi="Arial" w:cs="Arial"/>
                <w:sz w:val="22"/>
                <w:szCs w:val="22"/>
              </w:rPr>
              <w:t>The researcher understands the responsibility of maintaining the university’s reputation whilst conducting research</w:t>
            </w:r>
            <w:r w:rsidR="007B047A">
              <w:rPr>
                <w:rFonts w:ascii="Arial" w:hAnsi="Arial" w:cs="Arial"/>
                <w:sz w:val="22"/>
                <w:szCs w:val="22"/>
              </w:rPr>
              <w:t xml:space="preserve"> and will approach all activity with discretion and professionalism</w:t>
            </w:r>
            <w:r>
              <w:rPr>
                <w:rFonts w:ascii="Arial" w:hAnsi="Arial" w:cs="Arial"/>
                <w:sz w:val="22"/>
                <w:szCs w:val="22"/>
              </w:rPr>
              <w:t xml:space="preserve">.   </w:t>
            </w:r>
          </w:p>
          <w:p w14:paraId="27C9ECD9" w14:textId="5B252C83" w:rsidR="00C86572" w:rsidRPr="004C3A0B" w:rsidRDefault="002846B8" w:rsidP="006F307C">
            <w:pPr>
              <w:autoSpaceDE w:val="0"/>
              <w:autoSpaceDN w:val="0"/>
              <w:adjustRightInd w:val="0"/>
              <w:rPr>
                <w:rFonts w:ascii="Arial" w:hAnsi="Arial" w:cs="Arial"/>
                <w:sz w:val="22"/>
                <w:szCs w:val="22"/>
              </w:rPr>
            </w:pPr>
            <w:r>
              <w:rPr>
                <w:rFonts w:ascii="Arial" w:hAnsi="Arial" w:cs="Arial"/>
                <w:sz w:val="22"/>
                <w:szCs w:val="22"/>
              </w:rPr>
              <w:t xml:space="preserve">Financial loss and data protection should not be an issue.    </w:t>
            </w: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48AC5BF0" w14:textId="77777777" w:rsidR="00420258" w:rsidRDefault="00420258" w:rsidP="006F307C">
            <w:pPr>
              <w:autoSpaceDE w:val="0"/>
              <w:autoSpaceDN w:val="0"/>
              <w:adjustRightInd w:val="0"/>
              <w:rPr>
                <w:rFonts w:ascii="Arial" w:hAnsi="Arial" w:cs="Arial"/>
                <w:sz w:val="22"/>
                <w:szCs w:val="22"/>
              </w:rPr>
            </w:pPr>
            <w:r>
              <w:rPr>
                <w:rFonts w:ascii="Arial" w:hAnsi="Arial" w:cs="Arial"/>
                <w:sz w:val="22"/>
                <w:szCs w:val="22"/>
              </w:rPr>
              <w:t xml:space="preserve">No adverse effects or outcomes are envisaged.  </w:t>
            </w:r>
          </w:p>
          <w:p w14:paraId="69D4BDD6" w14:textId="655AF816" w:rsidR="006F307C" w:rsidRPr="004C3A0B" w:rsidRDefault="00420258" w:rsidP="006F307C">
            <w:pPr>
              <w:autoSpaceDE w:val="0"/>
              <w:autoSpaceDN w:val="0"/>
              <w:adjustRightInd w:val="0"/>
              <w:rPr>
                <w:rFonts w:ascii="Arial" w:hAnsi="Arial" w:cs="Arial"/>
                <w:sz w:val="22"/>
                <w:szCs w:val="22"/>
              </w:rPr>
            </w:pPr>
            <w:r>
              <w:rPr>
                <w:rFonts w:ascii="Arial" w:hAnsi="Arial" w:cs="Arial"/>
                <w:sz w:val="22"/>
                <w:szCs w:val="22"/>
              </w:rPr>
              <w:t xml:space="preserve">Interviews will be halted immediately in the case of an emergency situation. </w:t>
            </w:r>
            <w:r w:rsidR="005950F2">
              <w:rPr>
                <w:rFonts w:ascii="Arial" w:hAnsi="Arial" w:cs="Arial"/>
                <w:sz w:val="22"/>
                <w:szCs w:val="22"/>
              </w:rPr>
              <w:t xml:space="preserve"> Assistance will be given where possible e.g. by phone call to an appropriate person.    </w:t>
            </w:r>
            <w:r>
              <w:rPr>
                <w:rFonts w:ascii="Arial" w:hAnsi="Arial" w:cs="Arial"/>
                <w:sz w:val="22"/>
                <w:szCs w:val="22"/>
              </w:rPr>
              <w:t xml:space="preserve">  </w:t>
            </w: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lastRenderedPageBreak/>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End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EndPr/>
            <w:sdtContent>
              <w:p w14:paraId="74BFA495" w14:textId="6CA7442A" w:rsidR="00E45AB0" w:rsidRPr="004C3A0B" w:rsidRDefault="0068075A"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22551E26" w14:textId="2494C586" w:rsidR="00E828DB" w:rsidRDefault="00812DEA" w:rsidP="00F75F59">
            <w:pPr>
              <w:autoSpaceDE w:val="0"/>
              <w:autoSpaceDN w:val="0"/>
              <w:adjustRightInd w:val="0"/>
              <w:rPr>
                <w:rFonts w:ascii="Arial" w:hAnsi="Arial" w:cs="Arial"/>
                <w:sz w:val="22"/>
                <w:szCs w:val="22"/>
              </w:rPr>
            </w:pPr>
            <w:r>
              <w:rPr>
                <w:rFonts w:ascii="Arial" w:hAnsi="Arial" w:cs="Arial"/>
                <w:sz w:val="22"/>
                <w:szCs w:val="22"/>
              </w:rPr>
              <w:t>A summary of the findings</w:t>
            </w:r>
            <w:r w:rsidR="00E828DB">
              <w:rPr>
                <w:rFonts w:ascii="Arial" w:hAnsi="Arial" w:cs="Arial"/>
                <w:sz w:val="22"/>
                <w:szCs w:val="22"/>
              </w:rPr>
              <w:t xml:space="preserve"> and / or the abstract</w:t>
            </w:r>
            <w:r>
              <w:rPr>
                <w:rFonts w:ascii="Arial" w:hAnsi="Arial" w:cs="Arial"/>
                <w:sz w:val="22"/>
                <w:szCs w:val="22"/>
              </w:rPr>
              <w:t xml:space="preserve"> when the research is </w:t>
            </w:r>
            <w:r w:rsidR="00BB14F7">
              <w:rPr>
                <w:rFonts w:ascii="Arial" w:hAnsi="Arial" w:cs="Arial"/>
                <w:sz w:val="22"/>
                <w:szCs w:val="22"/>
              </w:rPr>
              <w:t xml:space="preserve">fully </w:t>
            </w:r>
            <w:r>
              <w:rPr>
                <w:rFonts w:ascii="Arial" w:hAnsi="Arial" w:cs="Arial"/>
                <w:sz w:val="22"/>
                <w:szCs w:val="22"/>
              </w:rPr>
              <w:t xml:space="preserve">completed </w:t>
            </w:r>
            <w:r w:rsidR="00BB14F7">
              <w:rPr>
                <w:rFonts w:ascii="Arial" w:hAnsi="Arial" w:cs="Arial"/>
                <w:sz w:val="22"/>
                <w:szCs w:val="22"/>
              </w:rPr>
              <w:t xml:space="preserve">will </w:t>
            </w:r>
            <w:r>
              <w:rPr>
                <w:rFonts w:ascii="Arial" w:hAnsi="Arial" w:cs="Arial"/>
                <w:sz w:val="22"/>
                <w:szCs w:val="22"/>
              </w:rPr>
              <w:t>be given to participants</w:t>
            </w:r>
            <w:r w:rsidR="00BB14F7">
              <w:rPr>
                <w:rFonts w:ascii="Arial" w:hAnsi="Arial" w:cs="Arial"/>
                <w:sz w:val="22"/>
                <w:szCs w:val="22"/>
              </w:rPr>
              <w:t xml:space="preserve"> if </w:t>
            </w:r>
            <w:r w:rsidR="00915019">
              <w:rPr>
                <w:rFonts w:ascii="Arial" w:hAnsi="Arial" w:cs="Arial"/>
                <w:sz w:val="22"/>
                <w:szCs w:val="22"/>
              </w:rPr>
              <w:t>they express an interest.</w:t>
            </w:r>
            <w:r>
              <w:rPr>
                <w:rFonts w:ascii="Arial" w:hAnsi="Arial" w:cs="Arial"/>
                <w:sz w:val="22"/>
                <w:szCs w:val="22"/>
              </w:rPr>
              <w:t xml:space="preserve">. </w:t>
            </w:r>
            <w:r w:rsidR="00E828DB">
              <w:rPr>
                <w:rFonts w:ascii="Arial" w:hAnsi="Arial" w:cs="Arial"/>
                <w:sz w:val="22"/>
                <w:szCs w:val="22"/>
              </w:rPr>
              <w:t xml:space="preserve"> </w:t>
            </w:r>
          </w:p>
          <w:p w14:paraId="5D7EEFA2" w14:textId="77777777" w:rsidR="00E828DB" w:rsidRDefault="00E828DB" w:rsidP="00F75F59">
            <w:pPr>
              <w:autoSpaceDE w:val="0"/>
              <w:autoSpaceDN w:val="0"/>
              <w:adjustRightInd w:val="0"/>
              <w:rPr>
                <w:rFonts w:ascii="Arial" w:hAnsi="Arial" w:cs="Arial"/>
                <w:sz w:val="22"/>
                <w:szCs w:val="22"/>
              </w:rPr>
            </w:pPr>
          </w:p>
          <w:p w14:paraId="718DF582" w14:textId="21F1A81C" w:rsidR="00F75F59" w:rsidRPr="00D379A3" w:rsidRDefault="00E828DB" w:rsidP="00F75F59">
            <w:pPr>
              <w:autoSpaceDE w:val="0"/>
              <w:autoSpaceDN w:val="0"/>
              <w:adjustRightInd w:val="0"/>
              <w:rPr>
                <w:rFonts w:ascii="Arial" w:hAnsi="Arial" w:cs="Arial"/>
                <w:b/>
                <w:sz w:val="22"/>
                <w:szCs w:val="22"/>
              </w:rPr>
            </w:pPr>
            <w:r>
              <w:rPr>
                <w:rFonts w:ascii="Arial" w:hAnsi="Arial" w:cs="Arial"/>
                <w:sz w:val="22"/>
                <w:szCs w:val="22"/>
              </w:rPr>
              <w:t xml:space="preserve">Additionally, at the end of interviews, a debrief on the </w:t>
            </w:r>
            <w:r w:rsidRPr="00E828DB">
              <w:rPr>
                <w:rFonts w:ascii="Arial" w:hAnsi="Arial" w:cs="Arial"/>
                <w:sz w:val="22"/>
                <w:szCs w:val="22"/>
                <w:u w:val="single"/>
              </w:rPr>
              <w:t>process</w:t>
            </w:r>
            <w:r>
              <w:rPr>
                <w:rFonts w:ascii="Arial" w:hAnsi="Arial" w:cs="Arial"/>
                <w:sz w:val="22"/>
                <w:szCs w:val="22"/>
              </w:rPr>
              <w:t xml:space="preserve"> of the research (e.g. </w:t>
            </w:r>
            <w:r w:rsidR="00BB14F7">
              <w:rPr>
                <w:rFonts w:ascii="Arial" w:hAnsi="Arial" w:cs="Arial"/>
                <w:sz w:val="22"/>
                <w:szCs w:val="22"/>
              </w:rPr>
              <w:t xml:space="preserve">types </w:t>
            </w:r>
            <w:r>
              <w:rPr>
                <w:rFonts w:ascii="Arial" w:hAnsi="Arial" w:cs="Arial"/>
                <w:sz w:val="22"/>
                <w:szCs w:val="22"/>
              </w:rPr>
              <w:t xml:space="preserve">of respondents, anticipated time scale) may be shared with participants if </w:t>
            </w:r>
            <w:r w:rsidR="00915019">
              <w:rPr>
                <w:rFonts w:ascii="Arial" w:hAnsi="Arial" w:cs="Arial"/>
                <w:sz w:val="22"/>
                <w:szCs w:val="22"/>
              </w:rPr>
              <w:t>requested</w:t>
            </w:r>
            <w:r>
              <w:rPr>
                <w:rFonts w:ascii="Arial" w:hAnsi="Arial" w:cs="Arial"/>
                <w:sz w:val="22"/>
                <w:szCs w:val="22"/>
              </w:rPr>
              <w:t xml:space="preserve">.  </w:t>
            </w:r>
            <w:r>
              <w:rPr>
                <w:rFonts w:ascii="Arial" w:hAnsi="Arial" w:cs="Arial"/>
                <w:b/>
                <w:sz w:val="22"/>
                <w:szCs w:val="22"/>
              </w:rPr>
              <w:t xml:space="preserve">Anonymity of all other respondents and the individual organisations which they represent will be </w:t>
            </w:r>
            <w:r w:rsidRPr="00D379A3">
              <w:rPr>
                <w:rFonts w:ascii="Arial" w:hAnsi="Arial" w:cs="Arial"/>
                <w:b/>
                <w:sz w:val="22"/>
                <w:szCs w:val="22"/>
              </w:rPr>
              <w:t xml:space="preserve">maintained.    </w:t>
            </w:r>
            <w:r w:rsidR="00812DEA" w:rsidRPr="00D379A3">
              <w:rPr>
                <w:rFonts w:ascii="Arial" w:hAnsi="Arial" w:cs="Arial"/>
                <w:b/>
                <w:sz w:val="22"/>
                <w:szCs w:val="22"/>
              </w:rPr>
              <w:t xml:space="preserve">  </w:t>
            </w:r>
          </w:p>
          <w:p w14:paraId="6E106918" w14:textId="77777777" w:rsidR="00F75F59" w:rsidRPr="00D379A3" w:rsidRDefault="00F75F59" w:rsidP="00F75F59">
            <w:pPr>
              <w:autoSpaceDE w:val="0"/>
              <w:autoSpaceDN w:val="0"/>
              <w:adjustRightInd w:val="0"/>
              <w:rPr>
                <w:rFonts w:ascii="Arial" w:hAnsi="Arial" w:cs="Arial"/>
                <w:b/>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36B73A6F" w14:textId="47C172B8" w:rsidR="00191E5C" w:rsidRDefault="00191E5C" w:rsidP="00F75F59">
            <w:pPr>
              <w:autoSpaceDE w:val="0"/>
              <w:autoSpaceDN w:val="0"/>
              <w:adjustRightInd w:val="0"/>
              <w:rPr>
                <w:rFonts w:ascii="Arial" w:hAnsi="Arial" w:cs="Arial"/>
                <w:sz w:val="22"/>
                <w:szCs w:val="22"/>
              </w:rPr>
            </w:pPr>
            <w:r>
              <w:rPr>
                <w:rFonts w:ascii="Arial" w:hAnsi="Arial" w:cs="Arial"/>
                <w:sz w:val="22"/>
                <w:szCs w:val="22"/>
              </w:rPr>
              <w:t xml:space="preserve">Potential participants will receive, by email, an explanation of the nature and the purpose of the research.  Any follow up queries which they have will be addressed.  It will be emphasised that participation is voluntary and </w:t>
            </w:r>
            <w:r w:rsidR="00915019">
              <w:rPr>
                <w:rFonts w:ascii="Arial" w:hAnsi="Arial" w:cs="Arial"/>
                <w:sz w:val="22"/>
                <w:szCs w:val="22"/>
              </w:rPr>
              <w:t xml:space="preserve">that </w:t>
            </w:r>
            <w:r>
              <w:rPr>
                <w:rFonts w:ascii="Arial" w:hAnsi="Arial" w:cs="Arial"/>
                <w:sz w:val="22"/>
                <w:szCs w:val="22"/>
              </w:rPr>
              <w:t>a participant may withdraw at any point.</w:t>
            </w:r>
          </w:p>
          <w:p w14:paraId="75D9BB95" w14:textId="33F1BAD2" w:rsidR="00F75F59" w:rsidRPr="004C3A0B" w:rsidRDefault="00191E5C" w:rsidP="00F75F59">
            <w:pPr>
              <w:autoSpaceDE w:val="0"/>
              <w:autoSpaceDN w:val="0"/>
              <w:adjustRightInd w:val="0"/>
              <w:rPr>
                <w:rFonts w:ascii="Arial" w:hAnsi="Arial" w:cs="Arial"/>
                <w:sz w:val="22"/>
                <w:szCs w:val="22"/>
              </w:rPr>
            </w:pPr>
            <w:r>
              <w:rPr>
                <w:rFonts w:ascii="Arial" w:hAnsi="Arial" w:cs="Arial"/>
                <w:sz w:val="22"/>
                <w:szCs w:val="22"/>
              </w:rPr>
              <w:t>A consent form will also be emailed to them.</w:t>
            </w: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5A775987" w:rsidR="00C20294" w:rsidRPr="004C3A0B" w:rsidRDefault="00191E5C" w:rsidP="00694EA8">
            <w:pPr>
              <w:autoSpaceDE w:val="0"/>
              <w:autoSpaceDN w:val="0"/>
              <w:adjustRightInd w:val="0"/>
              <w:rPr>
                <w:rFonts w:ascii="Arial" w:hAnsi="Arial" w:cs="Arial"/>
                <w:sz w:val="22"/>
                <w:szCs w:val="22"/>
              </w:rPr>
            </w:pPr>
            <w:r>
              <w:rPr>
                <w:rFonts w:ascii="Arial" w:hAnsi="Arial" w:cs="Arial"/>
                <w:sz w:val="22"/>
                <w:szCs w:val="22"/>
              </w:rPr>
              <w:t>All data collected from respondents will be reported anonymously</w:t>
            </w:r>
            <w:r w:rsidR="008751AC">
              <w:rPr>
                <w:rFonts w:ascii="Arial" w:hAnsi="Arial" w:cs="Arial"/>
                <w:sz w:val="22"/>
                <w:szCs w:val="22"/>
              </w:rPr>
              <w:t xml:space="preserve"> be it their own name / details or the organisation which they represent and will be discussing.      </w:t>
            </w:r>
            <w:r>
              <w:rPr>
                <w:rFonts w:ascii="Arial" w:hAnsi="Arial" w:cs="Arial"/>
                <w:sz w:val="22"/>
                <w:szCs w:val="22"/>
              </w:rPr>
              <w:t xml:space="preserve">  </w:t>
            </w:r>
          </w:p>
          <w:p w14:paraId="51A6563C" w14:textId="77777777" w:rsidR="00C20294" w:rsidRPr="004C3A0B" w:rsidRDefault="00C20294" w:rsidP="00694EA8">
            <w:pPr>
              <w:autoSpaceDE w:val="0"/>
              <w:autoSpaceDN w:val="0"/>
              <w:adjustRightInd w:val="0"/>
              <w:rPr>
                <w:rFonts w:ascii="Arial" w:hAnsi="Arial" w:cs="Arial"/>
                <w:sz w:val="22"/>
                <w:szCs w:val="22"/>
              </w:rPr>
            </w:pP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1"/>
                <w14:checkedState w14:val="2612" w14:font="MS Gothic"/>
                <w14:uncheckedState w14:val="2610" w14:font="MS Gothic"/>
              </w14:checkbox>
            </w:sdtPr>
            <w:sdtEndPr/>
            <w:sdtContent>
              <w:p w14:paraId="495AF5C2" w14:textId="53E72754" w:rsidR="008102B5" w:rsidRPr="004C3A0B" w:rsidRDefault="00FC2F3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EndPr/>
            <w:sdtContent>
              <w:p w14:paraId="4192F615" w14:textId="1C42D2A0" w:rsidR="008102B5" w:rsidRPr="004C3A0B" w:rsidRDefault="00FC2F3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2C05B38B" w:rsidR="007F23AA" w:rsidRPr="004C3A0B" w:rsidRDefault="00611EA5" w:rsidP="00694EA8">
            <w:pPr>
              <w:autoSpaceDE w:val="0"/>
              <w:autoSpaceDN w:val="0"/>
              <w:adjustRightInd w:val="0"/>
              <w:rPr>
                <w:rFonts w:ascii="Arial" w:hAnsi="Arial" w:cs="Arial"/>
                <w:sz w:val="22"/>
                <w:szCs w:val="22"/>
              </w:rPr>
            </w:pPr>
            <w:r>
              <w:rPr>
                <w:rFonts w:ascii="Arial" w:hAnsi="Arial" w:cs="Arial"/>
                <w:sz w:val="22"/>
                <w:szCs w:val="22"/>
              </w:rPr>
              <w:t xml:space="preserve">Either a LinkedIn connection, where data is already in the public domain, or a </w:t>
            </w:r>
            <w:r w:rsidR="00FC2F3C">
              <w:rPr>
                <w:rFonts w:ascii="Arial" w:hAnsi="Arial" w:cs="Arial"/>
                <w:sz w:val="22"/>
                <w:szCs w:val="22"/>
              </w:rPr>
              <w:t xml:space="preserve">work email address </w:t>
            </w:r>
            <w:r>
              <w:rPr>
                <w:rFonts w:ascii="Arial" w:hAnsi="Arial" w:cs="Arial"/>
                <w:sz w:val="22"/>
                <w:szCs w:val="22"/>
              </w:rPr>
              <w:t xml:space="preserve"> </w:t>
            </w:r>
            <w:r w:rsidR="00FC2F3C">
              <w:rPr>
                <w:rFonts w:ascii="Arial" w:hAnsi="Arial" w:cs="Arial"/>
                <w:sz w:val="22"/>
                <w:szCs w:val="22"/>
              </w:rPr>
              <w:t>will be required to contact participants/gain their consent/set up an interview time</w:t>
            </w:r>
            <w:r>
              <w:rPr>
                <w:rFonts w:ascii="Arial" w:hAnsi="Arial" w:cs="Arial"/>
                <w:sz w:val="22"/>
                <w:szCs w:val="22"/>
              </w:rPr>
              <w:t>/send feedback</w:t>
            </w:r>
            <w:r w:rsidR="00FC2F3C">
              <w:rPr>
                <w:rFonts w:ascii="Arial" w:hAnsi="Arial" w:cs="Arial"/>
                <w:sz w:val="22"/>
                <w:szCs w:val="22"/>
              </w:rPr>
              <w:t xml:space="preserve">.  A personal email address will not be </w:t>
            </w:r>
            <w:r>
              <w:rPr>
                <w:rFonts w:ascii="Arial" w:hAnsi="Arial" w:cs="Arial"/>
                <w:sz w:val="22"/>
                <w:szCs w:val="22"/>
              </w:rPr>
              <w:t xml:space="preserve">used </w:t>
            </w:r>
            <w:r w:rsidR="00FC2F3C">
              <w:rPr>
                <w:rFonts w:ascii="Arial" w:hAnsi="Arial" w:cs="Arial"/>
                <w:sz w:val="22"/>
                <w:szCs w:val="22"/>
              </w:rPr>
              <w:t xml:space="preserve">however. </w:t>
            </w: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EndPr/>
            <w:sdtContent>
              <w:p w14:paraId="77E667FE" w14:textId="4672E87B" w:rsidR="00331A88" w:rsidRPr="004C3A0B" w:rsidRDefault="008751A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AC51E7">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AC51E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AC51E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AC51E7">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EA11C7B" w14:textId="77777777" w:rsidR="007407AA" w:rsidRPr="004C3A0B" w:rsidRDefault="007407AA" w:rsidP="00AC51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65CE72B9" w14:textId="77777777" w:rsidR="007407AA" w:rsidRPr="004C3A0B" w:rsidRDefault="007407AA" w:rsidP="00AC51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AC51E7">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188AD5A" w14:textId="77777777" w:rsidR="007407AA" w:rsidRPr="004C3A0B" w:rsidRDefault="007407AA" w:rsidP="00AC51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136F293E" w14:textId="77777777" w:rsidR="007407AA" w:rsidRPr="004C3A0B" w:rsidRDefault="007407AA" w:rsidP="00AC51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AC51E7">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95CE03F" w14:textId="77777777" w:rsidR="007407AA" w:rsidRPr="004C3A0B" w:rsidRDefault="007407AA" w:rsidP="00AC51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1B13918D" w14:textId="77777777" w:rsidR="007407AA" w:rsidRPr="004C3A0B" w:rsidRDefault="007407AA" w:rsidP="00AC51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AC51E7">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6159D1A" w14:textId="5AE17B1B" w:rsidR="007407AA" w:rsidRPr="004C3A0B" w:rsidRDefault="008751AC" w:rsidP="00AC51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1638DA92" w14:textId="77777777" w:rsidR="007407AA" w:rsidRPr="004C3A0B" w:rsidRDefault="007407AA" w:rsidP="00AC51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AC51E7">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46A99E80" w14:textId="3AFAFFDC" w:rsidR="007407AA" w:rsidRPr="004C3A0B" w:rsidRDefault="008751AC" w:rsidP="00AC51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74327754" w14:textId="77777777" w:rsidR="007407AA" w:rsidRPr="004C3A0B" w:rsidRDefault="007407AA" w:rsidP="00AC51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AC51E7">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2DDB360" w14:textId="77777777" w:rsidR="007407AA" w:rsidRPr="004C3A0B" w:rsidRDefault="007407AA" w:rsidP="00AC51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5E372CC9" w14:textId="77777777" w:rsidR="007407AA" w:rsidRPr="004C3A0B" w:rsidRDefault="007407AA" w:rsidP="00AC51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AC51E7">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AC51E7">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1"/>
                <w14:checkedState w14:val="2612" w14:font="MS Gothic"/>
                <w14:uncheckedState w14:val="2610" w14:font="MS Gothic"/>
              </w14:checkbox>
            </w:sdtPr>
            <w:sdtEndPr/>
            <w:sdtContent>
              <w:p w14:paraId="55CFC930" w14:textId="466071B8" w:rsidR="007407AA" w:rsidRPr="004C3A0B" w:rsidRDefault="00611EA5" w:rsidP="00AC51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1F66100E" w14:textId="77777777" w:rsidR="007407AA" w:rsidRPr="004C3A0B" w:rsidRDefault="007407AA" w:rsidP="00AC51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AC51E7">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AC51E7">
        <w:trPr>
          <w:trHeight w:val="403"/>
        </w:trPr>
        <w:tc>
          <w:tcPr>
            <w:tcW w:w="9889" w:type="dxa"/>
            <w:gridSpan w:val="3"/>
          </w:tcPr>
          <w:p w14:paraId="3AC0314C" w14:textId="7A94833D" w:rsidR="00F331DF" w:rsidRDefault="00F331DF" w:rsidP="00204E14">
            <w:pPr>
              <w:autoSpaceDE w:val="0"/>
              <w:autoSpaceDN w:val="0"/>
              <w:adjustRightInd w:val="0"/>
              <w:rPr>
                <w:rFonts w:ascii="Arial" w:hAnsi="Arial" w:cs="Arial"/>
                <w:bCs/>
                <w:sz w:val="22"/>
                <w:szCs w:val="22"/>
              </w:rPr>
            </w:pPr>
            <w:r>
              <w:rPr>
                <w:rFonts w:ascii="Arial" w:hAnsi="Arial" w:cs="Arial"/>
                <w:bCs/>
                <w:sz w:val="22"/>
                <w:szCs w:val="22"/>
              </w:rPr>
              <w:t>Data relating to the research will be stored on a laptop and a memory stick</w:t>
            </w:r>
            <w:r w:rsidR="0011470D">
              <w:rPr>
                <w:rFonts w:ascii="Arial" w:hAnsi="Arial" w:cs="Arial"/>
                <w:bCs/>
                <w:sz w:val="22"/>
                <w:szCs w:val="22"/>
              </w:rPr>
              <w:t xml:space="preserve"> used exclusively by the researcher and </w:t>
            </w:r>
            <w:r>
              <w:rPr>
                <w:rFonts w:ascii="Arial" w:hAnsi="Arial" w:cs="Arial"/>
                <w:bCs/>
                <w:sz w:val="22"/>
                <w:szCs w:val="22"/>
              </w:rPr>
              <w:t>which will routinely remain in the researcher’s home office.</w:t>
            </w:r>
          </w:p>
          <w:p w14:paraId="3D827A8E" w14:textId="5A8A27D6" w:rsidR="00611EA5" w:rsidRDefault="00611EA5" w:rsidP="00204E14">
            <w:pPr>
              <w:autoSpaceDE w:val="0"/>
              <w:autoSpaceDN w:val="0"/>
              <w:adjustRightInd w:val="0"/>
              <w:rPr>
                <w:rFonts w:ascii="Arial" w:hAnsi="Arial" w:cs="Arial"/>
                <w:bCs/>
                <w:sz w:val="22"/>
                <w:szCs w:val="22"/>
              </w:rPr>
            </w:pPr>
            <w:r>
              <w:rPr>
                <w:rFonts w:ascii="Arial" w:hAnsi="Arial" w:cs="Arial"/>
                <w:bCs/>
                <w:sz w:val="22"/>
                <w:szCs w:val="22"/>
              </w:rPr>
              <w:t>Interviews will be recorded on Skype, but these are stored for only 30 days.</w:t>
            </w:r>
          </w:p>
          <w:p w14:paraId="45AEA1C9" w14:textId="439B084F" w:rsidR="007407AA" w:rsidRDefault="00F331DF" w:rsidP="00204E14">
            <w:pPr>
              <w:autoSpaceDE w:val="0"/>
              <w:autoSpaceDN w:val="0"/>
              <w:adjustRightInd w:val="0"/>
              <w:rPr>
                <w:rFonts w:ascii="Arial" w:hAnsi="Arial" w:cs="Arial"/>
                <w:b/>
                <w:bCs/>
                <w:sz w:val="22"/>
                <w:szCs w:val="22"/>
              </w:rPr>
            </w:pPr>
            <w:r>
              <w:rPr>
                <w:rFonts w:ascii="Arial" w:hAnsi="Arial" w:cs="Arial"/>
                <w:bCs/>
                <w:sz w:val="22"/>
                <w:szCs w:val="22"/>
              </w:rPr>
              <w:t xml:space="preserve">Guidelines available at: </w:t>
            </w:r>
            <w:r w:rsidRPr="00F331DF">
              <w:rPr>
                <w:rFonts w:ascii="Arial" w:hAnsi="Arial" w:cs="Arial"/>
                <w:bCs/>
                <w:sz w:val="22"/>
                <w:szCs w:val="22"/>
              </w:rPr>
              <w:t>https://uwtsd.ac.uk/library/research-data-management/</w:t>
            </w:r>
            <w:r>
              <w:rPr>
                <w:rFonts w:ascii="Arial" w:hAnsi="Arial" w:cs="Arial"/>
                <w:bCs/>
                <w:sz w:val="22"/>
                <w:szCs w:val="22"/>
              </w:rPr>
              <w:t xml:space="preserve"> will be followed.  </w:t>
            </w:r>
            <w:r>
              <w:rPr>
                <w:rFonts w:ascii="Arial" w:hAnsi="Arial" w:cs="Arial"/>
                <w:b/>
                <w:bCs/>
                <w:sz w:val="22"/>
                <w:szCs w:val="22"/>
              </w:rPr>
              <w:t xml:space="preserve"> </w:t>
            </w:r>
          </w:p>
          <w:p w14:paraId="578168D2" w14:textId="03234373" w:rsidR="007407AA" w:rsidRDefault="008751AC" w:rsidP="00204E14">
            <w:pPr>
              <w:autoSpaceDE w:val="0"/>
              <w:autoSpaceDN w:val="0"/>
              <w:adjustRightInd w:val="0"/>
              <w:rPr>
                <w:rFonts w:ascii="Arial" w:hAnsi="Arial" w:cs="Arial"/>
                <w:b/>
                <w:bCs/>
                <w:sz w:val="22"/>
                <w:szCs w:val="22"/>
              </w:rPr>
            </w:pPr>
            <w:r>
              <w:rPr>
                <w:rFonts w:ascii="Arial" w:hAnsi="Arial" w:cs="Arial"/>
                <w:bCs/>
                <w:sz w:val="22"/>
                <w:szCs w:val="22"/>
              </w:rPr>
              <w:lastRenderedPageBreak/>
              <w:t xml:space="preserve"> </w:t>
            </w:r>
            <w:r>
              <w:rPr>
                <w:rFonts w:ascii="Arial" w:hAnsi="Arial" w:cs="Arial"/>
                <w:b/>
                <w:bCs/>
                <w:sz w:val="22"/>
                <w:szCs w:val="22"/>
              </w:rPr>
              <w:t xml:space="preserve"> </w:t>
            </w: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AC51E7">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E064AD0" w14:textId="38AC1B71" w:rsidR="00331A88" w:rsidRPr="004C3A0B" w:rsidRDefault="00FC2F3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4270E441" w14:textId="6945CF27" w:rsidR="00331A88" w:rsidRPr="004C3A0B" w:rsidRDefault="00FC2F3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5DB3716B" w:rsidR="00331A88" w:rsidRPr="004C3A0B" w:rsidRDefault="00FC2F3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7D9B353B" w14:textId="4045BE7F" w:rsidR="00331A88" w:rsidRPr="004C3A0B" w:rsidRDefault="00FC2F3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2706EE7" w14:textId="7D4A4131" w:rsidR="00331A88" w:rsidRPr="004C3A0B" w:rsidRDefault="00FC2F3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20B7301" w14:textId="03CB903D" w:rsidR="00331A88" w:rsidRPr="004C3A0B" w:rsidRDefault="008751A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366B343" w14:textId="270A3644" w:rsidR="00331A88" w:rsidRPr="004C3A0B" w:rsidRDefault="00FC2F3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F0C6CB0" w14:textId="57C21AF8" w:rsidR="00331A88" w:rsidRPr="004C3A0B" w:rsidRDefault="00FC2F3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DD0D9E2" w:rsidR="00331A88" w:rsidRPr="004C3A0B" w:rsidRDefault="00FC2F3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7B8C410" w14:textId="19D3672C" w:rsidR="00331A88" w:rsidRPr="004C3A0B" w:rsidRDefault="00FC2F3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76F34BAF" w:rsidR="00331A88" w:rsidRPr="004C3A0B" w:rsidRDefault="00FC2F3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4C6FC207" w14:textId="1547F16D" w:rsidR="00331A88" w:rsidRPr="004C3A0B" w:rsidRDefault="00FC2F3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7777777" w:rsidR="007407AA" w:rsidRPr="004C3A0B" w:rsidRDefault="007407AA" w:rsidP="007407AA">
            <w:pPr>
              <w:autoSpaceDE w:val="0"/>
              <w:autoSpaceDN w:val="0"/>
              <w:adjustRightInd w:val="0"/>
              <w:rPr>
                <w:rFonts w:ascii="Arial" w:hAnsi="Arial" w:cs="Arial"/>
                <w:sz w:val="22"/>
                <w:szCs w:val="22"/>
              </w:rPr>
            </w:pPr>
          </w:p>
          <w:p w14:paraId="26CDDD93" w14:textId="4CABCCDD" w:rsidR="007407AA" w:rsidRPr="004C3A0B" w:rsidRDefault="00FC2F3C" w:rsidP="007407AA">
            <w:pPr>
              <w:autoSpaceDE w:val="0"/>
              <w:autoSpaceDN w:val="0"/>
              <w:adjustRightInd w:val="0"/>
              <w:rPr>
                <w:rFonts w:ascii="Arial" w:hAnsi="Arial" w:cs="Arial"/>
                <w:sz w:val="22"/>
                <w:szCs w:val="22"/>
              </w:rPr>
            </w:pPr>
            <w:r>
              <w:rPr>
                <w:rFonts w:ascii="Arial" w:hAnsi="Arial" w:cs="Arial"/>
                <w:sz w:val="22"/>
                <w:szCs w:val="22"/>
              </w:rPr>
              <w:t>The researcher</w:t>
            </w:r>
            <w:r w:rsidR="0011470D">
              <w:rPr>
                <w:rFonts w:ascii="Arial" w:hAnsi="Arial" w:cs="Arial"/>
                <w:sz w:val="22"/>
                <w:szCs w:val="22"/>
              </w:rPr>
              <w:t xml:space="preserve">, the </w:t>
            </w:r>
            <w:r>
              <w:rPr>
                <w:rFonts w:ascii="Arial" w:hAnsi="Arial" w:cs="Arial"/>
                <w:sz w:val="22"/>
                <w:szCs w:val="22"/>
              </w:rPr>
              <w:t>dissertation supervisor</w:t>
            </w:r>
            <w:r w:rsidR="0011470D">
              <w:rPr>
                <w:rFonts w:ascii="Arial" w:hAnsi="Arial" w:cs="Arial"/>
                <w:sz w:val="22"/>
                <w:szCs w:val="22"/>
              </w:rPr>
              <w:t xml:space="preserve"> and examiners</w:t>
            </w:r>
            <w:r>
              <w:rPr>
                <w:rFonts w:ascii="Arial" w:hAnsi="Arial" w:cs="Arial"/>
                <w:sz w:val="22"/>
                <w:szCs w:val="22"/>
              </w:rPr>
              <w:t>.</w:t>
            </w:r>
            <w:r w:rsidR="0011470D">
              <w:rPr>
                <w:rFonts w:ascii="Arial" w:hAnsi="Arial" w:cs="Arial"/>
                <w:sz w:val="22"/>
                <w:szCs w:val="22"/>
              </w:rPr>
              <w:t xml:space="preserve">  A summary of findings may be given to participants on request. </w:t>
            </w: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1D2511D4" w14:textId="4720BC3C" w:rsidR="007407AA" w:rsidRPr="004C3A0B" w:rsidRDefault="00FC2F3C" w:rsidP="007407AA">
            <w:pPr>
              <w:autoSpaceDE w:val="0"/>
              <w:autoSpaceDN w:val="0"/>
              <w:adjustRightInd w:val="0"/>
              <w:rPr>
                <w:rFonts w:ascii="Arial" w:hAnsi="Arial" w:cs="Arial"/>
                <w:sz w:val="22"/>
                <w:szCs w:val="22"/>
              </w:rPr>
            </w:pPr>
            <w:r>
              <w:rPr>
                <w:rFonts w:ascii="Arial" w:hAnsi="Arial" w:cs="Arial"/>
                <w:sz w:val="22"/>
                <w:szCs w:val="22"/>
              </w:rPr>
              <w:t>The researcher</w:t>
            </w: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512EAE71" w14:textId="536BD785" w:rsidR="007407AA" w:rsidRPr="0011470D" w:rsidRDefault="00980C40" w:rsidP="007407AA">
            <w:pPr>
              <w:autoSpaceDE w:val="0"/>
              <w:autoSpaceDN w:val="0"/>
              <w:adjustRightInd w:val="0"/>
              <w:rPr>
                <w:rFonts w:ascii="Arial" w:hAnsi="Arial" w:cs="Arial"/>
                <w:sz w:val="22"/>
                <w:szCs w:val="22"/>
              </w:rPr>
            </w:pPr>
            <w:r>
              <w:rPr>
                <w:rFonts w:ascii="Arial" w:hAnsi="Arial" w:cs="Arial"/>
                <w:sz w:val="22"/>
                <w:szCs w:val="22"/>
              </w:rPr>
              <w:t>No d</w:t>
            </w:r>
            <w:r w:rsidR="0011470D" w:rsidRPr="0011470D">
              <w:rPr>
                <w:rFonts w:ascii="Arial" w:hAnsi="Arial" w:cs="Arial"/>
                <w:sz w:val="22"/>
                <w:szCs w:val="22"/>
              </w:rPr>
              <w:t xml:space="preserve">ata </w:t>
            </w:r>
            <w:r>
              <w:rPr>
                <w:rFonts w:ascii="Arial" w:hAnsi="Arial" w:cs="Arial"/>
                <w:sz w:val="22"/>
                <w:szCs w:val="22"/>
              </w:rPr>
              <w:t>which may identify participants will be stored.  Otherwise data will be stored by the researcher according to UWTSD data management guidelines</w:t>
            </w:r>
            <w:r w:rsidR="009078C6">
              <w:rPr>
                <w:rFonts w:ascii="Arial" w:hAnsi="Arial" w:cs="Arial"/>
                <w:sz w:val="22"/>
                <w:szCs w:val="22"/>
              </w:rPr>
              <w:t xml:space="preserve"> until they are no longer useful</w:t>
            </w:r>
            <w:r>
              <w:rPr>
                <w:rFonts w:ascii="Arial" w:hAnsi="Arial" w:cs="Arial"/>
                <w:sz w:val="22"/>
                <w:szCs w:val="22"/>
              </w:rPr>
              <w:t xml:space="preserve">.  </w:t>
            </w:r>
            <w:r w:rsidR="0011470D">
              <w:rPr>
                <w:rFonts w:ascii="Arial" w:hAnsi="Arial" w:cs="Arial"/>
                <w:sz w:val="22"/>
                <w:szCs w:val="22"/>
              </w:rPr>
              <w:t xml:space="preserve">  </w:t>
            </w: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14CF8356" w:rsidR="00694EA8" w:rsidRPr="004C3A0B" w:rsidRDefault="009078C6" w:rsidP="00694EA8">
            <w:pPr>
              <w:spacing w:before="100" w:beforeAutospacing="1" w:after="100" w:afterAutospacing="1"/>
              <w:rPr>
                <w:rFonts w:ascii="Arial" w:hAnsi="Arial" w:cs="Arial"/>
                <w:sz w:val="22"/>
                <w:szCs w:val="22"/>
              </w:rPr>
            </w:pPr>
            <w:r>
              <w:rPr>
                <w:rFonts w:ascii="Arial" w:hAnsi="Arial" w:cs="Arial"/>
                <w:sz w:val="22"/>
                <w:szCs w:val="22"/>
              </w:rPr>
              <w:t>Barbara Jones</w:t>
            </w:r>
          </w:p>
        </w:tc>
        <w:tc>
          <w:tcPr>
            <w:tcW w:w="850" w:type="dxa"/>
            <w:tcBorders>
              <w:right w:val="nil"/>
            </w:tcBorders>
            <w:vAlign w:val="center"/>
          </w:tcPr>
          <w:p w14:paraId="584CFB51" w14:textId="77777777" w:rsidR="00694EA8" w:rsidRPr="009078C6" w:rsidRDefault="00694EA8" w:rsidP="00694EA8">
            <w:pPr>
              <w:spacing w:before="100" w:beforeAutospacing="1" w:after="100" w:afterAutospacing="1"/>
              <w:rPr>
                <w:rFonts w:ascii="Arial" w:hAnsi="Arial" w:cs="Arial"/>
                <w:sz w:val="22"/>
                <w:szCs w:val="22"/>
                <w:highlight w:val="yellow"/>
              </w:rPr>
            </w:pPr>
            <w:r w:rsidRPr="00FB3876">
              <w:rPr>
                <w:rFonts w:ascii="Arial" w:hAnsi="Arial" w:cs="Arial"/>
                <w:b/>
                <w:bCs/>
                <w:sz w:val="22"/>
                <w:szCs w:val="22"/>
              </w:rPr>
              <w:t>Date:</w:t>
            </w:r>
          </w:p>
        </w:tc>
        <w:tc>
          <w:tcPr>
            <w:tcW w:w="1843" w:type="dxa"/>
            <w:tcBorders>
              <w:left w:val="nil"/>
            </w:tcBorders>
            <w:vAlign w:val="center"/>
          </w:tcPr>
          <w:p w14:paraId="1C523ACE" w14:textId="6530A8A4" w:rsidR="00694EA8" w:rsidRPr="004C3A0B" w:rsidRDefault="00FB3876" w:rsidP="00694EA8">
            <w:pPr>
              <w:spacing w:before="100" w:beforeAutospacing="1" w:after="100" w:afterAutospacing="1"/>
              <w:rPr>
                <w:rFonts w:ascii="Arial" w:hAnsi="Arial" w:cs="Arial"/>
                <w:sz w:val="22"/>
                <w:szCs w:val="22"/>
              </w:rPr>
            </w:pPr>
            <w:r>
              <w:rPr>
                <w:rFonts w:ascii="Arial" w:hAnsi="Arial" w:cs="Arial"/>
                <w:sz w:val="22"/>
                <w:szCs w:val="22"/>
              </w:rPr>
              <w:t>22/01/2019</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34FAEC0A" w:rsidR="000C3A29" w:rsidRPr="004C3A0B" w:rsidRDefault="00FB3876" w:rsidP="00FB3876">
            <w:pPr>
              <w:pStyle w:val="ListParagraph"/>
              <w:ind w:left="0"/>
              <w:rPr>
                <w:rFonts w:ascii="Arial" w:hAnsi="Arial" w:cs="Arial"/>
              </w:rPr>
            </w:pPr>
            <w:proofErr w:type="spellStart"/>
            <w:r>
              <w:rPr>
                <w:rFonts w:ascii="Arial" w:hAnsi="Arial" w:cs="Arial"/>
              </w:rPr>
              <w:t>Dr.</w:t>
            </w:r>
            <w:proofErr w:type="spellEnd"/>
            <w:r>
              <w:rPr>
                <w:rFonts w:ascii="Arial" w:hAnsi="Arial" w:cs="Arial"/>
              </w:rPr>
              <w:t xml:space="preserve"> Alex Bell</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77777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0D66873" w14:textId="53C821BB" w:rsidR="00CC2661" w:rsidRPr="004C3A0B" w:rsidRDefault="00611EA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9597E51" w14:textId="33292338" w:rsidR="00CC2661" w:rsidRPr="004C3A0B" w:rsidRDefault="00611EA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A541018" w14:textId="3FE0C0B9" w:rsidR="00CC2661" w:rsidRPr="004C3A0B" w:rsidRDefault="00611EA5"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F673F3E" w14:textId="010FC02E"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E5D4209" w14:textId="77777777" w:rsidR="000C3A29"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p w14:paraId="46F21E5E" w14:textId="5F9D85DE" w:rsidR="00611EA5" w:rsidRPr="009078C6" w:rsidRDefault="00611EA5" w:rsidP="000C3A29">
            <w:pPr>
              <w:rPr>
                <w:rFonts w:ascii="Arial" w:hAnsi="Arial" w:cs="Arial"/>
                <w:b/>
                <w:sz w:val="22"/>
                <w:szCs w:val="22"/>
              </w:rPr>
            </w:pPr>
            <w:r w:rsidRPr="009078C6">
              <w:rPr>
                <w:rFonts w:ascii="Arial" w:hAnsi="Arial" w:cs="Arial"/>
                <w:b/>
                <w:sz w:val="22"/>
                <w:szCs w:val="22"/>
              </w:rPr>
              <w:t>N/A</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2F1FAFD" w14:textId="44C605C4"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465DB859" w:rsidR="00743859" w:rsidRPr="009078C6" w:rsidRDefault="0011470D" w:rsidP="00743859">
            <w:pPr>
              <w:rPr>
                <w:rFonts w:ascii="Arial" w:hAnsi="Arial" w:cs="Arial"/>
                <w:b/>
                <w:sz w:val="22"/>
                <w:szCs w:val="22"/>
              </w:rPr>
            </w:pPr>
            <w:r w:rsidRPr="009078C6">
              <w:rPr>
                <w:rFonts w:ascii="Arial" w:hAnsi="Arial" w:cs="Arial"/>
                <w:b/>
                <w:sz w:val="22"/>
                <w:szCs w:val="22"/>
              </w:rPr>
              <w:t>N/A</w:t>
            </w: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71FFA54" w14:textId="50B888DB" w:rsidR="00743859" w:rsidRPr="004C3A0B" w:rsidRDefault="00611EA5"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9AD4E61" w14:textId="55E772AB" w:rsidR="00743859" w:rsidRPr="004C3A0B" w:rsidRDefault="00611EA5"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lastRenderedPageBreak/>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CD36EA5" w14:textId="77777777" w:rsidR="000B06F0" w:rsidRDefault="000B06F0" w:rsidP="00390251">
      <w:r>
        <w:separator/>
      </w:r>
    </w:p>
    <w:p w14:paraId="164884EA" w14:textId="77777777" w:rsidR="000B06F0" w:rsidRDefault="000B06F0"/>
  </w:endnote>
  <w:endnote w:type="continuationSeparator" w:id="0">
    <w:p w14:paraId="16D88004" w14:textId="77777777" w:rsidR="000B06F0" w:rsidRDefault="000B06F0" w:rsidP="00390251">
      <w:r>
        <w:continuationSeparator/>
      </w:r>
    </w:p>
    <w:p w14:paraId="0AB3CF55" w14:textId="77777777" w:rsidR="000B06F0" w:rsidRDefault="000B06F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Lucida Sans">
    <w:panose1 w:val="020B0602030504020204"/>
    <w:charset w:val="00"/>
    <w:family w:val="swiss"/>
    <w:pitch w:val="variable"/>
    <w:sig w:usb0="00000003" w:usb1="00000000" w:usb2="00000000" w:usb3="00000000" w:csb0="00000001" w:csb1="00000000"/>
  </w:font>
  <w:font w:name="SimSun">
    <w:altName w:val="宋体"/>
    <w:panose1 w:val="02010600030101010101"/>
    <w:charset w:val="86"/>
    <w:family w:val="auto"/>
    <w:notTrueType/>
    <w:pitch w:val="variable"/>
    <w:sig w:usb0="00000001" w:usb1="080E0000" w:usb2="00000010" w:usb3="00000000" w:csb0="0004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4BCC0A45" w:rsidR="008751AC" w:rsidRDefault="008751AC"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FB3876">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B61653" w14:textId="77777777" w:rsidR="000B06F0" w:rsidRDefault="000B06F0" w:rsidP="00390251">
      <w:r>
        <w:separator/>
      </w:r>
    </w:p>
    <w:p w14:paraId="5B8369EC" w14:textId="77777777" w:rsidR="000B06F0" w:rsidRDefault="000B06F0"/>
  </w:footnote>
  <w:footnote w:type="continuationSeparator" w:id="0">
    <w:p w14:paraId="5D601896" w14:textId="77777777" w:rsidR="000B06F0" w:rsidRDefault="000B06F0" w:rsidP="00390251">
      <w:r>
        <w:continuationSeparator/>
      </w:r>
    </w:p>
    <w:p w14:paraId="4A9C0DAE" w14:textId="77777777" w:rsidR="000B06F0" w:rsidRDefault="000B06F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453ED005" w:rsidR="008751AC" w:rsidRPr="00965F27" w:rsidRDefault="008751AC"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C818C2"/>
    <w:multiLevelType w:val="hybridMultilevel"/>
    <w:tmpl w:val="F15CEED6"/>
    <w:lvl w:ilvl="0" w:tplc="0C0A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8054B22"/>
    <w:multiLevelType w:val="hybridMultilevel"/>
    <w:tmpl w:val="3CBEA8F8"/>
    <w:lvl w:ilvl="0" w:tplc="0C0A0001">
      <w:start w:val="1"/>
      <w:numFmt w:val="bullet"/>
      <w:lvlText w:val=""/>
      <w:lvlJc w:val="left"/>
      <w:pPr>
        <w:ind w:left="360" w:hanging="360"/>
      </w:pPr>
      <w:rPr>
        <w:rFonts w:ascii="Symbol" w:hAnsi="Symbol" w:hint="default"/>
        <w:b w:val="0"/>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0"/>
  </w:num>
  <w:num w:numId="2">
    <w:abstractNumId w:val="17"/>
  </w:num>
  <w:num w:numId="3">
    <w:abstractNumId w:val="3"/>
  </w:num>
  <w:num w:numId="4">
    <w:abstractNumId w:val="23"/>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1"/>
  </w:num>
  <w:num w:numId="12">
    <w:abstractNumId w:val="18"/>
  </w:num>
  <w:num w:numId="13">
    <w:abstractNumId w:val="20"/>
  </w:num>
  <w:num w:numId="14">
    <w:abstractNumId w:val="1"/>
  </w:num>
  <w:num w:numId="15">
    <w:abstractNumId w:val="6"/>
  </w:num>
  <w:num w:numId="16">
    <w:abstractNumId w:val="7"/>
  </w:num>
  <w:num w:numId="17">
    <w:abstractNumId w:val="11"/>
  </w:num>
  <w:num w:numId="18">
    <w:abstractNumId w:val="12"/>
  </w:num>
  <w:num w:numId="19">
    <w:abstractNumId w:val="22"/>
  </w:num>
  <w:num w:numId="20">
    <w:abstractNumId w:val="5"/>
  </w:num>
  <w:num w:numId="21">
    <w:abstractNumId w:val="13"/>
  </w:num>
  <w:num w:numId="22">
    <w:abstractNumId w:val="16"/>
  </w:num>
  <w:num w:numId="23">
    <w:abstractNumId w:val="2"/>
  </w:num>
  <w:num w:numId="24">
    <w:abstractNumId w:val="0"/>
  </w:num>
  <w:num w:numId="25">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268ED"/>
    <w:rsid w:val="00000325"/>
    <w:rsid w:val="00001886"/>
    <w:rsid w:val="00004CF7"/>
    <w:rsid w:val="000142F0"/>
    <w:rsid w:val="00025AC4"/>
    <w:rsid w:val="00025D7B"/>
    <w:rsid w:val="00030BE1"/>
    <w:rsid w:val="00030F51"/>
    <w:rsid w:val="0003212E"/>
    <w:rsid w:val="00044629"/>
    <w:rsid w:val="00047D63"/>
    <w:rsid w:val="00061C2B"/>
    <w:rsid w:val="000700F9"/>
    <w:rsid w:val="000710FE"/>
    <w:rsid w:val="00075462"/>
    <w:rsid w:val="00077EA9"/>
    <w:rsid w:val="000819F1"/>
    <w:rsid w:val="00084DC7"/>
    <w:rsid w:val="0008799F"/>
    <w:rsid w:val="00095059"/>
    <w:rsid w:val="00096209"/>
    <w:rsid w:val="000B06F0"/>
    <w:rsid w:val="000B1724"/>
    <w:rsid w:val="000B5723"/>
    <w:rsid w:val="000C3A29"/>
    <w:rsid w:val="000C5E77"/>
    <w:rsid w:val="000C7409"/>
    <w:rsid w:val="000D067B"/>
    <w:rsid w:val="000D23C8"/>
    <w:rsid w:val="000E2AD0"/>
    <w:rsid w:val="000F1514"/>
    <w:rsid w:val="000F7C83"/>
    <w:rsid w:val="00102B85"/>
    <w:rsid w:val="0011470D"/>
    <w:rsid w:val="00122E21"/>
    <w:rsid w:val="00124438"/>
    <w:rsid w:val="00126B4D"/>
    <w:rsid w:val="00144D85"/>
    <w:rsid w:val="0014639E"/>
    <w:rsid w:val="00150EE4"/>
    <w:rsid w:val="00151286"/>
    <w:rsid w:val="001513B3"/>
    <w:rsid w:val="00152F36"/>
    <w:rsid w:val="001612C0"/>
    <w:rsid w:val="001616A9"/>
    <w:rsid w:val="001703BF"/>
    <w:rsid w:val="00173776"/>
    <w:rsid w:val="00174A02"/>
    <w:rsid w:val="001808C3"/>
    <w:rsid w:val="001817E2"/>
    <w:rsid w:val="00191E5C"/>
    <w:rsid w:val="0019200D"/>
    <w:rsid w:val="00192411"/>
    <w:rsid w:val="00195B55"/>
    <w:rsid w:val="001A366F"/>
    <w:rsid w:val="001A4F87"/>
    <w:rsid w:val="001B0B2F"/>
    <w:rsid w:val="001C0740"/>
    <w:rsid w:val="001C09E8"/>
    <w:rsid w:val="001C269D"/>
    <w:rsid w:val="001C3CC4"/>
    <w:rsid w:val="001C7C72"/>
    <w:rsid w:val="001D1817"/>
    <w:rsid w:val="001D3BD1"/>
    <w:rsid w:val="001F6460"/>
    <w:rsid w:val="001F79E2"/>
    <w:rsid w:val="00200104"/>
    <w:rsid w:val="00204E14"/>
    <w:rsid w:val="00213F52"/>
    <w:rsid w:val="00221686"/>
    <w:rsid w:val="00224379"/>
    <w:rsid w:val="00224A9A"/>
    <w:rsid w:val="0023172C"/>
    <w:rsid w:val="00233B1F"/>
    <w:rsid w:val="00240F9C"/>
    <w:rsid w:val="00255B51"/>
    <w:rsid w:val="0026195F"/>
    <w:rsid w:val="002657B4"/>
    <w:rsid w:val="00272EE5"/>
    <w:rsid w:val="00277E83"/>
    <w:rsid w:val="00280A88"/>
    <w:rsid w:val="002846B8"/>
    <w:rsid w:val="002866BC"/>
    <w:rsid w:val="0029113C"/>
    <w:rsid w:val="00293A45"/>
    <w:rsid w:val="002A7E77"/>
    <w:rsid w:val="002B56C1"/>
    <w:rsid w:val="002B7789"/>
    <w:rsid w:val="002C4AEB"/>
    <w:rsid w:val="002D1837"/>
    <w:rsid w:val="002D4DC9"/>
    <w:rsid w:val="002D5B56"/>
    <w:rsid w:val="002E0739"/>
    <w:rsid w:val="003171A8"/>
    <w:rsid w:val="003268ED"/>
    <w:rsid w:val="003302A1"/>
    <w:rsid w:val="00331A88"/>
    <w:rsid w:val="00332956"/>
    <w:rsid w:val="00342CC2"/>
    <w:rsid w:val="003505BC"/>
    <w:rsid w:val="00352200"/>
    <w:rsid w:val="00361382"/>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0258"/>
    <w:rsid w:val="0042630A"/>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1817"/>
    <w:rsid w:val="00574528"/>
    <w:rsid w:val="005756CA"/>
    <w:rsid w:val="00581C49"/>
    <w:rsid w:val="00584B8F"/>
    <w:rsid w:val="00591F24"/>
    <w:rsid w:val="005934C5"/>
    <w:rsid w:val="005950F2"/>
    <w:rsid w:val="005960A0"/>
    <w:rsid w:val="00596BFA"/>
    <w:rsid w:val="005A76DA"/>
    <w:rsid w:val="005B52AE"/>
    <w:rsid w:val="005D6613"/>
    <w:rsid w:val="005E44E9"/>
    <w:rsid w:val="005E4987"/>
    <w:rsid w:val="005F677A"/>
    <w:rsid w:val="00601BEA"/>
    <w:rsid w:val="00601C36"/>
    <w:rsid w:val="00604C9F"/>
    <w:rsid w:val="00606331"/>
    <w:rsid w:val="00611EA5"/>
    <w:rsid w:val="006154A7"/>
    <w:rsid w:val="0062188A"/>
    <w:rsid w:val="00627E84"/>
    <w:rsid w:val="00631440"/>
    <w:rsid w:val="00632C47"/>
    <w:rsid w:val="00644C5C"/>
    <w:rsid w:val="00655EC5"/>
    <w:rsid w:val="006578CB"/>
    <w:rsid w:val="00661EDA"/>
    <w:rsid w:val="006730D2"/>
    <w:rsid w:val="0067329C"/>
    <w:rsid w:val="00674DD6"/>
    <w:rsid w:val="0068075A"/>
    <w:rsid w:val="00682C6A"/>
    <w:rsid w:val="00683497"/>
    <w:rsid w:val="00683FAF"/>
    <w:rsid w:val="00694EA8"/>
    <w:rsid w:val="006B14B3"/>
    <w:rsid w:val="006B1685"/>
    <w:rsid w:val="006D29FD"/>
    <w:rsid w:val="006D3C97"/>
    <w:rsid w:val="006D4BBB"/>
    <w:rsid w:val="006E0AB0"/>
    <w:rsid w:val="006E1992"/>
    <w:rsid w:val="006E2D1C"/>
    <w:rsid w:val="006F307C"/>
    <w:rsid w:val="006F4828"/>
    <w:rsid w:val="006F55C8"/>
    <w:rsid w:val="006F798F"/>
    <w:rsid w:val="00700361"/>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047A"/>
    <w:rsid w:val="007B1754"/>
    <w:rsid w:val="007C1498"/>
    <w:rsid w:val="007C17B4"/>
    <w:rsid w:val="007C3AC1"/>
    <w:rsid w:val="007D46AF"/>
    <w:rsid w:val="007D4E07"/>
    <w:rsid w:val="007E14FB"/>
    <w:rsid w:val="007F23AA"/>
    <w:rsid w:val="007F29F6"/>
    <w:rsid w:val="007F4303"/>
    <w:rsid w:val="007F5CA0"/>
    <w:rsid w:val="008102B5"/>
    <w:rsid w:val="00811D96"/>
    <w:rsid w:val="00812BEF"/>
    <w:rsid w:val="00812DEA"/>
    <w:rsid w:val="0082781D"/>
    <w:rsid w:val="00831C69"/>
    <w:rsid w:val="008330B6"/>
    <w:rsid w:val="008361B1"/>
    <w:rsid w:val="008372C0"/>
    <w:rsid w:val="0084005C"/>
    <w:rsid w:val="00841BE3"/>
    <w:rsid w:val="00844C9E"/>
    <w:rsid w:val="008732E0"/>
    <w:rsid w:val="008751AC"/>
    <w:rsid w:val="00880C8A"/>
    <w:rsid w:val="008B346A"/>
    <w:rsid w:val="008C4441"/>
    <w:rsid w:val="008D0BC1"/>
    <w:rsid w:val="008E0B2C"/>
    <w:rsid w:val="008F29DD"/>
    <w:rsid w:val="008F6555"/>
    <w:rsid w:val="009003C5"/>
    <w:rsid w:val="00903C1A"/>
    <w:rsid w:val="009043CA"/>
    <w:rsid w:val="00905E68"/>
    <w:rsid w:val="0090725E"/>
    <w:rsid w:val="009078C6"/>
    <w:rsid w:val="00910B57"/>
    <w:rsid w:val="00913C80"/>
    <w:rsid w:val="00915019"/>
    <w:rsid w:val="00924D7B"/>
    <w:rsid w:val="009440D0"/>
    <w:rsid w:val="0095110A"/>
    <w:rsid w:val="0095116E"/>
    <w:rsid w:val="0096006D"/>
    <w:rsid w:val="00961B2E"/>
    <w:rsid w:val="00965F27"/>
    <w:rsid w:val="00976DF5"/>
    <w:rsid w:val="00980C40"/>
    <w:rsid w:val="009831F5"/>
    <w:rsid w:val="00986EEC"/>
    <w:rsid w:val="00986FD8"/>
    <w:rsid w:val="0099395A"/>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47C94"/>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C51E7"/>
    <w:rsid w:val="00AE5AB8"/>
    <w:rsid w:val="00AF7252"/>
    <w:rsid w:val="00B02F8E"/>
    <w:rsid w:val="00B10083"/>
    <w:rsid w:val="00B11122"/>
    <w:rsid w:val="00B139CE"/>
    <w:rsid w:val="00B2018A"/>
    <w:rsid w:val="00B20CAD"/>
    <w:rsid w:val="00B240F2"/>
    <w:rsid w:val="00B27E6D"/>
    <w:rsid w:val="00B30DF8"/>
    <w:rsid w:val="00B3672F"/>
    <w:rsid w:val="00B416F7"/>
    <w:rsid w:val="00B44647"/>
    <w:rsid w:val="00B465A5"/>
    <w:rsid w:val="00B51F90"/>
    <w:rsid w:val="00B57F60"/>
    <w:rsid w:val="00B6265F"/>
    <w:rsid w:val="00B640BB"/>
    <w:rsid w:val="00B70B72"/>
    <w:rsid w:val="00B71FC2"/>
    <w:rsid w:val="00B72775"/>
    <w:rsid w:val="00B7789F"/>
    <w:rsid w:val="00B90B2A"/>
    <w:rsid w:val="00B91DEA"/>
    <w:rsid w:val="00BA346E"/>
    <w:rsid w:val="00BB14F7"/>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9A3"/>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2D3C"/>
    <w:rsid w:val="00DB45E4"/>
    <w:rsid w:val="00DB721B"/>
    <w:rsid w:val="00DC1A7B"/>
    <w:rsid w:val="00DC20CF"/>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28DB"/>
    <w:rsid w:val="00E84BC8"/>
    <w:rsid w:val="00E914D8"/>
    <w:rsid w:val="00E93E44"/>
    <w:rsid w:val="00E95A30"/>
    <w:rsid w:val="00EA26D8"/>
    <w:rsid w:val="00EA5DE3"/>
    <w:rsid w:val="00EB6877"/>
    <w:rsid w:val="00EB722E"/>
    <w:rsid w:val="00EC11CA"/>
    <w:rsid w:val="00EC1FA6"/>
    <w:rsid w:val="00ED4E18"/>
    <w:rsid w:val="00ED7B18"/>
    <w:rsid w:val="00EE2953"/>
    <w:rsid w:val="00EE29BA"/>
    <w:rsid w:val="00EE44C0"/>
    <w:rsid w:val="00EF6306"/>
    <w:rsid w:val="00F039C7"/>
    <w:rsid w:val="00F230F0"/>
    <w:rsid w:val="00F331DF"/>
    <w:rsid w:val="00F43C5F"/>
    <w:rsid w:val="00F478CB"/>
    <w:rsid w:val="00F54257"/>
    <w:rsid w:val="00F62093"/>
    <w:rsid w:val="00F62C23"/>
    <w:rsid w:val="00F64D54"/>
    <w:rsid w:val="00F722A2"/>
    <w:rsid w:val="00F75F59"/>
    <w:rsid w:val="00FA17A2"/>
    <w:rsid w:val="00FA1C94"/>
    <w:rsid w:val="00FB3876"/>
    <w:rsid w:val="00FB4F7A"/>
    <w:rsid w:val="00FB6B35"/>
    <w:rsid w:val="00FC2F3C"/>
    <w:rsid w:val="00FD436F"/>
    <w:rsid w:val="00FD5A26"/>
    <w:rsid w:val="00FE3EC4"/>
    <w:rsid w:val="00FF006F"/>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B01150B7-973D-4943-937F-7AC32A3B65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F331D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692DCF5-7EBC-48FF-A646-6D033C6216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295</TotalTime>
  <Pages>1</Pages>
  <Words>5106</Words>
  <Characters>29109</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34147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BARBARA</cp:lastModifiedBy>
  <cp:revision>25</cp:revision>
  <cp:lastPrinted>2016-10-24T12:21:00Z</cp:lastPrinted>
  <dcterms:created xsi:type="dcterms:W3CDTF">2017-07-12T13:20:00Z</dcterms:created>
  <dcterms:modified xsi:type="dcterms:W3CDTF">2019-01-22T15:23:00Z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