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6BB1" w14:textId="593C64A5" w:rsidR="00E31047" w:rsidRPr="00064A5A" w:rsidRDefault="000537D7" w:rsidP="00E31047">
      <w:pPr>
        <w:jc w:val="center"/>
      </w:pPr>
      <w:r w:rsidRPr="00064A5A">
        <w:rPr>
          <w:noProof/>
        </w:rPr>
        <w:drawing>
          <wp:anchor distT="0" distB="0" distL="114300" distR="114300" simplePos="0" relativeHeight="251647488" behindDoc="1" locked="0" layoutInCell="1" allowOverlap="1" wp14:anchorId="48D94EE9" wp14:editId="7CEDE6A7">
            <wp:simplePos x="0" y="0"/>
            <wp:positionH relativeFrom="margin">
              <wp:align>center</wp:align>
            </wp:positionH>
            <wp:positionV relativeFrom="paragraph">
              <wp:posOffset>-243840</wp:posOffset>
            </wp:positionV>
            <wp:extent cx="4899660" cy="2213610"/>
            <wp:effectExtent l="0" t="0" r="0" b="0"/>
            <wp:wrapNone/>
            <wp:docPr id="129508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9660" cy="2213610"/>
                    </a:xfrm>
                    <a:prstGeom prst="rect">
                      <a:avLst/>
                    </a:prstGeom>
                    <a:noFill/>
                  </pic:spPr>
                </pic:pic>
              </a:graphicData>
            </a:graphic>
            <wp14:sizeRelH relativeFrom="page">
              <wp14:pctWidth>0</wp14:pctWidth>
            </wp14:sizeRelH>
            <wp14:sizeRelV relativeFrom="page">
              <wp14:pctHeight>0</wp14:pctHeight>
            </wp14:sizeRelV>
          </wp:anchor>
        </w:drawing>
      </w:r>
    </w:p>
    <w:p w14:paraId="0CDEB431" w14:textId="77777777" w:rsidR="00E31047" w:rsidRPr="00064A5A" w:rsidRDefault="00E31047" w:rsidP="00E31047">
      <w:pPr>
        <w:jc w:val="center"/>
      </w:pPr>
    </w:p>
    <w:p w14:paraId="3EE01006" w14:textId="3B94A9A7" w:rsidR="00E31047" w:rsidRPr="00064A5A" w:rsidRDefault="00E31047" w:rsidP="00E31047">
      <w:pPr>
        <w:jc w:val="center"/>
      </w:pPr>
    </w:p>
    <w:p w14:paraId="317A1650" w14:textId="20653272" w:rsidR="00E31047" w:rsidRPr="00064A5A" w:rsidRDefault="00E31047" w:rsidP="00E31047">
      <w:pPr>
        <w:jc w:val="center"/>
      </w:pPr>
    </w:p>
    <w:p w14:paraId="03F3830E" w14:textId="40C824E6" w:rsidR="00E31047" w:rsidRPr="00064A5A" w:rsidRDefault="00E31047" w:rsidP="00E31047">
      <w:pPr>
        <w:jc w:val="center"/>
      </w:pPr>
    </w:p>
    <w:p w14:paraId="03F19D9B" w14:textId="77777777" w:rsidR="00E31047" w:rsidRPr="00064A5A" w:rsidRDefault="00E31047" w:rsidP="00E31047">
      <w:pPr>
        <w:jc w:val="center"/>
        <w:rPr>
          <w:sz w:val="40"/>
          <w:szCs w:val="40"/>
        </w:rPr>
      </w:pPr>
    </w:p>
    <w:p w14:paraId="6B33D578" w14:textId="77777777" w:rsidR="00E31047" w:rsidRPr="00064A5A" w:rsidRDefault="00E31047" w:rsidP="00E31047">
      <w:pPr>
        <w:jc w:val="center"/>
        <w:rPr>
          <w:sz w:val="40"/>
          <w:szCs w:val="40"/>
        </w:rPr>
      </w:pPr>
    </w:p>
    <w:p w14:paraId="63EB97B8" w14:textId="2325C329" w:rsidR="00E31047" w:rsidRPr="00064A5A" w:rsidRDefault="00576891" w:rsidP="00E31047">
      <w:pPr>
        <w:jc w:val="center"/>
        <w:rPr>
          <w:sz w:val="40"/>
          <w:szCs w:val="40"/>
        </w:rPr>
      </w:pPr>
      <w:r w:rsidRPr="00064A5A">
        <w:rPr>
          <w:sz w:val="40"/>
          <w:szCs w:val="40"/>
        </w:rPr>
        <w:t xml:space="preserve">Engineering </w:t>
      </w:r>
      <w:r w:rsidR="00E70CDF" w:rsidRPr="00064A5A">
        <w:rPr>
          <w:sz w:val="40"/>
          <w:szCs w:val="40"/>
        </w:rPr>
        <w:t>Design and Materials</w:t>
      </w:r>
    </w:p>
    <w:p w14:paraId="461265F8" w14:textId="2FF28978" w:rsidR="00E31047" w:rsidRPr="00064A5A" w:rsidRDefault="006320D3" w:rsidP="00E31047">
      <w:pPr>
        <w:jc w:val="center"/>
        <w:rPr>
          <w:sz w:val="28"/>
          <w:szCs w:val="28"/>
        </w:rPr>
      </w:pPr>
      <w:r w:rsidRPr="00064A5A">
        <w:rPr>
          <w:sz w:val="28"/>
          <w:szCs w:val="28"/>
        </w:rPr>
        <w:t xml:space="preserve">Material and Manufacturing </w:t>
      </w:r>
      <w:r w:rsidR="005A7022" w:rsidRPr="00064A5A">
        <w:rPr>
          <w:sz w:val="28"/>
          <w:szCs w:val="28"/>
        </w:rPr>
        <w:t>of an Engine Component</w:t>
      </w:r>
    </w:p>
    <w:p w14:paraId="4311E1B2" w14:textId="77777777" w:rsidR="00E31047" w:rsidRPr="00064A5A" w:rsidRDefault="00E31047" w:rsidP="00E31047">
      <w:pPr>
        <w:jc w:val="center"/>
        <w:rPr>
          <w:sz w:val="28"/>
          <w:szCs w:val="28"/>
        </w:rPr>
      </w:pPr>
    </w:p>
    <w:p w14:paraId="1360C833" w14:textId="106E30D7" w:rsidR="00E31047" w:rsidRPr="00064A5A" w:rsidRDefault="00E31047" w:rsidP="00E31047">
      <w:pPr>
        <w:jc w:val="center"/>
        <w:rPr>
          <w:sz w:val="28"/>
          <w:szCs w:val="28"/>
        </w:rPr>
      </w:pPr>
      <w:r w:rsidRPr="00064A5A">
        <w:rPr>
          <w:sz w:val="28"/>
          <w:szCs w:val="28"/>
        </w:rPr>
        <w:t>Alex White</w:t>
      </w:r>
    </w:p>
    <w:p w14:paraId="37F37627" w14:textId="6C8CE392" w:rsidR="00E31047" w:rsidRPr="00064A5A" w:rsidRDefault="00E31047" w:rsidP="00E31047">
      <w:pPr>
        <w:jc w:val="center"/>
        <w:rPr>
          <w:sz w:val="28"/>
          <w:szCs w:val="28"/>
        </w:rPr>
      </w:pPr>
      <w:r w:rsidRPr="00064A5A">
        <w:rPr>
          <w:sz w:val="28"/>
          <w:szCs w:val="28"/>
        </w:rPr>
        <w:t>2204063</w:t>
      </w:r>
    </w:p>
    <w:p w14:paraId="3EEFD92F" w14:textId="77777777" w:rsidR="00E31047" w:rsidRPr="00064A5A" w:rsidRDefault="00E31047" w:rsidP="00E31047">
      <w:pPr>
        <w:jc w:val="center"/>
        <w:rPr>
          <w:sz w:val="28"/>
          <w:szCs w:val="28"/>
        </w:rPr>
      </w:pPr>
    </w:p>
    <w:p w14:paraId="4B3DC6DE" w14:textId="65F8F3F7" w:rsidR="00E31047" w:rsidRPr="00AF6413" w:rsidRDefault="00E31047" w:rsidP="00064A5A">
      <w:pPr>
        <w:jc w:val="center"/>
        <w:rPr>
          <w:sz w:val="32"/>
          <w:szCs w:val="32"/>
        </w:rPr>
      </w:pPr>
      <w:r w:rsidRPr="00AF6413">
        <w:rPr>
          <w:sz w:val="32"/>
          <w:szCs w:val="32"/>
        </w:rPr>
        <w:t>University of Wales Trinity Saint David</w:t>
      </w:r>
    </w:p>
    <w:p w14:paraId="75278590" w14:textId="4845D86B" w:rsidR="00E31047" w:rsidRPr="00AF6413" w:rsidRDefault="00E31047" w:rsidP="00E31047">
      <w:pPr>
        <w:jc w:val="center"/>
        <w:rPr>
          <w:sz w:val="32"/>
          <w:szCs w:val="32"/>
        </w:rPr>
      </w:pPr>
      <w:r w:rsidRPr="00AF6413">
        <w:rPr>
          <w:sz w:val="32"/>
          <w:szCs w:val="32"/>
        </w:rPr>
        <w:t>School of Engineering</w:t>
      </w:r>
    </w:p>
    <w:p w14:paraId="37891262" w14:textId="46FBB646" w:rsidR="00E31047" w:rsidRPr="00AF6413" w:rsidRDefault="00E31047" w:rsidP="00E31047">
      <w:pPr>
        <w:jc w:val="center"/>
        <w:rPr>
          <w:sz w:val="32"/>
          <w:szCs w:val="32"/>
        </w:rPr>
      </w:pPr>
      <w:r w:rsidRPr="00AF6413">
        <w:rPr>
          <w:sz w:val="32"/>
          <w:szCs w:val="32"/>
        </w:rPr>
        <w:t>Automotive Engineering</w:t>
      </w:r>
    </w:p>
    <w:p w14:paraId="442B2D5C" w14:textId="658A6005" w:rsidR="00E31047" w:rsidRPr="00AF6413" w:rsidRDefault="005A7022" w:rsidP="00E31047">
      <w:pPr>
        <w:jc w:val="center"/>
        <w:rPr>
          <w:sz w:val="32"/>
          <w:szCs w:val="32"/>
        </w:rPr>
      </w:pPr>
      <w:r w:rsidRPr="00AF6413">
        <w:rPr>
          <w:sz w:val="32"/>
          <w:szCs w:val="32"/>
        </w:rPr>
        <w:t>April</w:t>
      </w:r>
    </w:p>
    <w:p w14:paraId="69DE2D10" w14:textId="77777777" w:rsidR="00E31047" w:rsidRPr="00064A5A" w:rsidRDefault="00E31047" w:rsidP="00E31047">
      <w:pPr>
        <w:jc w:val="center"/>
        <w:rPr>
          <w:sz w:val="28"/>
          <w:szCs w:val="28"/>
        </w:rPr>
      </w:pPr>
    </w:p>
    <w:p w14:paraId="70E9FFD7" w14:textId="77777777" w:rsidR="00E31047" w:rsidRPr="00064A5A" w:rsidRDefault="00E31047" w:rsidP="00E31047">
      <w:pPr>
        <w:jc w:val="center"/>
        <w:rPr>
          <w:sz w:val="28"/>
          <w:szCs w:val="28"/>
        </w:rPr>
      </w:pPr>
    </w:p>
    <w:p w14:paraId="59202AE6" w14:textId="77777777" w:rsidR="00E31047" w:rsidRPr="00064A5A" w:rsidRDefault="00E31047" w:rsidP="00E31047">
      <w:pPr>
        <w:jc w:val="center"/>
        <w:rPr>
          <w:sz w:val="28"/>
          <w:szCs w:val="28"/>
        </w:rPr>
      </w:pPr>
    </w:p>
    <w:p w14:paraId="11C8ED87" w14:textId="77777777" w:rsidR="00E31047" w:rsidRPr="00064A5A" w:rsidRDefault="00E31047" w:rsidP="00E31047">
      <w:pPr>
        <w:jc w:val="center"/>
        <w:rPr>
          <w:sz w:val="28"/>
          <w:szCs w:val="28"/>
        </w:rPr>
      </w:pPr>
    </w:p>
    <w:p w14:paraId="7CFD8A44" w14:textId="77777777" w:rsidR="00E31047" w:rsidRPr="00064A5A" w:rsidRDefault="00E31047" w:rsidP="00E31047">
      <w:pPr>
        <w:jc w:val="center"/>
        <w:rPr>
          <w:sz w:val="28"/>
          <w:szCs w:val="28"/>
        </w:rPr>
      </w:pPr>
    </w:p>
    <w:p w14:paraId="2A988CA6" w14:textId="77777777" w:rsidR="00E31047" w:rsidRPr="00064A5A" w:rsidRDefault="00E31047" w:rsidP="00E31047">
      <w:pPr>
        <w:jc w:val="center"/>
        <w:rPr>
          <w:sz w:val="28"/>
          <w:szCs w:val="28"/>
        </w:rPr>
      </w:pPr>
    </w:p>
    <w:p w14:paraId="15348A3F" w14:textId="77777777" w:rsidR="00E31047" w:rsidRPr="00064A5A" w:rsidRDefault="00E31047" w:rsidP="00E31047">
      <w:pPr>
        <w:jc w:val="center"/>
        <w:rPr>
          <w:sz w:val="28"/>
          <w:szCs w:val="28"/>
        </w:rPr>
      </w:pPr>
    </w:p>
    <w:p w14:paraId="24D36A9A" w14:textId="77777777" w:rsidR="00E31047" w:rsidRPr="00064A5A" w:rsidRDefault="00E31047" w:rsidP="00E31047">
      <w:pPr>
        <w:jc w:val="center"/>
        <w:rPr>
          <w:sz w:val="28"/>
          <w:szCs w:val="28"/>
        </w:rPr>
      </w:pPr>
    </w:p>
    <w:p w14:paraId="5E0B8D34" w14:textId="77777777" w:rsidR="00E31047" w:rsidRPr="00064A5A" w:rsidRDefault="00E31047" w:rsidP="00E31047">
      <w:pPr>
        <w:jc w:val="center"/>
        <w:rPr>
          <w:sz w:val="28"/>
          <w:szCs w:val="28"/>
        </w:rPr>
      </w:pPr>
    </w:p>
    <w:p w14:paraId="306B08FE" w14:textId="502FAA51" w:rsidR="00E31047" w:rsidRPr="00064A5A" w:rsidRDefault="00E31047" w:rsidP="00E31047">
      <w:pPr>
        <w:rPr>
          <w:sz w:val="24"/>
          <w:szCs w:val="24"/>
          <w:u w:val="single"/>
        </w:rPr>
      </w:pPr>
      <w:r w:rsidRPr="00064A5A">
        <w:rPr>
          <w:sz w:val="28"/>
          <w:szCs w:val="28"/>
          <w:u w:val="single"/>
        </w:rPr>
        <w:lastRenderedPageBreak/>
        <w:t>Contents</w:t>
      </w:r>
    </w:p>
    <w:p w14:paraId="24DFAF0F" w14:textId="77777777" w:rsidR="00E31047" w:rsidRPr="00064A5A" w:rsidRDefault="00E31047" w:rsidP="00E31047">
      <w:pPr>
        <w:rPr>
          <w:sz w:val="24"/>
          <w:szCs w:val="24"/>
          <w:u w:val="single"/>
        </w:rPr>
      </w:pPr>
    </w:p>
    <w:p w14:paraId="69994C70" w14:textId="12EF9869" w:rsidR="00E31047" w:rsidRPr="00064A5A" w:rsidRDefault="00E31047" w:rsidP="00E31047">
      <w:pPr>
        <w:pStyle w:val="ListParagraph"/>
        <w:numPr>
          <w:ilvl w:val="0"/>
          <w:numId w:val="1"/>
        </w:numPr>
        <w:rPr>
          <w:sz w:val="24"/>
          <w:szCs w:val="24"/>
        </w:rPr>
      </w:pPr>
      <w:r w:rsidRPr="00064A5A">
        <w:rPr>
          <w:sz w:val="24"/>
          <w:szCs w:val="24"/>
        </w:rPr>
        <w:t>Introduction ……………………………………………………………………………………</w:t>
      </w:r>
      <w:r w:rsidR="005C476B" w:rsidRPr="00064A5A">
        <w:rPr>
          <w:sz w:val="24"/>
          <w:szCs w:val="24"/>
        </w:rPr>
        <w:t xml:space="preserve">  </w:t>
      </w:r>
      <w:r w:rsidR="00AF6413">
        <w:rPr>
          <w:sz w:val="24"/>
          <w:szCs w:val="24"/>
        </w:rPr>
        <w:t>3</w:t>
      </w:r>
    </w:p>
    <w:p w14:paraId="194254B6" w14:textId="0CB6B808" w:rsidR="00E31047" w:rsidRPr="00064A5A" w:rsidRDefault="00E31047" w:rsidP="00E31047">
      <w:pPr>
        <w:pStyle w:val="ListParagraph"/>
        <w:numPr>
          <w:ilvl w:val="0"/>
          <w:numId w:val="1"/>
        </w:numPr>
        <w:rPr>
          <w:sz w:val="24"/>
          <w:szCs w:val="24"/>
        </w:rPr>
      </w:pPr>
      <w:r w:rsidRPr="00064A5A">
        <w:rPr>
          <w:sz w:val="24"/>
          <w:szCs w:val="24"/>
        </w:rPr>
        <w:t>Chapter 1:</w:t>
      </w:r>
      <w:r w:rsidR="004126E1" w:rsidRPr="00064A5A">
        <w:rPr>
          <w:sz w:val="24"/>
          <w:szCs w:val="24"/>
        </w:rPr>
        <w:t xml:space="preserve"> </w:t>
      </w:r>
      <w:r w:rsidR="0050096C" w:rsidRPr="00064A5A">
        <w:rPr>
          <w:sz w:val="24"/>
          <w:szCs w:val="24"/>
        </w:rPr>
        <w:t>Component Design Specification</w:t>
      </w:r>
      <w:r w:rsidR="00CD706C" w:rsidRPr="00064A5A">
        <w:rPr>
          <w:sz w:val="24"/>
          <w:szCs w:val="24"/>
        </w:rPr>
        <w:t xml:space="preserve"> </w:t>
      </w:r>
      <w:r w:rsidR="0050096C" w:rsidRPr="00064A5A">
        <w:rPr>
          <w:sz w:val="24"/>
          <w:szCs w:val="24"/>
        </w:rPr>
        <w:t>.</w:t>
      </w:r>
      <w:r w:rsidRPr="00064A5A">
        <w:rPr>
          <w:sz w:val="24"/>
          <w:szCs w:val="24"/>
        </w:rPr>
        <w:t>………………………………</w:t>
      </w:r>
      <w:r w:rsidR="007E6DB0" w:rsidRPr="00064A5A">
        <w:rPr>
          <w:sz w:val="24"/>
          <w:szCs w:val="24"/>
        </w:rPr>
        <w:t>..</w:t>
      </w:r>
      <w:r w:rsidR="008C7652" w:rsidRPr="00064A5A">
        <w:rPr>
          <w:sz w:val="24"/>
          <w:szCs w:val="24"/>
        </w:rPr>
        <w:t>…</w:t>
      </w:r>
      <w:r w:rsidR="005E44A2" w:rsidRPr="00064A5A">
        <w:rPr>
          <w:sz w:val="24"/>
          <w:szCs w:val="24"/>
        </w:rPr>
        <w:t xml:space="preserve"> </w:t>
      </w:r>
      <w:r w:rsidR="00AF6413">
        <w:rPr>
          <w:sz w:val="24"/>
          <w:szCs w:val="24"/>
        </w:rPr>
        <w:t>4</w:t>
      </w:r>
    </w:p>
    <w:p w14:paraId="41EC2529" w14:textId="189DC17C" w:rsidR="0050096C" w:rsidRPr="00064A5A" w:rsidRDefault="0050096C" w:rsidP="0050096C">
      <w:pPr>
        <w:pStyle w:val="ListParagraph"/>
        <w:ind w:left="1440"/>
        <w:rPr>
          <w:sz w:val="24"/>
          <w:szCs w:val="24"/>
        </w:rPr>
      </w:pPr>
      <w:r w:rsidRPr="00064A5A">
        <w:rPr>
          <w:sz w:val="24"/>
          <w:szCs w:val="24"/>
        </w:rPr>
        <w:t>1.1: Target Environment ………………………………………………………</w:t>
      </w:r>
      <w:r w:rsidR="00AF6413">
        <w:rPr>
          <w:sz w:val="24"/>
          <w:szCs w:val="24"/>
        </w:rPr>
        <w:t>. 4</w:t>
      </w:r>
    </w:p>
    <w:p w14:paraId="36AC8DC2" w14:textId="61467E24" w:rsidR="0050096C" w:rsidRPr="00064A5A" w:rsidRDefault="0050096C" w:rsidP="0050096C">
      <w:pPr>
        <w:pStyle w:val="ListParagraph"/>
        <w:ind w:left="1440"/>
        <w:rPr>
          <w:sz w:val="24"/>
          <w:szCs w:val="24"/>
        </w:rPr>
      </w:pPr>
      <w:r w:rsidRPr="00064A5A">
        <w:rPr>
          <w:sz w:val="24"/>
          <w:szCs w:val="24"/>
        </w:rPr>
        <w:t xml:space="preserve">1.2: </w:t>
      </w:r>
      <w:r w:rsidR="00CD706C" w:rsidRPr="00064A5A">
        <w:rPr>
          <w:sz w:val="24"/>
          <w:szCs w:val="24"/>
        </w:rPr>
        <w:t>Material Requirements and Cost …………………………………</w:t>
      </w:r>
      <w:r w:rsidR="00AF6413">
        <w:rPr>
          <w:sz w:val="24"/>
          <w:szCs w:val="24"/>
        </w:rPr>
        <w:t>… 4</w:t>
      </w:r>
    </w:p>
    <w:p w14:paraId="790005E2" w14:textId="6635F899" w:rsidR="00CD706C" w:rsidRPr="00064A5A" w:rsidRDefault="00CD706C" w:rsidP="0050096C">
      <w:pPr>
        <w:pStyle w:val="ListParagraph"/>
        <w:ind w:left="1440"/>
        <w:rPr>
          <w:sz w:val="24"/>
          <w:szCs w:val="24"/>
        </w:rPr>
      </w:pPr>
      <w:r w:rsidRPr="00064A5A">
        <w:rPr>
          <w:sz w:val="24"/>
          <w:szCs w:val="24"/>
        </w:rPr>
        <w:t>1.3: Manufacturing Process and Maintenance ……………………..</w:t>
      </w:r>
      <w:r w:rsidR="00AF6413">
        <w:rPr>
          <w:sz w:val="24"/>
          <w:szCs w:val="24"/>
        </w:rPr>
        <w:t xml:space="preserve"> 4</w:t>
      </w:r>
    </w:p>
    <w:p w14:paraId="364D4BCD" w14:textId="33FF53F6" w:rsidR="006D0914" w:rsidRPr="00064A5A" w:rsidRDefault="00E31047" w:rsidP="006D0914">
      <w:pPr>
        <w:pStyle w:val="ListParagraph"/>
        <w:numPr>
          <w:ilvl w:val="0"/>
          <w:numId w:val="1"/>
        </w:numPr>
        <w:rPr>
          <w:sz w:val="24"/>
          <w:szCs w:val="24"/>
        </w:rPr>
      </w:pPr>
      <w:r w:rsidRPr="00064A5A">
        <w:rPr>
          <w:sz w:val="24"/>
          <w:szCs w:val="24"/>
        </w:rPr>
        <w:t>Chapter 2:</w:t>
      </w:r>
      <w:r w:rsidR="007E6DB0" w:rsidRPr="00064A5A">
        <w:rPr>
          <w:sz w:val="24"/>
          <w:szCs w:val="24"/>
        </w:rPr>
        <w:t xml:space="preserve"> </w:t>
      </w:r>
      <w:r w:rsidR="0050096C" w:rsidRPr="00064A5A">
        <w:rPr>
          <w:sz w:val="24"/>
          <w:szCs w:val="24"/>
        </w:rPr>
        <w:t>Material Specification</w:t>
      </w:r>
      <w:r w:rsidRPr="00064A5A">
        <w:rPr>
          <w:sz w:val="24"/>
          <w:szCs w:val="24"/>
        </w:rPr>
        <w:t xml:space="preserve"> …………………………</w:t>
      </w:r>
      <w:r w:rsidR="0050096C" w:rsidRPr="00064A5A">
        <w:rPr>
          <w:sz w:val="24"/>
          <w:szCs w:val="24"/>
        </w:rPr>
        <w:t>……</w:t>
      </w:r>
      <w:r w:rsidRPr="00064A5A">
        <w:rPr>
          <w:sz w:val="24"/>
          <w:szCs w:val="24"/>
        </w:rPr>
        <w:t>…………………</w:t>
      </w:r>
      <w:r w:rsidR="005C476B" w:rsidRPr="00064A5A">
        <w:rPr>
          <w:sz w:val="24"/>
          <w:szCs w:val="24"/>
        </w:rPr>
        <w:t>…</w:t>
      </w:r>
      <w:r w:rsidR="00AF6413">
        <w:rPr>
          <w:sz w:val="24"/>
          <w:szCs w:val="24"/>
        </w:rPr>
        <w:t>. 5</w:t>
      </w:r>
    </w:p>
    <w:p w14:paraId="043D5C26" w14:textId="214C61F5" w:rsidR="00CD706C" w:rsidRPr="00064A5A" w:rsidRDefault="00CD706C" w:rsidP="00CD706C">
      <w:pPr>
        <w:pStyle w:val="ListParagraph"/>
        <w:ind w:left="1440"/>
        <w:rPr>
          <w:sz w:val="24"/>
          <w:szCs w:val="24"/>
        </w:rPr>
      </w:pPr>
      <w:r w:rsidRPr="00064A5A">
        <w:rPr>
          <w:sz w:val="24"/>
          <w:szCs w:val="24"/>
        </w:rPr>
        <w:t>2.1: Material Options …………………………………………………………..</w:t>
      </w:r>
      <w:r w:rsidR="00AF6413">
        <w:rPr>
          <w:sz w:val="24"/>
          <w:szCs w:val="24"/>
        </w:rPr>
        <w:t xml:space="preserve"> 5</w:t>
      </w:r>
    </w:p>
    <w:p w14:paraId="11EE276E" w14:textId="3AD0FAEF" w:rsidR="00CD706C" w:rsidRPr="00064A5A" w:rsidRDefault="00CD706C" w:rsidP="00CD706C">
      <w:pPr>
        <w:pStyle w:val="ListParagraph"/>
        <w:ind w:left="1440"/>
        <w:rPr>
          <w:sz w:val="24"/>
          <w:szCs w:val="24"/>
        </w:rPr>
      </w:pPr>
      <w:r w:rsidRPr="00064A5A">
        <w:rPr>
          <w:sz w:val="24"/>
          <w:szCs w:val="24"/>
        </w:rPr>
        <w:t>2.2: Material Conclusion ………………………………………………………</w:t>
      </w:r>
      <w:r w:rsidR="00AF6413">
        <w:rPr>
          <w:sz w:val="24"/>
          <w:szCs w:val="24"/>
        </w:rPr>
        <w:t xml:space="preserve"> 6</w:t>
      </w:r>
    </w:p>
    <w:p w14:paraId="3792720D" w14:textId="2DF362C1" w:rsidR="00E31047" w:rsidRPr="00064A5A" w:rsidRDefault="00E31047" w:rsidP="00AA447F">
      <w:pPr>
        <w:pStyle w:val="ListParagraph"/>
        <w:numPr>
          <w:ilvl w:val="0"/>
          <w:numId w:val="1"/>
        </w:numPr>
        <w:rPr>
          <w:sz w:val="24"/>
          <w:szCs w:val="24"/>
        </w:rPr>
      </w:pPr>
      <w:r w:rsidRPr="00064A5A">
        <w:rPr>
          <w:sz w:val="24"/>
          <w:szCs w:val="24"/>
        </w:rPr>
        <w:t>Chapter 3:</w:t>
      </w:r>
      <w:r w:rsidR="004B594D" w:rsidRPr="00064A5A">
        <w:rPr>
          <w:sz w:val="24"/>
          <w:szCs w:val="24"/>
        </w:rPr>
        <w:t xml:space="preserve"> </w:t>
      </w:r>
      <w:r w:rsidR="0050096C" w:rsidRPr="00064A5A">
        <w:rPr>
          <w:sz w:val="24"/>
          <w:szCs w:val="24"/>
        </w:rPr>
        <w:t>Manufacturing Process Selection</w:t>
      </w:r>
      <w:r w:rsidR="007C7330" w:rsidRPr="00064A5A">
        <w:rPr>
          <w:sz w:val="24"/>
          <w:szCs w:val="24"/>
        </w:rPr>
        <w:t xml:space="preserve"> </w:t>
      </w:r>
      <w:r w:rsidRPr="00064A5A">
        <w:rPr>
          <w:sz w:val="24"/>
          <w:szCs w:val="24"/>
        </w:rPr>
        <w:t>…………………………………</w:t>
      </w:r>
      <w:r w:rsidR="005C476B" w:rsidRPr="00064A5A">
        <w:rPr>
          <w:sz w:val="24"/>
          <w:szCs w:val="24"/>
        </w:rPr>
        <w:t xml:space="preserve">… </w:t>
      </w:r>
      <w:r w:rsidR="00AF6413">
        <w:rPr>
          <w:sz w:val="24"/>
          <w:szCs w:val="24"/>
        </w:rPr>
        <w:t>7</w:t>
      </w:r>
    </w:p>
    <w:p w14:paraId="7CE3703A" w14:textId="1C7D31A4" w:rsidR="00E31047" w:rsidRPr="00064A5A" w:rsidRDefault="00E31047" w:rsidP="00E31047">
      <w:pPr>
        <w:pStyle w:val="ListParagraph"/>
        <w:numPr>
          <w:ilvl w:val="0"/>
          <w:numId w:val="1"/>
        </w:numPr>
        <w:rPr>
          <w:sz w:val="24"/>
          <w:szCs w:val="24"/>
        </w:rPr>
      </w:pPr>
      <w:r w:rsidRPr="00064A5A">
        <w:rPr>
          <w:sz w:val="24"/>
          <w:szCs w:val="24"/>
        </w:rPr>
        <w:t>Conclusion ……………………………………………………………………………………</w:t>
      </w:r>
      <w:r w:rsidR="00AF6413">
        <w:rPr>
          <w:sz w:val="24"/>
          <w:szCs w:val="24"/>
        </w:rPr>
        <w:t>…</w:t>
      </w:r>
      <w:r w:rsidR="008C7652" w:rsidRPr="00064A5A">
        <w:rPr>
          <w:sz w:val="24"/>
          <w:szCs w:val="24"/>
        </w:rPr>
        <w:t xml:space="preserve">  </w:t>
      </w:r>
      <w:r w:rsidR="00AF6413">
        <w:rPr>
          <w:sz w:val="24"/>
          <w:szCs w:val="24"/>
        </w:rPr>
        <w:t>8</w:t>
      </w:r>
    </w:p>
    <w:p w14:paraId="7FA351CC" w14:textId="729D966F" w:rsidR="00E31047" w:rsidRPr="00064A5A" w:rsidRDefault="00E31047" w:rsidP="00E31047">
      <w:pPr>
        <w:pStyle w:val="ListParagraph"/>
        <w:numPr>
          <w:ilvl w:val="0"/>
          <w:numId w:val="1"/>
        </w:numPr>
        <w:rPr>
          <w:sz w:val="24"/>
          <w:szCs w:val="24"/>
        </w:rPr>
      </w:pPr>
      <w:r w:rsidRPr="00064A5A">
        <w:rPr>
          <w:sz w:val="24"/>
          <w:szCs w:val="24"/>
        </w:rPr>
        <w:t>References ……………………………………………………………………………………</w:t>
      </w:r>
      <w:r w:rsidR="00AF6413">
        <w:rPr>
          <w:sz w:val="24"/>
          <w:szCs w:val="24"/>
        </w:rPr>
        <w:t>…</w:t>
      </w:r>
      <w:r w:rsidR="008C7652" w:rsidRPr="00064A5A">
        <w:rPr>
          <w:sz w:val="24"/>
          <w:szCs w:val="24"/>
        </w:rPr>
        <w:t xml:space="preserve">  </w:t>
      </w:r>
      <w:r w:rsidR="00AF6413">
        <w:rPr>
          <w:sz w:val="24"/>
          <w:szCs w:val="24"/>
        </w:rPr>
        <w:t>9</w:t>
      </w:r>
      <w:r w:rsidR="00AF6413">
        <w:rPr>
          <w:sz w:val="24"/>
          <w:szCs w:val="24"/>
        </w:rPr>
        <w:softHyphen/>
        <w:t>-10</w:t>
      </w:r>
    </w:p>
    <w:p w14:paraId="6F708BB2" w14:textId="77777777" w:rsidR="00E31047" w:rsidRPr="00064A5A" w:rsidRDefault="00E31047" w:rsidP="00E31047">
      <w:pPr>
        <w:jc w:val="center"/>
        <w:rPr>
          <w:sz w:val="24"/>
          <w:szCs w:val="24"/>
          <w:u w:val="single"/>
        </w:rPr>
      </w:pPr>
    </w:p>
    <w:p w14:paraId="0E0D90E7" w14:textId="77777777" w:rsidR="00E31047" w:rsidRPr="00064A5A" w:rsidRDefault="00E31047" w:rsidP="00E31047">
      <w:pPr>
        <w:jc w:val="center"/>
        <w:rPr>
          <w:sz w:val="24"/>
          <w:szCs w:val="24"/>
          <w:u w:val="single"/>
        </w:rPr>
      </w:pPr>
    </w:p>
    <w:p w14:paraId="7F733866" w14:textId="77777777" w:rsidR="00E31047" w:rsidRPr="00064A5A" w:rsidRDefault="00E31047" w:rsidP="00E31047">
      <w:pPr>
        <w:jc w:val="center"/>
        <w:rPr>
          <w:sz w:val="24"/>
          <w:szCs w:val="24"/>
          <w:u w:val="single"/>
        </w:rPr>
      </w:pPr>
    </w:p>
    <w:p w14:paraId="127AC1DC" w14:textId="77777777" w:rsidR="00E31047" w:rsidRPr="00064A5A" w:rsidRDefault="00E31047" w:rsidP="00E31047">
      <w:pPr>
        <w:jc w:val="center"/>
        <w:rPr>
          <w:sz w:val="24"/>
          <w:szCs w:val="24"/>
          <w:u w:val="single"/>
        </w:rPr>
      </w:pPr>
    </w:p>
    <w:p w14:paraId="658EE73C" w14:textId="77777777" w:rsidR="00E31047" w:rsidRPr="00064A5A" w:rsidRDefault="00E31047" w:rsidP="00E31047">
      <w:pPr>
        <w:jc w:val="center"/>
        <w:rPr>
          <w:sz w:val="24"/>
          <w:szCs w:val="24"/>
          <w:u w:val="single"/>
        </w:rPr>
      </w:pPr>
    </w:p>
    <w:p w14:paraId="48FB9F05" w14:textId="77777777" w:rsidR="00E31047" w:rsidRPr="00064A5A" w:rsidRDefault="00E31047" w:rsidP="00E31047">
      <w:pPr>
        <w:jc w:val="center"/>
        <w:rPr>
          <w:sz w:val="24"/>
          <w:szCs w:val="24"/>
          <w:u w:val="single"/>
        </w:rPr>
      </w:pPr>
    </w:p>
    <w:p w14:paraId="29A50957" w14:textId="77777777" w:rsidR="00E31047" w:rsidRPr="00064A5A" w:rsidRDefault="00E31047" w:rsidP="00E31047">
      <w:pPr>
        <w:jc w:val="center"/>
        <w:rPr>
          <w:sz w:val="24"/>
          <w:szCs w:val="24"/>
          <w:u w:val="single"/>
        </w:rPr>
      </w:pPr>
    </w:p>
    <w:p w14:paraId="08431F33" w14:textId="77777777" w:rsidR="00E31047" w:rsidRPr="00064A5A" w:rsidRDefault="00E31047" w:rsidP="00E31047">
      <w:pPr>
        <w:jc w:val="center"/>
        <w:rPr>
          <w:sz w:val="24"/>
          <w:szCs w:val="24"/>
          <w:u w:val="single"/>
        </w:rPr>
      </w:pPr>
    </w:p>
    <w:p w14:paraId="21CC8A66" w14:textId="77777777" w:rsidR="00E31047" w:rsidRPr="00064A5A" w:rsidRDefault="00E31047" w:rsidP="00E31047">
      <w:pPr>
        <w:jc w:val="center"/>
        <w:rPr>
          <w:sz w:val="24"/>
          <w:szCs w:val="24"/>
          <w:u w:val="single"/>
        </w:rPr>
      </w:pPr>
    </w:p>
    <w:p w14:paraId="21ABE55A" w14:textId="77777777" w:rsidR="00E31047" w:rsidRPr="00064A5A" w:rsidRDefault="00E31047" w:rsidP="00E31047">
      <w:pPr>
        <w:jc w:val="center"/>
        <w:rPr>
          <w:sz w:val="24"/>
          <w:szCs w:val="24"/>
          <w:u w:val="single"/>
        </w:rPr>
      </w:pPr>
    </w:p>
    <w:p w14:paraId="09DB655E" w14:textId="77777777" w:rsidR="00E31047" w:rsidRPr="00064A5A" w:rsidRDefault="00E31047" w:rsidP="00E31047">
      <w:pPr>
        <w:jc w:val="center"/>
        <w:rPr>
          <w:sz w:val="24"/>
          <w:szCs w:val="24"/>
          <w:u w:val="single"/>
        </w:rPr>
      </w:pPr>
    </w:p>
    <w:p w14:paraId="7F0AA37C" w14:textId="77777777" w:rsidR="00E31047" w:rsidRPr="00064A5A" w:rsidRDefault="00E31047" w:rsidP="00E31047">
      <w:pPr>
        <w:jc w:val="center"/>
        <w:rPr>
          <w:sz w:val="24"/>
          <w:szCs w:val="24"/>
          <w:u w:val="single"/>
        </w:rPr>
      </w:pPr>
    </w:p>
    <w:p w14:paraId="5ABAD7E1" w14:textId="77777777" w:rsidR="00E31047" w:rsidRPr="00064A5A" w:rsidRDefault="00E31047" w:rsidP="00E31047">
      <w:pPr>
        <w:jc w:val="center"/>
        <w:rPr>
          <w:sz w:val="24"/>
          <w:szCs w:val="24"/>
          <w:u w:val="single"/>
        </w:rPr>
      </w:pPr>
    </w:p>
    <w:p w14:paraId="47270CCD" w14:textId="77777777" w:rsidR="00823733" w:rsidRPr="00064A5A" w:rsidRDefault="00823733" w:rsidP="005A7022">
      <w:pPr>
        <w:rPr>
          <w:sz w:val="24"/>
          <w:szCs w:val="24"/>
          <w:u w:val="single"/>
        </w:rPr>
      </w:pPr>
    </w:p>
    <w:p w14:paraId="11AE645F" w14:textId="77777777" w:rsidR="00064A5A" w:rsidRDefault="00064A5A" w:rsidP="005A7022">
      <w:pPr>
        <w:rPr>
          <w:sz w:val="24"/>
          <w:szCs w:val="24"/>
          <w:u w:val="single"/>
        </w:rPr>
      </w:pPr>
    </w:p>
    <w:p w14:paraId="3086BA79" w14:textId="77777777" w:rsidR="00064A5A" w:rsidRDefault="00064A5A" w:rsidP="005A7022">
      <w:pPr>
        <w:rPr>
          <w:sz w:val="24"/>
          <w:szCs w:val="24"/>
          <w:u w:val="single"/>
        </w:rPr>
      </w:pPr>
    </w:p>
    <w:p w14:paraId="63251B2C" w14:textId="77777777" w:rsidR="00064A5A" w:rsidRDefault="00064A5A" w:rsidP="005A7022">
      <w:pPr>
        <w:rPr>
          <w:sz w:val="24"/>
          <w:szCs w:val="24"/>
          <w:u w:val="single"/>
        </w:rPr>
      </w:pPr>
    </w:p>
    <w:p w14:paraId="3769C0EF" w14:textId="77777777" w:rsidR="00064A5A" w:rsidRDefault="00064A5A" w:rsidP="005A7022">
      <w:pPr>
        <w:rPr>
          <w:sz w:val="24"/>
          <w:szCs w:val="24"/>
          <w:u w:val="single"/>
        </w:rPr>
      </w:pPr>
    </w:p>
    <w:p w14:paraId="0B059FDB" w14:textId="77777777" w:rsidR="00064A5A" w:rsidRDefault="00064A5A" w:rsidP="005A7022">
      <w:pPr>
        <w:rPr>
          <w:sz w:val="24"/>
          <w:szCs w:val="24"/>
          <w:u w:val="single"/>
        </w:rPr>
      </w:pPr>
    </w:p>
    <w:p w14:paraId="54000A15" w14:textId="6F1B7287" w:rsidR="005E44A2" w:rsidRPr="00064A5A" w:rsidRDefault="00E31047" w:rsidP="005A7022">
      <w:pPr>
        <w:rPr>
          <w:sz w:val="28"/>
          <w:szCs w:val="28"/>
        </w:rPr>
      </w:pPr>
      <w:r w:rsidRPr="00064A5A">
        <w:rPr>
          <w:sz w:val="28"/>
          <w:szCs w:val="28"/>
          <w:u w:val="single"/>
        </w:rPr>
        <w:lastRenderedPageBreak/>
        <w:t>Introduction</w:t>
      </w:r>
      <w:r w:rsidR="00D70C57" w:rsidRPr="00064A5A">
        <w:rPr>
          <w:sz w:val="28"/>
          <w:szCs w:val="28"/>
        </w:rPr>
        <w:t xml:space="preserve"> </w:t>
      </w:r>
    </w:p>
    <w:p w14:paraId="17F4DB0A" w14:textId="3B3DF454" w:rsidR="00823733" w:rsidRPr="00064A5A" w:rsidRDefault="00823733" w:rsidP="005A7022">
      <w:pPr>
        <w:rPr>
          <w:sz w:val="24"/>
          <w:szCs w:val="24"/>
        </w:rPr>
      </w:pPr>
      <w:r w:rsidRPr="00064A5A">
        <w:rPr>
          <w:sz w:val="24"/>
          <w:szCs w:val="24"/>
        </w:rPr>
        <w:t xml:space="preserve">This report will look into the most suitable material and manufacturing process for </w:t>
      </w:r>
      <w:r w:rsidR="001C62A5" w:rsidRPr="00064A5A">
        <w:rPr>
          <w:sz w:val="24"/>
          <w:szCs w:val="24"/>
        </w:rPr>
        <w:t>an</w:t>
      </w:r>
      <w:r w:rsidRPr="00064A5A">
        <w:rPr>
          <w:sz w:val="24"/>
          <w:szCs w:val="24"/>
        </w:rPr>
        <w:t xml:space="preserve"> engine head </w:t>
      </w:r>
      <w:r w:rsidR="001C62A5" w:rsidRPr="00064A5A">
        <w:rPr>
          <w:sz w:val="24"/>
          <w:szCs w:val="24"/>
        </w:rPr>
        <w:t>from</w:t>
      </w:r>
      <w:r w:rsidRPr="00064A5A">
        <w:rPr>
          <w:sz w:val="24"/>
          <w:szCs w:val="24"/>
        </w:rPr>
        <w:t xml:space="preserve"> a </w:t>
      </w:r>
      <w:r w:rsidR="001C62A5" w:rsidRPr="00064A5A">
        <w:rPr>
          <w:rFonts w:cstheme="minorHAnsi"/>
          <w:color w:val="000000"/>
          <w:sz w:val="24"/>
          <w:szCs w:val="24"/>
        </w:rPr>
        <w:t>DOHC 20-valve, 2.5-liter turbocharged petrol engine</w:t>
      </w:r>
      <w:r w:rsidR="007F4B74" w:rsidRPr="00064A5A">
        <w:rPr>
          <w:rFonts w:cstheme="minorHAnsi"/>
          <w:color w:val="000000"/>
          <w:sz w:val="24"/>
          <w:szCs w:val="24"/>
        </w:rPr>
        <w:t xml:space="preserve"> (</w:t>
      </w:r>
      <w:r w:rsidR="007F4B74" w:rsidRPr="00064A5A">
        <w:rPr>
          <w:rFonts w:cstheme="minorHAnsi"/>
          <w:sz w:val="24"/>
          <w:szCs w:val="24"/>
        </w:rPr>
        <w:t>Robinson. A, 2003)</w:t>
      </w:r>
      <w:r w:rsidR="001C62A5" w:rsidRPr="00064A5A">
        <w:rPr>
          <w:rFonts w:cstheme="minorHAnsi"/>
          <w:color w:val="000000"/>
          <w:sz w:val="24"/>
          <w:szCs w:val="24"/>
        </w:rPr>
        <w:t>. This in-line five engine is the powertrain of the Volvo V70R, a 5-door sports estate</w:t>
      </w:r>
      <w:r w:rsidR="00C350DE" w:rsidRPr="00064A5A">
        <w:rPr>
          <w:rFonts w:cstheme="minorHAnsi"/>
          <w:color w:val="000000"/>
          <w:sz w:val="24"/>
          <w:szCs w:val="24"/>
        </w:rPr>
        <w:t xml:space="preserve"> produced between 1996 and 2016</w:t>
      </w:r>
      <w:r w:rsidR="001C62A5" w:rsidRPr="00064A5A">
        <w:rPr>
          <w:rFonts w:cstheme="minorHAnsi"/>
          <w:color w:val="000000"/>
          <w:sz w:val="24"/>
          <w:szCs w:val="24"/>
        </w:rPr>
        <w:t xml:space="preserve"> </w:t>
      </w:r>
      <w:r w:rsidR="00C350DE" w:rsidRPr="00064A5A">
        <w:rPr>
          <w:rFonts w:cstheme="minorHAnsi"/>
          <w:color w:val="000000"/>
          <w:sz w:val="24"/>
          <w:szCs w:val="24"/>
        </w:rPr>
        <w:t>which</w:t>
      </w:r>
      <w:r w:rsidR="001C62A5" w:rsidRPr="00064A5A">
        <w:rPr>
          <w:rFonts w:cstheme="minorHAnsi"/>
          <w:color w:val="000000"/>
          <w:sz w:val="24"/>
          <w:szCs w:val="24"/>
        </w:rPr>
        <w:t xml:space="preserve"> </w:t>
      </w:r>
      <w:r w:rsidR="00C350DE" w:rsidRPr="00064A5A">
        <w:rPr>
          <w:rFonts w:cstheme="minorHAnsi"/>
          <w:color w:val="000000"/>
          <w:sz w:val="24"/>
          <w:szCs w:val="24"/>
        </w:rPr>
        <w:t>has</w:t>
      </w:r>
      <w:r w:rsidR="001C62A5" w:rsidRPr="00064A5A">
        <w:rPr>
          <w:rFonts w:cstheme="minorHAnsi"/>
          <w:color w:val="000000"/>
          <w:sz w:val="24"/>
          <w:szCs w:val="24"/>
        </w:rPr>
        <w:t xml:space="preserve"> power and torque figures of 261bhp and 350Nm. This family car uses a 5-speed automatic transmission to transfer the power to the wheels and at 1733kg has a top speed of 152mph</w:t>
      </w:r>
      <w:r w:rsidR="007F4B74" w:rsidRPr="00064A5A">
        <w:rPr>
          <w:rFonts w:cstheme="minorHAnsi"/>
          <w:color w:val="000000"/>
          <w:sz w:val="24"/>
          <w:szCs w:val="24"/>
        </w:rPr>
        <w:t xml:space="preserve"> (Car Specs, 2000)</w:t>
      </w:r>
      <w:r w:rsidR="001C62A5" w:rsidRPr="00064A5A">
        <w:rPr>
          <w:rFonts w:cstheme="minorHAnsi"/>
          <w:color w:val="000000"/>
          <w:sz w:val="24"/>
          <w:szCs w:val="24"/>
        </w:rPr>
        <w:t xml:space="preserve">. Included in this report </w:t>
      </w:r>
      <w:r w:rsidR="00C76D88" w:rsidRPr="00064A5A">
        <w:rPr>
          <w:rFonts w:cstheme="minorHAnsi"/>
          <w:color w:val="000000"/>
          <w:sz w:val="24"/>
          <w:szCs w:val="24"/>
        </w:rPr>
        <w:t xml:space="preserve">will be a component design specification including environment, cost and value ranges. On top of this there will be </w:t>
      </w:r>
      <w:r w:rsidR="00471A11" w:rsidRPr="00064A5A">
        <w:rPr>
          <w:rFonts w:cstheme="minorHAnsi"/>
          <w:color w:val="000000"/>
          <w:sz w:val="24"/>
          <w:szCs w:val="24"/>
        </w:rPr>
        <w:t xml:space="preserve">a material and manufacturing process specification looking at the most ideal choice for each and why. </w:t>
      </w:r>
      <w:r w:rsidR="00C350DE" w:rsidRPr="00064A5A">
        <w:rPr>
          <w:rFonts w:cstheme="minorHAnsi"/>
          <w:color w:val="000000"/>
          <w:sz w:val="24"/>
          <w:szCs w:val="24"/>
        </w:rPr>
        <w:t>Finally,</w:t>
      </w:r>
      <w:r w:rsidR="00471A11" w:rsidRPr="00064A5A">
        <w:rPr>
          <w:rFonts w:cstheme="minorHAnsi"/>
          <w:color w:val="000000"/>
          <w:sz w:val="24"/>
          <w:szCs w:val="24"/>
        </w:rPr>
        <w:t xml:space="preserve"> there will be an overall conclusion for the most suitable material and manufacturing process for the engine head. </w:t>
      </w:r>
    </w:p>
    <w:p w14:paraId="43C78386" w14:textId="77777777" w:rsidR="005E44A2" w:rsidRPr="00064A5A" w:rsidRDefault="005E44A2" w:rsidP="00E31047">
      <w:pPr>
        <w:rPr>
          <w:sz w:val="24"/>
          <w:szCs w:val="24"/>
        </w:rPr>
      </w:pPr>
    </w:p>
    <w:p w14:paraId="1A0A2E04" w14:textId="77777777" w:rsidR="005E44A2" w:rsidRPr="00064A5A" w:rsidRDefault="005E44A2" w:rsidP="00E31047">
      <w:pPr>
        <w:rPr>
          <w:sz w:val="24"/>
          <w:szCs w:val="24"/>
        </w:rPr>
      </w:pPr>
    </w:p>
    <w:p w14:paraId="333AF3DD" w14:textId="77777777" w:rsidR="005E44A2" w:rsidRPr="00064A5A" w:rsidRDefault="005E44A2" w:rsidP="00E31047">
      <w:pPr>
        <w:rPr>
          <w:sz w:val="24"/>
          <w:szCs w:val="24"/>
        </w:rPr>
      </w:pPr>
    </w:p>
    <w:p w14:paraId="56843FFB" w14:textId="69AA5E9D" w:rsidR="005E44A2" w:rsidRPr="00064A5A" w:rsidRDefault="005E44A2" w:rsidP="00E31047">
      <w:pPr>
        <w:rPr>
          <w:sz w:val="24"/>
          <w:szCs w:val="24"/>
        </w:rPr>
      </w:pPr>
    </w:p>
    <w:p w14:paraId="0D2B956C" w14:textId="529FF9EB" w:rsidR="005E44A2" w:rsidRPr="00064A5A" w:rsidRDefault="005E44A2" w:rsidP="00E31047">
      <w:pPr>
        <w:rPr>
          <w:sz w:val="24"/>
          <w:szCs w:val="24"/>
        </w:rPr>
      </w:pPr>
    </w:p>
    <w:p w14:paraId="6D822DC1" w14:textId="5E438E9A" w:rsidR="005E44A2" w:rsidRPr="00064A5A" w:rsidRDefault="00064A5A" w:rsidP="00E31047">
      <w:pPr>
        <w:rPr>
          <w:sz w:val="24"/>
          <w:szCs w:val="24"/>
        </w:rPr>
      </w:pPr>
      <w:r w:rsidRPr="00064A5A">
        <w:rPr>
          <w:noProof/>
          <w:sz w:val="24"/>
          <w:szCs w:val="24"/>
        </w:rPr>
        <w:drawing>
          <wp:anchor distT="0" distB="0" distL="114300" distR="114300" simplePos="0" relativeHeight="251651584" behindDoc="0" locked="0" layoutInCell="1" allowOverlap="1" wp14:anchorId="7A7C886F" wp14:editId="335A8755">
            <wp:simplePos x="0" y="0"/>
            <wp:positionH relativeFrom="margin">
              <wp:align>center</wp:align>
            </wp:positionH>
            <wp:positionV relativeFrom="paragraph">
              <wp:posOffset>5114</wp:posOffset>
            </wp:positionV>
            <wp:extent cx="3062605" cy="2085340"/>
            <wp:effectExtent l="0" t="0" r="4445" b="0"/>
            <wp:wrapSquare wrapText="bothSides"/>
            <wp:docPr id="670375410" name="Picture 1" descr="A blue car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75410" name="Picture 1" descr="A blue car with a white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2605" cy="2085340"/>
                    </a:xfrm>
                    <a:prstGeom prst="rect">
                      <a:avLst/>
                    </a:prstGeom>
                    <a:noFill/>
                  </pic:spPr>
                </pic:pic>
              </a:graphicData>
            </a:graphic>
            <wp14:sizeRelH relativeFrom="margin">
              <wp14:pctWidth>0</wp14:pctWidth>
            </wp14:sizeRelH>
            <wp14:sizeRelV relativeFrom="margin">
              <wp14:pctHeight>0</wp14:pctHeight>
            </wp14:sizeRelV>
          </wp:anchor>
        </w:drawing>
      </w:r>
    </w:p>
    <w:p w14:paraId="56C7FFDA" w14:textId="7B52114B" w:rsidR="005E44A2" w:rsidRPr="00064A5A" w:rsidRDefault="005E44A2" w:rsidP="00E31047">
      <w:pPr>
        <w:rPr>
          <w:sz w:val="24"/>
          <w:szCs w:val="24"/>
        </w:rPr>
      </w:pPr>
    </w:p>
    <w:p w14:paraId="48158DA4" w14:textId="623EA8FE" w:rsidR="005E44A2" w:rsidRPr="00064A5A" w:rsidRDefault="005E44A2" w:rsidP="00E31047">
      <w:pPr>
        <w:rPr>
          <w:sz w:val="24"/>
          <w:szCs w:val="24"/>
        </w:rPr>
      </w:pPr>
    </w:p>
    <w:p w14:paraId="3883E417" w14:textId="42CA0BD4" w:rsidR="005E44A2" w:rsidRPr="00064A5A" w:rsidRDefault="005E44A2" w:rsidP="00E31047">
      <w:pPr>
        <w:rPr>
          <w:sz w:val="24"/>
          <w:szCs w:val="24"/>
        </w:rPr>
      </w:pPr>
    </w:p>
    <w:p w14:paraId="356C385F" w14:textId="7B5F4437" w:rsidR="005E44A2" w:rsidRPr="00064A5A" w:rsidRDefault="005E44A2" w:rsidP="00E31047">
      <w:pPr>
        <w:rPr>
          <w:sz w:val="24"/>
          <w:szCs w:val="24"/>
        </w:rPr>
      </w:pPr>
    </w:p>
    <w:p w14:paraId="18F83F32" w14:textId="32074FEC" w:rsidR="005E44A2" w:rsidRPr="00064A5A" w:rsidRDefault="005E44A2" w:rsidP="00E31047">
      <w:pPr>
        <w:rPr>
          <w:sz w:val="24"/>
          <w:szCs w:val="24"/>
        </w:rPr>
      </w:pPr>
    </w:p>
    <w:p w14:paraId="57273B78" w14:textId="77777777" w:rsidR="005E44A2" w:rsidRPr="00064A5A" w:rsidRDefault="005E44A2" w:rsidP="00E31047">
      <w:pPr>
        <w:rPr>
          <w:sz w:val="24"/>
          <w:szCs w:val="24"/>
        </w:rPr>
      </w:pPr>
    </w:p>
    <w:p w14:paraId="7211AA94" w14:textId="77777777" w:rsidR="005E44A2" w:rsidRPr="00064A5A" w:rsidRDefault="005E44A2" w:rsidP="00E31047">
      <w:pPr>
        <w:rPr>
          <w:sz w:val="24"/>
          <w:szCs w:val="24"/>
        </w:rPr>
      </w:pPr>
    </w:p>
    <w:p w14:paraId="20D105CA" w14:textId="77777777" w:rsidR="005E44A2" w:rsidRPr="00064A5A" w:rsidRDefault="005E44A2" w:rsidP="00E31047">
      <w:pPr>
        <w:rPr>
          <w:sz w:val="24"/>
          <w:szCs w:val="24"/>
        </w:rPr>
      </w:pPr>
    </w:p>
    <w:p w14:paraId="2E250388" w14:textId="77777777" w:rsidR="005E44A2" w:rsidRPr="00064A5A" w:rsidRDefault="005E44A2" w:rsidP="00E31047">
      <w:pPr>
        <w:rPr>
          <w:sz w:val="24"/>
          <w:szCs w:val="24"/>
        </w:rPr>
      </w:pPr>
    </w:p>
    <w:p w14:paraId="2BB0606B" w14:textId="77777777" w:rsidR="005E44A2" w:rsidRPr="00064A5A" w:rsidRDefault="005E44A2" w:rsidP="00E31047">
      <w:pPr>
        <w:rPr>
          <w:sz w:val="24"/>
          <w:szCs w:val="24"/>
        </w:rPr>
      </w:pPr>
    </w:p>
    <w:p w14:paraId="65E28722" w14:textId="77777777" w:rsidR="00471A11" w:rsidRPr="00064A5A" w:rsidRDefault="00471A11" w:rsidP="00E31047">
      <w:pPr>
        <w:rPr>
          <w:sz w:val="24"/>
          <w:szCs w:val="24"/>
          <w:u w:val="single"/>
        </w:rPr>
      </w:pPr>
    </w:p>
    <w:p w14:paraId="063E215E" w14:textId="77777777" w:rsidR="00064A5A" w:rsidRDefault="00064A5A" w:rsidP="00C350DE">
      <w:pPr>
        <w:rPr>
          <w:sz w:val="24"/>
          <w:szCs w:val="24"/>
          <w:u w:val="single"/>
        </w:rPr>
      </w:pPr>
    </w:p>
    <w:p w14:paraId="53E02284" w14:textId="77777777" w:rsidR="00064A5A" w:rsidRDefault="00064A5A" w:rsidP="00C350DE">
      <w:pPr>
        <w:rPr>
          <w:sz w:val="24"/>
          <w:szCs w:val="24"/>
          <w:u w:val="single"/>
        </w:rPr>
      </w:pPr>
    </w:p>
    <w:p w14:paraId="03C0813A" w14:textId="77777777" w:rsidR="00064A5A" w:rsidRDefault="00064A5A" w:rsidP="00C350DE">
      <w:pPr>
        <w:rPr>
          <w:sz w:val="24"/>
          <w:szCs w:val="24"/>
          <w:u w:val="single"/>
        </w:rPr>
      </w:pPr>
    </w:p>
    <w:p w14:paraId="6FC26249" w14:textId="77777777" w:rsidR="00064A5A" w:rsidRDefault="00064A5A" w:rsidP="00C350DE">
      <w:pPr>
        <w:rPr>
          <w:sz w:val="24"/>
          <w:szCs w:val="24"/>
          <w:u w:val="single"/>
        </w:rPr>
      </w:pPr>
    </w:p>
    <w:p w14:paraId="0B38FA58" w14:textId="0B2A45BF" w:rsidR="00C350DE" w:rsidRPr="00AF6413" w:rsidRDefault="005E44A2" w:rsidP="00C350DE">
      <w:pPr>
        <w:rPr>
          <w:sz w:val="28"/>
          <w:szCs w:val="28"/>
          <w:u w:val="single"/>
        </w:rPr>
      </w:pPr>
      <w:r w:rsidRPr="00AF6413">
        <w:rPr>
          <w:sz w:val="28"/>
          <w:szCs w:val="28"/>
          <w:u w:val="single"/>
        </w:rPr>
        <w:lastRenderedPageBreak/>
        <w:t xml:space="preserve">Chapter 1: </w:t>
      </w:r>
      <w:r w:rsidR="0050096C" w:rsidRPr="00AF6413">
        <w:rPr>
          <w:sz w:val="28"/>
          <w:szCs w:val="28"/>
          <w:u w:val="single"/>
        </w:rPr>
        <w:t xml:space="preserve">Component Design Specification </w:t>
      </w:r>
    </w:p>
    <w:p w14:paraId="699604AB" w14:textId="77777777" w:rsidR="00AF6413" w:rsidRPr="00AF6413" w:rsidRDefault="00AF6413" w:rsidP="00C350DE">
      <w:pPr>
        <w:rPr>
          <w:sz w:val="28"/>
          <w:szCs w:val="28"/>
          <w:u w:val="single"/>
        </w:rPr>
      </w:pPr>
    </w:p>
    <w:p w14:paraId="228BCF96" w14:textId="195B95FF" w:rsidR="00C350DE" w:rsidRPr="00AF6413" w:rsidRDefault="00C350DE" w:rsidP="00C350DE">
      <w:pPr>
        <w:rPr>
          <w:sz w:val="24"/>
          <w:szCs w:val="24"/>
          <w:u w:val="single"/>
        </w:rPr>
      </w:pPr>
      <w:r w:rsidRPr="00AF6413">
        <w:rPr>
          <w:sz w:val="24"/>
          <w:szCs w:val="24"/>
          <w:u w:val="single"/>
        </w:rPr>
        <w:t xml:space="preserve">1.1 – Target Environment </w:t>
      </w:r>
    </w:p>
    <w:p w14:paraId="04662D39" w14:textId="6FA694BD" w:rsidR="00B956D9" w:rsidRPr="00064A5A" w:rsidRDefault="00C66692" w:rsidP="005E44A2">
      <w:pPr>
        <w:rPr>
          <w:sz w:val="24"/>
          <w:szCs w:val="24"/>
        </w:rPr>
      </w:pPr>
      <w:r w:rsidRPr="00064A5A">
        <w:rPr>
          <w:sz w:val="24"/>
          <w:szCs w:val="24"/>
        </w:rPr>
        <w:t xml:space="preserve">The Volvo V70R was an executive sports car designed for </w:t>
      </w:r>
      <w:r w:rsidR="007C09CE" w:rsidRPr="00064A5A">
        <w:rPr>
          <w:sz w:val="24"/>
          <w:szCs w:val="24"/>
        </w:rPr>
        <w:t>racing</w:t>
      </w:r>
      <w:r w:rsidRPr="00064A5A">
        <w:rPr>
          <w:sz w:val="24"/>
          <w:szCs w:val="24"/>
        </w:rPr>
        <w:t xml:space="preserve"> and weekend driving with practical features to function both as a fun family car or</w:t>
      </w:r>
      <w:r w:rsidR="007C09CE" w:rsidRPr="00064A5A">
        <w:rPr>
          <w:sz w:val="24"/>
          <w:szCs w:val="24"/>
        </w:rPr>
        <w:t xml:space="preserve"> a</w:t>
      </w:r>
      <w:r w:rsidRPr="00064A5A">
        <w:rPr>
          <w:sz w:val="24"/>
          <w:szCs w:val="24"/>
        </w:rPr>
        <w:t xml:space="preserve"> </w:t>
      </w:r>
      <w:r w:rsidR="007C09CE" w:rsidRPr="00064A5A">
        <w:rPr>
          <w:sz w:val="24"/>
          <w:szCs w:val="24"/>
        </w:rPr>
        <w:t>race car</w:t>
      </w:r>
      <w:r w:rsidRPr="00064A5A">
        <w:rPr>
          <w:sz w:val="24"/>
          <w:szCs w:val="24"/>
        </w:rPr>
        <w:t xml:space="preserve">. </w:t>
      </w:r>
      <w:r w:rsidR="005A5580" w:rsidRPr="00064A5A">
        <w:rPr>
          <w:sz w:val="24"/>
          <w:szCs w:val="24"/>
        </w:rPr>
        <w:t>Therefore,</w:t>
      </w:r>
      <w:r w:rsidR="001A304A" w:rsidRPr="00064A5A">
        <w:rPr>
          <w:sz w:val="24"/>
          <w:szCs w:val="24"/>
        </w:rPr>
        <w:t xml:space="preserve"> while being able to handle the power of the turbocharged inline five engine</w:t>
      </w:r>
      <w:r w:rsidR="007C09CE" w:rsidRPr="00064A5A">
        <w:rPr>
          <w:sz w:val="24"/>
          <w:szCs w:val="24"/>
        </w:rPr>
        <w:t xml:space="preserve"> on the track</w:t>
      </w:r>
      <w:r w:rsidR="001A304A" w:rsidRPr="00064A5A">
        <w:rPr>
          <w:sz w:val="24"/>
          <w:szCs w:val="24"/>
        </w:rPr>
        <w:t xml:space="preserve"> the engine head also has to be reliable enough for daily commuting. The V70R was popular among Volvo enthusiasts and families alike so the head would be used for both heavy driving on the road or the track and </w:t>
      </w:r>
      <w:r w:rsidR="007C09CE" w:rsidRPr="00064A5A">
        <w:rPr>
          <w:sz w:val="24"/>
          <w:szCs w:val="24"/>
        </w:rPr>
        <w:t>everyday use. This also means that despite it</w:t>
      </w:r>
      <w:r w:rsidR="005A5580" w:rsidRPr="00064A5A">
        <w:rPr>
          <w:sz w:val="24"/>
          <w:szCs w:val="24"/>
        </w:rPr>
        <w:t xml:space="preserve"> has</w:t>
      </w:r>
      <w:r w:rsidR="007C09CE" w:rsidRPr="00064A5A">
        <w:rPr>
          <w:sz w:val="24"/>
          <w:szCs w:val="24"/>
        </w:rPr>
        <w:t xml:space="preserve"> 20 valve</w:t>
      </w:r>
      <w:r w:rsidR="005A5580" w:rsidRPr="00064A5A">
        <w:rPr>
          <w:sz w:val="24"/>
          <w:szCs w:val="24"/>
        </w:rPr>
        <w:t>s and a double camshaft it needs to be well designed and easy to work on</w:t>
      </w:r>
      <w:r w:rsidR="007F4B74" w:rsidRPr="00064A5A">
        <w:rPr>
          <w:sz w:val="24"/>
          <w:szCs w:val="24"/>
        </w:rPr>
        <w:t xml:space="preserve"> </w:t>
      </w:r>
      <w:r w:rsidR="007F4B74" w:rsidRPr="00064A5A">
        <w:rPr>
          <w:rFonts w:cstheme="minorHAnsi"/>
          <w:color w:val="000000"/>
          <w:sz w:val="24"/>
          <w:szCs w:val="24"/>
        </w:rPr>
        <w:t>(</w:t>
      </w:r>
      <w:r w:rsidR="007F4B74" w:rsidRPr="00064A5A">
        <w:rPr>
          <w:rFonts w:cstheme="minorHAnsi"/>
          <w:sz w:val="24"/>
          <w:szCs w:val="24"/>
        </w:rPr>
        <w:t>Robinson. A, 2003)</w:t>
      </w:r>
      <w:r w:rsidR="005A5580" w:rsidRPr="00064A5A">
        <w:rPr>
          <w:sz w:val="24"/>
          <w:szCs w:val="24"/>
        </w:rPr>
        <w:t xml:space="preserve">. </w:t>
      </w:r>
    </w:p>
    <w:p w14:paraId="05D361CD" w14:textId="77777777" w:rsidR="00AF6413" w:rsidRDefault="00AF6413" w:rsidP="005E44A2">
      <w:pPr>
        <w:rPr>
          <w:sz w:val="24"/>
          <w:szCs w:val="24"/>
          <w:u w:val="single"/>
        </w:rPr>
      </w:pPr>
    </w:p>
    <w:p w14:paraId="6D1DA0ED" w14:textId="391C180C" w:rsidR="005A5580" w:rsidRPr="00064A5A" w:rsidRDefault="005A5580" w:rsidP="005E44A2">
      <w:pPr>
        <w:rPr>
          <w:sz w:val="24"/>
          <w:szCs w:val="24"/>
          <w:u w:val="single"/>
        </w:rPr>
      </w:pPr>
      <w:r w:rsidRPr="00064A5A">
        <w:rPr>
          <w:sz w:val="24"/>
          <w:szCs w:val="24"/>
          <w:u w:val="single"/>
        </w:rPr>
        <w:t>1.2 – Material Requirements and Cost</w:t>
      </w:r>
    </w:p>
    <w:p w14:paraId="6AF91D06" w14:textId="604B6EC3" w:rsidR="005A5580" w:rsidRPr="00064A5A" w:rsidRDefault="007F4B74" w:rsidP="005E44A2">
      <w:pPr>
        <w:rPr>
          <w:sz w:val="24"/>
          <w:szCs w:val="24"/>
        </w:rPr>
      </w:pPr>
      <w:r w:rsidRPr="00064A5A">
        <w:rPr>
          <w:sz w:val="24"/>
          <w:szCs w:val="24"/>
        </w:rPr>
        <w:t xml:space="preserve">As the </w:t>
      </w:r>
      <w:r w:rsidR="00E96E1F" w:rsidRPr="00064A5A">
        <w:rPr>
          <w:sz w:val="24"/>
          <w:szCs w:val="24"/>
        </w:rPr>
        <w:t>double camshaft head has to withstand 261 b</w:t>
      </w:r>
      <w:r w:rsidR="00F12F12" w:rsidRPr="00064A5A">
        <w:rPr>
          <w:sz w:val="24"/>
          <w:szCs w:val="24"/>
        </w:rPr>
        <w:t>rake</w:t>
      </w:r>
      <w:r w:rsidR="00E96E1F" w:rsidRPr="00064A5A">
        <w:rPr>
          <w:sz w:val="24"/>
          <w:szCs w:val="24"/>
        </w:rPr>
        <w:t xml:space="preserve"> </w:t>
      </w:r>
      <w:r w:rsidR="00064A5A" w:rsidRPr="00064A5A">
        <w:rPr>
          <w:sz w:val="24"/>
          <w:szCs w:val="24"/>
        </w:rPr>
        <w:t>horsepower</w:t>
      </w:r>
      <w:r w:rsidR="00E96E1F" w:rsidRPr="00064A5A">
        <w:rPr>
          <w:sz w:val="24"/>
          <w:szCs w:val="24"/>
        </w:rPr>
        <w:t xml:space="preserve"> and 350Nm of torque the material of the head must be strong and be able to operate at high temperatures. </w:t>
      </w:r>
      <w:r w:rsidR="00655A5B" w:rsidRPr="00064A5A">
        <w:rPr>
          <w:sz w:val="24"/>
          <w:szCs w:val="24"/>
        </w:rPr>
        <w:t>However,</w:t>
      </w:r>
      <w:r w:rsidR="00E96E1F" w:rsidRPr="00064A5A">
        <w:rPr>
          <w:sz w:val="24"/>
          <w:szCs w:val="24"/>
        </w:rPr>
        <w:t xml:space="preserve"> the V70</w:t>
      </w:r>
      <w:r w:rsidR="00655A5B" w:rsidRPr="00064A5A">
        <w:rPr>
          <w:sz w:val="24"/>
          <w:szCs w:val="24"/>
        </w:rPr>
        <w:t>R</w:t>
      </w:r>
      <w:r w:rsidR="00E96E1F" w:rsidRPr="00064A5A">
        <w:rPr>
          <w:sz w:val="24"/>
          <w:szCs w:val="24"/>
        </w:rPr>
        <w:t xml:space="preserve"> was made for the consumer market</w:t>
      </w:r>
      <w:r w:rsidR="00655A5B" w:rsidRPr="00064A5A">
        <w:rPr>
          <w:sz w:val="24"/>
          <w:szCs w:val="24"/>
        </w:rPr>
        <w:t xml:space="preserve"> with 3,407 produced</w:t>
      </w:r>
      <w:r w:rsidR="00E96E1F" w:rsidRPr="00064A5A">
        <w:rPr>
          <w:sz w:val="24"/>
          <w:szCs w:val="24"/>
        </w:rPr>
        <w:t xml:space="preserve"> </w:t>
      </w:r>
      <w:r w:rsidR="00655A5B" w:rsidRPr="00064A5A">
        <w:rPr>
          <w:sz w:val="24"/>
          <w:szCs w:val="24"/>
        </w:rPr>
        <w:t>so costs of materials when it comes to manufacturing would also have to be considered</w:t>
      </w:r>
      <w:r w:rsidR="00F12F12" w:rsidRPr="00064A5A">
        <w:rPr>
          <w:sz w:val="24"/>
          <w:szCs w:val="24"/>
        </w:rPr>
        <w:t xml:space="preserve">. </w:t>
      </w:r>
    </w:p>
    <w:p w14:paraId="62948E7C" w14:textId="7F7E186F" w:rsidR="005A5580" w:rsidRPr="00064A5A" w:rsidRDefault="00F12F12" w:rsidP="005E44A2">
      <w:pPr>
        <w:rPr>
          <w:sz w:val="24"/>
          <w:szCs w:val="24"/>
        </w:rPr>
      </w:pPr>
      <w:r w:rsidRPr="00064A5A">
        <w:rPr>
          <w:sz w:val="24"/>
          <w:szCs w:val="24"/>
        </w:rPr>
        <w:t>Engine heads tend to be made out metals as they provide many benefits to manufacturers such as good strength to weight ratio low that can have a wide range of strength properties</w:t>
      </w:r>
      <w:r w:rsidR="003A3606" w:rsidRPr="00064A5A">
        <w:rPr>
          <w:sz w:val="24"/>
          <w:szCs w:val="24"/>
        </w:rPr>
        <w:t>.</w:t>
      </w:r>
      <w:r w:rsidRPr="00064A5A">
        <w:rPr>
          <w:sz w:val="24"/>
          <w:szCs w:val="24"/>
        </w:rPr>
        <w:t xml:space="preserve"> </w:t>
      </w:r>
      <w:r w:rsidR="003A3606" w:rsidRPr="00064A5A">
        <w:rPr>
          <w:sz w:val="24"/>
          <w:szCs w:val="24"/>
        </w:rPr>
        <w:t>Metals also have</w:t>
      </w:r>
      <w:r w:rsidRPr="00064A5A">
        <w:rPr>
          <w:sz w:val="24"/>
          <w:szCs w:val="24"/>
        </w:rPr>
        <w:t xml:space="preserve"> developed cost effective manufacturing methods.</w:t>
      </w:r>
      <w:r w:rsidR="003A3606" w:rsidRPr="00064A5A">
        <w:rPr>
          <w:sz w:val="24"/>
          <w:szCs w:val="24"/>
        </w:rPr>
        <w:t xml:space="preserve"> The main two choices for manufacturers are aluminium and cast iron, with the Volvo V70R using a cast-aluminium head.</w:t>
      </w:r>
      <w:r w:rsidR="004951FA" w:rsidRPr="00064A5A">
        <w:rPr>
          <w:sz w:val="24"/>
          <w:szCs w:val="24"/>
        </w:rPr>
        <w:t xml:space="preserve"> </w:t>
      </w:r>
      <w:r w:rsidR="005E3447" w:rsidRPr="00064A5A">
        <w:rPr>
          <w:sz w:val="24"/>
          <w:szCs w:val="24"/>
        </w:rPr>
        <w:t>Aluminium is significantly more expensive than steel at 2,181 pounds per ton (Calculate me, 2024) while iron is only 86 pounds per ton</w:t>
      </w:r>
      <w:r w:rsidR="00010C34" w:rsidRPr="00064A5A">
        <w:rPr>
          <w:sz w:val="24"/>
          <w:szCs w:val="24"/>
        </w:rPr>
        <w:t xml:space="preserve"> (Daily Metal Prices, 2024)</w:t>
      </w:r>
      <w:r w:rsidR="005E3447" w:rsidRPr="00064A5A">
        <w:rPr>
          <w:sz w:val="24"/>
          <w:szCs w:val="24"/>
        </w:rPr>
        <w:t xml:space="preserve">. </w:t>
      </w:r>
    </w:p>
    <w:p w14:paraId="59980C48" w14:textId="77777777" w:rsidR="00AF6413" w:rsidRDefault="00AF6413" w:rsidP="005E44A2">
      <w:pPr>
        <w:rPr>
          <w:sz w:val="24"/>
          <w:szCs w:val="24"/>
          <w:u w:val="single"/>
        </w:rPr>
      </w:pPr>
    </w:p>
    <w:p w14:paraId="3AE02492" w14:textId="0E86848F" w:rsidR="00010C34" w:rsidRPr="00064A5A" w:rsidRDefault="00991A2B" w:rsidP="005E44A2">
      <w:pPr>
        <w:rPr>
          <w:sz w:val="24"/>
          <w:szCs w:val="24"/>
          <w:u w:val="single"/>
        </w:rPr>
      </w:pPr>
      <w:r w:rsidRPr="00064A5A">
        <w:rPr>
          <w:sz w:val="24"/>
          <w:szCs w:val="24"/>
          <w:u w:val="single"/>
        </w:rPr>
        <w:t>1.3 – Manufacturing Process and Maintenance</w:t>
      </w:r>
    </w:p>
    <w:p w14:paraId="782DB5B8" w14:textId="3F1E465B" w:rsidR="00B956D9" w:rsidRPr="00AF6413" w:rsidRDefault="00BA581E" w:rsidP="00AF6413">
      <w:pPr>
        <w:spacing w:before="240"/>
        <w:rPr>
          <w:rFonts w:cstheme="minorHAnsi"/>
          <w:sz w:val="24"/>
          <w:szCs w:val="24"/>
        </w:rPr>
      </w:pPr>
      <w:r w:rsidRPr="00064A5A">
        <w:rPr>
          <w:sz w:val="24"/>
          <w:szCs w:val="24"/>
        </w:rPr>
        <w:t xml:space="preserve">Cast aluminium is significantly more expensive than cast iron to produce. </w:t>
      </w:r>
      <w:r w:rsidRPr="00064A5A">
        <w:rPr>
          <w:rFonts w:cstheme="minorHAnsi"/>
          <w:color w:val="333333"/>
          <w:spacing w:val="-2"/>
          <w:sz w:val="24"/>
          <w:szCs w:val="24"/>
          <w:shd w:val="clear" w:color="auto" w:fill="FFFFFF"/>
        </w:rPr>
        <w:t>T</w:t>
      </w:r>
      <w:r w:rsidRPr="00064A5A">
        <w:rPr>
          <w:rFonts w:cstheme="minorHAnsi"/>
          <w:spacing w:val="-2"/>
          <w:sz w:val="24"/>
          <w:szCs w:val="24"/>
          <w:shd w:val="clear" w:color="auto" w:fill="FFFFFF"/>
        </w:rPr>
        <w:t>he interior of a cylinder head is a complex network of oil galleries and coolant passages, even more complex than the engine block. To form these interior cavities, heads are often cast using the lost-foam casting technique</w:t>
      </w:r>
      <w:r w:rsidR="00DD14D3" w:rsidRPr="00064A5A">
        <w:rPr>
          <w:rFonts w:cstheme="minorHAnsi"/>
          <w:spacing w:val="-2"/>
          <w:sz w:val="24"/>
          <w:szCs w:val="24"/>
          <w:shd w:val="clear" w:color="auto" w:fill="FFFFFF"/>
        </w:rPr>
        <w:t xml:space="preserve"> (How a Car Works, 2024)</w:t>
      </w:r>
      <w:r w:rsidRPr="00064A5A">
        <w:rPr>
          <w:rFonts w:cstheme="minorHAnsi"/>
          <w:spacing w:val="-2"/>
          <w:sz w:val="24"/>
          <w:szCs w:val="24"/>
          <w:shd w:val="clear" w:color="auto" w:fill="FFFFFF"/>
        </w:rPr>
        <w:t>.</w:t>
      </w:r>
      <w:r w:rsidR="00DD14D3" w:rsidRPr="00064A5A">
        <w:rPr>
          <w:rFonts w:cstheme="minorHAnsi"/>
          <w:spacing w:val="-2"/>
          <w:sz w:val="24"/>
          <w:szCs w:val="24"/>
          <w:shd w:val="clear" w:color="auto" w:fill="FFFFFF"/>
        </w:rPr>
        <w:t xml:space="preserve"> Volvos are known for their reliable engines like the B200F which are </w:t>
      </w:r>
      <w:r w:rsidR="00995B82" w:rsidRPr="00064A5A">
        <w:rPr>
          <w:rFonts w:cstheme="minorHAnsi"/>
          <w:spacing w:val="-2"/>
          <w:sz w:val="24"/>
          <w:szCs w:val="24"/>
          <w:shd w:val="clear" w:color="auto" w:fill="FFFFFF"/>
        </w:rPr>
        <w:t xml:space="preserve">made with the intention </w:t>
      </w:r>
      <w:r w:rsidR="00DD14D3" w:rsidRPr="00064A5A">
        <w:rPr>
          <w:rFonts w:cstheme="minorHAnsi"/>
          <w:spacing w:val="-2"/>
          <w:sz w:val="24"/>
          <w:szCs w:val="24"/>
          <w:shd w:val="clear" w:color="auto" w:fill="FFFFFF"/>
        </w:rPr>
        <w:t xml:space="preserve">to be simple to work on and come apart easily. This </w:t>
      </w:r>
      <w:r w:rsidR="006F2840" w:rsidRPr="00064A5A">
        <w:rPr>
          <w:rFonts w:cstheme="minorHAnsi"/>
          <w:spacing w:val="-2"/>
          <w:sz w:val="24"/>
          <w:szCs w:val="24"/>
          <w:shd w:val="clear" w:color="auto" w:fill="FFFFFF"/>
        </w:rPr>
        <w:t>is important because</w:t>
      </w:r>
      <w:r w:rsidR="00DD14D3" w:rsidRPr="00064A5A">
        <w:rPr>
          <w:rFonts w:cstheme="minorHAnsi"/>
          <w:spacing w:val="-2"/>
          <w:sz w:val="24"/>
          <w:szCs w:val="24"/>
          <w:shd w:val="clear" w:color="auto" w:fill="FFFFFF"/>
        </w:rPr>
        <w:t xml:space="preserve"> maintenance on the head </w:t>
      </w:r>
      <w:r w:rsidR="006F2840" w:rsidRPr="00064A5A">
        <w:rPr>
          <w:rFonts w:cstheme="minorHAnsi"/>
          <w:spacing w:val="-2"/>
          <w:sz w:val="24"/>
          <w:szCs w:val="24"/>
          <w:shd w:val="clear" w:color="auto" w:fill="FFFFFF"/>
        </w:rPr>
        <w:t xml:space="preserve">needs to be </w:t>
      </w:r>
      <w:r w:rsidR="00DD14D3" w:rsidRPr="00064A5A">
        <w:rPr>
          <w:rFonts w:cstheme="minorHAnsi"/>
          <w:spacing w:val="-2"/>
          <w:sz w:val="24"/>
          <w:szCs w:val="24"/>
          <w:shd w:val="clear" w:color="auto" w:fill="FFFFFF"/>
        </w:rPr>
        <w:t xml:space="preserve">possible </w:t>
      </w:r>
      <w:r w:rsidR="006F2840" w:rsidRPr="00064A5A">
        <w:rPr>
          <w:rFonts w:cstheme="minorHAnsi"/>
          <w:spacing w:val="-2"/>
          <w:sz w:val="24"/>
          <w:szCs w:val="24"/>
          <w:shd w:val="clear" w:color="auto" w:fill="FFFFFF"/>
        </w:rPr>
        <w:t xml:space="preserve">both </w:t>
      </w:r>
      <w:r w:rsidR="0012671F" w:rsidRPr="00064A5A">
        <w:rPr>
          <w:rFonts w:cstheme="minorHAnsi"/>
          <w:spacing w:val="-2"/>
          <w:sz w:val="24"/>
          <w:szCs w:val="24"/>
          <w:shd w:val="clear" w:color="auto" w:fill="FFFFFF"/>
        </w:rPr>
        <w:t xml:space="preserve">in </w:t>
      </w:r>
      <w:r w:rsidR="006F2840" w:rsidRPr="00064A5A">
        <w:rPr>
          <w:rFonts w:cstheme="minorHAnsi"/>
          <w:spacing w:val="-2"/>
          <w:sz w:val="24"/>
          <w:szCs w:val="24"/>
          <w:shd w:val="clear" w:color="auto" w:fill="FFFFFF"/>
        </w:rPr>
        <w:t xml:space="preserve">a garage </w:t>
      </w:r>
      <w:r w:rsidR="0012671F" w:rsidRPr="00064A5A">
        <w:rPr>
          <w:rFonts w:cstheme="minorHAnsi"/>
          <w:spacing w:val="-2"/>
          <w:sz w:val="24"/>
          <w:szCs w:val="24"/>
          <w:shd w:val="clear" w:color="auto" w:fill="FFFFFF"/>
        </w:rPr>
        <w:t>and</w:t>
      </w:r>
      <w:r w:rsidR="006F2840" w:rsidRPr="00064A5A">
        <w:rPr>
          <w:rFonts w:cstheme="minorHAnsi"/>
          <w:spacing w:val="-2"/>
          <w:sz w:val="24"/>
          <w:szCs w:val="24"/>
          <w:shd w:val="clear" w:color="auto" w:fill="FFFFFF"/>
        </w:rPr>
        <w:t xml:space="preserve"> </w:t>
      </w:r>
      <w:r w:rsidR="00DD14D3" w:rsidRPr="00064A5A">
        <w:rPr>
          <w:rFonts w:cstheme="minorHAnsi"/>
          <w:spacing w:val="-2"/>
          <w:sz w:val="24"/>
          <w:szCs w:val="24"/>
          <w:shd w:val="clear" w:color="auto" w:fill="FFFFFF"/>
        </w:rPr>
        <w:t xml:space="preserve">on the side of the road. </w:t>
      </w:r>
      <w:r w:rsidR="00976652" w:rsidRPr="00064A5A">
        <w:rPr>
          <w:rFonts w:cstheme="minorHAnsi"/>
          <w:spacing w:val="-2"/>
          <w:sz w:val="24"/>
          <w:szCs w:val="24"/>
          <w:shd w:val="clear" w:color="auto" w:fill="FFFFFF"/>
        </w:rPr>
        <w:t>The inline five is equipped with Bosch or Siemens digital engine management systems, this assists with keeping the head operating properly keeping repair costs down (Pelican Parts, 2019).</w:t>
      </w:r>
    </w:p>
    <w:p w14:paraId="24A09C6B" w14:textId="77777777" w:rsidR="00B956D9" w:rsidRPr="00064A5A" w:rsidRDefault="00B956D9" w:rsidP="005E44A2">
      <w:pPr>
        <w:rPr>
          <w:sz w:val="24"/>
          <w:szCs w:val="24"/>
        </w:rPr>
      </w:pPr>
    </w:p>
    <w:p w14:paraId="744572A5" w14:textId="77777777" w:rsidR="00B956D9" w:rsidRPr="00064A5A" w:rsidRDefault="00B956D9" w:rsidP="005E44A2">
      <w:pPr>
        <w:rPr>
          <w:sz w:val="24"/>
          <w:szCs w:val="24"/>
        </w:rPr>
      </w:pPr>
    </w:p>
    <w:p w14:paraId="06611772" w14:textId="77777777" w:rsidR="00AF6413" w:rsidRDefault="00AF6413" w:rsidP="005E44A2">
      <w:pPr>
        <w:rPr>
          <w:sz w:val="24"/>
          <w:szCs w:val="24"/>
        </w:rPr>
      </w:pPr>
    </w:p>
    <w:p w14:paraId="6801FF4A" w14:textId="077DF65E" w:rsidR="00A3640A" w:rsidRPr="00AF6413" w:rsidRDefault="00A3640A" w:rsidP="005E44A2">
      <w:pPr>
        <w:rPr>
          <w:sz w:val="28"/>
          <w:szCs w:val="28"/>
          <w:u w:val="single"/>
        </w:rPr>
      </w:pPr>
      <w:r w:rsidRPr="00AF6413">
        <w:rPr>
          <w:sz w:val="28"/>
          <w:szCs w:val="28"/>
          <w:u w:val="single"/>
        </w:rPr>
        <w:lastRenderedPageBreak/>
        <w:t xml:space="preserve">Chapter 2: </w:t>
      </w:r>
      <w:r w:rsidR="0050096C" w:rsidRPr="00AF6413">
        <w:rPr>
          <w:sz w:val="28"/>
          <w:szCs w:val="28"/>
          <w:u w:val="single"/>
        </w:rPr>
        <w:t>Material Selection</w:t>
      </w:r>
    </w:p>
    <w:p w14:paraId="52334187" w14:textId="108380E2" w:rsidR="009D5F48" w:rsidRPr="00064A5A" w:rsidRDefault="0012671F" w:rsidP="002A7C75">
      <w:pPr>
        <w:spacing w:after="0" w:line="240" w:lineRule="auto"/>
        <w:rPr>
          <w:sz w:val="24"/>
          <w:szCs w:val="24"/>
          <w:u w:val="single"/>
        </w:rPr>
      </w:pPr>
      <w:r w:rsidRPr="00064A5A">
        <w:rPr>
          <w:sz w:val="24"/>
          <w:szCs w:val="24"/>
          <w:u w:val="single"/>
        </w:rPr>
        <w:t>2.1 – Material Options</w:t>
      </w:r>
    </w:p>
    <w:p w14:paraId="1D9F7EBD" w14:textId="77777777" w:rsidR="00B956D9" w:rsidRPr="00064A5A" w:rsidRDefault="00B956D9" w:rsidP="002A7C75">
      <w:pPr>
        <w:spacing w:after="0" w:line="240" w:lineRule="auto"/>
        <w:rPr>
          <w:sz w:val="24"/>
          <w:szCs w:val="24"/>
        </w:rPr>
      </w:pPr>
    </w:p>
    <w:p w14:paraId="45EEB3A3" w14:textId="77777777" w:rsidR="00E0550C" w:rsidRPr="00064A5A" w:rsidRDefault="0012671F" w:rsidP="005A5080">
      <w:pPr>
        <w:rPr>
          <w:sz w:val="24"/>
          <w:szCs w:val="24"/>
        </w:rPr>
      </w:pPr>
      <w:r w:rsidRPr="00064A5A">
        <w:rPr>
          <w:sz w:val="24"/>
          <w:szCs w:val="24"/>
        </w:rPr>
        <w:t>As stated earlier the main options for manufacturers when it comes to engine heads is cast aluminium or iron.</w:t>
      </w:r>
      <w:r w:rsidR="00862F5A" w:rsidRPr="00064A5A">
        <w:rPr>
          <w:sz w:val="24"/>
          <w:szCs w:val="24"/>
        </w:rPr>
        <w:t xml:space="preserve"> Both are made by casting which involves pouring liquid metal into a mould</w:t>
      </w:r>
      <w:r w:rsidR="00E0550C" w:rsidRPr="00064A5A">
        <w:rPr>
          <w:sz w:val="24"/>
          <w:szCs w:val="24"/>
        </w:rPr>
        <w:t>, cooled and a final component extracted.</w:t>
      </w:r>
      <w:r w:rsidRPr="00064A5A">
        <w:rPr>
          <w:sz w:val="24"/>
          <w:szCs w:val="24"/>
        </w:rPr>
        <w:t xml:space="preserve"> Other materials like titanium could be considered but is highly </w:t>
      </w:r>
      <w:r w:rsidR="00966297" w:rsidRPr="00064A5A">
        <w:rPr>
          <w:sz w:val="24"/>
          <w:szCs w:val="24"/>
        </w:rPr>
        <w:t>expensive</w:t>
      </w:r>
      <w:r w:rsidRPr="00064A5A">
        <w:rPr>
          <w:sz w:val="24"/>
          <w:szCs w:val="24"/>
        </w:rPr>
        <w:t xml:space="preserve"> and not </w:t>
      </w:r>
      <w:r w:rsidR="00966297" w:rsidRPr="00064A5A">
        <w:rPr>
          <w:sz w:val="24"/>
          <w:szCs w:val="24"/>
        </w:rPr>
        <w:t xml:space="preserve">viable for mass production. </w:t>
      </w:r>
    </w:p>
    <w:p w14:paraId="6CD6C4FC" w14:textId="6437860F" w:rsidR="005A5080" w:rsidRPr="00064A5A" w:rsidRDefault="00966297" w:rsidP="005A5080">
      <w:pPr>
        <w:rPr>
          <w:sz w:val="24"/>
          <w:szCs w:val="24"/>
        </w:rPr>
      </w:pPr>
      <w:r w:rsidRPr="00064A5A">
        <w:rPr>
          <w:sz w:val="24"/>
          <w:szCs w:val="24"/>
        </w:rPr>
        <w:t>Although c</w:t>
      </w:r>
      <w:r w:rsidR="005A5080" w:rsidRPr="00064A5A">
        <w:rPr>
          <w:sz w:val="24"/>
          <w:szCs w:val="24"/>
        </w:rPr>
        <w:t>ast-aluminium is expensive to produce and has low density compared to steel</w:t>
      </w:r>
      <w:r w:rsidR="008605A0" w:rsidRPr="00064A5A">
        <w:rPr>
          <w:sz w:val="24"/>
          <w:szCs w:val="24"/>
        </w:rPr>
        <w:t>,</w:t>
      </w:r>
      <w:r w:rsidRPr="00064A5A">
        <w:rPr>
          <w:sz w:val="24"/>
          <w:szCs w:val="24"/>
        </w:rPr>
        <w:t xml:space="preserve"> </w:t>
      </w:r>
      <w:r w:rsidR="008605A0" w:rsidRPr="00064A5A">
        <w:rPr>
          <w:sz w:val="24"/>
          <w:szCs w:val="24"/>
        </w:rPr>
        <w:t>i</w:t>
      </w:r>
      <w:r w:rsidRPr="00064A5A">
        <w:rPr>
          <w:sz w:val="24"/>
          <w:szCs w:val="24"/>
        </w:rPr>
        <w:t xml:space="preserve">t is able to heat up </w:t>
      </w:r>
      <w:r w:rsidR="008605A0" w:rsidRPr="00064A5A">
        <w:rPr>
          <w:sz w:val="24"/>
          <w:szCs w:val="24"/>
        </w:rPr>
        <w:t xml:space="preserve">and dissipate heat </w:t>
      </w:r>
      <w:r w:rsidRPr="00064A5A">
        <w:rPr>
          <w:sz w:val="24"/>
          <w:szCs w:val="24"/>
        </w:rPr>
        <w:t xml:space="preserve">much faster than iron which means the engine starts easier and doesn’t warp or crack </w:t>
      </w:r>
      <w:r w:rsidR="008605A0" w:rsidRPr="00064A5A">
        <w:rPr>
          <w:sz w:val="24"/>
          <w:szCs w:val="24"/>
        </w:rPr>
        <w:t>when being driven hard</w:t>
      </w:r>
      <w:r w:rsidR="00E76DCD" w:rsidRPr="00064A5A">
        <w:rPr>
          <w:sz w:val="24"/>
          <w:szCs w:val="24"/>
        </w:rPr>
        <w:t xml:space="preserve"> (MicroGreenFilter, 2021)</w:t>
      </w:r>
      <w:r w:rsidRPr="00064A5A">
        <w:rPr>
          <w:sz w:val="24"/>
          <w:szCs w:val="24"/>
        </w:rPr>
        <w:t xml:space="preserve">. </w:t>
      </w:r>
      <w:r w:rsidR="00D2761E" w:rsidRPr="00064A5A">
        <w:rPr>
          <w:sz w:val="24"/>
          <w:szCs w:val="24"/>
        </w:rPr>
        <w:t xml:space="preserve">Despite this iron heads tend to have a longer overall life </w:t>
      </w:r>
      <w:r w:rsidR="008605A0" w:rsidRPr="00064A5A">
        <w:rPr>
          <w:sz w:val="24"/>
          <w:szCs w:val="24"/>
        </w:rPr>
        <w:t>because of its density. Performance wise aluminium heads only provide more power than an iron head if it flows more air and i</w:t>
      </w:r>
      <w:r w:rsidR="00E624AC" w:rsidRPr="00064A5A">
        <w:rPr>
          <w:sz w:val="24"/>
          <w:szCs w:val="24"/>
        </w:rPr>
        <w:t>s</w:t>
      </w:r>
      <w:r w:rsidR="008605A0" w:rsidRPr="00064A5A">
        <w:rPr>
          <w:sz w:val="24"/>
          <w:szCs w:val="24"/>
        </w:rPr>
        <w:t xml:space="preserve"> set to a higher compression ratio, the V70R has a compression ratio of 8.5 :1 which is relatively low, ideal for a sports </w:t>
      </w:r>
      <w:r w:rsidR="004E3E41" w:rsidRPr="00064A5A">
        <w:rPr>
          <w:sz w:val="24"/>
          <w:szCs w:val="24"/>
        </w:rPr>
        <w:t>estate.</w:t>
      </w:r>
    </w:p>
    <w:tbl>
      <w:tblPr>
        <w:tblStyle w:val="TableGrid"/>
        <w:tblW w:w="0" w:type="auto"/>
        <w:tblLook w:val="04A0" w:firstRow="1" w:lastRow="0" w:firstColumn="1" w:lastColumn="0" w:noHBand="0" w:noVBand="1"/>
      </w:tblPr>
      <w:tblGrid>
        <w:gridCol w:w="3005"/>
        <w:gridCol w:w="3005"/>
        <w:gridCol w:w="3006"/>
      </w:tblGrid>
      <w:tr w:rsidR="00E624AC" w:rsidRPr="00064A5A" w14:paraId="15F65F84" w14:textId="77777777" w:rsidTr="005C29DC">
        <w:tc>
          <w:tcPr>
            <w:tcW w:w="3005" w:type="dxa"/>
            <w:shd w:val="clear" w:color="auto" w:fill="FFD966" w:themeFill="accent4" w:themeFillTint="99"/>
          </w:tcPr>
          <w:p w14:paraId="08DF379A" w14:textId="4DEACD32" w:rsidR="00E624AC" w:rsidRPr="00064A5A" w:rsidRDefault="00E624AC" w:rsidP="005A5080">
            <w:pPr>
              <w:rPr>
                <w:sz w:val="24"/>
                <w:szCs w:val="24"/>
              </w:rPr>
            </w:pPr>
            <w:r w:rsidRPr="00064A5A">
              <w:rPr>
                <w:sz w:val="24"/>
                <w:szCs w:val="24"/>
              </w:rPr>
              <w:t>Property</w:t>
            </w:r>
          </w:p>
        </w:tc>
        <w:tc>
          <w:tcPr>
            <w:tcW w:w="3005" w:type="dxa"/>
            <w:shd w:val="clear" w:color="auto" w:fill="FFD966" w:themeFill="accent4" w:themeFillTint="99"/>
          </w:tcPr>
          <w:p w14:paraId="7664C81D" w14:textId="25D4A462" w:rsidR="00E624AC" w:rsidRPr="00064A5A" w:rsidRDefault="00E624AC" w:rsidP="005A5080">
            <w:pPr>
              <w:rPr>
                <w:sz w:val="24"/>
                <w:szCs w:val="24"/>
              </w:rPr>
            </w:pPr>
            <w:r w:rsidRPr="00064A5A">
              <w:rPr>
                <w:sz w:val="24"/>
                <w:szCs w:val="24"/>
              </w:rPr>
              <w:t>Aluminium</w:t>
            </w:r>
          </w:p>
        </w:tc>
        <w:tc>
          <w:tcPr>
            <w:tcW w:w="3006" w:type="dxa"/>
            <w:shd w:val="clear" w:color="auto" w:fill="FFD966" w:themeFill="accent4" w:themeFillTint="99"/>
          </w:tcPr>
          <w:p w14:paraId="135DF115" w14:textId="000E98F4" w:rsidR="00E624AC" w:rsidRPr="00064A5A" w:rsidRDefault="00E624AC" w:rsidP="005A5080">
            <w:pPr>
              <w:rPr>
                <w:sz w:val="24"/>
                <w:szCs w:val="24"/>
              </w:rPr>
            </w:pPr>
            <w:r w:rsidRPr="00064A5A">
              <w:rPr>
                <w:sz w:val="24"/>
                <w:szCs w:val="24"/>
              </w:rPr>
              <w:t>Iron</w:t>
            </w:r>
          </w:p>
        </w:tc>
      </w:tr>
      <w:tr w:rsidR="00E624AC" w:rsidRPr="00064A5A" w14:paraId="43287F45" w14:textId="77777777" w:rsidTr="00E624AC">
        <w:tc>
          <w:tcPr>
            <w:tcW w:w="3005" w:type="dxa"/>
          </w:tcPr>
          <w:p w14:paraId="27BAF6DD" w14:textId="2CF01E6C" w:rsidR="00E624AC" w:rsidRPr="00064A5A" w:rsidRDefault="00E624AC" w:rsidP="005A5080">
            <w:pPr>
              <w:rPr>
                <w:sz w:val="24"/>
                <w:szCs w:val="24"/>
              </w:rPr>
            </w:pPr>
            <w:r w:rsidRPr="00064A5A">
              <w:rPr>
                <w:sz w:val="24"/>
                <w:szCs w:val="24"/>
              </w:rPr>
              <w:t>Density (Kg/m^3)</w:t>
            </w:r>
          </w:p>
        </w:tc>
        <w:tc>
          <w:tcPr>
            <w:tcW w:w="3005" w:type="dxa"/>
          </w:tcPr>
          <w:p w14:paraId="4A9D40B2" w14:textId="1157A3A2" w:rsidR="00E624AC" w:rsidRPr="00064A5A" w:rsidRDefault="00E624AC" w:rsidP="005A5080">
            <w:pPr>
              <w:rPr>
                <w:sz w:val="24"/>
                <w:szCs w:val="24"/>
              </w:rPr>
            </w:pPr>
            <w:r w:rsidRPr="00064A5A">
              <w:rPr>
                <w:sz w:val="24"/>
                <w:szCs w:val="24"/>
              </w:rPr>
              <w:t>2700</w:t>
            </w:r>
          </w:p>
        </w:tc>
        <w:tc>
          <w:tcPr>
            <w:tcW w:w="3006" w:type="dxa"/>
          </w:tcPr>
          <w:p w14:paraId="0DC7C04A" w14:textId="4F349A55" w:rsidR="00E624AC" w:rsidRPr="00064A5A" w:rsidRDefault="00E624AC" w:rsidP="005A5080">
            <w:pPr>
              <w:rPr>
                <w:sz w:val="24"/>
                <w:szCs w:val="24"/>
              </w:rPr>
            </w:pPr>
            <w:r w:rsidRPr="00064A5A">
              <w:rPr>
                <w:sz w:val="24"/>
                <w:szCs w:val="24"/>
              </w:rPr>
              <w:t>7200</w:t>
            </w:r>
          </w:p>
        </w:tc>
      </w:tr>
      <w:tr w:rsidR="00E624AC" w:rsidRPr="00064A5A" w14:paraId="089BC533" w14:textId="77777777" w:rsidTr="00E624AC">
        <w:tc>
          <w:tcPr>
            <w:tcW w:w="3005" w:type="dxa"/>
          </w:tcPr>
          <w:p w14:paraId="03A7503D" w14:textId="0FD40DB3" w:rsidR="00E624AC" w:rsidRPr="00064A5A" w:rsidRDefault="00E624AC" w:rsidP="005A5080">
            <w:pPr>
              <w:rPr>
                <w:sz w:val="24"/>
                <w:szCs w:val="24"/>
              </w:rPr>
            </w:pPr>
            <w:r w:rsidRPr="00064A5A">
              <w:rPr>
                <w:sz w:val="24"/>
                <w:szCs w:val="24"/>
              </w:rPr>
              <w:t>Tensile Strength (Mpa)</w:t>
            </w:r>
          </w:p>
        </w:tc>
        <w:tc>
          <w:tcPr>
            <w:tcW w:w="3005" w:type="dxa"/>
          </w:tcPr>
          <w:p w14:paraId="44BDE34A" w14:textId="03742631" w:rsidR="00E624AC" w:rsidRPr="00064A5A" w:rsidRDefault="00E624AC" w:rsidP="005A5080">
            <w:pPr>
              <w:rPr>
                <w:sz w:val="24"/>
                <w:szCs w:val="24"/>
              </w:rPr>
            </w:pPr>
            <w:r w:rsidRPr="00064A5A">
              <w:rPr>
                <w:sz w:val="24"/>
                <w:szCs w:val="24"/>
              </w:rPr>
              <w:t>221</w:t>
            </w:r>
          </w:p>
        </w:tc>
        <w:tc>
          <w:tcPr>
            <w:tcW w:w="3006" w:type="dxa"/>
          </w:tcPr>
          <w:p w14:paraId="43C57163" w14:textId="1159590B" w:rsidR="00E624AC" w:rsidRPr="00064A5A" w:rsidRDefault="00E624AC" w:rsidP="005A5080">
            <w:pPr>
              <w:rPr>
                <w:sz w:val="24"/>
                <w:szCs w:val="24"/>
              </w:rPr>
            </w:pPr>
            <w:r w:rsidRPr="00064A5A">
              <w:rPr>
                <w:sz w:val="24"/>
                <w:szCs w:val="24"/>
              </w:rPr>
              <w:t>410-560</w:t>
            </w:r>
          </w:p>
        </w:tc>
      </w:tr>
      <w:tr w:rsidR="00E624AC" w:rsidRPr="00064A5A" w14:paraId="078E8E35" w14:textId="77777777" w:rsidTr="00E624AC">
        <w:tc>
          <w:tcPr>
            <w:tcW w:w="3005" w:type="dxa"/>
          </w:tcPr>
          <w:p w14:paraId="5AE8EE06" w14:textId="25A508F6" w:rsidR="00E624AC" w:rsidRPr="00064A5A" w:rsidRDefault="00E624AC" w:rsidP="005A5080">
            <w:pPr>
              <w:rPr>
                <w:sz w:val="24"/>
                <w:szCs w:val="24"/>
              </w:rPr>
            </w:pPr>
            <w:r w:rsidRPr="00064A5A">
              <w:rPr>
                <w:sz w:val="24"/>
                <w:szCs w:val="24"/>
              </w:rPr>
              <w:t>Modulus of Elasticity (Gpa)</w:t>
            </w:r>
          </w:p>
        </w:tc>
        <w:tc>
          <w:tcPr>
            <w:tcW w:w="3005" w:type="dxa"/>
          </w:tcPr>
          <w:p w14:paraId="3500345F" w14:textId="5EA206E3" w:rsidR="00E624AC" w:rsidRPr="00064A5A" w:rsidRDefault="00BC0B3D" w:rsidP="005A5080">
            <w:pPr>
              <w:rPr>
                <w:sz w:val="24"/>
                <w:szCs w:val="24"/>
              </w:rPr>
            </w:pPr>
            <w:r w:rsidRPr="00064A5A">
              <w:rPr>
                <w:sz w:val="24"/>
                <w:szCs w:val="24"/>
              </w:rPr>
              <w:t>106</w:t>
            </w:r>
          </w:p>
        </w:tc>
        <w:tc>
          <w:tcPr>
            <w:tcW w:w="3006" w:type="dxa"/>
          </w:tcPr>
          <w:p w14:paraId="63E5F255" w14:textId="1820B864" w:rsidR="00E624AC" w:rsidRPr="00064A5A" w:rsidRDefault="00BC0B3D" w:rsidP="005A5080">
            <w:pPr>
              <w:rPr>
                <w:sz w:val="24"/>
                <w:szCs w:val="24"/>
              </w:rPr>
            </w:pPr>
            <w:r w:rsidRPr="00064A5A">
              <w:rPr>
                <w:sz w:val="24"/>
                <w:szCs w:val="24"/>
              </w:rPr>
              <w:t>70</w:t>
            </w:r>
          </w:p>
        </w:tc>
      </w:tr>
      <w:tr w:rsidR="00E624AC" w:rsidRPr="00064A5A" w14:paraId="7D8CF256" w14:textId="77777777" w:rsidTr="00E624AC">
        <w:tc>
          <w:tcPr>
            <w:tcW w:w="3005" w:type="dxa"/>
          </w:tcPr>
          <w:p w14:paraId="02F24D3E" w14:textId="3447EE64" w:rsidR="00E624AC" w:rsidRPr="00064A5A" w:rsidRDefault="00E624AC" w:rsidP="005A5080">
            <w:pPr>
              <w:rPr>
                <w:sz w:val="24"/>
                <w:szCs w:val="24"/>
              </w:rPr>
            </w:pPr>
            <w:r w:rsidRPr="00064A5A">
              <w:rPr>
                <w:sz w:val="24"/>
                <w:szCs w:val="24"/>
              </w:rPr>
              <w:t>Melting Point (Degrees)</w:t>
            </w:r>
          </w:p>
        </w:tc>
        <w:tc>
          <w:tcPr>
            <w:tcW w:w="3005" w:type="dxa"/>
          </w:tcPr>
          <w:p w14:paraId="2489E9AA" w14:textId="435F760A" w:rsidR="00E624AC" w:rsidRPr="00064A5A" w:rsidRDefault="00E624AC" w:rsidP="005A5080">
            <w:pPr>
              <w:rPr>
                <w:sz w:val="24"/>
                <w:szCs w:val="24"/>
              </w:rPr>
            </w:pPr>
            <w:r w:rsidRPr="00064A5A">
              <w:rPr>
                <w:sz w:val="24"/>
                <w:szCs w:val="24"/>
              </w:rPr>
              <w:t>660</w:t>
            </w:r>
          </w:p>
        </w:tc>
        <w:tc>
          <w:tcPr>
            <w:tcW w:w="3006" w:type="dxa"/>
          </w:tcPr>
          <w:p w14:paraId="59D5E3B1" w14:textId="2831E249" w:rsidR="00E624AC" w:rsidRPr="00064A5A" w:rsidRDefault="00E624AC" w:rsidP="005A5080">
            <w:pPr>
              <w:rPr>
                <w:sz w:val="24"/>
                <w:szCs w:val="24"/>
              </w:rPr>
            </w:pPr>
            <w:r w:rsidRPr="00064A5A">
              <w:rPr>
                <w:sz w:val="24"/>
                <w:szCs w:val="24"/>
              </w:rPr>
              <w:t>1200</w:t>
            </w:r>
          </w:p>
        </w:tc>
      </w:tr>
      <w:tr w:rsidR="00E624AC" w:rsidRPr="00064A5A" w14:paraId="75B73BEC" w14:textId="77777777" w:rsidTr="00E624AC">
        <w:tc>
          <w:tcPr>
            <w:tcW w:w="3005" w:type="dxa"/>
          </w:tcPr>
          <w:p w14:paraId="2339C2CF" w14:textId="61D39218" w:rsidR="00E624AC" w:rsidRPr="00064A5A" w:rsidRDefault="005C29DC" w:rsidP="005A5080">
            <w:pPr>
              <w:rPr>
                <w:sz w:val="24"/>
                <w:szCs w:val="24"/>
              </w:rPr>
            </w:pPr>
            <w:r w:rsidRPr="00064A5A">
              <w:rPr>
                <w:sz w:val="24"/>
                <w:szCs w:val="24"/>
              </w:rPr>
              <w:t>Thermal Conductivity (W/m. C)</w:t>
            </w:r>
          </w:p>
        </w:tc>
        <w:tc>
          <w:tcPr>
            <w:tcW w:w="3005" w:type="dxa"/>
          </w:tcPr>
          <w:p w14:paraId="79F33286" w14:textId="55CBA3EE" w:rsidR="00E624AC" w:rsidRPr="00064A5A" w:rsidRDefault="005C29DC" w:rsidP="005A5080">
            <w:pPr>
              <w:rPr>
                <w:sz w:val="24"/>
                <w:szCs w:val="24"/>
              </w:rPr>
            </w:pPr>
            <w:r w:rsidRPr="00064A5A">
              <w:rPr>
                <w:sz w:val="24"/>
                <w:szCs w:val="24"/>
              </w:rPr>
              <w:t>220</w:t>
            </w:r>
          </w:p>
        </w:tc>
        <w:tc>
          <w:tcPr>
            <w:tcW w:w="3006" w:type="dxa"/>
          </w:tcPr>
          <w:p w14:paraId="01E628C8" w14:textId="00E90208" w:rsidR="00E624AC" w:rsidRPr="00064A5A" w:rsidRDefault="005C29DC" w:rsidP="005A5080">
            <w:pPr>
              <w:rPr>
                <w:sz w:val="24"/>
                <w:szCs w:val="24"/>
              </w:rPr>
            </w:pPr>
            <w:r w:rsidRPr="00064A5A">
              <w:rPr>
                <w:sz w:val="24"/>
                <w:szCs w:val="24"/>
              </w:rPr>
              <w:t>20-70</w:t>
            </w:r>
          </w:p>
        </w:tc>
      </w:tr>
      <w:tr w:rsidR="005C29DC" w:rsidRPr="00064A5A" w14:paraId="320F0CA6" w14:textId="77777777" w:rsidTr="00E624AC">
        <w:tc>
          <w:tcPr>
            <w:tcW w:w="3005" w:type="dxa"/>
          </w:tcPr>
          <w:p w14:paraId="127FFA0F" w14:textId="59124936" w:rsidR="005C29DC" w:rsidRPr="00064A5A" w:rsidRDefault="005C29DC" w:rsidP="005A5080">
            <w:pPr>
              <w:rPr>
                <w:sz w:val="24"/>
                <w:szCs w:val="24"/>
              </w:rPr>
            </w:pPr>
            <w:r w:rsidRPr="00064A5A">
              <w:rPr>
                <w:sz w:val="24"/>
                <w:szCs w:val="24"/>
              </w:rPr>
              <w:t>Thermal Expansion (10^-6 K)</w:t>
            </w:r>
          </w:p>
        </w:tc>
        <w:tc>
          <w:tcPr>
            <w:tcW w:w="3005" w:type="dxa"/>
          </w:tcPr>
          <w:p w14:paraId="52A8CF6A" w14:textId="640A1F78" w:rsidR="005C29DC" w:rsidRPr="00064A5A" w:rsidRDefault="005C29DC" w:rsidP="005A5080">
            <w:pPr>
              <w:rPr>
                <w:sz w:val="24"/>
                <w:szCs w:val="24"/>
              </w:rPr>
            </w:pPr>
            <w:r w:rsidRPr="00064A5A">
              <w:rPr>
                <w:sz w:val="24"/>
                <w:szCs w:val="24"/>
              </w:rPr>
              <w:t>22-23</w:t>
            </w:r>
          </w:p>
        </w:tc>
        <w:tc>
          <w:tcPr>
            <w:tcW w:w="3006" w:type="dxa"/>
          </w:tcPr>
          <w:p w14:paraId="3129F7AA" w14:textId="2C168B98" w:rsidR="005C29DC" w:rsidRPr="00064A5A" w:rsidRDefault="005C29DC" w:rsidP="005A5080">
            <w:pPr>
              <w:rPr>
                <w:sz w:val="24"/>
                <w:szCs w:val="24"/>
              </w:rPr>
            </w:pPr>
            <w:r w:rsidRPr="00064A5A">
              <w:rPr>
                <w:sz w:val="24"/>
                <w:szCs w:val="24"/>
              </w:rPr>
              <w:t>9-12</w:t>
            </w:r>
          </w:p>
        </w:tc>
      </w:tr>
    </w:tbl>
    <w:p w14:paraId="43C5D717" w14:textId="00A79BA4" w:rsidR="00E624AC" w:rsidRPr="00064A5A" w:rsidRDefault="002C3424" w:rsidP="005A5080">
      <w:pPr>
        <w:rPr>
          <w:sz w:val="24"/>
          <w:szCs w:val="24"/>
        </w:rPr>
      </w:pPr>
      <w:r w:rsidRPr="00064A5A">
        <w:rPr>
          <w:sz w:val="24"/>
          <w:szCs w:val="24"/>
        </w:rPr>
        <w:t xml:space="preserve">Table showing properties of </w:t>
      </w:r>
      <w:r w:rsidR="005523DA" w:rsidRPr="00064A5A">
        <w:rPr>
          <w:sz w:val="24"/>
          <w:szCs w:val="24"/>
        </w:rPr>
        <w:t>aluminium and iron</w:t>
      </w:r>
      <w:r w:rsidRPr="00064A5A">
        <w:rPr>
          <w:sz w:val="24"/>
          <w:szCs w:val="24"/>
        </w:rPr>
        <w:t xml:space="preserve"> (Lincoln Electronics, 2020)</w:t>
      </w:r>
      <w:r w:rsidR="005523DA" w:rsidRPr="00064A5A">
        <w:rPr>
          <w:sz w:val="24"/>
          <w:szCs w:val="24"/>
        </w:rPr>
        <w:t>,</w:t>
      </w:r>
      <w:r w:rsidRPr="00064A5A">
        <w:rPr>
          <w:sz w:val="24"/>
          <w:szCs w:val="24"/>
        </w:rPr>
        <w:t xml:space="preserve"> (</w:t>
      </w:r>
      <w:r w:rsidR="005523DA" w:rsidRPr="00064A5A">
        <w:rPr>
          <w:sz w:val="24"/>
          <w:szCs w:val="24"/>
        </w:rPr>
        <w:t>Characteristics of Iron, 2010).</w:t>
      </w:r>
    </w:p>
    <w:p w14:paraId="291765F4" w14:textId="1DB32B72" w:rsidR="004E3E41" w:rsidRPr="00064A5A" w:rsidRDefault="00EA3DB4" w:rsidP="005A5080">
      <w:pPr>
        <w:rPr>
          <w:sz w:val="24"/>
          <w:szCs w:val="24"/>
        </w:rPr>
      </w:pPr>
      <w:r w:rsidRPr="00064A5A">
        <w:rPr>
          <w:sz w:val="24"/>
          <w:szCs w:val="24"/>
        </w:rPr>
        <w:t xml:space="preserve">Above is a table comparing the differences in materials, from this you can see overall aluminium is weaker but handles heat much better. Aluminium does not occur naturally and cannot be separated by melting as with iron. Creating aluminium requires a significant amount of electrical power which is the reason for the high value. </w:t>
      </w:r>
    </w:p>
    <w:p w14:paraId="6954DDE6" w14:textId="24F58CB4" w:rsidR="00780480" w:rsidRPr="00064A5A" w:rsidRDefault="009B767B" w:rsidP="005A5080">
      <w:pPr>
        <w:rPr>
          <w:sz w:val="24"/>
          <w:szCs w:val="24"/>
        </w:rPr>
      </w:pPr>
      <w:r w:rsidRPr="00064A5A">
        <w:rPr>
          <w:noProof/>
          <w:sz w:val="24"/>
          <w:szCs w:val="24"/>
        </w:rPr>
        <w:drawing>
          <wp:anchor distT="0" distB="0" distL="114300" distR="114300" simplePos="0" relativeHeight="251702272" behindDoc="0" locked="0" layoutInCell="1" allowOverlap="1" wp14:anchorId="3CF96984" wp14:editId="47B652C9">
            <wp:simplePos x="0" y="0"/>
            <wp:positionH relativeFrom="margin">
              <wp:align>center</wp:align>
            </wp:positionH>
            <wp:positionV relativeFrom="paragraph">
              <wp:posOffset>198621</wp:posOffset>
            </wp:positionV>
            <wp:extent cx="4381500" cy="2413077"/>
            <wp:effectExtent l="0" t="0" r="0" b="0"/>
            <wp:wrapSquare wrapText="bothSides"/>
            <wp:docPr id="1310073970" name="Picture 2" descr="Stress strain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ess strain graph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0" cy="2413077"/>
                    </a:xfrm>
                    <a:prstGeom prst="rect">
                      <a:avLst/>
                    </a:prstGeom>
                    <a:noFill/>
                    <a:ln>
                      <a:noFill/>
                    </a:ln>
                  </pic:spPr>
                </pic:pic>
              </a:graphicData>
            </a:graphic>
          </wp:anchor>
        </w:drawing>
      </w:r>
    </w:p>
    <w:p w14:paraId="7ADC184F" w14:textId="17D01656" w:rsidR="009B767B" w:rsidRDefault="009B767B" w:rsidP="005A5080">
      <w:pPr>
        <w:rPr>
          <w:sz w:val="24"/>
          <w:szCs w:val="24"/>
        </w:rPr>
      </w:pPr>
    </w:p>
    <w:p w14:paraId="7F5D8737" w14:textId="77777777" w:rsidR="009B767B" w:rsidRDefault="009B767B" w:rsidP="005A5080">
      <w:pPr>
        <w:rPr>
          <w:sz w:val="24"/>
          <w:szCs w:val="24"/>
        </w:rPr>
      </w:pPr>
    </w:p>
    <w:p w14:paraId="5BFD25B8" w14:textId="77777777" w:rsidR="009B767B" w:rsidRDefault="009B767B" w:rsidP="005A5080">
      <w:pPr>
        <w:rPr>
          <w:sz w:val="24"/>
          <w:szCs w:val="24"/>
        </w:rPr>
      </w:pPr>
    </w:p>
    <w:p w14:paraId="1F1FE265" w14:textId="490D40EC" w:rsidR="00780480" w:rsidRPr="00064A5A" w:rsidRDefault="00780480" w:rsidP="005A5080">
      <w:pPr>
        <w:rPr>
          <w:sz w:val="24"/>
          <w:szCs w:val="24"/>
        </w:rPr>
      </w:pPr>
      <w:r w:rsidRPr="00064A5A">
        <w:rPr>
          <w:sz w:val="24"/>
          <w:szCs w:val="24"/>
        </w:rPr>
        <w:lastRenderedPageBreak/>
        <w:t>Above is a graph comparing stress</w:t>
      </w:r>
      <w:r w:rsidR="003123E9" w:rsidRPr="00064A5A">
        <w:rPr>
          <w:sz w:val="24"/>
          <w:szCs w:val="24"/>
        </w:rPr>
        <w:t xml:space="preserve"> (force)</w:t>
      </w:r>
      <w:r w:rsidRPr="00064A5A">
        <w:rPr>
          <w:sz w:val="24"/>
          <w:szCs w:val="24"/>
        </w:rPr>
        <w:t xml:space="preserve"> and str</w:t>
      </w:r>
      <w:r w:rsidR="003123E9" w:rsidRPr="00064A5A">
        <w:rPr>
          <w:sz w:val="24"/>
          <w:szCs w:val="24"/>
        </w:rPr>
        <w:t>ain</w:t>
      </w:r>
      <w:r w:rsidRPr="00064A5A">
        <w:rPr>
          <w:sz w:val="24"/>
          <w:szCs w:val="24"/>
        </w:rPr>
        <w:t xml:space="preserve"> </w:t>
      </w:r>
      <w:r w:rsidR="003123E9" w:rsidRPr="00064A5A">
        <w:rPr>
          <w:sz w:val="24"/>
          <w:szCs w:val="24"/>
        </w:rPr>
        <w:t xml:space="preserve">(extension) </w:t>
      </w:r>
      <w:r w:rsidRPr="00064A5A">
        <w:rPr>
          <w:sz w:val="24"/>
          <w:szCs w:val="24"/>
        </w:rPr>
        <w:t>of aluminium and steel</w:t>
      </w:r>
      <w:r w:rsidR="009800DA" w:rsidRPr="00064A5A">
        <w:rPr>
          <w:sz w:val="24"/>
          <w:szCs w:val="24"/>
        </w:rPr>
        <w:t xml:space="preserve"> among other metals</w:t>
      </w:r>
      <w:r w:rsidRPr="00064A5A">
        <w:rPr>
          <w:sz w:val="24"/>
          <w:szCs w:val="24"/>
        </w:rPr>
        <w:t xml:space="preserve">. </w:t>
      </w:r>
      <w:r w:rsidR="009800DA" w:rsidRPr="00064A5A">
        <w:rPr>
          <w:sz w:val="24"/>
          <w:szCs w:val="24"/>
        </w:rPr>
        <w:t xml:space="preserve">From this you can see how cast iron </w:t>
      </w:r>
      <w:r w:rsidR="006E7DEB" w:rsidRPr="00064A5A">
        <w:rPr>
          <w:sz w:val="24"/>
          <w:szCs w:val="24"/>
        </w:rPr>
        <w:t xml:space="preserve">can withstand </w:t>
      </w:r>
      <w:r w:rsidR="00762705" w:rsidRPr="00064A5A">
        <w:rPr>
          <w:sz w:val="24"/>
          <w:szCs w:val="24"/>
        </w:rPr>
        <w:t xml:space="preserve">much </w:t>
      </w:r>
      <w:r w:rsidR="006E7DEB" w:rsidRPr="00064A5A">
        <w:rPr>
          <w:sz w:val="24"/>
          <w:szCs w:val="24"/>
        </w:rPr>
        <w:t xml:space="preserve">more force </w:t>
      </w:r>
      <w:r w:rsidR="00217258" w:rsidRPr="00064A5A">
        <w:rPr>
          <w:sz w:val="24"/>
          <w:szCs w:val="24"/>
        </w:rPr>
        <w:t>than</w:t>
      </w:r>
      <w:r w:rsidR="006E7DEB" w:rsidRPr="00064A5A">
        <w:rPr>
          <w:sz w:val="24"/>
          <w:szCs w:val="24"/>
        </w:rPr>
        <w:t xml:space="preserve"> </w:t>
      </w:r>
      <w:r w:rsidR="00762705" w:rsidRPr="00064A5A">
        <w:rPr>
          <w:sz w:val="24"/>
          <w:szCs w:val="24"/>
        </w:rPr>
        <w:t>aluminium</w:t>
      </w:r>
      <w:r w:rsidR="006E7DEB" w:rsidRPr="00064A5A">
        <w:rPr>
          <w:sz w:val="24"/>
          <w:szCs w:val="24"/>
        </w:rPr>
        <w:t xml:space="preserve"> because it has more tensile strength. </w:t>
      </w:r>
      <w:r w:rsidR="00217258" w:rsidRPr="00064A5A">
        <w:rPr>
          <w:sz w:val="24"/>
          <w:szCs w:val="24"/>
        </w:rPr>
        <w:t>However,</w:t>
      </w:r>
      <w:r w:rsidR="006E7DEB" w:rsidRPr="00064A5A">
        <w:rPr>
          <w:sz w:val="24"/>
          <w:szCs w:val="24"/>
        </w:rPr>
        <w:t xml:space="preserve"> </w:t>
      </w:r>
      <w:r w:rsidR="00217258" w:rsidRPr="00064A5A">
        <w:rPr>
          <w:sz w:val="24"/>
          <w:szCs w:val="24"/>
        </w:rPr>
        <w:t>steel has a very low elastic limit</w:t>
      </w:r>
      <w:r w:rsidR="009B767B">
        <w:rPr>
          <w:sz w:val="24"/>
          <w:szCs w:val="24"/>
        </w:rPr>
        <w:t>. A</w:t>
      </w:r>
      <w:r w:rsidR="006E7DEB" w:rsidRPr="00064A5A">
        <w:rPr>
          <w:sz w:val="24"/>
          <w:szCs w:val="24"/>
        </w:rPr>
        <w:t xml:space="preserve">luminium </w:t>
      </w:r>
      <w:r w:rsidR="00217258" w:rsidRPr="00064A5A">
        <w:rPr>
          <w:sz w:val="24"/>
          <w:szCs w:val="24"/>
        </w:rPr>
        <w:t xml:space="preserve">does not </w:t>
      </w:r>
      <w:r w:rsidR="009B767B">
        <w:rPr>
          <w:sz w:val="24"/>
          <w:szCs w:val="24"/>
        </w:rPr>
        <w:t>having</w:t>
      </w:r>
      <w:r w:rsidR="00217258" w:rsidRPr="00064A5A">
        <w:rPr>
          <w:sz w:val="24"/>
          <w:szCs w:val="24"/>
        </w:rPr>
        <w:t xml:space="preserve"> a high modulus of elasticity</w:t>
      </w:r>
      <w:r w:rsidR="009B767B">
        <w:rPr>
          <w:sz w:val="24"/>
          <w:szCs w:val="24"/>
        </w:rPr>
        <w:t>, this is supported by the property table above</w:t>
      </w:r>
      <w:r w:rsidR="00217258" w:rsidRPr="00064A5A">
        <w:rPr>
          <w:sz w:val="24"/>
          <w:szCs w:val="24"/>
        </w:rPr>
        <w:t xml:space="preserve">. This </w:t>
      </w:r>
      <w:r w:rsidR="00762705" w:rsidRPr="00064A5A">
        <w:rPr>
          <w:sz w:val="24"/>
          <w:szCs w:val="24"/>
        </w:rPr>
        <w:t xml:space="preserve">is </w:t>
      </w:r>
      <w:r w:rsidR="009B767B">
        <w:rPr>
          <w:sz w:val="24"/>
          <w:szCs w:val="24"/>
        </w:rPr>
        <w:t xml:space="preserve">also </w:t>
      </w:r>
      <w:r w:rsidR="00762705" w:rsidRPr="00064A5A">
        <w:rPr>
          <w:sz w:val="24"/>
          <w:szCs w:val="24"/>
        </w:rPr>
        <w:t>shown</w:t>
      </w:r>
      <w:r w:rsidR="00217258" w:rsidRPr="00064A5A">
        <w:rPr>
          <w:sz w:val="24"/>
          <w:szCs w:val="24"/>
        </w:rPr>
        <w:t xml:space="preserve"> by </w:t>
      </w:r>
      <w:r w:rsidR="00714A5F">
        <w:rPr>
          <w:sz w:val="24"/>
          <w:szCs w:val="24"/>
        </w:rPr>
        <w:t>the fact</w:t>
      </w:r>
      <w:r w:rsidR="00217258" w:rsidRPr="00064A5A">
        <w:rPr>
          <w:sz w:val="24"/>
          <w:szCs w:val="24"/>
        </w:rPr>
        <w:t xml:space="preserve"> aluminium extends or strains </w:t>
      </w:r>
      <w:r w:rsidR="00714A5F">
        <w:rPr>
          <w:sz w:val="24"/>
          <w:szCs w:val="24"/>
        </w:rPr>
        <w:t>further</w:t>
      </w:r>
      <w:r w:rsidR="00492DE4">
        <w:rPr>
          <w:sz w:val="24"/>
          <w:szCs w:val="24"/>
        </w:rPr>
        <w:t xml:space="preserve"> before</w:t>
      </w:r>
      <w:r w:rsidR="00217258" w:rsidRPr="00064A5A">
        <w:rPr>
          <w:sz w:val="24"/>
          <w:szCs w:val="24"/>
        </w:rPr>
        <w:t xml:space="preserve"> stopping on the graph. </w:t>
      </w:r>
    </w:p>
    <w:p w14:paraId="196A8045" w14:textId="77777777" w:rsidR="00064A5A" w:rsidRDefault="00064A5A" w:rsidP="005A5080">
      <w:pPr>
        <w:rPr>
          <w:sz w:val="24"/>
          <w:szCs w:val="24"/>
          <w:u w:val="single"/>
        </w:rPr>
      </w:pPr>
    </w:p>
    <w:p w14:paraId="358861E4" w14:textId="25C787C6" w:rsidR="004E3E41" w:rsidRPr="00064A5A" w:rsidRDefault="004E3E41" w:rsidP="005A5080">
      <w:pPr>
        <w:rPr>
          <w:sz w:val="24"/>
          <w:szCs w:val="24"/>
          <w:u w:val="single"/>
        </w:rPr>
      </w:pPr>
      <w:r w:rsidRPr="00064A5A">
        <w:rPr>
          <w:sz w:val="24"/>
          <w:szCs w:val="24"/>
          <w:u w:val="single"/>
        </w:rPr>
        <w:t>2.2 – Material Conclusion</w:t>
      </w:r>
    </w:p>
    <w:p w14:paraId="24BF39F9" w14:textId="77777777" w:rsidR="002C3424" w:rsidRPr="00064A5A" w:rsidRDefault="00EA3DB4" w:rsidP="00D31AD7">
      <w:pPr>
        <w:rPr>
          <w:sz w:val="24"/>
          <w:szCs w:val="24"/>
        </w:rPr>
      </w:pPr>
      <w:r w:rsidRPr="00064A5A">
        <w:rPr>
          <w:sz w:val="24"/>
          <w:szCs w:val="24"/>
        </w:rPr>
        <w:t xml:space="preserve">The best choice of material for the head on the V70R is aluminium, which is what Volvo used. Although it is more </w:t>
      </w:r>
      <w:r w:rsidR="00862F5A" w:rsidRPr="00064A5A">
        <w:rPr>
          <w:sz w:val="24"/>
          <w:szCs w:val="24"/>
        </w:rPr>
        <w:t>expensive</w:t>
      </w:r>
      <w:r w:rsidRPr="00064A5A">
        <w:rPr>
          <w:sz w:val="24"/>
          <w:szCs w:val="24"/>
        </w:rPr>
        <w:t xml:space="preserve"> to produce the material there are</w:t>
      </w:r>
      <w:r w:rsidR="004E3E41" w:rsidRPr="00064A5A">
        <w:rPr>
          <w:sz w:val="24"/>
          <w:szCs w:val="24"/>
        </w:rPr>
        <w:t xml:space="preserve"> now effective methods </w:t>
      </w:r>
      <w:r w:rsidR="00862F5A" w:rsidRPr="00064A5A">
        <w:rPr>
          <w:sz w:val="24"/>
          <w:szCs w:val="24"/>
        </w:rPr>
        <w:t>for aluminium engine heads</w:t>
      </w:r>
      <w:r w:rsidR="004E3E41" w:rsidRPr="00064A5A">
        <w:rPr>
          <w:sz w:val="24"/>
          <w:szCs w:val="24"/>
        </w:rPr>
        <w:t xml:space="preserve"> </w:t>
      </w:r>
      <w:r w:rsidR="00862F5A" w:rsidRPr="00064A5A">
        <w:rPr>
          <w:sz w:val="24"/>
          <w:szCs w:val="24"/>
        </w:rPr>
        <w:t>to be</w:t>
      </w:r>
      <w:r w:rsidR="004E3E41" w:rsidRPr="00064A5A">
        <w:rPr>
          <w:sz w:val="24"/>
          <w:szCs w:val="24"/>
        </w:rPr>
        <w:t xml:space="preserve"> mass produced bringing the costs down.</w:t>
      </w:r>
      <w:r w:rsidR="00862F5A" w:rsidRPr="00064A5A">
        <w:rPr>
          <w:sz w:val="24"/>
          <w:szCs w:val="24"/>
        </w:rPr>
        <w:t xml:space="preserve"> On top of this aluminium is much lighter which is good for keeping fuel usage down and increasing performance on the track, this is ideal for a car like the V70R. </w:t>
      </w:r>
    </w:p>
    <w:p w14:paraId="146DA8C5" w14:textId="6ED852A7" w:rsidR="00B956D9" w:rsidRPr="00064A5A" w:rsidRDefault="00E0550C" w:rsidP="00D31AD7">
      <w:pPr>
        <w:rPr>
          <w:sz w:val="24"/>
          <w:szCs w:val="24"/>
        </w:rPr>
      </w:pPr>
      <w:r w:rsidRPr="00064A5A">
        <w:rPr>
          <w:sz w:val="24"/>
          <w:szCs w:val="24"/>
        </w:rPr>
        <w:t>Because aluminium is softer and more flexible, when the head becomes scratched and gets dents over time it is easier to repair then an iron head</w:t>
      </w:r>
      <w:r w:rsidR="00E76DCD" w:rsidRPr="00064A5A">
        <w:rPr>
          <w:sz w:val="24"/>
          <w:szCs w:val="24"/>
        </w:rPr>
        <w:t xml:space="preserve"> (MicroGreenFilter, 2021)</w:t>
      </w:r>
      <w:r w:rsidRPr="00064A5A">
        <w:rPr>
          <w:sz w:val="24"/>
          <w:szCs w:val="24"/>
        </w:rPr>
        <w:t xml:space="preserve">. This means maintenance is cheaper </w:t>
      </w:r>
      <w:r w:rsidR="002B2A38" w:rsidRPr="00064A5A">
        <w:rPr>
          <w:sz w:val="24"/>
          <w:szCs w:val="24"/>
        </w:rPr>
        <w:t>for consumers, however iron heads do tend to get less damage due to their higher tensile strength and density</w:t>
      </w:r>
      <w:r w:rsidRPr="00064A5A">
        <w:rPr>
          <w:sz w:val="24"/>
          <w:szCs w:val="24"/>
        </w:rPr>
        <w:t>.</w:t>
      </w:r>
      <w:r w:rsidR="002B2A38" w:rsidRPr="00064A5A">
        <w:rPr>
          <w:sz w:val="24"/>
          <w:szCs w:val="24"/>
        </w:rPr>
        <w:t xml:space="preserve"> </w:t>
      </w:r>
      <w:r w:rsidR="00D31AD7" w:rsidRPr="00064A5A">
        <w:rPr>
          <w:sz w:val="24"/>
          <w:szCs w:val="24"/>
        </w:rPr>
        <w:t xml:space="preserve">From the </w:t>
      </w:r>
      <w:r w:rsidR="00C22126" w:rsidRPr="00064A5A">
        <w:rPr>
          <w:sz w:val="24"/>
          <w:szCs w:val="24"/>
        </w:rPr>
        <w:t>table</w:t>
      </w:r>
      <w:r w:rsidR="00D31AD7" w:rsidRPr="00064A5A">
        <w:rPr>
          <w:sz w:val="24"/>
          <w:szCs w:val="24"/>
        </w:rPr>
        <w:t xml:space="preserve"> you can see</w:t>
      </w:r>
      <w:r w:rsidR="00C22126" w:rsidRPr="00064A5A">
        <w:rPr>
          <w:sz w:val="24"/>
          <w:szCs w:val="24"/>
        </w:rPr>
        <w:t xml:space="preserve"> that</w:t>
      </w:r>
      <w:r w:rsidR="00D31AD7" w:rsidRPr="00064A5A">
        <w:rPr>
          <w:sz w:val="24"/>
          <w:szCs w:val="24"/>
        </w:rPr>
        <w:t xml:space="preserve"> aluminium has much better thermal expansion and conductivity than iron, this benefits the V70R when it comes to reliable starts and heavy driving. </w:t>
      </w:r>
      <w:r w:rsidR="00C22126" w:rsidRPr="00064A5A">
        <w:rPr>
          <w:sz w:val="24"/>
          <w:szCs w:val="24"/>
        </w:rPr>
        <w:t>The most common cast aluminium alloys used to produce engine heads are A356, 319 and AS7GU. A356 is the primary alloy used as it has good ductility and fatigue figures at low to intermediate temperatures</w:t>
      </w:r>
      <w:r w:rsidR="0016630A" w:rsidRPr="00064A5A">
        <w:rPr>
          <w:sz w:val="24"/>
          <w:szCs w:val="24"/>
        </w:rPr>
        <w:t xml:space="preserve"> (Modern Casting, 2023)</w:t>
      </w:r>
      <w:r w:rsidR="00C22126" w:rsidRPr="00064A5A">
        <w:rPr>
          <w:sz w:val="24"/>
          <w:szCs w:val="24"/>
        </w:rPr>
        <w:t xml:space="preserve">. </w:t>
      </w:r>
    </w:p>
    <w:p w14:paraId="704B3CD7" w14:textId="1BFD3D02" w:rsidR="00D31AD7" w:rsidRPr="00064A5A" w:rsidRDefault="00D31AD7" w:rsidP="00D31AD7">
      <w:pPr>
        <w:rPr>
          <w:sz w:val="24"/>
          <w:szCs w:val="24"/>
        </w:rPr>
      </w:pPr>
    </w:p>
    <w:p w14:paraId="14DF55F7" w14:textId="77777777" w:rsidR="00B956D9" w:rsidRPr="00064A5A" w:rsidRDefault="00B956D9" w:rsidP="002A7C75">
      <w:pPr>
        <w:spacing w:after="0" w:line="240" w:lineRule="auto"/>
        <w:rPr>
          <w:sz w:val="24"/>
          <w:szCs w:val="24"/>
        </w:rPr>
      </w:pPr>
    </w:p>
    <w:p w14:paraId="0DC4F6CA" w14:textId="77777777" w:rsidR="00B956D9" w:rsidRPr="00064A5A" w:rsidRDefault="00B956D9" w:rsidP="002A7C75">
      <w:pPr>
        <w:spacing w:after="0" w:line="240" w:lineRule="auto"/>
        <w:rPr>
          <w:sz w:val="24"/>
          <w:szCs w:val="24"/>
        </w:rPr>
      </w:pPr>
    </w:p>
    <w:p w14:paraId="2107A320" w14:textId="1E4BE793" w:rsidR="00B956D9" w:rsidRPr="00064A5A" w:rsidRDefault="00B956D9" w:rsidP="002A7C75">
      <w:pPr>
        <w:spacing w:after="0" w:line="240" w:lineRule="auto"/>
        <w:rPr>
          <w:sz w:val="24"/>
          <w:szCs w:val="24"/>
        </w:rPr>
      </w:pPr>
    </w:p>
    <w:p w14:paraId="3C9B2714" w14:textId="01AF7BE8" w:rsidR="00B956D9" w:rsidRPr="00064A5A" w:rsidRDefault="00B956D9" w:rsidP="002A7C75">
      <w:pPr>
        <w:spacing w:after="0" w:line="240" w:lineRule="auto"/>
        <w:rPr>
          <w:sz w:val="24"/>
          <w:szCs w:val="24"/>
        </w:rPr>
      </w:pPr>
    </w:p>
    <w:p w14:paraId="032FA24C" w14:textId="60FFA3A1" w:rsidR="00B956D9" w:rsidRPr="00064A5A" w:rsidRDefault="00AF6413" w:rsidP="002A7C75">
      <w:pPr>
        <w:spacing w:after="0" w:line="240" w:lineRule="auto"/>
        <w:rPr>
          <w:sz w:val="24"/>
          <w:szCs w:val="24"/>
        </w:rPr>
      </w:pPr>
      <w:r w:rsidRPr="00064A5A">
        <w:rPr>
          <w:noProof/>
          <w:sz w:val="24"/>
          <w:szCs w:val="24"/>
        </w:rPr>
        <w:drawing>
          <wp:anchor distT="0" distB="0" distL="114300" distR="114300" simplePos="0" relativeHeight="251668992" behindDoc="0" locked="0" layoutInCell="1" allowOverlap="1" wp14:anchorId="3754711E" wp14:editId="02AFF940">
            <wp:simplePos x="0" y="0"/>
            <wp:positionH relativeFrom="margin">
              <wp:align>center</wp:align>
            </wp:positionH>
            <wp:positionV relativeFrom="paragraph">
              <wp:posOffset>5181</wp:posOffset>
            </wp:positionV>
            <wp:extent cx="3432175" cy="2145030"/>
            <wp:effectExtent l="0" t="0" r="0" b="7620"/>
            <wp:wrapSquare wrapText="bothSides"/>
            <wp:docPr id="759271227" name="Picture 4" descr="A car parked on th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71227" name="Picture 4" descr="A car parked on the roa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32175" cy="2145030"/>
                    </a:xfrm>
                    <a:prstGeom prst="rect">
                      <a:avLst/>
                    </a:prstGeom>
                    <a:noFill/>
                  </pic:spPr>
                </pic:pic>
              </a:graphicData>
            </a:graphic>
          </wp:anchor>
        </w:drawing>
      </w:r>
    </w:p>
    <w:p w14:paraId="0EF5ADC6" w14:textId="77777777" w:rsidR="00B956D9" w:rsidRPr="00064A5A" w:rsidRDefault="00B956D9" w:rsidP="002A7C75">
      <w:pPr>
        <w:spacing w:after="0" w:line="240" w:lineRule="auto"/>
        <w:rPr>
          <w:sz w:val="24"/>
          <w:szCs w:val="24"/>
        </w:rPr>
      </w:pPr>
    </w:p>
    <w:p w14:paraId="772D1475" w14:textId="77777777" w:rsidR="00B956D9" w:rsidRPr="00064A5A" w:rsidRDefault="00B956D9" w:rsidP="002A7C75">
      <w:pPr>
        <w:spacing w:after="0" w:line="240" w:lineRule="auto"/>
        <w:rPr>
          <w:sz w:val="24"/>
          <w:szCs w:val="24"/>
        </w:rPr>
      </w:pPr>
    </w:p>
    <w:p w14:paraId="42C64DF2" w14:textId="77777777" w:rsidR="00B956D9" w:rsidRPr="00064A5A" w:rsidRDefault="00B956D9" w:rsidP="002A7C75">
      <w:pPr>
        <w:spacing w:after="0" w:line="240" w:lineRule="auto"/>
        <w:rPr>
          <w:sz w:val="24"/>
          <w:szCs w:val="24"/>
        </w:rPr>
      </w:pPr>
    </w:p>
    <w:p w14:paraId="0C902AA9" w14:textId="77777777" w:rsidR="00B956D9" w:rsidRPr="00064A5A" w:rsidRDefault="00B956D9" w:rsidP="002A7C75">
      <w:pPr>
        <w:spacing w:after="0" w:line="240" w:lineRule="auto"/>
        <w:rPr>
          <w:sz w:val="24"/>
          <w:szCs w:val="24"/>
        </w:rPr>
      </w:pPr>
    </w:p>
    <w:p w14:paraId="410C6E0D" w14:textId="77777777" w:rsidR="00B956D9" w:rsidRPr="00064A5A" w:rsidRDefault="00B956D9" w:rsidP="002A7C75">
      <w:pPr>
        <w:spacing w:after="0" w:line="240" w:lineRule="auto"/>
        <w:rPr>
          <w:sz w:val="24"/>
          <w:szCs w:val="24"/>
        </w:rPr>
      </w:pPr>
    </w:p>
    <w:p w14:paraId="74D9B370" w14:textId="77777777" w:rsidR="00B956D9" w:rsidRPr="00064A5A" w:rsidRDefault="00B956D9" w:rsidP="002A7C75">
      <w:pPr>
        <w:spacing w:after="0" w:line="240" w:lineRule="auto"/>
        <w:rPr>
          <w:sz w:val="24"/>
          <w:szCs w:val="24"/>
        </w:rPr>
      </w:pPr>
    </w:p>
    <w:p w14:paraId="6349EC3B" w14:textId="77777777" w:rsidR="00B956D9" w:rsidRPr="00064A5A" w:rsidRDefault="00B956D9" w:rsidP="002A7C75">
      <w:pPr>
        <w:spacing w:after="0" w:line="240" w:lineRule="auto"/>
        <w:rPr>
          <w:sz w:val="24"/>
          <w:szCs w:val="24"/>
        </w:rPr>
      </w:pPr>
    </w:p>
    <w:p w14:paraId="470C0206" w14:textId="77777777" w:rsidR="00B956D9" w:rsidRPr="00064A5A" w:rsidRDefault="00B956D9" w:rsidP="002A7C75">
      <w:pPr>
        <w:spacing w:after="0" w:line="240" w:lineRule="auto"/>
        <w:rPr>
          <w:sz w:val="24"/>
          <w:szCs w:val="24"/>
        </w:rPr>
      </w:pPr>
    </w:p>
    <w:p w14:paraId="1D1AC780" w14:textId="77777777" w:rsidR="00B956D9" w:rsidRPr="00064A5A" w:rsidRDefault="00B956D9" w:rsidP="002A7C75">
      <w:pPr>
        <w:spacing w:after="0" w:line="240" w:lineRule="auto"/>
        <w:rPr>
          <w:sz w:val="24"/>
          <w:szCs w:val="24"/>
        </w:rPr>
      </w:pPr>
    </w:p>
    <w:p w14:paraId="4AF2CF69" w14:textId="77777777" w:rsidR="00B956D9" w:rsidRPr="00064A5A" w:rsidRDefault="00B956D9" w:rsidP="002A7C75">
      <w:pPr>
        <w:spacing w:after="0" w:line="240" w:lineRule="auto"/>
        <w:rPr>
          <w:sz w:val="24"/>
          <w:szCs w:val="24"/>
        </w:rPr>
      </w:pPr>
    </w:p>
    <w:p w14:paraId="41EA7D89" w14:textId="77777777" w:rsidR="00B956D9" w:rsidRPr="00064A5A" w:rsidRDefault="00B956D9" w:rsidP="002A7C75">
      <w:pPr>
        <w:spacing w:after="0" w:line="240" w:lineRule="auto"/>
        <w:rPr>
          <w:sz w:val="24"/>
          <w:szCs w:val="24"/>
        </w:rPr>
      </w:pPr>
    </w:p>
    <w:p w14:paraId="0B29CA34" w14:textId="77777777" w:rsidR="00B956D9" w:rsidRPr="00064A5A" w:rsidRDefault="00B956D9" w:rsidP="002A7C75">
      <w:pPr>
        <w:spacing w:after="0" w:line="240" w:lineRule="auto"/>
        <w:rPr>
          <w:sz w:val="24"/>
          <w:szCs w:val="24"/>
        </w:rPr>
      </w:pPr>
    </w:p>
    <w:p w14:paraId="51041E61" w14:textId="77777777" w:rsidR="00B956D9" w:rsidRPr="00064A5A" w:rsidRDefault="00B956D9" w:rsidP="002A7C75">
      <w:pPr>
        <w:spacing w:after="0" w:line="240" w:lineRule="auto"/>
        <w:rPr>
          <w:sz w:val="24"/>
          <w:szCs w:val="24"/>
        </w:rPr>
      </w:pPr>
    </w:p>
    <w:p w14:paraId="1994A387" w14:textId="77777777" w:rsidR="009B767B" w:rsidRDefault="009B767B" w:rsidP="005E44A2">
      <w:pPr>
        <w:rPr>
          <w:sz w:val="24"/>
          <w:szCs w:val="24"/>
        </w:rPr>
      </w:pPr>
    </w:p>
    <w:p w14:paraId="56646891" w14:textId="037E266C" w:rsidR="00C73E0B" w:rsidRPr="00AF6413" w:rsidRDefault="00C73E0B" w:rsidP="005E44A2">
      <w:pPr>
        <w:rPr>
          <w:rFonts w:cstheme="minorHAnsi"/>
          <w:sz w:val="28"/>
          <w:szCs w:val="28"/>
          <w:u w:val="single"/>
        </w:rPr>
      </w:pPr>
      <w:r w:rsidRPr="00AF6413">
        <w:rPr>
          <w:rFonts w:cstheme="minorHAnsi"/>
          <w:sz w:val="28"/>
          <w:szCs w:val="28"/>
          <w:u w:val="single"/>
        </w:rPr>
        <w:lastRenderedPageBreak/>
        <w:t xml:space="preserve">Chapter 3: </w:t>
      </w:r>
      <w:r w:rsidR="0050096C" w:rsidRPr="00AF6413">
        <w:rPr>
          <w:rFonts w:cstheme="minorHAnsi"/>
          <w:sz w:val="28"/>
          <w:szCs w:val="28"/>
          <w:u w:val="single"/>
        </w:rPr>
        <w:t>Manufacturing Process Selection</w:t>
      </w:r>
    </w:p>
    <w:p w14:paraId="33278E9F" w14:textId="59A3FF18" w:rsidR="00115E66" w:rsidRPr="00064A5A" w:rsidRDefault="005523DA" w:rsidP="005E44A2">
      <w:pPr>
        <w:rPr>
          <w:rFonts w:cstheme="minorHAnsi"/>
          <w:spacing w:val="-2"/>
          <w:sz w:val="24"/>
          <w:szCs w:val="24"/>
          <w:shd w:val="clear" w:color="auto" w:fill="FFFFFF"/>
        </w:rPr>
      </w:pPr>
      <w:r w:rsidRPr="00064A5A">
        <w:rPr>
          <w:sz w:val="24"/>
          <w:szCs w:val="24"/>
        </w:rPr>
        <w:t xml:space="preserve">When </w:t>
      </w:r>
      <w:r w:rsidR="00992F4D" w:rsidRPr="00064A5A">
        <w:rPr>
          <w:sz w:val="24"/>
          <w:szCs w:val="24"/>
        </w:rPr>
        <w:t>it</w:t>
      </w:r>
      <w:r w:rsidRPr="00064A5A">
        <w:rPr>
          <w:sz w:val="24"/>
          <w:szCs w:val="24"/>
        </w:rPr>
        <w:t xml:space="preserve"> comes to the best manufacturing process to use for creating an engine head you are limited </w:t>
      </w:r>
      <w:r w:rsidR="00992F4D" w:rsidRPr="00064A5A">
        <w:rPr>
          <w:sz w:val="24"/>
          <w:szCs w:val="24"/>
        </w:rPr>
        <w:t>i</w:t>
      </w:r>
      <w:r w:rsidRPr="00064A5A">
        <w:rPr>
          <w:sz w:val="24"/>
          <w:szCs w:val="24"/>
        </w:rPr>
        <w:t xml:space="preserve">n choice due to </w:t>
      </w:r>
      <w:r w:rsidR="00992F4D" w:rsidRPr="00064A5A">
        <w:rPr>
          <w:sz w:val="24"/>
          <w:szCs w:val="24"/>
        </w:rPr>
        <w:t xml:space="preserve">the </w:t>
      </w:r>
      <w:r w:rsidRPr="00064A5A">
        <w:rPr>
          <w:sz w:val="24"/>
          <w:szCs w:val="24"/>
        </w:rPr>
        <w:t>large size and complex features engine heads have.</w:t>
      </w:r>
      <w:r w:rsidR="0016630A" w:rsidRPr="00064A5A">
        <w:rPr>
          <w:sz w:val="24"/>
          <w:szCs w:val="24"/>
        </w:rPr>
        <w:t xml:space="preserve"> Heads house the camshafts, spark plugs, valves, valve springs and have </w:t>
      </w:r>
      <w:r w:rsidR="009B767B" w:rsidRPr="00064A5A">
        <w:rPr>
          <w:sz w:val="24"/>
          <w:szCs w:val="24"/>
        </w:rPr>
        <w:t>a</w:t>
      </w:r>
      <w:r w:rsidR="0016630A" w:rsidRPr="00064A5A">
        <w:rPr>
          <w:sz w:val="24"/>
          <w:szCs w:val="24"/>
        </w:rPr>
        <w:t xml:space="preserve"> combustion chamber.</w:t>
      </w:r>
      <w:r w:rsidRPr="00064A5A">
        <w:rPr>
          <w:sz w:val="24"/>
          <w:szCs w:val="24"/>
        </w:rPr>
        <w:t xml:space="preserve"> </w:t>
      </w:r>
      <w:r w:rsidR="0016630A" w:rsidRPr="00064A5A">
        <w:rPr>
          <w:sz w:val="24"/>
          <w:szCs w:val="24"/>
        </w:rPr>
        <w:t>Because of this they</w:t>
      </w:r>
      <w:r w:rsidRPr="00064A5A">
        <w:rPr>
          <w:sz w:val="24"/>
          <w:szCs w:val="24"/>
        </w:rPr>
        <w:t xml:space="preserve"> are usually made by lost foam casting, which involves </w:t>
      </w:r>
      <w:r w:rsidRPr="00064A5A">
        <w:rPr>
          <w:rFonts w:cstheme="minorHAnsi"/>
          <w:spacing w:val="-2"/>
          <w:sz w:val="24"/>
          <w:szCs w:val="24"/>
          <w:shd w:val="clear" w:color="auto" w:fill="FFFFFF"/>
        </w:rPr>
        <w:t>us</w:t>
      </w:r>
      <w:r w:rsidR="00992F4D" w:rsidRPr="00064A5A">
        <w:rPr>
          <w:rFonts w:cstheme="minorHAnsi"/>
          <w:spacing w:val="-2"/>
          <w:sz w:val="24"/>
          <w:szCs w:val="24"/>
          <w:shd w:val="clear" w:color="auto" w:fill="FFFFFF"/>
        </w:rPr>
        <w:t>ing</w:t>
      </w:r>
      <w:r w:rsidRPr="00064A5A">
        <w:rPr>
          <w:rFonts w:cstheme="minorHAnsi"/>
          <w:spacing w:val="-2"/>
          <w:sz w:val="24"/>
          <w:szCs w:val="24"/>
          <w:shd w:val="clear" w:color="auto" w:fill="FFFFFF"/>
        </w:rPr>
        <w:t xml:space="preserve"> a polystyrene model of the cylinder head, made by gluing together layers. The model is then packed with casting sand and all the voids filled. This creates a mo</w:t>
      </w:r>
      <w:r w:rsidR="00992F4D" w:rsidRPr="00064A5A">
        <w:rPr>
          <w:rFonts w:cstheme="minorHAnsi"/>
          <w:spacing w:val="-2"/>
          <w:sz w:val="24"/>
          <w:szCs w:val="24"/>
          <w:shd w:val="clear" w:color="auto" w:fill="FFFFFF"/>
        </w:rPr>
        <w:t>u</w:t>
      </w:r>
      <w:r w:rsidRPr="00064A5A">
        <w:rPr>
          <w:rFonts w:cstheme="minorHAnsi"/>
          <w:spacing w:val="-2"/>
          <w:sz w:val="24"/>
          <w:szCs w:val="24"/>
          <w:shd w:val="clear" w:color="auto" w:fill="FFFFFF"/>
        </w:rPr>
        <w:t>ld around the polystyrene, which is then vaporized and replaced by molten aluminium. Once the metal has solidified, the sand is removed and washed before the casting is machined</w:t>
      </w:r>
      <w:r w:rsidR="00992F4D" w:rsidRPr="00064A5A">
        <w:rPr>
          <w:rFonts w:cstheme="minorHAnsi"/>
          <w:spacing w:val="-2"/>
          <w:sz w:val="24"/>
          <w:szCs w:val="24"/>
          <w:shd w:val="clear" w:color="auto" w:fill="FFFFFF"/>
        </w:rPr>
        <w:t xml:space="preserve"> (How a Car Works, 2024)</w:t>
      </w:r>
      <w:r w:rsidRPr="00064A5A">
        <w:rPr>
          <w:rFonts w:cstheme="minorHAnsi"/>
          <w:spacing w:val="-2"/>
          <w:sz w:val="24"/>
          <w:szCs w:val="24"/>
          <w:shd w:val="clear" w:color="auto" w:fill="FFFFFF"/>
        </w:rPr>
        <w:t>.</w:t>
      </w:r>
      <w:r w:rsidR="00992F4D" w:rsidRPr="00064A5A">
        <w:rPr>
          <w:rFonts w:cstheme="minorHAnsi"/>
          <w:spacing w:val="-2"/>
          <w:sz w:val="24"/>
          <w:szCs w:val="24"/>
          <w:shd w:val="clear" w:color="auto" w:fill="FFFFFF"/>
        </w:rPr>
        <w:t xml:space="preserve"> </w:t>
      </w:r>
    </w:p>
    <w:p w14:paraId="6211C720" w14:textId="050A9AC7" w:rsidR="00064A5A" w:rsidRPr="00064A5A" w:rsidRDefault="00064A5A" w:rsidP="005E44A2">
      <w:pPr>
        <w:rPr>
          <w:rFonts w:cstheme="minorHAnsi"/>
          <w:spacing w:val="-2"/>
          <w:sz w:val="24"/>
          <w:szCs w:val="24"/>
          <w:shd w:val="clear" w:color="auto" w:fill="FFFFFF"/>
        </w:rPr>
      </w:pPr>
      <w:r w:rsidRPr="00064A5A">
        <w:rPr>
          <w:rFonts w:cstheme="minorHAnsi"/>
          <w:noProof/>
          <w:spacing w:val="-2"/>
          <w:sz w:val="24"/>
          <w:szCs w:val="24"/>
          <w:shd w:val="clear" w:color="auto" w:fill="FFFFFF"/>
        </w:rPr>
        <w:drawing>
          <wp:anchor distT="0" distB="0" distL="114300" distR="114300" simplePos="0" relativeHeight="251654656" behindDoc="0" locked="0" layoutInCell="1" allowOverlap="1" wp14:anchorId="10E6BF38" wp14:editId="0277819A">
            <wp:simplePos x="0" y="0"/>
            <wp:positionH relativeFrom="margin">
              <wp:align>center</wp:align>
            </wp:positionH>
            <wp:positionV relativeFrom="paragraph">
              <wp:posOffset>242504</wp:posOffset>
            </wp:positionV>
            <wp:extent cx="2546350" cy="1692275"/>
            <wp:effectExtent l="0" t="0" r="6350" b="3175"/>
            <wp:wrapSquare wrapText="bothSides"/>
            <wp:docPr id="13262658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6350" cy="1692275"/>
                    </a:xfrm>
                    <a:prstGeom prst="rect">
                      <a:avLst/>
                    </a:prstGeom>
                    <a:noFill/>
                  </pic:spPr>
                </pic:pic>
              </a:graphicData>
            </a:graphic>
            <wp14:sizeRelH relativeFrom="margin">
              <wp14:pctWidth>0</wp14:pctWidth>
            </wp14:sizeRelH>
            <wp14:sizeRelV relativeFrom="margin">
              <wp14:pctHeight>0</wp14:pctHeight>
            </wp14:sizeRelV>
          </wp:anchor>
        </w:drawing>
      </w:r>
    </w:p>
    <w:p w14:paraId="619B9D75" w14:textId="77777777" w:rsidR="00064A5A" w:rsidRPr="00064A5A" w:rsidRDefault="00064A5A" w:rsidP="005E44A2">
      <w:pPr>
        <w:rPr>
          <w:rFonts w:cstheme="minorHAnsi"/>
          <w:spacing w:val="-2"/>
          <w:sz w:val="24"/>
          <w:szCs w:val="24"/>
          <w:shd w:val="clear" w:color="auto" w:fill="FFFFFF"/>
        </w:rPr>
      </w:pPr>
    </w:p>
    <w:p w14:paraId="24059B44" w14:textId="77777777" w:rsidR="00064A5A" w:rsidRPr="00064A5A" w:rsidRDefault="00064A5A" w:rsidP="005E44A2">
      <w:pPr>
        <w:rPr>
          <w:rFonts w:cstheme="minorHAnsi"/>
          <w:spacing w:val="-2"/>
          <w:sz w:val="24"/>
          <w:szCs w:val="24"/>
          <w:shd w:val="clear" w:color="auto" w:fill="FFFFFF"/>
        </w:rPr>
      </w:pPr>
    </w:p>
    <w:p w14:paraId="6E7E9EEA" w14:textId="77777777" w:rsidR="00064A5A" w:rsidRPr="00064A5A" w:rsidRDefault="00064A5A" w:rsidP="005E44A2">
      <w:pPr>
        <w:rPr>
          <w:rFonts w:cstheme="minorHAnsi"/>
          <w:spacing w:val="-2"/>
          <w:sz w:val="24"/>
          <w:szCs w:val="24"/>
          <w:shd w:val="clear" w:color="auto" w:fill="FFFFFF"/>
        </w:rPr>
      </w:pPr>
    </w:p>
    <w:p w14:paraId="3CB97D6F" w14:textId="77777777" w:rsidR="00064A5A" w:rsidRPr="00064A5A" w:rsidRDefault="00064A5A" w:rsidP="005E44A2">
      <w:pPr>
        <w:rPr>
          <w:rFonts w:cstheme="minorHAnsi"/>
          <w:spacing w:val="-2"/>
          <w:sz w:val="24"/>
          <w:szCs w:val="24"/>
          <w:shd w:val="clear" w:color="auto" w:fill="FFFFFF"/>
        </w:rPr>
      </w:pPr>
    </w:p>
    <w:p w14:paraId="38CF5A67" w14:textId="77777777" w:rsidR="00064A5A" w:rsidRPr="00064A5A" w:rsidRDefault="00064A5A" w:rsidP="005E44A2">
      <w:pPr>
        <w:rPr>
          <w:rFonts w:cstheme="minorHAnsi"/>
          <w:spacing w:val="-2"/>
          <w:sz w:val="24"/>
          <w:szCs w:val="24"/>
          <w:shd w:val="clear" w:color="auto" w:fill="FFFFFF"/>
        </w:rPr>
      </w:pPr>
    </w:p>
    <w:p w14:paraId="7C1CD409" w14:textId="77777777" w:rsidR="00064A5A" w:rsidRPr="00064A5A" w:rsidRDefault="00064A5A" w:rsidP="005E44A2">
      <w:pPr>
        <w:rPr>
          <w:rFonts w:cstheme="minorHAnsi"/>
          <w:spacing w:val="-2"/>
          <w:sz w:val="24"/>
          <w:szCs w:val="24"/>
          <w:shd w:val="clear" w:color="auto" w:fill="FFFFFF"/>
        </w:rPr>
      </w:pPr>
    </w:p>
    <w:p w14:paraId="5E21DB6B" w14:textId="7CEC4215" w:rsidR="008665EF" w:rsidRPr="00064A5A" w:rsidRDefault="00992F4D" w:rsidP="005E44A2">
      <w:pPr>
        <w:rPr>
          <w:sz w:val="24"/>
          <w:szCs w:val="24"/>
        </w:rPr>
      </w:pPr>
      <w:r w:rsidRPr="00064A5A">
        <w:rPr>
          <w:rFonts w:cstheme="minorHAnsi"/>
          <w:spacing w:val="-2"/>
          <w:sz w:val="24"/>
          <w:szCs w:val="24"/>
          <w:shd w:val="clear" w:color="auto" w:fill="FFFFFF"/>
        </w:rPr>
        <w:t>Casting is ideal for creating aluminium engine heads because large intricate shapes are possible, you can reuse mould material keeping costs down and you can use high melting point metals like aluminium.</w:t>
      </w:r>
      <w:r w:rsidR="00757CA9" w:rsidRPr="00064A5A">
        <w:rPr>
          <w:rFonts w:cstheme="minorHAnsi"/>
          <w:spacing w:val="-2"/>
          <w:sz w:val="24"/>
          <w:szCs w:val="24"/>
          <w:shd w:val="clear" w:color="auto" w:fill="FFFFFF"/>
        </w:rPr>
        <w:t xml:space="preserve"> This is beneficial for Volvo as they mass produced the inline five engine which</w:t>
      </w:r>
      <w:r w:rsidR="00012844" w:rsidRPr="00064A5A">
        <w:rPr>
          <w:rFonts w:cstheme="minorHAnsi"/>
          <w:spacing w:val="-2"/>
          <w:sz w:val="24"/>
          <w:szCs w:val="24"/>
          <w:shd w:val="clear" w:color="auto" w:fill="FFFFFF"/>
        </w:rPr>
        <w:t xml:space="preserve"> would be expensive to produce</w:t>
      </w:r>
      <w:r w:rsidR="00757CA9" w:rsidRPr="00064A5A">
        <w:rPr>
          <w:rFonts w:cstheme="minorHAnsi"/>
          <w:spacing w:val="-2"/>
          <w:sz w:val="24"/>
          <w:szCs w:val="24"/>
          <w:shd w:val="clear" w:color="auto" w:fill="FFFFFF"/>
        </w:rPr>
        <w:t xml:space="preserve"> </w:t>
      </w:r>
      <w:r w:rsidR="00012844" w:rsidRPr="00064A5A">
        <w:rPr>
          <w:rFonts w:cstheme="minorHAnsi"/>
          <w:spacing w:val="-2"/>
          <w:sz w:val="24"/>
          <w:szCs w:val="24"/>
          <w:shd w:val="clear" w:color="auto" w:fill="FFFFFF"/>
        </w:rPr>
        <w:t>due to the</w:t>
      </w:r>
      <w:r w:rsidR="00757CA9" w:rsidRPr="00064A5A">
        <w:rPr>
          <w:rFonts w:cstheme="minorHAnsi"/>
          <w:spacing w:val="-2"/>
          <w:sz w:val="24"/>
          <w:szCs w:val="24"/>
          <w:shd w:val="clear" w:color="auto" w:fill="FFFFFF"/>
        </w:rPr>
        <w:t xml:space="preserve"> complex 20 valve design</w:t>
      </w:r>
      <w:r w:rsidR="00012844" w:rsidRPr="00064A5A">
        <w:rPr>
          <w:rFonts w:cstheme="minorHAnsi"/>
          <w:spacing w:val="-2"/>
          <w:sz w:val="24"/>
          <w:szCs w:val="24"/>
          <w:shd w:val="clear" w:color="auto" w:fill="FFFFFF"/>
        </w:rPr>
        <w:t>.</w:t>
      </w:r>
      <w:r w:rsidRPr="00064A5A">
        <w:rPr>
          <w:rFonts w:cstheme="minorHAnsi"/>
          <w:spacing w:val="-2"/>
          <w:sz w:val="24"/>
          <w:szCs w:val="24"/>
          <w:shd w:val="clear" w:color="auto" w:fill="FFFFFF"/>
        </w:rPr>
        <w:t xml:space="preserve"> Some drawbacks with casting are that it is very labour and energy intensive. On top of this it can leave a poor surface finish which could lead to warping and other issues</w:t>
      </w:r>
      <w:r w:rsidR="00115E66" w:rsidRPr="00064A5A">
        <w:rPr>
          <w:rFonts w:cstheme="minorHAnsi"/>
          <w:spacing w:val="-2"/>
          <w:sz w:val="24"/>
          <w:szCs w:val="24"/>
          <w:shd w:val="clear" w:color="auto" w:fill="FFFFFF"/>
        </w:rPr>
        <w:t xml:space="preserve"> with the head</w:t>
      </w:r>
      <w:r w:rsidRPr="00064A5A">
        <w:rPr>
          <w:rFonts w:cstheme="minorHAnsi"/>
          <w:spacing w:val="-2"/>
          <w:sz w:val="24"/>
          <w:szCs w:val="24"/>
          <w:shd w:val="clear" w:color="auto" w:fill="FFFFFF"/>
        </w:rPr>
        <w:t xml:space="preserve"> if not processed. </w:t>
      </w:r>
    </w:p>
    <w:p w14:paraId="0371C0EC" w14:textId="7B75BD5F" w:rsidR="00B956D9" w:rsidRPr="00064A5A" w:rsidRDefault="00115E66" w:rsidP="005E44A2">
      <w:pPr>
        <w:rPr>
          <w:sz w:val="24"/>
          <w:szCs w:val="24"/>
        </w:rPr>
      </w:pPr>
      <w:r w:rsidRPr="00064A5A">
        <w:rPr>
          <w:sz w:val="24"/>
          <w:szCs w:val="24"/>
        </w:rPr>
        <w:t xml:space="preserve">Other manufacturing processes like forging and extrusion are just not capable of making the complex network </w:t>
      </w:r>
      <w:r w:rsidR="00E76DCD" w:rsidRPr="00064A5A">
        <w:rPr>
          <w:sz w:val="24"/>
          <w:szCs w:val="24"/>
        </w:rPr>
        <w:t xml:space="preserve">of oil galleries and coolant passages </w:t>
      </w:r>
      <w:r w:rsidRPr="00064A5A">
        <w:rPr>
          <w:sz w:val="24"/>
          <w:szCs w:val="24"/>
        </w:rPr>
        <w:t xml:space="preserve">without weakening the structural strength of the head. </w:t>
      </w:r>
      <w:r w:rsidR="00757CA9" w:rsidRPr="00064A5A">
        <w:rPr>
          <w:sz w:val="24"/>
          <w:szCs w:val="24"/>
        </w:rPr>
        <w:t>Therefore,</w:t>
      </w:r>
      <w:r w:rsidR="00E06842" w:rsidRPr="00064A5A">
        <w:rPr>
          <w:sz w:val="24"/>
          <w:szCs w:val="24"/>
        </w:rPr>
        <w:t xml:space="preserve"> lost foam casting is the only method manufacturers can use to produce </w:t>
      </w:r>
      <w:r w:rsidR="009B767B">
        <w:rPr>
          <w:sz w:val="24"/>
          <w:szCs w:val="24"/>
        </w:rPr>
        <w:t xml:space="preserve">quality </w:t>
      </w:r>
      <w:r w:rsidR="00E06842" w:rsidRPr="00064A5A">
        <w:rPr>
          <w:sz w:val="24"/>
          <w:szCs w:val="24"/>
        </w:rPr>
        <w:t>aluminium engine heads</w:t>
      </w:r>
      <w:r w:rsidR="00757CA9" w:rsidRPr="00064A5A">
        <w:rPr>
          <w:sz w:val="24"/>
          <w:szCs w:val="24"/>
        </w:rPr>
        <w:t xml:space="preserve"> like for the V70R</w:t>
      </w:r>
      <w:r w:rsidR="00E06842" w:rsidRPr="00064A5A">
        <w:rPr>
          <w:sz w:val="24"/>
          <w:szCs w:val="24"/>
        </w:rPr>
        <w:t>.</w:t>
      </w:r>
    </w:p>
    <w:p w14:paraId="0CC7BA4D" w14:textId="2C8C7F7E" w:rsidR="00B956D9" w:rsidRPr="00064A5A" w:rsidRDefault="00B956D9" w:rsidP="005E44A2">
      <w:pPr>
        <w:rPr>
          <w:sz w:val="24"/>
          <w:szCs w:val="24"/>
        </w:rPr>
      </w:pPr>
    </w:p>
    <w:p w14:paraId="50F1CB5E" w14:textId="52DD7A5D" w:rsidR="00B956D9" w:rsidRPr="00064A5A" w:rsidRDefault="00AF6413" w:rsidP="005E44A2">
      <w:pPr>
        <w:rPr>
          <w:sz w:val="24"/>
          <w:szCs w:val="24"/>
        </w:rPr>
      </w:pPr>
      <w:r w:rsidRPr="00064A5A">
        <w:rPr>
          <w:noProof/>
          <w:sz w:val="24"/>
          <w:szCs w:val="24"/>
        </w:rPr>
        <w:drawing>
          <wp:anchor distT="0" distB="0" distL="114300" distR="114300" simplePos="0" relativeHeight="251667968" behindDoc="0" locked="0" layoutInCell="1" allowOverlap="1" wp14:anchorId="2CE1D3F5" wp14:editId="075A41A8">
            <wp:simplePos x="0" y="0"/>
            <wp:positionH relativeFrom="margin">
              <wp:align>center</wp:align>
            </wp:positionH>
            <wp:positionV relativeFrom="paragraph">
              <wp:posOffset>5715</wp:posOffset>
            </wp:positionV>
            <wp:extent cx="2299335" cy="1812290"/>
            <wp:effectExtent l="0" t="0" r="5715" b="0"/>
            <wp:wrapSquare wrapText="bothSides"/>
            <wp:docPr id="831808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99335" cy="1812290"/>
                    </a:xfrm>
                    <a:prstGeom prst="rect">
                      <a:avLst/>
                    </a:prstGeom>
                    <a:noFill/>
                  </pic:spPr>
                </pic:pic>
              </a:graphicData>
            </a:graphic>
            <wp14:sizeRelH relativeFrom="margin">
              <wp14:pctWidth>0</wp14:pctWidth>
            </wp14:sizeRelH>
            <wp14:sizeRelV relativeFrom="margin">
              <wp14:pctHeight>0</wp14:pctHeight>
            </wp14:sizeRelV>
          </wp:anchor>
        </w:drawing>
      </w:r>
    </w:p>
    <w:p w14:paraId="7BED31E5" w14:textId="77777777" w:rsidR="00B956D9" w:rsidRPr="00064A5A" w:rsidRDefault="00B956D9" w:rsidP="005E44A2">
      <w:pPr>
        <w:rPr>
          <w:sz w:val="24"/>
          <w:szCs w:val="24"/>
        </w:rPr>
      </w:pPr>
    </w:p>
    <w:p w14:paraId="78D5105E" w14:textId="6E0E4231" w:rsidR="00B956D9" w:rsidRPr="00064A5A" w:rsidRDefault="00B956D9" w:rsidP="005E44A2">
      <w:pPr>
        <w:rPr>
          <w:sz w:val="24"/>
          <w:szCs w:val="24"/>
        </w:rPr>
      </w:pPr>
    </w:p>
    <w:p w14:paraId="12779D3D" w14:textId="7D481F16" w:rsidR="00B956D9" w:rsidRPr="00064A5A" w:rsidRDefault="00B956D9" w:rsidP="005E44A2">
      <w:pPr>
        <w:rPr>
          <w:sz w:val="24"/>
          <w:szCs w:val="24"/>
        </w:rPr>
      </w:pPr>
    </w:p>
    <w:p w14:paraId="24DC9BD7" w14:textId="69363B36" w:rsidR="00B956D9" w:rsidRPr="00064A5A" w:rsidRDefault="00B956D9" w:rsidP="005E44A2">
      <w:pPr>
        <w:rPr>
          <w:sz w:val="24"/>
          <w:szCs w:val="24"/>
        </w:rPr>
      </w:pPr>
    </w:p>
    <w:p w14:paraId="43FD6919" w14:textId="77777777" w:rsidR="00AF6413" w:rsidRDefault="00AF6413" w:rsidP="005E44A2">
      <w:pPr>
        <w:rPr>
          <w:sz w:val="24"/>
          <w:szCs w:val="24"/>
        </w:rPr>
      </w:pPr>
    </w:p>
    <w:p w14:paraId="695A1920" w14:textId="085BC767" w:rsidR="005A0026" w:rsidRPr="00AF6413" w:rsidRDefault="00E158E3" w:rsidP="005E44A2">
      <w:pPr>
        <w:rPr>
          <w:sz w:val="28"/>
          <w:szCs w:val="28"/>
          <w:u w:val="single"/>
        </w:rPr>
      </w:pPr>
      <w:r w:rsidRPr="00AF6413">
        <w:rPr>
          <w:sz w:val="28"/>
          <w:szCs w:val="28"/>
          <w:u w:val="single"/>
        </w:rPr>
        <w:lastRenderedPageBreak/>
        <w:t>Conclusion</w:t>
      </w:r>
    </w:p>
    <w:p w14:paraId="782965DF" w14:textId="2EF0C6BC" w:rsidR="00B956D9" w:rsidRPr="00064A5A" w:rsidRDefault="00E7726E" w:rsidP="005E44A2">
      <w:pPr>
        <w:rPr>
          <w:sz w:val="24"/>
          <w:szCs w:val="24"/>
        </w:rPr>
      </w:pPr>
      <w:r w:rsidRPr="00064A5A">
        <w:rPr>
          <w:sz w:val="24"/>
          <w:szCs w:val="24"/>
        </w:rPr>
        <w:t xml:space="preserve">In conclusion, Volvo designed a well-built aluminium head for the V70R which balances between performance, reliability and manufacturing costs. Aluminium was the better choice for material, with it being the most commonly used for heads </w:t>
      </w:r>
      <w:r w:rsidR="00396184" w:rsidRPr="00064A5A">
        <w:rPr>
          <w:sz w:val="24"/>
          <w:szCs w:val="24"/>
        </w:rPr>
        <w:t xml:space="preserve">on cars. Cast iron heads tend to be found on larger vehicles like trucks and transport vehicles. The combination of superior heat dissipation and significantly lighter weight far bypass initial higher costs then iron. Where </w:t>
      </w:r>
      <w:r w:rsidR="000D21D5" w:rsidRPr="00064A5A">
        <w:rPr>
          <w:sz w:val="24"/>
          <w:szCs w:val="24"/>
        </w:rPr>
        <w:t>cast iron</w:t>
      </w:r>
      <w:r w:rsidR="00396184" w:rsidRPr="00064A5A">
        <w:rPr>
          <w:sz w:val="24"/>
          <w:szCs w:val="24"/>
        </w:rPr>
        <w:t xml:space="preserve"> is more ideal for engines pushing large torque figures and doing long miles, aluminium is well suited for road cars like the V70R</w:t>
      </w:r>
      <w:r w:rsidR="000D21D5" w:rsidRPr="00064A5A">
        <w:rPr>
          <w:sz w:val="24"/>
          <w:szCs w:val="24"/>
        </w:rPr>
        <w:t xml:space="preserve">. Due to the </w:t>
      </w:r>
      <w:r w:rsidR="00995B82" w:rsidRPr="00064A5A">
        <w:rPr>
          <w:sz w:val="24"/>
          <w:szCs w:val="24"/>
        </w:rPr>
        <w:t>awkward shapes involved with manufacturing a head like accommodating the 20 valves/valve springs lost foam casting is the only efficient way for Volvo to produce the head. Overall, aluminium’s properties enhance the V70Rs track performance and ease of maintenance. This reflects Volvos commitment to delivering a versatile and dependable vehicle for racing enthusiasts and everyday drivers alike.</w:t>
      </w:r>
    </w:p>
    <w:p w14:paraId="227AB501" w14:textId="77777777" w:rsidR="00B956D9" w:rsidRPr="00064A5A" w:rsidRDefault="00B956D9" w:rsidP="005E44A2">
      <w:pPr>
        <w:rPr>
          <w:sz w:val="24"/>
          <w:szCs w:val="24"/>
        </w:rPr>
      </w:pPr>
    </w:p>
    <w:p w14:paraId="0F62751D" w14:textId="77777777" w:rsidR="00B956D9" w:rsidRPr="00064A5A" w:rsidRDefault="00B956D9" w:rsidP="005E44A2">
      <w:pPr>
        <w:rPr>
          <w:sz w:val="24"/>
          <w:szCs w:val="24"/>
        </w:rPr>
      </w:pPr>
    </w:p>
    <w:p w14:paraId="06F4E66E" w14:textId="77777777" w:rsidR="00B956D9" w:rsidRPr="00064A5A" w:rsidRDefault="00B956D9" w:rsidP="005E44A2">
      <w:pPr>
        <w:rPr>
          <w:sz w:val="24"/>
          <w:szCs w:val="24"/>
        </w:rPr>
      </w:pPr>
    </w:p>
    <w:p w14:paraId="28D95713" w14:textId="77777777" w:rsidR="00B956D9" w:rsidRPr="00064A5A" w:rsidRDefault="00B956D9" w:rsidP="005E44A2">
      <w:pPr>
        <w:rPr>
          <w:sz w:val="24"/>
          <w:szCs w:val="24"/>
        </w:rPr>
      </w:pPr>
    </w:p>
    <w:p w14:paraId="33ED11EC" w14:textId="77777777" w:rsidR="00B956D9" w:rsidRPr="00064A5A" w:rsidRDefault="00B956D9" w:rsidP="005E44A2">
      <w:pPr>
        <w:rPr>
          <w:sz w:val="24"/>
          <w:szCs w:val="24"/>
        </w:rPr>
      </w:pPr>
    </w:p>
    <w:p w14:paraId="1C60BA02" w14:textId="77777777" w:rsidR="00B956D9" w:rsidRPr="00064A5A" w:rsidRDefault="00B956D9" w:rsidP="005E44A2">
      <w:pPr>
        <w:rPr>
          <w:sz w:val="24"/>
          <w:szCs w:val="24"/>
        </w:rPr>
      </w:pPr>
    </w:p>
    <w:p w14:paraId="5844B632" w14:textId="77777777" w:rsidR="00B956D9" w:rsidRPr="00064A5A" w:rsidRDefault="00B956D9" w:rsidP="005E44A2">
      <w:pPr>
        <w:rPr>
          <w:sz w:val="24"/>
          <w:szCs w:val="24"/>
        </w:rPr>
      </w:pPr>
    </w:p>
    <w:p w14:paraId="47BDE273" w14:textId="77777777" w:rsidR="00B956D9" w:rsidRPr="00064A5A" w:rsidRDefault="00B956D9" w:rsidP="005E44A2">
      <w:pPr>
        <w:rPr>
          <w:sz w:val="24"/>
          <w:szCs w:val="24"/>
        </w:rPr>
      </w:pPr>
    </w:p>
    <w:p w14:paraId="0FDB3E28" w14:textId="77777777" w:rsidR="00B956D9" w:rsidRPr="00064A5A" w:rsidRDefault="00B956D9" w:rsidP="005E44A2">
      <w:pPr>
        <w:rPr>
          <w:sz w:val="24"/>
          <w:szCs w:val="24"/>
        </w:rPr>
      </w:pPr>
    </w:p>
    <w:p w14:paraId="4BBCD8E9" w14:textId="77777777" w:rsidR="00B956D9" w:rsidRPr="00064A5A" w:rsidRDefault="00B956D9" w:rsidP="005E44A2">
      <w:pPr>
        <w:rPr>
          <w:sz w:val="24"/>
          <w:szCs w:val="24"/>
        </w:rPr>
      </w:pPr>
    </w:p>
    <w:p w14:paraId="202951DF" w14:textId="77777777" w:rsidR="00B956D9" w:rsidRPr="00064A5A" w:rsidRDefault="00B956D9" w:rsidP="005E44A2">
      <w:pPr>
        <w:rPr>
          <w:sz w:val="24"/>
          <w:szCs w:val="24"/>
        </w:rPr>
      </w:pPr>
    </w:p>
    <w:p w14:paraId="079CDD87" w14:textId="77777777" w:rsidR="00B956D9" w:rsidRPr="00064A5A" w:rsidRDefault="00B956D9" w:rsidP="005E44A2">
      <w:pPr>
        <w:rPr>
          <w:sz w:val="24"/>
          <w:szCs w:val="24"/>
        </w:rPr>
      </w:pPr>
    </w:p>
    <w:p w14:paraId="3D9CAB70" w14:textId="77777777" w:rsidR="00892775" w:rsidRPr="00064A5A" w:rsidRDefault="00892775" w:rsidP="005E44A2">
      <w:pPr>
        <w:rPr>
          <w:sz w:val="24"/>
          <w:szCs w:val="24"/>
        </w:rPr>
      </w:pPr>
    </w:p>
    <w:p w14:paraId="27DD9BB2" w14:textId="77777777" w:rsidR="006D0914" w:rsidRPr="00064A5A" w:rsidRDefault="006D0914" w:rsidP="005E44A2">
      <w:pPr>
        <w:rPr>
          <w:sz w:val="24"/>
          <w:szCs w:val="24"/>
          <w:u w:val="single"/>
        </w:rPr>
      </w:pPr>
    </w:p>
    <w:p w14:paraId="62075BF8" w14:textId="77777777" w:rsidR="006D0914" w:rsidRPr="00064A5A" w:rsidRDefault="006D0914" w:rsidP="005E44A2">
      <w:pPr>
        <w:rPr>
          <w:sz w:val="24"/>
          <w:szCs w:val="24"/>
          <w:u w:val="single"/>
        </w:rPr>
      </w:pPr>
    </w:p>
    <w:p w14:paraId="3389AF15" w14:textId="77777777" w:rsidR="006D0914" w:rsidRPr="00064A5A" w:rsidRDefault="006D0914" w:rsidP="005E44A2">
      <w:pPr>
        <w:rPr>
          <w:sz w:val="24"/>
          <w:szCs w:val="24"/>
          <w:u w:val="single"/>
        </w:rPr>
      </w:pPr>
    </w:p>
    <w:p w14:paraId="7EDF0E36" w14:textId="77777777" w:rsidR="006D0914" w:rsidRPr="00064A5A" w:rsidRDefault="006D0914" w:rsidP="005E44A2">
      <w:pPr>
        <w:rPr>
          <w:sz w:val="24"/>
          <w:szCs w:val="24"/>
          <w:u w:val="single"/>
        </w:rPr>
      </w:pPr>
    </w:p>
    <w:p w14:paraId="4CA9C636" w14:textId="77777777" w:rsidR="006D0914" w:rsidRPr="00064A5A" w:rsidRDefault="006D0914" w:rsidP="005E44A2">
      <w:pPr>
        <w:rPr>
          <w:sz w:val="24"/>
          <w:szCs w:val="24"/>
          <w:u w:val="single"/>
        </w:rPr>
      </w:pPr>
    </w:p>
    <w:p w14:paraId="52366370" w14:textId="77777777" w:rsidR="006D0914" w:rsidRPr="00064A5A" w:rsidRDefault="006D0914" w:rsidP="005E44A2">
      <w:pPr>
        <w:rPr>
          <w:sz w:val="24"/>
          <w:szCs w:val="24"/>
          <w:u w:val="single"/>
        </w:rPr>
      </w:pPr>
    </w:p>
    <w:p w14:paraId="37326DAC" w14:textId="77777777" w:rsidR="00AF6413" w:rsidRDefault="00AF6413" w:rsidP="005E44A2">
      <w:pPr>
        <w:rPr>
          <w:sz w:val="24"/>
          <w:szCs w:val="24"/>
          <w:u w:val="single"/>
        </w:rPr>
      </w:pPr>
    </w:p>
    <w:p w14:paraId="3C2A4A0E" w14:textId="6BB5C423" w:rsidR="00BD0374" w:rsidRPr="00AF6413" w:rsidRDefault="00BD0374" w:rsidP="005E44A2">
      <w:pPr>
        <w:rPr>
          <w:sz w:val="28"/>
          <w:szCs w:val="28"/>
          <w:u w:val="single"/>
        </w:rPr>
      </w:pPr>
      <w:r w:rsidRPr="00AF6413">
        <w:rPr>
          <w:sz w:val="28"/>
          <w:szCs w:val="28"/>
          <w:u w:val="single"/>
        </w:rPr>
        <w:lastRenderedPageBreak/>
        <w:t xml:space="preserve">References </w:t>
      </w:r>
    </w:p>
    <w:p w14:paraId="4B40F232" w14:textId="77777777" w:rsidR="00471A11" w:rsidRDefault="00471A11" w:rsidP="00471A11">
      <w:pPr>
        <w:pStyle w:val="NormalWeb"/>
        <w:ind w:left="567" w:hanging="567"/>
      </w:pPr>
      <w:r w:rsidRPr="00064A5A">
        <w:t xml:space="preserve">Robinson, A. (2003) </w:t>
      </w:r>
      <w:r w:rsidRPr="00064A5A">
        <w:rPr>
          <w:i/>
          <w:iCs/>
        </w:rPr>
        <w:t>2003 Volvo S60R/V70R</w:t>
      </w:r>
      <w:r w:rsidRPr="00064A5A">
        <w:t xml:space="preserve">, </w:t>
      </w:r>
      <w:proofErr w:type="spellStart"/>
      <w:r w:rsidRPr="00064A5A">
        <w:rPr>
          <w:i/>
          <w:iCs/>
        </w:rPr>
        <w:t>CarandDriver</w:t>
      </w:r>
      <w:proofErr w:type="spellEnd"/>
      <w:r w:rsidRPr="00064A5A">
        <w:t xml:space="preserve">. Available at: https://www.caranddriver.com/reviews/a15135389/volvo-s60r-v70r-first-drive-review/ (Accessed: 18 April 2024). </w:t>
      </w:r>
    </w:p>
    <w:p w14:paraId="185F31EA" w14:textId="77777777" w:rsidR="00AF6413" w:rsidRPr="00064A5A" w:rsidRDefault="00AF6413" w:rsidP="00471A11">
      <w:pPr>
        <w:pStyle w:val="NormalWeb"/>
        <w:ind w:left="567" w:hanging="567"/>
      </w:pPr>
    </w:p>
    <w:p w14:paraId="199A0C67" w14:textId="77777777" w:rsidR="007F4B74" w:rsidRDefault="007F4B74" w:rsidP="007F4B74">
      <w:pPr>
        <w:pStyle w:val="NormalWeb"/>
        <w:ind w:left="567" w:hanging="567"/>
      </w:pPr>
      <w:r w:rsidRPr="00064A5A">
        <w:t xml:space="preserve">Car Specs (2000) </w:t>
      </w:r>
      <w:r w:rsidRPr="00064A5A">
        <w:rPr>
          <w:i/>
          <w:iCs/>
        </w:rPr>
        <w:t>1999 Volvo V70R specifications, technical data, performance</w:t>
      </w:r>
      <w:r w:rsidRPr="00064A5A">
        <w:t xml:space="preserve">, </w:t>
      </w:r>
      <w:r w:rsidRPr="00064A5A">
        <w:rPr>
          <w:i/>
          <w:iCs/>
        </w:rPr>
        <w:t>Car Specs A-Z</w:t>
      </w:r>
      <w:r w:rsidRPr="00064A5A">
        <w:t xml:space="preserve">. Available at: https://www.carfolio.com/volvo-v70r-529133 (Accessed: 18 April 2024). </w:t>
      </w:r>
    </w:p>
    <w:p w14:paraId="0AF219EE" w14:textId="77777777" w:rsidR="00AF6413" w:rsidRPr="00064A5A" w:rsidRDefault="00AF6413" w:rsidP="007F4B74">
      <w:pPr>
        <w:pStyle w:val="NormalWeb"/>
        <w:ind w:left="567" w:hanging="567"/>
      </w:pPr>
    </w:p>
    <w:p w14:paraId="25F3CB9A" w14:textId="393B7A07" w:rsidR="005E3447" w:rsidRDefault="005E3447" w:rsidP="005E3447">
      <w:pPr>
        <w:pStyle w:val="NormalWeb"/>
        <w:ind w:left="567" w:hanging="567"/>
      </w:pPr>
      <w:r w:rsidRPr="00064A5A">
        <w:t xml:space="preserve">Calculate Me (2024) </w:t>
      </w:r>
      <w:r w:rsidRPr="00064A5A">
        <w:rPr>
          <w:i/>
          <w:iCs/>
        </w:rPr>
        <w:t>How much is 1 ton of aluminium worth?</w:t>
      </w:r>
      <w:r w:rsidRPr="00064A5A">
        <w:t xml:space="preserve">, </w:t>
      </w:r>
      <w:r w:rsidRPr="00064A5A">
        <w:rPr>
          <w:i/>
          <w:iCs/>
        </w:rPr>
        <w:t xml:space="preserve">How much is 1 ton of </w:t>
      </w:r>
      <w:r w:rsidR="00064A5A" w:rsidRPr="00064A5A">
        <w:rPr>
          <w:i/>
          <w:iCs/>
        </w:rPr>
        <w:t>aluminium</w:t>
      </w:r>
      <w:r w:rsidRPr="00064A5A">
        <w:rPr>
          <w:i/>
          <w:iCs/>
        </w:rPr>
        <w:t xml:space="preserve"> worth?</w:t>
      </w:r>
      <w:r w:rsidRPr="00064A5A">
        <w:t xml:space="preserve"> Available at: https://www.calculateme.com/materials/aluminum/weight/1-tons#:~:text=1%20Ton%20of%20Aluminum%20is%20Worth%20U.S.%20dollars,1%2C863%20Market%20prices%20as%20of%20April%2016%2C%202024 (Accessed: 18 April 2024). </w:t>
      </w:r>
    </w:p>
    <w:p w14:paraId="25EFE94B" w14:textId="77777777" w:rsidR="00AF6413" w:rsidRPr="00064A5A" w:rsidRDefault="00AF6413" w:rsidP="005E3447">
      <w:pPr>
        <w:pStyle w:val="NormalWeb"/>
        <w:ind w:left="567" w:hanging="567"/>
      </w:pPr>
    </w:p>
    <w:p w14:paraId="4FC649AA" w14:textId="77777777" w:rsidR="00010C34" w:rsidRDefault="00010C34" w:rsidP="00010C34">
      <w:pPr>
        <w:pStyle w:val="NormalWeb"/>
        <w:ind w:left="567" w:hanging="567"/>
      </w:pPr>
      <w:r w:rsidRPr="00064A5A">
        <w:t xml:space="preserve">Daily Metal Prices (2024) </w:t>
      </w:r>
      <w:r w:rsidRPr="00064A5A">
        <w:rPr>
          <w:i/>
          <w:iCs/>
        </w:rPr>
        <w:t>Metal spot price charts iron ore price chart (USD / metric ton) for the last year</w:t>
      </w:r>
      <w:r w:rsidRPr="00064A5A">
        <w:t xml:space="preserve">, </w:t>
      </w:r>
      <w:r w:rsidRPr="00064A5A">
        <w:rPr>
          <w:i/>
          <w:iCs/>
        </w:rPr>
        <w:t>Daily Metal Price: Iron Ore Price Chart (USD / Metric Ton) for the Last Year</w:t>
      </w:r>
      <w:r w:rsidRPr="00064A5A">
        <w:t xml:space="preserve">. Available at: https://www.dailymetalprice.com/metalpricecharts.php?c=fe&amp;u=mt&amp;d=240#:~:text=Iron%20Ore,%24104.33%20mt (Accessed: 18 April 2024). </w:t>
      </w:r>
    </w:p>
    <w:p w14:paraId="4017294B" w14:textId="77777777" w:rsidR="00AF6413" w:rsidRPr="00064A5A" w:rsidRDefault="00AF6413" w:rsidP="00010C34">
      <w:pPr>
        <w:pStyle w:val="NormalWeb"/>
        <w:ind w:left="567" w:hanging="567"/>
      </w:pPr>
    </w:p>
    <w:p w14:paraId="22B40277" w14:textId="77777777" w:rsidR="00DD14D3" w:rsidRDefault="00DD14D3" w:rsidP="00DD14D3">
      <w:pPr>
        <w:pStyle w:val="NormalWeb"/>
        <w:ind w:left="567" w:hanging="567"/>
      </w:pPr>
      <w:r w:rsidRPr="00064A5A">
        <w:t xml:space="preserve">How a Car Works (2024) </w:t>
      </w:r>
      <w:r w:rsidRPr="00064A5A">
        <w:rPr>
          <w:i/>
          <w:iCs/>
        </w:rPr>
        <w:t>Cylinder Heads - The Complete Guide</w:t>
      </w:r>
      <w:r w:rsidRPr="00064A5A">
        <w:t xml:space="preserve">, </w:t>
      </w:r>
      <w:proofErr w:type="gramStart"/>
      <w:r w:rsidRPr="00064A5A">
        <w:rPr>
          <w:i/>
          <w:iCs/>
        </w:rPr>
        <w:t>How</w:t>
      </w:r>
      <w:proofErr w:type="gramEnd"/>
      <w:r w:rsidRPr="00064A5A">
        <w:rPr>
          <w:i/>
          <w:iCs/>
        </w:rPr>
        <w:t xml:space="preserve"> a Car Works</w:t>
      </w:r>
      <w:r w:rsidRPr="00064A5A">
        <w:t xml:space="preserve">. Available at: https://www.howacarworks.com/cylinder-head#:~:text=Cylinder%20heads%20are%20made%20from%20either%20cast%20iron,used%20for%20diesels%20due%20to%20its%20higher%20strength. (Accessed: 19 April 2024). </w:t>
      </w:r>
    </w:p>
    <w:p w14:paraId="07C8B404" w14:textId="77777777" w:rsidR="00AF6413" w:rsidRPr="00064A5A" w:rsidRDefault="00AF6413" w:rsidP="00DD14D3">
      <w:pPr>
        <w:pStyle w:val="NormalWeb"/>
        <w:ind w:left="567" w:hanging="567"/>
      </w:pPr>
    </w:p>
    <w:p w14:paraId="5FDA8E73" w14:textId="77777777" w:rsidR="00976652" w:rsidRDefault="00976652" w:rsidP="00976652">
      <w:pPr>
        <w:pStyle w:val="NormalWeb"/>
        <w:ind w:left="567" w:hanging="567"/>
      </w:pPr>
      <w:r w:rsidRPr="00064A5A">
        <w:t xml:space="preserve">Pelican Parts (2019) </w:t>
      </w:r>
      <w:r w:rsidRPr="00064A5A">
        <w:rPr>
          <w:i/>
          <w:iCs/>
        </w:rPr>
        <w:t>Volvo parts</w:t>
      </w:r>
      <w:r w:rsidRPr="00064A5A">
        <w:t xml:space="preserve">, </w:t>
      </w:r>
      <w:r w:rsidRPr="00064A5A">
        <w:rPr>
          <w:i/>
          <w:iCs/>
        </w:rPr>
        <w:t>(1998-2007) - Pelican Parts DIY Maintenance Article</w:t>
      </w:r>
      <w:r w:rsidRPr="00064A5A">
        <w:t xml:space="preserve">. Available at: https://www.pelicanparts.com/techarticles/Volvo-V70/96-FUEL-Engine_Management_Systems/96-FUEL-Engine_Management_Systems.htm (Accessed: 19 April 2024). </w:t>
      </w:r>
    </w:p>
    <w:p w14:paraId="7B5F47CE" w14:textId="77777777" w:rsidR="00AF6413" w:rsidRPr="00064A5A" w:rsidRDefault="00AF6413" w:rsidP="00976652">
      <w:pPr>
        <w:pStyle w:val="NormalWeb"/>
        <w:ind w:left="567" w:hanging="567"/>
      </w:pPr>
    </w:p>
    <w:p w14:paraId="166AB149" w14:textId="5B7159E8" w:rsidR="002C3424" w:rsidRDefault="002C3424" w:rsidP="00AF6413">
      <w:pPr>
        <w:pStyle w:val="NormalWeb"/>
        <w:ind w:left="567" w:hanging="567"/>
      </w:pPr>
      <w:r w:rsidRPr="00064A5A">
        <w:t xml:space="preserve">Lincoln Electrics (2020) </w:t>
      </w:r>
      <w:r w:rsidRPr="00064A5A">
        <w:rPr>
          <w:i/>
          <w:iCs/>
        </w:rPr>
        <w:t>Physical Properties of Aluminium</w:t>
      </w:r>
      <w:r w:rsidRPr="00064A5A">
        <w:t xml:space="preserve">. </w:t>
      </w:r>
    </w:p>
    <w:p w14:paraId="713D5EA2" w14:textId="77777777" w:rsidR="00AF6413" w:rsidRPr="00AF6413" w:rsidRDefault="00AF6413" w:rsidP="00AF6413">
      <w:pPr>
        <w:pStyle w:val="NormalWeb"/>
        <w:ind w:left="567" w:hanging="567"/>
        <w:rPr>
          <w:i/>
          <w:iCs/>
        </w:rPr>
      </w:pPr>
    </w:p>
    <w:p w14:paraId="35BAEBDB" w14:textId="77777777" w:rsidR="00AF6413" w:rsidRDefault="005523DA" w:rsidP="00AF6413">
      <w:pPr>
        <w:pStyle w:val="NormalWeb"/>
        <w:ind w:left="567" w:hanging="567"/>
      </w:pPr>
      <w:r w:rsidRPr="00064A5A">
        <w:lastRenderedPageBreak/>
        <w:t xml:space="preserve">Characteristics of Iron (2010) </w:t>
      </w:r>
      <w:r w:rsidRPr="00064A5A">
        <w:rPr>
          <w:i/>
          <w:iCs/>
        </w:rPr>
        <w:t>Mineral Characteristics of Iron</w:t>
      </w:r>
      <w:r w:rsidRPr="00064A5A">
        <w:t>. Available at: https://animalia-life.club/qa/pictures/mineral-characteristics-of-iron (Accessed: 20 April 2024).</w:t>
      </w:r>
    </w:p>
    <w:p w14:paraId="7BE3C7A5" w14:textId="7AF575F3" w:rsidR="005523DA" w:rsidRPr="00064A5A" w:rsidRDefault="005523DA" w:rsidP="00AF6413">
      <w:pPr>
        <w:pStyle w:val="NormalWeb"/>
        <w:ind w:left="567" w:hanging="567"/>
      </w:pPr>
      <w:r w:rsidRPr="00064A5A">
        <w:t xml:space="preserve"> </w:t>
      </w:r>
    </w:p>
    <w:p w14:paraId="7E211B90" w14:textId="08B13FF7" w:rsidR="00E76DCD" w:rsidRDefault="00E76DCD" w:rsidP="00E76DCD">
      <w:pPr>
        <w:pStyle w:val="NormalWeb"/>
        <w:ind w:left="567" w:hanging="567"/>
      </w:pPr>
      <w:r w:rsidRPr="00064A5A">
        <w:t xml:space="preserve">MicroGreenFilter (2021) </w:t>
      </w:r>
      <w:r w:rsidRPr="00064A5A">
        <w:rPr>
          <w:i/>
          <w:iCs/>
        </w:rPr>
        <w:t xml:space="preserve">What’s better cast iron or </w:t>
      </w:r>
      <w:r w:rsidRPr="00064A5A">
        <w:rPr>
          <w:i/>
          <w:iCs/>
        </w:rPr>
        <w:t>aluminium</w:t>
      </w:r>
      <w:r w:rsidRPr="00064A5A">
        <w:rPr>
          <w:i/>
          <w:iCs/>
        </w:rPr>
        <w:t xml:space="preserve"> cylinder </w:t>
      </w:r>
      <w:r w:rsidR="00AF6413" w:rsidRPr="00064A5A">
        <w:rPr>
          <w:i/>
          <w:iCs/>
        </w:rPr>
        <w:t>heads?</w:t>
      </w:r>
      <w:r w:rsidRPr="00064A5A">
        <w:t xml:space="preserve"> </w:t>
      </w:r>
      <w:r w:rsidRPr="00064A5A">
        <w:rPr>
          <w:i/>
          <w:iCs/>
        </w:rPr>
        <w:t>MicroGreenFilter</w:t>
      </w:r>
      <w:r w:rsidRPr="00064A5A">
        <w:t xml:space="preserve">. Available at: https://www.microgreenfilter.com/cast-iron-or-aluminum-cylinder-heads/#:~:text=Both%20aluminum%20and%20cast%20iron%20heads%20can%20last,changes%20that%20are%20brought%20about%20by%20high%20temperatures. (Accessed: 20 April 2024). </w:t>
      </w:r>
    </w:p>
    <w:p w14:paraId="449650E7" w14:textId="77777777" w:rsidR="00AF6413" w:rsidRPr="00064A5A" w:rsidRDefault="00AF6413" w:rsidP="00E76DCD">
      <w:pPr>
        <w:pStyle w:val="NormalWeb"/>
        <w:ind w:left="567" w:hanging="567"/>
      </w:pPr>
    </w:p>
    <w:p w14:paraId="535B1A34" w14:textId="78A6D894" w:rsidR="0016630A" w:rsidRPr="00064A5A" w:rsidRDefault="0016630A" w:rsidP="0016630A">
      <w:pPr>
        <w:pStyle w:val="NormalWeb"/>
        <w:ind w:left="567" w:hanging="567"/>
      </w:pPr>
      <w:r w:rsidRPr="00064A5A">
        <w:t xml:space="preserve">Modern Casting (2023) </w:t>
      </w:r>
      <w:r w:rsidRPr="00064A5A">
        <w:rPr>
          <w:i/>
          <w:iCs/>
        </w:rPr>
        <w:t xml:space="preserve">Evaluation of two new cast </w:t>
      </w:r>
      <w:r w:rsidRPr="00064A5A">
        <w:rPr>
          <w:i/>
          <w:iCs/>
        </w:rPr>
        <w:t>aluminium</w:t>
      </w:r>
      <w:r w:rsidRPr="00064A5A">
        <w:rPr>
          <w:i/>
          <w:iCs/>
        </w:rPr>
        <w:t xml:space="preserve"> alloys for high performance cylinder heads: Modern casting</w:t>
      </w:r>
      <w:r w:rsidRPr="00064A5A">
        <w:t xml:space="preserve">, </w:t>
      </w:r>
      <w:r w:rsidRPr="00064A5A">
        <w:rPr>
          <w:i/>
          <w:iCs/>
        </w:rPr>
        <w:t xml:space="preserve">Evaluation </w:t>
      </w:r>
      <w:proofErr w:type="gramStart"/>
      <w:r w:rsidRPr="00064A5A">
        <w:rPr>
          <w:i/>
          <w:iCs/>
        </w:rPr>
        <w:t>Of</w:t>
      </w:r>
      <w:proofErr w:type="gramEnd"/>
      <w:r w:rsidRPr="00064A5A">
        <w:rPr>
          <w:i/>
          <w:iCs/>
        </w:rPr>
        <w:t xml:space="preserve"> Two New Cast </w:t>
      </w:r>
      <w:r w:rsidRPr="00064A5A">
        <w:rPr>
          <w:i/>
          <w:iCs/>
        </w:rPr>
        <w:t>Aluminium</w:t>
      </w:r>
      <w:r w:rsidRPr="00064A5A">
        <w:rPr>
          <w:i/>
          <w:iCs/>
        </w:rPr>
        <w:t xml:space="preserve"> Alloys For High Performance Cylinder Heads | Modern Casting</w:t>
      </w:r>
      <w:r w:rsidRPr="00064A5A">
        <w:t xml:space="preserve">. Available at: https://www.moderncasting.com/articles/2023/06/13/evaluation-two-new-cast-aluminum-alloys-high-performance-cylinder-heads#:~:text=In%20today%E2%80%99s%20cylinder%20head%20designs%2C%20the%20most%20commonly,fatigue%20properties%20at%20low%20to%20intermediate%20temperatures%20%28RT-150C%2F302F%29. (Accessed: 21 April 2024). </w:t>
      </w:r>
    </w:p>
    <w:p w14:paraId="7AEBED9E" w14:textId="572B55BA" w:rsidR="002C3424" w:rsidRPr="00064A5A" w:rsidRDefault="002C3424" w:rsidP="00976652">
      <w:pPr>
        <w:pStyle w:val="NormalWeb"/>
        <w:ind w:left="567" w:hanging="567"/>
      </w:pPr>
    </w:p>
    <w:p w14:paraId="52A578D5" w14:textId="77777777" w:rsidR="00010C34" w:rsidRPr="00064A5A" w:rsidRDefault="00010C34" w:rsidP="005E3447">
      <w:pPr>
        <w:pStyle w:val="NormalWeb"/>
        <w:ind w:left="567" w:hanging="567"/>
      </w:pPr>
    </w:p>
    <w:p w14:paraId="12DF8F60" w14:textId="77777777" w:rsidR="007F4B74" w:rsidRPr="00064A5A" w:rsidRDefault="007F4B74" w:rsidP="00471A11">
      <w:pPr>
        <w:pStyle w:val="NormalWeb"/>
        <w:ind w:left="567" w:hanging="567"/>
      </w:pPr>
    </w:p>
    <w:p w14:paraId="1361CC11" w14:textId="77777777" w:rsidR="00471A11" w:rsidRPr="00064A5A" w:rsidRDefault="00471A11" w:rsidP="005E44A2">
      <w:pPr>
        <w:rPr>
          <w:sz w:val="24"/>
          <w:szCs w:val="24"/>
          <w:u w:val="single"/>
        </w:rPr>
      </w:pPr>
    </w:p>
    <w:p w14:paraId="239E2994" w14:textId="77777777" w:rsidR="001D3CEC" w:rsidRPr="00064A5A" w:rsidRDefault="001D3CEC" w:rsidP="007A794D">
      <w:pPr>
        <w:pStyle w:val="NormalWeb"/>
        <w:ind w:left="567" w:hanging="567"/>
      </w:pPr>
    </w:p>
    <w:p w14:paraId="7C6492BA" w14:textId="77777777" w:rsidR="001D5393" w:rsidRPr="00064A5A" w:rsidRDefault="001D5393" w:rsidP="007A794D">
      <w:pPr>
        <w:pStyle w:val="NormalWeb"/>
        <w:ind w:left="567" w:hanging="567"/>
      </w:pPr>
    </w:p>
    <w:p w14:paraId="7362A5BC" w14:textId="77777777" w:rsidR="007A794D" w:rsidRPr="00064A5A" w:rsidRDefault="007A794D" w:rsidP="00361107">
      <w:pPr>
        <w:pStyle w:val="NormalWeb"/>
        <w:ind w:left="567" w:hanging="567"/>
      </w:pPr>
    </w:p>
    <w:p w14:paraId="0E1D8B5D" w14:textId="77777777" w:rsidR="00361107" w:rsidRPr="00064A5A" w:rsidRDefault="00361107" w:rsidP="00C941EC">
      <w:pPr>
        <w:pStyle w:val="NormalWeb"/>
        <w:ind w:left="567" w:hanging="567"/>
      </w:pPr>
    </w:p>
    <w:p w14:paraId="76E53B83" w14:textId="77777777" w:rsidR="009C3A28" w:rsidRPr="00064A5A" w:rsidRDefault="009C3A28" w:rsidP="009C3A28">
      <w:pPr>
        <w:pStyle w:val="NormalWeb"/>
        <w:ind w:left="567" w:hanging="567"/>
      </w:pPr>
    </w:p>
    <w:p w14:paraId="23202ABE" w14:textId="77777777" w:rsidR="00BD0374" w:rsidRPr="00064A5A" w:rsidRDefault="00BD0374" w:rsidP="005E44A2">
      <w:pPr>
        <w:rPr>
          <w:sz w:val="24"/>
          <w:szCs w:val="24"/>
          <w:u w:val="single"/>
        </w:rPr>
      </w:pPr>
    </w:p>
    <w:p w14:paraId="1E1576B4" w14:textId="77777777" w:rsidR="00064A5A" w:rsidRPr="00064A5A" w:rsidRDefault="00064A5A">
      <w:pPr>
        <w:rPr>
          <w:sz w:val="24"/>
          <w:szCs w:val="24"/>
          <w:u w:val="single"/>
        </w:rPr>
      </w:pPr>
    </w:p>
    <w:sectPr w:rsidR="00064A5A" w:rsidRPr="00064A5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5D57D" w14:textId="77777777" w:rsidR="00405122" w:rsidRDefault="00405122" w:rsidP="00E31047">
      <w:pPr>
        <w:spacing w:after="0" w:line="240" w:lineRule="auto"/>
      </w:pPr>
      <w:r>
        <w:separator/>
      </w:r>
    </w:p>
  </w:endnote>
  <w:endnote w:type="continuationSeparator" w:id="0">
    <w:p w14:paraId="1F2F5A45" w14:textId="77777777" w:rsidR="00405122" w:rsidRDefault="00405122" w:rsidP="00E31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265"/>
      <w:docPartObj>
        <w:docPartGallery w:val="Page Numbers (Bottom of Page)"/>
        <w:docPartUnique/>
      </w:docPartObj>
    </w:sdtPr>
    <w:sdtEndPr/>
    <w:sdtContent>
      <w:p w14:paraId="0CF003D4" w14:textId="2138C643" w:rsidR="00E31047" w:rsidRDefault="00E31047">
        <w:pPr>
          <w:pStyle w:val="Footer"/>
          <w:jc w:val="center"/>
        </w:pPr>
        <w:r>
          <w:fldChar w:fldCharType="begin"/>
        </w:r>
        <w:r>
          <w:instrText>PAGE   \* MERGEFORMAT</w:instrText>
        </w:r>
        <w:r>
          <w:fldChar w:fldCharType="separate"/>
        </w:r>
        <w:r>
          <w:t>2</w:t>
        </w:r>
        <w:r>
          <w:fldChar w:fldCharType="end"/>
        </w:r>
      </w:p>
    </w:sdtContent>
  </w:sdt>
  <w:p w14:paraId="13C9FDB8" w14:textId="77777777" w:rsidR="00E31047" w:rsidRDefault="00E31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24BEE" w14:textId="77777777" w:rsidR="00405122" w:rsidRDefault="00405122" w:rsidP="00E31047">
      <w:pPr>
        <w:spacing w:after="0" w:line="240" w:lineRule="auto"/>
      </w:pPr>
      <w:r>
        <w:separator/>
      </w:r>
    </w:p>
  </w:footnote>
  <w:footnote w:type="continuationSeparator" w:id="0">
    <w:p w14:paraId="7D3087A6" w14:textId="77777777" w:rsidR="00405122" w:rsidRDefault="00405122" w:rsidP="00E31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295485"/>
      <w:docPartObj>
        <w:docPartGallery w:val="Page Numbers (Top of Page)"/>
        <w:docPartUnique/>
      </w:docPartObj>
    </w:sdtPr>
    <w:sdtEndPr>
      <w:rPr>
        <w:noProof/>
      </w:rPr>
    </w:sdtEndPr>
    <w:sdtContent>
      <w:p w14:paraId="2F32658B" w14:textId="79C1CE60" w:rsidR="00EA3DB4" w:rsidRDefault="00EA3DB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7EE775D" w14:textId="77777777" w:rsidR="00EA3DB4" w:rsidRDefault="00EA3D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928C5"/>
    <w:multiLevelType w:val="multilevel"/>
    <w:tmpl w:val="B298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34E8A"/>
    <w:multiLevelType w:val="multilevel"/>
    <w:tmpl w:val="722A11B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7C4C326C"/>
    <w:multiLevelType w:val="hybridMultilevel"/>
    <w:tmpl w:val="AA841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556288">
    <w:abstractNumId w:val="2"/>
  </w:num>
  <w:num w:numId="2" w16cid:durableId="76293963">
    <w:abstractNumId w:val="0"/>
  </w:num>
  <w:num w:numId="3" w16cid:durableId="334576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047"/>
    <w:rsid w:val="00010C34"/>
    <w:rsid w:val="00012844"/>
    <w:rsid w:val="000537D7"/>
    <w:rsid w:val="00064A5A"/>
    <w:rsid w:val="00076395"/>
    <w:rsid w:val="000D21D5"/>
    <w:rsid w:val="000D47D3"/>
    <w:rsid w:val="001047EC"/>
    <w:rsid w:val="00115E66"/>
    <w:rsid w:val="001233BD"/>
    <w:rsid w:val="0012671F"/>
    <w:rsid w:val="001353BF"/>
    <w:rsid w:val="00137C7E"/>
    <w:rsid w:val="0016383F"/>
    <w:rsid w:val="00165E7E"/>
    <w:rsid w:val="0016630A"/>
    <w:rsid w:val="00166E22"/>
    <w:rsid w:val="00167525"/>
    <w:rsid w:val="00183C7A"/>
    <w:rsid w:val="001A304A"/>
    <w:rsid w:val="001C1088"/>
    <w:rsid w:val="001C62A5"/>
    <w:rsid w:val="001D3CEC"/>
    <w:rsid w:val="001D5393"/>
    <w:rsid w:val="001F4A9C"/>
    <w:rsid w:val="00217258"/>
    <w:rsid w:val="002449FF"/>
    <w:rsid w:val="0026092D"/>
    <w:rsid w:val="002A7C75"/>
    <w:rsid w:val="002B2A38"/>
    <w:rsid w:val="002B3842"/>
    <w:rsid w:val="002C3424"/>
    <w:rsid w:val="002D2879"/>
    <w:rsid w:val="002F6AAD"/>
    <w:rsid w:val="003123E9"/>
    <w:rsid w:val="0032739E"/>
    <w:rsid w:val="00340E76"/>
    <w:rsid w:val="00351367"/>
    <w:rsid w:val="0036099B"/>
    <w:rsid w:val="00361107"/>
    <w:rsid w:val="00396184"/>
    <w:rsid w:val="003A3606"/>
    <w:rsid w:val="00405122"/>
    <w:rsid w:val="00411102"/>
    <w:rsid w:val="004126E1"/>
    <w:rsid w:val="00421FB0"/>
    <w:rsid w:val="00436791"/>
    <w:rsid w:val="00471A11"/>
    <w:rsid w:val="00472C9E"/>
    <w:rsid w:val="00492DE4"/>
    <w:rsid w:val="004951FA"/>
    <w:rsid w:val="004B594D"/>
    <w:rsid w:val="004E2A99"/>
    <w:rsid w:val="004E3E41"/>
    <w:rsid w:val="0050096C"/>
    <w:rsid w:val="00533109"/>
    <w:rsid w:val="00533997"/>
    <w:rsid w:val="005523DA"/>
    <w:rsid w:val="0055564F"/>
    <w:rsid w:val="0055764A"/>
    <w:rsid w:val="00576891"/>
    <w:rsid w:val="00585F70"/>
    <w:rsid w:val="00590766"/>
    <w:rsid w:val="00590BD4"/>
    <w:rsid w:val="005A0026"/>
    <w:rsid w:val="005A5080"/>
    <w:rsid w:val="005A5580"/>
    <w:rsid w:val="005A7022"/>
    <w:rsid w:val="005C1129"/>
    <w:rsid w:val="005C236A"/>
    <w:rsid w:val="005C29DC"/>
    <w:rsid w:val="005C476B"/>
    <w:rsid w:val="005E3447"/>
    <w:rsid w:val="005E44A2"/>
    <w:rsid w:val="005E5DFD"/>
    <w:rsid w:val="00601430"/>
    <w:rsid w:val="00607204"/>
    <w:rsid w:val="006320D3"/>
    <w:rsid w:val="00642A0D"/>
    <w:rsid w:val="00654964"/>
    <w:rsid w:val="00655A5B"/>
    <w:rsid w:val="00677E4E"/>
    <w:rsid w:val="00681F29"/>
    <w:rsid w:val="00683CB5"/>
    <w:rsid w:val="00693317"/>
    <w:rsid w:val="006A108E"/>
    <w:rsid w:val="006A5714"/>
    <w:rsid w:val="006D0914"/>
    <w:rsid w:val="006D4070"/>
    <w:rsid w:val="006E7DEB"/>
    <w:rsid w:val="006F09DA"/>
    <w:rsid w:val="006F2840"/>
    <w:rsid w:val="006F4915"/>
    <w:rsid w:val="00714A5F"/>
    <w:rsid w:val="00757CA9"/>
    <w:rsid w:val="00762705"/>
    <w:rsid w:val="00770BE3"/>
    <w:rsid w:val="00771F1B"/>
    <w:rsid w:val="0077440E"/>
    <w:rsid w:val="00780480"/>
    <w:rsid w:val="007A794D"/>
    <w:rsid w:val="007C09CE"/>
    <w:rsid w:val="007C7330"/>
    <w:rsid w:val="007E2FCD"/>
    <w:rsid w:val="007E6DB0"/>
    <w:rsid w:val="007F4B74"/>
    <w:rsid w:val="008219EA"/>
    <w:rsid w:val="00823733"/>
    <w:rsid w:val="00852B40"/>
    <w:rsid w:val="008605A0"/>
    <w:rsid w:val="00862F5A"/>
    <w:rsid w:val="008665EF"/>
    <w:rsid w:val="00892775"/>
    <w:rsid w:val="008B3A10"/>
    <w:rsid w:val="008C7652"/>
    <w:rsid w:val="008D525D"/>
    <w:rsid w:val="00904697"/>
    <w:rsid w:val="00932C21"/>
    <w:rsid w:val="00943E13"/>
    <w:rsid w:val="00966297"/>
    <w:rsid w:val="00976652"/>
    <w:rsid w:val="009800DA"/>
    <w:rsid w:val="00991A2B"/>
    <w:rsid w:val="00992F4D"/>
    <w:rsid w:val="00995B82"/>
    <w:rsid w:val="009B767B"/>
    <w:rsid w:val="009C3A28"/>
    <w:rsid w:val="009D5F48"/>
    <w:rsid w:val="00A2743E"/>
    <w:rsid w:val="00A3339D"/>
    <w:rsid w:val="00A3640A"/>
    <w:rsid w:val="00A430BD"/>
    <w:rsid w:val="00A56774"/>
    <w:rsid w:val="00A71E2C"/>
    <w:rsid w:val="00AA252B"/>
    <w:rsid w:val="00AA447F"/>
    <w:rsid w:val="00AB11B3"/>
    <w:rsid w:val="00AC1C56"/>
    <w:rsid w:val="00AC30BB"/>
    <w:rsid w:val="00AF6413"/>
    <w:rsid w:val="00B41304"/>
    <w:rsid w:val="00B46359"/>
    <w:rsid w:val="00B62524"/>
    <w:rsid w:val="00B707E1"/>
    <w:rsid w:val="00B956D9"/>
    <w:rsid w:val="00B95B6B"/>
    <w:rsid w:val="00BA581E"/>
    <w:rsid w:val="00BB0E3D"/>
    <w:rsid w:val="00BC0B3D"/>
    <w:rsid w:val="00BD0374"/>
    <w:rsid w:val="00C06926"/>
    <w:rsid w:val="00C22126"/>
    <w:rsid w:val="00C3383C"/>
    <w:rsid w:val="00C350DE"/>
    <w:rsid w:val="00C51806"/>
    <w:rsid w:val="00C66692"/>
    <w:rsid w:val="00C73E0B"/>
    <w:rsid w:val="00C76D88"/>
    <w:rsid w:val="00C85C71"/>
    <w:rsid w:val="00C941EC"/>
    <w:rsid w:val="00CA3005"/>
    <w:rsid w:val="00CB3086"/>
    <w:rsid w:val="00CB4B97"/>
    <w:rsid w:val="00CB7598"/>
    <w:rsid w:val="00CD706C"/>
    <w:rsid w:val="00CE2C88"/>
    <w:rsid w:val="00CF7304"/>
    <w:rsid w:val="00D17F6F"/>
    <w:rsid w:val="00D2761E"/>
    <w:rsid w:val="00D31AD7"/>
    <w:rsid w:val="00D411BB"/>
    <w:rsid w:val="00D70C57"/>
    <w:rsid w:val="00D86A15"/>
    <w:rsid w:val="00DD14D3"/>
    <w:rsid w:val="00DE0A50"/>
    <w:rsid w:val="00DE640F"/>
    <w:rsid w:val="00DF789B"/>
    <w:rsid w:val="00E0550C"/>
    <w:rsid w:val="00E06031"/>
    <w:rsid w:val="00E06842"/>
    <w:rsid w:val="00E06BE8"/>
    <w:rsid w:val="00E158E3"/>
    <w:rsid w:val="00E31047"/>
    <w:rsid w:val="00E43BF6"/>
    <w:rsid w:val="00E51D7B"/>
    <w:rsid w:val="00E624AC"/>
    <w:rsid w:val="00E70CDF"/>
    <w:rsid w:val="00E76DCD"/>
    <w:rsid w:val="00E7726E"/>
    <w:rsid w:val="00E96E1F"/>
    <w:rsid w:val="00EA3DB4"/>
    <w:rsid w:val="00EE75B9"/>
    <w:rsid w:val="00F12F12"/>
    <w:rsid w:val="00F41809"/>
    <w:rsid w:val="00FA47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766F92AD"/>
  <w15:chartTrackingRefBased/>
  <w15:docId w15:val="{0539E73B-6108-49BC-9A66-04DD7F162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1047"/>
    <w:pPr>
      <w:ind w:left="720"/>
      <w:contextualSpacing/>
    </w:pPr>
  </w:style>
  <w:style w:type="paragraph" w:styleId="Header">
    <w:name w:val="header"/>
    <w:basedOn w:val="Normal"/>
    <w:link w:val="HeaderChar"/>
    <w:uiPriority w:val="99"/>
    <w:unhideWhenUsed/>
    <w:rsid w:val="00E31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047"/>
  </w:style>
  <w:style w:type="paragraph" w:styleId="Footer">
    <w:name w:val="footer"/>
    <w:basedOn w:val="Normal"/>
    <w:link w:val="FooterChar"/>
    <w:uiPriority w:val="99"/>
    <w:unhideWhenUsed/>
    <w:rsid w:val="00E31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047"/>
  </w:style>
  <w:style w:type="paragraph" w:styleId="NormalWeb">
    <w:name w:val="Normal (Web)"/>
    <w:basedOn w:val="Normal"/>
    <w:uiPriority w:val="99"/>
    <w:semiHidden/>
    <w:unhideWhenUsed/>
    <w:rsid w:val="00BD03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D407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7109">
      <w:bodyDiv w:val="1"/>
      <w:marLeft w:val="0"/>
      <w:marRight w:val="0"/>
      <w:marTop w:val="0"/>
      <w:marBottom w:val="0"/>
      <w:divBdr>
        <w:top w:val="none" w:sz="0" w:space="0" w:color="auto"/>
        <w:left w:val="none" w:sz="0" w:space="0" w:color="auto"/>
        <w:bottom w:val="none" w:sz="0" w:space="0" w:color="auto"/>
        <w:right w:val="none" w:sz="0" w:space="0" w:color="auto"/>
      </w:divBdr>
    </w:div>
    <w:div w:id="112410673">
      <w:bodyDiv w:val="1"/>
      <w:marLeft w:val="0"/>
      <w:marRight w:val="0"/>
      <w:marTop w:val="0"/>
      <w:marBottom w:val="0"/>
      <w:divBdr>
        <w:top w:val="none" w:sz="0" w:space="0" w:color="auto"/>
        <w:left w:val="none" w:sz="0" w:space="0" w:color="auto"/>
        <w:bottom w:val="none" w:sz="0" w:space="0" w:color="auto"/>
        <w:right w:val="none" w:sz="0" w:space="0" w:color="auto"/>
      </w:divBdr>
    </w:div>
    <w:div w:id="136147411">
      <w:bodyDiv w:val="1"/>
      <w:marLeft w:val="0"/>
      <w:marRight w:val="0"/>
      <w:marTop w:val="0"/>
      <w:marBottom w:val="0"/>
      <w:divBdr>
        <w:top w:val="none" w:sz="0" w:space="0" w:color="auto"/>
        <w:left w:val="none" w:sz="0" w:space="0" w:color="auto"/>
        <w:bottom w:val="none" w:sz="0" w:space="0" w:color="auto"/>
        <w:right w:val="none" w:sz="0" w:space="0" w:color="auto"/>
      </w:divBdr>
    </w:div>
    <w:div w:id="159468438">
      <w:bodyDiv w:val="1"/>
      <w:marLeft w:val="0"/>
      <w:marRight w:val="0"/>
      <w:marTop w:val="0"/>
      <w:marBottom w:val="0"/>
      <w:divBdr>
        <w:top w:val="none" w:sz="0" w:space="0" w:color="auto"/>
        <w:left w:val="none" w:sz="0" w:space="0" w:color="auto"/>
        <w:bottom w:val="none" w:sz="0" w:space="0" w:color="auto"/>
        <w:right w:val="none" w:sz="0" w:space="0" w:color="auto"/>
      </w:divBdr>
    </w:div>
    <w:div w:id="423503916">
      <w:bodyDiv w:val="1"/>
      <w:marLeft w:val="0"/>
      <w:marRight w:val="0"/>
      <w:marTop w:val="0"/>
      <w:marBottom w:val="0"/>
      <w:divBdr>
        <w:top w:val="none" w:sz="0" w:space="0" w:color="auto"/>
        <w:left w:val="none" w:sz="0" w:space="0" w:color="auto"/>
        <w:bottom w:val="none" w:sz="0" w:space="0" w:color="auto"/>
        <w:right w:val="none" w:sz="0" w:space="0" w:color="auto"/>
      </w:divBdr>
    </w:div>
    <w:div w:id="430710186">
      <w:bodyDiv w:val="1"/>
      <w:marLeft w:val="0"/>
      <w:marRight w:val="0"/>
      <w:marTop w:val="0"/>
      <w:marBottom w:val="0"/>
      <w:divBdr>
        <w:top w:val="none" w:sz="0" w:space="0" w:color="auto"/>
        <w:left w:val="none" w:sz="0" w:space="0" w:color="auto"/>
        <w:bottom w:val="none" w:sz="0" w:space="0" w:color="auto"/>
        <w:right w:val="none" w:sz="0" w:space="0" w:color="auto"/>
      </w:divBdr>
    </w:div>
    <w:div w:id="726146588">
      <w:bodyDiv w:val="1"/>
      <w:marLeft w:val="0"/>
      <w:marRight w:val="0"/>
      <w:marTop w:val="0"/>
      <w:marBottom w:val="0"/>
      <w:divBdr>
        <w:top w:val="none" w:sz="0" w:space="0" w:color="auto"/>
        <w:left w:val="none" w:sz="0" w:space="0" w:color="auto"/>
        <w:bottom w:val="none" w:sz="0" w:space="0" w:color="auto"/>
        <w:right w:val="none" w:sz="0" w:space="0" w:color="auto"/>
      </w:divBdr>
    </w:div>
    <w:div w:id="739405955">
      <w:bodyDiv w:val="1"/>
      <w:marLeft w:val="0"/>
      <w:marRight w:val="0"/>
      <w:marTop w:val="0"/>
      <w:marBottom w:val="0"/>
      <w:divBdr>
        <w:top w:val="none" w:sz="0" w:space="0" w:color="auto"/>
        <w:left w:val="none" w:sz="0" w:space="0" w:color="auto"/>
        <w:bottom w:val="none" w:sz="0" w:space="0" w:color="auto"/>
        <w:right w:val="none" w:sz="0" w:space="0" w:color="auto"/>
      </w:divBdr>
    </w:div>
    <w:div w:id="885485199">
      <w:bodyDiv w:val="1"/>
      <w:marLeft w:val="0"/>
      <w:marRight w:val="0"/>
      <w:marTop w:val="0"/>
      <w:marBottom w:val="0"/>
      <w:divBdr>
        <w:top w:val="none" w:sz="0" w:space="0" w:color="auto"/>
        <w:left w:val="none" w:sz="0" w:space="0" w:color="auto"/>
        <w:bottom w:val="none" w:sz="0" w:space="0" w:color="auto"/>
        <w:right w:val="none" w:sz="0" w:space="0" w:color="auto"/>
      </w:divBdr>
    </w:div>
    <w:div w:id="1192575822">
      <w:bodyDiv w:val="1"/>
      <w:marLeft w:val="0"/>
      <w:marRight w:val="0"/>
      <w:marTop w:val="0"/>
      <w:marBottom w:val="0"/>
      <w:divBdr>
        <w:top w:val="none" w:sz="0" w:space="0" w:color="auto"/>
        <w:left w:val="none" w:sz="0" w:space="0" w:color="auto"/>
        <w:bottom w:val="none" w:sz="0" w:space="0" w:color="auto"/>
        <w:right w:val="none" w:sz="0" w:space="0" w:color="auto"/>
      </w:divBdr>
    </w:div>
    <w:div w:id="1244291947">
      <w:bodyDiv w:val="1"/>
      <w:marLeft w:val="0"/>
      <w:marRight w:val="0"/>
      <w:marTop w:val="0"/>
      <w:marBottom w:val="0"/>
      <w:divBdr>
        <w:top w:val="none" w:sz="0" w:space="0" w:color="auto"/>
        <w:left w:val="none" w:sz="0" w:space="0" w:color="auto"/>
        <w:bottom w:val="none" w:sz="0" w:space="0" w:color="auto"/>
        <w:right w:val="none" w:sz="0" w:space="0" w:color="auto"/>
      </w:divBdr>
    </w:div>
    <w:div w:id="1272202277">
      <w:bodyDiv w:val="1"/>
      <w:marLeft w:val="0"/>
      <w:marRight w:val="0"/>
      <w:marTop w:val="0"/>
      <w:marBottom w:val="0"/>
      <w:divBdr>
        <w:top w:val="none" w:sz="0" w:space="0" w:color="auto"/>
        <w:left w:val="none" w:sz="0" w:space="0" w:color="auto"/>
        <w:bottom w:val="none" w:sz="0" w:space="0" w:color="auto"/>
        <w:right w:val="none" w:sz="0" w:space="0" w:color="auto"/>
      </w:divBdr>
    </w:div>
    <w:div w:id="1289320268">
      <w:bodyDiv w:val="1"/>
      <w:marLeft w:val="0"/>
      <w:marRight w:val="0"/>
      <w:marTop w:val="0"/>
      <w:marBottom w:val="0"/>
      <w:divBdr>
        <w:top w:val="none" w:sz="0" w:space="0" w:color="auto"/>
        <w:left w:val="none" w:sz="0" w:space="0" w:color="auto"/>
        <w:bottom w:val="none" w:sz="0" w:space="0" w:color="auto"/>
        <w:right w:val="none" w:sz="0" w:space="0" w:color="auto"/>
      </w:divBdr>
    </w:div>
    <w:div w:id="1345280629">
      <w:bodyDiv w:val="1"/>
      <w:marLeft w:val="0"/>
      <w:marRight w:val="0"/>
      <w:marTop w:val="0"/>
      <w:marBottom w:val="0"/>
      <w:divBdr>
        <w:top w:val="none" w:sz="0" w:space="0" w:color="auto"/>
        <w:left w:val="none" w:sz="0" w:space="0" w:color="auto"/>
        <w:bottom w:val="none" w:sz="0" w:space="0" w:color="auto"/>
        <w:right w:val="none" w:sz="0" w:space="0" w:color="auto"/>
      </w:divBdr>
    </w:div>
    <w:div w:id="1435980159">
      <w:bodyDiv w:val="1"/>
      <w:marLeft w:val="0"/>
      <w:marRight w:val="0"/>
      <w:marTop w:val="0"/>
      <w:marBottom w:val="0"/>
      <w:divBdr>
        <w:top w:val="none" w:sz="0" w:space="0" w:color="auto"/>
        <w:left w:val="none" w:sz="0" w:space="0" w:color="auto"/>
        <w:bottom w:val="none" w:sz="0" w:space="0" w:color="auto"/>
        <w:right w:val="none" w:sz="0" w:space="0" w:color="auto"/>
      </w:divBdr>
    </w:div>
    <w:div w:id="1457749673">
      <w:bodyDiv w:val="1"/>
      <w:marLeft w:val="0"/>
      <w:marRight w:val="0"/>
      <w:marTop w:val="0"/>
      <w:marBottom w:val="0"/>
      <w:divBdr>
        <w:top w:val="none" w:sz="0" w:space="0" w:color="auto"/>
        <w:left w:val="none" w:sz="0" w:space="0" w:color="auto"/>
        <w:bottom w:val="none" w:sz="0" w:space="0" w:color="auto"/>
        <w:right w:val="none" w:sz="0" w:space="0" w:color="auto"/>
      </w:divBdr>
    </w:div>
    <w:div w:id="1656488736">
      <w:bodyDiv w:val="1"/>
      <w:marLeft w:val="0"/>
      <w:marRight w:val="0"/>
      <w:marTop w:val="0"/>
      <w:marBottom w:val="0"/>
      <w:divBdr>
        <w:top w:val="none" w:sz="0" w:space="0" w:color="auto"/>
        <w:left w:val="none" w:sz="0" w:space="0" w:color="auto"/>
        <w:bottom w:val="none" w:sz="0" w:space="0" w:color="auto"/>
        <w:right w:val="none" w:sz="0" w:space="0" w:color="auto"/>
      </w:divBdr>
    </w:div>
    <w:div w:id="1878392884">
      <w:bodyDiv w:val="1"/>
      <w:marLeft w:val="0"/>
      <w:marRight w:val="0"/>
      <w:marTop w:val="0"/>
      <w:marBottom w:val="0"/>
      <w:divBdr>
        <w:top w:val="none" w:sz="0" w:space="0" w:color="auto"/>
        <w:left w:val="none" w:sz="0" w:space="0" w:color="auto"/>
        <w:bottom w:val="none" w:sz="0" w:space="0" w:color="auto"/>
        <w:right w:val="none" w:sz="0" w:space="0" w:color="auto"/>
      </w:divBdr>
    </w:div>
    <w:div w:id="1890527402">
      <w:bodyDiv w:val="1"/>
      <w:marLeft w:val="0"/>
      <w:marRight w:val="0"/>
      <w:marTop w:val="0"/>
      <w:marBottom w:val="0"/>
      <w:divBdr>
        <w:top w:val="none" w:sz="0" w:space="0" w:color="auto"/>
        <w:left w:val="none" w:sz="0" w:space="0" w:color="auto"/>
        <w:bottom w:val="none" w:sz="0" w:space="0" w:color="auto"/>
        <w:right w:val="none" w:sz="0" w:space="0" w:color="auto"/>
      </w:divBdr>
    </w:div>
    <w:div w:id="1953199594">
      <w:bodyDiv w:val="1"/>
      <w:marLeft w:val="0"/>
      <w:marRight w:val="0"/>
      <w:marTop w:val="0"/>
      <w:marBottom w:val="0"/>
      <w:divBdr>
        <w:top w:val="none" w:sz="0" w:space="0" w:color="auto"/>
        <w:left w:val="none" w:sz="0" w:space="0" w:color="auto"/>
        <w:bottom w:val="none" w:sz="0" w:space="0" w:color="auto"/>
        <w:right w:val="none" w:sz="0" w:space="0" w:color="auto"/>
      </w:divBdr>
    </w:div>
    <w:div w:id="1994139190">
      <w:bodyDiv w:val="1"/>
      <w:marLeft w:val="0"/>
      <w:marRight w:val="0"/>
      <w:marTop w:val="0"/>
      <w:marBottom w:val="0"/>
      <w:divBdr>
        <w:top w:val="none" w:sz="0" w:space="0" w:color="auto"/>
        <w:left w:val="none" w:sz="0" w:space="0" w:color="auto"/>
        <w:bottom w:val="none" w:sz="0" w:space="0" w:color="auto"/>
        <w:right w:val="none" w:sz="0" w:space="0" w:color="auto"/>
      </w:divBdr>
    </w:div>
    <w:div w:id="202978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gi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BF102F-3CB1-4F2F-BE27-EE59BE715850}">
  <we:reference id="wa200005502" version="1.0.0.9" store="en-GB" storeType="OMEX"/>
  <we:alternateReferences>
    <we:reference id="wa200005502" version="1.0.0.9" store="wa200005502" storeType="OMEX"/>
  </we:alternateReferences>
  <we:properties>
    <we:property name="threads" value="[{&quot;id&quot;:&quot;8UMxyXx3oC4Ve2hLDY3UN&quot;,&quot;contextType&quot;:&quot;CONTEXT_NONE&quot;,&quot;context&quot;:&quot;&quot;,&quot;messages&quot;:[{&quot;role&quot;:&quot;user&quot;,&quot;content&quot;:&quot;who is in paris?&quot;},{&quot;role&quot;:&quot;assistant&quot;,&quot;content&quot;:&quot;Without any additional context or information, it is impossible to determine who is in Paris.&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c7f9633fa8617def26091724128a35b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96232082c11c102dbcecefceb63e06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E7ECD4-8190-4ED7-85FB-B8ECE32C81CC}">
  <ds:schemaRefs>
    <ds:schemaRef ds:uri="http://schemas.openxmlformats.org/officeDocument/2006/bibliography"/>
  </ds:schemaRefs>
</ds:datastoreItem>
</file>

<file path=customXml/itemProps2.xml><?xml version="1.0" encoding="utf-8"?>
<ds:datastoreItem xmlns:ds="http://schemas.openxmlformats.org/officeDocument/2006/customXml" ds:itemID="{FBE5839B-362C-4357-8E57-0889AE853A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F124A-8220-4589-885F-AF3FE9A76793}">
  <ds:schemaRefs>
    <ds:schemaRef ds:uri="http://schemas.microsoft.com/sharepoint/v3/contenttype/forms"/>
  </ds:schemaRefs>
</ds:datastoreItem>
</file>

<file path=customXml/itemProps4.xml><?xml version="1.0" encoding="utf-8"?>
<ds:datastoreItem xmlns:ds="http://schemas.openxmlformats.org/officeDocument/2006/customXml" ds:itemID="{B2222EC7-893F-41DB-B437-D3F845E3684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White</dc:creator>
  <cp:keywords/>
  <dc:description/>
  <cp:lastModifiedBy>hwhite@blueelephantuk.com</cp:lastModifiedBy>
  <cp:revision>2</cp:revision>
  <dcterms:created xsi:type="dcterms:W3CDTF">2024-04-21T18:43:00Z</dcterms:created>
  <dcterms:modified xsi:type="dcterms:W3CDTF">2024-04-21T18:43:00Z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