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620AE" w14:textId="33B157EF" w:rsidR="00550BCB" w:rsidRPr="00C268CD" w:rsidRDefault="0026402D" w:rsidP="0026402D">
      <w:pPr>
        <w:spacing w:line="360" w:lineRule="auto"/>
        <w:rPr>
          <w:rFonts w:ascii="Aptos" w:hAnsi="Aptos"/>
          <w:sz w:val="28"/>
          <w:szCs w:val="28"/>
        </w:rPr>
      </w:pPr>
      <w:r w:rsidRPr="00C268CD">
        <w:rPr>
          <w:rFonts w:ascii="Aptos" w:hAnsi="Aptos"/>
          <w:sz w:val="28"/>
          <w:szCs w:val="28"/>
        </w:rPr>
        <w:t xml:space="preserve">BMHP6020 Independent Project – Dissertation Proposal </w:t>
      </w:r>
      <w:r w:rsidR="00157BEC" w:rsidRPr="00C268CD">
        <w:rPr>
          <w:rFonts w:ascii="Aptos" w:hAnsi="Aptos"/>
          <w:sz w:val="28"/>
          <w:szCs w:val="28"/>
        </w:rPr>
        <w:t>EXAMPLE</w:t>
      </w:r>
    </w:p>
    <w:p w14:paraId="11311791" w14:textId="77777777" w:rsidR="000E0A38" w:rsidRPr="0026402D" w:rsidRDefault="000E0A38" w:rsidP="0026402D">
      <w:pPr>
        <w:spacing w:line="360" w:lineRule="auto"/>
        <w:rPr>
          <w:rFonts w:asciiTheme="minorBidi" w:hAnsiTheme="minorBidi"/>
        </w:rPr>
      </w:pPr>
    </w:p>
    <w:tbl>
      <w:tblPr>
        <w:tblStyle w:val="TableGrid"/>
        <w:tblW w:w="9361" w:type="dxa"/>
        <w:tblLook w:val="04A0" w:firstRow="1" w:lastRow="0" w:firstColumn="1" w:lastColumn="0" w:noHBand="0" w:noVBand="1"/>
      </w:tblPr>
      <w:tblGrid>
        <w:gridCol w:w="2794"/>
        <w:gridCol w:w="6567"/>
      </w:tblGrid>
      <w:tr w:rsidR="00EA65B8" w:rsidRPr="00C268CD" w14:paraId="3550B239" w14:textId="77777777" w:rsidTr="0026402D">
        <w:trPr>
          <w:trHeight w:val="797"/>
        </w:trPr>
        <w:tc>
          <w:tcPr>
            <w:tcW w:w="2794" w:type="dxa"/>
          </w:tcPr>
          <w:p w14:paraId="7BA707E9" w14:textId="5DB89363" w:rsidR="00EA65B8" w:rsidRPr="00C268CD" w:rsidRDefault="00EA65B8" w:rsidP="0026402D">
            <w:pPr>
              <w:spacing w:line="480" w:lineRule="auto"/>
              <w:rPr>
                <w:rFonts w:ascii="Aptos" w:eastAsia="Hiragino Sans CNS W3" w:hAnsi="Aptos"/>
                <w:sz w:val="22"/>
                <w:szCs w:val="22"/>
              </w:rPr>
            </w:pPr>
            <w:r w:rsidRPr="00C268CD">
              <w:rPr>
                <w:rFonts w:ascii="Aptos" w:eastAsia="Hiragino Sans CNS W3" w:hAnsi="Aptos"/>
                <w:sz w:val="22"/>
                <w:szCs w:val="22"/>
              </w:rPr>
              <w:t>Student Name</w:t>
            </w:r>
          </w:p>
        </w:tc>
        <w:tc>
          <w:tcPr>
            <w:tcW w:w="6567" w:type="dxa"/>
          </w:tcPr>
          <w:p w14:paraId="51E76669" w14:textId="77777777" w:rsidR="00EA65B8" w:rsidRPr="00C268CD" w:rsidRDefault="00EA65B8" w:rsidP="0026402D">
            <w:pPr>
              <w:spacing w:line="480" w:lineRule="auto"/>
              <w:rPr>
                <w:rFonts w:ascii="Aptos" w:eastAsia="Hiragino Sans CNS W3" w:hAnsi="Aptos"/>
                <w:sz w:val="22"/>
                <w:szCs w:val="22"/>
              </w:rPr>
            </w:pPr>
          </w:p>
        </w:tc>
      </w:tr>
      <w:tr w:rsidR="00EA65B8" w:rsidRPr="00C268CD" w14:paraId="4C34D61F" w14:textId="77777777" w:rsidTr="0026402D">
        <w:trPr>
          <w:trHeight w:val="708"/>
        </w:trPr>
        <w:tc>
          <w:tcPr>
            <w:tcW w:w="2794" w:type="dxa"/>
          </w:tcPr>
          <w:p w14:paraId="73D1F3A5" w14:textId="37F04754" w:rsidR="00EA65B8" w:rsidRPr="00C268CD" w:rsidRDefault="00EA65B8" w:rsidP="0026402D">
            <w:pPr>
              <w:spacing w:line="480" w:lineRule="auto"/>
              <w:rPr>
                <w:rFonts w:ascii="Aptos" w:eastAsia="Hiragino Sans CNS W3" w:hAnsi="Aptos"/>
                <w:sz w:val="22"/>
                <w:szCs w:val="22"/>
              </w:rPr>
            </w:pPr>
            <w:r w:rsidRPr="00C268CD">
              <w:rPr>
                <w:rFonts w:ascii="Aptos" w:eastAsia="Hiragino Sans CNS W3" w:hAnsi="Aptos"/>
                <w:sz w:val="22"/>
                <w:szCs w:val="22"/>
              </w:rPr>
              <w:t>Programme</w:t>
            </w:r>
          </w:p>
        </w:tc>
        <w:tc>
          <w:tcPr>
            <w:tcW w:w="6567" w:type="dxa"/>
          </w:tcPr>
          <w:p w14:paraId="587CF0F5" w14:textId="773F0BC0" w:rsidR="00EA65B8" w:rsidRPr="00C268CD" w:rsidRDefault="00157BEC" w:rsidP="0026402D">
            <w:pPr>
              <w:spacing w:line="480" w:lineRule="auto"/>
              <w:rPr>
                <w:rFonts w:ascii="Aptos" w:eastAsia="Hiragino Sans CNS W3" w:hAnsi="Aptos"/>
                <w:sz w:val="22"/>
                <w:szCs w:val="22"/>
              </w:rPr>
            </w:pPr>
            <w:r w:rsidRPr="00C268CD">
              <w:rPr>
                <w:rFonts w:ascii="Aptos" w:eastAsia="Hiragino Sans CNS W3" w:hAnsi="Aptos"/>
                <w:sz w:val="22"/>
                <w:szCs w:val="22"/>
              </w:rPr>
              <w:t>BSc Health and Social Care</w:t>
            </w:r>
          </w:p>
        </w:tc>
      </w:tr>
      <w:tr w:rsidR="0026402D" w:rsidRPr="00C268CD" w14:paraId="56D60F9C" w14:textId="77777777" w:rsidTr="0026402D">
        <w:trPr>
          <w:trHeight w:val="1257"/>
        </w:trPr>
        <w:tc>
          <w:tcPr>
            <w:tcW w:w="2794" w:type="dxa"/>
          </w:tcPr>
          <w:p w14:paraId="03FD588E" w14:textId="4942D192" w:rsidR="0026402D" w:rsidRPr="00C268CD" w:rsidRDefault="0026402D" w:rsidP="0026402D">
            <w:pPr>
              <w:spacing w:line="480" w:lineRule="auto"/>
              <w:rPr>
                <w:rFonts w:ascii="Aptos" w:eastAsia="Hiragino Sans CNS W3" w:hAnsi="Aptos"/>
                <w:sz w:val="22"/>
                <w:szCs w:val="22"/>
              </w:rPr>
            </w:pPr>
            <w:r w:rsidRPr="00C268CD">
              <w:rPr>
                <w:rFonts w:ascii="Aptos" w:eastAsia="Hiragino Sans CNS W3" w:hAnsi="Aptos"/>
                <w:sz w:val="22"/>
                <w:szCs w:val="22"/>
              </w:rPr>
              <w:t>Title (no more than 20 words)</w:t>
            </w:r>
          </w:p>
        </w:tc>
        <w:tc>
          <w:tcPr>
            <w:tcW w:w="6567" w:type="dxa"/>
          </w:tcPr>
          <w:p w14:paraId="293AFBAE" w14:textId="77988375" w:rsidR="0026402D" w:rsidRPr="00C268CD" w:rsidRDefault="00157BEC" w:rsidP="0026402D">
            <w:pPr>
              <w:spacing w:line="480" w:lineRule="auto"/>
              <w:rPr>
                <w:rFonts w:ascii="Aptos" w:eastAsia="Hiragino Sans CNS W3" w:hAnsi="Aptos"/>
                <w:sz w:val="22"/>
                <w:szCs w:val="22"/>
              </w:rPr>
            </w:pPr>
            <w:r w:rsidRPr="00C268CD">
              <w:rPr>
                <w:rFonts w:ascii="Aptos" w:eastAsia="Hiragino Sans CNS W3" w:hAnsi="Aptos"/>
                <w:sz w:val="22"/>
                <w:szCs w:val="22"/>
              </w:rPr>
              <w:t xml:space="preserve">The Impacts of Social Isolation on the Mental Health of the Elderly Population in the UK  </w:t>
            </w:r>
          </w:p>
        </w:tc>
      </w:tr>
      <w:tr w:rsidR="00EA65B8" w:rsidRPr="00C268CD" w14:paraId="21A16D36" w14:textId="77777777" w:rsidTr="0026402D">
        <w:trPr>
          <w:trHeight w:val="1828"/>
        </w:trPr>
        <w:tc>
          <w:tcPr>
            <w:tcW w:w="2794" w:type="dxa"/>
          </w:tcPr>
          <w:p w14:paraId="168A292D" w14:textId="43E713BA" w:rsidR="00EA65B8" w:rsidRPr="00C268CD" w:rsidRDefault="0026402D" w:rsidP="0026402D">
            <w:pPr>
              <w:spacing w:line="480" w:lineRule="auto"/>
              <w:rPr>
                <w:rFonts w:ascii="Aptos" w:eastAsia="Hiragino Sans CNS W3" w:hAnsi="Aptos"/>
                <w:sz w:val="22"/>
                <w:szCs w:val="22"/>
              </w:rPr>
            </w:pPr>
            <w:r w:rsidRPr="00C268CD">
              <w:rPr>
                <w:rFonts w:ascii="Aptos" w:eastAsia="Hiragino Sans CNS W3" w:hAnsi="Aptos"/>
                <w:sz w:val="22"/>
                <w:szCs w:val="22"/>
              </w:rPr>
              <w:t xml:space="preserve">Research Aim </w:t>
            </w:r>
          </w:p>
        </w:tc>
        <w:tc>
          <w:tcPr>
            <w:tcW w:w="6567" w:type="dxa"/>
          </w:tcPr>
          <w:p w14:paraId="4D5A70AD" w14:textId="1D944F08" w:rsidR="00EA65B8" w:rsidRPr="00C268CD" w:rsidRDefault="00157BEC" w:rsidP="0026402D">
            <w:pPr>
              <w:spacing w:line="480" w:lineRule="auto"/>
              <w:rPr>
                <w:rFonts w:ascii="Aptos" w:eastAsia="Hiragino Sans CNS W3" w:hAnsi="Aptos"/>
                <w:sz w:val="22"/>
                <w:szCs w:val="22"/>
              </w:rPr>
            </w:pPr>
            <w:r w:rsidRPr="00C268CD">
              <w:rPr>
                <w:rFonts w:ascii="Aptos" w:eastAsia="Hiragino Sans CNS W3" w:hAnsi="Aptos"/>
                <w:sz w:val="22"/>
                <w:szCs w:val="22"/>
              </w:rPr>
              <w:t xml:space="preserve">The aim of this dissertation is to identify and examine the possible impacts in which social isolation contributes to the mental health of the elderly population aged over 65 who are living in residential care and in own residence within the UK.  </w:t>
            </w:r>
          </w:p>
        </w:tc>
      </w:tr>
      <w:tr w:rsidR="00EA65B8" w:rsidRPr="00C268CD" w14:paraId="60E8CD59" w14:textId="77777777" w:rsidTr="0026402D">
        <w:trPr>
          <w:trHeight w:val="1280"/>
        </w:trPr>
        <w:tc>
          <w:tcPr>
            <w:tcW w:w="2794" w:type="dxa"/>
          </w:tcPr>
          <w:p w14:paraId="3512C04F" w14:textId="0BC7BCF1" w:rsidR="00EA65B8" w:rsidRPr="00C268CD" w:rsidRDefault="000E0A38" w:rsidP="0026402D">
            <w:pPr>
              <w:spacing w:line="480" w:lineRule="auto"/>
              <w:rPr>
                <w:rFonts w:ascii="Aptos" w:eastAsia="Hiragino Sans CNS W3" w:hAnsi="Aptos"/>
                <w:sz w:val="22"/>
                <w:szCs w:val="22"/>
              </w:rPr>
            </w:pPr>
            <w:r w:rsidRPr="00C268CD">
              <w:rPr>
                <w:rFonts w:ascii="Aptos" w:eastAsia="Hiragino Sans CNS W3" w:hAnsi="Aptos"/>
                <w:sz w:val="22"/>
                <w:szCs w:val="22"/>
              </w:rPr>
              <w:t>Objective 1</w:t>
            </w:r>
          </w:p>
        </w:tc>
        <w:tc>
          <w:tcPr>
            <w:tcW w:w="6567" w:type="dxa"/>
          </w:tcPr>
          <w:p w14:paraId="2B6871F7" w14:textId="29E82F8D" w:rsidR="00EA65B8" w:rsidRPr="00C268CD" w:rsidRDefault="00A57B09" w:rsidP="0026402D">
            <w:pPr>
              <w:spacing w:line="480" w:lineRule="auto"/>
              <w:rPr>
                <w:rFonts w:ascii="Aptos" w:eastAsia="Hiragino Sans CNS W3" w:hAnsi="Aptos"/>
                <w:sz w:val="22"/>
                <w:szCs w:val="22"/>
              </w:rPr>
            </w:pPr>
            <w:r w:rsidRPr="00C268CD">
              <w:rPr>
                <w:rFonts w:ascii="Aptos" w:eastAsia="Hiragino Sans CNS W3" w:hAnsi="Aptos"/>
                <w:sz w:val="22"/>
                <w:szCs w:val="22"/>
              </w:rPr>
              <w:t xml:space="preserve">Define </w:t>
            </w:r>
            <w:r w:rsidR="00157BEC" w:rsidRPr="00C268CD">
              <w:rPr>
                <w:rFonts w:ascii="Aptos" w:eastAsia="Hiragino Sans CNS W3" w:hAnsi="Aptos"/>
                <w:sz w:val="22"/>
                <w:szCs w:val="22"/>
              </w:rPr>
              <w:t xml:space="preserve">social isolation </w:t>
            </w:r>
            <w:r w:rsidRPr="00C268CD">
              <w:rPr>
                <w:rFonts w:ascii="Aptos" w:eastAsia="Hiragino Sans CNS W3" w:hAnsi="Aptos"/>
                <w:sz w:val="22"/>
                <w:szCs w:val="22"/>
              </w:rPr>
              <w:t>and examine</w:t>
            </w:r>
            <w:r w:rsidR="00157BEC" w:rsidRPr="00C268CD">
              <w:rPr>
                <w:rFonts w:ascii="Aptos" w:eastAsia="Hiragino Sans CNS W3" w:hAnsi="Aptos"/>
                <w:sz w:val="22"/>
                <w:szCs w:val="22"/>
              </w:rPr>
              <w:t xml:space="preserve"> the background information regarding social isolation and the impacts on the mental health of the elderly population in the UK. </w:t>
            </w:r>
          </w:p>
        </w:tc>
      </w:tr>
      <w:tr w:rsidR="00EA65B8" w:rsidRPr="00C268CD" w14:paraId="5A0FB15F" w14:textId="77777777" w:rsidTr="0026402D">
        <w:trPr>
          <w:trHeight w:val="1314"/>
        </w:trPr>
        <w:tc>
          <w:tcPr>
            <w:tcW w:w="2794" w:type="dxa"/>
          </w:tcPr>
          <w:p w14:paraId="5E1AA725" w14:textId="6207D96E" w:rsidR="00EA65B8" w:rsidRPr="00C268CD" w:rsidRDefault="000E0A38" w:rsidP="0026402D">
            <w:pPr>
              <w:spacing w:line="480" w:lineRule="auto"/>
              <w:rPr>
                <w:rFonts w:ascii="Aptos" w:eastAsia="Hiragino Sans CNS W3" w:hAnsi="Aptos"/>
                <w:sz w:val="22"/>
                <w:szCs w:val="22"/>
              </w:rPr>
            </w:pPr>
            <w:r w:rsidRPr="00C268CD">
              <w:rPr>
                <w:rFonts w:ascii="Aptos" w:eastAsia="Hiragino Sans CNS W3" w:hAnsi="Aptos"/>
                <w:sz w:val="22"/>
                <w:szCs w:val="22"/>
              </w:rPr>
              <w:t>Objective 2</w:t>
            </w:r>
          </w:p>
        </w:tc>
        <w:tc>
          <w:tcPr>
            <w:tcW w:w="6567" w:type="dxa"/>
          </w:tcPr>
          <w:p w14:paraId="3F8B3226" w14:textId="66E50481" w:rsidR="00EA65B8" w:rsidRPr="00C268CD" w:rsidRDefault="00A57B09" w:rsidP="0026402D">
            <w:pPr>
              <w:spacing w:line="480" w:lineRule="auto"/>
              <w:rPr>
                <w:rFonts w:ascii="Aptos" w:eastAsia="Hiragino Sans CNS W3" w:hAnsi="Aptos"/>
                <w:sz w:val="22"/>
                <w:szCs w:val="22"/>
              </w:rPr>
            </w:pPr>
            <w:r w:rsidRPr="00C268CD">
              <w:rPr>
                <w:rFonts w:ascii="Aptos" w:eastAsia="Hiragino Sans CNS W3" w:hAnsi="Aptos"/>
                <w:sz w:val="22"/>
                <w:szCs w:val="22"/>
              </w:rPr>
              <w:t>Analyse</w:t>
            </w:r>
            <w:r w:rsidR="00157BEC" w:rsidRPr="00C268CD">
              <w:rPr>
                <w:rFonts w:ascii="Aptos" w:eastAsia="Hiragino Sans CNS W3" w:hAnsi="Aptos"/>
                <w:sz w:val="22"/>
                <w:szCs w:val="22"/>
              </w:rPr>
              <w:t xml:space="preserve"> current literature in order to identify the main impacts of social isolation on the elderly population within the UK and if living in own residence or a residential care facility has an influence. </w:t>
            </w:r>
          </w:p>
        </w:tc>
      </w:tr>
      <w:tr w:rsidR="00EA65B8" w:rsidRPr="00C268CD" w14:paraId="1565D445" w14:textId="77777777" w:rsidTr="0026402D">
        <w:trPr>
          <w:trHeight w:val="1280"/>
        </w:trPr>
        <w:tc>
          <w:tcPr>
            <w:tcW w:w="2794" w:type="dxa"/>
          </w:tcPr>
          <w:p w14:paraId="271473FD" w14:textId="027A1620" w:rsidR="00EA65B8" w:rsidRPr="00C268CD" w:rsidRDefault="000E0A38" w:rsidP="0026402D">
            <w:pPr>
              <w:spacing w:line="480" w:lineRule="auto"/>
              <w:rPr>
                <w:rFonts w:ascii="Aptos" w:eastAsia="Hiragino Sans CNS W3" w:hAnsi="Aptos"/>
                <w:sz w:val="22"/>
                <w:szCs w:val="22"/>
              </w:rPr>
            </w:pPr>
            <w:r w:rsidRPr="00C268CD">
              <w:rPr>
                <w:rFonts w:ascii="Aptos" w:eastAsia="Hiragino Sans CNS W3" w:hAnsi="Aptos"/>
                <w:sz w:val="22"/>
                <w:szCs w:val="22"/>
              </w:rPr>
              <w:t>Objective 3</w:t>
            </w:r>
          </w:p>
        </w:tc>
        <w:tc>
          <w:tcPr>
            <w:tcW w:w="6567" w:type="dxa"/>
          </w:tcPr>
          <w:p w14:paraId="56B268A8" w14:textId="62711FD0" w:rsidR="00EA65B8" w:rsidRPr="00C268CD" w:rsidRDefault="00A57B09" w:rsidP="0026402D">
            <w:pPr>
              <w:spacing w:line="480" w:lineRule="auto"/>
              <w:rPr>
                <w:rFonts w:ascii="Aptos" w:eastAsia="Hiragino Sans CNS W3" w:hAnsi="Aptos"/>
                <w:sz w:val="22"/>
                <w:szCs w:val="22"/>
              </w:rPr>
            </w:pPr>
            <w:r w:rsidRPr="00C268CD">
              <w:rPr>
                <w:rFonts w:ascii="Aptos" w:eastAsia="Hiragino Sans CNS W3" w:hAnsi="Aptos"/>
                <w:sz w:val="22"/>
                <w:szCs w:val="22"/>
              </w:rPr>
              <w:t>Evaluate</w:t>
            </w:r>
            <w:r w:rsidR="00157BEC" w:rsidRPr="00C268CD">
              <w:rPr>
                <w:rFonts w:ascii="Aptos" w:eastAsia="Hiragino Sans CNS W3" w:hAnsi="Aptos"/>
                <w:sz w:val="22"/>
                <w:szCs w:val="22"/>
              </w:rPr>
              <w:t xml:space="preserve"> the findings and themes established within the literature </w:t>
            </w:r>
            <w:r w:rsidR="00C268CD" w:rsidRPr="00C268CD">
              <w:rPr>
                <w:rFonts w:ascii="Aptos" w:eastAsia="Hiragino Sans CNS W3" w:hAnsi="Aptos"/>
                <w:sz w:val="22"/>
                <w:szCs w:val="22"/>
              </w:rPr>
              <w:t>in order to provide further identification regarding the main impacts social isolation has on the elderly population in the UK.</w:t>
            </w:r>
          </w:p>
        </w:tc>
      </w:tr>
      <w:tr w:rsidR="00EA65B8" w:rsidRPr="00C268CD" w14:paraId="2E0C0CA2" w14:textId="77777777" w:rsidTr="0026402D">
        <w:trPr>
          <w:trHeight w:val="1280"/>
        </w:trPr>
        <w:tc>
          <w:tcPr>
            <w:tcW w:w="2794" w:type="dxa"/>
          </w:tcPr>
          <w:p w14:paraId="7E8D095E" w14:textId="7B51EC9A" w:rsidR="00EA65B8" w:rsidRPr="00C268CD" w:rsidRDefault="000E0A38" w:rsidP="0026402D">
            <w:pPr>
              <w:spacing w:line="480" w:lineRule="auto"/>
              <w:rPr>
                <w:rFonts w:ascii="Aptos" w:eastAsia="Hiragino Sans CNS W3" w:hAnsi="Aptos"/>
                <w:sz w:val="22"/>
                <w:szCs w:val="22"/>
              </w:rPr>
            </w:pPr>
            <w:r w:rsidRPr="00C268CD">
              <w:rPr>
                <w:rFonts w:ascii="Aptos" w:eastAsia="Hiragino Sans CNS W3" w:hAnsi="Aptos"/>
                <w:sz w:val="22"/>
                <w:szCs w:val="22"/>
              </w:rPr>
              <w:t>Objective 4</w:t>
            </w:r>
          </w:p>
        </w:tc>
        <w:tc>
          <w:tcPr>
            <w:tcW w:w="6567" w:type="dxa"/>
          </w:tcPr>
          <w:p w14:paraId="03AD6518" w14:textId="3F78AF74" w:rsidR="00EA65B8" w:rsidRPr="00C268CD" w:rsidRDefault="000E0A38" w:rsidP="0026402D">
            <w:pPr>
              <w:spacing w:line="480" w:lineRule="auto"/>
              <w:rPr>
                <w:rFonts w:ascii="Aptos" w:eastAsia="Hiragino Sans CNS W3" w:hAnsi="Aptos"/>
                <w:sz w:val="22"/>
                <w:szCs w:val="22"/>
              </w:rPr>
            </w:pPr>
            <w:r w:rsidRPr="00C268CD">
              <w:rPr>
                <w:rFonts w:ascii="Aptos" w:eastAsia="Hiragino Sans CNS W3" w:hAnsi="Aptos"/>
                <w:sz w:val="22"/>
                <w:szCs w:val="22"/>
              </w:rPr>
              <w:t xml:space="preserve">Provide recommendations for improvement </w:t>
            </w:r>
            <w:r w:rsidR="00C268CD" w:rsidRPr="00C268CD">
              <w:rPr>
                <w:rFonts w:ascii="Aptos" w:eastAsia="Hiragino Sans CNS W3" w:hAnsi="Aptos"/>
                <w:sz w:val="22"/>
                <w:szCs w:val="22"/>
              </w:rPr>
              <w:t xml:space="preserve">to the elderly population and support services within health and care to enhance social inclusion within residential care facilities and within the community of those living alone. </w:t>
            </w:r>
          </w:p>
        </w:tc>
      </w:tr>
    </w:tbl>
    <w:p w14:paraId="075283E5" w14:textId="08878C26" w:rsidR="00EA65B8" w:rsidRPr="00C268CD" w:rsidRDefault="00EA65B8" w:rsidP="0026402D">
      <w:pPr>
        <w:spacing w:line="360" w:lineRule="auto"/>
        <w:rPr>
          <w:rFonts w:asciiTheme="minorBidi" w:hAnsiTheme="minorBidi"/>
        </w:rPr>
      </w:pPr>
    </w:p>
    <w:sectPr w:rsidR="00EA65B8" w:rsidRPr="00C268CD" w:rsidSect="00A6173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F8835" w14:textId="77777777" w:rsidR="00157BEC" w:rsidRDefault="00157BEC" w:rsidP="00157BEC">
      <w:r>
        <w:separator/>
      </w:r>
    </w:p>
  </w:endnote>
  <w:endnote w:type="continuationSeparator" w:id="0">
    <w:p w14:paraId="15AF6528" w14:textId="77777777" w:rsidR="00157BEC" w:rsidRDefault="00157BEC" w:rsidP="00157B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Hiragino Sans CNS W3">
    <w:altName w:val="Yu Gothic"/>
    <w:charset w:val="80"/>
    <w:family w:val="swiss"/>
    <w:pitch w:val="variable"/>
    <w:sig w:usb0="A00002FF" w:usb1="28CFFDFA" w:usb2="00000016" w:usb3="00000000" w:csb0="00120005"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CA3BD" w14:textId="77777777" w:rsidR="00157BEC" w:rsidRDefault="00157BEC" w:rsidP="00157BEC">
      <w:r>
        <w:separator/>
      </w:r>
    </w:p>
  </w:footnote>
  <w:footnote w:type="continuationSeparator" w:id="0">
    <w:p w14:paraId="589EFFAE" w14:textId="77777777" w:rsidR="00157BEC" w:rsidRDefault="00157BEC" w:rsidP="00157B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CD6"/>
    <w:rsid w:val="000E0A38"/>
    <w:rsid w:val="00124149"/>
    <w:rsid w:val="00151D62"/>
    <w:rsid w:val="00157BEC"/>
    <w:rsid w:val="0026402D"/>
    <w:rsid w:val="0027436C"/>
    <w:rsid w:val="002748C5"/>
    <w:rsid w:val="002B5170"/>
    <w:rsid w:val="0030498E"/>
    <w:rsid w:val="004D2EAC"/>
    <w:rsid w:val="004E5522"/>
    <w:rsid w:val="00550BCB"/>
    <w:rsid w:val="006379BD"/>
    <w:rsid w:val="00A57B09"/>
    <w:rsid w:val="00A6173A"/>
    <w:rsid w:val="00B352AB"/>
    <w:rsid w:val="00BD20EC"/>
    <w:rsid w:val="00BF6CD6"/>
    <w:rsid w:val="00C268CD"/>
    <w:rsid w:val="00CD2204"/>
    <w:rsid w:val="00D832ED"/>
    <w:rsid w:val="00E22686"/>
    <w:rsid w:val="00EA65B8"/>
    <w:rsid w:val="00EB43F0"/>
    <w:rsid w:val="00F119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D0292"/>
  <w15:chartTrackingRefBased/>
  <w15:docId w15:val="{C675C48E-E033-154A-9B0A-40515EDA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6C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20E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D20EC"/>
    <w:rPr>
      <w:rFonts w:ascii="Times New Roman" w:hAnsi="Times New Roman" w:cs="Times New Roman"/>
      <w:sz w:val="18"/>
      <w:szCs w:val="18"/>
    </w:rPr>
  </w:style>
  <w:style w:type="paragraph" w:styleId="Header">
    <w:name w:val="header"/>
    <w:basedOn w:val="Normal"/>
    <w:link w:val="HeaderChar"/>
    <w:uiPriority w:val="99"/>
    <w:unhideWhenUsed/>
    <w:rsid w:val="00157BEC"/>
    <w:pPr>
      <w:tabs>
        <w:tab w:val="center" w:pos="4513"/>
        <w:tab w:val="right" w:pos="9026"/>
      </w:tabs>
    </w:pPr>
  </w:style>
  <w:style w:type="character" w:customStyle="1" w:styleId="HeaderChar">
    <w:name w:val="Header Char"/>
    <w:basedOn w:val="DefaultParagraphFont"/>
    <w:link w:val="Header"/>
    <w:uiPriority w:val="99"/>
    <w:rsid w:val="00157BEC"/>
  </w:style>
  <w:style w:type="paragraph" w:styleId="Footer">
    <w:name w:val="footer"/>
    <w:basedOn w:val="Normal"/>
    <w:link w:val="FooterChar"/>
    <w:uiPriority w:val="99"/>
    <w:unhideWhenUsed/>
    <w:rsid w:val="00157BEC"/>
    <w:pPr>
      <w:tabs>
        <w:tab w:val="center" w:pos="4513"/>
        <w:tab w:val="right" w:pos="9026"/>
      </w:tabs>
    </w:pPr>
  </w:style>
  <w:style w:type="character" w:customStyle="1" w:styleId="FooterChar">
    <w:name w:val="Footer Char"/>
    <w:basedOn w:val="DefaultParagraphFont"/>
    <w:link w:val="Footer"/>
    <w:uiPriority w:val="99"/>
    <w:rsid w:val="00157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Words>
  <Characters>1141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Taniamichelle333@outlook.com</dc:creator>
  <cp:keywords/>
  <dc:description/>
  <cp:lastModifiedBy>Chloe Harries</cp:lastModifiedBy>
  <cp:revision>2</cp:revision>
  <dcterms:created xsi:type="dcterms:W3CDTF">2023-10-03T09:26:00Z</dcterms:created>
  <dcterms:modified xsi:type="dcterms:W3CDTF">2023-10-03T09:26:00Z</dcterms:modified>
</cp:coreProperties>
</file>