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0B1515" w14:textId="77777777" w:rsidR="00806827" w:rsidRDefault="00806827" w:rsidP="00806827">
      <w:pPr>
        <w:jc w:val="center"/>
        <w:rPr>
          <w:b/>
          <w:bCs/>
          <w:sz w:val="44"/>
          <w:szCs w:val="44"/>
          <w:lang w:val="en-US"/>
        </w:rPr>
      </w:pPr>
    </w:p>
    <w:p w14:paraId="2A42EF39" w14:textId="77777777" w:rsidR="00806827" w:rsidRDefault="00806827" w:rsidP="00806827">
      <w:pPr>
        <w:jc w:val="center"/>
        <w:rPr>
          <w:b/>
          <w:bCs/>
          <w:sz w:val="44"/>
          <w:szCs w:val="44"/>
          <w:lang w:val="en-US"/>
        </w:rPr>
      </w:pPr>
    </w:p>
    <w:p w14:paraId="07725689" w14:textId="77777777" w:rsidR="00806827" w:rsidRDefault="00806827" w:rsidP="00806827">
      <w:pPr>
        <w:jc w:val="center"/>
        <w:rPr>
          <w:b/>
          <w:bCs/>
          <w:sz w:val="44"/>
          <w:szCs w:val="44"/>
          <w:lang w:val="en-US"/>
        </w:rPr>
      </w:pPr>
    </w:p>
    <w:p w14:paraId="688BE077" w14:textId="77777777" w:rsidR="00806827" w:rsidRDefault="00806827" w:rsidP="006B347A">
      <w:pPr>
        <w:rPr>
          <w:b/>
          <w:bCs/>
          <w:sz w:val="44"/>
          <w:szCs w:val="44"/>
          <w:lang w:val="en-US"/>
        </w:rPr>
      </w:pPr>
    </w:p>
    <w:p w14:paraId="5CF8E090" w14:textId="7C8733C1" w:rsidR="006B347A" w:rsidRDefault="00B12F7F" w:rsidP="006B347A">
      <w:pPr>
        <w:jc w:val="center"/>
        <w:rPr>
          <w:b/>
          <w:bCs/>
          <w:color w:val="C00000"/>
          <w:sz w:val="44"/>
          <w:szCs w:val="44"/>
          <w:lang w:val="en-US"/>
          <w14:textFill>
            <w14:gradFill>
              <w14:gsLst>
                <w14:gs w14:pos="0">
                  <w14:srgbClr w14:val="C00000">
                    <w14:shade w14:val="30000"/>
                    <w14:satMod w14:val="115000"/>
                  </w14:srgbClr>
                </w14:gs>
                <w14:gs w14:pos="50000">
                  <w14:srgbClr w14:val="C00000">
                    <w14:shade w14:val="67500"/>
                    <w14:satMod w14:val="115000"/>
                  </w14:srgbClr>
                </w14:gs>
                <w14:gs w14:pos="100000">
                  <w14:srgbClr w14:val="C00000">
                    <w14:shade w14:val="100000"/>
                    <w14:satMod w14:val="115000"/>
                  </w14:srgbClr>
                </w14:gs>
              </w14:gsLst>
              <w14:path w14:path="circle">
                <w14:fillToRect w14:l="50000" w14:t="50000" w14:r="50000" w14:b="50000"/>
              </w14:path>
            </w14:gradFill>
          </w14:textFill>
        </w:rPr>
      </w:pPr>
      <w:r w:rsidRPr="006B347A">
        <w:rPr>
          <w:b/>
          <w:bCs/>
          <w:color w:val="C00000"/>
          <w:sz w:val="44"/>
          <w:szCs w:val="44"/>
          <w:highlight w:val="yellow"/>
          <w:lang w:val="en-US"/>
          <w14:textFill>
            <w14:gradFill>
              <w14:gsLst>
                <w14:gs w14:pos="0">
                  <w14:srgbClr w14:val="C00000">
                    <w14:shade w14:val="30000"/>
                    <w14:satMod w14:val="115000"/>
                  </w14:srgbClr>
                </w14:gs>
                <w14:gs w14:pos="50000">
                  <w14:srgbClr w14:val="C00000">
                    <w14:shade w14:val="67500"/>
                    <w14:satMod w14:val="115000"/>
                  </w14:srgbClr>
                </w14:gs>
                <w14:gs w14:pos="100000">
                  <w14:srgbClr w14:val="C00000">
                    <w14:shade w14:val="100000"/>
                    <w14:satMod w14:val="115000"/>
                  </w14:srgbClr>
                </w14:gs>
              </w14:gsLst>
              <w14:path w14:path="circle">
                <w14:fillToRect w14:l="50000" w14:t="50000" w14:r="50000" w14:b="50000"/>
              </w14:path>
            </w14:gradFill>
          </w14:textFill>
        </w:rPr>
        <w:t xml:space="preserve">Data Handling </w:t>
      </w:r>
      <w:r w:rsidR="00713E2B">
        <w:rPr>
          <w:b/>
          <w:bCs/>
          <w:color w:val="C00000"/>
          <w:sz w:val="44"/>
          <w:szCs w:val="44"/>
          <w:highlight w:val="yellow"/>
          <w:lang w:val="en-US"/>
          <w14:textFill>
            <w14:gradFill>
              <w14:gsLst>
                <w14:gs w14:pos="0">
                  <w14:srgbClr w14:val="C00000">
                    <w14:shade w14:val="30000"/>
                    <w14:satMod w14:val="115000"/>
                  </w14:srgbClr>
                </w14:gs>
                <w14:gs w14:pos="50000">
                  <w14:srgbClr w14:val="C00000">
                    <w14:shade w14:val="67500"/>
                    <w14:satMod w14:val="115000"/>
                  </w14:srgbClr>
                </w14:gs>
                <w14:gs w14:pos="100000">
                  <w14:srgbClr w14:val="C00000">
                    <w14:shade w14:val="100000"/>
                    <w14:satMod w14:val="115000"/>
                  </w14:srgbClr>
                </w14:gs>
              </w14:gsLst>
              <w14:path w14:path="circle">
                <w14:fillToRect w14:l="50000" w14:t="50000" w14:r="50000" w14:b="50000"/>
              </w14:path>
            </w14:gradFill>
          </w14:textFill>
        </w:rPr>
        <w:t xml:space="preserve">&amp; </w:t>
      </w:r>
      <w:r w:rsidRPr="006B347A">
        <w:rPr>
          <w:b/>
          <w:bCs/>
          <w:color w:val="C00000"/>
          <w:sz w:val="44"/>
          <w:szCs w:val="44"/>
          <w:highlight w:val="yellow"/>
          <w:lang w:val="en-US"/>
          <w14:textFill>
            <w14:gradFill>
              <w14:gsLst>
                <w14:gs w14:pos="0">
                  <w14:srgbClr w14:val="C00000">
                    <w14:shade w14:val="30000"/>
                    <w14:satMod w14:val="115000"/>
                  </w14:srgbClr>
                </w14:gs>
                <w14:gs w14:pos="50000">
                  <w14:srgbClr w14:val="C00000">
                    <w14:shade w14:val="67500"/>
                    <w14:satMod w14:val="115000"/>
                  </w14:srgbClr>
                </w14:gs>
                <w14:gs w14:pos="100000">
                  <w14:srgbClr w14:val="C00000">
                    <w14:shade w14:val="100000"/>
                    <w14:satMod w14:val="115000"/>
                  </w14:srgbClr>
                </w14:gs>
              </w14:gsLst>
              <w14:path w14:path="circle">
                <w14:fillToRect w14:l="50000" w14:t="50000" w14:r="50000" w14:b="50000"/>
              </w14:path>
            </w14:gradFill>
          </w14:textFill>
        </w:rPr>
        <w:t>Business Intelligence</w:t>
      </w:r>
    </w:p>
    <w:p w14:paraId="6E948E0C" w14:textId="3A979F21" w:rsidR="006B347A" w:rsidRPr="00713E2B" w:rsidRDefault="00713E2B" w:rsidP="006B347A">
      <w:pPr>
        <w:jc w:val="center"/>
        <w:rPr>
          <w:b/>
          <w:bCs/>
          <w:color w:val="C00000"/>
          <w:sz w:val="40"/>
          <w:szCs w:val="40"/>
          <w:lang w:val="en-US"/>
        </w:rPr>
      </w:pPr>
      <w:r w:rsidRPr="00713E2B">
        <w:rPr>
          <w:b/>
          <w:bCs/>
          <w:color w:val="C00000"/>
          <w:sz w:val="40"/>
          <w:szCs w:val="40"/>
          <w:highlight w:val="yellow"/>
          <w:lang w:val="en-US"/>
        </w:rPr>
        <w:t>(LCBB5000)</w:t>
      </w:r>
    </w:p>
    <w:p w14:paraId="104C6248" w14:textId="77777777" w:rsidR="00713E2B" w:rsidRDefault="00713E2B">
      <w:pPr>
        <w:spacing w:line="259" w:lineRule="auto"/>
        <w:jc w:val="left"/>
        <w:rPr>
          <w:b/>
          <w:bCs/>
          <w:sz w:val="44"/>
          <w:szCs w:val="44"/>
          <w:lang w:val="en-US"/>
        </w:rPr>
      </w:pPr>
    </w:p>
    <w:p w14:paraId="3CD95BAC" w14:textId="77777777" w:rsidR="00713E2B" w:rsidRDefault="00713E2B">
      <w:pPr>
        <w:spacing w:line="259" w:lineRule="auto"/>
        <w:jc w:val="left"/>
        <w:rPr>
          <w:b/>
          <w:bCs/>
          <w:sz w:val="44"/>
          <w:szCs w:val="44"/>
          <w:lang w:val="en-US"/>
        </w:rPr>
      </w:pPr>
    </w:p>
    <w:p w14:paraId="565184FD" w14:textId="7EABA469" w:rsidR="00713E2B" w:rsidRDefault="00713E2B">
      <w:pPr>
        <w:spacing w:line="259" w:lineRule="auto"/>
        <w:jc w:val="left"/>
        <w:rPr>
          <w:b/>
          <w:bCs/>
          <w:sz w:val="44"/>
          <w:szCs w:val="44"/>
          <w:lang w:val="en-US"/>
        </w:rPr>
      </w:pPr>
    </w:p>
    <w:p w14:paraId="19CF488F" w14:textId="77777777" w:rsidR="00713E2B" w:rsidRDefault="00713E2B">
      <w:pPr>
        <w:spacing w:line="259" w:lineRule="auto"/>
        <w:jc w:val="left"/>
        <w:rPr>
          <w:b/>
          <w:bCs/>
          <w:sz w:val="44"/>
          <w:szCs w:val="44"/>
          <w:lang w:val="en-US"/>
        </w:rPr>
      </w:pPr>
    </w:p>
    <w:p w14:paraId="786836BE" w14:textId="77777777" w:rsidR="00713E2B" w:rsidRDefault="00713E2B">
      <w:pPr>
        <w:spacing w:line="259" w:lineRule="auto"/>
        <w:jc w:val="left"/>
        <w:rPr>
          <w:b/>
          <w:bCs/>
          <w:sz w:val="44"/>
          <w:szCs w:val="44"/>
          <w:lang w:val="en-US"/>
        </w:rPr>
      </w:pPr>
    </w:p>
    <w:p w14:paraId="3DA4555F" w14:textId="61C06726" w:rsidR="00713E2B" w:rsidRPr="00713E2B" w:rsidRDefault="00713E2B" w:rsidP="00713E2B">
      <w:pPr>
        <w:spacing w:line="240" w:lineRule="auto"/>
        <w:jc w:val="left"/>
        <w:rPr>
          <w:rFonts w:eastAsia="Times New Roman" w:cs="Times New Roman"/>
          <w:b/>
          <w:bCs/>
          <w:color w:val="C00000"/>
          <w:szCs w:val="24"/>
          <w:lang w:val="en-RO"/>
        </w:rPr>
      </w:pPr>
      <w:r w:rsidRPr="00713E2B">
        <w:rPr>
          <w:b/>
          <w:bCs/>
          <w:color w:val="C00000"/>
        </w:rPr>
        <w:t xml:space="preserve">Student name: Cornelia-Roxana Rad                                Coordinator: </w:t>
      </w:r>
      <w:r w:rsidRPr="00713E2B">
        <w:rPr>
          <w:rFonts w:eastAsia="Times New Roman" w:cs="Times New Roman"/>
          <w:b/>
          <w:bCs/>
          <w:color w:val="C00000"/>
          <w:szCs w:val="24"/>
          <w:lang w:val="en-RO"/>
        </w:rPr>
        <w:t>Anupa</w:t>
      </w:r>
      <w:r>
        <w:rPr>
          <w:rFonts w:eastAsia="Times New Roman" w:cs="Times New Roman"/>
          <w:b/>
          <w:bCs/>
          <w:color w:val="C00000"/>
          <w:szCs w:val="24"/>
          <w:lang w:val="ro-RO"/>
        </w:rPr>
        <w:t xml:space="preserve">m </w:t>
      </w:r>
      <w:r w:rsidRPr="00713E2B">
        <w:rPr>
          <w:rFonts w:eastAsia="Times New Roman" w:cs="Times New Roman"/>
          <w:b/>
          <w:bCs/>
          <w:color w:val="C00000"/>
          <w:szCs w:val="24"/>
          <w:lang w:val="en-RO"/>
        </w:rPr>
        <w:t>Mazumdar</w:t>
      </w:r>
    </w:p>
    <w:p w14:paraId="70C894BA" w14:textId="77777777" w:rsidR="00713E2B" w:rsidRPr="00713E2B" w:rsidRDefault="00713E2B" w:rsidP="00713E2B">
      <w:pPr>
        <w:rPr>
          <w:b/>
          <w:bCs/>
          <w:color w:val="C00000"/>
        </w:rPr>
      </w:pPr>
      <w:r w:rsidRPr="00713E2B">
        <w:rPr>
          <w:b/>
          <w:bCs/>
          <w:color w:val="C00000"/>
        </w:rPr>
        <w:t xml:space="preserve">Student number: (2023709) </w:t>
      </w:r>
    </w:p>
    <w:p w14:paraId="64CCDDD1" w14:textId="77777777" w:rsidR="00713E2B" w:rsidRDefault="00713E2B">
      <w:pPr>
        <w:spacing w:line="259" w:lineRule="auto"/>
        <w:jc w:val="left"/>
        <w:rPr>
          <w:b/>
          <w:bCs/>
          <w:sz w:val="44"/>
          <w:szCs w:val="44"/>
          <w:lang w:val="en-US"/>
        </w:rPr>
      </w:pPr>
    </w:p>
    <w:p w14:paraId="44A3B1D8" w14:textId="59D2E323" w:rsidR="00564B2F" w:rsidRPr="00713E2B" w:rsidRDefault="00564B2F">
      <w:pPr>
        <w:spacing w:line="259" w:lineRule="auto"/>
        <w:jc w:val="left"/>
        <w:rPr>
          <w:b/>
          <w:bCs/>
          <w:sz w:val="28"/>
          <w:szCs w:val="28"/>
          <w:lang w:val="en-US"/>
        </w:rPr>
      </w:pPr>
      <w:r w:rsidRPr="00713E2B">
        <w:rPr>
          <w:b/>
          <w:bCs/>
          <w:sz w:val="28"/>
          <w:szCs w:val="28"/>
          <w:lang w:val="en-US"/>
        </w:rPr>
        <w:br w:type="page"/>
      </w:r>
    </w:p>
    <w:p w14:paraId="61EEE29A" w14:textId="77777777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2C2B778E" w14:textId="77777777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12CF7104" w14:textId="77777777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26992318" w14:textId="485F788E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11A0B322" w14:textId="4BFCF2F5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42017F0A" w14:textId="77777777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2023DDA4" w14:textId="77777777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59A5756F" w14:textId="77777777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09FD123A" w14:textId="1AFAB1B3" w:rsidR="000D6EC7" w:rsidRPr="000D6EC7" w:rsidRDefault="000D6EC7" w:rsidP="000D6EC7">
      <w:pPr>
        <w:spacing w:line="360" w:lineRule="auto"/>
        <w:rPr>
          <w:b/>
          <w:bCs/>
          <w:color w:val="C00000"/>
          <w:lang w:val="en-US"/>
          <w14:textFill>
            <w14:gradFill>
              <w14:gsLst>
                <w14:gs w14:pos="0">
                  <w14:srgbClr w14:val="C00000">
                    <w14:shade w14:val="30000"/>
                    <w14:satMod w14:val="115000"/>
                  </w14:srgbClr>
                </w14:gs>
                <w14:gs w14:pos="50000">
                  <w14:srgbClr w14:val="C00000">
                    <w14:shade w14:val="67500"/>
                    <w14:satMod w14:val="115000"/>
                  </w14:srgbClr>
                </w14:gs>
                <w14:gs w14:pos="100000">
                  <w14:srgbClr w14:val="C00000">
                    <w14:shade w14:val="100000"/>
                    <w14:satMod w14:val="115000"/>
                  </w14:srgbClr>
                </w14:gs>
              </w14:gsLst>
              <w14:lin w14:ang="5400000" w14:scaled="0"/>
            </w14:gradFill>
          </w14:textFill>
        </w:rPr>
      </w:pPr>
      <w:r>
        <w:rPr>
          <w:b/>
          <w:bCs/>
          <w:lang w:val="en-US"/>
        </w:rPr>
        <w:t xml:space="preserve"> </w:t>
      </w:r>
      <w:r w:rsidR="00564B2F" w:rsidRPr="000D6EC7">
        <w:rPr>
          <w:b/>
          <w:bCs/>
          <w:color w:val="C00000"/>
          <w:highlight w:val="yellow"/>
          <w:lang w:val="en-US"/>
          <w14:textFill>
            <w14:gradFill>
              <w14:gsLst>
                <w14:gs w14:pos="0">
                  <w14:srgbClr w14:val="C00000">
                    <w14:shade w14:val="30000"/>
                    <w14:satMod w14:val="115000"/>
                  </w14:srgbClr>
                </w14:gs>
                <w14:gs w14:pos="50000">
                  <w14:srgbClr w14:val="C00000">
                    <w14:shade w14:val="67500"/>
                    <w14:satMod w14:val="115000"/>
                  </w14:srgbClr>
                </w14:gs>
                <w14:gs w14:pos="100000">
                  <w14:srgbClr w14:val="C00000">
                    <w14:shade w14:val="100000"/>
                    <w14:satMod w14:val="115000"/>
                  </w14:srgbClr>
                </w14:gs>
              </w14:gsLst>
              <w14:lin w14:ang="5400000" w14:scaled="0"/>
            </w14:gradFill>
          </w14:textFill>
        </w:rPr>
        <w:t>Executive Summary</w:t>
      </w:r>
    </w:p>
    <w:p w14:paraId="3A044ACF" w14:textId="51B6BBCB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6A4F375B" w14:textId="77777777" w:rsidR="000D6EC7" w:rsidRDefault="000D6EC7" w:rsidP="000D6EC7">
      <w:pPr>
        <w:spacing w:line="360" w:lineRule="auto"/>
        <w:rPr>
          <w:b/>
          <w:bCs/>
          <w:lang w:val="en-US"/>
        </w:rPr>
      </w:pPr>
    </w:p>
    <w:p w14:paraId="16312D0C" w14:textId="086C5449" w:rsidR="00775129" w:rsidRDefault="00564B2F" w:rsidP="000D6EC7">
      <w:pPr>
        <w:spacing w:line="360" w:lineRule="auto"/>
        <w:rPr>
          <w:lang w:val="en-US"/>
        </w:rPr>
      </w:pPr>
      <w:r>
        <w:rPr>
          <w:lang w:val="en-US"/>
        </w:rPr>
        <w:t xml:space="preserve">The </w:t>
      </w:r>
      <w:r w:rsidR="00F45827">
        <w:rPr>
          <w:lang w:val="en-US"/>
        </w:rPr>
        <w:t xml:space="preserve">following report has focused </w:t>
      </w:r>
      <w:r w:rsidR="00847A8E">
        <w:rPr>
          <w:lang w:val="en-US"/>
        </w:rPr>
        <w:t xml:space="preserve">on the basic concept and the importance of the </w:t>
      </w:r>
      <w:r w:rsidR="00B32F37">
        <w:rPr>
          <w:lang w:val="en-US"/>
        </w:rPr>
        <w:t xml:space="preserve">business management that is considered as an </w:t>
      </w:r>
      <w:r w:rsidR="00544BF5">
        <w:rPr>
          <w:lang w:val="en-US"/>
        </w:rPr>
        <w:t>important</w:t>
      </w:r>
      <w:r w:rsidR="00B32F37">
        <w:rPr>
          <w:lang w:val="en-US"/>
        </w:rPr>
        <w:t xml:space="preserve"> part of an organisation so as to ensure a smooth workflow </w:t>
      </w:r>
      <w:r w:rsidR="008E597D">
        <w:rPr>
          <w:lang w:val="en-US"/>
        </w:rPr>
        <w:t>so as to grab better opportunities.</w:t>
      </w:r>
      <w:r w:rsidR="00496991">
        <w:rPr>
          <w:lang w:val="en-US"/>
        </w:rPr>
        <w:t xml:space="preserve"> Moreover, the evaluation on the current trends has been focused </w:t>
      </w:r>
      <w:r w:rsidR="000713D8">
        <w:rPr>
          <w:lang w:val="en-US"/>
        </w:rPr>
        <w:t>that are used in the data warehousing and many other sectors as well.</w:t>
      </w:r>
      <w:r w:rsidR="008E7690">
        <w:rPr>
          <w:lang w:val="en-US"/>
        </w:rPr>
        <w:t xml:space="preserve"> </w:t>
      </w:r>
      <w:r w:rsidR="00496991">
        <w:rPr>
          <w:lang w:val="en-US"/>
        </w:rPr>
        <w:t xml:space="preserve"> </w:t>
      </w:r>
      <w:r w:rsidR="008E7690">
        <w:rPr>
          <w:lang w:val="en-US"/>
        </w:rPr>
        <w:t xml:space="preserve">Further, a comprehensive knowledge and the principles of the </w:t>
      </w:r>
      <w:r w:rsidR="00A57761">
        <w:rPr>
          <w:lang w:val="en-US"/>
        </w:rPr>
        <w:t xml:space="preserve">analytic software has also been focused as </w:t>
      </w:r>
      <w:r w:rsidR="003B283A">
        <w:rPr>
          <w:lang w:val="en-US"/>
        </w:rPr>
        <w:t>well.</w:t>
      </w:r>
      <w:r w:rsidR="00496991">
        <w:rPr>
          <w:lang w:val="en-US"/>
        </w:rPr>
        <w:t xml:space="preserve"> </w:t>
      </w:r>
    </w:p>
    <w:p w14:paraId="3EEA3A94" w14:textId="77777777" w:rsidR="00775129" w:rsidRDefault="00775129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sdt>
      <w:sdtPr>
        <w:id w:val="598068834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463930B0" w14:textId="07D32625" w:rsidR="00A20BAA" w:rsidRDefault="00A20BAA">
          <w:pPr>
            <w:pStyle w:val="TOCHeading"/>
          </w:pPr>
          <w:r>
            <w:t>Table of Contents</w:t>
          </w:r>
        </w:p>
        <w:p w14:paraId="4A6B020D" w14:textId="1253CFD6" w:rsidR="0077376C" w:rsidRDefault="0077376C" w:rsidP="0077376C">
          <w:pPr>
            <w:rPr>
              <w:lang w:val="en-US"/>
            </w:rPr>
          </w:pPr>
        </w:p>
        <w:p w14:paraId="34590388" w14:textId="77777777" w:rsidR="0077376C" w:rsidRPr="0077376C" w:rsidRDefault="0077376C" w:rsidP="0077376C">
          <w:pPr>
            <w:rPr>
              <w:lang w:val="en-US"/>
            </w:rPr>
          </w:pPr>
        </w:p>
        <w:p w14:paraId="5D6352F0" w14:textId="3CD8EC92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103202634" w:history="1">
            <w:r w:rsidRPr="00C04095">
              <w:rPr>
                <w:rStyle w:val="Hyperlink"/>
                <w:smallCaps/>
                <w:spacing w:val="5"/>
                <w:highlight w:val="yellow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_Toc103202634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12B0A68D" w14:textId="24D8B9F9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r w:rsidRPr="00C04095">
            <w:rPr>
              <w:rStyle w:val="Hyperlink"/>
            </w:rPr>
            <w:fldChar w:fldCharType="begin"/>
          </w:r>
          <w:r w:rsidRPr="00C04095">
            <w:rPr>
              <w:rStyle w:val="Hyperlink"/>
            </w:rPr>
            <w:instrText xml:space="preserve"> </w:instrText>
          </w:r>
          <w:r>
            <w:instrText>HYPERLINK \l "_Toc103202635"</w:instrText>
          </w:r>
          <w:r w:rsidRPr="00C04095">
            <w:rPr>
              <w:rStyle w:val="Hyperlink"/>
            </w:rPr>
            <w:instrText xml:space="preserve"> </w:instrText>
          </w:r>
          <w:r w:rsidRPr="00C04095">
            <w:rPr>
              <w:rStyle w:val="Hyperlink"/>
            </w:rPr>
          </w:r>
          <w:r w:rsidRPr="00C04095">
            <w:rPr>
              <w:rStyle w:val="Hyperlink"/>
            </w:rPr>
            <w:fldChar w:fldCharType="separate"/>
          </w:r>
          <w:r w:rsidRPr="00C04095">
            <w:rPr>
              <w:rStyle w:val="Hyperlink"/>
              <w:smallCaps/>
              <w:spacing w:val="5"/>
              <w:highlight w:val="yellow"/>
            </w:rPr>
            <w:t>Current</w:t>
          </w:r>
          <w:r w:rsidRPr="00C04095">
            <w:rPr>
              <w:rStyle w:val="Hyperlink"/>
            </w:rPr>
            <w:fldChar w:fldCharType="end"/>
          </w:r>
          <w:r>
            <w:rPr>
              <w:rFonts w:eastAsiaTheme="minorEastAsia" w:cstheme="minorBidi"/>
              <w:i/>
              <w:iCs/>
              <w:lang w:val="ro-RO"/>
            </w:rPr>
            <w:t xml:space="preserve"> </w:t>
          </w:r>
          <w:hyperlink w:anchor="_Toc103202636" w:history="1">
            <w:r w:rsidRPr="00C04095">
              <w:rPr>
                <w:rStyle w:val="Hyperlink"/>
                <w:smallCaps/>
                <w:spacing w:val="5"/>
                <w:highlight w:val="yellow"/>
              </w:rPr>
              <w:t>trends in Business Intelligence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_Toc103202636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1DF21DAE" w14:textId="371EB1A2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hyperlink w:anchor="_Toc103202637" w:history="1">
            <w:r w:rsidRPr="00C04095">
              <w:rPr>
                <w:rStyle w:val="Hyperlink"/>
                <w:smallCaps/>
                <w:spacing w:val="5"/>
                <w:highlight w:val="yellow"/>
              </w:rPr>
              <w:t>The current trend of Data warehousing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_Toc103202637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6C69675D" w14:textId="10F02BE1" w:rsidR="00A20BAA" w:rsidRPr="00A20BAA" w:rsidRDefault="00A20BAA" w:rsidP="00A20BAA">
          <w:pPr>
            <w:pStyle w:val="TOC1"/>
            <w:rPr>
              <w:rFonts w:eastAsiaTheme="minorEastAsia" w:cstheme="minorBidi"/>
              <w:lang w:val="en-RO"/>
            </w:rPr>
          </w:pPr>
          <w:hyperlink w:anchor="_Toc103202638" w:history="1">
            <w:r w:rsidRPr="00A20BAA">
              <w:rPr>
                <w:rStyle w:val="Hyperlink"/>
                <w:b w:val="0"/>
                <w:bCs w:val="0"/>
                <w:i/>
                <w:iCs/>
                <w:color w:val="4472C4" w:themeColor="accent1"/>
                <w:highlight w:val="yellow"/>
              </w:rPr>
              <w:t>SaaS and Cloud Adoption</w:t>
            </w:r>
            <w:r w:rsidRPr="00A20BAA">
              <w:rPr>
                <w:webHidden/>
              </w:rPr>
              <w:tab/>
            </w:r>
            <w:r w:rsidRPr="00A20BAA">
              <w:rPr>
                <w:webHidden/>
              </w:rPr>
              <w:fldChar w:fldCharType="begin"/>
            </w:r>
            <w:r w:rsidRPr="00A20BAA">
              <w:rPr>
                <w:webHidden/>
              </w:rPr>
              <w:instrText xml:space="preserve"> PAGEREF _Toc103202638 \h </w:instrText>
            </w:r>
            <w:r w:rsidRPr="00A20BAA">
              <w:rPr>
                <w:webHidden/>
              </w:rPr>
            </w:r>
            <w:r w:rsidRPr="00A20BAA">
              <w:rPr>
                <w:webHidden/>
              </w:rPr>
              <w:fldChar w:fldCharType="separate"/>
            </w:r>
            <w:r w:rsidRPr="00A20BAA">
              <w:rPr>
                <w:webHidden/>
              </w:rPr>
              <w:t>6</w:t>
            </w:r>
            <w:r w:rsidRPr="00A20BAA">
              <w:rPr>
                <w:webHidden/>
              </w:rPr>
              <w:fldChar w:fldCharType="end"/>
            </w:r>
          </w:hyperlink>
        </w:p>
        <w:p w14:paraId="22AF3BBF" w14:textId="2701E3C2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hyperlink w:anchor="_Toc103202639" w:history="1">
            <w:r w:rsidRPr="00C04095">
              <w:rPr>
                <w:rStyle w:val="Hyperlink"/>
                <w:highlight w:val="yellow"/>
              </w:rPr>
              <w:t>Data Literacy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_Toc103202639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3793C3A9" w14:textId="38A45822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hyperlink w:anchor="_Toc103202640" w:history="1">
            <w:r w:rsidRPr="00C04095">
              <w:rPr>
                <w:rStyle w:val="Hyperlink"/>
                <w:smallCaps/>
                <w:spacing w:val="5"/>
                <w:highlight w:val="yellow"/>
              </w:rPr>
              <w:t>Storytelling and Data Visualisation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_Toc103202640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3AC609DB" w14:textId="5A1F0E15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hyperlink w:anchor="_Toc103202641" w:history="1">
            <w:r w:rsidRPr="00C04095">
              <w:rPr>
                <w:rStyle w:val="Hyperlink"/>
                <w:smallCaps/>
                <w:spacing w:val="5"/>
                <w:highlight w:val="yellow"/>
              </w:rPr>
              <w:t>Master Data Management and the Data Quality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_Toc103202641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5A74D9C5" w14:textId="3287FEED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hyperlink w:anchor="_Toc103202642" w:history="1">
            <w:r w:rsidRPr="00C04095">
              <w:rPr>
                <w:rStyle w:val="Hyperlink"/>
                <w:smallCaps/>
                <w:spacing w:val="5"/>
                <w:highlight w:val="yellow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_Toc103202642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4FD331C8" w14:textId="02317892" w:rsidR="00A20BAA" w:rsidRDefault="00A20BAA" w:rsidP="00A20BAA">
          <w:pPr>
            <w:pStyle w:val="TOC1"/>
            <w:rPr>
              <w:rFonts w:eastAsiaTheme="minorEastAsia" w:cstheme="minorBidi"/>
              <w:i/>
              <w:iCs/>
              <w:lang w:val="en-RO"/>
            </w:rPr>
          </w:pPr>
          <w:hyperlink w:anchor="_Toc103202643" w:history="1">
            <w:r w:rsidRPr="00C04095">
              <w:rPr>
                <w:rStyle w:val="Hyperlink"/>
                <w:smallCaps/>
                <w:spacing w:val="5"/>
                <w:highlight w:val="yellow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_Toc103202643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1B0DA7AE" w14:textId="21461857" w:rsidR="00A20BAA" w:rsidRDefault="00A20BAA">
          <w:r>
            <w:rPr>
              <w:b/>
              <w:bCs/>
              <w:noProof/>
            </w:rPr>
            <w:fldChar w:fldCharType="end"/>
          </w:r>
        </w:p>
      </w:sdtContent>
    </w:sdt>
    <w:p w14:paraId="62E1B868" w14:textId="77777777" w:rsidR="00564B2F" w:rsidRPr="00564B2F" w:rsidRDefault="00564B2F" w:rsidP="00564B2F">
      <w:pPr>
        <w:rPr>
          <w:lang w:val="en-US"/>
        </w:rPr>
      </w:pPr>
    </w:p>
    <w:p w14:paraId="00A6FC72" w14:textId="77777777" w:rsidR="00806827" w:rsidRDefault="00806827">
      <w:pPr>
        <w:rPr>
          <w:lang w:val="en-US"/>
        </w:rPr>
      </w:pPr>
    </w:p>
    <w:p w14:paraId="5C30B271" w14:textId="77777777" w:rsidR="00806827" w:rsidRDefault="00B12F7F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004FC8C8" w14:textId="77777777" w:rsidR="00127AEC" w:rsidRDefault="00127AEC" w:rsidP="00A878E1">
      <w:pPr>
        <w:pStyle w:val="Heading1"/>
        <w:spacing w:line="360" w:lineRule="auto"/>
        <w:rPr>
          <w:color w:val="000000" w:themeColor="text1"/>
          <w:sz w:val="24"/>
          <w:szCs w:val="24"/>
        </w:rPr>
      </w:pPr>
      <w:bookmarkStart w:id="0" w:name="_Toc101810609"/>
    </w:p>
    <w:p w14:paraId="2B86381D" w14:textId="77777777" w:rsidR="00127AEC" w:rsidRDefault="00127AEC" w:rsidP="00A878E1">
      <w:pPr>
        <w:pStyle w:val="Heading1"/>
        <w:spacing w:line="360" w:lineRule="auto"/>
        <w:rPr>
          <w:color w:val="000000" w:themeColor="text1"/>
          <w:sz w:val="24"/>
          <w:szCs w:val="24"/>
        </w:rPr>
      </w:pPr>
    </w:p>
    <w:p w14:paraId="08042FAC" w14:textId="77777777" w:rsidR="00127AEC" w:rsidRDefault="00127AEC" w:rsidP="00A878E1">
      <w:pPr>
        <w:pStyle w:val="Heading1"/>
        <w:spacing w:line="360" w:lineRule="auto"/>
        <w:rPr>
          <w:color w:val="000000" w:themeColor="text1"/>
          <w:sz w:val="24"/>
          <w:szCs w:val="24"/>
        </w:rPr>
      </w:pPr>
    </w:p>
    <w:p w14:paraId="227F1B22" w14:textId="77777777" w:rsidR="00127AEC" w:rsidRDefault="00127AEC" w:rsidP="00A878E1">
      <w:pPr>
        <w:pStyle w:val="Heading1"/>
        <w:spacing w:line="360" w:lineRule="auto"/>
        <w:rPr>
          <w:color w:val="000000" w:themeColor="text1"/>
          <w:sz w:val="24"/>
          <w:szCs w:val="24"/>
        </w:rPr>
      </w:pPr>
    </w:p>
    <w:p w14:paraId="2AF5B559" w14:textId="77777777" w:rsidR="00127AEC" w:rsidRDefault="00127AEC" w:rsidP="00A878E1">
      <w:pPr>
        <w:pStyle w:val="Heading1"/>
        <w:spacing w:line="360" w:lineRule="auto"/>
        <w:rPr>
          <w:color w:val="000000" w:themeColor="text1"/>
          <w:sz w:val="24"/>
          <w:szCs w:val="24"/>
        </w:rPr>
      </w:pPr>
    </w:p>
    <w:p w14:paraId="0DE3BEE3" w14:textId="0377049E" w:rsidR="00127AEC" w:rsidRPr="004F639F" w:rsidRDefault="00B12F7F" w:rsidP="00A20BAA">
      <w:pPr>
        <w:pStyle w:val="Heading1"/>
        <w:rPr>
          <w:rStyle w:val="IntenseReference"/>
        </w:rPr>
      </w:pPr>
      <w:bookmarkStart w:id="1" w:name="_Toc103202634"/>
      <w:r w:rsidRPr="004F639F">
        <w:rPr>
          <w:rStyle w:val="IntenseReference"/>
          <w:highlight w:val="yellow"/>
        </w:rPr>
        <w:t>Introduction</w:t>
      </w:r>
      <w:bookmarkEnd w:id="0"/>
      <w:bookmarkEnd w:id="1"/>
      <w:r w:rsidRPr="004F639F">
        <w:rPr>
          <w:rStyle w:val="IntenseReference"/>
        </w:rPr>
        <w:t xml:space="preserve"> </w:t>
      </w:r>
    </w:p>
    <w:p w14:paraId="29418B10" w14:textId="5280A251" w:rsidR="00127AEC" w:rsidRDefault="00127AEC" w:rsidP="00127AEC"/>
    <w:p w14:paraId="2BDFD0BF" w14:textId="77777777" w:rsidR="00127AEC" w:rsidRPr="00127AEC" w:rsidRDefault="00127AEC" w:rsidP="00127AEC"/>
    <w:p w14:paraId="783C7599" w14:textId="2A62758B" w:rsidR="00182A6E" w:rsidRPr="00A878E1" w:rsidRDefault="00B12F7F" w:rsidP="00A878E1">
      <w:pPr>
        <w:spacing w:line="360" w:lineRule="auto"/>
        <w:rPr>
          <w:rFonts w:eastAsiaTheme="majorEastAsia" w:cstheme="majorBidi"/>
          <w:b/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 xml:space="preserve">The report will illustrate the importance of adapting current trends in business intelligence </w:t>
      </w:r>
      <w:r w:rsidR="00A018CD" w:rsidRPr="00A878E1">
        <w:rPr>
          <w:color w:val="000000" w:themeColor="text1"/>
          <w:szCs w:val="24"/>
        </w:rPr>
        <w:t>for enhancing performance.</w:t>
      </w:r>
      <w:r w:rsidR="00DE79D1" w:rsidRPr="00A878E1">
        <w:rPr>
          <w:color w:val="000000" w:themeColor="text1"/>
          <w:szCs w:val="24"/>
        </w:rPr>
        <w:t xml:space="preserve"> Variant types of Business Intelligence</w:t>
      </w:r>
      <w:r w:rsidR="0045761C" w:rsidRPr="00A878E1">
        <w:rPr>
          <w:color w:val="000000" w:themeColor="text1"/>
          <w:szCs w:val="24"/>
        </w:rPr>
        <w:t xml:space="preserve">, such as </w:t>
      </w:r>
      <w:r w:rsidR="00194541" w:rsidRPr="00A878E1">
        <w:rPr>
          <w:color w:val="000000" w:themeColor="text1"/>
          <w:szCs w:val="24"/>
        </w:rPr>
        <w:t xml:space="preserve">SaaS and </w:t>
      </w:r>
      <w:r w:rsidR="005E4E4F" w:rsidRPr="00A878E1">
        <w:rPr>
          <w:color w:val="000000" w:themeColor="text1"/>
          <w:szCs w:val="24"/>
        </w:rPr>
        <w:t>Cloud Adoption, will be discussed in the report.</w:t>
      </w:r>
      <w:r w:rsidR="00CC2E55" w:rsidRPr="00A878E1">
        <w:rPr>
          <w:color w:val="000000" w:themeColor="text1"/>
          <w:szCs w:val="24"/>
        </w:rPr>
        <w:t xml:space="preserve"> Data literacy increases the efficacy level of employees in the </w:t>
      </w:r>
      <w:r w:rsidR="00B05E21" w:rsidRPr="00A878E1">
        <w:rPr>
          <w:color w:val="000000" w:themeColor="text1"/>
          <w:szCs w:val="24"/>
        </w:rPr>
        <w:t>competitive market.</w:t>
      </w:r>
      <w:r w:rsidR="00526DD5" w:rsidRPr="00A878E1">
        <w:rPr>
          <w:color w:val="000000" w:themeColor="text1"/>
          <w:szCs w:val="24"/>
        </w:rPr>
        <w:t xml:space="preserve"> Technical enhancement in the business organisation contributes to </w:t>
      </w:r>
      <w:r w:rsidR="00F9163F" w:rsidRPr="00A878E1">
        <w:rPr>
          <w:color w:val="000000" w:themeColor="text1"/>
          <w:szCs w:val="24"/>
        </w:rPr>
        <w:t xml:space="preserve">matching the steps with the collective approaches among the rival companies </w:t>
      </w:r>
      <w:r w:rsidR="00F06317" w:rsidRPr="00A878E1">
        <w:rPr>
          <w:color w:val="000000" w:themeColor="text1"/>
          <w:szCs w:val="24"/>
        </w:rPr>
        <w:t>fighting to secure top-notch place.</w:t>
      </w:r>
      <w:r w:rsidR="00C72F6A" w:rsidRPr="00A878E1">
        <w:rPr>
          <w:color w:val="000000" w:themeColor="text1"/>
          <w:szCs w:val="24"/>
        </w:rPr>
        <w:t xml:space="preserve"> It will illustrate the </w:t>
      </w:r>
      <w:r w:rsidR="00D177C1" w:rsidRPr="00A878E1">
        <w:rPr>
          <w:color w:val="000000" w:themeColor="text1"/>
          <w:szCs w:val="24"/>
        </w:rPr>
        <w:t xml:space="preserve">significance of collaborating appropriately with </w:t>
      </w:r>
      <w:r w:rsidR="008D19C0" w:rsidRPr="00A878E1">
        <w:rPr>
          <w:color w:val="000000" w:themeColor="text1"/>
          <w:szCs w:val="24"/>
        </w:rPr>
        <w:t>business intelligence in the competitive market situation.</w:t>
      </w:r>
      <w:r w:rsidR="0049290B" w:rsidRPr="00A878E1">
        <w:rPr>
          <w:color w:val="000000" w:themeColor="text1"/>
          <w:szCs w:val="24"/>
        </w:rPr>
        <w:t xml:space="preserve"> Further, all the respective data and </w:t>
      </w:r>
      <w:r w:rsidR="00BD47F9" w:rsidRPr="00A878E1">
        <w:rPr>
          <w:color w:val="000000" w:themeColor="text1"/>
          <w:szCs w:val="24"/>
        </w:rPr>
        <w:t xml:space="preserve">the proper use of the big data will also be elaborated considering the </w:t>
      </w:r>
      <w:r w:rsidR="00770E58" w:rsidRPr="00A878E1">
        <w:rPr>
          <w:color w:val="000000" w:themeColor="text1"/>
          <w:szCs w:val="24"/>
        </w:rPr>
        <w:t xml:space="preserve">importance of </w:t>
      </w:r>
      <w:r w:rsidR="003A2028" w:rsidRPr="00A878E1">
        <w:rPr>
          <w:color w:val="000000" w:themeColor="text1"/>
          <w:szCs w:val="24"/>
        </w:rPr>
        <w:t>meeting</w:t>
      </w:r>
      <w:r w:rsidR="00770E58" w:rsidRPr="00A878E1">
        <w:rPr>
          <w:color w:val="000000" w:themeColor="text1"/>
          <w:szCs w:val="24"/>
        </w:rPr>
        <w:t xml:space="preserve"> the </w:t>
      </w:r>
      <w:r w:rsidR="003A2028" w:rsidRPr="00A878E1">
        <w:rPr>
          <w:color w:val="000000" w:themeColor="text1"/>
          <w:szCs w:val="24"/>
        </w:rPr>
        <w:t>latest</w:t>
      </w:r>
      <w:r w:rsidR="00770E58" w:rsidRPr="00A878E1">
        <w:rPr>
          <w:color w:val="000000" w:themeColor="text1"/>
          <w:szCs w:val="24"/>
        </w:rPr>
        <w:t xml:space="preserve"> trends as well.</w:t>
      </w:r>
      <w:r w:rsidR="003A2028" w:rsidRPr="00A878E1">
        <w:rPr>
          <w:color w:val="000000" w:themeColor="text1"/>
          <w:szCs w:val="24"/>
        </w:rPr>
        <w:t xml:space="preserve"> </w:t>
      </w:r>
      <w:r w:rsidRPr="00A878E1">
        <w:rPr>
          <w:color w:val="000000" w:themeColor="text1"/>
          <w:szCs w:val="24"/>
        </w:rPr>
        <w:br w:type="page"/>
      </w:r>
    </w:p>
    <w:p w14:paraId="6E2E3C83" w14:textId="52C5B2DF" w:rsidR="00127AEC" w:rsidRDefault="00127AEC" w:rsidP="00127AEC">
      <w:pPr>
        <w:pStyle w:val="Heading4"/>
        <w:rPr>
          <w:color w:val="C00000"/>
          <w:sz w:val="36"/>
          <w:szCs w:val="36"/>
          <w:highlight w:val="yellow"/>
        </w:rPr>
      </w:pPr>
      <w:bookmarkStart w:id="2" w:name="_Toc101810610"/>
    </w:p>
    <w:p w14:paraId="056BF9F2" w14:textId="1A605FBB" w:rsidR="00034503" w:rsidRDefault="00034503" w:rsidP="00034503">
      <w:pPr>
        <w:rPr>
          <w:highlight w:val="yellow"/>
        </w:rPr>
      </w:pPr>
    </w:p>
    <w:p w14:paraId="7E453FDA" w14:textId="41AF93DE" w:rsidR="00034503" w:rsidRDefault="00034503" w:rsidP="00034503">
      <w:pPr>
        <w:rPr>
          <w:highlight w:val="yellow"/>
        </w:rPr>
      </w:pPr>
    </w:p>
    <w:p w14:paraId="11E0FB64" w14:textId="2E472692" w:rsidR="00EF2DC2" w:rsidRPr="00A20BAA" w:rsidRDefault="00127AEC" w:rsidP="00A20BAA">
      <w:pPr>
        <w:pStyle w:val="Heading1"/>
        <w:rPr>
          <w:rStyle w:val="IntenseReference"/>
          <w:highlight w:val="yellow"/>
        </w:rPr>
      </w:pPr>
      <w:r w:rsidRPr="004F639F">
        <w:rPr>
          <w:rStyle w:val="IntenseReference"/>
          <w:highlight w:val="yellow"/>
        </w:rPr>
        <w:t xml:space="preserve">     </w:t>
      </w:r>
      <w:bookmarkStart w:id="3" w:name="_Toc103202635"/>
      <w:r w:rsidR="00B12F7F" w:rsidRPr="004F639F">
        <w:rPr>
          <w:rStyle w:val="IntenseReference"/>
          <w:highlight w:val="yellow"/>
        </w:rPr>
        <w:t>Current</w:t>
      </w:r>
      <w:bookmarkEnd w:id="3"/>
      <w:r w:rsidR="00B12F7F" w:rsidRPr="004F639F">
        <w:rPr>
          <w:rStyle w:val="IntenseReference"/>
          <w:highlight w:val="yellow"/>
        </w:rPr>
        <w:t xml:space="preserve"> </w:t>
      </w:r>
      <w:bookmarkStart w:id="4" w:name="_Toc103202636"/>
      <w:r w:rsidR="00B12F7F" w:rsidRPr="004F639F">
        <w:rPr>
          <w:rStyle w:val="IntenseReference"/>
          <w:highlight w:val="yellow"/>
        </w:rPr>
        <w:t>trends in Business Intelligence</w:t>
      </w:r>
      <w:bookmarkEnd w:id="2"/>
      <w:bookmarkEnd w:id="4"/>
      <w:r w:rsidR="00B12F7F" w:rsidRPr="004F639F">
        <w:rPr>
          <w:rStyle w:val="IntenseReference"/>
        </w:rPr>
        <w:t xml:space="preserve"> </w:t>
      </w:r>
    </w:p>
    <w:p w14:paraId="357C6264" w14:textId="77777777" w:rsidR="00127AEC" w:rsidRPr="004F639F" w:rsidRDefault="00127AEC" w:rsidP="004F639F">
      <w:pPr>
        <w:pStyle w:val="ListParagraph"/>
        <w:rPr>
          <w:rStyle w:val="BookTitle"/>
        </w:rPr>
      </w:pPr>
    </w:p>
    <w:p w14:paraId="27B2D75E" w14:textId="4FE22A86" w:rsidR="00E92288" w:rsidRPr="00A878E1" w:rsidRDefault="00B12F7F" w:rsidP="00A878E1">
      <w:pPr>
        <w:spacing w:line="360" w:lineRule="auto"/>
        <w:rPr>
          <w:b/>
          <w:bCs/>
          <w:i/>
          <w:iCs/>
          <w:color w:val="000000" w:themeColor="text1"/>
          <w:szCs w:val="24"/>
        </w:rPr>
      </w:pPr>
      <w:r w:rsidRPr="00A878E1">
        <w:rPr>
          <w:b/>
          <w:bCs/>
          <w:i/>
          <w:iCs/>
          <w:color w:val="000000" w:themeColor="text1"/>
          <w:szCs w:val="24"/>
        </w:rPr>
        <w:t xml:space="preserve">Summary </w:t>
      </w:r>
    </w:p>
    <w:p w14:paraId="36BEF072" w14:textId="5A621DA1" w:rsidR="007F05CA" w:rsidRPr="00A878E1" w:rsidRDefault="00B12F7F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>The provided article has presented the essential need of the organisation for adapting to the technical changes in the environment.</w:t>
      </w:r>
      <w:r w:rsidR="004D39D8" w:rsidRPr="00A878E1">
        <w:rPr>
          <w:color w:val="000000" w:themeColor="text1"/>
          <w:szCs w:val="24"/>
        </w:rPr>
        <w:t xml:space="preserve"> It </w:t>
      </w:r>
      <w:r w:rsidR="00B547BE" w:rsidRPr="00A878E1">
        <w:rPr>
          <w:color w:val="000000" w:themeColor="text1"/>
          <w:szCs w:val="24"/>
        </w:rPr>
        <w:t xml:space="preserve">has shown </w:t>
      </w:r>
      <w:r w:rsidR="00836B75" w:rsidRPr="00A878E1">
        <w:rPr>
          <w:color w:val="000000" w:themeColor="text1"/>
          <w:szCs w:val="24"/>
        </w:rPr>
        <w:t>building awareness for generating visibility in the education sector.</w:t>
      </w:r>
      <w:r w:rsidR="00557CFC" w:rsidRPr="00A878E1">
        <w:rPr>
          <w:color w:val="000000" w:themeColor="text1"/>
          <w:szCs w:val="24"/>
        </w:rPr>
        <w:t xml:space="preserve"> Developing efficiency with the support of the Business Intelligence in the organisation.</w:t>
      </w:r>
      <w:r w:rsidR="008D5816" w:rsidRPr="00A878E1">
        <w:rPr>
          <w:color w:val="000000" w:themeColor="text1"/>
          <w:szCs w:val="24"/>
        </w:rPr>
        <w:t xml:space="preserve"> The current trend of </w:t>
      </w:r>
      <w:r w:rsidR="00903863" w:rsidRPr="00A878E1">
        <w:rPr>
          <w:color w:val="000000" w:themeColor="text1"/>
          <w:szCs w:val="24"/>
        </w:rPr>
        <w:t>“Reprint” of Business Intelligence will help in creating favourable circumstances in the competitive world.</w:t>
      </w:r>
      <w:r w:rsidR="00750825" w:rsidRPr="00A878E1">
        <w:rPr>
          <w:color w:val="000000" w:themeColor="text1"/>
          <w:szCs w:val="24"/>
        </w:rPr>
        <w:t xml:space="preserve"> Searching facilities can be improved with the support of </w:t>
      </w:r>
      <w:r w:rsidR="00C470CC" w:rsidRPr="00A878E1">
        <w:rPr>
          <w:color w:val="000000" w:themeColor="text1"/>
          <w:szCs w:val="24"/>
        </w:rPr>
        <w:t>intellectual business strategies in the organisation.</w:t>
      </w:r>
    </w:p>
    <w:p w14:paraId="01178967" w14:textId="39F099A2" w:rsidR="00BB63C9" w:rsidRPr="00A878E1" w:rsidRDefault="00BB63C9" w:rsidP="00A878E1">
      <w:pPr>
        <w:spacing w:line="360" w:lineRule="auto"/>
        <w:rPr>
          <w:b/>
          <w:bCs/>
          <w:i/>
          <w:iCs/>
          <w:color w:val="000000" w:themeColor="text1"/>
          <w:szCs w:val="24"/>
        </w:rPr>
      </w:pPr>
      <w:r w:rsidRPr="00A878E1">
        <w:rPr>
          <w:b/>
          <w:bCs/>
          <w:i/>
          <w:iCs/>
          <w:color w:val="000000" w:themeColor="text1"/>
          <w:szCs w:val="24"/>
        </w:rPr>
        <w:t xml:space="preserve">Utilising the Business Intelligence </w:t>
      </w:r>
    </w:p>
    <w:p w14:paraId="5E42BAC9" w14:textId="59281979" w:rsidR="00BB63C9" w:rsidRPr="00A878E1" w:rsidRDefault="00BB63C9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 xml:space="preserve">The technically driven process </w:t>
      </w:r>
      <w:r w:rsidR="00B37AE5" w:rsidRPr="00A878E1">
        <w:rPr>
          <w:color w:val="000000" w:themeColor="text1"/>
          <w:szCs w:val="24"/>
        </w:rPr>
        <w:t>of business intelligence is applied for enhancing the decision making and for the convenience of the managers in the firm</w:t>
      </w:r>
      <w:sdt>
        <w:sdtPr>
          <w:rPr>
            <w:color w:val="000000" w:themeColor="text1"/>
            <w:szCs w:val="24"/>
          </w:rPr>
          <w:id w:val="-258063173"/>
          <w:citation/>
        </w:sdtPr>
        <w:sdtContent>
          <w:r w:rsidR="009A2BA8">
            <w:rPr>
              <w:color w:val="000000" w:themeColor="text1"/>
              <w:szCs w:val="24"/>
            </w:rPr>
            <w:fldChar w:fldCharType="begin"/>
          </w:r>
          <w:r w:rsidR="009A2BA8">
            <w:rPr>
              <w:color w:val="000000" w:themeColor="text1"/>
              <w:szCs w:val="24"/>
              <w:lang w:val="ro-RO"/>
            </w:rPr>
            <w:instrText xml:space="preserve"> CITATION BPu18 \l 1048 </w:instrText>
          </w:r>
          <w:r w:rsidR="009A2BA8">
            <w:rPr>
              <w:color w:val="000000" w:themeColor="text1"/>
              <w:szCs w:val="24"/>
            </w:rPr>
            <w:fldChar w:fldCharType="separate"/>
          </w:r>
          <w:r w:rsidR="009A2BA8">
            <w:rPr>
              <w:noProof/>
              <w:color w:val="000000" w:themeColor="text1"/>
              <w:szCs w:val="24"/>
              <w:lang w:val="ro-RO"/>
            </w:rPr>
            <w:t xml:space="preserve"> </w:t>
          </w:r>
          <w:r w:rsidR="009A2BA8" w:rsidRPr="009A2BA8">
            <w:rPr>
              <w:noProof/>
              <w:color w:val="000000" w:themeColor="text1"/>
              <w:szCs w:val="24"/>
              <w:lang w:val="ro-RO"/>
            </w:rPr>
            <w:t>(B, et al., 2018)</w:t>
          </w:r>
          <w:r w:rsidR="009A2BA8">
            <w:rPr>
              <w:color w:val="000000" w:themeColor="text1"/>
              <w:szCs w:val="24"/>
            </w:rPr>
            <w:fldChar w:fldCharType="end"/>
          </w:r>
        </w:sdtContent>
      </w:sdt>
      <w:r w:rsidR="00B37AE5" w:rsidRPr="00A878E1">
        <w:rPr>
          <w:color w:val="000000" w:themeColor="text1"/>
          <w:szCs w:val="24"/>
        </w:rPr>
        <w:t>.</w:t>
      </w:r>
      <w:r w:rsidR="005B016F" w:rsidRPr="00A878E1">
        <w:rPr>
          <w:color w:val="000000" w:themeColor="text1"/>
          <w:szCs w:val="24"/>
        </w:rPr>
        <w:t xml:space="preserve"> It helps in extracting specific information from big data </w:t>
      </w:r>
      <w:r w:rsidR="00163145" w:rsidRPr="00A878E1">
        <w:rPr>
          <w:color w:val="000000" w:themeColor="text1"/>
          <w:szCs w:val="24"/>
        </w:rPr>
        <w:t>fo</w:t>
      </w:r>
      <w:r w:rsidR="00142799" w:rsidRPr="00A878E1">
        <w:rPr>
          <w:color w:val="000000" w:themeColor="text1"/>
          <w:szCs w:val="24"/>
        </w:rPr>
        <w:t>r boosting the power of decision making in the organisation</w:t>
      </w:r>
      <w:r w:rsidR="002B40D3" w:rsidRPr="00A878E1">
        <w:rPr>
          <w:color w:val="000000" w:themeColor="text1"/>
          <w:szCs w:val="24"/>
        </w:rPr>
        <w:t>.</w:t>
      </w:r>
      <w:r w:rsidR="009E7F20" w:rsidRPr="00A878E1">
        <w:rPr>
          <w:color w:val="000000" w:themeColor="text1"/>
          <w:szCs w:val="24"/>
        </w:rPr>
        <w:t xml:space="preserve"> </w:t>
      </w:r>
    </w:p>
    <w:p w14:paraId="27AAD5DC" w14:textId="0331AA2A" w:rsidR="009E7F20" w:rsidRPr="00A878E1" w:rsidRDefault="009E7F20" w:rsidP="00A878E1">
      <w:pPr>
        <w:spacing w:line="360" w:lineRule="auto"/>
        <w:rPr>
          <w:b/>
          <w:bCs/>
          <w:i/>
          <w:iCs/>
          <w:color w:val="000000" w:themeColor="text1"/>
          <w:szCs w:val="24"/>
        </w:rPr>
      </w:pPr>
      <w:r w:rsidRPr="00A878E1">
        <w:rPr>
          <w:b/>
          <w:bCs/>
          <w:i/>
          <w:iCs/>
          <w:color w:val="000000" w:themeColor="text1"/>
          <w:szCs w:val="24"/>
        </w:rPr>
        <w:t xml:space="preserve">Improving with the support of Business Intelligence </w:t>
      </w:r>
    </w:p>
    <w:p w14:paraId="2359C861" w14:textId="70164874" w:rsidR="00F8798A" w:rsidRPr="00A878E1" w:rsidRDefault="00F8798A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 xml:space="preserve">The Malaysian market has grown </w:t>
      </w:r>
      <w:r w:rsidR="00252E1F" w:rsidRPr="00A878E1">
        <w:rPr>
          <w:color w:val="000000" w:themeColor="text1"/>
          <w:szCs w:val="24"/>
        </w:rPr>
        <w:t xml:space="preserve">with rapid speed </w:t>
      </w:r>
      <w:r w:rsidR="0072451E" w:rsidRPr="00A878E1">
        <w:rPr>
          <w:color w:val="000000" w:themeColor="text1"/>
          <w:szCs w:val="24"/>
        </w:rPr>
        <w:t xml:space="preserve">near about 4.9 %. </w:t>
      </w:r>
      <w:r w:rsidR="00614DEA" w:rsidRPr="00A878E1">
        <w:rPr>
          <w:color w:val="000000" w:themeColor="text1"/>
          <w:szCs w:val="24"/>
        </w:rPr>
        <w:t>Additionally, the business is expected to grow by more</w:t>
      </w:r>
      <w:r w:rsidR="000346ED" w:rsidRPr="00A878E1">
        <w:rPr>
          <w:color w:val="000000" w:themeColor="text1"/>
          <w:szCs w:val="24"/>
        </w:rPr>
        <w:t xml:space="preserve"> rate of percent with the support of business intelligence.</w:t>
      </w:r>
      <w:r w:rsidR="00B47878" w:rsidRPr="00A878E1">
        <w:rPr>
          <w:color w:val="000000" w:themeColor="text1"/>
          <w:szCs w:val="24"/>
        </w:rPr>
        <w:t xml:space="preserve"> The survival in the economy has increased with the help of business intelligence process in the economy.</w:t>
      </w:r>
    </w:p>
    <w:p w14:paraId="1771CEAF" w14:textId="4FBC7878" w:rsidR="00034503" w:rsidRDefault="00034503" w:rsidP="00034503">
      <w:pPr>
        <w:pStyle w:val="Heading4"/>
        <w:rPr>
          <w:color w:val="C00000"/>
          <w:sz w:val="32"/>
          <w:szCs w:val="32"/>
          <w:highlight w:val="yellow"/>
        </w:rPr>
      </w:pPr>
      <w:bookmarkStart w:id="5" w:name="_Toc101810611"/>
    </w:p>
    <w:p w14:paraId="0C667C92" w14:textId="77777777" w:rsidR="00034503" w:rsidRPr="00034503" w:rsidRDefault="00034503" w:rsidP="00034503">
      <w:pPr>
        <w:rPr>
          <w:highlight w:val="yellow"/>
        </w:rPr>
      </w:pPr>
    </w:p>
    <w:p w14:paraId="5E787F67" w14:textId="77777777" w:rsidR="00034503" w:rsidRDefault="00034503" w:rsidP="00034503">
      <w:pPr>
        <w:pStyle w:val="Heading4"/>
        <w:rPr>
          <w:color w:val="C00000"/>
          <w:sz w:val="32"/>
          <w:szCs w:val="32"/>
          <w:highlight w:val="yellow"/>
        </w:rPr>
      </w:pPr>
    </w:p>
    <w:p w14:paraId="1CE66AD1" w14:textId="04F2D447" w:rsidR="009E513F" w:rsidRDefault="00B12F7F" w:rsidP="00A20BAA">
      <w:pPr>
        <w:pStyle w:val="Heading1"/>
        <w:rPr>
          <w:rStyle w:val="IntenseReference"/>
        </w:rPr>
      </w:pPr>
      <w:bookmarkStart w:id="6" w:name="_Toc103202637"/>
      <w:r w:rsidRPr="004F639F">
        <w:rPr>
          <w:rStyle w:val="IntenseReference"/>
          <w:highlight w:val="yellow"/>
        </w:rPr>
        <w:t>The current trend of Data warehousing</w:t>
      </w:r>
      <w:bookmarkEnd w:id="5"/>
      <w:bookmarkEnd w:id="6"/>
      <w:r w:rsidRPr="004F639F">
        <w:rPr>
          <w:rStyle w:val="IntenseReference"/>
        </w:rPr>
        <w:t xml:space="preserve"> </w:t>
      </w:r>
    </w:p>
    <w:p w14:paraId="72C651FA" w14:textId="77777777" w:rsidR="00194EEF" w:rsidRPr="004F639F" w:rsidRDefault="00194EEF" w:rsidP="00194EEF">
      <w:pPr>
        <w:pStyle w:val="NoSpacing"/>
        <w:rPr>
          <w:rStyle w:val="IntenseReference"/>
        </w:rPr>
      </w:pPr>
    </w:p>
    <w:p w14:paraId="63D6EB04" w14:textId="6B5E4A7F" w:rsidR="005D7D89" w:rsidRDefault="00B12F7F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 xml:space="preserve">The </w:t>
      </w:r>
      <w:r w:rsidR="00A77B0A" w:rsidRPr="00A878E1">
        <w:rPr>
          <w:color w:val="000000" w:themeColor="text1"/>
          <w:szCs w:val="24"/>
        </w:rPr>
        <w:t xml:space="preserve">implementation of artificial intelligence in the business organisation </w:t>
      </w:r>
      <w:r w:rsidR="00470155" w:rsidRPr="00A878E1">
        <w:rPr>
          <w:color w:val="000000" w:themeColor="text1"/>
          <w:szCs w:val="24"/>
        </w:rPr>
        <w:t xml:space="preserve">has shaped the business in a correct </w:t>
      </w:r>
      <w:r w:rsidR="00F64AEE" w:rsidRPr="00A878E1">
        <w:rPr>
          <w:color w:val="000000" w:themeColor="text1"/>
          <w:szCs w:val="24"/>
        </w:rPr>
        <w:t>manner for making the most of the opportunity.</w:t>
      </w:r>
      <w:r w:rsidR="00165B9C" w:rsidRPr="00A878E1">
        <w:rPr>
          <w:color w:val="000000" w:themeColor="text1"/>
          <w:szCs w:val="24"/>
        </w:rPr>
        <w:t xml:space="preserve"> Accuracy regarding actionable and proper proactive material can be collectively applied to creating </w:t>
      </w:r>
      <w:r w:rsidR="00680ECE" w:rsidRPr="00A878E1">
        <w:rPr>
          <w:color w:val="000000" w:themeColor="text1"/>
          <w:szCs w:val="24"/>
        </w:rPr>
        <w:t>a consumer base in the operating business.</w:t>
      </w:r>
      <w:r w:rsidR="00020F13" w:rsidRPr="00A878E1">
        <w:rPr>
          <w:color w:val="000000" w:themeColor="text1"/>
          <w:szCs w:val="24"/>
        </w:rPr>
        <w:t xml:space="preserve"> Few methods of </w:t>
      </w:r>
      <w:r w:rsidR="005B342A" w:rsidRPr="00A878E1">
        <w:rPr>
          <w:color w:val="000000" w:themeColor="text1"/>
          <w:szCs w:val="24"/>
        </w:rPr>
        <w:t xml:space="preserve">data warehousing methods that are trending in the business </w:t>
      </w:r>
      <w:r w:rsidR="008F26A2" w:rsidRPr="00A878E1">
        <w:rPr>
          <w:color w:val="000000" w:themeColor="text1"/>
          <w:szCs w:val="24"/>
        </w:rPr>
        <w:t xml:space="preserve">organisation are </w:t>
      </w:r>
      <w:r w:rsidR="005617C3" w:rsidRPr="00A878E1">
        <w:rPr>
          <w:color w:val="000000" w:themeColor="text1"/>
          <w:szCs w:val="24"/>
        </w:rPr>
        <w:t>interactive data and scalable data in the market situation.</w:t>
      </w:r>
      <w:r w:rsidR="00C938C4" w:rsidRPr="00A878E1">
        <w:rPr>
          <w:color w:val="000000" w:themeColor="text1"/>
          <w:szCs w:val="24"/>
        </w:rPr>
        <w:t xml:space="preserve"> </w:t>
      </w:r>
    </w:p>
    <w:p w14:paraId="1B5CD895" w14:textId="77777777" w:rsidR="00034503" w:rsidRPr="00A878E1" w:rsidRDefault="00034503" w:rsidP="00A878E1">
      <w:pPr>
        <w:spacing w:line="360" w:lineRule="auto"/>
        <w:rPr>
          <w:color w:val="000000" w:themeColor="text1"/>
          <w:szCs w:val="24"/>
        </w:rPr>
      </w:pPr>
    </w:p>
    <w:p w14:paraId="5CAF9265" w14:textId="66C33F3F" w:rsidR="00034503" w:rsidRPr="00034503" w:rsidRDefault="00B12F7F" w:rsidP="00A878E1">
      <w:pPr>
        <w:spacing w:line="360" w:lineRule="auto"/>
        <w:rPr>
          <w:i/>
          <w:iCs/>
          <w:color w:val="2F5496" w:themeColor="accent1" w:themeShade="BF"/>
          <w:szCs w:val="24"/>
        </w:rPr>
      </w:pPr>
      <w:r w:rsidRPr="00034503">
        <w:rPr>
          <w:i/>
          <w:iCs/>
          <w:color w:val="2F5496" w:themeColor="accent1" w:themeShade="BF"/>
          <w:szCs w:val="24"/>
        </w:rPr>
        <w:t>The current trend of Business Intelligence adopted by the organisation are stated below:</w:t>
      </w:r>
    </w:p>
    <w:p w14:paraId="3964969B" w14:textId="0A10D84E" w:rsidR="00B95B98" w:rsidRPr="0077376C" w:rsidRDefault="00B12F7F" w:rsidP="0077376C">
      <w:pPr>
        <w:pStyle w:val="Heading1"/>
      </w:pPr>
      <w:bookmarkStart w:id="7" w:name="_Toc101810612"/>
      <w:bookmarkStart w:id="8" w:name="_Toc103201931"/>
      <w:bookmarkStart w:id="9" w:name="_Toc103202638"/>
      <w:r w:rsidRPr="0077376C">
        <w:rPr>
          <w:highlight w:val="yellow"/>
        </w:rPr>
        <w:t>SaaS and Cloud Adoption</w:t>
      </w:r>
      <w:bookmarkEnd w:id="7"/>
      <w:bookmarkEnd w:id="8"/>
      <w:bookmarkEnd w:id="9"/>
      <w:r w:rsidRPr="0077376C">
        <w:t xml:space="preserve"> </w:t>
      </w:r>
    </w:p>
    <w:p w14:paraId="4346DB23" w14:textId="54EE8D3B" w:rsidR="00B95B98" w:rsidRPr="00A878E1" w:rsidRDefault="00B12F7F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>The pandemic situation has taught the importance of digitalisation for businesses operating in the competitive market.</w:t>
      </w:r>
      <w:r w:rsidR="00680451" w:rsidRPr="00A878E1">
        <w:rPr>
          <w:color w:val="000000" w:themeColor="text1"/>
          <w:szCs w:val="24"/>
        </w:rPr>
        <w:t xml:space="preserve"> </w:t>
      </w:r>
      <w:r w:rsidR="00BD3A41" w:rsidRPr="00A878E1">
        <w:rPr>
          <w:color w:val="000000" w:themeColor="text1"/>
          <w:szCs w:val="24"/>
        </w:rPr>
        <w:t>The concept of SaaS was introduced back in 1999 for</w:t>
      </w:r>
      <w:r w:rsidR="00C3258B" w:rsidRPr="00A878E1">
        <w:rPr>
          <w:color w:val="000000" w:themeColor="text1"/>
          <w:szCs w:val="24"/>
        </w:rPr>
        <w:t xml:space="preserve"> achieving growth in </w:t>
      </w:r>
      <w:r w:rsidR="00713ABB" w:rsidRPr="00A878E1">
        <w:rPr>
          <w:color w:val="000000" w:themeColor="text1"/>
          <w:szCs w:val="24"/>
        </w:rPr>
        <w:t>the business</w:t>
      </w:r>
      <w:r w:rsidR="00C3258B" w:rsidRPr="00A878E1">
        <w:rPr>
          <w:color w:val="000000" w:themeColor="text1"/>
          <w:szCs w:val="24"/>
        </w:rPr>
        <w:t xml:space="preserve"> organisation.</w:t>
      </w:r>
      <w:r w:rsidR="008E3A8C" w:rsidRPr="00A878E1">
        <w:rPr>
          <w:color w:val="000000" w:themeColor="text1"/>
          <w:szCs w:val="24"/>
        </w:rPr>
        <w:t xml:space="preserve"> </w:t>
      </w:r>
      <w:r w:rsidR="007719F2" w:rsidRPr="00A878E1">
        <w:rPr>
          <w:color w:val="000000" w:themeColor="text1"/>
          <w:szCs w:val="24"/>
        </w:rPr>
        <w:t xml:space="preserve">Preparation of the budget can be </w:t>
      </w:r>
      <w:r w:rsidR="006127C6" w:rsidRPr="00A878E1">
        <w:rPr>
          <w:color w:val="000000" w:themeColor="text1"/>
          <w:szCs w:val="24"/>
        </w:rPr>
        <w:t>prepared with the support of the SaaS and Cloud Adoption model in a business organisation.</w:t>
      </w:r>
      <w:r w:rsidR="00F14755" w:rsidRPr="00A878E1">
        <w:rPr>
          <w:color w:val="000000" w:themeColor="text1"/>
          <w:szCs w:val="24"/>
        </w:rPr>
        <w:t xml:space="preserve"> According to the prediction of computing intelligence, 40% of the </w:t>
      </w:r>
      <w:r w:rsidR="000A754E" w:rsidRPr="00A878E1">
        <w:rPr>
          <w:color w:val="000000" w:themeColor="text1"/>
          <w:szCs w:val="24"/>
        </w:rPr>
        <w:t xml:space="preserve">workload in the business will be shouldered with the support of the mentioned trend </w:t>
      </w:r>
      <w:r w:rsidR="00880D63" w:rsidRPr="00A878E1">
        <w:rPr>
          <w:color w:val="000000" w:themeColor="text1"/>
          <w:szCs w:val="24"/>
        </w:rPr>
        <w:t>arising and positively impacting the business industry</w:t>
      </w:r>
      <w:r w:rsidR="001D5032" w:rsidRPr="00A878E1">
        <w:rPr>
          <w:color w:val="000000" w:themeColor="text1"/>
          <w:szCs w:val="24"/>
        </w:rPr>
        <w:t xml:space="preserve"> </w:t>
      </w:r>
      <w:sdt>
        <w:sdtPr>
          <w:rPr>
            <w:color w:val="000000" w:themeColor="text1"/>
            <w:szCs w:val="24"/>
          </w:rPr>
          <w:id w:val="-275172016"/>
          <w:citation/>
        </w:sdtPr>
        <w:sdtEndPr/>
        <w:sdtContent>
          <w:r w:rsidR="001D5032" w:rsidRPr="00A878E1">
            <w:rPr>
              <w:color w:val="000000" w:themeColor="text1"/>
              <w:szCs w:val="24"/>
            </w:rPr>
            <w:fldChar w:fldCharType="begin"/>
          </w:r>
          <w:r w:rsidR="001D5032" w:rsidRPr="00A878E1">
            <w:rPr>
              <w:color w:val="000000" w:themeColor="text1"/>
              <w:szCs w:val="24"/>
            </w:rPr>
            <w:instrText xml:space="preserve"> CITATION Mat16 \l 1033 </w:instrText>
          </w:r>
          <w:r w:rsidR="001D5032" w:rsidRPr="00A878E1">
            <w:rPr>
              <w:color w:val="000000" w:themeColor="text1"/>
              <w:szCs w:val="24"/>
            </w:rPr>
            <w:fldChar w:fldCharType="separate"/>
          </w:r>
          <w:r w:rsidR="00A878E1" w:rsidRPr="00A878E1">
            <w:rPr>
              <w:noProof/>
              <w:color w:val="000000" w:themeColor="text1"/>
              <w:szCs w:val="24"/>
            </w:rPr>
            <w:t>(Wall, 2016)</w:t>
          </w:r>
          <w:r w:rsidR="001D5032" w:rsidRPr="00A878E1">
            <w:rPr>
              <w:color w:val="000000" w:themeColor="text1"/>
              <w:szCs w:val="24"/>
            </w:rPr>
            <w:fldChar w:fldCharType="end"/>
          </w:r>
        </w:sdtContent>
      </w:sdt>
      <w:r w:rsidR="00880D63" w:rsidRPr="00A878E1">
        <w:rPr>
          <w:color w:val="000000" w:themeColor="text1"/>
          <w:szCs w:val="24"/>
        </w:rPr>
        <w:t>.</w:t>
      </w:r>
      <w:r w:rsidR="00B03D2D" w:rsidRPr="00A878E1">
        <w:rPr>
          <w:color w:val="000000" w:themeColor="text1"/>
          <w:szCs w:val="24"/>
        </w:rPr>
        <w:t xml:space="preserve"> Adaption of the recommended data solution will help in managing the business technically and smoothly with the support of </w:t>
      </w:r>
      <w:r w:rsidR="00C905CE" w:rsidRPr="00A878E1">
        <w:rPr>
          <w:color w:val="000000" w:themeColor="text1"/>
          <w:szCs w:val="24"/>
        </w:rPr>
        <w:t>digitalisation.</w:t>
      </w:r>
      <w:r w:rsidR="006133F6" w:rsidRPr="00A878E1">
        <w:rPr>
          <w:color w:val="000000" w:themeColor="text1"/>
          <w:szCs w:val="24"/>
        </w:rPr>
        <w:t xml:space="preserve"> </w:t>
      </w:r>
      <w:r w:rsidR="008C590E" w:rsidRPr="00A878E1">
        <w:rPr>
          <w:color w:val="000000" w:themeColor="text1"/>
          <w:szCs w:val="24"/>
        </w:rPr>
        <w:t xml:space="preserve">Businesses in the market situation are transforming digitalisation </w:t>
      </w:r>
      <w:r w:rsidR="003967F6" w:rsidRPr="00A878E1">
        <w:rPr>
          <w:color w:val="000000" w:themeColor="text1"/>
          <w:szCs w:val="24"/>
        </w:rPr>
        <w:t>with cloud adaption.</w:t>
      </w:r>
      <w:r w:rsidR="00672555" w:rsidRPr="00A878E1">
        <w:rPr>
          <w:color w:val="000000" w:themeColor="text1"/>
          <w:szCs w:val="24"/>
        </w:rPr>
        <w:t xml:space="preserve"> Information can be secured adhesively </w:t>
      </w:r>
      <w:r w:rsidR="00D00AE3" w:rsidRPr="00A878E1">
        <w:rPr>
          <w:color w:val="000000" w:themeColor="text1"/>
          <w:szCs w:val="24"/>
        </w:rPr>
        <w:t xml:space="preserve">and contain the privacy of the systematic </w:t>
      </w:r>
      <w:r w:rsidR="00555841" w:rsidRPr="00A878E1">
        <w:rPr>
          <w:color w:val="000000" w:themeColor="text1"/>
          <w:szCs w:val="24"/>
        </w:rPr>
        <w:t>control.</w:t>
      </w:r>
      <w:r w:rsidR="003F2ACB" w:rsidRPr="00A878E1">
        <w:rPr>
          <w:color w:val="000000" w:themeColor="text1"/>
          <w:szCs w:val="24"/>
        </w:rPr>
        <w:t xml:space="preserve"> Serving the consumers of the business will be more efficiently </w:t>
      </w:r>
      <w:r w:rsidR="00DC5C32" w:rsidRPr="00A878E1">
        <w:rPr>
          <w:color w:val="000000" w:themeColor="text1"/>
          <w:szCs w:val="24"/>
        </w:rPr>
        <w:t>accordingly.</w:t>
      </w:r>
      <w:r w:rsidR="008265A8" w:rsidRPr="00A878E1">
        <w:rPr>
          <w:color w:val="000000" w:themeColor="text1"/>
          <w:szCs w:val="24"/>
        </w:rPr>
        <w:t xml:space="preserve"> For illustration, </w:t>
      </w:r>
      <w:r w:rsidR="006216F0" w:rsidRPr="00A878E1">
        <w:rPr>
          <w:color w:val="000000" w:themeColor="text1"/>
          <w:szCs w:val="24"/>
        </w:rPr>
        <w:t xml:space="preserve">implementing the process of SaaS in the business organisation </w:t>
      </w:r>
      <w:r w:rsidR="000D6EC7" w:rsidRPr="00A878E1">
        <w:rPr>
          <w:color w:val="000000" w:themeColor="text1"/>
          <w:szCs w:val="24"/>
        </w:rPr>
        <w:t>must</w:t>
      </w:r>
      <w:r w:rsidR="000852B3" w:rsidRPr="00A878E1">
        <w:rPr>
          <w:color w:val="000000" w:themeColor="text1"/>
          <w:szCs w:val="24"/>
        </w:rPr>
        <w:t xml:space="preserve"> enable a paid subscription for securing the data in the organisation.</w:t>
      </w:r>
      <w:r w:rsidR="00FD2337" w:rsidRPr="00A878E1">
        <w:rPr>
          <w:color w:val="000000" w:themeColor="text1"/>
          <w:szCs w:val="24"/>
        </w:rPr>
        <w:t xml:space="preserve"> On the same side, strategic</w:t>
      </w:r>
      <w:r w:rsidR="00510FE4" w:rsidRPr="00A878E1">
        <w:rPr>
          <w:color w:val="000000" w:themeColor="text1"/>
          <w:szCs w:val="24"/>
        </w:rPr>
        <w:t xml:space="preserve"> planning of reducing the cost </w:t>
      </w:r>
      <w:r w:rsidR="00B26B7D" w:rsidRPr="00A878E1">
        <w:rPr>
          <w:color w:val="000000" w:themeColor="text1"/>
          <w:szCs w:val="24"/>
        </w:rPr>
        <w:t xml:space="preserve">implementation can be achieved in the </w:t>
      </w:r>
      <w:r w:rsidR="00646F40" w:rsidRPr="00A878E1">
        <w:rPr>
          <w:color w:val="000000" w:themeColor="text1"/>
          <w:szCs w:val="24"/>
        </w:rPr>
        <w:t>business operating in a competitive firm.</w:t>
      </w:r>
      <w:r w:rsidR="00685492" w:rsidRPr="00A878E1">
        <w:rPr>
          <w:color w:val="000000" w:themeColor="text1"/>
          <w:szCs w:val="24"/>
        </w:rPr>
        <w:t xml:space="preserve"> Proper maintenance of the software can enhance the technical performance </w:t>
      </w:r>
      <w:r w:rsidR="004551EE" w:rsidRPr="00A878E1">
        <w:rPr>
          <w:color w:val="000000" w:themeColor="text1"/>
          <w:szCs w:val="24"/>
        </w:rPr>
        <w:t>with the adaption of trends.</w:t>
      </w:r>
      <w:r w:rsidR="00FC628F" w:rsidRPr="00A878E1">
        <w:rPr>
          <w:color w:val="000000" w:themeColor="text1"/>
          <w:szCs w:val="24"/>
        </w:rPr>
        <w:t xml:space="preserve"> </w:t>
      </w:r>
      <w:r w:rsidR="009D781E" w:rsidRPr="00A878E1">
        <w:rPr>
          <w:color w:val="000000" w:themeColor="text1"/>
          <w:szCs w:val="24"/>
        </w:rPr>
        <w:t>On the contrary, cloud adoption will help in mitigating the risk and increase the capability of the operating organisation</w:t>
      </w:r>
      <w:r w:rsidR="00063D41" w:rsidRPr="00A878E1">
        <w:rPr>
          <w:color w:val="000000" w:themeColor="text1"/>
          <w:szCs w:val="24"/>
        </w:rPr>
        <w:t xml:space="preserve"> (</w:t>
      </w:r>
      <w:r w:rsidR="00063D41" w:rsidRPr="00A878E1">
        <w:rPr>
          <w:color w:val="000000" w:themeColor="text1"/>
          <w:szCs w:val="24"/>
          <w:shd w:val="clear" w:color="auto" w:fill="FFFFFF"/>
        </w:rPr>
        <w:t>Carolan, 2020)</w:t>
      </w:r>
      <w:r w:rsidR="009D781E" w:rsidRPr="00A878E1">
        <w:rPr>
          <w:color w:val="000000" w:themeColor="text1"/>
          <w:szCs w:val="24"/>
        </w:rPr>
        <w:t>.</w:t>
      </w:r>
    </w:p>
    <w:p w14:paraId="12367558" w14:textId="2FB81796" w:rsidR="00B223FE" w:rsidRPr="00A20BAA" w:rsidRDefault="00B12F7F" w:rsidP="00A20BAA">
      <w:pPr>
        <w:pStyle w:val="Heading1"/>
      </w:pPr>
      <w:bookmarkStart w:id="10" w:name="_Toc101810613"/>
      <w:bookmarkStart w:id="11" w:name="_Toc103201932"/>
      <w:bookmarkStart w:id="12" w:name="_Toc103202639"/>
      <w:r w:rsidRPr="00A20BAA">
        <w:rPr>
          <w:highlight w:val="yellow"/>
        </w:rPr>
        <w:t>Data Literacy</w:t>
      </w:r>
      <w:bookmarkEnd w:id="10"/>
      <w:bookmarkEnd w:id="11"/>
      <w:bookmarkEnd w:id="12"/>
      <w:r w:rsidRPr="00A20BAA">
        <w:t xml:space="preserve"> </w:t>
      </w:r>
    </w:p>
    <w:p w14:paraId="446D98A1" w14:textId="4EDEE793" w:rsidR="00B223FE" w:rsidRDefault="00B12F7F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 xml:space="preserve">The significance of data analytics in the business organisation is </w:t>
      </w:r>
      <w:r w:rsidR="00BC3781" w:rsidRPr="00A878E1">
        <w:rPr>
          <w:color w:val="000000" w:themeColor="text1"/>
          <w:szCs w:val="24"/>
        </w:rPr>
        <w:t>influencing the way of condu</w:t>
      </w:r>
      <w:r w:rsidR="00452629" w:rsidRPr="00A878E1">
        <w:rPr>
          <w:color w:val="000000" w:themeColor="text1"/>
          <w:szCs w:val="24"/>
        </w:rPr>
        <w:t>c</w:t>
      </w:r>
      <w:r w:rsidR="00BC3781" w:rsidRPr="00A878E1">
        <w:rPr>
          <w:color w:val="000000" w:themeColor="text1"/>
          <w:szCs w:val="24"/>
        </w:rPr>
        <w:t xml:space="preserve">ting business </w:t>
      </w:r>
      <w:r w:rsidR="0066706A" w:rsidRPr="00A878E1">
        <w:rPr>
          <w:color w:val="000000" w:themeColor="text1"/>
          <w:szCs w:val="24"/>
        </w:rPr>
        <w:t>among the rival competitors.</w:t>
      </w:r>
      <w:r w:rsidR="00DB7BC0" w:rsidRPr="00A878E1">
        <w:rPr>
          <w:color w:val="000000" w:themeColor="text1"/>
          <w:szCs w:val="24"/>
        </w:rPr>
        <w:t xml:space="preserve"> Business Intelligence has helped in managing the business more </w:t>
      </w:r>
      <w:r w:rsidR="00500E0E" w:rsidRPr="00A878E1">
        <w:rPr>
          <w:color w:val="000000" w:themeColor="text1"/>
          <w:szCs w:val="24"/>
        </w:rPr>
        <w:t>efficiently</w:t>
      </w:r>
      <w:r w:rsidR="0079615B" w:rsidRPr="00A878E1">
        <w:rPr>
          <w:color w:val="000000" w:themeColor="text1"/>
          <w:szCs w:val="24"/>
        </w:rPr>
        <w:t>.</w:t>
      </w:r>
      <w:r w:rsidR="00D9418D" w:rsidRPr="00A878E1">
        <w:rPr>
          <w:color w:val="000000" w:themeColor="text1"/>
          <w:szCs w:val="24"/>
        </w:rPr>
        <w:t xml:space="preserve"> The data professionals in the business </w:t>
      </w:r>
      <w:r w:rsidR="000D6EC7" w:rsidRPr="00A878E1">
        <w:rPr>
          <w:color w:val="000000" w:themeColor="text1"/>
          <w:szCs w:val="24"/>
        </w:rPr>
        <w:t>must</w:t>
      </w:r>
      <w:r w:rsidR="00D9418D" w:rsidRPr="00A878E1">
        <w:rPr>
          <w:color w:val="000000" w:themeColor="text1"/>
          <w:szCs w:val="24"/>
        </w:rPr>
        <w:t xml:space="preserve"> focus on reducing the level of literacy gap for the employees regarding the business intelligence for </w:t>
      </w:r>
      <w:r w:rsidR="00907E94" w:rsidRPr="00A878E1">
        <w:rPr>
          <w:color w:val="000000" w:themeColor="text1"/>
          <w:szCs w:val="24"/>
        </w:rPr>
        <w:t>improving</w:t>
      </w:r>
      <w:r w:rsidR="00D9418D" w:rsidRPr="00A878E1">
        <w:rPr>
          <w:color w:val="000000" w:themeColor="text1"/>
          <w:szCs w:val="24"/>
        </w:rPr>
        <w:t xml:space="preserve"> their performance in the competitive </w:t>
      </w:r>
      <w:proofErr w:type="gramStart"/>
      <w:r w:rsidR="00D9418D" w:rsidRPr="00A878E1">
        <w:rPr>
          <w:color w:val="000000" w:themeColor="text1"/>
          <w:szCs w:val="24"/>
        </w:rPr>
        <w:t>market</w:t>
      </w:r>
      <w:r w:rsidR="00F047A0" w:rsidRPr="00A878E1">
        <w:rPr>
          <w:color w:val="000000" w:themeColor="text1"/>
          <w:szCs w:val="24"/>
        </w:rPr>
        <w:t xml:space="preserve"> </w:t>
      </w:r>
      <w:r w:rsidR="00D9418D" w:rsidRPr="00A878E1">
        <w:rPr>
          <w:color w:val="000000" w:themeColor="text1"/>
          <w:szCs w:val="24"/>
        </w:rPr>
        <w:t>.</w:t>
      </w:r>
      <w:proofErr w:type="gramEnd"/>
      <w:r w:rsidR="00907E94" w:rsidRPr="00A878E1">
        <w:rPr>
          <w:color w:val="000000" w:themeColor="text1"/>
          <w:szCs w:val="24"/>
        </w:rPr>
        <w:t xml:space="preserve"> </w:t>
      </w:r>
      <w:r w:rsidR="00287528" w:rsidRPr="00A878E1">
        <w:rPr>
          <w:color w:val="000000" w:themeColor="text1"/>
          <w:szCs w:val="24"/>
        </w:rPr>
        <w:t xml:space="preserve">Prioritisation of the data and giving top priority </w:t>
      </w:r>
      <w:r w:rsidR="002F5F27" w:rsidRPr="00A878E1">
        <w:rPr>
          <w:color w:val="000000" w:themeColor="text1"/>
          <w:szCs w:val="24"/>
        </w:rPr>
        <w:t xml:space="preserve">will guide every individual with data democratisation which will </w:t>
      </w:r>
      <w:r w:rsidR="005A68BB" w:rsidRPr="00A878E1">
        <w:rPr>
          <w:color w:val="000000" w:themeColor="text1"/>
          <w:szCs w:val="24"/>
        </w:rPr>
        <w:t>help the business grow effectively.</w:t>
      </w:r>
      <w:r w:rsidR="00707C09" w:rsidRPr="00A878E1">
        <w:rPr>
          <w:color w:val="000000" w:themeColor="text1"/>
          <w:szCs w:val="24"/>
        </w:rPr>
        <w:t xml:space="preserve"> </w:t>
      </w:r>
      <w:r w:rsidR="00E85DA4" w:rsidRPr="00A878E1">
        <w:rPr>
          <w:color w:val="000000" w:themeColor="text1"/>
          <w:szCs w:val="24"/>
        </w:rPr>
        <w:t>Upgradation of the employees regarding the literacy regarding data will influence Business Intelligence more adequately.</w:t>
      </w:r>
      <w:r w:rsidR="009E63D7" w:rsidRPr="00A878E1">
        <w:rPr>
          <w:color w:val="000000" w:themeColor="text1"/>
          <w:szCs w:val="24"/>
        </w:rPr>
        <w:t xml:space="preserve"> Incorporating data literacy in the </w:t>
      </w:r>
      <w:r w:rsidR="00F36B22" w:rsidRPr="00A878E1">
        <w:rPr>
          <w:color w:val="000000" w:themeColor="text1"/>
          <w:szCs w:val="24"/>
        </w:rPr>
        <w:t>business</w:t>
      </w:r>
      <w:r w:rsidR="009E63D7" w:rsidRPr="00A878E1">
        <w:rPr>
          <w:color w:val="000000" w:themeColor="text1"/>
          <w:szCs w:val="24"/>
        </w:rPr>
        <w:t xml:space="preserve"> will </w:t>
      </w:r>
      <w:r w:rsidR="00B56737" w:rsidRPr="00A878E1">
        <w:rPr>
          <w:color w:val="000000" w:themeColor="text1"/>
          <w:szCs w:val="24"/>
        </w:rPr>
        <w:t>enhance the performance of the organisation</w:t>
      </w:r>
      <w:r w:rsidR="00EE2880" w:rsidRPr="00A878E1">
        <w:rPr>
          <w:color w:val="000000" w:themeColor="text1"/>
          <w:szCs w:val="24"/>
        </w:rPr>
        <w:t xml:space="preserve"> </w:t>
      </w:r>
      <w:sdt>
        <w:sdtPr>
          <w:rPr>
            <w:color w:val="000000" w:themeColor="text1"/>
            <w:szCs w:val="24"/>
          </w:rPr>
          <w:id w:val="-1407460600"/>
          <w:citation/>
        </w:sdtPr>
        <w:sdtEndPr/>
        <w:sdtContent>
          <w:r w:rsidR="00EE2880" w:rsidRPr="00A878E1">
            <w:rPr>
              <w:color w:val="000000" w:themeColor="text1"/>
              <w:szCs w:val="24"/>
            </w:rPr>
            <w:fldChar w:fldCharType="begin"/>
          </w:r>
          <w:r w:rsidR="00A878E1">
            <w:rPr>
              <w:color w:val="000000" w:themeColor="text1"/>
              <w:szCs w:val="24"/>
            </w:rPr>
            <w:instrText xml:space="preserve">CITATION Bbc221 \l 1033 </w:instrText>
          </w:r>
          <w:r w:rsidR="00EE2880" w:rsidRPr="00A878E1">
            <w:rPr>
              <w:color w:val="000000" w:themeColor="text1"/>
              <w:szCs w:val="24"/>
            </w:rPr>
            <w:fldChar w:fldCharType="separate"/>
          </w:r>
          <w:r w:rsidR="00A878E1" w:rsidRPr="00A878E1">
            <w:rPr>
              <w:noProof/>
              <w:color w:val="000000" w:themeColor="text1"/>
              <w:szCs w:val="24"/>
            </w:rPr>
            <w:t>(Bbc, 2022)</w:t>
          </w:r>
          <w:r w:rsidR="00EE2880" w:rsidRPr="00A878E1">
            <w:rPr>
              <w:color w:val="000000" w:themeColor="text1"/>
              <w:szCs w:val="24"/>
            </w:rPr>
            <w:fldChar w:fldCharType="end"/>
          </w:r>
        </w:sdtContent>
      </w:sdt>
      <w:r w:rsidR="00B56737" w:rsidRPr="00A878E1">
        <w:rPr>
          <w:color w:val="000000" w:themeColor="text1"/>
          <w:szCs w:val="24"/>
        </w:rPr>
        <w:t>.</w:t>
      </w:r>
      <w:r w:rsidR="00356137" w:rsidRPr="00A878E1">
        <w:rPr>
          <w:color w:val="000000" w:themeColor="text1"/>
          <w:szCs w:val="24"/>
        </w:rPr>
        <w:t xml:space="preserve"> The private operating organisation needs the influence of the business intelligence will secure the dealings </w:t>
      </w:r>
      <w:r w:rsidR="00A961FD" w:rsidRPr="00A878E1">
        <w:rPr>
          <w:color w:val="000000" w:themeColor="text1"/>
          <w:szCs w:val="24"/>
        </w:rPr>
        <w:t>which are taking place in the competitive environment.</w:t>
      </w:r>
      <w:r w:rsidR="00D512D7" w:rsidRPr="00A878E1">
        <w:rPr>
          <w:color w:val="000000" w:themeColor="text1"/>
          <w:szCs w:val="24"/>
        </w:rPr>
        <w:t xml:space="preserve"> The keen interest of the employees </w:t>
      </w:r>
      <w:r w:rsidR="00167929" w:rsidRPr="00A878E1">
        <w:rPr>
          <w:color w:val="000000" w:themeColor="text1"/>
          <w:szCs w:val="24"/>
        </w:rPr>
        <w:t xml:space="preserve">will help in </w:t>
      </w:r>
      <w:r w:rsidR="00197912" w:rsidRPr="00A878E1">
        <w:rPr>
          <w:color w:val="000000" w:themeColor="text1"/>
          <w:szCs w:val="24"/>
        </w:rPr>
        <w:t xml:space="preserve">creating </w:t>
      </w:r>
      <w:r w:rsidR="000D2E64" w:rsidRPr="00A878E1">
        <w:rPr>
          <w:color w:val="000000" w:themeColor="text1"/>
          <w:szCs w:val="24"/>
        </w:rPr>
        <w:t xml:space="preserve">a base </w:t>
      </w:r>
      <w:r w:rsidR="00E86C3A" w:rsidRPr="00A878E1">
        <w:rPr>
          <w:color w:val="000000" w:themeColor="text1"/>
          <w:szCs w:val="24"/>
        </w:rPr>
        <w:t>and innovative structure for the business organisation.</w:t>
      </w:r>
      <w:r w:rsidR="00DD41BC" w:rsidRPr="00A878E1">
        <w:rPr>
          <w:color w:val="000000" w:themeColor="text1"/>
          <w:szCs w:val="24"/>
        </w:rPr>
        <w:t xml:space="preserve"> </w:t>
      </w:r>
    </w:p>
    <w:p w14:paraId="5B89DEAD" w14:textId="77777777" w:rsidR="00034503" w:rsidRPr="00A878E1" w:rsidRDefault="00034503" w:rsidP="00A878E1">
      <w:pPr>
        <w:spacing w:line="360" w:lineRule="auto"/>
        <w:rPr>
          <w:color w:val="000000" w:themeColor="text1"/>
          <w:szCs w:val="24"/>
        </w:rPr>
      </w:pPr>
    </w:p>
    <w:p w14:paraId="28C5C48D" w14:textId="0059C8E0" w:rsidR="00DD41BC" w:rsidRPr="004F639F" w:rsidRDefault="00B12F7F" w:rsidP="00194EEF">
      <w:pPr>
        <w:pStyle w:val="Heading1"/>
        <w:rPr>
          <w:rStyle w:val="IntenseReference"/>
        </w:rPr>
      </w:pPr>
      <w:bookmarkStart w:id="13" w:name="_Toc101810614"/>
      <w:bookmarkStart w:id="14" w:name="_Toc103201933"/>
      <w:bookmarkStart w:id="15" w:name="_Toc103202640"/>
      <w:r w:rsidRPr="004F639F">
        <w:rPr>
          <w:rStyle w:val="IntenseReference"/>
          <w:highlight w:val="yellow"/>
        </w:rPr>
        <w:t>Storytelling and Data Visualisation</w:t>
      </w:r>
      <w:bookmarkEnd w:id="13"/>
      <w:bookmarkEnd w:id="14"/>
      <w:bookmarkEnd w:id="15"/>
      <w:r w:rsidRPr="004F639F">
        <w:rPr>
          <w:rStyle w:val="IntenseReference"/>
        </w:rPr>
        <w:t xml:space="preserve"> </w:t>
      </w:r>
    </w:p>
    <w:p w14:paraId="0F7BECC7" w14:textId="5CB5A7A3" w:rsidR="00646B0E" w:rsidRPr="00A878E1" w:rsidRDefault="00B12F7F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 xml:space="preserve">The process of </w:t>
      </w:r>
      <w:r w:rsidR="00491E73" w:rsidRPr="00A878E1">
        <w:rPr>
          <w:color w:val="000000" w:themeColor="text1"/>
          <w:szCs w:val="24"/>
        </w:rPr>
        <w:t>storytelling in the business helps in creating a critical understanding of the business organisation</w:t>
      </w:r>
      <w:r w:rsidR="00AA37A9" w:rsidRPr="00A878E1">
        <w:rPr>
          <w:color w:val="000000" w:themeColor="text1"/>
          <w:szCs w:val="24"/>
        </w:rPr>
        <w:t xml:space="preserve">, with the support of the dashboard </w:t>
      </w:r>
      <w:r w:rsidR="00DA4F0C" w:rsidRPr="00A878E1">
        <w:rPr>
          <w:color w:val="000000" w:themeColor="text1"/>
          <w:szCs w:val="24"/>
        </w:rPr>
        <w:t>and interactive report by creating attractive visuals.</w:t>
      </w:r>
      <w:r w:rsidR="00E33B8E" w:rsidRPr="00A878E1">
        <w:rPr>
          <w:color w:val="000000" w:themeColor="text1"/>
          <w:szCs w:val="24"/>
        </w:rPr>
        <w:t xml:space="preserve"> Implementation of the dashboard </w:t>
      </w:r>
      <w:r w:rsidR="007F02FC" w:rsidRPr="00A878E1">
        <w:rPr>
          <w:color w:val="000000" w:themeColor="text1"/>
          <w:szCs w:val="24"/>
        </w:rPr>
        <w:t xml:space="preserve">helps in monitoring the KPI </w:t>
      </w:r>
      <w:r w:rsidR="00D37401" w:rsidRPr="00A878E1">
        <w:rPr>
          <w:color w:val="000000" w:themeColor="text1"/>
          <w:szCs w:val="24"/>
        </w:rPr>
        <w:t>with in-depth analysis in the business organisation.</w:t>
      </w:r>
      <w:r w:rsidR="00183B3D" w:rsidRPr="00A878E1">
        <w:rPr>
          <w:color w:val="000000" w:themeColor="text1"/>
          <w:szCs w:val="24"/>
        </w:rPr>
        <w:t xml:space="preserve"> The dashboard is considered the key component in the business organisation as one of the intelligence tool</w:t>
      </w:r>
      <w:r w:rsidR="00CE2CC8" w:rsidRPr="00A878E1">
        <w:rPr>
          <w:color w:val="000000" w:themeColor="text1"/>
          <w:szCs w:val="24"/>
        </w:rPr>
        <w:t>s.</w:t>
      </w:r>
      <w:r w:rsidR="00E47DBD" w:rsidRPr="00A878E1">
        <w:rPr>
          <w:color w:val="000000" w:themeColor="text1"/>
          <w:szCs w:val="24"/>
        </w:rPr>
        <w:t xml:space="preserve"> For illustration, </w:t>
      </w:r>
      <w:r w:rsidR="00155497" w:rsidRPr="00A878E1">
        <w:rPr>
          <w:color w:val="000000" w:themeColor="text1"/>
          <w:szCs w:val="24"/>
        </w:rPr>
        <w:t>Jupiter</w:t>
      </w:r>
      <w:r w:rsidR="00E47DBD" w:rsidRPr="00A878E1">
        <w:rPr>
          <w:color w:val="000000" w:themeColor="text1"/>
          <w:szCs w:val="24"/>
        </w:rPr>
        <w:t xml:space="preserve"> is one of the notebooks which is considered</w:t>
      </w:r>
      <w:r w:rsidR="003851FD" w:rsidRPr="00A878E1">
        <w:rPr>
          <w:color w:val="000000" w:themeColor="text1"/>
          <w:szCs w:val="24"/>
        </w:rPr>
        <w:t xml:space="preserve"> efficient for enhancing the concept of business intelligence</w:t>
      </w:r>
      <w:r w:rsidR="00C65EE2" w:rsidRPr="00A878E1">
        <w:rPr>
          <w:color w:val="000000" w:themeColor="text1"/>
          <w:szCs w:val="24"/>
        </w:rPr>
        <w:t xml:space="preserve"> (</w:t>
      </w:r>
      <w:r w:rsidR="00C65EE2" w:rsidRPr="00A878E1">
        <w:rPr>
          <w:color w:val="000000" w:themeColor="text1"/>
          <w:szCs w:val="24"/>
          <w:shd w:val="clear" w:color="auto" w:fill="FFFFFF"/>
        </w:rPr>
        <w:t>Franker, 2020)</w:t>
      </w:r>
      <w:r w:rsidR="003851FD" w:rsidRPr="00A878E1">
        <w:rPr>
          <w:color w:val="000000" w:themeColor="text1"/>
          <w:szCs w:val="24"/>
        </w:rPr>
        <w:t>.</w:t>
      </w:r>
      <w:r w:rsidR="000C0F26" w:rsidRPr="00A878E1">
        <w:rPr>
          <w:color w:val="000000" w:themeColor="text1"/>
          <w:szCs w:val="24"/>
        </w:rPr>
        <w:t xml:space="preserve"> Applying the </w:t>
      </w:r>
      <w:r w:rsidR="00D76929" w:rsidRPr="00A878E1">
        <w:rPr>
          <w:color w:val="000000" w:themeColor="text1"/>
          <w:szCs w:val="24"/>
        </w:rPr>
        <w:t xml:space="preserve">method of AI-ML, the users in the organisation can enhance the </w:t>
      </w:r>
      <w:r w:rsidR="00F032C5" w:rsidRPr="00A878E1">
        <w:rPr>
          <w:color w:val="000000" w:themeColor="text1"/>
          <w:szCs w:val="24"/>
        </w:rPr>
        <w:t xml:space="preserve">process of natural language </w:t>
      </w:r>
      <w:r w:rsidR="007C316B" w:rsidRPr="00A878E1">
        <w:rPr>
          <w:color w:val="000000" w:themeColor="text1"/>
          <w:szCs w:val="24"/>
        </w:rPr>
        <w:t xml:space="preserve">by conveniently comprehending the </w:t>
      </w:r>
      <w:r w:rsidR="004624E3" w:rsidRPr="00A878E1">
        <w:rPr>
          <w:color w:val="000000" w:themeColor="text1"/>
          <w:szCs w:val="24"/>
        </w:rPr>
        <w:t>format as per the requirement of the consumers.</w:t>
      </w:r>
      <w:r w:rsidR="0007299C" w:rsidRPr="00A878E1">
        <w:rPr>
          <w:color w:val="000000" w:themeColor="text1"/>
          <w:szCs w:val="24"/>
        </w:rPr>
        <w:t xml:space="preserve"> It will help in managing the business more securely with the support </w:t>
      </w:r>
      <w:r w:rsidR="003B4672" w:rsidRPr="00A878E1">
        <w:rPr>
          <w:color w:val="000000" w:themeColor="text1"/>
          <w:szCs w:val="24"/>
        </w:rPr>
        <w:t xml:space="preserve">of properly understanding the </w:t>
      </w:r>
      <w:r w:rsidR="001B5715" w:rsidRPr="00A878E1">
        <w:rPr>
          <w:color w:val="000000" w:themeColor="text1"/>
          <w:szCs w:val="24"/>
        </w:rPr>
        <w:t>enabling of collaboration and</w:t>
      </w:r>
      <w:r w:rsidR="00A51AB5" w:rsidRPr="00A878E1">
        <w:rPr>
          <w:color w:val="000000" w:themeColor="text1"/>
          <w:szCs w:val="24"/>
        </w:rPr>
        <w:t xml:space="preserve"> informing the stakeholders </w:t>
      </w:r>
      <w:r w:rsidR="00EC472B" w:rsidRPr="00A878E1">
        <w:rPr>
          <w:color w:val="000000" w:themeColor="text1"/>
          <w:szCs w:val="24"/>
        </w:rPr>
        <w:t>while working in the organisation.</w:t>
      </w:r>
      <w:r w:rsidR="007D3702" w:rsidRPr="00A878E1">
        <w:rPr>
          <w:color w:val="000000" w:themeColor="text1"/>
          <w:szCs w:val="24"/>
        </w:rPr>
        <w:t xml:space="preserve"> The software of Business Intelligence will help in </w:t>
      </w:r>
      <w:r w:rsidR="00A02352" w:rsidRPr="00A878E1">
        <w:rPr>
          <w:color w:val="000000" w:themeColor="text1"/>
          <w:szCs w:val="24"/>
        </w:rPr>
        <w:t>visualisation, which will improve the working condition of the organisation.</w:t>
      </w:r>
      <w:r w:rsidR="00AF10C3" w:rsidRPr="00A878E1">
        <w:rPr>
          <w:color w:val="000000" w:themeColor="text1"/>
          <w:szCs w:val="24"/>
        </w:rPr>
        <w:t xml:space="preserve"> Economic performance can be enhanced with the support of business intelligence in with positive significance and correlation which stated compatibility</w:t>
      </w:r>
      <w:r w:rsidR="00CF1641" w:rsidRPr="00A878E1">
        <w:rPr>
          <w:color w:val="000000" w:themeColor="text1"/>
          <w:szCs w:val="24"/>
        </w:rPr>
        <w:t xml:space="preserve"> (</w:t>
      </w:r>
      <w:r w:rsidR="00CF1641" w:rsidRPr="00A878E1">
        <w:rPr>
          <w:color w:val="000000" w:themeColor="text1"/>
          <w:szCs w:val="24"/>
          <w:shd w:val="clear" w:color="auto" w:fill="FFFFFF"/>
        </w:rPr>
        <w:t>Lim and Teoh, 2020)</w:t>
      </w:r>
      <w:r w:rsidR="00AF10C3" w:rsidRPr="00A878E1">
        <w:rPr>
          <w:color w:val="000000" w:themeColor="text1"/>
          <w:szCs w:val="24"/>
        </w:rPr>
        <w:t>.</w:t>
      </w:r>
      <w:r w:rsidR="00C65FBF" w:rsidRPr="00A878E1">
        <w:rPr>
          <w:color w:val="000000" w:themeColor="text1"/>
          <w:szCs w:val="24"/>
        </w:rPr>
        <w:t xml:space="preserve"> On the same side, the </w:t>
      </w:r>
      <w:r w:rsidR="0019712C" w:rsidRPr="00A878E1">
        <w:rPr>
          <w:color w:val="000000" w:themeColor="text1"/>
          <w:szCs w:val="24"/>
        </w:rPr>
        <w:t xml:space="preserve">business intelligence can boost the </w:t>
      </w:r>
      <w:r w:rsidR="005D1B0C" w:rsidRPr="00A878E1">
        <w:rPr>
          <w:color w:val="000000" w:themeColor="text1"/>
          <w:szCs w:val="24"/>
        </w:rPr>
        <w:t>consumers organisations to increase the trend of sales in the competitive environment.</w:t>
      </w:r>
      <w:r w:rsidR="00446490" w:rsidRPr="00A878E1">
        <w:rPr>
          <w:color w:val="000000" w:themeColor="text1"/>
          <w:szCs w:val="24"/>
        </w:rPr>
        <w:t xml:space="preserve"> It is highly recommendable for the business to </w:t>
      </w:r>
      <w:r w:rsidR="00E77BFA" w:rsidRPr="00A878E1">
        <w:rPr>
          <w:color w:val="000000" w:themeColor="text1"/>
          <w:szCs w:val="24"/>
        </w:rPr>
        <w:t xml:space="preserve">adapt to the technical trends and processes of the organisation in order to make the most of the </w:t>
      </w:r>
      <w:proofErr w:type="gramStart"/>
      <w:r w:rsidR="00E77BFA" w:rsidRPr="00A878E1">
        <w:rPr>
          <w:color w:val="000000" w:themeColor="text1"/>
          <w:szCs w:val="24"/>
        </w:rPr>
        <w:t>opportunity</w:t>
      </w:r>
      <w:r w:rsidR="00883832" w:rsidRPr="00A878E1">
        <w:rPr>
          <w:color w:val="000000" w:themeColor="text1"/>
          <w:szCs w:val="24"/>
          <w:shd w:val="clear" w:color="auto" w:fill="FFFFFF"/>
        </w:rPr>
        <w:t xml:space="preserve"> </w:t>
      </w:r>
      <w:r w:rsidR="00E77BFA" w:rsidRPr="00A878E1">
        <w:rPr>
          <w:color w:val="000000" w:themeColor="text1"/>
          <w:szCs w:val="24"/>
        </w:rPr>
        <w:t>.</w:t>
      </w:r>
      <w:proofErr w:type="gramEnd"/>
      <w:r w:rsidR="009E039D" w:rsidRPr="00A878E1">
        <w:rPr>
          <w:color w:val="000000" w:themeColor="text1"/>
          <w:szCs w:val="24"/>
        </w:rPr>
        <w:t xml:space="preserve"> The trends have made the process of business correctly, </w:t>
      </w:r>
      <w:r w:rsidR="002C4C73" w:rsidRPr="00A878E1">
        <w:rPr>
          <w:color w:val="000000" w:themeColor="text1"/>
          <w:szCs w:val="24"/>
        </w:rPr>
        <w:t>and advanced technology will impact the need of the consumers.</w:t>
      </w:r>
      <w:r w:rsidR="002A682D" w:rsidRPr="00A878E1">
        <w:rPr>
          <w:color w:val="000000" w:themeColor="text1"/>
          <w:szCs w:val="24"/>
        </w:rPr>
        <w:t xml:space="preserve"> </w:t>
      </w:r>
      <w:r w:rsidR="00E77E17" w:rsidRPr="00A878E1">
        <w:rPr>
          <w:color w:val="000000" w:themeColor="text1"/>
          <w:szCs w:val="24"/>
        </w:rPr>
        <w:t xml:space="preserve">Trends have increased the business process in the organisation </w:t>
      </w:r>
      <w:r w:rsidR="00DC59CA" w:rsidRPr="00A878E1">
        <w:rPr>
          <w:color w:val="000000" w:themeColor="text1"/>
          <w:szCs w:val="24"/>
        </w:rPr>
        <w:t>with effective strategies</w:t>
      </w:r>
      <w:r w:rsidR="00BE5632" w:rsidRPr="00A878E1">
        <w:rPr>
          <w:color w:val="000000" w:themeColor="text1"/>
          <w:szCs w:val="24"/>
        </w:rPr>
        <w:t xml:space="preserve"> (</w:t>
      </w:r>
      <w:r w:rsidR="00BE5632" w:rsidRPr="00A878E1">
        <w:rPr>
          <w:color w:val="000000" w:themeColor="text1"/>
          <w:szCs w:val="24"/>
          <w:shd w:val="clear" w:color="auto" w:fill="FFFFFF"/>
        </w:rPr>
        <w:t>Lim and Teoh, 2020)</w:t>
      </w:r>
      <w:r w:rsidR="00DC59CA" w:rsidRPr="00A878E1">
        <w:rPr>
          <w:color w:val="000000" w:themeColor="text1"/>
          <w:szCs w:val="24"/>
        </w:rPr>
        <w:t>.</w:t>
      </w:r>
      <w:r w:rsidR="002F3177" w:rsidRPr="00A878E1">
        <w:rPr>
          <w:color w:val="000000" w:themeColor="text1"/>
          <w:szCs w:val="24"/>
        </w:rPr>
        <w:t xml:space="preserve"> Therefore, implying the current trend in business intelligence will smoothen the accuracy in terms of information and </w:t>
      </w:r>
      <w:r w:rsidR="00254BBE" w:rsidRPr="00A878E1">
        <w:rPr>
          <w:color w:val="000000" w:themeColor="text1"/>
          <w:szCs w:val="24"/>
        </w:rPr>
        <w:t>creativity.</w:t>
      </w:r>
      <w:r w:rsidR="009E46D0" w:rsidRPr="00A878E1">
        <w:rPr>
          <w:color w:val="000000" w:themeColor="text1"/>
          <w:szCs w:val="24"/>
        </w:rPr>
        <w:t xml:space="preserve"> </w:t>
      </w:r>
    </w:p>
    <w:p w14:paraId="3DF6CA51" w14:textId="77777777" w:rsidR="00034503" w:rsidRDefault="00034503" w:rsidP="00194EEF">
      <w:pPr>
        <w:pStyle w:val="Heading1"/>
        <w:rPr>
          <w:highlight w:val="yellow"/>
        </w:rPr>
      </w:pPr>
      <w:bookmarkStart w:id="16" w:name="_Toc101810615"/>
    </w:p>
    <w:p w14:paraId="72CEB8C4" w14:textId="7A6CE0BE" w:rsidR="00DD47F5" w:rsidRPr="004F639F" w:rsidRDefault="00DD47F5" w:rsidP="00194EEF">
      <w:pPr>
        <w:pStyle w:val="Heading1"/>
        <w:rPr>
          <w:rStyle w:val="IntenseReference"/>
        </w:rPr>
      </w:pPr>
      <w:bookmarkStart w:id="17" w:name="_Toc103201934"/>
      <w:bookmarkStart w:id="18" w:name="_Toc103202641"/>
      <w:r w:rsidRPr="004F639F">
        <w:rPr>
          <w:rStyle w:val="IntenseReference"/>
          <w:highlight w:val="yellow"/>
        </w:rPr>
        <w:t>Master Data Management and the Data Quality</w:t>
      </w:r>
      <w:bookmarkEnd w:id="16"/>
      <w:bookmarkEnd w:id="17"/>
      <w:bookmarkEnd w:id="18"/>
    </w:p>
    <w:p w14:paraId="03FB61F0" w14:textId="0D2163D6" w:rsidR="00DD47F5" w:rsidRPr="00A878E1" w:rsidRDefault="00C563D7" w:rsidP="00A878E1">
      <w:pPr>
        <w:spacing w:line="360" w:lineRule="auto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t xml:space="preserve">There are various ways through </w:t>
      </w:r>
      <w:r w:rsidR="00452469" w:rsidRPr="00A878E1">
        <w:rPr>
          <w:color w:val="000000" w:themeColor="text1"/>
          <w:szCs w:val="24"/>
        </w:rPr>
        <w:t xml:space="preserve">which an organisation can pursue better ways </w:t>
      </w:r>
      <w:r w:rsidR="000D6EC7" w:rsidRPr="00A878E1">
        <w:rPr>
          <w:color w:val="000000" w:themeColor="text1"/>
          <w:szCs w:val="24"/>
        </w:rPr>
        <w:t>to</w:t>
      </w:r>
      <w:r w:rsidR="00452469" w:rsidRPr="00A878E1">
        <w:rPr>
          <w:color w:val="000000" w:themeColor="text1"/>
          <w:szCs w:val="24"/>
        </w:rPr>
        <w:t xml:space="preserve"> manage and gather a </w:t>
      </w:r>
      <w:r w:rsidR="0038103C" w:rsidRPr="00A878E1">
        <w:rPr>
          <w:color w:val="000000" w:themeColor="text1"/>
          <w:szCs w:val="24"/>
        </w:rPr>
        <w:t>better-quality</w:t>
      </w:r>
      <w:r w:rsidR="00452469" w:rsidRPr="00A878E1">
        <w:rPr>
          <w:color w:val="000000" w:themeColor="text1"/>
          <w:szCs w:val="24"/>
        </w:rPr>
        <w:t xml:space="preserve"> data that can assist the same </w:t>
      </w:r>
      <w:r w:rsidR="000D6EC7" w:rsidRPr="00A878E1">
        <w:rPr>
          <w:color w:val="000000" w:themeColor="text1"/>
          <w:szCs w:val="24"/>
        </w:rPr>
        <w:t>to</w:t>
      </w:r>
      <w:r w:rsidR="00452469" w:rsidRPr="00A878E1">
        <w:rPr>
          <w:color w:val="000000" w:themeColor="text1"/>
          <w:szCs w:val="24"/>
        </w:rPr>
        <w:t xml:space="preserve"> ensure </w:t>
      </w:r>
      <w:r w:rsidR="007F2FC9" w:rsidRPr="00A878E1">
        <w:rPr>
          <w:color w:val="000000" w:themeColor="text1"/>
          <w:szCs w:val="24"/>
        </w:rPr>
        <w:t xml:space="preserve">a smoother workflow to grab better </w:t>
      </w:r>
      <w:r w:rsidR="00C35F99" w:rsidRPr="00A878E1">
        <w:rPr>
          <w:color w:val="000000" w:themeColor="text1"/>
          <w:szCs w:val="24"/>
        </w:rPr>
        <w:t>opportunities respectively</w:t>
      </w:r>
      <w:sdt>
        <w:sdtPr>
          <w:rPr>
            <w:color w:val="000000" w:themeColor="text1"/>
            <w:szCs w:val="24"/>
          </w:rPr>
          <w:id w:val="-80761280"/>
          <w:citation/>
        </w:sdtPr>
        <w:sdtEndPr/>
        <w:sdtContent>
          <w:r w:rsidR="00376694" w:rsidRPr="00A878E1">
            <w:rPr>
              <w:color w:val="000000" w:themeColor="text1"/>
              <w:szCs w:val="24"/>
            </w:rPr>
            <w:fldChar w:fldCharType="begin"/>
          </w:r>
          <w:r w:rsidR="00A878E1">
            <w:rPr>
              <w:color w:val="000000" w:themeColor="text1"/>
              <w:szCs w:val="24"/>
            </w:rPr>
            <w:instrText xml:space="preserve">CITATION Car221 \l 1033 </w:instrText>
          </w:r>
          <w:r w:rsidR="00376694" w:rsidRPr="00A878E1">
            <w:rPr>
              <w:color w:val="000000" w:themeColor="text1"/>
              <w:szCs w:val="24"/>
            </w:rPr>
            <w:fldChar w:fldCharType="separate"/>
          </w:r>
          <w:r w:rsidR="00A878E1">
            <w:rPr>
              <w:noProof/>
              <w:color w:val="000000" w:themeColor="text1"/>
              <w:szCs w:val="24"/>
            </w:rPr>
            <w:t xml:space="preserve"> </w:t>
          </w:r>
          <w:r w:rsidR="00A878E1" w:rsidRPr="00A878E1">
            <w:rPr>
              <w:noProof/>
              <w:color w:val="000000" w:themeColor="text1"/>
              <w:szCs w:val="24"/>
            </w:rPr>
            <w:t>(Ramsøy, 2022)</w:t>
          </w:r>
          <w:r w:rsidR="00376694" w:rsidRPr="00A878E1">
            <w:rPr>
              <w:color w:val="000000" w:themeColor="text1"/>
              <w:szCs w:val="24"/>
            </w:rPr>
            <w:fldChar w:fldCharType="end"/>
          </w:r>
        </w:sdtContent>
      </w:sdt>
      <w:r w:rsidR="00C35F99" w:rsidRPr="00A878E1">
        <w:rPr>
          <w:color w:val="000000" w:themeColor="text1"/>
          <w:szCs w:val="24"/>
        </w:rPr>
        <w:t>.</w:t>
      </w:r>
      <w:r w:rsidR="0038103C" w:rsidRPr="00A878E1">
        <w:rPr>
          <w:color w:val="000000" w:themeColor="text1"/>
          <w:szCs w:val="24"/>
        </w:rPr>
        <w:t xml:space="preserve"> Other than that, the </w:t>
      </w:r>
      <w:r w:rsidR="00FF52D9" w:rsidRPr="00A878E1">
        <w:rPr>
          <w:color w:val="000000" w:themeColor="text1"/>
          <w:szCs w:val="24"/>
        </w:rPr>
        <w:t xml:space="preserve">master data management can also help an </w:t>
      </w:r>
      <w:r w:rsidR="00544833" w:rsidRPr="00A878E1">
        <w:rPr>
          <w:color w:val="000000" w:themeColor="text1"/>
          <w:szCs w:val="24"/>
        </w:rPr>
        <w:t>organisation. T</w:t>
      </w:r>
      <w:r w:rsidR="006F053E" w:rsidRPr="00A878E1">
        <w:rPr>
          <w:color w:val="000000" w:themeColor="text1"/>
          <w:szCs w:val="24"/>
        </w:rPr>
        <w:t xml:space="preserve">he management </w:t>
      </w:r>
      <w:r w:rsidR="000D6EC7" w:rsidRPr="00A878E1">
        <w:rPr>
          <w:color w:val="000000" w:themeColor="text1"/>
          <w:szCs w:val="24"/>
        </w:rPr>
        <w:t>to</w:t>
      </w:r>
      <w:r w:rsidR="006F053E" w:rsidRPr="00A878E1">
        <w:rPr>
          <w:color w:val="000000" w:themeColor="text1"/>
          <w:szCs w:val="24"/>
        </w:rPr>
        <w:t xml:space="preserve"> </w:t>
      </w:r>
      <w:r w:rsidR="004F3E89" w:rsidRPr="00A878E1">
        <w:rPr>
          <w:color w:val="000000" w:themeColor="text1"/>
          <w:szCs w:val="24"/>
        </w:rPr>
        <w:t>maintain and meet and go with the flow of the current tre</w:t>
      </w:r>
      <w:r w:rsidR="00DA56D0" w:rsidRPr="00A878E1">
        <w:rPr>
          <w:color w:val="000000" w:themeColor="text1"/>
          <w:szCs w:val="24"/>
        </w:rPr>
        <w:t xml:space="preserve">nds that would help the organisation to determine the overall taste and preference as well as the choices of the </w:t>
      </w:r>
      <w:r w:rsidR="00F24767" w:rsidRPr="00A878E1">
        <w:rPr>
          <w:color w:val="000000" w:themeColor="text1"/>
          <w:szCs w:val="24"/>
        </w:rPr>
        <w:t>customers</w:t>
      </w:r>
      <w:r w:rsidR="00DA56D0" w:rsidRPr="00A878E1">
        <w:rPr>
          <w:color w:val="000000" w:themeColor="text1"/>
          <w:szCs w:val="24"/>
        </w:rPr>
        <w:t>.</w:t>
      </w:r>
      <w:r w:rsidR="00D64991" w:rsidRPr="00A878E1">
        <w:rPr>
          <w:color w:val="000000" w:themeColor="text1"/>
          <w:szCs w:val="24"/>
        </w:rPr>
        <w:t xml:space="preserve"> Moreover, the main objectives as well as the </w:t>
      </w:r>
      <w:r w:rsidR="00166B0E" w:rsidRPr="00A878E1">
        <w:rPr>
          <w:color w:val="000000" w:themeColor="text1"/>
          <w:szCs w:val="24"/>
        </w:rPr>
        <w:t xml:space="preserve">goals of the </w:t>
      </w:r>
      <w:r w:rsidR="00D366E1" w:rsidRPr="00A878E1">
        <w:rPr>
          <w:color w:val="000000" w:themeColor="text1"/>
          <w:szCs w:val="24"/>
        </w:rPr>
        <w:t xml:space="preserve">master management data is to </w:t>
      </w:r>
      <w:r w:rsidR="0043231B" w:rsidRPr="00A878E1">
        <w:rPr>
          <w:color w:val="000000" w:themeColor="text1"/>
          <w:szCs w:val="24"/>
        </w:rPr>
        <w:t xml:space="preserve">ascertain and collect the necessary data </w:t>
      </w:r>
      <w:r w:rsidR="000D6EC7" w:rsidRPr="00A878E1">
        <w:rPr>
          <w:color w:val="000000" w:themeColor="text1"/>
          <w:szCs w:val="24"/>
        </w:rPr>
        <w:t>to</w:t>
      </w:r>
      <w:r w:rsidR="0043231B" w:rsidRPr="00A878E1">
        <w:rPr>
          <w:color w:val="000000" w:themeColor="text1"/>
          <w:szCs w:val="24"/>
        </w:rPr>
        <w:t xml:space="preserve"> serve the customers, </w:t>
      </w:r>
      <w:r w:rsidR="000D6EC7" w:rsidRPr="00A878E1">
        <w:rPr>
          <w:color w:val="000000" w:themeColor="text1"/>
          <w:szCs w:val="24"/>
        </w:rPr>
        <w:t>suppliers,</w:t>
      </w:r>
      <w:r w:rsidR="0043231B" w:rsidRPr="00A878E1">
        <w:rPr>
          <w:color w:val="000000" w:themeColor="text1"/>
          <w:szCs w:val="24"/>
        </w:rPr>
        <w:t xml:space="preserve"> and the product master data over the multiple data system as well.</w:t>
      </w:r>
      <w:r w:rsidR="007B0AB5" w:rsidRPr="00A878E1">
        <w:rPr>
          <w:color w:val="000000" w:themeColor="text1"/>
          <w:szCs w:val="24"/>
        </w:rPr>
        <w:t xml:space="preserve"> Further, the master data</w:t>
      </w:r>
      <w:r w:rsidR="00A2099A" w:rsidRPr="00A878E1">
        <w:rPr>
          <w:color w:val="000000" w:themeColor="text1"/>
          <w:szCs w:val="24"/>
        </w:rPr>
        <w:t xml:space="preserve"> management</w:t>
      </w:r>
      <w:r w:rsidR="007B0AB5" w:rsidRPr="00A878E1">
        <w:rPr>
          <w:color w:val="000000" w:themeColor="text1"/>
          <w:szCs w:val="24"/>
        </w:rPr>
        <w:t xml:space="preserve"> </w:t>
      </w:r>
      <w:r w:rsidR="00A2099A" w:rsidRPr="00A878E1">
        <w:rPr>
          <w:color w:val="000000" w:themeColor="text1"/>
          <w:szCs w:val="24"/>
        </w:rPr>
        <w:t>also helps the respective organisation to</w:t>
      </w:r>
      <w:r w:rsidR="00F117CB" w:rsidRPr="00A878E1">
        <w:rPr>
          <w:color w:val="000000" w:themeColor="text1"/>
          <w:szCs w:val="24"/>
        </w:rPr>
        <w:t xml:space="preserve"> make an effective decision making for grabbing better opportunities in the future as well</w:t>
      </w:r>
      <w:r w:rsidR="00BE5632" w:rsidRPr="00A878E1">
        <w:rPr>
          <w:color w:val="000000" w:themeColor="text1"/>
          <w:szCs w:val="24"/>
        </w:rPr>
        <w:t xml:space="preserve"> (</w:t>
      </w:r>
      <w:r w:rsidR="00BE5632" w:rsidRPr="00A878E1">
        <w:rPr>
          <w:color w:val="000000" w:themeColor="text1"/>
          <w:szCs w:val="24"/>
          <w:shd w:val="clear" w:color="auto" w:fill="FFFFFF"/>
        </w:rPr>
        <w:t>Lim and Teoh, 2020)</w:t>
      </w:r>
      <w:r w:rsidR="00F117CB" w:rsidRPr="00A878E1">
        <w:rPr>
          <w:color w:val="000000" w:themeColor="text1"/>
          <w:szCs w:val="24"/>
        </w:rPr>
        <w:t>.</w:t>
      </w:r>
      <w:r w:rsidR="00A22B19" w:rsidRPr="00A878E1">
        <w:rPr>
          <w:color w:val="000000" w:themeColor="text1"/>
          <w:szCs w:val="24"/>
        </w:rPr>
        <w:t xml:space="preserve"> The good master management data can also provid</w:t>
      </w:r>
      <w:r w:rsidR="009C0A8C" w:rsidRPr="00A878E1">
        <w:rPr>
          <w:color w:val="000000" w:themeColor="text1"/>
          <w:szCs w:val="24"/>
        </w:rPr>
        <w:t>e</w:t>
      </w:r>
      <w:r w:rsidR="00A22B19" w:rsidRPr="00A878E1">
        <w:rPr>
          <w:color w:val="000000" w:themeColor="text1"/>
          <w:szCs w:val="24"/>
        </w:rPr>
        <w:t xml:space="preserve"> the </w:t>
      </w:r>
      <w:r w:rsidR="009C0A8C" w:rsidRPr="00A878E1">
        <w:rPr>
          <w:color w:val="000000" w:themeColor="text1"/>
          <w:szCs w:val="24"/>
        </w:rPr>
        <w:t xml:space="preserve">organisation to gather the data </w:t>
      </w:r>
      <w:r w:rsidR="00364633" w:rsidRPr="00A878E1">
        <w:rPr>
          <w:color w:val="000000" w:themeColor="text1"/>
          <w:szCs w:val="24"/>
        </w:rPr>
        <w:t xml:space="preserve">considering the </w:t>
      </w:r>
      <w:r w:rsidR="003A46F4" w:rsidRPr="00A878E1">
        <w:rPr>
          <w:color w:val="000000" w:themeColor="text1"/>
          <w:szCs w:val="24"/>
        </w:rPr>
        <w:t xml:space="preserve">current </w:t>
      </w:r>
      <w:r w:rsidR="000D6EC7" w:rsidRPr="00A878E1">
        <w:rPr>
          <w:color w:val="000000" w:themeColor="text1"/>
          <w:szCs w:val="24"/>
        </w:rPr>
        <w:t>period</w:t>
      </w:r>
      <w:r w:rsidR="003A46F4" w:rsidRPr="00A878E1">
        <w:rPr>
          <w:color w:val="000000" w:themeColor="text1"/>
          <w:szCs w:val="24"/>
        </w:rPr>
        <w:t xml:space="preserve"> as wel</w:t>
      </w:r>
      <w:r w:rsidR="001667CE" w:rsidRPr="00A878E1">
        <w:rPr>
          <w:color w:val="000000" w:themeColor="text1"/>
          <w:szCs w:val="24"/>
        </w:rPr>
        <w:t>l.</w:t>
      </w:r>
      <w:r w:rsidR="0049290B" w:rsidRPr="00A878E1">
        <w:rPr>
          <w:color w:val="000000" w:themeColor="text1"/>
          <w:szCs w:val="24"/>
        </w:rPr>
        <w:t xml:space="preserve"> </w:t>
      </w:r>
      <w:r w:rsidR="006A0913" w:rsidRPr="00A878E1">
        <w:rPr>
          <w:color w:val="000000" w:themeColor="text1"/>
          <w:szCs w:val="24"/>
        </w:rPr>
        <w:t>Applying the method of business intelligence, the listed companies will be able to analyse the need of number of working employees and</w:t>
      </w:r>
      <w:r w:rsidR="006C6E99" w:rsidRPr="00A878E1">
        <w:rPr>
          <w:color w:val="000000" w:themeColor="text1"/>
          <w:szCs w:val="24"/>
        </w:rPr>
        <w:t xml:space="preserve"> other require and relevant information in the business organisation</w:t>
      </w:r>
      <w:r w:rsidR="009C320C" w:rsidRPr="00A878E1">
        <w:rPr>
          <w:color w:val="000000" w:themeColor="text1"/>
          <w:szCs w:val="24"/>
        </w:rPr>
        <w:t xml:space="preserve"> (Eidizadeh, Salehzadeh and Chitsaz, 2017)</w:t>
      </w:r>
      <w:r w:rsidR="006C6E99" w:rsidRPr="00A878E1">
        <w:rPr>
          <w:color w:val="000000" w:themeColor="text1"/>
          <w:szCs w:val="24"/>
        </w:rPr>
        <w:t>.</w:t>
      </w:r>
    </w:p>
    <w:p w14:paraId="7CA79CFD" w14:textId="77777777" w:rsidR="00646B0E" w:rsidRPr="00A878E1" w:rsidRDefault="00B12F7F" w:rsidP="00A878E1">
      <w:pPr>
        <w:spacing w:line="360" w:lineRule="auto"/>
        <w:jc w:val="left"/>
        <w:rPr>
          <w:color w:val="000000" w:themeColor="text1"/>
          <w:szCs w:val="24"/>
        </w:rPr>
      </w:pPr>
      <w:r w:rsidRPr="00A878E1">
        <w:rPr>
          <w:color w:val="000000" w:themeColor="text1"/>
          <w:szCs w:val="24"/>
        </w:rPr>
        <w:br w:type="page"/>
      </w:r>
    </w:p>
    <w:p w14:paraId="368E9D2C" w14:textId="77777777" w:rsidR="00034503" w:rsidRDefault="00034503" w:rsidP="00034503">
      <w:pPr>
        <w:pStyle w:val="Heading4"/>
        <w:rPr>
          <w:color w:val="C00000"/>
          <w:sz w:val="32"/>
          <w:szCs w:val="32"/>
          <w:highlight w:val="yellow"/>
          <w:lang w:val="en-US"/>
        </w:rPr>
      </w:pPr>
      <w:bookmarkStart w:id="19" w:name="_Toc101810616"/>
    </w:p>
    <w:p w14:paraId="157A929F" w14:textId="77777777" w:rsidR="00034503" w:rsidRDefault="00034503" w:rsidP="00034503">
      <w:pPr>
        <w:pStyle w:val="Heading4"/>
        <w:rPr>
          <w:color w:val="C00000"/>
          <w:sz w:val="32"/>
          <w:szCs w:val="32"/>
          <w:highlight w:val="yellow"/>
          <w:lang w:val="en-US"/>
        </w:rPr>
      </w:pPr>
    </w:p>
    <w:p w14:paraId="2F6E002D" w14:textId="77777777" w:rsidR="00034503" w:rsidRDefault="00034503" w:rsidP="00034503">
      <w:pPr>
        <w:pStyle w:val="Heading4"/>
        <w:rPr>
          <w:color w:val="C00000"/>
          <w:sz w:val="32"/>
          <w:szCs w:val="32"/>
          <w:highlight w:val="yellow"/>
          <w:lang w:val="en-US"/>
        </w:rPr>
      </w:pPr>
    </w:p>
    <w:p w14:paraId="4885B022" w14:textId="77777777" w:rsidR="00034503" w:rsidRDefault="00034503" w:rsidP="00034503">
      <w:pPr>
        <w:pStyle w:val="Heading4"/>
        <w:rPr>
          <w:color w:val="C00000"/>
          <w:sz w:val="32"/>
          <w:szCs w:val="32"/>
          <w:highlight w:val="yellow"/>
          <w:lang w:val="en-US"/>
        </w:rPr>
      </w:pPr>
    </w:p>
    <w:p w14:paraId="0E9A4168" w14:textId="77777777" w:rsidR="00034503" w:rsidRDefault="00034503" w:rsidP="00034503">
      <w:pPr>
        <w:pStyle w:val="Heading4"/>
        <w:rPr>
          <w:color w:val="C00000"/>
          <w:sz w:val="32"/>
          <w:szCs w:val="32"/>
          <w:highlight w:val="yellow"/>
          <w:lang w:val="en-US"/>
        </w:rPr>
      </w:pPr>
    </w:p>
    <w:p w14:paraId="50FF0066" w14:textId="4ECBF099" w:rsidR="001060B3" w:rsidRPr="004F639F" w:rsidRDefault="00B12F7F" w:rsidP="00194EEF">
      <w:pPr>
        <w:pStyle w:val="Heading1"/>
        <w:rPr>
          <w:rStyle w:val="IntenseReference"/>
        </w:rPr>
      </w:pPr>
      <w:bookmarkStart w:id="20" w:name="_Toc103201935"/>
      <w:bookmarkStart w:id="21" w:name="_Toc103202642"/>
      <w:r w:rsidRPr="004F639F">
        <w:rPr>
          <w:rStyle w:val="IntenseReference"/>
          <w:highlight w:val="yellow"/>
        </w:rPr>
        <w:t>Conclusion</w:t>
      </w:r>
      <w:bookmarkEnd w:id="19"/>
      <w:bookmarkEnd w:id="20"/>
      <w:bookmarkEnd w:id="21"/>
      <w:r w:rsidRPr="004F639F">
        <w:rPr>
          <w:rStyle w:val="IntenseReference"/>
        </w:rPr>
        <w:t xml:space="preserve"> </w:t>
      </w:r>
    </w:p>
    <w:p w14:paraId="00D9F1CE" w14:textId="77777777" w:rsidR="00034503" w:rsidRPr="00034503" w:rsidRDefault="00034503" w:rsidP="00034503">
      <w:pPr>
        <w:rPr>
          <w:lang w:val="en-US"/>
        </w:rPr>
      </w:pPr>
    </w:p>
    <w:p w14:paraId="5D8C0064" w14:textId="31861862" w:rsidR="001D1E21" w:rsidRDefault="00B12F7F" w:rsidP="00D70D99">
      <w:pPr>
        <w:rPr>
          <w:lang w:val="en-US"/>
        </w:rPr>
      </w:pPr>
      <w:r>
        <w:rPr>
          <w:lang w:val="en-US"/>
        </w:rPr>
        <w:t xml:space="preserve">The report has highlighted the </w:t>
      </w:r>
      <w:r w:rsidR="00BB0489">
        <w:rPr>
          <w:lang w:val="en-US"/>
        </w:rPr>
        <w:t xml:space="preserve">essentiality of </w:t>
      </w:r>
      <w:r w:rsidR="007374E9">
        <w:rPr>
          <w:lang w:val="en-US"/>
        </w:rPr>
        <w:t xml:space="preserve">business intelligence </w:t>
      </w:r>
      <w:r w:rsidR="003811FC">
        <w:rPr>
          <w:lang w:val="en-US"/>
        </w:rPr>
        <w:t>which is changing the process of conducting the business in intense competition.</w:t>
      </w:r>
      <w:r w:rsidR="0060635E">
        <w:rPr>
          <w:lang w:val="en-US"/>
        </w:rPr>
        <w:t xml:space="preserve"> It has reflected the need the </w:t>
      </w:r>
      <w:r w:rsidR="008F5E13">
        <w:rPr>
          <w:lang w:val="en-US"/>
        </w:rPr>
        <w:t>adapt the technical changes</w:t>
      </w:r>
      <w:r w:rsidR="00B51C75">
        <w:rPr>
          <w:lang w:val="en-US"/>
        </w:rPr>
        <w:t xml:space="preserve"> for </w:t>
      </w:r>
      <w:r w:rsidR="002541A5">
        <w:rPr>
          <w:lang w:val="en-US"/>
        </w:rPr>
        <w:t>grabbing the correct opportunity in the market situation.</w:t>
      </w:r>
      <w:r w:rsidR="00CC7FE9">
        <w:rPr>
          <w:lang w:val="en-US"/>
        </w:rPr>
        <w:t xml:space="preserve"> The current business intelligence process of </w:t>
      </w:r>
      <w:r w:rsidR="00463174">
        <w:rPr>
          <w:lang w:val="en-US"/>
        </w:rPr>
        <w:t xml:space="preserve">SaaS and Cloud Adaption, </w:t>
      </w:r>
      <w:r w:rsidR="000300D6">
        <w:rPr>
          <w:lang w:val="en-US"/>
        </w:rPr>
        <w:t xml:space="preserve">Data literacy and </w:t>
      </w:r>
      <w:r w:rsidR="00D13101">
        <w:rPr>
          <w:lang w:val="en-US"/>
        </w:rPr>
        <w:t xml:space="preserve">Storytelling and </w:t>
      </w:r>
      <w:r w:rsidR="00300D4B">
        <w:rPr>
          <w:lang w:val="en-US"/>
        </w:rPr>
        <w:t>Visualization</w:t>
      </w:r>
      <w:r w:rsidR="00D85626">
        <w:rPr>
          <w:lang w:val="en-US"/>
        </w:rPr>
        <w:t xml:space="preserve"> of Data has been elaborated in the report.</w:t>
      </w:r>
      <w:r w:rsidR="00C05A31">
        <w:rPr>
          <w:lang w:val="en-US"/>
        </w:rPr>
        <w:t xml:space="preserve"> </w:t>
      </w:r>
      <w:r w:rsidR="00300D4B">
        <w:rPr>
          <w:lang w:val="en-US"/>
        </w:rPr>
        <w:t>Analyzing</w:t>
      </w:r>
      <w:r w:rsidR="007F7497">
        <w:rPr>
          <w:lang w:val="en-US"/>
        </w:rPr>
        <w:t xml:space="preserve"> the data properly for technically conducting the business in the competitive market has been demonstrated.</w:t>
      </w:r>
      <w:r w:rsidR="002B4A0E">
        <w:rPr>
          <w:lang w:val="en-US"/>
        </w:rPr>
        <w:t xml:space="preserve"> </w:t>
      </w:r>
      <w:r w:rsidR="000464B3">
        <w:rPr>
          <w:lang w:val="en-US"/>
        </w:rPr>
        <w:t xml:space="preserve">Employees' valuable engagement for </w:t>
      </w:r>
      <w:r w:rsidR="005A038D">
        <w:rPr>
          <w:lang w:val="en-US"/>
        </w:rPr>
        <w:t>giving their possible efforts to adapt to the technical process has been illustrated in the report.</w:t>
      </w:r>
    </w:p>
    <w:p w14:paraId="47D3B380" w14:textId="77777777" w:rsidR="001D1E21" w:rsidRDefault="00B12F7F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77CA1264" w14:textId="26785B86" w:rsidR="00D70D99" w:rsidRPr="004F639F" w:rsidRDefault="00B12F7F" w:rsidP="00194EEF">
      <w:pPr>
        <w:pStyle w:val="Heading1"/>
        <w:rPr>
          <w:rStyle w:val="IntenseReference"/>
        </w:rPr>
      </w:pPr>
      <w:bookmarkStart w:id="22" w:name="_Toc101810617"/>
      <w:bookmarkStart w:id="23" w:name="_Toc103201936"/>
      <w:bookmarkStart w:id="24" w:name="_Toc103202643"/>
      <w:r w:rsidRPr="004F639F">
        <w:rPr>
          <w:rStyle w:val="IntenseReference"/>
          <w:highlight w:val="yellow"/>
        </w:rPr>
        <w:t>References</w:t>
      </w:r>
      <w:bookmarkEnd w:id="22"/>
      <w:bookmarkEnd w:id="23"/>
      <w:bookmarkEnd w:id="24"/>
      <w:r w:rsidRPr="004F639F">
        <w:rPr>
          <w:rStyle w:val="IntenseReference"/>
        </w:rPr>
        <w:t xml:space="preserve"> </w:t>
      </w:r>
    </w:p>
    <w:p w14:paraId="346C7B75" w14:textId="77777777" w:rsidR="00F434D3" w:rsidRPr="00300D4B" w:rsidRDefault="00F434D3" w:rsidP="00A878E1">
      <w:pPr>
        <w:spacing w:line="360" w:lineRule="auto"/>
        <w:rPr>
          <w:color w:val="000000" w:themeColor="text1"/>
          <w:szCs w:val="24"/>
          <w:shd w:val="clear" w:color="auto" w:fill="FFFFFF"/>
        </w:rPr>
      </w:pPr>
      <w:r w:rsidRPr="00300D4B">
        <w:rPr>
          <w:color w:val="000000" w:themeColor="text1"/>
          <w:szCs w:val="24"/>
          <w:shd w:val="clear" w:color="auto" w:fill="FFFFFF"/>
        </w:rPr>
        <w:t>Carolan, M., (2020). Digitization as politics: Smart farming through the lens of weak and strong data. </w:t>
      </w:r>
      <w:r w:rsidRPr="00300D4B">
        <w:rPr>
          <w:i/>
          <w:iCs/>
          <w:color w:val="000000" w:themeColor="text1"/>
          <w:szCs w:val="24"/>
          <w:shd w:val="clear" w:color="auto" w:fill="FFFFFF"/>
        </w:rPr>
        <w:t>Journal of Rural Studies</w:t>
      </w:r>
      <w:r w:rsidRPr="00300D4B">
        <w:rPr>
          <w:color w:val="000000" w:themeColor="text1"/>
          <w:szCs w:val="24"/>
          <w:shd w:val="clear" w:color="auto" w:fill="FFFFFF"/>
        </w:rPr>
        <w:t>.</w:t>
      </w:r>
    </w:p>
    <w:p w14:paraId="40C8F76B" w14:textId="77777777" w:rsidR="00F434D3" w:rsidRPr="00300D4B" w:rsidRDefault="00F434D3" w:rsidP="00A878E1">
      <w:pPr>
        <w:spacing w:line="360" w:lineRule="auto"/>
        <w:rPr>
          <w:color w:val="000000" w:themeColor="text1"/>
          <w:szCs w:val="24"/>
          <w:shd w:val="clear" w:color="auto" w:fill="FFFFFF"/>
        </w:rPr>
      </w:pPr>
      <w:r w:rsidRPr="00300D4B">
        <w:rPr>
          <w:color w:val="000000" w:themeColor="text1"/>
          <w:szCs w:val="24"/>
        </w:rPr>
        <w:t>Eidizadeh, R., Salehzadeh, R. and Chitsaz Esfahani, A. (2017), “Analysing the role of business intelligence, knowledge sharing and organizational innovation on gaining competitive advantage”, Journal of Workplace Learning, Vol. 29 No. 4, pp. 250-267, doi: 10.1108/JWL-07-2016-0070.</w:t>
      </w:r>
    </w:p>
    <w:p w14:paraId="260AEC3D" w14:textId="77777777" w:rsidR="00F434D3" w:rsidRPr="00300D4B" w:rsidRDefault="00F434D3" w:rsidP="00A878E1">
      <w:pPr>
        <w:spacing w:line="360" w:lineRule="auto"/>
        <w:rPr>
          <w:color w:val="000000" w:themeColor="text1"/>
          <w:szCs w:val="24"/>
          <w:shd w:val="clear" w:color="auto" w:fill="FFFFFF"/>
        </w:rPr>
      </w:pPr>
      <w:r w:rsidRPr="00300D4B">
        <w:rPr>
          <w:color w:val="000000" w:themeColor="text1"/>
          <w:szCs w:val="24"/>
          <w:shd w:val="clear" w:color="auto" w:fill="FFFFFF"/>
        </w:rPr>
        <w:t>Lim, Y.Y. and Teoh, A.P., (2020). Realizing the strategic impact of business intelligence utilization. </w:t>
      </w:r>
      <w:r w:rsidRPr="00300D4B">
        <w:rPr>
          <w:i/>
          <w:iCs/>
          <w:color w:val="000000" w:themeColor="text1"/>
          <w:szCs w:val="24"/>
          <w:shd w:val="clear" w:color="auto" w:fill="FFFFFF"/>
        </w:rPr>
        <w:t>Strategic Direction</w:t>
      </w:r>
      <w:r w:rsidRPr="00300D4B">
        <w:rPr>
          <w:color w:val="000000" w:themeColor="text1"/>
          <w:szCs w:val="24"/>
          <w:shd w:val="clear" w:color="auto" w:fill="FFFFFF"/>
        </w:rPr>
        <w:t>.</w:t>
      </w:r>
    </w:p>
    <w:p w14:paraId="0C15A9BE" w14:textId="1313D6FD" w:rsidR="00F434D3" w:rsidRPr="00300D4B" w:rsidRDefault="00F434D3" w:rsidP="00A878E1">
      <w:pPr>
        <w:spacing w:line="360" w:lineRule="auto"/>
        <w:rPr>
          <w:color w:val="000000" w:themeColor="text1"/>
          <w:szCs w:val="24"/>
          <w:shd w:val="clear" w:color="auto" w:fill="FFFFFF"/>
        </w:rPr>
      </w:pPr>
      <w:r w:rsidRPr="00300D4B">
        <w:rPr>
          <w:color w:val="000000" w:themeColor="text1"/>
          <w:szCs w:val="24"/>
        </w:rPr>
        <w:t xml:space="preserve">Puklavec, B., Oliveira, T. and Popovic, A. (2018), “Understanding the determinants of </w:t>
      </w:r>
      <w:r w:rsidR="00300D4B" w:rsidRPr="00300D4B">
        <w:rPr>
          <w:color w:val="000000" w:themeColor="text1"/>
          <w:szCs w:val="24"/>
        </w:rPr>
        <w:t>business intelligence</w:t>
      </w:r>
      <w:r w:rsidRPr="00300D4B">
        <w:rPr>
          <w:color w:val="000000" w:themeColor="text1"/>
          <w:szCs w:val="24"/>
        </w:rPr>
        <w:t xml:space="preserve"> system adoption stages an empirical study of SMEs”, Industrial Management and Data Systems, Vol. 118 No. 1, pp. 236-261, doi: 10.1108/IMDS-05-2017-0170.</w:t>
      </w:r>
    </w:p>
    <w:p w14:paraId="714C16AD" w14:textId="26F38C94" w:rsidR="00CF119B" w:rsidRPr="00300D4B" w:rsidRDefault="00CF119B" w:rsidP="00A878E1">
      <w:pPr>
        <w:pStyle w:val="Heading2"/>
        <w:spacing w:line="360" w:lineRule="auto"/>
        <w:rPr>
          <w:color w:val="000000" w:themeColor="text1"/>
          <w:sz w:val="24"/>
          <w:szCs w:val="24"/>
          <w:shd w:val="clear" w:color="auto" w:fill="FFFFFF"/>
        </w:rPr>
      </w:pPr>
      <w:bookmarkStart w:id="25" w:name="_Toc101810618"/>
      <w:bookmarkStart w:id="26" w:name="_Toc103201833"/>
      <w:bookmarkStart w:id="27" w:name="_Toc103201839"/>
      <w:bookmarkStart w:id="28" w:name="_Toc103201937"/>
      <w:bookmarkStart w:id="29" w:name="_Toc103202644"/>
      <w:r w:rsidRPr="00300D4B">
        <w:rPr>
          <w:color w:val="000000" w:themeColor="text1"/>
          <w:sz w:val="24"/>
          <w:szCs w:val="24"/>
          <w:shd w:val="clear" w:color="auto" w:fill="FFFFFF"/>
        </w:rPr>
        <w:t>Website References</w:t>
      </w:r>
      <w:bookmarkEnd w:id="25"/>
      <w:bookmarkEnd w:id="26"/>
      <w:bookmarkEnd w:id="27"/>
      <w:bookmarkEnd w:id="28"/>
      <w:bookmarkEnd w:id="29"/>
      <w:r w:rsidRPr="00300D4B">
        <w:rPr>
          <w:color w:val="000000" w:themeColor="text1"/>
          <w:sz w:val="24"/>
          <w:szCs w:val="24"/>
          <w:shd w:val="clear" w:color="auto" w:fill="FFFFFF"/>
        </w:rPr>
        <w:t xml:space="preserve"> </w:t>
      </w:r>
    </w:p>
    <w:sdt>
      <w:sdtPr>
        <w:rPr>
          <w:color w:val="000000" w:themeColor="text1"/>
          <w:szCs w:val="24"/>
        </w:rPr>
        <w:id w:val="-573587230"/>
        <w:bibliography/>
      </w:sdtPr>
      <w:sdtEndPr>
        <w:rPr>
          <w:color w:val="auto"/>
          <w:szCs w:val="22"/>
        </w:rPr>
      </w:sdtEndPr>
      <w:sdtContent>
        <w:sdt>
          <w:sdtPr>
            <w:rPr>
              <w:color w:val="000000" w:themeColor="text1"/>
              <w:szCs w:val="24"/>
            </w:rPr>
            <w:id w:val="-859892149"/>
            <w:bibliography/>
          </w:sdtPr>
          <w:sdtEndPr>
            <w:rPr>
              <w:szCs w:val="22"/>
            </w:rPr>
          </w:sdtEndPr>
          <w:sdtContent>
            <w:p w14:paraId="1D80D94D" w14:textId="77777777" w:rsidR="00A878E1" w:rsidRPr="00300D4B" w:rsidRDefault="00376694" w:rsidP="00A878E1">
              <w:pPr>
                <w:pStyle w:val="Bibliography"/>
                <w:spacing w:line="360" w:lineRule="auto"/>
                <w:rPr>
                  <w:noProof/>
                  <w:color w:val="000000" w:themeColor="text1"/>
                  <w:szCs w:val="24"/>
                </w:rPr>
              </w:pPr>
              <w:r w:rsidRPr="00300D4B">
                <w:rPr>
                  <w:color w:val="000000" w:themeColor="text1"/>
                  <w:szCs w:val="24"/>
                </w:rPr>
                <w:fldChar w:fldCharType="begin"/>
              </w:r>
              <w:r w:rsidRPr="00300D4B">
                <w:rPr>
                  <w:color w:val="000000" w:themeColor="text1"/>
                  <w:szCs w:val="24"/>
                </w:rPr>
                <w:instrText xml:space="preserve"> BIBLIOGRAPHY </w:instrText>
              </w:r>
              <w:r w:rsidRPr="00300D4B">
                <w:rPr>
                  <w:color w:val="000000" w:themeColor="text1"/>
                  <w:szCs w:val="24"/>
                </w:rPr>
                <w:fldChar w:fldCharType="separate"/>
              </w:r>
              <w:r w:rsidR="00A878E1" w:rsidRPr="00300D4B">
                <w:rPr>
                  <w:noProof/>
                  <w:color w:val="000000" w:themeColor="text1"/>
                  <w:szCs w:val="24"/>
                </w:rPr>
                <w:t xml:space="preserve">Wall, M., 2016. </w:t>
              </w:r>
              <w:r w:rsidR="00A878E1" w:rsidRPr="00300D4B">
                <w:rPr>
                  <w:i/>
                  <w:iCs/>
                  <w:noProof/>
                  <w:color w:val="000000" w:themeColor="text1"/>
                  <w:szCs w:val="24"/>
                </w:rPr>
                <w:t xml:space="preserve">Can we trust cloud providers to keep our data safe?. </w:t>
              </w:r>
              <w:r w:rsidR="00A878E1" w:rsidRPr="00300D4B">
                <w:rPr>
                  <w:noProof/>
                  <w:color w:val="000000" w:themeColor="text1"/>
                  <w:szCs w:val="24"/>
                </w:rPr>
                <w:t xml:space="preserve">[Online] </w:t>
              </w:r>
              <w:r w:rsidR="00A878E1" w:rsidRPr="00300D4B">
                <w:rPr>
                  <w:noProof/>
                  <w:color w:val="000000" w:themeColor="text1"/>
                  <w:szCs w:val="24"/>
                </w:rPr>
                <w:br/>
                <w:t xml:space="preserve">Available at: </w:t>
              </w:r>
              <w:r w:rsidR="00A878E1" w:rsidRPr="00300D4B">
                <w:rPr>
                  <w:noProof/>
                  <w:color w:val="000000" w:themeColor="text1"/>
                  <w:szCs w:val="24"/>
                  <w:u w:val="single"/>
                </w:rPr>
                <w:t>https://www.bbc.com/news/business-36151754</w:t>
              </w:r>
            </w:p>
            <w:p w14:paraId="731D257A" w14:textId="77777777" w:rsidR="00A878E1" w:rsidRPr="00300D4B" w:rsidRDefault="00A878E1" w:rsidP="00A878E1">
              <w:pPr>
                <w:pStyle w:val="Bibliography"/>
                <w:spacing w:line="360" w:lineRule="auto"/>
                <w:rPr>
                  <w:noProof/>
                  <w:color w:val="000000" w:themeColor="text1"/>
                  <w:szCs w:val="24"/>
                </w:rPr>
              </w:pPr>
              <w:r w:rsidRPr="00300D4B">
                <w:rPr>
                  <w:noProof/>
                  <w:color w:val="000000" w:themeColor="text1"/>
                  <w:szCs w:val="24"/>
                </w:rPr>
                <w:t xml:space="preserve">Bbc, 2022. </w:t>
              </w:r>
              <w:r w:rsidRPr="00300D4B">
                <w:rPr>
                  <w:i/>
                  <w:iCs/>
                  <w:noProof/>
                  <w:color w:val="000000" w:themeColor="text1"/>
                  <w:szCs w:val="24"/>
                </w:rPr>
                <w:t xml:space="preserve">Data and information literacy. </w:t>
              </w:r>
              <w:r w:rsidRPr="00300D4B">
                <w:rPr>
                  <w:noProof/>
                  <w:color w:val="000000" w:themeColor="text1"/>
                  <w:szCs w:val="24"/>
                </w:rPr>
                <w:t xml:space="preserve">[Online] </w:t>
              </w:r>
              <w:r w:rsidRPr="00300D4B">
                <w:rPr>
                  <w:noProof/>
                  <w:color w:val="000000" w:themeColor="text1"/>
                  <w:szCs w:val="24"/>
                </w:rPr>
                <w:br/>
                <w:t xml:space="preserve">Available at: </w:t>
              </w:r>
              <w:r w:rsidRPr="00300D4B">
                <w:rPr>
                  <w:noProof/>
                  <w:color w:val="000000" w:themeColor="text1"/>
                  <w:szCs w:val="24"/>
                  <w:u w:val="single"/>
                </w:rPr>
                <w:t>https://www.bbc.co.uk/teach/teacher-support/ks3-dcf-data-and-computational-thinking-data-and-information-literacy/zgrbvwx</w:t>
              </w:r>
            </w:p>
            <w:p w14:paraId="4033B69A" w14:textId="77777777" w:rsidR="00A878E1" w:rsidRPr="00300D4B" w:rsidRDefault="00A878E1" w:rsidP="00A878E1">
              <w:pPr>
                <w:pStyle w:val="Bibliography"/>
                <w:spacing w:line="360" w:lineRule="auto"/>
                <w:rPr>
                  <w:noProof/>
                  <w:color w:val="000000" w:themeColor="text1"/>
                  <w:szCs w:val="24"/>
                </w:rPr>
              </w:pPr>
              <w:r w:rsidRPr="00300D4B">
                <w:rPr>
                  <w:noProof/>
                  <w:color w:val="000000" w:themeColor="text1"/>
                  <w:szCs w:val="24"/>
                </w:rPr>
                <w:t xml:space="preserve">Fratu, 2022. </w:t>
              </w:r>
              <w:r w:rsidRPr="00300D4B">
                <w:rPr>
                  <w:i/>
                  <w:iCs/>
                  <w:noProof/>
                  <w:color w:val="000000" w:themeColor="text1"/>
                  <w:szCs w:val="24"/>
                </w:rPr>
                <w:t xml:space="preserve">FACTORS OF INFLUENCE AND CHANGES IN THE TOURISM CONSUMER BEHAVIOUR. </w:t>
              </w:r>
              <w:r w:rsidRPr="00300D4B">
                <w:rPr>
                  <w:noProof/>
                  <w:color w:val="000000" w:themeColor="text1"/>
                  <w:szCs w:val="24"/>
                </w:rPr>
                <w:t xml:space="preserve">[Online] </w:t>
              </w:r>
              <w:r w:rsidRPr="00300D4B">
                <w:rPr>
                  <w:noProof/>
                  <w:color w:val="000000" w:themeColor="text1"/>
                  <w:szCs w:val="24"/>
                </w:rPr>
                <w:br/>
                <w:t xml:space="preserve">Available at: </w:t>
              </w:r>
              <w:r w:rsidRPr="00300D4B">
                <w:rPr>
                  <w:noProof/>
                  <w:color w:val="000000" w:themeColor="text1"/>
                  <w:szCs w:val="24"/>
                  <w:u w:val="single"/>
                </w:rPr>
                <w:t>https://www.proquest.com/docview/1009904747</w:t>
              </w:r>
            </w:p>
            <w:p w14:paraId="1AF10066" w14:textId="77777777" w:rsidR="00A878E1" w:rsidRPr="00300D4B" w:rsidRDefault="00A878E1" w:rsidP="00A878E1">
              <w:pPr>
                <w:pStyle w:val="Bibliography"/>
                <w:spacing w:line="360" w:lineRule="auto"/>
                <w:rPr>
                  <w:noProof/>
                  <w:color w:val="000000" w:themeColor="text1"/>
                  <w:szCs w:val="24"/>
                </w:rPr>
              </w:pPr>
              <w:r w:rsidRPr="00300D4B">
                <w:rPr>
                  <w:noProof/>
                  <w:color w:val="000000" w:themeColor="text1"/>
                  <w:szCs w:val="24"/>
                </w:rPr>
                <w:t xml:space="preserve">smallbusinessbc, 2021. </w:t>
              </w:r>
              <w:r w:rsidRPr="00300D4B">
                <w:rPr>
                  <w:i/>
                  <w:iCs/>
                  <w:noProof/>
                  <w:color w:val="000000" w:themeColor="text1"/>
                  <w:szCs w:val="24"/>
                </w:rPr>
                <w:t xml:space="preserve">Dealing With Customers. </w:t>
              </w:r>
              <w:r w:rsidRPr="00300D4B">
                <w:rPr>
                  <w:noProof/>
                  <w:color w:val="000000" w:themeColor="text1"/>
                  <w:szCs w:val="24"/>
                </w:rPr>
                <w:t xml:space="preserve">[Online] </w:t>
              </w:r>
              <w:r w:rsidRPr="00300D4B">
                <w:rPr>
                  <w:noProof/>
                  <w:color w:val="000000" w:themeColor="text1"/>
                  <w:szCs w:val="24"/>
                </w:rPr>
                <w:br/>
                <w:t xml:space="preserve">Available at: </w:t>
              </w:r>
              <w:r w:rsidRPr="00300D4B">
                <w:rPr>
                  <w:noProof/>
                  <w:color w:val="000000" w:themeColor="text1"/>
                  <w:szCs w:val="24"/>
                  <w:u w:val="single"/>
                </w:rPr>
                <w:t>https://smallbusinessbc.ca/article/ten-tips-dealing-customers/</w:t>
              </w:r>
            </w:p>
            <w:p w14:paraId="2AA9035A" w14:textId="77777777" w:rsidR="00A878E1" w:rsidRPr="00300D4B" w:rsidRDefault="00A878E1" w:rsidP="00A878E1">
              <w:pPr>
                <w:pStyle w:val="Bibliography"/>
                <w:spacing w:line="360" w:lineRule="auto"/>
                <w:rPr>
                  <w:noProof/>
                  <w:color w:val="000000" w:themeColor="text1"/>
                  <w:szCs w:val="24"/>
                </w:rPr>
              </w:pPr>
              <w:r w:rsidRPr="00300D4B">
                <w:rPr>
                  <w:noProof/>
                  <w:color w:val="000000" w:themeColor="text1"/>
                  <w:szCs w:val="24"/>
                </w:rPr>
                <w:t xml:space="preserve">mbacrystalball, 2018. </w:t>
              </w:r>
              <w:r w:rsidRPr="00300D4B">
                <w:rPr>
                  <w:i/>
                  <w:iCs/>
                  <w:noProof/>
                  <w:color w:val="000000" w:themeColor="text1"/>
                  <w:szCs w:val="24"/>
                </w:rPr>
                <w:t xml:space="preserve">Consumer behaviour theory. </w:t>
              </w:r>
              <w:r w:rsidRPr="00300D4B">
                <w:rPr>
                  <w:noProof/>
                  <w:color w:val="000000" w:themeColor="text1"/>
                  <w:szCs w:val="24"/>
                </w:rPr>
                <w:t xml:space="preserve">[Online] </w:t>
              </w:r>
              <w:r w:rsidRPr="00300D4B">
                <w:rPr>
                  <w:noProof/>
                  <w:color w:val="000000" w:themeColor="text1"/>
                  <w:szCs w:val="24"/>
                </w:rPr>
                <w:br/>
                <w:t xml:space="preserve">Available at: </w:t>
              </w:r>
              <w:r w:rsidRPr="00300D4B">
                <w:rPr>
                  <w:noProof/>
                  <w:color w:val="000000" w:themeColor="text1"/>
                  <w:szCs w:val="24"/>
                  <w:u w:val="single"/>
                </w:rPr>
                <w:t>https://www.mbacrystalball.com/blog/marketing/consumer-behaviour/</w:t>
              </w:r>
            </w:p>
            <w:p w14:paraId="30F25350" w14:textId="77777777" w:rsidR="00A878E1" w:rsidRPr="00300D4B" w:rsidRDefault="00A878E1" w:rsidP="00A878E1">
              <w:pPr>
                <w:pStyle w:val="Bibliography"/>
                <w:spacing w:line="360" w:lineRule="auto"/>
                <w:rPr>
                  <w:noProof/>
                  <w:color w:val="000000" w:themeColor="text1"/>
                  <w:szCs w:val="24"/>
                </w:rPr>
              </w:pPr>
              <w:r w:rsidRPr="00300D4B">
                <w:rPr>
                  <w:noProof/>
                  <w:color w:val="000000" w:themeColor="text1"/>
                  <w:szCs w:val="24"/>
                </w:rPr>
                <w:t xml:space="preserve">Ramsøy, C., 2022. </w:t>
              </w:r>
              <w:r w:rsidRPr="00300D4B">
                <w:rPr>
                  <w:i/>
                  <w:iCs/>
                  <w:noProof/>
                  <w:color w:val="000000" w:themeColor="text1"/>
                  <w:szCs w:val="24"/>
                </w:rPr>
                <w:t xml:space="preserve">Top 10 business intelligence trends in 2022. </w:t>
              </w:r>
              <w:r w:rsidRPr="00300D4B">
                <w:rPr>
                  <w:noProof/>
                  <w:color w:val="000000" w:themeColor="text1"/>
                  <w:szCs w:val="24"/>
                </w:rPr>
                <w:t xml:space="preserve">[Online] </w:t>
              </w:r>
              <w:r w:rsidRPr="00300D4B">
                <w:rPr>
                  <w:noProof/>
                  <w:color w:val="000000" w:themeColor="text1"/>
                  <w:szCs w:val="24"/>
                </w:rPr>
                <w:br/>
                <w:t xml:space="preserve">Available at: </w:t>
              </w:r>
              <w:r w:rsidRPr="00300D4B">
                <w:rPr>
                  <w:noProof/>
                  <w:color w:val="000000" w:themeColor="text1"/>
                  <w:szCs w:val="24"/>
                  <w:u w:val="single"/>
                </w:rPr>
                <w:t>https://www.visma.com/blog/business-intelligence-trends-2022</w:t>
              </w:r>
            </w:p>
            <w:p w14:paraId="723F0F3A" w14:textId="1635628B" w:rsidR="00376694" w:rsidRPr="00300D4B" w:rsidRDefault="00376694" w:rsidP="00A878E1">
              <w:pPr>
                <w:spacing w:line="360" w:lineRule="auto"/>
                <w:rPr>
                  <w:color w:val="000000" w:themeColor="text1"/>
                </w:rPr>
              </w:pPr>
              <w:r w:rsidRPr="00300D4B">
                <w:rPr>
                  <w:b/>
                  <w:bCs/>
                  <w:noProof/>
                  <w:color w:val="000000" w:themeColor="text1"/>
                  <w:szCs w:val="24"/>
                </w:rPr>
                <w:fldChar w:fldCharType="end"/>
              </w:r>
            </w:p>
          </w:sdtContent>
        </w:sdt>
        <w:p w14:paraId="0190A214" w14:textId="65696722" w:rsidR="00376694" w:rsidRDefault="00376694" w:rsidP="00376694">
          <w:pPr>
            <w:pStyle w:val="Bibliography"/>
          </w:pPr>
        </w:p>
        <w:p w14:paraId="59962CDA" w14:textId="3224A403" w:rsidR="00CF119B" w:rsidRDefault="00300922" w:rsidP="00CF119B"/>
      </w:sdtContent>
    </w:sdt>
    <w:p w14:paraId="4107BDD3" w14:textId="77777777" w:rsidR="00CF119B" w:rsidRPr="001D1E21" w:rsidRDefault="00CF119B" w:rsidP="007E420D">
      <w:pPr>
        <w:rPr>
          <w:b/>
          <w:bCs/>
          <w:lang w:val="en-US"/>
        </w:rPr>
      </w:pPr>
    </w:p>
    <w:p w14:paraId="20694141" w14:textId="77777777" w:rsidR="00DA6D62" w:rsidRPr="007F05CA" w:rsidRDefault="00DA6D62" w:rsidP="007F05CA">
      <w:pPr>
        <w:rPr>
          <w:lang w:val="en-US"/>
        </w:rPr>
      </w:pPr>
    </w:p>
    <w:sectPr w:rsidR="00DA6D62" w:rsidRPr="007F05CA" w:rsidSect="00806827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E91F91" w14:textId="77777777" w:rsidR="00300922" w:rsidRDefault="00300922">
      <w:pPr>
        <w:spacing w:after="0" w:line="240" w:lineRule="auto"/>
      </w:pPr>
      <w:r>
        <w:separator/>
      </w:r>
    </w:p>
  </w:endnote>
  <w:endnote w:type="continuationSeparator" w:id="0">
    <w:p w14:paraId="11A8D3B9" w14:textId="77777777" w:rsidR="00300922" w:rsidRDefault="003009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5377901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5DB30A10" w14:textId="6943923C" w:rsidR="00806827" w:rsidRDefault="00B12F7F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BC5556D" w14:textId="77777777" w:rsidR="00806827" w:rsidRDefault="008068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8D76F1" w14:textId="77777777" w:rsidR="00300922" w:rsidRDefault="00300922">
      <w:pPr>
        <w:spacing w:after="0" w:line="240" w:lineRule="auto"/>
      </w:pPr>
      <w:r>
        <w:separator/>
      </w:r>
    </w:p>
  </w:footnote>
  <w:footnote w:type="continuationSeparator" w:id="0">
    <w:p w14:paraId="34EE067B" w14:textId="77777777" w:rsidR="00300922" w:rsidRDefault="003009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CD4025" w14:textId="1B480B1B" w:rsidR="00806827" w:rsidRPr="00806827" w:rsidRDefault="004F639F" w:rsidP="00806827">
    <w:pPr>
      <w:jc w:val="right"/>
      <w:rPr>
        <w:lang w:val="en-US"/>
      </w:rPr>
    </w:pPr>
    <w:r w:rsidRPr="004F639F">
      <w:rPr>
        <w:lang w:val="en-US"/>
      </w:rPr>
      <w:drawing>
        <wp:inline distT="0" distB="0" distL="0" distR="0" wp14:anchorId="35DEDC42" wp14:editId="0E17DE21">
          <wp:extent cx="1939047" cy="807936"/>
          <wp:effectExtent l="0" t="0" r="4445" b="5080"/>
          <wp:docPr id="1" name="Picture 1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 with medium confidence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948897" cy="81204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827"/>
    <w:rsid w:val="00020F13"/>
    <w:rsid w:val="000300D6"/>
    <w:rsid w:val="00034503"/>
    <w:rsid w:val="000346ED"/>
    <w:rsid w:val="000427A9"/>
    <w:rsid w:val="000464B3"/>
    <w:rsid w:val="00063D41"/>
    <w:rsid w:val="000713D8"/>
    <w:rsid w:val="0007299C"/>
    <w:rsid w:val="00080D11"/>
    <w:rsid w:val="000852B3"/>
    <w:rsid w:val="0008697E"/>
    <w:rsid w:val="000A754E"/>
    <w:rsid w:val="000B2ED4"/>
    <w:rsid w:val="000C0F26"/>
    <w:rsid w:val="000D2E64"/>
    <w:rsid w:val="000D6EC7"/>
    <w:rsid w:val="000D7445"/>
    <w:rsid w:val="000F7D5E"/>
    <w:rsid w:val="001060B3"/>
    <w:rsid w:val="00127AEC"/>
    <w:rsid w:val="00142799"/>
    <w:rsid w:val="00155497"/>
    <w:rsid w:val="00163145"/>
    <w:rsid w:val="00165B9C"/>
    <w:rsid w:val="001667CE"/>
    <w:rsid w:val="00166B0E"/>
    <w:rsid w:val="00167929"/>
    <w:rsid w:val="00182A6E"/>
    <w:rsid w:val="00183B3D"/>
    <w:rsid w:val="00194541"/>
    <w:rsid w:val="00194EEF"/>
    <w:rsid w:val="0019712C"/>
    <w:rsid w:val="00197912"/>
    <w:rsid w:val="001B5715"/>
    <w:rsid w:val="001D1E21"/>
    <w:rsid w:val="001D5032"/>
    <w:rsid w:val="001E28A1"/>
    <w:rsid w:val="00252E1F"/>
    <w:rsid w:val="002541A5"/>
    <w:rsid w:val="00254BBE"/>
    <w:rsid w:val="00287528"/>
    <w:rsid w:val="002A005B"/>
    <w:rsid w:val="002A682D"/>
    <w:rsid w:val="002A788F"/>
    <w:rsid w:val="002B40D3"/>
    <w:rsid w:val="002B4A0E"/>
    <w:rsid w:val="002C4C73"/>
    <w:rsid w:val="002D3DF1"/>
    <w:rsid w:val="002F3177"/>
    <w:rsid w:val="002F5F27"/>
    <w:rsid w:val="00300922"/>
    <w:rsid w:val="00300D4B"/>
    <w:rsid w:val="003438B3"/>
    <w:rsid w:val="003508BD"/>
    <w:rsid w:val="00356137"/>
    <w:rsid w:val="00364633"/>
    <w:rsid w:val="00376694"/>
    <w:rsid w:val="0038103C"/>
    <w:rsid w:val="003811FC"/>
    <w:rsid w:val="003851FD"/>
    <w:rsid w:val="003967F6"/>
    <w:rsid w:val="003A2028"/>
    <w:rsid w:val="003A46F4"/>
    <w:rsid w:val="003B283A"/>
    <w:rsid w:val="003B4672"/>
    <w:rsid w:val="003F2ACB"/>
    <w:rsid w:val="0043231B"/>
    <w:rsid w:val="004410F2"/>
    <w:rsid w:val="00441DB7"/>
    <w:rsid w:val="00446490"/>
    <w:rsid w:val="00452469"/>
    <w:rsid w:val="00452629"/>
    <w:rsid w:val="004551EE"/>
    <w:rsid w:val="0045761C"/>
    <w:rsid w:val="004624E3"/>
    <w:rsid w:val="00463174"/>
    <w:rsid w:val="00470155"/>
    <w:rsid w:val="00491E73"/>
    <w:rsid w:val="0049290B"/>
    <w:rsid w:val="00496991"/>
    <w:rsid w:val="004B711B"/>
    <w:rsid w:val="004D39D8"/>
    <w:rsid w:val="004F3E89"/>
    <w:rsid w:val="004F639F"/>
    <w:rsid w:val="00500E0E"/>
    <w:rsid w:val="00510FE4"/>
    <w:rsid w:val="00526DD5"/>
    <w:rsid w:val="00540EDB"/>
    <w:rsid w:val="00544833"/>
    <w:rsid w:val="00544BF5"/>
    <w:rsid w:val="00555841"/>
    <w:rsid w:val="00557CFC"/>
    <w:rsid w:val="005617C3"/>
    <w:rsid w:val="00564B2F"/>
    <w:rsid w:val="005A038D"/>
    <w:rsid w:val="005A68BB"/>
    <w:rsid w:val="005B016F"/>
    <w:rsid w:val="005B0F1B"/>
    <w:rsid w:val="005B342A"/>
    <w:rsid w:val="005D1B0C"/>
    <w:rsid w:val="005D7D89"/>
    <w:rsid w:val="005E4E4F"/>
    <w:rsid w:val="0060635E"/>
    <w:rsid w:val="006127C6"/>
    <w:rsid w:val="006133F6"/>
    <w:rsid w:val="00614DEA"/>
    <w:rsid w:val="006216F0"/>
    <w:rsid w:val="00646B0E"/>
    <w:rsid w:val="00646F40"/>
    <w:rsid w:val="00652504"/>
    <w:rsid w:val="0066706A"/>
    <w:rsid w:val="00672555"/>
    <w:rsid w:val="00680451"/>
    <w:rsid w:val="00680ECE"/>
    <w:rsid w:val="00685492"/>
    <w:rsid w:val="006A0913"/>
    <w:rsid w:val="006B347A"/>
    <w:rsid w:val="006C6E99"/>
    <w:rsid w:val="006D64AD"/>
    <w:rsid w:val="006E0A33"/>
    <w:rsid w:val="006F053E"/>
    <w:rsid w:val="00707C09"/>
    <w:rsid w:val="00713ABB"/>
    <w:rsid w:val="00713E2B"/>
    <w:rsid w:val="0072451E"/>
    <w:rsid w:val="007374E9"/>
    <w:rsid w:val="00737F7A"/>
    <w:rsid w:val="00750825"/>
    <w:rsid w:val="00753919"/>
    <w:rsid w:val="00770E58"/>
    <w:rsid w:val="007719F2"/>
    <w:rsid w:val="0077376C"/>
    <w:rsid w:val="00775129"/>
    <w:rsid w:val="0079615B"/>
    <w:rsid w:val="007B0AB5"/>
    <w:rsid w:val="007C316B"/>
    <w:rsid w:val="007D3702"/>
    <w:rsid w:val="007E420D"/>
    <w:rsid w:val="007F02FC"/>
    <w:rsid w:val="007F05CA"/>
    <w:rsid w:val="007F2FC9"/>
    <w:rsid w:val="007F5DDA"/>
    <w:rsid w:val="007F7497"/>
    <w:rsid w:val="00806827"/>
    <w:rsid w:val="0081207E"/>
    <w:rsid w:val="008265A8"/>
    <w:rsid w:val="00836B75"/>
    <w:rsid w:val="00847A8E"/>
    <w:rsid w:val="0087389D"/>
    <w:rsid w:val="00880D63"/>
    <w:rsid w:val="00883832"/>
    <w:rsid w:val="00883CFC"/>
    <w:rsid w:val="008C1E1D"/>
    <w:rsid w:val="008C590E"/>
    <w:rsid w:val="008D19C0"/>
    <w:rsid w:val="008D5816"/>
    <w:rsid w:val="008E3A8C"/>
    <w:rsid w:val="008E597D"/>
    <w:rsid w:val="008E638F"/>
    <w:rsid w:val="008E7690"/>
    <w:rsid w:val="008F26A2"/>
    <w:rsid w:val="008F5E13"/>
    <w:rsid w:val="00903863"/>
    <w:rsid w:val="0090449C"/>
    <w:rsid w:val="00907E94"/>
    <w:rsid w:val="00937CEA"/>
    <w:rsid w:val="009A2BA8"/>
    <w:rsid w:val="009C0A8C"/>
    <w:rsid w:val="009C320C"/>
    <w:rsid w:val="009D781E"/>
    <w:rsid w:val="009E039D"/>
    <w:rsid w:val="009E46D0"/>
    <w:rsid w:val="009E513F"/>
    <w:rsid w:val="009E63D7"/>
    <w:rsid w:val="009E7F20"/>
    <w:rsid w:val="00A018CD"/>
    <w:rsid w:val="00A02352"/>
    <w:rsid w:val="00A2099A"/>
    <w:rsid w:val="00A20BAA"/>
    <w:rsid w:val="00A22B19"/>
    <w:rsid w:val="00A51AB5"/>
    <w:rsid w:val="00A57761"/>
    <w:rsid w:val="00A77B0A"/>
    <w:rsid w:val="00A878E1"/>
    <w:rsid w:val="00A961FD"/>
    <w:rsid w:val="00AA37A9"/>
    <w:rsid w:val="00AF10C3"/>
    <w:rsid w:val="00B03D2D"/>
    <w:rsid w:val="00B05E21"/>
    <w:rsid w:val="00B12F7F"/>
    <w:rsid w:val="00B223FE"/>
    <w:rsid w:val="00B26B7D"/>
    <w:rsid w:val="00B32F37"/>
    <w:rsid w:val="00B37AE5"/>
    <w:rsid w:val="00B47878"/>
    <w:rsid w:val="00B51C75"/>
    <w:rsid w:val="00B547BE"/>
    <w:rsid w:val="00B56737"/>
    <w:rsid w:val="00B57869"/>
    <w:rsid w:val="00B6103F"/>
    <w:rsid w:val="00B95B98"/>
    <w:rsid w:val="00BB0489"/>
    <w:rsid w:val="00BB63C9"/>
    <w:rsid w:val="00BC3781"/>
    <w:rsid w:val="00BD3A41"/>
    <w:rsid w:val="00BD47F9"/>
    <w:rsid w:val="00BE5632"/>
    <w:rsid w:val="00C05A31"/>
    <w:rsid w:val="00C3258B"/>
    <w:rsid w:val="00C35F99"/>
    <w:rsid w:val="00C470CC"/>
    <w:rsid w:val="00C563D7"/>
    <w:rsid w:val="00C62E84"/>
    <w:rsid w:val="00C65EE2"/>
    <w:rsid w:val="00C65FBF"/>
    <w:rsid w:val="00C72F6A"/>
    <w:rsid w:val="00C75089"/>
    <w:rsid w:val="00C76DD1"/>
    <w:rsid w:val="00C905CE"/>
    <w:rsid w:val="00C938C4"/>
    <w:rsid w:val="00CA4A64"/>
    <w:rsid w:val="00CC2E55"/>
    <w:rsid w:val="00CC7FE9"/>
    <w:rsid w:val="00CD2023"/>
    <w:rsid w:val="00CD5686"/>
    <w:rsid w:val="00CE2CC8"/>
    <w:rsid w:val="00CE58EC"/>
    <w:rsid w:val="00CF119B"/>
    <w:rsid w:val="00CF1641"/>
    <w:rsid w:val="00D00AE3"/>
    <w:rsid w:val="00D13101"/>
    <w:rsid w:val="00D177C1"/>
    <w:rsid w:val="00D366E1"/>
    <w:rsid w:val="00D37401"/>
    <w:rsid w:val="00D512D7"/>
    <w:rsid w:val="00D6270B"/>
    <w:rsid w:val="00D64991"/>
    <w:rsid w:val="00D70D99"/>
    <w:rsid w:val="00D76929"/>
    <w:rsid w:val="00D8154D"/>
    <w:rsid w:val="00D85626"/>
    <w:rsid w:val="00D904D7"/>
    <w:rsid w:val="00D9418D"/>
    <w:rsid w:val="00D94D2E"/>
    <w:rsid w:val="00DA0C4D"/>
    <w:rsid w:val="00DA4F0C"/>
    <w:rsid w:val="00DA56D0"/>
    <w:rsid w:val="00DA6D62"/>
    <w:rsid w:val="00DB7BC0"/>
    <w:rsid w:val="00DC59CA"/>
    <w:rsid w:val="00DC5C32"/>
    <w:rsid w:val="00DD41BC"/>
    <w:rsid w:val="00DD47F5"/>
    <w:rsid w:val="00DE79D1"/>
    <w:rsid w:val="00E33B8E"/>
    <w:rsid w:val="00E47DBD"/>
    <w:rsid w:val="00E534C4"/>
    <w:rsid w:val="00E77BFA"/>
    <w:rsid w:val="00E77E17"/>
    <w:rsid w:val="00E85DA4"/>
    <w:rsid w:val="00E86C3A"/>
    <w:rsid w:val="00E92288"/>
    <w:rsid w:val="00EC472B"/>
    <w:rsid w:val="00ED29F4"/>
    <w:rsid w:val="00EE2880"/>
    <w:rsid w:val="00EF2DC2"/>
    <w:rsid w:val="00F032C5"/>
    <w:rsid w:val="00F047A0"/>
    <w:rsid w:val="00F06317"/>
    <w:rsid w:val="00F117CB"/>
    <w:rsid w:val="00F14755"/>
    <w:rsid w:val="00F24767"/>
    <w:rsid w:val="00F36B22"/>
    <w:rsid w:val="00F434D3"/>
    <w:rsid w:val="00F45827"/>
    <w:rsid w:val="00F64AEE"/>
    <w:rsid w:val="00F85A6D"/>
    <w:rsid w:val="00F8798A"/>
    <w:rsid w:val="00F9163F"/>
    <w:rsid w:val="00FC628F"/>
    <w:rsid w:val="00FD2337"/>
    <w:rsid w:val="00FF1C70"/>
    <w:rsid w:val="00FF5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066B906"/>
  <w15:chartTrackingRefBased/>
  <w15:docId w15:val="{C6081C14-7F1F-4A74-B058-951477E6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F1C70"/>
    <w:pPr>
      <w:spacing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83CFC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3CFC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27A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27AE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3CFC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83CFC"/>
    <w:rPr>
      <w:rFonts w:ascii="Times New Roman" w:eastAsiaTheme="majorEastAsia" w:hAnsi="Times New Roman" w:cstheme="majorBidi"/>
      <w:b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8068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6827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68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6827"/>
    <w:rPr>
      <w:rFonts w:ascii="Times New Roman" w:hAnsi="Times New Roman"/>
      <w:sz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CF119B"/>
  </w:style>
  <w:style w:type="paragraph" w:styleId="TOCHeading">
    <w:name w:val="TOC Heading"/>
    <w:basedOn w:val="Heading1"/>
    <w:next w:val="Normal"/>
    <w:uiPriority w:val="39"/>
    <w:unhideWhenUsed/>
    <w:qFormat/>
    <w:rsid w:val="00775129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20BAA"/>
    <w:pPr>
      <w:tabs>
        <w:tab w:val="right" w:leader="dot" w:pos="9350"/>
      </w:tabs>
      <w:spacing w:before="120" w:after="0"/>
      <w:jc w:val="left"/>
    </w:pPr>
    <w:rPr>
      <w:rFonts w:asciiTheme="minorHAnsi" w:hAnsiTheme="minorHAnsi" w:cstheme="minorHAnsi"/>
      <w:b/>
      <w:bCs/>
      <w:noProof/>
      <w:color w:val="4472C4" w:themeColor="accent1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775129"/>
    <w:pPr>
      <w:spacing w:before="120" w:after="0"/>
      <w:ind w:left="240"/>
      <w:jc w:val="left"/>
    </w:pPr>
    <w:rPr>
      <w:rFonts w:asciiTheme="minorHAnsi" w:hAnsiTheme="minorHAnsi" w:cstheme="minorHAnsi"/>
      <w:b/>
      <w:bCs/>
      <w:sz w:val="22"/>
    </w:rPr>
  </w:style>
  <w:style w:type="character" w:styleId="Hyperlink">
    <w:name w:val="Hyperlink"/>
    <w:basedOn w:val="DefaultParagraphFont"/>
    <w:uiPriority w:val="99"/>
    <w:unhideWhenUsed/>
    <w:rsid w:val="00775129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127AEC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127AEC"/>
    <w:rPr>
      <w:rFonts w:asciiTheme="majorHAnsi" w:eastAsiaTheme="majorEastAsia" w:hAnsiTheme="majorHAnsi" w:cstheme="majorBidi"/>
      <w:i/>
      <w:iCs/>
      <w:color w:val="2F5496" w:themeColor="accent1" w:themeShade="BF"/>
      <w:sz w:val="24"/>
      <w:lang w:val="en-GB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F639F"/>
    <w:pPr>
      <w:spacing w:after="0"/>
      <w:ind w:left="480"/>
      <w:jc w:val="left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F639F"/>
    <w:pPr>
      <w:spacing w:after="0"/>
      <w:ind w:left="720"/>
      <w:jc w:val="left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F639F"/>
    <w:pPr>
      <w:spacing w:after="0"/>
      <w:ind w:left="960"/>
      <w:jc w:val="left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F639F"/>
    <w:pPr>
      <w:spacing w:after="0"/>
      <w:ind w:left="1200"/>
      <w:jc w:val="left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F639F"/>
    <w:pPr>
      <w:spacing w:after="0"/>
      <w:ind w:left="1440"/>
      <w:jc w:val="left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F639F"/>
    <w:pPr>
      <w:spacing w:after="0"/>
      <w:ind w:left="1680"/>
      <w:jc w:val="left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F639F"/>
    <w:pPr>
      <w:spacing w:after="0"/>
      <w:ind w:left="1920"/>
      <w:jc w:val="left"/>
    </w:pPr>
    <w:rPr>
      <w:rFonts w:asciiTheme="minorHAnsi" w:hAnsiTheme="minorHAnsi" w:cstheme="minorHAnsi"/>
      <w:sz w:val="20"/>
      <w:szCs w:val="20"/>
    </w:rPr>
  </w:style>
  <w:style w:type="character" w:styleId="IntenseEmphasis">
    <w:name w:val="Intense Emphasis"/>
    <w:basedOn w:val="DefaultParagraphFont"/>
    <w:uiPriority w:val="21"/>
    <w:qFormat/>
    <w:rsid w:val="004F639F"/>
    <w:rPr>
      <w:i/>
      <w:iCs/>
      <w:color w:val="4472C4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4F639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639F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styleId="IntenseReference">
    <w:name w:val="Intense Reference"/>
    <w:basedOn w:val="DefaultParagraphFont"/>
    <w:uiPriority w:val="32"/>
    <w:qFormat/>
    <w:rsid w:val="004F639F"/>
    <w:rPr>
      <w:b/>
      <w:bCs/>
      <w:smallCaps/>
      <w:color w:val="4472C4" w:themeColor="accent1"/>
      <w:spacing w:val="5"/>
    </w:rPr>
  </w:style>
  <w:style w:type="character" w:styleId="BookTitle">
    <w:name w:val="Book Title"/>
    <w:basedOn w:val="DefaultParagraphFont"/>
    <w:uiPriority w:val="33"/>
    <w:qFormat/>
    <w:rsid w:val="004F639F"/>
    <w:rPr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4F639F"/>
    <w:pPr>
      <w:ind w:left="720"/>
      <w:contextualSpacing/>
    </w:pPr>
  </w:style>
  <w:style w:type="paragraph" w:styleId="NoSpacing">
    <w:name w:val="No Spacing"/>
    <w:uiPriority w:val="1"/>
    <w:qFormat/>
    <w:rsid w:val="00194EEF"/>
    <w:pPr>
      <w:spacing w:after="0" w:line="240" w:lineRule="auto"/>
      <w:jc w:val="both"/>
    </w:pPr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275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52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7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5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94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16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3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7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72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Mat16</b:Tag>
    <b:SourceType>InternetSite</b:SourceType>
    <b:Guid>{BACF488B-21D7-4486-BE3E-6D8A344EF772}</b:Guid>
    <b:Author>
      <b:Author>
        <b:NameList>
          <b:Person>
            <b:Last>Wall</b:Last>
            <b:First>Matthew</b:First>
          </b:Person>
        </b:NameList>
      </b:Author>
    </b:Author>
    <b:Title>Can we trust cloud providers to keep our data safe? </b:Title>
    <b:Year>2016</b:Year>
    <b:URL>https://www.bbc.com/news/business-36151754</b:URL>
    <b:RefOrder>2</b:RefOrder>
  </b:Source>
  <b:Source>
    <b:Tag>Fra22</b:Tag>
    <b:SourceType>InternetSite</b:SourceType>
    <b:Guid>{8D36B3AC-A3AB-40F0-A7FB-23313EB5E246}</b:Guid>
    <b:Author>
      <b:Author>
        <b:NameList>
          <b:Person>
            <b:Last>Fratu</b:Last>
          </b:Person>
        </b:NameList>
      </b:Author>
    </b:Author>
    <b:Title>FACTORS OF INFLUENCE AND CHANGES IN THE TOURISM CONSUMER BEHAVIOUR</b:Title>
    <b:Year>2022</b:Year>
    <b:URL>https://www.proquest.com/docview/1009904747</b:URL>
    <b:RefOrder>5</b:RefOrder>
  </b:Source>
  <b:Source>
    <b:Tag>sma211</b:Tag>
    <b:SourceType>InternetSite</b:SourceType>
    <b:Guid>{EFE8DCB7-637B-4C05-ADA1-B0F08BD0EFF0}</b:Guid>
    <b:Author>
      <b:Author>
        <b:Corporate>smallbusinessbc</b:Corporate>
      </b:Author>
    </b:Author>
    <b:Title>Dealing With Customers</b:Title>
    <b:Year>2021</b:Year>
    <b:URL>https://smallbusinessbc.ca/article/ten-tips-dealing-customers/</b:URL>
    <b:RefOrder>6</b:RefOrder>
  </b:Source>
  <b:Source>
    <b:Tag>mba18</b:Tag>
    <b:SourceType>InternetSite</b:SourceType>
    <b:Guid>{D59D5C5A-9769-48BA-8A25-BAB831D9D153}</b:Guid>
    <b:Author>
      <b:Author>
        <b:Corporate>mbacrystalball</b:Corporate>
      </b:Author>
    </b:Author>
    <b:Title>Consumer behaviour theory</b:Title>
    <b:Year>2018</b:Year>
    <b:URL>https://www.mbacrystalball.com/blog/marketing/consumer-behaviour/</b:URL>
    <b:RefOrder>7</b:RefOrder>
  </b:Source>
  <b:Source>
    <b:Tag>Car221</b:Tag>
    <b:SourceType>InternetSite</b:SourceType>
    <b:Guid>{8E2A957D-F867-2141-BB28-71DE74FF3A92}</b:Guid>
    <b:Author>
      <b:Author>
        <b:NameList>
          <b:Person>
            <b:Last>Ramsøy</b:Last>
            <b:First>Carina</b:First>
          </b:Person>
        </b:NameList>
      </b:Author>
    </b:Author>
    <b:Title>Top 10 business intelligence trends in 2022</b:Title>
    <b:Year>2022</b:Year>
    <b:URL>https://www.visma.com/blog/business-intelligence-trends-2022</b:URL>
    <b:YearAccessed>2022</b:YearAccessed>
    <b:MonthAccessed>04</b:MonthAccessed>
    <b:DayAccessed>26</b:DayAccessed>
    <b:RefOrder>4</b:RefOrder>
  </b:Source>
  <b:Source>
    <b:Tag>Bbc221</b:Tag>
    <b:SourceType>InternetSite</b:SourceType>
    <b:Guid>{56433827-E6D2-4A47-974E-B275C2643C9E}</b:Guid>
    <b:Author>
      <b:Author>
        <b:NameList>
          <b:Person>
            <b:Last>Bbc</b:Last>
          </b:Person>
        </b:NameList>
      </b:Author>
    </b:Author>
    <b:Title>Data and information literacy</b:Title>
    <b:Year>2022</b:Year>
    <b:URL>https://www.bbc.co.uk/teach/teacher-support/ks3-dcf-data-and-computational-thinking-data-and-information-literacy/zgrbvwx</b:URL>
    <b:YearAccessed>2022</b:YearAccessed>
    <b:MonthAccessed>04</b:MonthAccessed>
    <b:DayAccessed>26</b:DayAccessed>
    <b:RefOrder>3</b:RefOrder>
  </b:Source>
  <b:Source>
    <b:Tag>BPu18</b:Tag>
    <b:SourceType>JournalArticle</b:SourceType>
    <b:Guid>{7E1FC7D7-8256-1B4E-A026-7AE63E9E5872}</b:Guid>
    <b:Title>Understening the determinats of business intelligence system adaption stages an empitical study of SMEs</b:Title>
    <b:Year>2018</b:Year>
    <b:JournalName>Industrial Management and Data Systems</b:JournalName>
    <b:Volume>118</b:Volume>
    <b:Pages>236-261</b:Pages>
    <b:Author>
      <b:Author>
        <b:NameList>
          <b:Person>
            <b:Last>B</b:Last>
            <b:First>Puklavec</b:First>
          </b:Person>
          <b:Person>
            <b:Last>T</b:Last>
            <b:First>Oliveira</b:First>
          </b:Person>
          <b:Person>
            <b:Last>A</b:Last>
            <b:First>Popovic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A688DE22-E9DF-2A4F-9AE3-D61DABAA58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262</TotalTime>
  <Pages>1</Pages>
  <Words>1901</Words>
  <Characters>10836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Asus</dc:creator>
  <cp:lastModifiedBy>Cornelia - Roxana Rad (2023709)</cp:lastModifiedBy>
  <cp:revision>252</cp:revision>
  <dcterms:created xsi:type="dcterms:W3CDTF">2022-04-12T11:40:00Z</dcterms:created>
  <dcterms:modified xsi:type="dcterms:W3CDTF">2022-05-11T20:07:00Z</dcterms:modified>
</cp:coreProperties>
</file>