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83A59" w14:textId="3D5ACC53" w:rsidR="00312B52" w:rsidRPr="00D0746A" w:rsidRDefault="00D0746A">
      <w:pPr>
        <w:rPr>
          <w:rFonts w:ascii="Times New Roman" w:hAnsi="Times New Roman" w:cs="Times New Roman"/>
          <w:sz w:val="24"/>
          <w:szCs w:val="24"/>
        </w:rPr>
      </w:pPr>
      <w:r w:rsidRPr="00D0746A">
        <w:rPr>
          <w:rFonts w:ascii="Times New Roman" w:hAnsi="Times New Roman" w:cs="Times New Roman"/>
          <w:sz w:val="24"/>
          <w:szCs w:val="24"/>
        </w:rPr>
        <w:t>Care Learning (2024)</w:t>
      </w:r>
      <w:r w:rsidR="008F1B69">
        <w:rPr>
          <w:rFonts w:ascii="Times New Roman" w:hAnsi="Times New Roman" w:cs="Times New Roman"/>
          <w:sz w:val="24"/>
          <w:szCs w:val="24"/>
        </w:rPr>
        <w:t xml:space="preserve">, </w:t>
      </w:r>
      <w:r w:rsidRPr="00D0746A">
        <w:rPr>
          <w:rFonts w:ascii="Times New Roman" w:hAnsi="Times New Roman" w:cs="Times New Roman"/>
          <w:sz w:val="24"/>
          <w:szCs w:val="24"/>
        </w:rPr>
        <w:t xml:space="preserve"> </w:t>
      </w:r>
      <w:r w:rsidRPr="00D0746A">
        <w:rPr>
          <w:rFonts w:ascii="Times New Roman" w:hAnsi="Times New Roman" w:cs="Times New Roman"/>
          <w:i/>
          <w:iCs/>
          <w:sz w:val="24"/>
          <w:szCs w:val="24"/>
        </w:rPr>
        <w:t xml:space="preserve">Explain the importance of empowering individuals. </w:t>
      </w:r>
      <w:r w:rsidRPr="00D0746A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D0746A">
        <w:rPr>
          <w:rFonts w:ascii="Times New Roman" w:hAnsi="Times New Roman" w:cs="Times New Roman"/>
          <w:sz w:val="24"/>
          <w:szCs w:val="24"/>
        </w:rPr>
        <w:t>https://carelearning.org.uk/qualifications/level-3-extended-hsc/hsc-dm1/1-1-explain-the-importance-of-empowering-individuals/#google_vignette</w:t>
      </w:r>
      <w:r w:rsidRPr="00D0746A">
        <w:rPr>
          <w:rFonts w:ascii="Times New Roman" w:hAnsi="Times New Roman" w:cs="Times New Roman"/>
          <w:sz w:val="24"/>
          <w:szCs w:val="24"/>
        </w:rPr>
        <w:t xml:space="preserve"> (Accessed 24</w:t>
      </w:r>
      <w:r w:rsidRPr="00D074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0746A">
        <w:rPr>
          <w:rFonts w:ascii="Times New Roman" w:hAnsi="Times New Roman" w:cs="Times New Roman"/>
          <w:sz w:val="24"/>
          <w:szCs w:val="24"/>
        </w:rPr>
        <w:t xml:space="preserve"> March 2026)</w:t>
      </w:r>
    </w:p>
    <w:sectPr w:rsidR="00312B52" w:rsidRPr="00D07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6A"/>
    <w:rsid w:val="00312B52"/>
    <w:rsid w:val="008F1B69"/>
    <w:rsid w:val="00D0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74FE2"/>
  <w15:chartTrackingRefBased/>
  <w15:docId w15:val="{D60DF7CD-62FF-432F-AF33-A98AA4B8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74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7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218</Characters>
  <Application>Microsoft Office Word</Application>
  <DocSecurity>0</DocSecurity>
  <Lines>1</Lines>
  <Paragraphs>1</Paragraphs>
  <ScaleCrop>false</ScaleCrop>
  <Company>Cwm Taf Morgannwg University Health Board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Mead (CTM UHB -  Physiotherapy)</dc:creator>
  <cp:keywords/>
  <dc:description/>
  <cp:lastModifiedBy>Rachael Mead (CTM UHB -  Physiotherapy)</cp:lastModifiedBy>
  <cp:revision>2</cp:revision>
  <dcterms:created xsi:type="dcterms:W3CDTF">2026-03-24T11:58:00Z</dcterms:created>
  <dcterms:modified xsi:type="dcterms:W3CDTF">2026-03-24T12:02:00Z</dcterms:modified>
</cp:coreProperties>
</file>