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FBF5EF" w14:textId="64E067A4" w:rsidR="00A35751" w:rsidRDefault="00A35751" w:rsidP="00A35751">
      <w:pPr>
        <w:spacing w:line="360" w:lineRule="auto"/>
        <w:rPr>
          <w:rFonts w:ascii="Arial" w:hAnsi="Arial" w:cs="Arial"/>
          <w:sz w:val="22"/>
          <w:szCs w:val="22"/>
        </w:rPr>
      </w:pPr>
    </w:p>
    <w:p w14:paraId="0FF4D965" w14:textId="77777777" w:rsidR="00A35751" w:rsidRDefault="00A35751">
      <w:pPr>
        <w:rPr>
          <w:rFonts w:ascii="Arial" w:hAnsi="Arial" w:cs="Arial"/>
          <w:sz w:val="22"/>
          <w:szCs w:val="22"/>
        </w:rPr>
      </w:pPr>
      <w:r>
        <w:rPr>
          <w:rFonts w:ascii="Arial" w:hAnsi="Arial" w:cs="Arial"/>
          <w:sz w:val="22"/>
          <w:szCs w:val="22"/>
        </w:rPr>
        <w:br w:type="page"/>
      </w:r>
    </w:p>
    <w:p w14:paraId="230A8015" w14:textId="7E1A2053" w:rsidR="00A35751" w:rsidRDefault="00A35751" w:rsidP="00A35751">
      <w:pPr>
        <w:spacing w:line="360" w:lineRule="auto"/>
        <w:rPr>
          <w:rFonts w:ascii="Arial" w:hAnsi="Arial" w:cs="Arial"/>
          <w:sz w:val="22"/>
          <w:szCs w:val="22"/>
        </w:rPr>
      </w:pPr>
    </w:p>
    <w:p w14:paraId="3D28D511" w14:textId="6546E362" w:rsidR="003438EB" w:rsidRDefault="00A35751" w:rsidP="00287221">
      <w:pPr>
        <w:rPr>
          <w:rFonts w:ascii="Arial" w:hAnsi="Arial" w:cs="Arial"/>
          <w:sz w:val="22"/>
          <w:szCs w:val="22"/>
        </w:rPr>
      </w:pPr>
      <w:r>
        <w:rPr>
          <w:rFonts w:ascii="Arial" w:hAnsi="Arial" w:cs="Arial"/>
          <w:sz w:val="22"/>
          <w:szCs w:val="22"/>
        </w:rPr>
        <w:br w:type="page"/>
      </w:r>
    </w:p>
    <w:p w14:paraId="04DEB4A8" w14:textId="77777777" w:rsidR="003438EB" w:rsidRPr="003438EB" w:rsidRDefault="003438EB" w:rsidP="003438EB"/>
    <w:p w14:paraId="7C44FA36" w14:textId="42C2905B" w:rsidR="00A35751" w:rsidRDefault="00A35751" w:rsidP="00A35751">
      <w:pPr>
        <w:spacing w:line="360" w:lineRule="auto"/>
        <w:rPr>
          <w:rFonts w:ascii="Arial" w:hAnsi="Arial" w:cs="Arial"/>
          <w:sz w:val="22"/>
          <w:szCs w:val="22"/>
        </w:rPr>
      </w:pPr>
      <w:r w:rsidRPr="00A35751">
        <w:rPr>
          <w:rFonts w:ascii="Arial" w:hAnsi="Arial" w:cs="Arial"/>
          <w:sz w:val="22"/>
          <w:szCs w:val="22"/>
        </w:rPr>
        <w:t>This report will</w:t>
      </w:r>
      <w:r>
        <w:rPr>
          <w:rFonts w:ascii="Arial" w:hAnsi="Arial" w:cs="Arial"/>
          <w:sz w:val="22"/>
          <w:szCs w:val="22"/>
        </w:rPr>
        <w:t xml:space="preserve"> be focused to explain the following matters.</w:t>
      </w:r>
    </w:p>
    <w:p w14:paraId="5699246F" w14:textId="5855B17D" w:rsidR="00A35751" w:rsidRDefault="00A35751" w:rsidP="00A35751">
      <w:pPr>
        <w:pStyle w:val="ListParagraph"/>
        <w:numPr>
          <w:ilvl w:val="0"/>
          <w:numId w:val="1"/>
        </w:numPr>
        <w:spacing w:line="360" w:lineRule="auto"/>
        <w:rPr>
          <w:rFonts w:ascii="Arial" w:hAnsi="Arial" w:cs="Arial"/>
          <w:sz w:val="22"/>
          <w:szCs w:val="22"/>
        </w:rPr>
      </w:pPr>
      <w:r>
        <w:rPr>
          <w:rFonts w:ascii="Arial" w:hAnsi="Arial" w:cs="Arial"/>
          <w:sz w:val="22"/>
          <w:szCs w:val="22"/>
        </w:rPr>
        <w:t>Critically assess the impact of the environmental factors on the culture of Uber.</w:t>
      </w:r>
    </w:p>
    <w:p w14:paraId="4C03B3EA" w14:textId="5C2CFD26" w:rsidR="00A35751" w:rsidRDefault="00A35751" w:rsidP="00A35751">
      <w:pPr>
        <w:pStyle w:val="ListParagraph"/>
        <w:numPr>
          <w:ilvl w:val="0"/>
          <w:numId w:val="1"/>
        </w:numPr>
        <w:spacing w:line="360" w:lineRule="auto"/>
        <w:rPr>
          <w:rFonts w:ascii="Arial" w:hAnsi="Arial" w:cs="Arial"/>
          <w:sz w:val="22"/>
          <w:szCs w:val="22"/>
        </w:rPr>
      </w:pPr>
      <w:r>
        <w:rPr>
          <w:rFonts w:ascii="Arial" w:hAnsi="Arial" w:cs="Arial"/>
          <w:sz w:val="22"/>
          <w:szCs w:val="22"/>
        </w:rPr>
        <w:t xml:space="preserve"> </w:t>
      </w:r>
      <w:r w:rsidR="002B7EFC">
        <w:rPr>
          <w:rFonts w:ascii="Arial" w:hAnsi="Arial" w:cs="Arial"/>
          <w:sz w:val="22"/>
          <w:szCs w:val="22"/>
        </w:rPr>
        <w:t>Does the culture of the organisation promote ethical behaviour among employees? Provide a critical appraisal of the culture of Uber using appropriate framework. Then will be discussed in detail one ethical dilemma that is likely to influence the culture of the organisation.</w:t>
      </w:r>
    </w:p>
    <w:p w14:paraId="61859188" w14:textId="6EC548DA" w:rsidR="002B7EFC" w:rsidRDefault="002B7EFC" w:rsidP="00A35751">
      <w:pPr>
        <w:pStyle w:val="ListParagraph"/>
        <w:numPr>
          <w:ilvl w:val="0"/>
          <w:numId w:val="1"/>
        </w:numPr>
        <w:spacing w:line="360" w:lineRule="auto"/>
        <w:rPr>
          <w:rFonts w:ascii="Arial" w:hAnsi="Arial" w:cs="Arial"/>
          <w:sz w:val="22"/>
          <w:szCs w:val="22"/>
        </w:rPr>
      </w:pPr>
      <w:r>
        <w:rPr>
          <w:rFonts w:ascii="Arial" w:hAnsi="Arial" w:cs="Arial"/>
          <w:sz w:val="22"/>
          <w:szCs w:val="22"/>
        </w:rPr>
        <w:t>Explain the barriers to the effective functioning of the organisation’s culture, provide relevant recommendations that may enhance the organisation’s workplace culture in the future, and clearly indicate how the recommendations will positively impact the organisational efficiency.</w:t>
      </w:r>
    </w:p>
    <w:p w14:paraId="2188B966" w14:textId="0DDD2F9B" w:rsidR="003438EB" w:rsidRDefault="003438EB" w:rsidP="00A35751">
      <w:pPr>
        <w:pStyle w:val="ListParagraph"/>
        <w:numPr>
          <w:ilvl w:val="0"/>
          <w:numId w:val="1"/>
        </w:numPr>
        <w:spacing w:line="360" w:lineRule="auto"/>
        <w:rPr>
          <w:rFonts w:ascii="Arial" w:hAnsi="Arial" w:cs="Arial"/>
          <w:sz w:val="22"/>
          <w:szCs w:val="22"/>
        </w:rPr>
      </w:pPr>
      <w:r>
        <w:rPr>
          <w:rFonts w:ascii="Arial" w:hAnsi="Arial" w:cs="Arial"/>
          <w:sz w:val="22"/>
          <w:szCs w:val="22"/>
        </w:rPr>
        <w:t>Conclusion</w:t>
      </w:r>
    </w:p>
    <w:p w14:paraId="5DFFD945" w14:textId="5E6110BE" w:rsidR="003438EB" w:rsidRDefault="003438EB" w:rsidP="002B7EFC">
      <w:pPr>
        <w:spacing w:line="360" w:lineRule="auto"/>
        <w:rPr>
          <w:rFonts w:ascii="Arial" w:hAnsi="Arial" w:cs="Arial"/>
          <w:sz w:val="22"/>
          <w:szCs w:val="22"/>
        </w:rPr>
      </w:pPr>
    </w:p>
    <w:p w14:paraId="4CCC43E8" w14:textId="77777777" w:rsidR="003438EB" w:rsidRDefault="003438EB">
      <w:pPr>
        <w:rPr>
          <w:rFonts w:ascii="Arial" w:hAnsi="Arial" w:cs="Arial"/>
          <w:sz w:val="22"/>
          <w:szCs w:val="22"/>
        </w:rPr>
      </w:pPr>
      <w:r>
        <w:rPr>
          <w:rFonts w:ascii="Arial" w:hAnsi="Arial" w:cs="Arial"/>
          <w:sz w:val="22"/>
          <w:szCs w:val="22"/>
        </w:rPr>
        <w:br w:type="page"/>
      </w:r>
    </w:p>
    <w:p w14:paraId="55209781" w14:textId="14F7DEF1" w:rsidR="002B7EFC" w:rsidRDefault="003438EB" w:rsidP="003438EB">
      <w:pPr>
        <w:pStyle w:val="Heading1"/>
        <w:rPr>
          <w:rFonts w:ascii="Arial" w:hAnsi="Arial" w:cs="Arial"/>
          <w:sz w:val="22"/>
          <w:szCs w:val="22"/>
        </w:rPr>
      </w:pPr>
      <w:r>
        <w:rPr>
          <w:rFonts w:ascii="Arial" w:hAnsi="Arial" w:cs="Arial"/>
          <w:sz w:val="22"/>
          <w:szCs w:val="22"/>
        </w:rPr>
        <w:lastRenderedPageBreak/>
        <w:t>Introduction</w:t>
      </w:r>
    </w:p>
    <w:p w14:paraId="04309334" w14:textId="568BE896" w:rsidR="003438EB" w:rsidRDefault="003438EB" w:rsidP="003438EB"/>
    <w:p w14:paraId="5066B342" w14:textId="2C13987E" w:rsidR="003438EB" w:rsidRDefault="003438EB" w:rsidP="003438EB">
      <w:pPr>
        <w:spacing w:line="360" w:lineRule="auto"/>
        <w:rPr>
          <w:rFonts w:ascii="Arial" w:hAnsi="Arial" w:cs="Arial"/>
          <w:sz w:val="22"/>
          <w:szCs w:val="22"/>
        </w:rPr>
      </w:pPr>
      <w:r>
        <w:rPr>
          <w:rFonts w:ascii="Arial" w:hAnsi="Arial" w:cs="Arial"/>
          <w:sz w:val="22"/>
          <w:szCs w:val="22"/>
        </w:rPr>
        <w:t xml:space="preserve">The organisation that I have chosen to speak about in this report is Uber. In my view this company had changed the way we travel and get to places massively which had a huge positive impact not only on people who are using their services but also had created numerous opportunities for those who wants to work within the company. </w:t>
      </w:r>
    </w:p>
    <w:p w14:paraId="64BEC38F" w14:textId="204D5E05" w:rsidR="004A4853" w:rsidRDefault="001D34F3" w:rsidP="003438EB">
      <w:pPr>
        <w:spacing w:line="360" w:lineRule="auto"/>
        <w:rPr>
          <w:rFonts w:ascii="Arial" w:hAnsi="Arial" w:cs="Arial"/>
          <w:color w:val="000000"/>
          <w:sz w:val="22"/>
          <w:szCs w:val="22"/>
          <w:shd w:val="clear" w:color="auto" w:fill="FFFFFF"/>
        </w:rPr>
      </w:pPr>
      <w:r>
        <w:rPr>
          <w:rFonts w:ascii="Arial" w:hAnsi="Arial" w:cs="Arial"/>
          <w:sz w:val="22"/>
          <w:szCs w:val="22"/>
        </w:rPr>
        <w:t xml:space="preserve">The beginnings of this company are quite amazing </w:t>
      </w:r>
      <w:r w:rsidR="00287221">
        <w:rPr>
          <w:rFonts w:ascii="Arial" w:hAnsi="Arial" w:cs="Arial"/>
          <w:sz w:val="22"/>
          <w:szCs w:val="22"/>
        </w:rPr>
        <w:t xml:space="preserve">as both founders Travis Kalanick (LA, USA) and Garrett Camp (Calgary, Canada) were stuck in Paris on a snowy evening unable to find a taxi, that’s where the idea came from thinking how it would be if by the touch of a button you would be able to call a taxi. The company was founded in March 2009 and until present they have over </w:t>
      </w:r>
      <w:r w:rsidR="004A4853">
        <w:rPr>
          <w:rFonts w:ascii="Arial" w:hAnsi="Arial" w:cs="Arial"/>
          <w:sz w:val="22"/>
          <w:szCs w:val="22"/>
        </w:rPr>
        <w:t xml:space="preserve">32,800 employees according to </w:t>
      </w:r>
      <w:r w:rsidR="004A4853">
        <w:rPr>
          <w:color w:val="000000"/>
          <w:shd w:val="clear" w:color="auto" w:fill="FFFFFF"/>
        </w:rPr>
        <w:t>(</w:t>
      </w:r>
      <w:proofErr w:type="spellStart"/>
      <w:r w:rsidR="004A4853" w:rsidRPr="004A4853">
        <w:rPr>
          <w:rFonts w:ascii="Arial" w:hAnsi="Arial" w:cs="Arial"/>
          <w:color w:val="000000"/>
          <w:sz w:val="22"/>
          <w:szCs w:val="22"/>
          <w:shd w:val="clear" w:color="auto" w:fill="FFFFFF"/>
        </w:rPr>
        <w:t>Blystone</w:t>
      </w:r>
      <w:proofErr w:type="spellEnd"/>
      <w:r w:rsidR="004A4853" w:rsidRPr="004A4853">
        <w:rPr>
          <w:rFonts w:ascii="Arial" w:hAnsi="Arial" w:cs="Arial"/>
          <w:color w:val="000000"/>
          <w:sz w:val="22"/>
          <w:szCs w:val="22"/>
          <w:shd w:val="clear" w:color="auto" w:fill="FFFFFF"/>
        </w:rPr>
        <w:t>, 2021</w:t>
      </w:r>
      <w:r w:rsidR="004A4853">
        <w:rPr>
          <w:color w:val="000000"/>
          <w:shd w:val="clear" w:color="auto" w:fill="FFFFFF"/>
        </w:rPr>
        <w:t>)</w:t>
      </w:r>
      <w:r w:rsidR="004A4853">
        <w:rPr>
          <w:rFonts w:ascii="Arial" w:hAnsi="Arial" w:cs="Arial"/>
          <w:color w:val="000000"/>
          <w:sz w:val="22"/>
          <w:szCs w:val="22"/>
          <w:shd w:val="clear" w:color="auto" w:fill="FFFFFF"/>
        </w:rPr>
        <w:t xml:space="preserve">. Uber had made over </w:t>
      </w:r>
      <w:r w:rsidR="00643B2E">
        <w:rPr>
          <w:rFonts w:ascii="Arial" w:hAnsi="Arial" w:cs="Arial"/>
          <w:color w:val="000000"/>
          <w:sz w:val="22"/>
          <w:szCs w:val="22"/>
          <w:shd w:val="clear" w:color="auto" w:fill="FFFFFF"/>
        </w:rPr>
        <w:t>£30 billion in 2022 alone.</w:t>
      </w:r>
    </w:p>
    <w:p w14:paraId="4C0E2C9E" w14:textId="419D0B42" w:rsidR="00643B2E" w:rsidRDefault="004A4853" w:rsidP="004A4853">
      <w:pPr>
        <w:spacing w:line="36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In this report I will speak about the points I have mentioned above using specific frameworks and applying different methods that I have learned during my course. </w:t>
      </w:r>
    </w:p>
    <w:p w14:paraId="40C5CB94" w14:textId="11046202" w:rsidR="00643B2E" w:rsidRDefault="00643B2E">
      <w:pPr>
        <w:rPr>
          <w:rFonts w:ascii="Arial" w:hAnsi="Arial" w:cs="Arial"/>
          <w:color w:val="000000"/>
          <w:sz w:val="22"/>
          <w:szCs w:val="22"/>
          <w:shd w:val="clear" w:color="auto" w:fill="FFFFFF"/>
        </w:rPr>
      </w:pPr>
      <w:r>
        <w:rPr>
          <w:rFonts w:ascii="Arial" w:hAnsi="Arial" w:cs="Arial"/>
          <w:color w:val="000000"/>
          <w:sz w:val="22"/>
          <w:szCs w:val="22"/>
          <w:shd w:val="clear" w:color="auto" w:fill="FFFFFF"/>
        </w:rPr>
        <w:br w:type="page"/>
      </w:r>
    </w:p>
    <w:p w14:paraId="5E8659A7" w14:textId="0429F13C" w:rsidR="00643B2E" w:rsidRDefault="00643B2E" w:rsidP="00643B2E">
      <w:pPr>
        <w:pStyle w:val="Heading1"/>
        <w:rPr>
          <w:rFonts w:ascii="Arial" w:hAnsi="Arial" w:cs="Arial"/>
          <w:sz w:val="22"/>
          <w:szCs w:val="22"/>
          <w:shd w:val="clear" w:color="auto" w:fill="FFFFFF"/>
        </w:rPr>
      </w:pPr>
      <w:r>
        <w:rPr>
          <w:rFonts w:ascii="Arial" w:hAnsi="Arial" w:cs="Arial"/>
          <w:sz w:val="22"/>
          <w:szCs w:val="22"/>
          <w:shd w:val="clear" w:color="auto" w:fill="FFFFFF"/>
        </w:rPr>
        <w:lastRenderedPageBreak/>
        <w:t>Culture</w:t>
      </w:r>
    </w:p>
    <w:p w14:paraId="5818422B" w14:textId="35AF4E61" w:rsidR="00643B2E" w:rsidRDefault="00643B2E" w:rsidP="00643B2E">
      <w:pPr>
        <w:rPr>
          <w:rFonts w:ascii="Arial" w:hAnsi="Arial" w:cs="Arial"/>
          <w:sz w:val="22"/>
          <w:szCs w:val="22"/>
        </w:rPr>
      </w:pPr>
    </w:p>
    <w:p w14:paraId="215EA227" w14:textId="2EC310CE" w:rsidR="00643B2E" w:rsidRDefault="00643B2E" w:rsidP="00643B2E">
      <w:pPr>
        <w:rPr>
          <w:rFonts w:ascii="Arial" w:hAnsi="Arial" w:cs="Arial"/>
          <w:sz w:val="22"/>
          <w:szCs w:val="22"/>
        </w:rPr>
      </w:pPr>
      <w:r>
        <w:rPr>
          <w:rFonts w:ascii="Arial" w:hAnsi="Arial" w:cs="Arial"/>
          <w:sz w:val="22"/>
          <w:szCs w:val="22"/>
        </w:rPr>
        <w:t>What is culture?</w:t>
      </w:r>
    </w:p>
    <w:p w14:paraId="0C688156" w14:textId="70309421" w:rsidR="00643B2E" w:rsidRDefault="00643B2E" w:rsidP="00643B2E">
      <w:pPr>
        <w:rPr>
          <w:rFonts w:ascii="Arial" w:hAnsi="Arial" w:cs="Arial"/>
          <w:sz w:val="22"/>
          <w:szCs w:val="22"/>
        </w:rPr>
      </w:pPr>
    </w:p>
    <w:p w14:paraId="12AFB90A" w14:textId="77777777" w:rsidR="00643B2E" w:rsidRPr="00643B2E" w:rsidRDefault="00643B2E" w:rsidP="00643B2E">
      <w:pPr>
        <w:rPr>
          <w:rFonts w:ascii="Arial" w:hAnsi="Arial" w:cs="Arial"/>
          <w:sz w:val="22"/>
          <w:szCs w:val="22"/>
        </w:rPr>
      </w:pPr>
    </w:p>
    <w:p w14:paraId="73A7CDE1" w14:textId="0F5814B2" w:rsidR="00302D16" w:rsidRDefault="00302D16" w:rsidP="004D2166">
      <w:pPr>
        <w:spacing w:line="36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In 1996, Schein, had said that in order to create an organisational culture there are 3 stages.</w:t>
      </w:r>
    </w:p>
    <w:p w14:paraId="411EB200" w14:textId="14709BEF" w:rsidR="00302D16" w:rsidRDefault="00302D16" w:rsidP="00302D16">
      <w:pPr>
        <w:pStyle w:val="ListParagraph"/>
        <w:numPr>
          <w:ilvl w:val="0"/>
          <w:numId w:val="4"/>
        </w:numPr>
        <w:spacing w:line="36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Founders would hire and keep only those employees that shares the same </w:t>
      </w:r>
      <w:proofErr w:type="gramStart"/>
      <w:r>
        <w:rPr>
          <w:rFonts w:ascii="Arial" w:hAnsi="Arial" w:cs="Arial"/>
          <w:color w:val="000000"/>
          <w:sz w:val="22"/>
          <w:szCs w:val="22"/>
          <w:shd w:val="clear" w:color="auto" w:fill="FFFFFF"/>
        </w:rPr>
        <w:t>values;</w:t>
      </w:r>
      <w:proofErr w:type="gramEnd"/>
    </w:p>
    <w:p w14:paraId="3F1AED13" w14:textId="3C5777E6" w:rsidR="00302D16" w:rsidRDefault="00302D16" w:rsidP="00302D16">
      <w:pPr>
        <w:pStyle w:val="ListParagraph"/>
        <w:numPr>
          <w:ilvl w:val="0"/>
          <w:numId w:val="4"/>
        </w:numPr>
        <w:spacing w:line="36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They would force on them certain ways of thinking and </w:t>
      </w:r>
      <w:proofErr w:type="gramStart"/>
      <w:r>
        <w:rPr>
          <w:rFonts w:ascii="Arial" w:hAnsi="Arial" w:cs="Arial"/>
          <w:color w:val="000000"/>
          <w:sz w:val="22"/>
          <w:szCs w:val="22"/>
          <w:shd w:val="clear" w:color="auto" w:fill="FFFFFF"/>
        </w:rPr>
        <w:t>methods;</w:t>
      </w:r>
      <w:proofErr w:type="gramEnd"/>
    </w:p>
    <w:p w14:paraId="029F9337" w14:textId="5E8F4A48" w:rsidR="00302D16" w:rsidRDefault="00302D16" w:rsidP="00302D16">
      <w:pPr>
        <w:pStyle w:val="ListParagraph"/>
        <w:numPr>
          <w:ilvl w:val="0"/>
          <w:numId w:val="4"/>
        </w:numPr>
        <w:spacing w:line="36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An</w:t>
      </w:r>
      <w:r w:rsidR="00F941CE">
        <w:rPr>
          <w:rFonts w:ascii="Arial" w:hAnsi="Arial" w:cs="Arial"/>
          <w:color w:val="000000"/>
          <w:sz w:val="22"/>
          <w:szCs w:val="22"/>
          <w:shd w:val="clear" w:color="auto" w:fill="FFFFFF"/>
        </w:rPr>
        <w:t>d</w:t>
      </w:r>
      <w:r>
        <w:rPr>
          <w:rFonts w:ascii="Arial" w:hAnsi="Arial" w:cs="Arial"/>
          <w:color w:val="000000"/>
          <w:sz w:val="22"/>
          <w:szCs w:val="22"/>
          <w:shd w:val="clear" w:color="auto" w:fill="FFFFFF"/>
        </w:rPr>
        <w:t xml:space="preserve"> </w:t>
      </w:r>
      <w:proofErr w:type="gramStart"/>
      <w:r>
        <w:rPr>
          <w:rFonts w:ascii="Arial" w:hAnsi="Arial" w:cs="Arial"/>
          <w:color w:val="000000"/>
          <w:sz w:val="22"/>
          <w:szCs w:val="22"/>
          <w:shd w:val="clear" w:color="auto" w:fill="FFFFFF"/>
        </w:rPr>
        <w:t>finally</w:t>
      </w:r>
      <w:proofErr w:type="gramEnd"/>
      <w:r>
        <w:rPr>
          <w:rFonts w:ascii="Arial" w:hAnsi="Arial" w:cs="Arial"/>
          <w:color w:val="000000"/>
          <w:sz w:val="22"/>
          <w:szCs w:val="22"/>
          <w:shd w:val="clear" w:color="auto" w:fill="FFFFFF"/>
        </w:rPr>
        <w:t xml:space="preserve"> the founders own behaviour would</w:t>
      </w:r>
      <w:r w:rsidR="00F941CE">
        <w:rPr>
          <w:rFonts w:ascii="Arial" w:hAnsi="Arial" w:cs="Arial"/>
          <w:color w:val="000000"/>
          <w:sz w:val="22"/>
          <w:szCs w:val="22"/>
          <w:shd w:val="clear" w:color="auto" w:fill="FFFFFF"/>
        </w:rPr>
        <w:t xml:space="preserve"> encourage employees to share the same beliefs, goals, values.</w:t>
      </w:r>
    </w:p>
    <w:p w14:paraId="09514BE3" w14:textId="09700920" w:rsidR="004D2166" w:rsidRPr="004D2166" w:rsidRDefault="0059454A" w:rsidP="004D2166">
      <w:pPr>
        <w:spacing w:line="36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Nowadays many companies </w:t>
      </w:r>
      <w:proofErr w:type="gramStart"/>
      <w:r>
        <w:rPr>
          <w:rFonts w:ascii="Arial" w:hAnsi="Arial" w:cs="Arial"/>
          <w:color w:val="000000"/>
          <w:sz w:val="22"/>
          <w:szCs w:val="22"/>
          <w:shd w:val="clear" w:color="auto" w:fill="FFFFFF"/>
        </w:rPr>
        <w:t>uses</w:t>
      </w:r>
      <w:proofErr w:type="gramEnd"/>
      <w:r>
        <w:rPr>
          <w:rFonts w:ascii="Arial" w:hAnsi="Arial" w:cs="Arial"/>
          <w:color w:val="000000"/>
          <w:sz w:val="22"/>
          <w:szCs w:val="22"/>
          <w:shd w:val="clear" w:color="auto" w:fill="FFFFFF"/>
        </w:rPr>
        <w:t xml:space="preserve"> this method however is been modernised as per </w:t>
      </w:r>
      <w:proofErr w:type="spellStart"/>
      <w:r>
        <w:rPr>
          <w:rFonts w:ascii="Arial" w:hAnsi="Arial" w:cs="Arial"/>
          <w:color w:val="000000"/>
          <w:sz w:val="22"/>
          <w:szCs w:val="22"/>
          <w:shd w:val="clear" w:color="auto" w:fill="FFFFFF"/>
        </w:rPr>
        <w:t>sociaties</w:t>
      </w:r>
      <w:proofErr w:type="spellEnd"/>
      <w:r>
        <w:rPr>
          <w:rFonts w:ascii="Arial" w:hAnsi="Arial" w:cs="Arial"/>
          <w:color w:val="000000"/>
          <w:sz w:val="22"/>
          <w:szCs w:val="22"/>
          <w:shd w:val="clear" w:color="auto" w:fill="FFFFFF"/>
        </w:rPr>
        <w:t xml:space="preserve"> guidelines. </w:t>
      </w:r>
      <w:r w:rsidR="00643B2E">
        <w:rPr>
          <w:rFonts w:ascii="Arial" w:hAnsi="Arial" w:cs="Arial"/>
          <w:color w:val="000000"/>
          <w:sz w:val="22"/>
          <w:szCs w:val="22"/>
          <w:shd w:val="clear" w:color="auto" w:fill="FFFFFF"/>
        </w:rPr>
        <w:t xml:space="preserve">It is important that a company has a set of values deeply implemented within the organisation. The responsibility of sharing these values begins with the founders of the company, they are the ones that implement the culture within the company based on their behaviours, work ethic, guidelines that must be followed by everyone in order to set an example. </w:t>
      </w:r>
      <w:r w:rsidR="0021415F">
        <w:rPr>
          <w:rFonts w:ascii="Arial" w:hAnsi="Arial" w:cs="Arial"/>
          <w:color w:val="000000"/>
          <w:sz w:val="22"/>
          <w:szCs w:val="22"/>
          <w:shd w:val="clear" w:color="auto" w:fill="FFFFFF"/>
        </w:rPr>
        <w:t>The importance of culture within an organisation is crucial for its success and thrive as</w:t>
      </w:r>
      <w:r w:rsidR="004D2166" w:rsidRPr="004D2166">
        <w:rPr>
          <w:rFonts w:ascii="Arial" w:hAnsi="Arial" w:cs="Arial"/>
          <w:color w:val="000000"/>
          <w:sz w:val="22"/>
          <w:szCs w:val="22"/>
          <w:shd w:val="clear" w:color="auto" w:fill="FFFFFF"/>
        </w:rPr>
        <w:t xml:space="preserve"> it either supports or undermines your goals</w:t>
      </w:r>
      <w:r w:rsidR="004D2166">
        <w:rPr>
          <w:rFonts w:ascii="Arial" w:hAnsi="Arial" w:cs="Arial"/>
          <w:color w:val="000000"/>
          <w:sz w:val="22"/>
          <w:szCs w:val="22"/>
          <w:shd w:val="clear" w:color="auto" w:fill="FFFFFF"/>
        </w:rPr>
        <w:t>.</w:t>
      </w:r>
      <w:r w:rsidR="004D2166" w:rsidRPr="004D2166">
        <w:rPr>
          <w:rFonts w:ascii="Arial" w:hAnsi="Arial" w:cs="Arial"/>
          <w:color w:val="000000"/>
          <w:sz w:val="22"/>
          <w:szCs w:val="22"/>
          <w:shd w:val="clear" w:color="auto" w:fill="FFFFFF"/>
        </w:rPr>
        <w:t xml:space="preserve"> </w:t>
      </w:r>
      <w:r w:rsidR="004D2166">
        <w:rPr>
          <w:rFonts w:ascii="Arial" w:hAnsi="Arial" w:cs="Arial"/>
          <w:color w:val="000000"/>
          <w:sz w:val="22"/>
          <w:szCs w:val="22"/>
          <w:shd w:val="clear" w:color="auto" w:fill="FFFFFF"/>
        </w:rPr>
        <w:t xml:space="preserve">According to </w:t>
      </w:r>
      <w:r w:rsidR="004D2166" w:rsidRPr="004D2166">
        <w:rPr>
          <w:rFonts w:ascii="Arial" w:hAnsi="Arial" w:cs="Arial"/>
          <w:color w:val="000000"/>
          <w:sz w:val="22"/>
          <w:szCs w:val="22"/>
          <w:shd w:val="clear" w:color="auto" w:fill="FFFFFF"/>
        </w:rPr>
        <w:t>(ERC, 2019)</w:t>
      </w:r>
      <w:r w:rsidR="004D2166">
        <w:rPr>
          <w:rFonts w:ascii="Arial" w:hAnsi="Arial" w:cs="Arial"/>
          <w:color w:val="000000"/>
          <w:sz w:val="22"/>
          <w:szCs w:val="22"/>
          <w:shd w:val="clear" w:color="auto" w:fill="FFFFFF"/>
        </w:rPr>
        <w:t xml:space="preserve"> g</w:t>
      </w:r>
      <w:r w:rsidR="004D2166" w:rsidRPr="004D2166">
        <w:rPr>
          <w:rFonts w:ascii="Arial" w:hAnsi="Arial" w:cs="Arial"/>
          <w:color w:val="000000"/>
          <w:sz w:val="22"/>
          <w:szCs w:val="22"/>
          <w:shd w:val="clear" w:color="auto" w:fill="FFFFFF"/>
        </w:rPr>
        <w:t>ood culture matters, particularly because</w:t>
      </w:r>
      <w:r w:rsidR="004D2166">
        <w:rPr>
          <w:rFonts w:ascii="Arial" w:hAnsi="Arial" w:cs="Arial"/>
          <w:color w:val="000000"/>
          <w:sz w:val="22"/>
          <w:szCs w:val="22"/>
          <w:shd w:val="clear" w:color="auto" w:fill="FFFFFF"/>
        </w:rPr>
        <w:t>:</w:t>
      </w:r>
    </w:p>
    <w:p w14:paraId="0354C918" w14:textId="460E4530" w:rsidR="004D2166" w:rsidRPr="004D2166" w:rsidRDefault="004D2166" w:rsidP="004D2166">
      <w:pPr>
        <w:pStyle w:val="ListParagraph"/>
        <w:numPr>
          <w:ilvl w:val="0"/>
          <w:numId w:val="3"/>
        </w:numPr>
        <w:spacing w:line="360" w:lineRule="auto"/>
        <w:rPr>
          <w:rFonts w:ascii="Arial" w:hAnsi="Arial" w:cs="Arial"/>
          <w:color w:val="000000"/>
          <w:sz w:val="22"/>
          <w:szCs w:val="22"/>
          <w:shd w:val="clear" w:color="auto" w:fill="FFFFFF"/>
        </w:rPr>
      </w:pPr>
      <w:r w:rsidRPr="004D2166">
        <w:rPr>
          <w:rFonts w:ascii="Arial" w:hAnsi="Arial" w:cs="Arial"/>
          <w:color w:val="000000"/>
          <w:sz w:val="22"/>
          <w:szCs w:val="22"/>
          <w:shd w:val="clear" w:color="auto" w:fill="FFFFFF"/>
        </w:rPr>
        <w:t xml:space="preserve">Talent is drawn to it. Candidates for jobs assess your company and its culture. Talent that fits is drawn to a strong, upbeat, clearly defined, and well-communicated culture. </w:t>
      </w:r>
    </w:p>
    <w:p w14:paraId="44C68A7C" w14:textId="2C812F89" w:rsidR="004D2166" w:rsidRPr="004D2166" w:rsidRDefault="004D2166" w:rsidP="004D2166">
      <w:pPr>
        <w:pStyle w:val="ListParagraph"/>
        <w:numPr>
          <w:ilvl w:val="0"/>
          <w:numId w:val="3"/>
        </w:numPr>
        <w:spacing w:line="360" w:lineRule="auto"/>
        <w:rPr>
          <w:rFonts w:ascii="Arial" w:hAnsi="Arial" w:cs="Arial"/>
          <w:color w:val="000000"/>
          <w:sz w:val="22"/>
          <w:szCs w:val="22"/>
          <w:shd w:val="clear" w:color="auto" w:fill="FFFFFF"/>
        </w:rPr>
      </w:pPr>
      <w:r w:rsidRPr="004D2166">
        <w:rPr>
          <w:rFonts w:ascii="Arial" w:hAnsi="Arial" w:cs="Arial"/>
          <w:color w:val="000000"/>
          <w:sz w:val="22"/>
          <w:szCs w:val="22"/>
          <w:shd w:val="clear" w:color="auto" w:fill="FFFFFF"/>
        </w:rPr>
        <w:t xml:space="preserve">It promotes retention and engagement. Employee interactions with their work and your business are influenced by culture. </w:t>
      </w:r>
    </w:p>
    <w:p w14:paraId="0FBBA006" w14:textId="5A49D416" w:rsidR="004D2166" w:rsidRPr="004D2166" w:rsidRDefault="004D2166" w:rsidP="004D2166">
      <w:pPr>
        <w:pStyle w:val="ListParagraph"/>
        <w:numPr>
          <w:ilvl w:val="0"/>
          <w:numId w:val="3"/>
        </w:numPr>
        <w:spacing w:line="360" w:lineRule="auto"/>
        <w:rPr>
          <w:rFonts w:ascii="Arial" w:hAnsi="Arial" w:cs="Arial"/>
          <w:color w:val="000000"/>
          <w:sz w:val="22"/>
          <w:szCs w:val="22"/>
          <w:shd w:val="clear" w:color="auto" w:fill="FFFFFF"/>
        </w:rPr>
      </w:pPr>
      <w:r w:rsidRPr="004D2166">
        <w:rPr>
          <w:rFonts w:ascii="Arial" w:hAnsi="Arial" w:cs="Arial"/>
          <w:color w:val="000000"/>
          <w:sz w:val="22"/>
          <w:szCs w:val="22"/>
          <w:shd w:val="clear" w:color="auto" w:fill="FFFFFF"/>
        </w:rPr>
        <w:t xml:space="preserve">It affects contentment and happiness. According to research, a positive workplace culture is associated with increased employee satisfaction and </w:t>
      </w:r>
      <w:r>
        <w:rPr>
          <w:rFonts w:ascii="Arial" w:hAnsi="Arial" w:cs="Arial"/>
          <w:color w:val="000000"/>
          <w:sz w:val="22"/>
          <w:szCs w:val="22"/>
          <w:shd w:val="clear" w:color="auto" w:fill="FFFFFF"/>
        </w:rPr>
        <w:t>happiness.</w:t>
      </w:r>
    </w:p>
    <w:p w14:paraId="3C922890" w14:textId="5D5A276F" w:rsidR="004A4853" w:rsidRDefault="004D2166" w:rsidP="004D2166">
      <w:pPr>
        <w:pStyle w:val="ListParagraph"/>
        <w:numPr>
          <w:ilvl w:val="0"/>
          <w:numId w:val="3"/>
        </w:numPr>
        <w:spacing w:line="360" w:lineRule="auto"/>
        <w:rPr>
          <w:rFonts w:ascii="Arial" w:hAnsi="Arial" w:cs="Arial"/>
          <w:color w:val="000000"/>
          <w:sz w:val="22"/>
          <w:szCs w:val="22"/>
          <w:shd w:val="clear" w:color="auto" w:fill="FFFFFF"/>
        </w:rPr>
      </w:pPr>
      <w:r w:rsidRPr="004D2166">
        <w:rPr>
          <w:rFonts w:ascii="Arial" w:hAnsi="Arial" w:cs="Arial"/>
          <w:color w:val="000000"/>
          <w:sz w:val="22"/>
          <w:szCs w:val="22"/>
          <w:shd w:val="clear" w:color="auto" w:fill="FFFFFF"/>
        </w:rPr>
        <w:t>It has an impact on output. Companies with stronger cultures typically outperform their rivals financially and in terms of success.</w:t>
      </w:r>
    </w:p>
    <w:p w14:paraId="66A7A630" w14:textId="74FB6A23" w:rsidR="004D2166" w:rsidRDefault="00C41F41" w:rsidP="004D2166">
      <w:pPr>
        <w:spacing w:line="36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According to </w:t>
      </w:r>
      <w:r w:rsidRPr="00C41F41">
        <w:rPr>
          <w:rFonts w:ascii="Arial" w:hAnsi="Arial" w:cs="Arial"/>
          <w:color w:val="000000"/>
          <w:sz w:val="22"/>
          <w:szCs w:val="22"/>
          <w:shd w:val="clear" w:color="auto" w:fill="FFFFFF"/>
        </w:rPr>
        <w:t xml:space="preserve">(Dudovskiy, 2021) </w:t>
      </w:r>
      <w:r w:rsidR="004D2166">
        <w:rPr>
          <w:rFonts w:ascii="Arial" w:hAnsi="Arial" w:cs="Arial"/>
          <w:color w:val="000000"/>
          <w:sz w:val="22"/>
          <w:szCs w:val="22"/>
          <w:shd w:val="clear" w:color="auto" w:fill="FFFFFF"/>
        </w:rPr>
        <w:t xml:space="preserve">Uber had adopted Lewin’s Model of Culture. In 2017 a new CEO would make her appearance on the business stage, </w:t>
      </w:r>
      <w:r w:rsidR="00500A2C">
        <w:rPr>
          <w:rFonts w:ascii="Arial" w:hAnsi="Arial" w:cs="Arial"/>
          <w:color w:val="000000"/>
          <w:sz w:val="22"/>
          <w:szCs w:val="22"/>
          <w:shd w:val="clear" w:color="auto" w:fill="FFFFFF"/>
        </w:rPr>
        <w:t xml:space="preserve">Dara </w:t>
      </w:r>
      <w:proofErr w:type="spellStart"/>
      <w:r w:rsidR="00500A2C">
        <w:rPr>
          <w:rFonts w:ascii="Arial" w:hAnsi="Arial" w:cs="Arial"/>
          <w:color w:val="000000"/>
          <w:sz w:val="22"/>
          <w:szCs w:val="22"/>
          <w:shd w:val="clear" w:color="auto" w:fill="FFFFFF"/>
        </w:rPr>
        <w:t>Khosrowshahi</w:t>
      </w:r>
      <w:proofErr w:type="spellEnd"/>
      <w:r w:rsidR="00500A2C">
        <w:rPr>
          <w:rFonts w:ascii="Arial" w:hAnsi="Arial" w:cs="Arial"/>
          <w:color w:val="000000"/>
          <w:sz w:val="22"/>
          <w:szCs w:val="22"/>
          <w:shd w:val="clear" w:color="auto" w:fill="FFFFFF"/>
        </w:rPr>
        <w:t>, her goal was to establish a new clean image of Uber, following sexual allegations brought against one of the founders, Travis, which resigned from the CEO position. This model is spread in 3 stages.</w:t>
      </w:r>
    </w:p>
    <w:p w14:paraId="2CFAF48E" w14:textId="77777777" w:rsidR="00500A2C" w:rsidRDefault="00500A2C" w:rsidP="004D2166">
      <w:pPr>
        <w:spacing w:line="360" w:lineRule="auto"/>
        <w:rPr>
          <w:rFonts w:ascii="Arial" w:hAnsi="Arial" w:cs="Arial"/>
          <w:color w:val="000000"/>
          <w:sz w:val="22"/>
          <w:szCs w:val="22"/>
          <w:shd w:val="clear" w:color="auto" w:fill="FFFFFF"/>
        </w:rPr>
      </w:pPr>
    </w:p>
    <w:p w14:paraId="1C21AB3B" w14:textId="6D5FCE15" w:rsidR="00500A2C" w:rsidRDefault="00500A2C" w:rsidP="00500A2C">
      <w:pPr>
        <w:spacing w:line="360" w:lineRule="auto"/>
        <w:rPr>
          <w:rFonts w:ascii="Arial" w:hAnsi="Arial" w:cs="Arial"/>
          <w:color w:val="000000"/>
          <w:sz w:val="22"/>
          <w:szCs w:val="22"/>
          <w:shd w:val="clear" w:color="auto" w:fill="FFFFFF"/>
        </w:rPr>
      </w:pPr>
      <w:r w:rsidRPr="00500A2C">
        <w:rPr>
          <w:rFonts w:ascii="Arial" w:hAnsi="Arial" w:cs="Arial"/>
          <w:color w:val="000000"/>
          <w:sz w:val="22"/>
          <w:szCs w:val="22"/>
          <w:shd w:val="clear" w:color="auto" w:fill="FFFFFF"/>
        </w:rPr>
        <w:t xml:space="preserve">Step 1 is </w:t>
      </w:r>
      <w:r w:rsidR="00C41F41">
        <w:rPr>
          <w:rFonts w:ascii="Arial" w:hAnsi="Arial" w:cs="Arial"/>
          <w:color w:val="000000"/>
          <w:sz w:val="22"/>
          <w:szCs w:val="22"/>
          <w:shd w:val="clear" w:color="auto" w:fill="FFFFFF"/>
        </w:rPr>
        <w:t>Unfreezing</w:t>
      </w:r>
      <w:r w:rsidRPr="00500A2C">
        <w:rPr>
          <w:rFonts w:ascii="Arial" w:hAnsi="Arial" w:cs="Arial"/>
          <w:color w:val="000000"/>
          <w:sz w:val="22"/>
          <w:szCs w:val="22"/>
          <w:shd w:val="clear" w:color="auto" w:fill="FFFFFF"/>
        </w:rPr>
        <w:t xml:space="preserve">. </w:t>
      </w:r>
    </w:p>
    <w:p w14:paraId="79075B33" w14:textId="5CE21FE6" w:rsidR="00500A2C" w:rsidRPr="00500A2C" w:rsidRDefault="00500A2C" w:rsidP="00500A2C">
      <w:pPr>
        <w:spacing w:line="360" w:lineRule="auto"/>
        <w:rPr>
          <w:rFonts w:ascii="Arial" w:hAnsi="Arial" w:cs="Arial"/>
          <w:color w:val="000000"/>
          <w:sz w:val="22"/>
          <w:szCs w:val="22"/>
          <w:shd w:val="clear" w:color="auto" w:fill="FFFFFF"/>
        </w:rPr>
      </w:pPr>
      <w:r w:rsidRPr="00500A2C">
        <w:rPr>
          <w:rFonts w:ascii="Arial" w:hAnsi="Arial" w:cs="Arial"/>
          <w:color w:val="000000"/>
          <w:sz w:val="22"/>
          <w:szCs w:val="22"/>
          <w:shd w:val="clear" w:color="auto" w:fill="FFFFFF"/>
        </w:rPr>
        <w:t xml:space="preserve">Employees need to be informed at all levels of the need for cultural changes for the company's long-term growth prospects at this phase. </w:t>
      </w:r>
    </w:p>
    <w:p w14:paraId="4F6F6E70" w14:textId="77777777" w:rsidR="005370BC" w:rsidRDefault="00500A2C" w:rsidP="00500A2C">
      <w:pPr>
        <w:spacing w:line="360" w:lineRule="auto"/>
        <w:rPr>
          <w:rFonts w:ascii="Arial" w:hAnsi="Arial" w:cs="Arial"/>
          <w:color w:val="000000"/>
          <w:sz w:val="22"/>
          <w:szCs w:val="22"/>
          <w:shd w:val="clear" w:color="auto" w:fill="FFFFFF"/>
        </w:rPr>
      </w:pPr>
      <w:r w:rsidRPr="00500A2C">
        <w:rPr>
          <w:rFonts w:ascii="Arial" w:hAnsi="Arial" w:cs="Arial"/>
          <w:color w:val="000000"/>
          <w:sz w:val="22"/>
          <w:szCs w:val="22"/>
          <w:shd w:val="clear" w:color="auto" w:fill="FFFFFF"/>
        </w:rPr>
        <w:t>Also, "Uber's new CEO asked employees to create and vote on workplace culture guidelines</w:t>
      </w:r>
      <w:r>
        <w:rPr>
          <w:rFonts w:ascii="Arial" w:hAnsi="Arial" w:cs="Arial"/>
          <w:color w:val="000000"/>
          <w:sz w:val="22"/>
          <w:szCs w:val="22"/>
          <w:shd w:val="clear" w:color="auto" w:fill="FFFFFF"/>
        </w:rPr>
        <w:t>.</w:t>
      </w:r>
      <w:r w:rsidRPr="00500A2C">
        <w:rPr>
          <w:rFonts w:ascii="Arial" w:hAnsi="Arial" w:cs="Arial"/>
          <w:color w:val="000000"/>
          <w:sz w:val="22"/>
          <w:szCs w:val="22"/>
          <w:shd w:val="clear" w:color="auto" w:fill="FFFFFF"/>
        </w:rPr>
        <w:t xml:space="preserve"> A total of roughly 12000 employees participated in the voting process, and the outcomes set the fundamental values of Uber's new organisational culture. </w:t>
      </w:r>
    </w:p>
    <w:p w14:paraId="22C092D3" w14:textId="53ADD91F" w:rsidR="00C41F41" w:rsidRDefault="00500A2C" w:rsidP="00500A2C">
      <w:pPr>
        <w:spacing w:line="36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lastRenderedPageBreak/>
        <w:t xml:space="preserve">Step 2 </w:t>
      </w:r>
      <w:r w:rsidR="00C41F41">
        <w:rPr>
          <w:rFonts w:ascii="Arial" w:hAnsi="Arial" w:cs="Arial"/>
          <w:color w:val="000000"/>
          <w:sz w:val="22"/>
          <w:szCs w:val="22"/>
          <w:shd w:val="clear" w:color="auto" w:fill="FFFFFF"/>
        </w:rPr>
        <w:t>is Implementing changes.</w:t>
      </w:r>
    </w:p>
    <w:p w14:paraId="69093ECC" w14:textId="77777777" w:rsidR="00C41F41" w:rsidRDefault="00500A2C" w:rsidP="00500A2C">
      <w:pPr>
        <w:spacing w:line="360" w:lineRule="auto"/>
        <w:rPr>
          <w:rFonts w:ascii="Arial" w:hAnsi="Arial" w:cs="Arial"/>
          <w:color w:val="000000"/>
          <w:sz w:val="22"/>
          <w:szCs w:val="22"/>
          <w:shd w:val="clear" w:color="auto" w:fill="FFFFFF"/>
        </w:rPr>
      </w:pPr>
      <w:r w:rsidRPr="00500A2C">
        <w:rPr>
          <w:rFonts w:ascii="Arial" w:hAnsi="Arial" w:cs="Arial"/>
          <w:color w:val="000000"/>
          <w:sz w:val="22"/>
          <w:szCs w:val="22"/>
          <w:shd w:val="clear" w:color="auto" w:fill="FFFFFF"/>
        </w:rPr>
        <w:t xml:space="preserve">The following new organisational culture guidelines for Uber have been created </w:t>
      </w:r>
      <w:proofErr w:type="gramStart"/>
      <w:r w:rsidRPr="00500A2C">
        <w:rPr>
          <w:rFonts w:ascii="Arial" w:hAnsi="Arial" w:cs="Arial"/>
          <w:color w:val="000000"/>
          <w:sz w:val="22"/>
          <w:szCs w:val="22"/>
          <w:shd w:val="clear" w:color="auto" w:fill="FFFFFF"/>
        </w:rPr>
        <w:t>in light of</w:t>
      </w:r>
      <w:proofErr w:type="gramEnd"/>
      <w:r w:rsidRPr="00500A2C">
        <w:rPr>
          <w:rFonts w:ascii="Arial" w:hAnsi="Arial" w:cs="Arial"/>
          <w:color w:val="000000"/>
          <w:sz w:val="22"/>
          <w:szCs w:val="22"/>
          <w:shd w:val="clear" w:color="auto" w:fill="FFFFFF"/>
        </w:rPr>
        <w:t xml:space="preserve"> the voting results stated abo</w:t>
      </w:r>
      <w:r w:rsidR="00C41F41">
        <w:rPr>
          <w:rFonts w:ascii="Arial" w:hAnsi="Arial" w:cs="Arial"/>
          <w:color w:val="000000"/>
          <w:sz w:val="22"/>
          <w:szCs w:val="22"/>
          <w:shd w:val="clear" w:color="auto" w:fill="FFFFFF"/>
        </w:rPr>
        <w:t>ve.</w:t>
      </w:r>
    </w:p>
    <w:p w14:paraId="634EB16C" w14:textId="6C4FA895" w:rsidR="00500A2C" w:rsidRDefault="00500A2C" w:rsidP="00500A2C">
      <w:pPr>
        <w:spacing w:line="360" w:lineRule="auto"/>
        <w:rPr>
          <w:rFonts w:ascii="Arial" w:hAnsi="Arial" w:cs="Arial"/>
          <w:color w:val="000000"/>
          <w:sz w:val="22"/>
          <w:szCs w:val="22"/>
          <w:shd w:val="clear" w:color="auto" w:fill="FFFFFF"/>
        </w:rPr>
      </w:pPr>
    </w:p>
    <w:p w14:paraId="470359A2" w14:textId="77777777" w:rsidR="00C41F41" w:rsidRDefault="00C41F41" w:rsidP="00500A2C">
      <w:pPr>
        <w:spacing w:line="360" w:lineRule="auto"/>
        <w:rPr>
          <w:rFonts w:ascii="Arial" w:hAnsi="Arial" w:cs="Arial"/>
          <w:color w:val="000000"/>
          <w:sz w:val="22"/>
          <w:szCs w:val="22"/>
          <w:shd w:val="clear" w:color="auto" w:fill="FFFFFF"/>
        </w:rPr>
      </w:pPr>
    </w:p>
    <w:p w14:paraId="63C420F4" w14:textId="12DC84CA" w:rsidR="00C41F41" w:rsidRPr="00C41F41" w:rsidRDefault="00C41F41" w:rsidP="00C41F41">
      <w:pPr>
        <w:spacing w:line="36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w:t>
      </w:r>
      <w:r w:rsidRPr="00C41F41">
        <w:rPr>
          <w:rFonts w:ascii="Arial" w:hAnsi="Arial" w:cs="Arial"/>
          <w:color w:val="000000"/>
          <w:sz w:val="22"/>
          <w:szCs w:val="22"/>
          <w:shd w:val="clear" w:color="auto" w:fill="FFFFFF"/>
        </w:rPr>
        <w:t>We build globally, we live locally</w:t>
      </w:r>
      <w:r>
        <w:rPr>
          <w:rFonts w:ascii="Arial" w:hAnsi="Arial" w:cs="Arial"/>
          <w:color w:val="000000"/>
          <w:sz w:val="22"/>
          <w:szCs w:val="22"/>
          <w:shd w:val="clear" w:color="auto" w:fill="FFFFFF"/>
        </w:rPr>
        <w:t>’</w:t>
      </w:r>
      <w:r w:rsidRPr="00C41F41">
        <w:rPr>
          <w:rFonts w:ascii="Arial" w:hAnsi="Arial" w:cs="Arial"/>
          <w:color w:val="000000"/>
          <w:sz w:val="22"/>
          <w:szCs w:val="22"/>
          <w:shd w:val="clear" w:color="auto" w:fill="FFFFFF"/>
        </w:rPr>
        <w:t>.</w:t>
      </w:r>
    </w:p>
    <w:p w14:paraId="76311438" w14:textId="1C151591" w:rsidR="00C41F41" w:rsidRPr="00C41F41" w:rsidRDefault="00C41F41" w:rsidP="00C41F41">
      <w:pPr>
        <w:spacing w:line="36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w:t>
      </w:r>
      <w:r w:rsidRPr="00C41F41">
        <w:rPr>
          <w:rFonts w:ascii="Arial" w:hAnsi="Arial" w:cs="Arial"/>
          <w:color w:val="000000"/>
          <w:sz w:val="22"/>
          <w:szCs w:val="22"/>
          <w:shd w:val="clear" w:color="auto" w:fill="FFFFFF"/>
        </w:rPr>
        <w:t>We are customer obsesse</w:t>
      </w:r>
      <w:r>
        <w:rPr>
          <w:rFonts w:ascii="Arial" w:hAnsi="Arial" w:cs="Arial"/>
          <w:color w:val="000000"/>
          <w:sz w:val="22"/>
          <w:szCs w:val="22"/>
          <w:shd w:val="clear" w:color="auto" w:fill="FFFFFF"/>
        </w:rPr>
        <w:t>d”.</w:t>
      </w:r>
    </w:p>
    <w:p w14:paraId="53E1918B" w14:textId="61363430" w:rsidR="00C41F41" w:rsidRPr="00C41F41" w:rsidRDefault="00C41F41" w:rsidP="00C41F41">
      <w:pPr>
        <w:spacing w:line="36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w:t>
      </w:r>
      <w:r w:rsidRPr="00C41F41">
        <w:rPr>
          <w:rFonts w:ascii="Arial" w:hAnsi="Arial" w:cs="Arial"/>
          <w:color w:val="000000"/>
          <w:sz w:val="22"/>
          <w:szCs w:val="22"/>
          <w:shd w:val="clear" w:color="auto" w:fill="FFFFFF"/>
        </w:rPr>
        <w:t>We celebrate differences</w:t>
      </w:r>
      <w:r>
        <w:rPr>
          <w:rFonts w:ascii="Arial" w:hAnsi="Arial" w:cs="Arial"/>
          <w:color w:val="000000"/>
          <w:sz w:val="22"/>
          <w:szCs w:val="22"/>
          <w:shd w:val="clear" w:color="auto" w:fill="FFFFFF"/>
        </w:rPr>
        <w:t>”</w:t>
      </w:r>
      <w:r w:rsidRPr="00C41F41">
        <w:rPr>
          <w:rFonts w:ascii="Arial" w:hAnsi="Arial" w:cs="Arial"/>
          <w:color w:val="000000"/>
          <w:sz w:val="22"/>
          <w:szCs w:val="22"/>
          <w:shd w:val="clear" w:color="auto" w:fill="FFFFFF"/>
        </w:rPr>
        <w:t>.</w:t>
      </w:r>
    </w:p>
    <w:p w14:paraId="0F995C3D" w14:textId="19CD48D6" w:rsidR="00C41F41" w:rsidRPr="00C41F41" w:rsidRDefault="00C41F41" w:rsidP="00C41F41">
      <w:pPr>
        <w:spacing w:line="36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w:t>
      </w:r>
      <w:r w:rsidRPr="00C41F41">
        <w:rPr>
          <w:rFonts w:ascii="Arial" w:hAnsi="Arial" w:cs="Arial"/>
          <w:color w:val="000000"/>
          <w:sz w:val="22"/>
          <w:szCs w:val="22"/>
          <w:shd w:val="clear" w:color="auto" w:fill="FFFFFF"/>
        </w:rPr>
        <w:t>We do the right thing</w:t>
      </w:r>
      <w:r>
        <w:rPr>
          <w:rFonts w:ascii="Arial" w:hAnsi="Arial" w:cs="Arial"/>
          <w:color w:val="000000"/>
          <w:sz w:val="22"/>
          <w:szCs w:val="22"/>
          <w:shd w:val="clear" w:color="auto" w:fill="FFFFFF"/>
        </w:rPr>
        <w:t>”</w:t>
      </w:r>
      <w:r w:rsidRPr="00C41F41">
        <w:rPr>
          <w:rFonts w:ascii="Arial" w:hAnsi="Arial" w:cs="Arial"/>
          <w:color w:val="000000"/>
          <w:sz w:val="22"/>
          <w:szCs w:val="22"/>
          <w:shd w:val="clear" w:color="auto" w:fill="FFFFFF"/>
        </w:rPr>
        <w:t>.</w:t>
      </w:r>
    </w:p>
    <w:p w14:paraId="0974425E" w14:textId="57238BEA" w:rsidR="00C41F41" w:rsidRPr="00C41F41" w:rsidRDefault="00C41F41" w:rsidP="00C41F41">
      <w:pPr>
        <w:spacing w:line="36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w:t>
      </w:r>
      <w:r w:rsidRPr="00C41F41">
        <w:rPr>
          <w:rFonts w:ascii="Arial" w:hAnsi="Arial" w:cs="Arial"/>
          <w:color w:val="000000"/>
          <w:sz w:val="22"/>
          <w:szCs w:val="22"/>
          <w:shd w:val="clear" w:color="auto" w:fill="FFFFFF"/>
        </w:rPr>
        <w:t>We act like owners</w:t>
      </w:r>
      <w:r>
        <w:rPr>
          <w:rFonts w:ascii="Arial" w:hAnsi="Arial" w:cs="Arial"/>
          <w:color w:val="000000"/>
          <w:sz w:val="22"/>
          <w:szCs w:val="22"/>
          <w:shd w:val="clear" w:color="auto" w:fill="FFFFFF"/>
        </w:rPr>
        <w:t>”</w:t>
      </w:r>
      <w:r w:rsidRPr="00C41F41">
        <w:rPr>
          <w:rFonts w:ascii="Arial" w:hAnsi="Arial" w:cs="Arial"/>
          <w:color w:val="000000"/>
          <w:sz w:val="22"/>
          <w:szCs w:val="22"/>
          <w:shd w:val="clear" w:color="auto" w:fill="FFFFFF"/>
        </w:rPr>
        <w:t>.</w:t>
      </w:r>
    </w:p>
    <w:p w14:paraId="4C22B816" w14:textId="0F010979" w:rsidR="00C41F41" w:rsidRPr="00C41F41" w:rsidRDefault="00C41F41" w:rsidP="00C41F41">
      <w:pPr>
        <w:spacing w:line="36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w:t>
      </w:r>
      <w:r w:rsidRPr="00C41F41">
        <w:rPr>
          <w:rFonts w:ascii="Arial" w:hAnsi="Arial" w:cs="Arial"/>
          <w:color w:val="000000"/>
          <w:sz w:val="22"/>
          <w:szCs w:val="22"/>
          <w:shd w:val="clear" w:color="auto" w:fill="FFFFFF"/>
        </w:rPr>
        <w:t>We persevere</w:t>
      </w:r>
      <w:r>
        <w:rPr>
          <w:rFonts w:ascii="Arial" w:hAnsi="Arial" w:cs="Arial"/>
          <w:color w:val="000000"/>
          <w:sz w:val="22"/>
          <w:szCs w:val="22"/>
          <w:shd w:val="clear" w:color="auto" w:fill="FFFFFF"/>
        </w:rPr>
        <w:t>”</w:t>
      </w:r>
      <w:r w:rsidRPr="00C41F41">
        <w:rPr>
          <w:rFonts w:ascii="Arial" w:hAnsi="Arial" w:cs="Arial"/>
          <w:color w:val="000000"/>
          <w:sz w:val="22"/>
          <w:szCs w:val="22"/>
          <w:shd w:val="clear" w:color="auto" w:fill="FFFFFF"/>
        </w:rPr>
        <w:t>.</w:t>
      </w:r>
    </w:p>
    <w:p w14:paraId="6AFCF6B6" w14:textId="2DB312AF" w:rsidR="00C41F41" w:rsidRPr="00C41F41" w:rsidRDefault="00C41F41" w:rsidP="00C41F41">
      <w:pPr>
        <w:spacing w:line="36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w:t>
      </w:r>
      <w:r w:rsidRPr="00C41F41">
        <w:rPr>
          <w:rFonts w:ascii="Arial" w:hAnsi="Arial" w:cs="Arial"/>
          <w:color w:val="000000"/>
          <w:sz w:val="22"/>
          <w:szCs w:val="22"/>
          <w:shd w:val="clear" w:color="auto" w:fill="FFFFFF"/>
        </w:rPr>
        <w:t>We value ideas over hierarchy</w:t>
      </w:r>
      <w:r>
        <w:rPr>
          <w:rFonts w:ascii="Arial" w:hAnsi="Arial" w:cs="Arial"/>
          <w:color w:val="000000"/>
          <w:sz w:val="22"/>
          <w:szCs w:val="22"/>
          <w:shd w:val="clear" w:color="auto" w:fill="FFFFFF"/>
        </w:rPr>
        <w:t>”.</w:t>
      </w:r>
    </w:p>
    <w:p w14:paraId="35D4844F" w14:textId="7C16492D" w:rsidR="00500A2C" w:rsidRDefault="00C41F41" w:rsidP="00C41F41">
      <w:pPr>
        <w:spacing w:line="36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w:t>
      </w:r>
      <w:r w:rsidRPr="00C41F41">
        <w:rPr>
          <w:rFonts w:ascii="Arial" w:hAnsi="Arial" w:cs="Arial"/>
          <w:color w:val="000000"/>
          <w:sz w:val="22"/>
          <w:szCs w:val="22"/>
          <w:shd w:val="clear" w:color="auto" w:fill="FFFFFF"/>
        </w:rPr>
        <w:t>We make big bold bets</w:t>
      </w:r>
      <w:r>
        <w:rPr>
          <w:rFonts w:ascii="Arial" w:hAnsi="Arial" w:cs="Arial"/>
          <w:color w:val="000000"/>
          <w:sz w:val="22"/>
          <w:szCs w:val="22"/>
          <w:shd w:val="clear" w:color="auto" w:fill="FFFFFF"/>
        </w:rPr>
        <w:t>”.</w:t>
      </w:r>
    </w:p>
    <w:p w14:paraId="7E023370" w14:textId="77777777" w:rsidR="00C41F41" w:rsidRDefault="00C41F41" w:rsidP="00C41F41">
      <w:pPr>
        <w:spacing w:line="360" w:lineRule="auto"/>
        <w:rPr>
          <w:rFonts w:ascii="Arial" w:hAnsi="Arial" w:cs="Arial"/>
          <w:color w:val="000000"/>
          <w:sz w:val="22"/>
          <w:szCs w:val="22"/>
          <w:shd w:val="clear" w:color="auto" w:fill="FFFFFF"/>
        </w:rPr>
      </w:pPr>
    </w:p>
    <w:p w14:paraId="55AE5788" w14:textId="77777777" w:rsidR="00C41F41" w:rsidRDefault="00C41F41" w:rsidP="00C41F41">
      <w:pPr>
        <w:spacing w:line="36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Step 3 Refreezing.</w:t>
      </w:r>
    </w:p>
    <w:p w14:paraId="139CFF5D" w14:textId="621B3BD2" w:rsidR="00C41F41" w:rsidRDefault="00C41F41" w:rsidP="00C41F41">
      <w:pPr>
        <w:spacing w:line="360" w:lineRule="auto"/>
        <w:rPr>
          <w:rFonts w:ascii="Arial" w:hAnsi="Arial" w:cs="Arial"/>
          <w:color w:val="000000"/>
          <w:sz w:val="22"/>
          <w:szCs w:val="22"/>
          <w:shd w:val="clear" w:color="auto" w:fill="FFFFFF"/>
        </w:rPr>
      </w:pPr>
      <w:r w:rsidRPr="00C41F41">
        <w:rPr>
          <w:rFonts w:ascii="Arial" w:hAnsi="Arial" w:cs="Arial"/>
          <w:color w:val="000000"/>
          <w:sz w:val="22"/>
          <w:szCs w:val="22"/>
          <w:shd w:val="clear" w:color="auto" w:fill="FFFFFF"/>
        </w:rPr>
        <w:t xml:space="preserve"> Uber is making an effort to spread awareness of its new culture to all parties involved in the firm, including employees. The SVP of Leadership and Strategy has produced the online courses for the multinational transportation technology corporation. The courses are intended to advance Uber's corporate culture and broaden staff members' knowledge of strategy.</w:t>
      </w:r>
    </w:p>
    <w:p w14:paraId="2B241E36" w14:textId="52CDCB35" w:rsidR="00143DE0" w:rsidRDefault="00143DE0" w:rsidP="00C41F41">
      <w:pPr>
        <w:spacing w:line="360" w:lineRule="auto"/>
        <w:rPr>
          <w:rFonts w:ascii="Arial" w:hAnsi="Arial" w:cs="Arial"/>
          <w:color w:val="000000"/>
          <w:sz w:val="22"/>
          <w:szCs w:val="22"/>
          <w:shd w:val="clear" w:color="auto" w:fill="FFFFFF"/>
        </w:rPr>
      </w:pPr>
    </w:p>
    <w:p w14:paraId="3BF98440" w14:textId="77777777" w:rsidR="00143DE0" w:rsidRDefault="00143DE0">
      <w:pPr>
        <w:rPr>
          <w:rFonts w:ascii="Arial" w:hAnsi="Arial" w:cs="Arial"/>
          <w:color w:val="000000"/>
          <w:sz w:val="22"/>
          <w:szCs w:val="22"/>
          <w:shd w:val="clear" w:color="auto" w:fill="FFFFFF"/>
        </w:rPr>
      </w:pPr>
      <w:r>
        <w:rPr>
          <w:rFonts w:ascii="Arial" w:hAnsi="Arial" w:cs="Arial"/>
          <w:color w:val="000000"/>
          <w:sz w:val="22"/>
          <w:szCs w:val="22"/>
          <w:shd w:val="clear" w:color="auto" w:fill="FFFFFF"/>
        </w:rPr>
        <w:br w:type="page"/>
      </w:r>
    </w:p>
    <w:p w14:paraId="0A15A261" w14:textId="37EAE46C" w:rsidR="00D501B4" w:rsidRDefault="00D501B4" w:rsidP="002F5C84">
      <w:pPr>
        <w:pStyle w:val="Heading1"/>
        <w:rPr>
          <w:rFonts w:ascii="Arial" w:hAnsi="Arial" w:cs="Arial"/>
          <w:sz w:val="22"/>
          <w:szCs w:val="22"/>
        </w:rPr>
      </w:pPr>
      <w:r>
        <w:rPr>
          <w:rFonts w:ascii="Arial" w:hAnsi="Arial" w:cs="Arial"/>
          <w:sz w:val="22"/>
          <w:szCs w:val="22"/>
        </w:rPr>
        <w:lastRenderedPageBreak/>
        <w:t xml:space="preserve">Structure </w:t>
      </w:r>
    </w:p>
    <w:p w14:paraId="4949D129" w14:textId="64377E65" w:rsidR="00D501B4" w:rsidRDefault="00D501B4" w:rsidP="00D501B4">
      <w:pPr>
        <w:rPr>
          <w:rFonts w:ascii="Arial" w:hAnsi="Arial" w:cs="Arial"/>
          <w:color w:val="000000"/>
          <w:sz w:val="22"/>
          <w:szCs w:val="22"/>
          <w:shd w:val="clear" w:color="auto" w:fill="FFFFFF"/>
        </w:rPr>
      </w:pPr>
      <w:r>
        <w:rPr>
          <w:rFonts w:ascii="Arial" w:hAnsi="Arial" w:cs="Arial"/>
          <w:sz w:val="22"/>
          <w:szCs w:val="22"/>
        </w:rPr>
        <w:t xml:space="preserve">According to </w:t>
      </w:r>
      <w:r w:rsidRPr="00D501B4">
        <w:rPr>
          <w:rFonts w:ascii="Arial" w:hAnsi="Arial" w:cs="Arial"/>
          <w:color w:val="000000"/>
          <w:sz w:val="22"/>
          <w:szCs w:val="22"/>
          <w:shd w:val="clear" w:color="auto" w:fill="FFFFFF"/>
        </w:rPr>
        <w:t>(Jordan, 2017)</w:t>
      </w:r>
      <w:r w:rsidR="00FE4A07">
        <w:rPr>
          <w:rFonts w:ascii="Arial" w:hAnsi="Arial" w:cs="Arial"/>
          <w:color w:val="000000"/>
          <w:sz w:val="22"/>
          <w:szCs w:val="22"/>
          <w:shd w:val="clear" w:color="auto" w:fill="FFFFFF"/>
        </w:rPr>
        <w:t xml:space="preserve">, Uber’s structure is based on a </w:t>
      </w:r>
      <w:r w:rsidR="00FE4A07" w:rsidRPr="00FE4A07">
        <w:rPr>
          <w:rFonts w:ascii="Arial" w:hAnsi="Arial" w:cs="Arial"/>
          <w:color w:val="000000"/>
          <w:sz w:val="22"/>
          <w:szCs w:val="22"/>
          <w:shd w:val="clear" w:color="auto" w:fill="FFFFFF"/>
        </w:rPr>
        <w:t>vertical, linear understanding of superiority and subordination, Uber is a classic Weberian hierarchy.</w:t>
      </w:r>
    </w:p>
    <w:p w14:paraId="3FF8D962" w14:textId="47C9A360" w:rsidR="00FE4A07" w:rsidRDefault="00FE4A07" w:rsidP="00D501B4">
      <w:pPr>
        <w:rPr>
          <w:rFonts w:ascii="Arial" w:hAnsi="Arial" w:cs="Arial"/>
          <w:sz w:val="22"/>
          <w:szCs w:val="22"/>
        </w:rPr>
      </w:pPr>
      <w:r w:rsidRPr="00FE4A07">
        <w:rPr>
          <w:rFonts w:ascii="Arial" w:hAnsi="Arial" w:cs="Arial"/>
          <w:sz w:val="22"/>
          <w:szCs w:val="22"/>
        </w:rPr>
        <w:t>In Weber's model, the many levels of rule are organised hierarchically in a superordinate and subordinate framework. Written regulations, a faceless hierarchy, and a distinct division of labour serve as the foundation of administrative procedures. Bureaucrats are hired on a professional basis based on their qualifications and competence.</w:t>
      </w:r>
    </w:p>
    <w:p w14:paraId="1D8D76A3" w14:textId="570D201C" w:rsidR="00FE4A07" w:rsidRDefault="00FE4A07" w:rsidP="00D501B4">
      <w:pPr>
        <w:rPr>
          <w:rFonts w:ascii="Arial" w:hAnsi="Arial" w:cs="Arial"/>
          <w:sz w:val="22"/>
          <w:szCs w:val="22"/>
        </w:rPr>
      </w:pPr>
    </w:p>
    <w:p w14:paraId="2D95A44B" w14:textId="45A36468" w:rsidR="00FE4A07" w:rsidRDefault="00FE4A07" w:rsidP="00D501B4">
      <w:r>
        <w:fldChar w:fldCharType="begin"/>
      </w:r>
      <w:r>
        <w:instrText xml:space="preserve"> INCLUDEPICTURE "/Users/alina/Library/Group Containers/UBF8T346G9.ms/WebArchiveCopyPasteTempFiles/com.microsoft.Word/Uber-Organisational-Structure-1.png" \* MERGEFORMATINET </w:instrText>
      </w:r>
      <w:r>
        <w:fldChar w:fldCharType="separate"/>
      </w:r>
      <w:r>
        <w:rPr>
          <w:noProof/>
        </w:rPr>
        <w:drawing>
          <wp:inline distT="0" distB="0" distL="0" distR="0" wp14:anchorId="3EF90536" wp14:editId="5EB329FE">
            <wp:extent cx="5731510" cy="3742690"/>
            <wp:effectExtent l="0" t="0" r="0" b="3810"/>
            <wp:docPr id="1" name="Picture 1" descr="Uber Organisational Stru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ber Organisational Structur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3742690"/>
                    </a:xfrm>
                    <a:prstGeom prst="rect">
                      <a:avLst/>
                    </a:prstGeom>
                    <a:noFill/>
                    <a:ln>
                      <a:noFill/>
                    </a:ln>
                  </pic:spPr>
                </pic:pic>
              </a:graphicData>
            </a:graphic>
          </wp:inline>
        </w:drawing>
      </w:r>
      <w:r>
        <w:fldChar w:fldCharType="end"/>
      </w:r>
    </w:p>
    <w:p w14:paraId="284FCFAF" w14:textId="18DF479D" w:rsidR="00FE4A07" w:rsidRDefault="00FE4A07" w:rsidP="00D501B4"/>
    <w:p w14:paraId="3EBF67D7" w14:textId="61AD0D0A" w:rsidR="00D501B4" w:rsidRDefault="00FE4A07" w:rsidP="000B67BE">
      <w:pPr>
        <w:rPr>
          <w:rFonts w:ascii="Arial" w:hAnsi="Arial" w:cs="Arial"/>
          <w:sz w:val="22"/>
          <w:szCs w:val="22"/>
        </w:rPr>
      </w:pPr>
      <w:r>
        <w:t>This picture illustrate</w:t>
      </w:r>
      <w:r w:rsidR="000B67BE">
        <w:t>s</w:t>
      </w:r>
      <w:r>
        <w:t xml:space="preserve"> the type of structure Uber</w:t>
      </w:r>
      <w:r w:rsidR="000B67BE">
        <w:t xml:space="preserve"> embraces. Following the resigning of CEO Travis, Dara </w:t>
      </w:r>
      <w:proofErr w:type="spellStart"/>
      <w:r w:rsidR="000B67BE">
        <w:t>Khosrowshahi</w:t>
      </w:r>
      <w:proofErr w:type="spellEnd"/>
      <w:r w:rsidR="000B67BE">
        <w:t xml:space="preserve"> is looking to change company’s structure by delayering certain levels of management </w:t>
      </w:r>
      <w:r w:rsidR="000B67BE" w:rsidRPr="000B67BE">
        <w:t>to increase the business's adaptability to changes in the external marketplace.</w:t>
      </w:r>
    </w:p>
    <w:p w14:paraId="14C87FDA" w14:textId="77777777" w:rsidR="00D501B4" w:rsidRDefault="00D501B4" w:rsidP="002F5C84">
      <w:pPr>
        <w:pStyle w:val="Heading1"/>
        <w:rPr>
          <w:rFonts w:ascii="Arial" w:hAnsi="Arial" w:cs="Arial"/>
          <w:sz w:val="22"/>
          <w:szCs w:val="22"/>
        </w:rPr>
      </w:pPr>
    </w:p>
    <w:p w14:paraId="4F7C6CE1" w14:textId="77777777" w:rsidR="00D501B4" w:rsidRDefault="00D501B4" w:rsidP="002F5C84">
      <w:pPr>
        <w:pStyle w:val="Heading1"/>
        <w:rPr>
          <w:rFonts w:ascii="Arial" w:hAnsi="Arial" w:cs="Arial"/>
          <w:sz w:val="22"/>
          <w:szCs w:val="22"/>
        </w:rPr>
      </w:pPr>
    </w:p>
    <w:p w14:paraId="66BE6B65" w14:textId="77777777" w:rsidR="00D501B4" w:rsidRDefault="00D501B4" w:rsidP="002F5C84">
      <w:pPr>
        <w:pStyle w:val="Heading1"/>
        <w:rPr>
          <w:rFonts w:ascii="Arial" w:hAnsi="Arial" w:cs="Arial"/>
          <w:sz w:val="22"/>
          <w:szCs w:val="22"/>
        </w:rPr>
      </w:pPr>
    </w:p>
    <w:p w14:paraId="367045D0" w14:textId="77777777" w:rsidR="00D501B4" w:rsidRDefault="00D501B4" w:rsidP="002F5C84">
      <w:pPr>
        <w:pStyle w:val="Heading1"/>
        <w:rPr>
          <w:rFonts w:ascii="Arial" w:hAnsi="Arial" w:cs="Arial"/>
          <w:sz w:val="22"/>
          <w:szCs w:val="22"/>
        </w:rPr>
      </w:pPr>
    </w:p>
    <w:p w14:paraId="567ABB13" w14:textId="77777777" w:rsidR="000B67BE" w:rsidRDefault="000B67BE" w:rsidP="002F5C84">
      <w:pPr>
        <w:pStyle w:val="Heading1"/>
        <w:rPr>
          <w:rFonts w:ascii="Arial" w:hAnsi="Arial" w:cs="Arial"/>
          <w:sz w:val="22"/>
          <w:szCs w:val="22"/>
        </w:rPr>
      </w:pPr>
    </w:p>
    <w:p w14:paraId="4EB4452A" w14:textId="77777777" w:rsidR="000B67BE" w:rsidRDefault="000B67BE" w:rsidP="002F5C84">
      <w:pPr>
        <w:pStyle w:val="Heading1"/>
        <w:rPr>
          <w:rFonts w:ascii="Arial" w:hAnsi="Arial" w:cs="Arial"/>
          <w:sz w:val="22"/>
          <w:szCs w:val="22"/>
        </w:rPr>
      </w:pPr>
    </w:p>
    <w:p w14:paraId="24C23B7F" w14:textId="0134437A" w:rsidR="000B67BE" w:rsidRDefault="000B67BE" w:rsidP="000B67BE"/>
    <w:p w14:paraId="4D0D5126" w14:textId="12EEF0A1" w:rsidR="000B67BE" w:rsidRDefault="000B67BE" w:rsidP="000B67BE"/>
    <w:p w14:paraId="73921CEA" w14:textId="77777777" w:rsidR="000B67BE" w:rsidRPr="000B67BE" w:rsidRDefault="000B67BE" w:rsidP="000B67BE"/>
    <w:p w14:paraId="47A65313" w14:textId="4A714B48" w:rsidR="00C41F41" w:rsidRDefault="002F5C84" w:rsidP="002F5C84">
      <w:pPr>
        <w:pStyle w:val="Heading1"/>
        <w:rPr>
          <w:rFonts w:ascii="Arial" w:hAnsi="Arial" w:cs="Arial"/>
          <w:sz w:val="22"/>
          <w:szCs w:val="22"/>
        </w:rPr>
      </w:pPr>
      <w:r>
        <w:rPr>
          <w:rFonts w:ascii="Arial" w:hAnsi="Arial" w:cs="Arial"/>
          <w:sz w:val="22"/>
          <w:szCs w:val="22"/>
        </w:rPr>
        <w:lastRenderedPageBreak/>
        <w:t>The impact of the environmental factors on the culture</w:t>
      </w:r>
    </w:p>
    <w:p w14:paraId="7761E251" w14:textId="77777777" w:rsidR="000B67BE" w:rsidRPr="000B67BE" w:rsidRDefault="000B67BE" w:rsidP="000B67BE"/>
    <w:p w14:paraId="289C29A6" w14:textId="5E8FA16D" w:rsidR="00990567" w:rsidRDefault="00990567" w:rsidP="002F5C84">
      <w:pPr>
        <w:rPr>
          <w:rFonts w:ascii="Arial" w:hAnsi="Arial" w:cs="Arial"/>
          <w:sz w:val="22"/>
          <w:szCs w:val="22"/>
        </w:rPr>
      </w:pPr>
      <w:r>
        <w:rPr>
          <w:rFonts w:ascii="Arial" w:hAnsi="Arial" w:cs="Arial"/>
          <w:sz w:val="22"/>
          <w:szCs w:val="22"/>
        </w:rPr>
        <w:t>In order to establish the environmental factors that has an impact on Uber’s culture I will be using PESTLE analysis.</w:t>
      </w:r>
    </w:p>
    <w:p w14:paraId="52AEFDDB" w14:textId="77777777" w:rsidR="00990567" w:rsidRDefault="00990567" w:rsidP="002F5C84">
      <w:pPr>
        <w:rPr>
          <w:rFonts w:ascii="Arial" w:hAnsi="Arial" w:cs="Arial"/>
          <w:sz w:val="22"/>
          <w:szCs w:val="22"/>
        </w:rPr>
      </w:pPr>
    </w:p>
    <w:p w14:paraId="254230B0" w14:textId="77777777" w:rsidR="00990567" w:rsidRDefault="00990567" w:rsidP="002F5C84">
      <w:pPr>
        <w:rPr>
          <w:rFonts w:ascii="Arial" w:hAnsi="Arial" w:cs="Arial"/>
          <w:sz w:val="22"/>
          <w:szCs w:val="22"/>
        </w:rPr>
      </w:pPr>
    </w:p>
    <w:p w14:paraId="3045DA4F" w14:textId="109D72EE" w:rsidR="00990567" w:rsidRDefault="00990567" w:rsidP="00990567">
      <w:pPr>
        <w:pStyle w:val="Heading1"/>
        <w:rPr>
          <w:rFonts w:ascii="Arial" w:hAnsi="Arial" w:cs="Arial"/>
          <w:sz w:val="22"/>
          <w:szCs w:val="22"/>
        </w:rPr>
      </w:pPr>
      <w:r>
        <w:rPr>
          <w:rFonts w:ascii="Arial" w:hAnsi="Arial" w:cs="Arial"/>
          <w:sz w:val="22"/>
          <w:szCs w:val="22"/>
        </w:rPr>
        <w:t>PESTLE</w:t>
      </w:r>
    </w:p>
    <w:p w14:paraId="034EC5D8" w14:textId="77777777" w:rsidR="000B67BE" w:rsidRPr="000B67BE" w:rsidRDefault="000B67BE" w:rsidP="000B67BE"/>
    <w:p w14:paraId="3D7E1826" w14:textId="47DCD145" w:rsidR="00990567" w:rsidRDefault="00990567" w:rsidP="00990567">
      <w:r>
        <w:t xml:space="preserve"> </w:t>
      </w:r>
      <w:r w:rsidRPr="00990567">
        <w:t>The news has regularly mentioned Uber. It is considered as the taxi-sharing app with the quickest growth rate.</w:t>
      </w:r>
      <w:r>
        <w:t xml:space="preserve"> However,</w:t>
      </w:r>
      <w:r w:rsidRPr="00990567">
        <w:t xml:space="preserve"> it has also been the subject of numerous debates over the taxi sector, issues with the minimum wage, and prohibitions in various international jurisdictions</w:t>
      </w:r>
      <w:r>
        <w:t>.</w:t>
      </w:r>
    </w:p>
    <w:p w14:paraId="7D5512E3" w14:textId="43C291F7" w:rsidR="00990567" w:rsidRDefault="00990567" w:rsidP="00990567"/>
    <w:p w14:paraId="1A66822E" w14:textId="4B7E5BE3" w:rsidR="00990567" w:rsidRPr="000B67BE" w:rsidRDefault="00990567" w:rsidP="00990567">
      <w:pPr>
        <w:rPr>
          <w:rFonts w:ascii="Arial" w:hAnsi="Arial" w:cs="Arial"/>
          <w:b/>
          <w:bCs/>
          <w:sz w:val="22"/>
          <w:szCs w:val="22"/>
        </w:rPr>
      </w:pPr>
      <w:r w:rsidRPr="000B67BE">
        <w:rPr>
          <w:rFonts w:ascii="Arial" w:hAnsi="Arial" w:cs="Arial"/>
          <w:b/>
          <w:bCs/>
          <w:sz w:val="22"/>
          <w:szCs w:val="22"/>
        </w:rPr>
        <w:t>Politically</w:t>
      </w:r>
      <w:r w:rsidR="00967008" w:rsidRPr="000B67BE">
        <w:rPr>
          <w:rFonts w:ascii="Arial" w:hAnsi="Arial" w:cs="Arial"/>
          <w:b/>
          <w:bCs/>
          <w:sz w:val="22"/>
          <w:szCs w:val="22"/>
        </w:rPr>
        <w:t xml:space="preserve"> factors </w:t>
      </w:r>
    </w:p>
    <w:p w14:paraId="07EDECE7" w14:textId="77777777" w:rsidR="00F67402" w:rsidRDefault="00F67402" w:rsidP="00990567">
      <w:pPr>
        <w:rPr>
          <w:rFonts w:ascii="Arial" w:hAnsi="Arial" w:cs="Arial"/>
          <w:sz w:val="22"/>
          <w:szCs w:val="22"/>
        </w:rPr>
      </w:pPr>
    </w:p>
    <w:p w14:paraId="0F52BA7D" w14:textId="4EA321E1" w:rsidR="00967008" w:rsidRPr="00967008" w:rsidRDefault="00F67402" w:rsidP="00967008">
      <w:pPr>
        <w:rPr>
          <w:rFonts w:ascii="Arial" w:hAnsi="Arial" w:cs="Arial"/>
          <w:sz w:val="22"/>
          <w:szCs w:val="22"/>
        </w:rPr>
      </w:pPr>
      <w:r w:rsidRPr="00F67402">
        <w:rPr>
          <w:rFonts w:ascii="Arial" w:hAnsi="Arial" w:cs="Arial"/>
          <w:sz w:val="22"/>
          <w:szCs w:val="22"/>
        </w:rPr>
        <w:t>Uber has encountered opposition.</w:t>
      </w:r>
      <w:r w:rsidR="00967008">
        <w:rPr>
          <w:rFonts w:ascii="Arial" w:hAnsi="Arial" w:cs="Arial"/>
          <w:sz w:val="22"/>
          <w:szCs w:val="22"/>
        </w:rPr>
        <w:t xml:space="preserve"> They</w:t>
      </w:r>
      <w:r w:rsidRPr="00F67402">
        <w:rPr>
          <w:rFonts w:ascii="Arial" w:hAnsi="Arial" w:cs="Arial"/>
          <w:sz w:val="22"/>
          <w:szCs w:val="22"/>
        </w:rPr>
        <w:t xml:space="preserve"> didn't have defined rules when it first started up. It was challenging to determine whether the Uber driver or the firm itself was at fault in the event of an accident.</w:t>
      </w:r>
      <w:r w:rsidR="00967008">
        <w:rPr>
          <w:rFonts w:ascii="Arial" w:hAnsi="Arial" w:cs="Arial"/>
          <w:sz w:val="22"/>
          <w:szCs w:val="22"/>
        </w:rPr>
        <w:t xml:space="preserve"> </w:t>
      </w:r>
      <w:r w:rsidR="00967008" w:rsidRPr="00967008">
        <w:rPr>
          <w:rFonts w:ascii="Arial" w:hAnsi="Arial" w:cs="Arial"/>
          <w:sz w:val="22"/>
          <w:szCs w:val="22"/>
        </w:rPr>
        <w:t>They have come under increased scrutiny across the globe</w:t>
      </w:r>
      <w:r w:rsidR="00967008">
        <w:rPr>
          <w:rFonts w:ascii="Arial" w:hAnsi="Arial" w:cs="Arial"/>
          <w:sz w:val="22"/>
          <w:szCs w:val="22"/>
        </w:rPr>
        <w:t xml:space="preserve">, </w:t>
      </w:r>
      <w:r w:rsidR="00967008" w:rsidRPr="00967008">
        <w:rPr>
          <w:rFonts w:ascii="Arial" w:hAnsi="Arial" w:cs="Arial"/>
          <w:sz w:val="22"/>
          <w:szCs w:val="22"/>
        </w:rPr>
        <w:t xml:space="preserve">France filed complaints based on advertising, the Netherlands ruled against Uber because its drivers lacked taxi permits, Portland issued cease and desist orders, and several Asian nations are considering bans. </w:t>
      </w:r>
    </w:p>
    <w:p w14:paraId="2A71FDC9" w14:textId="55304B62" w:rsidR="00990567" w:rsidRDefault="00967008" w:rsidP="00967008">
      <w:pPr>
        <w:rPr>
          <w:rFonts w:ascii="Arial" w:hAnsi="Arial" w:cs="Arial"/>
          <w:sz w:val="22"/>
          <w:szCs w:val="22"/>
        </w:rPr>
      </w:pPr>
      <w:r w:rsidRPr="00967008">
        <w:rPr>
          <w:rFonts w:ascii="Arial" w:hAnsi="Arial" w:cs="Arial"/>
          <w:sz w:val="22"/>
          <w:szCs w:val="22"/>
        </w:rPr>
        <w:t>Politicians also debated whether Uber was adhering to the minimum wage regulations that apply to the taxi business.</w:t>
      </w:r>
    </w:p>
    <w:p w14:paraId="38C8D375" w14:textId="0B64F5B7" w:rsidR="00967008" w:rsidRDefault="00967008" w:rsidP="00967008">
      <w:pPr>
        <w:rPr>
          <w:rFonts w:ascii="Arial" w:hAnsi="Arial" w:cs="Arial"/>
          <w:sz w:val="22"/>
          <w:szCs w:val="22"/>
        </w:rPr>
      </w:pPr>
    </w:p>
    <w:p w14:paraId="2CBAD8C6" w14:textId="0EBDE5CE" w:rsidR="000B67BE" w:rsidRDefault="00967008" w:rsidP="00967008">
      <w:pPr>
        <w:rPr>
          <w:rFonts w:ascii="Arial" w:hAnsi="Arial" w:cs="Arial"/>
          <w:b/>
          <w:bCs/>
          <w:sz w:val="22"/>
          <w:szCs w:val="22"/>
        </w:rPr>
      </w:pPr>
      <w:r w:rsidRPr="000B67BE">
        <w:rPr>
          <w:rFonts w:ascii="Arial" w:hAnsi="Arial" w:cs="Arial"/>
          <w:b/>
          <w:bCs/>
          <w:sz w:val="22"/>
          <w:szCs w:val="22"/>
        </w:rPr>
        <w:t>Economic factors</w:t>
      </w:r>
    </w:p>
    <w:p w14:paraId="2625BBAC" w14:textId="77777777" w:rsidR="000B67BE" w:rsidRPr="000B67BE" w:rsidRDefault="000B67BE" w:rsidP="00967008">
      <w:pPr>
        <w:rPr>
          <w:rFonts w:ascii="Arial" w:hAnsi="Arial" w:cs="Arial"/>
          <w:b/>
          <w:bCs/>
          <w:sz w:val="22"/>
          <w:szCs w:val="22"/>
        </w:rPr>
      </w:pPr>
    </w:p>
    <w:p w14:paraId="6626C79B" w14:textId="4E448491" w:rsidR="00967008" w:rsidRDefault="00967008" w:rsidP="00967008">
      <w:pPr>
        <w:rPr>
          <w:rFonts w:ascii="Arial" w:hAnsi="Arial" w:cs="Arial"/>
          <w:sz w:val="22"/>
          <w:szCs w:val="22"/>
        </w:rPr>
      </w:pPr>
      <w:r w:rsidRPr="00967008">
        <w:rPr>
          <w:rFonts w:ascii="Arial" w:hAnsi="Arial" w:cs="Arial"/>
          <w:sz w:val="22"/>
          <w:szCs w:val="22"/>
        </w:rPr>
        <w:t>From its original launch, Uber has experienced exponential growth. Yet, due to Uber's unfair rivalry with traditional taxis, some nations have prohibited or restricted its services.</w:t>
      </w:r>
    </w:p>
    <w:p w14:paraId="359E97A7" w14:textId="202CA781" w:rsidR="00967008" w:rsidRDefault="00967008" w:rsidP="00967008">
      <w:pPr>
        <w:rPr>
          <w:rFonts w:ascii="Arial" w:hAnsi="Arial" w:cs="Arial"/>
          <w:sz w:val="22"/>
          <w:szCs w:val="22"/>
        </w:rPr>
      </w:pPr>
    </w:p>
    <w:p w14:paraId="4E9773F1" w14:textId="53F3CD7F" w:rsidR="00967008" w:rsidRDefault="00967008" w:rsidP="00967008">
      <w:pPr>
        <w:rPr>
          <w:rFonts w:ascii="Arial" w:hAnsi="Arial" w:cs="Arial"/>
          <w:b/>
          <w:bCs/>
          <w:sz w:val="22"/>
          <w:szCs w:val="22"/>
        </w:rPr>
      </w:pPr>
      <w:r w:rsidRPr="000B67BE">
        <w:rPr>
          <w:rFonts w:ascii="Arial" w:hAnsi="Arial" w:cs="Arial"/>
          <w:b/>
          <w:bCs/>
          <w:sz w:val="22"/>
          <w:szCs w:val="22"/>
        </w:rPr>
        <w:t xml:space="preserve">Social factors </w:t>
      </w:r>
    </w:p>
    <w:p w14:paraId="4B1F66F7" w14:textId="77777777" w:rsidR="000B67BE" w:rsidRPr="000B67BE" w:rsidRDefault="000B67BE" w:rsidP="00967008">
      <w:pPr>
        <w:rPr>
          <w:rFonts w:ascii="Arial" w:hAnsi="Arial" w:cs="Arial"/>
          <w:b/>
          <w:bCs/>
          <w:sz w:val="22"/>
          <w:szCs w:val="22"/>
        </w:rPr>
      </w:pPr>
    </w:p>
    <w:p w14:paraId="6F04EEB0" w14:textId="60BE9FEF" w:rsidR="00967008" w:rsidRPr="00967008" w:rsidRDefault="00967008" w:rsidP="00967008">
      <w:pPr>
        <w:rPr>
          <w:rFonts w:ascii="Arial" w:hAnsi="Arial" w:cs="Arial"/>
          <w:sz w:val="22"/>
          <w:szCs w:val="22"/>
        </w:rPr>
      </w:pPr>
      <w:r w:rsidRPr="00967008">
        <w:rPr>
          <w:rFonts w:ascii="Arial" w:hAnsi="Arial" w:cs="Arial"/>
          <w:sz w:val="22"/>
          <w:szCs w:val="22"/>
        </w:rPr>
        <w:t>U</w:t>
      </w:r>
      <w:r>
        <w:rPr>
          <w:rFonts w:ascii="Arial" w:hAnsi="Arial" w:cs="Arial"/>
          <w:sz w:val="22"/>
          <w:szCs w:val="22"/>
        </w:rPr>
        <w:t>ber users</w:t>
      </w:r>
      <w:r w:rsidRPr="00967008">
        <w:rPr>
          <w:rFonts w:ascii="Arial" w:hAnsi="Arial" w:cs="Arial"/>
          <w:sz w:val="22"/>
          <w:szCs w:val="22"/>
        </w:rPr>
        <w:t xml:space="preserve"> like its user-friendly interface. </w:t>
      </w:r>
    </w:p>
    <w:p w14:paraId="44D2C9FB" w14:textId="097284BC" w:rsidR="00990567" w:rsidRDefault="00967008" w:rsidP="00990567">
      <w:pPr>
        <w:rPr>
          <w:rFonts w:ascii="Arial" w:hAnsi="Arial" w:cs="Arial"/>
          <w:sz w:val="22"/>
          <w:szCs w:val="22"/>
        </w:rPr>
      </w:pPr>
      <w:r w:rsidRPr="00967008">
        <w:rPr>
          <w:rFonts w:ascii="Arial" w:hAnsi="Arial" w:cs="Arial"/>
          <w:sz w:val="22"/>
          <w:szCs w:val="22"/>
        </w:rPr>
        <w:t xml:space="preserve">Using the app on </w:t>
      </w:r>
      <w:r w:rsidR="00E16CE1">
        <w:rPr>
          <w:rFonts w:ascii="Arial" w:hAnsi="Arial" w:cs="Arial"/>
          <w:sz w:val="22"/>
          <w:szCs w:val="22"/>
        </w:rPr>
        <w:t>their mobiles</w:t>
      </w:r>
      <w:r w:rsidRPr="00967008">
        <w:rPr>
          <w:rFonts w:ascii="Arial" w:hAnsi="Arial" w:cs="Arial"/>
          <w:sz w:val="22"/>
          <w:szCs w:val="22"/>
        </w:rPr>
        <w:t xml:space="preserve"> makes selecting an appointment and pick-up time simple. It only calls for a few </w:t>
      </w:r>
      <w:proofErr w:type="gramStart"/>
      <w:r w:rsidRPr="00967008">
        <w:rPr>
          <w:rFonts w:ascii="Arial" w:hAnsi="Arial" w:cs="Arial"/>
          <w:sz w:val="22"/>
          <w:szCs w:val="22"/>
        </w:rPr>
        <w:t>button</w:t>
      </w:r>
      <w:proofErr w:type="gramEnd"/>
      <w:r w:rsidRPr="00967008">
        <w:rPr>
          <w:rFonts w:ascii="Arial" w:hAnsi="Arial" w:cs="Arial"/>
          <w:sz w:val="22"/>
          <w:szCs w:val="22"/>
        </w:rPr>
        <w:t xml:space="preserve"> presses and no communication. Many people find the lower price to be alluring, which has </w:t>
      </w:r>
      <w:r w:rsidR="00E16CE1">
        <w:rPr>
          <w:rFonts w:ascii="Arial" w:hAnsi="Arial" w:cs="Arial"/>
          <w:sz w:val="22"/>
          <w:szCs w:val="22"/>
        </w:rPr>
        <w:t>fuelled</w:t>
      </w:r>
      <w:r w:rsidRPr="00967008">
        <w:rPr>
          <w:rFonts w:ascii="Arial" w:hAnsi="Arial" w:cs="Arial"/>
          <w:sz w:val="22"/>
          <w:szCs w:val="22"/>
        </w:rPr>
        <w:t xml:space="preserve"> Uber's expansion throughout North America. </w:t>
      </w:r>
      <w:r w:rsidR="00E16CE1">
        <w:rPr>
          <w:rFonts w:ascii="Arial" w:hAnsi="Arial" w:cs="Arial"/>
          <w:sz w:val="22"/>
          <w:szCs w:val="22"/>
        </w:rPr>
        <w:t>Their best marketing tool is word of mouth as customers often share their thoughts on social media regarding the services that Uber provides.</w:t>
      </w:r>
    </w:p>
    <w:p w14:paraId="095AC624" w14:textId="7A701321" w:rsidR="00E16CE1" w:rsidRDefault="00E16CE1" w:rsidP="00990567">
      <w:pPr>
        <w:rPr>
          <w:rFonts w:ascii="Arial" w:hAnsi="Arial" w:cs="Arial"/>
          <w:sz w:val="22"/>
          <w:szCs w:val="22"/>
        </w:rPr>
      </w:pPr>
    </w:p>
    <w:p w14:paraId="72BDC094" w14:textId="17FD2FA4" w:rsidR="00E16CE1" w:rsidRDefault="00E16CE1" w:rsidP="00990567">
      <w:pPr>
        <w:rPr>
          <w:rFonts w:ascii="Arial" w:hAnsi="Arial" w:cs="Arial"/>
          <w:b/>
          <w:bCs/>
          <w:sz w:val="22"/>
          <w:szCs w:val="22"/>
        </w:rPr>
      </w:pPr>
      <w:r w:rsidRPr="000B67BE">
        <w:rPr>
          <w:rFonts w:ascii="Arial" w:hAnsi="Arial" w:cs="Arial"/>
          <w:b/>
          <w:bCs/>
          <w:sz w:val="22"/>
          <w:szCs w:val="22"/>
        </w:rPr>
        <w:t xml:space="preserve">Technological factors </w:t>
      </w:r>
    </w:p>
    <w:p w14:paraId="671962E5" w14:textId="77777777" w:rsidR="000B67BE" w:rsidRPr="000B67BE" w:rsidRDefault="000B67BE" w:rsidP="00990567">
      <w:pPr>
        <w:rPr>
          <w:rFonts w:ascii="Arial" w:hAnsi="Arial" w:cs="Arial"/>
          <w:b/>
          <w:bCs/>
          <w:sz w:val="22"/>
          <w:szCs w:val="22"/>
        </w:rPr>
      </w:pPr>
    </w:p>
    <w:p w14:paraId="1B9449BD" w14:textId="10A549C8" w:rsidR="00E16CE1" w:rsidRPr="00E16CE1" w:rsidRDefault="00E16CE1" w:rsidP="00990567">
      <w:pPr>
        <w:rPr>
          <w:rFonts w:ascii="Arial" w:hAnsi="Arial" w:cs="Arial"/>
          <w:sz w:val="22"/>
          <w:szCs w:val="22"/>
        </w:rPr>
      </w:pPr>
      <w:r w:rsidRPr="00E16CE1">
        <w:rPr>
          <w:rFonts w:ascii="Arial" w:hAnsi="Arial" w:cs="Arial"/>
          <w:sz w:val="22"/>
          <w:szCs w:val="22"/>
        </w:rPr>
        <w:t>Via the app, customers schedule appointments. The app may display a pricing estimate for the ride; it will vary depending on the drop-off location, traffic, and weather. Users can also pay for the ride in advance using the app. In response, the on-call drivers pick up the passengers and drive them to their destination.</w:t>
      </w:r>
      <w:r>
        <w:rPr>
          <w:rFonts w:ascii="Arial" w:hAnsi="Arial" w:cs="Arial"/>
          <w:sz w:val="22"/>
          <w:szCs w:val="22"/>
        </w:rPr>
        <w:t xml:space="preserve"> </w:t>
      </w:r>
    </w:p>
    <w:p w14:paraId="7E4C67C8" w14:textId="3E251532" w:rsidR="00990567" w:rsidRDefault="00E16CE1" w:rsidP="00990567">
      <w:r w:rsidRPr="00E16CE1">
        <w:t>Uber places a lot of importance on the app. I</w:t>
      </w:r>
      <w:r>
        <w:t xml:space="preserve">s critical for Uber to make sure their app is fully </w:t>
      </w:r>
      <w:proofErr w:type="gramStart"/>
      <w:r>
        <w:t>functional</w:t>
      </w:r>
      <w:proofErr w:type="gramEnd"/>
      <w:r>
        <w:t xml:space="preserve"> and they use the latest software in the industry in order to deliver their services effectively. </w:t>
      </w:r>
      <w:r w:rsidRPr="00E16CE1">
        <w:t>The business must guarantee that everything is functional, dependable, and ready to use. As it's considered essential for them to perform their jobs, many drivers connect to the app using 4G networks.</w:t>
      </w:r>
    </w:p>
    <w:p w14:paraId="2FAAF94E" w14:textId="4D2AEC84" w:rsidR="00E16CE1" w:rsidRDefault="00E16CE1" w:rsidP="00990567"/>
    <w:p w14:paraId="45F1CC4E" w14:textId="77777777" w:rsidR="000B67BE" w:rsidRDefault="000B67BE" w:rsidP="00990567"/>
    <w:p w14:paraId="7819FC9E" w14:textId="2161F49C" w:rsidR="000B67BE" w:rsidRDefault="00E16CE1" w:rsidP="00990567">
      <w:pPr>
        <w:rPr>
          <w:b/>
          <w:bCs/>
        </w:rPr>
      </w:pPr>
      <w:r w:rsidRPr="000B67BE">
        <w:rPr>
          <w:b/>
          <w:bCs/>
        </w:rPr>
        <w:lastRenderedPageBreak/>
        <w:t>Legal factor</w:t>
      </w:r>
      <w:r w:rsidR="000B67BE">
        <w:rPr>
          <w:b/>
          <w:bCs/>
        </w:rPr>
        <w:t>s</w:t>
      </w:r>
    </w:p>
    <w:p w14:paraId="64A82360" w14:textId="77777777" w:rsidR="000B67BE" w:rsidRDefault="000B67BE" w:rsidP="00990567">
      <w:pPr>
        <w:rPr>
          <w:b/>
          <w:bCs/>
        </w:rPr>
      </w:pPr>
    </w:p>
    <w:p w14:paraId="796F8959" w14:textId="02725B02" w:rsidR="00E16CE1" w:rsidRPr="000B67BE" w:rsidRDefault="00E16CE1" w:rsidP="00990567">
      <w:pPr>
        <w:rPr>
          <w:b/>
          <w:bCs/>
        </w:rPr>
      </w:pPr>
      <w:r w:rsidRPr="00E16CE1">
        <w:t>In many places throughout the world, Uber is subject to criticism, prohibitions, and attempts at bans. The business must adhere to technical</w:t>
      </w:r>
      <w:r w:rsidR="00D501B4">
        <w:t xml:space="preserve">, </w:t>
      </w:r>
      <w:r w:rsidR="00D501B4">
        <w:rPr>
          <w:rFonts w:ascii="Arial" w:hAnsi="Arial" w:cs="Arial"/>
          <w:sz w:val="22"/>
          <w:szCs w:val="22"/>
        </w:rPr>
        <w:t>usage laws, employee safety laws, etc.</w:t>
      </w:r>
    </w:p>
    <w:p w14:paraId="4CBD62BA" w14:textId="1881670B" w:rsidR="00D501B4" w:rsidRDefault="00D501B4" w:rsidP="00990567">
      <w:pPr>
        <w:rPr>
          <w:rFonts w:ascii="Arial" w:hAnsi="Arial" w:cs="Arial"/>
          <w:sz w:val="22"/>
          <w:szCs w:val="22"/>
        </w:rPr>
      </w:pPr>
    </w:p>
    <w:p w14:paraId="375AD2EF" w14:textId="212B4762" w:rsidR="00D501B4" w:rsidRPr="000B67BE" w:rsidRDefault="00D501B4" w:rsidP="00990567">
      <w:pPr>
        <w:rPr>
          <w:rFonts w:ascii="Arial" w:hAnsi="Arial" w:cs="Arial"/>
          <w:b/>
          <w:bCs/>
          <w:sz w:val="22"/>
          <w:szCs w:val="22"/>
        </w:rPr>
      </w:pPr>
      <w:r w:rsidRPr="000B67BE">
        <w:rPr>
          <w:rFonts w:ascii="Arial" w:hAnsi="Arial" w:cs="Arial"/>
          <w:b/>
          <w:bCs/>
          <w:sz w:val="22"/>
          <w:szCs w:val="22"/>
        </w:rPr>
        <w:t xml:space="preserve">Environmental factors </w:t>
      </w:r>
    </w:p>
    <w:p w14:paraId="145E4622" w14:textId="7FB53D6C" w:rsidR="00D501B4" w:rsidRDefault="00D501B4" w:rsidP="00990567">
      <w:pPr>
        <w:rPr>
          <w:rFonts w:ascii="Arial" w:hAnsi="Arial" w:cs="Arial"/>
          <w:sz w:val="22"/>
          <w:szCs w:val="22"/>
        </w:rPr>
      </w:pPr>
    </w:p>
    <w:p w14:paraId="6702457A" w14:textId="67A36630" w:rsidR="00D501B4" w:rsidRPr="00D501B4" w:rsidRDefault="00D501B4" w:rsidP="00990567">
      <w:pPr>
        <w:rPr>
          <w:rFonts w:ascii="Arial" w:hAnsi="Arial" w:cs="Arial"/>
          <w:sz w:val="22"/>
          <w:szCs w:val="22"/>
        </w:rPr>
      </w:pPr>
      <w:r w:rsidRPr="00D501B4">
        <w:rPr>
          <w:rFonts w:ascii="Arial" w:hAnsi="Arial" w:cs="Arial"/>
          <w:sz w:val="22"/>
          <w:szCs w:val="22"/>
        </w:rPr>
        <w:t xml:space="preserve">The impact of Uber on the environment is always changing. Many people think it increases fuel use and traffic congestion. </w:t>
      </w:r>
      <w:r>
        <w:rPr>
          <w:rFonts w:ascii="Arial" w:hAnsi="Arial" w:cs="Arial"/>
          <w:sz w:val="22"/>
          <w:szCs w:val="22"/>
        </w:rPr>
        <w:t xml:space="preserve">However, there is no evidence that </w:t>
      </w:r>
      <w:r w:rsidRPr="00D501B4">
        <w:rPr>
          <w:rFonts w:ascii="Arial" w:hAnsi="Arial" w:cs="Arial"/>
          <w:sz w:val="22"/>
          <w:szCs w:val="22"/>
        </w:rPr>
        <w:t>indicates Uber has</w:t>
      </w:r>
      <w:r>
        <w:rPr>
          <w:rFonts w:ascii="Arial" w:hAnsi="Arial" w:cs="Arial"/>
          <w:sz w:val="22"/>
          <w:szCs w:val="22"/>
        </w:rPr>
        <w:t xml:space="preserve"> </w:t>
      </w:r>
      <w:r w:rsidRPr="00D501B4">
        <w:rPr>
          <w:rFonts w:ascii="Arial" w:hAnsi="Arial" w:cs="Arial"/>
          <w:sz w:val="22"/>
          <w:szCs w:val="22"/>
        </w:rPr>
        <w:t>made congestion worse.</w:t>
      </w:r>
    </w:p>
    <w:p w14:paraId="4B573EF7" w14:textId="77777777" w:rsidR="00E16CE1" w:rsidRDefault="00E16CE1" w:rsidP="00990567"/>
    <w:p w14:paraId="659E0D7F" w14:textId="77777777" w:rsidR="00E16CE1" w:rsidRPr="002F5C84" w:rsidRDefault="00E16CE1" w:rsidP="00990567"/>
    <w:p w14:paraId="7D639741" w14:textId="77777777" w:rsidR="00C41F41" w:rsidRDefault="00C41F41" w:rsidP="00C41F41">
      <w:pPr>
        <w:spacing w:line="360" w:lineRule="auto"/>
        <w:rPr>
          <w:rFonts w:ascii="Arial" w:hAnsi="Arial" w:cs="Arial"/>
          <w:color w:val="000000"/>
          <w:sz w:val="22"/>
          <w:szCs w:val="22"/>
          <w:shd w:val="clear" w:color="auto" w:fill="FFFFFF"/>
        </w:rPr>
      </w:pPr>
    </w:p>
    <w:p w14:paraId="780D038B" w14:textId="77777777" w:rsidR="00C41F41" w:rsidRPr="004D2166" w:rsidRDefault="00C41F41" w:rsidP="00C41F41">
      <w:pPr>
        <w:spacing w:line="360" w:lineRule="auto"/>
        <w:rPr>
          <w:rFonts w:ascii="Arial" w:hAnsi="Arial" w:cs="Arial"/>
          <w:color w:val="000000"/>
          <w:sz w:val="22"/>
          <w:szCs w:val="22"/>
          <w:shd w:val="clear" w:color="auto" w:fill="FFFFFF"/>
        </w:rPr>
      </w:pPr>
    </w:p>
    <w:p w14:paraId="2AD754E5" w14:textId="77777777" w:rsidR="003438EB" w:rsidRPr="003438EB" w:rsidRDefault="003438EB" w:rsidP="003438EB">
      <w:pPr>
        <w:spacing w:line="360" w:lineRule="auto"/>
        <w:rPr>
          <w:rFonts w:ascii="Arial" w:hAnsi="Arial" w:cs="Arial"/>
          <w:sz w:val="22"/>
          <w:szCs w:val="22"/>
        </w:rPr>
      </w:pPr>
    </w:p>
    <w:p w14:paraId="5C745087" w14:textId="1245CAE4" w:rsidR="000B67BE" w:rsidRDefault="000B67BE" w:rsidP="00A35751">
      <w:pPr>
        <w:spacing w:line="360" w:lineRule="auto"/>
        <w:rPr>
          <w:rFonts w:ascii="Arial" w:hAnsi="Arial" w:cs="Arial"/>
          <w:sz w:val="22"/>
          <w:szCs w:val="22"/>
        </w:rPr>
      </w:pPr>
    </w:p>
    <w:p w14:paraId="1A853DFC" w14:textId="77777777" w:rsidR="000B67BE" w:rsidRDefault="000B67BE">
      <w:pPr>
        <w:rPr>
          <w:rFonts w:ascii="Arial" w:hAnsi="Arial" w:cs="Arial"/>
          <w:sz w:val="22"/>
          <w:szCs w:val="22"/>
        </w:rPr>
      </w:pPr>
      <w:r>
        <w:rPr>
          <w:rFonts w:ascii="Arial" w:hAnsi="Arial" w:cs="Arial"/>
          <w:sz w:val="22"/>
          <w:szCs w:val="22"/>
        </w:rPr>
        <w:br w:type="page"/>
      </w:r>
    </w:p>
    <w:p w14:paraId="37E9754D" w14:textId="6947AE4A" w:rsidR="00A35751" w:rsidRDefault="000B67BE" w:rsidP="000B67BE">
      <w:pPr>
        <w:pStyle w:val="Heading1"/>
        <w:rPr>
          <w:rFonts w:ascii="Arial" w:hAnsi="Arial" w:cs="Arial"/>
          <w:sz w:val="22"/>
          <w:szCs w:val="22"/>
        </w:rPr>
      </w:pPr>
      <w:r>
        <w:rPr>
          <w:rFonts w:ascii="Arial" w:hAnsi="Arial" w:cs="Arial"/>
          <w:sz w:val="22"/>
          <w:szCs w:val="22"/>
        </w:rPr>
        <w:lastRenderedPageBreak/>
        <w:t xml:space="preserve">Porter’s </w:t>
      </w:r>
      <w:r w:rsidR="003541CC">
        <w:rPr>
          <w:rFonts w:ascii="Arial" w:hAnsi="Arial" w:cs="Arial"/>
          <w:sz w:val="22"/>
          <w:szCs w:val="22"/>
        </w:rPr>
        <w:t>Five F</w:t>
      </w:r>
      <w:r w:rsidR="002B4B94">
        <w:rPr>
          <w:rFonts w:ascii="Arial" w:hAnsi="Arial" w:cs="Arial"/>
          <w:sz w:val="22"/>
          <w:szCs w:val="22"/>
        </w:rPr>
        <w:t>orces</w:t>
      </w:r>
    </w:p>
    <w:p w14:paraId="33D26DF5" w14:textId="77777777" w:rsidR="002B4B94" w:rsidRDefault="002B4B94" w:rsidP="002B4B94"/>
    <w:p w14:paraId="4FC58D53" w14:textId="2CB75322" w:rsidR="00EC0472" w:rsidRPr="00EE1709" w:rsidRDefault="00EC0472" w:rsidP="00EE1709">
      <w:pPr>
        <w:spacing w:line="360" w:lineRule="auto"/>
        <w:rPr>
          <w:rFonts w:ascii="Arial" w:hAnsi="Arial" w:cs="Arial"/>
          <w:sz w:val="22"/>
          <w:szCs w:val="22"/>
        </w:rPr>
      </w:pPr>
      <w:r w:rsidRPr="00EC0472">
        <w:rPr>
          <w:rFonts w:ascii="Arial" w:hAnsi="Arial" w:cs="Arial"/>
          <w:sz w:val="22"/>
          <w:szCs w:val="22"/>
        </w:rPr>
        <w:t xml:space="preserve"> </w:t>
      </w:r>
      <w:r w:rsidRPr="00EE1709">
        <w:rPr>
          <w:rFonts w:ascii="Arial" w:hAnsi="Arial" w:cs="Arial"/>
          <w:sz w:val="22"/>
          <w:szCs w:val="22"/>
        </w:rPr>
        <w:t xml:space="preserve">Porter's Five Forces, a straightforward but effective approach, to determine the primary sources of rivalry in your business or area. </w:t>
      </w:r>
    </w:p>
    <w:p w14:paraId="32C99177" w14:textId="68CB8490" w:rsidR="002B4B94" w:rsidRPr="00EE1709" w:rsidRDefault="00EC0472" w:rsidP="00EE1709">
      <w:pPr>
        <w:spacing w:line="360" w:lineRule="auto"/>
        <w:rPr>
          <w:rFonts w:ascii="Arial" w:hAnsi="Arial" w:cs="Arial"/>
          <w:sz w:val="22"/>
          <w:szCs w:val="22"/>
        </w:rPr>
      </w:pPr>
      <w:r w:rsidRPr="00EE1709">
        <w:rPr>
          <w:rFonts w:ascii="Arial" w:hAnsi="Arial" w:cs="Arial"/>
          <w:sz w:val="22"/>
          <w:szCs w:val="22"/>
        </w:rPr>
        <w:t>Understanding the factors influencing your industry will help you modify your approach, increase your profitability, and beat out the competitors. You can fairly exploit a good position or strengthen a poor one while avoiding future mistakes.</w:t>
      </w:r>
    </w:p>
    <w:p w14:paraId="0821F5E0" w14:textId="60D17BF4" w:rsidR="00EE1709" w:rsidRPr="00EE1709" w:rsidRDefault="00F23604" w:rsidP="00EE1709">
      <w:pPr>
        <w:spacing w:line="360" w:lineRule="auto"/>
        <w:rPr>
          <w:rFonts w:ascii="Arial" w:hAnsi="Arial" w:cs="Arial"/>
          <w:color w:val="000000"/>
          <w:sz w:val="22"/>
          <w:szCs w:val="22"/>
          <w:shd w:val="clear" w:color="auto" w:fill="FFFFFF"/>
        </w:rPr>
      </w:pPr>
      <w:r w:rsidRPr="00EE1709">
        <w:rPr>
          <w:rFonts w:ascii="Arial" w:hAnsi="Arial" w:cs="Arial"/>
          <w:color w:val="000000"/>
          <w:sz w:val="22"/>
          <w:szCs w:val="22"/>
          <w:shd w:val="clear" w:color="auto" w:fill="FFFFFF"/>
        </w:rPr>
        <w:t>(Mind Tools, 2022)</w:t>
      </w:r>
      <w:r w:rsidRPr="00EE1709">
        <w:rPr>
          <w:rFonts w:ascii="Arial" w:hAnsi="Arial" w:cs="Arial"/>
          <w:color w:val="000000"/>
          <w:sz w:val="22"/>
          <w:szCs w:val="22"/>
          <w:shd w:val="clear" w:color="auto" w:fill="FFFFFF"/>
        </w:rPr>
        <w:t xml:space="preserve"> </w:t>
      </w:r>
      <w:r w:rsidR="00802311" w:rsidRPr="00EE1709">
        <w:rPr>
          <w:rFonts w:ascii="Arial" w:hAnsi="Arial" w:cs="Arial"/>
          <w:color w:val="000000"/>
          <w:sz w:val="22"/>
          <w:szCs w:val="22"/>
          <w:shd w:val="clear" w:color="auto" w:fill="FFFFFF"/>
        </w:rPr>
        <w:t xml:space="preserve">Porter identifies five forces as the primary drivers of competition pressure inside an industry. As follows: </w:t>
      </w:r>
    </w:p>
    <w:p w14:paraId="44B0D044" w14:textId="77777777" w:rsidR="00D72138" w:rsidRPr="00F26485" w:rsidRDefault="00D72138" w:rsidP="00F26485">
      <w:pPr>
        <w:pStyle w:val="ListParagraph"/>
        <w:numPr>
          <w:ilvl w:val="0"/>
          <w:numId w:val="9"/>
        </w:numPr>
        <w:spacing w:line="360" w:lineRule="auto"/>
        <w:rPr>
          <w:rFonts w:ascii="Arial" w:hAnsi="Arial" w:cs="Arial"/>
          <w:sz w:val="22"/>
          <w:szCs w:val="22"/>
          <w:lang w:eastAsia="en-GB"/>
        </w:rPr>
      </w:pPr>
      <w:r w:rsidRPr="00F26485">
        <w:rPr>
          <w:rFonts w:ascii="Arial" w:hAnsi="Arial" w:cs="Arial"/>
          <w:sz w:val="22"/>
          <w:szCs w:val="22"/>
          <w:lang w:eastAsia="en-GB"/>
        </w:rPr>
        <w:t>Threat of new entrants</w:t>
      </w:r>
    </w:p>
    <w:p w14:paraId="4E3290F3" w14:textId="77777777" w:rsidR="00D72138" w:rsidRPr="00F26485" w:rsidRDefault="00D72138" w:rsidP="00F26485">
      <w:pPr>
        <w:pStyle w:val="ListParagraph"/>
        <w:numPr>
          <w:ilvl w:val="0"/>
          <w:numId w:val="9"/>
        </w:numPr>
        <w:spacing w:line="360" w:lineRule="auto"/>
        <w:rPr>
          <w:rFonts w:ascii="Arial" w:hAnsi="Arial" w:cs="Arial"/>
          <w:sz w:val="22"/>
          <w:szCs w:val="22"/>
          <w:lang w:eastAsia="en-GB"/>
        </w:rPr>
      </w:pPr>
      <w:r w:rsidRPr="00F26485">
        <w:rPr>
          <w:rFonts w:ascii="Arial" w:hAnsi="Arial" w:cs="Arial"/>
          <w:sz w:val="22"/>
          <w:szCs w:val="22"/>
          <w:lang w:eastAsia="en-GB"/>
        </w:rPr>
        <w:t>Bargaining power of suppliers</w:t>
      </w:r>
    </w:p>
    <w:p w14:paraId="04EFA8BA" w14:textId="77777777" w:rsidR="00D72138" w:rsidRPr="00F26485" w:rsidRDefault="00D72138" w:rsidP="00F26485">
      <w:pPr>
        <w:pStyle w:val="ListParagraph"/>
        <w:numPr>
          <w:ilvl w:val="0"/>
          <w:numId w:val="9"/>
        </w:numPr>
        <w:spacing w:line="360" w:lineRule="auto"/>
        <w:rPr>
          <w:rFonts w:ascii="Arial" w:hAnsi="Arial" w:cs="Arial"/>
          <w:sz w:val="22"/>
          <w:szCs w:val="22"/>
          <w:lang w:eastAsia="en-GB"/>
        </w:rPr>
      </w:pPr>
      <w:r w:rsidRPr="00F26485">
        <w:rPr>
          <w:rFonts w:ascii="Arial" w:hAnsi="Arial" w:cs="Arial"/>
          <w:sz w:val="22"/>
          <w:szCs w:val="22"/>
          <w:lang w:eastAsia="en-GB"/>
        </w:rPr>
        <w:t>Bargaining power of buyers (customers)</w:t>
      </w:r>
    </w:p>
    <w:p w14:paraId="79289101" w14:textId="77777777" w:rsidR="00D72138" w:rsidRPr="00F26485" w:rsidRDefault="00D72138" w:rsidP="00F26485">
      <w:pPr>
        <w:pStyle w:val="ListParagraph"/>
        <w:numPr>
          <w:ilvl w:val="0"/>
          <w:numId w:val="9"/>
        </w:numPr>
        <w:spacing w:line="360" w:lineRule="auto"/>
        <w:rPr>
          <w:rFonts w:ascii="Arial" w:hAnsi="Arial" w:cs="Arial"/>
          <w:sz w:val="22"/>
          <w:szCs w:val="22"/>
          <w:lang w:eastAsia="en-GB"/>
        </w:rPr>
      </w:pPr>
      <w:r w:rsidRPr="00F26485">
        <w:rPr>
          <w:rFonts w:ascii="Arial" w:hAnsi="Arial" w:cs="Arial"/>
          <w:sz w:val="22"/>
          <w:szCs w:val="22"/>
          <w:lang w:eastAsia="en-GB"/>
        </w:rPr>
        <w:t>Threat of substitutes</w:t>
      </w:r>
    </w:p>
    <w:p w14:paraId="0ACAA32C" w14:textId="38F8A1AB" w:rsidR="00D72138" w:rsidRPr="0026505E" w:rsidRDefault="00D72138" w:rsidP="00F26485">
      <w:pPr>
        <w:pStyle w:val="ListParagraph"/>
        <w:numPr>
          <w:ilvl w:val="0"/>
          <w:numId w:val="9"/>
        </w:numPr>
        <w:spacing w:line="360" w:lineRule="auto"/>
        <w:rPr>
          <w:sz w:val="26"/>
          <w:szCs w:val="26"/>
          <w:lang w:eastAsia="en-GB"/>
        </w:rPr>
      </w:pPr>
      <w:r w:rsidRPr="00F26485">
        <w:rPr>
          <w:rFonts w:ascii="Arial" w:hAnsi="Arial" w:cs="Arial"/>
          <w:sz w:val="22"/>
          <w:szCs w:val="22"/>
          <w:lang w:eastAsia="en-GB"/>
        </w:rPr>
        <w:t>Competitive rivalry</w:t>
      </w:r>
    </w:p>
    <w:p w14:paraId="0B9D21F5" w14:textId="217B2906" w:rsidR="006970C5" w:rsidRPr="00F26485" w:rsidRDefault="00F26485" w:rsidP="00F26485">
      <w:pPr>
        <w:spacing w:line="360" w:lineRule="auto"/>
        <w:rPr>
          <w:rFonts w:ascii="Arial" w:hAnsi="Arial" w:cs="Arial"/>
          <w:sz w:val="22"/>
          <w:szCs w:val="22"/>
        </w:rPr>
      </w:pPr>
      <w:r w:rsidRPr="00F26485">
        <w:rPr>
          <w:rFonts w:ascii="Arial" w:hAnsi="Arial" w:cs="Arial"/>
          <w:sz w:val="22"/>
          <w:szCs w:val="22"/>
        </w:rPr>
        <w:t>Porter emphasised the need to distinguish these five forces from ephemeral elements like industry growth rates and governmental actions. Porter claims that while those are examples of transient influences, the Five Forces are enduring elements of the structure of an industry.</w:t>
      </w:r>
    </w:p>
    <w:p w14:paraId="4A7A9BDF" w14:textId="3E6EB3DB" w:rsidR="001E1DEF" w:rsidRDefault="006970C5">
      <w:pPr>
        <w:rPr>
          <w:rFonts w:ascii="Arial" w:hAnsi="Arial" w:cs="Arial"/>
          <w:b/>
          <w:bCs/>
          <w:sz w:val="22"/>
          <w:szCs w:val="22"/>
        </w:rPr>
      </w:pPr>
      <w:r>
        <w:lastRenderedPageBreak/>
        <w:fldChar w:fldCharType="begin"/>
      </w:r>
      <w:r>
        <w:instrText xml:space="preserve"> INCLUDEPICTURE "https://www.cascade.app/hs-fs/hubfs/Compressed_Porters%20Five%20Forces%20(2).jpg?width=650&amp;height=650&amp;name=Compressed_Porters%20Five%20Forces%20(2).jpg" \* MERGEFORMATINET </w:instrText>
      </w:r>
      <w:r>
        <w:fldChar w:fldCharType="separate"/>
      </w:r>
      <w:r>
        <w:rPr>
          <w:noProof/>
        </w:rPr>
        <w:drawing>
          <wp:inline distT="0" distB="0" distL="0" distR="0" wp14:anchorId="1AB2EBBB" wp14:editId="2D33FC9C">
            <wp:extent cx="5731510" cy="5731510"/>
            <wp:effectExtent l="0" t="0" r="0" b="0"/>
            <wp:docPr id="3" name="Picture 3" descr="Compressed_Porters Five Force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ompressed_Porters Five Forces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5731510"/>
                    </a:xfrm>
                    <a:prstGeom prst="rect">
                      <a:avLst/>
                    </a:prstGeom>
                    <a:noFill/>
                    <a:ln>
                      <a:noFill/>
                    </a:ln>
                  </pic:spPr>
                </pic:pic>
              </a:graphicData>
            </a:graphic>
          </wp:inline>
        </w:drawing>
      </w:r>
      <w:r>
        <w:fldChar w:fldCharType="end"/>
      </w:r>
      <w:r w:rsidR="001E1DEF">
        <w:rPr>
          <w:rFonts w:ascii="Arial" w:hAnsi="Arial" w:cs="Arial"/>
          <w:b/>
          <w:bCs/>
          <w:sz w:val="22"/>
          <w:szCs w:val="22"/>
        </w:rPr>
        <w:br w:type="page"/>
      </w:r>
    </w:p>
    <w:p w14:paraId="6E99A224" w14:textId="06CB0ABC" w:rsidR="004B2D83" w:rsidRDefault="001E1DEF" w:rsidP="001E1DEF">
      <w:pPr>
        <w:pStyle w:val="Heading1"/>
      </w:pPr>
      <w:r>
        <w:lastRenderedPageBreak/>
        <w:t>Porter’s Five Forces on Uber</w:t>
      </w:r>
    </w:p>
    <w:p w14:paraId="3C26B7E3" w14:textId="77777777" w:rsidR="001E1DEF" w:rsidRDefault="001E1DEF" w:rsidP="001E1DEF"/>
    <w:p w14:paraId="33B34778" w14:textId="437EBE03" w:rsidR="00616CA8" w:rsidRDefault="00F26485" w:rsidP="001E1DEF">
      <w:pPr>
        <w:rPr>
          <w:rFonts w:ascii="Arial" w:hAnsi="Arial" w:cs="Arial"/>
          <w:b/>
          <w:bCs/>
          <w:sz w:val="22"/>
          <w:szCs w:val="22"/>
        </w:rPr>
      </w:pPr>
      <w:r>
        <w:rPr>
          <w:rFonts w:ascii="Arial" w:hAnsi="Arial" w:cs="Arial"/>
          <w:b/>
          <w:bCs/>
          <w:sz w:val="22"/>
          <w:szCs w:val="22"/>
        </w:rPr>
        <w:t>Threat of new entrants</w:t>
      </w:r>
    </w:p>
    <w:p w14:paraId="67D46684" w14:textId="77777777" w:rsidR="00402CCE" w:rsidRDefault="00402CCE" w:rsidP="001E1DEF">
      <w:pPr>
        <w:rPr>
          <w:rFonts w:ascii="Arial" w:hAnsi="Arial" w:cs="Arial"/>
          <w:b/>
          <w:bCs/>
          <w:sz w:val="22"/>
          <w:szCs w:val="22"/>
        </w:rPr>
      </w:pPr>
    </w:p>
    <w:p w14:paraId="3C6C56BE" w14:textId="6EF7D35A" w:rsidR="00F26485" w:rsidRDefault="00402CCE" w:rsidP="001E1DEF">
      <w:pPr>
        <w:rPr>
          <w:rFonts w:ascii="Arial" w:hAnsi="Arial" w:cs="Arial"/>
          <w:sz w:val="22"/>
          <w:szCs w:val="22"/>
        </w:rPr>
      </w:pPr>
      <w:r w:rsidRPr="00402CCE">
        <w:rPr>
          <w:rFonts w:ascii="Arial" w:hAnsi="Arial" w:cs="Arial"/>
          <w:sz w:val="22"/>
          <w:szCs w:val="22"/>
        </w:rPr>
        <w:t>Uber's business strategy is scalable. Any player with adequate funds can establish a ride-hailing service while adhering to the legal requirements.</w:t>
      </w:r>
      <w:r w:rsidR="001330F9">
        <w:rPr>
          <w:rFonts w:ascii="Arial" w:hAnsi="Arial" w:cs="Arial"/>
          <w:sz w:val="22"/>
          <w:szCs w:val="22"/>
        </w:rPr>
        <w:t xml:space="preserve"> </w:t>
      </w:r>
      <w:r w:rsidR="001330F9" w:rsidRPr="001330F9">
        <w:rPr>
          <w:rFonts w:ascii="Arial" w:hAnsi="Arial" w:cs="Arial"/>
          <w:sz w:val="22"/>
          <w:szCs w:val="22"/>
        </w:rPr>
        <w:t>Yet two things significantly contribute to Uber's market supremacy. Customers are encouraged to utilise Uber rather than any other new service provider because of the vast network of cab drivers, which encourages additional drivers to cooperate with the company. Uber experiences exponential development through this cycle of cause and effect, which is challenging for any new entrant to even begin. Second, Uber has very strong brand equity in the areas where it operates, making it a trustworthy and go-to option for anyone considering a commute. As a result, the threat of new competitors has a minimal impact on Uber's level of competition.</w:t>
      </w:r>
    </w:p>
    <w:p w14:paraId="64787869" w14:textId="77777777" w:rsidR="001330F9" w:rsidRDefault="001330F9" w:rsidP="001E1DEF">
      <w:pPr>
        <w:rPr>
          <w:rFonts w:ascii="Arial" w:hAnsi="Arial" w:cs="Arial"/>
          <w:sz w:val="22"/>
          <w:szCs w:val="22"/>
        </w:rPr>
      </w:pPr>
    </w:p>
    <w:p w14:paraId="1CF176B7" w14:textId="77777777" w:rsidR="001330F9" w:rsidRPr="001330F9" w:rsidRDefault="001330F9" w:rsidP="001330F9">
      <w:pPr>
        <w:spacing w:line="360" w:lineRule="auto"/>
        <w:rPr>
          <w:rFonts w:ascii="Arial" w:hAnsi="Arial" w:cs="Arial"/>
          <w:b/>
          <w:bCs/>
          <w:sz w:val="22"/>
          <w:szCs w:val="22"/>
          <w:lang w:eastAsia="en-GB"/>
        </w:rPr>
      </w:pPr>
      <w:r w:rsidRPr="001330F9">
        <w:rPr>
          <w:rFonts w:ascii="Arial" w:hAnsi="Arial" w:cs="Arial"/>
          <w:b/>
          <w:bCs/>
          <w:sz w:val="22"/>
          <w:szCs w:val="22"/>
          <w:lang w:eastAsia="en-GB"/>
        </w:rPr>
        <w:t>Bargaining power of suppliers</w:t>
      </w:r>
    </w:p>
    <w:p w14:paraId="0E51092E" w14:textId="75D775FF" w:rsidR="001330F9" w:rsidRDefault="00D76873" w:rsidP="001E1DEF">
      <w:pPr>
        <w:rPr>
          <w:rFonts w:ascii="Arial" w:hAnsi="Arial" w:cs="Arial"/>
          <w:sz w:val="22"/>
          <w:szCs w:val="22"/>
        </w:rPr>
      </w:pPr>
      <w:r w:rsidRPr="00D76873">
        <w:rPr>
          <w:rFonts w:ascii="Arial" w:hAnsi="Arial" w:cs="Arial"/>
          <w:sz w:val="22"/>
          <w:szCs w:val="22"/>
        </w:rPr>
        <w:t xml:space="preserve">In exchange for a portion of the overall revenue they make from the ride, the cab drivers who are connected to the service seekers via the platform are the service's suppliers. As these drivers unionise to establish a consensus and put pressure on the firm to change its practises, their bargaining power has increased globally. Their demands include lowering the platform's fee and helping the drivers by giving them a steady </w:t>
      </w:r>
      <w:proofErr w:type="gramStart"/>
      <w:r w:rsidR="00D50BE4" w:rsidRPr="00D76873">
        <w:rPr>
          <w:rFonts w:ascii="Arial" w:hAnsi="Arial" w:cs="Arial"/>
          <w:sz w:val="22"/>
          <w:szCs w:val="22"/>
        </w:rPr>
        <w:t>pay check</w:t>
      </w:r>
      <w:proofErr w:type="gramEnd"/>
      <w:r w:rsidRPr="00D76873">
        <w:rPr>
          <w:rFonts w:ascii="Arial" w:hAnsi="Arial" w:cs="Arial"/>
          <w:sz w:val="22"/>
          <w:szCs w:val="22"/>
        </w:rPr>
        <w:t>, health insurance, and other work perks. Although Uber still maintains that the drivers are contract workers, the regulatory pressure on the corporation has increased as a result of judicial overreach. Thus, the suppliers', or the drivers', bargaining power has grown and is anticipated.</w:t>
      </w:r>
    </w:p>
    <w:p w14:paraId="2EBB7989" w14:textId="77777777" w:rsidR="00112BA2" w:rsidRDefault="00112BA2" w:rsidP="001E1DEF">
      <w:pPr>
        <w:rPr>
          <w:rFonts w:ascii="Arial" w:hAnsi="Arial" w:cs="Arial"/>
          <w:sz w:val="22"/>
          <w:szCs w:val="22"/>
        </w:rPr>
      </w:pPr>
    </w:p>
    <w:p w14:paraId="252F738C" w14:textId="77777777" w:rsidR="00112BA2" w:rsidRDefault="00112BA2" w:rsidP="00112BA2">
      <w:pPr>
        <w:spacing w:line="360" w:lineRule="auto"/>
        <w:rPr>
          <w:rFonts w:ascii="Arial" w:hAnsi="Arial" w:cs="Arial"/>
          <w:b/>
          <w:bCs/>
          <w:sz w:val="22"/>
          <w:szCs w:val="22"/>
          <w:lang w:eastAsia="en-GB"/>
        </w:rPr>
      </w:pPr>
      <w:r w:rsidRPr="00112BA2">
        <w:rPr>
          <w:rFonts w:ascii="Arial" w:hAnsi="Arial" w:cs="Arial"/>
          <w:b/>
          <w:bCs/>
          <w:sz w:val="22"/>
          <w:szCs w:val="22"/>
          <w:lang w:eastAsia="en-GB"/>
        </w:rPr>
        <w:t>Bargaining power of buyers (customers)</w:t>
      </w:r>
    </w:p>
    <w:p w14:paraId="32ADE31F" w14:textId="6196D541" w:rsidR="00112BA2" w:rsidRDefault="002B3F81" w:rsidP="00112BA2">
      <w:pPr>
        <w:spacing w:line="360" w:lineRule="auto"/>
        <w:rPr>
          <w:rFonts w:ascii="Arial" w:hAnsi="Arial" w:cs="Arial"/>
          <w:sz w:val="22"/>
          <w:szCs w:val="22"/>
          <w:lang w:eastAsia="en-GB"/>
        </w:rPr>
      </w:pPr>
      <w:r w:rsidRPr="002B3F81">
        <w:rPr>
          <w:rFonts w:ascii="Arial" w:hAnsi="Arial" w:cs="Arial"/>
          <w:sz w:val="22"/>
          <w:szCs w:val="22"/>
          <w:lang w:eastAsia="en-GB"/>
        </w:rPr>
        <w:t>Price-conscious and quality-conscious clients might be grouped together as Uber's customers. While the group that prioritises quality would want dependability, fast availability, and consistency of the service, clients that prioritise cost are constantly looking for the greatest offers across various platforms. When switching costs are cheap, this is made easier.</w:t>
      </w:r>
    </w:p>
    <w:p w14:paraId="36EF007D" w14:textId="77777777" w:rsidR="003C68D5" w:rsidRDefault="003C68D5" w:rsidP="003C68D5">
      <w:pPr>
        <w:spacing w:line="360" w:lineRule="auto"/>
        <w:rPr>
          <w:rFonts w:ascii="Arial" w:hAnsi="Arial" w:cs="Arial"/>
          <w:sz w:val="22"/>
          <w:szCs w:val="22"/>
          <w:lang w:eastAsia="en-GB"/>
        </w:rPr>
      </w:pPr>
    </w:p>
    <w:p w14:paraId="5387EF36" w14:textId="1E4778B9" w:rsidR="003C68D5" w:rsidRDefault="003C68D5" w:rsidP="003C68D5">
      <w:pPr>
        <w:spacing w:line="360" w:lineRule="auto"/>
        <w:rPr>
          <w:rFonts w:ascii="Arial" w:hAnsi="Arial" w:cs="Arial"/>
          <w:b/>
          <w:bCs/>
          <w:sz w:val="22"/>
          <w:szCs w:val="22"/>
          <w:lang w:eastAsia="en-GB"/>
        </w:rPr>
      </w:pPr>
      <w:r w:rsidRPr="003C68D5">
        <w:rPr>
          <w:rFonts w:ascii="Arial" w:hAnsi="Arial" w:cs="Arial"/>
          <w:b/>
          <w:bCs/>
          <w:sz w:val="22"/>
          <w:szCs w:val="22"/>
          <w:lang w:eastAsia="en-GB"/>
        </w:rPr>
        <w:t>Threat of substitutes</w:t>
      </w:r>
    </w:p>
    <w:p w14:paraId="381E4366" w14:textId="034CC186" w:rsidR="003C68D5" w:rsidRDefault="00DB230A" w:rsidP="003C68D5">
      <w:pPr>
        <w:spacing w:line="360" w:lineRule="auto"/>
        <w:rPr>
          <w:rFonts w:ascii="Arial" w:hAnsi="Arial" w:cs="Arial"/>
          <w:sz w:val="22"/>
          <w:szCs w:val="22"/>
          <w:lang w:eastAsia="en-GB"/>
        </w:rPr>
      </w:pPr>
      <w:r w:rsidRPr="00DB230A">
        <w:rPr>
          <w:rFonts w:ascii="Arial" w:hAnsi="Arial" w:cs="Arial"/>
          <w:sz w:val="22"/>
          <w:szCs w:val="22"/>
          <w:lang w:eastAsia="en-GB"/>
        </w:rPr>
        <w:t>Uber is basically a cab-hailing service, allowing customers to quickly and conveniently connect with drivers who are available.</w:t>
      </w:r>
      <w:r>
        <w:rPr>
          <w:rFonts w:ascii="Arial" w:hAnsi="Arial" w:cs="Arial"/>
          <w:sz w:val="22"/>
          <w:szCs w:val="22"/>
          <w:lang w:eastAsia="en-GB"/>
        </w:rPr>
        <w:t xml:space="preserve"> </w:t>
      </w:r>
      <w:r w:rsidR="006F10B1" w:rsidRPr="006F10B1">
        <w:rPr>
          <w:rFonts w:ascii="Arial" w:hAnsi="Arial" w:cs="Arial"/>
          <w:sz w:val="22"/>
          <w:szCs w:val="22"/>
          <w:lang w:eastAsia="en-GB"/>
        </w:rPr>
        <w:t>Public transportation options like trains, buses, trams, and metros can take the place of a cab-hailing service. It should be emphasised that as a sign of the global economy's recovery from the coronavirus pandemic, government spending on infrastructure construction is at an all-time high in several nations. The availability of better public transportation, even in developing countries, is therefore expected to decrease the demand for cabs in the upcoming years. Also, since the pandemic, there has been a significant trend towards automobile ownership as individuals feel uneasy using taxis.</w:t>
      </w:r>
    </w:p>
    <w:p w14:paraId="3883FF3F" w14:textId="77777777" w:rsidR="00CA5907" w:rsidRPr="00CA5907" w:rsidRDefault="00CA5907" w:rsidP="00CA5907">
      <w:pPr>
        <w:spacing w:line="360" w:lineRule="auto"/>
        <w:rPr>
          <w:b/>
          <w:bCs/>
          <w:sz w:val="26"/>
          <w:szCs w:val="26"/>
          <w:lang w:eastAsia="en-GB"/>
        </w:rPr>
      </w:pPr>
      <w:r w:rsidRPr="00CA5907">
        <w:rPr>
          <w:rFonts w:ascii="Arial" w:hAnsi="Arial" w:cs="Arial"/>
          <w:b/>
          <w:bCs/>
          <w:sz w:val="22"/>
          <w:szCs w:val="22"/>
          <w:lang w:eastAsia="en-GB"/>
        </w:rPr>
        <w:t>Competitive rivalry</w:t>
      </w:r>
    </w:p>
    <w:p w14:paraId="7F84624C" w14:textId="6F642F52" w:rsidR="00CA5907" w:rsidRDefault="002D398E" w:rsidP="003C68D5">
      <w:pPr>
        <w:spacing w:line="360" w:lineRule="auto"/>
        <w:rPr>
          <w:rFonts w:ascii="Arial" w:hAnsi="Arial" w:cs="Arial"/>
          <w:sz w:val="22"/>
          <w:szCs w:val="22"/>
          <w:lang w:eastAsia="en-GB"/>
        </w:rPr>
      </w:pPr>
      <w:r w:rsidRPr="002D398E">
        <w:rPr>
          <w:rFonts w:ascii="Arial" w:hAnsi="Arial" w:cs="Arial"/>
          <w:color w:val="000000"/>
          <w:sz w:val="22"/>
          <w:szCs w:val="22"/>
          <w:shd w:val="clear" w:color="auto" w:fill="FFFFFF"/>
        </w:rPr>
        <w:t xml:space="preserve">With a presence in more than 80 countries of the world, Uber has facilitated more than 5 billion rides worldwide. Uber faces stiff competition from players in each market, who have a </w:t>
      </w:r>
      <w:r w:rsidRPr="002D398E">
        <w:rPr>
          <w:rFonts w:ascii="Arial" w:hAnsi="Arial" w:cs="Arial"/>
          <w:color w:val="000000"/>
          <w:sz w:val="22"/>
          <w:szCs w:val="22"/>
          <w:shd w:val="clear" w:color="auto" w:fill="FFFFFF"/>
        </w:rPr>
        <w:lastRenderedPageBreak/>
        <w:t xml:space="preserve">very similar business model and operating scale. These players have been able to create a similar network of riders, most of which are partners with multiple companies. The ride service and customer experience, as well as the pricing is comparable and hence competitive. Rivals like Lyft, Curb, Didi </w:t>
      </w:r>
      <w:proofErr w:type="spellStart"/>
      <w:r w:rsidRPr="002D398E">
        <w:rPr>
          <w:rFonts w:ascii="Arial" w:hAnsi="Arial" w:cs="Arial"/>
          <w:color w:val="000000"/>
          <w:sz w:val="22"/>
          <w:szCs w:val="22"/>
          <w:shd w:val="clear" w:color="auto" w:fill="FFFFFF"/>
        </w:rPr>
        <w:t>Chuxing</w:t>
      </w:r>
      <w:proofErr w:type="spellEnd"/>
      <w:r w:rsidRPr="002D398E">
        <w:rPr>
          <w:rFonts w:ascii="Arial" w:hAnsi="Arial" w:cs="Arial"/>
          <w:color w:val="000000"/>
          <w:sz w:val="22"/>
          <w:szCs w:val="22"/>
          <w:shd w:val="clear" w:color="auto" w:fill="FFFFFF"/>
        </w:rPr>
        <w:t xml:space="preserve">, Grab, Ola </w:t>
      </w:r>
      <w:proofErr w:type="gramStart"/>
      <w:r w:rsidRPr="002D398E">
        <w:rPr>
          <w:rFonts w:ascii="Arial" w:hAnsi="Arial" w:cs="Arial"/>
          <w:color w:val="000000"/>
          <w:sz w:val="22"/>
          <w:szCs w:val="22"/>
          <w:shd w:val="clear" w:color="auto" w:fill="FFFFFF"/>
        </w:rPr>
        <w:t>are</w:t>
      </w:r>
      <w:proofErr w:type="gramEnd"/>
      <w:r w:rsidRPr="002D398E">
        <w:rPr>
          <w:rFonts w:ascii="Arial" w:hAnsi="Arial" w:cs="Arial"/>
          <w:color w:val="000000"/>
          <w:sz w:val="22"/>
          <w:szCs w:val="22"/>
          <w:shd w:val="clear" w:color="auto" w:fill="FFFFFF"/>
        </w:rPr>
        <w:t xml:space="preserve"> giving tough competition to Uber in terms of market share and operating profit margins.</w:t>
      </w:r>
      <w:r w:rsidR="004011B6">
        <w:rPr>
          <w:rFonts w:ascii="Arial" w:hAnsi="Arial" w:cs="Arial"/>
          <w:color w:val="000000"/>
          <w:sz w:val="22"/>
          <w:szCs w:val="22"/>
          <w:shd w:val="clear" w:color="auto" w:fill="FFFFFF"/>
        </w:rPr>
        <w:t xml:space="preserve"> </w:t>
      </w:r>
      <w:r w:rsidRPr="002D398E">
        <w:rPr>
          <w:rFonts w:ascii="Arial" w:hAnsi="Arial" w:cs="Arial"/>
          <w:color w:val="000000"/>
          <w:sz w:val="22"/>
          <w:szCs w:val="22"/>
          <w:shd w:val="clear" w:color="auto" w:fill="FFFFFF"/>
        </w:rPr>
        <w:t>Therefore, competitive rivalry is a strong force affecting the company. Uber however is not poised to back off, as the division of the pie is presently accompanied by the increase in the size of the pie given rapid expansion across different geographic locations</w:t>
      </w:r>
      <w:r>
        <w:rPr>
          <w:rFonts w:ascii="Arial" w:hAnsi="Arial" w:cs="Arial"/>
          <w:color w:val="000000"/>
          <w:shd w:val="clear" w:color="auto" w:fill="FFFFFF"/>
        </w:rPr>
        <w:t>.</w:t>
      </w:r>
    </w:p>
    <w:p w14:paraId="0ACB68E6" w14:textId="77777777" w:rsidR="00CA5907" w:rsidRPr="00DB230A" w:rsidRDefault="00CA5907" w:rsidP="003C68D5">
      <w:pPr>
        <w:spacing w:line="360" w:lineRule="auto"/>
        <w:rPr>
          <w:rFonts w:ascii="Arial" w:hAnsi="Arial" w:cs="Arial"/>
          <w:sz w:val="22"/>
          <w:szCs w:val="22"/>
          <w:lang w:eastAsia="en-GB"/>
        </w:rPr>
      </w:pPr>
    </w:p>
    <w:p w14:paraId="68E5D0CB" w14:textId="77777777" w:rsidR="003C68D5" w:rsidRPr="002B3F81" w:rsidRDefault="003C68D5" w:rsidP="00112BA2">
      <w:pPr>
        <w:spacing w:line="360" w:lineRule="auto"/>
        <w:rPr>
          <w:rFonts w:ascii="Arial" w:hAnsi="Arial" w:cs="Arial"/>
          <w:sz w:val="22"/>
          <w:szCs w:val="22"/>
          <w:lang w:eastAsia="en-GB"/>
        </w:rPr>
      </w:pPr>
    </w:p>
    <w:p w14:paraId="4AF7F2EE" w14:textId="77777777" w:rsidR="00112BA2" w:rsidRPr="00402CCE" w:rsidRDefault="00112BA2" w:rsidP="001E1DEF">
      <w:pPr>
        <w:rPr>
          <w:rFonts w:ascii="Arial" w:hAnsi="Arial" w:cs="Arial"/>
          <w:sz w:val="22"/>
          <w:szCs w:val="22"/>
        </w:rPr>
      </w:pPr>
    </w:p>
    <w:sectPr w:rsidR="00112BA2" w:rsidRPr="00402C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1212A"/>
    <w:multiLevelType w:val="hybridMultilevel"/>
    <w:tmpl w:val="97064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522892"/>
    <w:multiLevelType w:val="hybridMultilevel"/>
    <w:tmpl w:val="4A144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354AFA"/>
    <w:multiLevelType w:val="hybridMultilevel"/>
    <w:tmpl w:val="525C1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7A0060"/>
    <w:multiLevelType w:val="hybridMultilevel"/>
    <w:tmpl w:val="1CA66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6917E4"/>
    <w:multiLevelType w:val="hybridMultilevel"/>
    <w:tmpl w:val="FA7E5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DE217CD"/>
    <w:multiLevelType w:val="multilevel"/>
    <w:tmpl w:val="7D1E7D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CA04038"/>
    <w:multiLevelType w:val="hybridMultilevel"/>
    <w:tmpl w:val="D9AE6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208641E"/>
    <w:multiLevelType w:val="hybridMultilevel"/>
    <w:tmpl w:val="5072BC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EB651BE"/>
    <w:multiLevelType w:val="hybridMultilevel"/>
    <w:tmpl w:val="41140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59270248">
    <w:abstractNumId w:val="3"/>
  </w:num>
  <w:num w:numId="2" w16cid:durableId="1789081940">
    <w:abstractNumId w:val="8"/>
  </w:num>
  <w:num w:numId="3" w16cid:durableId="1967664653">
    <w:abstractNumId w:val="7"/>
  </w:num>
  <w:num w:numId="4" w16cid:durableId="1035619092">
    <w:abstractNumId w:val="1"/>
  </w:num>
  <w:num w:numId="5" w16cid:durableId="587424269">
    <w:abstractNumId w:val="6"/>
  </w:num>
  <w:num w:numId="6" w16cid:durableId="1870332958">
    <w:abstractNumId w:val="2"/>
  </w:num>
  <w:num w:numId="7" w16cid:durableId="1596667670">
    <w:abstractNumId w:val="0"/>
  </w:num>
  <w:num w:numId="8" w16cid:durableId="1759791954">
    <w:abstractNumId w:val="5"/>
  </w:num>
  <w:num w:numId="9" w16cid:durableId="75944987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0"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751"/>
    <w:rsid w:val="000B67BE"/>
    <w:rsid w:val="00112BA2"/>
    <w:rsid w:val="001330F9"/>
    <w:rsid w:val="00143DE0"/>
    <w:rsid w:val="001D34F3"/>
    <w:rsid w:val="001E1DEF"/>
    <w:rsid w:val="0021415F"/>
    <w:rsid w:val="0026505E"/>
    <w:rsid w:val="00287221"/>
    <w:rsid w:val="002B3F81"/>
    <w:rsid w:val="002B4B94"/>
    <w:rsid w:val="002B7EFC"/>
    <w:rsid w:val="002D398E"/>
    <w:rsid w:val="002F5C84"/>
    <w:rsid w:val="00302D16"/>
    <w:rsid w:val="003438EB"/>
    <w:rsid w:val="003541CC"/>
    <w:rsid w:val="003C68D5"/>
    <w:rsid w:val="004011B6"/>
    <w:rsid w:val="00402CCE"/>
    <w:rsid w:val="00451B3B"/>
    <w:rsid w:val="00455E70"/>
    <w:rsid w:val="004A4853"/>
    <w:rsid w:val="004B2D83"/>
    <w:rsid w:val="004D2166"/>
    <w:rsid w:val="00500A2C"/>
    <w:rsid w:val="005370BC"/>
    <w:rsid w:val="0059454A"/>
    <w:rsid w:val="00616CA8"/>
    <w:rsid w:val="00643B2E"/>
    <w:rsid w:val="006970C5"/>
    <w:rsid w:val="006F10B1"/>
    <w:rsid w:val="00802311"/>
    <w:rsid w:val="00851E4D"/>
    <w:rsid w:val="00966BA7"/>
    <w:rsid w:val="00967008"/>
    <w:rsid w:val="00990567"/>
    <w:rsid w:val="009A5E5D"/>
    <w:rsid w:val="00A35751"/>
    <w:rsid w:val="00C41F41"/>
    <w:rsid w:val="00C56223"/>
    <w:rsid w:val="00CA5907"/>
    <w:rsid w:val="00CD51A7"/>
    <w:rsid w:val="00D27B19"/>
    <w:rsid w:val="00D501B4"/>
    <w:rsid w:val="00D50BE4"/>
    <w:rsid w:val="00D72138"/>
    <w:rsid w:val="00D76873"/>
    <w:rsid w:val="00D961ED"/>
    <w:rsid w:val="00DB230A"/>
    <w:rsid w:val="00E16CE1"/>
    <w:rsid w:val="00EC0472"/>
    <w:rsid w:val="00EE1709"/>
    <w:rsid w:val="00F23604"/>
    <w:rsid w:val="00F26485"/>
    <w:rsid w:val="00F67402"/>
    <w:rsid w:val="00F941CE"/>
    <w:rsid w:val="00FD3A4D"/>
    <w:rsid w:val="00FE4A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DEA04A"/>
  <w15:docId w15:val="{94576B30-0818-1444-B967-0A4BFC75D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438E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56223"/>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35751"/>
    <w:pPr>
      <w:ind w:left="720"/>
      <w:contextualSpacing/>
    </w:pPr>
  </w:style>
  <w:style w:type="character" w:customStyle="1" w:styleId="Heading1Char">
    <w:name w:val="Heading 1 Char"/>
    <w:basedOn w:val="DefaultParagraphFont"/>
    <w:link w:val="Heading1"/>
    <w:uiPriority w:val="9"/>
    <w:rsid w:val="003438E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56223"/>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10012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0859B5-DDFF-6446-9BBF-4B6510BB0B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184</TotalTime>
  <Pages>13</Pages>
  <Words>2111</Words>
  <Characters>11421</Characters>
  <Application>Microsoft Office Word</Application>
  <DocSecurity>0</DocSecurity>
  <Lines>292</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Mihoc</dc:creator>
  <cp:keywords/>
  <dc:description/>
  <cp:lastModifiedBy>Alina Mihoc</cp:lastModifiedBy>
  <cp:revision>38</cp:revision>
  <dcterms:created xsi:type="dcterms:W3CDTF">2023-03-16T16:26:00Z</dcterms:created>
  <dcterms:modified xsi:type="dcterms:W3CDTF">2023-03-16T21:59:00Z</dcterms:modified>
</cp:coreProperties>
</file>