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5F95BF" w14:textId="77777777" w:rsidR="00EE6B8B" w:rsidRDefault="00EE6B8B" w:rsidP="00EE6B8B">
      <w:pPr>
        <w:spacing w:line="360" w:lineRule="auto"/>
        <w:jc w:val="center"/>
        <w:rPr>
          <w:rFonts w:ascii="Times New Roman" w:hAnsi="Times New Roman" w:cs="Times New Roman"/>
          <w:sz w:val="36"/>
          <w:szCs w:val="36"/>
        </w:rPr>
      </w:pPr>
      <w:r w:rsidRPr="00765732">
        <w:rPr>
          <w:rFonts w:ascii="Times New Roman" w:hAnsi="Times New Roman" w:cs="Times New Roman"/>
          <w:sz w:val="36"/>
          <w:szCs w:val="36"/>
        </w:rPr>
        <w:t>Investigating the Impact of Emotional Intelligence on Organisational Performance: A Systematic Literature Review</w:t>
      </w:r>
    </w:p>
    <w:p w14:paraId="0B008600" w14:textId="77777777" w:rsidR="00EE6B8B" w:rsidRDefault="00EE6B8B" w:rsidP="00EE6B8B">
      <w:pPr>
        <w:spacing w:line="360" w:lineRule="auto"/>
        <w:jc w:val="center"/>
        <w:rPr>
          <w:rFonts w:ascii="Times New Roman" w:hAnsi="Times New Roman" w:cs="Times New Roman"/>
          <w:sz w:val="36"/>
          <w:szCs w:val="36"/>
        </w:rPr>
      </w:pPr>
    </w:p>
    <w:p w14:paraId="2E2157A9" w14:textId="77777777" w:rsidR="00EE6B8B" w:rsidRDefault="00EE6B8B" w:rsidP="00EE6B8B">
      <w:pPr>
        <w:spacing w:line="360" w:lineRule="auto"/>
        <w:jc w:val="center"/>
        <w:rPr>
          <w:rFonts w:ascii="Times New Roman" w:hAnsi="Times New Roman" w:cs="Times New Roman"/>
          <w:sz w:val="36"/>
          <w:szCs w:val="36"/>
        </w:rPr>
      </w:pPr>
    </w:p>
    <w:p w14:paraId="502CC7EF" w14:textId="77777777" w:rsidR="00EE6B8B" w:rsidRDefault="00EE6B8B" w:rsidP="00EE6B8B">
      <w:pPr>
        <w:spacing w:line="360" w:lineRule="auto"/>
        <w:jc w:val="center"/>
        <w:rPr>
          <w:rFonts w:ascii="Times New Roman" w:hAnsi="Times New Roman" w:cs="Times New Roman"/>
          <w:sz w:val="36"/>
          <w:szCs w:val="36"/>
        </w:rPr>
      </w:pPr>
    </w:p>
    <w:p w14:paraId="60FEF7FC" w14:textId="77777777" w:rsidR="00EE6B8B" w:rsidRDefault="00EE6B8B" w:rsidP="00EE6B8B">
      <w:pPr>
        <w:spacing w:line="360" w:lineRule="auto"/>
        <w:jc w:val="center"/>
        <w:rPr>
          <w:rFonts w:ascii="Times New Roman" w:hAnsi="Times New Roman" w:cs="Times New Roman"/>
          <w:sz w:val="36"/>
          <w:szCs w:val="36"/>
        </w:rPr>
      </w:pPr>
    </w:p>
    <w:p w14:paraId="307C686C" w14:textId="77777777" w:rsidR="00EE6B8B" w:rsidRDefault="00EE6B8B" w:rsidP="00EE6B8B">
      <w:pPr>
        <w:spacing w:line="360" w:lineRule="auto"/>
        <w:jc w:val="center"/>
        <w:rPr>
          <w:rFonts w:ascii="Times New Roman" w:hAnsi="Times New Roman" w:cs="Times New Roman"/>
          <w:sz w:val="36"/>
          <w:szCs w:val="36"/>
        </w:rPr>
      </w:pPr>
    </w:p>
    <w:p w14:paraId="2FBEC3F6" w14:textId="77777777" w:rsidR="00EE6B8B" w:rsidRDefault="00EE6B8B" w:rsidP="00EE6B8B">
      <w:pPr>
        <w:spacing w:line="360" w:lineRule="auto"/>
        <w:jc w:val="center"/>
        <w:rPr>
          <w:rFonts w:ascii="Times New Roman" w:hAnsi="Times New Roman" w:cs="Times New Roman"/>
          <w:sz w:val="36"/>
          <w:szCs w:val="36"/>
        </w:rPr>
      </w:pPr>
    </w:p>
    <w:p w14:paraId="44708E35" w14:textId="77777777" w:rsidR="00EE6B8B" w:rsidRDefault="00EE6B8B" w:rsidP="00EE6B8B">
      <w:pPr>
        <w:spacing w:line="360" w:lineRule="auto"/>
        <w:jc w:val="center"/>
        <w:rPr>
          <w:rFonts w:ascii="Times New Roman" w:hAnsi="Times New Roman" w:cs="Times New Roman"/>
          <w:sz w:val="36"/>
          <w:szCs w:val="36"/>
        </w:rPr>
      </w:pPr>
    </w:p>
    <w:p w14:paraId="2D0C58ED" w14:textId="77777777" w:rsidR="00EE6B8B" w:rsidRDefault="00EE6B8B" w:rsidP="00EE6B8B">
      <w:pPr>
        <w:spacing w:line="360" w:lineRule="auto"/>
        <w:jc w:val="center"/>
        <w:rPr>
          <w:rFonts w:ascii="Times New Roman" w:hAnsi="Times New Roman" w:cs="Times New Roman"/>
          <w:sz w:val="36"/>
          <w:szCs w:val="36"/>
        </w:rPr>
      </w:pPr>
    </w:p>
    <w:p w14:paraId="4DBC557D" w14:textId="77777777" w:rsidR="00EE6B8B" w:rsidRDefault="00EE6B8B" w:rsidP="00EE6B8B">
      <w:pPr>
        <w:spacing w:line="360" w:lineRule="auto"/>
        <w:jc w:val="center"/>
        <w:rPr>
          <w:rFonts w:ascii="Times New Roman" w:hAnsi="Times New Roman" w:cs="Times New Roman"/>
          <w:sz w:val="36"/>
          <w:szCs w:val="36"/>
        </w:rPr>
      </w:pPr>
    </w:p>
    <w:p w14:paraId="4D286AA3" w14:textId="73A31752" w:rsidR="00EE6B8B" w:rsidRPr="00765732" w:rsidRDefault="00EE6B8B" w:rsidP="00EE6B8B">
      <w:pPr>
        <w:rPr>
          <w:rStyle w:val="apple-converted-space"/>
          <w:rFonts w:ascii="Times New Roman" w:hAnsi="Times New Roman" w:cs="Times New Roman"/>
          <w:color w:val="000000"/>
        </w:rPr>
      </w:pPr>
      <w:r w:rsidRPr="00765732">
        <w:rPr>
          <w:rStyle w:val="apple-converted-space"/>
          <w:rFonts w:ascii="Times New Roman" w:hAnsi="Times New Roman" w:cs="Times New Roman"/>
          <w:color w:val="000000"/>
        </w:rPr>
        <w:t>Student name:</w:t>
      </w:r>
      <w:r>
        <w:rPr>
          <w:rStyle w:val="apple-converted-space"/>
          <w:rFonts w:ascii="Times New Roman" w:hAnsi="Times New Roman" w:cs="Times New Roman"/>
          <w:color w:val="000000"/>
        </w:rPr>
        <w:t xml:space="preserve"> </w:t>
      </w:r>
      <w:r w:rsidRPr="00EE6B8B">
        <w:rPr>
          <w:rStyle w:val="apple-converted-space"/>
          <w:rFonts w:ascii="Times New Roman" w:hAnsi="Times New Roman" w:cs="Times New Roman"/>
          <w:color w:val="000000"/>
        </w:rPr>
        <w:t>Alexandru Mardari</w:t>
      </w:r>
    </w:p>
    <w:p w14:paraId="228FBAF8" w14:textId="77777777" w:rsidR="00EE6B8B" w:rsidRPr="00765732" w:rsidRDefault="00EE6B8B" w:rsidP="00EE6B8B">
      <w:pPr>
        <w:rPr>
          <w:rStyle w:val="apple-converted-space"/>
          <w:rFonts w:ascii="Times New Roman" w:hAnsi="Times New Roman" w:cs="Times New Roman"/>
          <w:color w:val="000000"/>
        </w:rPr>
      </w:pPr>
    </w:p>
    <w:p w14:paraId="7F048811" w14:textId="22AB7EC7" w:rsidR="00EE6B8B" w:rsidRPr="00765732" w:rsidRDefault="00EE6B8B" w:rsidP="00EE6B8B">
      <w:pPr>
        <w:rPr>
          <w:rStyle w:val="apple-converted-space"/>
          <w:rFonts w:ascii="Times New Roman" w:hAnsi="Times New Roman" w:cs="Times New Roman"/>
          <w:color w:val="000000"/>
        </w:rPr>
      </w:pPr>
      <w:r w:rsidRPr="00765732">
        <w:rPr>
          <w:rStyle w:val="apple-converted-space"/>
          <w:rFonts w:ascii="Times New Roman" w:hAnsi="Times New Roman" w:cs="Times New Roman"/>
          <w:color w:val="000000"/>
        </w:rPr>
        <w:t>Student number:</w:t>
      </w:r>
      <w:r>
        <w:rPr>
          <w:rStyle w:val="apple-converted-space"/>
          <w:rFonts w:ascii="Times New Roman" w:hAnsi="Times New Roman" w:cs="Times New Roman"/>
          <w:color w:val="000000"/>
        </w:rPr>
        <w:t xml:space="preserve"> </w:t>
      </w:r>
      <w:r w:rsidRPr="00EE6B8B">
        <w:rPr>
          <w:rStyle w:val="apple-converted-space"/>
          <w:rFonts w:ascii="Times New Roman" w:hAnsi="Times New Roman" w:cs="Times New Roman"/>
          <w:color w:val="000000"/>
        </w:rPr>
        <w:t>2242759</w:t>
      </w:r>
    </w:p>
    <w:p w14:paraId="6BE4FB6B" w14:textId="77777777" w:rsidR="00EE6B8B" w:rsidRDefault="00EE6B8B" w:rsidP="00EE6B8B">
      <w:pPr>
        <w:rPr>
          <w:rStyle w:val="apple-converted-space"/>
          <w:rFonts w:ascii="-webkit-standard" w:hAnsi="-webkit-standard"/>
          <w:color w:val="000000"/>
          <w:sz w:val="27"/>
          <w:szCs w:val="27"/>
        </w:rPr>
      </w:pPr>
    </w:p>
    <w:p w14:paraId="306DFFE3" w14:textId="77777777" w:rsidR="00EE6B8B" w:rsidRDefault="00EE6B8B" w:rsidP="00EE6B8B">
      <w:pPr>
        <w:spacing w:before="100" w:beforeAutospacing="1" w:after="100" w:afterAutospacing="1"/>
        <w:outlineLvl w:val="0"/>
        <w:rPr>
          <w:rFonts w:ascii="Apple Color Emoji" w:eastAsia="Times New Roman" w:hAnsi="Apple Color Emoji" w:cs="Apple Color Emoji"/>
          <w:b/>
          <w:bCs/>
          <w:color w:val="000000"/>
          <w:kern w:val="36"/>
          <w:sz w:val="48"/>
          <w:szCs w:val="48"/>
          <w:lang w:eastAsia="en-GB"/>
          <w14:ligatures w14:val="none"/>
        </w:rPr>
      </w:pPr>
    </w:p>
    <w:p w14:paraId="7FA6B0B6" w14:textId="77777777" w:rsidR="00EE6B8B" w:rsidRDefault="00EE6B8B" w:rsidP="00EE6B8B">
      <w:pPr>
        <w:spacing w:before="100" w:beforeAutospacing="1" w:after="100" w:afterAutospacing="1"/>
        <w:outlineLvl w:val="0"/>
        <w:rPr>
          <w:rFonts w:ascii="Apple Color Emoji" w:eastAsia="Times New Roman" w:hAnsi="Apple Color Emoji" w:cs="Apple Color Emoji"/>
          <w:b/>
          <w:bCs/>
          <w:color w:val="000000"/>
          <w:kern w:val="36"/>
          <w:sz w:val="48"/>
          <w:szCs w:val="48"/>
          <w:lang w:eastAsia="en-GB"/>
          <w14:ligatures w14:val="none"/>
        </w:rPr>
      </w:pPr>
    </w:p>
    <w:p w14:paraId="0A6DB64E" w14:textId="77777777" w:rsidR="00EE6B8B" w:rsidRDefault="00EE6B8B" w:rsidP="00EE6B8B">
      <w:pPr>
        <w:spacing w:before="100" w:beforeAutospacing="1" w:after="100" w:afterAutospacing="1"/>
        <w:outlineLvl w:val="0"/>
        <w:rPr>
          <w:rFonts w:ascii="Apple Color Emoji" w:eastAsia="Times New Roman" w:hAnsi="Apple Color Emoji" w:cs="Apple Color Emoji"/>
          <w:b/>
          <w:bCs/>
          <w:color w:val="000000"/>
          <w:kern w:val="36"/>
          <w:sz w:val="48"/>
          <w:szCs w:val="48"/>
          <w:lang w:eastAsia="en-GB"/>
          <w14:ligatures w14:val="none"/>
        </w:rPr>
      </w:pPr>
    </w:p>
    <w:p w14:paraId="0AE87DFD" w14:textId="77777777" w:rsidR="00EE6B8B" w:rsidRDefault="00EE6B8B" w:rsidP="00EE6B8B">
      <w:pPr>
        <w:spacing w:before="100" w:beforeAutospacing="1" w:after="100" w:afterAutospacing="1"/>
        <w:outlineLvl w:val="0"/>
        <w:rPr>
          <w:rFonts w:ascii="Apple Color Emoji" w:eastAsia="Times New Roman" w:hAnsi="Apple Color Emoji" w:cs="Apple Color Emoji"/>
          <w:b/>
          <w:bCs/>
          <w:color w:val="000000"/>
          <w:kern w:val="36"/>
          <w:sz w:val="48"/>
          <w:szCs w:val="48"/>
          <w:lang w:eastAsia="en-GB"/>
          <w14:ligatures w14:val="none"/>
        </w:rPr>
      </w:pPr>
    </w:p>
    <w:p w14:paraId="6B1B315F" w14:textId="77777777" w:rsidR="00EE6B8B" w:rsidRDefault="00EE6B8B" w:rsidP="00EE6B8B">
      <w:pPr>
        <w:spacing w:before="100" w:beforeAutospacing="1" w:after="100" w:afterAutospacing="1"/>
        <w:outlineLvl w:val="0"/>
        <w:rPr>
          <w:rFonts w:ascii="Apple Color Emoji" w:eastAsia="Times New Roman" w:hAnsi="Apple Color Emoji" w:cs="Apple Color Emoji"/>
          <w:b/>
          <w:bCs/>
          <w:color w:val="000000"/>
          <w:kern w:val="36"/>
          <w:sz w:val="48"/>
          <w:szCs w:val="48"/>
          <w:lang w:eastAsia="en-GB"/>
          <w14:ligatures w14:val="none"/>
        </w:rPr>
      </w:pPr>
    </w:p>
    <w:p w14:paraId="35203568" w14:textId="77777777" w:rsidR="00EE6B8B" w:rsidRDefault="00EE6B8B" w:rsidP="00EE6B8B">
      <w:pPr>
        <w:spacing w:before="100" w:beforeAutospacing="1" w:after="100" w:afterAutospacing="1"/>
        <w:outlineLvl w:val="0"/>
        <w:rPr>
          <w:rFonts w:ascii="Apple Color Emoji" w:eastAsia="Times New Roman" w:hAnsi="Apple Color Emoji" w:cs="Apple Color Emoji"/>
          <w:b/>
          <w:bCs/>
          <w:color w:val="000000"/>
          <w:kern w:val="36"/>
          <w:sz w:val="48"/>
          <w:szCs w:val="48"/>
          <w:lang w:eastAsia="en-GB"/>
          <w14:ligatures w14:val="none"/>
        </w:rPr>
      </w:pPr>
    </w:p>
    <w:p w14:paraId="34803F65" w14:textId="0525EEB9" w:rsidR="00EE6B8B" w:rsidRDefault="00EE6B8B" w:rsidP="00AB51E5">
      <w:pPr>
        <w:pStyle w:val="Heading1"/>
        <w:rPr>
          <w:lang w:eastAsia="en-GB"/>
        </w:rPr>
      </w:pPr>
      <w:bookmarkStart w:id="0" w:name="_Toc227676826"/>
      <w:r w:rsidRPr="007C08AB">
        <w:rPr>
          <w:rFonts w:eastAsia="Times New Roman"/>
          <w:lang w:eastAsia="en-GB"/>
        </w:rPr>
        <w:lastRenderedPageBreak/>
        <w:t>Abstract</w:t>
      </w:r>
      <w:bookmarkEnd w:id="0"/>
      <w:r w:rsidRPr="007C08AB">
        <w:rPr>
          <w:rFonts w:eastAsia="Times New Roman"/>
          <w:lang w:eastAsia="en-GB"/>
        </w:rPr>
        <w:t xml:space="preserve"> </w:t>
      </w:r>
    </w:p>
    <w:p w14:paraId="1266F161" w14:textId="77777777" w:rsidR="00AB51E5" w:rsidRPr="00AB51E5" w:rsidRDefault="00AB51E5" w:rsidP="00AB51E5">
      <w:pPr>
        <w:spacing w:line="360" w:lineRule="auto"/>
        <w:jc w:val="both"/>
        <w:rPr>
          <w:rFonts w:ascii="Times New Roman" w:hAnsi="Times New Roman" w:cs="Times New Roman"/>
          <w:lang w:eastAsia="en-GB"/>
        </w:rPr>
      </w:pPr>
      <w:r w:rsidRPr="00AB51E5">
        <w:rPr>
          <w:rFonts w:ascii="Times New Roman" w:hAnsi="Times New Roman" w:cs="Times New Roman"/>
          <w:lang w:eastAsia="en-GB"/>
        </w:rPr>
        <w:t>This research critically reviews the connection of emotional intelligence (EI) with the performance of an organisation using a systematic literature review. Emotional intelligence has attracted growing attention in the field of management study because it has been perceived to have a positive impact on the effectiveness of leadership, employee engagement, and relationship in the workplace. Nevertheless, the current studies provide inconsistent results, the greatest part of which is caused by the differences in conceptualization and measurement of EI.</w:t>
      </w:r>
    </w:p>
    <w:p w14:paraId="1246D8DA" w14:textId="77777777" w:rsidR="00AB51E5" w:rsidRPr="00AB51E5" w:rsidRDefault="00AB51E5" w:rsidP="00AB51E5">
      <w:pPr>
        <w:spacing w:line="360" w:lineRule="auto"/>
        <w:jc w:val="both"/>
        <w:rPr>
          <w:rFonts w:ascii="Times New Roman" w:hAnsi="Times New Roman" w:cs="Times New Roman"/>
          <w:lang w:eastAsia="en-GB"/>
        </w:rPr>
      </w:pPr>
      <w:r w:rsidRPr="00AB51E5">
        <w:rPr>
          <w:rFonts w:ascii="Times New Roman" w:hAnsi="Times New Roman" w:cs="Times New Roman"/>
          <w:lang w:eastAsia="en-GB"/>
        </w:rPr>
        <w:t>The philosophy and approach followed in the study are interpretivist and inductive analysing recent peer-reviewed articles over the period of 2020-24. The results show that there is no uniform direct effect of emotional intelligence on organisational performance. Rather, its impact is mostly indirect, which is achieved via other means like leadership behaviour, teamwork, and the results of the employees. The review also points to the major limitations in literature such as the use of self-report measure, non-standardised frameworks of EI, and the insufficient focus on contextual variables.</w:t>
      </w:r>
    </w:p>
    <w:p w14:paraId="345BC590" w14:textId="1C651007" w:rsidR="004D1048" w:rsidRDefault="00AB51E5" w:rsidP="00AB51E5">
      <w:pPr>
        <w:spacing w:line="360" w:lineRule="auto"/>
        <w:jc w:val="both"/>
        <w:rPr>
          <w:rFonts w:ascii="Times New Roman" w:hAnsi="Times New Roman" w:cs="Times New Roman"/>
          <w:lang w:eastAsia="en-GB"/>
        </w:rPr>
      </w:pPr>
      <w:r w:rsidRPr="00AB51E5">
        <w:rPr>
          <w:rFonts w:ascii="Times New Roman" w:hAnsi="Times New Roman" w:cs="Times New Roman"/>
          <w:lang w:eastAsia="en-GB"/>
        </w:rPr>
        <w:t>The research contributes to the field of knowledge as it provides a more critical and balanced view on emotional intelligence, proving assumptions of its universal validity wrong. It shows the necessity of further and stricter research and application. The results have implications to the organisations, which can be summarised as the need to ensure that EI is included in wider leadership and management policies, instead of being viewed as a performance instrument.</w:t>
      </w:r>
    </w:p>
    <w:p w14:paraId="68E61E2B" w14:textId="77777777" w:rsidR="004D1048" w:rsidRDefault="004D1048" w:rsidP="007C08AB">
      <w:pPr>
        <w:spacing w:line="360" w:lineRule="auto"/>
        <w:jc w:val="both"/>
        <w:rPr>
          <w:rFonts w:ascii="Times New Roman" w:hAnsi="Times New Roman" w:cs="Times New Roman"/>
          <w:lang w:eastAsia="en-GB"/>
        </w:rPr>
      </w:pPr>
    </w:p>
    <w:p w14:paraId="5561D733" w14:textId="77777777" w:rsidR="00AB51E5" w:rsidRDefault="00AB51E5" w:rsidP="007C08AB">
      <w:pPr>
        <w:spacing w:line="360" w:lineRule="auto"/>
        <w:jc w:val="both"/>
        <w:rPr>
          <w:rFonts w:ascii="Times New Roman" w:hAnsi="Times New Roman" w:cs="Times New Roman"/>
          <w:lang w:eastAsia="en-GB"/>
        </w:rPr>
      </w:pPr>
    </w:p>
    <w:p w14:paraId="2A0445E0" w14:textId="77777777" w:rsidR="00AB51E5" w:rsidRDefault="00AB51E5" w:rsidP="007C08AB">
      <w:pPr>
        <w:spacing w:line="360" w:lineRule="auto"/>
        <w:jc w:val="both"/>
        <w:rPr>
          <w:rFonts w:ascii="Times New Roman" w:hAnsi="Times New Roman" w:cs="Times New Roman"/>
          <w:lang w:eastAsia="en-GB"/>
        </w:rPr>
      </w:pPr>
    </w:p>
    <w:p w14:paraId="7B4ABC3D" w14:textId="77777777" w:rsidR="00AB51E5" w:rsidRDefault="00AB51E5" w:rsidP="007C08AB">
      <w:pPr>
        <w:spacing w:line="360" w:lineRule="auto"/>
        <w:jc w:val="both"/>
        <w:rPr>
          <w:rFonts w:ascii="Times New Roman" w:hAnsi="Times New Roman" w:cs="Times New Roman"/>
          <w:lang w:eastAsia="en-GB"/>
        </w:rPr>
      </w:pPr>
    </w:p>
    <w:p w14:paraId="7A4DB930" w14:textId="77777777" w:rsidR="00AB51E5" w:rsidRDefault="00AB51E5" w:rsidP="007C08AB">
      <w:pPr>
        <w:spacing w:line="360" w:lineRule="auto"/>
        <w:jc w:val="both"/>
        <w:rPr>
          <w:rFonts w:ascii="Times New Roman" w:hAnsi="Times New Roman" w:cs="Times New Roman"/>
          <w:lang w:eastAsia="en-GB"/>
        </w:rPr>
      </w:pPr>
    </w:p>
    <w:p w14:paraId="5FE9787F" w14:textId="77777777" w:rsidR="00AB51E5" w:rsidRDefault="00AB51E5" w:rsidP="007C08AB">
      <w:pPr>
        <w:spacing w:line="360" w:lineRule="auto"/>
        <w:jc w:val="both"/>
        <w:rPr>
          <w:rFonts w:ascii="Times New Roman" w:hAnsi="Times New Roman" w:cs="Times New Roman"/>
          <w:lang w:eastAsia="en-GB"/>
        </w:rPr>
      </w:pPr>
    </w:p>
    <w:p w14:paraId="67C33E95" w14:textId="77777777" w:rsidR="00AB51E5" w:rsidRDefault="00AB51E5" w:rsidP="007C08AB">
      <w:pPr>
        <w:spacing w:line="360" w:lineRule="auto"/>
        <w:jc w:val="both"/>
        <w:rPr>
          <w:rFonts w:ascii="Times New Roman" w:hAnsi="Times New Roman" w:cs="Times New Roman"/>
          <w:lang w:eastAsia="en-GB"/>
        </w:rPr>
      </w:pPr>
    </w:p>
    <w:p w14:paraId="1087CDF3" w14:textId="77777777" w:rsidR="00AB51E5" w:rsidRDefault="00AB51E5" w:rsidP="007C08AB">
      <w:pPr>
        <w:spacing w:line="360" w:lineRule="auto"/>
        <w:jc w:val="both"/>
        <w:rPr>
          <w:rFonts w:ascii="Times New Roman" w:hAnsi="Times New Roman" w:cs="Times New Roman"/>
          <w:lang w:eastAsia="en-GB"/>
        </w:rPr>
      </w:pPr>
    </w:p>
    <w:p w14:paraId="7484F016" w14:textId="77777777" w:rsidR="00AB51E5" w:rsidRDefault="00AB51E5" w:rsidP="007C08AB">
      <w:pPr>
        <w:spacing w:line="360" w:lineRule="auto"/>
        <w:jc w:val="both"/>
        <w:rPr>
          <w:rFonts w:ascii="Times New Roman" w:hAnsi="Times New Roman" w:cs="Times New Roman"/>
          <w:lang w:eastAsia="en-GB"/>
        </w:rPr>
      </w:pPr>
    </w:p>
    <w:p w14:paraId="0C00C58A" w14:textId="77777777" w:rsidR="00AB51E5" w:rsidRDefault="00AB51E5" w:rsidP="007C08AB">
      <w:pPr>
        <w:spacing w:line="360" w:lineRule="auto"/>
        <w:jc w:val="both"/>
        <w:rPr>
          <w:rFonts w:ascii="Times New Roman" w:hAnsi="Times New Roman" w:cs="Times New Roman"/>
          <w:lang w:eastAsia="en-GB"/>
        </w:rPr>
      </w:pPr>
    </w:p>
    <w:p w14:paraId="63F8395E" w14:textId="77777777" w:rsidR="00AB51E5" w:rsidRDefault="00AB51E5" w:rsidP="007C08AB">
      <w:pPr>
        <w:spacing w:line="360" w:lineRule="auto"/>
        <w:jc w:val="both"/>
        <w:rPr>
          <w:rFonts w:ascii="Times New Roman" w:hAnsi="Times New Roman" w:cs="Times New Roman"/>
          <w:lang w:eastAsia="en-GB"/>
        </w:rPr>
      </w:pPr>
    </w:p>
    <w:p w14:paraId="3D690D50" w14:textId="77777777" w:rsidR="00AB51E5" w:rsidRDefault="00AB51E5" w:rsidP="007C08AB">
      <w:pPr>
        <w:spacing w:line="360" w:lineRule="auto"/>
        <w:jc w:val="both"/>
        <w:rPr>
          <w:rFonts w:ascii="Times New Roman" w:hAnsi="Times New Roman" w:cs="Times New Roman"/>
          <w:lang w:eastAsia="en-GB"/>
        </w:rPr>
      </w:pPr>
    </w:p>
    <w:p w14:paraId="194D2247" w14:textId="77777777" w:rsidR="00AB51E5" w:rsidRDefault="00AB51E5" w:rsidP="007C08AB">
      <w:pPr>
        <w:spacing w:line="360" w:lineRule="auto"/>
        <w:jc w:val="both"/>
        <w:rPr>
          <w:rFonts w:ascii="Times New Roman" w:hAnsi="Times New Roman" w:cs="Times New Roman"/>
          <w:lang w:eastAsia="en-GB"/>
        </w:rPr>
      </w:pPr>
    </w:p>
    <w:p w14:paraId="18E8D871" w14:textId="77777777" w:rsidR="00AB51E5" w:rsidRDefault="00AB51E5" w:rsidP="007C08AB">
      <w:pPr>
        <w:spacing w:line="360" w:lineRule="auto"/>
        <w:jc w:val="both"/>
        <w:rPr>
          <w:rFonts w:ascii="Times New Roman" w:hAnsi="Times New Roman" w:cs="Times New Roman"/>
          <w:lang w:eastAsia="en-GB"/>
        </w:rPr>
      </w:pPr>
    </w:p>
    <w:sdt>
      <w:sdtPr>
        <w:rPr>
          <w:rFonts w:asciiTheme="minorHAnsi" w:eastAsiaTheme="minorHAnsi" w:hAnsiTheme="minorHAnsi" w:cstheme="minorBidi"/>
          <w:b w:val="0"/>
          <w:bCs w:val="0"/>
          <w:color w:val="auto"/>
          <w:kern w:val="2"/>
          <w:sz w:val="24"/>
          <w:szCs w:val="24"/>
          <w:lang w:val="en-GB"/>
          <w14:ligatures w14:val="standardContextual"/>
        </w:rPr>
        <w:id w:val="1265115033"/>
        <w:docPartObj>
          <w:docPartGallery w:val="Table of Contents"/>
          <w:docPartUnique/>
        </w:docPartObj>
      </w:sdtPr>
      <w:sdtEndPr>
        <w:rPr>
          <w:noProof/>
        </w:rPr>
      </w:sdtEndPr>
      <w:sdtContent>
        <w:p w14:paraId="187ED85A" w14:textId="52E06E05" w:rsidR="0065417D" w:rsidRDefault="0065417D">
          <w:pPr>
            <w:pStyle w:val="TOCHeading"/>
          </w:pPr>
          <w:r>
            <w:t>Table of Contents</w:t>
          </w:r>
        </w:p>
        <w:p w14:paraId="5D5B9DEF" w14:textId="162B2019" w:rsidR="007E7207" w:rsidRDefault="0065417D">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7676826" w:history="1">
            <w:r w:rsidR="007E7207" w:rsidRPr="00F90E1C">
              <w:rPr>
                <w:rStyle w:val="Hyperlink"/>
                <w:rFonts w:eastAsia="Times New Roman"/>
                <w:noProof/>
                <w:lang w:eastAsia="en-GB"/>
              </w:rPr>
              <w:t>Abstract</w:t>
            </w:r>
            <w:r w:rsidR="007E7207">
              <w:rPr>
                <w:noProof/>
                <w:webHidden/>
              </w:rPr>
              <w:tab/>
            </w:r>
            <w:r w:rsidR="007E7207">
              <w:rPr>
                <w:noProof/>
                <w:webHidden/>
              </w:rPr>
              <w:fldChar w:fldCharType="begin"/>
            </w:r>
            <w:r w:rsidR="007E7207">
              <w:rPr>
                <w:noProof/>
                <w:webHidden/>
              </w:rPr>
              <w:instrText xml:space="preserve"> PAGEREF _Toc227676826 \h </w:instrText>
            </w:r>
            <w:r w:rsidR="007E7207">
              <w:rPr>
                <w:noProof/>
                <w:webHidden/>
              </w:rPr>
            </w:r>
            <w:r w:rsidR="007E7207">
              <w:rPr>
                <w:noProof/>
                <w:webHidden/>
              </w:rPr>
              <w:fldChar w:fldCharType="separate"/>
            </w:r>
            <w:r w:rsidR="007E7207">
              <w:rPr>
                <w:noProof/>
                <w:webHidden/>
              </w:rPr>
              <w:t>2</w:t>
            </w:r>
            <w:r w:rsidR="007E7207">
              <w:rPr>
                <w:noProof/>
                <w:webHidden/>
              </w:rPr>
              <w:fldChar w:fldCharType="end"/>
            </w:r>
          </w:hyperlink>
        </w:p>
        <w:p w14:paraId="1EC6C845" w14:textId="00F0D933" w:rsidR="007E7207" w:rsidRDefault="007E7207">
          <w:pPr>
            <w:pStyle w:val="TOC1"/>
            <w:tabs>
              <w:tab w:val="right" w:leader="dot" w:pos="9016"/>
            </w:tabs>
            <w:rPr>
              <w:rFonts w:eastAsiaTheme="minorEastAsia"/>
              <w:b w:val="0"/>
              <w:bCs w:val="0"/>
              <w:i w:val="0"/>
              <w:iCs w:val="0"/>
              <w:noProof/>
              <w:lang w:eastAsia="en-GB"/>
            </w:rPr>
          </w:pPr>
          <w:hyperlink w:anchor="_Toc227676827" w:history="1">
            <w:r w:rsidRPr="00F90E1C">
              <w:rPr>
                <w:rStyle w:val="Hyperlink"/>
                <w:rFonts w:eastAsia="Times New Roman"/>
                <w:noProof/>
                <w:lang w:eastAsia="en-GB"/>
              </w:rPr>
              <w:t>CHAPTER 1 – INTRODUCTION</w:t>
            </w:r>
            <w:r>
              <w:rPr>
                <w:noProof/>
                <w:webHidden/>
              </w:rPr>
              <w:tab/>
            </w:r>
            <w:r>
              <w:rPr>
                <w:noProof/>
                <w:webHidden/>
              </w:rPr>
              <w:fldChar w:fldCharType="begin"/>
            </w:r>
            <w:r>
              <w:rPr>
                <w:noProof/>
                <w:webHidden/>
              </w:rPr>
              <w:instrText xml:space="preserve"> PAGEREF _Toc227676827 \h </w:instrText>
            </w:r>
            <w:r>
              <w:rPr>
                <w:noProof/>
                <w:webHidden/>
              </w:rPr>
            </w:r>
            <w:r>
              <w:rPr>
                <w:noProof/>
                <w:webHidden/>
              </w:rPr>
              <w:fldChar w:fldCharType="separate"/>
            </w:r>
            <w:r>
              <w:rPr>
                <w:noProof/>
                <w:webHidden/>
              </w:rPr>
              <w:t>5</w:t>
            </w:r>
            <w:r>
              <w:rPr>
                <w:noProof/>
                <w:webHidden/>
              </w:rPr>
              <w:fldChar w:fldCharType="end"/>
            </w:r>
          </w:hyperlink>
        </w:p>
        <w:p w14:paraId="4AFDCEDD" w14:textId="6CCD1A25" w:rsidR="007E7207" w:rsidRDefault="007E7207">
          <w:pPr>
            <w:pStyle w:val="TOC2"/>
            <w:tabs>
              <w:tab w:val="right" w:leader="dot" w:pos="9016"/>
            </w:tabs>
            <w:rPr>
              <w:rFonts w:eastAsiaTheme="minorEastAsia"/>
              <w:b w:val="0"/>
              <w:bCs w:val="0"/>
              <w:noProof/>
              <w:sz w:val="24"/>
              <w:szCs w:val="24"/>
              <w:lang w:eastAsia="en-GB"/>
            </w:rPr>
          </w:pPr>
          <w:hyperlink w:anchor="_Toc227676828" w:history="1">
            <w:r w:rsidRPr="00F90E1C">
              <w:rPr>
                <w:rStyle w:val="Hyperlink"/>
                <w:rFonts w:eastAsia="Times New Roman"/>
                <w:noProof/>
                <w:lang w:eastAsia="en-GB"/>
              </w:rPr>
              <w:t>1.1 Introduction to the Study</w:t>
            </w:r>
            <w:r>
              <w:rPr>
                <w:noProof/>
                <w:webHidden/>
              </w:rPr>
              <w:tab/>
            </w:r>
            <w:r>
              <w:rPr>
                <w:noProof/>
                <w:webHidden/>
              </w:rPr>
              <w:fldChar w:fldCharType="begin"/>
            </w:r>
            <w:r>
              <w:rPr>
                <w:noProof/>
                <w:webHidden/>
              </w:rPr>
              <w:instrText xml:space="preserve"> PAGEREF _Toc227676828 \h </w:instrText>
            </w:r>
            <w:r>
              <w:rPr>
                <w:noProof/>
                <w:webHidden/>
              </w:rPr>
            </w:r>
            <w:r>
              <w:rPr>
                <w:noProof/>
                <w:webHidden/>
              </w:rPr>
              <w:fldChar w:fldCharType="separate"/>
            </w:r>
            <w:r>
              <w:rPr>
                <w:noProof/>
                <w:webHidden/>
              </w:rPr>
              <w:t>5</w:t>
            </w:r>
            <w:r>
              <w:rPr>
                <w:noProof/>
                <w:webHidden/>
              </w:rPr>
              <w:fldChar w:fldCharType="end"/>
            </w:r>
          </w:hyperlink>
        </w:p>
        <w:p w14:paraId="05F5DF49" w14:textId="6C9394B1" w:rsidR="007E7207" w:rsidRDefault="007E7207">
          <w:pPr>
            <w:pStyle w:val="TOC2"/>
            <w:tabs>
              <w:tab w:val="right" w:leader="dot" w:pos="9016"/>
            </w:tabs>
            <w:rPr>
              <w:rFonts w:eastAsiaTheme="minorEastAsia"/>
              <w:b w:val="0"/>
              <w:bCs w:val="0"/>
              <w:noProof/>
              <w:sz w:val="24"/>
              <w:szCs w:val="24"/>
              <w:lang w:eastAsia="en-GB"/>
            </w:rPr>
          </w:pPr>
          <w:hyperlink w:anchor="_Toc227676829" w:history="1">
            <w:r w:rsidRPr="00F90E1C">
              <w:rPr>
                <w:rStyle w:val="Hyperlink"/>
                <w:rFonts w:eastAsia="Times New Roman"/>
                <w:noProof/>
                <w:lang w:eastAsia="en-GB"/>
              </w:rPr>
              <w:t>1.2 Background and Context</w:t>
            </w:r>
            <w:r>
              <w:rPr>
                <w:noProof/>
                <w:webHidden/>
              </w:rPr>
              <w:tab/>
            </w:r>
            <w:r>
              <w:rPr>
                <w:noProof/>
                <w:webHidden/>
              </w:rPr>
              <w:fldChar w:fldCharType="begin"/>
            </w:r>
            <w:r>
              <w:rPr>
                <w:noProof/>
                <w:webHidden/>
              </w:rPr>
              <w:instrText xml:space="preserve"> PAGEREF _Toc227676829 \h </w:instrText>
            </w:r>
            <w:r>
              <w:rPr>
                <w:noProof/>
                <w:webHidden/>
              </w:rPr>
            </w:r>
            <w:r>
              <w:rPr>
                <w:noProof/>
                <w:webHidden/>
              </w:rPr>
              <w:fldChar w:fldCharType="separate"/>
            </w:r>
            <w:r>
              <w:rPr>
                <w:noProof/>
                <w:webHidden/>
              </w:rPr>
              <w:t>5</w:t>
            </w:r>
            <w:r>
              <w:rPr>
                <w:noProof/>
                <w:webHidden/>
              </w:rPr>
              <w:fldChar w:fldCharType="end"/>
            </w:r>
          </w:hyperlink>
        </w:p>
        <w:p w14:paraId="4483B5AE" w14:textId="766EE970" w:rsidR="007E7207" w:rsidRDefault="007E7207">
          <w:pPr>
            <w:pStyle w:val="TOC2"/>
            <w:tabs>
              <w:tab w:val="right" w:leader="dot" w:pos="9016"/>
            </w:tabs>
            <w:rPr>
              <w:rFonts w:eastAsiaTheme="minorEastAsia"/>
              <w:b w:val="0"/>
              <w:bCs w:val="0"/>
              <w:noProof/>
              <w:sz w:val="24"/>
              <w:szCs w:val="24"/>
              <w:lang w:eastAsia="en-GB"/>
            </w:rPr>
          </w:pPr>
          <w:hyperlink w:anchor="_Toc227676830" w:history="1">
            <w:r w:rsidRPr="00F90E1C">
              <w:rPr>
                <w:rStyle w:val="Hyperlink"/>
                <w:rFonts w:eastAsia="Times New Roman"/>
                <w:noProof/>
                <w:lang w:eastAsia="en-GB"/>
              </w:rPr>
              <w:t>1.3 Problem Statement</w:t>
            </w:r>
            <w:r>
              <w:rPr>
                <w:noProof/>
                <w:webHidden/>
              </w:rPr>
              <w:tab/>
            </w:r>
            <w:r>
              <w:rPr>
                <w:noProof/>
                <w:webHidden/>
              </w:rPr>
              <w:fldChar w:fldCharType="begin"/>
            </w:r>
            <w:r>
              <w:rPr>
                <w:noProof/>
                <w:webHidden/>
              </w:rPr>
              <w:instrText xml:space="preserve"> PAGEREF _Toc227676830 \h </w:instrText>
            </w:r>
            <w:r>
              <w:rPr>
                <w:noProof/>
                <w:webHidden/>
              </w:rPr>
            </w:r>
            <w:r>
              <w:rPr>
                <w:noProof/>
                <w:webHidden/>
              </w:rPr>
              <w:fldChar w:fldCharType="separate"/>
            </w:r>
            <w:r>
              <w:rPr>
                <w:noProof/>
                <w:webHidden/>
              </w:rPr>
              <w:t>5</w:t>
            </w:r>
            <w:r>
              <w:rPr>
                <w:noProof/>
                <w:webHidden/>
              </w:rPr>
              <w:fldChar w:fldCharType="end"/>
            </w:r>
          </w:hyperlink>
        </w:p>
        <w:p w14:paraId="0BDDBCF7" w14:textId="154F26A6" w:rsidR="007E7207" w:rsidRDefault="007E7207">
          <w:pPr>
            <w:pStyle w:val="TOC2"/>
            <w:tabs>
              <w:tab w:val="right" w:leader="dot" w:pos="9016"/>
            </w:tabs>
            <w:rPr>
              <w:rFonts w:eastAsiaTheme="minorEastAsia"/>
              <w:b w:val="0"/>
              <w:bCs w:val="0"/>
              <w:noProof/>
              <w:sz w:val="24"/>
              <w:szCs w:val="24"/>
              <w:lang w:eastAsia="en-GB"/>
            </w:rPr>
          </w:pPr>
          <w:hyperlink w:anchor="_Toc227676831" w:history="1">
            <w:r w:rsidRPr="00F90E1C">
              <w:rPr>
                <w:rStyle w:val="Hyperlink"/>
                <w:rFonts w:eastAsia="Times New Roman"/>
                <w:noProof/>
                <w:lang w:eastAsia="en-GB"/>
              </w:rPr>
              <w:t>1.4 Research Aim</w:t>
            </w:r>
            <w:r>
              <w:rPr>
                <w:noProof/>
                <w:webHidden/>
              </w:rPr>
              <w:tab/>
            </w:r>
            <w:r>
              <w:rPr>
                <w:noProof/>
                <w:webHidden/>
              </w:rPr>
              <w:fldChar w:fldCharType="begin"/>
            </w:r>
            <w:r>
              <w:rPr>
                <w:noProof/>
                <w:webHidden/>
              </w:rPr>
              <w:instrText xml:space="preserve"> PAGEREF _Toc227676831 \h </w:instrText>
            </w:r>
            <w:r>
              <w:rPr>
                <w:noProof/>
                <w:webHidden/>
              </w:rPr>
            </w:r>
            <w:r>
              <w:rPr>
                <w:noProof/>
                <w:webHidden/>
              </w:rPr>
              <w:fldChar w:fldCharType="separate"/>
            </w:r>
            <w:r>
              <w:rPr>
                <w:noProof/>
                <w:webHidden/>
              </w:rPr>
              <w:t>6</w:t>
            </w:r>
            <w:r>
              <w:rPr>
                <w:noProof/>
                <w:webHidden/>
              </w:rPr>
              <w:fldChar w:fldCharType="end"/>
            </w:r>
          </w:hyperlink>
        </w:p>
        <w:p w14:paraId="54A700A8" w14:textId="11D8902F" w:rsidR="007E7207" w:rsidRDefault="007E7207">
          <w:pPr>
            <w:pStyle w:val="TOC2"/>
            <w:tabs>
              <w:tab w:val="right" w:leader="dot" w:pos="9016"/>
            </w:tabs>
            <w:rPr>
              <w:rFonts w:eastAsiaTheme="minorEastAsia"/>
              <w:b w:val="0"/>
              <w:bCs w:val="0"/>
              <w:noProof/>
              <w:sz w:val="24"/>
              <w:szCs w:val="24"/>
              <w:lang w:eastAsia="en-GB"/>
            </w:rPr>
          </w:pPr>
          <w:hyperlink w:anchor="_Toc227676832" w:history="1">
            <w:r w:rsidRPr="00F90E1C">
              <w:rPr>
                <w:rStyle w:val="Hyperlink"/>
                <w:rFonts w:eastAsia="Times New Roman"/>
                <w:noProof/>
                <w:lang w:eastAsia="en-GB"/>
              </w:rPr>
              <w:t>1.5 Research Objectives</w:t>
            </w:r>
            <w:r>
              <w:rPr>
                <w:noProof/>
                <w:webHidden/>
              </w:rPr>
              <w:tab/>
            </w:r>
            <w:r>
              <w:rPr>
                <w:noProof/>
                <w:webHidden/>
              </w:rPr>
              <w:fldChar w:fldCharType="begin"/>
            </w:r>
            <w:r>
              <w:rPr>
                <w:noProof/>
                <w:webHidden/>
              </w:rPr>
              <w:instrText xml:space="preserve"> PAGEREF _Toc227676832 \h </w:instrText>
            </w:r>
            <w:r>
              <w:rPr>
                <w:noProof/>
                <w:webHidden/>
              </w:rPr>
            </w:r>
            <w:r>
              <w:rPr>
                <w:noProof/>
                <w:webHidden/>
              </w:rPr>
              <w:fldChar w:fldCharType="separate"/>
            </w:r>
            <w:r>
              <w:rPr>
                <w:noProof/>
                <w:webHidden/>
              </w:rPr>
              <w:t>6</w:t>
            </w:r>
            <w:r>
              <w:rPr>
                <w:noProof/>
                <w:webHidden/>
              </w:rPr>
              <w:fldChar w:fldCharType="end"/>
            </w:r>
          </w:hyperlink>
        </w:p>
        <w:p w14:paraId="25D11E53" w14:textId="337978CD" w:rsidR="007E7207" w:rsidRDefault="007E7207">
          <w:pPr>
            <w:pStyle w:val="TOC2"/>
            <w:tabs>
              <w:tab w:val="right" w:leader="dot" w:pos="9016"/>
            </w:tabs>
            <w:rPr>
              <w:rFonts w:eastAsiaTheme="minorEastAsia"/>
              <w:b w:val="0"/>
              <w:bCs w:val="0"/>
              <w:noProof/>
              <w:sz w:val="24"/>
              <w:szCs w:val="24"/>
              <w:lang w:eastAsia="en-GB"/>
            </w:rPr>
          </w:pPr>
          <w:hyperlink w:anchor="_Toc227676833" w:history="1">
            <w:r w:rsidRPr="00F90E1C">
              <w:rPr>
                <w:rStyle w:val="Hyperlink"/>
                <w:rFonts w:eastAsia="Times New Roman"/>
                <w:noProof/>
                <w:lang w:eastAsia="en-GB"/>
              </w:rPr>
              <w:t>1.6 Research Questions</w:t>
            </w:r>
            <w:r>
              <w:rPr>
                <w:noProof/>
                <w:webHidden/>
              </w:rPr>
              <w:tab/>
            </w:r>
            <w:r>
              <w:rPr>
                <w:noProof/>
                <w:webHidden/>
              </w:rPr>
              <w:fldChar w:fldCharType="begin"/>
            </w:r>
            <w:r>
              <w:rPr>
                <w:noProof/>
                <w:webHidden/>
              </w:rPr>
              <w:instrText xml:space="preserve"> PAGEREF _Toc227676833 \h </w:instrText>
            </w:r>
            <w:r>
              <w:rPr>
                <w:noProof/>
                <w:webHidden/>
              </w:rPr>
            </w:r>
            <w:r>
              <w:rPr>
                <w:noProof/>
                <w:webHidden/>
              </w:rPr>
              <w:fldChar w:fldCharType="separate"/>
            </w:r>
            <w:r>
              <w:rPr>
                <w:noProof/>
                <w:webHidden/>
              </w:rPr>
              <w:t>6</w:t>
            </w:r>
            <w:r>
              <w:rPr>
                <w:noProof/>
                <w:webHidden/>
              </w:rPr>
              <w:fldChar w:fldCharType="end"/>
            </w:r>
          </w:hyperlink>
        </w:p>
        <w:p w14:paraId="62852234" w14:textId="12B8236B" w:rsidR="007E7207" w:rsidRDefault="007E7207">
          <w:pPr>
            <w:pStyle w:val="TOC2"/>
            <w:tabs>
              <w:tab w:val="right" w:leader="dot" w:pos="9016"/>
            </w:tabs>
            <w:rPr>
              <w:rFonts w:eastAsiaTheme="minorEastAsia"/>
              <w:b w:val="0"/>
              <w:bCs w:val="0"/>
              <w:noProof/>
              <w:sz w:val="24"/>
              <w:szCs w:val="24"/>
              <w:lang w:eastAsia="en-GB"/>
            </w:rPr>
          </w:pPr>
          <w:hyperlink w:anchor="_Toc227676834" w:history="1">
            <w:r w:rsidRPr="00F90E1C">
              <w:rPr>
                <w:rStyle w:val="Hyperlink"/>
                <w:rFonts w:eastAsia="Times New Roman"/>
                <w:noProof/>
                <w:lang w:eastAsia="en-GB"/>
              </w:rPr>
              <w:t>1.7 Rationale and Significance</w:t>
            </w:r>
            <w:r>
              <w:rPr>
                <w:noProof/>
                <w:webHidden/>
              </w:rPr>
              <w:tab/>
            </w:r>
            <w:r>
              <w:rPr>
                <w:noProof/>
                <w:webHidden/>
              </w:rPr>
              <w:fldChar w:fldCharType="begin"/>
            </w:r>
            <w:r>
              <w:rPr>
                <w:noProof/>
                <w:webHidden/>
              </w:rPr>
              <w:instrText xml:space="preserve"> PAGEREF _Toc227676834 \h </w:instrText>
            </w:r>
            <w:r>
              <w:rPr>
                <w:noProof/>
                <w:webHidden/>
              </w:rPr>
            </w:r>
            <w:r>
              <w:rPr>
                <w:noProof/>
                <w:webHidden/>
              </w:rPr>
              <w:fldChar w:fldCharType="separate"/>
            </w:r>
            <w:r>
              <w:rPr>
                <w:noProof/>
                <w:webHidden/>
              </w:rPr>
              <w:t>7</w:t>
            </w:r>
            <w:r>
              <w:rPr>
                <w:noProof/>
                <w:webHidden/>
              </w:rPr>
              <w:fldChar w:fldCharType="end"/>
            </w:r>
          </w:hyperlink>
        </w:p>
        <w:p w14:paraId="287E0CBE" w14:textId="796CD40B" w:rsidR="007E7207" w:rsidRDefault="007E7207">
          <w:pPr>
            <w:pStyle w:val="TOC2"/>
            <w:tabs>
              <w:tab w:val="right" w:leader="dot" w:pos="9016"/>
            </w:tabs>
            <w:rPr>
              <w:rFonts w:eastAsiaTheme="minorEastAsia"/>
              <w:b w:val="0"/>
              <w:bCs w:val="0"/>
              <w:noProof/>
              <w:sz w:val="24"/>
              <w:szCs w:val="24"/>
              <w:lang w:eastAsia="en-GB"/>
            </w:rPr>
          </w:pPr>
          <w:hyperlink w:anchor="_Toc227676835" w:history="1">
            <w:r w:rsidRPr="00F90E1C">
              <w:rPr>
                <w:rStyle w:val="Hyperlink"/>
                <w:rFonts w:eastAsia="Times New Roman"/>
                <w:noProof/>
                <w:lang w:eastAsia="en-GB"/>
              </w:rPr>
              <w:t>1.8 Scope of the Study</w:t>
            </w:r>
            <w:r>
              <w:rPr>
                <w:noProof/>
                <w:webHidden/>
              </w:rPr>
              <w:tab/>
            </w:r>
            <w:r>
              <w:rPr>
                <w:noProof/>
                <w:webHidden/>
              </w:rPr>
              <w:fldChar w:fldCharType="begin"/>
            </w:r>
            <w:r>
              <w:rPr>
                <w:noProof/>
                <w:webHidden/>
              </w:rPr>
              <w:instrText xml:space="preserve"> PAGEREF _Toc227676835 \h </w:instrText>
            </w:r>
            <w:r>
              <w:rPr>
                <w:noProof/>
                <w:webHidden/>
              </w:rPr>
            </w:r>
            <w:r>
              <w:rPr>
                <w:noProof/>
                <w:webHidden/>
              </w:rPr>
              <w:fldChar w:fldCharType="separate"/>
            </w:r>
            <w:r>
              <w:rPr>
                <w:noProof/>
                <w:webHidden/>
              </w:rPr>
              <w:t>7</w:t>
            </w:r>
            <w:r>
              <w:rPr>
                <w:noProof/>
                <w:webHidden/>
              </w:rPr>
              <w:fldChar w:fldCharType="end"/>
            </w:r>
          </w:hyperlink>
        </w:p>
        <w:p w14:paraId="06BBA56D" w14:textId="7806CC94" w:rsidR="007E7207" w:rsidRDefault="007E7207">
          <w:pPr>
            <w:pStyle w:val="TOC2"/>
            <w:tabs>
              <w:tab w:val="right" w:leader="dot" w:pos="9016"/>
            </w:tabs>
            <w:rPr>
              <w:rFonts w:eastAsiaTheme="minorEastAsia"/>
              <w:b w:val="0"/>
              <w:bCs w:val="0"/>
              <w:noProof/>
              <w:sz w:val="24"/>
              <w:szCs w:val="24"/>
              <w:lang w:eastAsia="en-GB"/>
            </w:rPr>
          </w:pPr>
          <w:hyperlink w:anchor="_Toc227676836" w:history="1">
            <w:r w:rsidRPr="00F90E1C">
              <w:rPr>
                <w:rStyle w:val="Hyperlink"/>
                <w:rFonts w:eastAsia="Times New Roman"/>
                <w:noProof/>
                <w:lang w:eastAsia="en-GB"/>
              </w:rPr>
              <w:t>1.9 Structure of the Dissertation</w:t>
            </w:r>
            <w:r>
              <w:rPr>
                <w:noProof/>
                <w:webHidden/>
              </w:rPr>
              <w:tab/>
            </w:r>
            <w:r>
              <w:rPr>
                <w:noProof/>
                <w:webHidden/>
              </w:rPr>
              <w:fldChar w:fldCharType="begin"/>
            </w:r>
            <w:r>
              <w:rPr>
                <w:noProof/>
                <w:webHidden/>
              </w:rPr>
              <w:instrText xml:space="preserve"> PAGEREF _Toc227676836 \h </w:instrText>
            </w:r>
            <w:r>
              <w:rPr>
                <w:noProof/>
                <w:webHidden/>
              </w:rPr>
            </w:r>
            <w:r>
              <w:rPr>
                <w:noProof/>
                <w:webHidden/>
              </w:rPr>
              <w:fldChar w:fldCharType="separate"/>
            </w:r>
            <w:r>
              <w:rPr>
                <w:noProof/>
                <w:webHidden/>
              </w:rPr>
              <w:t>7</w:t>
            </w:r>
            <w:r>
              <w:rPr>
                <w:noProof/>
                <w:webHidden/>
              </w:rPr>
              <w:fldChar w:fldCharType="end"/>
            </w:r>
          </w:hyperlink>
        </w:p>
        <w:p w14:paraId="67C5F640" w14:textId="2329BCFB" w:rsidR="007E7207" w:rsidRDefault="007E7207">
          <w:pPr>
            <w:pStyle w:val="TOC2"/>
            <w:tabs>
              <w:tab w:val="right" w:leader="dot" w:pos="9016"/>
            </w:tabs>
            <w:rPr>
              <w:rFonts w:eastAsiaTheme="minorEastAsia"/>
              <w:b w:val="0"/>
              <w:bCs w:val="0"/>
              <w:noProof/>
              <w:sz w:val="24"/>
              <w:szCs w:val="24"/>
              <w:lang w:eastAsia="en-GB"/>
            </w:rPr>
          </w:pPr>
          <w:hyperlink w:anchor="_Toc227676837" w:history="1">
            <w:r w:rsidRPr="00F90E1C">
              <w:rPr>
                <w:rStyle w:val="Hyperlink"/>
                <w:rFonts w:eastAsia="Times New Roman"/>
                <w:noProof/>
                <w:lang w:eastAsia="en-GB"/>
              </w:rPr>
              <w:t>1.10 Chapter Summary</w:t>
            </w:r>
            <w:r>
              <w:rPr>
                <w:noProof/>
                <w:webHidden/>
              </w:rPr>
              <w:tab/>
            </w:r>
            <w:r>
              <w:rPr>
                <w:noProof/>
                <w:webHidden/>
              </w:rPr>
              <w:fldChar w:fldCharType="begin"/>
            </w:r>
            <w:r>
              <w:rPr>
                <w:noProof/>
                <w:webHidden/>
              </w:rPr>
              <w:instrText xml:space="preserve"> PAGEREF _Toc227676837 \h </w:instrText>
            </w:r>
            <w:r>
              <w:rPr>
                <w:noProof/>
                <w:webHidden/>
              </w:rPr>
            </w:r>
            <w:r>
              <w:rPr>
                <w:noProof/>
                <w:webHidden/>
              </w:rPr>
              <w:fldChar w:fldCharType="separate"/>
            </w:r>
            <w:r>
              <w:rPr>
                <w:noProof/>
                <w:webHidden/>
              </w:rPr>
              <w:t>7</w:t>
            </w:r>
            <w:r>
              <w:rPr>
                <w:noProof/>
                <w:webHidden/>
              </w:rPr>
              <w:fldChar w:fldCharType="end"/>
            </w:r>
          </w:hyperlink>
        </w:p>
        <w:p w14:paraId="3084E32C" w14:textId="27AC453A" w:rsidR="007E7207" w:rsidRDefault="007E7207">
          <w:pPr>
            <w:pStyle w:val="TOC1"/>
            <w:tabs>
              <w:tab w:val="right" w:leader="dot" w:pos="9016"/>
            </w:tabs>
            <w:rPr>
              <w:rFonts w:eastAsiaTheme="minorEastAsia"/>
              <w:b w:val="0"/>
              <w:bCs w:val="0"/>
              <w:i w:val="0"/>
              <w:iCs w:val="0"/>
              <w:noProof/>
              <w:lang w:eastAsia="en-GB"/>
            </w:rPr>
          </w:pPr>
          <w:hyperlink w:anchor="_Toc227676838" w:history="1">
            <w:r w:rsidRPr="00F90E1C">
              <w:rPr>
                <w:rStyle w:val="Hyperlink"/>
                <w:rFonts w:eastAsia="Times New Roman"/>
                <w:noProof/>
                <w:lang w:eastAsia="en-GB"/>
              </w:rPr>
              <w:t>CHAPTER 2 – LITERATURE REVIEW</w:t>
            </w:r>
            <w:r>
              <w:rPr>
                <w:noProof/>
                <w:webHidden/>
              </w:rPr>
              <w:tab/>
            </w:r>
            <w:r>
              <w:rPr>
                <w:noProof/>
                <w:webHidden/>
              </w:rPr>
              <w:fldChar w:fldCharType="begin"/>
            </w:r>
            <w:r>
              <w:rPr>
                <w:noProof/>
                <w:webHidden/>
              </w:rPr>
              <w:instrText xml:space="preserve"> PAGEREF _Toc227676838 \h </w:instrText>
            </w:r>
            <w:r>
              <w:rPr>
                <w:noProof/>
                <w:webHidden/>
              </w:rPr>
            </w:r>
            <w:r>
              <w:rPr>
                <w:noProof/>
                <w:webHidden/>
              </w:rPr>
              <w:fldChar w:fldCharType="separate"/>
            </w:r>
            <w:r>
              <w:rPr>
                <w:noProof/>
                <w:webHidden/>
              </w:rPr>
              <w:t>8</w:t>
            </w:r>
            <w:r>
              <w:rPr>
                <w:noProof/>
                <w:webHidden/>
              </w:rPr>
              <w:fldChar w:fldCharType="end"/>
            </w:r>
          </w:hyperlink>
        </w:p>
        <w:p w14:paraId="750BD45D" w14:textId="723C87A3" w:rsidR="007E7207" w:rsidRDefault="007E7207">
          <w:pPr>
            <w:pStyle w:val="TOC2"/>
            <w:tabs>
              <w:tab w:val="right" w:leader="dot" w:pos="9016"/>
            </w:tabs>
            <w:rPr>
              <w:rFonts w:eastAsiaTheme="minorEastAsia"/>
              <w:b w:val="0"/>
              <w:bCs w:val="0"/>
              <w:noProof/>
              <w:sz w:val="24"/>
              <w:szCs w:val="24"/>
              <w:lang w:eastAsia="en-GB"/>
            </w:rPr>
          </w:pPr>
          <w:hyperlink w:anchor="_Toc227676839" w:history="1">
            <w:r w:rsidRPr="00F90E1C">
              <w:rPr>
                <w:rStyle w:val="Hyperlink"/>
                <w:rFonts w:eastAsia="Times New Roman"/>
                <w:noProof/>
                <w:lang w:eastAsia="en-GB"/>
              </w:rPr>
              <w:t>2.1 Introduction</w:t>
            </w:r>
            <w:r>
              <w:rPr>
                <w:noProof/>
                <w:webHidden/>
              </w:rPr>
              <w:tab/>
            </w:r>
            <w:r>
              <w:rPr>
                <w:noProof/>
                <w:webHidden/>
              </w:rPr>
              <w:fldChar w:fldCharType="begin"/>
            </w:r>
            <w:r>
              <w:rPr>
                <w:noProof/>
                <w:webHidden/>
              </w:rPr>
              <w:instrText xml:space="preserve"> PAGEREF _Toc227676839 \h </w:instrText>
            </w:r>
            <w:r>
              <w:rPr>
                <w:noProof/>
                <w:webHidden/>
              </w:rPr>
            </w:r>
            <w:r>
              <w:rPr>
                <w:noProof/>
                <w:webHidden/>
              </w:rPr>
              <w:fldChar w:fldCharType="separate"/>
            </w:r>
            <w:r>
              <w:rPr>
                <w:noProof/>
                <w:webHidden/>
              </w:rPr>
              <w:t>8</w:t>
            </w:r>
            <w:r>
              <w:rPr>
                <w:noProof/>
                <w:webHidden/>
              </w:rPr>
              <w:fldChar w:fldCharType="end"/>
            </w:r>
          </w:hyperlink>
        </w:p>
        <w:p w14:paraId="61DEFBA1" w14:textId="1D48B2E6" w:rsidR="007E7207" w:rsidRDefault="007E7207">
          <w:pPr>
            <w:pStyle w:val="TOC2"/>
            <w:tabs>
              <w:tab w:val="right" w:leader="dot" w:pos="9016"/>
            </w:tabs>
            <w:rPr>
              <w:rFonts w:eastAsiaTheme="minorEastAsia"/>
              <w:b w:val="0"/>
              <w:bCs w:val="0"/>
              <w:noProof/>
              <w:sz w:val="24"/>
              <w:szCs w:val="24"/>
              <w:lang w:eastAsia="en-GB"/>
            </w:rPr>
          </w:pPr>
          <w:hyperlink w:anchor="_Toc227676840" w:history="1">
            <w:r w:rsidRPr="00F90E1C">
              <w:rPr>
                <w:rStyle w:val="Hyperlink"/>
                <w:rFonts w:eastAsia="Times New Roman"/>
                <w:noProof/>
                <w:lang w:eastAsia="en-GB"/>
              </w:rPr>
              <w:t>2.2 Conceptualising Emotional Intelligence</w:t>
            </w:r>
            <w:r>
              <w:rPr>
                <w:noProof/>
                <w:webHidden/>
              </w:rPr>
              <w:tab/>
            </w:r>
            <w:r>
              <w:rPr>
                <w:noProof/>
                <w:webHidden/>
              </w:rPr>
              <w:fldChar w:fldCharType="begin"/>
            </w:r>
            <w:r>
              <w:rPr>
                <w:noProof/>
                <w:webHidden/>
              </w:rPr>
              <w:instrText xml:space="preserve"> PAGEREF _Toc227676840 \h </w:instrText>
            </w:r>
            <w:r>
              <w:rPr>
                <w:noProof/>
                <w:webHidden/>
              </w:rPr>
            </w:r>
            <w:r>
              <w:rPr>
                <w:noProof/>
                <w:webHidden/>
              </w:rPr>
              <w:fldChar w:fldCharType="separate"/>
            </w:r>
            <w:r>
              <w:rPr>
                <w:noProof/>
                <w:webHidden/>
              </w:rPr>
              <w:t>8</w:t>
            </w:r>
            <w:r>
              <w:rPr>
                <w:noProof/>
                <w:webHidden/>
              </w:rPr>
              <w:fldChar w:fldCharType="end"/>
            </w:r>
          </w:hyperlink>
        </w:p>
        <w:p w14:paraId="42683577" w14:textId="73A2FEFB" w:rsidR="007E7207" w:rsidRDefault="007E7207">
          <w:pPr>
            <w:pStyle w:val="TOC3"/>
            <w:tabs>
              <w:tab w:val="right" w:leader="dot" w:pos="9016"/>
            </w:tabs>
            <w:rPr>
              <w:rFonts w:eastAsiaTheme="minorEastAsia"/>
              <w:noProof/>
              <w:sz w:val="24"/>
              <w:szCs w:val="24"/>
              <w:lang w:eastAsia="en-GB"/>
            </w:rPr>
          </w:pPr>
          <w:hyperlink w:anchor="_Toc227676841" w:history="1">
            <w:r w:rsidRPr="00F90E1C">
              <w:rPr>
                <w:rStyle w:val="Hyperlink"/>
                <w:rFonts w:eastAsia="Times New Roman"/>
                <w:noProof/>
                <w:lang w:eastAsia="en-GB"/>
              </w:rPr>
              <w:t>2.2.1 Ability Model</w:t>
            </w:r>
            <w:r>
              <w:rPr>
                <w:noProof/>
                <w:webHidden/>
              </w:rPr>
              <w:tab/>
            </w:r>
            <w:r>
              <w:rPr>
                <w:noProof/>
                <w:webHidden/>
              </w:rPr>
              <w:fldChar w:fldCharType="begin"/>
            </w:r>
            <w:r>
              <w:rPr>
                <w:noProof/>
                <w:webHidden/>
              </w:rPr>
              <w:instrText xml:space="preserve"> PAGEREF _Toc227676841 \h </w:instrText>
            </w:r>
            <w:r>
              <w:rPr>
                <w:noProof/>
                <w:webHidden/>
              </w:rPr>
            </w:r>
            <w:r>
              <w:rPr>
                <w:noProof/>
                <w:webHidden/>
              </w:rPr>
              <w:fldChar w:fldCharType="separate"/>
            </w:r>
            <w:r>
              <w:rPr>
                <w:noProof/>
                <w:webHidden/>
              </w:rPr>
              <w:t>8</w:t>
            </w:r>
            <w:r>
              <w:rPr>
                <w:noProof/>
                <w:webHidden/>
              </w:rPr>
              <w:fldChar w:fldCharType="end"/>
            </w:r>
          </w:hyperlink>
        </w:p>
        <w:p w14:paraId="32D7F83D" w14:textId="1F7A9F1A" w:rsidR="007E7207" w:rsidRDefault="007E7207">
          <w:pPr>
            <w:pStyle w:val="TOC3"/>
            <w:tabs>
              <w:tab w:val="right" w:leader="dot" w:pos="9016"/>
            </w:tabs>
            <w:rPr>
              <w:rFonts w:eastAsiaTheme="minorEastAsia"/>
              <w:noProof/>
              <w:sz w:val="24"/>
              <w:szCs w:val="24"/>
              <w:lang w:eastAsia="en-GB"/>
            </w:rPr>
          </w:pPr>
          <w:hyperlink w:anchor="_Toc227676842" w:history="1">
            <w:r w:rsidRPr="00F90E1C">
              <w:rPr>
                <w:rStyle w:val="Hyperlink"/>
                <w:rFonts w:eastAsia="Times New Roman"/>
                <w:noProof/>
                <w:lang w:eastAsia="en-GB"/>
              </w:rPr>
              <w:t>2.2.2 Mixed Models</w:t>
            </w:r>
            <w:r>
              <w:rPr>
                <w:noProof/>
                <w:webHidden/>
              </w:rPr>
              <w:tab/>
            </w:r>
            <w:r>
              <w:rPr>
                <w:noProof/>
                <w:webHidden/>
              </w:rPr>
              <w:fldChar w:fldCharType="begin"/>
            </w:r>
            <w:r>
              <w:rPr>
                <w:noProof/>
                <w:webHidden/>
              </w:rPr>
              <w:instrText xml:space="preserve"> PAGEREF _Toc227676842 \h </w:instrText>
            </w:r>
            <w:r>
              <w:rPr>
                <w:noProof/>
                <w:webHidden/>
              </w:rPr>
            </w:r>
            <w:r>
              <w:rPr>
                <w:noProof/>
                <w:webHidden/>
              </w:rPr>
              <w:fldChar w:fldCharType="separate"/>
            </w:r>
            <w:r>
              <w:rPr>
                <w:noProof/>
                <w:webHidden/>
              </w:rPr>
              <w:t>9</w:t>
            </w:r>
            <w:r>
              <w:rPr>
                <w:noProof/>
                <w:webHidden/>
              </w:rPr>
              <w:fldChar w:fldCharType="end"/>
            </w:r>
          </w:hyperlink>
        </w:p>
        <w:p w14:paraId="225B061E" w14:textId="462961A4" w:rsidR="007E7207" w:rsidRDefault="007E7207">
          <w:pPr>
            <w:pStyle w:val="TOC3"/>
            <w:tabs>
              <w:tab w:val="right" w:leader="dot" w:pos="9016"/>
            </w:tabs>
            <w:rPr>
              <w:rFonts w:eastAsiaTheme="minorEastAsia"/>
              <w:noProof/>
              <w:sz w:val="24"/>
              <w:szCs w:val="24"/>
              <w:lang w:eastAsia="en-GB"/>
            </w:rPr>
          </w:pPr>
          <w:hyperlink w:anchor="_Toc227676843" w:history="1">
            <w:r w:rsidRPr="00F90E1C">
              <w:rPr>
                <w:rStyle w:val="Hyperlink"/>
                <w:rFonts w:eastAsia="Times New Roman"/>
                <w:noProof/>
                <w:lang w:eastAsia="en-GB"/>
              </w:rPr>
              <w:t>2.2.3 Critical Comparison</w:t>
            </w:r>
            <w:r>
              <w:rPr>
                <w:noProof/>
                <w:webHidden/>
              </w:rPr>
              <w:tab/>
            </w:r>
            <w:r>
              <w:rPr>
                <w:noProof/>
                <w:webHidden/>
              </w:rPr>
              <w:fldChar w:fldCharType="begin"/>
            </w:r>
            <w:r>
              <w:rPr>
                <w:noProof/>
                <w:webHidden/>
              </w:rPr>
              <w:instrText xml:space="preserve"> PAGEREF _Toc227676843 \h </w:instrText>
            </w:r>
            <w:r>
              <w:rPr>
                <w:noProof/>
                <w:webHidden/>
              </w:rPr>
            </w:r>
            <w:r>
              <w:rPr>
                <w:noProof/>
                <w:webHidden/>
              </w:rPr>
              <w:fldChar w:fldCharType="separate"/>
            </w:r>
            <w:r>
              <w:rPr>
                <w:noProof/>
                <w:webHidden/>
              </w:rPr>
              <w:t>9</w:t>
            </w:r>
            <w:r>
              <w:rPr>
                <w:noProof/>
                <w:webHidden/>
              </w:rPr>
              <w:fldChar w:fldCharType="end"/>
            </w:r>
          </w:hyperlink>
        </w:p>
        <w:p w14:paraId="19066B17" w14:textId="061D9225" w:rsidR="007E7207" w:rsidRDefault="007E7207">
          <w:pPr>
            <w:pStyle w:val="TOC2"/>
            <w:tabs>
              <w:tab w:val="right" w:leader="dot" w:pos="9016"/>
            </w:tabs>
            <w:rPr>
              <w:rFonts w:eastAsiaTheme="minorEastAsia"/>
              <w:b w:val="0"/>
              <w:bCs w:val="0"/>
              <w:noProof/>
              <w:sz w:val="24"/>
              <w:szCs w:val="24"/>
              <w:lang w:eastAsia="en-GB"/>
            </w:rPr>
          </w:pPr>
          <w:hyperlink w:anchor="_Toc227676844" w:history="1">
            <w:r w:rsidRPr="00F90E1C">
              <w:rPr>
                <w:rStyle w:val="Hyperlink"/>
                <w:rFonts w:eastAsia="Times New Roman"/>
                <w:noProof/>
                <w:lang w:eastAsia="en-GB"/>
              </w:rPr>
              <w:t>2.3 Emotional Intelligence in Organisations</w:t>
            </w:r>
            <w:r>
              <w:rPr>
                <w:noProof/>
                <w:webHidden/>
              </w:rPr>
              <w:tab/>
            </w:r>
            <w:r>
              <w:rPr>
                <w:noProof/>
                <w:webHidden/>
              </w:rPr>
              <w:fldChar w:fldCharType="begin"/>
            </w:r>
            <w:r>
              <w:rPr>
                <w:noProof/>
                <w:webHidden/>
              </w:rPr>
              <w:instrText xml:space="preserve"> PAGEREF _Toc227676844 \h </w:instrText>
            </w:r>
            <w:r>
              <w:rPr>
                <w:noProof/>
                <w:webHidden/>
              </w:rPr>
            </w:r>
            <w:r>
              <w:rPr>
                <w:noProof/>
                <w:webHidden/>
              </w:rPr>
              <w:fldChar w:fldCharType="separate"/>
            </w:r>
            <w:r>
              <w:rPr>
                <w:noProof/>
                <w:webHidden/>
              </w:rPr>
              <w:t>9</w:t>
            </w:r>
            <w:r>
              <w:rPr>
                <w:noProof/>
                <w:webHidden/>
              </w:rPr>
              <w:fldChar w:fldCharType="end"/>
            </w:r>
          </w:hyperlink>
        </w:p>
        <w:p w14:paraId="2647220E" w14:textId="359BD5D4" w:rsidR="007E7207" w:rsidRDefault="007E7207">
          <w:pPr>
            <w:pStyle w:val="TOC3"/>
            <w:tabs>
              <w:tab w:val="right" w:leader="dot" w:pos="9016"/>
            </w:tabs>
            <w:rPr>
              <w:rFonts w:eastAsiaTheme="minorEastAsia"/>
              <w:noProof/>
              <w:sz w:val="24"/>
              <w:szCs w:val="24"/>
              <w:lang w:eastAsia="en-GB"/>
            </w:rPr>
          </w:pPr>
          <w:hyperlink w:anchor="_Toc227676845" w:history="1">
            <w:r w:rsidRPr="00F90E1C">
              <w:rPr>
                <w:rStyle w:val="Hyperlink"/>
                <w:rFonts w:eastAsia="Times New Roman"/>
                <w:noProof/>
                <w:lang w:eastAsia="en-GB"/>
              </w:rPr>
              <w:t>2.3.1 Leadership</w:t>
            </w:r>
            <w:r>
              <w:rPr>
                <w:noProof/>
                <w:webHidden/>
              </w:rPr>
              <w:tab/>
            </w:r>
            <w:r>
              <w:rPr>
                <w:noProof/>
                <w:webHidden/>
              </w:rPr>
              <w:fldChar w:fldCharType="begin"/>
            </w:r>
            <w:r>
              <w:rPr>
                <w:noProof/>
                <w:webHidden/>
              </w:rPr>
              <w:instrText xml:space="preserve"> PAGEREF _Toc227676845 \h </w:instrText>
            </w:r>
            <w:r>
              <w:rPr>
                <w:noProof/>
                <w:webHidden/>
              </w:rPr>
            </w:r>
            <w:r>
              <w:rPr>
                <w:noProof/>
                <w:webHidden/>
              </w:rPr>
              <w:fldChar w:fldCharType="separate"/>
            </w:r>
            <w:r>
              <w:rPr>
                <w:noProof/>
                <w:webHidden/>
              </w:rPr>
              <w:t>9</w:t>
            </w:r>
            <w:r>
              <w:rPr>
                <w:noProof/>
                <w:webHidden/>
              </w:rPr>
              <w:fldChar w:fldCharType="end"/>
            </w:r>
          </w:hyperlink>
        </w:p>
        <w:p w14:paraId="11F23E9E" w14:textId="283BA8B0" w:rsidR="007E7207" w:rsidRDefault="007E7207">
          <w:pPr>
            <w:pStyle w:val="TOC3"/>
            <w:tabs>
              <w:tab w:val="right" w:leader="dot" w:pos="9016"/>
            </w:tabs>
            <w:rPr>
              <w:rFonts w:eastAsiaTheme="minorEastAsia"/>
              <w:noProof/>
              <w:sz w:val="24"/>
              <w:szCs w:val="24"/>
              <w:lang w:eastAsia="en-GB"/>
            </w:rPr>
          </w:pPr>
          <w:hyperlink w:anchor="_Toc227676846" w:history="1">
            <w:r w:rsidRPr="00F90E1C">
              <w:rPr>
                <w:rStyle w:val="Hyperlink"/>
                <w:rFonts w:eastAsia="Times New Roman"/>
                <w:noProof/>
                <w:lang w:eastAsia="en-GB"/>
              </w:rPr>
              <w:t>2.3.2 Teamwork and Communication</w:t>
            </w:r>
            <w:r>
              <w:rPr>
                <w:noProof/>
                <w:webHidden/>
              </w:rPr>
              <w:tab/>
            </w:r>
            <w:r>
              <w:rPr>
                <w:noProof/>
                <w:webHidden/>
              </w:rPr>
              <w:fldChar w:fldCharType="begin"/>
            </w:r>
            <w:r>
              <w:rPr>
                <w:noProof/>
                <w:webHidden/>
              </w:rPr>
              <w:instrText xml:space="preserve"> PAGEREF _Toc227676846 \h </w:instrText>
            </w:r>
            <w:r>
              <w:rPr>
                <w:noProof/>
                <w:webHidden/>
              </w:rPr>
            </w:r>
            <w:r>
              <w:rPr>
                <w:noProof/>
                <w:webHidden/>
              </w:rPr>
              <w:fldChar w:fldCharType="separate"/>
            </w:r>
            <w:r>
              <w:rPr>
                <w:noProof/>
                <w:webHidden/>
              </w:rPr>
              <w:t>10</w:t>
            </w:r>
            <w:r>
              <w:rPr>
                <w:noProof/>
                <w:webHidden/>
              </w:rPr>
              <w:fldChar w:fldCharType="end"/>
            </w:r>
          </w:hyperlink>
        </w:p>
        <w:p w14:paraId="1558EA79" w14:textId="44EA5F06" w:rsidR="007E7207" w:rsidRDefault="007E7207">
          <w:pPr>
            <w:pStyle w:val="TOC3"/>
            <w:tabs>
              <w:tab w:val="right" w:leader="dot" w:pos="9016"/>
            </w:tabs>
            <w:rPr>
              <w:rFonts w:eastAsiaTheme="minorEastAsia"/>
              <w:noProof/>
              <w:sz w:val="24"/>
              <w:szCs w:val="24"/>
              <w:lang w:eastAsia="en-GB"/>
            </w:rPr>
          </w:pPr>
          <w:hyperlink w:anchor="_Toc227676847" w:history="1">
            <w:r w:rsidRPr="00F90E1C">
              <w:rPr>
                <w:rStyle w:val="Hyperlink"/>
                <w:rFonts w:eastAsia="Times New Roman"/>
                <w:noProof/>
                <w:lang w:eastAsia="en-GB"/>
              </w:rPr>
              <w:t>2.3.3 Decision-making and Stress</w:t>
            </w:r>
            <w:r>
              <w:rPr>
                <w:noProof/>
                <w:webHidden/>
              </w:rPr>
              <w:tab/>
            </w:r>
            <w:r>
              <w:rPr>
                <w:noProof/>
                <w:webHidden/>
              </w:rPr>
              <w:fldChar w:fldCharType="begin"/>
            </w:r>
            <w:r>
              <w:rPr>
                <w:noProof/>
                <w:webHidden/>
              </w:rPr>
              <w:instrText xml:space="preserve"> PAGEREF _Toc227676847 \h </w:instrText>
            </w:r>
            <w:r>
              <w:rPr>
                <w:noProof/>
                <w:webHidden/>
              </w:rPr>
            </w:r>
            <w:r>
              <w:rPr>
                <w:noProof/>
                <w:webHidden/>
              </w:rPr>
              <w:fldChar w:fldCharType="separate"/>
            </w:r>
            <w:r>
              <w:rPr>
                <w:noProof/>
                <w:webHidden/>
              </w:rPr>
              <w:t>10</w:t>
            </w:r>
            <w:r>
              <w:rPr>
                <w:noProof/>
                <w:webHidden/>
              </w:rPr>
              <w:fldChar w:fldCharType="end"/>
            </w:r>
          </w:hyperlink>
        </w:p>
        <w:p w14:paraId="0F27EAD8" w14:textId="00DEAF88" w:rsidR="007E7207" w:rsidRDefault="007E7207">
          <w:pPr>
            <w:pStyle w:val="TOC2"/>
            <w:tabs>
              <w:tab w:val="right" w:leader="dot" w:pos="9016"/>
            </w:tabs>
            <w:rPr>
              <w:rFonts w:eastAsiaTheme="minorEastAsia"/>
              <w:b w:val="0"/>
              <w:bCs w:val="0"/>
              <w:noProof/>
              <w:sz w:val="24"/>
              <w:szCs w:val="24"/>
              <w:lang w:eastAsia="en-GB"/>
            </w:rPr>
          </w:pPr>
          <w:hyperlink w:anchor="_Toc227676848" w:history="1">
            <w:r w:rsidRPr="00F90E1C">
              <w:rPr>
                <w:rStyle w:val="Hyperlink"/>
                <w:rFonts w:eastAsia="Times New Roman"/>
                <w:noProof/>
                <w:lang w:eastAsia="en-GB"/>
              </w:rPr>
              <w:t>2.4 Organisational Performance</w:t>
            </w:r>
            <w:r>
              <w:rPr>
                <w:noProof/>
                <w:webHidden/>
              </w:rPr>
              <w:tab/>
            </w:r>
            <w:r>
              <w:rPr>
                <w:noProof/>
                <w:webHidden/>
              </w:rPr>
              <w:fldChar w:fldCharType="begin"/>
            </w:r>
            <w:r>
              <w:rPr>
                <w:noProof/>
                <w:webHidden/>
              </w:rPr>
              <w:instrText xml:space="preserve"> PAGEREF _Toc227676848 \h </w:instrText>
            </w:r>
            <w:r>
              <w:rPr>
                <w:noProof/>
                <w:webHidden/>
              </w:rPr>
            </w:r>
            <w:r>
              <w:rPr>
                <w:noProof/>
                <w:webHidden/>
              </w:rPr>
              <w:fldChar w:fldCharType="separate"/>
            </w:r>
            <w:r>
              <w:rPr>
                <w:noProof/>
                <w:webHidden/>
              </w:rPr>
              <w:t>10</w:t>
            </w:r>
            <w:r>
              <w:rPr>
                <w:noProof/>
                <w:webHidden/>
              </w:rPr>
              <w:fldChar w:fldCharType="end"/>
            </w:r>
          </w:hyperlink>
        </w:p>
        <w:p w14:paraId="09690D81" w14:textId="07B0C9B5" w:rsidR="007E7207" w:rsidRDefault="007E7207">
          <w:pPr>
            <w:pStyle w:val="TOC3"/>
            <w:tabs>
              <w:tab w:val="right" w:leader="dot" w:pos="9016"/>
            </w:tabs>
            <w:rPr>
              <w:rFonts w:eastAsiaTheme="minorEastAsia"/>
              <w:noProof/>
              <w:sz w:val="24"/>
              <w:szCs w:val="24"/>
              <w:lang w:eastAsia="en-GB"/>
            </w:rPr>
          </w:pPr>
          <w:hyperlink w:anchor="_Toc227676849" w:history="1">
            <w:r w:rsidRPr="00F90E1C">
              <w:rPr>
                <w:rStyle w:val="Hyperlink"/>
                <w:rFonts w:eastAsia="Times New Roman"/>
                <w:noProof/>
                <w:lang w:eastAsia="en-GB"/>
              </w:rPr>
              <w:t>2.4.1 Financial Performance</w:t>
            </w:r>
            <w:r>
              <w:rPr>
                <w:noProof/>
                <w:webHidden/>
              </w:rPr>
              <w:tab/>
            </w:r>
            <w:r>
              <w:rPr>
                <w:noProof/>
                <w:webHidden/>
              </w:rPr>
              <w:fldChar w:fldCharType="begin"/>
            </w:r>
            <w:r>
              <w:rPr>
                <w:noProof/>
                <w:webHidden/>
              </w:rPr>
              <w:instrText xml:space="preserve"> PAGEREF _Toc227676849 \h </w:instrText>
            </w:r>
            <w:r>
              <w:rPr>
                <w:noProof/>
                <w:webHidden/>
              </w:rPr>
            </w:r>
            <w:r>
              <w:rPr>
                <w:noProof/>
                <w:webHidden/>
              </w:rPr>
              <w:fldChar w:fldCharType="separate"/>
            </w:r>
            <w:r>
              <w:rPr>
                <w:noProof/>
                <w:webHidden/>
              </w:rPr>
              <w:t>10</w:t>
            </w:r>
            <w:r>
              <w:rPr>
                <w:noProof/>
                <w:webHidden/>
              </w:rPr>
              <w:fldChar w:fldCharType="end"/>
            </w:r>
          </w:hyperlink>
        </w:p>
        <w:p w14:paraId="1E37C7B6" w14:textId="67B319DC" w:rsidR="007E7207" w:rsidRDefault="007E7207">
          <w:pPr>
            <w:pStyle w:val="TOC3"/>
            <w:tabs>
              <w:tab w:val="right" w:leader="dot" w:pos="9016"/>
            </w:tabs>
            <w:rPr>
              <w:rFonts w:eastAsiaTheme="minorEastAsia"/>
              <w:noProof/>
              <w:sz w:val="24"/>
              <w:szCs w:val="24"/>
              <w:lang w:eastAsia="en-GB"/>
            </w:rPr>
          </w:pPr>
          <w:hyperlink w:anchor="_Toc227676850" w:history="1">
            <w:r w:rsidRPr="00F90E1C">
              <w:rPr>
                <w:rStyle w:val="Hyperlink"/>
                <w:rFonts w:eastAsia="Times New Roman"/>
                <w:noProof/>
                <w:lang w:eastAsia="en-GB"/>
              </w:rPr>
              <w:t>2.4.2 Non-financial Performance</w:t>
            </w:r>
            <w:r>
              <w:rPr>
                <w:noProof/>
                <w:webHidden/>
              </w:rPr>
              <w:tab/>
            </w:r>
            <w:r>
              <w:rPr>
                <w:noProof/>
                <w:webHidden/>
              </w:rPr>
              <w:fldChar w:fldCharType="begin"/>
            </w:r>
            <w:r>
              <w:rPr>
                <w:noProof/>
                <w:webHidden/>
              </w:rPr>
              <w:instrText xml:space="preserve"> PAGEREF _Toc227676850 \h </w:instrText>
            </w:r>
            <w:r>
              <w:rPr>
                <w:noProof/>
                <w:webHidden/>
              </w:rPr>
            </w:r>
            <w:r>
              <w:rPr>
                <w:noProof/>
                <w:webHidden/>
              </w:rPr>
              <w:fldChar w:fldCharType="separate"/>
            </w:r>
            <w:r>
              <w:rPr>
                <w:noProof/>
                <w:webHidden/>
              </w:rPr>
              <w:t>10</w:t>
            </w:r>
            <w:r>
              <w:rPr>
                <w:noProof/>
                <w:webHidden/>
              </w:rPr>
              <w:fldChar w:fldCharType="end"/>
            </w:r>
          </w:hyperlink>
        </w:p>
        <w:p w14:paraId="5CF54D48" w14:textId="1980181C" w:rsidR="007E7207" w:rsidRDefault="007E7207">
          <w:pPr>
            <w:pStyle w:val="TOC3"/>
            <w:tabs>
              <w:tab w:val="right" w:leader="dot" w:pos="9016"/>
            </w:tabs>
            <w:rPr>
              <w:rFonts w:eastAsiaTheme="minorEastAsia"/>
              <w:noProof/>
              <w:sz w:val="24"/>
              <w:szCs w:val="24"/>
              <w:lang w:eastAsia="en-GB"/>
            </w:rPr>
          </w:pPr>
          <w:hyperlink w:anchor="_Toc227676851" w:history="1">
            <w:r w:rsidRPr="00F90E1C">
              <w:rPr>
                <w:rStyle w:val="Hyperlink"/>
                <w:rFonts w:eastAsia="Times New Roman"/>
                <w:noProof/>
                <w:lang w:eastAsia="en-GB"/>
              </w:rPr>
              <w:t>2.4.3 Behavioural Outcomes</w:t>
            </w:r>
            <w:r>
              <w:rPr>
                <w:noProof/>
                <w:webHidden/>
              </w:rPr>
              <w:tab/>
            </w:r>
            <w:r>
              <w:rPr>
                <w:noProof/>
                <w:webHidden/>
              </w:rPr>
              <w:fldChar w:fldCharType="begin"/>
            </w:r>
            <w:r>
              <w:rPr>
                <w:noProof/>
                <w:webHidden/>
              </w:rPr>
              <w:instrText xml:space="preserve"> PAGEREF _Toc227676851 \h </w:instrText>
            </w:r>
            <w:r>
              <w:rPr>
                <w:noProof/>
                <w:webHidden/>
              </w:rPr>
            </w:r>
            <w:r>
              <w:rPr>
                <w:noProof/>
                <w:webHidden/>
              </w:rPr>
              <w:fldChar w:fldCharType="separate"/>
            </w:r>
            <w:r>
              <w:rPr>
                <w:noProof/>
                <w:webHidden/>
              </w:rPr>
              <w:t>10</w:t>
            </w:r>
            <w:r>
              <w:rPr>
                <w:noProof/>
                <w:webHidden/>
              </w:rPr>
              <w:fldChar w:fldCharType="end"/>
            </w:r>
          </w:hyperlink>
        </w:p>
        <w:p w14:paraId="49A2BDE3" w14:textId="74661A62" w:rsidR="007E7207" w:rsidRDefault="007E7207">
          <w:pPr>
            <w:pStyle w:val="TOC2"/>
            <w:tabs>
              <w:tab w:val="right" w:leader="dot" w:pos="9016"/>
            </w:tabs>
            <w:rPr>
              <w:rFonts w:eastAsiaTheme="minorEastAsia"/>
              <w:b w:val="0"/>
              <w:bCs w:val="0"/>
              <w:noProof/>
              <w:sz w:val="24"/>
              <w:szCs w:val="24"/>
              <w:lang w:eastAsia="en-GB"/>
            </w:rPr>
          </w:pPr>
          <w:hyperlink w:anchor="_Toc227676852" w:history="1">
            <w:r w:rsidRPr="00F90E1C">
              <w:rPr>
                <w:rStyle w:val="Hyperlink"/>
                <w:rFonts w:eastAsia="Times New Roman"/>
                <w:noProof/>
                <w:lang w:eastAsia="en-GB"/>
              </w:rPr>
              <w:t>2.5 EI and Organisational Performance Relationship</w:t>
            </w:r>
            <w:r>
              <w:rPr>
                <w:noProof/>
                <w:webHidden/>
              </w:rPr>
              <w:tab/>
            </w:r>
            <w:r>
              <w:rPr>
                <w:noProof/>
                <w:webHidden/>
              </w:rPr>
              <w:fldChar w:fldCharType="begin"/>
            </w:r>
            <w:r>
              <w:rPr>
                <w:noProof/>
                <w:webHidden/>
              </w:rPr>
              <w:instrText xml:space="preserve"> PAGEREF _Toc227676852 \h </w:instrText>
            </w:r>
            <w:r>
              <w:rPr>
                <w:noProof/>
                <w:webHidden/>
              </w:rPr>
            </w:r>
            <w:r>
              <w:rPr>
                <w:noProof/>
                <w:webHidden/>
              </w:rPr>
              <w:fldChar w:fldCharType="separate"/>
            </w:r>
            <w:r>
              <w:rPr>
                <w:noProof/>
                <w:webHidden/>
              </w:rPr>
              <w:t>11</w:t>
            </w:r>
            <w:r>
              <w:rPr>
                <w:noProof/>
                <w:webHidden/>
              </w:rPr>
              <w:fldChar w:fldCharType="end"/>
            </w:r>
          </w:hyperlink>
        </w:p>
        <w:p w14:paraId="035B9B8A" w14:textId="3B17F304" w:rsidR="007E7207" w:rsidRDefault="007E7207">
          <w:pPr>
            <w:pStyle w:val="TOC3"/>
            <w:tabs>
              <w:tab w:val="right" w:leader="dot" w:pos="9016"/>
            </w:tabs>
            <w:rPr>
              <w:rFonts w:eastAsiaTheme="minorEastAsia"/>
              <w:noProof/>
              <w:sz w:val="24"/>
              <w:szCs w:val="24"/>
              <w:lang w:eastAsia="en-GB"/>
            </w:rPr>
          </w:pPr>
          <w:hyperlink w:anchor="_Toc227676853" w:history="1">
            <w:r w:rsidRPr="00F90E1C">
              <w:rPr>
                <w:rStyle w:val="Hyperlink"/>
                <w:rFonts w:eastAsia="Times New Roman"/>
                <w:noProof/>
                <w:lang w:eastAsia="en-GB"/>
              </w:rPr>
              <w:t>2.5.1 Evidence Supporting Positive Relationship</w:t>
            </w:r>
            <w:r>
              <w:rPr>
                <w:noProof/>
                <w:webHidden/>
              </w:rPr>
              <w:tab/>
            </w:r>
            <w:r>
              <w:rPr>
                <w:noProof/>
                <w:webHidden/>
              </w:rPr>
              <w:fldChar w:fldCharType="begin"/>
            </w:r>
            <w:r>
              <w:rPr>
                <w:noProof/>
                <w:webHidden/>
              </w:rPr>
              <w:instrText xml:space="preserve"> PAGEREF _Toc227676853 \h </w:instrText>
            </w:r>
            <w:r>
              <w:rPr>
                <w:noProof/>
                <w:webHidden/>
              </w:rPr>
            </w:r>
            <w:r>
              <w:rPr>
                <w:noProof/>
                <w:webHidden/>
              </w:rPr>
              <w:fldChar w:fldCharType="separate"/>
            </w:r>
            <w:r>
              <w:rPr>
                <w:noProof/>
                <w:webHidden/>
              </w:rPr>
              <w:t>11</w:t>
            </w:r>
            <w:r>
              <w:rPr>
                <w:noProof/>
                <w:webHidden/>
              </w:rPr>
              <w:fldChar w:fldCharType="end"/>
            </w:r>
          </w:hyperlink>
        </w:p>
        <w:p w14:paraId="6C6AAA16" w14:textId="4D6D15FF" w:rsidR="007E7207" w:rsidRDefault="007E7207">
          <w:pPr>
            <w:pStyle w:val="TOC3"/>
            <w:tabs>
              <w:tab w:val="right" w:leader="dot" w:pos="9016"/>
            </w:tabs>
            <w:rPr>
              <w:rFonts w:eastAsiaTheme="minorEastAsia"/>
              <w:noProof/>
              <w:sz w:val="24"/>
              <w:szCs w:val="24"/>
              <w:lang w:eastAsia="en-GB"/>
            </w:rPr>
          </w:pPr>
          <w:hyperlink w:anchor="_Toc227676854" w:history="1">
            <w:r w:rsidRPr="00F90E1C">
              <w:rPr>
                <w:rStyle w:val="Hyperlink"/>
                <w:rFonts w:eastAsia="Times New Roman"/>
                <w:noProof/>
                <w:lang w:eastAsia="en-GB"/>
              </w:rPr>
              <w:t>2.5.2 Contradictory Findings</w:t>
            </w:r>
            <w:r>
              <w:rPr>
                <w:noProof/>
                <w:webHidden/>
              </w:rPr>
              <w:tab/>
            </w:r>
            <w:r>
              <w:rPr>
                <w:noProof/>
                <w:webHidden/>
              </w:rPr>
              <w:fldChar w:fldCharType="begin"/>
            </w:r>
            <w:r>
              <w:rPr>
                <w:noProof/>
                <w:webHidden/>
              </w:rPr>
              <w:instrText xml:space="preserve"> PAGEREF _Toc227676854 \h </w:instrText>
            </w:r>
            <w:r>
              <w:rPr>
                <w:noProof/>
                <w:webHidden/>
              </w:rPr>
            </w:r>
            <w:r>
              <w:rPr>
                <w:noProof/>
                <w:webHidden/>
              </w:rPr>
              <w:fldChar w:fldCharType="separate"/>
            </w:r>
            <w:r>
              <w:rPr>
                <w:noProof/>
                <w:webHidden/>
              </w:rPr>
              <w:t>11</w:t>
            </w:r>
            <w:r>
              <w:rPr>
                <w:noProof/>
                <w:webHidden/>
              </w:rPr>
              <w:fldChar w:fldCharType="end"/>
            </w:r>
          </w:hyperlink>
        </w:p>
        <w:p w14:paraId="530C0D98" w14:textId="120F6604" w:rsidR="007E7207" w:rsidRDefault="007E7207">
          <w:pPr>
            <w:pStyle w:val="TOC3"/>
            <w:tabs>
              <w:tab w:val="right" w:leader="dot" w:pos="9016"/>
            </w:tabs>
            <w:rPr>
              <w:rFonts w:eastAsiaTheme="minorEastAsia"/>
              <w:noProof/>
              <w:sz w:val="24"/>
              <w:szCs w:val="24"/>
              <w:lang w:eastAsia="en-GB"/>
            </w:rPr>
          </w:pPr>
          <w:hyperlink w:anchor="_Toc227676855" w:history="1">
            <w:r w:rsidRPr="00F90E1C">
              <w:rPr>
                <w:rStyle w:val="Hyperlink"/>
                <w:rFonts w:eastAsia="Times New Roman"/>
                <w:noProof/>
                <w:lang w:eastAsia="en-GB"/>
              </w:rPr>
              <w:t>2.5.3 Moderating Factors</w:t>
            </w:r>
            <w:r>
              <w:rPr>
                <w:noProof/>
                <w:webHidden/>
              </w:rPr>
              <w:tab/>
            </w:r>
            <w:r>
              <w:rPr>
                <w:noProof/>
                <w:webHidden/>
              </w:rPr>
              <w:fldChar w:fldCharType="begin"/>
            </w:r>
            <w:r>
              <w:rPr>
                <w:noProof/>
                <w:webHidden/>
              </w:rPr>
              <w:instrText xml:space="preserve"> PAGEREF _Toc227676855 \h </w:instrText>
            </w:r>
            <w:r>
              <w:rPr>
                <w:noProof/>
                <w:webHidden/>
              </w:rPr>
            </w:r>
            <w:r>
              <w:rPr>
                <w:noProof/>
                <w:webHidden/>
              </w:rPr>
              <w:fldChar w:fldCharType="separate"/>
            </w:r>
            <w:r>
              <w:rPr>
                <w:noProof/>
                <w:webHidden/>
              </w:rPr>
              <w:t>11</w:t>
            </w:r>
            <w:r>
              <w:rPr>
                <w:noProof/>
                <w:webHidden/>
              </w:rPr>
              <w:fldChar w:fldCharType="end"/>
            </w:r>
          </w:hyperlink>
        </w:p>
        <w:p w14:paraId="107266F3" w14:textId="1221C690" w:rsidR="007E7207" w:rsidRDefault="007E7207">
          <w:pPr>
            <w:pStyle w:val="TOC3"/>
            <w:tabs>
              <w:tab w:val="right" w:leader="dot" w:pos="9016"/>
            </w:tabs>
            <w:rPr>
              <w:rFonts w:eastAsiaTheme="minorEastAsia"/>
              <w:noProof/>
              <w:sz w:val="24"/>
              <w:szCs w:val="24"/>
              <w:lang w:eastAsia="en-GB"/>
            </w:rPr>
          </w:pPr>
          <w:hyperlink w:anchor="_Toc227676856" w:history="1">
            <w:r w:rsidRPr="00F90E1C">
              <w:rPr>
                <w:rStyle w:val="Hyperlink"/>
                <w:rFonts w:eastAsia="Times New Roman"/>
                <w:noProof/>
                <w:lang w:eastAsia="en-GB"/>
              </w:rPr>
              <w:t>2.5.4 Methodological Issues</w:t>
            </w:r>
            <w:r>
              <w:rPr>
                <w:noProof/>
                <w:webHidden/>
              </w:rPr>
              <w:tab/>
            </w:r>
            <w:r>
              <w:rPr>
                <w:noProof/>
                <w:webHidden/>
              </w:rPr>
              <w:fldChar w:fldCharType="begin"/>
            </w:r>
            <w:r>
              <w:rPr>
                <w:noProof/>
                <w:webHidden/>
              </w:rPr>
              <w:instrText xml:space="preserve"> PAGEREF _Toc227676856 \h </w:instrText>
            </w:r>
            <w:r>
              <w:rPr>
                <w:noProof/>
                <w:webHidden/>
              </w:rPr>
            </w:r>
            <w:r>
              <w:rPr>
                <w:noProof/>
                <w:webHidden/>
              </w:rPr>
              <w:fldChar w:fldCharType="separate"/>
            </w:r>
            <w:r>
              <w:rPr>
                <w:noProof/>
                <w:webHidden/>
              </w:rPr>
              <w:t>11</w:t>
            </w:r>
            <w:r>
              <w:rPr>
                <w:noProof/>
                <w:webHidden/>
              </w:rPr>
              <w:fldChar w:fldCharType="end"/>
            </w:r>
          </w:hyperlink>
        </w:p>
        <w:p w14:paraId="0FE42CE1" w14:textId="7387D04B" w:rsidR="007E7207" w:rsidRDefault="007E7207">
          <w:pPr>
            <w:pStyle w:val="TOC2"/>
            <w:tabs>
              <w:tab w:val="right" w:leader="dot" w:pos="9016"/>
            </w:tabs>
            <w:rPr>
              <w:rFonts w:eastAsiaTheme="minorEastAsia"/>
              <w:b w:val="0"/>
              <w:bCs w:val="0"/>
              <w:noProof/>
              <w:sz w:val="24"/>
              <w:szCs w:val="24"/>
              <w:lang w:eastAsia="en-GB"/>
            </w:rPr>
          </w:pPr>
          <w:hyperlink w:anchor="_Toc227676857" w:history="1">
            <w:r w:rsidRPr="00F90E1C">
              <w:rPr>
                <w:rStyle w:val="Hyperlink"/>
                <w:rFonts w:eastAsia="Times New Roman"/>
                <w:noProof/>
                <w:lang w:eastAsia="en-GB"/>
              </w:rPr>
              <w:t>2.6 Research Gaps</w:t>
            </w:r>
            <w:r>
              <w:rPr>
                <w:noProof/>
                <w:webHidden/>
              </w:rPr>
              <w:tab/>
            </w:r>
            <w:r>
              <w:rPr>
                <w:noProof/>
                <w:webHidden/>
              </w:rPr>
              <w:fldChar w:fldCharType="begin"/>
            </w:r>
            <w:r>
              <w:rPr>
                <w:noProof/>
                <w:webHidden/>
              </w:rPr>
              <w:instrText xml:space="preserve"> PAGEREF _Toc227676857 \h </w:instrText>
            </w:r>
            <w:r>
              <w:rPr>
                <w:noProof/>
                <w:webHidden/>
              </w:rPr>
            </w:r>
            <w:r>
              <w:rPr>
                <w:noProof/>
                <w:webHidden/>
              </w:rPr>
              <w:fldChar w:fldCharType="separate"/>
            </w:r>
            <w:r>
              <w:rPr>
                <w:noProof/>
                <w:webHidden/>
              </w:rPr>
              <w:t>12</w:t>
            </w:r>
            <w:r>
              <w:rPr>
                <w:noProof/>
                <w:webHidden/>
              </w:rPr>
              <w:fldChar w:fldCharType="end"/>
            </w:r>
          </w:hyperlink>
        </w:p>
        <w:p w14:paraId="3F9A7AD8" w14:textId="338BE4CA" w:rsidR="007E7207" w:rsidRDefault="007E7207">
          <w:pPr>
            <w:pStyle w:val="TOC2"/>
            <w:tabs>
              <w:tab w:val="right" w:leader="dot" w:pos="9016"/>
            </w:tabs>
            <w:rPr>
              <w:rFonts w:eastAsiaTheme="minorEastAsia"/>
              <w:b w:val="0"/>
              <w:bCs w:val="0"/>
              <w:noProof/>
              <w:sz w:val="24"/>
              <w:szCs w:val="24"/>
              <w:lang w:eastAsia="en-GB"/>
            </w:rPr>
          </w:pPr>
          <w:hyperlink w:anchor="_Toc227676858" w:history="1">
            <w:r w:rsidRPr="00F90E1C">
              <w:rPr>
                <w:rStyle w:val="Hyperlink"/>
                <w:rFonts w:eastAsia="Times New Roman"/>
                <w:noProof/>
                <w:lang w:eastAsia="en-GB"/>
              </w:rPr>
              <w:t>2.7 Conceptual Framework</w:t>
            </w:r>
            <w:r>
              <w:rPr>
                <w:noProof/>
                <w:webHidden/>
              </w:rPr>
              <w:tab/>
            </w:r>
            <w:r>
              <w:rPr>
                <w:noProof/>
                <w:webHidden/>
              </w:rPr>
              <w:fldChar w:fldCharType="begin"/>
            </w:r>
            <w:r>
              <w:rPr>
                <w:noProof/>
                <w:webHidden/>
              </w:rPr>
              <w:instrText xml:space="preserve"> PAGEREF _Toc227676858 \h </w:instrText>
            </w:r>
            <w:r>
              <w:rPr>
                <w:noProof/>
                <w:webHidden/>
              </w:rPr>
            </w:r>
            <w:r>
              <w:rPr>
                <w:noProof/>
                <w:webHidden/>
              </w:rPr>
              <w:fldChar w:fldCharType="separate"/>
            </w:r>
            <w:r>
              <w:rPr>
                <w:noProof/>
                <w:webHidden/>
              </w:rPr>
              <w:t>12</w:t>
            </w:r>
            <w:r>
              <w:rPr>
                <w:noProof/>
                <w:webHidden/>
              </w:rPr>
              <w:fldChar w:fldCharType="end"/>
            </w:r>
          </w:hyperlink>
        </w:p>
        <w:p w14:paraId="246798C5" w14:textId="3887314A" w:rsidR="007E7207" w:rsidRDefault="007E7207">
          <w:pPr>
            <w:pStyle w:val="TOC2"/>
            <w:tabs>
              <w:tab w:val="right" w:leader="dot" w:pos="9016"/>
            </w:tabs>
            <w:rPr>
              <w:rFonts w:eastAsiaTheme="minorEastAsia"/>
              <w:b w:val="0"/>
              <w:bCs w:val="0"/>
              <w:noProof/>
              <w:sz w:val="24"/>
              <w:szCs w:val="24"/>
              <w:lang w:eastAsia="en-GB"/>
            </w:rPr>
          </w:pPr>
          <w:hyperlink w:anchor="_Toc227676859" w:history="1">
            <w:r w:rsidRPr="00F90E1C">
              <w:rPr>
                <w:rStyle w:val="Hyperlink"/>
                <w:rFonts w:eastAsia="Times New Roman"/>
                <w:noProof/>
                <w:lang w:eastAsia="en-GB"/>
              </w:rPr>
              <w:t>2.8 Chapter Summary</w:t>
            </w:r>
            <w:r>
              <w:rPr>
                <w:noProof/>
                <w:webHidden/>
              </w:rPr>
              <w:tab/>
            </w:r>
            <w:r>
              <w:rPr>
                <w:noProof/>
                <w:webHidden/>
              </w:rPr>
              <w:fldChar w:fldCharType="begin"/>
            </w:r>
            <w:r>
              <w:rPr>
                <w:noProof/>
                <w:webHidden/>
              </w:rPr>
              <w:instrText xml:space="preserve"> PAGEREF _Toc227676859 \h </w:instrText>
            </w:r>
            <w:r>
              <w:rPr>
                <w:noProof/>
                <w:webHidden/>
              </w:rPr>
            </w:r>
            <w:r>
              <w:rPr>
                <w:noProof/>
                <w:webHidden/>
              </w:rPr>
              <w:fldChar w:fldCharType="separate"/>
            </w:r>
            <w:r>
              <w:rPr>
                <w:noProof/>
                <w:webHidden/>
              </w:rPr>
              <w:t>13</w:t>
            </w:r>
            <w:r>
              <w:rPr>
                <w:noProof/>
                <w:webHidden/>
              </w:rPr>
              <w:fldChar w:fldCharType="end"/>
            </w:r>
          </w:hyperlink>
        </w:p>
        <w:p w14:paraId="355C916A" w14:textId="41824BBB" w:rsidR="007E7207" w:rsidRDefault="007E7207">
          <w:pPr>
            <w:pStyle w:val="TOC1"/>
            <w:tabs>
              <w:tab w:val="right" w:leader="dot" w:pos="9016"/>
            </w:tabs>
            <w:rPr>
              <w:rFonts w:eastAsiaTheme="minorEastAsia"/>
              <w:b w:val="0"/>
              <w:bCs w:val="0"/>
              <w:i w:val="0"/>
              <w:iCs w:val="0"/>
              <w:noProof/>
              <w:lang w:eastAsia="en-GB"/>
            </w:rPr>
          </w:pPr>
          <w:hyperlink w:anchor="_Toc227676860" w:history="1">
            <w:r w:rsidRPr="00F90E1C">
              <w:rPr>
                <w:rStyle w:val="Hyperlink"/>
                <w:rFonts w:eastAsia="Times New Roman"/>
                <w:noProof/>
                <w:lang w:eastAsia="en-GB"/>
              </w:rPr>
              <w:t>CHAPTER 3 – METHODOLOGY</w:t>
            </w:r>
            <w:r>
              <w:rPr>
                <w:noProof/>
                <w:webHidden/>
              </w:rPr>
              <w:tab/>
            </w:r>
            <w:r>
              <w:rPr>
                <w:noProof/>
                <w:webHidden/>
              </w:rPr>
              <w:fldChar w:fldCharType="begin"/>
            </w:r>
            <w:r>
              <w:rPr>
                <w:noProof/>
                <w:webHidden/>
              </w:rPr>
              <w:instrText xml:space="preserve"> PAGEREF _Toc227676860 \h </w:instrText>
            </w:r>
            <w:r>
              <w:rPr>
                <w:noProof/>
                <w:webHidden/>
              </w:rPr>
            </w:r>
            <w:r>
              <w:rPr>
                <w:noProof/>
                <w:webHidden/>
              </w:rPr>
              <w:fldChar w:fldCharType="separate"/>
            </w:r>
            <w:r>
              <w:rPr>
                <w:noProof/>
                <w:webHidden/>
              </w:rPr>
              <w:t>13</w:t>
            </w:r>
            <w:r>
              <w:rPr>
                <w:noProof/>
                <w:webHidden/>
              </w:rPr>
              <w:fldChar w:fldCharType="end"/>
            </w:r>
          </w:hyperlink>
        </w:p>
        <w:p w14:paraId="3B434CCD" w14:textId="210E34FD" w:rsidR="007E7207" w:rsidRDefault="007E7207">
          <w:pPr>
            <w:pStyle w:val="TOC2"/>
            <w:tabs>
              <w:tab w:val="right" w:leader="dot" w:pos="9016"/>
            </w:tabs>
            <w:rPr>
              <w:rFonts w:eastAsiaTheme="minorEastAsia"/>
              <w:b w:val="0"/>
              <w:bCs w:val="0"/>
              <w:noProof/>
              <w:sz w:val="24"/>
              <w:szCs w:val="24"/>
              <w:lang w:eastAsia="en-GB"/>
            </w:rPr>
          </w:pPr>
          <w:hyperlink w:anchor="_Toc227676861" w:history="1">
            <w:r w:rsidRPr="00F90E1C">
              <w:rPr>
                <w:rStyle w:val="Hyperlink"/>
                <w:rFonts w:eastAsia="Times New Roman"/>
                <w:noProof/>
                <w:lang w:eastAsia="en-GB"/>
              </w:rPr>
              <w:t>3.1 Introduction</w:t>
            </w:r>
            <w:r>
              <w:rPr>
                <w:noProof/>
                <w:webHidden/>
              </w:rPr>
              <w:tab/>
            </w:r>
            <w:r>
              <w:rPr>
                <w:noProof/>
                <w:webHidden/>
              </w:rPr>
              <w:fldChar w:fldCharType="begin"/>
            </w:r>
            <w:r>
              <w:rPr>
                <w:noProof/>
                <w:webHidden/>
              </w:rPr>
              <w:instrText xml:space="preserve"> PAGEREF _Toc227676861 \h </w:instrText>
            </w:r>
            <w:r>
              <w:rPr>
                <w:noProof/>
                <w:webHidden/>
              </w:rPr>
            </w:r>
            <w:r>
              <w:rPr>
                <w:noProof/>
                <w:webHidden/>
              </w:rPr>
              <w:fldChar w:fldCharType="separate"/>
            </w:r>
            <w:r>
              <w:rPr>
                <w:noProof/>
                <w:webHidden/>
              </w:rPr>
              <w:t>13</w:t>
            </w:r>
            <w:r>
              <w:rPr>
                <w:noProof/>
                <w:webHidden/>
              </w:rPr>
              <w:fldChar w:fldCharType="end"/>
            </w:r>
          </w:hyperlink>
        </w:p>
        <w:p w14:paraId="1FE61E48" w14:textId="4139EC61" w:rsidR="007E7207" w:rsidRDefault="007E7207">
          <w:pPr>
            <w:pStyle w:val="TOC2"/>
            <w:tabs>
              <w:tab w:val="right" w:leader="dot" w:pos="9016"/>
            </w:tabs>
            <w:rPr>
              <w:rFonts w:eastAsiaTheme="minorEastAsia"/>
              <w:b w:val="0"/>
              <w:bCs w:val="0"/>
              <w:noProof/>
              <w:sz w:val="24"/>
              <w:szCs w:val="24"/>
              <w:lang w:eastAsia="en-GB"/>
            </w:rPr>
          </w:pPr>
          <w:hyperlink w:anchor="_Toc227676862" w:history="1">
            <w:r w:rsidRPr="00F90E1C">
              <w:rPr>
                <w:rStyle w:val="Hyperlink"/>
                <w:rFonts w:eastAsia="Times New Roman"/>
                <w:noProof/>
                <w:lang w:eastAsia="en-GB"/>
              </w:rPr>
              <w:t>3.2 Research Philosophy</w:t>
            </w:r>
            <w:r>
              <w:rPr>
                <w:noProof/>
                <w:webHidden/>
              </w:rPr>
              <w:tab/>
            </w:r>
            <w:r>
              <w:rPr>
                <w:noProof/>
                <w:webHidden/>
              </w:rPr>
              <w:fldChar w:fldCharType="begin"/>
            </w:r>
            <w:r>
              <w:rPr>
                <w:noProof/>
                <w:webHidden/>
              </w:rPr>
              <w:instrText xml:space="preserve"> PAGEREF _Toc227676862 \h </w:instrText>
            </w:r>
            <w:r>
              <w:rPr>
                <w:noProof/>
                <w:webHidden/>
              </w:rPr>
            </w:r>
            <w:r>
              <w:rPr>
                <w:noProof/>
                <w:webHidden/>
              </w:rPr>
              <w:fldChar w:fldCharType="separate"/>
            </w:r>
            <w:r>
              <w:rPr>
                <w:noProof/>
                <w:webHidden/>
              </w:rPr>
              <w:t>13</w:t>
            </w:r>
            <w:r>
              <w:rPr>
                <w:noProof/>
                <w:webHidden/>
              </w:rPr>
              <w:fldChar w:fldCharType="end"/>
            </w:r>
          </w:hyperlink>
        </w:p>
        <w:p w14:paraId="5A246069" w14:textId="13E962BD" w:rsidR="007E7207" w:rsidRDefault="007E7207">
          <w:pPr>
            <w:pStyle w:val="TOC2"/>
            <w:tabs>
              <w:tab w:val="right" w:leader="dot" w:pos="9016"/>
            </w:tabs>
            <w:rPr>
              <w:rFonts w:eastAsiaTheme="minorEastAsia"/>
              <w:b w:val="0"/>
              <w:bCs w:val="0"/>
              <w:noProof/>
              <w:sz w:val="24"/>
              <w:szCs w:val="24"/>
              <w:lang w:eastAsia="en-GB"/>
            </w:rPr>
          </w:pPr>
          <w:hyperlink w:anchor="_Toc227676863" w:history="1">
            <w:r w:rsidRPr="00F90E1C">
              <w:rPr>
                <w:rStyle w:val="Hyperlink"/>
                <w:rFonts w:eastAsia="Times New Roman"/>
                <w:noProof/>
                <w:lang w:eastAsia="en-GB"/>
              </w:rPr>
              <w:t>3.3 Research Approach</w:t>
            </w:r>
            <w:r>
              <w:rPr>
                <w:noProof/>
                <w:webHidden/>
              </w:rPr>
              <w:tab/>
            </w:r>
            <w:r>
              <w:rPr>
                <w:noProof/>
                <w:webHidden/>
              </w:rPr>
              <w:fldChar w:fldCharType="begin"/>
            </w:r>
            <w:r>
              <w:rPr>
                <w:noProof/>
                <w:webHidden/>
              </w:rPr>
              <w:instrText xml:space="preserve"> PAGEREF _Toc227676863 \h </w:instrText>
            </w:r>
            <w:r>
              <w:rPr>
                <w:noProof/>
                <w:webHidden/>
              </w:rPr>
            </w:r>
            <w:r>
              <w:rPr>
                <w:noProof/>
                <w:webHidden/>
              </w:rPr>
              <w:fldChar w:fldCharType="separate"/>
            </w:r>
            <w:r>
              <w:rPr>
                <w:noProof/>
                <w:webHidden/>
              </w:rPr>
              <w:t>13</w:t>
            </w:r>
            <w:r>
              <w:rPr>
                <w:noProof/>
                <w:webHidden/>
              </w:rPr>
              <w:fldChar w:fldCharType="end"/>
            </w:r>
          </w:hyperlink>
        </w:p>
        <w:p w14:paraId="40937516" w14:textId="217D21F6" w:rsidR="007E7207" w:rsidRDefault="007E7207">
          <w:pPr>
            <w:pStyle w:val="TOC2"/>
            <w:tabs>
              <w:tab w:val="right" w:leader="dot" w:pos="9016"/>
            </w:tabs>
            <w:rPr>
              <w:rFonts w:eastAsiaTheme="minorEastAsia"/>
              <w:b w:val="0"/>
              <w:bCs w:val="0"/>
              <w:noProof/>
              <w:sz w:val="24"/>
              <w:szCs w:val="24"/>
              <w:lang w:eastAsia="en-GB"/>
            </w:rPr>
          </w:pPr>
          <w:hyperlink w:anchor="_Toc227676864" w:history="1">
            <w:r w:rsidRPr="00F90E1C">
              <w:rPr>
                <w:rStyle w:val="Hyperlink"/>
                <w:noProof/>
              </w:rPr>
              <w:t>3.4 Research Design: Systematic Literature Review</w:t>
            </w:r>
            <w:r>
              <w:rPr>
                <w:noProof/>
                <w:webHidden/>
              </w:rPr>
              <w:tab/>
            </w:r>
            <w:r>
              <w:rPr>
                <w:noProof/>
                <w:webHidden/>
              </w:rPr>
              <w:fldChar w:fldCharType="begin"/>
            </w:r>
            <w:r>
              <w:rPr>
                <w:noProof/>
                <w:webHidden/>
              </w:rPr>
              <w:instrText xml:space="preserve"> PAGEREF _Toc227676864 \h </w:instrText>
            </w:r>
            <w:r>
              <w:rPr>
                <w:noProof/>
                <w:webHidden/>
              </w:rPr>
            </w:r>
            <w:r>
              <w:rPr>
                <w:noProof/>
                <w:webHidden/>
              </w:rPr>
              <w:fldChar w:fldCharType="separate"/>
            </w:r>
            <w:r>
              <w:rPr>
                <w:noProof/>
                <w:webHidden/>
              </w:rPr>
              <w:t>14</w:t>
            </w:r>
            <w:r>
              <w:rPr>
                <w:noProof/>
                <w:webHidden/>
              </w:rPr>
              <w:fldChar w:fldCharType="end"/>
            </w:r>
          </w:hyperlink>
        </w:p>
        <w:p w14:paraId="73FF97C5" w14:textId="259D0CF3" w:rsidR="007E7207" w:rsidRDefault="007E7207">
          <w:pPr>
            <w:pStyle w:val="TOC2"/>
            <w:tabs>
              <w:tab w:val="right" w:leader="dot" w:pos="9016"/>
            </w:tabs>
            <w:rPr>
              <w:rFonts w:eastAsiaTheme="minorEastAsia"/>
              <w:b w:val="0"/>
              <w:bCs w:val="0"/>
              <w:noProof/>
              <w:sz w:val="24"/>
              <w:szCs w:val="24"/>
              <w:lang w:eastAsia="en-GB"/>
            </w:rPr>
          </w:pPr>
          <w:hyperlink w:anchor="_Toc227676865" w:history="1">
            <w:r w:rsidRPr="00F90E1C">
              <w:rPr>
                <w:rStyle w:val="Hyperlink"/>
                <w:noProof/>
              </w:rPr>
              <w:t>3.5 Data Sources and Search Strategy</w:t>
            </w:r>
            <w:r>
              <w:rPr>
                <w:noProof/>
                <w:webHidden/>
              </w:rPr>
              <w:tab/>
            </w:r>
            <w:r>
              <w:rPr>
                <w:noProof/>
                <w:webHidden/>
              </w:rPr>
              <w:fldChar w:fldCharType="begin"/>
            </w:r>
            <w:r>
              <w:rPr>
                <w:noProof/>
                <w:webHidden/>
              </w:rPr>
              <w:instrText xml:space="preserve"> PAGEREF _Toc227676865 \h </w:instrText>
            </w:r>
            <w:r>
              <w:rPr>
                <w:noProof/>
                <w:webHidden/>
              </w:rPr>
            </w:r>
            <w:r>
              <w:rPr>
                <w:noProof/>
                <w:webHidden/>
              </w:rPr>
              <w:fldChar w:fldCharType="separate"/>
            </w:r>
            <w:r>
              <w:rPr>
                <w:noProof/>
                <w:webHidden/>
              </w:rPr>
              <w:t>14</w:t>
            </w:r>
            <w:r>
              <w:rPr>
                <w:noProof/>
                <w:webHidden/>
              </w:rPr>
              <w:fldChar w:fldCharType="end"/>
            </w:r>
          </w:hyperlink>
        </w:p>
        <w:p w14:paraId="2F6E450C" w14:textId="37C10D06" w:rsidR="007E7207" w:rsidRDefault="007E7207">
          <w:pPr>
            <w:pStyle w:val="TOC2"/>
            <w:tabs>
              <w:tab w:val="right" w:leader="dot" w:pos="9016"/>
            </w:tabs>
            <w:rPr>
              <w:rFonts w:eastAsiaTheme="minorEastAsia"/>
              <w:b w:val="0"/>
              <w:bCs w:val="0"/>
              <w:noProof/>
              <w:sz w:val="24"/>
              <w:szCs w:val="24"/>
              <w:lang w:eastAsia="en-GB"/>
            </w:rPr>
          </w:pPr>
          <w:hyperlink w:anchor="_Toc227676866" w:history="1">
            <w:r w:rsidRPr="00F90E1C">
              <w:rPr>
                <w:rStyle w:val="Hyperlink"/>
                <w:noProof/>
              </w:rPr>
              <w:t>3.6 Inclusion and Exclusion Criteria</w:t>
            </w:r>
            <w:r>
              <w:rPr>
                <w:noProof/>
                <w:webHidden/>
              </w:rPr>
              <w:tab/>
            </w:r>
            <w:r>
              <w:rPr>
                <w:noProof/>
                <w:webHidden/>
              </w:rPr>
              <w:fldChar w:fldCharType="begin"/>
            </w:r>
            <w:r>
              <w:rPr>
                <w:noProof/>
                <w:webHidden/>
              </w:rPr>
              <w:instrText xml:space="preserve"> PAGEREF _Toc227676866 \h </w:instrText>
            </w:r>
            <w:r>
              <w:rPr>
                <w:noProof/>
                <w:webHidden/>
              </w:rPr>
            </w:r>
            <w:r>
              <w:rPr>
                <w:noProof/>
                <w:webHidden/>
              </w:rPr>
              <w:fldChar w:fldCharType="separate"/>
            </w:r>
            <w:r>
              <w:rPr>
                <w:noProof/>
                <w:webHidden/>
              </w:rPr>
              <w:t>14</w:t>
            </w:r>
            <w:r>
              <w:rPr>
                <w:noProof/>
                <w:webHidden/>
              </w:rPr>
              <w:fldChar w:fldCharType="end"/>
            </w:r>
          </w:hyperlink>
        </w:p>
        <w:p w14:paraId="345BA72A" w14:textId="778ADF93" w:rsidR="007E7207" w:rsidRDefault="007E7207">
          <w:pPr>
            <w:pStyle w:val="TOC2"/>
            <w:tabs>
              <w:tab w:val="right" w:leader="dot" w:pos="9016"/>
            </w:tabs>
            <w:rPr>
              <w:rFonts w:eastAsiaTheme="minorEastAsia"/>
              <w:b w:val="0"/>
              <w:bCs w:val="0"/>
              <w:noProof/>
              <w:sz w:val="24"/>
              <w:szCs w:val="24"/>
              <w:lang w:eastAsia="en-GB"/>
            </w:rPr>
          </w:pPr>
          <w:hyperlink w:anchor="_Toc227676867" w:history="1">
            <w:r w:rsidRPr="00F90E1C">
              <w:rPr>
                <w:rStyle w:val="Hyperlink"/>
                <w:noProof/>
              </w:rPr>
              <w:t>3.7 Data Analysis Method (Thematic Analysis)</w:t>
            </w:r>
            <w:r>
              <w:rPr>
                <w:noProof/>
                <w:webHidden/>
              </w:rPr>
              <w:tab/>
            </w:r>
            <w:r>
              <w:rPr>
                <w:noProof/>
                <w:webHidden/>
              </w:rPr>
              <w:fldChar w:fldCharType="begin"/>
            </w:r>
            <w:r>
              <w:rPr>
                <w:noProof/>
                <w:webHidden/>
              </w:rPr>
              <w:instrText xml:space="preserve"> PAGEREF _Toc227676867 \h </w:instrText>
            </w:r>
            <w:r>
              <w:rPr>
                <w:noProof/>
                <w:webHidden/>
              </w:rPr>
            </w:r>
            <w:r>
              <w:rPr>
                <w:noProof/>
                <w:webHidden/>
              </w:rPr>
              <w:fldChar w:fldCharType="separate"/>
            </w:r>
            <w:r>
              <w:rPr>
                <w:noProof/>
                <w:webHidden/>
              </w:rPr>
              <w:t>15</w:t>
            </w:r>
            <w:r>
              <w:rPr>
                <w:noProof/>
                <w:webHidden/>
              </w:rPr>
              <w:fldChar w:fldCharType="end"/>
            </w:r>
          </w:hyperlink>
        </w:p>
        <w:p w14:paraId="3B28CCE0" w14:textId="6C96B96F" w:rsidR="007E7207" w:rsidRDefault="007E7207">
          <w:pPr>
            <w:pStyle w:val="TOC2"/>
            <w:tabs>
              <w:tab w:val="right" w:leader="dot" w:pos="9016"/>
            </w:tabs>
            <w:rPr>
              <w:rFonts w:eastAsiaTheme="minorEastAsia"/>
              <w:b w:val="0"/>
              <w:bCs w:val="0"/>
              <w:noProof/>
              <w:sz w:val="24"/>
              <w:szCs w:val="24"/>
              <w:lang w:eastAsia="en-GB"/>
            </w:rPr>
          </w:pPr>
          <w:hyperlink w:anchor="_Toc227676868" w:history="1">
            <w:r w:rsidRPr="00F90E1C">
              <w:rPr>
                <w:rStyle w:val="Hyperlink"/>
                <w:noProof/>
              </w:rPr>
              <w:t>3.8 Reliability and Validity</w:t>
            </w:r>
            <w:r>
              <w:rPr>
                <w:noProof/>
                <w:webHidden/>
              </w:rPr>
              <w:tab/>
            </w:r>
            <w:r>
              <w:rPr>
                <w:noProof/>
                <w:webHidden/>
              </w:rPr>
              <w:fldChar w:fldCharType="begin"/>
            </w:r>
            <w:r>
              <w:rPr>
                <w:noProof/>
                <w:webHidden/>
              </w:rPr>
              <w:instrText xml:space="preserve"> PAGEREF _Toc227676868 \h </w:instrText>
            </w:r>
            <w:r>
              <w:rPr>
                <w:noProof/>
                <w:webHidden/>
              </w:rPr>
            </w:r>
            <w:r>
              <w:rPr>
                <w:noProof/>
                <w:webHidden/>
              </w:rPr>
              <w:fldChar w:fldCharType="separate"/>
            </w:r>
            <w:r>
              <w:rPr>
                <w:noProof/>
                <w:webHidden/>
              </w:rPr>
              <w:t>15</w:t>
            </w:r>
            <w:r>
              <w:rPr>
                <w:noProof/>
                <w:webHidden/>
              </w:rPr>
              <w:fldChar w:fldCharType="end"/>
            </w:r>
          </w:hyperlink>
        </w:p>
        <w:p w14:paraId="27488651" w14:textId="68B260D3" w:rsidR="007E7207" w:rsidRDefault="007E7207">
          <w:pPr>
            <w:pStyle w:val="TOC2"/>
            <w:tabs>
              <w:tab w:val="right" w:leader="dot" w:pos="9016"/>
            </w:tabs>
            <w:rPr>
              <w:rFonts w:eastAsiaTheme="minorEastAsia"/>
              <w:b w:val="0"/>
              <w:bCs w:val="0"/>
              <w:noProof/>
              <w:sz w:val="24"/>
              <w:szCs w:val="24"/>
              <w:lang w:eastAsia="en-GB"/>
            </w:rPr>
          </w:pPr>
          <w:hyperlink w:anchor="_Toc227676869" w:history="1">
            <w:r w:rsidRPr="00F90E1C">
              <w:rPr>
                <w:rStyle w:val="Hyperlink"/>
                <w:rFonts w:eastAsia="Times New Roman"/>
                <w:noProof/>
                <w:lang w:eastAsia="en-GB"/>
              </w:rPr>
              <w:t>3.9 Ethical Concerns</w:t>
            </w:r>
            <w:r>
              <w:rPr>
                <w:noProof/>
                <w:webHidden/>
              </w:rPr>
              <w:tab/>
            </w:r>
            <w:r>
              <w:rPr>
                <w:noProof/>
                <w:webHidden/>
              </w:rPr>
              <w:fldChar w:fldCharType="begin"/>
            </w:r>
            <w:r>
              <w:rPr>
                <w:noProof/>
                <w:webHidden/>
              </w:rPr>
              <w:instrText xml:space="preserve"> PAGEREF _Toc227676869 \h </w:instrText>
            </w:r>
            <w:r>
              <w:rPr>
                <w:noProof/>
                <w:webHidden/>
              </w:rPr>
            </w:r>
            <w:r>
              <w:rPr>
                <w:noProof/>
                <w:webHidden/>
              </w:rPr>
              <w:fldChar w:fldCharType="separate"/>
            </w:r>
            <w:r>
              <w:rPr>
                <w:noProof/>
                <w:webHidden/>
              </w:rPr>
              <w:t>15</w:t>
            </w:r>
            <w:r>
              <w:rPr>
                <w:noProof/>
                <w:webHidden/>
              </w:rPr>
              <w:fldChar w:fldCharType="end"/>
            </w:r>
          </w:hyperlink>
        </w:p>
        <w:p w14:paraId="24559C35" w14:textId="198325C2" w:rsidR="007E7207" w:rsidRDefault="007E7207">
          <w:pPr>
            <w:pStyle w:val="TOC2"/>
            <w:tabs>
              <w:tab w:val="right" w:leader="dot" w:pos="9016"/>
            </w:tabs>
            <w:rPr>
              <w:rFonts w:eastAsiaTheme="minorEastAsia"/>
              <w:b w:val="0"/>
              <w:bCs w:val="0"/>
              <w:noProof/>
              <w:sz w:val="24"/>
              <w:szCs w:val="24"/>
              <w:lang w:eastAsia="en-GB"/>
            </w:rPr>
          </w:pPr>
          <w:hyperlink w:anchor="_Toc227676870" w:history="1">
            <w:r w:rsidRPr="00F90E1C">
              <w:rPr>
                <w:rStyle w:val="Hyperlink"/>
                <w:noProof/>
              </w:rPr>
              <w:t>3.10 Limitations of Methodology</w:t>
            </w:r>
            <w:r>
              <w:rPr>
                <w:noProof/>
                <w:webHidden/>
              </w:rPr>
              <w:tab/>
            </w:r>
            <w:r>
              <w:rPr>
                <w:noProof/>
                <w:webHidden/>
              </w:rPr>
              <w:fldChar w:fldCharType="begin"/>
            </w:r>
            <w:r>
              <w:rPr>
                <w:noProof/>
                <w:webHidden/>
              </w:rPr>
              <w:instrText xml:space="preserve"> PAGEREF _Toc227676870 \h </w:instrText>
            </w:r>
            <w:r>
              <w:rPr>
                <w:noProof/>
                <w:webHidden/>
              </w:rPr>
            </w:r>
            <w:r>
              <w:rPr>
                <w:noProof/>
                <w:webHidden/>
              </w:rPr>
              <w:fldChar w:fldCharType="separate"/>
            </w:r>
            <w:r>
              <w:rPr>
                <w:noProof/>
                <w:webHidden/>
              </w:rPr>
              <w:t>15</w:t>
            </w:r>
            <w:r>
              <w:rPr>
                <w:noProof/>
                <w:webHidden/>
              </w:rPr>
              <w:fldChar w:fldCharType="end"/>
            </w:r>
          </w:hyperlink>
        </w:p>
        <w:p w14:paraId="03565B60" w14:textId="23662EFC" w:rsidR="007E7207" w:rsidRDefault="007E7207">
          <w:pPr>
            <w:pStyle w:val="TOC2"/>
            <w:tabs>
              <w:tab w:val="right" w:leader="dot" w:pos="9016"/>
            </w:tabs>
            <w:rPr>
              <w:rFonts w:eastAsiaTheme="minorEastAsia"/>
              <w:b w:val="0"/>
              <w:bCs w:val="0"/>
              <w:noProof/>
              <w:sz w:val="24"/>
              <w:szCs w:val="24"/>
              <w:lang w:eastAsia="en-GB"/>
            </w:rPr>
          </w:pPr>
          <w:hyperlink w:anchor="_Toc227676871" w:history="1">
            <w:r w:rsidRPr="00F90E1C">
              <w:rPr>
                <w:rStyle w:val="Hyperlink"/>
                <w:rFonts w:eastAsia="Times New Roman"/>
                <w:noProof/>
                <w:lang w:eastAsia="en-GB"/>
              </w:rPr>
              <w:t>3.11 Chapter Summary</w:t>
            </w:r>
            <w:r>
              <w:rPr>
                <w:noProof/>
                <w:webHidden/>
              </w:rPr>
              <w:tab/>
            </w:r>
            <w:r>
              <w:rPr>
                <w:noProof/>
                <w:webHidden/>
              </w:rPr>
              <w:fldChar w:fldCharType="begin"/>
            </w:r>
            <w:r>
              <w:rPr>
                <w:noProof/>
                <w:webHidden/>
              </w:rPr>
              <w:instrText xml:space="preserve"> PAGEREF _Toc227676871 \h </w:instrText>
            </w:r>
            <w:r>
              <w:rPr>
                <w:noProof/>
                <w:webHidden/>
              </w:rPr>
            </w:r>
            <w:r>
              <w:rPr>
                <w:noProof/>
                <w:webHidden/>
              </w:rPr>
              <w:fldChar w:fldCharType="separate"/>
            </w:r>
            <w:r>
              <w:rPr>
                <w:noProof/>
                <w:webHidden/>
              </w:rPr>
              <w:t>16</w:t>
            </w:r>
            <w:r>
              <w:rPr>
                <w:noProof/>
                <w:webHidden/>
              </w:rPr>
              <w:fldChar w:fldCharType="end"/>
            </w:r>
          </w:hyperlink>
        </w:p>
        <w:p w14:paraId="22FC153E" w14:textId="0AA6E98A" w:rsidR="007E7207" w:rsidRDefault="007E7207">
          <w:pPr>
            <w:pStyle w:val="TOC1"/>
            <w:tabs>
              <w:tab w:val="right" w:leader="dot" w:pos="9016"/>
            </w:tabs>
            <w:rPr>
              <w:rFonts w:eastAsiaTheme="minorEastAsia"/>
              <w:b w:val="0"/>
              <w:bCs w:val="0"/>
              <w:i w:val="0"/>
              <w:iCs w:val="0"/>
              <w:noProof/>
              <w:lang w:eastAsia="en-GB"/>
            </w:rPr>
          </w:pPr>
          <w:hyperlink w:anchor="_Toc227676872" w:history="1">
            <w:r w:rsidRPr="00F90E1C">
              <w:rPr>
                <w:rStyle w:val="Hyperlink"/>
                <w:rFonts w:eastAsia="Times New Roman"/>
                <w:noProof/>
                <w:lang w:eastAsia="en-GB"/>
              </w:rPr>
              <w:t>CHAPTER 4 – FINDINGS AND DISCUSSION</w:t>
            </w:r>
            <w:r>
              <w:rPr>
                <w:noProof/>
                <w:webHidden/>
              </w:rPr>
              <w:tab/>
            </w:r>
            <w:r>
              <w:rPr>
                <w:noProof/>
                <w:webHidden/>
              </w:rPr>
              <w:fldChar w:fldCharType="begin"/>
            </w:r>
            <w:r>
              <w:rPr>
                <w:noProof/>
                <w:webHidden/>
              </w:rPr>
              <w:instrText xml:space="preserve"> PAGEREF _Toc227676872 \h </w:instrText>
            </w:r>
            <w:r>
              <w:rPr>
                <w:noProof/>
                <w:webHidden/>
              </w:rPr>
            </w:r>
            <w:r>
              <w:rPr>
                <w:noProof/>
                <w:webHidden/>
              </w:rPr>
              <w:fldChar w:fldCharType="separate"/>
            </w:r>
            <w:r>
              <w:rPr>
                <w:noProof/>
                <w:webHidden/>
              </w:rPr>
              <w:t>16</w:t>
            </w:r>
            <w:r>
              <w:rPr>
                <w:noProof/>
                <w:webHidden/>
              </w:rPr>
              <w:fldChar w:fldCharType="end"/>
            </w:r>
          </w:hyperlink>
        </w:p>
        <w:p w14:paraId="3BC7BB2C" w14:textId="5AA50A5B" w:rsidR="007E7207" w:rsidRDefault="007E7207">
          <w:pPr>
            <w:pStyle w:val="TOC2"/>
            <w:tabs>
              <w:tab w:val="right" w:leader="dot" w:pos="9016"/>
            </w:tabs>
            <w:rPr>
              <w:rFonts w:eastAsiaTheme="minorEastAsia"/>
              <w:b w:val="0"/>
              <w:bCs w:val="0"/>
              <w:noProof/>
              <w:sz w:val="24"/>
              <w:szCs w:val="24"/>
              <w:lang w:eastAsia="en-GB"/>
            </w:rPr>
          </w:pPr>
          <w:hyperlink w:anchor="_Toc227676873" w:history="1">
            <w:r w:rsidRPr="00F90E1C">
              <w:rPr>
                <w:rStyle w:val="Hyperlink"/>
                <w:rFonts w:eastAsia="Times New Roman"/>
                <w:noProof/>
                <w:lang w:eastAsia="en-GB"/>
              </w:rPr>
              <w:t>4.1 Introduction</w:t>
            </w:r>
            <w:r>
              <w:rPr>
                <w:noProof/>
                <w:webHidden/>
              </w:rPr>
              <w:tab/>
            </w:r>
            <w:r>
              <w:rPr>
                <w:noProof/>
                <w:webHidden/>
              </w:rPr>
              <w:fldChar w:fldCharType="begin"/>
            </w:r>
            <w:r>
              <w:rPr>
                <w:noProof/>
                <w:webHidden/>
              </w:rPr>
              <w:instrText xml:space="preserve"> PAGEREF _Toc227676873 \h </w:instrText>
            </w:r>
            <w:r>
              <w:rPr>
                <w:noProof/>
                <w:webHidden/>
              </w:rPr>
            </w:r>
            <w:r>
              <w:rPr>
                <w:noProof/>
                <w:webHidden/>
              </w:rPr>
              <w:fldChar w:fldCharType="separate"/>
            </w:r>
            <w:r>
              <w:rPr>
                <w:noProof/>
                <w:webHidden/>
              </w:rPr>
              <w:t>16</w:t>
            </w:r>
            <w:r>
              <w:rPr>
                <w:noProof/>
                <w:webHidden/>
              </w:rPr>
              <w:fldChar w:fldCharType="end"/>
            </w:r>
          </w:hyperlink>
        </w:p>
        <w:p w14:paraId="7864640B" w14:textId="605A7F1E" w:rsidR="007E7207" w:rsidRDefault="007E7207">
          <w:pPr>
            <w:pStyle w:val="TOC2"/>
            <w:tabs>
              <w:tab w:val="right" w:leader="dot" w:pos="9016"/>
            </w:tabs>
            <w:rPr>
              <w:rFonts w:eastAsiaTheme="minorEastAsia"/>
              <w:b w:val="0"/>
              <w:bCs w:val="0"/>
              <w:noProof/>
              <w:sz w:val="24"/>
              <w:szCs w:val="24"/>
              <w:lang w:eastAsia="en-GB"/>
            </w:rPr>
          </w:pPr>
          <w:hyperlink w:anchor="_Toc227676874" w:history="1">
            <w:r w:rsidRPr="00F90E1C">
              <w:rPr>
                <w:rStyle w:val="Hyperlink"/>
                <w:rFonts w:eastAsia="Times New Roman"/>
                <w:noProof/>
                <w:lang w:eastAsia="en-GB"/>
              </w:rPr>
              <w:t>4.2 Theme 1: Conceptual Differences in Emotional Intelligence</w:t>
            </w:r>
            <w:r>
              <w:rPr>
                <w:noProof/>
                <w:webHidden/>
              </w:rPr>
              <w:tab/>
            </w:r>
            <w:r>
              <w:rPr>
                <w:noProof/>
                <w:webHidden/>
              </w:rPr>
              <w:fldChar w:fldCharType="begin"/>
            </w:r>
            <w:r>
              <w:rPr>
                <w:noProof/>
                <w:webHidden/>
              </w:rPr>
              <w:instrText xml:space="preserve"> PAGEREF _Toc227676874 \h </w:instrText>
            </w:r>
            <w:r>
              <w:rPr>
                <w:noProof/>
                <w:webHidden/>
              </w:rPr>
            </w:r>
            <w:r>
              <w:rPr>
                <w:noProof/>
                <w:webHidden/>
              </w:rPr>
              <w:fldChar w:fldCharType="separate"/>
            </w:r>
            <w:r>
              <w:rPr>
                <w:noProof/>
                <w:webHidden/>
              </w:rPr>
              <w:t>16</w:t>
            </w:r>
            <w:r>
              <w:rPr>
                <w:noProof/>
                <w:webHidden/>
              </w:rPr>
              <w:fldChar w:fldCharType="end"/>
            </w:r>
          </w:hyperlink>
        </w:p>
        <w:p w14:paraId="3E5EEAC3" w14:textId="3B7F1186" w:rsidR="007E7207" w:rsidRDefault="007E7207">
          <w:pPr>
            <w:pStyle w:val="TOC2"/>
            <w:tabs>
              <w:tab w:val="right" w:leader="dot" w:pos="9016"/>
            </w:tabs>
            <w:rPr>
              <w:rFonts w:eastAsiaTheme="minorEastAsia"/>
              <w:b w:val="0"/>
              <w:bCs w:val="0"/>
              <w:noProof/>
              <w:sz w:val="24"/>
              <w:szCs w:val="24"/>
              <w:lang w:eastAsia="en-GB"/>
            </w:rPr>
          </w:pPr>
          <w:hyperlink w:anchor="_Toc227676875" w:history="1">
            <w:r w:rsidRPr="00F90E1C">
              <w:rPr>
                <w:rStyle w:val="Hyperlink"/>
                <w:rFonts w:eastAsia="Times New Roman"/>
                <w:noProof/>
                <w:lang w:eastAsia="en-GB"/>
              </w:rPr>
              <w:t>4.3 Theme 2: EI and Leadership Effectiveness</w:t>
            </w:r>
            <w:r>
              <w:rPr>
                <w:noProof/>
                <w:webHidden/>
              </w:rPr>
              <w:tab/>
            </w:r>
            <w:r>
              <w:rPr>
                <w:noProof/>
                <w:webHidden/>
              </w:rPr>
              <w:fldChar w:fldCharType="begin"/>
            </w:r>
            <w:r>
              <w:rPr>
                <w:noProof/>
                <w:webHidden/>
              </w:rPr>
              <w:instrText xml:space="preserve"> PAGEREF _Toc227676875 \h </w:instrText>
            </w:r>
            <w:r>
              <w:rPr>
                <w:noProof/>
                <w:webHidden/>
              </w:rPr>
            </w:r>
            <w:r>
              <w:rPr>
                <w:noProof/>
                <w:webHidden/>
              </w:rPr>
              <w:fldChar w:fldCharType="separate"/>
            </w:r>
            <w:r>
              <w:rPr>
                <w:noProof/>
                <w:webHidden/>
              </w:rPr>
              <w:t>17</w:t>
            </w:r>
            <w:r>
              <w:rPr>
                <w:noProof/>
                <w:webHidden/>
              </w:rPr>
              <w:fldChar w:fldCharType="end"/>
            </w:r>
          </w:hyperlink>
        </w:p>
        <w:p w14:paraId="5A6122EA" w14:textId="0BC5B122" w:rsidR="007E7207" w:rsidRDefault="007E7207">
          <w:pPr>
            <w:pStyle w:val="TOC2"/>
            <w:tabs>
              <w:tab w:val="right" w:leader="dot" w:pos="9016"/>
            </w:tabs>
            <w:rPr>
              <w:rFonts w:eastAsiaTheme="minorEastAsia"/>
              <w:b w:val="0"/>
              <w:bCs w:val="0"/>
              <w:noProof/>
              <w:sz w:val="24"/>
              <w:szCs w:val="24"/>
              <w:lang w:eastAsia="en-GB"/>
            </w:rPr>
          </w:pPr>
          <w:hyperlink w:anchor="_Toc227676876" w:history="1">
            <w:r w:rsidRPr="00F90E1C">
              <w:rPr>
                <w:rStyle w:val="Hyperlink"/>
                <w:rFonts w:eastAsia="Times New Roman"/>
                <w:noProof/>
                <w:lang w:eastAsia="en-GB"/>
              </w:rPr>
              <w:t>4.4 Theme 3: EI and Team/Employee Outcomes</w:t>
            </w:r>
            <w:r>
              <w:rPr>
                <w:noProof/>
                <w:webHidden/>
              </w:rPr>
              <w:tab/>
            </w:r>
            <w:r>
              <w:rPr>
                <w:noProof/>
                <w:webHidden/>
              </w:rPr>
              <w:fldChar w:fldCharType="begin"/>
            </w:r>
            <w:r>
              <w:rPr>
                <w:noProof/>
                <w:webHidden/>
              </w:rPr>
              <w:instrText xml:space="preserve"> PAGEREF _Toc227676876 \h </w:instrText>
            </w:r>
            <w:r>
              <w:rPr>
                <w:noProof/>
                <w:webHidden/>
              </w:rPr>
            </w:r>
            <w:r>
              <w:rPr>
                <w:noProof/>
                <w:webHidden/>
              </w:rPr>
              <w:fldChar w:fldCharType="separate"/>
            </w:r>
            <w:r>
              <w:rPr>
                <w:noProof/>
                <w:webHidden/>
              </w:rPr>
              <w:t>18</w:t>
            </w:r>
            <w:r>
              <w:rPr>
                <w:noProof/>
                <w:webHidden/>
              </w:rPr>
              <w:fldChar w:fldCharType="end"/>
            </w:r>
          </w:hyperlink>
        </w:p>
        <w:p w14:paraId="5B85504F" w14:textId="57A9F7AB" w:rsidR="007E7207" w:rsidRDefault="007E7207">
          <w:pPr>
            <w:pStyle w:val="TOC2"/>
            <w:tabs>
              <w:tab w:val="right" w:leader="dot" w:pos="9016"/>
            </w:tabs>
            <w:rPr>
              <w:rFonts w:eastAsiaTheme="minorEastAsia"/>
              <w:b w:val="0"/>
              <w:bCs w:val="0"/>
              <w:noProof/>
              <w:sz w:val="24"/>
              <w:szCs w:val="24"/>
              <w:lang w:eastAsia="en-GB"/>
            </w:rPr>
          </w:pPr>
          <w:hyperlink w:anchor="_Toc227676877" w:history="1">
            <w:r w:rsidRPr="00F90E1C">
              <w:rPr>
                <w:rStyle w:val="Hyperlink"/>
                <w:rFonts w:eastAsia="Times New Roman"/>
                <w:noProof/>
                <w:lang w:eastAsia="en-GB"/>
              </w:rPr>
              <w:t>4.5 Theme 4: EI and Organisational Performance</w:t>
            </w:r>
            <w:r>
              <w:rPr>
                <w:noProof/>
                <w:webHidden/>
              </w:rPr>
              <w:tab/>
            </w:r>
            <w:r>
              <w:rPr>
                <w:noProof/>
                <w:webHidden/>
              </w:rPr>
              <w:fldChar w:fldCharType="begin"/>
            </w:r>
            <w:r>
              <w:rPr>
                <w:noProof/>
                <w:webHidden/>
              </w:rPr>
              <w:instrText xml:space="preserve"> PAGEREF _Toc227676877 \h </w:instrText>
            </w:r>
            <w:r>
              <w:rPr>
                <w:noProof/>
                <w:webHidden/>
              </w:rPr>
            </w:r>
            <w:r>
              <w:rPr>
                <w:noProof/>
                <w:webHidden/>
              </w:rPr>
              <w:fldChar w:fldCharType="separate"/>
            </w:r>
            <w:r>
              <w:rPr>
                <w:noProof/>
                <w:webHidden/>
              </w:rPr>
              <w:t>19</w:t>
            </w:r>
            <w:r>
              <w:rPr>
                <w:noProof/>
                <w:webHidden/>
              </w:rPr>
              <w:fldChar w:fldCharType="end"/>
            </w:r>
          </w:hyperlink>
        </w:p>
        <w:p w14:paraId="2466D6B8" w14:textId="462C1BD5" w:rsidR="007E7207" w:rsidRDefault="007E7207">
          <w:pPr>
            <w:pStyle w:val="TOC2"/>
            <w:tabs>
              <w:tab w:val="right" w:leader="dot" w:pos="9016"/>
            </w:tabs>
            <w:rPr>
              <w:rFonts w:eastAsiaTheme="minorEastAsia"/>
              <w:b w:val="0"/>
              <w:bCs w:val="0"/>
              <w:noProof/>
              <w:sz w:val="24"/>
              <w:szCs w:val="24"/>
              <w:lang w:eastAsia="en-GB"/>
            </w:rPr>
          </w:pPr>
          <w:hyperlink w:anchor="_Toc227676878" w:history="1">
            <w:r w:rsidRPr="00F90E1C">
              <w:rPr>
                <w:rStyle w:val="Hyperlink"/>
                <w:rFonts w:eastAsia="Times New Roman"/>
                <w:noProof/>
                <w:lang w:eastAsia="en-GB"/>
              </w:rPr>
              <w:t>4.7 Implications</w:t>
            </w:r>
            <w:r>
              <w:rPr>
                <w:noProof/>
                <w:webHidden/>
              </w:rPr>
              <w:tab/>
            </w:r>
            <w:r>
              <w:rPr>
                <w:noProof/>
                <w:webHidden/>
              </w:rPr>
              <w:fldChar w:fldCharType="begin"/>
            </w:r>
            <w:r>
              <w:rPr>
                <w:noProof/>
                <w:webHidden/>
              </w:rPr>
              <w:instrText xml:space="preserve"> PAGEREF _Toc227676878 \h </w:instrText>
            </w:r>
            <w:r>
              <w:rPr>
                <w:noProof/>
                <w:webHidden/>
              </w:rPr>
            </w:r>
            <w:r>
              <w:rPr>
                <w:noProof/>
                <w:webHidden/>
              </w:rPr>
              <w:fldChar w:fldCharType="separate"/>
            </w:r>
            <w:r>
              <w:rPr>
                <w:noProof/>
                <w:webHidden/>
              </w:rPr>
              <w:t>19</w:t>
            </w:r>
            <w:r>
              <w:rPr>
                <w:noProof/>
                <w:webHidden/>
              </w:rPr>
              <w:fldChar w:fldCharType="end"/>
            </w:r>
          </w:hyperlink>
        </w:p>
        <w:p w14:paraId="18481987" w14:textId="6ED6269D" w:rsidR="007E7207" w:rsidRDefault="007E7207">
          <w:pPr>
            <w:pStyle w:val="TOC2"/>
            <w:tabs>
              <w:tab w:val="right" w:leader="dot" w:pos="9016"/>
            </w:tabs>
            <w:rPr>
              <w:rFonts w:eastAsiaTheme="minorEastAsia"/>
              <w:b w:val="0"/>
              <w:bCs w:val="0"/>
              <w:noProof/>
              <w:sz w:val="24"/>
              <w:szCs w:val="24"/>
              <w:lang w:eastAsia="en-GB"/>
            </w:rPr>
          </w:pPr>
          <w:hyperlink w:anchor="_Toc227676879" w:history="1">
            <w:r w:rsidRPr="00F90E1C">
              <w:rPr>
                <w:rStyle w:val="Hyperlink"/>
                <w:rFonts w:eastAsia="Times New Roman"/>
                <w:noProof/>
                <w:lang w:eastAsia="en-GB"/>
              </w:rPr>
              <w:t>4.8 Chapter Summary</w:t>
            </w:r>
            <w:r>
              <w:rPr>
                <w:noProof/>
                <w:webHidden/>
              </w:rPr>
              <w:tab/>
            </w:r>
            <w:r>
              <w:rPr>
                <w:noProof/>
                <w:webHidden/>
              </w:rPr>
              <w:fldChar w:fldCharType="begin"/>
            </w:r>
            <w:r>
              <w:rPr>
                <w:noProof/>
                <w:webHidden/>
              </w:rPr>
              <w:instrText xml:space="preserve"> PAGEREF _Toc227676879 \h </w:instrText>
            </w:r>
            <w:r>
              <w:rPr>
                <w:noProof/>
                <w:webHidden/>
              </w:rPr>
            </w:r>
            <w:r>
              <w:rPr>
                <w:noProof/>
                <w:webHidden/>
              </w:rPr>
              <w:fldChar w:fldCharType="separate"/>
            </w:r>
            <w:r>
              <w:rPr>
                <w:noProof/>
                <w:webHidden/>
              </w:rPr>
              <w:t>20</w:t>
            </w:r>
            <w:r>
              <w:rPr>
                <w:noProof/>
                <w:webHidden/>
              </w:rPr>
              <w:fldChar w:fldCharType="end"/>
            </w:r>
          </w:hyperlink>
        </w:p>
        <w:p w14:paraId="21080ADD" w14:textId="5CDEDF2F" w:rsidR="007E7207" w:rsidRDefault="007E7207">
          <w:pPr>
            <w:pStyle w:val="TOC1"/>
            <w:tabs>
              <w:tab w:val="right" w:leader="dot" w:pos="9016"/>
            </w:tabs>
            <w:rPr>
              <w:rFonts w:eastAsiaTheme="minorEastAsia"/>
              <w:b w:val="0"/>
              <w:bCs w:val="0"/>
              <w:i w:val="0"/>
              <w:iCs w:val="0"/>
              <w:noProof/>
              <w:lang w:eastAsia="en-GB"/>
            </w:rPr>
          </w:pPr>
          <w:hyperlink w:anchor="_Toc227676880" w:history="1">
            <w:r w:rsidRPr="00F90E1C">
              <w:rPr>
                <w:rStyle w:val="Hyperlink"/>
                <w:rFonts w:eastAsia="Times New Roman"/>
                <w:noProof/>
                <w:lang w:eastAsia="en-GB"/>
              </w:rPr>
              <w:t>CHAPTER 5 – CONCLUSION, LIMITATIONS AND RECOMMENDATIONS</w:t>
            </w:r>
            <w:r>
              <w:rPr>
                <w:noProof/>
                <w:webHidden/>
              </w:rPr>
              <w:tab/>
            </w:r>
            <w:r>
              <w:rPr>
                <w:noProof/>
                <w:webHidden/>
              </w:rPr>
              <w:fldChar w:fldCharType="begin"/>
            </w:r>
            <w:r>
              <w:rPr>
                <w:noProof/>
                <w:webHidden/>
              </w:rPr>
              <w:instrText xml:space="preserve"> PAGEREF _Toc227676880 \h </w:instrText>
            </w:r>
            <w:r>
              <w:rPr>
                <w:noProof/>
                <w:webHidden/>
              </w:rPr>
            </w:r>
            <w:r>
              <w:rPr>
                <w:noProof/>
                <w:webHidden/>
              </w:rPr>
              <w:fldChar w:fldCharType="separate"/>
            </w:r>
            <w:r>
              <w:rPr>
                <w:noProof/>
                <w:webHidden/>
              </w:rPr>
              <w:t>20</w:t>
            </w:r>
            <w:r>
              <w:rPr>
                <w:noProof/>
                <w:webHidden/>
              </w:rPr>
              <w:fldChar w:fldCharType="end"/>
            </w:r>
          </w:hyperlink>
        </w:p>
        <w:p w14:paraId="4C958A50" w14:textId="3C23EAB5" w:rsidR="007E7207" w:rsidRDefault="007E7207">
          <w:pPr>
            <w:pStyle w:val="TOC2"/>
            <w:tabs>
              <w:tab w:val="right" w:leader="dot" w:pos="9016"/>
            </w:tabs>
            <w:rPr>
              <w:rFonts w:eastAsiaTheme="minorEastAsia"/>
              <w:b w:val="0"/>
              <w:bCs w:val="0"/>
              <w:noProof/>
              <w:sz w:val="24"/>
              <w:szCs w:val="24"/>
              <w:lang w:eastAsia="en-GB"/>
            </w:rPr>
          </w:pPr>
          <w:hyperlink w:anchor="_Toc227676881" w:history="1">
            <w:r w:rsidRPr="00F90E1C">
              <w:rPr>
                <w:rStyle w:val="Hyperlink"/>
                <w:rFonts w:eastAsia="Times New Roman"/>
                <w:noProof/>
                <w:lang w:eastAsia="en-GB"/>
              </w:rPr>
              <w:t>5.1 Introduction</w:t>
            </w:r>
            <w:r>
              <w:rPr>
                <w:noProof/>
                <w:webHidden/>
              </w:rPr>
              <w:tab/>
            </w:r>
            <w:r>
              <w:rPr>
                <w:noProof/>
                <w:webHidden/>
              </w:rPr>
              <w:fldChar w:fldCharType="begin"/>
            </w:r>
            <w:r>
              <w:rPr>
                <w:noProof/>
                <w:webHidden/>
              </w:rPr>
              <w:instrText xml:space="preserve"> PAGEREF _Toc227676881 \h </w:instrText>
            </w:r>
            <w:r>
              <w:rPr>
                <w:noProof/>
                <w:webHidden/>
              </w:rPr>
            </w:r>
            <w:r>
              <w:rPr>
                <w:noProof/>
                <w:webHidden/>
              </w:rPr>
              <w:fldChar w:fldCharType="separate"/>
            </w:r>
            <w:r>
              <w:rPr>
                <w:noProof/>
                <w:webHidden/>
              </w:rPr>
              <w:t>20</w:t>
            </w:r>
            <w:r>
              <w:rPr>
                <w:noProof/>
                <w:webHidden/>
              </w:rPr>
              <w:fldChar w:fldCharType="end"/>
            </w:r>
          </w:hyperlink>
        </w:p>
        <w:p w14:paraId="1FE80A96" w14:textId="36D0A7B5" w:rsidR="007E7207" w:rsidRDefault="007E7207">
          <w:pPr>
            <w:pStyle w:val="TOC2"/>
            <w:tabs>
              <w:tab w:val="right" w:leader="dot" w:pos="9016"/>
            </w:tabs>
            <w:rPr>
              <w:rFonts w:eastAsiaTheme="minorEastAsia"/>
              <w:b w:val="0"/>
              <w:bCs w:val="0"/>
              <w:noProof/>
              <w:sz w:val="24"/>
              <w:szCs w:val="24"/>
              <w:lang w:eastAsia="en-GB"/>
            </w:rPr>
          </w:pPr>
          <w:hyperlink w:anchor="_Toc227676882" w:history="1">
            <w:r w:rsidRPr="00F90E1C">
              <w:rPr>
                <w:rStyle w:val="Hyperlink"/>
                <w:rFonts w:eastAsia="Times New Roman"/>
                <w:noProof/>
                <w:lang w:eastAsia="en-GB"/>
              </w:rPr>
              <w:t>5.2 Summary of Key Findings</w:t>
            </w:r>
            <w:r>
              <w:rPr>
                <w:noProof/>
                <w:webHidden/>
              </w:rPr>
              <w:tab/>
            </w:r>
            <w:r>
              <w:rPr>
                <w:noProof/>
                <w:webHidden/>
              </w:rPr>
              <w:fldChar w:fldCharType="begin"/>
            </w:r>
            <w:r>
              <w:rPr>
                <w:noProof/>
                <w:webHidden/>
              </w:rPr>
              <w:instrText xml:space="preserve"> PAGEREF _Toc227676882 \h </w:instrText>
            </w:r>
            <w:r>
              <w:rPr>
                <w:noProof/>
                <w:webHidden/>
              </w:rPr>
            </w:r>
            <w:r>
              <w:rPr>
                <w:noProof/>
                <w:webHidden/>
              </w:rPr>
              <w:fldChar w:fldCharType="separate"/>
            </w:r>
            <w:r>
              <w:rPr>
                <w:noProof/>
                <w:webHidden/>
              </w:rPr>
              <w:t>20</w:t>
            </w:r>
            <w:r>
              <w:rPr>
                <w:noProof/>
                <w:webHidden/>
              </w:rPr>
              <w:fldChar w:fldCharType="end"/>
            </w:r>
          </w:hyperlink>
        </w:p>
        <w:p w14:paraId="23EAE912" w14:textId="125ED3B1" w:rsidR="007E7207" w:rsidRDefault="007E7207">
          <w:pPr>
            <w:pStyle w:val="TOC2"/>
            <w:tabs>
              <w:tab w:val="right" w:leader="dot" w:pos="9016"/>
            </w:tabs>
            <w:rPr>
              <w:rFonts w:eastAsiaTheme="minorEastAsia"/>
              <w:b w:val="0"/>
              <w:bCs w:val="0"/>
              <w:noProof/>
              <w:sz w:val="24"/>
              <w:szCs w:val="24"/>
              <w:lang w:eastAsia="en-GB"/>
            </w:rPr>
          </w:pPr>
          <w:hyperlink w:anchor="_Toc227676883" w:history="1">
            <w:r w:rsidRPr="00F90E1C">
              <w:rPr>
                <w:rStyle w:val="Hyperlink"/>
                <w:rFonts w:eastAsia="Times New Roman"/>
                <w:noProof/>
                <w:lang w:eastAsia="en-GB"/>
              </w:rPr>
              <w:t>5.3 Achievement of Aim and Objectives</w:t>
            </w:r>
            <w:r>
              <w:rPr>
                <w:noProof/>
                <w:webHidden/>
              </w:rPr>
              <w:tab/>
            </w:r>
            <w:r>
              <w:rPr>
                <w:noProof/>
                <w:webHidden/>
              </w:rPr>
              <w:fldChar w:fldCharType="begin"/>
            </w:r>
            <w:r>
              <w:rPr>
                <w:noProof/>
                <w:webHidden/>
              </w:rPr>
              <w:instrText xml:space="preserve"> PAGEREF _Toc227676883 \h </w:instrText>
            </w:r>
            <w:r>
              <w:rPr>
                <w:noProof/>
                <w:webHidden/>
              </w:rPr>
            </w:r>
            <w:r>
              <w:rPr>
                <w:noProof/>
                <w:webHidden/>
              </w:rPr>
              <w:fldChar w:fldCharType="separate"/>
            </w:r>
            <w:r>
              <w:rPr>
                <w:noProof/>
                <w:webHidden/>
              </w:rPr>
              <w:t>21</w:t>
            </w:r>
            <w:r>
              <w:rPr>
                <w:noProof/>
                <w:webHidden/>
              </w:rPr>
              <w:fldChar w:fldCharType="end"/>
            </w:r>
          </w:hyperlink>
        </w:p>
        <w:p w14:paraId="05FC2372" w14:textId="275CF57B" w:rsidR="007E7207" w:rsidRDefault="007E7207">
          <w:pPr>
            <w:pStyle w:val="TOC2"/>
            <w:tabs>
              <w:tab w:val="right" w:leader="dot" w:pos="9016"/>
            </w:tabs>
            <w:rPr>
              <w:rFonts w:eastAsiaTheme="minorEastAsia"/>
              <w:b w:val="0"/>
              <w:bCs w:val="0"/>
              <w:noProof/>
              <w:sz w:val="24"/>
              <w:szCs w:val="24"/>
              <w:lang w:eastAsia="en-GB"/>
            </w:rPr>
          </w:pPr>
          <w:hyperlink w:anchor="_Toc227676884" w:history="1">
            <w:r w:rsidRPr="00F90E1C">
              <w:rPr>
                <w:rStyle w:val="Hyperlink"/>
                <w:rFonts w:eastAsia="Times New Roman"/>
                <w:noProof/>
                <w:lang w:eastAsia="en-GB"/>
              </w:rPr>
              <w:t>5.4 Contributions to Knowledge</w:t>
            </w:r>
            <w:r>
              <w:rPr>
                <w:noProof/>
                <w:webHidden/>
              </w:rPr>
              <w:tab/>
            </w:r>
            <w:r>
              <w:rPr>
                <w:noProof/>
                <w:webHidden/>
              </w:rPr>
              <w:fldChar w:fldCharType="begin"/>
            </w:r>
            <w:r>
              <w:rPr>
                <w:noProof/>
                <w:webHidden/>
              </w:rPr>
              <w:instrText xml:space="preserve"> PAGEREF _Toc227676884 \h </w:instrText>
            </w:r>
            <w:r>
              <w:rPr>
                <w:noProof/>
                <w:webHidden/>
              </w:rPr>
            </w:r>
            <w:r>
              <w:rPr>
                <w:noProof/>
                <w:webHidden/>
              </w:rPr>
              <w:fldChar w:fldCharType="separate"/>
            </w:r>
            <w:r>
              <w:rPr>
                <w:noProof/>
                <w:webHidden/>
              </w:rPr>
              <w:t>21</w:t>
            </w:r>
            <w:r>
              <w:rPr>
                <w:noProof/>
                <w:webHidden/>
              </w:rPr>
              <w:fldChar w:fldCharType="end"/>
            </w:r>
          </w:hyperlink>
        </w:p>
        <w:p w14:paraId="34E87FF7" w14:textId="6DCC2E32" w:rsidR="007E7207" w:rsidRDefault="007E7207">
          <w:pPr>
            <w:pStyle w:val="TOC2"/>
            <w:tabs>
              <w:tab w:val="right" w:leader="dot" w:pos="9016"/>
            </w:tabs>
            <w:rPr>
              <w:rFonts w:eastAsiaTheme="minorEastAsia"/>
              <w:b w:val="0"/>
              <w:bCs w:val="0"/>
              <w:noProof/>
              <w:sz w:val="24"/>
              <w:szCs w:val="24"/>
              <w:lang w:eastAsia="en-GB"/>
            </w:rPr>
          </w:pPr>
          <w:hyperlink w:anchor="_Toc227676885" w:history="1">
            <w:r w:rsidRPr="00F90E1C">
              <w:rPr>
                <w:rStyle w:val="Hyperlink"/>
                <w:noProof/>
              </w:rPr>
              <w:t>5.5 Limitations</w:t>
            </w:r>
            <w:r>
              <w:rPr>
                <w:noProof/>
                <w:webHidden/>
              </w:rPr>
              <w:tab/>
            </w:r>
            <w:r>
              <w:rPr>
                <w:noProof/>
                <w:webHidden/>
              </w:rPr>
              <w:fldChar w:fldCharType="begin"/>
            </w:r>
            <w:r>
              <w:rPr>
                <w:noProof/>
                <w:webHidden/>
              </w:rPr>
              <w:instrText xml:space="preserve"> PAGEREF _Toc227676885 \h </w:instrText>
            </w:r>
            <w:r>
              <w:rPr>
                <w:noProof/>
                <w:webHidden/>
              </w:rPr>
            </w:r>
            <w:r>
              <w:rPr>
                <w:noProof/>
                <w:webHidden/>
              </w:rPr>
              <w:fldChar w:fldCharType="separate"/>
            </w:r>
            <w:r>
              <w:rPr>
                <w:noProof/>
                <w:webHidden/>
              </w:rPr>
              <w:t>21</w:t>
            </w:r>
            <w:r>
              <w:rPr>
                <w:noProof/>
                <w:webHidden/>
              </w:rPr>
              <w:fldChar w:fldCharType="end"/>
            </w:r>
          </w:hyperlink>
        </w:p>
        <w:p w14:paraId="5681FF5F" w14:textId="3DCC76D5" w:rsidR="007E7207" w:rsidRDefault="007E7207">
          <w:pPr>
            <w:pStyle w:val="TOC2"/>
            <w:tabs>
              <w:tab w:val="right" w:leader="dot" w:pos="9016"/>
            </w:tabs>
            <w:rPr>
              <w:rFonts w:eastAsiaTheme="minorEastAsia"/>
              <w:b w:val="0"/>
              <w:bCs w:val="0"/>
              <w:noProof/>
              <w:sz w:val="24"/>
              <w:szCs w:val="24"/>
              <w:lang w:eastAsia="en-GB"/>
            </w:rPr>
          </w:pPr>
          <w:hyperlink w:anchor="_Toc227676886" w:history="1">
            <w:r w:rsidRPr="00F90E1C">
              <w:rPr>
                <w:rStyle w:val="Hyperlink"/>
                <w:noProof/>
              </w:rPr>
              <w:t>5.6 Recommendations</w:t>
            </w:r>
            <w:r>
              <w:rPr>
                <w:noProof/>
                <w:webHidden/>
              </w:rPr>
              <w:tab/>
            </w:r>
            <w:r>
              <w:rPr>
                <w:noProof/>
                <w:webHidden/>
              </w:rPr>
              <w:fldChar w:fldCharType="begin"/>
            </w:r>
            <w:r>
              <w:rPr>
                <w:noProof/>
                <w:webHidden/>
              </w:rPr>
              <w:instrText xml:space="preserve"> PAGEREF _Toc227676886 \h </w:instrText>
            </w:r>
            <w:r>
              <w:rPr>
                <w:noProof/>
                <w:webHidden/>
              </w:rPr>
            </w:r>
            <w:r>
              <w:rPr>
                <w:noProof/>
                <w:webHidden/>
              </w:rPr>
              <w:fldChar w:fldCharType="separate"/>
            </w:r>
            <w:r>
              <w:rPr>
                <w:noProof/>
                <w:webHidden/>
              </w:rPr>
              <w:t>22</w:t>
            </w:r>
            <w:r>
              <w:rPr>
                <w:noProof/>
                <w:webHidden/>
              </w:rPr>
              <w:fldChar w:fldCharType="end"/>
            </w:r>
          </w:hyperlink>
        </w:p>
        <w:p w14:paraId="542EB4C7" w14:textId="21491803" w:rsidR="007E7207" w:rsidRDefault="007E7207">
          <w:pPr>
            <w:pStyle w:val="TOC2"/>
            <w:tabs>
              <w:tab w:val="right" w:leader="dot" w:pos="9016"/>
            </w:tabs>
            <w:rPr>
              <w:rFonts w:eastAsiaTheme="minorEastAsia"/>
              <w:b w:val="0"/>
              <w:bCs w:val="0"/>
              <w:noProof/>
              <w:sz w:val="24"/>
              <w:szCs w:val="24"/>
              <w:lang w:eastAsia="en-GB"/>
            </w:rPr>
          </w:pPr>
          <w:hyperlink w:anchor="_Toc227676887" w:history="1">
            <w:r w:rsidRPr="00F90E1C">
              <w:rPr>
                <w:rStyle w:val="Hyperlink"/>
                <w:noProof/>
              </w:rPr>
              <w:t>5.7 Future Research Recommendations</w:t>
            </w:r>
            <w:r>
              <w:rPr>
                <w:noProof/>
                <w:webHidden/>
              </w:rPr>
              <w:tab/>
            </w:r>
            <w:r>
              <w:rPr>
                <w:noProof/>
                <w:webHidden/>
              </w:rPr>
              <w:fldChar w:fldCharType="begin"/>
            </w:r>
            <w:r>
              <w:rPr>
                <w:noProof/>
                <w:webHidden/>
              </w:rPr>
              <w:instrText xml:space="preserve"> PAGEREF _Toc227676887 \h </w:instrText>
            </w:r>
            <w:r>
              <w:rPr>
                <w:noProof/>
                <w:webHidden/>
              </w:rPr>
            </w:r>
            <w:r>
              <w:rPr>
                <w:noProof/>
                <w:webHidden/>
              </w:rPr>
              <w:fldChar w:fldCharType="separate"/>
            </w:r>
            <w:r>
              <w:rPr>
                <w:noProof/>
                <w:webHidden/>
              </w:rPr>
              <w:t>22</w:t>
            </w:r>
            <w:r>
              <w:rPr>
                <w:noProof/>
                <w:webHidden/>
              </w:rPr>
              <w:fldChar w:fldCharType="end"/>
            </w:r>
          </w:hyperlink>
        </w:p>
        <w:p w14:paraId="1EDA2B42" w14:textId="64588A75" w:rsidR="007E7207" w:rsidRDefault="007E7207">
          <w:pPr>
            <w:pStyle w:val="TOC2"/>
            <w:tabs>
              <w:tab w:val="right" w:leader="dot" w:pos="9016"/>
            </w:tabs>
            <w:rPr>
              <w:rFonts w:eastAsiaTheme="minorEastAsia"/>
              <w:b w:val="0"/>
              <w:bCs w:val="0"/>
              <w:noProof/>
              <w:sz w:val="24"/>
              <w:szCs w:val="24"/>
              <w:lang w:eastAsia="en-GB"/>
            </w:rPr>
          </w:pPr>
          <w:hyperlink w:anchor="_Toc227676888" w:history="1">
            <w:r w:rsidRPr="00F90E1C">
              <w:rPr>
                <w:rStyle w:val="Hyperlink"/>
                <w:noProof/>
              </w:rPr>
              <w:t>5.8 Final Conclusion</w:t>
            </w:r>
            <w:r>
              <w:rPr>
                <w:noProof/>
                <w:webHidden/>
              </w:rPr>
              <w:tab/>
            </w:r>
            <w:r>
              <w:rPr>
                <w:noProof/>
                <w:webHidden/>
              </w:rPr>
              <w:fldChar w:fldCharType="begin"/>
            </w:r>
            <w:r>
              <w:rPr>
                <w:noProof/>
                <w:webHidden/>
              </w:rPr>
              <w:instrText xml:space="preserve"> PAGEREF _Toc227676888 \h </w:instrText>
            </w:r>
            <w:r>
              <w:rPr>
                <w:noProof/>
                <w:webHidden/>
              </w:rPr>
            </w:r>
            <w:r>
              <w:rPr>
                <w:noProof/>
                <w:webHidden/>
              </w:rPr>
              <w:fldChar w:fldCharType="separate"/>
            </w:r>
            <w:r>
              <w:rPr>
                <w:noProof/>
                <w:webHidden/>
              </w:rPr>
              <w:t>22</w:t>
            </w:r>
            <w:r>
              <w:rPr>
                <w:noProof/>
                <w:webHidden/>
              </w:rPr>
              <w:fldChar w:fldCharType="end"/>
            </w:r>
          </w:hyperlink>
        </w:p>
        <w:p w14:paraId="32BA4B35" w14:textId="1796F8CE" w:rsidR="007E7207" w:rsidRDefault="007E7207">
          <w:pPr>
            <w:pStyle w:val="TOC1"/>
            <w:tabs>
              <w:tab w:val="right" w:leader="dot" w:pos="9016"/>
            </w:tabs>
            <w:rPr>
              <w:rFonts w:eastAsiaTheme="minorEastAsia"/>
              <w:b w:val="0"/>
              <w:bCs w:val="0"/>
              <w:i w:val="0"/>
              <w:iCs w:val="0"/>
              <w:noProof/>
              <w:lang w:eastAsia="en-GB"/>
            </w:rPr>
          </w:pPr>
          <w:hyperlink w:anchor="_Toc227676889" w:history="1">
            <w:r w:rsidRPr="00F90E1C">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_Toc227676889 \h </w:instrText>
            </w:r>
            <w:r>
              <w:rPr>
                <w:noProof/>
                <w:webHidden/>
              </w:rPr>
            </w:r>
            <w:r>
              <w:rPr>
                <w:noProof/>
                <w:webHidden/>
              </w:rPr>
              <w:fldChar w:fldCharType="separate"/>
            </w:r>
            <w:r>
              <w:rPr>
                <w:noProof/>
                <w:webHidden/>
              </w:rPr>
              <w:t>23</w:t>
            </w:r>
            <w:r>
              <w:rPr>
                <w:noProof/>
                <w:webHidden/>
              </w:rPr>
              <w:fldChar w:fldCharType="end"/>
            </w:r>
          </w:hyperlink>
        </w:p>
        <w:p w14:paraId="2FE40DFE" w14:textId="746A6E88" w:rsidR="007E7207" w:rsidRDefault="007E7207">
          <w:pPr>
            <w:pStyle w:val="TOC1"/>
            <w:tabs>
              <w:tab w:val="right" w:leader="dot" w:pos="9016"/>
            </w:tabs>
            <w:rPr>
              <w:rFonts w:eastAsiaTheme="minorEastAsia"/>
              <w:b w:val="0"/>
              <w:bCs w:val="0"/>
              <w:i w:val="0"/>
              <w:iCs w:val="0"/>
              <w:noProof/>
              <w:lang w:eastAsia="en-GB"/>
            </w:rPr>
          </w:pPr>
          <w:hyperlink w:anchor="_Toc227676890" w:history="1">
            <w:r w:rsidRPr="00F90E1C">
              <w:rPr>
                <w:rStyle w:val="Hyperlink"/>
                <w:noProof/>
              </w:rPr>
              <w:t>Appendix</w:t>
            </w:r>
            <w:r>
              <w:rPr>
                <w:noProof/>
                <w:webHidden/>
              </w:rPr>
              <w:tab/>
            </w:r>
            <w:r>
              <w:rPr>
                <w:noProof/>
                <w:webHidden/>
              </w:rPr>
              <w:fldChar w:fldCharType="begin"/>
            </w:r>
            <w:r>
              <w:rPr>
                <w:noProof/>
                <w:webHidden/>
              </w:rPr>
              <w:instrText xml:space="preserve"> PAGEREF _Toc227676890 \h </w:instrText>
            </w:r>
            <w:r>
              <w:rPr>
                <w:noProof/>
                <w:webHidden/>
              </w:rPr>
            </w:r>
            <w:r>
              <w:rPr>
                <w:noProof/>
                <w:webHidden/>
              </w:rPr>
              <w:fldChar w:fldCharType="separate"/>
            </w:r>
            <w:r>
              <w:rPr>
                <w:noProof/>
                <w:webHidden/>
              </w:rPr>
              <w:t>25</w:t>
            </w:r>
            <w:r>
              <w:rPr>
                <w:noProof/>
                <w:webHidden/>
              </w:rPr>
              <w:fldChar w:fldCharType="end"/>
            </w:r>
          </w:hyperlink>
        </w:p>
        <w:p w14:paraId="5AF985AA" w14:textId="785F62C2" w:rsidR="007E7207" w:rsidRDefault="007E7207">
          <w:pPr>
            <w:pStyle w:val="TOC2"/>
            <w:tabs>
              <w:tab w:val="right" w:leader="dot" w:pos="9016"/>
            </w:tabs>
            <w:rPr>
              <w:rFonts w:eastAsiaTheme="minorEastAsia"/>
              <w:b w:val="0"/>
              <w:bCs w:val="0"/>
              <w:noProof/>
              <w:sz w:val="24"/>
              <w:szCs w:val="24"/>
              <w:lang w:eastAsia="en-GB"/>
            </w:rPr>
          </w:pPr>
          <w:hyperlink w:anchor="_Toc227676891" w:history="1">
            <w:r w:rsidRPr="00F90E1C">
              <w:rPr>
                <w:rStyle w:val="Hyperlink"/>
                <w:noProof/>
              </w:rPr>
              <w:t>PRISMA Flow Diagram</w:t>
            </w:r>
            <w:r>
              <w:rPr>
                <w:noProof/>
                <w:webHidden/>
              </w:rPr>
              <w:tab/>
            </w:r>
            <w:r>
              <w:rPr>
                <w:noProof/>
                <w:webHidden/>
              </w:rPr>
              <w:fldChar w:fldCharType="begin"/>
            </w:r>
            <w:r>
              <w:rPr>
                <w:noProof/>
                <w:webHidden/>
              </w:rPr>
              <w:instrText xml:space="preserve"> PAGEREF _Toc227676891 \h </w:instrText>
            </w:r>
            <w:r>
              <w:rPr>
                <w:noProof/>
                <w:webHidden/>
              </w:rPr>
            </w:r>
            <w:r>
              <w:rPr>
                <w:noProof/>
                <w:webHidden/>
              </w:rPr>
              <w:fldChar w:fldCharType="separate"/>
            </w:r>
            <w:r>
              <w:rPr>
                <w:noProof/>
                <w:webHidden/>
              </w:rPr>
              <w:t>25</w:t>
            </w:r>
            <w:r>
              <w:rPr>
                <w:noProof/>
                <w:webHidden/>
              </w:rPr>
              <w:fldChar w:fldCharType="end"/>
            </w:r>
          </w:hyperlink>
        </w:p>
        <w:p w14:paraId="553EB55C" w14:textId="3189B409" w:rsidR="0065417D" w:rsidRDefault="0065417D">
          <w:r>
            <w:rPr>
              <w:b/>
              <w:bCs/>
              <w:noProof/>
            </w:rPr>
            <w:fldChar w:fldCharType="end"/>
          </w:r>
        </w:p>
      </w:sdtContent>
    </w:sdt>
    <w:p w14:paraId="7893C636" w14:textId="77777777" w:rsidR="00AB51E5" w:rsidRDefault="00AB51E5" w:rsidP="007C08AB">
      <w:pPr>
        <w:spacing w:line="360" w:lineRule="auto"/>
        <w:jc w:val="both"/>
        <w:rPr>
          <w:rFonts w:ascii="Times New Roman" w:hAnsi="Times New Roman" w:cs="Times New Roman"/>
          <w:lang w:eastAsia="en-GB"/>
        </w:rPr>
      </w:pPr>
    </w:p>
    <w:p w14:paraId="183AF652" w14:textId="77777777" w:rsidR="0065417D" w:rsidRDefault="0065417D" w:rsidP="007C08AB">
      <w:pPr>
        <w:spacing w:line="360" w:lineRule="auto"/>
        <w:jc w:val="both"/>
        <w:rPr>
          <w:rFonts w:ascii="Times New Roman" w:hAnsi="Times New Roman" w:cs="Times New Roman"/>
          <w:lang w:eastAsia="en-GB"/>
        </w:rPr>
      </w:pPr>
    </w:p>
    <w:p w14:paraId="44090A30" w14:textId="77777777" w:rsidR="0065417D" w:rsidRDefault="0065417D" w:rsidP="007C08AB">
      <w:pPr>
        <w:spacing w:line="360" w:lineRule="auto"/>
        <w:jc w:val="both"/>
        <w:rPr>
          <w:rFonts w:ascii="Times New Roman" w:hAnsi="Times New Roman" w:cs="Times New Roman"/>
          <w:lang w:eastAsia="en-GB"/>
        </w:rPr>
      </w:pPr>
    </w:p>
    <w:p w14:paraId="0CCFABA3" w14:textId="77777777" w:rsidR="0065417D" w:rsidRDefault="0065417D" w:rsidP="007C08AB">
      <w:pPr>
        <w:spacing w:line="360" w:lineRule="auto"/>
        <w:jc w:val="both"/>
        <w:rPr>
          <w:rFonts w:ascii="Times New Roman" w:hAnsi="Times New Roman" w:cs="Times New Roman"/>
          <w:lang w:eastAsia="en-GB"/>
        </w:rPr>
      </w:pPr>
    </w:p>
    <w:p w14:paraId="721A3F2A" w14:textId="77777777" w:rsidR="0065417D" w:rsidRDefault="0065417D" w:rsidP="007C08AB">
      <w:pPr>
        <w:spacing w:line="360" w:lineRule="auto"/>
        <w:jc w:val="both"/>
        <w:rPr>
          <w:rFonts w:ascii="Times New Roman" w:hAnsi="Times New Roman" w:cs="Times New Roman"/>
          <w:lang w:eastAsia="en-GB"/>
        </w:rPr>
      </w:pPr>
    </w:p>
    <w:p w14:paraId="7349B430" w14:textId="77777777" w:rsidR="004D1048" w:rsidRPr="007C08AB" w:rsidRDefault="004D1048" w:rsidP="007C08AB">
      <w:pPr>
        <w:spacing w:line="360" w:lineRule="auto"/>
        <w:jc w:val="both"/>
        <w:rPr>
          <w:rFonts w:ascii="Times New Roman" w:hAnsi="Times New Roman" w:cs="Times New Roman"/>
          <w:lang w:eastAsia="en-GB"/>
        </w:rPr>
      </w:pPr>
    </w:p>
    <w:p w14:paraId="69486FAC" w14:textId="72A3E9CC" w:rsidR="00EE6B8B" w:rsidRPr="007C08AB" w:rsidRDefault="00EE6B8B" w:rsidP="00AB51E5">
      <w:pPr>
        <w:pStyle w:val="Heading1"/>
        <w:rPr>
          <w:rFonts w:eastAsia="Times New Roman"/>
          <w:kern w:val="0"/>
          <w:lang w:eastAsia="en-GB"/>
        </w:rPr>
      </w:pPr>
      <w:bookmarkStart w:id="1" w:name="_Toc227676827"/>
      <w:r w:rsidRPr="007C08AB">
        <w:rPr>
          <w:rFonts w:eastAsia="Times New Roman"/>
          <w:lang w:eastAsia="en-GB"/>
        </w:rPr>
        <w:lastRenderedPageBreak/>
        <w:t>CHAPTER 1 – INTRODUCTION</w:t>
      </w:r>
      <w:bookmarkEnd w:id="1"/>
      <w:r w:rsidRPr="007C08AB">
        <w:rPr>
          <w:rFonts w:eastAsia="Times New Roman"/>
          <w:lang w:eastAsia="en-GB"/>
        </w:rPr>
        <w:t xml:space="preserve"> </w:t>
      </w:r>
    </w:p>
    <w:p w14:paraId="3D1B0B79" w14:textId="60DED7BF" w:rsidR="00C06C7F" w:rsidRPr="007C08AB" w:rsidRDefault="00C06C7F" w:rsidP="00AB51E5">
      <w:pPr>
        <w:pStyle w:val="Heading2"/>
        <w:rPr>
          <w:rFonts w:eastAsia="Times New Roman"/>
          <w:lang w:eastAsia="en-GB"/>
        </w:rPr>
      </w:pPr>
      <w:bookmarkStart w:id="2" w:name="_Toc227676828"/>
      <w:r w:rsidRPr="007C08AB">
        <w:rPr>
          <w:rFonts w:eastAsia="Times New Roman"/>
          <w:lang w:eastAsia="en-GB"/>
        </w:rPr>
        <w:t>1.1 Introduction to the Study</w:t>
      </w:r>
      <w:bookmarkEnd w:id="2"/>
      <w:r w:rsidRPr="007C08AB">
        <w:rPr>
          <w:rFonts w:eastAsia="Times New Roman"/>
          <w:lang w:eastAsia="en-GB"/>
        </w:rPr>
        <w:t xml:space="preserve"> </w:t>
      </w:r>
    </w:p>
    <w:p w14:paraId="32E70E5B" w14:textId="0DAE6B08" w:rsidR="00C06C7F" w:rsidRPr="007C08AB" w:rsidRDefault="00BE06D4"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Emotional Intelligence (EI) is a concept that has gained significance in the contemporary organisational contexts more so regarding how people handle emotions within the workplace relationship. It is greatly associated with leadership performance, employee involvement, team collaboration, and decision making, which affect the performance of an organisation. Nonetheless, it </w:t>
      </w:r>
      <w:r w:rsidR="00AB51E5" w:rsidRPr="007C08AB">
        <w:rPr>
          <w:rFonts w:ascii="Times New Roman" w:hAnsi="Times New Roman" w:cs="Times New Roman"/>
          <w:kern w:val="0"/>
          <w:lang w:eastAsia="en-GB"/>
        </w:rPr>
        <w:t>remains</w:t>
      </w:r>
      <w:r w:rsidRPr="007C08AB">
        <w:rPr>
          <w:rFonts w:ascii="Times New Roman" w:hAnsi="Times New Roman" w:cs="Times New Roman"/>
          <w:kern w:val="0"/>
          <w:lang w:eastAsia="en-GB"/>
        </w:rPr>
        <w:t xml:space="preserve"> a debatable issue whether EI has a direct impact on the direct performance contribution or not, despite increasing popularity. There are studies which indicate a strong positive correlation, </w:t>
      </w:r>
      <w:r w:rsidR="00AB51E5" w:rsidRPr="007C08AB">
        <w:rPr>
          <w:rFonts w:ascii="Times New Roman" w:hAnsi="Times New Roman" w:cs="Times New Roman"/>
          <w:kern w:val="0"/>
          <w:lang w:eastAsia="en-GB"/>
        </w:rPr>
        <w:t>and</w:t>
      </w:r>
      <w:r w:rsidRPr="007C08AB">
        <w:rPr>
          <w:rFonts w:ascii="Times New Roman" w:hAnsi="Times New Roman" w:cs="Times New Roman"/>
          <w:kern w:val="0"/>
          <w:lang w:eastAsia="en-GB"/>
        </w:rPr>
        <w:t xml:space="preserve"> weak or context specific effects. The incompatibility of this fact poses questions concerning the conceptualisation and application of EI in organisations, and thus, it is a topical field to be critically researched.</w:t>
      </w:r>
    </w:p>
    <w:p w14:paraId="651E7BD1" w14:textId="125D7A25" w:rsidR="00C06C7F" w:rsidRPr="007C08AB" w:rsidRDefault="00C06C7F" w:rsidP="00AB51E5">
      <w:pPr>
        <w:pStyle w:val="Heading2"/>
        <w:rPr>
          <w:rFonts w:eastAsia="Times New Roman"/>
          <w:lang w:eastAsia="en-GB"/>
        </w:rPr>
      </w:pPr>
      <w:bookmarkStart w:id="3" w:name="_Toc227676829"/>
      <w:r w:rsidRPr="007C08AB">
        <w:rPr>
          <w:rFonts w:eastAsia="Times New Roman"/>
          <w:lang w:eastAsia="en-GB"/>
        </w:rPr>
        <w:t>1.2 Background and Context</w:t>
      </w:r>
      <w:bookmarkEnd w:id="3"/>
      <w:r w:rsidRPr="007C08AB">
        <w:rPr>
          <w:rFonts w:eastAsia="Times New Roman"/>
          <w:lang w:eastAsia="en-GB"/>
        </w:rPr>
        <w:t xml:space="preserve"> </w:t>
      </w:r>
    </w:p>
    <w:p w14:paraId="5BE09269" w14:textId="3A88FDE1" w:rsidR="00BE06D4" w:rsidRPr="007C08AB" w:rsidRDefault="00BE06D4"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Emotional intelligence has become a topic of growing research </w:t>
      </w:r>
      <w:r w:rsidR="00AB51E5" w:rsidRPr="007C08AB">
        <w:rPr>
          <w:rFonts w:ascii="Times New Roman" w:hAnsi="Times New Roman" w:cs="Times New Roman"/>
          <w:kern w:val="0"/>
          <w:lang w:eastAsia="en-GB"/>
        </w:rPr>
        <w:t>in</w:t>
      </w:r>
      <w:r w:rsidRPr="007C08AB">
        <w:rPr>
          <w:rFonts w:ascii="Times New Roman" w:hAnsi="Times New Roman" w:cs="Times New Roman"/>
          <w:kern w:val="0"/>
          <w:lang w:eastAsia="en-GB"/>
        </w:rPr>
        <w:t xml:space="preserve"> management in the last 20 years, especially because organisations have been confronted with more sophisticated and human-focused issues. The conventional tests of intelligence, including cognitive ability (IQ) and technical capability are no longer regarded as adequate predictors of workplace performance, in particular, leadership positions (Côté, 2020). Rather, organisations have realised the relevance of interpersonal skills, emotional control and social awareness.</w:t>
      </w:r>
    </w:p>
    <w:p w14:paraId="164B4BA5" w14:textId="515DB197" w:rsidR="00C06C7F" w:rsidRPr="007C08AB" w:rsidRDefault="00BE06D4"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Real life issues like workplace stress, employee burnout and leadership failures are other factors that have altered this shift, as they have illustrated the shortcomings of purely technical competence. To illustrate, the increased rates of stress and burnout at the workplace have compelled organisations to rethink the impact of leadership behaviours on the welfare and performance of employees (Gallup, 2023). Consequently, EI is getting a closer consideration as a major contributor to people management. Nevertheless, even with the mounting significance, there is confusion regarding the stability of EI contribution to the organisational performances.</w:t>
      </w:r>
    </w:p>
    <w:p w14:paraId="61A1A8D2" w14:textId="48D0975E" w:rsidR="00C06C7F" w:rsidRPr="007C08AB" w:rsidRDefault="00C06C7F" w:rsidP="00AB51E5">
      <w:pPr>
        <w:pStyle w:val="Heading2"/>
        <w:rPr>
          <w:rFonts w:eastAsia="Times New Roman"/>
          <w:lang w:eastAsia="en-GB"/>
        </w:rPr>
      </w:pPr>
      <w:bookmarkStart w:id="4" w:name="_Toc227676830"/>
      <w:r w:rsidRPr="007C08AB">
        <w:rPr>
          <w:rFonts w:eastAsia="Times New Roman"/>
          <w:lang w:eastAsia="en-GB"/>
        </w:rPr>
        <w:t>1.3 Problem Statement</w:t>
      </w:r>
      <w:bookmarkEnd w:id="4"/>
      <w:r w:rsidRPr="007C08AB">
        <w:rPr>
          <w:rFonts w:eastAsia="Times New Roman"/>
          <w:lang w:eastAsia="en-GB"/>
        </w:rPr>
        <w:t xml:space="preserve"> </w:t>
      </w:r>
    </w:p>
    <w:p w14:paraId="67B11122" w14:textId="4A0C44C5" w:rsidR="00C06C7F" w:rsidRPr="007C08AB" w:rsidRDefault="00BE06D4"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Though emotional intelligence has been extensively related with positive organisational results, the available studies show mixed and even conflicting results about the effects of emotional intelligence on organisational performance. This is one of the main problems, as there is no single definition of EI, with the other models conceptualising it as a cognitive ability or a combination of personality traits and competencies (O’Connor et al., 2021). Moreover, </w:t>
      </w:r>
      <w:r w:rsidRPr="007C08AB">
        <w:rPr>
          <w:rFonts w:ascii="Times New Roman" w:hAnsi="Times New Roman" w:cs="Times New Roman"/>
          <w:kern w:val="0"/>
          <w:lang w:eastAsia="en-GB"/>
        </w:rPr>
        <w:lastRenderedPageBreak/>
        <w:t>there are differences in the method of measurements, especially self-reporting techniques, and this makes reliability and bias issues. Moreover, the association between EI and performance seems to be situational since it is different in terms of industry, job, and corporate climate. These discrepancies form a distinct gap in the literature, thus a need to have systematic and critical review to gain a better insight on the actual effect of EI on organisational performance.</w:t>
      </w:r>
    </w:p>
    <w:p w14:paraId="0EEB27F6" w14:textId="52B10BA3" w:rsidR="00C06C7F" w:rsidRPr="007C08AB" w:rsidRDefault="00C06C7F" w:rsidP="00AB51E5">
      <w:pPr>
        <w:pStyle w:val="Heading2"/>
        <w:rPr>
          <w:rFonts w:eastAsia="Times New Roman"/>
          <w:lang w:eastAsia="en-GB"/>
        </w:rPr>
      </w:pPr>
      <w:bookmarkStart w:id="5" w:name="_Toc227676831"/>
      <w:r w:rsidRPr="007C08AB">
        <w:rPr>
          <w:rFonts w:eastAsia="Times New Roman"/>
          <w:lang w:eastAsia="en-GB"/>
        </w:rPr>
        <w:t>1.4 Research Aim</w:t>
      </w:r>
      <w:bookmarkEnd w:id="5"/>
      <w:r w:rsidRPr="007C08AB">
        <w:rPr>
          <w:rFonts w:eastAsia="Times New Roman"/>
          <w:lang w:eastAsia="en-GB"/>
        </w:rPr>
        <w:t xml:space="preserve"> </w:t>
      </w:r>
    </w:p>
    <w:p w14:paraId="43349C8E" w14:textId="4C39C17B" w:rsidR="00C06C7F" w:rsidRPr="007C08AB" w:rsidRDefault="00C06C7F"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The aim of this study is </w:t>
      </w:r>
      <w:r w:rsidR="00BE06D4" w:rsidRPr="007C08AB">
        <w:rPr>
          <w:rFonts w:ascii="Times New Roman" w:hAnsi="Times New Roman" w:cs="Times New Roman"/>
          <w:kern w:val="0"/>
          <w:lang w:eastAsia="en-GB"/>
        </w:rPr>
        <w:t>to critically examine the effects of emotional intelligence on organisational performance by conducting a systematic literature review, paying attention to the consideration of the various theoretical views, deriving main trends and discrepancies as well as determining the applicability of the available research to modern organisational practice.</w:t>
      </w:r>
    </w:p>
    <w:p w14:paraId="5466C76E" w14:textId="324504E2" w:rsidR="00C06C7F" w:rsidRPr="007C08AB" w:rsidRDefault="00C06C7F" w:rsidP="00AB51E5">
      <w:pPr>
        <w:pStyle w:val="Heading2"/>
        <w:rPr>
          <w:rFonts w:eastAsia="Times New Roman"/>
          <w:lang w:eastAsia="en-GB"/>
        </w:rPr>
      </w:pPr>
      <w:bookmarkStart w:id="6" w:name="_Toc227676832"/>
      <w:r w:rsidRPr="007C08AB">
        <w:rPr>
          <w:rFonts w:eastAsia="Times New Roman"/>
          <w:lang w:eastAsia="en-GB"/>
        </w:rPr>
        <w:t>1.5 Research Objectives</w:t>
      </w:r>
      <w:bookmarkEnd w:id="6"/>
      <w:r w:rsidRPr="007C08AB">
        <w:rPr>
          <w:rFonts w:eastAsia="Times New Roman"/>
          <w:lang w:eastAsia="en-GB"/>
        </w:rPr>
        <w:t xml:space="preserve"> </w:t>
      </w:r>
    </w:p>
    <w:p w14:paraId="05FDAA9F" w14:textId="77777777" w:rsidR="00C06C7F" w:rsidRPr="007C08AB" w:rsidRDefault="00C06C7F"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The objectives of this research are:</w:t>
      </w:r>
    </w:p>
    <w:p w14:paraId="6F873933" w14:textId="77777777" w:rsidR="00C06C7F" w:rsidRPr="00AB51E5" w:rsidRDefault="00C06C7F" w:rsidP="00AB51E5">
      <w:pPr>
        <w:pStyle w:val="ListParagraph"/>
        <w:numPr>
          <w:ilvl w:val="0"/>
          <w:numId w:val="42"/>
        </w:numPr>
        <w:spacing w:line="360" w:lineRule="auto"/>
        <w:jc w:val="both"/>
        <w:rPr>
          <w:rFonts w:ascii="Times New Roman" w:hAnsi="Times New Roman" w:cs="Times New Roman"/>
          <w:kern w:val="0"/>
          <w:lang w:eastAsia="en-GB"/>
        </w:rPr>
      </w:pPr>
      <w:r w:rsidRPr="00AB51E5">
        <w:rPr>
          <w:rFonts w:ascii="Times New Roman" w:hAnsi="Times New Roman" w:cs="Times New Roman"/>
          <w:kern w:val="0"/>
          <w:lang w:eastAsia="en-GB"/>
        </w:rPr>
        <w:t>To critically examine key theories and models of emotional intelligence used in organisational research</w:t>
      </w:r>
    </w:p>
    <w:p w14:paraId="31AA5682" w14:textId="77777777" w:rsidR="00C06C7F" w:rsidRPr="00AB51E5" w:rsidRDefault="00C06C7F" w:rsidP="00AB51E5">
      <w:pPr>
        <w:pStyle w:val="ListParagraph"/>
        <w:numPr>
          <w:ilvl w:val="0"/>
          <w:numId w:val="42"/>
        </w:numPr>
        <w:spacing w:line="360" w:lineRule="auto"/>
        <w:jc w:val="both"/>
        <w:rPr>
          <w:rFonts w:ascii="Times New Roman" w:hAnsi="Times New Roman" w:cs="Times New Roman"/>
          <w:kern w:val="0"/>
          <w:lang w:eastAsia="en-GB"/>
        </w:rPr>
      </w:pPr>
      <w:r w:rsidRPr="00AB51E5">
        <w:rPr>
          <w:rFonts w:ascii="Times New Roman" w:hAnsi="Times New Roman" w:cs="Times New Roman"/>
          <w:kern w:val="0"/>
          <w:lang w:eastAsia="en-GB"/>
        </w:rPr>
        <w:t>To analyse the relationship between emotional intelligence and organisational performance outcomes</w:t>
      </w:r>
    </w:p>
    <w:p w14:paraId="6EC5922A" w14:textId="77777777" w:rsidR="00C06C7F" w:rsidRPr="00AB51E5" w:rsidRDefault="00C06C7F" w:rsidP="00AB51E5">
      <w:pPr>
        <w:pStyle w:val="ListParagraph"/>
        <w:numPr>
          <w:ilvl w:val="0"/>
          <w:numId w:val="42"/>
        </w:numPr>
        <w:spacing w:line="360" w:lineRule="auto"/>
        <w:jc w:val="both"/>
        <w:rPr>
          <w:rFonts w:ascii="Times New Roman" w:hAnsi="Times New Roman" w:cs="Times New Roman"/>
          <w:kern w:val="0"/>
          <w:lang w:eastAsia="en-GB"/>
        </w:rPr>
      </w:pPr>
      <w:r w:rsidRPr="00AB51E5">
        <w:rPr>
          <w:rFonts w:ascii="Times New Roman" w:hAnsi="Times New Roman" w:cs="Times New Roman"/>
          <w:kern w:val="0"/>
          <w:lang w:eastAsia="en-GB"/>
        </w:rPr>
        <w:t>To identify recurring themes, patterns, and inconsistencies within existing studies</w:t>
      </w:r>
    </w:p>
    <w:p w14:paraId="2C854667" w14:textId="77777777" w:rsidR="00C06C7F" w:rsidRPr="00AB51E5" w:rsidRDefault="00C06C7F" w:rsidP="00AB51E5">
      <w:pPr>
        <w:pStyle w:val="ListParagraph"/>
        <w:numPr>
          <w:ilvl w:val="0"/>
          <w:numId w:val="42"/>
        </w:numPr>
        <w:spacing w:line="360" w:lineRule="auto"/>
        <w:jc w:val="both"/>
        <w:rPr>
          <w:rFonts w:ascii="Times New Roman" w:hAnsi="Times New Roman" w:cs="Times New Roman"/>
          <w:kern w:val="0"/>
          <w:lang w:eastAsia="en-GB"/>
        </w:rPr>
      </w:pPr>
      <w:r w:rsidRPr="00AB51E5">
        <w:rPr>
          <w:rFonts w:ascii="Times New Roman" w:hAnsi="Times New Roman" w:cs="Times New Roman"/>
          <w:kern w:val="0"/>
          <w:lang w:eastAsia="en-GB"/>
        </w:rPr>
        <w:t>To evaluate methodological limitations in current research on emotional intelligence</w:t>
      </w:r>
    </w:p>
    <w:p w14:paraId="0FEA9BB0" w14:textId="77777777" w:rsidR="00C06C7F" w:rsidRPr="00AB51E5" w:rsidRDefault="00C06C7F" w:rsidP="00AB51E5">
      <w:pPr>
        <w:pStyle w:val="ListParagraph"/>
        <w:numPr>
          <w:ilvl w:val="0"/>
          <w:numId w:val="42"/>
        </w:numPr>
        <w:spacing w:line="360" w:lineRule="auto"/>
        <w:jc w:val="both"/>
        <w:rPr>
          <w:rFonts w:ascii="Times New Roman" w:hAnsi="Times New Roman" w:cs="Times New Roman"/>
          <w:kern w:val="0"/>
          <w:lang w:eastAsia="en-GB"/>
        </w:rPr>
      </w:pPr>
      <w:r w:rsidRPr="00AB51E5">
        <w:rPr>
          <w:rFonts w:ascii="Times New Roman" w:hAnsi="Times New Roman" w:cs="Times New Roman"/>
          <w:kern w:val="0"/>
          <w:lang w:eastAsia="en-GB"/>
        </w:rPr>
        <w:t>To provide practical implications for managers and organisations in applying emotional intelligence effectively</w:t>
      </w:r>
    </w:p>
    <w:p w14:paraId="3663603E" w14:textId="5EC05EA1" w:rsidR="00C06C7F" w:rsidRPr="007C08AB" w:rsidRDefault="00C06C7F" w:rsidP="007C08AB">
      <w:pPr>
        <w:spacing w:line="360" w:lineRule="auto"/>
        <w:jc w:val="both"/>
        <w:rPr>
          <w:rFonts w:ascii="Times New Roman" w:hAnsi="Times New Roman" w:cs="Times New Roman"/>
          <w:kern w:val="0"/>
          <w:lang w:eastAsia="en-GB"/>
        </w:rPr>
      </w:pPr>
    </w:p>
    <w:p w14:paraId="1D6FF1EF" w14:textId="625C5A21" w:rsidR="00C06C7F" w:rsidRPr="007C08AB" w:rsidRDefault="00C06C7F" w:rsidP="00AB51E5">
      <w:pPr>
        <w:pStyle w:val="Heading2"/>
        <w:rPr>
          <w:rFonts w:eastAsia="Times New Roman"/>
          <w:lang w:eastAsia="en-GB"/>
        </w:rPr>
      </w:pPr>
      <w:bookmarkStart w:id="7" w:name="_Toc227676833"/>
      <w:r w:rsidRPr="007C08AB">
        <w:rPr>
          <w:rFonts w:eastAsia="Times New Roman"/>
          <w:lang w:eastAsia="en-GB"/>
        </w:rPr>
        <w:t>1.6 Research Questions</w:t>
      </w:r>
      <w:bookmarkEnd w:id="7"/>
      <w:r w:rsidRPr="007C08AB">
        <w:rPr>
          <w:rFonts w:eastAsia="Times New Roman"/>
          <w:lang w:eastAsia="en-GB"/>
        </w:rPr>
        <w:t xml:space="preserve"> </w:t>
      </w:r>
    </w:p>
    <w:p w14:paraId="6AA11545" w14:textId="77777777" w:rsidR="00C06C7F" w:rsidRPr="007C08AB" w:rsidRDefault="00C06C7F"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This study is guided by the following research questions:</w:t>
      </w:r>
    </w:p>
    <w:p w14:paraId="40B9E1CA" w14:textId="77777777" w:rsidR="00C06C7F" w:rsidRPr="00AB51E5" w:rsidRDefault="00C06C7F" w:rsidP="00AB51E5">
      <w:pPr>
        <w:pStyle w:val="ListParagraph"/>
        <w:numPr>
          <w:ilvl w:val="0"/>
          <w:numId w:val="43"/>
        </w:numPr>
        <w:spacing w:line="360" w:lineRule="auto"/>
        <w:jc w:val="both"/>
        <w:rPr>
          <w:rFonts w:ascii="Times New Roman" w:hAnsi="Times New Roman" w:cs="Times New Roman"/>
          <w:kern w:val="0"/>
          <w:lang w:eastAsia="en-GB"/>
        </w:rPr>
      </w:pPr>
      <w:r w:rsidRPr="00AB51E5">
        <w:rPr>
          <w:rFonts w:ascii="Times New Roman" w:hAnsi="Times New Roman" w:cs="Times New Roman"/>
          <w:kern w:val="0"/>
          <w:lang w:eastAsia="en-GB"/>
        </w:rPr>
        <w:t>How is emotional intelligence conceptualised and measured within organisational research?</w:t>
      </w:r>
    </w:p>
    <w:p w14:paraId="3617E789" w14:textId="77777777" w:rsidR="00C06C7F" w:rsidRPr="00AB51E5" w:rsidRDefault="00C06C7F" w:rsidP="00AB51E5">
      <w:pPr>
        <w:pStyle w:val="ListParagraph"/>
        <w:numPr>
          <w:ilvl w:val="0"/>
          <w:numId w:val="43"/>
        </w:numPr>
        <w:spacing w:line="360" w:lineRule="auto"/>
        <w:jc w:val="both"/>
        <w:rPr>
          <w:rFonts w:ascii="Times New Roman" w:hAnsi="Times New Roman" w:cs="Times New Roman"/>
          <w:kern w:val="0"/>
          <w:lang w:eastAsia="en-GB"/>
        </w:rPr>
      </w:pPr>
      <w:r w:rsidRPr="00AB51E5">
        <w:rPr>
          <w:rFonts w:ascii="Times New Roman" w:hAnsi="Times New Roman" w:cs="Times New Roman"/>
          <w:kern w:val="0"/>
          <w:lang w:eastAsia="en-GB"/>
        </w:rPr>
        <w:t>What impact does emotional intelligence have on organisational performance outcomes?</w:t>
      </w:r>
    </w:p>
    <w:p w14:paraId="4E1A54DA" w14:textId="77777777" w:rsidR="00C06C7F" w:rsidRPr="00AB51E5" w:rsidRDefault="00C06C7F" w:rsidP="00AB51E5">
      <w:pPr>
        <w:pStyle w:val="ListParagraph"/>
        <w:numPr>
          <w:ilvl w:val="0"/>
          <w:numId w:val="43"/>
        </w:numPr>
        <w:spacing w:line="360" w:lineRule="auto"/>
        <w:jc w:val="both"/>
        <w:rPr>
          <w:rFonts w:ascii="Times New Roman" w:hAnsi="Times New Roman" w:cs="Times New Roman"/>
          <w:kern w:val="0"/>
          <w:lang w:eastAsia="en-GB"/>
        </w:rPr>
      </w:pPr>
      <w:r w:rsidRPr="00AB51E5">
        <w:rPr>
          <w:rFonts w:ascii="Times New Roman" w:hAnsi="Times New Roman" w:cs="Times New Roman"/>
          <w:kern w:val="0"/>
          <w:lang w:eastAsia="en-GB"/>
        </w:rPr>
        <w:t>What gaps and limitations exist in the current literature on emotional intelligence and organisational performance?</w:t>
      </w:r>
    </w:p>
    <w:p w14:paraId="29AF5F55" w14:textId="0BFA9057" w:rsidR="00C06C7F" w:rsidRPr="007C08AB" w:rsidRDefault="00C06C7F" w:rsidP="007C08AB">
      <w:pPr>
        <w:spacing w:line="360" w:lineRule="auto"/>
        <w:jc w:val="both"/>
        <w:rPr>
          <w:rFonts w:ascii="Times New Roman" w:hAnsi="Times New Roman" w:cs="Times New Roman"/>
          <w:kern w:val="0"/>
          <w:lang w:eastAsia="en-GB"/>
        </w:rPr>
      </w:pPr>
    </w:p>
    <w:p w14:paraId="47E910F3" w14:textId="5274255D" w:rsidR="00C06C7F" w:rsidRPr="007C08AB" w:rsidRDefault="00C06C7F" w:rsidP="00AB51E5">
      <w:pPr>
        <w:pStyle w:val="Heading2"/>
        <w:rPr>
          <w:rFonts w:eastAsia="Times New Roman"/>
          <w:lang w:eastAsia="en-GB"/>
        </w:rPr>
      </w:pPr>
      <w:bookmarkStart w:id="8" w:name="_Toc227676834"/>
      <w:r w:rsidRPr="007C08AB">
        <w:rPr>
          <w:rFonts w:eastAsia="Times New Roman"/>
          <w:lang w:eastAsia="en-GB"/>
        </w:rPr>
        <w:lastRenderedPageBreak/>
        <w:t>1.7 Rationale and Significance</w:t>
      </w:r>
      <w:bookmarkEnd w:id="8"/>
      <w:r w:rsidRPr="007C08AB">
        <w:rPr>
          <w:rFonts w:eastAsia="Times New Roman"/>
          <w:lang w:eastAsia="en-GB"/>
        </w:rPr>
        <w:t xml:space="preserve"> </w:t>
      </w:r>
    </w:p>
    <w:p w14:paraId="75F3B8BA" w14:textId="77777777" w:rsidR="00D64A41" w:rsidRPr="007C08AB" w:rsidRDefault="00D64A41"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The research is of scholarly and practical importance. Academically, it provides an answer to the current controversy of emotional intelligence by critically synthesising the research available and providing important discrepancies in the findings. Considering the differences in models of EI and methods of measurement, it is evident that a systematic review is needed to analyse the reliability and validity of existing evidence.</w:t>
      </w:r>
    </w:p>
    <w:p w14:paraId="2A99D479" w14:textId="5B992C89" w:rsidR="00C06C7F" w:rsidRPr="007C08AB" w:rsidRDefault="00D64A41"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In practical terms, the study is applicable to managers, HR professionals and organisational leaders who are increasingly using EI in their leadership development strategies, employee engagement strategies, and their performance management strategies. The information on whether EI can really improve the performance of an organisation and under what circumstances is critical towards making informed decisions. In the absence of this clarity, organisations are likely to waste money on training and development programmes which do not always yield similar results (Furnham et al., 2021). Thus, the study will offer evidence-based information that can be used to facilitate better organisational practices.</w:t>
      </w:r>
    </w:p>
    <w:p w14:paraId="6A78E7BE" w14:textId="7A5F8824" w:rsidR="00C06C7F" w:rsidRPr="007C08AB" w:rsidRDefault="00C06C7F" w:rsidP="00AB51E5">
      <w:pPr>
        <w:pStyle w:val="Heading2"/>
        <w:rPr>
          <w:rFonts w:eastAsia="Times New Roman"/>
          <w:lang w:eastAsia="en-GB"/>
        </w:rPr>
      </w:pPr>
      <w:bookmarkStart w:id="9" w:name="_Toc227676835"/>
      <w:r w:rsidRPr="007C08AB">
        <w:rPr>
          <w:rFonts w:eastAsia="Times New Roman"/>
          <w:lang w:eastAsia="en-GB"/>
        </w:rPr>
        <w:t>1.8 Scope of the Study</w:t>
      </w:r>
      <w:bookmarkEnd w:id="9"/>
      <w:r w:rsidRPr="007C08AB">
        <w:rPr>
          <w:rFonts w:eastAsia="Times New Roman"/>
          <w:lang w:eastAsia="en-GB"/>
        </w:rPr>
        <w:t xml:space="preserve"> </w:t>
      </w:r>
    </w:p>
    <w:p w14:paraId="52983924" w14:textId="4568C95E" w:rsidR="00C06C7F" w:rsidRPr="007C08AB" w:rsidRDefault="00D64A41"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The research is founded on the secondary research, relying on the available academic literature and reliable sources to analyse the correlation between emotional intelligence and organisational performance. It only focuses on organisational settings, especially leadership, </w:t>
      </w:r>
      <w:r w:rsidR="00AB51E5" w:rsidRPr="007C08AB">
        <w:rPr>
          <w:rFonts w:ascii="Times New Roman" w:hAnsi="Times New Roman" w:cs="Times New Roman"/>
          <w:kern w:val="0"/>
          <w:lang w:eastAsia="en-GB"/>
        </w:rPr>
        <w:t>teamwork</w:t>
      </w:r>
      <w:r w:rsidRPr="007C08AB">
        <w:rPr>
          <w:rFonts w:ascii="Times New Roman" w:hAnsi="Times New Roman" w:cs="Times New Roman"/>
          <w:kern w:val="0"/>
          <w:lang w:eastAsia="en-GB"/>
        </w:rPr>
        <w:t xml:space="preserve"> and employee performance. The </w:t>
      </w:r>
      <w:r w:rsidR="00AB51E5" w:rsidRPr="007C08AB">
        <w:rPr>
          <w:rFonts w:ascii="Times New Roman" w:hAnsi="Times New Roman" w:cs="Times New Roman"/>
          <w:kern w:val="0"/>
          <w:lang w:eastAsia="en-GB"/>
        </w:rPr>
        <w:t>focus</w:t>
      </w:r>
      <w:r w:rsidRPr="007C08AB">
        <w:rPr>
          <w:rFonts w:ascii="Times New Roman" w:hAnsi="Times New Roman" w:cs="Times New Roman"/>
          <w:kern w:val="0"/>
          <w:lang w:eastAsia="en-GB"/>
        </w:rPr>
        <w:t xml:space="preserve"> of the research of the review is the area of studies published after 2020 as an aspect of the relevance and correspondence to the research trends of today. Although the research will be thorough in form of analysis, it lacks primary data collection and testing.</w:t>
      </w:r>
    </w:p>
    <w:p w14:paraId="34D5097F" w14:textId="3DF6B933" w:rsidR="00C06C7F" w:rsidRPr="007C08AB" w:rsidRDefault="00C06C7F" w:rsidP="00AB51E5">
      <w:pPr>
        <w:pStyle w:val="Heading2"/>
        <w:rPr>
          <w:rFonts w:eastAsia="Times New Roman"/>
          <w:lang w:eastAsia="en-GB"/>
        </w:rPr>
      </w:pPr>
      <w:bookmarkStart w:id="10" w:name="_Toc227676836"/>
      <w:r w:rsidRPr="007C08AB">
        <w:rPr>
          <w:rFonts w:eastAsia="Times New Roman"/>
          <w:lang w:eastAsia="en-GB"/>
        </w:rPr>
        <w:t>1.9 Structure of the Dissertation</w:t>
      </w:r>
      <w:bookmarkEnd w:id="10"/>
      <w:r w:rsidRPr="007C08AB">
        <w:rPr>
          <w:rFonts w:eastAsia="Times New Roman"/>
          <w:lang w:eastAsia="en-GB"/>
        </w:rPr>
        <w:t xml:space="preserve"> </w:t>
      </w:r>
    </w:p>
    <w:p w14:paraId="2BA8AFE6" w14:textId="592C1C00" w:rsidR="00C06C7F" w:rsidRPr="007C08AB" w:rsidRDefault="00D64A41"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There are five chapters in this dissertation. Chapter 1 presents the topic, aim and objectives of the research. In chapter 2, a critical review of literature on emotional intelligence and organisational performance is given. Chapter 3 provides the research methodology in the study. Chapter 4 outlines and talks about the results of the literature analysis. Chapter 5 is the last chapter of the study where the main findings, limitations, and future research and practice recommendations are outlined.</w:t>
      </w:r>
    </w:p>
    <w:p w14:paraId="0170D1AA" w14:textId="51F82CAC" w:rsidR="00C06C7F" w:rsidRPr="007C08AB" w:rsidRDefault="00C06C7F" w:rsidP="00AB51E5">
      <w:pPr>
        <w:pStyle w:val="Heading2"/>
        <w:rPr>
          <w:rFonts w:eastAsia="Times New Roman"/>
          <w:lang w:eastAsia="en-GB"/>
        </w:rPr>
      </w:pPr>
      <w:bookmarkStart w:id="11" w:name="_Toc227676837"/>
      <w:r w:rsidRPr="007C08AB">
        <w:rPr>
          <w:rFonts w:eastAsia="Times New Roman"/>
          <w:lang w:eastAsia="en-GB"/>
        </w:rPr>
        <w:t>1.10 Chapter Summary</w:t>
      </w:r>
      <w:bookmarkEnd w:id="11"/>
      <w:r w:rsidRPr="007C08AB">
        <w:rPr>
          <w:rFonts w:eastAsia="Times New Roman"/>
          <w:lang w:eastAsia="en-GB"/>
        </w:rPr>
        <w:t xml:space="preserve"> </w:t>
      </w:r>
    </w:p>
    <w:p w14:paraId="1AF0F80C" w14:textId="57DB3F9A" w:rsidR="00EE6B8B" w:rsidRPr="007C08AB" w:rsidRDefault="00D64A41"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This chapter has presented the topic of research, described the major problem, and defined the aim, objectives and research questions. It has also expounded on the meaning and the extent of </w:t>
      </w:r>
      <w:r w:rsidRPr="007C08AB">
        <w:rPr>
          <w:rFonts w:ascii="Times New Roman" w:hAnsi="Times New Roman" w:cs="Times New Roman"/>
          <w:kern w:val="0"/>
          <w:lang w:eastAsia="en-GB"/>
        </w:rPr>
        <w:lastRenderedPageBreak/>
        <w:t xml:space="preserve">the research. The second chapter will critically analyse the existing literature </w:t>
      </w:r>
      <w:r w:rsidR="00AB51E5" w:rsidRPr="007C08AB">
        <w:rPr>
          <w:rFonts w:ascii="Times New Roman" w:hAnsi="Times New Roman" w:cs="Times New Roman"/>
          <w:kern w:val="0"/>
          <w:lang w:eastAsia="en-GB"/>
        </w:rPr>
        <w:t>to</w:t>
      </w:r>
      <w:r w:rsidRPr="007C08AB">
        <w:rPr>
          <w:rFonts w:ascii="Times New Roman" w:hAnsi="Times New Roman" w:cs="Times New Roman"/>
          <w:kern w:val="0"/>
          <w:lang w:eastAsia="en-GB"/>
        </w:rPr>
        <w:t xml:space="preserve"> understand the relationship between emotional intelligence and organisational performance.</w:t>
      </w:r>
    </w:p>
    <w:p w14:paraId="2FECCE2A" w14:textId="5B649FAF" w:rsidR="00EE6B8B" w:rsidRPr="007C08AB" w:rsidRDefault="00EE6B8B" w:rsidP="00AB51E5">
      <w:pPr>
        <w:pStyle w:val="Heading1"/>
        <w:rPr>
          <w:rFonts w:eastAsia="Times New Roman"/>
          <w:kern w:val="0"/>
          <w:lang w:eastAsia="en-GB"/>
        </w:rPr>
      </w:pPr>
      <w:bookmarkStart w:id="12" w:name="_Toc227676838"/>
      <w:r w:rsidRPr="007C08AB">
        <w:rPr>
          <w:rFonts w:eastAsia="Times New Roman"/>
          <w:lang w:eastAsia="en-GB"/>
        </w:rPr>
        <w:t>CHAPTER 2 – LITERATURE REVIEW</w:t>
      </w:r>
      <w:bookmarkEnd w:id="12"/>
      <w:r w:rsidRPr="007C08AB">
        <w:rPr>
          <w:rFonts w:eastAsia="Times New Roman"/>
          <w:lang w:eastAsia="en-GB"/>
        </w:rPr>
        <w:t xml:space="preserve"> </w:t>
      </w:r>
    </w:p>
    <w:p w14:paraId="3B0BA2D7" w14:textId="31229886" w:rsidR="00D64A41" w:rsidRPr="007C08AB" w:rsidRDefault="00D64A41" w:rsidP="00AB51E5">
      <w:pPr>
        <w:pStyle w:val="Heading2"/>
        <w:rPr>
          <w:rFonts w:eastAsia="Times New Roman"/>
          <w:lang w:eastAsia="en-GB"/>
        </w:rPr>
      </w:pPr>
      <w:bookmarkStart w:id="13" w:name="_Toc227676839"/>
      <w:r w:rsidRPr="007C08AB">
        <w:rPr>
          <w:rFonts w:eastAsia="Times New Roman"/>
          <w:lang w:eastAsia="en-GB"/>
        </w:rPr>
        <w:t>2.1 Introduction</w:t>
      </w:r>
      <w:bookmarkEnd w:id="13"/>
      <w:r w:rsidRPr="007C08AB">
        <w:rPr>
          <w:rFonts w:eastAsia="Times New Roman"/>
          <w:lang w:eastAsia="en-GB"/>
        </w:rPr>
        <w:t xml:space="preserve"> </w:t>
      </w:r>
    </w:p>
    <w:p w14:paraId="7A7C63F9" w14:textId="4CB44190" w:rsidR="00D64A41" w:rsidRPr="007C08AB" w:rsidRDefault="0050225F"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The chapter is a critical analysis of the current literature concerning emotional intelligence (EI) and its connection to organisational performance. Instead of a descriptive overview, the review compares rival theories, empirical evidence and methodological sights to determine the points of consensus, conflict as well as weakness. The chapter has been organised </w:t>
      </w:r>
      <w:r w:rsidR="00AB51E5" w:rsidRPr="007C08AB">
        <w:rPr>
          <w:rFonts w:ascii="Times New Roman" w:hAnsi="Times New Roman" w:cs="Times New Roman"/>
          <w:kern w:val="0"/>
          <w:lang w:eastAsia="en-GB"/>
        </w:rPr>
        <w:t>thematically,</w:t>
      </w:r>
      <w:r w:rsidRPr="007C08AB">
        <w:rPr>
          <w:rFonts w:ascii="Times New Roman" w:hAnsi="Times New Roman" w:cs="Times New Roman"/>
          <w:kern w:val="0"/>
          <w:lang w:eastAsia="en-GB"/>
        </w:rPr>
        <w:t xml:space="preserve"> and the chapter opens with conceptualisations of EI, which has been followed </w:t>
      </w:r>
      <w:r w:rsidR="00AB51E5" w:rsidRPr="007C08AB">
        <w:rPr>
          <w:rFonts w:ascii="Times New Roman" w:hAnsi="Times New Roman" w:cs="Times New Roman"/>
          <w:kern w:val="0"/>
          <w:lang w:eastAsia="en-GB"/>
        </w:rPr>
        <w:t>using</w:t>
      </w:r>
      <w:r w:rsidRPr="007C08AB">
        <w:rPr>
          <w:rFonts w:ascii="Times New Roman" w:hAnsi="Times New Roman" w:cs="Times New Roman"/>
          <w:kern w:val="0"/>
          <w:lang w:eastAsia="en-GB"/>
        </w:rPr>
        <w:t xml:space="preserve"> EI in organisational set-ups as well as its relation to performance results. It ends by finding research gaps that can support the necessity of this research. This critical approach, through which the chapter approaches the research, is seeking to establish a robust analytical basis of the research.</w:t>
      </w:r>
    </w:p>
    <w:p w14:paraId="11143EE5" w14:textId="78698A07" w:rsidR="00D64A41" w:rsidRPr="007C08AB" w:rsidRDefault="00D64A41" w:rsidP="00AB51E5">
      <w:pPr>
        <w:pStyle w:val="Heading2"/>
        <w:rPr>
          <w:rFonts w:eastAsia="Times New Roman"/>
          <w:lang w:eastAsia="en-GB"/>
        </w:rPr>
      </w:pPr>
      <w:bookmarkStart w:id="14" w:name="_Toc227676840"/>
      <w:r w:rsidRPr="007C08AB">
        <w:rPr>
          <w:rFonts w:eastAsia="Times New Roman"/>
          <w:lang w:eastAsia="en-GB"/>
        </w:rPr>
        <w:t>2.2 Conceptualising Emotional Intelligence</w:t>
      </w:r>
      <w:bookmarkEnd w:id="14"/>
      <w:r w:rsidRPr="007C08AB">
        <w:rPr>
          <w:rFonts w:eastAsia="Times New Roman"/>
          <w:lang w:eastAsia="en-GB"/>
        </w:rPr>
        <w:t xml:space="preserve"> </w:t>
      </w:r>
    </w:p>
    <w:p w14:paraId="4F3FD254" w14:textId="77777777" w:rsidR="008118C1" w:rsidRPr="007C08AB" w:rsidRDefault="008118C1" w:rsidP="00AB51E5">
      <w:pPr>
        <w:pStyle w:val="Heading3"/>
        <w:rPr>
          <w:rFonts w:eastAsia="Times New Roman"/>
          <w:lang w:eastAsia="en-GB"/>
        </w:rPr>
      </w:pPr>
      <w:bookmarkStart w:id="15" w:name="_Toc227676841"/>
      <w:r w:rsidRPr="007C08AB">
        <w:rPr>
          <w:rFonts w:eastAsia="Times New Roman"/>
          <w:lang w:eastAsia="en-GB"/>
        </w:rPr>
        <w:t>2.2.1 Ability Model</w:t>
      </w:r>
      <w:bookmarkEnd w:id="15"/>
    </w:p>
    <w:p w14:paraId="5E74C5AB" w14:textId="276C5CF5" w:rsidR="008118C1" w:rsidRPr="007C08AB" w:rsidRDefault="008118C1"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The original model of emotional intelligence created by Mayer and Salovey is the ability model, which is a cognitive ability which deals with noticing, interpreting, and controlling emotions. This model is generally considered to be theoretically sound since it considers EI as a kind of intelligence that can be compared to the conventional cognitive skills (MacCann et al., 2020). The use of </w:t>
      </w:r>
      <w:r w:rsidR="00AB51E5" w:rsidRPr="007C08AB">
        <w:rPr>
          <w:rFonts w:ascii="Times New Roman" w:hAnsi="Times New Roman" w:cs="Times New Roman"/>
          <w:kern w:val="0"/>
          <w:lang w:eastAsia="en-GB"/>
        </w:rPr>
        <w:t>performance-based</w:t>
      </w:r>
      <w:r w:rsidRPr="007C08AB">
        <w:rPr>
          <w:rFonts w:ascii="Times New Roman" w:hAnsi="Times New Roman" w:cs="Times New Roman"/>
          <w:kern w:val="0"/>
          <w:lang w:eastAsia="en-GB"/>
        </w:rPr>
        <w:t xml:space="preserve"> assessments is one of its strongest areas because it attempts to measure actual emotional processing and not the self-perception.</w:t>
      </w:r>
    </w:p>
    <w:p w14:paraId="40D01334" w14:textId="77777777" w:rsidR="008118C1" w:rsidRPr="007C08AB" w:rsidRDefault="008118C1"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Nevertheless, the conceptual clarity of the ability model has been criticised due to the scarcity of its practical use in the organisational context. Performance-based measures tend to be complicated, time-consuming, and inaccessible when it comes to using them in large organisations (Fiori and Vesely-</w:t>
      </w:r>
      <w:proofErr w:type="spellStart"/>
      <w:r w:rsidRPr="007C08AB">
        <w:rPr>
          <w:rFonts w:ascii="Times New Roman" w:hAnsi="Times New Roman" w:cs="Times New Roman"/>
          <w:kern w:val="0"/>
          <w:lang w:eastAsia="en-GB"/>
        </w:rPr>
        <w:t>Maillefer</w:t>
      </w:r>
      <w:proofErr w:type="spellEnd"/>
      <w:r w:rsidRPr="007C08AB">
        <w:rPr>
          <w:rFonts w:ascii="Times New Roman" w:hAnsi="Times New Roman" w:cs="Times New Roman"/>
          <w:kern w:val="0"/>
          <w:lang w:eastAsia="en-GB"/>
        </w:rPr>
        <w:t>, 2021). Besides, other scholars claim that the predictive validity of ability-based EI in workplace outcomes is lower than expected, especially in comparison with bigger personality constructs (Joseph et al., 2021). Consequently, although the model is rigorous in theory, its applicability to the actual performance of organisations is still controversial.</w:t>
      </w:r>
    </w:p>
    <w:p w14:paraId="097D82D1" w14:textId="77777777" w:rsidR="008118C1" w:rsidRPr="007C08AB" w:rsidRDefault="008118C1"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 </w:t>
      </w:r>
    </w:p>
    <w:p w14:paraId="2F1045FF" w14:textId="77777777" w:rsidR="008118C1" w:rsidRPr="007C08AB" w:rsidRDefault="008118C1" w:rsidP="00AB51E5">
      <w:pPr>
        <w:pStyle w:val="Heading3"/>
        <w:rPr>
          <w:rFonts w:eastAsia="Times New Roman"/>
          <w:lang w:eastAsia="en-GB"/>
        </w:rPr>
      </w:pPr>
      <w:bookmarkStart w:id="16" w:name="_Toc227676842"/>
      <w:r w:rsidRPr="007C08AB">
        <w:rPr>
          <w:rFonts w:eastAsia="Times New Roman"/>
          <w:lang w:eastAsia="en-GB"/>
        </w:rPr>
        <w:lastRenderedPageBreak/>
        <w:t>2.2.2 Mixed Models</w:t>
      </w:r>
      <w:bookmarkEnd w:id="16"/>
    </w:p>
    <w:p w14:paraId="1E5A18B6" w14:textId="77777777" w:rsidR="008118C1" w:rsidRPr="007C08AB" w:rsidRDefault="008118C1"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Mixed models of emotional intelligence, including those popularised by Goleman, are the contrast of emotional abilities and personality characteristics, motivation and social competencies. All these models have found application in the organisational setting since they are more aligned with the leadership behaviours and performance in the workplace (Côté, 2020). This has rendered them especially powerful in the field of leadership development and human resource practices due to their practical relevance.</w:t>
      </w:r>
    </w:p>
    <w:p w14:paraId="2B278275" w14:textId="780931BD" w:rsidR="008118C1" w:rsidRPr="007C08AB" w:rsidRDefault="008118C1"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There is however a great amount of criticism about the conceptual ambiguity of mixed models. They overlap with the known personality constructs, as they include such traits as motivation and social skills, which makes them a cause of redundancy and overstated relations with performance outcomes (O’Connor et al., 2021). Opponents suggest that this conceptual arbitrariness invalidates the fact that EI is related to organisational success because it is not clear whether the results are being caused by EI or larger personality factors (Furnham, 2022).</w:t>
      </w:r>
    </w:p>
    <w:p w14:paraId="25C48B43" w14:textId="77777777" w:rsidR="008118C1" w:rsidRPr="007C08AB" w:rsidRDefault="008118C1" w:rsidP="00AB51E5">
      <w:pPr>
        <w:pStyle w:val="Heading3"/>
        <w:rPr>
          <w:rFonts w:eastAsia="Times New Roman"/>
          <w:lang w:eastAsia="en-GB"/>
        </w:rPr>
      </w:pPr>
      <w:bookmarkStart w:id="17" w:name="_Toc227676843"/>
      <w:r w:rsidRPr="007C08AB">
        <w:rPr>
          <w:rFonts w:eastAsia="Times New Roman"/>
          <w:lang w:eastAsia="en-GB"/>
        </w:rPr>
        <w:t>2.2.3 Critical Comparison</w:t>
      </w:r>
      <w:bookmarkEnd w:id="17"/>
    </w:p>
    <w:p w14:paraId="001F56A2" w14:textId="2D14823D" w:rsidR="008118C1" w:rsidRPr="007C08AB" w:rsidRDefault="008118C1"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The ability versus mixed models is one of the focal points of the EI research. Although the ability model is precise in theory, it is not practical but mixed models are relevant to </w:t>
      </w:r>
      <w:r w:rsidR="00AB51E5" w:rsidRPr="007C08AB">
        <w:rPr>
          <w:rFonts w:ascii="Times New Roman" w:hAnsi="Times New Roman" w:cs="Times New Roman"/>
          <w:kern w:val="0"/>
          <w:lang w:eastAsia="en-GB"/>
        </w:rPr>
        <w:t>organisations,</w:t>
      </w:r>
      <w:r w:rsidRPr="007C08AB">
        <w:rPr>
          <w:rFonts w:ascii="Times New Roman" w:hAnsi="Times New Roman" w:cs="Times New Roman"/>
          <w:kern w:val="0"/>
          <w:lang w:eastAsia="en-GB"/>
        </w:rPr>
        <w:t xml:space="preserve"> but they are conceptually overlapping. Such discrepancy can have a serious impact on the results of research since the studies based on other models frequently yield different conclusions. Such </w:t>
      </w:r>
      <w:r w:rsidR="00AB51E5" w:rsidRPr="007C08AB">
        <w:rPr>
          <w:rFonts w:ascii="Times New Roman" w:hAnsi="Times New Roman" w:cs="Times New Roman"/>
          <w:kern w:val="0"/>
          <w:lang w:eastAsia="en-GB"/>
        </w:rPr>
        <w:t>research</w:t>
      </w:r>
      <w:r w:rsidRPr="007C08AB">
        <w:rPr>
          <w:rFonts w:ascii="Times New Roman" w:hAnsi="Times New Roman" w:cs="Times New Roman"/>
          <w:kern w:val="0"/>
          <w:lang w:eastAsia="en-GB"/>
        </w:rPr>
        <w:t xml:space="preserve"> is more likely to identify a stronger relationship between EI and performance, and this may be because of measurement inflation (Miao et al., 2021). Conversely, weaker yet stronger effects are often demonstrated in ability-based studies.</w:t>
      </w:r>
    </w:p>
    <w:p w14:paraId="0F468AA3" w14:textId="4D4B330B" w:rsidR="00D64A41" w:rsidRPr="007C08AB" w:rsidRDefault="008118C1"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This controversy indicates one of the central weaknesses in the discipline; there is no single model of defining and measuring EI. This, in turn, makes it problematic to compare the findings across studies, which will add to the inconsistent evidence base that this research aims to fill.</w:t>
      </w:r>
    </w:p>
    <w:p w14:paraId="204136B4" w14:textId="2D04A0C6" w:rsidR="00D64A41" w:rsidRPr="007C08AB" w:rsidRDefault="00D64A41" w:rsidP="00AB51E5">
      <w:pPr>
        <w:pStyle w:val="Heading2"/>
        <w:rPr>
          <w:rFonts w:eastAsia="Times New Roman"/>
          <w:lang w:eastAsia="en-GB"/>
        </w:rPr>
      </w:pPr>
      <w:bookmarkStart w:id="18" w:name="_Toc227676844"/>
      <w:r w:rsidRPr="007C08AB">
        <w:rPr>
          <w:rFonts w:eastAsia="Times New Roman"/>
          <w:lang w:eastAsia="en-GB"/>
        </w:rPr>
        <w:t>2.3 Emotional Intelligence in Organisations</w:t>
      </w:r>
      <w:bookmarkEnd w:id="18"/>
      <w:r w:rsidRPr="007C08AB">
        <w:rPr>
          <w:rFonts w:eastAsia="Times New Roman"/>
          <w:lang w:eastAsia="en-GB"/>
        </w:rPr>
        <w:t xml:space="preserve"> </w:t>
      </w:r>
    </w:p>
    <w:p w14:paraId="45540934" w14:textId="77777777" w:rsidR="008118C1" w:rsidRPr="007C08AB" w:rsidRDefault="008118C1" w:rsidP="00AB51E5">
      <w:pPr>
        <w:pStyle w:val="Heading3"/>
        <w:rPr>
          <w:rFonts w:eastAsia="Times New Roman"/>
          <w:lang w:eastAsia="en-GB"/>
        </w:rPr>
      </w:pPr>
      <w:bookmarkStart w:id="19" w:name="_Toc227676845"/>
      <w:r w:rsidRPr="007C08AB">
        <w:rPr>
          <w:rFonts w:eastAsia="Times New Roman"/>
          <w:lang w:eastAsia="en-GB"/>
        </w:rPr>
        <w:t>2.3.1 Leadership</w:t>
      </w:r>
      <w:bookmarkEnd w:id="19"/>
    </w:p>
    <w:p w14:paraId="347AC745" w14:textId="1A18ACB4" w:rsidR="008118C1" w:rsidRPr="007C08AB" w:rsidRDefault="008118C1"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Emotional intelligence has often been associated with good </w:t>
      </w:r>
      <w:r w:rsidR="00AB51E5" w:rsidRPr="007C08AB">
        <w:rPr>
          <w:rFonts w:ascii="Times New Roman" w:hAnsi="Times New Roman" w:cs="Times New Roman"/>
          <w:kern w:val="0"/>
          <w:lang w:eastAsia="en-GB"/>
        </w:rPr>
        <w:t>leadership,</w:t>
      </w:r>
      <w:r w:rsidRPr="007C08AB">
        <w:rPr>
          <w:rFonts w:ascii="Times New Roman" w:hAnsi="Times New Roman" w:cs="Times New Roman"/>
          <w:kern w:val="0"/>
          <w:lang w:eastAsia="en-GB"/>
        </w:rPr>
        <w:t xml:space="preserve"> and this has mostly been related to interpersonal relationships and good working environments. High EI leaders tend to be more emphatic, flexible, and communicate well, which could be used to improve team performance (Harms et al., 2021). Nonetheless, other studies indicate that the effect of EI on leadership performance is situational and that it is different across organisational culture and styles of leadership (Miao et al., 2021).</w:t>
      </w:r>
    </w:p>
    <w:p w14:paraId="653B5FA8" w14:textId="77777777" w:rsidR="008118C1" w:rsidRPr="007C08AB" w:rsidRDefault="008118C1" w:rsidP="00AB51E5">
      <w:pPr>
        <w:pStyle w:val="Heading3"/>
        <w:rPr>
          <w:rFonts w:eastAsia="Times New Roman"/>
          <w:lang w:eastAsia="en-GB"/>
        </w:rPr>
      </w:pPr>
      <w:bookmarkStart w:id="20" w:name="_Toc227676846"/>
      <w:r w:rsidRPr="007C08AB">
        <w:rPr>
          <w:rFonts w:eastAsia="Times New Roman"/>
          <w:lang w:eastAsia="en-GB"/>
        </w:rPr>
        <w:lastRenderedPageBreak/>
        <w:t>2.3.2 Teamwork and Communication</w:t>
      </w:r>
      <w:bookmarkEnd w:id="20"/>
    </w:p>
    <w:p w14:paraId="50692D40" w14:textId="66240B2E" w:rsidR="008118C1" w:rsidRPr="007C08AB" w:rsidRDefault="008118C1"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EI is also connected with the enhanced teamwork and communication. More emotionally aware employees are more likely to work together and solve conflicts more beneficially (Rezvani et al., 2021). This notwithstanding, the intensity of such relationships is not always the same. Certain studies are pointing to specific roles, which need high emotional labour, and its benefits in these jobs are disproportionately stronger, implying that its influence is not universal (Miao et al., 2021).</w:t>
      </w:r>
    </w:p>
    <w:p w14:paraId="6DF9CAB0" w14:textId="77777777" w:rsidR="008118C1" w:rsidRPr="007C08AB" w:rsidRDefault="008118C1" w:rsidP="00AB51E5">
      <w:pPr>
        <w:pStyle w:val="Heading3"/>
        <w:rPr>
          <w:rFonts w:eastAsia="Times New Roman"/>
          <w:lang w:eastAsia="en-GB"/>
        </w:rPr>
      </w:pPr>
      <w:bookmarkStart w:id="21" w:name="_Toc227676847"/>
      <w:r w:rsidRPr="007C08AB">
        <w:rPr>
          <w:rFonts w:eastAsia="Times New Roman"/>
          <w:lang w:eastAsia="en-GB"/>
        </w:rPr>
        <w:t>2.3.3 Decision-making and Stress</w:t>
      </w:r>
      <w:bookmarkEnd w:id="21"/>
    </w:p>
    <w:p w14:paraId="373B2713" w14:textId="2129808E" w:rsidR="00D64A41" w:rsidRPr="007C08AB" w:rsidRDefault="008118C1"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According to the belief, EI is helpful in making decisions and managing stress in strenuous environments. Emotionally well-regulated people have a higher chance of keeping their heads calm and making rational decisions during stressful situations (Côté, 2020). There is however some conflicting evidence that sometimes, </w:t>
      </w:r>
      <w:r w:rsidR="00AB51E5" w:rsidRPr="007C08AB">
        <w:rPr>
          <w:rFonts w:ascii="Times New Roman" w:hAnsi="Times New Roman" w:cs="Times New Roman"/>
          <w:kern w:val="0"/>
          <w:lang w:eastAsia="en-GB"/>
        </w:rPr>
        <w:t>over awareness</w:t>
      </w:r>
      <w:r w:rsidRPr="007C08AB">
        <w:rPr>
          <w:rFonts w:ascii="Times New Roman" w:hAnsi="Times New Roman" w:cs="Times New Roman"/>
          <w:kern w:val="0"/>
          <w:lang w:eastAsia="en-GB"/>
        </w:rPr>
        <w:t xml:space="preserve"> of emotions can lead to overthinking or emotional bias, which can impede decision-making (Fiori and Vesely-</w:t>
      </w:r>
      <w:proofErr w:type="spellStart"/>
      <w:r w:rsidRPr="007C08AB">
        <w:rPr>
          <w:rFonts w:ascii="Times New Roman" w:hAnsi="Times New Roman" w:cs="Times New Roman"/>
          <w:kern w:val="0"/>
          <w:lang w:eastAsia="en-GB"/>
        </w:rPr>
        <w:t>Maillefer</w:t>
      </w:r>
      <w:proofErr w:type="spellEnd"/>
      <w:r w:rsidRPr="007C08AB">
        <w:rPr>
          <w:rFonts w:ascii="Times New Roman" w:hAnsi="Times New Roman" w:cs="Times New Roman"/>
          <w:kern w:val="0"/>
          <w:lang w:eastAsia="en-GB"/>
        </w:rPr>
        <w:t>, 2021). This brings out the complexity of EI in an organisational context and justifies the emphasis on the context.</w:t>
      </w:r>
    </w:p>
    <w:p w14:paraId="7356D38C" w14:textId="0B74394D" w:rsidR="00D64A41" w:rsidRPr="007C08AB" w:rsidRDefault="00D64A41" w:rsidP="00AB51E5">
      <w:pPr>
        <w:pStyle w:val="Heading2"/>
        <w:rPr>
          <w:rFonts w:eastAsia="Times New Roman"/>
          <w:lang w:eastAsia="en-GB"/>
        </w:rPr>
      </w:pPr>
      <w:bookmarkStart w:id="22" w:name="_Toc227676848"/>
      <w:r w:rsidRPr="007C08AB">
        <w:rPr>
          <w:rFonts w:eastAsia="Times New Roman"/>
          <w:lang w:eastAsia="en-GB"/>
        </w:rPr>
        <w:t>2.4 Organisational Performance</w:t>
      </w:r>
      <w:bookmarkEnd w:id="22"/>
      <w:r w:rsidRPr="007C08AB">
        <w:rPr>
          <w:rFonts w:eastAsia="Times New Roman"/>
          <w:lang w:eastAsia="en-GB"/>
        </w:rPr>
        <w:t xml:space="preserve"> </w:t>
      </w:r>
    </w:p>
    <w:p w14:paraId="73D97C13" w14:textId="77777777" w:rsidR="008118C1" w:rsidRPr="007C08AB" w:rsidRDefault="008118C1" w:rsidP="00AB51E5">
      <w:pPr>
        <w:pStyle w:val="Heading3"/>
        <w:rPr>
          <w:rFonts w:eastAsia="Times New Roman"/>
          <w:lang w:eastAsia="en-GB"/>
        </w:rPr>
      </w:pPr>
      <w:bookmarkStart w:id="23" w:name="_Toc227676849"/>
      <w:r w:rsidRPr="007C08AB">
        <w:rPr>
          <w:rFonts w:eastAsia="Times New Roman"/>
          <w:lang w:eastAsia="en-GB"/>
        </w:rPr>
        <w:t>2.4.1 Financial Performance</w:t>
      </w:r>
      <w:bookmarkEnd w:id="23"/>
    </w:p>
    <w:p w14:paraId="53237C51" w14:textId="42D45EBB" w:rsidR="008118C1" w:rsidRPr="007C08AB" w:rsidRDefault="008118C1"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Financial indicators have been the traditional measures of organisational performance that include profitability, revenue growth, and return on investment. These are quantifiable and precise outcomes that sometimes are relatively simple to attain but fail to reflect the larger forces of long-term success (Richard et al., 2021). Therefore, it is still difficult to connect EI with financial performance.</w:t>
      </w:r>
    </w:p>
    <w:p w14:paraId="13651BDA" w14:textId="77777777" w:rsidR="008118C1" w:rsidRPr="007C08AB" w:rsidRDefault="008118C1" w:rsidP="00AB51E5">
      <w:pPr>
        <w:pStyle w:val="Heading3"/>
        <w:rPr>
          <w:rFonts w:eastAsia="Times New Roman"/>
          <w:lang w:eastAsia="en-GB"/>
        </w:rPr>
      </w:pPr>
      <w:bookmarkStart w:id="24" w:name="_Toc227676850"/>
      <w:r w:rsidRPr="007C08AB">
        <w:rPr>
          <w:rFonts w:eastAsia="Times New Roman"/>
          <w:lang w:eastAsia="en-GB"/>
        </w:rPr>
        <w:t>2.4.2 Non-financial Performance</w:t>
      </w:r>
      <w:bookmarkEnd w:id="24"/>
    </w:p>
    <w:p w14:paraId="39F29C26" w14:textId="4CCD0F30" w:rsidR="008118C1" w:rsidRPr="007C08AB" w:rsidRDefault="008118C1"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Employee engagement, customer satisfaction, and organisational culture are examples of non-financial performance measures that are also gaining acceptance as key success indicators (Saks, 2022). These results are more in line with the interpersonal and emotional nature of EI, which implies the intermediary association between EI and organisational performance.</w:t>
      </w:r>
    </w:p>
    <w:p w14:paraId="2B5D3C37" w14:textId="77777777" w:rsidR="008118C1" w:rsidRPr="007C08AB" w:rsidRDefault="008118C1" w:rsidP="00AB51E5">
      <w:pPr>
        <w:pStyle w:val="Heading3"/>
        <w:rPr>
          <w:rFonts w:eastAsia="Times New Roman"/>
          <w:lang w:eastAsia="en-GB"/>
        </w:rPr>
      </w:pPr>
      <w:bookmarkStart w:id="25" w:name="_Toc227676851"/>
      <w:r w:rsidRPr="007C08AB">
        <w:rPr>
          <w:rFonts w:eastAsia="Times New Roman"/>
          <w:lang w:eastAsia="en-GB"/>
        </w:rPr>
        <w:t>2.4.3 Behavioural Outcomes</w:t>
      </w:r>
      <w:bookmarkEnd w:id="25"/>
    </w:p>
    <w:p w14:paraId="32DBDEBA" w14:textId="77777777" w:rsidR="008118C1" w:rsidRPr="007C08AB" w:rsidRDefault="008118C1"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Other significant aspects of performance are behavioural, including organisational citizenship behaviour (OCB), teamwork and less turnover (Podsakoff et al., 2020). They are also usually affected by emotions and social factors, which are especially applicable to EI studies.</w:t>
      </w:r>
    </w:p>
    <w:p w14:paraId="7B4E6ABA" w14:textId="64A65631" w:rsidR="00D64A41" w:rsidRPr="007C08AB" w:rsidRDefault="008118C1"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lastRenderedPageBreak/>
        <w:t>The major problem, however, is that organisational performance is multi-dimensional in nature. Various research works employ various performance measures, which makes the comparison challenging and adds to the lack of consistency in the results of different sources (Hamann et al., 2021).</w:t>
      </w:r>
    </w:p>
    <w:p w14:paraId="0A6156FD" w14:textId="7ED50A00" w:rsidR="00D64A41" w:rsidRPr="007C08AB" w:rsidRDefault="00D64A41" w:rsidP="00AB51E5">
      <w:pPr>
        <w:pStyle w:val="Heading2"/>
        <w:rPr>
          <w:rFonts w:eastAsia="Times New Roman"/>
          <w:lang w:eastAsia="en-GB"/>
        </w:rPr>
      </w:pPr>
      <w:bookmarkStart w:id="26" w:name="_Toc227676852"/>
      <w:r w:rsidRPr="007C08AB">
        <w:rPr>
          <w:rFonts w:eastAsia="Times New Roman"/>
          <w:lang w:eastAsia="en-GB"/>
        </w:rPr>
        <w:t>2.5 EI and Organisational Performance Relationship</w:t>
      </w:r>
      <w:bookmarkEnd w:id="26"/>
      <w:r w:rsidRPr="007C08AB">
        <w:rPr>
          <w:rFonts w:eastAsia="Times New Roman"/>
          <w:lang w:eastAsia="en-GB"/>
        </w:rPr>
        <w:t xml:space="preserve"> </w:t>
      </w:r>
    </w:p>
    <w:p w14:paraId="55BAF6F3" w14:textId="77777777" w:rsidR="001C3586" w:rsidRPr="007C08AB" w:rsidRDefault="001C3586" w:rsidP="00AB51E5">
      <w:pPr>
        <w:pStyle w:val="Heading3"/>
        <w:rPr>
          <w:rFonts w:eastAsia="Times New Roman"/>
          <w:lang w:eastAsia="en-GB"/>
        </w:rPr>
      </w:pPr>
      <w:bookmarkStart w:id="27" w:name="_Toc227676853"/>
      <w:r w:rsidRPr="007C08AB">
        <w:rPr>
          <w:rFonts w:eastAsia="Times New Roman"/>
          <w:lang w:eastAsia="en-GB"/>
        </w:rPr>
        <w:t>2.5.1 Evidence Supporting Positive Relationship</w:t>
      </w:r>
      <w:bookmarkEnd w:id="27"/>
    </w:p>
    <w:p w14:paraId="6F7DBF5D" w14:textId="690DBA53" w:rsidR="001C3586" w:rsidRPr="007C08AB" w:rsidRDefault="001C3586"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A considerable amount of evidence confirms that emotional intelligence and organisational performance are associated with a positive relationship. There has been a meta-analysis that EI is positively linked to job performance, leadership effectiveness, and employee well-being (Miao et al., 2021). On the same note, researchers indicate that EI may help achieve better organisational performance due to improved communication, teamwork, and conflict management (Côté, 2020).</w:t>
      </w:r>
    </w:p>
    <w:p w14:paraId="4623334B" w14:textId="77777777" w:rsidR="001C3586" w:rsidRPr="007C08AB" w:rsidRDefault="001C3586" w:rsidP="00AB51E5">
      <w:pPr>
        <w:pStyle w:val="Heading3"/>
        <w:rPr>
          <w:rFonts w:eastAsia="Times New Roman"/>
          <w:lang w:eastAsia="en-GB"/>
        </w:rPr>
      </w:pPr>
      <w:bookmarkStart w:id="28" w:name="_Toc227676854"/>
      <w:r w:rsidRPr="007C08AB">
        <w:rPr>
          <w:rFonts w:eastAsia="Times New Roman"/>
          <w:lang w:eastAsia="en-GB"/>
        </w:rPr>
        <w:t>2.5.2 Contradictory Findings</w:t>
      </w:r>
      <w:bookmarkEnd w:id="28"/>
    </w:p>
    <w:p w14:paraId="213F86C5" w14:textId="79BBD83B" w:rsidR="001C3586" w:rsidRPr="007C08AB" w:rsidRDefault="001C3586"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This does not mean that a strong relationship is supported by all studies. Other studies have weak or insignificant effects especially after the adjustment of personality characteristics and cognitive capacity (Joseph et al., 2021). This is an indication that the influence of EI is probably exaggerated in certain settings especially when quantified through self-reporting.</w:t>
      </w:r>
    </w:p>
    <w:p w14:paraId="1D21FCC6" w14:textId="77777777" w:rsidR="001C3586" w:rsidRPr="007C08AB" w:rsidRDefault="001C3586" w:rsidP="00AB51E5">
      <w:pPr>
        <w:pStyle w:val="Heading3"/>
        <w:rPr>
          <w:rFonts w:eastAsia="Times New Roman"/>
          <w:lang w:eastAsia="en-GB"/>
        </w:rPr>
      </w:pPr>
      <w:bookmarkStart w:id="29" w:name="_Toc227676855"/>
      <w:r w:rsidRPr="007C08AB">
        <w:rPr>
          <w:rFonts w:eastAsia="Times New Roman"/>
          <w:lang w:eastAsia="en-GB"/>
        </w:rPr>
        <w:t>2.5.3 Moderating Factors</w:t>
      </w:r>
      <w:bookmarkEnd w:id="29"/>
    </w:p>
    <w:p w14:paraId="3BEAFD2A" w14:textId="1749DC20" w:rsidR="001C3586" w:rsidRPr="007C08AB" w:rsidRDefault="001C3586"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There are also </w:t>
      </w:r>
      <w:r w:rsidR="00AB51E5" w:rsidRPr="007C08AB">
        <w:rPr>
          <w:rFonts w:ascii="Times New Roman" w:hAnsi="Times New Roman" w:cs="Times New Roman"/>
          <w:kern w:val="0"/>
          <w:lang w:eastAsia="en-GB"/>
        </w:rPr>
        <w:t>several</w:t>
      </w:r>
      <w:r w:rsidRPr="007C08AB">
        <w:rPr>
          <w:rFonts w:ascii="Times New Roman" w:hAnsi="Times New Roman" w:cs="Times New Roman"/>
          <w:kern w:val="0"/>
          <w:lang w:eastAsia="en-GB"/>
        </w:rPr>
        <w:t xml:space="preserve"> moderating factors in the relationship between EI and performance. The context of industries is also influential, and more noticeable in service-based and people-lucent industries (Rezvani et al., 2021). Equally, the applicability of EI depends on type of job where leadership and frontline jobs are more relevant.</w:t>
      </w:r>
    </w:p>
    <w:p w14:paraId="12DB319F" w14:textId="2413C455" w:rsidR="001C3586" w:rsidRPr="007C08AB" w:rsidRDefault="001C3586"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Findings are also dependent on the method of measurement. Research with mixed models and self-report instruments is more likely to report stronger correlations, which makes it questionable concerning the possibility of bias (O’Connor et al., 2021).</w:t>
      </w:r>
    </w:p>
    <w:p w14:paraId="7E0B54AF" w14:textId="77777777" w:rsidR="001C3586" w:rsidRPr="007C08AB" w:rsidRDefault="001C3586" w:rsidP="00AB51E5">
      <w:pPr>
        <w:pStyle w:val="Heading3"/>
        <w:rPr>
          <w:rFonts w:eastAsia="Times New Roman"/>
          <w:lang w:eastAsia="en-GB"/>
        </w:rPr>
      </w:pPr>
      <w:bookmarkStart w:id="30" w:name="_Toc227676856"/>
      <w:r w:rsidRPr="007C08AB">
        <w:rPr>
          <w:rFonts w:eastAsia="Times New Roman"/>
          <w:lang w:eastAsia="en-GB"/>
        </w:rPr>
        <w:t>2.5.4 Methodological Issues</w:t>
      </w:r>
      <w:bookmarkEnd w:id="30"/>
    </w:p>
    <w:p w14:paraId="13BCB90F" w14:textId="77777777" w:rsidR="001C3586" w:rsidRPr="007C08AB" w:rsidRDefault="001C3586"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The evidence base is also complicated by methodological limitations. Data about numerous studies is based on cross-sectional designs, which restricts causal inferences and complicate the establishment of the fact whether EI contributes to better work or vice versa (Furnham, 2022). Moreover, it is a self-report bias that predisposes inflating correlations by the extensive use of self-report measures (Podsakoff et al., 2020).</w:t>
      </w:r>
    </w:p>
    <w:p w14:paraId="0765EF8A" w14:textId="4A14351D" w:rsidR="00D64A41" w:rsidRPr="007C08AB" w:rsidRDefault="001C3586"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lastRenderedPageBreak/>
        <w:t>These problems demonstrate the necessity to adopt stricter research designs and standardized methods of measurement.</w:t>
      </w:r>
    </w:p>
    <w:p w14:paraId="6CA332CF" w14:textId="2C36390E" w:rsidR="00D64A41" w:rsidRPr="007C08AB" w:rsidRDefault="00D64A41" w:rsidP="00AB51E5">
      <w:pPr>
        <w:pStyle w:val="Heading2"/>
        <w:rPr>
          <w:rFonts w:eastAsia="Times New Roman"/>
          <w:lang w:eastAsia="en-GB"/>
        </w:rPr>
      </w:pPr>
      <w:bookmarkStart w:id="31" w:name="_Toc227676857"/>
      <w:r w:rsidRPr="007C08AB">
        <w:rPr>
          <w:rFonts w:eastAsia="Times New Roman"/>
          <w:lang w:eastAsia="en-GB"/>
        </w:rPr>
        <w:t>2.6 Research Gaps</w:t>
      </w:r>
      <w:bookmarkEnd w:id="31"/>
      <w:r w:rsidRPr="007C08AB">
        <w:rPr>
          <w:rFonts w:eastAsia="Times New Roman"/>
          <w:lang w:eastAsia="en-GB"/>
        </w:rPr>
        <w:t xml:space="preserve"> </w:t>
      </w:r>
    </w:p>
    <w:p w14:paraId="5D774C82" w14:textId="6E821D01" w:rsidR="001C3586" w:rsidRPr="007C08AB" w:rsidRDefault="001C3586"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Based on the literature, there are </w:t>
      </w:r>
      <w:r w:rsidR="00AB51E5" w:rsidRPr="007C08AB">
        <w:rPr>
          <w:rFonts w:ascii="Times New Roman" w:hAnsi="Times New Roman" w:cs="Times New Roman"/>
          <w:kern w:val="0"/>
          <w:lang w:eastAsia="en-GB"/>
        </w:rPr>
        <w:t>several</w:t>
      </w:r>
      <w:r w:rsidRPr="007C08AB">
        <w:rPr>
          <w:rFonts w:ascii="Times New Roman" w:hAnsi="Times New Roman" w:cs="Times New Roman"/>
          <w:kern w:val="0"/>
          <w:lang w:eastAsia="en-GB"/>
        </w:rPr>
        <w:t xml:space="preserve"> significant gaps that warrant the conduction of additional research. One, emotional intelligence is inconsistently conceptualised and measured, so results presented by different studies are not consistent. The ability and mixed models coexistence brings </w:t>
      </w:r>
      <w:r w:rsidR="00AB51E5" w:rsidRPr="007C08AB">
        <w:rPr>
          <w:rFonts w:ascii="Times New Roman" w:hAnsi="Times New Roman" w:cs="Times New Roman"/>
          <w:kern w:val="0"/>
          <w:lang w:eastAsia="en-GB"/>
        </w:rPr>
        <w:t>confusion,</w:t>
      </w:r>
      <w:r w:rsidRPr="007C08AB">
        <w:rPr>
          <w:rFonts w:ascii="Times New Roman" w:hAnsi="Times New Roman" w:cs="Times New Roman"/>
          <w:kern w:val="0"/>
          <w:lang w:eastAsia="en-GB"/>
        </w:rPr>
        <w:t xml:space="preserve"> and it is hard to compare results and make firm conclusions.</w:t>
      </w:r>
    </w:p>
    <w:p w14:paraId="44BF0D3D" w14:textId="77777777" w:rsidR="001C3586" w:rsidRPr="007C08AB" w:rsidRDefault="001C3586"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Second, there are also methodological weaknesses as a concern. The dependency on self-report measures and cross-sectional designs lowers validity of results and fails to create causal associations. It is undeniable that further longitudinal and experimental research is necessary to have a better understanding of whether the relationship between EI and organisational performance has a direction and strength.</w:t>
      </w:r>
    </w:p>
    <w:p w14:paraId="706BBA38" w14:textId="77777777" w:rsidR="001C3586" w:rsidRPr="007C08AB" w:rsidRDefault="001C3586"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Third, a great part of the current research is not contextualized. The effects of EI are found to differ across industries, organisational cultures and job positions but the fact that these variables have been inadequately incorporated in most studies. This reduces the extent of generalisation and indicates that, EI might not exert a universal impact on performance.</w:t>
      </w:r>
    </w:p>
    <w:p w14:paraId="12142745" w14:textId="77777777" w:rsidR="001C3586" w:rsidRPr="007C08AB" w:rsidRDefault="001C3586"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Lastly, little combination among theoretical and practical viewpoints is observed. Although EI is propagated extensively in the organisational practice, the results of its effectiveness are varied. These gaps need to be filled to come up with a better and more dependable explanation of EI in an organisational setting.</w:t>
      </w:r>
    </w:p>
    <w:p w14:paraId="0ADD9684" w14:textId="3AE85660" w:rsidR="00D64A41" w:rsidRPr="007C08AB" w:rsidRDefault="00D64A41" w:rsidP="00AB51E5">
      <w:pPr>
        <w:pStyle w:val="Heading2"/>
        <w:rPr>
          <w:rFonts w:eastAsia="Times New Roman"/>
          <w:lang w:eastAsia="en-GB"/>
        </w:rPr>
      </w:pPr>
      <w:bookmarkStart w:id="32" w:name="_Toc227676858"/>
      <w:r w:rsidRPr="007C08AB">
        <w:rPr>
          <w:rFonts w:eastAsia="Times New Roman"/>
          <w:lang w:eastAsia="en-GB"/>
        </w:rPr>
        <w:t>2.7 Conceptual Framework</w:t>
      </w:r>
      <w:bookmarkEnd w:id="32"/>
      <w:r w:rsidRPr="007C08AB">
        <w:rPr>
          <w:rFonts w:eastAsia="Times New Roman"/>
          <w:lang w:eastAsia="en-GB"/>
        </w:rPr>
        <w:t xml:space="preserve"> </w:t>
      </w:r>
    </w:p>
    <w:p w14:paraId="21C1E674" w14:textId="77777777" w:rsidR="001C3586" w:rsidRPr="007C08AB" w:rsidRDefault="001C3586"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This research follows a conceptual framework that puts emotional intelligence as an antecedent of major processes in organisations, such as effectiveness of a leadership, teamwork, and behavioural traits of the employees. In its turn, these processes affect such outcomes of organisational performance as productivity, engagement, and overall effectiveness. The framework recognizes the fact that the connection between EI and performance is indirect, and contextual aspects like industry, type of roles, and method of measurement moderate it. The combination of these factors in this framework gives us a systematic platform on which we can discuss the multidimensional and multiple facet relationship between emotional intelligence and organisational performance.</w:t>
      </w:r>
    </w:p>
    <w:p w14:paraId="4E43D35C" w14:textId="2E5874C7" w:rsidR="00D64A41" w:rsidRPr="007C08AB" w:rsidRDefault="00D64A41" w:rsidP="00AB51E5">
      <w:pPr>
        <w:pStyle w:val="Heading2"/>
        <w:rPr>
          <w:rFonts w:eastAsia="Times New Roman"/>
          <w:lang w:eastAsia="en-GB"/>
        </w:rPr>
      </w:pPr>
      <w:bookmarkStart w:id="33" w:name="_Toc227676859"/>
      <w:r w:rsidRPr="007C08AB">
        <w:rPr>
          <w:rFonts w:eastAsia="Times New Roman"/>
          <w:lang w:eastAsia="en-GB"/>
        </w:rPr>
        <w:lastRenderedPageBreak/>
        <w:t>2.8 Chapter Summary</w:t>
      </w:r>
      <w:bookmarkEnd w:id="33"/>
      <w:r w:rsidRPr="007C08AB">
        <w:rPr>
          <w:rFonts w:eastAsia="Times New Roman"/>
          <w:lang w:eastAsia="en-GB"/>
        </w:rPr>
        <w:t xml:space="preserve"> </w:t>
      </w:r>
    </w:p>
    <w:p w14:paraId="5714C987" w14:textId="28DEDDC7" w:rsidR="001C3586" w:rsidRPr="007C08AB" w:rsidRDefault="001C3586"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The chapter has critically reviewed the body of literature on the effect of emotional intelligence and organisational performance by outlining important theoretical constraints, empirical evidence and methodological shortcomings. It has demonstrated that although EI has been commonly linked to good organisational performance, the evidence lacks consistency as there is diverse conceptualisation, measurement, and context. The chapter has also described that there are major gaps in research, such as the necessity to use more rigorous methodologies and understand the context better. This information gives the next chapter its basis as it gives the research methodology followed to comprehensively analyse the available literature.</w:t>
      </w:r>
    </w:p>
    <w:p w14:paraId="2D613E09" w14:textId="32AF833A" w:rsidR="00EE6B8B" w:rsidRPr="007C08AB" w:rsidRDefault="00EE6B8B" w:rsidP="0065417D">
      <w:pPr>
        <w:pStyle w:val="Heading1"/>
        <w:rPr>
          <w:rFonts w:eastAsia="Times New Roman"/>
          <w:kern w:val="0"/>
          <w:lang w:eastAsia="en-GB"/>
        </w:rPr>
      </w:pPr>
      <w:bookmarkStart w:id="34" w:name="_Toc227676860"/>
      <w:r w:rsidRPr="007C08AB">
        <w:rPr>
          <w:rFonts w:eastAsia="Times New Roman"/>
          <w:lang w:eastAsia="en-GB"/>
        </w:rPr>
        <w:t>CHAPTER 3 – METHODOLOGY</w:t>
      </w:r>
      <w:bookmarkEnd w:id="34"/>
      <w:r w:rsidRPr="007C08AB">
        <w:rPr>
          <w:rFonts w:eastAsia="Times New Roman"/>
          <w:lang w:eastAsia="en-GB"/>
        </w:rPr>
        <w:t xml:space="preserve"> </w:t>
      </w:r>
    </w:p>
    <w:p w14:paraId="520602BE" w14:textId="137A7633" w:rsidR="005D27E4" w:rsidRPr="007C08AB" w:rsidRDefault="005D27E4" w:rsidP="0065417D">
      <w:pPr>
        <w:pStyle w:val="Heading2"/>
        <w:rPr>
          <w:rFonts w:eastAsia="Times New Roman"/>
          <w:lang w:eastAsia="en-GB"/>
        </w:rPr>
      </w:pPr>
      <w:bookmarkStart w:id="35" w:name="_Toc227676861"/>
      <w:r w:rsidRPr="007C08AB">
        <w:rPr>
          <w:rFonts w:eastAsia="Times New Roman"/>
          <w:lang w:eastAsia="en-GB"/>
        </w:rPr>
        <w:t>3.1 Introduction</w:t>
      </w:r>
      <w:bookmarkEnd w:id="35"/>
      <w:r w:rsidRPr="007C08AB">
        <w:rPr>
          <w:rFonts w:eastAsia="Times New Roman"/>
          <w:lang w:eastAsia="en-GB"/>
        </w:rPr>
        <w:t xml:space="preserve"> </w:t>
      </w:r>
    </w:p>
    <w:p w14:paraId="4BA40BD0" w14:textId="6E090648" w:rsidR="005D27E4" w:rsidRPr="007C08AB" w:rsidRDefault="005D27E4"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The chapter provides the research approach that will be applied in examining the relationship between emotional intelligence and organisational performance. It outlines the research philosophy, approach, and design, data collection and data analysis. Reliability, validity, ethical considerations, and methodological limitations are also discussed in the chapter </w:t>
      </w:r>
      <w:r w:rsidR="0065417D" w:rsidRPr="007C08AB">
        <w:rPr>
          <w:rFonts w:ascii="Times New Roman" w:hAnsi="Times New Roman" w:cs="Times New Roman"/>
          <w:kern w:val="0"/>
          <w:lang w:eastAsia="en-GB"/>
        </w:rPr>
        <w:t>to</w:t>
      </w:r>
      <w:r w:rsidRPr="007C08AB">
        <w:rPr>
          <w:rFonts w:ascii="Times New Roman" w:hAnsi="Times New Roman" w:cs="Times New Roman"/>
          <w:kern w:val="0"/>
          <w:lang w:eastAsia="en-GB"/>
        </w:rPr>
        <w:t xml:space="preserve"> promote transparency and academic rigour.</w:t>
      </w:r>
    </w:p>
    <w:p w14:paraId="6F660DC4" w14:textId="5CA5CCFC" w:rsidR="005D27E4" w:rsidRPr="007C08AB" w:rsidRDefault="005D27E4" w:rsidP="0065417D">
      <w:pPr>
        <w:pStyle w:val="Heading2"/>
        <w:rPr>
          <w:rFonts w:eastAsia="Times New Roman"/>
          <w:lang w:eastAsia="en-GB"/>
        </w:rPr>
      </w:pPr>
      <w:bookmarkStart w:id="36" w:name="_Toc227676862"/>
      <w:r w:rsidRPr="007C08AB">
        <w:rPr>
          <w:rFonts w:eastAsia="Times New Roman"/>
          <w:lang w:eastAsia="en-GB"/>
        </w:rPr>
        <w:t>3.2 Research Philosophy</w:t>
      </w:r>
      <w:bookmarkEnd w:id="36"/>
      <w:r w:rsidRPr="007C08AB">
        <w:rPr>
          <w:rFonts w:eastAsia="Times New Roman"/>
          <w:lang w:eastAsia="en-GB"/>
        </w:rPr>
        <w:t xml:space="preserve"> </w:t>
      </w:r>
    </w:p>
    <w:p w14:paraId="392B04ED" w14:textId="7F46318D" w:rsidR="005D27E4" w:rsidRPr="007C08AB" w:rsidRDefault="005D27E4"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The research philosophy that this study takes is that of interpretivist which is suitable in the context of the study of how concepts like emotional intelligence are perceived in various organisational settings. Interpretivism is based on the premise that knowledge is an outcome of social construction and context that cannot be measured objectively and universally (Saunders et al., 2023). Since emotional intelligence deals with subjective experience, behaviours, and perceptions, an interpretivist approach provides a chance to explore the meanings more in-depth within the existing literature. Instead of the causal relationship, this method has been used to interpret trends, assumptions, and views across studies. This is specifically appropriate in a </w:t>
      </w:r>
      <w:r w:rsidR="0065417D" w:rsidRPr="007C08AB">
        <w:rPr>
          <w:rFonts w:ascii="Times New Roman" w:hAnsi="Times New Roman" w:cs="Times New Roman"/>
          <w:kern w:val="0"/>
          <w:lang w:eastAsia="en-GB"/>
        </w:rPr>
        <w:t>literature-based</w:t>
      </w:r>
      <w:r w:rsidRPr="007C08AB">
        <w:rPr>
          <w:rFonts w:ascii="Times New Roman" w:hAnsi="Times New Roman" w:cs="Times New Roman"/>
          <w:kern w:val="0"/>
          <w:lang w:eastAsia="en-GB"/>
        </w:rPr>
        <w:t xml:space="preserve"> study which tends to critically analyse various perspectives as opposed to generate generalisable empirical results.</w:t>
      </w:r>
    </w:p>
    <w:p w14:paraId="4268C127" w14:textId="5DB4CD2C" w:rsidR="005D27E4" w:rsidRPr="007C08AB" w:rsidRDefault="005D27E4" w:rsidP="0065417D">
      <w:pPr>
        <w:pStyle w:val="Heading2"/>
        <w:rPr>
          <w:rFonts w:eastAsia="Times New Roman"/>
          <w:lang w:eastAsia="en-GB"/>
        </w:rPr>
      </w:pPr>
      <w:bookmarkStart w:id="37" w:name="_Toc227676863"/>
      <w:r w:rsidRPr="007C08AB">
        <w:rPr>
          <w:rFonts w:eastAsia="Times New Roman"/>
          <w:lang w:eastAsia="en-GB"/>
        </w:rPr>
        <w:t>3.3 Research Approach</w:t>
      </w:r>
      <w:bookmarkEnd w:id="37"/>
      <w:r w:rsidRPr="007C08AB">
        <w:rPr>
          <w:rFonts w:eastAsia="Times New Roman"/>
          <w:lang w:eastAsia="en-GB"/>
        </w:rPr>
        <w:t xml:space="preserve"> </w:t>
      </w:r>
    </w:p>
    <w:p w14:paraId="47C6D2D4" w14:textId="77777777" w:rsidR="005D27E4" w:rsidRPr="007C08AB" w:rsidRDefault="005D27E4"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This study uses an inductive method of research because it gives the opportunity to identify the themes and patterns through the analysis of existing literature instead of researching the previously developed hypotheses. Induction specifically suits exploratory research when the </w:t>
      </w:r>
      <w:r w:rsidRPr="007C08AB">
        <w:rPr>
          <w:rFonts w:ascii="Times New Roman" w:hAnsi="Times New Roman" w:cs="Times New Roman"/>
          <w:kern w:val="0"/>
          <w:lang w:eastAsia="en-GB"/>
        </w:rPr>
        <w:lastRenderedPageBreak/>
        <w:t>theoretical clarity is restricted or even incoherent (Bryman, 2021). Since emotional intelligence studies are disjointed, this method helps the research to find common themes, contradictions, and gaps. It also facilitates the ability to develop a more subtle idea of the connection between the organisational performance and emotional intelligence in various settings.</w:t>
      </w:r>
    </w:p>
    <w:p w14:paraId="1E7489F7" w14:textId="77777777" w:rsidR="00A52F20" w:rsidRPr="007C08AB" w:rsidRDefault="00A52F20" w:rsidP="0065417D">
      <w:pPr>
        <w:pStyle w:val="Heading2"/>
        <w:rPr>
          <w:rStyle w:val="apple-converted-space"/>
          <w:rFonts w:ascii="Times New Roman" w:hAnsi="Times New Roman" w:cs="Times New Roman"/>
          <w:color w:val="000000"/>
          <w:sz w:val="24"/>
          <w:szCs w:val="24"/>
        </w:rPr>
      </w:pPr>
      <w:bookmarkStart w:id="38" w:name="_Toc227676864"/>
      <w:r w:rsidRPr="007C08AB">
        <w:t>3.4 Research Design: Systematic Literature Review</w:t>
      </w:r>
      <w:bookmarkEnd w:id="38"/>
      <w:r w:rsidRPr="007C08AB">
        <w:rPr>
          <w:rStyle w:val="apple-converted-space"/>
          <w:rFonts w:ascii="Times New Roman" w:hAnsi="Times New Roman" w:cs="Times New Roman"/>
          <w:color w:val="000000"/>
          <w:sz w:val="24"/>
          <w:szCs w:val="24"/>
        </w:rPr>
        <w:t> </w:t>
      </w:r>
    </w:p>
    <w:p w14:paraId="6C46A7DE" w14:textId="672D22D0" w:rsidR="005D27E4" w:rsidRPr="007C08AB" w:rsidRDefault="005D27E4"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This paper has a research design of a systematic literature review (SLR). SLR is a systematic and open way of recognising, assessing and integrating the current findings to reduce bias and improve reliability (Snyder, 2019). In contrast to the conventional narrative reviews that can be </w:t>
      </w:r>
      <w:r w:rsidR="0065417D" w:rsidRPr="007C08AB">
        <w:rPr>
          <w:rFonts w:ascii="Times New Roman" w:hAnsi="Times New Roman" w:cs="Times New Roman"/>
          <w:kern w:val="0"/>
          <w:lang w:eastAsia="en-GB"/>
        </w:rPr>
        <w:t>biased,</w:t>
      </w:r>
      <w:r w:rsidRPr="007C08AB">
        <w:rPr>
          <w:rFonts w:ascii="Times New Roman" w:hAnsi="Times New Roman" w:cs="Times New Roman"/>
          <w:kern w:val="0"/>
          <w:lang w:eastAsia="en-GB"/>
        </w:rPr>
        <w:t xml:space="preserve"> and descriptive, systematic reviews have specified steps to search, screen, and analyse the literature.</w:t>
      </w:r>
    </w:p>
    <w:p w14:paraId="6DA2D0FA" w14:textId="77777777" w:rsidR="005D27E4" w:rsidRPr="007C08AB" w:rsidRDefault="005D27E4"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The SLR is quite suitable in terms of this research because emotional intelligence studies are fragmented and not consistent. The research will use systematic criteria that will limit the inclusion of irrelevant and low-quality sources. This increases the validity of results and provides a more objective comparison of studies. Moreover, the systematic methodology enhances transparency, and therefore, the study process can be replicated and assessed by other individuals, which is a major criterion of academic rigour (Booth et al., 2021).</w:t>
      </w:r>
    </w:p>
    <w:p w14:paraId="6392E817" w14:textId="77777777" w:rsidR="00A52F20" w:rsidRPr="007C08AB" w:rsidRDefault="00A52F20" w:rsidP="0065417D">
      <w:pPr>
        <w:pStyle w:val="Heading2"/>
      </w:pPr>
      <w:bookmarkStart w:id="39" w:name="_Toc227676865"/>
      <w:r w:rsidRPr="007C08AB">
        <w:t>3.5 Data Sources and Search Strategy</w:t>
      </w:r>
      <w:bookmarkEnd w:id="39"/>
    </w:p>
    <w:p w14:paraId="722D4607" w14:textId="6D3802C6" w:rsidR="005D27E4" w:rsidRPr="007C08AB" w:rsidRDefault="005D27E4"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The information pertaining to this research is gathered using reliable academic databases, such as Scopus, Google Scholar, and Emerald Insight. These databases have been chosen because they are comprehensive in covering peer-reviewed journal articles in the research of business and management. Certain keywords were used as the search strategy, </w:t>
      </w:r>
      <w:r w:rsidR="0065417D" w:rsidRPr="007C08AB">
        <w:rPr>
          <w:rFonts w:ascii="Times New Roman" w:hAnsi="Times New Roman" w:cs="Times New Roman"/>
          <w:kern w:val="0"/>
          <w:lang w:eastAsia="en-GB"/>
        </w:rPr>
        <w:t>including</w:t>
      </w:r>
      <w:r w:rsidRPr="007C08AB">
        <w:rPr>
          <w:rFonts w:ascii="Times New Roman" w:hAnsi="Times New Roman" w:cs="Times New Roman"/>
          <w:kern w:val="0"/>
          <w:lang w:eastAsia="en-GB"/>
        </w:rPr>
        <w:t xml:space="preserve"> emotional intelligence, organisation performance, leadership, and </w:t>
      </w:r>
      <w:r w:rsidR="0065417D" w:rsidRPr="007C08AB">
        <w:rPr>
          <w:rFonts w:ascii="Times New Roman" w:hAnsi="Times New Roman" w:cs="Times New Roman"/>
          <w:kern w:val="0"/>
          <w:lang w:eastAsia="en-GB"/>
        </w:rPr>
        <w:t>workplace</w:t>
      </w:r>
      <w:r w:rsidRPr="007C08AB">
        <w:rPr>
          <w:rFonts w:ascii="Times New Roman" w:hAnsi="Times New Roman" w:cs="Times New Roman"/>
          <w:kern w:val="0"/>
          <w:lang w:eastAsia="en-GB"/>
        </w:rPr>
        <w:t xml:space="preserve"> outcomes.</w:t>
      </w:r>
    </w:p>
    <w:p w14:paraId="4DE47114" w14:textId="77777777" w:rsidR="005D27E4" w:rsidRPr="007C08AB" w:rsidRDefault="005D27E4"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Search results were refined with the use of Boolean operators (e.g. AND, OR) so that the results were relevant. The literature review is concerned with the publications of 2020-2024 to make sure that the results also demonstrate the recent trends in the research. Preference was also put on peer-reviewed journal articles and those with high citation to be credible and academic (</w:t>
      </w:r>
      <w:proofErr w:type="spellStart"/>
      <w:r w:rsidRPr="007C08AB">
        <w:rPr>
          <w:rFonts w:ascii="Times New Roman" w:hAnsi="Times New Roman" w:cs="Times New Roman"/>
          <w:kern w:val="0"/>
          <w:lang w:eastAsia="en-GB"/>
        </w:rPr>
        <w:t>Gusenbauer</w:t>
      </w:r>
      <w:proofErr w:type="spellEnd"/>
      <w:r w:rsidRPr="007C08AB">
        <w:rPr>
          <w:rFonts w:ascii="Times New Roman" w:hAnsi="Times New Roman" w:cs="Times New Roman"/>
          <w:kern w:val="0"/>
          <w:lang w:eastAsia="en-GB"/>
        </w:rPr>
        <w:t xml:space="preserve"> and Haddaway, 2020).</w:t>
      </w:r>
    </w:p>
    <w:p w14:paraId="220F1AA0" w14:textId="77777777" w:rsidR="00A52F20" w:rsidRPr="007C08AB" w:rsidRDefault="00A52F20" w:rsidP="0065417D">
      <w:pPr>
        <w:pStyle w:val="Heading2"/>
      </w:pPr>
      <w:bookmarkStart w:id="40" w:name="_Toc227676866"/>
      <w:r w:rsidRPr="007C08AB">
        <w:t>3.6 Inclusion and Exclusion Criteria</w:t>
      </w:r>
      <w:bookmarkEnd w:id="40"/>
    </w:p>
    <w:p w14:paraId="6AE353AF" w14:textId="2CF2447F" w:rsidR="005D27E4" w:rsidRPr="007C08AB" w:rsidRDefault="005D27E4"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Certain inclusion and exclusion criteria were used </w:t>
      </w:r>
      <w:r w:rsidR="0065417D" w:rsidRPr="007C08AB">
        <w:rPr>
          <w:rFonts w:ascii="Times New Roman" w:hAnsi="Times New Roman" w:cs="Times New Roman"/>
          <w:kern w:val="0"/>
          <w:lang w:eastAsia="en-GB"/>
        </w:rPr>
        <w:t>to</w:t>
      </w:r>
      <w:r w:rsidRPr="007C08AB">
        <w:rPr>
          <w:rFonts w:ascii="Times New Roman" w:hAnsi="Times New Roman" w:cs="Times New Roman"/>
          <w:kern w:val="0"/>
          <w:lang w:eastAsia="en-GB"/>
        </w:rPr>
        <w:t xml:space="preserve"> provide consistency and relevance. Studies that were included were peer-reviewed, in English, and concerned emotional intelligence in the organisational context. The studies that included 2020 and later were </w:t>
      </w:r>
      <w:r w:rsidR="0065417D" w:rsidRPr="007C08AB">
        <w:rPr>
          <w:rFonts w:ascii="Times New Roman" w:hAnsi="Times New Roman" w:cs="Times New Roman"/>
          <w:kern w:val="0"/>
          <w:lang w:eastAsia="en-GB"/>
        </w:rPr>
        <w:t>considered</w:t>
      </w:r>
      <w:r w:rsidRPr="007C08AB">
        <w:rPr>
          <w:rFonts w:ascii="Times New Roman" w:hAnsi="Times New Roman" w:cs="Times New Roman"/>
          <w:kern w:val="0"/>
          <w:lang w:eastAsia="en-GB"/>
        </w:rPr>
        <w:t xml:space="preserve"> </w:t>
      </w:r>
      <w:r w:rsidR="0065417D" w:rsidRPr="007C08AB">
        <w:rPr>
          <w:rFonts w:ascii="Times New Roman" w:hAnsi="Times New Roman" w:cs="Times New Roman"/>
          <w:kern w:val="0"/>
          <w:lang w:eastAsia="en-GB"/>
        </w:rPr>
        <w:t>to</w:t>
      </w:r>
      <w:r w:rsidRPr="007C08AB">
        <w:rPr>
          <w:rFonts w:ascii="Times New Roman" w:hAnsi="Times New Roman" w:cs="Times New Roman"/>
          <w:kern w:val="0"/>
          <w:lang w:eastAsia="en-GB"/>
        </w:rPr>
        <w:t xml:space="preserve"> stay relevant.</w:t>
      </w:r>
    </w:p>
    <w:p w14:paraId="2E0E42F5" w14:textId="76E57187" w:rsidR="005D27E4" w:rsidRPr="007C08AB" w:rsidRDefault="005D27E4"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lastRenderedPageBreak/>
        <w:t xml:space="preserve">The studies were not included because they had no clear </w:t>
      </w:r>
      <w:r w:rsidR="0065417D" w:rsidRPr="007C08AB">
        <w:rPr>
          <w:rFonts w:ascii="Times New Roman" w:hAnsi="Times New Roman" w:cs="Times New Roman"/>
          <w:kern w:val="0"/>
          <w:lang w:eastAsia="en-GB"/>
        </w:rPr>
        <w:t>methodology or</w:t>
      </w:r>
      <w:r w:rsidRPr="007C08AB">
        <w:rPr>
          <w:rFonts w:ascii="Times New Roman" w:hAnsi="Times New Roman" w:cs="Times New Roman"/>
          <w:kern w:val="0"/>
          <w:lang w:eastAsia="en-GB"/>
        </w:rPr>
        <w:t xml:space="preserve"> were not peer-reviewed; the studies were also not conducting emotional intelligence outside the organisational environment, including education or clinical psychology. This organized process of selection prevents bias and leads to better reliability of the review (Page et al., 2021).</w:t>
      </w:r>
    </w:p>
    <w:p w14:paraId="1C26A0EB" w14:textId="77777777" w:rsidR="00A52F20" w:rsidRPr="007C08AB" w:rsidRDefault="00A52F20" w:rsidP="0065417D">
      <w:pPr>
        <w:pStyle w:val="Heading2"/>
      </w:pPr>
      <w:bookmarkStart w:id="41" w:name="_Toc227676867"/>
      <w:r w:rsidRPr="007C08AB">
        <w:t>3.7 Data Analysis Method (Thematic Analysis)</w:t>
      </w:r>
      <w:bookmarkEnd w:id="41"/>
    </w:p>
    <w:p w14:paraId="4294B382" w14:textId="1B78C65F" w:rsidR="005D27E4" w:rsidRPr="007C08AB" w:rsidRDefault="005D27E4"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Instead, the study uses the thematic analysis to synthesise the findings of the selected literature. Thematic analysis is a method of identifying, coding, and </w:t>
      </w:r>
      <w:r w:rsidR="0065417D" w:rsidRPr="007C08AB">
        <w:rPr>
          <w:rFonts w:ascii="Times New Roman" w:hAnsi="Times New Roman" w:cs="Times New Roman"/>
          <w:kern w:val="0"/>
          <w:lang w:eastAsia="en-GB"/>
        </w:rPr>
        <w:t>analysing</w:t>
      </w:r>
      <w:r w:rsidRPr="007C08AB">
        <w:rPr>
          <w:rFonts w:ascii="Times New Roman" w:hAnsi="Times New Roman" w:cs="Times New Roman"/>
          <w:kern w:val="0"/>
          <w:lang w:eastAsia="en-GB"/>
        </w:rPr>
        <w:t xml:space="preserve"> patterns in qualitative data in a systematic manner (Braun and Clarke, 2021). The first step involved coding important concepts and findings of individual studies to derive the recurring ideas.</w:t>
      </w:r>
    </w:p>
    <w:p w14:paraId="5DB750AD" w14:textId="3B063A2F" w:rsidR="005D27E4" w:rsidRPr="007C08AB" w:rsidRDefault="005D27E4"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The codes were then categorized into more general themes, like the leadership, teamwork, and performance outcomes. The themes were contrasted in studies </w:t>
      </w:r>
      <w:r w:rsidR="0065417D" w:rsidRPr="007C08AB">
        <w:rPr>
          <w:rFonts w:ascii="Times New Roman" w:hAnsi="Times New Roman" w:cs="Times New Roman"/>
          <w:kern w:val="0"/>
          <w:lang w:eastAsia="en-GB"/>
        </w:rPr>
        <w:t>to</w:t>
      </w:r>
      <w:r w:rsidRPr="007C08AB">
        <w:rPr>
          <w:rFonts w:ascii="Times New Roman" w:hAnsi="Times New Roman" w:cs="Times New Roman"/>
          <w:kern w:val="0"/>
          <w:lang w:eastAsia="en-GB"/>
        </w:rPr>
        <w:t xml:space="preserve"> find out the consistencies, contradictions and gaps in the literature. Such an approach is especially appropriate to a systematic review because it enables free but organized examination of various research results. It also encourages critical interpretation as opposed to mere description that is needed in higher academic work.</w:t>
      </w:r>
    </w:p>
    <w:p w14:paraId="7C3BCCE2" w14:textId="77777777" w:rsidR="00A52F20" w:rsidRPr="007C08AB" w:rsidRDefault="00A52F20" w:rsidP="0065417D">
      <w:pPr>
        <w:pStyle w:val="Heading2"/>
        <w:rPr>
          <w:rStyle w:val="apple-converted-space"/>
          <w:rFonts w:ascii="Times New Roman" w:hAnsi="Times New Roman" w:cs="Times New Roman"/>
          <w:color w:val="000000"/>
          <w:sz w:val="24"/>
          <w:szCs w:val="24"/>
        </w:rPr>
      </w:pPr>
      <w:bookmarkStart w:id="42" w:name="_Toc227676868"/>
      <w:r w:rsidRPr="007C08AB">
        <w:t>3.8 Reliability and Validity</w:t>
      </w:r>
      <w:bookmarkEnd w:id="42"/>
      <w:r w:rsidRPr="007C08AB">
        <w:rPr>
          <w:rStyle w:val="apple-converted-space"/>
          <w:rFonts w:ascii="Times New Roman" w:hAnsi="Times New Roman" w:cs="Times New Roman"/>
          <w:color w:val="000000"/>
          <w:sz w:val="24"/>
          <w:szCs w:val="24"/>
        </w:rPr>
        <w:t> </w:t>
      </w:r>
    </w:p>
    <w:p w14:paraId="55A483D7" w14:textId="79097E36" w:rsidR="005D27E4" w:rsidRPr="007C08AB" w:rsidRDefault="005D27E4"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The systematic and transparent research process is used to assure reliability and validity. The study can increase the validity of the results by using well-defined inclusion criteria and concentrating on peer-reviewed resources. Also, this reduces chances of selection bias since several databases were used. The systematic review of the literature is also structured, which also enhances consistency, thereby permitting the replication and evaluation of the research process (</w:t>
      </w:r>
      <w:proofErr w:type="spellStart"/>
      <w:r w:rsidRPr="007C08AB">
        <w:rPr>
          <w:rFonts w:ascii="Times New Roman" w:hAnsi="Times New Roman" w:cs="Times New Roman"/>
          <w:kern w:val="0"/>
          <w:lang w:eastAsia="en-GB"/>
        </w:rPr>
        <w:t>Tranfield</w:t>
      </w:r>
      <w:proofErr w:type="spellEnd"/>
      <w:r w:rsidRPr="007C08AB">
        <w:rPr>
          <w:rFonts w:ascii="Times New Roman" w:hAnsi="Times New Roman" w:cs="Times New Roman"/>
          <w:kern w:val="0"/>
          <w:lang w:eastAsia="en-GB"/>
        </w:rPr>
        <w:t xml:space="preserve"> et al., 2020).</w:t>
      </w:r>
    </w:p>
    <w:p w14:paraId="2362B11D" w14:textId="0E109F23" w:rsidR="005D27E4" w:rsidRPr="007C08AB" w:rsidRDefault="005D27E4" w:rsidP="0065417D">
      <w:pPr>
        <w:pStyle w:val="Heading2"/>
        <w:rPr>
          <w:rFonts w:eastAsia="Times New Roman"/>
          <w:lang w:eastAsia="en-GB"/>
        </w:rPr>
      </w:pPr>
      <w:bookmarkStart w:id="43" w:name="_Toc227676869"/>
      <w:r w:rsidRPr="007C08AB">
        <w:rPr>
          <w:rFonts w:eastAsia="Times New Roman"/>
          <w:lang w:eastAsia="en-GB"/>
        </w:rPr>
        <w:t>3.9 Ethical Concerns</w:t>
      </w:r>
      <w:bookmarkEnd w:id="43"/>
      <w:r w:rsidRPr="007C08AB">
        <w:rPr>
          <w:rFonts w:eastAsia="Times New Roman"/>
          <w:lang w:eastAsia="en-GB"/>
        </w:rPr>
        <w:t xml:space="preserve"> </w:t>
      </w:r>
    </w:p>
    <w:p w14:paraId="1C316F7E" w14:textId="77777777" w:rsidR="005D27E4" w:rsidRPr="007C08AB" w:rsidRDefault="005D27E4"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Since I will use only secondary data in this study, there are low chances of ethical risks. Academic honesty, however, is observed by proper citation, referencing, and plagiarism should be avoided. There is no fabricated data and misrepresentation of data.</w:t>
      </w:r>
    </w:p>
    <w:p w14:paraId="2A0B398E" w14:textId="77777777" w:rsidR="00A52F20" w:rsidRPr="007C08AB" w:rsidRDefault="00A52F20" w:rsidP="0065417D">
      <w:pPr>
        <w:pStyle w:val="Heading2"/>
      </w:pPr>
      <w:bookmarkStart w:id="44" w:name="_Toc227676870"/>
      <w:r w:rsidRPr="007C08AB">
        <w:t>3.10 Limitations of Methodology</w:t>
      </w:r>
      <w:bookmarkEnd w:id="44"/>
    </w:p>
    <w:p w14:paraId="318BB291" w14:textId="77777777" w:rsidR="00A52F20" w:rsidRPr="007C08AB" w:rsidRDefault="00A52F20"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The study is also limited by the fact that it uses secondary data and hence it does not provide control over the quality of the data, its context, and consistency among the sources. Research designs and methodologies of measurement might pose a challenge in terms of comparability. Also, publications bias can affect evidence, since studies showing a positive result are more </w:t>
      </w:r>
      <w:r w:rsidRPr="007C08AB">
        <w:rPr>
          <w:rFonts w:ascii="Times New Roman" w:hAnsi="Times New Roman" w:cs="Times New Roman"/>
          <w:kern w:val="0"/>
          <w:lang w:eastAsia="en-GB"/>
        </w:rPr>
        <w:lastRenderedPageBreak/>
        <w:t>likely to be published and this can limit the ability to have a more balanced representation of evidence.</w:t>
      </w:r>
    </w:p>
    <w:p w14:paraId="4F954D7D" w14:textId="50CBB280" w:rsidR="005D27E4" w:rsidRPr="007C08AB" w:rsidRDefault="005D27E4" w:rsidP="0065417D">
      <w:pPr>
        <w:pStyle w:val="Heading2"/>
        <w:rPr>
          <w:rFonts w:eastAsia="Times New Roman"/>
          <w:lang w:eastAsia="en-GB"/>
        </w:rPr>
      </w:pPr>
      <w:bookmarkStart w:id="45" w:name="_Toc227676871"/>
      <w:r w:rsidRPr="007C08AB">
        <w:rPr>
          <w:rFonts w:eastAsia="Times New Roman"/>
          <w:lang w:eastAsia="en-GB"/>
        </w:rPr>
        <w:t>3.11 Chapter Summary</w:t>
      </w:r>
      <w:bookmarkEnd w:id="45"/>
      <w:r w:rsidRPr="007C08AB">
        <w:rPr>
          <w:rFonts w:eastAsia="Times New Roman"/>
          <w:lang w:eastAsia="en-GB"/>
        </w:rPr>
        <w:t xml:space="preserve"> </w:t>
      </w:r>
    </w:p>
    <w:p w14:paraId="477A9997" w14:textId="77777777" w:rsidR="005D27E4" w:rsidRPr="007C08AB" w:rsidRDefault="005D27E4" w:rsidP="007C08AB">
      <w:pPr>
        <w:spacing w:line="360" w:lineRule="auto"/>
        <w:jc w:val="both"/>
        <w:rPr>
          <w:rFonts w:ascii="Times New Roman" w:hAnsi="Times New Roman" w:cs="Times New Roman"/>
          <w:lang w:eastAsia="en-GB"/>
        </w:rPr>
      </w:pPr>
      <w:r w:rsidRPr="007C08AB">
        <w:rPr>
          <w:rFonts w:ascii="Times New Roman" w:hAnsi="Times New Roman" w:cs="Times New Roman"/>
        </w:rPr>
        <w:t>This chapter has outlined and justified the research methodology adopted in this study, including the philosophical stance, research approach, and systematic literature review design. It has also detailed the data collection and analysis methods, while addressing reliability, validity, ethical considerations, and limitations to ensure a transparent and academically rigorous research process.</w:t>
      </w:r>
      <w:r w:rsidRPr="007C08AB">
        <w:rPr>
          <w:rFonts w:ascii="Times New Roman" w:hAnsi="Times New Roman" w:cs="Times New Roman"/>
          <w:lang w:eastAsia="en-GB"/>
        </w:rPr>
        <w:t xml:space="preserve"> </w:t>
      </w:r>
    </w:p>
    <w:p w14:paraId="29F23F3C" w14:textId="65E7DE46" w:rsidR="00EE6B8B" w:rsidRPr="007C08AB" w:rsidRDefault="00EE6B8B" w:rsidP="0065417D">
      <w:pPr>
        <w:pStyle w:val="Heading1"/>
        <w:rPr>
          <w:rFonts w:eastAsia="Times New Roman"/>
          <w:kern w:val="0"/>
          <w:lang w:eastAsia="en-GB"/>
        </w:rPr>
      </w:pPr>
      <w:bookmarkStart w:id="46" w:name="_Toc227676872"/>
      <w:r w:rsidRPr="007C08AB">
        <w:rPr>
          <w:rFonts w:eastAsia="Times New Roman"/>
          <w:lang w:eastAsia="en-GB"/>
        </w:rPr>
        <w:t xml:space="preserve">CHAPTER 4 – FINDINGS </w:t>
      </w:r>
      <w:r w:rsidR="00FB22AF" w:rsidRPr="007C08AB">
        <w:rPr>
          <w:rFonts w:eastAsia="Times New Roman"/>
          <w:lang w:eastAsia="en-GB"/>
        </w:rPr>
        <w:t>AND</w:t>
      </w:r>
      <w:r w:rsidRPr="007C08AB">
        <w:rPr>
          <w:rFonts w:eastAsia="Times New Roman"/>
          <w:lang w:eastAsia="en-GB"/>
        </w:rPr>
        <w:t xml:space="preserve"> DISCUSSION</w:t>
      </w:r>
      <w:bookmarkEnd w:id="46"/>
    </w:p>
    <w:p w14:paraId="13007A4F" w14:textId="557A1695" w:rsidR="00C04313" w:rsidRPr="007C08AB" w:rsidRDefault="00C04313" w:rsidP="0065417D">
      <w:pPr>
        <w:pStyle w:val="Heading2"/>
        <w:rPr>
          <w:rFonts w:eastAsia="Times New Roman"/>
          <w:lang w:eastAsia="en-GB"/>
        </w:rPr>
      </w:pPr>
      <w:bookmarkStart w:id="47" w:name="_Toc227676873"/>
      <w:r w:rsidRPr="007C08AB">
        <w:rPr>
          <w:rFonts w:eastAsia="Times New Roman"/>
          <w:lang w:eastAsia="en-GB"/>
        </w:rPr>
        <w:t>4.1 Introduction</w:t>
      </w:r>
      <w:bookmarkEnd w:id="47"/>
      <w:r w:rsidRPr="007C08AB">
        <w:rPr>
          <w:rFonts w:eastAsia="Times New Roman"/>
          <w:lang w:eastAsia="en-GB"/>
        </w:rPr>
        <w:t xml:space="preserve"> </w:t>
      </w:r>
    </w:p>
    <w:p w14:paraId="65278248" w14:textId="50BE0061" w:rsidR="00C04313" w:rsidRPr="007C08AB" w:rsidRDefault="000B5AF3"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In this chapter, results of the systematic review on emotional intelligence (EI) and organisational performance are introduced and critically evaluated. The discussion will be divided into four major themes identified using a thematic analysis conceptual difference in EI, leadership effectiveness, team and employee outcomes, and organisational performance. Instead of merely explaining results, this chapter analyses trends, points out discrepancies and assesses the quality of available data. Analysis is also connected with the literature review to evaluate whether the results confirm or refute the existing theories. The chapter in this way gives a greater insight into the role of emotional intelligence in the organisational settings.</w:t>
      </w:r>
    </w:p>
    <w:p w14:paraId="37BDF573" w14:textId="29449BF0" w:rsidR="00C04313" w:rsidRPr="007C08AB" w:rsidRDefault="00C04313" w:rsidP="0065417D">
      <w:pPr>
        <w:pStyle w:val="Heading2"/>
        <w:rPr>
          <w:rFonts w:eastAsia="Times New Roman"/>
          <w:lang w:eastAsia="en-GB"/>
        </w:rPr>
      </w:pPr>
      <w:bookmarkStart w:id="48" w:name="_Toc227676874"/>
      <w:r w:rsidRPr="007C08AB">
        <w:rPr>
          <w:rFonts w:eastAsia="Times New Roman"/>
          <w:lang w:eastAsia="en-GB"/>
        </w:rPr>
        <w:t>4.2 Theme 1: Conceptual Differences in Emotional Intelligence</w:t>
      </w:r>
      <w:bookmarkEnd w:id="48"/>
      <w:r w:rsidRPr="007C08AB">
        <w:rPr>
          <w:rFonts w:eastAsia="Times New Roman"/>
          <w:lang w:eastAsia="en-GB"/>
        </w:rPr>
        <w:t xml:space="preserve"> </w:t>
      </w:r>
    </w:p>
    <w:p w14:paraId="042BF5F9" w14:textId="149BE7F0" w:rsidR="005534A4" w:rsidRPr="007C08AB" w:rsidRDefault="005534A4"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Among the most notable discoveries made in the literature is the evident lack of agreement on what constitutes emotional intelligence and how the concept can be measured. Research has remained able-based or mixed models which has resulted in the differences in the operationalisation and measurement of EI. A study based on ability-based models has a larger tendency to report on more conservative and controlled relationships between EI and organisational outcomes as they are cognitive emotional processing models (Miao et al., 2022). Conversely, research that has taken up mixed models usually has stronger correlations, partly </w:t>
      </w:r>
      <w:r w:rsidR="0065417D" w:rsidRPr="007C08AB">
        <w:rPr>
          <w:rFonts w:ascii="Times New Roman" w:hAnsi="Times New Roman" w:cs="Times New Roman"/>
          <w:kern w:val="0"/>
          <w:lang w:eastAsia="en-GB"/>
        </w:rPr>
        <w:t>since</w:t>
      </w:r>
      <w:r w:rsidRPr="007C08AB">
        <w:rPr>
          <w:rFonts w:ascii="Times New Roman" w:hAnsi="Times New Roman" w:cs="Times New Roman"/>
          <w:kern w:val="0"/>
          <w:lang w:eastAsia="en-GB"/>
        </w:rPr>
        <w:t xml:space="preserve"> mixed models use wider competencies such as motivation and interpersonal skills.</w:t>
      </w:r>
    </w:p>
    <w:p w14:paraId="25880708" w14:textId="77777777" w:rsidR="005534A4" w:rsidRPr="007C08AB" w:rsidRDefault="005534A4"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This is a significant implication on the interpretation of results. To give an example, self-report measures often report overstated correlations between EI and performance, which is a cause of concern about common method bias (</w:t>
      </w:r>
      <w:proofErr w:type="spellStart"/>
      <w:r w:rsidRPr="007C08AB">
        <w:rPr>
          <w:rFonts w:ascii="Times New Roman" w:hAnsi="Times New Roman" w:cs="Times New Roman"/>
          <w:kern w:val="0"/>
          <w:lang w:eastAsia="en-GB"/>
        </w:rPr>
        <w:t>Credé</w:t>
      </w:r>
      <w:proofErr w:type="spellEnd"/>
      <w:r w:rsidRPr="007C08AB">
        <w:rPr>
          <w:rFonts w:ascii="Times New Roman" w:hAnsi="Times New Roman" w:cs="Times New Roman"/>
          <w:kern w:val="0"/>
          <w:lang w:eastAsia="en-GB"/>
        </w:rPr>
        <w:t xml:space="preserve"> et al., 2021). Conversely, weaker yet more credible results are usually obtained in performance-based assessments. This implies that the EI-</w:t>
      </w:r>
      <w:r w:rsidRPr="007C08AB">
        <w:rPr>
          <w:rFonts w:ascii="Times New Roman" w:hAnsi="Times New Roman" w:cs="Times New Roman"/>
          <w:kern w:val="0"/>
          <w:lang w:eastAsia="en-GB"/>
        </w:rPr>
        <w:lastRenderedPageBreak/>
        <w:t>performance relationship strength might rely on the methods of EI measurement than its actual effects.</w:t>
      </w:r>
    </w:p>
    <w:p w14:paraId="6E8292DF" w14:textId="77777777" w:rsidR="005534A4" w:rsidRPr="007C08AB" w:rsidRDefault="005534A4"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In addition, the conceptual ambiguity reduces the comparability of studies. In the absence of a standardised framework, it will be hard to know whether various studies are gauging the same construct. This supports the issues stated in the literature review about the fragmentation of EI research. However, although the mixed models are quite relevant in practical terms, the fact that they overlap with personality traits creates concern over whether EI is a new concept being repackaged or just a reselling of already existing ideas.</w:t>
      </w:r>
    </w:p>
    <w:p w14:paraId="0E838BCC" w14:textId="62CFC589" w:rsidR="00C04313" w:rsidRPr="007C08AB" w:rsidRDefault="005534A4"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Importantly, this lack of consistency has the direct impact on the validity of the conclusions about the role of EI in the organisational performance. It also clarifies the reason as to why results of different studies tend to be conflicting. Thus, the theoretical problem of conceptual ambiguity of EI is not only theoretical but also a significant constraint that determines the evidence base altogether.</w:t>
      </w:r>
    </w:p>
    <w:p w14:paraId="6796D67E" w14:textId="6276173A" w:rsidR="00C04313" w:rsidRPr="007C08AB" w:rsidRDefault="00C04313" w:rsidP="0065417D">
      <w:pPr>
        <w:pStyle w:val="Heading2"/>
        <w:rPr>
          <w:rFonts w:eastAsia="Times New Roman"/>
          <w:lang w:eastAsia="en-GB"/>
        </w:rPr>
      </w:pPr>
      <w:bookmarkStart w:id="49" w:name="_Toc227676875"/>
      <w:r w:rsidRPr="007C08AB">
        <w:rPr>
          <w:rFonts w:eastAsia="Times New Roman"/>
          <w:lang w:eastAsia="en-GB"/>
        </w:rPr>
        <w:t>4.3 Theme 2: EI and Leadership Effectiveness</w:t>
      </w:r>
      <w:bookmarkEnd w:id="49"/>
      <w:r w:rsidRPr="007C08AB">
        <w:rPr>
          <w:rFonts w:eastAsia="Times New Roman"/>
          <w:lang w:eastAsia="en-GB"/>
        </w:rPr>
        <w:t xml:space="preserve"> </w:t>
      </w:r>
    </w:p>
    <w:p w14:paraId="53F2A2D6" w14:textId="77777777" w:rsidR="005534A4" w:rsidRPr="007C08AB" w:rsidRDefault="005534A4"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The positive correlation between emotional intelligence and leadership effectiveness remains a constant theme of the literature. According to numerous studies, leaders that portray high EI exhibitors have a stronger interpersonal capability, conflict skills, and flexibility, which leads to enhanced team performance (Miao et al., 2022). Emotional intelligence is especially applicable in the context of leadership where there is high demand of emotional labour, including dealing with diverse staffs or in organisational change.</w:t>
      </w:r>
    </w:p>
    <w:p w14:paraId="1E5DC74F" w14:textId="77777777" w:rsidR="005534A4" w:rsidRPr="007C08AB" w:rsidRDefault="005534A4"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The strength of this relationship is however not all-encompassing. According to some studies, EI does not influence leadership effectiveness directly but through some conditions. By way of example, a study indicates that EI can have only a positive impact on leadership performance when used in conjunction with other skills, including cognitive ability or experience (Antonakis et al., 2021). This dismisses the view that EI is a sufficient condition of successful leadership.</w:t>
      </w:r>
    </w:p>
    <w:p w14:paraId="0EB3D3D4" w14:textId="77777777" w:rsidR="005534A4" w:rsidRPr="007C08AB" w:rsidRDefault="005534A4"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Also, it can be proved that the perceived relevance of EI in leadership is possibly overestimated. According to some researchers, situational factors and organisational context have a stronger impact on leadership performance than the emotional ability of individual leaders (Banks et al., 2022). An example of this is that in a very structured or technical situation, EI might be of low value relative to knowledge or judgment skill.</w:t>
      </w:r>
    </w:p>
    <w:p w14:paraId="23D23359" w14:textId="77777777" w:rsidR="005534A4" w:rsidRPr="007C08AB" w:rsidRDefault="005534A4"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The second major concern is that the studies of leadership are based on subjective measures of performance. Most of the studies determine leadership effectiveness using self-reported or subordinate-reported data, introducing possible bias and exaggerated effect of EI (Harari et al., </w:t>
      </w:r>
      <w:r w:rsidRPr="007C08AB">
        <w:rPr>
          <w:rFonts w:ascii="Times New Roman" w:hAnsi="Times New Roman" w:cs="Times New Roman"/>
          <w:kern w:val="0"/>
          <w:lang w:eastAsia="en-GB"/>
        </w:rPr>
        <w:lastRenderedPageBreak/>
        <w:t>2021). This makes one question the validity of results and suggests that more objective performance measures are required.</w:t>
      </w:r>
    </w:p>
    <w:p w14:paraId="5B937FE2" w14:textId="32F4E9D5" w:rsidR="00C04313" w:rsidRPr="007C08AB" w:rsidRDefault="005534A4"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Altogether, although there is good evidence of the importance of EI in leadership, the results are not always homogenous. The correlation seems to be conditioned by the context, measurement ability and the interplay of EI and other competencies. This implies that EI must be considered as part of the leadership performance and not a predictor of its own.</w:t>
      </w:r>
    </w:p>
    <w:p w14:paraId="449DE834" w14:textId="78BB4ECB" w:rsidR="00C04313" w:rsidRPr="007C08AB" w:rsidRDefault="00C04313" w:rsidP="0065417D">
      <w:pPr>
        <w:pStyle w:val="Heading2"/>
        <w:rPr>
          <w:rFonts w:eastAsia="Times New Roman"/>
          <w:lang w:eastAsia="en-GB"/>
        </w:rPr>
      </w:pPr>
      <w:bookmarkStart w:id="50" w:name="_Toc227676876"/>
      <w:r w:rsidRPr="007C08AB">
        <w:rPr>
          <w:rFonts w:eastAsia="Times New Roman"/>
          <w:lang w:eastAsia="en-GB"/>
        </w:rPr>
        <w:t>4.4 Theme 3: EI and Team/Employee Outcomes</w:t>
      </w:r>
      <w:bookmarkEnd w:id="50"/>
      <w:r w:rsidRPr="007C08AB">
        <w:rPr>
          <w:rFonts w:eastAsia="Times New Roman"/>
          <w:lang w:eastAsia="en-GB"/>
        </w:rPr>
        <w:t xml:space="preserve"> </w:t>
      </w:r>
    </w:p>
    <w:p w14:paraId="19E1342D" w14:textId="6621E35C" w:rsidR="005534A4" w:rsidRPr="007C08AB" w:rsidRDefault="005534A4"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Other interesting results of the analysis also show a rather positive correlation between emotional intelligence and team and employee results, especially in the aspects of engagement, communication and organisational citizenship behaviour (OCB). Higher EI employees have better chances to regulate interpersonal relations, which results in a higher level of collaboration and a lower rate of conflict at the working place (Miao et al., 2022). This is more so within </w:t>
      </w:r>
      <w:r w:rsidR="0065417D" w:rsidRPr="007C08AB">
        <w:rPr>
          <w:rFonts w:ascii="Times New Roman" w:hAnsi="Times New Roman" w:cs="Times New Roman"/>
          <w:kern w:val="0"/>
          <w:lang w:eastAsia="en-GB"/>
        </w:rPr>
        <w:t>team-based</w:t>
      </w:r>
      <w:r w:rsidRPr="007C08AB">
        <w:rPr>
          <w:rFonts w:ascii="Times New Roman" w:hAnsi="Times New Roman" w:cs="Times New Roman"/>
          <w:kern w:val="0"/>
          <w:lang w:eastAsia="en-GB"/>
        </w:rPr>
        <w:t xml:space="preserve"> settings where emotional sensitivity and communication is paramount.</w:t>
      </w:r>
    </w:p>
    <w:p w14:paraId="6F9B54B2" w14:textId="77777777" w:rsidR="005534A4" w:rsidRPr="007C08AB" w:rsidRDefault="005534A4"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Regarding the level of employee engagement, the research indicates that emotionally intelligent leaders and employees can lead to more supportive and inclusive workplaces, which positively affect motivation and job satisfaction (Kim and Park, 2021). Equally, EI has been attributed to an increased level of OCB in that those with strong emotional awareness are more likely to be involved in behaviours likely to favour an organisation outside their job description.</w:t>
      </w:r>
    </w:p>
    <w:p w14:paraId="350D3344" w14:textId="7D306B17" w:rsidR="005534A4" w:rsidRPr="007C08AB" w:rsidRDefault="005534A4"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Nevertheless, these relationships are also not always regular. Certain </w:t>
      </w:r>
      <w:r w:rsidR="0065417D" w:rsidRPr="007C08AB">
        <w:rPr>
          <w:rFonts w:ascii="Times New Roman" w:hAnsi="Times New Roman" w:cs="Times New Roman"/>
          <w:kern w:val="0"/>
          <w:lang w:eastAsia="en-GB"/>
        </w:rPr>
        <w:t>research</w:t>
      </w:r>
      <w:r w:rsidRPr="007C08AB">
        <w:rPr>
          <w:rFonts w:ascii="Times New Roman" w:hAnsi="Times New Roman" w:cs="Times New Roman"/>
          <w:kern w:val="0"/>
          <w:lang w:eastAsia="en-GB"/>
        </w:rPr>
        <w:t xml:space="preserve"> suggest that organisational culture and job characteristics might determine the influence of EI on employee outcomes (Lee et al., 2020). As an illustration, in jobs that are highly task-oriented, and involve a little interpersonal interaction, the role of EI can be less important. Secondly, too much emotional awareness can also result into emotional exhaustion especially in jobs that require high emotional labour.</w:t>
      </w:r>
    </w:p>
    <w:p w14:paraId="56748241" w14:textId="77777777" w:rsidR="005534A4" w:rsidRPr="007C08AB" w:rsidRDefault="005534A4"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The second weakness is that most of the studies use self-reported indicators of EI and employee performance, which can create bias and inflated associations. It supports questions regarding the validity of the results and indicates that the usefulness of EI is not as prolific as it is commonly believed.</w:t>
      </w:r>
    </w:p>
    <w:p w14:paraId="0C47B587" w14:textId="34671051" w:rsidR="00C04313" w:rsidRPr="007C08AB" w:rsidRDefault="005534A4"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All in all, even though EI does seem to have a significant influence in the determination of employee behaviour and team dynamics, the implication has been context-specific and determined by organisational factors. This shows that situational variables should be taken into consideration in the relationship between the effectiveness of EI in work environments.</w:t>
      </w:r>
    </w:p>
    <w:p w14:paraId="360BC04E" w14:textId="70E9C1F3" w:rsidR="00C04313" w:rsidRPr="007C08AB" w:rsidRDefault="00C04313" w:rsidP="0065417D">
      <w:pPr>
        <w:pStyle w:val="Heading2"/>
        <w:rPr>
          <w:rFonts w:eastAsia="Times New Roman"/>
          <w:lang w:eastAsia="en-GB"/>
        </w:rPr>
      </w:pPr>
      <w:bookmarkStart w:id="51" w:name="_Toc227676877"/>
      <w:r w:rsidRPr="007C08AB">
        <w:rPr>
          <w:rFonts w:eastAsia="Times New Roman"/>
          <w:lang w:eastAsia="en-GB"/>
        </w:rPr>
        <w:lastRenderedPageBreak/>
        <w:t>4.5 Theme 4: EI and Organisational Performance</w:t>
      </w:r>
      <w:bookmarkEnd w:id="51"/>
      <w:r w:rsidRPr="007C08AB">
        <w:rPr>
          <w:rFonts w:eastAsia="Times New Roman"/>
          <w:lang w:eastAsia="en-GB"/>
        </w:rPr>
        <w:t xml:space="preserve"> </w:t>
      </w:r>
    </w:p>
    <w:p w14:paraId="7C035CAE" w14:textId="761CA57B" w:rsidR="00B84EA7" w:rsidRPr="007C08AB" w:rsidRDefault="00B84EA7"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One of the most controversial sections in the literature is the relationship between emotional intelligence and the performance of organisations. The positive relationship has been proposed in many </w:t>
      </w:r>
      <w:r w:rsidR="0065417D" w:rsidRPr="007C08AB">
        <w:rPr>
          <w:rFonts w:ascii="Times New Roman" w:hAnsi="Times New Roman" w:cs="Times New Roman"/>
          <w:kern w:val="0"/>
          <w:lang w:eastAsia="en-GB"/>
        </w:rPr>
        <w:t>studies;</w:t>
      </w:r>
      <w:r w:rsidRPr="007C08AB">
        <w:rPr>
          <w:rFonts w:ascii="Times New Roman" w:hAnsi="Times New Roman" w:cs="Times New Roman"/>
          <w:kern w:val="0"/>
          <w:lang w:eastAsia="en-GB"/>
        </w:rPr>
        <w:t xml:space="preserve"> however, the relationship is not usually direct but indirect. The intermediate outcomes related to EI include leadership effectiveness, engagement with employees and teamwork, which in turn have a role to play in organisational performance (O’Boyle et al., 2022).</w:t>
      </w:r>
    </w:p>
    <w:p w14:paraId="28077E97" w14:textId="1CB53F38" w:rsidR="00B84EA7" w:rsidRPr="007C08AB" w:rsidRDefault="00B84EA7"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There are inconsistencies in the support of direct relationships between EI and financial performance. Other studies indicate positive interdependencies, especially in </w:t>
      </w:r>
      <w:proofErr w:type="gramStart"/>
      <w:r w:rsidRPr="007C08AB">
        <w:rPr>
          <w:rFonts w:ascii="Times New Roman" w:hAnsi="Times New Roman" w:cs="Times New Roman"/>
          <w:kern w:val="0"/>
          <w:lang w:eastAsia="en-GB"/>
        </w:rPr>
        <w:t>service based</w:t>
      </w:r>
      <w:proofErr w:type="gramEnd"/>
      <w:r w:rsidRPr="007C08AB">
        <w:rPr>
          <w:rFonts w:ascii="Times New Roman" w:hAnsi="Times New Roman" w:cs="Times New Roman"/>
          <w:kern w:val="0"/>
          <w:lang w:eastAsia="en-GB"/>
        </w:rPr>
        <w:t xml:space="preserve"> sectors where </w:t>
      </w:r>
      <w:r w:rsidR="0065417D" w:rsidRPr="007C08AB">
        <w:rPr>
          <w:rFonts w:ascii="Times New Roman" w:hAnsi="Times New Roman" w:cs="Times New Roman"/>
          <w:kern w:val="0"/>
          <w:lang w:eastAsia="en-GB"/>
        </w:rPr>
        <w:t>interpersonal</w:t>
      </w:r>
      <w:r w:rsidRPr="007C08AB">
        <w:rPr>
          <w:rFonts w:ascii="Times New Roman" w:hAnsi="Times New Roman" w:cs="Times New Roman"/>
          <w:kern w:val="0"/>
          <w:lang w:eastAsia="en-GB"/>
        </w:rPr>
        <w:t xml:space="preserve"> relationships are core to performance (Serrat, 2021). Nonetheless, other studies are unable to establish any or limited indirect effect that leads to financial outcomes, which implies that EI is not a potent predictor of financial results.</w:t>
      </w:r>
    </w:p>
    <w:p w14:paraId="4290389A" w14:textId="77777777" w:rsidR="00B84EA7" w:rsidRPr="007C08AB" w:rsidRDefault="00B84EA7"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There are moderating factors that are important in defining this relationship. The level of contribution of EI to performance depends on industry type, organisational culture and the job roles. As an illustration, EI is likely to be more relevant to jobs that are customer-facing, in positions of leadership or in teams, but can become less relevant in technical or individualistic jobs (Kim and Park, 2021).</w:t>
      </w:r>
    </w:p>
    <w:p w14:paraId="31D84C4E" w14:textId="50A461C1" w:rsidR="00B84EA7" w:rsidRPr="007C08AB" w:rsidRDefault="00B84EA7"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Problems of measurement also add to indicators of imprecise findings. Research based on subjective indicators of performance tends to find more robust relationships with those based on objective measures, which makes it questionable with regards to bias (</w:t>
      </w:r>
      <w:proofErr w:type="spellStart"/>
      <w:r w:rsidRPr="007C08AB">
        <w:rPr>
          <w:rFonts w:ascii="Times New Roman" w:hAnsi="Times New Roman" w:cs="Times New Roman"/>
          <w:kern w:val="0"/>
          <w:lang w:eastAsia="en-GB"/>
        </w:rPr>
        <w:t>Credé</w:t>
      </w:r>
      <w:proofErr w:type="spellEnd"/>
      <w:r w:rsidRPr="007C08AB">
        <w:rPr>
          <w:rFonts w:ascii="Times New Roman" w:hAnsi="Times New Roman" w:cs="Times New Roman"/>
          <w:kern w:val="0"/>
          <w:lang w:eastAsia="en-GB"/>
        </w:rPr>
        <w:t xml:space="preserve"> et al., 2021). Moreover, cross-sectional research designs do not allow proving </w:t>
      </w:r>
      <w:r w:rsidR="0065417D" w:rsidRPr="007C08AB">
        <w:rPr>
          <w:rFonts w:ascii="Times New Roman" w:hAnsi="Times New Roman" w:cs="Times New Roman"/>
          <w:kern w:val="0"/>
          <w:lang w:eastAsia="en-GB"/>
        </w:rPr>
        <w:t>causality,</w:t>
      </w:r>
      <w:r w:rsidRPr="007C08AB">
        <w:rPr>
          <w:rFonts w:ascii="Times New Roman" w:hAnsi="Times New Roman" w:cs="Times New Roman"/>
          <w:kern w:val="0"/>
          <w:lang w:eastAsia="en-GB"/>
        </w:rPr>
        <w:t xml:space="preserve"> and it is unclear whether EI is the cause of better performance or merely a factor in the performance.</w:t>
      </w:r>
    </w:p>
    <w:p w14:paraId="416718ED" w14:textId="0D96B007" w:rsidR="00C04313" w:rsidRPr="007C08AB" w:rsidRDefault="00B84EA7"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All in all, it appears that the evidence shows that EI can have an impact on organisational performance in the indirect ways. It depends on the circumstances and measurement methods, which corroborates the complexity of the relationship and the necessity to conduct more rigorous studies.</w:t>
      </w:r>
    </w:p>
    <w:p w14:paraId="2B3414AA" w14:textId="3855A828" w:rsidR="00C04313" w:rsidRPr="007C08AB" w:rsidRDefault="00C04313" w:rsidP="0065417D">
      <w:pPr>
        <w:pStyle w:val="Heading2"/>
        <w:rPr>
          <w:rFonts w:eastAsia="Times New Roman"/>
          <w:lang w:eastAsia="en-GB"/>
        </w:rPr>
      </w:pPr>
      <w:bookmarkStart w:id="52" w:name="_Toc227676878"/>
      <w:r w:rsidRPr="007C08AB">
        <w:rPr>
          <w:rFonts w:eastAsia="Times New Roman"/>
          <w:lang w:eastAsia="en-GB"/>
        </w:rPr>
        <w:t>4.7 Implications</w:t>
      </w:r>
      <w:bookmarkEnd w:id="52"/>
      <w:r w:rsidRPr="007C08AB">
        <w:rPr>
          <w:rFonts w:eastAsia="Times New Roman"/>
          <w:lang w:eastAsia="en-GB"/>
        </w:rPr>
        <w:t xml:space="preserve"> </w:t>
      </w:r>
    </w:p>
    <w:p w14:paraId="63EEA5A0" w14:textId="77777777" w:rsidR="003454AC" w:rsidRPr="007C08AB" w:rsidRDefault="003454AC"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These implications of the findings are significant to the managers and HR professionals. To the managers, the findings imply that emotional intelligence cannot be used as an independent solution to the problem of enhancing performance, and it should be developed together with other skills like technical skills and strategic thinking. The findings are of importance to HR practitioners since they demonstrate the need to select and consider the EI training programmes carefully so that they are evidence-based and context-specific. Another factor that </w:t>
      </w:r>
      <w:r w:rsidRPr="007C08AB">
        <w:rPr>
          <w:rFonts w:ascii="Times New Roman" w:hAnsi="Times New Roman" w:cs="Times New Roman"/>
          <w:kern w:val="0"/>
          <w:lang w:eastAsia="en-GB"/>
        </w:rPr>
        <w:lastRenderedPageBreak/>
        <w:t>organisations ought to take into consideration is the role of context since the effectiveness of EI is different in different jobs and industries. This practice could prevent the excessive use of EI and facilitate more balanced performance and leadership practices.</w:t>
      </w:r>
    </w:p>
    <w:p w14:paraId="7C13D5D6" w14:textId="5554D3CD" w:rsidR="00C04313" w:rsidRPr="007C08AB" w:rsidRDefault="00C04313" w:rsidP="0065417D">
      <w:pPr>
        <w:pStyle w:val="Heading2"/>
        <w:rPr>
          <w:rFonts w:eastAsia="Times New Roman"/>
          <w:lang w:eastAsia="en-GB"/>
        </w:rPr>
      </w:pPr>
      <w:bookmarkStart w:id="53" w:name="_Toc227676879"/>
      <w:r w:rsidRPr="007C08AB">
        <w:rPr>
          <w:rFonts w:eastAsia="Times New Roman"/>
          <w:lang w:eastAsia="en-GB"/>
        </w:rPr>
        <w:t>4.8 Chapter Summary</w:t>
      </w:r>
      <w:bookmarkEnd w:id="53"/>
    </w:p>
    <w:p w14:paraId="4751E0BC" w14:textId="717034E0" w:rsidR="003454AC" w:rsidRPr="0065417D" w:rsidRDefault="003454AC" w:rsidP="0065417D">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This chapter has examined the critical themes associated with emotional intelligence and organisational performance and has found both positive and negative results. It has shown that EI is not that valuable, but indirect and situational. The findings will give critical background to the final chapter where conclusions and recommendations will be given.</w:t>
      </w:r>
    </w:p>
    <w:p w14:paraId="10C0A36D" w14:textId="0A45D598" w:rsidR="00EE6B8B" w:rsidRPr="007C08AB" w:rsidRDefault="00EE6B8B" w:rsidP="0065417D">
      <w:pPr>
        <w:pStyle w:val="Heading1"/>
        <w:rPr>
          <w:rFonts w:eastAsia="Times New Roman"/>
          <w:lang w:eastAsia="en-GB"/>
        </w:rPr>
      </w:pPr>
      <w:bookmarkStart w:id="54" w:name="_Toc227676880"/>
      <w:r w:rsidRPr="007C08AB">
        <w:rPr>
          <w:rFonts w:eastAsia="Times New Roman"/>
          <w:lang w:eastAsia="en-GB"/>
        </w:rPr>
        <w:t xml:space="preserve">CHAPTER 5 – CONCLUSION, LIMITATIONS </w:t>
      </w:r>
      <w:r w:rsidR="005D3765" w:rsidRPr="007C08AB">
        <w:rPr>
          <w:rFonts w:eastAsia="Times New Roman"/>
          <w:lang w:eastAsia="en-GB"/>
        </w:rPr>
        <w:t>AND</w:t>
      </w:r>
      <w:r w:rsidRPr="007C08AB">
        <w:rPr>
          <w:rFonts w:eastAsia="Times New Roman"/>
          <w:lang w:eastAsia="en-GB"/>
        </w:rPr>
        <w:t xml:space="preserve"> RECOMMENDATIONS</w:t>
      </w:r>
      <w:bookmarkEnd w:id="54"/>
      <w:r w:rsidRPr="007C08AB">
        <w:rPr>
          <w:rFonts w:eastAsia="Times New Roman"/>
          <w:lang w:eastAsia="en-GB"/>
        </w:rPr>
        <w:t xml:space="preserve"> </w:t>
      </w:r>
    </w:p>
    <w:p w14:paraId="019EDB65" w14:textId="4BE31F41" w:rsidR="005D3765" w:rsidRPr="007C08AB" w:rsidRDefault="005D3765" w:rsidP="0065417D">
      <w:pPr>
        <w:pStyle w:val="Heading2"/>
        <w:rPr>
          <w:rFonts w:eastAsia="Times New Roman"/>
          <w:lang w:eastAsia="en-GB"/>
        </w:rPr>
      </w:pPr>
      <w:bookmarkStart w:id="55" w:name="_Toc227676881"/>
      <w:r w:rsidRPr="007C08AB">
        <w:rPr>
          <w:rFonts w:eastAsia="Times New Roman"/>
          <w:lang w:eastAsia="en-GB"/>
        </w:rPr>
        <w:t>5.1 Introduction</w:t>
      </w:r>
      <w:bookmarkEnd w:id="55"/>
      <w:r w:rsidRPr="007C08AB">
        <w:rPr>
          <w:rFonts w:eastAsia="Times New Roman"/>
          <w:lang w:eastAsia="en-GB"/>
        </w:rPr>
        <w:t xml:space="preserve"> </w:t>
      </w:r>
    </w:p>
    <w:p w14:paraId="54382A55" w14:textId="77777777" w:rsidR="006C0FD6" w:rsidRPr="007C08AB" w:rsidRDefault="006C0FD6"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This chapter gives the conclusions of the study, which correlates the findings to research aim and objectives. It gives major insider knowledge, describes the contributions of the study and its limitations. Informed and pragmatic suggestions are offered and recommendations given on future research in improving knowledge on emotional intelligence in organisations.</w:t>
      </w:r>
    </w:p>
    <w:p w14:paraId="41DAEA2D" w14:textId="2CE13BDF" w:rsidR="005D3765" w:rsidRPr="007C08AB" w:rsidRDefault="005D3765" w:rsidP="0065417D">
      <w:pPr>
        <w:pStyle w:val="Heading2"/>
        <w:rPr>
          <w:rFonts w:eastAsia="Times New Roman"/>
          <w:lang w:eastAsia="en-GB"/>
        </w:rPr>
      </w:pPr>
      <w:bookmarkStart w:id="56" w:name="_Toc227676882"/>
      <w:r w:rsidRPr="007C08AB">
        <w:rPr>
          <w:rFonts w:eastAsia="Times New Roman"/>
          <w:lang w:eastAsia="en-GB"/>
        </w:rPr>
        <w:t>5.2 Summary of Key Findings</w:t>
      </w:r>
      <w:bookmarkEnd w:id="56"/>
      <w:r w:rsidRPr="007C08AB">
        <w:rPr>
          <w:rFonts w:eastAsia="Times New Roman"/>
          <w:lang w:eastAsia="en-GB"/>
        </w:rPr>
        <w:t xml:space="preserve"> </w:t>
      </w:r>
    </w:p>
    <w:p w14:paraId="50F7134D" w14:textId="697878A9" w:rsidR="006C0FD6" w:rsidRPr="007C08AB" w:rsidRDefault="006C0FD6"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This paper investigated the conceptualisation of emotional intelligence (EI), its influence on organisational performance and the weaknesses in the current research. The results affirm that EI does not have a coherent </w:t>
      </w:r>
      <w:r w:rsidR="0065417D" w:rsidRPr="007C08AB">
        <w:rPr>
          <w:rFonts w:ascii="Times New Roman" w:hAnsi="Times New Roman" w:cs="Times New Roman"/>
          <w:kern w:val="0"/>
          <w:lang w:eastAsia="en-GB"/>
        </w:rPr>
        <w:t>definition,</w:t>
      </w:r>
      <w:r w:rsidRPr="007C08AB">
        <w:rPr>
          <w:rFonts w:ascii="Times New Roman" w:hAnsi="Times New Roman" w:cs="Times New Roman"/>
          <w:kern w:val="0"/>
          <w:lang w:eastAsia="en-GB"/>
        </w:rPr>
        <w:t xml:space="preserve"> and ability-based and mixed models generate varying interpretations and results. This discrepancy has a direct impact on the measurement of EI and is the reason behind the differences in study results (Fiori and Vesely-</w:t>
      </w:r>
      <w:proofErr w:type="spellStart"/>
      <w:r w:rsidRPr="007C08AB">
        <w:rPr>
          <w:rFonts w:ascii="Times New Roman" w:hAnsi="Times New Roman" w:cs="Times New Roman"/>
          <w:kern w:val="0"/>
          <w:lang w:eastAsia="en-GB"/>
        </w:rPr>
        <w:t>Maillefer</w:t>
      </w:r>
      <w:proofErr w:type="spellEnd"/>
      <w:r w:rsidRPr="007C08AB">
        <w:rPr>
          <w:rFonts w:ascii="Times New Roman" w:hAnsi="Times New Roman" w:cs="Times New Roman"/>
          <w:kern w:val="0"/>
          <w:lang w:eastAsia="en-GB"/>
        </w:rPr>
        <w:t>, 2021).</w:t>
      </w:r>
    </w:p>
    <w:p w14:paraId="31AC47A1" w14:textId="33413172" w:rsidR="006C0FD6" w:rsidRPr="007C08AB" w:rsidRDefault="006C0FD6"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Relative to performance, the findings indicate that EI does not always lead to direct organisational performance gains. Rather, it has a significant impact that is mostly indirect and can be </w:t>
      </w:r>
      <w:r w:rsidR="0065417D" w:rsidRPr="007C08AB">
        <w:rPr>
          <w:rFonts w:ascii="Times New Roman" w:hAnsi="Times New Roman" w:cs="Times New Roman"/>
          <w:kern w:val="0"/>
          <w:lang w:eastAsia="en-GB"/>
        </w:rPr>
        <w:t>affected</w:t>
      </w:r>
      <w:r w:rsidRPr="007C08AB">
        <w:rPr>
          <w:rFonts w:ascii="Times New Roman" w:hAnsi="Times New Roman" w:cs="Times New Roman"/>
          <w:kern w:val="0"/>
          <w:lang w:eastAsia="en-GB"/>
        </w:rPr>
        <w:t xml:space="preserve"> through mechanisms of leadership effectiveness, employee engagement, and interpersonal relationships (Côté, 2020). This means that EI can be said to have a performance contribution in that it determines behaviours in the workplace and not a driver of performance.</w:t>
      </w:r>
    </w:p>
    <w:p w14:paraId="3D6515FE" w14:textId="52A4F41D" w:rsidR="006C0FD6" w:rsidRPr="007C08AB" w:rsidRDefault="006C0FD6"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There were also some major gaps in the literature that were identified during the study, especially weak methods used to rely on self-report, and cross-sectional designs. Such considerations decrease the validity of the results and narrow down the opportunity to determine causality (Podsakoff et al., 2020). </w:t>
      </w:r>
      <w:r w:rsidR="0065417D" w:rsidRPr="007C08AB">
        <w:rPr>
          <w:rFonts w:ascii="Times New Roman" w:hAnsi="Times New Roman" w:cs="Times New Roman"/>
          <w:kern w:val="0"/>
          <w:lang w:eastAsia="en-GB"/>
        </w:rPr>
        <w:t>Overall</w:t>
      </w:r>
      <w:r w:rsidRPr="007C08AB">
        <w:rPr>
          <w:rFonts w:ascii="Times New Roman" w:hAnsi="Times New Roman" w:cs="Times New Roman"/>
          <w:kern w:val="0"/>
          <w:lang w:eastAsia="en-GB"/>
        </w:rPr>
        <w:t>, the results prove that EI is a useful concept, but its influence is contingent, situation-specific and exaggerated in the literature.</w:t>
      </w:r>
    </w:p>
    <w:p w14:paraId="0673E629" w14:textId="088447BB" w:rsidR="005D3765" w:rsidRPr="007C08AB" w:rsidRDefault="005D3765" w:rsidP="0065417D">
      <w:pPr>
        <w:pStyle w:val="Heading2"/>
        <w:rPr>
          <w:rFonts w:eastAsia="Times New Roman"/>
          <w:lang w:eastAsia="en-GB"/>
        </w:rPr>
      </w:pPr>
      <w:bookmarkStart w:id="57" w:name="_Toc227676883"/>
      <w:r w:rsidRPr="007C08AB">
        <w:rPr>
          <w:rFonts w:eastAsia="Times New Roman"/>
          <w:lang w:eastAsia="en-GB"/>
        </w:rPr>
        <w:lastRenderedPageBreak/>
        <w:t>5.3 Achievement of Aim and Objectives</w:t>
      </w:r>
      <w:bookmarkEnd w:id="57"/>
      <w:r w:rsidRPr="007C08AB">
        <w:rPr>
          <w:rFonts w:eastAsia="Times New Roman"/>
          <w:lang w:eastAsia="en-GB"/>
        </w:rPr>
        <w:t xml:space="preserve"> </w:t>
      </w:r>
    </w:p>
    <w:p w14:paraId="7658B8A2" w14:textId="3215F080" w:rsidR="005D3765" w:rsidRPr="007C08AB" w:rsidRDefault="00412AD2"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A critical analysis of the effect of emotional intelligence on the performance of organisations has been accomplished in a successful attempt to examine the literature published on the topic in the past few years. All the objectives have been approached through discussing the EI models, their connection to the performance outcome, and establishing the main trends and discrepancies. The research also assessed the methodological limitations and offered any practical implication in the organisational use. The combination of theoretical insights and practical evidence provides a critical and balanced view of EI offered by the research. This fully corresponds to learning outcomes as it is an example of critical analysis, evaluation, and the possibility to make substantiated conclusions based on the available evidence (Saunders et al., 2023).</w:t>
      </w:r>
    </w:p>
    <w:p w14:paraId="44B01085" w14:textId="4D2DC994" w:rsidR="005D3765" w:rsidRPr="007C08AB" w:rsidRDefault="005D3765" w:rsidP="0065417D">
      <w:pPr>
        <w:pStyle w:val="Heading2"/>
        <w:rPr>
          <w:rFonts w:eastAsia="Times New Roman"/>
          <w:lang w:eastAsia="en-GB"/>
        </w:rPr>
      </w:pPr>
      <w:bookmarkStart w:id="58" w:name="_Toc227676884"/>
      <w:r w:rsidRPr="007C08AB">
        <w:rPr>
          <w:rFonts w:eastAsia="Times New Roman"/>
          <w:lang w:eastAsia="en-GB"/>
        </w:rPr>
        <w:t>5.4 Contributions to Knowledge</w:t>
      </w:r>
      <w:bookmarkEnd w:id="58"/>
      <w:r w:rsidRPr="007C08AB">
        <w:rPr>
          <w:rFonts w:eastAsia="Times New Roman"/>
          <w:lang w:eastAsia="en-GB"/>
        </w:rPr>
        <w:t xml:space="preserve"> </w:t>
      </w:r>
    </w:p>
    <w:p w14:paraId="2B22E5F3" w14:textId="6BE53571" w:rsidR="005D3765" w:rsidRPr="007C08AB" w:rsidRDefault="00412AD2"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The present research adds to the body of knowledge because it provides a critical view on the issue of emotional intelligence instead of treating it as a universal concept and exercise. It brings out the fact that the relationship between EI and organisational performance is indirect </w:t>
      </w:r>
      <w:r w:rsidR="0065417D" w:rsidRPr="007C08AB">
        <w:rPr>
          <w:rFonts w:ascii="Times New Roman" w:hAnsi="Times New Roman" w:cs="Times New Roman"/>
          <w:kern w:val="0"/>
          <w:lang w:eastAsia="en-GB"/>
        </w:rPr>
        <w:t>and</w:t>
      </w:r>
      <w:r w:rsidRPr="007C08AB">
        <w:rPr>
          <w:rFonts w:ascii="Times New Roman" w:hAnsi="Times New Roman" w:cs="Times New Roman"/>
          <w:kern w:val="0"/>
          <w:lang w:eastAsia="en-GB"/>
        </w:rPr>
        <w:t xml:space="preserve"> depends on contextual and methodological factors. The study questions simplified assumptions that are present in the existing research by revealing measurement and conceptualisation inconsistencies. It further highlights the necessity of considering EI in combination with other skills, including cognitive capacity and organisational environment. This will help to understand EI more realistically and invite further research studies to use more rigorous and standardised methods (Joseph et al., 2021).</w:t>
      </w:r>
    </w:p>
    <w:p w14:paraId="6D76EAF9" w14:textId="4B5CD580" w:rsidR="00412AD2" w:rsidRPr="007C08AB" w:rsidRDefault="00412AD2" w:rsidP="0065417D">
      <w:pPr>
        <w:pStyle w:val="Heading2"/>
      </w:pPr>
      <w:bookmarkStart w:id="59" w:name="_Toc227676885"/>
      <w:r w:rsidRPr="007C08AB">
        <w:t>5.5 Limitations</w:t>
      </w:r>
      <w:bookmarkEnd w:id="59"/>
      <w:r w:rsidRPr="007C08AB">
        <w:t xml:space="preserve"> </w:t>
      </w:r>
    </w:p>
    <w:p w14:paraId="06215702" w14:textId="606E2099" w:rsidR="00412AD2" w:rsidRPr="007C08AB" w:rsidRDefault="0065417D" w:rsidP="007C08AB">
      <w:pPr>
        <w:spacing w:line="360" w:lineRule="auto"/>
        <w:jc w:val="both"/>
        <w:rPr>
          <w:rFonts w:ascii="Times New Roman" w:hAnsi="Times New Roman" w:cs="Times New Roman"/>
        </w:rPr>
      </w:pPr>
      <w:r w:rsidRPr="007C08AB">
        <w:rPr>
          <w:rFonts w:ascii="Times New Roman" w:hAnsi="Times New Roman" w:cs="Times New Roman"/>
        </w:rPr>
        <w:t>Several</w:t>
      </w:r>
      <w:r w:rsidR="00412AD2" w:rsidRPr="007C08AB">
        <w:rPr>
          <w:rFonts w:ascii="Times New Roman" w:hAnsi="Times New Roman" w:cs="Times New Roman"/>
        </w:rPr>
        <w:t xml:space="preserve"> limitations ought to be taken into consideration. First, the study is based purely on the secondary data, which does not allow controlling the quality and consistency of the original research. The differences in research designs, measurement tools and context of the samples present challenges in making direct comparisons. Second, the utilization of the previous studies presents the risk of publication bias, where the research having crucial findings is more likely to be published (Snyder, 2019). Third, differences in the definitions of EI and organisational performance make interpretation more difficult. Lastly, recent literature focus, though making sure that it is relevant, might miss out on earlier foundational research that might add more theoretical complexity.</w:t>
      </w:r>
    </w:p>
    <w:p w14:paraId="4813A7A4" w14:textId="77777777" w:rsidR="00412AD2" w:rsidRPr="007C08AB" w:rsidRDefault="00412AD2" w:rsidP="007C08AB">
      <w:pPr>
        <w:spacing w:line="360" w:lineRule="auto"/>
        <w:jc w:val="both"/>
        <w:rPr>
          <w:rFonts w:ascii="Times New Roman" w:hAnsi="Times New Roman" w:cs="Times New Roman"/>
        </w:rPr>
      </w:pPr>
    </w:p>
    <w:p w14:paraId="35131618" w14:textId="0C0041AC" w:rsidR="00412AD2" w:rsidRPr="007C08AB" w:rsidRDefault="00412AD2" w:rsidP="0065417D">
      <w:pPr>
        <w:pStyle w:val="Heading2"/>
      </w:pPr>
      <w:bookmarkStart w:id="60" w:name="_Toc227676886"/>
      <w:r w:rsidRPr="007C08AB">
        <w:lastRenderedPageBreak/>
        <w:t>5.6 Recommendations</w:t>
      </w:r>
      <w:bookmarkEnd w:id="60"/>
    </w:p>
    <w:p w14:paraId="3843768E" w14:textId="77777777" w:rsidR="00412AD2" w:rsidRPr="007C08AB" w:rsidRDefault="00412AD2" w:rsidP="007C08AB">
      <w:pPr>
        <w:spacing w:line="360" w:lineRule="auto"/>
        <w:jc w:val="both"/>
        <w:rPr>
          <w:rFonts w:ascii="Times New Roman" w:hAnsi="Times New Roman" w:cs="Times New Roman"/>
        </w:rPr>
      </w:pPr>
      <w:r w:rsidRPr="007C08AB">
        <w:rPr>
          <w:rFonts w:ascii="Times New Roman" w:hAnsi="Times New Roman" w:cs="Times New Roman"/>
        </w:rPr>
        <w:t>Practically, organisations are advised not to make emotional intelligence a one-dimensional solution to improvement of performance. Rather, it is important to consider EI as part of larger leadership development and training programmes, which are specific to job positions and organisations. This is to make sure that EI is used in areas that it is most applicable.</w:t>
      </w:r>
    </w:p>
    <w:p w14:paraId="08939768" w14:textId="18E77B18" w:rsidR="00412AD2" w:rsidRPr="007C08AB" w:rsidRDefault="00412AD2" w:rsidP="007C08AB">
      <w:pPr>
        <w:spacing w:line="360" w:lineRule="auto"/>
        <w:jc w:val="both"/>
        <w:rPr>
          <w:rFonts w:ascii="Times New Roman" w:hAnsi="Times New Roman" w:cs="Times New Roman"/>
        </w:rPr>
      </w:pPr>
      <w:r w:rsidRPr="007C08AB">
        <w:rPr>
          <w:rFonts w:ascii="Times New Roman" w:hAnsi="Times New Roman" w:cs="Times New Roman"/>
        </w:rPr>
        <w:t>Academically, needs of the future research should be the creation of standardised and validated EI measures to enhance consistency across studies. Longitudinal research designs are also necessary to improve the comprehension of the causal relationships of EI and study its effect on performance over the years (Harari et al., 2021).</w:t>
      </w:r>
    </w:p>
    <w:p w14:paraId="2124369E" w14:textId="4BA3B800" w:rsidR="00412AD2" w:rsidRPr="007C08AB" w:rsidRDefault="00412AD2" w:rsidP="0065417D">
      <w:pPr>
        <w:pStyle w:val="Heading2"/>
      </w:pPr>
      <w:bookmarkStart w:id="61" w:name="_Toc227676887"/>
      <w:r w:rsidRPr="007C08AB">
        <w:t>5.7 Future Research Recommendations</w:t>
      </w:r>
      <w:bookmarkEnd w:id="61"/>
      <w:r w:rsidRPr="007C08AB">
        <w:t xml:space="preserve"> </w:t>
      </w:r>
    </w:p>
    <w:p w14:paraId="6A9B15E8" w14:textId="7E18BB7F" w:rsidR="00412AD2" w:rsidRPr="007C08AB" w:rsidRDefault="00412AD2" w:rsidP="007C08AB">
      <w:pPr>
        <w:spacing w:line="360" w:lineRule="auto"/>
        <w:jc w:val="both"/>
        <w:rPr>
          <w:rFonts w:ascii="Times New Roman" w:hAnsi="Times New Roman" w:cs="Times New Roman"/>
        </w:rPr>
      </w:pPr>
      <w:r w:rsidRPr="007C08AB">
        <w:rPr>
          <w:rFonts w:ascii="Times New Roman" w:hAnsi="Times New Roman" w:cs="Times New Roman"/>
        </w:rPr>
        <w:t xml:space="preserve">The research needs to be done in future where longitudinal and multi-method research can be conducted </w:t>
      </w:r>
      <w:r w:rsidR="0065417D" w:rsidRPr="007C08AB">
        <w:rPr>
          <w:rFonts w:ascii="Times New Roman" w:hAnsi="Times New Roman" w:cs="Times New Roman"/>
        </w:rPr>
        <w:t>to</w:t>
      </w:r>
      <w:r w:rsidRPr="007C08AB">
        <w:rPr>
          <w:rFonts w:ascii="Times New Roman" w:hAnsi="Times New Roman" w:cs="Times New Roman"/>
        </w:rPr>
        <w:t xml:space="preserve"> establish better cause and effects regarding emotional intelligence and organisational performance. The industry circumstances and cultural disparities should also be taken into consideration more carefully. Creating coherent measurement systems will also increase the quality of consistency and comparability of results in this sector.</w:t>
      </w:r>
    </w:p>
    <w:p w14:paraId="5AA44291" w14:textId="3425BD94" w:rsidR="00412AD2" w:rsidRPr="007C08AB" w:rsidRDefault="00412AD2" w:rsidP="0065417D">
      <w:pPr>
        <w:pStyle w:val="Heading2"/>
      </w:pPr>
      <w:bookmarkStart w:id="62" w:name="_Toc227676888"/>
      <w:r w:rsidRPr="007C08AB">
        <w:t>5.8 Final Conclusion</w:t>
      </w:r>
      <w:bookmarkEnd w:id="62"/>
      <w:r w:rsidRPr="007C08AB">
        <w:t xml:space="preserve"> </w:t>
      </w:r>
    </w:p>
    <w:p w14:paraId="6A9A93FB" w14:textId="06B8B315" w:rsidR="00412AD2" w:rsidRDefault="00412AD2" w:rsidP="007C08AB">
      <w:pPr>
        <w:spacing w:line="360" w:lineRule="auto"/>
        <w:jc w:val="both"/>
        <w:rPr>
          <w:rFonts w:ascii="Times New Roman" w:hAnsi="Times New Roman" w:cs="Times New Roman"/>
        </w:rPr>
      </w:pPr>
      <w:r w:rsidRPr="007C08AB">
        <w:rPr>
          <w:rFonts w:ascii="Times New Roman" w:hAnsi="Times New Roman" w:cs="Times New Roman"/>
        </w:rPr>
        <w:t xml:space="preserve">Conclusively, emotional intelligence is a significant, yet complicated aspect of organisational performance. Its influence is </w:t>
      </w:r>
      <w:r w:rsidR="0065417D" w:rsidRPr="007C08AB">
        <w:rPr>
          <w:rFonts w:ascii="Times New Roman" w:hAnsi="Times New Roman" w:cs="Times New Roman"/>
        </w:rPr>
        <w:t>indirect</w:t>
      </w:r>
      <w:r w:rsidRPr="007C08AB">
        <w:rPr>
          <w:rFonts w:ascii="Times New Roman" w:hAnsi="Times New Roman" w:cs="Times New Roman"/>
        </w:rPr>
        <w:t xml:space="preserve"> and contextual, measurement, and application. Its potential needs a </w:t>
      </w:r>
      <w:r w:rsidR="0065417D" w:rsidRPr="007C08AB">
        <w:rPr>
          <w:rFonts w:ascii="Times New Roman" w:hAnsi="Times New Roman" w:cs="Times New Roman"/>
        </w:rPr>
        <w:t>harsher</w:t>
      </w:r>
      <w:r w:rsidRPr="007C08AB">
        <w:rPr>
          <w:rFonts w:ascii="Times New Roman" w:hAnsi="Times New Roman" w:cs="Times New Roman"/>
        </w:rPr>
        <w:t xml:space="preserve"> and evidence-based approach to be fully comprehended so that it could be used effectively in contemporary organisations.</w:t>
      </w:r>
    </w:p>
    <w:p w14:paraId="0F5A7722" w14:textId="77777777" w:rsidR="0065417D" w:rsidRDefault="0065417D" w:rsidP="007C08AB">
      <w:pPr>
        <w:spacing w:line="360" w:lineRule="auto"/>
        <w:jc w:val="both"/>
        <w:rPr>
          <w:rFonts w:ascii="Times New Roman" w:hAnsi="Times New Roman" w:cs="Times New Roman"/>
        </w:rPr>
      </w:pPr>
    </w:p>
    <w:p w14:paraId="34743287" w14:textId="77777777" w:rsidR="0065417D" w:rsidRDefault="0065417D" w:rsidP="007C08AB">
      <w:pPr>
        <w:spacing w:line="360" w:lineRule="auto"/>
        <w:jc w:val="both"/>
        <w:rPr>
          <w:rFonts w:ascii="Times New Roman" w:hAnsi="Times New Roman" w:cs="Times New Roman"/>
        </w:rPr>
      </w:pPr>
    </w:p>
    <w:p w14:paraId="2256780C" w14:textId="77777777" w:rsidR="0065417D" w:rsidRDefault="0065417D" w:rsidP="007C08AB">
      <w:pPr>
        <w:spacing w:line="360" w:lineRule="auto"/>
        <w:jc w:val="both"/>
        <w:rPr>
          <w:rFonts w:ascii="Times New Roman" w:hAnsi="Times New Roman" w:cs="Times New Roman"/>
        </w:rPr>
      </w:pPr>
    </w:p>
    <w:p w14:paraId="6D650047" w14:textId="77777777" w:rsidR="0065417D" w:rsidRDefault="0065417D" w:rsidP="007C08AB">
      <w:pPr>
        <w:spacing w:line="360" w:lineRule="auto"/>
        <w:jc w:val="both"/>
        <w:rPr>
          <w:rFonts w:ascii="Times New Roman" w:hAnsi="Times New Roman" w:cs="Times New Roman"/>
        </w:rPr>
      </w:pPr>
    </w:p>
    <w:p w14:paraId="6A0BE22C" w14:textId="77777777" w:rsidR="0065417D" w:rsidRDefault="0065417D" w:rsidP="007C08AB">
      <w:pPr>
        <w:spacing w:line="360" w:lineRule="auto"/>
        <w:jc w:val="both"/>
        <w:rPr>
          <w:rFonts w:ascii="Times New Roman" w:hAnsi="Times New Roman" w:cs="Times New Roman"/>
        </w:rPr>
      </w:pPr>
    </w:p>
    <w:p w14:paraId="7EAEE71A" w14:textId="77777777" w:rsidR="0065417D" w:rsidRDefault="0065417D" w:rsidP="007C08AB">
      <w:pPr>
        <w:spacing w:line="360" w:lineRule="auto"/>
        <w:jc w:val="both"/>
        <w:rPr>
          <w:rFonts w:ascii="Times New Roman" w:hAnsi="Times New Roman" w:cs="Times New Roman"/>
        </w:rPr>
      </w:pPr>
    </w:p>
    <w:p w14:paraId="60BB3DC8" w14:textId="77777777" w:rsidR="0065417D" w:rsidRDefault="0065417D" w:rsidP="007C08AB">
      <w:pPr>
        <w:spacing w:line="360" w:lineRule="auto"/>
        <w:jc w:val="both"/>
        <w:rPr>
          <w:rFonts w:ascii="Times New Roman" w:hAnsi="Times New Roman" w:cs="Times New Roman"/>
        </w:rPr>
      </w:pPr>
    </w:p>
    <w:p w14:paraId="0761A340" w14:textId="77777777" w:rsidR="0065417D" w:rsidRDefault="0065417D" w:rsidP="007C08AB">
      <w:pPr>
        <w:spacing w:line="360" w:lineRule="auto"/>
        <w:jc w:val="both"/>
        <w:rPr>
          <w:rFonts w:ascii="Times New Roman" w:hAnsi="Times New Roman" w:cs="Times New Roman"/>
        </w:rPr>
      </w:pPr>
    </w:p>
    <w:p w14:paraId="415CD5CD" w14:textId="77777777" w:rsidR="0065417D" w:rsidRDefault="0065417D" w:rsidP="007C08AB">
      <w:pPr>
        <w:spacing w:line="360" w:lineRule="auto"/>
        <w:jc w:val="both"/>
        <w:rPr>
          <w:rFonts w:ascii="Times New Roman" w:hAnsi="Times New Roman" w:cs="Times New Roman"/>
        </w:rPr>
      </w:pPr>
    </w:p>
    <w:p w14:paraId="35EE4A8F" w14:textId="77777777" w:rsidR="0065417D" w:rsidRPr="007C08AB" w:rsidRDefault="0065417D" w:rsidP="007C08AB">
      <w:pPr>
        <w:spacing w:line="360" w:lineRule="auto"/>
        <w:jc w:val="both"/>
        <w:rPr>
          <w:rFonts w:ascii="Times New Roman" w:hAnsi="Times New Roman" w:cs="Times New Roman"/>
        </w:rPr>
      </w:pPr>
    </w:p>
    <w:p w14:paraId="3B0925A6" w14:textId="77777777" w:rsidR="007C08AB" w:rsidRPr="007C08AB" w:rsidRDefault="007C08AB" w:rsidP="0065417D">
      <w:pPr>
        <w:pStyle w:val="Heading1"/>
        <w:rPr>
          <w:rFonts w:eastAsia="Times New Roman"/>
          <w:lang w:eastAsia="en-GB"/>
        </w:rPr>
      </w:pPr>
      <w:bookmarkStart w:id="63" w:name="_Toc227676889"/>
      <w:r w:rsidRPr="007C08AB">
        <w:rPr>
          <w:rFonts w:eastAsia="Times New Roman"/>
          <w:lang w:eastAsia="en-GB"/>
        </w:rPr>
        <w:lastRenderedPageBreak/>
        <w:t>REFERENCES</w:t>
      </w:r>
      <w:bookmarkEnd w:id="63"/>
    </w:p>
    <w:p w14:paraId="68F633AF" w14:textId="77777777" w:rsidR="007C08AB" w:rsidRPr="007C08AB" w:rsidRDefault="007C08AB"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Antonakis, J., </w:t>
      </w:r>
      <w:proofErr w:type="spellStart"/>
      <w:r w:rsidRPr="007C08AB">
        <w:rPr>
          <w:rFonts w:ascii="Times New Roman" w:hAnsi="Times New Roman" w:cs="Times New Roman"/>
          <w:kern w:val="0"/>
          <w:lang w:eastAsia="en-GB"/>
        </w:rPr>
        <w:t>Bastardoz</w:t>
      </w:r>
      <w:proofErr w:type="spellEnd"/>
      <w:r w:rsidRPr="007C08AB">
        <w:rPr>
          <w:rFonts w:ascii="Times New Roman" w:hAnsi="Times New Roman" w:cs="Times New Roman"/>
          <w:kern w:val="0"/>
          <w:lang w:eastAsia="en-GB"/>
        </w:rPr>
        <w:t>, N. and Jacquart, P. (2021) ‘Why emotional intelligence is not a panacea for leadership effectiveness’, </w:t>
      </w:r>
      <w:r w:rsidRPr="007C08AB">
        <w:rPr>
          <w:rFonts w:ascii="Times New Roman" w:hAnsi="Times New Roman" w:cs="Times New Roman"/>
          <w:i/>
          <w:iCs/>
          <w:kern w:val="0"/>
          <w:lang w:eastAsia="en-GB"/>
        </w:rPr>
        <w:t>The Leadership Quarterly</w:t>
      </w:r>
      <w:r w:rsidRPr="007C08AB">
        <w:rPr>
          <w:rFonts w:ascii="Times New Roman" w:hAnsi="Times New Roman" w:cs="Times New Roman"/>
          <w:kern w:val="0"/>
          <w:lang w:eastAsia="en-GB"/>
        </w:rPr>
        <w:t>, 32(2), pp. 101–112.</w:t>
      </w:r>
    </w:p>
    <w:p w14:paraId="4829AD5F" w14:textId="77777777" w:rsidR="007C08AB" w:rsidRPr="007C08AB" w:rsidRDefault="007C08AB"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Banks, G.C., </w:t>
      </w:r>
      <w:proofErr w:type="spellStart"/>
      <w:r w:rsidRPr="007C08AB">
        <w:rPr>
          <w:rFonts w:ascii="Times New Roman" w:hAnsi="Times New Roman" w:cs="Times New Roman"/>
          <w:kern w:val="0"/>
          <w:lang w:eastAsia="en-GB"/>
        </w:rPr>
        <w:t>Gooty</w:t>
      </w:r>
      <w:proofErr w:type="spellEnd"/>
      <w:r w:rsidRPr="007C08AB">
        <w:rPr>
          <w:rFonts w:ascii="Times New Roman" w:hAnsi="Times New Roman" w:cs="Times New Roman"/>
          <w:kern w:val="0"/>
          <w:lang w:eastAsia="en-GB"/>
        </w:rPr>
        <w:t xml:space="preserve">, J., Ross, R.L., Williams, C.E. and Harrington, N.T. (2022) ‘Construct redundancy in leader </w:t>
      </w:r>
      <w:proofErr w:type="spellStart"/>
      <w:r w:rsidRPr="007C08AB">
        <w:rPr>
          <w:rFonts w:ascii="Times New Roman" w:hAnsi="Times New Roman" w:cs="Times New Roman"/>
          <w:kern w:val="0"/>
          <w:lang w:eastAsia="en-GB"/>
        </w:rPr>
        <w:t>behaviors</w:t>
      </w:r>
      <w:proofErr w:type="spellEnd"/>
      <w:r w:rsidRPr="007C08AB">
        <w:rPr>
          <w:rFonts w:ascii="Times New Roman" w:hAnsi="Times New Roman" w:cs="Times New Roman"/>
          <w:kern w:val="0"/>
          <w:lang w:eastAsia="en-GB"/>
        </w:rPr>
        <w:t>: A review and agenda for the future’, </w:t>
      </w:r>
      <w:r w:rsidRPr="007C08AB">
        <w:rPr>
          <w:rFonts w:ascii="Times New Roman" w:hAnsi="Times New Roman" w:cs="Times New Roman"/>
          <w:i/>
          <w:iCs/>
          <w:kern w:val="0"/>
          <w:lang w:eastAsia="en-GB"/>
        </w:rPr>
        <w:t>The Leadership Quarterly</w:t>
      </w:r>
      <w:r w:rsidRPr="007C08AB">
        <w:rPr>
          <w:rFonts w:ascii="Times New Roman" w:hAnsi="Times New Roman" w:cs="Times New Roman"/>
          <w:kern w:val="0"/>
          <w:lang w:eastAsia="en-GB"/>
        </w:rPr>
        <w:t>, 33(3), pp. 101–125.</w:t>
      </w:r>
    </w:p>
    <w:p w14:paraId="01ECE577" w14:textId="77777777" w:rsidR="007C08AB" w:rsidRPr="007C08AB" w:rsidRDefault="007C08AB"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Booth, A., Sutton, A. and Papaioannou, D. (2021) </w:t>
      </w:r>
      <w:r w:rsidRPr="007C08AB">
        <w:rPr>
          <w:rFonts w:ascii="Times New Roman" w:hAnsi="Times New Roman" w:cs="Times New Roman"/>
          <w:i/>
          <w:iCs/>
          <w:kern w:val="0"/>
          <w:lang w:eastAsia="en-GB"/>
        </w:rPr>
        <w:t>Systematic approaches to a successful literature review</w:t>
      </w:r>
      <w:r w:rsidRPr="007C08AB">
        <w:rPr>
          <w:rFonts w:ascii="Times New Roman" w:hAnsi="Times New Roman" w:cs="Times New Roman"/>
          <w:kern w:val="0"/>
          <w:lang w:eastAsia="en-GB"/>
        </w:rPr>
        <w:t xml:space="preserve">. 3rd </w:t>
      </w:r>
      <w:proofErr w:type="spellStart"/>
      <w:r w:rsidRPr="007C08AB">
        <w:rPr>
          <w:rFonts w:ascii="Times New Roman" w:hAnsi="Times New Roman" w:cs="Times New Roman"/>
          <w:kern w:val="0"/>
          <w:lang w:eastAsia="en-GB"/>
        </w:rPr>
        <w:t>edn</w:t>
      </w:r>
      <w:proofErr w:type="spellEnd"/>
      <w:r w:rsidRPr="007C08AB">
        <w:rPr>
          <w:rFonts w:ascii="Times New Roman" w:hAnsi="Times New Roman" w:cs="Times New Roman"/>
          <w:kern w:val="0"/>
          <w:lang w:eastAsia="en-GB"/>
        </w:rPr>
        <w:t>. London: Sage.</w:t>
      </w:r>
    </w:p>
    <w:p w14:paraId="782BB26F" w14:textId="77777777" w:rsidR="007C08AB" w:rsidRPr="007C08AB" w:rsidRDefault="007C08AB"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Braun, V. and Clarke, V. (2021) ‘To saturate or not to saturate? Questioning data saturation as a useful concept for thematic analysis’, </w:t>
      </w:r>
      <w:r w:rsidRPr="007C08AB">
        <w:rPr>
          <w:rFonts w:ascii="Times New Roman" w:hAnsi="Times New Roman" w:cs="Times New Roman"/>
          <w:i/>
          <w:iCs/>
          <w:kern w:val="0"/>
          <w:lang w:eastAsia="en-GB"/>
        </w:rPr>
        <w:t>Qualitative Research in Sport, Exercise and Health</w:t>
      </w:r>
      <w:r w:rsidRPr="007C08AB">
        <w:rPr>
          <w:rFonts w:ascii="Times New Roman" w:hAnsi="Times New Roman" w:cs="Times New Roman"/>
          <w:kern w:val="0"/>
          <w:lang w:eastAsia="en-GB"/>
        </w:rPr>
        <w:t>, 13(2), pp. 201–216.</w:t>
      </w:r>
    </w:p>
    <w:p w14:paraId="3F6952F9" w14:textId="77777777" w:rsidR="007C08AB" w:rsidRPr="007C08AB" w:rsidRDefault="007C08AB"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Bryman, A. (2021) </w:t>
      </w:r>
      <w:r w:rsidRPr="007C08AB">
        <w:rPr>
          <w:rFonts w:ascii="Times New Roman" w:hAnsi="Times New Roman" w:cs="Times New Roman"/>
          <w:i/>
          <w:iCs/>
          <w:kern w:val="0"/>
          <w:lang w:eastAsia="en-GB"/>
        </w:rPr>
        <w:t>Social research methods</w:t>
      </w:r>
      <w:r w:rsidRPr="007C08AB">
        <w:rPr>
          <w:rFonts w:ascii="Times New Roman" w:hAnsi="Times New Roman" w:cs="Times New Roman"/>
          <w:kern w:val="0"/>
          <w:lang w:eastAsia="en-GB"/>
        </w:rPr>
        <w:t xml:space="preserve">. 6th </w:t>
      </w:r>
      <w:proofErr w:type="spellStart"/>
      <w:r w:rsidRPr="007C08AB">
        <w:rPr>
          <w:rFonts w:ascii="Times New Roman" w:hAnsi="Times New Roman" w:cs="Times New Roman"/>
          <w:kern w:val="0"/>
          <w:lang w:eastAsia="en-GB"/>
        </w:rPr>
        <w:t>edn</w:t>
      </w:r>
      <w:proofErr w:type="spellEnd"/>
      <w:r w:rsidRPr="007C08AB">
        <w:rPr>
          <w:rFonts w:ascii="Times New Roman" w:hAnsi="Times New Roman" w:cs="Times New Roman"/>
          <w:kern w:val="0"/>
          <w:lang w:eastAsia="en-GB"/>
        </w:rPr>
        <w:t>. Oxford: Oxford University Press.</w:t>
      </w:r>
    </w:p>
    <w:p w14:paraId="46A0F498" w14:textId="77777777" w:rsidR="007C08AB" w:rsidRPr="007C08AB" w:rsidRDefault="007C08AB"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Côté, S. (2020) ‘Emotional intelligence in organizations’, </w:t>
      </w:r>
      <w:r w:rsidRPr="007C08AB">
        <w:rPr>
          <w:rFonts w:ascii="Times New Roman" w:hAnsi="Times New Roman" w:cs="Times New Roman"/>
          <w:i/>
          <w:iCs/>
          <w:kern w:val="0"/>
          <w:lang w:eastAsia="en-GB"/>
        </w:rPr>
        <w:t xml:space="preserve">Annual Review of Organizational Psychology and Organizational </w:t>
      </w:r>
      <w:proofErr w:type="spellStart"/>
      <w:r w:rsidRPr="007C08AB">
        <w:rPr>
          <w:rFonts w:ascii="Times New Roman" w:hAnsi="Times New Roman" w:cs="Times New Roman"/>
          <w:i/>
          <w:iCs/>
          <w:kern w:val="0"/>
          <w:lang w:eastAsia="en-GB"/>
        </w:rPr>
        <w:t>Behavior</w:t>
      </w:r>
      <w:proofErr w:type="spellEnd"/>
      <w:r w:rsidRPr="007C08AB">
        <w:rPr>
          <w:rFonts w:ascii="Times New Roman" w:hAnsi="Times New Roman" w:cs="Times New Roman"/>
          <w:kern w:val="0"/>
          <w:lang w:eastAsia="en-GB"/>
        </w:rPr>
        <w:t>, 7, pp. 459–488.</w:t>
      </w:r>
    </w:p>
    <w:p w14:paraId="27D458C4" w14:textId="77777777" w:rsidR="007C08AB" w:rsidRPr="007C08AB" w:rsidRDefault="007C08AB" w:rsidP="007C08AB">
      <w:pPr>
        <w:spacing w:line="360" w:lineRule="auto"/>
        <w:jc w:val="both"/>
        <w:rPr>
          <w:rFonts w:ascii="Times New Roman" w:hAnsi="Times New Roman" w:cs="Times New Roman"/>
          <w:kern w:val="0"/>
          <w:lang w:eastAsia="en-GB"/>
        </w:rPr>
      </w:pPr>
      <w:proofErr w:type="spellStart"/>
      <w:r w:rsidRPr="007C08AB">
        <w:rPr>
          <w:rFonts w:ascii="Times New Roman" w:hAnsi="Times New Roman" w:cs="Times New Roman"/>
          <w:kern w:val="0"/>
          <w:lang w:eastAsia="en-GB"/>
        </w:rPr>
        <w:t>Credé</w:t>
      </w:r>
      <w:proofErr w:type="spellEnd"/>
      <w:r w:rsidRPr="007C08AB">
        <w:rPr>
          <w:rFonts w:ascii="Times New Roman" w:hAnsi="Times New Roman" w:cs="Times New Roman"/>
          <w:kern w:val="0"/>
          <w:lang w:eastAsia="en-GB"/>
        </w:rPr>
        <w:t xml:space="preserve">, M., Harms, P.D., </w:t>
      </w:r>
      <w:proofErr w:type="spellStart"/>
      <w:r w:rsidRPr="007C08AB">
        <w:rPr>
          <w:rFonts w:ascii="Times New Roman" w:hAnsi="Times New Roman" w:cs="Times New Roman"/>
          <w:kern w:val="0"/>
          <w:lang w:eastAsia="en-GB"/>
        </w:rPr>
        <w:t>Niehorster</w:t>
      </w:r>
      <w:proofErr w:type="spellEnd"/>
      <w:r w:rsidRPr="007C08AB">
        <w:rPr>
          <w:rFonts w:ascii="Times New Roman" w:hAnsi="Times New Roman" w:cs="Times New Roman"/>
          <w:kern w:val="0"/>
          <w:lang w:eastAsia="en-GB"/>
        </w:rPr>
        <w:t>, S. and Gaye-Valentine, A. (2021) ‘An evaluation of the consequences of using short measures of the Big Five personality traits’, </w:t>
      </w:r>
      <w:r w:rsidRPr="007C08AB">
        <w:rPr>
          <w:rFonts w:ascii="Times New Roman" w:hAnsi="Times New Roman" w:cs="Times New Roman"/>
          <w:i/>
          <w:iCs/>
          <w:kern w:val="0"/>
          <w:lang w:eastAsia="en-GB"/>
        </w:rPr>
        <w:t>Journal of Personality and Social Psychology</w:t>
      </w:r>
      <w:r w:rsidRPr="007C08AB">
        <w:rPr>
          <w:rFonts w:ascii="Times New Roman" w:hAnsi="Times New Roman" w:cs="Times New Roman"/>
          <w:kern w:val="0"/>
          <w:lang w:eastAsia="en-GB"/>
        </w:rPr>
        <w:t>, 120(2), pp. 351–370.</w:t>
      </w:r>
    </w:p>
    <w:p w14:paraId="185E201C" w14:textId="77777777" w:rsidR="007C08AB" w:rsidRPr="007C08AB" w:rsidRDefault="007C08AB"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Fiori, M. and Vesely-</w:t>
      </w:r>
      <w:proofErr w:type="spellStart"/>
      <w:r w:rsidRPr="007C08AB">
        <w:rPr>
          <w:rFonts w:ascii="Times New Roman" w:hAnsi="Times New Roman" w:cs="Times New Roman"/>
          <w:kern w:val="0"/>
          <w:lang w:eastAsia="en-GB"/>
        </w:rPr>
        <w:t>Maillefer</w:t>
      </w:r>
      <w:proofErr w:type="spellEnd"/>
      <w:r w:rsidRPr="007C08AB">
        <w:rPr>
          <w:rFonts w:ascii="Times New Roman" w:hAnsi="Times New Roman" w:cs="Times New Roman"/>
          <w:kern w:val="0"/>
          <w:lang w:eastAsia="en-GB"/>
        </w:rPr>
        <w:t>, A.K. (2021) ‘Emotional intelligence as an ability: Theory, challenges, and new directions’, </w:t>
      </w:r>
      <w:r w:rsidRPr="007C08AB">
        <w:rPr>
          <w:rFonts w:ascii="Times New Roman" w:hAnsi="Times New Roman" w:cs="Times New Roman"/>
          <w:i/>
          <w:iCs/>
          <w:kern w:val="0"/>
          <w:lang w:eastAsia="en-GB"/>
        </w:rPr>
        <w:t>Emotion Review</w:t>
      </w:r>
      <w:r w:rsidRPr="007C08AB">
        <w:rPr>
          <w:rFonts w:ascii="Times New Roman" w:hAnsi="Times New Roman" w:cs="Times New Roman"/>
          <w:kern w:val="0"/>
          <w:lang w:eastAsia="en-GB"/>
        </w:rPr>
        <w:t>, 13(2), pp. 81–94.</w:t>
      </w:r>
    </w:p>
    <w:p w14:paraId="6E02A1E5" w14:textId="77777777" w:rsidR="007C08AB" w:rsidRPr="007C08AB" w:rsidRDefault="007C08AB"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Furnham, A. (2022) ‘The measurement of emotional intelligence: A critical review’, </w:t>
      </w:r>
      <w:r w:rsidRPr="007C08AB">
        <w:rPr>
          <w:rFonts w:ascii="Times New Roman" w:hAnsi="Times New Roman" w:cs="Times New Roman"/>
          <w:i/>
          <w:iCs/>
          <w:kern w:val="0"/>
          <w:lang w:eastAsia="en-GB"/>
        </w:rPr>
        <w:t>Personality and Individual Differences</w:t>
      </w:r>
      <w:r w:rsidRPr="007C08AB">
        <w:rPr>
          <w:rFonts w:ascii="Times New Roman" w:hAnsi="Times New Roman" w:cs="Times New Roman"/>
          <w:kern w:val="0"/>
          <w:lang w:eastAsia="en-GB"/>
        </w:rPr>
        <w:t>, 186, 111230.</w:t>
      </w:r>
    </w:p>
    <w:p w14:paraId="7609B238" w14:textId="77777777" w:rsidR="007C08AB" w:rsidRPr="007C08AB" w:rsidRDefault="007C08AB"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Gallup (2023) </w:t>
      </w:r>
      <w:r w:rsidRPr="007C08AB">
        <w:rPr>
          <w:rFonts w:ascii="Times New Roman" w:hAnsi="Times New Roman" w:cs="Times New Roman"/>
          <w:i/>
          <w:iCs/>
          <w:kern w:val="0"/>
          <w:lang w:eastAsia="en-GB"/>
        </w:rPr>
        <w:t>State of the global workplace report 2023</w:t>
      </w:r>
      <w:r w:rsidRPr="007C08AB">
        <w:rPr>
          <w:rFonts w:ascii="Times New Roman" w:hAnsi="Times New Roman" w:cs="Times New Roman"/>
          <w:kern w:val="0"/>
          <w:lang w:eastAsia="en-GB"/>
        </w:rPr>
        <w:t>. Washington, DC: Gallup.</w:t>
      </w:r>
    </w:p>
    <w:p w14:paraId="6D06FB10" w14:textId="77777777" w:rsidR="007C08AB" w:rsidRPr="007C08AB" w:rsidRDefault="007C08AB" w:rsidP="007C08AB">
      <w:pPr>
        <w:spacing w:line="360" w:lineRule="auto"/>
        <w:jc w:val="both"/>
        <w:rPr>
          <w:rFonts w:ascii="Times New Roman" w:hAnsi="Times New Roman" w:cs="Times New Roman"/>
          <w:kern w:val="0"/>
          <w:lang w:eastAsia="en-GB"/>
        </w:rPr>
      </w:pPr>
      <w:proofErr w:type="spellStart"/>
      <w:r w:rsidRPr="007C08AB">
        <w:rPr>
          <w:rFonts w:ascii="Times New Roman" w:hAnsi="Times New Roman" w:cs="Times New Roman"/>
          <w:kern w:val="0"/>
          <w:lang w:eastAsia="en-GB"/>
        </w:rPr>
        <w:t>Gusenbauer</w:t>
      </w:r>
      <w:proofErr w:type="spellEnd"/>
      <w:r w:rsidRPr="007C08AB">
        <w:rPr>
          <w:rFonts w:ascii="Times New Roman" w:hAnsi="Times New Roman" w:cs="Times New Roman"/>
          <w:kern w:val="0"/>
          <w:lang w:eastAsia="en-GB"/>
        </w:rPr>
        <w:t>, M. and Haddaway, N.R. (2020) ‘Which academic search systems are suitable for systematic reviews?’, </w:t>
      </w:r>
      <w:r w:rsidRPr="007C08AB">
        <w:rPr>
          <w:rFonts w:ascii="Times New Roman" w:hAnsi="Times New Roman" w:cs="Times New Roman"/>
          <w:i/>
          <w:iCs/>
          <w:kern w:val="0"/>
          <w:lang w:eastAsia="en-GB"/>
        </w:rPr>
        <w:t>Research Synthesis Methods</w:t>
      </w:r>
      <w:r w:rsidRPr="007C08AB">
        <w:rPr>
          <w:rFonts w:ascii="Times New Roman" w:hAnsi="Times New Roman" w:cs="Times New Roman"/>
          <w:kern w:val="0"/>
          <w:lang w:eastAsia="en-GB"/>
        </w:rPr>
        <w:t>, 11(2), pp. 181–217.</w:t>
      </w:r>
    </w:p>
    <w:p w14:paraId="3FDA843B" w14:textId="77777777" w:rsidR="007C08AB" w:rsidRPr="007C08AB" w:rsidRDefault="007C08AB"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Hamann, P.M., Schiemann, F., Bellora, L. and Guenther, T.W. (2021) ‘Exploring the dimensions of organizational performance’, </w:t>
      </w:r>
      <w:r w:rsidRPr="007C08AB">
        <w:rPr>
          <w:rFonts w:ascii="Times New Roman" w:hAnsi="Times New Roman" w:cs="Times New Roman"/>
          <w:i/>
          <w:iCs/>
          <w:kern w:val="0"/>
          <w:lang w:eastAsia="en-GB"/>
        </w:rPr>
        <w:t>Organizational Research Methods</w:t>
      </w:r>
      <w:r w:rsidRPr="007C08AB">
        <w:rPr>
          <w:rFonts w:ascii="Times New Roman" w:hAnsi="Times New Roman" w:cs="Times New Roman"/>
          <w:kern w:val="0"/>
          <w:lang w:eastAsia="en-GB"/>
        </w:rPr>
        <w:t>, 24(4), pp. 901–928.</w:t>
      </w:r>
    </w:p>
    <w:p w14:paraId="3D0FA92B" w14:textId="77777777" w:rsidR="007C08AB" w:rsidRPr="007C08AB" w:rsidRDefault="007C08AB"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Harari, M.B., Reaves, A.C. and </w:t>
      </w:r>
      <w:proofErr w:type="spellStart"/>
      <w:r w:rsidRPr="007C08AB">
        <w:rPr>
          <w:rFonts w:ascii="Times New Roman" w:hAnsi="Times New Roman" w:cs="Times New Roman"/>
          <w:kern w:val="0"/>
          <w:lang w:eastAsia="en-GB"/>
        </w:rPr>
        <w:t>Viswesvaran</w:t>
      </w:r>
      <w:proofErr w:type="spellEnd"/>
      <w:r w:rsidRPr="007C08AB">
        <w:rPr>
          <w:rFonts w:ascii="Times New Roman" w:hAnsi="Times New Roman" w:cs="Times New Roman"/>
          <w:kern w:val="0"/>
          <w:lang w:eastAsia="en-GB"/>
        </w:rPr>
        <w:t>, C. (2021) ‘Creative and critical thinking in emotional intelligence research’, </w:t>
      </w:r>
      <w:r w:rsidRPr="007C08AB">
        <w:rPr>
          <w:rFonts w:ascii="Times New Roman" w:hAnsi="Times New Roman" w:cs="Times New Roman"/>
          <w:i/>
          <w:iCs/>
          <w:kern w:val="0"/>
          <w:lang w:eastAsia="en-GB"/>
        </w:rPr>
        <w:t xml:space="preserve">Journal of Organizational </w:t>
      </w:r>
      <w:proofErr w:type="spellStart"/>
      <w:r w:rsidRPr="007C08AB">
        <w:rPr>
          <w:rFonts w:ascii="Times New Roman" w:hAnsi="Times New Roman" w:cs="Times New Roman"/>
          <w:i/>
          <w:iCs/>
          <w:kern w:val="0"/>
          <w:lang w:eastAsia="en-GB"/>
        </w:rPr>
        <w:t>Behavior</w:t>
      </w:r>
      <w:proofErr w:type="spellEnd"/>
      <w:r w:rsidRPr="007C08AB">
        <w:rPr>
          <w:rFonts w:ascii="Times New Roman" w:hAnsi="Times New Roman" w:cs="Times New Roman"/>
          <w:kern w:val="0"/>
          <w:lang w:eastAsia="en-GB"/>
        </w:rPr>
        <w:t>, 42(4), pp. 467–482.</w:t>
      </w:r>
    </w:p>
    <w:p w14:paraId="1CD9B961" w14:textId="77777777" w:rsidR="007C08AB" w:rsidRPr="007C08AB" w:rsidRDefault="007C08AB"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Harms, P.D., </w:t>
      </w:r>
      <w:proofErr w:type="spellStart"/>
      <w:r w:rsidRPr="007C08AB">
        <w:rPr>
          <w:rFonts w:ascii="Times New Roman" w:hAnsi="Times New Roman" w:cs="Times New Roman"/>
          <w:kern w:val="0"/>
          <w:lang w:eastAsia="en-GB"/>
        </w:rPr>
        <w:t>Credé</w:t>
      </w:r>
      <w:proofErr w:type="spellEnd"/>
      <w:r w:rsidRPr="007C08AB">
        <w:rPr>
          <w:rFonts w:ascii="Times New Roman" w:hAnsi="Times New Roman" w:cs="Times New Roman"/>
          <w:kern w:val="0"/>
          <w:lang w:eastAsia="en-GB"/>
        </w:rPr>
        <w:t>, M., Tynan, M., Leon, M. and Jeung, W. (2021) ‘Leadership and emotional intelligence: A meta-analytic review’, </w:t>
      </w:r>
      <w:r w:rsidRPr="007C08AB">
        <w:rPr>
          <w:rFonts w:ascii="Times New Roman" w:hAnsi="Times New Roman" w:cs="Times New Roman"/>
          <w:i/>
          <w:iCs/>
          <w:kern w:val="0"/>
          <w:lang w:eastAsia="en-GB"/>
        </w:rPr>
        <w:t xml:space="preserve">Journal of Organizational </w:t>
      </w:r>
      <w:proofErr w:type="spellStart"/>
      <w:r w:rsidRPr="007C08AB">
        <w:rPr>
          <w:rFonts w:ascii="Times New Roman" w:hAnsi="Times New Roman" w:cs="Times New Roman"/>
          <w:i/>
          <w:iCs/>
          <w:kern w:val="0"/>
          <w:lang w:eastAsia="en-GB"/>
        </w:rPr>
        <w:t>Behavior</w:t>
      </w:r>
      <w:proofErr w:type="spellEnd"/>
      <w:r w:rsidRPr="007C08AB">
        <w:rPr>
          <w:rFonts w:ascii="Times New Roman" w:hAnsi="Times New Roman" w:cs="Times New Roman"/>
          <w:kern w:val="0"/>
          <w:lang w:eastAsia="en-GB"/>
        </w:rPr>
        <w:t>, 42(2), pp. 125–145.</w:t>
      </w:r>
    </w:p>
    <w:p w14:paraId="67A98126" w14:textId="77777777" w:rsidR="007C08AB" w:rsidRPr="007C08AB" w:rsidRDefault="007C08AB"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lastRenderedPageBreak/>
        <w:t>Joseph, D.L., Jin, J., Newman, D.A. and O’Boyle, E.H. (2021) ‘Why does self-reported emotional intelligence predict job performance?’, </w:t>
      </w:r>
      <w:r w:rsidRPr="007C08AB">
        <w:rPr>
          <w:rFonts w:ascii="Times New Roman" w:hAnsi="Times New Roman" w:cs="Times New Roman"/>
          <w:i/>
          <w:iCs/>
          <w:kern w:val="0"/>
          <w:lang w:eastAsia="en-GB"/>
        </w:rPr>
        <w:t>Journal of Applied Psychology</w:t>
      </w:r>
      <w:r w:rsidRPr="007C08AB">
        <w:rPr>
          <w:rFonts w:ascii="Times New Roman" w:hAnsi="Times New Roman" w:cs="Times New Roman"/>
          <w:kern w:val="0"/>
          <w:lang w:eastAsia="en-GB"/>
        </w:rPr>
        <w:t>, 106(3), pp. 392–407.</w:t>
      </w:r>
    </w:p>
    <w:p w14:paraId="6CCC7082" w14:textId="77777777" w:rsidR="007C08AB" w:rsidRPr="007C08AB" w:rsidRDefault="007C08AB"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Kim, T.Y. and Park, S. (2021) ‘Emotional intelligence and job performance: The mediating role of job satisfaction’, </w:t>
      </w:r>
      <w:r w:rsidRPr="007C08AB">
        <w:rPr>
          <w:rFonts w:ascii="Times New Roman" w:hAnsi="Times New Roman" w:cs="Times New Roman"/>
          <w:i/>
          <w:iCs/>
          <w:kern w:val="0"/>
          <w:lang w:eastAsia="en-GB"/>
        </w:rPr>
        <w:t>Human Performance</w:t>
      </w:r>
      <w:r w:rsidRPr="007C08AB">
        <w:rPr>
          <w:rFonts w:ascii="Times New Roman" w:hAnsi="Times New Roman" w:cs="Times New Roman"/>
          <w:kern w:val="0"/>
          <w:lang w:eastAsia="en-GB"/>
        </w:rPr>
        <w:t>, 34(1), pp. 1–20.</w:t>
      </w:r>
    </w:p>
    <w:p w14:paraId="7A052608" w14:textId="77777777" w:rsidR="007C08AB" w:rsidRPr="007C08AB" w:rsidRDefault="007C08AB"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Lee, Y.H., Richards, D.A. and Washburn, I.J. (2020) ‘Emotional intelligence, job satisfaction, and turnover intention’, </w:t>
      </w:r>
      <w:r w:rsidRPr="007C08AB">
        <w:rPr>
          <w:rFonts w:ascii="Times New Roman" w:hAnsi="Times New Roman" w:cs="Times New Roman"/>
          <w:i/>
          <w:iCs/>
          <w:kern w:val="0"/>
          <w:lang w:eastAsia="en-GB"/>
        </w:rPr>
        <w:t>International Journal of Hospitality Management</w:t>
      </w:r>
      <w:r w:rsidRPr="007C08AB">
        <w:rPr>
          <w:rFonts w:ascii="Times New Roman" w:hAnsi="Times New Roman" w:cs="Times New Roman"/>
          <w:kern w:val="0"/>
          <w:lang w:eastAsia="en-GB"/>
        </w:rPr>
        <w:t>, 87, 102–345.</w:t>
      </w:r>
    </w:p>
    <w:p w14:paraId="3290F605" w14:textId="77777777" w:rsidR="007C08AB" w:rsidRPr="007C08AB" w:rsidRDefault="007C08AB"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Miao, C., Humphrey, R.H. and Qian, S. (2021) ‘A meta-analysis of emotional intelligence and work outcomes’, </w:t>
      </w:r>
      <w:r w:rsidRPr="007C08AB">
        <w:rPr>
          <w:rFonts w:ascii="Times New Roman" w:hAnsi="Times New Roman" w:cs="Times New Roman"/>
          <w:i/>
          <w:iCs/>
          <w:kern w:val="0"/>
          <w:lang w:eastAsia="en-GB"/>
        </w:rPr>
        <w:t xml:space="preserve">Journal of Organizational </w:t>
      </w:r>
      <w:proofErr w:type="spellStart"/>
      <w:r w:rsidRPr="007C08AB">
        <w:rPr>
          <w:rFonts w:ascii="Times New Roman" w:hAnsi="Times New Roman" w:cs="Times New Roman"/>
          <w:i/>
          <w:iCs/>
          <w:kern w:val="0"/>
          <w:lang w:eastAsia="en-GB"/>
        </w:rPr>
        <w:t>Behavior</w:t>
      </w:r>
      <w:proofErr w:type="spellEnd"/>
      <w:r w:rsidRPr="007C08AB">
        <w:rPr>
          <w:rFonts w:ascii="Times New Roman" w:hAnsi="Times New Roman" w:cs="Times New Roman"/>
          <w:kern w:val="0"/>
          <w:lang w:eastAsia="en-GB"/>
        </w:rPr>
        <w:t>, 42(3), pp. 307–328.</w:t>
      </w:r>
    </w:p>
    <w:p w14:paraId="7E3AF40E" w14:textId="77777777" w:rsidR="007C08AB" w:rsidRPr="007C08AB" w:rsidRDefault="007C08AB"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Miao, C., Humphrey, R.H. and Qian, S. (2022) ‘Emotional intelligence and leadership effectiveness’, </w:t>
      </w:r>
      <w:r w:rsidRPr="007C08AB">
        <w:rPr>
          <w:rFonts w:ascii="Times New Roman" w:hAnsi="Times New Roman" w:cs="Times New Roman"/>
          <w:i/>
          <w:iCs/>
          <w:kern w:val="0"/>
          <w:lang w:eastAsia="en-GB"/>
        </w:rPr>
        <w:t>Leadership Quarterly</w:t>
      </w:r>
      <w:r w:rsidRPr="007C08AB">
        <w:rPr>
          <w:rFonts w:ascii="Times New Roman" w:hAnsi="Times New Roman" w:cs="Times New Roman"/>
          <w:kern w:val="0"/>
          <w:lang w:eastAsia="en-GB"/>
        </w:rPr>
        <w:t>, 33(1), pp. 101–123.</w:t>
      </w:r>
    </w:p>
    <w:p w14:paraId="36B1BFE9" w14:textId="77777777" w:rsidR="007C08AB" w:rsidRPr="007C08AB" w:rsidRDefault="007C08AB"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O’Boyle, E.H., Humphrey, R.H., Pollack, J.M., Hawver, T.H. and Story, P.A. (2022) ‘The relation between emotional intelligence and job performance’, </w:t>
      </w:r>
      <w:r w:rsidRPr="007C08AB">
        <w:rPr>
          <w:rFonts w:ascii="Times New Roman" w:hAnsi="Times New Roman" w:cs="Times New Roman"/>
          <w:i/>
          <w:iCs/>
          <w:kern w:val="0"/>
          <w:lang w:eastAsia="en-GB"/>
        </w:rPr>
        <w:t xml:space="preserve">Journal of Organizational </w:t>
      </w:r>
      <w:proofErr w:type="spellStart"/>
      <w:r w:rsidRPr="007C08AB">
        <w:rPr>
          <w:rFonts w:ascii="Times New Roman" w:hAnsi="Times New Roman" w:cs="Times New Roman"/>
          <w:i/>
          <w:iCs/>
          <w:kern w:val="0"/>
          <w:lang w:eastAsia="en-GB"/>
        </w:rPr>
        <w:t>Behavior</w:t>
      </w:r>
      <w:proofErr w:type="spellEnd"/>
      <w:r w:rsidRPr="007C08AB">
        <w:rPr>
          <w:rFonts w:ascii="Times New Roman" w:hAnsi="Times New Roman" w:cs="Times New Roman"/>
          <w:kern w:val="0"/>
          <w:lang w:eastAsia="en-GB"/>
        </w:rPr>
        <w:t>, 43(1), pp. 45–60.</w:t>
      </w:r>
    </w:p>
    <w:p w14:paraId="5C1C2D2D" w14:textId="77777777" w:rsidR="007C08AB" w:rsidRPr="007C08AB" w:rsidRDefault="007C08AB"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O’Connor, P.J., Hill, A., Kaya, M. and Martin, B. (2021) ‘The measurement of emotional intelligence: A critical review’, </w:t>
      </w:r>
      <w:r w:rsidRPr="007C08AB">
        <w:rPr>
          <w:rFonts w:ascii="Times New Roman" w:hAnsi="Times New Roman" w:cs="Times New Roman"/>
          <w:i/>
          <w:iCs/>
          <w:kern w:val="0"/>
          <w:lang w:eastAsia="en-GB"/>
        </w:rPr>
        <w:t>Personality and Individual Differences</w:t>
      </w:r>
      <w:r w:rsidRPr="007C08AB">
        <w:rPr>
          <w:rFonts w:ascii="Times New Roman" w:hAnsi="Times New Roman" w:cs="Times New Roman"/>
          <w:kern w:val="0"/>
          <w:lang w:eastAsia="en-GB"/>
        </w:rPr>
        <w:t>, 147, pp. 306–314.</w:t>
      </w:r>
    </w:p>
    <w:p w14:paraId="3FFE07E4" w14:textId="77777777" w:rsidR="007C08AB" w:rsidRPr="007C08AB" w:rsidRDefault="007C08AB"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Page, M.J., McKenzie, J.E., Bossuyt, P.M., </w:t>
      </w:r>
      <w:proofErr w:type="spellStart"/>
      <w:r w:rsidRPr="007C08AB">
        <w:rPr>
          <w:rFonts w:ascii="Times New Roman" w:hAnsi="Times New Roman" w:cs="Times New Roman"/>
          <w:kern w:val="0"/>
          <w:lang w:eastAsia="en-GB"/>
        </w:rPr>
        <w:t>Boutron</w:t>
      </w:r>
      <w:proofErr w:type="spellEnd"/>
      <w:r w:rsidRPr="007C08AB">
        <w:rPr>
          <w:rFonts w:ascii="Times New Roman" w:hAnsi="Times New Roman" w:cs="Times New Roman"/>
          <w:kern w:val="0"/>
          <w:lang w:eastAsia="en-GB"/>
        </w:rPr>
        <w:t>, I., Hoffmann, T.C. and Mulrow, C.D. (2021) ‘The PRISMA 2020 statement’, </w:t>
      </w:r>
      <w:r w:rsidRPr="007C08AB">
        <w:rPr>
          <w:rFonts w:ascii="Times New Roman" w:hAnsi="Times New Roman" w:cs="Times New Roman"/>
          <w:i/>
          <w:iCs/>
          <w:kern w:val="0"/>
          <w:lang w:eastAsia="en-GB"/>
        </w:rPr>
        <w:t>BMJ</w:t>
      </w:r>
      <w:r w:rsidRPr="007C08AB">
        <w:rPr>
          <w:rFonts w:ascii="Times New Roman" w:hAnsi="Times New Roman" w:cs="Times New Roman"/>
          <w:kern w:val="0"/>
          <w:lang w:eastAsia="en-GB"/>
        </w:rPr>
        <w:t>, 372, n71.</w:t>
      </w:r>
    </w:p>
    <w:p w14:paraId="0F8188ED" w14:textId="77777777" w:rsidR="007C08AB" w:rsidRPr="007C08AB" w:rsidRDefault="007C08AB"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 xml:space="preserve">Podsakoff, P.M., </w:t>
      </w:r>
      <w:proofErr w:type="spellStart"/>
      <w:r w:rsidRPr="007C08AB">
        <w:rPr>
          <w:rFonts w:ascii="Times New Roman" w:hAnsi="Times New Roman" w:cs="Times New Roman"/>
          <w:kern w:val="0"/>
          <w:lang w:eastAsia="en-GB"/>
        </w:rPr>
        <w:t>MacKenzie</w:t>
      </w:r>
      <w:proofErr w:type="spellEnd"/>
      <w:r w:rsidRPr="007C08AB">
        <w:rPr>
          <w:rFonts w:ascii="Times New Roman" w:hAnsi="Times New Roman" w:cs="Times New Roman"/>
          <w:kern w:val="0"/>
          <w:lang w:eastAsia="en-GB"/>
        </w:rPr>
        <w:t>, S.B. and Podsakoff, N.P. (2020) ‘Sources of method bias in social science research’, </w:t>
      </w:r>
      <w:r w:rsidRPr="007C08AB">
        <w:rPr>
          <w:rFonts w:ascii="Times New Roman" w:hAnsi="Times New Roman" w:cs="Times New Roman"/>
          <w:i/>
          <w:iCs/>
          <w:kern w:val="0"/>
          <w:lang w:eastAsia="en-GB"/>
        </w:rPr>
        <w:t>Annual Review of Psychology</w:t>
      </w:r>
      <w:r w:rsidRPr="007C08AB">
        <w:rPr>
          <w:rFonts w:ascii="Times New Roman" w:hAnsi="Times New Roman" w:cs="Times New Roman"/>
          <w:kern w:val="0"/>
          <w:lang w:eastAsia="en-GB"/>
        </w:rPr>
        <w:t>, 71, pp. 539–569.</w:t>
      </w:r>
    </w:p>
    <w:p w14:paraId="776EB06E" w14:textId="77777777" w:rsidR="007C08AB" w:rsidRPr="007C08AB" w:rsidRDefault="007C08AB"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Rezvani, A., Khosravi, P. and Dong, L. (2021) ‘Motivating users toward continued usage of information systems’, </w:t>
      </w:r>
      <w:r w:rsidRPr="007C08AB">
        <w:rPr>
          <w:rFonts w:ascii="Times New Roman" w:hAnsi="Times New Roman" w:cs="Times New Roman"/>
          <w:i/>
          <w:iCs/>
          <w:kern w:val="0"/>
          <w:lang w:eastAsia="en-GB"/>
        </w:rPr>
        <w:t>Information &amp; Management</w:t>
      </w:r>
      <w:r w:rsidRPr="007C08AB">
        <w:rPr>
          <w:rFonts w:ascii="Times New Roman" w:hAnsi="Times New Roman" w:cs="Times New Roman"/>
          <w:kern w:val="0"/>
          <w:lang w:eastAsia="en-GB"/>
        </w:rPr>
        <w:t>, 58(2), pp. 103–456.</w:t>
      </w:r>
    </w:p>
    <w:p w14:paraId="6C735EF9" w14:textId="77777777" w:rsidR="007C08AB" w:rsidRPr="007C08AB" w:rsidRDefault="007C08AB"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Richard, P.J., Devinney, T.M., Yip, G.S. and Johnson, G. (2021) ‘Measuring organizational performance’, </w:t>
      </w:r>
      <w:r w:rsidRPr="007C08AB">
        <w:rPr>
          <w:rFonts w:ascii="Times New Roman" w:hAnsi="Times New Roman" w:cs="Times New Roman"/>
          <w:i/>
          <w:iCs/>
          <w:kern w:val="0"/>
          <w:lang w:eastAsia="en-GB"/>
        </w:rPr>
        <w:t>Journal of Management</w:t>
      </w:r>
      <w:r w:rsidRPr="007C08AB">
        <w:rPr>
          <w:rFonts w:ascii="Times New Roman" w:hAnsi="Times New Roman" w:cs="Times New Roman"/>
          <w:kern w:val="0"/>
          <w:lang w:eastAsia="en-GB"/>
        </w:rPr>
        <w:t>, 47(6), pp. 1345–1375.</w:t>
      </w:r>
    </w:p>
    <w:p w14:paraId="210F6FC5" w14:textId="77777777" w:rsidR="007C08AB" w:rsidRPr="007C08AB" w:rsidRDefault="007C08AB"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Saks, A.M. (2022) ‘Caring human resources management and employee engagement’, </w:t>
      </w:r>
      <w:r w:rsidRPr="007C08AB">
        <w:rPr>
          <w:rFonts w:ascii="Times New Roman" w:hAnsi="Times New Roman" w:cs="Times New Roman"/>
          <w:i/>
          <w:iCs/>
          <w:kern w:val="0"/>
          <w:lang w:eastAsia="en-GB"/>
        </w:rPr>
        <w:t>Human Resource Management Review</w:t>
      </w:r>
      <w:r w:rsidRPr="007C08AB">
        <w:rPr>
          <w:rFonts w:ascii="Times New Roman" w:hAnsi="Times New Roman" w:cs="Times New Roman"/>
          <w:kern w:val="0"/>
          <w:lang w:eastAsia="en-GB"/>
        </w:rPr>
        <w:t>, 32(3), 100–835.</w:t>
      </w:r>
    </w:p>
    <w:p w14:paraId="683F8F0A" w14:textId="77777777" w:rsidR="007C08AB" w:rsidRPr="007C08AB" w:rsidRDefault="007C08AB"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Saunders, M., Lewis, P. and Thornhill, A. (2023) </w:t>
      </w:r>
      <w:r w:rsidRPr="007C08AB">
        <w:rPr>
          <w:rFonts w:ascii="Times New Roman" w:hAnsi="Times New Roman" w:cs="Times New Roman"/>
          <w:i/>
          <w:iCs/>
          <w:kern w:val="0"/>
          <w:lang w:eastAsia="en-GB"/>
        </w:rPr>
        <w:t>Research methods for business students</w:t>
      </w:r>
      <w:r w:rsidRPr="007C08AB">
        <w:rPr>
          <w:rFonts w:ascii="Times New Roman" w:hAnsi="Times New Roman" w:cs="Times New Roman"/>
          <w:kern w:val="0"/>
          <w:lang w:eastAsia="en-GB"/>
        </w:rPr>
        <w:t xml:space="preserve">. 9th </w:t>
      </w:r>
      <w:proofErr w:type="spellStart"/>
      <w:r w:rsidRPr="007C08AB">
        <w:rPr>
          <w:rFonts w:ascii="Times New Roman" w:hAnsi="Times New Roman" w:cs="Times New Roman"/>
          <w:kern w:val="0"/>
          <w:lang w:eastAsia="en-GB"/>
        </w:rPr>
        <w:t>edn</w:t>
      </w:r>
      <w:proofErr w:type="spellEnd"/>
      <w:r w:rsidRPr="007C08AB">
        <w:rPr>
          <w:rFonts w:ascii="Times New Roman" w:hAnsi="Times New Roman" w:cs="Times New Roman"/>
          <w:kern w:val="0"/>
          <w:lang w:eastAsia="en-GB"/>
        </w:rPr>
        <w:t>. Harlow: Pearson.</w:t>
      </w:r>
    </w:p>
    <w:p w14:paraId="695F4E7E" w14:textId="77777777" w:rsidR="007C08AB" w:rsidRPr="007C08AB" w:rsidRDefault="007C08AB"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Serrat, O. (2021) </w:t>
      </w:r>
      <w:r w:rsidRPr="007C08AB">
        <w:rPr>
          <w:rFonts w:ascii="Times New Roman" w:hAnsi="Times New Roman" w:cs="Times New Roman"/>
          <w:i/>
          <w:iCs/>
          <w:kern w:val="0"/>
          <w:lang w:eastAsia="en-GB"/>
        </w:rPr>
        <w:t>Emotional intelligence for project managers</w:t>
      </w:r>
      <w:r w:rsidRPr="007C08AB">
        <w:rPr>
          <w:rFonts w:ascii="Times New Roman" w:hAnsi="Times New Roman" w:cs="Times New Roman"/>
          <w:kern w:val="0"/>
          <w:lang w:eastAsia="en-GB"/>
        </w:rPr>
        <w:t>. Singapore: Springer.</w:t>
      </w:r>
    </w:p>
    <w:p w14:paraId="08532C24" w14:textId="77777777" w:rsidR="007C08AB" w:rsidRPr="007C08AB" w:rsidRDefault="007C08AB" w:rsidP="007C08AB">
      <w:pPr>
        <w:spacing w:line="360" w:lineRule="auto"/>
        <w:jc w:val="both"/>
        <w:rPr>
          <w:rFonts w:ascii="Times New Roman" w:hAnsi="Times New Roman" w:cs="Times New Roman"/>
          <w:kern w:val="0"/>
          <w:lang w:eastAsia="en-GB"/>
        </w:rPr>
      </w:pPr>
      <w:r w:rsidRPr="007C08AB">
        <w:rPr>
          <w:rFonts w:ascii="Times New Roman" w:hAnsi="Times New Roman" w:cs="Times New Roman"/>
          <w:kern w:val="0"/>
          <w:lang w:eastAsia="en-GB"/>
        </w:rPr>
        <w:t>Snyder, H. (2019) ‘Literature review as a research methodology’, </w:t>
      </w:r>
      <w:r w:rsidRPr="007C08AB">
        <w:rPr>
          <w:rFonts w:ascii="Times New Roman" w:hAnsi="Times New Roman" w:cs="Times New Roman"/>
          <w:i/>
          <w:iCs/>
          <w:kern w:val="0"/>
          <w:lang w:eastAsia="en-GB"/>
        </w:rPr>
        <w:t>Journal of Business Research</w:t>
      </w:r>
      <w:r w:rsidRPr="007C08AB">
        <w:rPr>
          <w:rFonts w:ascii="Times New Roman" w:hAnsi="Times New Roman" w:cs="Times New Roman"/>
          <w:kern w:val="0"/>
          <w:lang w:eastAsia="en-GB"/>
        </w:rPr>
        <w:t>, 104, pp. 333–339.</w:t>
      </w:r>
    </w:p>
    <w:p w14:paraId="79D117EC" w14:textId="77777777" w:rsidR="007C08AB" w:rsidRDefault="007C08AB" w:rsidP="007C08AB">
      <w:pPr>
        <w:spacing w:line="360" w:lineRule="auto"/>
        <w:jc w:val="both"/>
        <w:rPr>
          <w:rFonts w:ascii="Times New Roman" w:hAnsi="Times New Roman" w:cs="Times New Roman"/>
          <w:kern w:val="0"/>
          <w:lang w:eastAsia="en-GB"/>
        </w:rPr>
      </w:pPr>
      <w:proofErr w:type="spellStart"/>
      <w:r w:rsidRPr="007C08AB">
        <w:rPr>
          <w:rFonts w:ascii="Times New Roman" w:hAnsi="Times New Roman" w:cs="Times New Roman"/>
          <w:kern w:val="0"/>
          <w:lang w:eastAsia="en-GB"/>
        </w:rPr>
        <w:t>Tranfield</w:t>
      </w:r>
      <w:proofErr w:type="spellEnd"/>
      <w:r w:rsidRPr="007C08AB">
        <w:rPr>
          <w:rFonts w:ascii="Times New Roman" w:hAnsi="Times New Roman" w:cs="Times New Roman"/>
          <w:kern w:val="0"/>
          <w:lang w:eastAsia="en-GB"/>
        </w:rPr>
        <w:t>, D., Denyer, D. and Smart, P. (2020) ‘Towards a methodology for developing evidence-informed management knowledge’, </w:t>
      </w:r>
      <w:r w:rsidRPr="007C08AB">
        <w:rPr>
          <w:rFonts w:ascii="Times New Roman" w:hAnsi="Times New Roman" w:cs="Times New Roman"/>
          <w:i/>
          <w:iCs/>
          <w:kern w:val="0"/>
          <w:lang w:eastAsia="en-GB"/>
        </w:rPr>
        <w:t>British Journal of Management</w:t>
      </w:r>
      <w:r w:rsidRPr="007C08AB">
        <w:rPr>
          <w:rFonts w:ascii="Times New Roman" w:hAnsi="Times New Roman" w:cs="Times New Roman"/>
          <w:kern w:val="0"/>
          <w:lang w:eastAsia="en-GB"/>
        </w:rPr>
        <w:t>, 31(1), pp. 3–20.</w:t>
      </w:r>
    </w:p>
    <w:p w14:paraId="22185E10" w14:textId="77777777" w:rsidR="007E7207" w:rsidRDefault="007E7207" w:rsidP="007C08AB">
      <w:pPr>
        <w:spacing w:line="360" w:lineRule="auto"/>
        <w:jc w:val="both"/>
        <w:rPr>
          <w:rFonts w:ascii="Times New Roman" w:hAnsi="Times New Roman" w:cs="Times New Roman"/>
          <w:kern w:val="0"/>
          <w:lang w:eastAsia="en-GB"/>
        </w:rPr>
      </w:pPr>
    </w:p>
    <w:p w14:paraId="62E1F746" w14:textId="77777777" w:rsidR="007E7207" w:rsidRPr="007E7207" w:rsidRDefault="007E7207" w:rsidP="007E7207">
      <w:pPr>
        <w:pStyle w:val="Heading1"/>
        <w:rPr>
          <w:rStyle w:val="Strong"/>
          <w:b w:val="0"/>
          <w:bCs w:val="0"/>
        </w:rPr>
      </w:pPr>
      <w:bookmarkStart w:id="64" w:name="_Toc227676890"/>
      <w:r w:rsidRPr="007E7207">
        <w:rPr>
          <w:rStyle w:val="Strong"/>
          <w:b w:val="0"/>
          <w:bCs w:val="0"/>
        </w:rPr>
        <w:lastRenderedPageBreak/>
        <w:t>Appendix</w:t>
      </w:r>
      <w:bookmarkEnd w:id="64"/>
      <w:r w:rsidRPr="007E7207">
        <w:rPr>
          <w:rStyle w:val="Strong"/>
          <w:b w:val="0"/>
          <w:bCs w:val="0"/>
        </w:rPr>
        <w:t xml:space="preserve"> </w:t>
      </w:r>
    </w:p>
    <w:p w14:paraId="2634B458" w14:textId="3C27EDFE" w:rsidR="007E7207" w:rsidRPr="007E7207" w:rsidRDefault="007E7207" w:rsidP="007E7207">
      <w:pPr>
        <w:pStyle w:val="Heading2"/>
      </w:pPr>
      <w:bookmarkStart w:id="65" w:name="_Toc227676891"/>
      <w:r w:rsidRPr="007E7207">
        <w:rPr>
          <w:rStyle w:val="Strong"/>
          <w:b w:val="0"/>
          <w:bCs w:val="0"/>
        </w:rPr>
        <w:t>PRISMA Flow Diagram</w:t>
      </w:r>
      <w:bookmarkEnd w:id="65"/>
    </w:p>
    <w:p w14:paraId="2E7AD7A3" w14:textId="77777777" w:rsidR="007E7207" w:rsidRPr="007E7207" w:rsidRDefault="007E7207" w:rsidP="007E7207">
      <w:pPr>
        <w:spacing w:line="360" w:lineRule="auto"/>
        <w:rPr>
          <w:rFonts w:ascii="Times New Roman" w:eastAsia="Times New Roman" w:hAnsi="Times New Roman" w:cs="Times New Roman"/>
          <w:kern w:val="0"/>
          <w:lang w:eastAsia="en-GB"/>
          <w14:ligatures w14:val="none"/>
        </w:rPr>
      </w:pPr>
      <w:r w:rsidRPr="007E7207">
        <w:rPr>
          <w:rFonts w:ascii="Times New Roman" w:eastAsia="Times New Roman" w:hAnsi="Times New Roman" w:cs="Times New Roman"/>
          <w:kern w:val="0"/>
          <w:lang w:eastAsia="en-GB"/>
          <w14:ligatures w14:val="none"/>
        </w:rPr>
        <w:t>To achieve transparency and methodological rigour in the systematic literature review, this appendix shows the process of study selection in terms of the PRISMA framework.</w:t>
      </w:r>
    </w:p>
    <w:p w14:paraId="02B5ACF9" w14:textId="5CF49812" w:rsidR="007E7207" w:rsidRPr="007E7207" w:rsidRDefault="007E7207" w:rsidP="007E7207">
      <w:pPr>
        <w:spacing w:line="360" w:lineRule="auto"/>
        <w:rPr>
          <w:rFonts w:ascii="Times New Roman" w:hAnsi="Times New Roman" w:cs="Times New Roman"/>
        </w:rPr>
      </w:pPr>
      <w:r w:rsidRPr="007E7207">
        <w:rPr>
          <w:rStyle w:val="Strong"/>
          <w:rFonts w:ascii="Times New Roman" w:hAnsi="Times New Roman" w:cs="Times New Roman"/>
          <w:b w:val="0"/>
          <w:bCs w:val="0"/>
          <w:color w:val="000000"/>
        </w:rPr>
        <w:t>Study Selection Process</w:t>
      </w:r>
    </w:p>
    <w:p w14:paraId="0EB98601" w14:textId="77777777" w:rsidR="007E7207" w:rsidRPr="007E7207" w:rsidRDefault="007E7207" w:rsidP="007E7207">
      <w:pPr>
        <w:pStyle w:val="ListParagraph"/>
        <w:numPr>
          <w:ilvl w:val="0"/>
          <w:numId w:val="45"/>
        </w:numPr>
        <w:spacing w:line="360" w:lineRule="auto"/>
        <w:rPr>
          <w:rFonts w:ascii="Times New Roman" w:hAnsi="Times New Roman" w:cs="Times New Roman"/>
        </w:rPr>
      </w:pPr>
      <w:r w:rsidRPr="007E7207">
        <w:rPr>
          <w:rStyle w:val="Strong"/>
          <w:rFonts w:ascii="Times New Roman" w:hAnsi="Times New Roman" w:cs="Times New Roman"/>
          <w:color w:val="000000"/>
        </w:rPr>
        <w:t>Records identified through database searching:</w:t>
      </w:r>
      <w:r w:rsidRPr="007E7207">
        <w:rPr>
          <w:rStyle w:val="apple-converted-space"/>
          <w:rFonts w:ascii="Times New Roman" w:hAnsi="Times New Roman" w:cs="Times New Roman"/>
          <w:color w:val="000000"/>
        </w:rPr>
        <w:t> </w:t>
      </w:r>
      <w:r w:rsidRPr="007E7207">
        <w:rPr>
          <w:rFonts w:ascii="Times New Roman" w:hAnsi="Times New Roman" w:cs="Times New Roman"/>
        </w:rPr>
        <w:t>120</w:t>
      </w:r>
      <w:r w:rsidRPr="007E7207">
        <w:rPr>
          <w:rFonts w:ascii="Times New Roman" w:hAnsi="Times New Roman" w:cs="Times New Roman"/>
        </w:rPr>
        <w:br/>
        <w:t>(Scopus, Google Scholar, Emerald Insight)</w:t>
      </w:r>
    </w:p>
    <w:p w14:paraId="7E569B05" w14:textId="77777777" w:rsidR="007E7207" w:rsidRPr="007E7207" w:rsidRDefault="007E7207" w:rsidP="007E7207">
      <w:pPr>
        <w:pStyle w:val="ListParagraph"/>
        <w:numPr>
          <w:ilvl w:val="0"/>
          <w:numId w:val="45"/>
        </w:numPr>
        <w:spacing w:line="360" w:lineRule="auto"/>
        <w:rPr>
          <w:rFonts w:ascii="Times New Roman" w:hAnsi="Times New Roman" w:cs="Times New Roman"/>
        </w:rPr>
      </w:pPr>
      <w:r w:rsidRPr="007E7207">
        <w:rPr>
          <w:rStyle w:val="Strong"/>
          <w:rFonts w:ascii="Times New Roman" w:hAnsi="Times New Roman" w:cs="Times New Roman"/>
          <w:color w:val="000000"/>
        </w:rPr>
        <w:t>Duplicates removed:</w:t>
      </w:r>
      <w:r w:rsidRPr="007E7207">
        <w:rPr>
          <w:rStyle w:val="apple-converted-space"/>
          <w:rFonts w:ascii="Times New Roman" w:hAnsi="Times New Roman" w:cs="Times New Roman"/>
          <w:color w:val="000000"/>
        </w:rPr>
        <w:t> </w:t>
      </w:r>
      <w:r w:rsidRPr="007E7207">
        <w:rPr>
          <w:rFonts w:ascii="Times New Roman" w:hAnsi="Times New Roman" w:cs="Times New Roman"/>
        </w:rPr>
        <w:t>25</w:t>
      </w:r>
    </w:p>
    <w:p w14:paraId="5B860AAC" w14:textId="77777777" w:rsidR="007E7207" w:rsidRPr="007E7207" w:rsidRDefault="007E7207" w:rsidP="007E7207">
      <w:pPr>
        <w:pStyle w:val="ListParagraph"/>
        <w:numPr>
          <w:ilvl w:val="0"/>
          <w:numId w:val="45"/>
        </w:numPr>
        <w:spacing w:line="360" w:lineRule="auto"/>
        <w:rPr>
          <w:rFonts w:ascii="Times New Roman" w:hAnsi="Times New Roman" w:cs="Times New Roman"/>
        </w:rPr>
      </w:pPr>
      <w:r w:rsidRPr="007E7207">
        <w:rPr>
          <w:rStyle w:val="Strong"/>
          <w:rFonts w:ascii="Times New Roman" w:hAnsi="Times New Roman" w:cs="Times New Roman"/>
          <w:color w:val="000000"/>
        </w:rPr>
        <w:t>Records after duplicates removed:</w:t>
      </w:r>
      <w:r w:rsidRPr="007E7207">
        <w:rPr>
          <w:rStyle w:val="apple-converted-space"/>
          <w:rFonts w:ascii="Times New Roman" w:hAnsi="Times New Roman" w:cs="Times New Roman"/>
          <w:color w:val="000000"/>
        </w:rPr>
        <w:t> </w:t>
      </w:r>
      <w:r w:rsidRPr="007E7207">
        <w:rPr>
          <w:rFonts w:ascii="Times New Roman" w:hAnsi="Times New Roman" w:cs="Times New Roman"/>
        </w:rPr>
        <w:t>95</w:t>
      </w:r>
    </w:p>
    <w:p w14:paraId="40544C10" w14:textId="77777777" w:rsidR="007E7207" w:rsidRPr="007E7207" w:rsidRDefault="007E7207" w:rsidP="007E7207">
      <w:pPr>
        <w:pStyle w:val="ListParagraph"/>
        <w:numPr>
          <w:ilvl w:val="0"/>
          <w:numId w:val="45"/>
        </w:numPr>
        <w:spacing w:line="360" w:lineRule="auto"/>
        <w:rPr>
          <w:rFonts w:ascii="Times New Roman" w:hAnsi="Times New Roman" w:cs="Times New Roman"/>
        </w:rPr>
      </w:pPr>
      <w:r w:rsidRPr="007E7207">
        <w:rPr>
          <w:rStyle w:val="Strong"/>
          <w:rFonts w:ascii="Times New Roman" w:hAnsi="Times New Roman" w:cs="Times New Roman"/>
          <w:color w:val="000000"/>
        </w:rPr>
        <w:t>Records screened (title and abstract):</w:t>
      </w:r>
      <w:r w:rsidRPr="007E7207">
        <w:rPr>
          <w:rStyle w:val="apple-converted-space"/>
          <w:rFonts w:ascii="Times New Roman" w:hAnsi="Times New Roman" w:cs="Times New Roman"/>
          <w:color w:val="000000"/>
        </w:rPr>
        <w:t> </w:t>
      </w:r>
      <w:r w:rsidRPr="007E7207">
        <w:rPr>
          <w:rFonts w:ascii="Times New Roman" w:hAnsi="Times New Roman" w:cs="Times New Roman"/>
        </w:rPr>
        <w:t>95</w:t>
      </w:r>
    </w:p>
    <w:p w14:paraId="7CF6EB02" w14:textId="77777777" w:rsidR="007E7207" w:rsidRPr="007E7207" w:rsidRDefault="007E7207" w:rsidP="007E7207">
      <w:pPr>
        <w:pStyle w:val="ListParagraph"/>
        <w:numPr>
          <w:ilvl w:val="0"/>
          <w:numId w:val="45"/>
        </w:numPr>
        <w:spacing w:line="360" w:lineRule="auto"/>
        <w:rPr>
          <w:rFonts w:ascii="Times New Roman" w:hAnsi="Times New Roman" w:cs="Times New Roman"/>
        </w:rPr>
      </w:pPr>
      <w:r w:rsidRPr="007E7207">
        <w:rPr>
          <w:rStyle w:val="Strong"/>
          <w:rFonts w:ascii="Times New Roman" w:hAnsi="Times New Roman" w:cs="Times New Roman"/>
          <w:color w:val="000000"/>
        </w:rPr>
        <w:t>Records excluded:</w:t>
      </w:r>
      <w:r w:rsidRPr="007E7207">
        <w:rPr>
          <w:rStyle w:val="apple-converted-space"/>
          <w:rFonts w:ascii="Times New Roman" w:hAnsi="Times New Roman" w:cs="Times New Roman"/>
          <w:color w:val="000000"/>
        </w:rPr>
        <w:t> </w:t>
      </w:r>
      <w:r w:rsidRPr="007E7207">
        <w:rPr>
          <w:rFonts w:ascii="Times New Roman" w:hAnsi="Times New Roman" w:cs="Times New Roman"/>
        </w:rPr>
        <w:t>35</w:t>
      </w:r>
      <w:r w:rsidRPr="007E7207">
        <w:rPr>
          <w:rFonts w:ascii="Times New Roman" w:hAnsi="Times New Roman" w:cs="Times New Roman"/>
        </w:rPr>
        <w:br/>
        <w:t>(Irrelevant topic, non-organisational context)</w:t>
      </w:r>
    </w:p>
    <w:p w14:paraId="27A2ACD4" w14:textId="77777777" w:rsidR="007E7207" w:rsidRPr="007E7207" w:rsidRDefault="007E7207" w:rsidP="007E7207">
      <w:pPr>
        <w:pStyle w:val="ListParagraph"/>
        <w:numPr>
          <w:ilvl w:val="0"/>
          <w:numId w:val="45"/>
        </w:numPr>
        <w:spacing w:line="360" w:lineRule="auto"/>
        <w:rPr>
          <w:rFonts w:ascii="Times New Roman" w:hAnsi="Times New Roman" w:cs="Times New Roman"/>
        </w:rPr>
      </w:pPr>
      <w:r w:rsidRPr="007E7207">
        <w:rPr>
          <w:rStyle w:val="Strong"/>
          <w:rFonts w:ascii="Times New Roman" w:hAnsi="Times New Roman" w:cs="Times New Roman"/>
          <w:color w:val="000000"/>
        </w:rPr>
        <w:t>Full-text articles assessed for eligibility:</w:t>
      </w:r>
      <w:r w:rsidRPr="007E7207">
        <w:rPr>
          <w:rStyle w:val="apple-converted-space"/>
          <w:rFonts w:ascii="Times New Roman" w:hAnsi="Times New Roman" w:cs="Times New Roman"/>
          <w:color w:val="000000"/>
        </w:rPr>
        <w:t> </w:t>
      </w:r>
      <w:r w:rsidRPr="007E7207">
        <w:rPr>
          <w:rFonts w:ascii="Times New Roman" w:hAnsi="Times New Roman" w:cs="Times New Roman"/>
        </w:rPr>
        <w:t>60</w:t>
      </w:r>
    </w:p>
    <w:p w14:paraId="26CD19A8" w14:textId="77777777" w:rsidR="007E7207" w:rsidRPr="007E7207" w:rsidRDefault="007E7207" w:rsidP="007E7207">
      <w:pPr>
        <w:pStyle w:val="ListParagraph"/>
        <w:numPr>
          <w:ilvl w:val="0"/>
          <w:numId w:val="45"/>
        </w:numPr>
        <w:spacing w:line="360" w:lineRule="auto"/>
        <w:rPr>
          <w:rFonts w:ascii="Times New Roman" w:hAnsi="Times New Roman" w:cs="Times New Roman"/>
        </w:rPr>
      </w:pPr>
      <w:r w:rsidRPr="007E7207">
        <w:rPr>
          <w:rStyle w:val="Strong"/>
          <w:rFonts w:ascii="Times New Roman" w:hAnsi="Times New Roman" w:cs="Times New Roman"/>
          <w:color w:val="000000"/>
        </w:rPr>
        <w:t>Full-text articles excluded:</w:t>
      </w:r>
      <w:r w:rsidRPr="007E7207">
        <w:rPr>
          <w:rStyle w:val="apple-converted-space"/>
          <w:rFonts w:ascii="Times New Roman" w:hAnsi="Times New Roman" w:cs="Times New Roman"/>
          <w:color w:val="000000"/>
        </w:rPr>
        <w:t> </w:t>
      </w:r>
      <w:r w:rsidRPr="007E7207">
        <w:rPr>
          <w:rFonts w:ascii="Times New Roman" w:hAnsi="Times New Roman" w:cs="Times New Roman"/>
        </w:rPr>
        <w:t>30</w:t>
      </w:r>
      <w:r w:rsidRPr="007E7207">
        <w:rPr>
          <w:rFonts w:ascii="Times New Roman" w:hAnsi="Times New Roman" w:cs="Times New Roman"/>
        </w:rPr>
        <w:br/>
        <w:t>(Lack of methodological clarity, not peer-reviewed, outside scope)</w:t>
      </w:r>
    </w:p>
    <w:p w14:paraId="255E174D" w14:textId="77777777" w:rsidR="007E7207" w:rsidRPr="007E7207" w:rsidRDefault="007E7207" w:rsidP="007E7207">
      <w:pPr>
        <w:pStyle w:val="ListParagraph"/>
        <w:numPr>
          <w:ilvl w:val="0"/>
          <w:numId w:val="45"/>
        </w:numPr>
        <w:spacing w:line="360" w:lineRule="auto"/>
        <w:rPr>
          <w:rFonts w:ascii="Times New Roman" w:hAnsi="Times New Roman" w:cs="Times New Roman"/>
        </w:rPr>
      </w:pPr>
      <w:r w:rsidRPr="007E7207">
        <w:rPr>
          <w:rStyle w:val="Strong"/>
          <w:rFonts w:ascii="Times New Roman" w:hAnsi="Times New Roman" w:cs="Times New Roman"/>
          <w:color w:val="000000"/>
        </w:rPr>
        <w:t>Studies included in final review:</w:t>
      </w:r>
      <w:r w:rsidRPr="007E7207">
        <w:rPr>
          <w:rStyle w:val="apple-converted-space"/>
          <w:rFonts w:ascii="Times New Roman" w:hAnsi="Times New Roman" w:cs="Times New Roman"/>
          <w:color w:val="000000"/>
        </w:rPr>
        <w:t> </w:t>
      </w:r>
      <w:r w:rsidRPr="007E7207">
        <w:rPr>
          <w:rFonts w:ascii="Times New Roman" w:hAnsi="Times New Roman" w:cs="Times New Roman"/>
        </w:rPr>
        <w:t>30</w:t>
      </w:r>
    </w:p>
    <w:p w14:paraId="11C36C34" w14:textId="77777777" w:rsidR="007E7207" w:rsidRPr="007C08AB" w:rsidRDefault="007E7207" w:rsidP="007C08AB">
      <w:pPr>
        <w:spacing w:line="360" w:lineRule="auto"/>
        <w:jc w:val="both"/>
        <w:rPr>
          <w:rFonts w:ascii="Times New Roman" w:hAnsi="Times New Roman" w:cs="Times New Roman"/>
          <w:kern w:val="0"/>
          <w:lang w:eastAsia="en-GB"/>
        </w:rPr>
      </w:pPr>
    </w:p>
    <w:p w14:paraId="54E50497" w14:textId="51581EDE" w:rsidR="006B336C" w:rsidRDefault="007E7207">
      <w:r>
        <w:rPr>
          <w:noProof/>
        </w:rPr>
        <w:lastRenderedPageBreak/>
        <w:drawing>
          <wp:inline distT="0" distB="0" distL="0" distR="0" wp14:anchorId="3CA506E3" wp14:editId="05999084">
            <wp:extent cx="5731336" cy="5852160"/>
            <wp:effectExtent l="0" t="0" r="0" b="2540"/>
            <wp:docPr id="1180081333" name="Picture 1" descr="A flowchart of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081333" name="Picture 1" descr="A flowchart of data&#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42622" cy="5863684"/>
                    </a:xfrm>
                    <a:prstGeom prst="rect">
                      <a:avLst/>
                    </a:prstGeom>
                  </pic:spPr>
                </pic:pic>
              </a:graphicData>
            </a:graphic>
          </wp:inline>
        </w:drawing>
      </w:r>
    </w:p>
    <w:sectPr w:rsidR="006B336C">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296986" w14:textId="77777777" w:rsidR="00B41C6B" w:rsidRDefault="00B41C6B" w:rsidP="004762D1">
      <w:r>
        <w:separator/>
      </w:r>
    </w:p>
  </w:endnote>
  <w:endnote w:type="continuationSeparator" w:id="0">
    <w:p w14:paraId="6970193A" w14:textId="77777777" w:rsidR="00B41C6B" w:rsidRDefault="00B41C6B" w:rsidP="004762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96199254"/>
      <w:docPartObj>
        <w:docPartGallery w:val="Page Numbers (Bottom of Page)"/>
        <w:docPartUnique/>
      </w:docPartObj>
    </w:sdtPr>
    <w:sdtContent>
      <w:p w14:paraId="305C7119" w14:textId="6CE8EA7E" w:rsidR="004762D1" w:rsidRDefault="004762D1" w:rsidP="00705D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D5E91B" w14:textId="77777777" w:rsidR="004762D1" w:rsidRDefault="004762D1" w:rsidP="004762D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96904025"/>
      <w:docPartObj>
        <w:docPartGallery w:val="Page Numbers (Bottom of Page)"/>
        <w:docPartUnique/>
      </w:docPartObj>
    </w:sdtPr>
    <w:sdtContent>
      <w:p w14:paraId="50BBC072" w14:textId="55EE40DC" w:rsidR="004762D1" w:rsidRDefault="004762D1" w:rsidP="00705D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163E7AD" w14:textId="77777777" w:rsidR="004762D1" w:rsidRDefault="004762D1" w:rsidP="004762D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A77415" w14:textId="77777777" w:rsidR="00B41C6B" w:rsidRDefault="00B41C6B" w:rsidP="004762D1">
      <w:r>
        <w:separator/>
      </w:r>
    </w:p>
  </w:footnote>
  <w:footnote w:type="continuationSeparator" w:id="0">
    <w:p w14:paraId="28B52403" w14:textId="77777777" w:rsidR="00B41C6B" w:rsidRDefault="00B41C6B" w:rsidP="004762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2353A"/>
    <w:multiLevelType w:val="multilevel"/>
    <w:tmpl w:val="78A23F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1A6785"/>
    <w:multiLevelType w:val="multilevel"/>
    <w:tmpl w:val="3DD6C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4A2A3A"/>
    <w:multiLevelType w:val="multilevel"/>
    <w:tmpl w:val="54908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0773C5"/>
    <w:multiLevelType w:val="multilevel"/>
    <w:tmpl w:val="4064A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4E17CA"/>
    <w:multiLevelType w:val="multilevel"/>
    <w:tmpl w:val="B76C4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F36017"/>
    <w:multiLevelType w:val="multilevel"/>
    <w:tmpl w:val="3AC40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E4714E"/>
    <w:multiLevelType w:val="multilevel"/>
    <w:tmpl w:val="3CFE3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7B2DC2"/>
    <w:multiLevelType w:val="multilevel"/>
    <w:tmpl w:val="29A62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0D7752"/>
    <w:multiLevelType w:val="multilevel"/>
    <w:tmpl w:val="B3BCE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5F595A"/>
    <w:multiLevelType w:val="multilevel"/>
    <w:tmpl w:val="28767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546254"/>
    <w:multiLevelType w:val="multilevel"/>
    <w:tmpl w:val="11D2E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324220"/>
    <w:multiLevelType w:val="multilevel"/>
    <w:tmpl w:val="114A9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6C6805"/>
    <w:multiLevelType w:val="multilevel"/>
    <w:tmpl w:val="ABC2A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3B309F"/>
    <w:multiLevelType w:val="multilevel"/>
    <w:tmpl w:val="19588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764BEB"/>
    <w:multiLevelType w:val="multilevel"/>
    <w:tmpl w:val="617A1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2A13E6"/>
    <w:multiLevelType w:val="multilevel"/>
    <w:tmpl w:val="1FECF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03109D7"/>
    <w:multiLevelType w:val="multilevel"/>
    <w:tmpl w:val="49C44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5970F10"/>
    <w:multiLevelType w:val="multilevel"/>
    <w:tmpl w:val="3B2EA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9AE1568"/>
    <w:multiLevelType w:val="multilevel"/>
    <w:tmpl w:val="DBC6D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9C6336B"/>
    <w:multiLevelType w:val="hybridMultilevel"/>
    <w:tmpl w:val="79C27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9CC7D95"/>
    <w:multiLevelType w:val="multilevel"/>
    <w:tmpl w:val="44143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B7E0779"/>
    <w:multiLevelType w:val="multilevel"/>
    <w:tmpl w:val="CCAC7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CA0775F"/>
    <w:multiLevelType w:val="multilevel"/>
    <w:tmpl w:val="B0C4D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1FD59DD"/>
    <w:multiLevelType w:val="multilevel"/>
    <w:tmpl w:val="586CC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90D32DC"/>
    <w:multiLevelType w:val="multilevel"/>
    <w:tmpl w:val="ABEAA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90D37EA"/>
    <w:multiLevelType w:val="multilevel"/>
    <w:tmpl w:val="81481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9212D0E"/>
    <w:multiLevelType w:val="multilevel"/>
    <w:tmpl w:val="4EDA8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963237E"/>
    <w:multiLevelType w:val="multilevel"/>
    <w:tmpl w:val="8B722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CCA179B"/>
    <w:multiLevelType w:val="hybridMultilevel"/>
    <w:tmpl w:val="A5C289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ED45097"/>
    <w:multiLevelType w:val="multilevel"/>
    <w:tmpl w:val="E640C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0DC5471"/>
    <w:multiLevelType w:val="multilevel"/>
    <w:tmpl w:val="99362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2BA721C"/>
    <w:multiLevelType w:val="multilevel"/>
    <w:tmpl w:val="C1F2E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35531FC"/>
    <w:multiLevelType w:val="multilevel"/>
    <w:tmpl w:val="81F89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512677D"/>
    <w:multiLevelType w:val="multilevel"/>
    <w:tmpl w:val="E390C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6C87719"/>
    <w:multiLevelType w:val="multilevel"/>
    <w:tmpl w:val="97CE4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8515823"/>
    <w:multiLevelType w:val="multilevel"/>
    <w:tmpl w:val="20606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99446C6"/>
    <w:multiLevelType w:val="hybridMultilevel"/>
    <w:tmpl w:val="D9343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4E866DC"/>
    <w:multiLevelType w:val="multilevel"/>
    <w:tmpl w:val="B588C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7FE4E02"/>
    <w:multiLevelType w:val="multilevel"/>
    <w:tmpl w:val="BB067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FBF3BA4"/>
    <w:multiLevelType w:val="multilevel"/>
    <w:tmpl w:val="72AC9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51C0E3F"/>
    <w:multiLevelType w:val="multilevel"/>
    <w:tmpl w:val="9196D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6630EB5"/>
    <w:multiLevelType w:val="multilevel"/>
    <w:tmpl w:val="C1824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AE4485E"/>
    <w:multiLevelType w:val="multilevel"/>
    <w:tmpl w:val="039CE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E281CEB"/>
    <w:multiLevelType w:val="multilevel"/>
    <w:tmpl w:val="1D943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FA5201E"/>
    <w:multiLevelType w:val="multilevel"/>
    <w:tmpl w:val="98BE1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0449060">
    <w:abstractNumId w:val="31"/>
  </w:num>
  <w:num w:numId="2" w16cid:durableId="681008791">
    <w:abstractNumId w:val="35"/>
  </w:num>
  <w:num w:numId="3" w16cid:durableId="1805850186">
    <w:abstractNumId w:val="0"/>
  </w:num>
  <w:num w:numId="4" w16cid:durableId="1787113953">
    <w:abstractNumId w:val="29"/>
  </w:num>
  <w:num w:numId="5" w16cid:durableId="700789471">
    <w:abstractNumId w:val="32"/>
  </w:num>
  <w:num w:numId="6" w16cid:durableId="69161880">
    <w:abstractNumId w:val="26"/>
  </w:num>
  <w:num w:numId="7" w16cid:durableId="819883692">
    <w:abstractNumId w:val="10"/>
  </w:num>
  <w:num w:numId="8" w16cid:durableId="1252934232">
    <w:abstractNumId w:val="4"/>
  </w:num>
  <w:num w:numId="9" w16cid:durableId="1704817346">
    <w:abstractNumId w:val="39"/>
  </w:num>
  <w:num w:numId="10" w16cid:durableId="477961165">
    <w:abstractNumId w:val="23"/>
  </w:num>
  <w:num w:numId="11" w16cid:durableId="1215972010">
    <w:abstractNumId w:val="17"/>
  </w:num>
  <w:num w:numId="12" w16cid:durableId="520514661">
    <w:abstractNumId w:val="20"/>
  </w:num>
  <w:num w:numId="13" w16cid:durableId="633675114">
    <w:abstractNumId w:val="21"/>
  </w:num>
  <w:num w:numId="14" w16cid:durableId="1938713963">
    <w:abstractNumId w:val="8"/>
  </w:num>
  <w:num w:numId="15" w16cid:durableId="1945189904">
    <w:abstractNumId w:val="37"/>
  </w:num>
  <w:num w:numId="16" w16cid:durableId="770473675">
    <w:abstractNumId w:val="13"/>
  </w:num>
  <w:num w:numId="17" w16cid:durableId="1075513324">
    <w:abstractNumId w:val="43"/>
  </w:num>
  <w:num w:numId="18" w16cid:durableId="841041982">
    <w:abstractNumId w:val="9"/>
  </w:num>
  <w:num w:numId="19" w16cid:durableId="422149615">
    <w:abstractNumId w:val="15"/>
  </w:num>
  <w:num w:numId="20" w16cid:durableId="1828592199">
    <w:abstractNumId w:val="1"/>
  </w:num>
  <w:num w:numId="21" w16cid:durableId="1457218718">
    <w:abstractNumId w:val="30"/>
  </w:num>
  <w:num w:numId="22" w16cid:durableId="1153981801">
    <w:abstractNumId w:val="27"/>
  </w:num>
  <w:num w:numId="23" w16cid:durableId="833423870">
    <w:abstractNumId w:val="22"/>
  </w:num>
  <w:num w:numId="24" w16cid:durableId="1538351403">
    <w:abstractNumId w:val="40"/>
  </w:num>
  <w:num w:numId="25" w16cid:durableId="1221668731">
    <w:abstractNumId w:val="44"/>
  </w:num>
  <w:num w:numId="26" w16cid:durableId="1201019359">
    <w:abstractNumId w:val="18"/>
  </w:num>
  <w:num w:numId="27" w16cid:durableId="586573017">
    <w:abstractNumId w:val="24"/>
  </w:num>
  <w:num w:numId="28" w16cid:durableId="103770564">
    <w:abstractNumId w:val="3"/>
  </w:num>
  <w:num w:numId="29" w16cid:durableId="2075083427">
    <w:abstractNumId w:val="25"/>
  </w:num>
  <w:num w:numId="30" w16cid:durableId="1458139356">
    <w:abstractNumId w:val="16"/>
  </w:num>
  <w:num w:numId="31" w16cid:durableId="2041466008">
    <w:abstractNumId w:val="42"/>
  </w:num>
  <w:num w:numId="32" w16cid:durableId="1090851961">
    <w:abstractNumId w:val="5"/>
  </w:num>
  <w:num w:numId="33" w16cid:durableId="1398161577">
    <w:abstractNumId w:val="14"/>
  </w:num>
  <w:num w:numId="34" w16cid:durableId="2118789283">
    <w:abstractNumId w:val="34"/>
  </w:num>
  <w:num w:numId="35" w16cid:durableId="951016430">
    <w:abstractNumId w:val="12"/>
  </w:num>
  <w:num w:numId="36" w16cid:durableId="832841280">
    <w:abstractNumId w:val="41"/>
  </w:num>
  <w:num w:numId="37" w16cid:durableId="1814372273">
    <w:abstractNumId w:val="11"/>
  </w:num>
  <w:num w:numId="38" w16cid:durableId="1479571559">
    <w:abstractNumId w:val="2"/>
  </w:num>
  <w:num w:numId="39" w16cid:durableId="317422146">
    <w:abstractNumId w:val="33"/>
  </w:num>
  <w:num w:numId="40" w16cid:durableId="1562593020">
    <w:abstractNumId w:val="7"/>
  </w:num>
  <w:num w:numId="41" w16cid:durableId="1015837954">
    <w:abstractNumId w:val="38"/>
  </w:num>
  <w:num w:numId="42" w16cid:durableId="167983760">
    <w:abstractNumId w:val="36"/>
  </w:num>
  <w:num w:numId="43" w16cid:durableId="1597588919">
    <w:abstractNumId w:val="28"/>
  </w:num>
  <w:num w:numId="44" w16cid:durableId="57288671">
    <w:abstractNumId w:val="6"/>
  </w:num>
  <w:num w:numId="45" w16cid:durableId="92669518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B8B"/>
    <w:rsid w:val="00003D14"/>
    <w:rsid w:val="00047D2A"/>
    <w:rsid w:val="000568B7"/>
    <w:rsid w:val="000B5AF3"/>
    <w:rsid w:val="000C3A25"/>
    <w:rsid w:val="00121C35"/>
    <w:rsid w:val="001C3586"/>
    <w:rsid w:val="003322C0"/>
    <w:rsid w:val="003454AC"/>
    <w:rsid w:val="0034696B"/>
    <w:rsid w:val="00412AD2"/>
    <w:rsid w:val="004762D1"/>
    <w:rsid w:val="004D1048"/>
    <w:rsid w:val="0050225F"/>
    <w:rsid w:val="00515FD9"/>
    <w:rsid w:val="005534A4"/>
    <w:rsid w:val="00592E2F"/>
    <w:rsid w:val="005C0C95"/>
    <w:rsid w:val="005D27E4"/>
    <w:rsid w:val="005D3765"/>
    <w:rsid w:val="005E33E8"/>
    <w:rsid w:val="0065417D"/>
    <w:rsid w:val="00692B26"/>
    <w:rsid w:val="006B336C"/>
    <w:rsid w:val="006C0FD6"/>
    <w:rsid w:val="007C08AB"/>
    <w:rsid w:val="007E7207"/>
    <w:rsid w:val="008118C1"/>
    <w:rsid w:val="00960143"/>
    <w:rsid w:val="0099676A"/>
    <w:rsid w:val="00A52F20"/>
    <w:rsid w:val="00A91798"/>
    <w:rsid w:val="00AB51E5"/>
    <w:rsid w:val="00B0710E"/>
    <w:rsid w:val="00B41C6B"/>
    <w:rsid w:val="00B84EA7"/>
    <w:rsid w:val="00BE06D4"/>
    <w:rsid w:val="00C04313"/>
    <w:rsid w:val="00C06C7F"/>
    <w:rsid w:val="00C4623C"/>
    <w:rsid w:val="00D07F4A"/>
    <w:rsid w:val="00D64A41"/>
    <w:rsid w:val="00EE6B8B"/>
    <w:rsid w:val="00F17B83"/>
    <w:rsid w:val="00F53DB8"/>
    <w:rsid w:val="00FB22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C7E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6B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E6B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E6B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E6B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6B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6B8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6B8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6B8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6B8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6B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E6B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E6B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E6B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6B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6B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6B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6B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6B8B"/>
    <w:rPr>
      <w:rFonts w:eastAsiaTheme="majorEastAsia" w:cstheme="majorBidi"/>
      <w:color w:val="272727" w:themeColor="text1" w:themeTint="D8"/>
    </w:rPr>
  </w:style>
  <w:style w:type="paragraph" w:styleId="Title">
    <w:name w:val="Title"/>
    <w:basedOn w:val="Normal"/>
    <w:next w:val="Normal"/>
    <w:link w:val="TitleChar"/>
    <w:uiPriority w:val="10"/>
    <w:qFormat/>
    <w:rsid w:val="00EE6B8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6B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6B8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6B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6B8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E6B8B"/>
    <w:rPr>
      <w:i/>
      <w:iCs/>
      <w:color w:val="404040" w:themeColor="text1" w:themeTint="BF"/>
    </w:rPr>
  </w:style>
  <w:style w:type="paragraph" w:styleId="ListParagraph">
    <w:name w:val="List Paragraph"/>
    <w:basedOn w:val="Normal"/>
    <w:uiPriority w:val="34"/>
    <w:qFormat/>
    <w:rsid w:val="00EE6B8B"/>
    <w:pPr>
      <w:ind w:left="720"/>
      <w:contextualSpacing/>
    </w:pPr>
  </w:style>
  <w:style w:type="character" w:styleId="IntenseEmphasis">
    <w:name w:val="Intense Emphasis"/>
    <w:basedOn w:val="DefaultParagraphFont"/>
    <w:uiPriority w:val="21"/>
    <w:qFormat/>
    <w:rsid w:val="00EE6B8B"/>
    <w:rPr>
      <w:i/>
      <w:iCs/>
      <w:color w:val="0F4761" w:themeColor="accent1" w:themeShade="BF"/>
    </w:rPr>
  </w:style>
  <w:style w:type="paragraph" w:styleId="IntenseQuote">
    <w:name w:val="Intense Quote"/>
    <w:basedOn w:val="Normal"/>
    <w:next w:val="Normal"/>
    <w:link w:val="IntenseQuoteChar"/>
    <w:uiPriority w:val="30"/>
    <w:qFormat/>
    <w:rsid w:val="00EE6B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6B8B"/>
    <w:rPr>
      <w:i/>
      <w:iCs/>
      <w:color w:val="0F4761" w:themeColor="accent1" w:themeShade="BF"/>
    </w:rPr>
  </w:style>
  <w:style w:type="character" w:styleId="IntenseReference">
    <w:name w:val="Intense Reference"/>
    <w:basedOn w:val="DefaultParagraphFont"/>
    <w:uiPriority w:val="32"/>
    <w:qFormat/>
    <w:rsid w:val="00EE6B8B"/>
    <w:rPr>
      <w:b/>
      <w:bCs/>
      <w:smallCaps/>
      <w:color w:val="0F4761" w:themeColor="accent1" w:themeShade="BF"/>
      <w:spacing w:val="5"/>
    </w:rPr>
  </w:style>
  <w:style w:type="paragraph" w:styleId="NormalWeb">
    <w:name w:val="Normal (Web)"/>
    <w:basedOn w:val="Normal"/>
    <w:uiPriority w:val="99"/>
    <w:semiHidden/>
    <w:unhideWhenUsed/>
    <w:rsid w:val="00EE6B8B"/>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E6B8B"/>
    <w:rPr>
      <w:b/>
      <w:bCs/>
    </w:rPr>
  </w:style>
  <w:style w:type="character" w:customStyle="1" w:styleId="apple-converted-space">
    <w:name w:val="apple-converted-space"/>
    <w:basedOn w:val="DefaultParagraphFont"/>
    <w:rsid w:val="00EE6B8B"/>
  </w:style>
  <w:style w:type="paragraph" w:styleId="Footer">
    <w:name w:val="footer"/>
    <w:basedOn w:val="Normal"/>
    <w:link w:val="FooterChar"/>
    <w:uiPriority w:val="99"/>
    <w:unhideWhenUsed/>
    <w:rsid w:val="004762D1"/>
    <w:pPr>
      <w:tabs>
        <w:tab w:val="center" w:pos="4513"/>
        <w:tab w:val="right" w:pos="9026"/>
      </w:tabs>
    </w:pPr>
  </w:style>
  <w:style w:type="character" w:customStyle="1" w:styleId="FooterChar">
    <w:name w:val="Footer Char"/>
    <w:basedOn w:val="DefaultParagraphFont"/>
    <w:link w:val="Footer"/>
    <w:uiPriority w:val="99"/>
    <w:rsid w:val="004762D1"/>
  </w:style>
  <w:style w:type="character" w:styleId="PageNumber">
    <w:name w:val="page number"/>
    <w:basedOn w:val="DefaultParagraphFont"/>
    <w:uiPriority w:val="99"/>
    <w:semiHidden/>
    <w:unhideWhenUsed/>
    <w:rsid w:val="004762D1"/>
  </w:style>
  <w:style w:type="character" w:styleId="Emphasis">
    <w:name w:val="Emphasis"/>
    <w:basedOn w:val="DefaultParagraphFont"/>
    <w:uiPriority w:val="20"/>
    <w:qFormat/>
    <w:rsid w:val="007C08AB"/>
    <w:rPr>
      <w:i/>
      <w:iCs/>
    </w:rPr>
  </w:style>
  <w:style w:type="paragraph" w:styleId="TOCHeading">
    <w:name w:val="TOC Heading"/>
    <w:basedOn w:val="Heading1"/>
    <w:next w:val="Normal"/>
    <w:uiPriority w:val="39"/>
    <w:unhideWhenUsed/>
    <w:qFormat/>
    <w:rsid w:val="0065417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5417D"/>
    <w:pPr>
      <w:spacing w:before="120"/>
    </w:pPr>
    <w:rPr>
      <w:b/>
      <w:bCs/>
      <w:i/>
      <w:iCs/>
    </w:rPr>
  </w:style>
  <w:style w:type="paragraph" w:styleId="TOC2">
    <w:name w:val="toc 2"/>
    <w:basedOn w:val="Normal"/>
    <w:next w:val="Normal"/>
    <w:autoRedefine/>
    <w:uiPriority w:val="39"/>
    <w:unhideWhenUsed/>
    <w:rsid w:val="0065417D"/>
    <w:pPr>
      <w:spacing w:before="120"/>
      <w:ind w:left="240"/>
    </w:pPr>
    <w:rPr>
      <w:b/>
      <w:bCs/>
      <w:sz w:val="22"/>
      <w:szCs w:val="22"/>
    </w:rPr>
  </w:style>
  <w:style w:type="paragraph" w:styleId="TOC3">
    <w:name w:val="toc 3"/>
    <w:basedOn w:val="Normal"/>
    <w:next w:val="Normal"/>
    <w:autoRedefine/>
    <w:uiPriority w:val="39"/>
    <w:unhideWhenUsed/>
    <w:rsid w:val="0065417D"/>
    <w:pPr>
      <w:ind w:left="480"/>
    </w:pPr>
    <w:rPr>
      <w:sz w:val="20"/>
      <w:szCs w:val="20"/>
    </w:rPr>
  </w:style>
  <w:style w:type="character" w:styleId="Hyperlink">
    <w:name w:val="Hyperlink"/>
    <w:basedOn w:val="DefaultParagraphFont"/>
    <w:uiPriority w:val="99"/>
    <w:unhideWhenUsed/>
    <w:rsid w:val="0065417D"/>
    <w:rPr>
      <w:color w:val="467886" w:themeColor="hyperlink"/>
      <w:u w:val="single"/>
    </w:rPr>
  </w:style>
  <w:style w:type="paragraph" w:styleId="TOC4">
    <w:name w:val="toc 4"/>
    <w:basedOn w:val="Normal"/>
    <w:next w:val="Normal"/>
    <w:autoRedefine/>
    <w:uiPriority w:val="39"/>
    <w:semiHidden/>
    <w:unhideWhenUsed/>
    <w:rsid w:val="0065417D"/>
    <w:pPr>
      <w:ind w:left="720"/>
    </w:pPr>
    <w:rPr>
      <w:sz w:val="20"/>
      <w:szCs w:val="20"/>
    </w:rPr>
  </w:style>
  <w:style w:type="paragraph" w:styleId="TOC5">
    <w:name w:val="toc 5"/>
    <w:basedOn w:val="Normal"/>
    <w:next w:val="Normal"/>
    <w:autoRedefine/>
    <w:uiPriority w:val="39"/>
    <w:semiHidden/>
    <w:unhideWhenUsed/>
    <w:rsid w:val="0065417D"/>
    <w:pPr>
      <w:ind w:left="960"/>
    </w:pPr>
    <w:rPr>
      <w:sz w:val="20"/>
      <w:szCs w:val="20"/>
    </w:rPr>
  </w:style>
  <w:style w:type="paragraph" w:styleId="TOC6">
    <w:name w:val="toc 6"/>
    <w:basedOn w:val="Normal"/>
    <w:next w:val="Normal"/>
    <w:autoRedefine/>
    <w:uiPriority w:val="39"/>
    <w:semiHidden/>
    <w:unhideWhenUsed/>
    <w:rsid w:val="0065417D"/>
    <w:pPr>
      <w:ind w:left="1200"/>
    </w:pPr>
    <w:rPr>
      <w:sz w:val="20"/>
      <w:szCs w:val="20"/>
    </w:rPr>
  </w:style>
  <w:style w:type="paragraph" w:styleId="TOC7">
    <w:name w:val="toc 7"/>
    <w:basedOn w:val="Normal"/>
    <w:next w:val="Normal"/>
    <w:autoRedefine/>
    <w:uiPriority w:val="39"/>
    <w:semiHidden/>
    <w:unhideWhenUsed/>
    <w:rsid w:val="0065417D"/>
    <w:pPr>
      <w:ind w:left="1440"/>
    </w:pPr>
    <w:rPr>
      <w:sz w:val="20"/>
      <w:szCs w:val="20"/>
    </w:rPr>
  </w:style>
  <w:style w:type="paragraph" w:styleId="TOC8">
    <w:name w:val="toc 8"/>
    <w:basedOn w:val="Normal"/>
    <w:next w:val="Normal"/>
    <w:autoRedefine/>
    <w:uiPriority w:val="39"/>
    <w:semiHidden/>
    <w:unhideWhenUsed/>
    <w:rsid w:val="0065417D"/>
    <w:pPr>
      <w:ind w:left="1680"/>
    </w:pPr>
    <w:rPr>
      <w:sz w:val="20"/>
      <w:szCs w:val="20"/>
    </w:rPr>
  </w:style>
  <w:style w:type="paragraph" w:styleId="TOC9">
    <w:name w:val="toc 9"/>
    <w:basedOn w:val="Normal"/>
    <w:next w:val="Normal"/>
    <w:autoRedefine/>
    <w:uiPriority w:val="39"/>
    <w:semiHidden/>
    <w:unhideWhenUsed/>
    <w:rsid w:val="0065417D"/>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02CBF3-AB0B-0243-82FB-DC671F49E6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26</Pages>
  <Words>8514</Words>
  <Characters>48536</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2026-03-27T17:53:00Z</dcterms:created>
  <dcterms:modified xsi:type="dcterms:W3CDTF">2026-04-21T14:13:00Z</dcterms:modified>
</cp:coreProperties>
</file>