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C23B00E" w14:textId="77777777" w:rsidR="00070322" w:rsidRPr="00AE74F7" w:rsidRDefault="00FC2BCF">
      <w:pPr>
        <w:pStyle w:val="Title"/>
        <w:rPr>
          <w:rFonts w:asciiTheme="minorHAnsi" w:hAnsiTheme="minorHAnsi" w:cstheme="minorHAnsi"/>
        </w:rPr>
      </w:pPr>
      <w:r w:rsidRPr="00AE74F7">
        <w:rPr>
          <w:rFonts w:asciiTheme="minorHAnsi" w:hAnsiTheme="minorHAnsi" w:cstheme="minorHAnsi"/>
        </w:rPr>
        <w:t>York</w:t>
      </w:r>
      <w:r w:rsidRPr="00AE74F7">
        <w:rPr>
          <w:rFonts w:asciiTheme="minorHAnsi" w:hAnsiTheme="minorHAnsi" w:cstheme="minorHAnsi"/>
          <w:spacing w:val="-12"/>
        </w:rPr>
        <w:t xml:space="preserve"> </w:t>
      </w:r>
      <w:r w:rsidRPr="00AE74F7">
        <w:rPr>
          <w:rFonts w:asciiTheme="minorHAnsi" w:hAnsiTheme="minorHAnsi" w:cstheme="minorHAnsi"/>
        </w:rPr>
        <w:t>Museums</w:t>
      </w:r>
      <w:r w:rsidRPr="00AE74F7">
        <w:rPr>
          <w:rFonts w:asciiTheme="minorHAnsi" w:hAnsiTheme="minorHAnsi" w:cstheme="minorHAnsi"/>
          <w:spacing w:val="-12"/>
        </w:rPr>
        <w:t xml:space="preserve"> </w:t>
      </w:r>
      <w:r w:rsidRPr="00AE74F7">
        <w:rPr>
          <w:rFonts w:asciiTheme="minorHAnsi" w:hAnsiTheme="minorHAnsi" w:cstheme="minorHAnsi"/>
        </w:rPr>
        <w:t>Trust</w:t>
      </w:r>
      <w:r w:rsidRPr="00AE74F7">
        <w:rPr>
          <w:rFonts w:asciiTheme="minorHAnsi" w:hAnsiTheme="minorHAnsi" w:cstheme="minorHAnsi"/>
          <w:spacing w:val="-12"/>
        </w:rPr>
        <w:t xml:space="preserve"> </w:t>
      </w:r>
      <w:r w:rsidRPr="00AE74F7">
        <w:rPr>
          <w:rFonts w:asciiTheme="minorHAnsi" w:hAnsiTheme="minorHAnsi" w:cstheme="minorHAnsi"/>
        </w:rPr>
        <w:t>Public</w:t>
      </w:r>
      <w:r w:rsidRPr="00AE74F7">
        <w:rPr>
          <w:rFonts w:asciiTheme="minorHAnsi" w:hAnsiTheme="minorHAnsi" w:cstheme="minorHAnsi"/>
          <w:spacing w:val="-11"/>
        </w:rPr>
        <w:t xml:space="preserve"> </w:t>
      </w:r>
      <w:r w:rsidRPr="00AE74F7">
        <w:rPr>
          <w:rFonts w:asciiTheme="minorHAnsi" w:hAnsiTheme="minorHAnsi" w:cstheme="minorHAnsi"/>
        </w:rPr>
        <w:t>Programme</w:t>
      </w:r>
      <w:r w:rsidRPr="00AE74F7">
        <w:rPr>
          <w:rFonts w:asciiTheme="minorHAnsi" w:hAnsiTheme="minorHAnsi" w:cstheme="minorHAnsi"/>
          <w:spacing w:val="-12"/>
        </w:rPr>
        <w:t xml:space="preserve"> </w:t>
      </w:r>
      <w:r w:rsidRPr="00AE74F7">
        <w:rPr>
          <w:rFonts w:asciiTheme="minorHAnsi" w:hAnsiTheme="minorHAnsi" w:cstheme="minorHAnsi"/>
        </w:rPr>
        <w:t>Proposal</w:t>
      </w:r>
      <w:r w:rsidRPr="00AE74F7">
        <w:rPr>
          <w:rFonts w:asciiTheme="minorHAnsi" w:hAnsiTheme="minorHAnsi" w:cstheme="minorHAnsi"/>
          <w:spacing w:val="-11"/>
        </w:rPr>
        <w:t xml:space="preserve"> </w:t>
      </w:r>
      <w:r w:rsidRPr="00AE74F7">
        <w:rPr>
          <w:rFonts w:asciiTheme="minorHAnsi" w:hAnsiTheme="minorHAnsi" w:cstheme="minorHAnsi"/>
          <w:spacing w:val="-4"/>
        </w:rPr>
        <w:t>Form</w:t>
      </w:r>
    </w:p>
    <w:p w14:paraId="3025F01D" w14:textId="2A7CB621" w:rsidR="00070322" w:rsidRPr="00AE74F7" w:rsidRDefault="00FC2BCF">
      <w:pPr>
        <w:spacing w:before="192"/>
        <w:ind w:left="100"/>
        <w:rPr>
          <w:rFonts w:asciiTheme="minorHAnsi" w:hAnsiTheme="minorHAnsi" w:cstheme="minorHAnsi"/>
          <w:sz w:val="32"/>
        </w:rPr>
      </w:pPr>
      <w:r w:rsidRPr="00AE74F7">
        <w:rPr>
          <w:rFonts w:asciiTheme="minorHAnsi" w:hAnsiTheme="minorHAnsi" w:cstheme="minorHAnsi"/>
          <w:sz w:val="32"/>
        </w:rPr>
        <w:t>Please</w:t>
      </w:r>
      <w:r w:rsidRPr="00AE74F7">
        <w:rPr>
          <w:rFonts w:asciiTheme="minorHAnsi" w:hAnsiTheme="minorHAnsi" w:cstheme="minorHAnsi"/>
          <w:spacing w:val="-14"/>
          <w:sz w:val="32"/>
        </w:rPr>
        <w:t xml:space="preserve"> </w:t>
      </w:r>
      <w:r w:rsidRPr="00AE74F7">
        <w:rPr>
          <w:rFonts w:asciiTheme="minorHAnsi" w:hAnsiTheme="minorHAnsi" w:cstheme="minorHAnsi"/>
          <w:sz w:val="32"/>
        </w:rPr>
        <w:t>email</w:t>
      </w:r>
      <w:r w:rsidRPr="00AE74F7">
        <w:rPr>
          <w:rFonts w:asciiTheme="minorHAnsi" w:hAnsiTheme="minorHAnsi" w:cstheme="minorHAnsi"/>
          <w:spacing w:val="-13"/>
          <w:sz w:val="32"/>
        </w:rPr>
        <w:t xml:space="preserve"> </w:t>
      </w:r>
      <w:hyperlink r:id="rId7">
        <w:r w:rsidRPr="00AE74F7">
          <w:rPr>
            <w:rFonts w:asciiTheme="minorHAnsi" w:hAnsiTheme="minorHAnsi" w:cstheme="minorHAnsi"/>
            <w:color w:val="0462C1"/>
            <w:sz w:val="32"/>
            <w:u w:val="single" w:color="0462C1"/>
          </w:rPr>
          <w:t>exhibitions@ymt.org.uk</w:t>
        </w:r>
        <w:r w:rsidRPr="00AE74F7">
          <w:rPr>
            <w:rFonts w:asciiTheme="minorHAnsi" w:hAnsiTheme="minorHAnsi" w:cstheme="minorHAnsi"/>
            <w:color w:val="0462C1"/>
            <w:spacing w:val="-11"/>
            <w:sz w:val="32"/>
          </w:rPr>
          <w:t xml:space="preserve"> </w:t>
        </w:r>
      </w:hyperlink>
      <w:r w:rsidRPr="00AE74F7">
        <w:rPr>
          <w:rFonts w:asciiTheme="minorHAnsi" w:hAnsiTheme="minorHAnsi" w:cstheme="minorHAnsi"/>
          <w:sz w:val="32"/>
        </w:rPr>
        <w:t>once</w:t>
      </w:r>
      <w:r w:rsidRPr="00AE74F7">
        <w:rPr>
          <w:rFonts w:asciiTheme="minorHAnsi" w:hAnsiTheme="minorHAnsi" w:cstheme="minorHAnsi"/>
          <w:spacing w:val="-13"/>
          <w:sz w:val="32"/>
        </w:rPr>
        <w:t xml:space="preserve"> </w:t>
      </w:r>
      <w:r w:rsidRPr="00AE74F7">
        <w:rPr>
          <w:rFonts w:asciiTheme="minorHAnsi" w:hAnsiTheme="minorHAnsi" w:cstheme="minorHAnsi"/>
          <w:spacing w:val="-2"/>
          <w:sz w:val="32"/>
        </w:rPr>
        <w:t>completed</w:t>
      </w:r>
    </w:p>
    <w:p w14:paraId="3A795915" w14:textId="77777777" w:rsidR="00070322" w:rsidRPr="00AE74F7" w:rsidRDefault="00070322">
      <w:pPr>
        <w:pStyle w:val="BodyText"/>
        <w:spacing w:before="9" w:after="1"/>
        <w:rPr>
          <w:rFonts w:asciiTheme="minorHAnsi" w:hAnsiTheme="minorHAnsi" w:cstheme="minorHAnsi"/>
          <w:sz w:val="15"/>
        </w:rPr>
      </w:pPr>
    </w:p>
    <w:tbl>
      <w:tblPr>
        <w:tblW w:w="0" w:type="auto"/>
        <w:tblInd w:w="110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3540"/>
        <w:gridCol w:w="11058"/>
      </w:tblGrid>
      <w:tr w:rsidR="00070322" w:rsidRPr="00AE74F7" w14:paraId="7A19ED50" w14:textId="77777777" w:rsidTr="00757D1D">
        <w:trPr>
          <w:trHeight w:val="635"/>
        </w:trPr>
        <w:tc>
          <w:tcPr>
            <w:tcW w:w="3540" w:type="dxa"/>
          </w:tcPr>
          <w:p w14:paraId="5C5B5E95" w14:textId="77777777" w:rsidR="00070322" w:rsidRPr="00AE74F7" w:rsidRDefault="00FC2BCF">
            <w:pPr>
              <w:pStyle w:val="TableParagraph"/>
              <w:spacing w:line="291" w:lineRule="exact"/>
              <w:rPr>
                <w:rFonts w:asciiTheme="minorHAnsi" w:hAnsiTheme="minorHAnsi" w:cstheme="minorHAnsi"/>
                <w:sz w:val="28"/>
              </w:rPr>
            </w:pPr>
            <w:bookmarkStart w:id="0" w:name="_Hlk119148829"/>
            <w:bookmarkStart w:id="1" w:name="_Hlk119108364"/>
            <w:r w:rsidRPr="00AE74F7">
              <w:rPr>
                <w:rFonts w:asciiTheme="minorHAnsi" w:hAnsiTheme="minorHAnsi" w:cstheme="minorHAnsi"/>
                <w:sz w:val="28"/>
              </w:rPr>
              <w:t>What</w:t>
            </w:r>
            <w:r w:rsidRPr="00AE74F7">
              <w:rPr>
                <w:rFonts w:asciiTheme="minorHAnsi" w:hAnsiTheme="minorHAnsi" w:cstheme="minorHAnsi"/>
                <w:spacing w:val="-3"/>
                <w:sz w:val="28"/>
              </w:rPr>
              <w:t xml:space="preserve"> </w:t>
            </w:r>
            <w:r w:rsidRPr="00AE74F7">
              <w:rPr>
                <w:rFonts w:asciiTheme="minorHAnsi" w:hAnsiTheme="minorHAnsi" w:cstheme="minorHAnsi"/>
                <w:sz w:val="28"/>
              </w:rPr>
              <w:t>is</w:t>
            </w:r>
            <w:r w:rsidRPr="00AE74F7">
              <w:rPr>
                <w:rFonts w:asciiTheme="minorHAnsi" w:hAnsiTheme="minorHAnsi" w:cstheme="minorHAnsi"/>
                <w:spacing w:val="-2"/>
                <w:sz w:val="28"/>
              </w:rPr>
              <w:t xml:space="preserve"> </w:t>
            </w:r>
            <w:r w:rsidRPr="00AE74F7">
              <w:rPr>
                <w:rFonts w:asciiTheme="minorHAnsi" w:hAnsiTheme="minorHAnsi" w:cstheme="minorHAnsi"/>
                <w:sz w:val="28"/>
              </w:rPr>
              <w:t>the</w:t>
            </w:r>
            <w:r w:rsidRPr="00AE74F7">
              <w:rPr>
                <w:rFonts w:asciiTheme="minorHAnsi" w:hAnsiTheme="minorHAnsi" w:cstheme="minorHAnsi"/>
                <w:spacing w:val="-3"/>
                <w:sz w:val="28"/>
              </w:rPr>
              <w:t xml:space="preserve"> </w:t>
            </w:r>
            <w:r w:rsidRPr="00AE74F7">
              <w:rPr>
                <w:rFonts w:asciiTheme="minorHAnsi" w:hAnsiTheme="minorHAnsi" w:cstheme="minorHAnsi"/>
                <w:sz w:val="28"/>
              </w:rPr>
              <w:t>title</w:t>
            </w:r>
            <w:r w:rsidRPr="00AE74F7">
              <w:rPr>
                <w:rFonts w:asciiTheme="minorHAnsi" w:hAnsiTheme="minorHAnsi" w:cstheme="minorHAnsi"/>
                <w:spacing w:val="-1"/>
                <w:sz w:val="28"/>
              </w:rPr>
              <w:t xml:space="preserve"> </w:t>
            </w:r>
            <w:r w:rsidRPr="00AE74F7">
              <w:rPr>
                <w:rFonts w:asciiTheme="minorHAnsi" w:hAnsiTheme="minorHAnsi" w:cstheme="minorHAnsi"/>
                <w:sz w:val="28"/>
              </w:rPr>
              <w:t>of</w:t>
            </w:r>
            <w:r w:rsidRPr="00AE74F7">
              <w:rPr>
                <w:rFonts w:asciiTheme="minorHAnsi" w:hAnsiTheme="minorHAnsi" w:cstheme="minorHAnsi"/>
                <w:spacing w:val="-4"/>
                <w:sz w:val="28"/>
              </w:rPr>
              <w:t xml:space="preserve"> your</w:t>
            </w:r>
          </w:p>
          <w:p w14:paraId="38485FCF" w14:textId="77777777" w:rsidR="00070322" w:rsidRPr="00AE74F7" w:rsidRDefault="00FC2BCF">
            <w:pPr>
              <w:pStyle w:val="TableParagraph"/>
              <w:spacing w:line="317" w:lineRule="exact"/>
              <w:rPr>
                <w:rFonts w:asciiTheme="minorHAnsi" w:hAnsiTheme="minorHAnsi" w:cstheme="minorHAnsi"/>
                <w:sz w:val="28"/>
              </w:rPr>
            </w:pPr>
            <w:r w:rsidRPr="00AE74F7">
              <w:rPr>
                <w:rFonts w:asciiTheme="minorHAnsi" w:hAnsiTheme="minorHAnsi" w:cstheme="minorHAnsi"/>
                <w:spacing w:val="-2"/>
                <w:sz w:val="28"/>
              </w:rPr>
              <w:t>proposal?</w:t>
            </w:r>
          </w:p>
        </w:tc>
        <w:tc>
          <w:tcPr>
            <w:tcW w:w="11058" w:type="dxa"/>
          </w:tcPr>
          <w:p w14:paraId="615EEB8E" w14:textId="77777777" w:rsidR="00CD60DF" w:rsidRPr="00AE74F7" w:rsidRDefault="00CD60DF" w:rsidP="00CD60DF">
            <w:pPr>
              <w:rPr>
                <w:rFonts w:asciiTheme="minorHAnsi" w:hAnsiTheme="minorHAnsi" w:cstheme="minorHAnsi"/>
              </w:rPr>
            </w:pPr>
          </w:p>
          <w:p w14:paraId="4B904E55" w14:textId="5EE2896B" w:rsidR="00070322" w:rsidRPr="00AE74F7" w:rsidRDefault="00BA1229" w:rsidP="00CD60DF">
            <w:pPr>
              <w:pStyle w:val="TableParagraph"/>
              <w:ind w:left="0"/>
              <w:rPr>
                <w:rFonts w:asciiTheme="minorHAnsi" w:hAnsiTheme="minorHAnsi" w:cstheme="minorHAnsi"/>
                <w:b/>
                <w:bCs/>
              </w:rPr>
            </w:pPr>
            <w:bookmarkStart w:id="2" w:name="_Hlk118835675"/>
            <w:r w:rsidRPr="00AE74F7">
              <w:rPr>
                <w:rFonts w:asciiTheme="minorHAnsi" w:hAnsiTheme="minorHAnsi" w:cstheme="minorHAnsi"/>
              </w:rPr>
              <w:t>Ancient Egyptian Paddle Doll Exhibition</w:t>
            </w:r>
            <w:r w:rsidR="000F4C4C" w:rsidRPr="00AE74F7">
              <w:rPr>
                <w:rFonts w:asciiTheme="minorHAnsi" w:hAnsiTheme="minorHAnsi" w:cstheme="minorHAnsi"/>
              </w:rPr>
              <w:t>,</w:t>
            </w:r>
            <w:r w:rsidRPr="00AE74F7">
              <w:rPr>
                <w:rFonts w:asciiTheme="minorHAnsi" w:hAnsiTheme="minorHAnsi" w:cstheme="minorHAnsi"/>
              </w:rPr>
              <w:t xml:space="preserve"> </w:t>
            </w:r>
            <w:r w:rsidR="000F4C4C" w:rsidRPr="00AE74F7">
              <w:rPr>
                <w:rFonts w:asciiTheme="minorHAnsi" w:hAnsiTheme="minorHAnsi" w:cstheme="minorHAnsi"/>
              </w:rPr>
              <w:t xml:space="preserve">Talk, </w:t>
            </w:r>
            <w:r w:rsidRPr="00AE74F7">
              <w:rPr>
                <w:rFonts w:asciiTheme="minorHAnsi" w:hAnsiTheme="minorHAnsi" w:cstheme="minorHAnsi"/>
              </w:rPr>
              <w:t xml:space="preserve">and </w:t>
            </w:r>
            <w:r w:rsidR="00CD60DF" w:rsidRPr="00AE74F7">
              <w:rPr>
                <w:rFonts w:asciiTheme="minorHAnsi" w:hAnsiTheme="minorHAnsi" w:cstheme="minorHAnsi"/>
              </w:rPr>
              <w:t>protection belt workshop</w:t>
            </w:r>
            <w:r w:rsidR="00AE74F7" w:rsidRPr="00AE74F7">
              <w:rPr>
                <w:rFonts w:asciiTheme="minorHAnsi" w:hAnsiTheme="minorHAnsi" w:cstheme="minorHAnsi"/>
              </w:rPr>
              <w:t>.</w:t>
            </w:r>
            <w:bookmarkEnd w:id="2"/>
          </w:p>
        </w:tc>
      </w:tr>
      <w:tr w:rsidR="00070322" w:rsidRPr="00AE74F7" w14:paraId="4FAEDC8F" w14:textId="77777777" w:rsidTr="00757D1D">
        <w:trPr>
          <w:trHeight w:val="540"/>
        </w:trPr>
        <w:tc>
          <w:tcPr>
            <w:tcW w:w="3540" w:type="dxa"/>
          </w:tcPr>
          <w:p w14:paraId="4FB21F7B" w14:textId="77777777" w:rsidR="00070322" w:rsidRPr="00AE74F7" w:rsidRDefault="00FC2BCF">
            <w:pPr>
              <w:pStyle w:val="TableParagraph"/>
              <w:spacing w:line="291" w:lineRule="exact"/>
              <w:rPr>
                <w:rFonts w:asciiTheme="minorHAnsi" w:hAnsiTheme="minorHAnsi" w:cstheme="minorHAnsi"/>
                <w:sz w:val="28"/>
              </w:rPr>
            </w:pPr>
            <w:r w:rsidRPr="00AE74F7">
              <w:rPr>
                <w:rFonts w:asciiTheme="minorHAnsi" w:hAnsiTheme="minorHAnsi" w:cstheme="minorHAnsi"/>
                <w:sz w:val="28"/>
              </w:rPr>
              <w:t>Date</w:t>
            </w:r>
            <w:r w:rsidRPr="00AE74F7">
              <w:rPr>
                <w:rFonts w:asciiTheme="minorHAnsi" w:hAnsiTheme="minorHAnsi" w:cstheme="minorHAnsi"/>
                <w:spacing w:val="-3"/>
                <w:sz w:val="28"/>
              </w:rPr>
              <w:t xml:space="preserve"> </w:t>
            </w:r>
            <w:r w:rsidRPr="00AE74F7">
              <w:rPr>
                <w:rFonts w:asciiTheme="minorHAnsi" w:hAnsiTheme="minorHAnsi" w:cstheme="minorHAnsi"/>
                <w:sz w:val="28"/>
              </w:rPr>
              <w:t>proposal</w:t>
            </w:r>
            <w:r w:rsidRPr="00AE74F7">
              <w:rPr>
                <w:rFonts w:asciiTheme="minorHAnsi" w:hAnsiTheme="minorHAnsi" w:cstheme="minorHAnsi"/>
                <w:spacing w:val="-2"/>
                <w:sz w:val="28"/>
              </w:rPr>
              <w:t xml:space="preserve"> submitted</w:t>
            </w:r>
          </w:p>
        </w:tc>
        <w:tc>
          <w:tcPr>
            <w:tcW w:w="11058" w:type="dxa"/>
          </w:tcPr>
          <w:p w14:paraId="7F6E909D" w14:textId="6F430A90" w:rsidR="00070322" w:rsidRPr="00AE74F7" w:rsidRDefault="00B06B1F">
            <w:pPr>
              <w:pStyle w:val="TableParagraph"/>
              <w:ind w:left="0"/>
              <w:rPr>
                <w:rFonts w:asciiTheme="minorHAnsi" w:hAnsiTheme="minorHAnsi" w:cstheme="minorHAnsi"/>
                <w:sz w:val="28"/>
              </w:rPr>
            </w:pPr>
            <w:bookmarkStart w:id="3" w:name="_Hlk118844727"/>
            <w:r>
              <w:rPr>
                <w:rFonts w:asciiTheme="minorHAnsi" w:hAnsiTheme="minorHAnsi" w:cstheme="minorHAnsi"/>
              </w:rPr>
              <w:t>13</w:t>
            </w:r>
            <w:r w:rsidR="00CD60DF" w:rsidRPr="00AE74F7">
              <w:rPr>
                <w:rFonts w:asciiTheme="minorHAnsi" w:hAnsiTheme="minorHAnsi" w:cstheme="minorHAnsi"/>
                <w:vertAlign w:val="superscript"/>
              </w:rPr>
              <w:t>th</w:t>
            </w:r>
            <w:r w:rsidR="00CD60DF" w:rsidRPr="00AE74F7">
              <w:rPr>
                <w:rFonts w:asciiTheme="minorHAnsi" w:hAnsiTheme="minorHAnsi" w:cstheme="minorHAnsi"/>
              </w:rPr>
              <w:t xml:space="preserve"> November 2022</w:t>
            </w:r>
            <w:bookmarkEnd w:id="3"/>
            <w:r w:rsidR="008355A5">
              <w:rPr>
                <w:rFonts w:asciiTheme="minorHAnsi" w:hAnsiTheme="minorHAnsi" w:cstheme="minorHAnsi"/>
              </w:rPr>
              <w:t>.</w:t>
            </w:r>
          </w:p>
        </w:tc>
      </w:tr>
      <w:tr w:rsidR="00070322" w:rsidRPr="00AE74F7" w14:paraId="2200051C" w14:textId="77777777" w:rsidTr="00757D1D">
        <w:trPr>
          <w:trHeight w:val="635"/>
        </w:trPr>
        <w:tc>
          <w:tcPr>
            <w:tcW w:w="3540" w:type="dxa"/>
          </w:tcPr>
          <w:p w14:paraId="025027CE" w14:textId="77777777" w:rsidR="00070322" w:rsidRPr="00AE74F7" w:rsidRDefault="00FC2BCF">
            <w:pPr>
              <w:pStyle w:val="TableParagraph"/>
              <w:spacing w:line="291" w:lineRule="exact"/>
              <w:rPr>
                <w:rFonts w:asciiTheme="minorHAnsi" w:hAnsiTheme="minorHAnsi" w:cstheme="minorHAnsi"/>
                <w:sz w:val="28"/>
              </w:rPr>
            </w:pPr>
            <w:r w:rsidRPr="00AE74F7">
              <w:rPr>
                <w:rFonts w:asciiTheme="minorHAnsi" w:hAnsiTheme="minorHAnsi" w:cstheme="minorHAnsi"/>
                <w:sz w:val="28"/>
              </w:rPr>
              <w:t>Please</w:t>
            </w:r>
            <w:r w:rsidRPr="00AE74F7">
              <w:rPr>
                <w:rFonts w:asciiTheme="minorHAnsi" w:hAnsiTheme="minorHAnsi" w:cstheme="minorHAnsi"/>
                <w:spacing w:val="-4"/>
                <w:sz w:val="28"/>
              </w:rPr>
              <w:t xml:space="preserve"> </w:t>
            </w:r>
            <w:r w:rsidRPr="00AE74F7">
              <w:rPr>
                <w:rFonts w:asciiTheme="minorHAnsi" w:hAnsiTheme="minorHAnsi" w:cstheme="minorHAnsi"/>
                <w:sz w:val="28"/>
              </w:rPr>
              <w:t>provide</w:t>
            </w:r>
            <w:r w:rsidRPr="00AE74F7">
              <w:rPr>
                <w:rFonts w:asciiTheme="minorHAnsi" w:hAnsiTheme="minorHAnsi" w:cstheme="minorHAnsi"/>
                <w:spacing w:val="-5"/>
                <w:sz w:val="28"/>
              </w:rPr>
              <w:t xml:space="preserve"> </w:t>
            </w:r>
            <w:r w:rsidRPr="00AE74F7">
              <w:rPr>
                <w:rFonts w:asciiTheme="minorHAnsi" w:hAnsiTheme="minorHAnsi" w:cstheme="minorHAnsi"/>
                <w:sz w:val="28"/>
              </w:rPr>
              <w:t>your</w:t>
            </w:r>
            <w:r w:rsidRPr="00AE74F7">
              <w:rPr>
                <w:rFonts w:asciiTheme="minorHAnsi" w:hAnsiTheme="minorHAnsi" w:cstheme="minorHAnsi"/>
                <w:spacing w:val="-4"/>
                <w:sz w:val="28"/>
              </w:rPr>
              <w:t xml:space="preserve"> name</w:t>
            </w:r>
          </w:p>
          <w:p w14:paraId="5813B2BF" w14:textId="77777777" w:rsidR="00070322" w:rsidRPr="00AE74F7" w:rsidRDefault="00FC2BCF">
            <w:pPr>
              <w:pStyle w:val="TableParagraph"/>
              <w:spacing w:before="1"/>
              <w:rPr>
                <w:rFonts w:asciiTheme="minorHAnsi" w:hAnsiTheme="minorHAnsi" w:cstheme="minorHAnsi"/>
                <w:sz w:val="28"/>
              </w:rPr>
            </w:pPr>
            <w:r w:rsidRPr="00AE74F7">
              <w:rPr>
                <w:rFonts w:asciiTheme="minorHAnsi" w:hAnsiTheme="minorHAnsi" w:cstheme="minorHAnsi"/>
                <w:sz w:val="28"/>
              </w:rPr>
              <w:t>and</w:t>
            </w:r>
            <w:r w:rsidRPr="00AE74F7">
              <w:rPr>
                <w:rFonts w:asciiTheme="minorHAnsi" w:hAnsiTheme="minorHAnsi" w:cstheme="minorHAnsi"/>
                <w:spacing w:val="-4"/>
                <w:sz w:val="28"/>
              </w:rPr>
              <w:t xml:space="preserve"> </w:t>
            </w:r>
            <w:r w:rsidRPr="00AE74F7">
              <w:rPr>
                <w:rFonts w:asciiTheme="minorHAnsi" w:hAnsiTheme="minorHAnsi" w:cstheme="minorHAnsi"/>
                <w:sz w:val="28"/>
              </w:rPr>
              <w:t>contact</w:t>
            </w:r>
            <w:r w:rsidRPr="00AE74F7">
              <w:rPr>
                <w:rFonts w:asciiTheme="minorHAnsi" w:hAnsiTheme="minorHAnsi" w:cstheme="minorHAnsi"/>
                <w:spacing w:val="-2"/>
                <w:sz w:val="28"/>
              </w:rPr>
              <w:t xml:space="preserve"> details</w:t>
            </w:r>
          </w:p>
        </w:tc>
        <w:tc>
          <w:tcPr>
            <w:tcW w:w="11058" w:type="dxa"/>
          </w:tcPr>
          <w:p w14:paraId="0EB3375E" w14:textId="77777777" w:rsidR="00CD60DF" w:rsidRPr="00AE74F7" w:rsidRDefault="00CD60DF" w:rsidP="00CD60DF">
            <w:pPr>
              <w:rPr>
                <w:rFonts w:asciiTheme="minorHAnsi" w:hAnsiTheme="minorHAnsi" w:cstheme="minorHAnsi"/>
              </w:rPr>
            </w:pPr>
            <w:bookmarkStart w:id="4" w:name="_Hlk118844766"/>
            <w:r w:rsidRPr="00AE74F7">
              <w:rPr>
                <w:rFonts w:asciiTheme="minorHAnsi" w:hAnsiTheme="minorHAnsi" w:cstheme="minorHAnsi"/>
              </w:rPr>
              <w:t xml:space="preserve">Julia Jones </w:t>
            </w:r>
          </w:p>
          <w:p w14:paraId="63295E85" w14:textId="52980272" w:rsidR="00070322" w:rsidRPr="00AE74F7" w:rsidRDefault="00CD60DF" w:rsidP="00CD60DF">
            <w:pPr>
              <w:pStyle w:val="TableParagraph"/>
              <w:ind w:left="0"/>
              <w:rPr>
                <w:rFonts w:asciiTheme="minorHAnsi" w:hAnsiTheme="minorHAnsi" w:cstheme="minorHAnsi"/>
              </w:rPr>
            </w:pPr>
            <w:r w:rsidRPr="00AE74F7">
              <w:rPr>
                <w:rFonts w:asciiTheme="minorHAnsi" w:hAnsiTheme="minorHAnsi" w:cstheme="minorHAnsi"/>
              </w:rPr>
              <w:t xml:space="preserve">Email: </w:t>
            </w:r>
            <w:hyperlink r:id="rId8" w:history="1">
              <w:r w:rsidRPr="00AE74F7">
                <w:rPr>
                  <w:rStyle w:val="Hyperlink"/>
                  <w:rFonts w:asciiTheme="minorHAnsi" w:hAnsiTheme="minorHAnsi" w:cstheme="minorHAnsi"/>
                </w:rPr>
                <w:t>2007994@student.uwtsd.ac.uk</w:t>
              </w:r>
            </w:hyperlink>
          </w:p>
          <w:p w14:paraId="06BD29FA" w14:textId="1C9A6942" w:rsidR="00CD60DF" w:rsidRPr="00AE74F7" w:rsidRDefault="00CD60DF" w:rsidP="00CD60DF">
            <w:pPr>
              <w:pStyle w:val="TableParagraph"/>
              <w:ind w:left="0"/>
              <w:rPr>
                <w:rFonts w:asciiTheme="minorHAnsi" w:hAnsiTheme="minorHAnsi" w:cstheme="minorHAnsi"/>
                <w:sz w:val="28"/>
              </w:rPr>
            </w:pPr>
            <w:r w:rsidRPr="00AE74F7">
              <w:rPr>
                <w:rFonts w:asciiTheme="minorHAnsi" w:hAnsiTheme="minorHAnsi" w:cstheme="minorHAnsi"/>
              </w:rPr>
              <w:t>Phone No: 07401309627</w:t>
            </w:r>
            <w:bookmarkEnd w:id="4"/>
            <w:r w:rsidR="00115BA3">
              <w:rPr>
                <w:rFonts w:asciiTheme="minorHAnsi" w:hAnsiTheme="minorHAnsi" w:cstheme="minorHAnsi"/>
              </w:rPr>
              <w:t>.</w:t>
            </w:r>
          </w:p>
        </w:tc>
      </w:tr>
      <w:tr w:rsidR="00CD60DF" w:rsidRPr="00AE74F7" w14:paraId="0C40CCFB" w14:textId="77777777" w:rsidTr="00757D1D">
        <w:trPr>
          <w:trHeight w:val="2222"/>
        </w:trPr>
        <w:tc>
          <w:tcPr>
            <w:tcW w:w="3540" w:type="dxa"/>
          </w:tcPr>
          <w:p w14:paraId="75D0B9DE" w14:textId="77777777" w:rsidR="00CD60DF" w:rsidRPr="00AE74F7" w:rsidRDefault="00CD60DF" w:rsidP="00CD60DF">
            <w:pPr>
              <w:pStyle w:val="TableParagraph"/>
              <w:spacing w:line="291" w:lineRule="exact"/>
              <w:rPr>
                <w:rFonts w:asciiTheme="minorHAnsi" w:hAnsiTheme="minorHAnsi" w:cstheme="minorHAnsi"/>
                <w:sz w:val="28"/>
              </w:rPr>
            </w:pPr>
            <w:r w:rsidRPr="00AE74F7">
              <w:rPr>
                <w:rFonts w:asciiTheme="minorHAnsi" w:hAnsiTheme="minorHAnsi" w:cstheme="minorHAnsi"/>
                <w:sz w:val="28"/>
              </w:rPr>
              <w:t>Is</w:t>
            </w:r>
            <w:r w:rsidRPr="00AE74F7">
              <w:rPr>
                <w:rFonts w:asciiTheme="minorHAnsi" w:hAnsiTheme="minorHAnsi" w:cstheme="minorHAnsi"/>
                <w:spacing w:val="-5"/>
                <w:sz w:val="28"/>
              </w:rPr>
              <w:t xml:space="preserve"> </w:t>
            </w:r>
            <w:r w:rsidRPr="00AE74F7">
              <w:rPr>
                <w:rFonts w:asciiTheme="minorHAnsi" w:hAnsiTheme="minorHAnsi" w:cstheme="minorHAnsi"/>
                <w:sz w:val="28"/>
              </w:rPr>
              <w:t>it</w:t>
            </w:r>
            <w:r w:rsidRPr="00AE74F7">
              <w:rPr>
                <w:rFonts w:asciiTheme="minorHAnsi" w:hAnsiTheme="minorHAnsi" w:cstheme="minorHAnsi"/>
                <w:spacing w:val="-2"/>
                <w:sz w:val="28"/>
              </w:rPr>
              <w:t xml:space="preserve"> </w:t>
            </w:r>
            <w:r w:rsidRPr="00AE74F7">
              <w:rPr>
                <w:rFonts w:asciiTheme="minorHAnsi" w:hAnsiTheme="minorHAnsi" w:cstheme="minorHAnsi"/>
                <w:sz w:val="28"/>
              </w:rPr>
              <w:t>an</w:t>
            </w:r>
            <w:r w:rsidRPr="00AE74F7">
              <w:rPr>
                <w:rFonts w:asciiTheme="minorHAnsi" w:hAnsiTheme="minorHAnsi" w:cstheme="minorHAnsi"/>
                <w:spacing w:val="-3"/>
                <w:sz w:val="28"/>
              </w:rPr>
              <w:t xml:space="preserve"> </w:t>
            </w:r>
            <w:r w:rsidRPr="00AE74F7">
              <w:rPr>
                <w:rFonts w:asciiTheme="minorHAnsi" w:hAnsiTheme="minorHAnsi" w:cstheme="minorHAnsi"/>
                <w:sz w:val="28"/>
              </w:rPr>
              <w:t>idea</w:t>
            </w:r>
            <w:r w:rsidRPr="00AE74F7">
              <w:rPr>
                <w:rFonts w:asciiTheme="minorHAnsi" w:hAnsiTheme="minorHAnsi" w:cstheme="minorHAnsi"/>
                <w:spacing w:val="-2"/>
                <w:sz w:val="28"/>
              </w:rPr>
              <w:t xml:space="preserve"> </w:t>
            </w:r>
            <w:r w:rsidRPr="00AE74F7">
              <w:rPr>
                <w:rFonts w:asciiTheme="minorHAnsi" w:hAnsiTheme="minorHAnsi" w:cstheme="minorHAnsi"/>
                <w:spacing w:val="-4"/>
                <w:sz w:val="28"/>
              </w:rPr>
              <w:t>for:</w:t>
            </w:r>
          </w:p>
          <w:p w14:paraId="63776A6A" w14:textId="77777777" w:rsidR="00CD60DF" w:rsidRPr="00AE74F7" w:rsidRDefault="00CD60DF" w:rsidP="00CD60DF">
            <w:pPr>
              <w:pStyle w:val="TableParagraph"/>
              <w:ind w:right="1660"/>
              <w:rPr>
                <w:rFonts w:asciiTheme="minorHAnsi" w:hAnsiTheme="minorHAnsi" w:cstheme="minorHAnsi"/>
                <w:sz w:val="28"/>
              </w:rPr>
            </w:pPr>
            <w:r w:rsidRPr="00AE74F7">
              <w:rPr>
                <w:rFonts w:asciiTheme="minorHAnsi" w:hAnsiTheme="minorHAnsi" w:cstheme="minorHAnsi"/>
                <w:spacing w:val="-2"/>
                <w:sz w:val="28"/>
              </w:rPr>
              <w:t>Event Exhibition</w:t>
            </w:r>
          </w:p>
          <w:p w14:paraId="773A4C95" w14:textId="664F4161" w:rsidR="00CD60DF" w:rsidRPr="00AE74F7" w:rsidRDefault="00CD60DF" w:rsidP="00CD60DF">
            <w:pPr>
              <w:pStyle w:val="TableParagraph"/>
              <w:rPr>
                <w:rFonts w:asciiTheme="minorHAnsi" w:hAnsiTheme="minorHAnsi" w:cstheme="minorHAnsi"/>
                <w:sz w:val="28"/>
              </w:rPr>
            </w:pPr>
            <w:r w:rsidRPr="00AE74F7">
              <w:rPr>
                <w:rFonts w:asciiTheme="minorHAnsi" w:hAnsiTheme="minorHAnsi" w:cstheme="minorHAnsi"/>
                <w:sz w:val="28"/>
              </w:rPr>
              <w:t>Subject</w:t>
            </w:r>
            <w:r w:rsidR="00C2397C" w:rsidRPr="00AE74F7">
              <w:rPr>
                <w:rFonts w:asciiTheme="minorHAnsi" w:hAnsiTheme="minorHAnsi" w:cstheme="minorHAnsi"/>
                <w:sz w:val="28"/>
              </w:rPr>
              <w:t>/</w:t>
            </w:r>
            <w:r w:rsidRPr="00AE74F7">
              <w:rPr>
                <w:rFonts w:asciiTheme="minorHAnsi" w:hAnsiTheme="minorHAnsi" w:cstheme="minorHAnsi"/>
                <w:sz w:val="28"/>
              </w:rPr>
              <w:t xml:space="preserve">anniversary Communications </w:t>
            </w:r>
            <w:r w:rsidR="00C2397C" w:rsidRPr="00AE74F7">
              <w:rPr>
                <w:rFonts w:asciiTheme="minorHAnsi" w:hAnsiTheme="minorHAnsi" w:cstheme="minorHAnsi"/>
                <w:sz w:val="28"/>
              </w:rPr>
              <w:t>C</w:t>
            </w:r>
            <w:r w:rsidRPr="00AE74F7">
              <w:rPr>
                <w:rFonts w:asciiTheme="minorHAnsi" w:hAnsiTheme="minorHAnsi" w:cstheme="minorHAnsi"/>
                <w:sz w:val="28"/>
              </w:rPr>
              <w:t>ampaign Research</w:t>
            </w:r>
            <w:r w:rsidRPr="00AE74F7">
              <w:rPr>
                <w:rFonts w:asciiTheme="minorHAnsi" w:hAnsiTheme="minorHAnsi" w:cstheme="minorHAnsi"/>
                <w:spacing w:val="-18"/>
                <w:sz w:val="28"/>
              </w:rPr>
              <w:t xml:space="preserve"> </w:t>
            </w:r>
            <w:r w:rsidRPr="00AE74F7">
              <w:rPr>
                <w:rFonts w:asciiTheme="minorHAnsi" w:hAnsiTheme="minorHAnsi" w:cstheme="minorHAnsi"/>
                <w:sz w:val="28"/>
              </w:rPr>
              <w:t>and</w:t>
            </w:r>
            <w:r w:rsidRPr="00AE74F7">
              <w:rPr>
                <w:rFonts w:asciiTheme="minorHAnsi" w:hAnsiTheme="minorHAnsi" w:cstheme="minorHAnsi"/>
                <w:spacing w:val="-17"/>
                <w:sz w:val="28"/>
              </w:rPr>
              <w:t xml:space="preserve"> </w:t>
            </w:r>
            <w:r w:rsidRPr="00AE74F7">
              <w:rPr>
                <w:rFonts w:asciiTheme="minorHAnsi" w:hAnsiTheme="minorHAnsi" w:cstheme="minorHAnsi"/>
                <w:sz w:val="28"/>
              </w:rPr>
              <w:t>Development Don’t know yet</w:t>
            </w:r>
          </w:p>
        </w:tc>
        <w:tc>
          <w:tcPr>
            <w:tcW w:w="11058" w:type="dxa"/>
          </w:tcPr>
          <w:p w14:paraId="7877CB5A" w14:textId="774F2CDD" w:rsidR="000F4C4C" w:rsidRPr="00AE74F7" w:rsidRDefault="00CD60DF" w:rsidP="00CD60DF">
            <w:pPr>
              <w:pStyle w:val="TableParagraph"/>
              <w:ind w:left="0"/>
              <w:rPr>
                <w:rFonts w:asciiTheme="minorHAnsi" w:hAnsiTheme="minorHAnsi" w:cstheme="minorHAnsi"/>
              </w:rPr>
            </w:pPr>
            <w:bookmarkStart w:id="5" w:name="_Hlk118844800"/>
            <w:r w:rsidRPr="00AE74F7">
              <w:rPr>
                <w:rFonts w:asciiTheme="minorHAnsi" w:hAnsiTheme="minorHAnsi" w:cstheme="minorHAnsi"/>
              </w:rPr>
              <w:t xml:space="preserve">This is an idea for an </w:t>
            </w:r>
            <w:r w:rsidR="000F4C4C" w:rsidRPr="00AE74F7">
              <w:rPr>
                <w:rFonts w:asciiTheme="minorHAnsi" w:hAnsiTheme="minorHAnsi" w:cstheme="minorHAnsi"/>
              </w:rPr>
              <w:t xml:space="preserve">exciting </w:t>
            </w:r>
            <w:r w:rsidRPr="00AE74F7">
              <w:rPr>
                <w:rFonts w:asciiTheme="minorHAnsi" w:hAnsiTheme="minorHAnsi" w:cstheme="minorHAnsi"/>
              </w:rPr>
              <w:t xml:space="preserve">exhibition </w:t>
            </w:r>
            <w:r w:rsidR="000F4C4C" w:rsidRPr="00AE74F7">
              <w:rPr>
                <w:rFonts w:asciiTheme="minorHAnsi" w:hAnsiTheme="minorHAnsi" w:cstheme="minorHAnsi"/>
              </w:rPr>
              <w:t>to celebrate women and the female form whilst</w:t>
            </w:r>
            <w:r w:rsidRPr="00AE74F7">
              <w:rPr>
                <w:rFonts w:asciiTheme="minorHAnsi" w:hAnsiTheme="minorHAnsi" w:cstheme="minorHAnsi"/>
              </w:rPr>
              <w:t xml:space="preserve"> </w:t>
            </w:r>
            <w:r w:rsidR="000F4C4C" w:rsidRPr="00AE74F7">
              <w:rPr>
                <w:rFonts w:asciiTheme="minorHAnsi" w:hAnsiTheme="minorHAnsi" w:cstheme="minorHAnsi"/>
              </w:rPr>
              <w:t>educating and revealing</w:t>
            </w:r>
            <w:r w:rsidRPr="00AE74F7">
              <w:rPr>
                <w:rFonts w:asciiTheme="minorHAnsi" w:hAnsiTheme="minorHAnsi" w:cstheme="minorHAnsi"/>
              </w:rPr>
              <w:t xml:space="preserve"> the mysteries and</w:t>
            </w:r>
            <w:r w:rsidR="000F4C4C" w:rsidRPr="00AE74F7">
              <w:rPr>
                <w:rFonts w:asciiTheme="minorHAnsi" w:hAnsiTheme="minorHAnsi" w:cstheme="minorHAnsi"/>
              </w:rPr>
              <w:t xml:space="preserve"> </w:t>
            </w:r>
            <w:r w:rsidRPr="00AE74F7">
              <w:rPr>
                <w:rFonts w:asciiTheme="minorHAnsi" w:hAnsiTheme="minorHAnsi" w:cstheme="minorHAnsi"/>
              </w:rPr>
              <w:t xml:space="preserve">wonders of </w:t>
            </w:r>
            <w:r w:rsidR="000F4C4C" w:rsidRPr="00AE74F7">
              <w:rPr>
                <w:rFonts w:asciiTheme="minorHAnsi" w:hAnsiTheme="minorHAnsi" w:cstheme="minorHAnsi"/>
              </w:rPr>
              <w:t xml:space="preserve">a complex </w:t>
            </w:r>
            <w:r w:rsidR="0090513C" w:rsidRPr="00AE74F7">
              <w:rPr>
                <w:rFonts w:asciiTheme="minorHAnsi" w:hAnsiTheme="minorHAnsi" w:cstheme="minorHAnsi"/>
              </w:rPr>
              <w:t xml:space="preserve">ancient </w:t>
            </w:r>
            <w:r w:rsidRPr="00AE74F7">
              <w:rPr>
                <w:rFonts w:asciiTheme="minorHAnsi" w:hAnsiTheme="minorHAnsi" w:cstheme="minorHAnsi"/>
              </w:rPr>
              <w:t xml:space="preserve">Egyptian </w:t>
            </w:r>
            <w:r w:rsidR="000F4C4C" w:rsidRPr="00AE74F7">
              <w:rPr>
                <w:rFonts w:asciiTheme="minorHAnsi" w:hAnsiTheme="minorHAnsi" w:cstheme="minorHAnsi"/>
              </w:rPr>
              <w:t>belief system through sound, sight, and touch.</w:t>
            </w:r>
          </w:p>
          <w:bookmarkEnd w:id="5"/>
          <w:p w14:paraId="3D0AC7B9" w14:textId="3B1CC57B" w:rsidR="000F4C4C" w:rsidRPr="00AE74F7" w:rsidRDefault="00AE74F7" w:rsidP="00CD60DF">
            <w:pPr>
              <w:pStyle w:val="TableParagraph"/>
              <w:ind w:left="0"/>
              <w:rPr>
                <w:rFonts w:asciiTheme="minorHAnsi" w:hAnsiTheme="minorHAnsi" w:cstheme="minorHAnsi"/>
              </w:rPr>
            </w:pPr>
            <w:r w:rsidRPr="00AE74F7">
              <w:rPr>
                <w:rFonts w:asciiTheme="minorHAnsi" w:hAnsiTheme="minorHAnsi" w:cstheme="minorHAnsi"/>
              </w:rPr>
              <w:t>This event will include an exhibition of an ancient Egyptian art</w:t>
            </w:r>
            <w:r w:rsidR="0068335D">
              <w:rPr>
                <w:rFonts w:asciiTheme="minorHAnsi" w:hAnsiTheme="minorHAnsi" w:cstheme="minorHAnsi"/>
              </w:rPr>
              <w:t>e</w:t>
            </w:r>
            <w:r w:rsidRPr="00AE74F7">
              <w:rPr>
                <w:rFonts w:asciiTheme="minorHAnsi" w:hAnsiTheme="minorHAnsi" w:cstheme="minorHAnsi"/>
              </w:rPr>
              <w:t>fact (Paddle Doll</w:t>
            </w:r>
            <w:r w:rsidR="006D3948">
              <w:rPr>
                <w:rFonts w:asciiTheme="minorHAnsi" w:hAnsiTheme="minorHAnsi" w:cstheme="minorHAnsi"/>
              </w:rPr>
              <w:t xml:space="preserve"> and custom-made stand</w:t>
            </w:r>
            <w:r w:rsidRPr="00AE74F7">
              <w:rPr>
                <w:rFonts w:asciiTheme="minorHAnsi" w:hAnsiTheme="minorHAnsi" w:cstheme="minorHAnsi"/>
              </w:rPr>
              <w:t>)</w:t>
            </w:r>
            <w:r w:rsidR="0068335D">
              <w:rPr>
                <w:rFonts w:asciiTheme="minorHAnsi" w:hAnsiTheme="minorHAnsi" w:cstheme="minorHAnsi"/>
              </w:rPr>
              <w:t>,</w:t>
            </w:r>
            <w:r w:rsidRPr="00AE74F7">
              <w:rPr>
                <w:rFonts w:asciiTheme="minorHAnsi" w:hAnsiTheme="minorHAnsi" w:cstheme="minorHAnsi"/>
              </w:rPr>
              <w:t xml:space="preserve"> a talk by </w:t>
            </w:r>
            <w:r w:rsidR="0068335D">
              <w:rPr>
                <w:rFonts w:asciiTheme="minorHAnsi" w:hAnsiTheme="minorHAnsi" w:cstheme="minorHAnsi"/>
              </w:rPr>
              <w:t xml:space="preserve">a </w:t>
            </w:r>
            <w:r w:rsidRPr="00AE74F7">
              <w:rPr>
                <w:rFonts w:asciiTheme="minorHAnsi" w:hAnsiTheme="minorHAnsi" w:cstheme="minorHAnsi"/>
              </w:rPr>
              <w:t>UWTSD Archaeology student,</w:t>
            </w:r>
            <w:r w:rsidR="0068335D">
              <w:rPr>
                <w:rFonts w:asciiTheme="minorHAnsi" w:hAnsiTheme="minorHAnsi" w:cstheme="minorHAnsi"/>
              </w:rPr>
              <w:t xml:space="preserve"> a </w:t>
            </w:r>
            <w:r w:rsidRPr="00AE74F7">
              <w:rPr>
                <w:rFonts w:asciiTheme="minorHAnsi" w:hAnsiTheme="minorHAnsi" w:cstheme="minorHAnsi"/>
              </w:rPr>
              <w:t xml:space="preserve">protection belt workshop where replica Girdles can be made and ending with </w:t>
            </w:r>
            <w:r w:rsidR="0068335D">
              <w:rPr>
                <w:rFonts w:asciiTheme="minorHAnsi" w:hAnsiTheme="minorHAnsi" w:cstheme="minorHAnsi"/>
              </w:rPr>
              <w:t xml:space="preserve">a </w:t>
            </w:r>
            <w:r w:rsidRPr="00AE74F7">
              <w:rPr>
                <w:rFonts w:asciiTheme="minorHAnsi" w:hAnsiTheme="minorHAnsi" w:cstheme="minorHAnsi"/>
              </w:rPr>
              <w:t>special guest speaker from MenoPower to informally discuss menopause.</w:t>
            </w:r>
          </w:p>
          <w:p w14:paraId="77F1446E" w14:textId="77777777" w:rsidR="000F4C4C" w:rsidRPr="00AE74F7" w:rsidRDefault="000F4C4C" w:rsidP="00CD60DF">
            <w:pPr>
              <w:pStyle w:val="TableParagraph"/>
              <w:ind w:left="0"/>
              <w:rPr>
                <w:rFonts w:asciiTheme="minorHAnsi" w:hAnsiTheme="minorHAnsi" w:cstheme="minorHAnsi"/>
              </w:rPr>
            </w:pPr>
          </w:p>
          <w:p w14:paraId="1298D56F" w14:textId="3DDA4FA9" w:rsidR="00CD60DF" w:rsidRPr="00AE74F7" w:rsidRDefault="00CD60DF" w:rsidP="00CD60DF">
            <w:pPr>
              <w:pStyle w:val="TableParagraph"/>
              <w:ind w:left="0"/>
              <w:rPr>
                <w:rFonts w:asciiTheme="minorHAnsi" w:hAnsiTheme="minorHAnsi" w:cstheme="minorHAnsi"/>
                <w:sz w:val="28"/>
              </w:rPr>
            </w:pPr>
          </w:p>
        </w:tc>
      </w:tr>
      <w:tr w:rsidR="00F53444" w:rsidRPr="00AE74F7" w14:paraId="4CCF0C49" w14:textId="77777777" w:rsidTr="00757D1D">
        <w:trPr>
          <w:trHeight w:val="3494"/>
        </w:trPr>
        <w:tc>
          <w:tcPr>
            <w:tcW w:w="3540" w:type="dxa"/>
          </w:tcPr>
          <w:p w14:paraId="2D0481DE" w14:textId="77777777" w:rsidR="00F53444" w:rsidRPr="00AE74F7" w:rsidRDefault="00F53444" w:rsidP="00F53444">
            <w:pPr>
              <w:pStyle w:val="TableParagraph"/>
              <w:spacing w:line="291" w:lineRule="exact"/>
              <w:rPr>
                <w:rFonts w:asciiTheme="minorHAnsi" w:hAnsiTheme="minorHAnsi" w:cstheme="minorHAnsi"/>
                <w:sz w:val="28"/>
              </w:rPr>
            </w:pPr>
            <w:r w:rsidRPr="00AE74F7">
              <w:rPr>
                <w:rFonts w:asciiTheme="minorHAnsi" w:hAnsiTheme="minorHAnsi" w:cstheme="minorHAnsi"/>
                <w:sz w:val="28"/>
              </w:rPr>
              <w:t>Elevator</w:t>
            </w:r>
            <w:r w:rsidRPr="00AE74F7">
              <w:rPr>
                <w:rFonts w:asciiTheme="minorHAnsi" w:hAnsiTheme="minorHAnsi" w:cstheme="minorHAnsi"/>
                <w:spacing w:val="-3"/>
                <w:sz w:val="28"/>
              </w:rPr>
              <w:t xml:space="preserve"> </w:t>
            </w:r>
            <w:r w:rsidRPr="00AE74F7">
              <w:rPr>
                <w:rFonts w:asciiTheme="minorHAnsi" w:hAnsiTheme="minorHAnsi" w:cstheme="minorHAnsi"/>
                <w:sz w:val="28"/>
              </w:rPr>
              <w:t>pitch:</w:t>
            </w:r>
            <w:r w:rsidRPr="00AE74F7">
              <w:rPr>
                <w:rFonts w:asciiTheme="minorHAnsi" w:hAnsiTheme="minorHAnsi" w:cstheme="minorHAnsi"/>
                <w:spacing w:val="-4"/>
                <w:sz w:val="28"/>
              </w:rPr>
              <w:t xml:space="preserve"> </w:t>
            </w:r>
            <w:r w:rsidRPr="00AE74F7">
              <w:rPr>
                <w:rFonts w:asciiTheme="minorHAnsi" w:hAnsiTheme="minorHAnsi" w:cstheme="minorHAnsi"/>
                <w:sz w:val="28"/>
              </w:rPr>
              <w:t>in</w:t>
            </w:r>
            <w:r w:rsidRPr="00AE74F7">
              <w:rPr>
                <w:rFonts w:asciiTheme="minorHAnsi" w:hAnsiTheme="minorHAnsi" w:cstheme="minorHAnsi"/>
                <w:spacing w:val="-5"/>
                <w:sz w:val="28"/>
              </w:rPr>
              <w:t xml:space="preserve"> </w:t>
            </w:r>
            <w:r w:rsidRPr="00AE74F7">
              <w:rPr>
                <w:rFonts w:asciiTheme="minorHAnsi" w:hAnsiTheme="minorHAnsi" w:cstheme="minorHAnsi"/>
                <w:sz w:val="28"/>
              </w:rPr>
              <w:t>no</w:t>
            </w:r>
            <w:r w:rsidRPr="00AE74F7">
              <w:rPr>
                <w:rFonts w:asciiTheme="minorHAnsi" w:hAnsiTheme="minorHAnsi" w:cstheme="minorHAnsi"/>
                <w:spacing w:val="-3"/>
                <w:sz w:val="28"/>
              </w:rPr>
              <w:t xml:space="preserve"> </w:t>
            </w:r>
            <w:r w:rsidRPr="00AE74F7">
              <w:rPr>
                <w:rFonts w:asciiTheme="minorHAnsi" w:hAnsiTheme="minorHAnsi" w:cstheme="minorHAnsi"/>
                <w:spacing w:val="-4"/>
                <w:sz w:val="28"/>
              </w:rPr>
              <w:t>more</w:t>
            </w:r>
          </w:p>
          <w:p w14:paraId="20F6DC78" w14:textId="77777777" w:rsidR="00F53444" w:rsidRPr="00AE74F7" w:rsidRDefault="00F53444" w:rsidP="00F53444">
            <w:pPr>
              <w:pStyle w:val="TableParagraph"/>
              <w:spacing w:before="1"/>
              <w:rPr>
                <w:rFonts w:asciiTheme="minorHAnsi" w:hAnsiTheme="minorHAnsi" w:cstheme="minorHAnsi"/>
                <w:sz w:val="28"/>
              </w:rPr>
            </w:pPr>
            <w:r w:rsidRPr="00AE74F7">
              <w:rPr>
                <w:rFonts w:asciiTheme="minorHAnsi" w:hAnsiTheme="minorHAnsi" w:cstheme="minorHAnsi"/>
                <w:sz w:val="28"/>
              </w:rPr>
              <w:t>than three sentences summarise</w:t>
            </w:r>
            <w:r w:rsidRPr="00AE74F7">
              <w:rPr>
                <w:rFonts w:asciiTheme="minorHAnsi" w:hAnsiTheme="minorHAnsi" w:cstheme="minorHAnsi"/>
                <w:spacing w:val="-18"/>
                <w:sz w:val="28"/>
              </w:rPr>
              <w:t xml:space="preserve"> </w:t>
            </w:r>
            <w:r w:rsidRPr="00AE74F7">
              <w:rPr>
                <w:rFonts w:asciiTheme="minorHAnsi" w:hAnsiTheme="minorHAnsi" w:cstheme="minorHAnsi"/>
                <w:sz w:val="28"/>
              </w:rPr>
              <w:t>your</w:t>
            </w:r>
            <w:r w:rsidRPr="00AE74F7">
              <w:rPr>
                <w:rFonts w:asciiTheme="minorHAnsi" w:hAnsiTheme="minorHAnsi" w:cstheme="minorHAnsi"/>
                <w:spacing w:val="-17"/>
                <w:sz w:val="28"/>
              </w:rPr>
              <w:t xml:space="preserve"> </w:t>
            </w:r>
            <w:r w:rsidRPr="00AE74F7">
              <w:rPr>
                <w:rFonts w:asciiTheme="minorHAnsi" w:hAnsiTheme="minorHAnsi" w:cstheme="minorHAnsi"/>
                <w:sz w:val="28"/>
              </w:rPr>
              <w:t>proposal</w:t>
            </w:r>
          </w:p>
        </w:tc>
        <w:tc>
          <w:tcPr>
            <w:tcW w:w="11058" w:type="dxa"/>
          </w:tcPr>
          <w:p w14:paraId="63018413" w14:textId="047A1609" w:rsidR="00D61D7D" w:rsidRPr="00AE74F7" w:rsidRDefault="00F53444" w:rsidP="00F53444">
            <w:pPr>
              <w:rPr>
                <w:rFonts w:asciiTheme="minorHAnsi" w:hAnsiTheme="minorHAnsi" w:cstheme="minorHAnsi"/>
                <w:b/>
                <w:bCs/>
              </w:rPr>
            </w:pPr>
            <w:bookmarkStart w:id="6" w:name="_Hlk118844824"/>
            <w:r w:rsidRPr="00AE74F7">
              <w:rPr>
                <w:rFonts w:asciiTheme="minorHAnsi" w:hAnsiTheme="minorHAnsi" w:cstheme="minorHAnsi"/>
              </w:rPr>
              <w:t>I propose an ancient Egyptian Paddle Doll exhibition</w:t>
            </w:r>
            <w:r w:rsidR="00AE74F7">
              <w:rPr>
                <w:rFonts w:asciiTheme="minorHAnsi" w:hAnsiTheme="minorHAnsi" w:cstheme="minorHAnsi"/>
              </w:rPr>
              <w:t xml:space="preserve"> and workshop</w:t>
            </w:r>
            <w:r w:rsidRPr="00AE74F7">
              <w:rPr>
                <w:rFonts w:asciiTheme="minorHAnsi" w:hAnsiTheme="minorHAnsi" w:cstheme="minorHAnsi"/>
              </w:rPr>
              <w:t xml:space="preserve">, </w:t>
            </w:r>
            <w:r w:rsidR="00D61D7D" w:rsidRPr="00AE74F7">
              <w:rPr>
                <w:rFonts w:asciiTheme="minorHAnsi" w:hAnsiTheme="minorHAnsi" w:cstheme="minorHAnsi"/>
              </w:rPr>
              <w:t>with surrounding information and images</w:t>
            </w:r>
            <w:r w:rsidR="00FD6225">
              <w:rPr>
                <w:rFonts w:asciiTheme="minorHAnsi" w:hAnsiTheme="minorHAnsi" w:cstheme="minorHAnsi"/>
              </w:rPr>
              <w:t xml:space="preserve"> </w:t>
            </w:r>
            <w:r w:rsidR="00D61D7D" w:rsidRPr="00AE74F7">
              <w:rPr>
                <w:rFonts w:asciiTheme="minorHAnsi" w:hAnsiTheme="minorHAnsi" w:cstheme="minorHAnsi"/>
              </w:rPr>
              <w:t>from UWTSD, and recording</w:t>
            </w:r>
            <w:r w:rsidR="00C21569" w:rsidRPr="00AE74F7">
              <w:rPr>
                <w:rFonts w:asciiTheme="minorHAnsi" w:hAnsiTheme="minorHAnsi" w:cstheme="minorHAnsi"/>
              </w:rPr>
              <w:t>s</w:t>
            </w:r>
            <w:r w:rsidR="00D61D7D" w:rsidRPr="00AE74F7">
              <w:rPr>
                <w:rFonts w:asciiTheme="minorHAnsi" w:hAnsiTheme="minorHAnsi" w:cstheme="minorHAnsi"/>
              </w:rPr>
              <w:t xml:space="preserve"> </w:t>
            </w:r>
            <w:r w:rsidR="00AE74F7">
              <w:rPr>
                <w:rFonts w:asciiTheme="minorHAnsi" w:hAnsiTheme="minorHAnsi" w:cstheme="minorHAnsi"/>
              </w:rPr>
              <w:t xml:space="preserve">of ancient Egyptian “Tomb </w:t>
            </w:r>
            <w:r w:rsidR="00AE74F7" w:rsidRPr="00AE74F7">
              <w:rPr>
                <w:rFonts w:asciiTheme="minorHAnsi" w:hAnsiTheme="minorHAnsi" w:cstheme="minorHAnsi"/>
              </w:rPr>
              <w:t>music</w:t>
            </w:r>
            <w:r w:rsidR="00AE74F7">
              <w:rPr>
                <w:rFonts w:asciiTheme="minorHAnsi" w:hAnsiTheme="minorHAnsi" w:cstheme="minorHAnsi"/>
              </w:rPr>
              <w:t>”</w:t>
            </w:r>
            <w:r w:rsidR="00AE74F7" w:rsidRPr="00AE74F7">
              <w:rPr>
                <w:rFonts w:asciiTheme="minorHAnsi" w:hAnsiTheme="minorHAnsi" w:cstheme="minorHAnsi"/>
              </w:rPr>
              <w:t xml:space="preserve"> </w:t>
            </w:r>
            <w:r w:rsidR="00AE74F7">
              <w:rPr>
                <w:rFonts w:asciiTheme="minorHAnsi" w:hAnsiTheme="minorHAnsi" w:cstheme="minorHAnsi"/>
              </w:rPr>
              <w:t>t</w:t>
            </w:r>
            <w:r w:rsidR="00D61D7D" w:rsidRPr="00AE74F7">
              <w:rPr>
                <w:rFonts w:asciiTheme="minorHAnsi" w:hAnsiTheme="minorHAnsi" w:cstheme="minorHAnsi"/>
              </w:rPr>
              <w:t xml:space="preserve">o go alongside the displayed </w:t>
            </w:r>
            <w:r w:rsidR="00AE74F7">
              <w:rPr>
                <w:rFonts w:asciiTheme="minorHAnsi" w:hAnsiTheme="minorHAnsi" w:cstheme="minorHAnsi"/>
              </w:rPr>
              <w:t xml:space="preserve">ancient Egyptian </w:t>
            </w:r>
            <w:r w:rsidR="00D61D7D" w:rsidRPr="00AE74F7">
              <w:rPr>
                <w:rFonts w:asciiTheme="minorHAnsi" w:hAnsiTheme="minorHAnsi" w:cstheme="minorHAnsi"/>
              </w:rPr>
              <w:t>artefacts</w:t>
            </w:r>
            <w:r w:rsidR="00C21569" w:rsidRPr="00AE74F7">
              <w:rPr>
                <w:rFonts w:asciiTheme="minorHAnsi" w:hAnsiTheme="minorHAnsi" w:cstheme="minorHAnsi"/>
              </w:rPr>
              <w:t xml:space="preserve"> from York Castle Museum</w:t>
            </w:r>
            <w:r w:rsidR="00AE74F7">
              <w:rPr>
                <w:rFonts w:asciiTheme="minorHAnsi" w:hAnsiTheme="minorHAnsi" w:cstheme="minorHAnsi"/>
              </w:rPr>
              <w:t>, o</w:t>
            </w:r>
            <w:r w:rsidRPr="00AE74F7">
              <w:rPr>
                <w:rFonts w:asciiTheme="minorHAnsi" w:hAnsiTheme="minorHAnsi" w:cstheme="minorHAnsi"/>
              </w:rPr>
              <w:t>pening with a</w:t>
            </w:r>
            <w:r w:rsidR="00AE74F7">
              <w:rPr>
                <w:rFonts w:asciiTheme="minorHAnsi" w:hAnsiTheme="minorHAnsi" w:cstheme="minorHAnsi"/>
              </w:rPr>
              <w:t>n Egyptian</w:t>
            </w:r>
            <w:r w:rsidRPr="00AE74F7">
              <w:rPr>
                <w:rFonts w:asciiTheme="minorHAnsi" w:hAnsiTheme="minorHAnsi" w:cstheme="minorHAnsi"/>
              </w:rPr>
              <w:t xml:space="preserve"> belly dancing displa</w:t>
            </w:r>
            <w:r w:rsidR="00AE74F7">
              <w:rPr>
                <w:rFonts w:asciiTheme="minorHAnsi" w:hAnsiTheme="minorHAnsi" w:cstheme="minorHAnsi"/>
              </w:rPr>
              <w:t>y.</w:t>
            </w:r>
            <w:r w:rsidRPr="00AE74F7">
              <w:rPr>
                <w:rFonts w:asciiTheme="minorHAnsi" w:hAnsiTheme="minorHAnsi" w:cstheme="minorHAnsi"/>
              </w:rPr>
              <w:t xml:space="preserve"> </w:t>
            </w:r>
          </w:p>
          <w:p w14:paraId="7AD9E67C" w14:textId="77777777" w:rsidR="00AE74F7" w:rsidRPr="00AE74F7" w:rsidRDefault="00AE74F7" w:rsidP="00F53444">
            <w:pPr>
              <w:rPr>
                <w:rFonts w:asciiTheme="minorHAnsi" w:hAnsiTheme="minorHAnsi" w:cstheme="minorHAnsi"/>
              </w:rPr>
            </w:pPr>
          </w:p>
          <w:p w14:paraId="6283A98C" w14:textId="0BA83122" w:rsidR="00F53444" w:rsidRPr="00AE74F7" w:rsidRDefault="00F53444" w:rsidP="00F53444">
            <w:pPr>
              <w:pStyle w:val="TableParagraph"/>
              <w:ind w:left="0"/>
              <w:rPr>
                <w:rFonts w:asciiTheme="minorHAnsi" w:hAnsiTheme="minorHAnsi" w:cstheme="minorHAnsi"/>
              </w:rPr>
            </w:pPr>
            <w:r w:rsidRPr="00AE74F7">
              <w:rPr>
                <w:rFonts w:asciiTheme="minorHAnsi" w:hAnsiTheme="minorHAnsi" w:cstheme="minorHAnsi"/>
              </w:rPr>
              <w:t xml:space="preserve">I will present a free talk on the history </w:t>
            </w:r>
            <w:r w:rsidR="00AE74F7">
              <w:rPr>
                <w:rFonts w:asciiTheme="minorHAnsi" w:hAnsiTheme="minorHAnsi" w:cstheme="minorHAnsi"/>
              </w:rPr>
              <w:t xml:space="preserve">and symbolism </w:t>
            </w:r>
            <w:r w:rsidRPr="00AE74F7">
              <w:rPr>
                <w:rFonts w:asciiTheme="minorHAnsi" w:hAnsiTheme="minorHAnsi" w:cstheme="minorHAnsi"/>
              </w:rPr>
              <w:t xml:space="preserve">of paddle dolls </w:t>
            </w:r>
            <w:r w:rsidR="00AE74F7">
              <w:rPr>
                <w:rFonts w:asciiTheme="minorHAnsi" w:hAnsiTheme="minorHAnsi" w:cstheme="minorHAnsi"/>
              </w:rPr>
              <w:t xml:space="preserve">and their </w:t>
            </w:r>
            <w:r w:rsidRPr="00AE74F7">
              <w:rPr>
                <w:rFonts w:asciiTheme="minorHAnsi" w:hAnsiTheme="minorHAnsi" w:cstheme="minorHAnsi"/>
              </w:rPr>
              <w:t xml:space="preserve">connection to </w:t>
            </w:r>
            <w:r w:rsidR="00AE74F7">
              <w:rPr>
                <w:rFonts w:asciiTheme="minorHAnsi" w:hAnsiTheme="minorHAnsi" w:cstheme="minorHAnsi"/>
              </w:rPr>
              <w:t>the different phases of women’s lives, which will be supported by infographics made by UWTSD students</w:t>
            </w:r>
            <w:r w:rsidR="005F1828">
              <w:rPr>
                <w:rFonts w:asciiTheme="minorHAnsi" w:hAnsiTheme="minorHAnsi" w:cstheme="minorHAnsi"/>
              </w:rPr>
              <w:t xml:space="preserve">. </w:t>
            </w:r>
            <w:r w:rsidR="005F1828" w:rsidRPr="005F1828">
              <w:rPr>
                <w:rFonts w:asciiTheme="minorHAnsi" w:hAnsiTheme="minorHAnsi" w:cstheme="minorHAnsi"/>
              </w:rPr>
              <w:t>D</w:t>
            </w:r>
            <w:r w:rsidRPr="005F1828">
              <w:rPr>
                <w:rFonts w:asciiTheme="minorHAnsi" w:hAnsiTheme="minorHAnsi" w:cstheme="minorHAnsi"/>
              </w:rPr>
              <w:t>uration</w:t>
            </w:r>
            <w:r w:rsidR="00D61D7D" w:rsidRPr="005F1828">
              <w:rPr>
                <w:rFonts w:asciiTheme="minorHAnsi" w:hAnsiTheme="minorHAnsi" w:cstheme="minorHAnsi"/>
              </w:rPr>
              <w:t xml:space="preserve"> </w:t>
            </w:r>
            <w:r w:rsidRPr="005F1828">
              <w:rPr>
                <w:rFonts w:asciiTheme="minorHAnsi" w:hAnsiTheme="minorHAnsi" w:cstheme="minorHAnsi"/>
              </w:rPr>
              <w:t>1 hour.</w:t>
            </w:r>
          </w:p>
          <w:p w14:paraId="700C5246" w14:textId="77777777" w:rsidR="00F53444" w:rsidRPr="00AE74F7" w:rsidRDefault="00F53444" w:rsidP="00F53444">
            <w:pPr>
              <w:rPr>
                <w:rFonts w:asciiTheme="minorHAnsi" w:hAnsiTheme="minorHAnsi" w:cstheme="minorHAnsi"/>
              </w:rPr>
            </w:pPr>
          </w:p>
          <w:p w14:paraId="3974B1A0" w14:textId="06AB6CF1" w:rsidR="00F53444" w:rsidRPr="00AE74F7" w:rsidRDefault="00AE74F7" w:rsidP="00F53444">
            <w:pPr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This will be f</w:t>
            </w:r>
            <w:r w:rsidR="00F53444" w:rsidRPr="00AE74F7">
              <w:rPr>
                <w:rFonts w:asciiTheme="minorHAnsi" w:hAnsiTheme="minorHAnsi" w:cstheme="minorHAnsi"/>
              </w:rPr>
              <w:t xml:space="preserve">ollowed by a workshop </w:t>
            </w:r>
            <w:r w:rsidR="0068335D">
              <w:rPr>
                <w:rFonts w:asciiTheme="minorHAnsi" w:hAnsiTheme="minorHAnsi" w:cstheme="minorHAnsi"/>
              </w:rPr>
              <w:t xml:space="preserve">for the visitors </w:t>
            </w:r>
            <w:r w:rsidR="00C21569" w:rsidRPr="00AE74F7">
              <w:rPr>
                <w:rFonts w:asciiTheme="minorHAnsi" w:hAnsiTheme="minorHAnsi" w:cstheme="minorHAnsi"/>
              </w:rPr>
              <w:t>to</w:t>
            </w:r>
            <w:r w:rsidR="00F53444" w:rsidRPr="00AE74F7">
              <w:rPr>
                <w:rFonts w:asciiTheme="minorHAnsi" w:hAnsiTheme="minorHAnsi" w:cstheme="minorHAnsi"/>
              </w:rPr>
              <w:t xml:space="preserve"> mak</w:t>
            </w:r>
            <w:r w:rsidR="00C21569" w:rsidRPr="00AE74F7">
              <w:rPr>
                <w:rFonts w:asciiTheme="minorHAnsi" w:hAnsiTheme="minorHAnsi" w:cstheme="minorHAnsi"/>
              </w:rPr>
              <w:t>e</w:t>
            </w:r>
            <w:r w:rsidR="00F53444" w:rsidRPr="00AE74F7">
              <w:rPr>
                <w:rFonts w:asciiTheme="minorHAnsi" w:hAnsiTheme="minorHAnsi" w:cstheme="minorHAnsi"/>
              </w:rPr>
              <w:t xml:space="preserve"> an Egyptian protection belt</w:t>
            </w:r>
            <w:r w:rsidR="0068335D">
              <w:rPr>
                <w:rFonts w:asciiTheme="minorHAnsi" w:hAnsiTheme="minorHAnsi" w:cstheme="minorHAnsi"/>
              </w:rPr>
              <w:t xml:space="preserve"> </w:t>
            </w:r>
            <w:r w:rsidR="005F1828">
              <w:rPr>
                <w:rFonts w:asciiTheme="minorHAnsi" w:hAnsiTheme="minorHAnsi" w:cstheme="minorHAnsi"/>
              </w:rPr>
              <w:t>and</w:t>
            </w:r>
            <w:r>
              <w:rPr>
                <w:rFonts w:asciiTheme="minorHAnsi" w:hAnsiTheme="minorHAnsi" w:cstheme="minorHAnsi"/>
              </w:rPr>
              <w:t xml:space="preserve"> e</w:t>
            </w:r>
            <w:r w:rsidR="00F53444" w:rsidRPr="00AE74F7">
              <w:rPr>
                <w:rFonts w:asciiTheme="minorHAnsi" w:hAnsiTheme="minorHAnsi" w:cstheme="minorHAnsi"/>
              </w:rPr>
              <w:t xml:space="preserve">nd with an informal but empowering talk </w:t>
            </w:r>
            <w:r w:rsidR="008F7CD3" w:rsidRPr="00AE74F7">
              <w:rPr>
                <w:rFonts w:asciiTheme="minorHAnsi" w:hAnsiTheme="minorHAnsi" w:cstheme="minorHAnsi"/>
              </w:rPr>
              <w:t>by a female special guest</w:t>
            </w:r>
            <w:r w:rsidR="008F7CD3" w:rsidRPr="00AE74F7">
              <w:rPr>
                <w:rFonts w:asciiTheme="minorHAnsi" w:hAnsiTheme="minorHAnsi" w:cstheme="minorHAnsi"/>
                <w:b/>
              </w:rPr>
              <w:t xml:space="preserve"> </w:t>
            </w:r>
            <w:r w:rsidR="008F7CD3" w:rsidRPr="00AE74F7">
              <w:rPr>
                <w:rFonts w:asciiTheme="minorHAnsi" w:hAnsiTheme="minorHAnsi" w:cstheme="minorHAnsi"/>
              </w:rPr>
              <w:t>from MenoPower who</w:t>
            </w:r>
            <w:r w:rsidR="00F53444" w:rsidRPr="00AE74F7">
              <w:rPr>
                <w:rFonts w:asciiTheme="minorHAnsi" w:hAnsiTheme="minorHAnsi" w:cstheme="minorHAnsi"/>
                <w:b/>
              </w:rPr>
              <w:t xml:space="preserve"> </w:t>
            </w:r>
            <w:r w:rsidR="00F53444" w:rsidRPr="00AE74F7">
              <w:rPr>
                <w:rFonts w:asciiTheme="minorHAnsi" w:hAnsiTheme="minorHAnsi" w:cstheme="minorHAnsi"/>
              </w:rPr>
              <w:t>will be discussing menopause and women's health issues</w:t>
            </w:r>
            <w:bookmarkStart w:id="7" w:name="_Hlk118844843"/>
            <w:bookmarkEnd w:id="6"/>
            <w:r w:rsidR="005F1828" w:rsidRPr="005F1828">
              <w:rPr>
                <w:rFonts w:asciiTheme="minorHAnsi" w:hAnsiTheme="minorHAnsi" w:cstheme="minorHAnsi"/>
              </w:rPr>
              <w:t>.</w:t>
            </w:r>
            <w:r w:rsidR="00F53444" w:rsidRPr="005F1828">
              <w:rPr>
                <w:rFonts w:asciiTheme="minorHAnsi" w:hAnsiTheme="minorHAnsi" w:cstheme="minorHAnsi"/>
              </w:rPr>
              <w:t xml:space="preserve"> Duration 1 hour. </w:t>
            </w:r>
            <w:bookmarkEnd w:id="7"/>
          </w:p>
        </w:tc>
      </w:tr>
      <w:bookmarkEnd w:id="0"/>
    </w:tbl>
    <w:p w14:paraId="3E171919" w14:textId="77777777" w:rsidR="00070322" w:rsidRPr="00AE74F7" w:rsidRDefault="00070322">
      <w:pPr>
        <w:rPr>
          <w:rFonts w:asciiTheme="minorHAnsi" w:hAnsiTheme="minorHAnsi" w:cstheme="minorHAnsi"/>
          <w:sz w:val="28"/>
        </w:rPr>
        <w:sectPr w:rsidR="00070322" w:rsidRPr="00AE74F7">
          <w:headerReference w:type="default" r:id="rId9"/>
          <w:type w:val="continuous"/>
          <w:pgSz w:w="16840" w:h="11910" w:orient="landscape"/>
          <w:pgMar w:top="940" w:right="1400" w:bottom="280" w:left="620" w:header="712" w:footer="0" w:gutter="0"/>
          <w:pgNumType w:start="1"/>
          <w:cols w:space="720"/>
        </w:sectPr>
      </w:pPr>
    </w:p>
    <w:tbl>
      <w:tblPr>
        <w:tblW w:w="0" w:type="auto"/>
        <w:tblInd w:w="110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3540"/>
        <w:gridCol w:w="11058"/>
      </w:tblGrid>
      <w:tr w:rsidR="00070322" w:rsidRPr="00AE74F7" w14:paraId="24B8A212" w14:textId="77777777" w:rsidTr="00757D1D">
        <w:trPr>
          <w:trHeight w:val="3175"/>
        </w:trPr>
        <w:tc>
          <w:tcPr>
            <w:tcW w:w="3540" w:type="dxa"/>
          </w:tcPr>
          <w:p w14:paraId="172A9FFD" w14:textId="7A242FBD" w:rsidR="00070322" w:rsidRPr="00AE74F7" w:rsidRDefault="00FC2BCF">
            <w:pPr>
              <w:pStyle w:val="TableParagraph"/>
              <w:spacing w:line="294" w:lineRule="exact"/>
              <w:rPr>
                <w:rFonts w:asciiTheme="minorHAnsi" w:hAnsiTheme="minorHAnsi" w:cstheme="minorHAnsi"/>
                <w:i/>
                <w:iCs/>
                <w:sz w:val="28"/>
              </w:rPr>
            </w:pPr>
            <w:bookmarkStart w:id="8" w:name="_Hlk119148879"/>
            <w:r w:rsidRPr="00AE74F7">
              <w:rPr>
                <w:rFonts w:asciiTheme="minorHAnsi" w:hAnsiTheme="minorHAnsi" w:cstheme="minorHAnsi"/>
                <w:i/>
                <w:iCs/>
                <w:sz w:val="28"/>
              </w:rPr>
              <w:t>Who</w:t>
            </w:r>
            <w:r w:rsidRPr="00AE74F7">
              <w:rPr>
                <w:rFonts w:asciiTheme="minorHAnsi" w:hAnsiTheme="minorHAnsi" w:cstheme="minorHAnsi"/>
                <w:i/>
                <w:iCs/>
                <w:spacing w:val="-2"/>
                <w:sz w:val="28"/>
              </w:rPr>
              <w:t xml:space="preserve"> </w:t>
            </w:r>
            <w:r w:rsidR="00C2397C" w:rsidRPr="00AE74F7">
              <w:rPr>
                <w:rFonts w:asciiTheme="minorHAnsi" w:hAnsiTheme="minorHAnsi" w:cstheme="minorHAnsi"/>
                <w:i/>
                <w:iCs/>
                <w:sz w:val="28"/>
              </w:rPr>
              <w:t>is</w:t>
            </w:r>
            <w:r w:rsidRPr="00AE74F7">
              <w:rPr>
                <w:rFonts w:asciiTheme="minorHAnsi" w:hAnsiTheme="minorHAnsi" w:cstheme="minorHAnsi"/>
                <w:i/>
                <w:iCs/>
                <w:spacing w:val="-2"/>
                <w:sz w:val="28"/>
              </w:rPr>
              <w:t xml:space="preserve"> </w:t>
            </w:r>
            <w:r w:rsidRPr="00AE74F7">
              <w:rPr>
                <w:rFonts w:asciiTheme="minorHAnsi" w:hAnsiTheme="minorHAnsi" w:cstheme="minorHAnsi"/>
                <w:i/>
                <w:iCs/>
                <w:sz w:val="28"/>
              </w:rPr>
              <w:t>the</w:t>
            </w:r>
            <w:r w:rsidRPr="00AE74F7">
              <w:rPr>
                <w:rFonts w:asciiTheme="minorHAnsi" w:hAnsiTheme="minorHAnsi" w:cstheme="minorHAnsi"/>
                <w:i/>
                <w:iCs/>
                <w:spacing w:val="-2"/>
                <w:sz w:val="28"/>
              </w:rPr>
              <w:t xml:space="preserve"> target</w:t>
            </w:r>
          </w:p>
          <w:p w14:paraId="59486076" w14:textId="77777777" w:rsidR="00070322" w:rsidRPr="00AE74F7" w:rsidRDefault="00FC2BCF">
            <w:pPr>
              <w:pStyle w:val="TableParagraph"/>
              <w:spacing w:line="317" w:lineRule="exact"/>
              <w:rPr>
                <w:rFonts w:asciiTheme="minorHAnsi" w:hAnsiTheme="minorHAnsi" w:cstheme="minorHAnsi"/>
                <w:i/>
                <w:iCs/>
                <w:sz w:val="28"/>
              </w:rPr>
            </w:pPr>
            <w:r w:rsidRPr="00AE74F7">
              <w:rPr>
                <w:rFonts w:asciiTheme="minorHAnsi" w:hAnsiTheme="minorHAnsi" w:cstheme="minorHAnsi"/>
                <w:i/>
                <w:iCs/>
                <w:spacing w:val="-2"/>
                <w:sz w:val="28"/>
              </w:rPr>
              <w:t>audience?</w:t>
            </w:r>
          </w:p>
          <w:p w14:paraId="48A96782" w14:textId="77777777" w:rsidR="00070322" w:rsidRPr="00AE74F7" w:rsidRDefault="00070322">
            <w:pPr>
              <w:pStyle w:val="TableParagraph"/>
              <w:spacing w:before="10"/>
              <w:ind w:left="0"/>
              <w:rPr>
                <w:rFonts w:asciiTheme="minorHAnsi" w:hAnsiTheme="minorHAnsi" w:cstheme="minorHAnsi"/>
                <w:i/>
                <w:iCs/>
                <w:sz w:val="25"/>
              </w:rPr>
            </w:pPr>
          </w:p>
          <w:p w14:paraId="25F4BB7F" w14:textId="77777777" w:rsidR="00070322" w:rsidRPr="00AE74F7" w:rsidRDefault="00FC2BCF">
            <w:pPr>
              <w:pStyle w:val="TableParagraph"/>
              <w:spacing w:before="1"/>
              <w:ind w:right="149"/>
              <w:rPr>
                <w:rFonts w:asciiTheme="minorHAnsi" w:hAnsiTheme="minorHAnsi" w:cstheme="minorHAnsi"/>
                <w:i/>
                <w:iCs/>
                <w:sz w:val="28"/>
              </w:rPr>
            </w:pPr>
            <w:r w:rsidRPr="00AE74F7">
              <w:rPr>
                <w:rFonts w:asciiTheme="minorHAnsi" w:hAnsiTheme="minorHAnsi" w:cstheme="minorHAnsi"/>
                <w:i/>
                <w:iCs/>
                <w:sz w:val="28"/>
              </w:rPr>
              <w:t xml:space="preserve">Reference </w:t>
            </w:r>
            <w:hyperlink r:id="rId10">
              <w:r w:rsidRPr="00AE74F7">
                <w:rPr>
                  <w:rFonts w:asciiTheme="minorHAnsi" w:hAnsiTheme="minorHAnsi" w:cstheme="minorHAnsi"/>
                  <w:i/>
                  <w:iCs/>
                  <w:color w:val="0462C1"/>
                  <w:sz w:val="28"/>
                  <w:u w:val="single" w:color="0462C1"/>
                </w:rPr>
                <w:t>Audience</w:t>
              </w:r>
            </w:hyperlink>
            <w:r w:rsidRPr="00AE74F7">
              <w:rPr>
                <w:rFonts w:asciiTheme="minorHAnsi" w:hAnsiTheme="minorHAnsi" w:cstheme="minorHAnsi"/>
                <w:i/>
                <w:iCs/>
                <w:color w:val="0462C1"/>
                <w:sz w:val="28"/>
              </w:rPr>
              <w:t xml:space="preserve"> </w:t>
            </w:r>
            <w:hyperlink r:id="rId11">
              <w:r w:rsidRPr="00AE74F7">
                <w:rPr>
                  <w:rFonts w:asciiTheme="minorHAnsi" w:hAnsiTheme="minorHAnsi" w:cstheme="minorHAnsi"/>
                  <w:i/>
                  <w:iCs/>
                  <w:color w:val="0462C1"/>
                  <w:sz w:val="28"/>
                  <w:u w:val="single" w:color="0462C1"/>
                </w:rPr>
                <w:t>Spectrum</w:t>
              </w:r>
              <w:r w:rsidRPr="00AE74F7">
                <w:rPr>
                  <w:rFonts w:asciiTheme="minorHAnsi" w:hAnsiTheme="minorHAnsi" w:cstheme="minorHAnsi"/>
                  <w:i/>
                  <w:iCs/>
                  <w:color w:val="0462C1"/>
                  <w:spacing w:val="-18"/>
                  <w:sz w:val="28"/>
                  <w:u w:val="single" w:color="0462C1"/>
                </w:rPr>
                <w:t xml:space="preserve"> </w:t>
              </w:r>
              <w:r w:rsidRPr="00AE74F7">
                <w:rPr>
                  <w:rFonts w:asciiTheme="minorHAnsi" w:hAnsiTheme="minorHAnsi" w:cstheme="minorHAnsi"/>
                  <w:i/>
                  <w:iCs/>
                  <w:color w:val="0462C1"/>
                  <w:sz w:val="28"/>
                  <w:u w:val="single" w:color="0462C1"/>
                </w:rPr>
                <w:t>segments</w:t>
              </w:r>
              <w:r w:rsidRPr="00AE74F7">
                <w:rPr>
                  <w:rFonts w:asciiTheme="minorHAnsi" w:hAnsiTheme="minorHAnsi" w:cstheme="minorHAnsi"/>
                  <w:i/>
                  <w:iCs/>
                  <w:color w:val="0462C1"/>
                  <w:spacing w:val="-17"/>
                  <w:sz w:val="28"/>
                </w:rPr>
                <w:t xml:space="preserve"> </w:t>
              </w:r>
            </w:hyperlink>
            <w:r w:rsidRPr="00AE74F7">
              <w:rPr>
                <w:rFonts w:asciiTheme="minorHAnsi" w:hAnsiTheme="minorHAnsi" w:cstheme="minorHAnsi"/>
                <w:i/>
                <w:iCs/>
                <w:sz w:val="28"/>
              </w:rPr>
              <w:t xml:space="preserve">if </w:t>
            </w:r>
            <w:r w:rsidRPr="00AE74F7">
              <w:rPr>
                <w:rFonts w:asciiTheme="minorHAnsi" w:hAnsiTheme="minorHAnsi" w:cstheme="minorHAnsi"/>
                <w:i/>
                <w:iCs/>
                <w:spacing w:val="-2"/>
                <w:sz w:val="28"/>
              </w:rPr>
              <w:t>known.</w:t>
            </w:r>
          </w:p>
          <w:p w14:paraId="38C9C5BD" w14:textId="77777777" w:rsidR="00070322" w:rsidRPr="00AE74F7" w:rsidRDefault="00070322">
            <w:pPr>
              <w:pStyle w:val="TableParagraph"/>
              <w:spacing w:before="2"/>
              <w:ind w:left="0"/>
              <w:rPr>
                <w:rFonts w:asciiTheme="minorHAnsi" w:hAnsiTheme="minorHAnsi" w:cstheme="minorHAnsi"/>
                <w:i/>
                <w:iCs/>
                <w:sz w:val="26"/>
              </w:rPr>
            </w:pPr>
          </w:p>
          <w:p w14:paraId="2FB3ABE4" w14:textId="77777777" w:rsidR="00070322" w:rsidRPr="00AE74F7" w:rsidRDefault="00FC2BCF">
            <w:pPr>
              <w:pStyle w:val="TableParagraph"/>
              <w:rPr>
                <w:rFonts w:asciiTheme="minorHAnsi" w:hAnsiTheme="minorHAnsi" w:cstheme="minorHAnsi"/>
                <w:i/>
                <w:iCs/>
                <w:sz w:val="28"/>
              </w:rPr>
            </w:pPr>
            <w:r w:rsidRPr="00AE74F7">
              <w:rPr>
                <w:rFonts w:asciiTheme="minorHAnsi" w:hAnsiTheme="minorHAnsi" w:cstheme="minorHAnsi"/>
                <w:i/>
                <w:iCs/>
                <w:sz w:val="28"/>
              </w:rPr>
              <w:t xml:space="preserve">If not known, </w:t>
            </w:r>
            <w:proofErr w:type="gramStart"/>
            <w:r w:rsidRPr="00AE74F7">
              <w:rPr>
                <w:rFonts w:asciiTheme="minorHAnsi" w:hAnsiTheme="minorHAnsi" w:cstheme="minorHAnsi"/>
                <w:i/>
                <w:iCs/>
                <w:sz w:val="28"/>
              </w:rPr>
              <w:t>who do you think</w:t>
            </w:r>
            <w:r w:rsidRPr="00AE74F7">
              <w:rPr>
                <w:rFonts w:asciiTheme="minorHAnsi" w:hAnsiTheme="minorHAnsi" w:cstheme="minorHAnsi"/>
                <w:i/>
                <w:iCs/>
                <w:spacing w:val="-9"/>
                <w:sz w:val="28"/>
              </w:rPr>
              <w:t xml:space="preserve"> </w:t>
            </w:r>
            <w:r w:rsidRPr="00AE74F7">
              <w:rPr>
                <w:rFonts w:asciiTheme="minorHAnsi" w:hAnsiTheme="minorHAnsi" w:cstheme="minorHAnsi"/>
                <w:i/>
                <w:iCs/>
                <w:sz w:val="28"/>
              </w:rPr>
              <w:t>this</w:t>
            </w:r>
            <w:r w:rsidRPr="00AE74F7">
              <w:rPr>
                <w:rFonts w:asciiTheme="minorHAnsi" w:hAnsiTheme="minorHAnsi" w:cstheme="minorHAnsi"/>
                <w:i/>
                <w:iCs/>
                <w:spacing w:val="-10"/>
                <w:sz w:val="28"/>
              </w:rPr>
              <w:t xml:space="preserve"> </w:t>
            </w:r>
            <w:r w:rsidRPr="00AE74F7">
              <w:rPr>
                <w:rFonts w:asciiTheme="minorHAnsi" w:hAnsiTheme="minorHAnsi" w:cstheme="minorHAnsi"/>
                <w:i/>
                <w:iCs/>
                <w:sz w:val="28"/>
              </w:rPr>
              <w:t>would</w:t>
            </w:r>
            <w:r w:rsidRPr="00AE74F7">
              <w:rPr>
                <w:rFonts w:asciiTheme="minorHAnsi" w:hAnsiTheme="minorHAnsi" w:cstheme="minorHAnsi"/>
                <w:i/>
                <w:iCs/>
                <w:spacing w:val="-9"/>
                <w:sz w:val="28"/>
              </w:rPr>
              <w:t xml:space="preserve"> </w:t>
            </w:r>
            <w:r w:rsidRPr="00AE74F7">
              <w:rPr>
                <w:rFonts w:asciiTheme="minorHAnsi" w:hAnsiTheme="minorHAnsi" w:cstheme="minorHAnsi"/>
                <w:i/>
                <w:iCs/>
                <w:sz w:val="28"/>
              </w:rPr>
              <w:t>this</w:t>
            </w:r>
            <w:r w:rsidRPr="00AE74F7">
              <w:rPr>
                <w:rFonts w:asciiTheme="minorHAnsi" w:hAnsiTheme="minorHAnsi" w:cstheme="minorHAnsi"/>
                <w:i/>
                <w:iCs/>
                <w:spacing w:val="-10"/>
                <w:sz w:val="28"/>
              </w:rPr>
              <w:t xml:space="preserve"> </w:t>
            </w:r>
            <w:r w:rsidRPr="00AE74F7">
              <w:rPr>
                <w:rFonts w:asciiTheme="minorHAnsi" w:hAnsiTheme="minorHAnsi" w:cstheme="minorHAnsi"/>
                <w:i/>
                <w:iCs/>
                <w:sz w:val="28"/>
              </w:rPr>
              <w:t xml:space="preserve">appeal </w:t>
            </w:r>
            <w:r w:rsidRPr="00AE74F7">
              <w:rPr>
                <w:rFonts w:asciiTheme="minorHAnsi" w:hAnsiTheme="minorHAnsi" w:cstheme="minorHAnsi"/>
                <w:i/>
                <w:iCs/>
                <w:spacing w:val="-4"/>
                <w:sz w:val="28"/>
              </w:rPr>
              <w:t>to</w:t>
            </w:r>
            <w:proofErr w:type="gramEnd"/>
            <w:r w:rsidRPr="00AE74F7">
              <w:rPr>
                <w:rFonts w:asciiTheme="minorHAnsi" w:hAnsiTheme="minorHAnsi" w:cstheme="minorHAnsi"/>
                <w:i/>
                <w:iCs/>
                <w:spacing w:val="-4"/>
                <w:sz w:val="28"/>
              </w:rPr>
              <w:t>?</w:t>
            </w:r>
          </w:p>
        </w:tc>
        <w:tc>
          <w:tcPr>
            <w:tcW w:w="11058" w:type="dxa"/>
          </w:tcPr>
          <w:p w14:paraId="26A8B166" w14:textId="47EDD121" w:rsidR="00F53444" w:rsidRPr="00FD6225" w:rsidRDefault="00C21569" w:rsidP="00F53444">
            <w:pPr>
              <w:pStyle w:val="TableParagraph"/>
              <w:ind w:left="0"/>
              <w:rPr>
                <w:rFonts w:asciiTheme="minorHAnsi" w:hAnsiTheme="minorHAnsi" w:cstheme="minorHAnsi"/>
              </w:rPr>
            </w:pPr>
            <w:bookmarkStart w:id="9" w:name="_Hlk118844878"/>
            <w:r w:rsidRPr="00FD6225">
              <w:rPr>
                <w:rFonts w:asciiTheme="minorHAnsi" w:hAnsiTheme="minorHAnsi" w:cstheme="minorHAnsi"/>
              </w:rPr>
              <w:t>A</w:t>
            </w:r>
            <w:r w:rsidR="00F53444" w:rsidRPr="00FD6225">
              <w:rPr>
                <w:rFonts w:asciiTheme="minorHAnsi" w:hAnsiTheme="minorHAnsi" w:cstheme="minorHAnsi"/>
              </w:rPr>
              <w:t xml:space="preserve">imed at women, orientated at </w:t>
            </w:r>
            <w:r w:rsidR="00AE74F7" w:rsidRPr="00FD6225">
              <w:rPr>
                <w:rFonts w:asciiTheme="minorHAnsi" w:hAnsiTheme="minorHAnsi" w:cstheme="minorHAnsi"/>
              </w:rPr>
              <w:t>o</w:t>
            </w:r>
            <w:r w:rsidR="00F53444" w:rsidRPr="00FD6225">
              <w:rPr>
                <w:rFonts w:asciiTheme="minorHAnsi" w:hAnsiTheme="minorHAnsi" w:cstheme="minorHAnsi"/>
              </w:rPr>
              <w:t xml:space="preserve">lder </w:t>
            </w:r>
            <w:r w:rsidR="00AE74F7" w:rsidRPr="00FD6225">
              <w:rPr>
                <w:rFonts w:asciiTheme="minorHAnsi" w:hAnsiTheme="minorHAnsi" w:cstheme="minorHAnsi"/>
              </w:rPr>
              <w:t>w</w:t>
            </w:r>
            <w:r w:rsidR="00F53444" w:rsidRPr="00FD6225">
              <w:rPr>
                <w:rFonts w:asciiTheme="minorHAnsi" w:hAnsiTheme="minorHAnsi" w:cstheme="minorHAnsi"/>
              </w:rPr>
              <w:t>omen in particular</w:t>
            </w:r>
            <w:r w:rsidR="00AE74F7" w:rsidRPr="00FD6225">
              <w:rPr>
                <w:rFonts w:asciiTheme="minorHAnsi" w:hAnsiTheme="minorHAnsi" w:cstheme="minorHAnsi"/>
              </w:rPr>
              <w:t xml:space="preserve"> as the final talk is related to menopause</w:t>
            </w:r>
            <w:r w:rsidR="00F53444" w:rsidRPr="00FD6225">
              <w:rPr>
                <w:rFonts w:asciiTheme="minorHAnsi" w:hAnsiTheme="minorHAnsi" w:cstheme="minorHAnsi"/>
              </w:rPr>
              <w:t>.</w:t>
            </w:r>
          </w:p>
          <w:p w14:paraId="14B52730" w14:textId="16A361DC" w:rsidR="00AE74F7" w:rsidRPr="00FD6225" w:rsidRDefault="00AE74F7" w:rsidP="00AE74F7">
            <w:pPr>
              <w:pStyle w:val="TableParagraph"/>
              <w:ind w:left="0"/>
              <w:rPr>
                <w:rFonts w:asciiTheme="minorHAnsi" w:hAnsiTheme="minorHAnsi" w:cstheme="minorHAnsi"/>
              </w:rPr>
            </w:pPr>
            <w:r w:rsidRPr="00FD6225">
              <w:rPr>
                <w:rFonts w:asciiTheme="minorHAnsi" w:hAnsiTheme="minorHAnsi" w:cstheme="minorHAnsi"/>
              </w:rPr>
              <w:t xml:space="preserve">An advert will be posted on Facebook </w:t>
            </w:r>
            <w:r w:rsidR="0068335D" w:rsidRPr="00FD6225">
              <w:rPr>
                <w:rFonts w:asciiTheme="minorHAnsi" w:hAnsiTheme="minorHAnsi" w:cstheme="minorHAnsi"/>
              </w:rPr>
              <w:t>before</w:t>
            </w:r>
            <w:r w:rsidRPr="00FD6225">
              <w:rPr>
                <w:rFonts w:asciiTheme="minorHAnsi" w:hAnsiTheme="minorHAnsi" w:cstheme="minorHAnsi"/>
              </w:rPr>
              <w:t xml:space="preserve"> the event to attract an older female audience</w:t>
            </w:r>
            <w:r w:rsidR="00FD6225" w:rsidRPr="00FD6225">
              <w:rPr>
                <w:rFonts w:asciiTheme="minorHAnsi" w:hAnsiTheme="minorHAnsi" w:cstheme="minorHAnsi"/>
              </w:rPr>
              <w:t>,</w:t>
            </w:r>
            <w:r w:rsidRPr="00FD6225">
              <w:rPr>
                <w:rFonts w:asciiTheme="minorHAnsi" w:hAnsiTheme="minorHAnsi" w:cstheme="minorHAnsi"/>
              </w:rPr>
              <w:t xml:space="preserve"> </w:t>
            </w:r>
            <w:r w:rsidR="00FD6225" w:rsidRPr="00FD6225">
              <w:rPr>
                <w:rFonts w:asciiTheme="minorHAnsi" w:hAnsiTheme="minorHAnsi" w:cstheme="minorHAnsi"/>
              </w:rPr>
              <w:t>and the</w:t>
            </w:r>
            <w:r w:rsidRPr="00FD6225">
              <w:rPr>
                <w:rFonts w:asciiTheme="minorHAnsi" w:hAnsiTheme="minorHAnsi" w:cstheme="minorHAnsi"/>
              </w:rPr>
              <w:t xml:space="preserve"> local WI and </w:t>
            </w:r>
            <w:r w:rsidR="0068335D" w:rsidRPr="00FD6225">
              <w:rPr>
                <w:rFonts w:asciiTheme="minorHAnsi" w:hAnsiTheme="minorHAnsi" w:cstheme="minorHAnsi"/>
              </w:rPr>
              <w:t>well-</w:t>
            </w:r>
            <w:r w:rsidRPr="00FD6225">
              <w:rPr>
                <w:rFonts w:asciiTheme="minorHAnsi" w:hAnsiTheme="minorHAnsi" w:cstheme="minorHAnsi"/>
              </w:rPr>
              <w:t>being groups</w:t>
            </w:r>
            <w:r w:rsidR="00FD6225" w:rsidRPr="00FD6225">
              <w:rPr>
                <w:rFonts w:asciiTheme="minorHAnsi" w:hAnsiTheme="minorHAnsi" w:cstheme="minorHAnsi"/>
              </w:rPr>
              <w:t xml:space="preserve"> will be contacted</w:t>
            </w:r>
            <w:r w:rsidRPr="00FD6225">
              <w:rPr>
                <w:rFonts w:asciiTheme="minorHAnsi" w:hAnsiTheme="minorHAnsi" w:cstheme="minorHAnsi"/>
              </w:rPr>
              <w:t>.</w:t>
            </w:r>
          </w:p>
          <w:p w14:paraId="30AA6268" w14:textId="77777777" w:rsidR="00F53444" w:rsidRPr="00FD6225" w:rsidRDefault="00F53444" w:rsidP="00F53444">
            <w:pPr>
              <w:pStyle w:val="TableParagraph"/>
              <w:ind w:left="0"/>
              <w:rPr>
                <w:rFonts w:asciiTheme="minorHAnsi" w:hAnsiTheme="minorHAnsi" w:cstheme="minorHAnsi"/>
              </w:rPr>
            </w:pPr>
          </w:p>
          <w:p w14:paraId="138E0D25" w14:textId="00B0E371" w:rsidR="00F53444" w:rsidRPr="00FD6225" w:rsidRDefault="00F53444" w:rsidP="00F53444">
            <w:pPr>
              <w:pStyle w:val="TableParagraph"/>
              <w:ind w:left="0"/>
              <w:rPr>
                <w:rFonts w:asciiTheme="minorHAnsi" w:hAnsiTheme="minorHAnsi" w:cstheme="minorHAnsi"/>
              </w:rPr>
            </w:pPr>
            <w:r w:rsidRPr="00FD6225">
              <w:rPr>
                <w:rFonts w:asciiTheme="minorHAnsi" w:hAnsiTheme="minorHAnsi" w:cstheme="minorHAnsi"/>
              </w:rPr>
              <w:t>However, there is potential for a spin-off in conjunction with MENS</w:t>
            </w:r>
            <w:r w:rsidR="00AE74F7" w:rsidRPr="00FD6225">
              <w:rPr>
                <w:rFonts w:asciiTheme="minorHAnsi" w:hAnsiTheme="minorHAnsi" w:cstheme="minorHAnsi"/>
              </w:rPr>
              <w:t xml:space="preserve"> </w:t>
            </w:r>
            <w:r w:rsidRPr="00FD6225">
              <w:rPr>
                <w:rFonts w:asciiTheme="minorHAnsi" w:hAnsiTheme="minorHAnsi" w:cstheme="minorHAnsi"/>
              </w:rPr>
              <w:t>SHED</w:t>
            </w:r>
            <w:r w:rsidR="0068335D" w:rsidRPr="00FD6225">
              <w:rPr>
                <w:rFonts w:asciiTheme="minorHAnsi" w:hAnsiTheme="minorHAnsi" w:cstheme="minorHAnsi"/>
              </w:rPr>
              <w:t>,</w:t>
            </w:r>
            <w:r w:rsidRPr="00FD6225">
              <w:rPr>
                <w:rFonts w:asciiTheme="minorHAnsi" w:hAnsiTheme="minorHAnsi" w:cstheme="minorHAnsi"/>
              </w:rPr>
              <w:t xml:space="preserve"> for men that meet, create, and discuss mental health issues, to help make </w:t>
            </w:r>
            <w:r w:rsidR="00AE74F7" w:rsidRPr="00FD6225">
              <w:rPr>
                <w:rFonts w:asciiTheme="minorHAnsi" w:hAnsiTheme="minorHAnsi" w:cstheme="minorHAnsi"/>
              </w:rPr>
              <w:t xml:space="preserve">the </w:t>
            </w:r>
            <w:r w:rsidRPr="00FD6225">
              <w:rPr>
                <w:rFonts w:asciiTheme="minorHAnsi" w:hAnsiTheme="minorHAnsi" w:cstheme="minorHAnsi"/>
              </w:rPr>
              <w:t>beads for the girdles or to put holes in shells to be used in making the protection belts</w:t>
            </w:r>
            <w:r w:rsidR="00FD6225" w:rsidRPr="00FD6225">
              <w:rPr>
                <w:rFonts w:asciiTheme="minorHAnsi" w:hAnsiTheme="minorHAnsi" w:cstheme="minorHAnsi"/>
              </w:rPr>
              <w:t>, which</w:t>
            </w:r>
            <w:r w:rsidR="00AE74F7" w:rsidRPr="00FD6225">
              <w:rPr>
                <w:rFonts w:asciiTheme="minorHAnsi" w:hAnsiTheme="minorHAnsi" w:cstheme="minorHAnsi"/>
              </w:rPr>
              <w:t xml:space="preserve"> can be presented in the same venue with the same art</w:t>
            </w:r>
            <w:r w:rsidR="0068335D" w:rsidRPr="00FD6225">
              <w:rPr>
                <w:rFonts w:asciiTheme="minorHAnsi" w:hAnsiTheme="minorHAnsi" w:cstheme="minorHAnsi"/>
              </w:rPr>
              <w:t>e</w:t>
            </w:r>
            <w:r w:rsidR="00AE74F7" w:rsidRPr="00FD6225">
              <w:rPr>
                <w:rFonts w:asciiTheme="minorHAnsi" w:hAnsiTheme="minorHAnsi" w:cstheme="minorHAnsi"/>
              </w:rPr>
              <w:t>facts</w:t>
            </w:r>
            <w:r w:rsidRPr="00FD6225">
              <w:rPr>
                <w:rFonts w:asciiTheme="minorHAnsi" w:hAnsiTheme="minorHAnsi" w:cstheme="minorHAnsi"/>
              </w:rPr>
              <w:t>.</w:t>
            </w:r>
          </w:p>
          <w:bookmarkEnd w:id="9"/>
          <w:p w14:paraId="1AD62791" w14:textId="12625327" w:rsidR="008C61FA" w:rsidRPr="00FD6225" w:rsidRDefault="008C61FA" w:rsidP="00AE74F7">
            <w:pPr>
              <w:pStyle w:val="TableParagraph"/>
              <w:ind w:left="0"/>
              <w:rPr>
                <w:rFonts w:asciiTheme="minorHAnsi" w:hAnsiTheme="minorHAnsi" w:cstheme="minorHAnsi"/>
              </w:rPr>
            </w:pPr>
          </w:p>
        </w:tc>
      </w:tr>
      <w:tr w:rsidR="00070322" w:rsidRPr="00AE74F7" w14:paraId="5D0CF97D" w14:textId="77777777" w:rsidTr="00757D1D">
        <w:trPr>
          <w:trHeight w:val="635"/>
        </w:trPr>
        <w:tc>
          <w:tcPr>
            <w:tcW w:w="3540" w:type="dxa"/>
          </w:tcPr>
          <w:p w14:paraId="5A2E4F73" w14:textId="77777777" w:rsidR="00070322" w:rsidRPr="00AE74F7" w:rsidRDefault="00FC2BCF">
            <w:pPr>
              <w:pStyle w:val="TableParagraph"/>
              <w:spacing w:line="291" w:lineRule="exact"/>
              <w:rPr>
                <w:rFonts w:asciiTheme="minorHAnsi" w:hAnsiTheme="minorHAnsi" w:cstheme="minorHAnsi"/>
                <w:sz w:val="28"/>
              </w:rPr>
            </w:pPr>
            <w:r w:rsidRPr="00AE74F7">
              <w:rPr>
                <w:rFonts w:asciiTheme="minorHAnsi" w:hAnsiTheme="minorHAnsi" w:cstheme="minorHAnsi"/>
                <w:sz w:val="28"/>
              </w:rPr>
              <w:t>What</w:t>
            </w:r>
            <w:r w:rsidRPr="00AE74F7">
              <w:rPr>
                <w:rFonts w:asciiTheme="minorHAnsi" w:hAnsiTheme="minorHAnsi" w:cstheme="minorHAnsi"/>
                <w:spacing w:val="-3"/>
                <w:sz w:val="28"/>
              </w:rPr>
              <w:t xml:space="preserve"> </w:t>
            </w:r>
            <w:r w:rsidRPr="00AE74F7">
              <w:rPr>
                <w:rFonts w:asciiTheme="minorHAnsi" w:hAnsiTheme="minorHAnsi" w:cstheme="minorHAnsi"/>
                <w:sz w:val="28"/>
              </w:rPr>
              <w:t>is</w:t>
            </w:r>
            <w:r w:rsidRPr="00AE74F7">
              <w:rPr>
                <w:rFonts w:asciiTheme="minorHAnsi" w:hAnsiTheme="minorHAnsi" w:cstheme="minorHAnsi"/>
                <w:spacing w:val="-3"/>
                <w:sz w:val="28"/>
              </w:rPr>
              <w:t xml:space="preserve"> </w:t>
            </w:r>
            <w:r w:rsidRPr="00AE74F7">
              <w:rPr>
                <w:rFonts w:asciiTheme="minorHAnsi" w:hAnsiTheme="minorHAnsi" w:cstheme="minorHAnsi"/>
                <w:sz w:val="28"/>
              </w:rPr>
              <w:t>the</w:t>
            </w:r>
            <w:r w:rsidRPr="00AE74F7">
              <w:rPr>
                <w:rFonts w:asciiTheme="minorHAnsi" w:hAnsiTheme="minorHAnsi" w:cstheme="minorHAnsi"/>
                <w:spacing w:val="-1"/>
                <w:sz w:val="28"/>
              </w:rPr>
              <w:t xml:space="preserve"> </w:t>
            </w:r>
            <w:r w:rsidRPr="00AE74F7">
              <w:rPr>
                <w:rFonts w:asciiTheme="minorHAnsi" w:hAnsiTheme="minorHAnsi" w:cstheme="minorHAnsi"/>
                <w:spacing w:val="-2"/>
                <w:sz w:val="28"/>
              </w:rPr>
              <w:t>budget?</w:t>
            </w:r>
          </w:p>
        </w:tc>
        <w:tc>
          <w:tcPr>
            <w:tcW w:w="11058" w:type="dxa"/>
          </w:tcPr>
          <w:p w14:paraId="6E1EA4B0" w14:textId="0CDC2F34" w:rsidR="00070322" w:rsidRPr="00FD6225" w:rsidRDefault="008F7CD3" w:rsidP="009153F7">
            <w:pPr>
              <w:pStyle w:val="TableParagraph"/>
              <w:ind w:left="0"/>
              <w:rPr>
                <w:rFonts w:asciiTheme="minorHAnsi" w:hAnsiTheme="minorHAnsi" w:cstheme="minorHAnsi"/>
              </w:rPr>
            </w:pPr>
            <w:bookmarkStart w:id="10" w:name="_Hlk118844908"/>
            <w:r w:rsidRPr="00FD6225">
              <w:rPr>
                <w:rFonts w:asciiTheme="minorHAnsi" w:hAnsiTheme="minorHAnsi" w:cstheme="minorHAnsi"/>
              </w:rPr>
              <w:t>Approx</w:t>
            </w:r>
            <w:r w:rsidR="0068335D" w:rsidRPr="00FD6225">
              <w:rPr>
                <w:rFonts w:asciiTheme="minorHAnsi" w:hAnsiTheme="minorHAnsi" w:cstheme="minorHAnsi"/>
              </w:rPr>
              <w:t>imately</w:t>
            </w:r>
            <w:r w:rsidRPr="00FD6225">
              <w:rPr>
                <w:rFonts w:asciiTheme="minorHAnsi" w:hAnsiTheme="minorHAnsi" w:cstheme="minorHAnsi"/>
              </w:rPr>
              <w:t xml:space="preserve"> £100 for materials</w:t>
            </w:r>
            <w:r w:rsidR="00AE74F7" w:rsidRPr="00FD6225">
              <w:rPr>
                <w:rFonts w:asciiTheme="minorHAnsi" w:hAnsiTheme="minorHAnsi" w:cstheme="minorHAnsi"/>
              </w:rPr>
              <w:t>.</w:t>
            </w:r>
            <w:r w:rsidRPr="00FD6225">
              <w:rPr>
                <w:rFonts w:asciiTheme="minorHAnsi" w:hAnsiTheme="minorHAnsi" w:cstheme="minorHAnsi"/>
              </w:rPr>
              <w:t xml:space="preserve"> </w:t>
            </w:r>
            <w:r w:rsidR="00AE74F7" w:rsidRPr="00FD6225">
              <w:rPr>
                <w:rFonts w:asciiTheme="minorHAnsi" w:hAnsiTheme="minorHAnsi" w:cstheme="minorHAnsi"/>
              </w:rPr>
              <w:t>Donation</w:t>
            </w:r>
            <w:r w:rsidR="00C21569" w:rsidRPr="00FD6225">
              <w:rPr>
                <w:rFonts w:asciiTheme="minorHAnsi" w:hAnsiTheme="minorHAnsi" w:cstheme="minorHAnsi"/>
              </w:rPr>
              <w:t xml:space="preserve"> </w:t>
            </w:r>
            <w:r w:rsidR="00AE74F7" w:rsidRPr="00FD6225">
              <w:rPr>
                <w:rFonts w:asciiTheme="minorHAnsi" w:hAnsiTheme="minorHAnsi" w:cstheme="minorHAnsi"/>
              </w:rPr>
              <w:t>of costs provided by</w:t>
            </w:r>
            <w:r w:rsidR="00C21569" w:rsidRPr="00FD6225">
              <w:rPr>
                <w:rFonts w:asciiTheme="minorHAnsi" w:hAnsiTheme="minorHAnsi" w:cstheme="minorHAnsi"/>
              </w:rPr>
              <w:t xml:space="preserve"> </w:t>
            </w:r>
            <w:r w:rsidRPr="00FD6225">
              <w:rPr>
                <w:rFonts w:asciiTheme="minorHAnsi" w:hAnsiTheme="minorHAnsi" w:cstheme="minorHAnsi"/>
              </w:rPr>
              <w:t>MenoPower</w:t>
            </w:r>
            <w:r w:rsidR="006D3948">
              <w:rPr>
                <w:rFonts w:asciiTheme="minorHAnsi" w:hAnsiTheme="minorHAnsi" w:cstheme="minorHAnsi"/>
              </w:rPr>
              <w:t xml:space="preserve">. </w:t>
            </w:r>
            <w:r w:rsidR="00C21569" w:rsidRPr="00FD6225">
              <w:rPr>
                <w:rFonts w:asciiTheme="minorHAnsi" w:hAnsiTheme="minorHAnsi" w:cstheme="minorHAnsi"/>
              </w:rPr>
              <w:t xml:space="preserve"> </w:t>
            </w:r>
            <w:r w:rsidR="006D3948">
              <w:rPr>
                <w:rFonts w:asciiTheme="minorHAnsi" w:hAnsiTheme="minorHAnsi" w:cstheme="minorHAnsi"/>
              </w:rPr>
              <w:t>T</w:t>
            </w:r>
            <w:r w:rsidR="006D3948" w:rsidRPr="00FD6225">
              <w:rPr>
                <w:rFonts w:asciiTheme="minorHAnsi" w:hAnsiTheme="minorHAnsi" w:cstheme="minorHAnsi"/>
              </w:rPr>
              <w:t xml:space="preserve">o </w:t>
            </w:r>
            <w:r w:rsidR="006D3948">
              <w:rPr>
                <w:rFonts w:asciiTheme="minorHAnsi" w:hAnsiTheme="minorHAnsi" w:cstheme="minorHAnsi"/>
              </w:rPr>
              <w:t>minimise</w:t>
            </w:r>
            <w:r w:rsidR="006D3948" w:rsidRPr="00FD6225">
              <w:rPr>
                <w:rFonts w:asciiTheme="minorHAnsi" w:hAnsiTheme="minorHAnsi" w:cstheme="minorHAnsi"/>
              </w:rPr>
              <w:t xml:space="preserve"> </w:t>
            </w:r>
            <w:r w:rsidR="006D3948">
              <w:rPr>
                <w:rFonts w:asciiTheme="minorHAnsi" w:hAnsiTheme="minorHAnsi" w:cstheme="minorHAnsi"/>
              </w:rPr>
              <w:t>costs,</w:t>
            </w:r>
            <w:r w:rsidR="00AE74F7" w:rsidRPr="00FD6225">
              <w:rPr>
                <w:rFonts w:asciiTheme="minorHAnsi" w:hAnsiTheme="minorHAnsi" w:cstheme="minorHAnsi"/>
              </w:rPr>
              <w:t xml:space="preserve"> request</w:t>
            </w:r>
            <w:r w:rsidR="006D3948">
              <w:rPr>
                <w:rFonts w:asciiTheme="minorHAnsi" w:hAnsiTheme="minorHAnsi" w:cstheme="minorHAnsi"/>
              </w:rPr>
              <w:t>s</w:t>
            </w:r>
            <w:r w:rsidR="00AE74F7" w:rsidRPr="00FD6225">
              <w:rPr>
                <w:rFonts w:asciiTheme="minorHAnsi" w:hAnsiTheme="minorHAnsi" w:cstheme="minorHAnsi"/>
              </w:rPr>
              <w:t xml:space="preserve"> </w:t>
            </w:r>
            <w:r w:rsidR="006D3948">
              <w:rPr>
                <w:rFonts w:asciiTheme="minorHAnsi" w:hAnsiTheme="minorHAnsi" w:cstheme="minorHAnsi"/>
              </w:rPr>
              <w:t>from</w:t>
            </w:r>
            <w:r w:rsidR="00AE74F7" w:rsidRPr="00FD6225">
              <w:rPr>
                <w:rFonts w:asciiTheme="minorHAnsi" w:hAnsiTheme="minorHAnsi" w:cstheme="minorHAnsi"/>
              </w:rPr>
              <w:t xml:space="preserve"> attendees </w:t>
            </w:r>
            <w:r w:rsidRPr="00FD6225">
              <w:rPr>
                <w:rFonts w:asciiTheme="minorHAnsi" w:hAnsiTheme="minorHAnsi" w:cstheme="minorHAnsi"/>
              </w:rPr>
              <w:t>to</w:t>
            </w:r>
            <w:r w:rsidR="009153F7" w:rsidRPr="00FD6225">
              <w:rPr>
                <w:rFonts w:asciiTheme="minorHAnsi" w:hAnsiTheme="minorHAnsi" w:cstheme="minorHAnsi"/>
              </w:rPr>
              <w:t xml:space="preserve"> bring </w:t>
            </w:r>
            <w:r w:rsidR="00AE74F7" w:rsidRPr="00FD6225">
              <w:rPr>
                <w:rFonts w:asciiTheme="minorHAnsi" w:hAnsiTheme="minorHAnsi" w:cstheme="minorHAnsi"/>
              </w:rPr>
              <w:t xml:space="preserve">their </w:t>
            </w:r>
            <w:r w:rsidR="009153F7" w:rsidRPr="00FD6225">
              <w:rPr>
                <w:rFonts w:asciiTheme="minorHAnsi" w:hAnsiTheme="minorHAnsi" w:cstheme="minorHAnsi"/>
              </w:rPr>
              <w:t>own charms, beads,</w:t>
            </w:r>
            <w:r w:rsidRPr="00FD6225">
              <w:rPr>
                <w:rFonts w:asciiTheme="minorHAnsi" w:hAnsiTheme="minorHAnsi" w:cstheme="minorHAnsi"/>
              </w:rPr>
              <w:t xml:space="preserve"> or </w:t>
            </w:r>
            <w:r w:rsidR="009153F7" w:rsidRPr="00FD6225">
              <w:rPr>
                <w:rFonts w:asciiTheme="minorHAnsi" w:hAnsiTheme="minorHAnsi" w:cstheme="minorHAnsi"/>
              </w:rPr>
              <w:t>threadable</w:t>
            </w:r>
            <w:r w:rsidR="00AE74F7" w:rsidRPr="00FD6225">
              <w:rPr>
                <w:rFonts w:asciiTheme="minorHAnsi" w:hAnsiTheme="minorHAnsi" w:cstheme="minorHAnsi"/>
              </w:rPr>
              <w:t xml:space="preserve"> items</w:t>
            </w:r>
            <w:r w:rsidRPr="00FD6225">
              <w:rPr>
                <w:rFonts w:asciiTheme="minorHAnsi" w:hAnsiTheme="minorHAnsi" w:cstheme="minorHAnsi"/>
              </w:rPr>
              <w:t xml:space="preserve"> </w:t>
            </w:r>
            <w:bookmarkEnd w:id="10"/>
            <w:r w:rsidR="006D3948">
              <w:rPr>
                <w:rFonts w:asciiTheme="minorHAnsi" w:hAnsiTheme="minorHAnsi" w:cstheme="minorHAnsi"/>
              </w:rPr>
              <w:t>to be advertised (</w:t>
            </w:r>
            <w:r w:rsidR="00272810">
              <w:rPr>
                <w:rFonts w:asciiTheme="minorHAnsi" w:hAnsiTheme="minorHAnsi" w:cstheme="minorHAnsi"/>
              </w:rPr>
              <w:t>Facebook</w:t>
            </w:r>
            <w:r w:rsidR="006D3948">
              <w:rPr>
                <w:rFonts w:asciiTheme="minorHAnsi" w:hAnsiTheme="minorHAnsi" w:cstheme="minorHAnsi"/>
              </w:rPr>
              <w:t>).</w:t>
            </w:r>
          </w:p>
          <w:p w14:paraId="28A0DA84" w14:textId="5D94A75D" w:rsidR="00AE74F7" w:rsidRPr="00FD6225" w:rsidRDefault="00AE74F7" w:rsidP="00AE74F7">
            <w:pPr>
              <w:rPr>
                <w:rFonts w:asciiTheme="minorHAnsi" w:hAnsiTheme="minorHAnsi" w:cstheme="minorHAnsi"/>
              </w:rPr>
            </w:pPr>
            <w:r w:rsidRPr="00FD6225">
              <w:rPr>
                <w:rFonts w:asciiTheme="minorHAnsi" w:hAnsiTheme="minorHAnsi" w:cstheme="minorHAnsi"/>
              </w:rPr>
              <w:t>The speakers and dancers are willing to offer their services for free in exchange for self-promotion.</w:t>
            </w:r>
          </w:p>
          <w:p w14:paraId="3DAAD07C" w14:textId="41FB426B" w:rsidR="00AE74F7" w:rsidRPr="00FD6225" w:rsidRDefault="00AE74F7" w:rsidP="009153F7">
            <w:pPr>
              <w:pStyle w:val="TableParagraph"/>
              <w:ind w:left="0"/>
              <w:rPr>
                <w:rFonts w:asciiTheme="minorHAnsi" w:hAnsiTheme="minorHAnsi" w:cstheme="minorHAnsi"/>
                <w:sz w:val="26"/>
              </w:rPr>
            </w:pPr>
            <w:r w:rsidRPr="00FD6225">
              <w:rPr>
                <w:rFonts w:asciiTheme="minorHAnsi" w:hAnsiTheme="minorHAnsi" w:cstheme="minorHAnsi"/>
              </w:rPr>
              <w:t>MenoPower offer in exchange for product promotion.</w:t>
            </w:r>
          </w:p>
        </w:tc>
      </w:tr>
      <w:tr w:rsidR="00070322" w:rsidRPr="00AE74F7" w14:paraId="0B212875" w14:textId="77777777" w:rsidTr="00757D1D">
        <w:trPr>
          <w:trHeight w:val="1082"/>
        </w:trPr>
        <w:tc>
          <w:tcPr>
            <w:tcW w:w="3540" w:type="dxa"/>
          </w:tcPr>
          <w:p w14:paraId="55CC2572" w14:textId="40B1B7D9" w:rsidR="00070322" w:rsidRPr="00AE74F7" w:rsidRDefault="00C2397C">
            <w:pPr>
              <w:pStyle w:val="TableParagraph"/>
              <w:spacing w:line="291" w:lineRule="exact"/>
              <w:rPr>
                <w:rFonts w:asciiTheme="minorHAnsi" w:hAnsiTheme="minorHAnsi" w:cstheme="minorHAnsi"/>
                <w:sz w:val="28"/>
              </w:rPr>
            </w:pPr>
            <w:r w:rsidRPr="00AE74F7">
              <w:rPr>
                <w:rFonts w:asciiTheme="minorHAnsi" w:hAnsiTheme="minorHAnsi" w:cstheme="minorHAnsi"/>
                <w:sz w:val="28"/>
              </w:rPr>
              <w:t>Is</w:t>
            </w:r>
            <w:r w:rsidR="00FC2BCF" w:rsidRPr="00AE74F7">
              <w:rPr>
                <w:rFonts w:asciiTheme="minorHAnsi" w:hAnsiTheme="minorHAnsi" w:cstheme="minorHAnsi"/>
                <w:spacing w:val="-5"/>
                <w:sz w:val="28"/>
              </w:rPr>
              <w:t xml:space="preserve"> </w:t>
            </w:r>
            <w:r w:rsidR="00FC2BCF" w:rsidRPr="00AE74F7">
              <w:rPr>
                <w:rFonts w:asciiTheme="minorHAnsi" w:hAnsiTheme="minorHAnsi" w:cstheme="minorHAnsi"/>
                <w:sz w:val="28"/>
              </w:rPr>
              <w:t>there</w:t>
            </w:r>
            <w:r w:rsidR="00FC2BCF" w:rsidRPr="00AE74F7">
              <w:rPr>
                <w:rFonts w:asciiTheme="minorHAnsi" w:hAnsiTheme="minorHAnsi" w:cstheme="minorHAnsi"/>
                <w:spacing w:val="-2"/>
                <w:sz w:val="28"/>
              </w:rPr>
              <w:t xml:space="preserve"> </w:t>
            </w:r>
            <w:r w:rsidR="00FC2BCF" w:rsidRPr="00AE74F7">
              <w:rPr>
                <w:rFonts w:asciiTheme="minorHAnsi" w:hAnsiTheme="minorHAnsi" w:cstheme="minorHAnsi"/>
                <w:sz w:val="28"/>
              </w:rPr>
              <w:t>any</w:t>
            </w:r>
            <w:r w:rsidR="00FC2BCF" w:rsidRPr="00AE74F7">
              <w:rPr>
                <w:rFonts w:asciiTheme="minorHAnsi" w:hAnsiTheme="minorHAnsi" w:cstheme="minorHAnsi"/>
                <w:spacing w:val="-1"/>
                <w:sz w:val="28"/>
              </w:rPr>
              <w:t xml:space="preserve"> </w:t>
            </w:r>
            <w:r w:rsidR="00FC2BCF" w:rsidRPr="00AE74F7">
              <w:rPr>
                <w:rFonts w:asciiTheme="minorHAnsi" w:hAnsiTheme="minorHAnsi" w:cstheme="minorHAnsi"/>
                <w:spacing w:val="-2"/>
                <w:sz w:val="28"/>
              </w:rPr>
              <w:t>fundraising</w:t>
            </w:r>
          </w:p>
          <w:p w14:paraId="13C57BFB" w14:textId="77777777" w:rsidR="00070322" w:rsidRPr="00AE74F7" w:rsidRDefault="00FC2BCF">
            <w:pPr>
              <w:pStyle w:val="TableParagraph"/>
              <w:spacing w:line="317" w:lineRule="exact"/>
              <w:rPr>
                <w:rFonts w:asciiTheme="minorHAnsi" w:hAnsiTheme="minorHAnsi" w:cstheme="minorHAnsi"/>
                <w:sz w:val="28"/>
              </w:rPr>
            </w:pPr>
            <w:r w:rsidRPr="00AE74F7">
              <w:rPr>
                <w:rFonts w:asciiTheme="minorHAnsi" w:hAnsiTheme="minorHAnsi" w:cstheme="minorHAnsi"/>
                <w:spacing w:val="-2"/>
                <w:sz w:val="28"/>
              </w:rPr>
              <w:t>opportunities?</w:t>
            </w:r>
          </w:p>
        </w:tc>
        <w:tc>
          <w:tcPr>
            <w:tcW w:w="11058" w:type="dxa"/>
          </w:tcPr>
          <w:p w14:paraId="3F9D01E8" w14:textId="61096C45" w:rsidR="00CD60DF" w:rsidRPr="00FD6225" w:rsidRDefault="00CD60DF" w:rsidP="00CD60DF">
            <w:pPr>
              <w:rPr>
                <w:rFonts w:asciiTheme="minorHAnsi" w:hAnsiTheme="minorHAnsi" w:cstheme="minorHAnsi"/>
              </w:rPr>
            </w:pPr>
            <w:bookmarkStart w:id="11" w:name="_Hlk118844984"/>
            <w:r w:rsidRPr="00FD6225">
              <w:rPr>
                <w:rFonts w:asciiTheme="minorHAnsi" w:hAnsiTheme="minorHAnsi" w:cstheme="minorHAnsi"/>
              </w:rPr>
              <w:t xml:space="preserve">Yes </w:t>
            </w:r>
          </w:p>
          <w:p w14:paraId="418B7DFD" w14:textId="1F673562" w:rsidR="00C21569" w:rsidRPr="00FD6225" w:rsidRDefault="00C21569" w:rsidP="00CD60DF">
            <w:pPr>
              <w:rPr>
                <w:rFonts w:asciiTheme="minorHAnsi" w:hAnsiTheme="minorHAnsi" w:cstheme="minorHAnsi"/>
              </w:rPr>
            </w:pPr>
            <w:r w:rsidRPr="00FD6225">
              <w:rPr>
                <w:rFonts w:asciiTheme="minorHAnsi" w:hAnsiTheme="minorHAnsi" w:cstheme="minorHAnsi"/>
              </w:rPr>
              <w:t>Raffle with prizes made and donated by Men</w:t>
            </w:r>
            <w:r w:rsidR="0068335D" w:rsidRPr="00FD6225">
              <w:rPr>
                <w:rFonts w:asciiTheme="minorHAnsi" w:hAnsiTheme="minorHAnsi" w:cstheme="minorHAnsi"/>
              </w:rPr>
              <w:t>'</w:t>
            </w:r>
            <w:r w:rsidR="00AE74F7" w:rsidRPr="00FD6225">
              <w:rPr>
                <w:rFonts w:asciiTheme="minorHAnsi" w:hAnsiTheme="minorHAnsi" w:cstheme="minorHAnsi"/>
              </w:rPr>
              <w:t xml:space="preserve">s </w:t>
            </w:r>
            <w:r w:rsidRPr="00FD6225">
              <w:rPr>
                <w:rFonts w:asciiTheme="minorHAnsi" w:hAnsiTheme="minorHAnsi" w:cstheme="minorHAnsi"/>
              </w:rPr>
              <w:t>S</w:t>
            </w:r>
            <w:r w:rsidR="00AE74F7" w:rsidRPr="00FD6225">
              <w:rPr>
                <w:rFonts w:asciiTheme="minorHAnsi" w:hAnsiTheme="minorHAnsi" w:cstheme="minorHAnsi"/>
              </w:rPr>
              <w:t>h</w:t>
            </w:r>
            <w:r w:rsidRPr="00FD6225">
              <w:rPr>
                <w:rFonts w:asciiTheme="minorHAnsi" w:hAnsiTheme="minorHAnsi" w:cstheme="minorHAnsi"/>
              </w:rPr>
              <w:t>ed</w:t>
            </w:r>
            <w:r w:rsidR="0068335D" w:rsidRPr="00FD6225">
              <w:rPr>
                <w:rFonts w:asciiTheme="minorHAnsi" w:hAnsiTheme="minorHAnsi" w:cstheme="minorHAnsi"/>
              </w:rPr>
              <w:t>,</w:t>
            </w:r>
            <w:r w:rsidRPr="00FD6225">
              <w:rPr>
                <w:rFonts w:asciiTheme="minorHAnsi" w:hAnsiTheme="minorHAnsi" w:cstheme="minorHAnsi"/>
              </w:rPr>
              <w:t xml:space="preserve"> all proceeds go to York Castle Museum</w:t>
            </w:r>
            <w:r w:rsidR="00AE74F7" w:rsidRPr="00FD6225">
              <w:rPr>
                <w:rFonts w:asciiTheme="minorHAnsi" w:hAnsiTheme="minorHAnsi" w:cstheme="minorHAnsi"/>
              </w:rPr>
              <w:t>.</w:t>
            </w:r>
          </w:p>
          <w:bookmarkEnd w:id="11"/>
          <w:p w14:paraId="1A31FF70" w14:textId="77777777" w:rsidR="00070322" w:rsidRPr="00FD6225" w:rsidRDefault="00070322">
            <w:pPr>
              <w:pStyle w:val="TableParagraph"/>
              <w:ind w:left="0"/>
              <w:rPr>
                <w:rFonts w:asciiTheme="minorHAnsi" w:hAnsiTheme="minorHAnsi" w:cstheme="minorHAnsi"/>
                <w:sz w:val="26"/>
              </w:rPr>
            </w:pPr>
          </w:p>
        </w:tc>
      </w:tr>
      <w:tr w:rsidR="00070322" w:rsidRPr="00AE74F7" w14:paraId="2A10F7BF" w14:textId="77777777" w:rsidTr="00757D1D">
        <w:trPr>
          <w:trHeight w:val="635"/>
        </w:trPr>
        <w:tc>
          <w:tcPr>
            <w:tcW w:w="3540" w:type="dxa"/>
          </w:tcPr>
          <w:p w14:paraId="1219CFE5" w14:textId="403941A6" w:rsidR="00070322" w:rsidRPr="00AE74F7" w:rsidRDefault="00C2397C">
            <w:pPr>
              <w:pStyle w:val="TableParagraph"/>
              <w:spacing w:line="291" w:lineRule="exact"/>
              <w:rPr>
                <w:rFonts w:asciiTheme="minorHAnsi" w:hAnsiTheme="minorHAnsi" w:cstheme="minorHAnsi"/>
                <w:sz w:val="28"/>
              </w:rPr>
            </w:pPr>
            <w:r w:rsidRPr="00AE74F7">
              <w:rPr>
                <w:rFonts w:asciiTheme="minorHAnsi" w:hAnsiTheme="minorHAnsi" w:cstheme="minorHAnsi"/>
                <w:sz w:val="28"/>
              </w:rPr>
              <w:t>Is</w:t>
            </w:r>
            <w:r w:rsidR="00FC2BCF" w:rsidRPr="00AE74F7">
              <w:rPr>
                <w:rFonts w:asciiTheme="minorHAnsi" w:hAnsiTheme="minorHAnsi" w:cstheme="minorHAnsi"/>
                <w:spacing w:val="-3"/>
                <w:sz w:val="28"/>
              </w:rPr>
              <w:t xml:space="preserve"> </w:t>
            </w:r>
            <w:r w:rsidR="00FC2BCF" w:rsidRPr="00AE74F7">
              <w:rPr>
                <w:rFonts w:asciiTheme="minorHAnsi" w:hAnsiTheme="minorHAnsi" w:cstheme="minorHAnsi"/>
                <w:sz w:val="28"/>
              </w:rPr>
              <w:t>there</w:t>
            </w:r>
            <w:r w:rsidR="00FC2BCF" w:rsidRPr="00AE74F7">
              <w:rPr>
                <w:rFonts w:asciiTheme="minorHAnsi" w:hAnsiTheme="minorHAnsi" w:cstheme="minorHAnsi"/>
                <w:spacing w:val="-2"/>
                <w:sz w:val="28"/>
              </w:rPr>
              <w:t xml:space="preserve"> </w:t>
            </w:r>
            <w:r w:rsidR="00FC2BCF" w:rsidRPr="00AE74F7">
              <w:rPr>
                <w:rFonts w:asciiTheme="minorHAnsi" w:hAnsiTheme="minorHAnsi" w:cstheme="minorHAnsi"/>
                <w:sz w:val="28"/>
              </w:rPr>
              <w:t>any</w:t>
            </w:r>
            <w:r w:rsidR="00FC2BCF" w:rsidRPr="00AE74F7">
              <w:rPr>
                <w:rFonts w:asciiTheme="minorHAnsi" w:hAnsiTheme="minorHAnsi" w:cstheme="minorHAnsi"/>
                <w:spacing w:val="-1"/>
                <w:sz w:val="28"/>
              </w:rPr>
              <w:t xml:space="preserve"> </w:t>
            </w:r>
            <w:r w:rsidR="00FC2BCF" w:rsidRPr="00AE74F7">
              <w:rPr>
                <w:rFonts w:asciiTheme="minorHAnsi" w:hAnsiTheme="minorHAnsi" w:cstheme="minorHAnsi"/>
                <w:spacing w:val="-2"/>
                <w:sz w:val="28"/>
              </w:rPr>
              <w:t>partnership</w:t>
            </w:r>
          </w:p>
          <w:p w14:paraId="0349514C" w14:textId="77777777" w:rsidR="00070322" w:rsidRPr="00AE74F7" w:rsidRDefault="00FC2BCF">
            <w:pPr>
              <w:pStyle w:val="TableParagraph"/>
              <w:spacing w:line="317" w:lineRule="exact"/>
              <w:rPr>
                <w:rFonts w:asciiTheme="minorHAnsi" w:hAnsiTheme="minorHAnsi" w:cstheme="minorHAnsi"/>
                <w:sz w:val="28"/>
              </w:rPr>
            </w:pPr>
            <w:r w:rsidRPr="00AE74F7">
              <w:rPr>
                <w:rFonts w:asciiTheme="minorHAnsi" w:hAnsiTheme="minorHAnsi" w:cstheme="minorHAnsi"/>
                <w:spacing w:val="-2"/>
                <w:sz w:val="28"/>
              </w:rPr>
              <w:t>opportunities?</w:t>
            </w:r>
          </w:p>
        </w:tc>
        <w:tc>
          <w:tcPr>
            <w:tcW w:w="11058" w:type="dxa"/>
          </w:tcPr>
          <w:p w14:paraId="4FD827D8" w14:textId="32CC6C04" w:rsidR="00A01DDE" w:rsidRPr="00FD6225" w:rsidRDefault="00A01DDE">
            <w:pPr>
              <w:pStyle w:val="TableParagraph"/>
              <w:ind w:left="0"/>
              <w:rPr>
                <w:rFonts w:asciiTheme="minorHAnsi" w:hAnsiTheme="minorHAnsi" w:cstheme="minorHAnsi"/>
              </w:rPr>
            </w:pPr>
            <w:bookmarkStart w:id="12" w:name="_Hlk118845004"/>
            <w:r w:rsidRPr="00FD6225">
              <w:rPr>
                <w:rFonts w:asciiTheme="minorHAnsi" w:hAnsiTheme="minorHAnsi" w:cstheme="minorHAnsi"/>
              </w:rPr>
              <w:t xml:space="preserve">Men’s-Shed </w:t>
            </w:r>
            <w:r w:rsidR="00AE74F7" w:rsidRPr="00FD6225">
              <w:rPr>
                <w:rFonts w:asciiTheme="minorHAnsi" w:hAnsiTheme="minorHAnsi" w:cstheme="minorHAnsi"/>
              </w:rPr>
              <w:t>and WI</w:t>
            </w:r>
            <w:r w:rsidRPr="00FD6225">
              <w:rPr>
                <w:rFonts w:asciiTheme="minorHAnsi" w:hAnsiTheme="minorHAnsi" w:cstheme="minorHAnsi"/>
              </w:rPr>
              <w:t xml:space="preserve">– </w:t>
            </w:r>
            <w:r w:rsidR="00AE74F7" w:rsidRPr="00FD6225">
              <w:rPr>
                <w:rFonts w:asciiTheme="minorHAnsi" w:hAnsiTheme="minorHAnsi" w:cstheme="minorHAnsi"/>
              </w:rPr>
              <w:t>Local groups who may offer volunteer opportunities to the Museum Trust</w:t>
            </w:r>
          </w:p>
          <w:p w14:paraId="648CBD8A" w14:textId="5CC52A95" w:rsidR="00946260" w:rsidRPr="00FD6225" w:rsidRDefault="00946260">
            <w:pPr>
              <w:pStyle w:val="TableParagraph"/>
              <w:ind w:left="0"/>
              <w:rPr>
                <w:rFonts w:asciiTheme="minorHAnsi" w:hAnsiTheme="minorHAnsi" w:cstheme="minorHAnsi"/>
              </w:rPr>
            </w:pPr>
            <w:r w:rsidRPr="00FD6225">
              <w:rPr>
                <w:rFonts w:asciiTheme="minorHAnsi" w:hAnsiTheme="minorHAnsi" w:cstheme="minorHAnsi"/>
              </w:rPr>
              <w:t>U</w:t>
            </w:r>
            <w:r w:rsidR="00FD6225" w:rsidRPr="00FD6225">
              <w:rPr>
                <w:rFonts w:asciiTheme="minorHAnsi" w:hAnsiTheme="minorHAnsi" w:cstheme="minorHAnsi"/>
              </w:rPr>
              <w:t xml:space="preserve">niversity of </w:t>
            </w:r>
            <w:r w:rsidRPr="00FD6225">
              <w:rPr>
                <w:rFonts w:asciiTheme="minorHAnsi" w:hAnsiTheme="minorHAnsi" w:cstheme="minorHAnsi"/>
              </w:rPr>
              <w:t>W</w:t>
            </w:r>
            <w:r w:rsidR="00FD6225" w:rsidRPr="00FD6225">
              <w:rPr>
                <w:rFonts w:asciiTheme="minorHAnsi" w:hAnsiTheme="minorHAnsi" w:cstheme="minorHAnsi"/>
              </w:rPr>
              <w:t xml:space="preserve">ales </w:t>
            </w:r>
            <w:r w:rsidRPr="00FD6225">
              <w:rPr>
                <w:rFonts w:asciiTheme="minorHAnsi" w:hAnsiTheme="minorHAnsi" w:cstheme="minorHAnsi"/>
              </w:rPr>
              <w:t>T</w:t>
            </w:r>
            <w:r w:rsidR="00FD6225" w:rsidRPr="00FD6225">
              <w:rPr>
                <w:rFonts w:asciiTheme="minorHAnsi" w:hAnsiTheme="minorHAnsi" w:cstheme="minorHAnsi"/>
              </w:rPr>
              <w:t xml:space="preserve">rinity </w:t>
            </w:r>
            <w:r w:rsidRPr="00FD6225">
              <w:rPr>
                <w:rFonts w:asciiTheme="minorHAnsi" w:hAnsiTheme="minorHAnsi" w:cstheme="minorHAnsi"/>
              </w:rPr>
              <w:t>S</w:t>
            </w:r>
            <w:r w:rsidR="00FD6225" w:rsidRPr="00FD6225">
              <w:rPr>
                <w:rFonts w:asciiTheme="minorHAnsi" w:hAnsiTheme="minorHAnsi" w:cstheme="minorHAnsi"/>
              </w:rPr>
              <w:t xml:space="preserve">aint </w:t>
            </w:r>
            <w:r w:rsidRPr="00FD6225">
              <w:rPr>
                <w:rFonts w:asciiTheme="minorHAnsi" w:hAnsiTheme="minorHAnsi" w:cstheme="minorHAnsi"/>
              </w:rPr>
              <w:t>D</w:t>
            </w:r>
            <w:r w:rsidR="00FD6225" w:rsidRPr="00FD6225">
              <w:rPr>
                <w:rFonts w:asciiTheme="minorHAnsi" w:hAnsiTheme="minorHAnsi" w:cstheme="minorHAnsi"/>
              </w:rPr>
              <w:t>avid</w:t>
            </w:r>
            <w:r w:rsidRPr="00FD6225">
              <w:rPr>
                <w:rFonts w:asciiTheme="minorHAnsi" w:hAnsiTheme="minorHAnsi" w:cstheme="minorHAnsi"/>
              </w:rPr>
              <w:t xml:space="preserve"> Archaeology </w:t>
            </w:r>
            <w:r w:rsidR="00AE74F7" w:rsidRPr="00FD6225">
              <w:rPr>
                <w:rFonts w:asciiTheme="minorHAnsi" w:hAnsiTheme="minorHAnsi" w:cstheme="minorHAnsi"/>
              </w:rPr>
              <w:t>students</w:t>
            </w:r>
            <w:r w:rsidR="00FD6225" w:rsidRPr="00FD6225">
              <w:rPr>
                <w:rFonts w:asciiTheme="minorHAnsi" w:hAnsiTheme="minorHAnsi" w:cstheme="minorHAnsi"/>
              </w:rPr>
              <w:t xml:space="preserve"> -</w:t>
            </w:r>
            <w:r w:rsidRPr="00FD6225">
              <w:rPr>
                <w:rFonts w:asciiTheme="minorHAnsi" w:hAnsiTheme="minorHAnsi" w:cstheme="minorHAnsi"/>
              </w:rPr>
              <w:t xml:space="preserve"> </w:t>
            </w:r>
            <w:r w:rsidR="00AE74F7" w:rsidRPr="00FD6225">
              <w:rPr>
                <w:rFonts w:asciiTheme="minorHAnsi" w:hAnsiTheme="minorHAnsi" w:cstheme="minorHAnsi"/>
              </w:rPr>
              <w:t>links and volunteering potential</w:t>
            </w:r>
          </w:p>
          <w:bookmarkEnd w:id="12"/>
          <w:p w14:paraId="6663569B" w14:textId="40E34245" w:rsidR="00593047" w:rsidRPr="00FD6225" w:rsidRDefault="00593047" w:rsidP="00593047">
            <w:pPr>
              <w:rPr>
                <w:rFonts w:asciiTheme="minorHAnsi" w:hAnsiTheme="minorHAnsi" w:cstheme="minorHAnsi"/>
              </w:rPr>
            </w:pPr>
            <w:r w:rsidRPr="00FD6225">
              <w:rPr>
                <w:rFonts w:asciiTheme="minorHAnsi" w:hAnsiTheme="minorHAnsi" w:cstheme="minorHAnsi"/>
              </w:rPr>
              <w:t>M</w:t>
            </w:r>
            <w:r w:rsidR="00B822AB" w:rsidRPr="00FD6225">
              <w:rPr>
                <w:rFonts w:asciiTheme="minorHAnsi" w:hAnsiTheme="minorHAnsi" w:cstheme="minorHAnsi"/>
              </w:rPr>
              <w:t>eno</w:t>
            </w:r>
            <w:r w:rsidRPr="00FD6225">
              <w:rPr>
                <w:rFonts w:asciiTheme="minorHAnsi" w:hAnsiTheme="minorHAnsi" w:cstheme="minorHAnsi"/>
              </w:rPr>
              <w:t>P</w:t>
            </w:r>
            <w:r w:rsidR="00B822AB" w:rsidRPr="00FD6225">
              <w:rPr>
                <w:rFonts w:asciiTheme="minorHAnsi" w:hAnsiTheme="minorHAnsi" w:cstheme="minorHAnsi"/>
              </w:rPr>
              <w:t xml:space="preserve">ower </w:t>
            </w:r>
            <w:r w:rsidR="00AE74F7" w:rsidRPr="00FD6225">
              <w:rPr>
                <w:rFonts w:asciiTheme="minorHAnsi" w:hAnsiTheme="minorHAnsi" w:cstheme="minorHAnsi"/>
              </w:rPr>
              <w:t>links</w:t>
            </w:r>
          </w:p>
          <w:p w14:paraId="2EC08091" w14:textId="25ABBDD1" w:rsidR="00946260" w:rsidRPr="00FD6225" w:rsidRDefault="00AE74F7">
            <w:pPr>
              <w:pStyle w:val="TableParagraph"/>
              <w:ind w:left="0"/>
              <w:rPr>
                <w:rFonts w:asciiTheme="minorHAnsi" w:hAnsiTheme="minorHAnsi" w:cstheme="minorHAnsi"/>
                <w:sz w:val="26"/>
              </w:rPr>
            </w:pPr>
            <w:r w:rsidRPr="00FD6225">
              <w:rPr>
                <w:rFonts w:asciiTheme="minorHAnsi" w:hAnsiTheme="minorHAnsi" w:cstheme="minorHAnsi"/>
              </w:rPr>
              <w:t>Cyfarthfa Museum Merthyr Tydfil art</w:t>
            </w:r>
            <w:r w:rsidR="0068335D" w:rsidRPr="00FD6225">
              <w:rPr>
                <w:rFonts w:asciiTheme="minorHAnsi" w:hAnsiTheme="minorHAnsi" w:cstheme="minorHAnsi"/>
              </w:rPr>
              <w:t>e</w:t>
            </w:r>
            <w:r w:rsidRPr="00FD6225">
              <w:rPr>
                <w:rFonts w:asciiTheme="minorHAnsi" w:hAnsiTheme="minorHAnsi" w:cstheme="minorHAnsi"/>
              </w:rPr>
              <w:t>fact sharing/exchange possibilities for the future</w:t>
            </w:r>
            <w:r w:rsidR="00757D1D">
              <w:rPr>
                <w:rFonts w:asciiTheme="minorHAnsi" w:hAnsiTheme="minorHAnsi" w:cstheme="minorHAnsi"/>
              </w:rPr>
              <w:t>.</w:t>
            </w:r>
            <w:r w:rsidRPr="00FD6225">
              <w:rPr>
                <w:rFonts w:asciiTheme="minorHAnsi" w:hAnsiTheme="minorHAnsi" w:cstheme="minorHAnsi"/>
                <w:sz w:val="26"/>
              </w:rPr>
              <w:t xml:space="preserve"> </w:t>
            </w:r>
          </w:p>
        </w:tc>
      </w:tr>
      <w:tr w:rsidR="00070322" w:rsidRPr="00AE74F7" w14:paraId="0D484B19" w14:textId="77777777" w:rsidTr="00757D1D">
        <w:trPr>
          <w:trHeight w:val="950"/>
        </w:trPr>
        <w:tc>
          <w:tcPr>
            <w:tcW w:w="3540" w:type="dxa"/>
            <w:tcBorders>
              <w:bottom w:val="single" w:sz="6" w:space="0" w:color="000000"/>
            </w:tcBorders>
          </w:tcPr>
          <w:p w14:paraId="67FD2649" w14:textId="77777777" w:rsidR="00070322" w:rsidRPr="00AE74F7" w:rsidRDefault="00FC2BCF">
            <w:pPr>
              <w:pStyle w:val="TableParagraph"/>
              <w:spacing w:line="291" w:lineRule="exact"/>
              <w:rPr>
                <w:rFonts w:asciiTheme="minorHAnsi" w:hAnsiTheme="minorHAnsi" w:cstheme="minorHAnsi"/>
                <w:sz w:val="28"/>
              </w:rPr>
            </w:pPr>
            <w:r w:rsidRPr="00AE74F7">
              <w:rPr>
                <w:rFonts w:asciiTheme="minorHAnsi" w:hAnsiTheme="minorHAnsi" w:cstheme="minorHAnsi"/>
                <w:sz w:val="28"/>
              </w:rPr>
              <w:t>Are</w:t>
            </w:r>
            <w:r w:rsidRPr="00AE74F7">
              <w:rPr>
                <w:rFonts w:asciiTheme="minorHAnsi" w:hAnsiTheme="minorHAnsi" w:cstheme="minorHAnsi"/>
                <w:spacing w:val="-5"/>
                <w:sz w:val="28"/>
              </w:rPr>
              <w:t xml:space="preserve"> </w:t>
            </w:r>
            <w:r w:rsidRPr="00AE74F7">
              <w:rPr>
                <w:rFonts w:asciiTheme="minorHAnsi" w:hAnsiTheme="minorHAnsi" w:cstheme="minorHAnsi"/>
                <w:sz w:val="28"/>
              </w:rPr>
              <w:t>there</w:t>
            </w:r>
            <w:r w:rsidRPr="00AE74F7">
              <w:rPr>
                <w:rFonts w:asciiTheme="minorHAnsi" w:hAnsiTheme="minorHAnsi" w:cstheme="minorHAnsi"/>
                <w:spacing w:val="-2"/>
                <w:sz w:val="28"/>
              </w:rPr>
              <w:t xml:space="preserve"> </w:t>
            </w:r>
            <w:r w:rsidRPr="00AE74F7">
              <w:rPr>
                <w:rFonts w:asciiTheme="minorHAnsi" w:hAnsiTheme="minorHAnsi" w:cstheme="minorHAnsi"/>
                <w:sz w:val="28"/>
              </w:rPr>
              <w:t>any</w:t>
            </w:r>
            <w:r w:rsidRPr="00AE74F7">
              <w:rPr>
                <w:rFonts w:asciiTheme="minorHAnsi" w:hAnsiTheme="minorHAnsi" w:cstheme="minorHAnsi"/>
                <w:spacing w:val="-2"/>
                <w:sz w:val="28"/>
              </w:rPr>
              <w:t xml:space="preserve"> </w:t>
            </w:r>
            <w:r w:rsidRPr="00AE74F7">
              <w:rPr>
                <w:rFonts w:asciiTheme="minorHAnsi" w:hAnsiTheme="minorHAnsi" w:cstheme="minorHAnsi"/>
                <w:sz w:val="28"/>
              </w:rPr>
              <w:t>other</w:t>
            </w:r>
            <w:r w:rsidRPr="00AE74F7">
              <w:rPr>
                <w:rFonts w:asciiTheme="minorHAnsi" w:hAnsiTheme="minorHAnsi" w:cstheme="minorHAnsi"/>
                <w:spacing w:val="-2"/>
                <w:sz w:val="28"/>
              </w:rPr>
              <w:t xml:space="preserve"> similar</w:t>
            </w:r>
          </w:p>
          <w:p w14:paraId="75B2BECB" w14:textId="3F0C9DE0" w:rsidR="00070322" w:rsidRPr="00AE74F7" w:rsidRDefault="00FC2BCF">
            <w:pPr>
              <w:pStyle w:val="TableParagraph"/>
              <w:rPr>
                <w:rFonts w:asciiTheme="minorHAnsi" w:hAnsiTheme="minorHAnsi" w:cstheme="minorHAnsi"/>
                <w:sz w:val="28"/>
              </w:rPr>
            </w:pPr>
            <w:r w:rsidRPr="00AE74F7">
              <w:rPr>
                <w:rFonts w:asciiTheme="minorHAnsi" w:hAnsiTheme="minorHAnsi" w:cstheme="minorHAnsi"/>
                <w:sz w:val="28"/>
              </w:rPr>
              <w:t>shows</w:t>
            </w:r>
            <w:r w:rsidR="00C2397C" w:rsidRPr="00AE74F7">
              <w:rPr>
                <w:rFonts w:asciiTheme="minorHAnsi" w:hAnsiTheme="minorHAnsi" w:cstheme="minorHAnsi"/>
                <w:spacing w:val="-13"/>
                <w:sz w:val="28"/>
              </w:rPr>
              <w:t>/</w:t>
            </w:r>
            <w:r w:rsidRPr="00AE74F7">
              <w:rPr>
                <w:rFonts w:asciiTheme="minorHAnsi" w:hAnsiTheme="minorHAnsi" w:cstheme="minorHAnsi"/>
                <w:sz w:val="28"/>
              </w:rPr>
              <w:t>events</w:t>
            </w:r>
            <w:r w:rsidRPr="00AE74F7">
              <w:rPr>
                <w:rFonts w:asciiTheme="minorHAnsi" w:hAnsiTheme="minorHAnsi" w:cstheme="minorHAnsi"/>
                <w:spacing w:val="-12"/>
                <w:sz w:val="28"/>
              </w:rPr>
              <w:t xml:space="preserve"> </w:t>
            </w:r>
            <w:r w:rsidRPr="00AE74F7">
              <w:rPr>
                <w:rFonts w:asciiTheme="minorHAnsi" w:hAnsiTheme="minorHAnsi" w:cstheme="minorHAnsi"/>
                <w:sz w:val="28"/>
              </w:rPr>
              <w:t>happening regionally or nationally?</w:t>
            </w:r>
          </w:p>
        </w:tc>
        <w:tc>
          <w:tcPr>
            <w:tcW w:w="11058" w:type="dxa"/>
            <w:tcBorders>
              <w:bottom w:val="single" w:sz="6" w:space="0" w:color="000000"/>
            </w:tcBorders>
          </w:tcPr>
          <w:p w14:paraId="3656B97D" w14:textId="73EFE0DE" w:rsidR="00880B46" w:rsidRPr="00FD6225" w:rsidRDefault="00DB1B82" w:rsidP="00880B46">
            <w:pPr>
              <w:rPr>
                <w:rFonts w:asciiTheme="minorHAnsi" w:hAnsiTheme="minorHAnsi" w:cstheme="minorHAnsi"/>
              </w:rPr>
            </w:pPr>
            <w:r w:rsidRPr="00FD6225">
              <w:rPr>
                <w:rFonts w:asciiTheme="minorHAnsi" w:hAnsiTheme="minorHAnsi" w:cstheme="minorHAnsi"/>
                <w:bCs/>
              </w:rPr>
              <w:t xml:space="preserve">The </w:t>
            </w:r>
            <w:r w:rsidRPr="00FD6225">
              <w:rPr>
                <w:rFonts w:asciiTheme="minorHAnsi" w:hAnsiTheme="minorHAnsi" w:cstheme="minorHAnsi"/>
              </w:rPr>
              <w:t xml:space="preserve">National Museum </w:t>
            </w:r>
            <w:r w:rsidR="00616305" w:rsidRPr="00FD6225">
              <w:rPr>
                <w:rFonts w:asciiTheme="minorHAnsi" w:hAnsiTheme="minorHAnsi" w:cstheme="minorHAnsi"/>
              </w:rPr>
              <w:t xml:space="preserve">in </w:t>
            </w:r>
            <w:r w:rsidRPr="00FD6225">
              <w:rPr>
                <w:rFonts w:asciiTheme="minorHAnsi" w:hAnsiTheme="minorHAnsi" w:cstheme="minorHAnsi"/>
              </w:rPr>
              <w:t xml:space="preserve">Liverpool has a Nubian collection with Ramesses Girdle and Clappers (that Cyfarthfa Museum also has to offer on loan as part of their collection), </w:t>
            </w:r>
            <w:r w:rsidR="00CD09F4" w:rsidRPr="00FD6225">
              <w:rPr>
                <w:rFonts w:asciiTheme="minorHAnsi" w:hAnsiTheme="minorHAnsi" w:cstheme="minorHAnsi"/>
              </w:rPr>
              <w:t>these items link nicely with the paddle doll art</w:t>
            </w:r>
            <w:r w:rsidR="00616305" w:rsidRPr="00FD6225">
              <w:rPr>
                <w:rFonts w:asciiTheme="minorHAnsi" w:hAnsiTheme="minorHAnsi" w:cstheme="minorHAnsi"/>
              </w:rPr>
              <w:t>e</w:t>
            </w:r>
            <w:r w:rsidR="00CD09F4" w:rsidRPr="00FD6225">
              <w:rPr>
                <w:rFonts w:asciiTheme="minorHAnsi" w:hAnsiTheme="minorHAnsi" w:cstheme="minorHAnsi"/>
              </w:rPr>
              <w:t>fact</w:t>
            </w:r>
            <w:r w:rsidR="00FD6225" w:rsidRPr="00FD6225">
              <w:rPr>
                <w:rFonts w:asciiTheme="minorHAnsi" w:hAnsiTheme="minorHAnsi" w:cstheme="minorHAnsi"/>
              </w:rPr>
              <w:t>,</w:t>
            </w:r>
            <w:r w:rsidR="00CD09F4" w:rsidRPr="00FD6225">
              <w:rPr>
                <w:rFonts w:asciiTheme="minorHAnsi" w:hAnsiTheme="minorHAnsi" w:cstheme="minorHAnsi"/>
              </w:rPr>
              <w:t xml:space="preserve"> </w:t>
            </w:r>
            <w:r w:rsidRPr="00FD6225">
              <w:rPr>
                <w:rFonts w:asciiTheme="minorHAnsi" w:hAnsiTheme="minorHAnsi" w:cstheme="minorHAnsi"/>
              </w:rPr>
              <w:t>however, I was unable to find anything specifically relating to older women</w:t>
            </w:r>
            <w:r w:rsidR="00880B46" w:rsidRPr="00FD6225">
              <w:rPr>
                <w:rFonts w:asciiTheme="minorHAnsi" w:hAnsiTheme="minorHAnsi" w:cstheme="minorHAnsi"/>
              </w:rPr>
              <w:t xml:space="preserve"> to </w:t>
            </w:r>
            <w:r w:rsidR="00757D1D">
              <w:rPr>
                <w:rFonts w:asciiTheme="minorHAnsi" w:hAnsiTheme="minorHAnsi" w:cstheme="minorHAnsi"/>
              </w:rPr>
              <w:t>absorb</w:t>
            </w:r>
            <w:r w:rsidR="00880B46" w:rsidRPr="00FD6225">
              <w:rPr>
                <w:rFonts w:asciiTheme="minorHAnsi" w:hAnsiTheme="minorHAnsi" w:cstheme="minorHAnsi"/>
              </w:rPr>
              <w:t xml:space="preserve"> the history of women and ancient Egypt, discuss Menopause issues, have access to self-help information, relax, and get creative.</w:t>
            </w:r>
          </w:p>
          <w:p w14:paraId="654E70BF" w14:textId="1F19E6BD" w:rsidR="00880B46" w:rsidRPr="00FD6225" w:rsidRDefault="00880B46" w:rsidP="00D71B7E">
            <w:pPr>
              <w:rPr>
                <w:rFonts w:asciiTheme="minorHAnsi" w:hAnsiTheme="minorHAnsi" w:cstheme="minorHAnsi"/>
                <w:highlight w:val="yellow"/>
              </w:rPr>
            </w:pPr>
          </w:p>
        </w:tc>
      </w:tr>
      <w:tr w:rsidR="00070322" w:rsidRPr="00AE74F7" w14:paraId="69108FD5" w14:textId="77777777" w:rsidTr="00757D1D">
        <w:trPr>
          <w:trHeight w:val="950"/>
        </w:trPr>
        <w:tc>
          <w:tcPr>
            <w:tcW w:w="3540" w:type="dxa"/>
            <w:tcBorders>
              <w:top w:val="single" w:sz="6" w:space="0" w:color="000000"/>
            </w:tcBorders>
          </w:tcPr>
          <w:p w14:paraId="2975AD4A" w14:textId="77777777" w:rsidR="00070322" w:rsidRPr="00AE74F7" w:rsidRDefault="00FC2BCF">
            <w:pPr>
              <w:pStyle w:val="TableParagraph"/>
              <w:spacing w:line="288" w:lineRule="exact"/>
              <w:rPr>
                <w:rFonts w:asciiTheme="minorHAnsi" w:hAnsiTheme="minorHAnsi" w:cstheme="minorHAnsi"/>
                <w:sz w:val="28"/>
              </w:rPr>
            </w:pPr>
            <w:r w:rsidRPr="00AE74F7">
              <w:rPr>
                <w:rFonts w:asciiTheme="minorHAnsi" w:hAnsiTheme="minorHAnsi" w:cstheme="minorHAnsi"/>
                <w:sz w:val="28"/>
              </w:rPr>
              <w:t>Does</w:t>
            </w:r>
            <w:r w:rsidRPr="00AE74F7">
              <w:rPr>
                <w:rFonts w:asciiTheme="minorHAnsi" w:hAnsiTheme="minorHAnsi" w:cstheme="minorHAnsi"/>
                <w:spacing w:val="-3"/>
                <w:sz w:val="28"/>
              </w:rPr>
              <w:t xml:space="preserve"> </w:t>
            </w:r>
            <w:r w:rsidRPr="00AE74F7">
              <w:rPr>
                <w:rFonts w:asciiTheme="minorHAnsi" w:hAnsiTheme="minorHAnsi" w:cstheme="minorHAnsi"/>
                <w:sz w:val="28"/>
              </w:rPr>
              <w:t>it</w:t>
            </w:r>
            <w:r w:rsidRPr="00AE74F7">
              <w:rPr>
                <w:rFonts w:asciiTheme="minorHAnsi" w:hAnsiTheme="minorHAnsi" w:cstheme="minorHAnsi"/>
                <w:spacing w:val="-2"/>
                <w:sz w:val="28"/>
              </w:rPr>
              <w:t xml:space="preserve"> </w:t>
            </w:r>
            <w:r w:rsidRPr="00AE74F7">
              <w:rPr>
                <w:rFonts w:asciiTheme="minorHAnsi" w:hAnsiTheme="minorHAnsi" w:cstheme="minorHAnsi"/>
                <w:sz w:val="28"/>
              </w:rPr>
              <w:t>draw</w:t>
            </w:r>
            <w:r w:rsidRPr="00AE74F7">
              <w:rPr>
                <w:rFonts w:asciiTheme="minorHAnsi" w:hAnsiTheme="minorHAnsi" w:cstheme="minorHAnsi"/>
                <w:spacing w:val="-2"/>
                <w:sz w:val="28"/>
              </w:rPr>
              <w:t xml:space="preserve"> </w:t>
            </w:r>
            <w:r w:rsidRPr="00AE74F7">
              <w:rPr>
                <w:rFonts w:asciiTheme="minorHAnsi" w:hAnsiTheme="minorHAnsi" w:cstheme="minorHAnsi"/>
                <w:sz w:val="28"/>
              </w:rPr>
              <w:t>on</w:t>
            </w:r>
            <w:r w:rsidRPr="00AE74F7">
              <w:rPr>
                <w:rFonts w:asciiTheme="minorHAnsi" w:hAnsiTheme="minorHAnsi" w:cstheme="minorHAnsi"/>
                <w:spacing w:val="-2"/>
                <w:sz w:val="28"/>
              </w:rPr>
              <w:t xml:space="preserve"> </w:t>
            </w:r>
            <w:r w:rsidRPr="00AE74F7">
              <w:rPr>
                <w:rFonts w:asciiTheme="minorHAnsi" w:hAnsiTheme="minorHAnsi" w:cstheme="minorHAnsi"/>
                <w:sz w:val="28"/>
              </w:rPr>
              <w:t>any</w:t>
            </w:r>
            <w:r w:rsidRPr="00AE74F7">
              <w:rPr>
                <w:rFonts w:asciiTheme="minorHAnsi" w:hAnsiTheme="minorHAnsi" w:cstheme="minorHAnsi"/>
                <w:spacing w:val="-4"/>
                <w:sz w:val="28"/>
              </w:rPr>
              <w:t xml:space="preserve"> </w:t>
            </w:r>
            <w:r w:rsidRPr="00AE74F7">
              <w:rPr>
                <w:rFonts w:asciiTheme="minorHAnsi" w:hAnsiTheme="minorHAnsi" w:cstheme="minorHAnsi"/>
                <w:spacing w:val="-5"/>
                <w:sz w:val="28"/>
              </w:rPr>
              <w:t>of</w:t>
            </w:r>
          </w:p>
          <w:p w14:paraId="2285B3FF" w14:textId="77777777" w:rsidR="00070322" w:rsidRPr="00AE74F7" w:rsidRDefault="00FC2BCF">
            <w:pPr>
              <w:pStyle w:val="TableParagraph"/>
              <w:rPr>
                <w:rFonts w:asciiTheme="minorHAnsi" w:hAnsiTheme="minorHAnsi" w:cstheme="minorHAnsi"/>
                <w:sz w:val="28"/>
              </w:rPr>
            </w:pPr>
            <w:r w:rsidRPr="00AE74F7">
              <w:rPr>
                <w:rFonts w:asciiTheme="minorHAnsi" w:hAnsiTheme="minorHAnsi" w:cstheme="minorHAnsi"/>
                <w:sz w:val="28"/>
              </w:rPr>
              <w:t>YMT’s</w:t>
            </w:r>
            <w:r w:rsidRPr="00AE74F7">
              <w:rPr>
                <w:rFonts w:asciiTheme="minorHAnsi" w:hAnsiTheme="minorHAnsi" w:cstheme="minorHAnsi"/>
                <w:spacing w:val="-14"/>
                <w:sz w:val="28"/>
              </w:rPr>
              <w:t xml:space="preserve"> </w:t>
            </w:r>
            <w:r w:rsidRPr="00AE74F7">
              <w:rPr>
                <w:rFonts w:asciiTheme="minorHAnsi" w:hAnsiTheme="minorHAnsi" w:cstheme="minorHAnsi"/>
                <w:sz w:val="28"/>
              </w:rPr>
              <w:t>collections,</w:t>
            </w:r>
            <w:r w:rsidRPr="00AE74F7">
              <w:rPr>
                <w:rFonts w:asciiTheme="minorHAnsi" w:hAnsiTheme="minorHAnsi" w:cstheme="minorHAnsi"/>
                <w:spacing w:val="-12"/>
                <w:sz w:val="28"/>
              </w:rPr>
              <w:t xml:space="preserve"> </w:t>
            </w:r>
            <w:r w:rsidRPr="00AE74F7">
              <w:rPr>
                <w:rFonts w:asciiTheme="minorHAnsi" w:hAnsiTheme="minorHAnsi" w:cstheme="minorHAnsi"/>
                <w:sz w:val="28"/>
              </w:rPr>
              <w:t>or</w:t>
            </w:r>
            <w:r w:rsidRPr="00AE74F7">
              <w:rPr>
                <w:rFonts w:asciiTheme="minorHAnsi" w:hAnsiTheme="minorHAnsi" w:cstheme="minorHAnsi"/>
                <w:spacing w:val="-12"/>
                <w:sz w:val="28"/>
              </w:rPr>
              <w:t xml:space="preserve"> </w:t>
            </w:r>
            <w:r w:rsidRPr="00AE74F7">
              <w:rPr>
                <w:rFonts w:asciiTheme="minorHAnsi" w:hAnsiTheme="minorHAnsi" w:cstheme="minorHAnsi"/>
                <w:sz w:val="28"/>
              </w:rPr>
              <w:t>is inspired by them?</w:t>
            </w:r>
          </w:p>
        </w:tc>
        <w:tc>
          <w:tcPr>
            <w:tcW w:w="11058" w:type="dxa"/>
            <w:tcBorders>
              <w:top w:val="single" w:sz="6" w:space="0" w:color="000000"/>
            </w:tcBorders>
          </w:tcPr>
          <w:p w14:paraId="581EED46" w14:textId="7895EA8B" w:rsidR="00070322" w:rsidRPr="00FD6225" w:rsidRDefault="000F4C4C">
            <w:pPr>
              <w:pStyle w:val="TableParagraph"/>
              <w:ind w:left="0"/>
              <w:rPr>
                <w:rFonts w:asciiTheme="minorHAnsi" w:hAnsiTheme="minorHAnsi" w:cstheme="minorHAnsi"/>
              </w:rPr>
            </w:pPr>
            <w:bookmarkStart w:id="13" w:name="_Hlk118845045"/>
            <w:r w:rsidRPr="00FD6225">
              <w:rPr>
                <w:rFonts w:asciiTheme="minorHAnsi" w:hAnsiTheme="minorHAnsi" w:cstheme="minorHAnsi"/>
              </w:rPr>
              <w:t>Yes, From the Egyptian collection</w:t>
            </w:r>
          </w:p>
          <w:p w14:paraId="247410C1" w14:textId="097F9FDF" w:rsidR="000F4C4C" w:rsidRPr="00FD6225" w:rsidRDefault="000F4C4C" w:rsidP="000F4C4C">
            <w:pPr>
              <w:rPr>
                <w:rFonts w:asciiTheme="minorHAnsi" w:hAnsiTheme="minorHAnsi" w:cstheme="minorHAnsi"/>
                <w:b/>
                <w:bCs/>
              </w:rPr>
            </w:pPr>
            <w:r w:rsidRPr="00FD6225">
              <w:rPr>
                <w:rFonts w:asciiTheme="minorHAnsi" w:hAnsiTheme="minorHAnsi" w:cstheme="minorHAnsi"/>
                <w:b/>
                <w:bCs/>
              </w:rPr>
              <w:t xml:space="preserve">Examples: </w:t>
            </w:r>
          </w:p>
          <w:p w14:paraId="1FC6117E" w14:textId="77777777" w:rsidR="000F4C4C" w:rsidRPr="00FD6225" w:rsidRDefault="000F4C4C" w:rsidP="000F4C4C">
            <w:pPr>
              <w:rPr>
                <w:rFonts w:asciiTheme="minorHAnsi" w:hAnsiTheme="minorHAnsi" w:cstheme="minorHAnsi"/>
              </w:rPr>
            </w:pPr>
            <w:r w:rsidRPr="00FD6225">
              <w:rPr>
                <w:rFonts w:asciiTheme="minorHAnsi" w:hAnsiTheme="minorHAnsi" w:cstheme="minorHAnsi"/>
              </w:rPr>
              <w:t>Cleopatra, Queen of Egypt Chapman, J. 1804-01-21</w:t>
            </w:r>
          </w:p>
          <w:p w14:paraId="04981914" w14:textId="0EDC65B9" w:rsidR="000F4C4C" w:rsidRPr="00FD6225" w:rsidRDefault="000F4C4C" w:rsidP="000F4C4C">
            <w:pPr>
              <w:rPr>
                <w:rFonts w:asciiTheme="minorHAnsi" w:hAnsiTheme="minorHAnsi" w:cstheme="minorHAnsi"/>
              </w:rPr>
            </w:pPr>
            <w:r w:rsidRPr="00FD6225">
              <w:rPr>
                <w:rFonts w:asciiTheme="minorHAnsi" w:hAnsiTheme="minorHAnsi" w:cstheme="minorHAnsi"/>
              </w:rPr>
              <w:t>Ushabti 900BC-800BC</w:t>
            </w:r>
          </w:p>
          <w:p w14:paraId="5A06D9A6" w14:textId="77777777" w:rsidR="000F4C4C" w:rsidRPr="00FD6225" w:rsidRDefault="000F4C4C" w:rsidP="000F4C4C">
            <w:pPr>
              <w:rPr>
                <w:rFonts w:asciiTheme="minorHAnsi" w:hAnsiTheme="minorHAnsi" w:cstheme="minorHAnsi"/>
              </w:rPr>
            </w:pPr>
            <w:r w:rsidRPr="00FD6225">
              <w:rPr>
                <w:rFonts w:asciiTheme="minorHAnsi" w:hAnsiTheme="minorHAnsi" w:cstheme="minorHAnsi"/>
              </w:rPr>
              <w:t>Ushabati 1070BC-946BC</w:t>
            </w:r>
          </w:p>
          <w:p w14:paraId="7E56F561" w14:textId="50415ECB" w:rsidR="000F4C4C" w:rsidRPr="00FD6225" w:rsidRDefault="000F4C4C" w:rsidP="00AE74F7">
            <w:pPr>
              <w:rPr>
                <w:rFonts w:asciiTheme="minorHAnsi" w:hAnsiTheme="minorHAnsi" w:cstheme="minorHAnsi"/>
              </w:rPr>
            </w:pPr>
            <w:r w:rsidRPr="00FD6225">
              <w:rPr>
                <w:rFonts w:asciiTheme="minorHAnsi" w:hAnsiTheme="minorHAnsi" w:cstheme="minorHAnsi"/>
              </w:rPr>
              <w:t>Funerary figurines used in ancient Egyptian funerary practices</w:t>
            </w:r>
            <w:bookmarkEnd w:id="13"/>
            <w:r w:rsidR="00AD7C76">
              <w:rPr>
                <w:rFonts w:asciiTheme="minorHAnsi" w:hAnsiTheme="minorHAnsi" w:cstheme="minorHAnsi"/>
              </w:rPr>
              <w:t>.</w:t>
            </w:r>
          </w:p>
        </w:tc>
      </w:tr>
      <w:tr w:rsidR="00070322" w:rsidRPr="00AE74F7" w14:paraId="0DB1AEBA" w14:textId="77777777" w:rsidTr="00757D1D">
        <w:trPr>
          <w:trHeight w:val="633"/>
        </w:trPr>
        <w:tc>
          <w:tcPr>
            <w:tcW w:w="3540" w:type="dxa"/>
          </w:tcPr>
          <w:p w14:paraId="3B6AD97D" w14:textId="54B51BDB" w:rsidR="00070322" w:rsidRPr="00AE74F7" w:rsidRDefault="00FC2BCF">
            <w:pPr>
              <w:pStyle w:val="TableParagraph"/>
              <w:spacing w:line="291" w:lineRule="exact"/>
              <w:rPr>
                <w:rFonts w:asciiTheme="minorHAnsi" w:hAnsiTheme="minorHAnsi" w:cstheme="minorHAnsi"/>
                <w:sz w:val="28"/>
              </w:rPr>
            </w:pPr>
            <w:r w:rsidRPr="00AE74F7">
              <w:rPr>
                <w:rFonts w:asciiTheme="minorHAnsi" w:hAnsiTheme="minorHAnsi" w:cstheme="minorHAnsi"/>
                <w:sz w:val="28"/>
              </w:rPr>
              <w:t>Proposed</w:t>
            </w:r>
            <w:r w:rsidRPr="00AE74F7">
              <w:rPr>
                <w:rFonts w:asciiTheme="minorHAnsi" w:hAnsiTheme="minorHAnsi" w:cstheme="minorHAnsi"/>
                <w:spacing w:val="-3"/>
                <w:sz w:val="28"/>
              </w:rPr>
              <w:t xml:space="preserve"> </w:t>
            </w:r>
            <w:r w:rsidRPr="00AE74F7">
              <w:rPr>
                <w:rFonts w:asciiTheme="minorHAnsi" w:hAnsiTheme="minorHAnsi" w:cstheme="minorHAnsi"/>
                <w:sz w:val="28"/>
              </w:rPr>
              <w:t>location</w:t>
            </w:r>
            <w:r w:rsidR="00C2397C" w:rsidRPr="00AE74F7">
              <w:rPr>
                <w:rFonts w:asciiTheme="minorHAnsi" w:hAnsiTheme="minorHAnsi" w:cstheme="minorHAnsi"/>
                <w:spacing w:val="-3"/>
                <w:sz w:val="28"/>
              </w:rPr>
              <w:t>/</w:t>
            </w:r>
            <w:r w:rsidRPr="00AE74F7">
              <w:rPr>
                <w:rFonts w:asciiTheme="minorHAnsi" w:hAnsiTheme="minorHAnsi" w:cstheme="minorHAnsi"/>
                <w:spacing w:val="-2"/>
                <w:sz w:val="28"/>
              </w:rPr>
              <w:t>gallery</w:t>
            </w:r>
          </w:p>
          <w:p w14:paraId="0D265499" w14:textId="77777777" w:rsidR="00070322" w:rsidRPr="00AE74F7" w:rsidRDefault="00FC2BCF">
            <w:pPr>
              <w:pStyle w:val="TableParagraph"/>
              <w:spacing w:line="317" w:lineRule="exact"/>
              <w:rPr>
                <w:rFonts w:asciiTheme="minorHAnsi" w:hAnsiTheme="minorHAnsi" w:cstheme="minorHAnsi"/>
                <w:sz w:val="28"/>
              </w:rPr>
            </w:pPr>
            <w:r w:rsidRPr="00AE74F7">
              <w:rPr>
                <w:rFonts w:asciiTheme="minorHAnsi" w:hAnsiTheme="minorHAnsi" w:cstheme="minorHAnsi"/>
                <w:sz w:val="28"/>
              </w:rPr>
              <w:t>for your</w:t>
            </w:r>
            <w:r w:rsidRPr="00AE74F7">
              <w:rPr>
                <w:rFonts w:asciiTheme="minorHAnsi" w:hAnsiTheme="minorHAnsi" w:cstheme="minorHAnsi"/>
                <w:spacing w:val="-1"/>
                <w:sz w:val="28"/>
              </w:rPr>
              <w:t xml:space="preserve"> </w:t>
            </w:r>
            <w:r w:rsidRPr="00AE74F7">
              <w:rPr>
                <w:rFonts w:asciiTheme="minorHAnsi" w:hAnsiTheme="minorHAnsi" w:cstheme="minorHAnsi"/>
                <w:spacing w:val="-4"/>
                <w:sz w:val="28"/>
              </w:rPr>
              <w:t>idea.</w:t>
            </w:r>
          </w:p>
        </w:tc>
        <w:tc>
          <w:tcPr>
            <w:tcW w:w="11058" w:type="dxa"/>
          </w:tcPr>
          <w:p w14:paraId="0A48CEE3" w14:textId="1912EDA3" w:rsidR="00D71B7E" w:rsidRPr="00FD6225" w:rsidRDefault="00AA6FCC" w:rsidP="000F4C4C">
            <w:pPr>
              <w:rPr>
                <w:rFonts w:asciiTheme="minorHAnsi" w:hAnsiTheme="minorHAnsi" w:cstheme="minorHAnsi"/>
                <w:noProof/>
              </w:rPr>
            </w:pPr>
            <w:bookmarkStart w:id="14" w:name="_Hlk118845066"/>
            <w:r w:rsidRPr="00FD6225">
              <w:rPr>
                <w:rFonts w:asciiTheme="minorHAnsi" w:hAnsiTheme="minorHAnsi" w:cstheme="minorHAnsi"/>
                <w:bCs/>
              </w:rPr>
              <w:t>York Castle Museum</w:t>
            </w:r>
            <w:r w:rsidR="000F4C4C" w:rsidRPr="00FD6225">
              <w:rPr>
                <w:rFonts w:asciiTheme="minorHAnsi" w:hAnsiTheme="minorHAnsi" w:cstheme="minorHAnsi"/>
                <w:bCs/>
              </w:rPr>
              <w:t xml:space="preserve"> </w:t>
            </w:r>
            <w:r w:rsidRPr="00FD6225">
              <w:rPr>
                <w:rFonts w:asciiTheme="minorHAnsi" w:hAnsiTheme="minorHAnsi" w:cstheme="minorHAnsi"/>
                <w:noProof/>
              </w:rPr>
              <w:t xml:space="preserve">has a fashion and textile curator-led tour with </w:t>
            </w:r>
            <w:r w:rsidR="00757D1D">
              <w:rPr>
                <w:rFonts w:asciiTheme="minorHAnsi" w:hAnsiTheme="minorHAnsi" w:cstheme="minorHAnsi"/>
                <w:noProof/>
              </w:rPr>
              <w:t>a</w:t>
            </w:r>
            <w:r w:rsidRPr="00FD6225">
              <w:rPr>
                <w:rFonts w:asciiTheme="minorHAnsi" w:hAnsiTheme="minorHAnsi" w:cstheme="minorHAnsi"/>
                <w:noProof/>
              </w:rPr>
              <w:t xml:space="preserve">dult learning and community projects. The </w:t>
            </w:r>
            <w:r w:rsidR="00106A18" w:rsidRPr="00FD6225">
              <w:rPr>
                <w:rFonts w:asciiTheme="minorHAnsi" w:hAnsiTheme="minorHAnsi" w:cstheme="minorHAnsi"/>
                <w:noProof/>
              </w:rPr>
              <w:t xml:space="preserve">ancient Egyptian </w:t>
            </w:r>
            <w:r w:rsidRPr="00FD6225">
              <w:rPr>
                <w:rFonts w:asciiTheme="minorHAnsi" w:hAnsiTheme="minorHAnsi" w:cstheme="minorHAnsi"/>
                <w:noProof/>
              </w:rPr>
              <w:t xml:space="preserve">Paddle doll exhibition with protection belt workshop would be an ideal complimentary exhibition for the Museum to showcase. </w:t>
            </w:r>
          </w:p>
          <w:p w14:paraId="3A8DC372" w14:textId="77777777" w:rsidR="0068335D" w:rsidRPr="00FD6225" w:rsidRDefault="0068335D" w:rsidP="000F4C4C">
            <w:pPr>
              <w:rPr>
                <w:rFonts w:asciiTheme="minorHAnsi" w:hAnsiTheme="minorHAnsi" w:cstheme="minorHAnsi"/>
                <w:bCs/>
              </w:rPr>
            </w:pPr>
            <w:bookmarkStart w:id="15" w:name="_Hlk118845085"/>
            <w:bookmarkEnd w:id="14"/>
          </w:p>
          <w:p w14:paraId="026873F6" w14:textId="77F698ED" w:rsidR="000F4C4C" w:rsidRPr="00FD6225" w:rsidRDefault="000F4C4C" w:rsidP="000F4C4C">
            <w:pPr>
              <w:rPr>
                <w:rFonts w:asciiTheme="minorHAnsi" w:hAnsiTheme="minorHAnsi" w:cstheme="minorHAnsi"/>
                <w:bCs/>
              </w:rPr>
            </w:pPr>
            <w:r w:rsidRPr="00FD6225">
              <w:rPr>
                <w:rFonts w:asciiTheme="minorHAnsi" w:hAnsiTheme="minorHAnsi" w:cstheme="minorHAnsi"/>
                <w:bCs/>
              </w:rPr>
              <w:t>However</w:t>
            </w:r>
            <w:r w:rsidR="009153F7" w:rsidRPr="00FD6225">
              <w:rPr>
                <w:rFonts w:asciiTheme="minorHAnsi" w:hAnsiTheme="minorHAnsi" w:cstheme="minorHAnsi"/>
                <w:bCs/>
              </w:rPr>
              <w:t>,</w:t>
            </w:r>
            <w:r w:rsidRPr="00FD6225">
              <w:rPr>
                <w:rFonts w:asciiTheme="minorHAnsi" w:hAnsiTheme="minorHAnsi" w:cstheme="minorHAnsi"/>
                <w:bCs/>
              </w:rPr>
              <w:t xml:space="preserve"> as this is located in the Upper Galleries which are currently inaccessible to wheelchair users</w:t>
            </w:r>
            <w:r w:rsidR="00FD6225" w:rsidRPr="00FD6225">
              <w:rPr>
                <w:rFonts w:asciiTheme="minorHAnsi" w:hAnsiTheme="minorHAnsi" w:cstheme="minorHAnsi"/>
                <w:bCs/>
              </w:rPr>
              <w:t>,</w:t>
            </w:r>
            <w:r w:rsidRPr="00FD6225">
              <w:rPr>
                <w:rFonts w:asciiTheme="minorHAnsi" w:hAnsiTheme="minorHAnsi" w:cstheme="minorHAnsi"/>
                <w:bCs/>
              </w:rPr>
              <w:t xml:space="preserve"> an online version containing </w:t>
            </w:r>
            <w:r w:rsidRPr="00FD6225">
              <w:rPr>
                <w:rFonts w:asciiTheme="minorHAnsi" w:hAnsiTheme="minorHAnsi" w:cstheme="minorHAnsi"/>
                <w:bCs/>
                <w:color w:val="000000" w:themeColor="text1"/>
              </w:rPr>
              <w:t>recordings</w:t>
            </w:r>
            <w:r w:rsidR="00880B46" w:rsidRPr="00FD6225">
              <w:rPr>
                <w:rFonts w:asciiTheme="minorHAnsi" w:hAnsiTheme="minorHAnsi" w:cstheme="minorHAnsi"/>
                <w:bCs/>
                <w:color w:val="000000" w:themeColor="text1"/>
              </w:rPr>
              <w:t xml:space="preserve"> (see appendix 1)</w:t>
            </w:r>
            <w:r w:rsidR="00FD6225" w:rsidRPr="00FD6225">
              <w:rPr>
                <w:rFonts w:asciiTheme="minorHAnsi" w:hAnsiTheme="minorHAnsi" w:cstheme="minorHAnsi"/>
                <w:bCs/>
                <w:color w:val="000000" w:themeColor="text1"/>
              </w:rPr>
              <w:t>,</w:t>
            </w:r>
            <w:r w:rsidRPr="00FD6225">
              <w:rPr>
                <w:rFonts w:asciiTheme="minorHAnsi" w:hAnsiTheme="minorHAnsi" w:cstheme="minorHAnsi"/>
                <w:bCs/>
                <w:color w:val="000000" w:themeColor="text1"/>
              </w:rPr>
              <w:t xml:space="preserve"> </w:t>
            </w:r>
            <w:r w:rsidRPr="00FD6225">
              <w:rPr>
                <w:rFonts w:asciiTheme="minorHAnsi" w:hAnsiTheme="minorHAnsi" w:cstheme="minorHAnsi"/>
                <w:bCs/>
              </w:rPr>
              <w:t>all the information at the exhibition, a short video tour of the objects, as well as talks, and links to</w:t>
            </w:r>
            <w:r w:rsidRPr="00FD6225">
              <w:rPr>
                <w:rFonts w:asciiTheme="minorHAnsi" w:hAnsiTheme="minorHAnsi" w:cstheme="minorHAnsi"/>
                <w:bCs/>
                <w:color w:val="FF0000"/>
              </w:rPr>
              <w:t xml:space="preserve"> </w:t>
            </w:r>
            <w:r w:rsidR="00C21569" w:rsidRPr="00FD6225">
              <w:rPr>
                <w:rFonts w:asciiTheme="minorHAnsi" w:hAnsiTheme="minorHAnsi" w:cstheme="minorHAnsi"/>
                <w:bCs/>
              </w:rPr>
              <w:t xml:space="preserve">the </w:t>
            </w:r>
            <w:r w:rsidRPr="00FD6225">
              <w:rPr>
                <w:rFonts w:asciiTheme="minorHAnsi" w:hAnsiTheme="minorHAnsi" w:cstheme="minorHAnsi"/>
                <w:bCs/>
              </w:rPr>
              <w:t>activity sheets, self-help and wellbeing guides and information leaflets available to be download</w:t>
            </w:r>
            <w:r w:rsidR="00757D1D">
              <w:rPr>
                <w:rFonts w:asciiTheme="minorHAnsi" w:hAnsiTheme="minorHAnsi" w:cstheme="minorHAnsi"/>
                <w:bCs/>
              </w:rPr>
              <w:t>ed</w:t>
            </w:r>
            <w:r w:rsidRPr="00FD6225">
              <w:rPr>
                <w:rFonts w:asciiTheme="minorHAnsi" w:hAnsiTheme="minorHAnsi" w:cstheme="minorHAnsi"/>
                <w:bCs/>
              </w:rPr>
              <w:t xml:space="preserve"> can be created.</w:t>
            </w:r>
          </w:p>
          <w:bookmarkEnd w:id="15"/>
          <w:p w14:paraId="1288304D" w14:textId="5743D3AE" w:rsidR="00070322" w:rsidRPr="00FD6225" w:rsidRDefault="00070322" w:rsidP="009153F7">
            <w:pPr>
              <w:rPr>
                <w:rFonts w:asciiTheme="minorHAnsi" w:hAnsiTheme="minorHAnsi" w:cstheme="minorHAnsi"/>
                <w:bCs/>
                <w:highlight w:val="yellow"/>
              </w:rPr>
            </w:pPr>
          </w:p>
        </w:tc>
      </w:tr>
      <w:tr w:rsidR="00070322" w:rsidRPr="00AE74F7" w14:paraId="6BC03B99" w14:textId="77777777" w:rsidTr="00757D1D">
        <w:trPr>
          <w:trHeight w:val="1272"/>
        </w:trPr>
        <w:tc>
          <w:tcPr>
            <w:tcW w:w="3540" w:type="dxa"/>
          </w:tcPr>
          <w:p w14:paraId="7488C43F" w14:textId="77777777" w:rsidR="00070322" w:rsidRPr="00AE74F7" w:rsidRDefault="00FC2BCF">
            <w:pPr>
              <w:pStyle w:val="TableParagraph"/>
              <w:spacing w:line="293" w:lineRule="exact"/>
              <w:rPr>
                <w:rFonts w:asciiTheme="minorHAnsi" w:hAnsiTheme="minorHAnsi" w:cstheme="minorHAnsi"/>
                <w:sz w:val="28"/>
              </w:rPr>
            </w:pPr>
            <w:r w:rsidRPr="00AE74F7">
              <w:rPr>
                <w:rFonts w:asciiTheme="minorHAnsi" w:hAnsiTheme="minorHAnsi" w:cstheme="minorHAnsi"/>
                <w:sz w:val="28"/>
              </w:rPr>
              <w:t>Who</w:t>
            </w:r>
            <w:r w:rsidRPr="00AE74F7">
              <w:rPr>
                <w:rFonts w:asciiTheme="minorHAnsi" w:hAnsiTheme="minorHAnsi" w:cstheme="minorHAnsi"/>
                <w:spacing w:val="-4"/>
                <w:sz w:val="28"/>
              </w:rPr>
              <w:t xml:space="preserve"> </w:t>
            </w:r>
            <w:r w:rsidRPr="00AE74F7">
              <w:rPr>
                <w:rFonts w:asciiTheme="minorHAnsi" w:hAnsiTheme="minorHAnsi" w:cstheme="minorHAnsi"/>
                <w:sz w:val="28"/>
              </w:rPr>
              <w:t>have</w:t>
            </w:r>
            <w:r w:rsidRPr="00AE74F7">
              <w:rPr>
                <w:rFonts w:asciiTheme="minorHAnsi" w:hAnsiTheme="minorHAnsi" w:cstheme="minorHAnsi"/>
                <w:spacing w:val="-3"/>
                <w:sz w:val="28"/>
              </w:rPr>
              <w:t xml:space="preserve"> </w:t>
            </w:r>
            <w:r w:rsidRPr="00AE74F7">
              <w:rPr>
                <w:rFonts w:asciiTheme="minorHAnsi" w:hAnsiTheme="minorHAnsi" w:cstheme="minorHAnsi"/>
                <w:sz w:val="28"/>
              </w:rPr>
              <w:t>you</w:t>
            </w:r>
            <w:r w:rsidRPr="00AE74F7">
              <w:rPr>
                <w:rFonts w:asciiTheme="minorHAnsi" w:hAnsiTheme="minorHAnsi" w:cstheme="minorHAnsi"/>
                <w:spacing w:val="-3"/>
                <w:sz w:val="28"/>
              </w:rPr>
              <w:t xml:space="preserve"> </w:t>
            </w:r>
            <w:r w:rsidRPr="00AE74F7">
              <w:rPr>
                <w:rFonts w:asciiTheme="minorHAnsi" w:hAnsiTheme="minorHAnsi" w:cstheme="minorHAnsi"/>
                <w:spacing w:val="-2"/>
                <w:sz w:val="28"/>
              </w:rPr>
              <w:t>consulted</w:t>
            </w:r>
          </w:p>
          <w:p w14:paraId="3DDDAB4F" w14:textId="77777777" w:rsidR="00070322" w:rsidRPr="00AE74F7" w:rsidRDefault="00FC2BCF">
            <w:pPr>
              <w:pStyle w:val="TableParagraph"/>
              <w:rPr>
                <w:rFonts w:asciiTheme="minorHAnsi" w:hAnsiTheme="minorHAnsi" w:cstheme="minorHAnsi"/>
                <w:sz w:val="28"/>
              </w:rPr>
            </w:pPr>
            <w:r w:rsidRPr="00AE74F7">
              <w:rPr>
                <w:rFonts w:asciiTheme="minorHAnsi" w:hAnsiTheme="minorHAnsi" w:cstheme="minorHAnsi"/>
                <w:sz w:val="28"/>
              </w:rPr>
              <w:t>with</w:t>
            </w:r>
            <w:r w:rsidRPr="00AE74F7">
              <w:rPr>
                <w:rFonts w:asciiTheme="minorHAnsi" w:hAnsiTheme="minorHAnsi" w:cstheme="minorHAnsi"/>
                <w:spacing w:val="-3"/>
                <w:sz w:val="28"/>
              </w:rPr>
              <w:t xml:space="preserve"> </w:t>
            </w:r>
            <w:r w:rsidRPr="00AE74F7">
              <w:rPr>
                <w:rFonts w:asciiTheme="minorHAnsi" w:hAnsiTheme="minorHAnsi" w:cstheme="minorHAnsi"/>
                <w:sz w:val="28"/>
              </w:rPr>
              <w:t>at</w:t>
            </w:r>
            <w:r w:rsidRPr="00AE74F7">
              <w:rPr>
                <w:rFonts w:asciiTheme="minorHAnsi" w:hAnsiTheme="minorHAnsi" w:cstheme="minorHAnsi"/>
                <w:spacing w:val="-2"/>
                <w:sz w:val="28"/>
              </w:rPr>
              <w:t xml:space="preserve"> </w:t>
            </w:r>
            <w:r w:rsidRPr="00AE74F7">
              <w:rPr>
                <w:rFonts w:asciiTheme="minorHAnsi" w:hAnsiTheme="minorHAnsi" w:cstheme="minorHAnsi"/>
                <w:sz w:val="28"/>
              </w:rPr>
              <w:t>YMT</w:t>
            </w:r>
            <w:r w:rsidRPr="00AE74F7">
              <w:rPr>
                <w:rFonts w:asciiTheme="minorHAnsi" w:hAnsiTheme="minorHAnsi" w:cstheme="minorHAnsi"/>
                <w:spacing w:val="-1"/>
                <w:sz w:val="28"/>
              </w:rPr>
              <w:t xml:space="preserve"> </w:t>
            </w:r>
            <w:r w:rsidRPr="00AE74F7">
              <w:rPr>
                <w:rFonts w:asciiTheme="minorHAnsi" w:hAnsiTheme="minorHAnsi" w:cstheme="minorHAnsi"/>
                <w:sz w:val="28"/>
              </w:rPr>
              <w:t>or</w:t>
            </w:r>
            <w:r w:rsidRPr="00AE74F7">
              <w:rPr>
                <w:rFonts w:asciiTheme="minorHAnsi" w:hAnsiTheme="minorHAnsi" w:cstheme="minorHAnsi"/>
                <w:spacing w:val="-2"/>
                <w:sz w:val="28"/>
              </w:rPr>
              <w:t xml:space="preserve"> externally?</w:t>
            </w:r>
          </w:p>
        </w:tc>
        <w:tc>
          <w:tcPr>
            <w:tcW w:w="11058" w:type="dxa"/>
          </w:tcPr>
          <w:p w14:paraId="70226399" w14:textId="71B2BCE5" w:rsidR="00070322" w:rsidRPr="00FD6225" w:rsidRDefault="000F4C4C">
            <w:pPr>
              <w:pStyle w:val="TableParagraph"/>
              <w:ind w:left="0"/>
              <w:rPr>
                <w:rFonts w:asciiTheme="minorHAnsi" w:hAnsiTheme="minorHAnsi" w:cstheme="minorHAnsi"/>
              </w:rPr>
            </w:pPr>
            <w:bookmarkStart w:id="16" w:name="_Hlk118845106"/>
            <w:r w:rsidRPr="00FD6225">
              <w:rPr>
                <w:rFonts w:asciiTheme="minorHAnsi" w:hAnsiTheme="minorHAnsi" w:cstheme="minorHAnsi"/>
              </w:rPr>
              <w:t>Scot</w:t>
            </w:r>
            <w:r w:rsidR="00C21569" w:rsidRPr="00FD6225">
              <w:rPr>
                <w:rFonts w:asciiTheme="minorHAnsi" w:hAnsiTheme="minorHAnsi" w:cstheme="minorHAnsi"/>
              </w:rPr>
              <w:t>t Furlong</w:t>
            </w:r>
            <w:r w:rsidR="008C449A" w:rsidRPr="00FD6225">
              <w:rPr>
                <w:rFonts w:asciiTheme="minorHAnsi" w:hAnsiTheme="minorHAnsi" w:cstheme="minorHAnsi"/>
              </w:rPr>
              <w:t>.</w:t>
            </w:r>
            <w:r w:rsidR="00C21569" w:rsidRPr="00FD6225">
              <w:rPr>
                <w:rFonts w:asciiTheme="minorHAnsi" w:hAnsiTheme="minorHAnsi" w:cstheme="minorHAnsi"/>
              </w:rPr>
              <w:t xml:space="preserve"> </w:t>
            </w:r>
            <w:r w:rsidR="008C449A" w:rsidRPr="00FD6225">
              <w:rPr>
                <w:rFonts w:asciiTheme="minorHAnsi" w:hAnsiTheme="minorHAnsi" w:cstheme="minorHAnsi"/>
              </w:rPr>
              <w:t>H</w:t>
            </w:r>
            <w:r w:rsidR="00C21569" w:rsidRPr="00FD6225">
              <w:rPr>
                <w:rFonts w:asciiTheme="minorHAnsi" w:hAnsiTheme="minorHAnsi" w:cstheme="minorHAnsi"/>
              </w:rPr>
              <w:t>ead of curatorial and collections</w:t>
            </w:r>
            <w:r w:rsidR="008E195C" w:rsidRPr="00FD6225">
              <w:rPr>
                <w:rFonts w:asciiTheme="minorHAnsi" w:hAnsiTheme="minorHAnsi" w:cstheme="minorHAnsi"/>
              </w:rPr>
              <w:t xml:space="preserve"> at York Castle Museum</w:t>
            </w:r>
          </w:p>
          <w:p w14:paraId="77D20242" w14:textId="77777777" w:rsidR="006D067F" w:rsidRPr="00FD6225" w:rsidRDefault="006D067F">
            <w:pPr>
              <w:pStyle w:val="TableParagraph"/>
              <w:ind w:left="0"/>
              <w:rPr>
                <w:rFonts w:asciiTheme="minorHAnsi" w:hAnsiTheme="minorHAnsi" w:cstheme="minorHAnsi"/>
              </w:rPr>
            </w:pPr>
          </w:p>
          <w:p w14:paraId="306891FA" w14:textId="6C409A3F" w:rsidR="00593047" w:rsidRPr="00FD6225" w:rsidRDefault="00593047" w:rsidP="00593047">
            <w:pPr>
              <w:rPr>
                <w:rFonts w:asciiTheme="minorHAnsi" w:hAnsiTheme="minorHAnsi" w:cstheme="minorHAnsi"/>
              </w:rPr>
            </w:pPr>
            <w:r w:rsidRPr="00FD6225">
              <w:rPr>
                <w:rFonts w:asciiTheme="minorHAnsi" w:hAnsiTheme="minorHAnsi" w:cstheme="minorHAnsi"/>
              </w:rPr>
              <w:t>M</w:t>
            </w:r>
            <w:r w:rsidR="00B06B1F" w:rsidRPr="00FD6225">
              <w:rPr>
                <w:rFonts w:asciiTheme="minorHAnsi" w:hAnsiTheme="minorHAnsi" w:cstheme="minorHAnsi"/>
              </w:rPr>
              <w:t>eno</w:t>
            </w:r>
            <w:r w:rsidRPr="00FD6225">
              <w:rPr>
                <w:rFonts w:asciiTheme="minorHAnsi" w:hAnsiTheme="minorHAnsi" w:cstheme="minorHAnsi"/>
              </w:rPr>
              <w:t xml:space="preserve"> P</w:t>
            </w:r>
            <w:r w:rsidR="00B06B1F" w:rsidRPr="00FD6225">
              <w:rPr>
                <w:rFonts w:asciiTheme="minorHAnsi" w:hAnsiTheme="minorHAnsi" w:cstheme="minorHAnsi"/>
              </w:rPr>
              <w:t>ower</w:t>
            </w:r>
            <w:r w:rsidR="00DD5F63" w:rsidRPr="00FD6225">
              <w:rPr>
                <w:rFonts w:asciiTheme="minorHAnsi" w:hAnsiTheme="minorHAnsi" w:cstheme="minorHAnsi"/>
              </w:rPr>
              <w:t>: Helen</w:t>
            </w:r>
            <w:r w:rsidRPr="00FD6225">
              <w:rPr>
                <w:rFonts w:asciiTheme="minorHAnsi" w:hAnsiTheme="minorHAnsi" w:cstheme="minorHAnsi"/>
              </w:rPr>
              <w:t xml:space="preserve"> </w:t>
            </w:r>
            <w:r w:rsidR="00AD7C76">
              <w:rPr>
                <w:rFonts w:asciiTheme="minorHAnsi" w:hAnsiTheme="minorHAnsi" w:cstheme="minorHAnsi"/>
              </w:rPr>
              <w:t>(Business woman specialising in Menopause)</w:t>
            </w:r>
          </w:p>
          <w:p w14:paraId="36B4E6E2" w14:textId="77777777" w:rsidR="00593047" w:rsidRPr="00FD6225" w:rsidRDefault="00593047" w:rsidP="00593047">
            <w:pPr>
              <w:rPr>
                <w:rFonts w:asciiTheme="minorHAnsi" w:hAnsiTheme="minorHAnsi" w:cstheme="minorHAnsi"/>
              </w:rPr>
            </w:pPr>
            <w:r w:rsidRPr="00FD6225">
              <w:rPr>
                <w:rFonts w:asciiTheme="minorHAnsi" w:hAnsiTheme="minorHAnsi" w:cstheme="minorHAnsi"/>
              </w:rPr>
              <w:t>Email | contact@meno-power.com</w:t>
            </w:r>
          </w:p>
          <w:p w14:paraId="550A3561" w14:textId="056A4C77" w:rsidR="00593047" w:rsidRPr="00FD6225" w:rsidRDefault="00593047" w:rsidP="00593047">
            <w:pPr>
              <w:rPr>
                <w:rFonts w:asciiTheme="minorHAnsi" w:hAnsiTheme="minorHAnsi" w:cstheme="minorHAnsi"/>
              </w:rPr>
            </w:pPr>
            <w:r w:rsidRPr="00FD6225">
              <w:rPr>
                <w:rFonts w:asciiTheme="minorHAnsi" w:hAnsiTheme="minorHAnsi" w:cstheme="minorHAnsi"/>
              </w:rPr>
              <w:t>Phone | 01484 680 104</w:t>
            </w:r>
            <w:r w:rsidR="00AD7C76">
              <w:rPr>
                <w:rFonts w:asciiTheme="minorHAnsi" w:hAnsiTheme="minorHAnsi" w:cstheme="minorHAnsi"/>
              </w:rPr>
              <w:t>.</w:t>
            </w:r>
          </w:p>
          <w:p w14:paraId="4285EFE2" w14:textId="3880382E" w:rsidR="00C21569" w:rsidRPr="00FD6225" w:rsidRDefault="00C21569">
            <w:pPr>
              <w:pStyle w:val="TableParagraph"/>
              <w:ind w:left="0"/>
              <w:rPr>
                <w:rFonts w:asciiTheme="minorHAnsi" w:hAnsiTheme="minorHAnsi" w:cstheme="minorHAnsi"/>
              </w:rPr>
            </w:pPr>
          </w:p>
          <w:p w14:paraId="58ADE024" w14:textId="2370C1F6" w:rsidR="008C449A" w:rsidRPr="00FD6225" w:rsidRDefault="008C449A">
            <w:pPr>
              <w:pStyle w:val="TableParagraph"/>
              <w:ind w:left="0"/>
              <w:rPr>
                <w:rFonts w:asciiTheme="minorHAnsi" w:hAnsiTheme="minorHAnsi" w:cstheme="minorHAnsi"/>
              </w:rPr>
            </w:pPr>
            <w:r w:rsidRPr="00FD6225">
              <w:rPr>
                <w:rFonts w:asciiTheme="minorHAnsi" w:hAnsiTheme="minorHAnsi" w:cstheme="minorHAnsi"/>
              </w:rPr>
              <w:t xml:space="preserve">Mark Guilford </w:t>
            </w:r>
            <w:r w:rsidR="00AD7C76">
              <w:rPr>
                <w:rFonts w:asciiTheme="minorHAnsi" w:hAnsiTheme="minorHAnsi" w:cstheme="minorHAnsi"/>
              </w:rPr>
              <w:t>(</w:t>
            </w:r>
            <w:r w:rsidRPr="00FD6225">
              <w:rPr>
                <w:rFonts w:asciiTheme="minorHAnsi" w:hAnsiTheme="minorHAnsi" w:cstheme="minorHAnsi"/>
              </w:rPr>
              <w:t xml:space="preserve">Chairman </w:t>
            </w:r>
            <w:r w:rsidR="00AD7C76">
              <w:rPr>
                <w:rFonts w:asciiTheme="minorHAnsi" w:hAnsiTheme="minorHAnsi" w:cstheme="minorHAnsi"/>
              </w:rPr>
              <w:t>of</w:t>
            </w:r>
            <w:r w:rsidRPr="00FD6225">
              <w:rPr>
                <w:rFonts w:asciiTheme="minorHAnsi" w:hAnsiTheme="minorHAnsi" w:cstheme="minorHAnsi"/>
              </w:rPr>
              <w:t xml:space="preserve"> North Yorkshires Men’s Shed organisation</w:t>
            </w:r>
            <w:r w:rsidR="00AD7C76">
              <w:rPr>
                <w:rFonts w:asciiTheme="minorHAnsi" w:hAnsiTheme="minorHAnsi" w:cstheme="minorHAnsi"/>
              </w:rPr>
              <w:t>)</w:t>
            </w:r>
          </w:p>
          <w:p w14:paraId="262B30C1" w14:textId="0D9A89D4" w:rsidR="008C449A" w:rsidRPr="00FD6225" w:rsidRDefault="008C449A">
            <w:pPr>
              <w:pStyle w:val="TableParagraph"/>
              <w:ind w:left="0"/>
              <w:rPr>
                <w:rFonts w:asciiTheme="minorHAnsi" w:hAnsiTheme="minorHAnsi" w:cstheme="minorHAnsi"/>
              </w:rPr>
            </w:pPr>
            <w:r w:rsidRPr="00FD6225">
              <w:rPr>
                <w:rFonts w:asciiTheme="minorHAnsi" w:hAnsiTheme="minorHAnsi" w:cstheme="minorHAnsi"/>
              </w:rPr>
              <w:t xml:space="preserve">Email: ymschairman@outlook.com </w:t>
            </w:r>
          </w:p>
          <w:p w14:paraId="654BB3C8" w14:textId="5A042228" w:rsidR="00C21569" w:rsidRPr="00FD6225" w:rsidRDefault="008C449A">
            <w:pPr>
              <w:pStyle w:val="TableParagraph"/>
              <w:ind w:left="0"/>
              <w:rPr>
                <w:rFonts w:asciiTheme="minorHAnsi" w:hAnsiTheme="minorHAnsi" w:cstheme="minorHAnsi"/>
              </w:rPr>
            </w:pPr>
            <w:r w:rsidRPr="00FD6225">
              <w:rPr>
                <w:rFonts w:asciiTheme="minorHAnsi" w:hAnsiTheme="minorHAnsi" w:cstheme="minorHAnsi"/>
              </w:rPr>
              <w:t>Tel: 07725183456</w:t>
            </w:r>
            <w:r w:rsidR="00AD7C76">
              <w:rPr>
                <w:rFonts w:asciiTheme="minorHAnsi" w:hAnsiTheme="minorHAnsi" w:cstheme="minorHAnsi"/>
              </w:rPr>
              <w:t>.</w:t>
            </w:r>
          </w:p>
          <w:p w14:paraId="22443D27" w14:textId="77777777" w:rsidR="008C449A" w:rsidRPr="00FD6225" w:rsidRDefault="008C449A">
            <w:pPr>
              <w:pStyle w:val="TableParagraph"/>
              <w:ind w:left="0"/>
              <w:rPr>
                <w:rFonts w:asciiTheme="minorHAnsi" w:hAnsiTheme="minorHAnsi" w:cstheme="minorHAnsi"/>
              </w:rPr>
            </w:pPr>
          </w:p>
          <w:bookmarkEnd w:id="16"/>
          <w:p w14:paraId="53022C35" w14:textId="12C98C0E" w:rsidR="008C449A" w:rsidRPr="00FD6225" w:rsidRDefault="008C449A">
            <w:pPr>
              <w:pStyle w:val="TableParagraph"/>
              <w:ind w:left="0"/>
              <w:rPr>
                <w:rFonts w:asciiTheme="minorHAnsi" w:hAnsiTheme="minorHAnsi" w:cstheme="minorHAnsi"/>
              </w:rPr>
            </w:pPr>
            <w:r w:rsidRPr="00FD6225">
              <w:rPr>
                <w:rFonts w:asciiTheme="minorHAnsi" w:hAnsiTheme="minorHAnsi" w:cstheme="minorHAnsi"/>
              </w:rPr>
              <w:t>Sarah McFarlane</w:t>
            </w:r>
            <w:r w:rsidR="00AD7C76">
              <w:rPr>
                <w:rFonts w:asciiTheme="minorHAnsi" w:hAnsiTheme="minorHAnsi" w:cstheme="minorHAnsi"/>
              </w:rPr>
              <w:t xml:space="preserve"> (</w:t>
            </w:r>
            <w:r w:rsidRPr="00FD6225">
              <w:rPr>
                <w:rFonts w:asciiTheme="minorHAnsi" w:hAnsiTheme="minorHAnsi" w:cstheme="minorHAnsi"/>
              </w:rPr>
              <w:t>Chairman of the North Yorkshire East Federation WI</w:t>
            </w:r>
            <w:r w:rsidR="00AD7C76">
              <w:rPr>
                <w:rFonts w:asciiTheme="minorHAnsi" w:hAnsiTheme="minorHAnsi" w:cstheme="minorHAnsi"/>
              </w:rPr>
              <w:t>)</w:t>
            </w:r>
            <w:r w:rsidRPr="00FD6225">
              <w:rPr>
                <w:rFonts w:asciiTheme="minorHAnsi" w:hAnsiTheme="minorHAnsi" w:cstheme="minorHAnsi"/>
              </w:rPr>
              <w:t xml:space="preserve"> </w:t>
            </w:r>
          </w:p>
          <w:p w14:paraId="7C01CA71" w14:textId="6B9F49D2" w:rsidR="00C21569" w:rsidRPr="00FD6225" w:rsidRDefault="008C449A">
            <w:pPr>
              <w:pStyle w:val="TableParagraph"/>
              <w:ind w:left="0"/>
              <w:rPr>
                <w:rFonts w:asciiTheme="minorHAnsi" w:hAnsiTheme="minorHAnsi" w:cstheme="minorHAnsi"/>
                <w:color w:val="FF0000"/>
                <w:sz w:val="26"/>
              </w:rPr>
            </w:pPr>
            <w:r w:rsidRPr="00FD6225">
              <w:rPr>
                <w:rFonts w:asciiTheme="minorHAnsi" w:hAnsiTheme="minorHAnsi" w:cstheme="minorHAnsi"/>
              </w:rPr>
              <w:t>Tel:0184552241501845522415</w:t>
            </w:r>
            <w:r w:rsidR="00AD7C76">
              <w:rPr>
                <w:rFonts w:asciiTheme="minorHAnsi" w:hAnsiTheme="minorHAnsi" w:cstheme="minorHAnsi"/>
              </w:rPr>
              <w:t>.</w:t>
            </w:r>
          </w:p>
        </w:tc>
      </w:tr>
      <w:bookmarkEnd w:id="8"/>
    </w:tbl>
    <w:p w14:paraId="48BB41CF" w14:textId="77777777" w:rsidR="00070322" w:rsidRPr="00AE74F7" w:rsidRDefault="00070322">
      <w:pPr>
        <w:rPr>
          <w:rFonts w:asciiTheme="minorHAnsi" w:hAnsiTheme="minorHAnsi" w:cstheme="minorHAnsi"/>
          <w:sz w:val="26"/>
        </w:rPr>
        <w:sectPr w:rsidR="00070322" w:rsidRPr="00AE74F7">
          <w:pgSz w:w="16840" w:h="11910" w:orient="landscape"/>
          <w:pgMar w:top="940" w:right="1400" w:bottom="280" w:left="620" w:header="712" w:footer="0" w:gutter="0"/>
          <w:cols w:space="720"/>
        </w:sectPr>
      </w:pPr>
    </w:p>
    <w:tbl>
      <w:tblPr>
        <w:tblW w:w="0" w:type="auto"/>
        <w:tblInd w:w="110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3540"/>
        <w:gridCol w:w="11058"/>
      </w:tblGrid>
      <w:tr w:rsidR="00070322" w:rsidRPr="00AE74F7" w14:paraId="6A5D6128" w14:textId="77777777" w:rsidTr="00757D1D">
        <w:trPr>
          <w:trHeight w:val="2224"/>
        </w:trPr>
        <w:tc>
          <w:tcPr>
            <w:tcW w:w="3540" w:type="dxa"/>
          </w:tcPr>
          <w:p w14:paraId="52D88B53" w14:textId="77777777" w:rsidR="00070322" w:rsidRPr="00AE74F7" w:rsidRDefault="00FC2BCF">
            <w:pPr>
              <w:pStyle w:val="TableParagraph"/>
              <w:spacing w:line="294" w:lineRule="exact"/>
              <w:rPr>
                <w:rFonts w:asciiTheme="minorHAnsi" w:hAnsiTheme="minorHAnsi" w:cstheme="minorHAnsi"/>
                <w:sz w:val="28"/>
              </w:rPr>
            </w:pPr>
            <w:bookmarkStart w:id="17" w:name="_Hlk119148899"/>
            <w:r w:rsidRPr="00AE74F7">
              <w:rPr>
                <w:rFonts w:asciiTheme="minorHAnsi" w:hAnsiTheme="minorHAnsi" w:cstheme="minorHAnsi"/>
                <w:sz w:val="28"/>
              </w:rPr>
              <w:t>How</w:t>
            </w:r>
            <w:r w:rsidRPr="00AE74F7">
              <w:rPr>
                <w:rFonts w:asciiTheme="minorHAnsi" w:hAnsiTheme="minorHAnsi" w:cstheme="minorHAnsi"/>
                <w:spacing w:val="-3"/>
                <w:sz w:val="28"/>
              </w:rPr>
              <w:t xml:space="preserve"> </w:t>
            </w:r>
            <w:r w:rsidRPr="00AE74F7">
              <w:rPr>
                <w:rFonts w:asciiTheme="minorHAnsi" w:hAnsiTheme="minorHAnsi" w:cstheme="minorHAnsi"/>
                <w:sz w:val="28"/>
              </w:rPr>
              <w:t>is</w:t>
            </w:r>
            <w:r w:rsidRPr="00AE74F7">
              <w:rPr>
                <w:rFonts w:asciiTheme="minorHAnsi" w:hAnsiTheme="minorHAnsi" w:cstheme="minorHAnsi"/>
                <w:spacing w:val="-3"/>
                <w:sz w:val="28"/>
              </w:rPr>
              <w:t xml:space="preserve"> </w:t>
            </w:r>
            <w:r w:rsidRPr="00AE74F7">
              <w:rPr>
                <w:rFonts w:asciiTheme="minorHAnsi" w:hAnsiTheme="minorHAnsi" w:cstheme="minorHAnsi"/>
                <w:sz w:val="28"/>
              </w:rPr>
              <w:t>this</w:t>
            </w:r>
            <w:r w:rsidRPr="00AE74F7">
              <w:rPr>
                <w:rFonts w:asciiTheme="minorHAnsi" w:hAnsiTheme="minorHAnsi" w:cstheme="minorHAnsi"/>
                <w:spacing w:val="-4"/>
                <w:sz w:val="28"/>
              </w:rPr>
              <w:t xml:space="preserve"> </w:t>
            </w:r>
            <w:r w:rsidRPr="00AE74F7">
              <w:rPr>
                <w:rFonts w:asciiTheme="minorHAnsi" w:hAnsiTheme="minorHAnsi" w:cstheme="minorHAnsi"/>
                <w:sz w:val="28"/>
              </w:rPr>
              <w:t>project</w:t>
            </w:r>
            <w:r w:rsidRPr="00AE74F7">
              <w:rPr>
                <w:rFonts w:asciiTheme="minorHAnsi" w:hAnsiTheme="minorHAnsi" w:cstheme="minorHAnsi"/>
                <w:spacing w:val="-2"/>
                <w:sz w:val="28"/>
              </w:rPr>
              <w:t xml:space="preserve"> unique</w:t>
            </w:r>
          </w:p>
          <w:p w14:paraId="5865C2EC" w14:textId="77777777" w:rsidR="00070322" w:rsidRPr="00AE74F7" w:rsidRDefault="00FC2BCF">
            <w:pPr>
              <w:pStyle w:val="TableParagraph"/>
              <w:spacing w:line="317" w:lineRule="exact"/>
              <w:rPr>
                <w:rFonts w:asciiTheme="minorHAnsi" w:hAnsiTheme="minorHAnsi" w:cstheme="minorHAnsi"/>
                <w:sz w:val="28"/>
              </w:rPr>
            </w:pPr>
            <w:r w:rsidRPr="00AE74F7">
              <w:rPr>
                <w:rFonts w:asciiTheme="minorHAnsi" w:hAnsiTheme="minorHAnsi" w:cstheme="minorHAnsi"/>
                <w:sz w:val="28"/>
              </w:rPr>
              <w:t>for</w:t>
            </w:r>
            <w:r w:rsidRPr="00AE74F7">
              <w:rPr>
                <w:rFonts w:asciiTheme="minorHAnsi" w:hAnsiTheme="minorHAnsi" w:cstheme="minorHAnsi"/>
                <w:spacing w:val="1"/>
                <w:sz w:val="28"/>
              </w:rPr>
              <w:t xml:space="preserve"> </w:t>
            </w:r>
            <w:r w:rsidRPr="00AE74F7">
              <w:rPr>
                <w:rFonts w:asciiTheme="minorHAnsi" w:hAnsiTheme="minorHAnsi" w:cstheme="minorHAnsi"/>
                <w:spacing w:val="-4"/>
                <w:sz w:val="28"/>
              </w:rPr>
              <w:t>YMT?</w:t>
            </w:r>
          </w:p>
        </w:tc>
        <w:tc>
          <w:tcPr>
            <w:tcW w:w="11058" w:type="dxa"/>
          </w:tcPr>
          <w:p w14:paraId="7785B110" w14:textId="044F07F9" w:rsidR="00F53444" w:rsidRPr="00AE74F7" w:rsidRDefault="00F53444" w:rsidP="00F53444">
            <w:pPr>
              <w:pStyle w:val="TableParagraph"/>
              <w:ind w:left="0"/>
              <w:rPr>
                <w:rFonts w:asciiTheme="minorHAnsi" w:hAnsiTheme="minorHAnsi" w:cstheme="minorHAnsi"/>
              </w:rPr>
            </w:pPr>
            <w:bookmarkStart w:id="18" w:name="_Hlk118845132"/>
            <w:r w:rsidRPr="00AE74F7">
              <w:rPr>
                <w:rFonts w:asciiTheme="minorHAnsi" w:hAnsiTheme="minorHAnsi" w:cstheme="minorHAnsi"/>
              </w:rPr>
              <w:t xml:space="preserve">Educating the general public by highlighting </w:t>
            </w:r>
            <w:r w:rsidR="0001791D">
              <w:rPr>
                <w:rFonts w:asciiTheme="minorHAnsi" w:hAnsiTheme="minorHAnsi" w:cstheme="minorHAnsi"/>
              </w:rPr>
              <w:t xml:space="preserve">older </w:t>
            </w:r>
            <w:r w:rsidRPr="00AE74F7">
              <w:rPr>
                <w:rFonts w:asciiTheme="minorHAnsi" w:hAnsiTheme="minorHAnsi" w:cstheme="minorHAnsi"/>
              </w:rPr>
              <w:t xml:space="preserve">women’s challenges and their solutions by using </w:t>
            </w:r>
            <w:r w:rsidR="00FD6225">
              <w:rPr>
                <w:rFonts w:asciiTheme="minorHAnsi" w:hAnsiTheme="minorHAnsi" w:cstheme="minorHAnsi"/>
              </w:rPr>
              <w:t xml:space="preserve">the </w:t>
            </w:r>
            <w:r w:rsidRPr="00AE74F7">
              <w:rPr>
                <w:rFonts w:asciiTheme="minorHAnsi" w:hAnsiTheme="minorHAnsi" w:cstheme="minorHAnsi"/>
              </w:rPr>
              <w:t xml:space="preserve">ancient Egyptian paddle doll and </w:t>
            </w:r>
            <w:r w:rsidR="00FD6225">
              <w:rPr>
                <w:rFonts w:asciiTheme="minorHAnsi" w:hAnsiTheme="minorHAnsi" w:cstheme="minorHAnsi"/>
              </w:rPr>
              <w:t>its surrounding</w:t>
            </w:r>
            <w:r w:rsidRPr="00AE74F7">
              <w:rPr>
                <w:rFonts w:asciiTheme="minorHAnsi" w:hAnsiTheme="minorHAnsi" w:cstheme="minorHAnsi"/>
              </w:rPr>
              <w:t xml:space="preserve"> mysteries</w:t>
            </w:r>
            <w:r w:rsidR="00AE74F7">
              <w:rPr>
                <w:rFonts w:asciiTheme="minorHAnsi" w:hAnsiTheme="minorHAnsi" w:cstheme="minorHAnsi"/>
              </w:rPr>
              <w:t>, c</w:t>
            </w:r>
            <w:r w:rsidRPr="00AE74F7">
              <w:rPr>
                <w:rFonts w:asciiTheme="minorHAnsi" w:hAnsiTheme="minorHAnsi" w:cstheme="minorHAnsi"/>
              </w:rPr>
              <w:t>ombin</w:t>
            </w:r>
            <w:r w:rsidR="00FD6225">
              <w:rPr>
                <w:rFonts w:asciiTheme="minorHAnsi" w:hAnsiTheme="minorHAnsi" w:cstheme="minorHAnsi"/>
              </w:rPr>
              <w:t>ed with</w:t>
            </w:r>
            <w:r w:rsidRPr="00AE74F7">
              <w:rPr>
                <w:rFonts w:asciiTheme="minorHAnsi" w:hAnsiTheme="minorHAnsi" w:cstheme="minorHAnsi"/>
              </w:rPr>
              <w:t xml:space="preserve"> new and ancient Egyptian representations of the female form</w:t>
            </w:r>
            <w:r w:rsidR="00FD6225">
              <w:rPr>
                <w:rFonts w:asciiTheme="minorHAnsi" w:hAnsiTheme="minorHAnsi" w:cstheme="minorHAnsi"/>
              </w:rPr>
              <w:t>, whilst h</w:t>
            </w:r>
            <w:r w:rsidRPr="00AE74F7">
              <w:rPr>
                <w:rFonts w:asciiTheme="minorHAnsi" w:hAnsiTheme="minorHAnsi" w:cstheme="minorHAnsi"/>
              </w:rPr>
              <w:t xml:space="preserve">ighlighting prominent and relevant issues in a competitive and challenging world, </w:t>
            </w:r>
            <w:r w:rsidR="00FD6225">
              <w:rPr>
                <w:rFonts w:asciiTheme="minorHAnsi" w:hAnsiTheme="minorHAnsi" w:cstheme="minorHAnsi"/>
              </w:rPr>
              <w:t xml:space="preserve">with </w:t>
            </w:r>
            <w:r w:rsidRPr="00AE74F7">
              <w:rPr>
                <w:rFonts w:asciiTheme="minorHAnsi" w:hAnsiTheme="minorHAnsi" w:cstheme="minorHAnsi"/>
              </w:rPr>
              <w:t xml:space="preserve">the importance of relaxing, getting creative and discovering how to take time for yourself whilst expanding </w:t>
            </w:r>
            <w:r w:rsidR="00FD6225">
              <w:rPr>
                <w:rFonts w:asciiTheme="minorHAnsi" w:hAnsiTheme="minorHAnsi" w:cstheme="minorHAnsi"/>
              </w:rPr>
              <w:t>your</w:t>
            </w:r>
            <w:r w:rsidRPr="00AE74F7">
              <w:rPr>
                <w:rFonts w:asciiTheme="minorHAnsi" w:hAnsiTheme="minorHAnsi" w:cstheme="minorHAnsi"/>
              </w:rPr>
              <w:t xml:space="preserve"> mind.</w:t>
            </w:r>
          </w:p>
          <w:bookmarkEnd w:id="18"/>
          <w:p w14:paraId="52F3B46B" w14:textId="5F83C78F" w:rsidR="003D0CEE" w:rsidRPr="00AE74F7" w:rsidRDefault="003D0CEE" w:rsidP="00880B46">
            <w:pPr>
              <w:rPr>
                <w:rFonts w:asciiTheme="minorHAnsi" w:hAnsiTheme="minorHAnsi" w:cstheme="minorHAnsi"/>
              </w:rPr>
            </w:pPr>
          </w:p>
        </w:tc>
      </w:tr>
      <w:tr w:rsidR="00070322" w:rsidRPr="00AE74F7" w14:paraId="63773C8A" w14:textId="77777777" w:rsidTr="00757D1D">
        <w:trPr>
          <w:trHeight w:val="1096"/>
        </w:trPr>
        <w:tc>
          <w:tcPr>
            <w:tcW w:w="3540" w:type="dxa"/>
          </w:tcPr>
          <w:p w14:paraId="1B653824" w14:textId="77777777" w:rsidR="00070322" w:rsidRPr="00AE74F7" w:rsidRDefault="00FC2BCF">
            <w:pPr>
              <w:pStyle w:val="TableParagraph"/>
              <w:spacing w:line="291" w:lineRule="exact"/>
              <w:rPr>
                <w:rFonts w:asciiTheme="minorHAnsi" w:hAnsiTheme="minorHAnsi" w:cstheme="minorHAnsi"/>
                <w:sz w:val="28"/>
              </w:rPr>
            </w:pPr>
            <w:r w:rsidRPr="00AE74F7">
              <w:rPr>
                <w:rFonts w:asciiTheme="minorHAnsi" w:hAnsiTheme="minorHAnsi" w:cstheme="minorHAnsi"/>
                <w:sz w:val="28"/>
              </w:rPr>
              <w:t>When</w:t>
            </w:r>
            <w:r w:rsidRPr="00AE74F7">
              <w:rPr>
                <w:rFonts w:asciiTheme="minorHAnsi" w:hAnsiTheme="minorHAnsi" w:cstheme="minorHAnsi"/>
                <w:spacing w:val="-6"/>
                <w:sz w:val="28"/>
              </w:rPr>
              <w:t xml:space="preserve"> </w:t>
            </w:r>
            <w:r w:rsidRPr="00AE74F7">
              <w:rPr>
                <w:rFonts w:asciiTheme="minorHAnsi" w:hAnsiTheme="minorHAnsi" w:cstheme="minorHAnsi"/>
                <w:sz w:val="28"/>
              </w:rPr>
              <w:t>would</w:t>
            </w:r>
            <w:r w:rsidRPr="00AE74F7">
              <w:rPr>
                <w:rFonts w:asciiTheme="minorHAnsi" w:hAnsiTheme="minorHAnsi" w:cstheme="minorHAnsi"/>
                <w:spacing w:val="-4"/>
                <w:sz w:val="28"/>
              </w:rPr>
              <w:t xml:space="preserve"> </w:t>
            </w:r>
            <w:r w:rsidRPr="00AE74F7">
              <w:rPr>
                <w:rFonts w:asciiTheme="minorHAnsi" w:hAnsiTheme="minorHAnsi" w:cstheme="minorHAnsi"/>
                <w:sz w:val="28"/>
              </w:rPr>
              <w:t>this</w:t>
            </w:r>
            <w:r w:rsidRPr="00AE74F7">
              <w:rPr>
                <w:rFonts w:asciiTheme="minorHAnsi" w:hAnsiTheme="minorHAnsi" w:cstheme="minorHAnsi"/>
                <w:spacing w:val="-5"/>
                <w:sz w:val="28"/>
              </w:rPr>
              <w:t xml:space="preserve"> </w:t>
            </w:r>
            <w:r w:rsidRPr="00AE74F7">
              <w:rPr>
                <w:rFonts w:asciiTheme="minorHAnsi" w:hAnsiTheme="minorHAnsi" w:cstheme="minorHAnsi"/>
                <w:sz w:val="28"/>
              </w:rPr>
              <w:t>project</w:t>
            </w:r>
            <w:r w:rsidRPr="00AE74F7">
              <w:rPr>
                <w:rFonts w:asciiTheme="minorHAnsi" w:hAnsiTheme="minorHAnsi" w:cstheme="minorHAnsi"/>
                <w:spacing w:val="-3"/>
                <w:sz w:val="28"/>
              </w:rPr>
              <w:t xml:space="preserve"> </w:t>
            </w:r>
            <w:r w:rsidRPr="00AE74F7">
              <w:rPr>
                <w:rFonts w:asciiTheme="minorHAnsi" w:hAnsiTheme="minorHAnsi" w:cstheme="minorHAnsi"/>
                <w:spacing w:val="-5"/>
                <w:sz w:val="28"/>
              </w:rPr>
              <w:t>be</w:t>
            </w:r>
          </w:p>
          <w:p w14:paraId="1527732E" w14:textId="77777777" w:rsidR="00070322" w:rsidRPr="00AE74F7" w:rsidRDefault="00FC2BCF">
            <w:pPr>
              <w:pStyle w:val="TableParagraph"/>
              <w:ind w:right="149"/>
              <w:rPr>
                <w:rFonts w:asciiTheme="minorHAnsi" w:hAnsiTheme="minorHAnsi" w:cstheme="minorHAnsi"/>
                <w:sz w:val="28"/>
              </w:rPr>
            </w:pPr>
            <w:r w:rsidRPr="00AE74F7">
              <w:rPr>
                <w:rFonts w:asciiTheme="minorHAnsi" w:hAnsiTheme="minorHAnsi" w:cstheme="minorHAnsi"/>
                <w:sz w:val="28"/>
              </w:rPr>
              <w:t>delivered?</w:t>
            </w:r>
            <w:r w:rsidRPr="00AE74F7">
              <w:rPr>
                <w:rFonts w:asciiTheme="minorHAnsi" w:hAnsiTheme="minorHAnsi" w:cstheme="minorHAnsi"/>
                <w:spacing w:val="-9"/>
                <w:sz w:val="28"/>
              </w:rPr>
              <w:t xml:space="preserve"> </w:t>
            </w:r>
            <w:r w:rsidRPr="00AE74F7">
              <w:rPr>
                <w:rFonts w:asciiTheme="minorHAnsi" w:hAnsiTheme="minorHAnsi" w:cstheme="minorHAnsi"/>
                <w:sz w:val="28"/>
              </w:rPr>
              <w:t>Does</w:t>
            </w:r>
            <w:r w:rsidRPr="00AE74F7">
              <w:rPr>
                <w:rFonts w:asciiTheme="minorHAnsi" w:hAnsiTheme="minorHAnsi" w:cstheme="minorHAnsi"/>
                <w:spacing w:val="-9"/>
                <w:sz w:val="28"/>
              </w:rPr>
              <w:t xml:space="preserve"> </w:t>
            </w:r>
            <w:r w:rsidRPr="00AE74F7">
              <w:rPr>
                <w:rFonts w:asciiTheme="minorHAnsi" w:hAnsiTheme="minorHAnsi" w:cstheme="minorHAnsi"/>
                <w:sz w:val="28"/>
              </w:rPr>
              <w:t>it</w:t>
            </w:r>
            <w:r w:rsidRPr="00AE74F7">
              <w:rPr>
                <w:rFonts w:asciiTheme="minorHAnsi" w:hAnsiTheme="minorHAnsi" w:cstheme="minorHAnsi"/>
                <w:spacing w:val="-9"/>
                <w:sz w:val="28"/>
              </w:rPr>
              <w:t xml:space="preserve"> </w:t>
            </w:r>
            <w:r w:rsidRPr="00AE74F7">
              <w:rPr>
                <w:rFonts w:asciiTheme="minorHAnsi" w:hAnsiTheme="minorHAnsi" w:cstheme="minorHAnsi"/>
                <w:sz w:val="28"/>
              </w:rPr>
              <w:t>link</w:t>
            </w:r>
            <w:r w:rsidRPr="00AE74F7">
              <w:rPr>
                <w:rFonts w:asciiTheme="minorHAnsi" w:hAnsiTheme="minorHAnsi" w:cstheme="minorHAnsi"/>
                <w:spacing w:val="-8"/>
                <w:sz w:val="28"/>
              </w:rPr>
              <w:t xml:space="preserve"> </w:t>
            </w:r>
            <w:r w:rsidRPr="00AE74F7">
              <w:rPr>
                <w:rFonts w:asciiTheme="minorHAnsi" w:hAnsiTheme="minorHAnsi" w:cstheme="minorHAnsi"/>
                <w:sz w:val="28"/>
              </w:rPr>
              <w:t>to any critical dates?</w:t>
            </w:r>
          </w:p>
        </w:tc>
        <w:tc>
          <w:tcPr>
            <w:tcW w:w="11058" w:type="dxa"/>
          </w:tcPr>
          <w:p w14:paraId="4F93D247" w14:textId="6D6C9ECC" w:rsidR="00593047" w:rsidRPr="00AE74F7" w:rsidRDefault="00F53444" w:rsidP="00593047">
            <w:pPr>
              <w:rPr>
                <w:rFonts w:asciiTheme="minorHAnsi" w:hAnsiTheme="minorHAnsi" w:cstheme="minorHAnsi"/>
              </w:rPr>
            </w:pPr>
            <w:bookmarkStart w:id="19" w:name="_Hlk118845154"/>
            <w:r w:rsidRPr="00AE74F7">
              <w:rPr>
                <w:rFonts w:asciiTheme="minorHAnsi" w:hAnsiTheme="minorHAnsi" w:cstheme="minorHAnsi"/>
              </w:rPr>
              <w:t>Menopause Day: 18-10-2022</w:t>
            </w:r>
            <w:r w:rsidR="00593047" w:rsidRPr="00AE74F7">
              <w:rPr>
                <w:rFonts w:asciiTheme="minorHAnsi" w:hAnsiTheme="minorHAnsi" w:cstheme="minorHAnsi"/>
              </w:rPr>
              <w:t xml:space="preserve"> </w:t>
            </w:r>
            <w:r w:rsidR="006D067F" w:rsidRPr="00AE74F7">
              <w:rPr>
                <w:rFonts w:asciiTheme="minorHAnsi" w:hAnsiTheme="minorHAnsi" w:cstheme="minorHAnsi"/>
              </w:rPr>
              <w:t>(</w:t>
            </w:r>
            <w:r w:rsidR="00593047" w:rsidRPr="00AE74F7">
              <w:rPr>
                <w:rFonts w:asciiTheme="minorHAnsi" w:hAnsiTheme="minorHAnsi" w:cstheme="minorHAnsi"/>
              </w:rPr>
              <w:t xml:space="preserve">Theme for 2022 </w:t>
            </w:r>
            <w:r w:rsidR="00B729B8">
              <w:rPr>
                <w:rFonts w:asciiTheme="minorHAnsi" w:hAnsiTheme="minorHAnsi" w:cstheme="minorHAnsi"/>
              </w:rPr>
              <w:t xml:space="preserve">- </w:t>
            </w:r>
            <w:r w:rsidR="00593047" w:rsidRPr="00AE74F7">
              <w:rPr>
                <w:rFonts w:asciiTheme="minorHAnsi" w:hAnsiTheme="minorHAnsi" w:cstheme="minorHAnsi"/>
              </w:rPr>
              <w:t>cognition and mood</w:t>
            </w:r>
            <w:r w:rsidR="006D067F" w:rsidRPr="00AE74F7">
              <w:rPr>
                <w:rFonts w:asciiTheme="minorHAnsi" w:hAnsiTheme="minorHAnsi" w:cstheme="minorHAnsi"/>
              </w:rPr>
              <w:t>)</w:t>
            </w:r>
            <w:r w:rsidR="00593047" w:rsidRPr="00AE74F7">
              <w:rPr>
                <w:rFonts w:asciiTheme="minorHAnsi" w:hAnsiTheme="minorHAnsi" w:cstheme="minorHAnsi"/>
              </w:rPr>
              <w:t>.</w:t>
            </w:r>
          </w:p>
          <w:p w14:paraId="4EA76782" w14:textId="38FDF14C" w:rsidR="00F53444" w:rsidRPr="00AE74F7" w:rsidRDefault="00757D1D" w:rsidP="00F53444">
            <w:pPr>
              <w:tabs>
                <w:tab w:val="left" w:pos="1650"/>
              </w:tabs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Or</w:t>
            </w:r>
          </w:p>
          <w:p w14:paraId="666282C0" w14:textId="1238B2C2" w:rsidR="00070322" w:rsidRPr="00757D1D" w:rsidRDefault="00F53444">
            <w:pPr>
              <w:pStyle w:val="TableParagraph"/>
              <w:ind w:left="0"/>
              <w:rPr>
                <w:rFonts w:asciiTheme="minorHAnsi" w:hAnsiTheme="minorHAnsi" w:cstheme="minorHAnsi"/>
              </w:rPr>
            </w:pPr>
            <w:r w:rsidRPr="00AE74F7">
              <w:rPr>
                <w:rFonts w:asciiTheme="minorHAnsi" w:hAnsiTheme="minorHAnsi" w:cstheme="minorHAnsi"/>
              </w:rPr>
              <w:t>National Women’s Day</w:t>
            </w:r>
            <w:r w:rsidR="00B729B8">
              <w:rPr>
                <w:rFonts w:asciiTheme="minorHAnsi" w:hAnsiTheme="minorHAnsi" w:cstheme="minorHAnsi"/>
              </w:rPr>
              <w:t xml:space="preserve"> -</w:t>
            </w:r>
            <w:r w:rsidRPr="00AE74F7">
              <w:rPr>
                <w:rFonts w:asciiTheme="minorHAnsi" w:hAnsiTheme="minorHAnsi" w:cstheme="minorHAnsi"/>
              </w:rPr>
              <w:t xml:space="preserve"> 08-03-2023 </w:t>
            </w:r>
            <w:bookmarkEnd w:id="19"/>
          </w:p>
          <w:p w14:paraId="042A00F1" w14:textId="4CA178DF" w:rsidR="00AE74F7" w:rsidRDefault="008F672D">
            <w:pPr>
              <w:pStyle w:val="TableParagraph"/>
              <w:ind w:left="0"/>
              <w:rPr>
                <w:rFonts w:asciiTheme="minorHAnsi" w:hAnsiTheme="minorHAnsi" w:cstheme="minorHAnsi"/>
                <w:color w:val="000000" w:themeColor="text1"/>
              </w:rPr>
            </w:pPr>
            <w:r w:rsidRPr="0068335D">
              <w:rPr>
                <w:rFonts w:asciiTheme="minorHAnsi" w:hAnsiTheme="minorHAnsi" w:cstheme="minorHAnsi"/>
                <w:color w:val="000000" w:themeColor="text1"/>
              </w:rPr>
              <w:t>International Men</w:t>
            </w:r>
            <w:r w:rsidR="0068335D" w:rsidRPr="0068335D">
              <w:rPr>
                <w:rFonts w:asciiTheme="minorHAnsi" w:hAnsiTheme="minorHAnsi" w:cstheme="minorHAnsi"/>
                <w:color w:val="000000" w:themeColor="text1"/>
              </w:rPr>
              <w:t>'</w:t>
            </w:r>
            <w:r w:rsidRPr="0068335D">
              <w:rPr>
                <w:rFonts w:asciiTheme="minorHAnsi" w:hAnsiTheme="minorHAnsi" w:cstheme="minorHAnsi"/>
                <w:color w:val="000000" w:themeColor="text1"/>
              </w:rPr>
              <w:t xml:space="preserve">s Day </w:t>
            </w:r>
            <w:r w:rsidR="00B729B8">
              <w:rPr>
                <w:rFonts w:asciiTheme="minorHAnsi" w:hAnsiTheme="minorHAnsi" w:cstheme="minorHAnsi"/>
                <w:color w:val="000000" w:themeColor="text1"/>
              </w:rPr>
              <w:t>–</w:t>
            </w:r>
            <w:r w:rsidRPr="0068335D">
              <w:rPr>
                <w:rFonts w:asciiTheme="minorHAnsi" w:hAnsiTheme="minorHAnsi" w:cstheme="minorHAnsi"/>
                <w:color w:val="000000" w:themeColor="text1"/>
              </w:rPr>
              <w:t xml:space="preserve"> 19</w:t>
            </w:r>
            <w:r w:rsidR="00B729B8">
              <w:rPr>
                <w:rFonts w:asciiTheme="minorHAnsi" w:hAnsiTheme="minorHAnsi" w:cstheme="minorHAnsi"/>
                <w:color w:val="000000" w:themeColor="text1"/>
              </w:rPr>
              <w:t>-11-2022</w:t>
            </w:r>
            <w:r w:rsidR="00AD7C76">
              <w:rPr>
                <w:rFonts w:asciiTheme="minorHAnsi" w:hAnsiTheme="minorHAnsi" w:cstheme="minorHAnsi"/>
                <w:color w:val="000000" w:themeColor="text1"/>
              </w:rPr>
              <w:t>.</w:t>
            </w:r>
          </w:p>
          <w:p w14:paraId="5A72BE25" w14:textId="77777777" w:rsidR="00757D1D" w:rsidRPr="00AE74F7" w:rsidRDefault="00757D1D" w:rsidP="00757D1D">
            <w:pPr>
              <w:pStyle w:val="TableParagraph"/>
              <w:ind w:left="0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Al</w:t>
            </w:r>
            <w:r w:rsidRPr="00AE74F7">
              <w:rPr>
                <w:rFonts w:asciiTheme="minorHAnsi" w:hAnsiTheme="minorHAnsi" w:cstheme="minorHAnsi"/>
              </w:rPr>
              <w:t>ongside the permanent exhibition already in situ.</w:t>
            </w:r>
          </w:p>
          <w:p w14:paraId="257A64BC" w14:textId="17326A70" w:rsidR="00757D1D" w:rsidRPr="00AE74F7" w:rsidRDefault="00757D1D">
            <w:pPr>
              <w:pStyle w:val="TableParagraph"/>
              <w:ind w:left="0"/>
              <w:rPr>
                <w:rFonts w:asciiTheme="minorHAnsi" w:hAnsiTheme="minorHAnsi" w:cstheme="minorHAnsi"/>
                <w:sz w:val="24"/>
              </w:rPr>
            </w:pPr>
          </w:p>
        </w:tc>
      </w:tr>
      <w:bookmarkEnd w:id="1"/>
      <w:bookmarkEnd w:id="17"/>
      <w:tr w:rsidR="00070322" w:rsidRPr="00AE74F7" w14:paraId="5E069657" w14:textId="77777777" w:rsidTr="00757D1D">
        <w:trPr>
          <w:trHeight w:val="1096"/>
        </w:trPr>
        <w:tc>
          <w:tcPr>
            <w:tcW w:w="3540" w:type="dxa"/>
          </w:tcPr>
          <w:p w14:paraId="705A5578" w14:textId="77777777" w:rsidR="00070322" w:rsidRPr="00AE74F7" w:rsidRDefault="00FC2BCF">
            <w:pPr>
              <w:pStyle w:val="TableParagraph"/>
              <w:spacing w:line="291" w:lineRule="exact"/>
              <w:rPr>
                <w:rFonts w:asciiTheme="minorHAnsi" w:hAnsiTheme="minorHAnsi" w:cstheme="minorHAnsi"/>
                <w:sz w:val="28"/>
              </w:rPr>
            </w:pPr>
            <w:r w:rsidRPr="00AE74F7">
              <w:rPr>
                <w:rFonts w:asciiTheme="minorHAnsi" w:hAnsiTheme="minorHAnsi" w:cstheme="minorHAnsi"/>
                <w:sz w:val="28"/>
              </w:rPr>
              <w:t>Please</w:t>
            </w:r>
            <w:r w:rsidRPr="00AE74F7">
              <w:rPr>
                <w:rFonts w:asciiTheme="minorHAnsi" w:hAnsiTheme="minorHAnsi" w:cstheme="minorHAnsi"/>
                <w:spacing w:val="-3"/>
                <w:sz w:val="28"/>
              </w:rPr>
              <w:t xml:space="preserve"> </w:t>
            </w:r>
            <w:r w:rsidRPr="00AE74F7">
              <w:rPr>
                <w:rFonts w:asciiTheme="minorHAnsi" w:hAnsiTheme="minorHAnsi" w:cstheme="minorHAnsi"/>
                <w:sz w:val="28"/>
              </w:rPr>
              <w:t>add</w:t>
            </w:r>
            <w:r w:rsidRPr="00AE74F7">
              <w:rPr>
                <w:rFonts w:asciiTheme="minorHAnsi" w:hAnsiTheme="minorHAnsi" w:cstheme="minorHAnsi"/>
                <w:spacing w:val="-4"/>
                <w:sz w:val="28"/>
              </w:rPr>
              <w:t xml:space="preserve"> </w:t>
            </w:r>
            <w:r w:rsidRPr="00AE74F7">
              <w:rPr>
                <w:rFonts w:asciiTheme="minorHAnsi" w:hAnsiTheme="minorHAnsi" w:cstheme="minorHAnsi"/>
                <w:sz w:val="28"/>
              </w:rPr>
              <w:t>relevant</w:t>
            </w:r>
            <w:r w:rsidRPr="00AE74F7">
              <w:rPr>
                <w:rFonts w:asciiTheme="minorHAnsi" w:hAnsiTheme="minorHAnsi" w:cstheme="minorHAnsi"/>
                <w:spacing w:val="-5"/>
                <w:sz w:val="28"/>
              </w:rPr>
              <w:t xml:space="preserve"> </w:t>
            </w:r>
            <w:r w:rsidRPr="00AE74F7">
              <w:rPr>
                <w:rFonts w:asciiTheme="minorHAnsi" w:hAnsiTheme="minorHAnsi" w:cstheme="minorHAnsi"/>
                <w:spacing w:val="-2"/>
                <w:sz w:val="28"/>
              </w:rPr>
              <w:t>images</w:t>
            </w:r>
          </w:p>
        </w:tc>
        <w:tc>
          <w:tcPr>
            <w:tcW w:w="11058" w:type="dxa"/>
          </w:tcPr>
          <w:p w14:paraId="49660199" w14:textId="6628AFB3" w:rsidR="00E653F0" w:rsidRPr="00AE74F7" w:rsidRDefault="00E653F0">
            <w:pPr>
              <w:pStyle w:val="TableParagraph"/>
              <w:ind w:left="0"/>
              <w:rPr>
                <w:rFonts w:asciiTheme="minorHAnsi" w:hAnsiTheme="minorHAnsi" w:cstheme="minorHAnsi"/>
                <w:sz w:val="24"/>
              </w:rPr>
            </w:pPr>
            <w:r w:rsidRPr="00AE74F7">
              <w:rPr>
                <w:rFonts w:asciiTheme="minorHAnsi" w:hAnsiTheme="minorHAnsi" w:cstheme="minorHAnsi"/>
                <w:noProof/>
                <w:sz w:val="24"/>
              </w:rPr>
              <w:drawing>
                <wp:anchor distT="0" distB="0" distL="114300" distR="114300" simplePos="0" relativeHeight="251657216" behindDoc="0" locked="0" layoutInCell="1" allowOverlap="1" wp14:anchorId="56A8713C" wp14:editId="6E07FFAB">
                  <wp:simplePos x="0" y="0"/>
                  <wp:positionH relativeFrom="column">
                    <wp:posOffset>85090</wp:posOffset>
                  </wp:positionH>
                  <wp:positionV relativeFrom="paragraph">
                    <wp:posOffset>40640</wp:posOffset>
                  </wp:positionV>
                  <wp:extent cx="1683385" cy="2305050"/>
                  <wp:effectExtent l="0" t="0" r="0" b="0"/>
                  <wp:wrapSquare wrapText="bothSides"/>
                  <wp:docPr id="3" name="Picture 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683385" cy="230505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</wp:anchor>
              </w:drawing>
            </w:r>
            <w:r w:rsidRPr="00AE74F7">
              <w:rPr>
                <w:rFonts w:asciiTheme="minorHAnsi" w:hAnsiTheme="minorHAnsi" w:cstheme="minorHAnsi"/>
                <w:noProof/>
                <w:sz w:val="24"/>
              </w:rPr>
              <w:drawing>
                <wp:anchor distT="0" distB="0" distL="114300" distR="114300" simplePos="0" relativeHeight="251662336" behindDoc="0" locked="0" layoutInCell="1" allowOverlap="1" wp14:anchorId="098D2179" wp14:editId="752D566B">
                  <wp:simplePos x="0" y="0"/>
                  <wp:positionH relativeFrom="column">
                    <wp:posOffset>1860550</wp:posOffset>
                  </wp:positionH>
                  <wp:positionV relativeFrom="paragraph">
                    <wp:posOffset>48260</wp:posOffset>
                  </wp:positionV>
                  <wp:extent cx="1560830" cy="2314575"/>
                  <wp:effectExtent l="0" t="0" r="1270" b="9525"/>
                  <wp:wrapSquare wrapText="bothSides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3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560830" cy="2314575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</wp:anchor>
              </w:drawing>
            </w:r>
          </w:p>
          <w:p w14:paraId="0DEDF561" w14:textId="6C9862AB" w:rsidR="00E653F0" w:rsidRPr="00AD610C" w:rsidRDefault="001966A4" w:rsidP="00CD09F4">
            <w:pPr>
              <w:rPr>
                <w:rFonts w:asciiTheme="minorHAnsi" w:hAnsiTheme="minorHAnsi" w:cstheme="minorHAnsi"/>
                <w:color w:val="000000" w:themeColor="text1"/>
              </w:rPr>
            </w:pPr>
            <w:r w:rsidRPr="00AD610C">
              <w:rPr>
                <w:rFonts w:asciiTheme="minorHAnsi" w:hAnsiTheme="minorHAnsi" w:cstheme="minorHAnsi"/>
                <w:color w:val="000000" w:themeColor="text1"/>
              </w:rPr>
              <w:t>Appendix 1</w:t>
            </w:r>
          </w:p>
          <w:p w14:paraId="25753614" w14:textId="692EB700" w:rsidR="00CD09F4" w:rsidRPr="00AD610C" w:rsidRDefault="00B729B8" w:rsidP="00CD09F4">
            <w:pPr>
              <w:rPr>
                <w:rFonts w:asciiTheme="minorHAnsi" w:hAnsiTheme="minorHAnsi" w:cstheme="minorHAnsi"/>
                <w:color w:val="000000" w:themeColor="text1"/>
              </w:rPr>
            </w:pPr>
            <w:r w:rsidRPr="00AD610C">
              <w:rPr>
                <w:rFonts w:asciiTheme="minorHAnsi" w:hAnsiTheme="minorHAnsi" w:cstheme="minorHAnsi"/>
                <w:color w:val="000000" w:themeColor="text1"/>
              </w:rPr>
              <w:t>The Fiechters, 2016</w:t>
            </w:r>
            <w:r>
              <w:rPr>
                <w:rFonts w:asciiTheme="minorHAnsi" w:hAnsiTheme="minorHAnsi" w:cstheme="minorHAnsi"/>
                <w:color w:val="000000" w:themeColor="text1"/>
              </w:rPr>
              <w:t>.</w:t>
            </w:r>
            <w:r w:rsidRPr="00AD610C">
              <w:rPr>
                <w:rFonts w:asciiTheme="minorHAnsi" w:hAnsiTheme="minorHAnsi" w:cstheme="minorHAnsi"/>
                <w:color w:val="000000" w:themeColor="text1"/>
              </w:rPr>
              <w:t xml:space="preserve"> </w:t>
            </w:r>
            <w:r w:rsidRPr="00B729B8">
              <w:rPr>
                <w:rFonts w:asciiTheme="minorHAnsi" w:hAnsiTheme="minorHAnsi" w:cstheme="minorHAnsi"/>
                <w:color w:val="000000" w:themeColor="text1"/>
              </w:rPr>
              <w:t xml:space="preserve">Ancient Egyptian </w:t>
            </w:r>
            <w:bookmarkStart w:id="20" w:name="_Hlk119094954"/>
            <w:r w:rsidRPr="00B729B8">
              <w:rPr>
                <w:rFonts w:asciiTheme="minorHAnsi" w:hAnsiTheme="minorHAnsi" w:cstheme="minorHAnsi"/>
                <w:color w:val="000000" w:themeColor="text1"/>
              </w:rPr>
              <w:t>Music</w:t>
            </w:r>
            <w:r w:rsidRPr="00AD610C">
              <w:rPr>
                <w:rFonts w:asciiTheme="minorHAnsi" w:hAnsiTheme="minorHAnsi" w:cstheme="minorHAnsi"/>
                <w:color w:val="000000" w:themeColor="text1"/>
              </w:rPr>
              <w:t xml:space="preserve"> [</w:t>
            </w:r>
            <w:r w:rsidR="00CD09F4" w:rsidRPr="00AD610C">
              <w:rPr>
                <w:rFonts w:asciiTheme="minorHAnsi" w:hAnsiTheme="minorHAnsi" w:cstheme="minorHAnsi"/>
                <w:color w:val="000000" w:themeColor="text1"/>
              </w:rPr>
              <w:t>Online]</w:t>
            </w:r>
            <w:r w:rsidR="006D3948">
              <w:rPr>
                <w:rFonts w:asciiTheme="minorHAnsi" w:hAnsiTheme="minorHAnsi" w:cstheme="minorHAnsi"/>
                <w:color w:val="000000" w:themeColor="text1"/>
              </w:rPr>
              <w:t xml:space="preserve"> </w:t>
            </w:r>
            <w:r w:rsidRPr="00B729B8">
              <w:rPr>
                <w:rFonts w:asciiTheme="minorHAnsi" w:hAnsiTheme="minorHAnsi" w:cstheme="minorHAnsi"/>
                <w:i/>
                <w:iCs/>
                <w:color w:val="000000" w:themeColor="text1"/>
              </w:rPr>
              <w:t>Interactive Archive</w:t>
            </w:r>
            <w:r w:rsidRPr="00AD610C">
              <w:rPr>
                <w:rFonts w:asciiTheme="minorHAnsi" w:hAnsiTheme="minorHAnsi" w:cstheme="minorHAnsi"/>
                <w:color w:val="000000" w:themeColor="text1"/>
              </w:rPr>
              <w:t>, 2021</w:t>
            </w:r>
            <w:r>
              <w:rPr>
                <w:rFonts w:asciiTheme="minorHAnsi" w:hAnsiTheme="minorHAnsi" w:cstheme="minorHAnsi"/>
                <w:color w:val="000000" w:themeColor="text1"/>
              </w:rPr>
              <w:t xml:space="preserve">. </w:t>
            </w:r>
            <w:r w:rsidR="00CD09F4" w:rsidRPr="00AD610C">
              <w:rPr>
                <w:rFonts w:asciiTheme="minorHAnsi" w:hAnsiTheme="minorHAnsi" w:cstheme="minorHAnsi"/>
                <w:color w:val="000000" w:themeColor="text1"/>
              </w:rPr>
              <w:t>Available at:</w:t>
            </w:r>
            <w:bookmarkEnd w:id="20"/>
            <w:r w:rsidR="00CD09F4" w:rsidRPr="00AD610C">
              <w:rPr>
                <w:rFonts w:asciiTheme="minorHAnsi" w:hAnsiTheme="minorHAnsi" w:cstheme="minorHAnsi"/>
                <w:color w:val="000000" w:themeColor="text1"/>
              </w:rPr>
              <w:t xml:space="preserve"> https://archive.org/details/ancient-egyptian-music-tomb-of-the-ancients (Accessed 09-11-2022). </w:t>
            </w:r>
          </w:p>
          <w:p w14:paraId="1CA86EF1" w14:textId="77777777" w:rsidR="00CD09F4" w:rsidRPr="00AD610C" w:rsidRDefault="00CD09F4" w:rsidP="00CD09F4">
            <w:pPr>
              <w:rPr>
                <w:rFonts w:asciiTheme="minorHAnsi" w:hAnsiTheme="minorHAnsi" w:cstheme="minorHAnsi"/>
                <w:color w:val="000000" w:themeColor="text1"/>
                <w:sz w:val="20"/>
                <w:szCs w:val="20"/>
              </w:rPr>
            </w:pPr>
          </w:p>
          <w:p w14:paraId="04B4C695" w14:textId="77777777" w:rsidR="00CD09F4" w:rsidRPr="00A661D7" w:rsidRDefault="00CD09F4" w:rsidP="00CD09F4">
            <w:pPr>
              <w:rPr>
                <w:rFonts w:asciiTheme="minorHAnsi" w:hAnsiTheme="minorHAnsi" w:cstheme="minorHAnsi"/>
                <w:bCs/>
                <w:sz w:val="20"/>
                <w:szCs w:val="20"/>
              </w:rPr>
            </w:pPr>
          </w:p>
          <w:p w14:paraId="592C9D00" w14:textId="20907716" w:rsidR="00E653F0" w:rsidRPr="00AE74F7" w:rsidRDefault="00E653F0" w:rsidP="00E653F0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  <w:p w14:paraId="1F8FFC2B" w14:textId="77777777" w:rsidR="00E653F0" w:rsidRPr="00AE74F7" w:rsidRDefault="00E653F0" w:rsidP="00E653F0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  <w:p w14:paraId="71C9B810" w14:textId="77777777" w:rsidR="00E653F0" w:rsidRPr="00AE74F7" w:rsidRDefault="00E653F0" w:rsidP="00E653F0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  <w:p w14:paraId="62A731BA" w14:textId="77777777" w:rsidR="00E653F0" w:rsidRPr="00AE74F7" w:rsidRDefault="00E653F0" w:rsidP="00E653F0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  <w:p w14:paraId="432B8669" w14:textId="77777777" w:rsidR="00E653F0" w:rsidRPr="00AE74F7" w:rsidRDefault="00E653F0" w:rsidP="00E653F0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  <w:p w14:paraId="77D03BD0" w14:textId="77777777" w:rsidR="00E653F0" w:rsidRPr="00AE74F7" w:rsidRDefault="00E653F0" w:rsidP="00E653F0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  <w:p w14:paraId="0A939A52" w14:textId="77777777" w:rsidR="00E653F0" w:rsidRPr="00AE74F7" w:rsidRDefault="00E653F0" w:rsidP="00E653F0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  <w:p w14:paraId="5B93E3B9" w14:textId="42D1EBB5" w:rsidR="00E653F0" w:rsidRPr="00AE74F7" w:rsidRDefault="00CD09F4" w:rsidP="00E653F0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>
              <w:rPr>
                <w:rFonts w:asciiTheme="minorHAnsi" w:hAnsiTheme="minorHAnsi" w:cstheme="minorHAnsi"/>
                <w:noProof/>
                <w:sz w:val="20"/>
                <w:szCs w:val="20"/>
              </w:rPr>
              <w:drawing>
                <wp:inline distT="0" distB="0" distL="0" distR="0" wp14:anchorId="7F48DCAD" wp14:editId="5A064E27">
                  <wp:extent cx="6177008" cy="4132891"/>
                  <wp:effectExtent l="0" t="0" r="0" b="1270"/>
                  <wp:docPr id="4" name="Picture 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6203144" cy="4150378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</wp:inline>
              </w:drawing>
            </w:r>
          </w:p>
          <w:p w14:paraId="3DB2014E" w14:textId="534E7016" w:rsidR="00E653F0" w:rsidRPr="00AE74F7" w:rsidRDefault="00E653F0" w:rsidP="00E653F0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  <w:p w14:paraId="548DC68B" w14:textId="531539C9" w:rsidR="00E653F0" w:rsidRPr="00AE74F7" w:rsidRDefault="00E653F0">
            <w:pPr>
              <w:pStyle w:val="TableParagraph"/>
              <w:ind w:left="0"/>
              <w:rPr>
                <w:rFonts w:asciiTheme="minorHAnsi" w:hAnsiTheme="minorHAnsi" w:cstheme="minorHAnsi"/>
                <w:sz w:val="24"/>
              </w:rPr>
            </w:pPr>
          </w:p>
        </w:tc>
      </w:tr>
    </w:tbl>
    <w:p w14:paraId="3DC26B43" w14:textId="77777777" w:rsidR="00070322" w:rsidRPr="00AE74F7" w:rsidRDefault="00070322">
      <w:pPr>
        <w:pStyle w:val="BodyText"/>
        <w:spacing w:before="10"/>
        <w:rPr>
          <w:rFonts w:asciiTheme="minorHAnsi" w:hAnsiTheme="minorHAnsi" w:cstheme="minorHAnsi"/>
          <w:sz w:val="29"/>
        </w:rPr>
      </w:pPr>
    </w:p>
    <w:p w14:paraId="6699B324" w14:textId="56BB202D" w:rsidR="00070322" w:rsidRPr="00AE74F7" w:rsidRDefault="00FC2BCF">
      <w:pPr>
        <w:pStyle w:val="BodyText"/>
        <w:spacing w:before="92" w:line="398" w:lineRule="auto"/>
        <w:ind w:left="100" w:right="6216"/>
        <w:rPr>
          <w:rFonts w:asciiTheme="minorHAnsi" w:hAnsiTheme="minorHAnsi" w:cstheme="minorHAnsi"/>
        </w:rPr>
      </w:pPr>
      <w:r w:rsidRPr="00AE74F7">
        <w:rPr>
          <w:rFonts w:asciiTheme="minorHAnsi" w:hAnsiTheme="minorHAnsi" w:cstheme="minorHAnsi"/>
        </w:rPr>
        <w:t>When</w:t>
      </w:r>
      <w:r w:rsidRPr="00AE74F7">
        <w:rPr>
          <w:rFonts w:asciiTheme="minorHAnsi" w:hAnsiTheme="minorHAnsi" w:cstheme="minorHAnsi"/>
          <w:spacing w:val="-7"/>
        </w:rPr>
        <w:t xml:space="preserve"> </w:t>
      </w:r>
      <w:r w:rsidRPr="00AE74F7">
        <w:rPr>
          <w:rFonts w:asciiTheme="minorHAnsi" w:hAnsiTheme="minorHAnsi" w:cstheme="minorHAnsi"/>
        </w:rPr>
        <w:t>you</w:t>
      </w:r>
      <w:r w:rsidRPr="00AE74F7">
        <w:rPr>
          <w:rFonts w:asciiTheme="minorHAnsi" w:hAnsiTheme="minorHAnsi" w:cstheme="minorHAnsi"/>
          <w:spacing w:val="-5"/>
        </w:rPr>
        <w:t xml:space="preserve"> </w:t>
      </w:r>
      <w:r w:rsidRPr="00AE74F7">
        <w:rPr>
          <w:rFonts w:asciiTheme="minorHAnsi" w:hAnsiTheme="minorHAnsi" w:cstheme="minorHAnsi"/>
        </w:rPr>
        <w:t>have</w:t>
      </w:r>
      <w:r w:rsidRPr="00AE74F7">
        <w:rPr>
          <w:rFonts w:asciiTheme="minorHAnsi" w:hAnsiTheme="minorHAnsi" w:cstheme="minorHAnsi"/>
          <w:spacing w:val="-5"/>
        </w:rPr>
        <w:t xml:space="preserve"> </w:t>
      </w:r>
      <w:r w:rsidRPr="00AE74F7">
        <w:rPr>
          <w:rFonts w:asciiTheme="minorHAnsi" w:hAnsiTheme="minorHAnsi" w:cstheme="minorHAnsi"/>
        </w:rPr>
        <w:t>completed</w:t>
      </w:r>
      <w:r w:rsidRPr="00AE74F7">
        <w:rPr>
          <w:rFonts w:asciiTheme="minorHAnsi" w:hAnsiTheme="minorHAnsi" w:cstheme="minorHAnsi"/>
          <w:spacing w:val="-7"/>
        </w:rPr>
        <w:t xml:space="preserve"> </w:t>
      </w:r>
      <w:r w:rsidRPr="00AE74F7">
        <w:rPr>
          <w:rFonts w:asciiTheme="minorHAnsi" w:hAnsiTheme="minorHAnsi" w:cstheme="minorHAnsi"/>
        </w:rPr>
        <w:t>your</w:t>
      </w:r>
      <w:r w:rsidRPr="00AE74F7">
        <w:rPr>
          <w:rFonts w:asciiTheme="minorHAnsi" w:hAnsiTheme="minorHAnsi" w:cstheme="minorHAnsi"/>
          <w:spacing w:val="-5"/>
        </w:rPr>
        <w:t xml:space="preserve"> </w:t>
      </w:r>
      <w:r w:rsidR="00F53444" w:rsidRPr="00AE74F7">
        <w:rPr>
          <w:rFonts w:asciiTheme="minorHAnsi" w:hAnsiTheme="minorHAnsi" w:cstheme="minorHAnsi"/>
        </w:rPr>
        <w:t>proposal,</w:t>
      </w:r>
      <w:r w:rsidRPr="00AE74F7">
        <w:rPr>
          <w:rFonts w:asciiTheme="minorHAnsi" w:hAnsiTheme="minorHAnsi" w:cstheme="minorHAnsi"/>
          <w:spacing w:val="-6"/>
        </w:rPr>
        <w:t xml:space="preserve"> </w:t>
      </w:r>
      <w:r w:rsidRPr="00AE74F7">
        <w:rPr>
          <w:rFonts w:asciiTheme="minorHAnsi" w:hAnsiTheme="minorHAnsi" w:cstheme="minorHAnsi"/>
        </w:rPr>
        <w:t>please email</w:t>
      </w:r>
      <w:r w:rsidRPr="00AE74F7">
        <w:rPr>
          <w:rFonts w:asciiTheme="minorHAnsi" w:hAnsiTheme="minorHAnsi" w:cstheme="minorHAnsi"/>
          <w:spacing w:val="-6"/>
        </w:rPr>
        <w:t xml:space="preserve"> </w:t>
      </w:r>
      <w:r w:rsidR="00C2397C" w:rsidRPr="00AE74F7">
        <w:rPr>
          <w:rFonts w:asciiTheme="minorHAnsi" w:hAnsiTheme="minorHAnsi" w:cstheme="minorHAnsi"/>
          <w:spacing w:val="-6"/>
        </w:rPr>
        <w:t xml:space="preserve">it </w:t>
      </w:r>
      <w:r w:rsidRPr="00AE74F7">
        <w:rPr>
          <w:rFonts w:asciiTheme="minorHAnsi" w:hAnsiTheme="minorHAnsi" w:cstheme="minorHAnsi"/>
        </w:rPr>
        <w:t xml:space="preserve">to: </w:t>
      </w:r>
      <w:hyperlink r:id="rId15">
        <w:r w:rsidRPr="00AE74F7">
          <w:rPr>
            <w:rFonts w:asciiTheme="minorHAnsi" w:hAnsiTheme="minorHAnsi" w:cstheme="minorHAnsi"/>
            <w:color w:val="0462C1"/>
            <w:spacing w:val="-2"/>
            <w:u w:val="single" w:color="0462C1"/>
          </w:rPr>
          <w:t>exhibitions@ymt.org.uk</w:t>
        </w:r>
      </w:hyperlink>
    </w:p>
    <w:p w14:paraId="317A690F" w14:textId="23BEB3AC" w:rsidR="00070322" w:rsidRPr="00AE74F7" w:rsidRDefault="00FC2BCF">
      <w:pPr>
        <w:pStyle w:val="BodyText"/>
        <w:spacing w:line="274" w:lineRule="exact"/>
        <w:ind w:left="100"/>
        <w:rPr>
          <w:rFonts w:asciiTheme="minorHAnsi" w:hAnsiTheme="minorHAnsi" w:cstheme="minorHAnsi"/>
        </w:rPr>
      </w:pPr>
      <w:r w:rsidRPr="00AE74F7">
        <w:rPr>
          <w:rFonts w:asciiTheme="minorHAnsi" w:hAnsiTheme="minorHAnsi" w:cstheme="minorHAnsi"/>
        </w:rPr>
        <w:t>Many</w:t>
      </w:r>
      <w:r w:rsidRPr="00AE74F7">
        <w:rPr>
          <w:rFonts w:asciiTheme="minorHAnsi" w:hAnsiTheme="minorHAnsi" w:cstheme="minorHAnsi"/>
          <w:spacing w:val="-8"/>
        </w:rPr>
        <w:t xml:space="preserve"> </w:t>
      </w:r>
      <w:r w:rsidRPr="00AE74F7">
        <w:rPr>
          <w:rFonts w:asciiTheme="minorHAnsi" w:hAnsiTheme="minorHAnsi" w:cstheme="minorHAnsi"/>
        </w:rPr>
        <w:t>thanks</w:t>
      </w:r>
      <w:r w:rsidRPr="00AE74F7">
        <w:rPr>
          <w:rFonts w:asciiTheme="minorHAnsi" w:hAnsiTheme="minorHAnsi" w:cstheme="minorHAnsi"/>
          <w:spacing w:val="-6"/>
        </w:rPr>
        <w:t xml:space="preserve"> </w:t>
      </w:r>
      <w:r w:rsidRPr="00AE74F7">
        <w:rPr>
          <w:rFonts w:asciiTheme="minorHAnsi" w:hAnsiTheme="minorHAnsi" w:cstheme="minorHAnsi"/>
        </w:rPr>
        <w:t>for</w:t>
      </w:r>
      <w:r w:rsidRPr="00AE74F7">
        <w:rPr>
          <w:rFonts w:asciiTheme="minorHAnsi" w:hAnsiTheme="minorHAnsi" w:cstheme="minorHAnsi"/>
          <w:spacing w:val="-5"/>
        </w:rPr>
        <w:t xml:space="preserve"> </w:t>
      </w:r>
      <w:r w:rsidRPr="00AE74F7">
        <w:rPr>
          <w:rFonts w:asciiTheme="minorHAnsi" w:hAnsiTheme="minorHAnsi" w:cstheme="minorHAnsi"/>
        </w:rPr>
        <w:t>submitting</w:t>
      </w:r>
      <w:r w:rsidRPr="00AE74F7">
        <w:rPr>
          <w:rFonts w:asciiTheme="minorHAnsi" w:hAnsiTheme="minorHAnsi" w:cstheme="minorHAnsi"/>
          <w:spacing w:val="-5"/>
        </w:rPr>
        <w:t xml:space="preserve"> </w:t>
      </w:r>
      <w:r w:rsidRPr="00AE74F7">
        <w:rPr>
          <w:rFonts w:asciiTheme="minorHAnsi" w:hAnsiTheme="minorHAnsi" w:cstheme="minorHAnsi"/>
        </w:rPr>
        <w:t>your</w:t>
      </w:r>
      <w:r w:rsidRPr="00AE74F7">
        <w:rPr>
          <w:rFonts w:asciiTheme="minorHAnsi" w:hAnsiTheme="minorHAnsi" w:cstheme="minorHAnsi"/>
          <w:spacing w:val="-5"/>
        </w:rPr>
        <w:t xml:space="preserve"> </w:t>
      </w:r>
      <w:r w:rsidRPr="00AE74F7">
        <w:rPr>
          <w:rFonts w:asciiTheme="minorHAnsi" w:hAnsiTheme="minorHAnsi" w:cstheme="minorHAnsi"/>
        </w:rPr>
        <w:t>proposal.</w:t>
      </w:r>
      <w:r w:rsidRPr="00AE74F7">
        <w:rPr>
          <w:rFonts w:asciiTheme="minorHAnsi" w:hAnsiTheme="minorHAnsi" w:cstheme="minorHAnsi"/>
          <w:spacing w:val="-10"/>
        </w:rPr>
        <w:t xml:space="preserve"> </w:t>
      </w:r>
      <w:r w:rsidRPr="00AE74F7">
        <w:rPr>
          <w:rFonts w:asciiTheme="minorHAnsi" w:hAnsiTheme="minorHAnsi" w:cstheme="minorHAnsi"/>
        </w:rPr>
        <w:t>We</w:t>
      </w:r>
      <w:r w:rsidRPr="00AE74F7">
        <w:rPr>
          <w:rFonts w:asciiTheme="minorHAnsi" w:hAnsiTheme="minorHAnsi" w:cstheme="minorHAnsi"/>
          <w:spacing w:val="-4"/>
        </w:rPr>
        <w:t xml:space="preserve"> </w:t>
      </w:r>
      <w:r w:rsidRPr="00AE74F7">
        <w:rPr>
          <w:rFonts w:asciiTheme="minorHAnsi" w:hAnsiTheme="minorHAnsi" w:cstheme="minorHAnsi"/>
        </w:rPr>
        <w:t>will</w:t>
      </w:r>
      <w:r w:rsidRPr="00AE74F7">
        <w:rPr>
          <w:rFonts w:asciiTheme="minorHAnsi" w:hAnsiTheme="minorHAnsi" w:cstheme="minorHAnsi"/>
          <w:spacing w:val="-5"/>
        </w:rPr>
        <w:t xml:space="preserve"> </w:t>
      </w:r>
      <w:r w:rsidRPr="00AE74F7">
        <w:rPr>
          <w:rFonts w:asciiTheme="minorHAnsi" w:hAnsiTheme="minorHAnsi" w:cstheme="minorHAnsi"/>
        </w:rPr>
        <w:t>be</w:t>
      </w:r>
      <w:r w:rsidRPr="00AE74F7">
        <w:rPr>
          <w:rFonts w:asciiTheme="minorHAnsi" w:hAnsiTheme="minorHAnsi" w:cstheme="minorHAnsi"/>
          <w:spacing w:val="-4"/>
        </w:rPr>
        <w:t xml:space="preserve"> </w:t>
      </w:r>
      <w:r w:rsidRPr="00AE74F7">
        <w:rPr>
          <w:rFonts w:asciiTheme="minorHAnsi" w:hAnsiTheme="minorHAnsi" w:cstheme="minorHAnsi"/>
        </w:rPr>
        <w:t>in</w:t>
      </w:r>
      <w:r w:rsidRPr="00AE74F7">
        <w:rPr>
          <w:rFonts w:asciiTheme="minorHAnsi" w:hAnsiTheme="minorHAnsi" w:cstheme="minorHAnsi"/>
          <w:spacing w:val="-4"/>
        </w:rPr>
        <w:t xml:space="preserve"> </w:t>
      </w:r>
      <w:r w:rsidRPr="00AE74F7">
        <w:rPr>
          <w:rFonts w:asciiTheme="minorHAnsi" w:hAnsiTheme="minorHAnsi" w:cstheme="minorHAnsi"/>
        </w:rPr>
        <w:t>touch</w:t>
      </w:r>
      <w:r w:rsidRPr="00AE74F7">
        <w:rPr>
          <w:rFonts w:asciiTheme="minorHAnsi" w:hAnsiTheme="minorHAnsi" w:cstheme="minorHAnsi"/>
          <w:spacing w:val="-4"/>
        </w:rPr>
        <w:t xml:space="preserve"> </w:t>
      </w:r>
      <w:r w:rsidRPr="00AE74F7">
        <w:rPr>
          <w:rFonts w:asciiTheme="minorHAnsi" w:hAnsiTheme="minorHAnsi" w:cstheme="minorHAnsi"/>
        </w:rPr>
        <w:t>once</w:t>
      </w:r>
      <w:r w:rsidRPr="00AE74F7">
        <w:rPr>
          <w:rFonts w:asciiTheme="minorHAnsi" w:hAnsiTheme="minorHAnsi" w:cstheme="minorHAnsi"/>
          <w:spacing w:val="-6"/>
        </w:rPr>
        <w:t xml:space="preserve"> </w:t>
      </w:r>
      <w:r w:rsidRPr="00AE74F7">
        <w:rPr>
          <w:rFonts w:asciiTheme="minorHAnsi" w:hAnsiTheme="minorHAnsi" w:cstheme="minorHAnsi"/>
        </w:rPr>
        <w:t>the</w:t>
      </w:r>
      <w:r w:rsidRPr="00AE74F7">
        <w:rPr>
          <w:rFonts w:asciiTheme="minorHAnsi" w:hAnsiTheme="minorHAnsi" w:cstheme="minorHAnsi"/>
          <w:spacing w:val="-5"/>
        </w:rPr>
        <w:t xml:space="preserve"> </w:t>
      </w:r>
      <w:r w:rsidRPr="00AE74F7">
        <w:rPr>
          <w:rFonts w:asciiTheme="minorHAnsi" w:hAnsiTheme="minorHAnsi" w:cstheme="minorHAnsi"/>
        </w:rPr>
        <w:t>proposal</w:t>
      </w:r>
      <w:r w:rsidRPr="00AE74F7">
        <w:rPr>
          <w:rFonts w:asciiTheme="minorHAnsi" w:hAnsiTheme="minorHAnsi" w:cstheme="minorHAnsi"/>
          <w:spacing w:val="-5"/>
        </w:rPr>
        <w:t xml:space="preserve"> </w:t>
      </w:r>
      <w:r w:rsidRPr="00AE74F7">
        <w:rPr>
          <w:rFonts w:asciiTheme="minorHAnsi" w:hAnsiTheme="minorHAnsi" w:cstheme="minorHAnsi"/>
        </w:rPr>
        <w:t>has</w:t>
      </w:r>
      <w:r w:rsidRPr="00AE74F7">
        <w:rPr>
          <w:rFonts w:asciiTheme="minorHAnsi" w:hAnsiTheme="minorHAnsi" w:cstheme="minorHAnsi"/>
          <w:spacing w:val="-4"/>
        </w:rPr>
        <w:t xml:space="preserve"> </w:t>
      </w:r>
      <w:r w:rsidRPr="00AE74F7">
        <w:rPr>
          <w:rFonts w:asciiTheme="minorHAnsi" w:hAnsiTheme="minorHAnsi" w:cstheme="minorHAnsi"/>
        </w:rPr>
        <w:t>been</w:t>
      </w:r>
      <w:r w:rsidRPr="00AE74F7">
        <w:rPr>
          <w:rFonts w:asciiTheme="minorHAnsi" w:hAnsiTheme="minorHAnsi" w:cstheme="minorHAnsi"/>
          <w:spacing w:val="-6"/>
        </w:rPr>
        <w:t xml:space="preserve"> </w:t>
      </w:r>
      <w:r w:rsidRPr="00AE74F7">
        <w:rPr>
          <w:rFonts w:asciiTheme="minorHAnsi" w:hAnsiTheme="minorHAnsi" w:cstheme="minorHAnsi"/>
          <w:spacing w:val="-2"/>
        </w:rPr>
        <w:t>reviewed.</w:t>
      </w:r>
    </w:p>
    <w:p w14:paraId="65FF9FAE" w14:textId="1A9DBA05" w:rsidR="00451750" w:rsidRPr="00AE74F7" w:rsidRDefault="00451750" w:rsidP="00451750">
      <w:pPr>
        <w:rPr>
          <w:rFonts w:asciiTheme="minorHAnsi" w:hAnsiTheme="minorHAnsi" w:cstheme="minorHAnsi"/>
        </w:rPr>
      </w:pPr>
    </w:p>
    <w:sectPr w:rsidR="00451750" w:rsidRPr="00AE74F7" w:rsidSect="00F53444">
      <w:headerReference w:type="default" r:id="rId16"/>
      <w:pgSz w:w="16840" w:h="11910" w:orient="landscape"/>
      <w:pgMar w:top="940" w:right="1400" w:bottom="280" w:left="620" w:header="712" w:footer="0" w:gutter="0"/>
      <w:pgNumType w:start="1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AA49B02" w14:textId="77777777" w:rsidR="00BE285C" w:rsidRDefault="00BE285C">
      <w:r>
        <w:separator/>
      </w:r>
    </w:p>
  </w:endnote>
  <w:endnote w:type="continuationSeparator" w:id="0">
    <w:p w14:paraId="5F86A4CB" w14:textId="77777777" w:rsidR="00BE285C" w:rsidRDefault="00BE285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Franklin Gothic Book">
    <w:panose1 w:val="020B0503020102020204"/>
    <w:charset w:val="00"/>
    <w:family w:val="swiss"/>
    <w:pitch w:val="variable"/>
    <w:sig w:usb0="00000287" w:usb1="00000000" w:usb2="00000000" w:usb3="00000000" w:csb0="0000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3EA6F6C" w14:textId="77777777" w:rsidR="00BE285C" w:rsidRDefault="00BE285C">
      <w:r>
        <w:separator/>
      </w:r>
    </w:p>
  </w:footnote>
  <w:footnote w:type="continuationSeparator" w:id="0">
    <w:p w14:paraId="4741ACC3" w14:textId="77777777" w:rsidR="00BE285C" w:rsidRDefault="00BE285C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65F7B42" w14:textId="77777777" w:rsidR="00070322" w:rsidRDefault="00000000">
    <w:pPr>
      <w:pStyle w:val="BodyText"/>
      <w:spacing w:line="14" w:lineRule="auto"/>
      <w:rPr>
        <w:sz w:val="20"/>
      </w:rPr>
    </w:pPr>
    <w:r>
      <w:pict w14:anchorId="1321B9C3">
        <v:shapetype id="_x0000_t202" coordsize="21600,21600" o:spt="202" path="m,l,21600r21600,l21600,xe">
          <v:stroke joinstyle="miter"/>
          <v:path gradientshapeok="t" o:connecttype="rect"/>
        </v:shapetype>
        <v:shape id="docshape1" o:spid="_x0000_s1025" type="#_x0000_t202" style="position:absolute;margin-left:35pt;margin-top:34.6pt;width:104.25pt;height:14.35pt;z-index:-251658240;mso-position-horizontal-relative:page;mso-position-vertical-relative:page" filled="f" stroked="f">
          <v:textbox inset="0,0,0,0">
            <w:txbxContent>
              <w:p w14:paraId="0FE01F85" w14:textId="77777777" w:rsidR="00070322" w:rsidRDefault="00FC2BCF">
                <w:pPr>
                  <w:spacing w:before="13"/>
                  <w:ind w:left="20"/>
                  <w:rPr>
                    <w:rFonts w:ascii="Arial"/>
                  </w:rPr>
                </w:pPr>
                <w:r>
                  <w:rPr>
                    <w:rFonts w:ascii="Arial"/>
                  </w:rPr>
                  <w:t>Date</w:t>
                </w:r>
                <w:r>
                  <w:rPr>
                    <w:rFonts w:ascii="Arial"/>
                    <w:spacing w:val="-5"/>
                  </w:rPr>
                  <w:t xml:space="preserve"> </w:t>
                </w:r>
                <w:r>
                  <w:rPr>
                    <w:rFonts w:ascii="Arial"/>
                  </w:rPr>
                  <w:t>of</w:t>
                </w:r>
                <w:r>
                  <w:rPr>
                    <w:rFonts w:ascii="Arial"/>
                    <w:spacing w:val="-1"/>
                  </w:rPr>
                  <w:t xml:space="preserve"> </w:t>
                </w:r>
                <w:r>
                  <w:rPr>
                    <w:rFonts w:ascii="Arial"/>
                  </w:rPr>
                  <w:t>the</w:t>
                </w:r>
                <w:r>
                  <w:rPr>
                    <w:rFonts w:ascii="Arial"/>
                    <w:spacing w:val="-2"/>
                  </w:rPr>
                  <w:t xml:space="preserve"> proposal:</w:t>
                </w:r>
              </w:p>
            </w:txbxContent>
          </v:textbox>
          <w10:wrap anchorx="page" anchory="page"/>
        </v:shape>
      </w:pic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8046DAA" w14:textId="77777777" w:rsidR="00451750" w:rsidRDefault="00451750">
    <w:pPr>
      <w:pStyle w:val="BodyText"/>
      <w:spacing w:line="14" w:lineRule="auto"/>
      <w:rPr>
        <w:sz w:val="20"/>
      </w:rPr>
    </w:pPr>
    <w:r>
      <w:rPr>
        <w:noProof/>
      </w:rPr>
      <mc:AlternateContent>
        <mc:Choice Requires="wps">
          <w:drawing>
            <wp:anchor distT="0" distB="0" distL="114300" distR="114300" simplePos="0" relativeHeight="251657216" behindDoc="1" locked="0" layoutInCell="1" allowOverlap="1" wp14:anchorId="2718CC03" wp14:editId="70AA50B7">
              <wp:simplePos x="0" y="0"/>
              <wp:positionH relativeFrom="page">
                <wp:posOffset>444500</wp:posOffset>
              </wp:positionH>
              <wp:positionV relativeFrom="page">
                <wp:posOffset>439420</wp:posOffset>
              </wp:positionV>
              <wp:extent cx="1323975" cy="182245"/>
              <wp:effectExtent l="0" t="0" r="0" b="0"/>
              <wp:wrapNone/>
              <wp:docPr id="1" name="Text Box 1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 noChangeArrowheads="1"/>
                    </wps:cNvSpPr>
                    <wps:spPr bwMode="auto">
                      <a:xfrm>
                        <a:off x="0" y="0"/>
                        <a:ext cx="1323975" cy="182245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solidFill>
                              <a:srgbClr val="FFFFFF"/>
                            </a:solidFill>
                          </a14:hiddenFill>
                        </a:ext>
                        <a:ext uri="{91240B29-F687-4F45-9708-019B960494DF}">
                          <a14:hiddenLine xmlns:a14="http://schemas.microsoft.com/office/drawing/2010/main" w="9525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14:hiddenLine>
                        </a:ext>
                      </a:extLst>
                    </wps:spPr>
                    <wps:txbx>
                      <w:txbxContent>
                        <w:p w14:paraId="300ACAF2" w14:textId="77777777" w:rsidR="00451750" w:rsidRDefault="00451750">
                          <w:pPr>
                            <w:spacing w:before="13"/>
                            <w:ind w:left="20"/>
                            <w:rPr>
                              <w:rFonts w:ascii="Arial"/>
                            </w:rPr>
                          </w:pPr>
                          <w:r>
                            <w:rPr>
                              <w:rFonts w:ascii="Arial"/>
                            </w:rPr>
                            <w:t>Date</w:t>
                          </w:r>
                          <w:r>
                            <w:rPr>
                              <w:rFonts w:ascii="Arial"/>
                              <w:spacing w:val="-5"/>
                            </w:rPr>
                            <w:t xml:space="preserve"> </w:t>
                          </w:r>
                          <w:r>
                            <w:rPr>
                              <w:rFonts w:ascii="Arial"/>
                            </w:rPr>
                            <w:t>of</w:t>
                          </w:r>
                          <w:r>
                            <w:rPr>
                              <w:rFonts w:ascii="Arial"/>
                              <w:spacing w:val="-1"/>
                            </w:rPr>
                            <w:t xml:space="preserve"> </w:t>
                          </w:r>
                          <w:r>
                            <w:rPr>
                              <w:rFonts w:ascii="Arial"/>
                            </w:rPr>
                            <w:t>the</w:t>
                          </w:r>
                          <w:r>
                            <w:rPr>
                              <w:rFonts w:ascii="Arial"/>
                              <w:spacing w:val="-2"/>
                            </w:rPr>
                            <w:t xml:space="preserve"> proposal:</w:t>
                          </w:r>
                        </w:p>
                      </w:txbxContent>
                    </wps:txbx>
                    <wps:bodyPr rot="0" vert="horz" wrap="square" lIns="0" tIns="0" rIns="0" bIns="0" anchor="t" anchorCtr="0" upright="1">
                      <a:noAutofit/>
                    </wps:bodyPr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shapetype w14:anchorId="2718CC03" id="_x0000_t202" coordsize="21600,21600" o:spt="202" path="m,l,21600r21600,l21600,xe">
              <v:stroke joinstyle="miter"/>
              <v:path gradientshapeok="t" o:connecttype="rect"/>
            </v:shapetype>
            <v:shape id="Text Box 1" o:spid="_x0000_s1026" type="#_x0000_t202" style="position:absolute;margin-left:35pt;margin-top:34.6pt;width:104.25pt;height:14.35pt;z-index:-25165926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" filled="f" stroked="f">
              <v:textbox inset="0,0,0,0">
                <w:txbxContent>
                  <w:p w14:paraId="300ACAF2" w14:textId="77777777" w:rsidR="00451750" w:rsidRDefault="00451750">
                    <w:pPr>
                      <w:spacing w:before="13"/>
                      <w:ind w:left="20"/>
                      <w:rPr>
                        <w:rFonts w:ascii="Arial"/>
                      </w:rPr>
                    </w:pPr>
                    <w:r>
                      <w:rPr>
                        <w:rFonts w:ascii="Arial"/>
                      </w:rPr>
                      <w:t>Date</w:t>
                    </w:r>
                    <w:r>
                      <w:rPr>
                        <w:rFonts w:ascii="Arial"/>
                        <w:spacing w:val="-5"/>
                      </w:rPr>
                      <w:t xml:space="preserve"> </w:t>
                    </w:r>
                    <w:r>
                      <w:rPr>
                        <w:rFonts w:ascii="Arial"/>
                      </w:rPr>
                      <w:t>of</w:t>
                    </w:r>
                    <w:r>
                      <w:rPr>
                        <w:rFonts w:ascii="Arial"/>
                        <w:spacing w:val="-1"/>
                      </w:rPr>
                      <w:t xml:space="preserve"> </w:t>
                    </w:r>
                    <w:r>
                      <w:rPr>
                        <w:rFonts w:ascii="Arial"/>
                      </w:rPr>
                      <w:t>the</w:t>
                    </w:r>
                    <w:r>
                      <w:rPr>
                        <w:rFonts w:ascii="Arial"/>
                        <w:spacing w:val="-2"/>
                      </w:rPr>
                      <w:t xml:space="preserve"> proposal:</w:t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3AB4531"/>
    <w:multiLevelType w:val="hybridMultilevel"/>
    <w:tmpl w:val="FC76ED1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96226886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100"/>
  <w:proofState w:spelling="clean" w:grammar="clean"/>
  <w:defaultTabStop w:val="720"/>
  <w:drawingGridHorizontalSpacing w:val="110"/>
  <w:displayHorizontalDrawingGridEvery w:val="2"/>
  <w:characterSpacingControl w:val="doNotCompress"/>
  <w:hdrShapeDefaults>
    <o:shapedefaults v:ext="edit" spidmax="2050"/>
    <o:shapelayout v:ext="edit">
      <o:idmap v:ext="edit" data="1"/>
    </o:shapelayout>
  </w:hdrShapeDefaults>
  <w:footnotePr>
    <w:footnote w:id="-1"/>
    <w:footnote w:id="0"/>
  </w:footnotePr>
  <w:endnotePr>
    <w:endnote w:id="-1"/>
    <w:endnote w:id="0"/>
  </w:endnotePr>
  <w:compat>
    <w:ulTrailSpace/>
    <w:shapeLayoutLikeWW8/>
    <w:compatSetting w:name="compatibilityMode" w:uri="http://schemas.microsoft.com/office/word" w:val="14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2NDIyMTCxNDIytjAyMjJX0lEKTi0uzszPAykwNKgFABlCQRUtAAAA"/>
  </w:docVars>
  <w:rsids>
    <w:rsidRoot w:val="00070322"/>
    <w:rsid w:val="0001791D"/>
    <w:rsid w:val="00024D77"/>
    <w:rsid w:val="00036402"/>
    <w:rsid w:val="00064E8D"/>
    <w:rsid w:val="00070322"/>
    <w:rsid w:val="00085E7A"/>
    <w:rsid w:val="000B4C10"/>
    <w:rsid w:val="000C5FED"/>
    <w:rsid w:val="000D55DA"/>
    <w:rsid w:val="000F4C4C"/>
    <w:rsid w:val="000F5BD3"/>
    <w:rsid w:val="00106A18"/>
    <w:rsid w:val="00110C38"/>
    <w:rsid w:val="00115BA3"/>
    <w:rsid w:val="00146180"/>
    <w:rsid w:val="001966A4"/>
    <w:rsid w:val="002036AF"/>
    <w:rsid w:val="00205BBE"/>
    <w:rsid w:val="002418B3"/>
    <w:rsid w:val="00266C49"/>
    <w:rsid w:val="00272810"/>
    <w:rsid w:val="00292521"/>
    <w:rsid w:val="002A2B11"/>
    <w:rsid w:val="002B172F"/>
    <w:rsid w:val="002C5C47"/>
    <w:rsid w:val="002F79D9"/>
    <w:rsid w:val="003027D8"/>
    <w:rsid w:val="003347B1"/>
    <w:rsid w:val="00336899"/>
    <w:rsid w:val="00336E26"/>
    <w:rsid w:val="0034619C"/>
    <w:rsid w:val="00361538"/>
    <w:rsid w:val="00370EA8"/>
    <w:rsid w:val="003B50E2"/>
    <w:rsid w:val="003D0CEE"/>
    <w:rsid w:val="003D3656"/>
    <w:rsid w:val="003E2112"/>
    <w:rsid w:val="003E45BD"/>
    <w:rsid w:val="00445455"/>
    <w:rsid w:val="00451750"/>
    <w:rsid w:val="004B1759"/>
    <w:rsid w:val="004E64C0"/>
    <w:rsid w:val="00524CC1"/>
    <w:rsid w:val="0056418E"/>
    <w:rsid w:val="00593047"/>
    <w:rsid w:val="005C3D20"/>
    <w:rsid w:val="005D5155"/>
    <w:rsid w:val="005E1314"/>
    <w:rsid w:val="005F0751"/>
    <w:rsid w:val="005F1828"/>
    <w:rsid w:val="0060261A"/>
    <w:rsid w:val="00615037"/>
    <w:rsid w:val="00616305"/>
    <w:rsid w:val="00624562"/>
    <w:rsid w:val="00637C4C"/>
    <w:rsid w:val="00641B91"/>
    <w:rsid w:val="00644110"/>
    <w:rsid w:val="0068335D"/>
    <w:rsid w:val="006869B7"/>
    <w:rsid w:val="00692565"/>
    <w:rsid w:val="006D067F"/>
    <w:rsid w:val="006D1A1D"/>
    <w:rsid w:val="006D3948"/>
    <w:rsid w:val="00736AFD"/>
    <w:rsid w:val="0075293E"/>
    <w:rsid w:val="0075699F"/>
    <w:rsid w:val="00757D1D"/>
    <w:rsid w:val="007B29DB"/>
    <w:rsid w:val="007C207B"/>
    <w:rsid w:val="00812A42"/>
    <w:rsid w:val="008355A5"/>
    <w:rsid w:val="008404C9"/>
    <w:rsid w:val="00863F3D"/>
    <w:rsid w:val="00880B46"/>
    <w:rsid w:val="0089783B"/>
    <w:rsid w:val="008A2AAE"/>
    <w:rsid w:val="008B59E7"/>
    <w:rsid w:val="008B7A87"/>
    <w:rsid w:val="008C449A"/>
    <w:rsid w:val="008C61FA"/>
    <w:rsid w:val="008E195C"/>
    <w:rsid w:val="008E4AE9"/>
    <w:rsid w:val="008F4378"/>
    <w:rsid w:val="008F672D"/>
    <w:rsid w:val="008F7CD3"/>
    <w:rsid w:val="0090513C"/>
    <w:rsid w:val="009134F1"/>
    <w:rsid w:val="009153F7"/>
    <w:rsid w:val="00946260"/>
    <w:rsid w:val="009877FA"/>
    <w:rsid w:val="009B4B43"/>
    <w:rsid w:val="009B7D8C"/>
    <w:rsid w:val="009E2076"/>
    <w:rsid w:val="009F69E8"/>
    <w:rsid w:val="00A01DDE"/>
    <w:rsid w:val="00A07339"/>
    <w:rsid w:val="00A275E4"/>
    <w:rsid w:val="00A8014D"/>
    <w:rsid w:val="00A928AF"/>
    <w:rsid w:val="00AA6FCC"/>
    <w:rsid w:val="00AA772E"/>
    <w:rsid w:val="00AB0A3F"/>
    <w:rsid w:val="00AD610C"/>
    <w:rsid w:val="00AD7C76"/>
    <w:rsid w:val="00AE74F7"/>
    <w:rsid w:val="00B034BE"/>
    <w:rsid w:val="00B06B1F"/>
    <w:rsid w:val="00B11734"/>
    <w:rsid w:val="00B14372"/>
    <w:rsid w:val="00B23004"/>
    <w:rsid w:val="00B729B8"/>
    <w:rsid w:val="00B822AB"/>
    <w:rsid w:val="00B8264B"/>
    <w:rsid w:val="00B94B1F"/>
    <w:rsid w:val="00BA1229"/>
    <w:rsid w:val="00BA1FF7"/>
    <w:rsid w:val="00BE285C"/>
    <w:rsid w:val="00BE6B4D"/>
    <w:rsid w:val="00BF2C82"/>
    <w:rsid w:val="00C11745"/>
    <w:rsid w:val="00C21569"/>
    <w:rsid w:val="00C2397C"/>
    <w:rsid w:val="00C4054B"/>
    <w:rsid w:val="00C430C9"/>
    <w:rsid w:val="00C601D2"/>
    <w:rsid w:val="00C95764"/>
    <w:rsid w:val="00CA7E02"/>
    <w:rsid w:val="00CD09F4"/>
    <w:rsid w:val="00CD41AF"/>
    <w:rsid w:val="00CD60DF"/>
    <w:rsid w:val="00CE5486"/>
    <w:rsid w:val="00D1201E"/>
    <w:rsid w:val="00D61D7D"/>
    <w:rsid w:val="00D665C7"/>
    <w:rsid w:val="00D71B7E"/>
    <w:rsid w:val="00D82DAE"/>
    <w:rsid w:val="00DA5B8F"/>
    <w:rsid w:val="00DB1B82"/>
    <w:rsid w:val="00DD5F63"/>
    <w:rsid w:val="00DF0AC8"/>
    <w:rsid w:val="00E12EA8"/>
    <w:rsid w:val="00E3165C"/>
    <w:rsid w:val="00E476EB"/>
    <w:rsid w:val="00E653F0"/>
    <w:rsid w:val="00EB1504"/>
    <w:rsid w:val="00EC03EB"/>
    <w:rsid w:val="00F05560"/>
    <w:rsid w:val="00F10E8A"/>
    <w:rsid w:val="00F21EA8"/>
    <w:rsid w:val="00F53444"/>
    <w:rsid w:val="00FC2BCF"/>
    <w:rsid w:val="00FD6225"/>
    <w:rsid w:val="00FE770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0F42E7F9"/>
  <w15:docId w15:val="{8F089578-A435-4E63-A426-EC5DCA53BFB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Franklin Gothic Book" w:eastAsia="Franklin Gothic Book" w:hAnsi="Franklin Gothic Book" w:cs="Franklin Gothic Book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link w:val="BodyTextChar"/>
    <w:uiPriority w:val="1"/>
    <w:qFormat/>
    <w:rPr>
      <w:rFonts w:ascii="Arial" w:eastAsia="Arial" w:hAnsi="Arial" w:cs="Arial"/>
      <w:sz w:val="24"/>
      <w:szCs w:val="24"/>
    </w:rPr>
  </w:style>
  <w:style w:type="paragraph" w:styleId="Title">
    <w:name w:val="Title"/>
    <w:basedOn w:val="Normal"/>
    <w:link w:val="TitleChar"/>
    <w:uiPriority w:val="10"/>
    <w:qFormat/>
    <w:pPr>
      <w:spacing w:line="390" w:lineRule="exact"/>
      <w:ind w:left="100"/>
    </w:pPr>
    <w:rPr>
      <w:rFonts w:ascii="Calibri" w:eastAsia="Calibri" w:hAnsi="Calibri" w:cs="Calibri"/>
      <w:b/>
      <w:bCs/>
      <w:sz w:val="32"/>
      <w:szCs w:val="32"/>
    </w:rPr>
  </w:style>
  <w:style w:type="paragraph" w:styleId="ListParagraph">
    <w:name w:val="List Paragraph"/>
    <w:basedOn w:val="Normal"/>
    <w:uiPriority w:val="34"/>
    <w:qFormat/>
  </w:style>
  <w:style w:type="paragraph" w:customStyle="1" w:styleId="TableParagraph">
    <w:name w:val="Table Paragraph"/>
    <w:basedOn w:val="Normal"/>
    <w:uiPriority w:val="1"/>
    <w:qFormat/>
    <w:pPr>
      <w:ind w:left="107"/>
    </w:pPr>
  </w:style>
  <w:style w:type="character" w:styleId="Hyperlink">
    <w:name w:val="Hyperlink"/>
    <w:basedOn w:val="DefaultParagraphFont"/>
    <w:uiPriority w:val="99"/>
    <w:unhideWhenUsed/>
    <w:rsid w:val="00CD60DF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D60DF"/>
    <w:rPr>
      <w:color w:val="605E5C"/>
      <w:shd w:val="clear" w:color="auto" w:fill="E1DFDD"/>
    </w:rPr>
  </w:style>
  <w:style w:type="character" w:customStyle="1" w:styleId="BodyTextChar">
    <w:name w:val="Body Text Char"/>
    <w:basedOn w:val="DefaultParagraphFont"/>
    <w:link w:val="BodyText"/>
    <w:uiPriority w:val="1"/>
    <w:rsid w:val="00451750"/>
    <w:rPr>
      <w:rFonts w:ascii="Arial" w:eastAsia="Arial" w:hAnsi="Arial" w:cs="Arial"/>
      <w:sz w:val="24"/>
      <w:szCs w:val="24"/>
      <w:lang w:val="en-GB"/>
    </w:rPr>
  </w:style>
  <w:style w:type="character" w:customStyle="1" w:styleId="TitleChar">
    <w:name w:val="Title Char"/>
    <w:basedOn w:val="DefaultParagraphFont"/>
    <w:link w:val="Title"/>
    <w:uiPriority w:val="10"/>
    <w:rsid w:val="00F53444"/>
    <w:rPr>
      <w:rFonts w:ascii="Calibri" w:eastAsia="Calibri" w:hAnsi="Calibri" w:cs="Calibri"/>
      <w:b/>
      <w:bCs/>
      <w:sz w:val="32"/>
      <w:szCs w:val="32"/>
      <w:lang w:val="en-GB"/>
    </w:rPr>
  </w:style>
  <w:style w:type="character" w:styleId="FollowedHyperlink">
    <w:name w:val="FollowedHyperlink"/>
    <w:basedOn w:val="DefaultParagraphFont"/>
    <w:uiPriority w:val="99"/>
    <w:semiHidden/>
    <w:unhideWhenUsed/>
    <w:rsid w:val="00CD09F4"/>
    <w:rPr>
      <w:color w:val="800080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mailto:2007994@student.uwtsd.ac.uk" TargetMode="External"/><Relationship Id="rId13" Type="http://schemas.openxmlformats.org/officeDocument/2006/relationships/image" Target="media/image2.png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mailto:exhibitions@ymt.org.uk" TargetMode="External"/><Relationship Id="rId12" Type="http://schemas.openxmlformats.org/officeDocument/2006/relationships/image" Target="media/image1.png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header" Target="header2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theaudienceagency.org/audience-spectrum" TargetMode="External"/><Relationship Id="rId5" Type="http://schemas.openxmlformats.org/officeDocument/2006/relationships/footnotes" Target="footnotes.xml"/><Relationship Id="rId15" Type="http://schemas.openxmlformats.org/officeDocument/2006/relationships/hyperlink" Target="mailto:exhibitions@ymt.org.uk" TargetMode="External"/><Relationship Id="rId10" Type="http://schemas.openxmlformats.org/officeDocument/2006/relationships/hyperlink" Target="https://www.theaudienceagency.org/audience-spectrum" TargetMode="External"/><Relationship Id="rId4" Type="http://schemas.openxmlformats.org/officeDocument/2006/relationships/webSettings" Target="webSettings.xml"/><Relationship Id="rId9" Type="http://schemas.openxmlformats.org/officeDocument/2006/relationships/header" Target="header1.xml"/><Relationship Id="rId14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1039</Words>
  <Characters>5759</Characters>
  <Application>Microsoft Office Word</Application>
  <DocSecurity>0</DocSecurity>
  <Lines>169</Lines>
  <Paragraphs>73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6725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Jo Killeya</dc:creator>
  <cp:lastModifiedBy>Julia Jones (2007994)</cp:lastModifiedBy>
  <cp:revision>6</cp:revision>
  <dcterms:created xsi:type="dcterms:W3CDTF">2022-11-12T14:36:00Z</dcterms:created>
  <dcterms:modified xsi:type="dcterms:W3CDTF">2022-11-12T14:41:00Z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2019-08-12T00:00:00Z</vt:filetime>
  </property>
  <property fmtid="{D5CDD505-2E9C-101B-9397-08002B2CF9AE}" pid="3" name="Creator">
    <vt:lpwstr>Microsoft® Word 2013</vt:lpwstr>
  </property>
  <property fmtid="{D5CDD505-2E9C-101B-9397-08002B2CF9AE}" pid="4" name="LastSaved">
    <vt:filetime>2022-03-29T00:00:00Z</vt:filetime>
  </property>
</Properties>
</file>