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48E5F4" w14:textId="77777777" w:rsidR="006D182E" w:rsidRDefault="006D182E"/>
    <w:p w14:paraId="10C61845" w14:textId="698908B9" w:rsidR="006A52CD" w:rsidRDefault="006D182E">
      <w:r>
        <w:br w:type="page"/>
      </w:r>
      <w:r w:rsidR="006A52CD">
        <w:lastRenderedPageBreak/>
        <w:br w:type="page"/>
      </w:r>
    </w:p>
    <w:p w14:paraId="49208C34" w14:textId="77777777" w:rsidR="00624A26" w:rsidRDefault="00624A26"/>
    <w:sdt>
      <w:sdtPr>
        <w:rPr>
          <w:rFonts w:asciiTheme="minorHAnsi" w:eastAsiaTheme="minorHAnsi" w:hAnsiTheme="minorHAnsi" w:cstheme="minorBidi"/>
          <w:b w:val="0"/>
          <w:bCs w:val="0"/>
          <w:color w:val="auto"/>
          <w:sz w:val="24"/>
          <w:szCs w:val="24"/>
          <w:lang w:val="en-GB"/>
        </w:rPr>
        <w:id w:val="2000608045"/>
        <w:docPartObj>
          <w:docPartGallery w:val="Table of Contents"/>
          <w:docPartUnique/>
        </w:docPartObj>
      </w:sdtPr>
      <w:sdtEndPr>
        <w:rPr>
          <w:noProof/>
        </w:rPr>
      </w:sdtEndPr>
      <w:sdtContent>
        <w:p w14:paraId="1A9DCDB6" w14:textId="1C02A2C3" w:rsidR="00624A26" w:rsidRDefault="006A52CD">
          <w:pPr>
            <w:pStyle w:val="TOCHeading"/>
          </w:pPr>
          <w:r>
            <w:rPr>
              <w:noProof/>
            </w:rPr>
            <mc:AlternateContent>
              <mc:Choice Requires="wps">
                <w:drawing>
                  <wp:anchor distT="0" distB="0" distL="114300" distR="114300" simplePos="0" relativeHeight="251658240" behindDoc="0" locked="0" layoutInCell="1" allowOverlap="1" wp14:anchorId="163A6274" wp14:editId="41470D54">
                    <wp:simplePos x="0" y="0"/>
                    <wp:positionH relativeFrom="column">
                      <wp:posOffset>-692150</wp:posOffset>
                    </wp:positionH>
                    <wp:positionV relativeFrom="paragraph">
                      <wp:posOffset>-717549</wp:posOffset>
                    </wp:positionV>
                    <wp:extent cx="7315200" cy="527050"/>
                    <wp:effectExtent l="0" t="0" r="0" b="6350"/>
                    <wp:wrapNone/>
                    <wp:docPr id="150" name="Rectangle 51"/>
                    <wp:cNvGraphicFramePr/>
                    <a:graphic xmlns:a="http://schemas.openxmlformats.org/drawingml/2006/main">
                      <a:graphicData uri="http://schemas.microsoft.com/office/word/2010/wordprocessingShape">
                        <wps:wsp>
                          <wps:cNvSpPr/>
                          <wps:spPr>
                            <a:xfrm>
                              <a:off x="0" y="0"/>
                              <a:ext cx="7315200" cy="527050"/>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43C2BC9" id="Rectangle 51" o:spid="_x0000_s1026" style="position:absolute;margin-left:-54.5pt;margin-top:-56.5pt;width:8in;height:4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7312660,11296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" path="m,l7312660,r,1129665l3619500,733425,,1091565,,xe" fillcolor="#4472c4 [3204]" stroked="f" strokeweight="1pt">
                    <v:stroke joinstyle="miter"/>
                    <v:path arrowok="t" o:connecttype="custom" o:connectlocs="0,0;7315200,0;7315200,527050;3620757,342183;0,509274;0,0" o:connectangles="0,0,0,0,0,0"/>
                  </v:shape>
                </w:pict>
              </mc:Fallback>
            </mc:AlternateContent>
          </w:r>
          <w:r w:rsidR="00624A26">
            <w:t>Table of Contents</w:t>
          </w:r>
        </w:p>
        <w:p w14:paraId="4888A7DE" w14:textId="668BCB49" w:rsidR="00624A26" w:rsidRDefault="00624A26">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49444855" w:history="1">
            <w:r w:rsidRPr="00E20546">
              <w:rPr>
                <w:rStyle w:val="Hyperlink"/>
                <w:noProof/>
              </w:rPr>
              <w:t>Section 1: CV writing</w:t>
            </w:r>
            <w:r>
              <w:rPr>
                <w:noProof/>
                <w:webHidden/>
              </w:rPr>
              <w:tab/>
            </w:r>
            <w:r>
              <w:rPr>
                <w:noProof/>
                <w:webHidden/>
              </w:rPr>
              <w:fldChar w:fldCharType="begin"/>
            </w:r>
            <w:r>
              <w:rPr>
                <w:noProof/>
                <w:webHidden/>
              </w:rPr>
              <w:instrText xml:space="preserve"> PAGEREF _Toc49444855 \h </w:instrText>
            </w:r>
            <w:r>
              <w:rPr>
                <w:noProof/>
                <w:webHidden/>
              </w:rPr>
            </w:r>
            <w:r>
              <w:rPr>
                <w:noProof/>
                <w:webHidden/>
              </w:rPr>
              <w:fldChar w:fldCharType="separate"/>
            </w:r>
            <w:r>
              <w:rPr>
                <w:noProof/>
                <w:webHidden/>
              </w:rPr>
              <w:t>2</w:t>
            </w:r>
            <w:r>
              <w:rPr>
                <w:noProof/>
                <w:webHidden/>
              </w:rPr>
              <w:fldChar w:fldCharType="end"/>
            </w:r>
          </w:hyperlink>
        </w:p>
        <w:p w14:paraId="3D9CCA89" w14:textId="4EF558D6" w:rsidR="00624A26" w:rsidRDefault="00FC552B">
          <w:pPr>
            <w:pStyle w:val="TOC1"/>
            <w:tabs>
              <w:tab w:val="right" w:leader="dot" w:pos="9010"/>
            </w:tabs>
            <w:rPr>
              <w:rFonts w:eastAsiaTheme="minorEastAsia" w:cstheme="minorBidi"/>
              <w:b w:val="0"/>
              <w:bCs w:val="0"/>
              <w:i w:val="0"/>
              <w:iCs w:val="0"/>
              <w:noProof/>
              <w:lang w:eastAsia="en-GB"/>
            </w:rPr>
          </w:pPr>
          <w:hyperlink w:anchor="_Toc49444856" w:history="1">
            <w:r w:rsidR="00624A26" w:rsidRPr="00E20546">
              <w:rPr>
                <w:rStyle w:val="Hyperlink"/>
                <w:noProof/>
              </w:rPr>
              <w:t>Section 2: Cover letter</w:t>
            </w:r>
            <w:r w:rsidR="00624A26">
              <w:rPr>
                <w:noProof/>
                <w:webHidden/>
              </w:rPr>
              <w:tab/>
            </w:r>
            <w:r w:rsidR="00624A26">
              <w:rPr>
                <w:noProof/>
                <w:webHidden/>
              </w:rPr>
              <w:fldChar w:fldCharType="begin"/>
            </w:r>
            <w:r w:rsidR="00624A26">
              <w:rPr>
                <w:noProof/>
                <w:webHidden/>
              </w:rPr>
              <w:instrText xml:space="preserve"> PAGEREF _Toc49444856 \h </w:instrText>
            </w:r>
            <w:r w:rsidR="00624A26">
              <w:rPr>
                <w:noProof/>
                <w:webHidden/>
              </w:rPr>
            </w:r>
            <w:r w:rsidR="00624A26">
              <w:rPr>
                <w:noProof/>
                <w:webHidden/>
              </w:rPr>
              <w:fldChar w:fldCharType="separate"/>
            </w:r>
            <w:r w:rsidR="00624A26">
              <w:rPr>
                <w:noProof/>
                <w:webHidden/>
              </w:rPr>
              <w:t>2</w:t>
            </w:r>
            <w:r w:rsidR="00624A26">
              <w:rPr>
                <w:noProof/>
                <w:webHidden/>
              </w:rPr>
              <w:fldChar w:fldCharType="end"/>
            </w:r>
          </w:hyperlink>
        </w:p>
        <w:p w14:paraId="4312D046" w14:textId="248D4775" w:rsidR="00624A26" w:rsidRDefault="00FC552B">
          <w:pPr>
            <w:pStyle w:val="TOC1"/>
            <w:tabs>
              <w:tab w:val="right" w:leader="dot" w:pos="9010"/>
            </w:tabs>
            <w:rPr>
              <w:rFonts w:eastAsiaTheme="minorEastAsia" w:cstheme="minorBidi"/>
              <w:b w:val="0"/>
              <w:bCs w:val="0"/>
              <w:i w:val="0"/>
              <w:iCs w:val="0"/>
              <w:noProof/>
              <w:lang w:eastAsia="en-GB"/>
            </w:rPr>
          </w:pPr>
          <w:hyperlink w:anchor="_Toc49444857" w:history="1">
            <w:r w:rsidR="00624A26" w:rsidRPr="00E20546">
              <w:rPr>
                <w:rStyle w:val="Hyperlink"/>
                <w:noProof/>
              </w:rPr>
              <w:t>Section 3:Referencing</w:t>
            </w:r>
            <w:r w:rsidR="00624A26">
              <w:rPr>
                <w:noProof/>
                <w:webHidden/>
              </w:rPr>
              <w:tab/>
            </w:r>
            <w:r w:rsidR="00624A26">
              <w:rPr>
                <w:noProof/>
                <w:webHidden/>
              </w:rPr>
              <w:fldChar w:fldCharType="begin"/>
            </w:r>
            <w:r w:rsidR="00624A26">
              <w:rPr>
                <w:noProof/>
                <w:webHidden/>
              </w:rPr>
              <w:instrText xml:space="preserve"> PAGEREF _Toc49444857 \h </w:instrText>
            </w:r>
            <w:r w:rsidR="00624A26">
              <w:rPr>
                <w:noProof/>
                <w:webHidden/>
              </w:rPr>
            </w:r>
            <w:r w:rsidR="00624A26">
              <w:rPr>
                <w:noProof/>
                <w:webHidden/>
              </w:rPr>
              <w:fldChar w:fldCharType="separate"/>
            </w:r>
            <w:r w:rsidR="00624A26">
              <w:rPr>
                <w:noProof/>
                <w:webHidden/>
              </w:rPr>
              <w:t>3</w:t>
            </w:r>
            <w:r w:rsidR="00624A26">
              <w:rPr>
                <w:noProof/>
                <w:webHidden/>
              </w:rPr>
              <w:fldChar w:fldCharType="end"/>
            </w:r>
          </w:hyperlink>
        </w:p>
        <w:p w14:paraId="43CCD37D" w14:textId="00FD9971" w:rsidR="00624A26" w:rsidRDefault="00FC552B">
          <w:pPr>
            <w:pStyle w:val="TOC1"/>
            <w:tabs>
              <w:tab w:val="right" w:leader="dot" w:pos="9010"/>
            </w:tabs>
            <w:rPr>
              <w:rFonts w:eastAsiaTheme="minorEastAsia" w:cstheme="minorBidi"/>
              <w:b w:val="0"/>
              <w:bCs w:val="0"/>
              <w:i w:val="0"/>
              <w:iCs w:val="0"/>
              <w:noProof/>
              <w:lang w:eastAsia="en-GB"/>
            </w:rPr>
          </w:pPr>
          <w:hyperlink w:anchor="_Toc49444858" w:history="1">
            <w:r w:rsidR="00624A26" w:rsidRPr="00E20546">
              <w:rPr>
                <w:rStyle w:val="Hyperlink"/>
                <w:noProof/>
              </w:rPr>
              <w:t>Section 4: Paraphrasing</w:t>
            </w:r>
            <w:r w:rsidR="00624A26">
              <w:rPr>
                <w:noProof/>
                <w:webHidden/>
              </w:rPr>
              <w:tab/>
            </w:r>
            <w:r w:rsidR="00624A26">
              <w:rPr>
                <w:noProof/>
                <w:webHidden/>
              </w:rPr>
              <w:fldChar w:fldCharType="begin"/>
            </w:r>
            <w:r w:rsidR="00624A26">
              <w:rPr>
                <w:noProof/>
                <w:webHidden/>
              </w:rPr>
              <w:instrText xml:space="preserve"> PAGEREF _Toc49444858 \h </w:instrText>
            </w:r>
            <w:r w:rsidR="00624A26">
              <w:rPr>
                <w:noProof/>
                <w:webHidden/>
              </w:rPr>
            </w:r>
            <w:r w:rsidR="00624A26">
              <w:rPr>
                <w:noProof/>
                <w:webHidden/>
              </w:rPr>
              <w:fldChar w:fldCharType="separate"/>
            </w:r>
            <w:r w:rsidR="00624A26">
              <w:rPr>
                <w:noProof/>
                <w:webHidden/>
              </w:rPr>
              <w:t>4</w:t>
            </w:r>
            <w:r w:rsidR="00624A26">
              <w:rPr>
                <w:noProof/>
                <w:webHidden/>
              </w:rPr>
              <w:fldChar w:fldCharType="end"/>
            </w:r>
          </w:hyperlink>
        </w:p>
        <w:p w14:paraId="23DA35E2" w14:textId="4C0A675F" w:rsidR="00624A26" w:rsidRDefault="00FC552B">
          <w:pPr>
            <w:pStyle w:val="TOC1"/>
            <w:tabs>
              <w:tab w:val="right" w:leader="dot" w:pos="9010"/>
            </w:tabs>
            <w:rPr>
              <w:rFonts w:eastAsiaTheme="minorEastAsia" w:cstheme="minorBidi"/>
              <w:b w:val="0"/>
              <w:bCs w:val="0"/>
              <w:i w:val="0"/>
              <w:iCs w:val="0"/>
              <w:noProof/>
              <w:lang w:eastAsia="en-GB"/>
            </w:rPr>
          </w:pPr>
          <w:hyperlink w:anchor="_Toc49444859" w:history="1">
            <w:r w:rsidR="00624A26" w:rsidRPr="00E20546">
              <w:rPr>
                <w:rStyle w:val="Hyperlink"/>
                <w:noProof/>
              </w:rPr>
              <w:t>Section 5: Summarising</w:t>
            </w:r>
            <w:r w:rsidR="00624A26">
              <w:rPr>
                <w:noProof/>
                <w:webHidden/>
              </w:rPr>
              <w:tab/>
            </w:r>
            <w:r w:rsidR="00624A26">
              <w:rPr>
                <w:noProof/>
                <w:webHidden/>
              </w:rPr>
              <w:fldChar w:fldCharType="begin"/>
            </w:r>
            <w:r w:rsidR="00624A26">
              <w:rPr>
                <w:noProof/>
                <w:webHidden/>
              </w:rPr>
              <w:instrText xml:space="preserve"> PAGEREF _Toc49444859 \h </w:instrText>
            </w:r>
            <w:r w:rsidR="00624A26">
              <w:rPr>
                <w:noProof/>
                <w:webHidden/>
              </w:rPr>
            </w:r>
            <w:r w:rsidR="00624A26">
              <w:rPr>
                <w:noProof/>
                <w:webHidden/>
              </w:rPr>
              <w:fldChar w:fldCharType="separate"/>
            </w:r>
            <w:r w:rsidR="00624A26">
              <w:rPr>
                <w:noProof/>
                <w:webHidden/>
              </w:rPr>
              <w:t>4</w:t>
            </w:r>
            <w:r w:rsidR="00624A26">
              <w:rPr>
                <w:noProof/>
                <w:webHidden/>
              </w:rPr>
              <w:fldChar w:fldCharType="end"/>
            </w:r>
          </w:hyperlink>
        </w:p>
        <w:p w14:paraId="32E96CE6" w14:textId="462C84F2" w:rsidR="00624A26" w:rsidRDefault="00624A26">
          <w:r>
            <w:rPr>
              <w:b/>
              <w:bCs/>
              <w:noProof/>
            </w:rPr>
            <w:fldChar w:fldCharType="end"/>
          </w:r>
        </w:p>
      </w:sdtContent>
    </w:sdt>
    <w:p w14:paraId="722C4C0C" w14:textId="3A3EA82A" w:rsidR="006D182E" w:rsidRDefault="006D182E"/>
    <w:p w14:paraId="1A1F1281" w14:textId="77777777" w:rsidR="00E35C23" w:rsidRDefault="00E35C23">
      <w:r>
        <w:br w:type="page"/>
      </w:r>
    </w:p>
    <w:sdt>
      <w:sdtPr>
        <w:id w:val="-739018423"/>
        <w:docPartObj>
          <w:docPartGallery w:val="Cover Pages"/>
          <w:docPartUnique/>
        </w:docPartObj>
      </w:sdtPr>
      <w:sdtEndPr/>
      <w:sdtContent>
        <w:p w14:paraId="5F0F6FE3" w14:textId="5FD8EA87" w:rsidR="00E35C23" w:rsidRDefault="00E35C23">
          <w:r>
            <w:rPr>
              <w:noProof/>
            </w:rPr>
            <mc:AlternateContent>
              <mc:Choice Requires="wpg">
                <w:drawing>
                  <wp:anchor distT="0" distB="0" distL="114300" distR="114300" simplePos="0" relativeHeight="251658244" behindDoc="0" locked="0" layoutInCell="1" allowOverlap="1" wp14:anchorId="6E444BD3" wp14:editId="4D1DE13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2" name="Group 2"/>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3"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11EC791" id="Group 2" o:spid="_x0000_s1026" style="position:absolute;margin-left:0;margin-top:0;width:8in;height:95.7pt;z-index:25166745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" path="m,l7312660,r,1129665l3619500,733425,,1091565,,xe" fillcolor="#4472c4 [3204]" stroked="f" strokeweight="1pt">
                      <v:stroke joinstyle="miter"/>
                      <v:path arrowok="t" o:connecttype="custom" o:connectlocs="0,0;7315200,0;7315200,1130373;3620757,733885;0,1092249;0,0" o:connectangles="0,0,0,0,0,0"/>
                    </v:shape>
                    <v:rect id="Rectangle 4"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0E56466A" wp14:editId="1ED809E8">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C593F9B" w14:textId="36FC608D" w:rsidR="00E35C23" w:rsidRDefault="00E35C23">
                                    <w:pPr>
                                      <w:pStyle w:val="NoSpacing"/>
                                      <w:jc w:val="right"/>
                                      <w:rPr>
                                        <w:color w:val="595959" w:themeColor="text1" w:themeTint="A6"/>
                                        <w:sz w:val="28"/>
                                        <w:szCs w:val="28"/>
                                      </w:rPr>
                                    </w:pPr>
                                    <w:r>
                                      <w:rPr>
                                        <w:color w:val="595959" w:themeColor="text1" w:themeTint="A6"/>
                                        <w:sz w:val="28"/>
                                        <w:szCs w:val="28"/>
                                      </w:rPr>
                                      <w:t>Lachezar Dimitrov (1915922)</w:t>
                                    </w:r>
                                  </w:p>
                                </w:sdtContent>
                              </w:sdt>
                              <w:p w14:paraId="66EA169E" w14:textId="77777777" w:rsidR="00E35C23" w:rsidRDefault="00FC552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35C23">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E56466A" id="_x0000_t202" coordsize="21600,21600" o:spt="202" path="m,l,21600r21600,l21600,xe">
                    <v:stroke joinstyle="miter"/>
                    <v:path gradientshapeok="t" o:connecttype="rect"/>
                  </v:shapetype>
                  <v:shape id="Text Box 152" o:spid="_x0000_s1026" type="#_x0000_t202" style="position:absolute;margin-left:0;margin-top:0;width:8in;height:1in;z-index:25165824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C593F9B" w14:textId="36FC608D" w:rsidR="00E35C23" w:rsidRDefault="00E35C23">
                              <w:pPr>
                                <w:pStyle w:val="NoSpacing"/>
                                <w:jc w:val="right"/>
                                <w:rPr>
                                  <w:color w:val="595959" w:themeColor="text1" w:themeTint="A6"/>
                                  <w:sz w:val="28"/>
                                  <w:szCs w:val="28"/>
                                </w:rPr>
                              </w:pPr>
                              <w:r>
                                <w:rPr>
                                  <w:color w:val="595959" w:themeColor="text1" w:themeTint="A6"/>
                                  <w:sz w:val="28"/>
                                  <w:szCs w:val="28"/>
                                </w:rPr>
                                <w:t>Lachezar Dimitrov (1915922)</w:t>
                              </w:r>
                            </w:p>
                          </w:sdtContent>
                        </w:sdt>
                        <w:p w14:paraId="66EA169E" w14:textId="77777777" w:rsidR="00E35C23" w:rsidRDefault="00FC552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35C23">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50C2EF8A" wp14:editId="0DC957DE">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5A5482" w14:textId="10546C7D" w:rsidR="00E35C23" w:rsidRDefault="00FC552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35C23">
                                      <w:rPr>
                                        <w:caps/>
                                        <w:color w:val="4472C4" w:themeColor="accent1"/>
                                        <w:sz w:val="64"/>
                                        <w:szCs w:val="64"/>
                                      </w:rPr>
                                      <w:t>Lachezar Georgiev dimitrov</w:t>
                                    </w:r>
                                    <w:r w:rsidR="00E35C23">
                                      <w:rPr>
                                        <w:caps/>
                                        <w:color w:val="4472C4" w:themeColor="accent1"/>
                                        <w:sz w:val="64"/>
                                        <w:szCs w:val="64"/>
                                      </w:rPr>
                                      <w:br/>
                                      <w:t>ID:1915922</w:t>
                                    </w:r>
                                    <w:r w:rsidR="00E35C23">
                                      <w:rPr>
                                        <w:caps/>
                                        <w:color w:val="4472C4" w:themeColor="accent1"/>
                                        <w:sz w:val="64"/>
                                        <w:szCs w:val="64"/>
                                      </w:rPr>
                                      <w:br/>
                                      <w:t>Module: Academic and Employability Skills (BMSW4001)</w:t>
                                    </w:r>
                                    <w:r w:rsidR="00E35C23">
                                      <w:rPr>
                                        <w:caps/>
                                        <w:color w:val="4472C4" w:themeColor="accent1"/>
                                        <w:sz w:val="64"/>
                                        <w:szCs w:val="64"/>
                                      </w:rPr>
                                      <w:br/>
                                      <w:t>Task: Reflective report 2000 words</w:t>
                                    </w:r>
                                    <w:r w:rsidR="00E35C23">
                                      <w:rPr>
                                        <w:caps/>
                                        <w:color w:val="4472C4" w:themeColor="accent1"/>
                                        <w:sz w:val="64"/>
                                        <w:szCs w:val="64"/>
                                      </w:rPr>
                                      <w:br/>
                                      <w:t>Qualification: CertHE level 4 Skills for the workplace</w:t>
                                    </w:r>
                                    <w:r w:rsidR="00E35C23">
                                      <w:rPr>
                                        <w:caps/>
                                        <w:color w:val="4472C4" w:themeColor="accent1"/>
                                        <w:sz w:val="64"/>
                                        <w:szCs w:val="64"/>
                                      </w:rPr>
                                      <w:br/>
                                      <w:t>University of Wales Trinity Saint David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68B5B3" w14:textId="261BC0B5" w:rsidR="00E35C23" w:rsidRDefault="00E35C23">
                                    <w:pPr>
                                      <w:jc w:val="right"/>
                                      <w:rPr>
                                        <w:smallCaps/>
                                        <w:color w:val="404040" w:themeColor="text1" w:themeTint="BF"/>
                                        <w:sz w:val="36"/>
                                        <w:szCs w:val="36"/>
                                      </w:rPr>
                                    </w:pPr>
                                    <w:r>
                                      <w:rPr>
                                        <w:color w:val="404040" w:themeColor="text1" w:themeTint="BF"/>
                                        <w:sz w:val="36"/>
                                        <w:szCs w:val="36"/>
                                      </w:rPr>
                                      <w:t>University of Wales  Trinity Saint David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0C2EF8A" id="Text Box 154" o:spid="_x0000_s1027" type="#_x0000_t202" style="position:absolute;margin-left:0;margin-top:0;width:8in;height:286.5pt;z-index:251658241;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14:paraId="075A5482" w14:textId="10546C7D" w:rsidR="00E35C23" w:rsidRDefault="00FC552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35C23">
                                <w:rPr>
                                  <w:caps/>
                                  <w:color w:val="4472C4" w:themeColor="accent1"/>
                                  <w:sz w:val="64"/>
                                  <w:szCs w:val="64"/>
                                </w:rPr>
                                <w:t>Lachezar Georgiev dimitrov</w:t>
                              </w:r>
                              <w:r w:rsidR="00E35C23">
                                <w:rPr>
                                  <w:caps/>
                                  <w:color w:val="4472C4" w:themeColor="accent1"/>
                                  <w:sz w:val="64"/>
                                  <w:szCs w:val="64"/>
                                </w:rPr>
                                <w:br/>
                                <w:t>ID:1915922</w:t>
                              </w:r>
                              <w:r w:rsidR="00E35C23">
                                <w:rPr>
                                  <w:caps/>
                                  <w:color w:val="4472C4" w:themeColor="accent1"/>
                                  <w:sz w:val="64"/>
                                  <w:szCs w:val="64"/>
                                </w:rPr>
                                <w:br/>
                                <w:t>Module: Academic and Employability Skills (BMSW4001)</w:t>
                              </w:r>
                              <w:r w:rsidR="00E35C23">
                                <w:rPr>
                                  <w:caps/>
                                  <w:color w:val="4472C4" w:themeColor="accent1"/>
                                  <w:sz w:val="64"/>
                                  <w:szCs w:val="64"/>
                                </w:rPr>
                                <w:br/>
                                <w:t>Task: Reflective report 2000 words</w:t>
                              </w:r>
                              <w:r w:rsidR="00E35C23">
                                <w:rPr>
                                  <w:caps/>
                                  <w:color w:val="4472C4" w:themeColor="accent1"/>
                                  <w:sz w:val="64"/>
                                  <w:szCs w:val="64"/>
                                </w:rPr>
                                <w:br/>
                                <w:t>Qualification: CertHE level 4 Skills for the workplace</w:t>
                              </w:r>
                              <w:r w:rsidR="00E35C23">
                                <w:rPr>
                                  <w:caps/>
                                  <w:color w:val="4472C4" w:themeColor="accent1"/>
                                  <w:sz w:val="64"/>
                                  <w:szCs w:val="64"/>
                                </w:rPr>
                                <w:br/>
                                <w:t>University of Wales Trinity Saint David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68B5B3" w14:textId="261BC0B5" w:rsidR="00E35C23" w:rsidRDefault="00E35C23">
                              <w:pPr>
                                <w:jc w:val="right"/>
                                <w:rPr>
                                  <w:smallCaps/>
                                  <w:color w:val="404040" w:themeColor="text1" w:themeTint="BF"/>
                                  <w:sz w:val="36"/>
                                  <w:szCs w:val="36"/>
                                </w:rPr>
                              </w:pPr>
                              <w:r>
                                <w:rPr>
                                  <w:color w:val="404040" w:themeColor="text1" w:themeTint="BF"/>
                                  <w:sz w:val="36"/>
                                  <w:szCs w:val="36"/>
                                </w:rPr>
                                <w:t>University of Wales  Trinity Saint David</w:t>
                              </w:r>
                            </w:p>
                          </w:sdtContent>
                        </w:sdt>
                      </w:txbxContent>
                    </v:textbox>
                    <w10:wrap type="square" anchorx="page" anchory="page"/>
                  </v:shape>
                </w:pict>
              </mc:Fallback>
            </mc:AlternateContent>
          </w:r>
        </w:p>
        <w:p w14:paraId="18E67668" w14:textId="1FAA2D4A" w:rsidR="00E35C23" w:rsidRDefault="0000555D">
          <w:r>
            <w:rPr>
              <w:noProof/>
            </w:rPr>
            <mc:AlternateContent>
              <mc:Choice Requires="wps">
                <w:drawing>
                  <wp:anchor distT="0" distB="0" distL="114300" distR="114300" simplePos="0" relativeHeight="251658243" behindDoc="0" locked="0" layoutInCell="1" allowOverlap="1" wp14:anchorId="6100C200" wp14:editId="3D624686">
                    <wp:simplePos x="0" y="0"/>
                    <wp:positionH relativeFrom="page">
                      <wp:posOffset>153035</wp:posOffset>
                    </wp:positionH>
                    <wp:positionV relativeFrom="page">
                      <wp:posOffset>7599680</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728829" w14:textId="77777777" w:rsidR="00E35C23" w:rsidRDefault="00E35C23">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DDE61C9" w14:textId="0F7A83B5" w:rsidR="00E35C23" w:rsidRDefault="00E35C23">
                                    <w:pPr>
                                      <w:pStyle w:val="NoSpacing"/>
                                      <w:jc w:val="right"/>
                                      <w:rPr>
                                        <w:color w:val="595959" w:themeColor="text1" w:themeTint="A6"/>
                                        <w:sz w:val="20"/>
                                        <w:szCs w:val="20"/>
                                      </w:rPr>
                                    </w:pPr>
                                    <w:r>
                                      <w:rPr>
                                        <w:color w:val="595959" w:themeColor="text1" w:themeTint="A6"/>
                                        <w:sz w:val="20"/>
                                        <w:szCs w:val="20"/>
                                      </w:rPr>
                                      <w:br/>
                                    </w:r>
                                    <w:r>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100C200" id="Text Box 153" o:spid="_x0000_s1028" type="#_x0000_t202" style="position:absolute;margin-left:12.05pt;margin-top:598.4pt;width:8in;height:79.5pt;z-index:251658243;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" filled="f" stroked="f" strokeweight=".5pt">
                    <v:textbox style="mso-fit-shape-to-text:t" inset="126pt,0,54pt,0">
                      <w:txbxContent>
                        <w:p w14:paraId="3D728829" w14:textId="77777777" w:rsidR="00E35C23" w:rsidRDefault="00E35C23">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DDE61C9" w14:textId="0F7A83B5" w:rsidR="00E35C23" w:rsidRDefault="00E35C23">
                              <w:pPr>
                                <w:pStyle w:val="NoSpacing"/>
                                <w:jc w:val="right"/>
                                <w:rPr>
                                  <w:color w:val="595959" w:themeColor="text1" w:themeTint="A6"/>
                                  <w:sz w:val="20"/>
                                  <w:szCs w:val="20"/>
                                </w:rPr>
                              </w:pPr>
                              <w:r>
                                <w:rPr>
                                  <w:color w:val="595959" w:themeColor="text1" w:themeTint="A6"/>
                                  <w:sz w:val="20"/>
                                  <w:szCs w:val="20"/>
                                </w:rPr>
                                <w:br/>
                              </w:r>
                              <w:r>
                                <w:rPr>
                                  <w:color w:val="595959" w:themeColor="text1" w:themeTint="A6"/>
                                  <w:sz w:val="20"/>
                                  <w:szCs w:val="20"/>
                                </w:rPr>
                                <w:br/>
                              </w:r>
                            </w:p>
                          </w:sdtContent>
                        </w:sdt>
                      </w:txbxContent>
                    </v:textbox>
                    <w10:wrap type="square" anchorx="page" anchory="page"/>
                  </v:shape>
                </w:pict>
              </mc:Fallback>
            </mc:AlternateContent>
          </w:r>
          <w:r w:rsidR="00E35C23">
            <w:br w:type="page"/>
          </w:r>
        </w:p>
      </w:sdtContent>
    </w:sdt>
    <w:p w14:paraId="0DA67EA2" w14:textId="35159AF5" w:rsidR="009E6DFD" w:rsidRDefault="009E6DFD">
      <w:r>
        <w:lastRenderedPageBreak/>
        <w:t xml:space="preserve">                                                          Assignment </w:t>
      </w:r>
    </w:p>
    <w:p w14:paraId="17F338BE" w14:textId="77777777" w:rsidR="009E6DFD" w:rsidRDefault="009E6DFD"/>
    <w:p w14:paraId="5A43D914" w14:textId="7F0AD6D2" w:rsidR="00A67397" w:rsidRDefault="009E6DFD">
      <w:r>
        <w:t xml:space="preserve">                                               Academic and Employability Skills </w:t>
      </w:r>
    </w:p>
    <w:p w14:paraId="7890D51A" w14:textId="77777777" w:rsidR="009E6DFD" w:rsidRDefault="009E6DFD" w:rsidP="009E6DFD"/>
    <w:p w14:paraId="344E51F0" w14:textId="77777777" w:rsidR="001D53FE" w:rsidRPr="001D53FE" w:rsidRDefault="001D53FE" w:rsidP="001D53FE">
      <w:pPr>
        <w:rPr>
          <w:rFonts w:ascii="Times New Roman" w:eastAsia="Times New Roman" w:hAnsi="Times New Roman" w:cs="Times New Roman"/>
          <w:lang w:eastAsia="en-GB"/>
        </w:rPr>
      </w:pPr>
      <w:r w:rsidRPr="001D53FE">
        <w:rPr>
          <w:rFonts w:ascii="Calibri" w:eastAsia="Times New Roman" w:hAnsi="Calibri" w:cs="Calibri"/>
          <w:color w:val="000000"/>
          <w:sz w:val="27"/>
          <w:szCs w:val="27"/>
          <w:shd w:val="clear" w:color="auto" w:fill="FFFFFF"/>
          <w:lang w:eastAsia="en-GB"/>
        </w:rPr>
        <w:t>My name is Lachezar Dimitrov and I am 31 years old Bulgarian. I learn about this course from a friend of mine. Before I have started the course, I had a basic knowledge of English as general. I used to study English in secondary school until my 7</w:t>
      </w:r>
      <w:r w:rsidRPr="001D53FE">
        <w:rPr>
          <w:rFonts w:ascii="Calibri" w:eastAsia="Times New Roman" w:hAnsi="Calibri" w:cs="Calibri"/>
          <w:color w:val="000000"/>
          <w:vertAlign w:val="superscript"/>
          <w:lang w:eastAsia="en-GB"/>
        </w:rPr>
        <w:t>th</w:t>
      </w:r>
      <w:r w:rsidRPr="001D53FE">
        <w:rPr>
          <w:rFonts w:ascii="Calibri" w:eastAsia="Times New Roman" w:hAnsi="Calibri" w:cs="Calibri"/>
          <w:color w:val="000000"/>
          <w:bdr w:val="none" w:sz="0" w:space="0" w:color="auto" w:frame="1"/>
          <w:lang w:eastAsia="en-GB"/>
        </w:rPr>
        <w:t> </w:t>
      </w:r>
      <w:r w:rsidRPr="001D53FE">
        <w:rPr>
          <w:rFonts w:ascii="Calibri" w:eastAsia="Times New Roman" w:hAnsi="Calibri" w:cs="Calibri"/>
          <w:color w:val="000000"/>
          <w:sz w:val="27"/>
          <w:szCs w:val="27"/>
          <w:shd w:val="clear" w:color="auto" w:fill="FFFFFF"/>
          <w:lang w:eastAsia="en-GB"/>
        </w:rPr>
        <w:t xml:space="preserve">grade. I have moved to the United Kingdom when I was 21 years old and I have started to work. After eight years of working a friend of mine has told me about the Skills for the workplace course. I was a little bit </w:t>
      </w:r>
      <w:proofErr w:type="spellStart"/>
      <w:r w:rsidRPr="001D53FE">
        <w:rPr>
          <w:rFonts w:ascii="Calibri" w:eastAsia="Times New Roman" w:hAnsi="Calibri" w:cs="Calibri"/>
          <w:color w:val="000000"/>
          <w:sz w:val="27"/>
          <w:szCs w:val="27"/>
          <w:shd w:val="clear" w:color="auto" w:fill="FFFFFF"/>
          <w:lang w:eastAsia="en-GB"/>
        </w:rPr>
        <w:t>skeptical</w:t>
      </w:r>
      <w:proofErr w:type="spellEnd"/>
      <w:r w:rsidRPr="001D53FE">
        <w:rPr>
          <w:rFonts w:ascii="Calibri" w:eastAsia="Times New Roman" w:hAnsi="Calibri" w:cs="Calibri"/>
          <w:color w:val="000000"/>
          <w:sz w:val="27"/>
          <w:szCs w:val="27"/>
          <w:shd w:val="clear" w:color="auto" w:fill="FFFFFF"/>
          <w:lang w:eastAsia="en-GB"/>
        </w:rPr>
        <w:t xml:space="preserve"> until I have started the course and saw what exactly was designed for and what I was about to learn. I learned the modules that I was about to learn but had no idea what was about for. Here specifically I am going to reflect on one module and the six specific lectures I am impressed. The module name is Academic and Employability skills, the lectures I will reflect on are:</w:t>
      </w:r>
      <w:r w:rsidRPr="001D53FE">
        <w:rPr>
          <w:rFonts w:ascii="Times New Roman" w:eastAsia="Times New Roman" w:hAnsi="Times New Roman" w:cs="Times New Roman"/>
          <w:lang w:eastAsia="en-GB"/>
        </w:rPr>
        <w:t> </w:t>
      </w:r>
    </w:p>
    <w:p w14:paraId="03B4D7EA" w14:textId="77777777" w:rsidR="009E6DFD" w:rsidRDefault="009E6DFD" w:rsidP="009E6DFD"/>
    <w:p w14:paraId="2CE7015B" w14:textId="16559F27" w:rsidR="009E6DFD" w:rsidRDefault="009E6DFD" w:rsidP="009E6DFD">
      <w:r>
        <w:t xml:space="preserve">  </w:t>
      </w:r>
      <w:r w:rsidR="001E6717">
        <w:t xml:space="preserve"> </w:t>
      </w:r>
      <w:r>
        <w:t xml:space="preserve">  1.  </w:t>
      </w:r>
      <w:r w:rsidR="00D05311">
        <w:t>CV</w:t>
      </w:r>
      <w:r w:rsidR="00D05311">
        <w:t xml:space="preserve"> Writing</w:t>
      </w:r>
    </w:p>
    <w:p w14:paraId="5D0EF1D0" w14:textId="69AC3CDC" w:rsidR="009E6DFD" w:rsidRPr="00F2272B" w:rsidRDefault="009E6DFD" w:rsidP="009E6DFD">
      <w:pPr>
        <w:rPr>
          <w:color w:val="FF0000"/>
        </w:rPr>
      </w:pPr>
      <w:r>
        <w:t xml:space="preserve">     2. </w:t>
      </w:r>
      <w:r w:rsidR="00D05311">
        <w:t xml:space="preserve">Cover Letter </w:t>
      </w:r>
    </w:p>
    <w:p w14:paraId="22EA2637" w14:textId="0FA7BF08" w:rsidR="009E6DFD" w:rsidRDefault="009E6DFD" w:rsidP="009E6DFD">
      <w:r>
        <w:t xml:space="preserve">     3. </w:t>
      </w:r>
      <w:r w:rsidR="00D05311">
        <w:t>Referencing</w:t>
      </w:r>
    </w:p>
    <w:p w14:paraId="080E0608" w14:textId="33065D42" w:rsidR="009E6DFD" w:rsidRDefault="009E6DFD" w:rsidP="009E6DFD">
      <w:r>
        <w:t xml:space="preserve">     4. Paraphrasing </w:t>
      </w:r>
    </w:p>
    <w:p w14:paraId="3E398069" w14:textId="7ABA9895" w:rsidR="009E6DFD" w:rsidRDefault="009E6DFD" w:rsidP="009E6DFD">
      <w:r>
        <w:t xml:space="preserve">     5. Summarizing </w:t>
      </w:r>
    </w:p>
    <w:p w14:paraId="4CE765F2" w14:textId="77777777" w:rsidR="001E6717" w:rsidRDefault="009E6DFD" w:rsidP="001E6717">
      <w:r>
        <w:t xml:space="preserve">     6. Time Management</w:t>
      </w:r>
      <w:r w:rsidR="001E6717">
        <w:t xml:space="preserve">      </w:t>
      </w:r>
    </w:p>
    <w:p w14:paraId="23518E9C" w14:textId="77777777" w:rsidR="006A52CD" w:rsidRDefault="001E6717" w:rsidP="00C60BE3">
      <w:r>
        <w:t xml:space="preserve">  </w:t>
      </w:r>
      <w:r w:rsidR="000A079F">
        <w:tab/>
      </w:r>
      <w:bookmarkStart w:id="0" w:name="_Toc49444855"/>
    </w:p>
    <w:p w14:paraId="0BD4AB2C" w14:textId="4439A8BF" w:rsidR="006E2B25" w:rsidRPr="0000555D" w:rsidRDefault="00F06412" w:rsidP="006E2B25">
      <w:r w:rsidRPr="0088549B">
        <w:rPr>
          <w:rStyle w:val="Heading1Char"/>
        </w:rPr>
        <w:t>Section 1:</w:t>
      </w:r>
      <w:r w:rsidR="006D6919" w:rsidRPr="0088549B">
        <w:rPr>
          <w:rStyle w:val="Heading1Char"/>
        </w:rPr>
        <w:t xml:space="preserve"> </w:t>
      </w:r>
      <w:r w:rsidR="00F40C66" w:rsidRPr="0088549B">
        <w:rPr>
          <w:rStyle w:val="Heading1Char"/>
        </w:rPr>
        <w:t>C</w:t>
      </w:r>
      <w:r w:rsidR="00B12CD2" w:rsidRPr="0088549B">
        <w:rPr>
          <w:rStyle w:val="Heading1Char"/>
        </w:rPr>
        <w:t>V writing</w:t>
      </w:r>
      <w:bookmarkEnd w:id="0"/>
      <w:r w:rsidR="006E2B25" w:rsidRPr="006E2B25">
        <w:rPr>
          <w:rFonts w:ascii="Calibri" w:hAnsi="Calibri" w:cs="Calibri"/>
          <w:color w:val="000000"/>
          <w:sz w:val="27"/>
          <w:szCs w:val="27"/>
        </w:rPr>
        <w:t xml:space="preserve"> </w:t>
      </w:r>
      <w:r w:rsidR="006E2B25" w:rsidRPr="006E2B25">
        <w:rPr>
          <w:rFonts w:ascii="Calibri" w:eastAsia="Times New Roman" w:hAnsi="Calibri" w:cs="Calibri"/>
          <w:color w:val="000000"/>
          <w:sz w:val="27"/>
          <w:szCs w:val="27"/>
          <w:lang w:eastAsia="en-GB"/>
        </w:rPr>
        <w:t>lesson purpose was teaching us how to write a CV. The CV is going to help us with the job application and get us to the interview for the position we are applying for. The lesson has started with a question from our tutor, which purpose was to help me understand what actually should be included and what should not be included. For example, I have learned that age, ethnicity, nationality unless the job requires it and etc. </w:t>
      </w:r>
    </w:p>
    <w:p w14:paraId="78B770AD" w14:textId="77777777" w:rsidR="006E2B25" w:rsidRPr="006E2B25" w:rsidRDefault="006E2B25" w:rsidP="006E2B25">
      <w:pPr>
        <w:rPr>
          <w:rFonts w:ascii="Calibri" w:eastAsia="Times New Roman" w:hAnsi="Calibri" w:cs="Calibri"/>
          <w:color w:val="000000"/>
          <w:sz w:val="27"/>
          <w:szCs w:val="27"/>
          <w:lang w:eastAsia="en-GB"/>
        </w:rPr>
      </w:pPr>
      <w:r w:rsidRPr="006E2B25">
        <w:rPr>
          <w:rFonts w:ascii="Calibri" w:eastAsia="Times New Roman" w:hAnsi="Calibri" w:cs="Calibri"/>
          <w:color w:val="000000"/>
          <w:sz w:val="27"/>
          <w:szCs w:val="27"/>
          <w:lang w:eastAsia="en-GB"/>
        </w:rPr>
        <w:t>I cannot explain the happiness during this experience. This emotion was driven from the fact, that I was able to understand what I was doing wrong and how I am going to do it the correct way in the future. The experience is rewarding. </w:t>
      </w:r>
    </w:p>
    <w:p w14:paraId="306A97CE" w14:textId="77777777" w:rsidR="006E2B25" w:rsidRPr="006E2B25" w:rsidRDefault="006E2B25" w:rsidP="006E2B25">
      <w:pPr>
        <w:rPr>
          <w:rFonts w:ascii="Calibri" w:eastAsia="Times New Roman" w:hAnsi="Calibri" w:cs="Calibri"/>
          <w:color w:val="000000"/>
          <w:sz w:val="27"/>
          <w:szCs w:val="27"/>
          <w:lang w:eastAsia="en-GB"/>
        </w:rPr>
      </w:pPr>
      <w:r w:rsidRPr="006E2B25">
        <w:rPr>
          <w:rFonts w:ascii="Calibri" w:eastAsia="Times New Roman" w:hAnsi="Calibri" w:cs="Calibri"/>
          <w:color w:val="000000"/>
          <w:sz w:val="27"/>
          <w:szCs w:val="27"/>
          <w:lang w:eastAsia="en-GB"/>
        </w:rPr>
        <w:t>I personally never knew how to write the correct CV. I do not even have one. I have always been using ready templates. This is a skill that is always going to be used throughout my life. I can say that was one really good experience especially when I was participating in class. I found this lesson very helpful for my future. I personally think this will be a very important part of my job applications for the future. </w:t>
      </w:r>
    </w:p>
    <w:p w14:paraId="044E9687" w14:textId="77777777" w:rsidR="006E2B25" w:rsidRPr="006E2B25" w:rsidRDefault="006E2B25" w:rsidP="006E2B25">
      <w:pPr>
        <w:rPr>
          <w:rFonts w:ascii="Calibri" w:eastAsia="Times New Roman" w:hAnsi="Calibri" w:cs="Calibri"/>
          <w:color w:val="000000"/>
          <w:sz w:val="27"/>
          <w:szCs w:val="27"/>
          <w:lang w:eastAsia="en-GB"/>
        </w:rPr>
      </w:pPr>
      <w:r w:rsidRPr="006E2B25">
        <w:rPr>
          <w:rFonts w:ascii="Calibri" w:eastAsia="Times New Roman" w:hAnsi="Calibri" w:cs="Calibri"/>
          <w:color w:val="000000"/>
          <w:sz w:val="27"/>
          <w:szCs w:val="27"/>
          <w:lang w:eastAsia="en-GB"/>
        </w:rPr>
        <w:t>From the whole lesson, I have found everything useful and helpful. Especially the method my tutor was using. By asking a question, telling me the correct answer really helped me to understand where I am and where I</w:t>
      </w:r>
      <w:r w:rsidRPr="006E2B25">
        <w:rPr>
          <w:rFonts w:ascii="inherit" w:eastAsia="Times New Roman" w:hAnsi="inherit" w:cs="Calibri"/>
          <w:color w:val="000000"/>
          <w:sz w:val="27"/>
          <w:szCs w:val="27"/>
          <w:bdr w:val="none" w:sz="0" w:space="0" w:color="auto" w:frame="1"/>
          <w:lang w:eastAsia="en-GB"/>
        </w:rPr>
        <w:t> </w:t>
      </w:r>
      <w:r w:rsidRPr="006E2B25">
        <w:rPr>
          <w:rFonts w:ascii="inherit" w:eastAsia="Times New Roman" w:hAnsi="inherit" w:cs="Calibri"/>
          <w:color w:val="000000"/>
          <w:sz w:val="21"/>
          <w:szCs w:val="21"/>
          <w:bdr w:val="none" w:sz="0" w:space="0" w:color="auto" w:frame="1"/>
          <w:lang w:eastAsia="en-GB"/>
        </w:rPr>
        <w:t>should</w:t>
      </w:r>
      <w:r w:rsidRPr="006E2B25">
        <w:rPr>
          <w:rFonts w:ascii="inherit" w:eastAsia="Times New Roman" w:hAnsi="inherit" w:cs="Calibri"/>
          <w:color w:val="000000"/>
          <w:sz w:val="27"/>
          <w:szCs w:val="27"/>
          <w:bdr w:val="none" w:sz="0" w:space="0" w:color="auto" w:frame="1"/>
          <w:lang w:eastAsia="en-GB"/>
        </w:rPr>
        <w:t> </w:t>
      </w:r>
      <w:r w:rsidRPr="006E2B25">
        <w:rPr>
          <w:rFonts w:ascii="Calibri" w:eastAsia="Times New Roman" w:hAnsi="Calibri" w:cs="Calibri"/>
          <w:color w:val="000000"/>
          <w:sz w:val="27"/>
          <w:szCs w:val="27"/>
          <w:lang w:eastAsia="en-GB"/>
        </w:rPr>
        <w:t>be. </w:t>
      </w:r>
    </w:p>
    <w:p w14:paraId="55F1609B" w14:textId="77777777" w:rsidR="006E2B25" w:rsidRPr="006E2B25" w:rsidRDefault="006E2B25" w:rsidP="006E2B25">
      <w:pPr>
        <w:rPr>
          <w:rFonts w:ascii="Calibri" w:eastAsia="Times New Roman" w:hAnsi="Calibri" w:cs="Calibri"/>
          <w:color w:val="000000"/>
          <w:sz w:val="27"/>
          <w:szCs w:val="27"/>
          <w:lang w:eastAsia="en-GB"/>
        </w:rPr>
      </w:pPr>
      <w:r w:rsidRPr="006E2B25">
        <w:rPr>
          <w:rFonts w:ascii="Calibri" w:eastAsia="Times New Roman" w:hAnsi="Calibri" w:cs="Calibri"/>
          <w:color w:val="000000"/>
          <w:sz w:val="27"/>
          <w:szCs w:val="27"/>
          <w:lang w:eastAsia="en-GB"/>
        </w:rPr>
        <w:lastRenderedPageBreak/>
        <w:t>If I have a chance next time I will participate more in class. The next thing I need to more is to stop talking when the lecturer is talking. I think like that I am getting confused because I listen more to my voice rather than my tutor. </w:t>
      </w:r>
    </w:p>
    <w:p w14:paraId="2813F08E" w14:textId="77777777" w:rsidR="006E2B25" w:rsidRPr="006E2B25" w:rsidRDefault="006E2B25" w:rsidP="006E2B25">
      <w:pPr>
        <w:rPr>
          <w:rFonts w:ascii="Calibri" w:eastAsia="Times New Roman" w:hAnsi="Calibri" w:cs="Calibri"/>
          <w:color w:val="000000"/>
          <w:sz w:val="27"/>
          <w:szCs w:val="27"/>
          <w:lang w:eastAsia="en-GB"/>
        </w:rPr>
      </w:pPr>
      <w:r w:rsidRPr="006E2B25">
        <w:rPr>
          <w:rFonts w:ascii="Calibri" w:eastAsia="Times New Roman" w:hAnsi="Calibri" w:cs="Calibri"/>
          <w:color w:val="000000"/>
          <w:sz w:val="27"/>
          <w:szCs w:val="27"/>
          <w:lang w:eastAsia="en-GB"/>
        </w:rPr>
        <w:t>In the future, I will correct what I have as a CV. Hopefully the</w:t>
      </w:r>
      <w:r w:rsidRPr="006E2B25">
        <w:rPr>
          <w:rFonts w:ascii="inherit" w:eastAsia="Times New Roman" w:hAnsi="inherit" w:cs="Calibri"/>
          <w:color w:val="000000"/>
          <w:sz w:val="27"/>
          <w:szCs w:val="27"/>
          <w:bdr w:val="none" w:sz="0" w:space="0" w:color="auto" w:frame="1"/>
          <w:lang w:eastAsia="en-GB"/>
        </w:rPr>
        <w:t> </w:t>
      </w:r>
      <w:r w:rsidRPr="006E2B25">
        <w:rPr>
          <w:rFonts w:ascii="Calibri" w:eastAsia="Times New Roman" w:hAnsi="Calibri" w:cs="Calibri"/>
          <w:color w:val="000000"/>
          <w:sz w:val="27"/>
          <w:szCs w:val="27"/>
          <w:lang w:eastAsia="en-GB"/>
        </w:rPr>
        <w:t> </w:t>
      </w:r>
    </w:p>
    <w:p w14:paraId="20002DB0" w14:textId="77777777" w:rsidR="006E2B25" w:rsidRPr="006E2B25" w:rsidRDefault="006E2B25" w:rsidP="006E2B25">
      <w:pPr>
        <w:rPr>
          <w:rFonts w:ascii="Times New Roman" w:eastAsia="Times New Roman" w:hAnsi="Times New Roman" w:cs="Times New Roman"/>
          <w:lang w:eastAsia="en-GB"/>
        </w:rPr>
      </w:pPr>
    </w:p>
    <w:p w14:paraId="6648DB19" w14:textId="41E571F5" w:rsidR="00552223" w:rsidRDefault="00552223" w:rsidP="00C60BE3">
      <w:pPr>
        <w:rPr>
          <w:rStyle w:val="Heading1Char"/>
        </w:rPr>
      </w:pPr>
    </w:p>
    <w:p w14:paraId="2BD48155" w14:textId="20B56F54" w:rsidR="005A2D4C" w:rsidRDefault="00B12CD2" w:rsidP="000F197D">
      <w:r w:rsidRPr="00F2272B">
        <w:rPr>
          <w:color w:val="FF0000"/>
        </w:rPr>
        <w:t xml:space="preserve"> </w:t>
      </w:r>
    </w:p>
    <w:p w14:paraId="28A8FA63" w14:textId="49E563EA" w:rsidR="00553AE3" w:rsidRPr="00553AE3" w:rsidRDefault="001E6717" w:rsidP="00553AE3">
      <w:pPr>
        <w:rPr>
          <w:rFonts w:ascii="Calibri" w:eastAsia="Times New Roman" w:hAnsi="Calibri" w:cs="Calibri"/>
          <w:color w:val="000000"/>
          <w:sz w:val="27"/>
          <w:szCs w:val="27"/>
          <w:lang w:eastAsia="en-GB"/>
        </w:rPr>
      </w:pPr>
      <w:r>
        <w:t xml:space="preserve"> </w:t>
      </w:r>
      <w:r w:rsidR="00415526">
        <w:tab/>
      </w:r>
      <w:bookmarkStart w:id="1" w:name="_Toc49444856"/>
      <w:r w:rsidR="00F06412" w:rsidRPr="0083270D">
        <w:rPr>
          <w:rStyle w:val="Heading1Char"/>
        </w:rPr>
        <w:t>Section 2:</w:t>
      </w:r>
      <w:r w:rsidR="006D6919" w:rsidRPr="0083270D">
        <w:rPr>
          <w:rStyle w:val="Heading1Char"/>
        </w:rPr>
        <w:t xml:space="preserve"> </w:t>
      </w:r>
      <w:r w:rsidRPr="0083270D">
        <w:rPr>
          <w:rStyle w:val="Heading1Char"/>
        </w:rPr>
        <w:t>Cover letter</w:t>
      </w:r>
      <w:bookmarkEnd w:id="1"/>
      <w:r w:rsidR="00553AE3" w:rsidRPr="00553AE3">
        <w:rPr>
          <w:rFonts w:ascii="Calibri" w:hAnsi="Calibri" w:cs="Calibri"/>
          <w:color w:val="000000"/>
          <w:sz w:val="27"/>
          <w:szCs w:val="27"/>
        </w:rPr>
        <w:t xml:space="preserve"> </w:t>
      </w:r>
      <w:r w:rsidR="00553AE3" w:rsidRPr="00553AE3">
        <w:rPr>
          <w:rFonts w:ascii="Calibri" w:eastAsia="Times New Roman" w:hAnsi="Calibri" w:cs="Calibri"/>
          <w:color w:val="000000"/>
          <w:sz w:val="27"/>
          <w:szCs w:val="27"/>
          <w:lang w:eastAsia="en-GB"/>
        </w:rPr>
        <w:t xml:space="preserve">the session happened in term two, week three lecture was about what a cover letter is and how to write a cover letter. In this lecture, I have learned that the cover letter in addition to your CV. Should include how specifically you can contribute to the organization and. Need to be in addition to your CV not to copy or re-writing it. One of the first thins my tutor emphasized was that should be always personal to the person I am writing to. I should never use: “To whom may concern”! It must be written in business style. Each paragraph should contain no more than two to three sentences. It should contain no more than four paragraphs. In the first paragraph, I should introduce myself. The second one I need to sell myself. The third one should be with what I can contribute to the company and the </w:t>
      </w:r>
      <w:proofErr w:type="gramStart"/>
      <w:r w:rsidR="00553AE3" w:rsidRPr="00553AE3">
        <w:rPr>
          <w:rFonts w:ascii="Calibri" w:eastAsia="Times New Roman" w:hAnsi="Calibri" w:cs="Calibri"/>
          <w:color w:val="000000"/>
          <w:sz w:val="27"/>
          <w:szCs w:val="27"/>
          <w:lang w:eastAsia="en-GB"/>
        </w:rPr>
        <w:t>forth</w:t>
      </w:r>
      <w:proofErr w:type="gramEnd"/>
      <w:r w:rsidR="00553AE3" w:rsidRPr="00553AE3">
        <w:rPr>
          <w:rFonts w:ascii="Calibri" w:eastAsia="Times New Roman" w:hAnsi="Calibri" w:cs="Calibri"/>
          <w:color w:val="000000"/>
          <w:sz w:val="27"/>
          <w:szCs w:val="27"/>
          <w:lang w:eastAsia="en-GB"/>
        </w:rPr>
        <w:t xml:space="preserve"> is “Call to action” (Moodle, 2019-2020, ACE). </w:t>
      </w:r>
    </w:p>
    <w:p w14:paraId="759A75BD" w14:textId="77777777" w:rsidR="00553AE3" w:rsidRPr="00553AE3" w:rsidRDefault="00553AE3" w:rsidP="00553AE3">
      <w:pPr>
        <w:rPr>
          <w:rFonts w:ascii="Calibri" w:eastAsia="Times New Roman" w:hAnsi="Calibri" w:cs="Calibri"/>
          <w:color w:val="000000"/>
          <w:sz w:val="27"/>
          <w:szCs w:val="27"/>
          <w:lang w:eastAsia="en-GB"/>
        </w:rPr>
      </w:pPr>
      <w:r w:rsidRPr="00553AE3">
        <w:rPr>
          <w:rFonts w:ascii="Calibri" w:eastAsia="Times New Roman" w:hAnsi="Calibri" w:cs="Calibri"/>
          <w:color w:val="000000"/>
          <w:sz w:val="27"/>
          <w:szCs w:val="27"/>
          <w:lang w:eastAsia="en-GB"/>
        </w:rPr>
        <w:t>At the begging of the lesson my tutor was asking me, what do we think and what do we know about the cover letter. He was asking people individually to answer. That made me worried a little bit because I personally had just a basic idea of what is all about. I personally have never written one, that is why I had that type of feeling. </w:t>
      </w:r>
    </w:p>
    <w:p w14:paraId="41A3C254" w14:textId="77777777" w:rsidR="00553AE3" w:rsidRPr="00553AE3" w:rsidRDefault="00553AE3" w:rsidP="00553AE3">
      <w:pPr>
        <w:rPr>
          <w:rFonts w:ascii="Calibri" w:eastAsia="Times New Roman" w:hAnsi="Calibri" w:cs="Calibri"/>
          <w:color w:val="000000"/>
          <w:sz w:val="27"/>
          <w:szCs w:val="27"/>
          <w:lang w:eastAsia="en-GB"/>
        </w:rPr>
      </w:pPr>
      <w:r w:rsidRPr="00553AE3">
        <w:rPr>
          <w:rFonts w:ascii="Calibri" w:eastAsia="Times New Roman" w:hAnsi="Calibri" w:cs="Calibri"/>
          <w:color w:val="000000"/>
          <w:sz w:val="27"/>
          <w:szCs w:val="27"/>
          <w:lang w:eastAsia="en-GB"/>
        </w:rPr>
        <w:t>The introduction of the lesson was really well organized. It was a really useful the way the lecturer was asking every person individually. I think this is a good way for people to gain a better understanding compared to the material itself. The only thing I can think of negative is the virtual learning method. For some reason, I am struggling to keep my focus on. It is much easier for me to learn from somebody who is physically present.</w:t>
      </w:r>
      <w:r w:rsidRPr="00553AE3">
        <w:rPr>
          <w:rFonts w:ascii="inherit" w:eastAsia="Times New Roman" w:hAnsi="inherit" w:cs="Calibri"/>
          <w:color w:val="000000"/>
          <w:sz w:val="27"/>
          <w:szCs w:val="27"/>
          <w:bdr w:val="none" w:sz="0" w:space="0" w:color="auto" w:frame="1"/>
          <w:lang w:eastAsia="en-GB"/>
        </w:rPr>
        <w:t> </w:t>
      </w:r>
      <w:r w:rsidRPr="00553AE3">
        <w:rPr>
          <w:rFonts w:ascii="Calibri" w:eastAsia="Times New Roman" w:hAnsi="Calibri" w:cs="Calibri"/>
          <w:color w:val="000000"/>
          <w:sz w:val="27"/>
          <w:szCs w:val="27"/>
          <w:lang w:eastAsia="en-GB"/>
        </w:rPr>
        <w:t> </w:t>
      </w:r>
    </w:p>
    <w:p w14:paraId="4262F54B" w14:textId="77777777" w:rsidR="00553AE3" w:rsidRPr="00553AE3" w:rsidRDefault="00553AE3" w:rsidP="00553AE3">
      <w:pPr>
        <w:rPr>
          <w:rFonts w:ascii="Calibri" w:eastAsia="Times New Roman" w:hAnsi="Calibri" w:cs="Calibri"/>
          <w:color w:val="000000"/>
          <w:sz w:val="27"/>
          <w:szCs w:val="27"/>
          <w:lang w:eastAsia="en-GB"/>
        </w:rPr>
      </w:pPr>
      <w:r w:rsidRPr="00553AE3">
        <w:rPr>
          <w:rFonts w:ascii="inherit" w:eastAsia="Times New Roman" w:hAnsi="inherit" w:cs="Calibri"/>
          <w:color w:val="000000"/>
          <w:sz w:val="27"/>
          <w:szCs w:val="27"/>
          <w:bdr w:val="none" w:sz="0" w:space="0" w:color="auto" w:frame="1"/>
          <w:lang w:eastAsia="en-GB"/>
        </w:rPr>
        <w:t> </w:t>
      </w:r>
      <w:r w:rsidRPr="00553AE3">
        <w:rPr>
          <w:rFonts w:ascii="Calibri" w:eastAsia="Times New Roman" w:hAnsi="Calibri" w:cs="Calibri"/>
          <w:color w:val="000000"/>
          <w:sz w:val="27"/>
          <w:szCs w:val="27"/>
          <w:lang w:eastAsia="en-GB"/>
        </w:rPr>
        <w:t>It was really helpful the way my tutor was talking and emphasizing the important parts. That really helped me understand what is more important. Another thing I really liked was that he was asking us for examples from our real life. I was really happy to hear other people's descriptions because I do not have a lot of experience myself. Having excess to other people experience it is a key element to draw your own conclusion. </w:t>
      </w:r>
    </w:p>
    <w:p w14:paraId="696923D9" w14:textId="77777777" w:rsidR="00553AE3" w:rsidRPr="00553AE3" w:rsidRDefault="00553AE3" w:rsidP="00553AE3">
      <w:pPr>
        <w:rPr>
          <w:rFonts w:ascii="Calibri" w:eastAsia="Times New Roman" w:hAnsi="Calibri" w:cs="Calibri"/>
          <w:color w:val="000000"/>
          <w:sz w:val="27"/>
          <w:szCs w:val="27"/>
          <w:lang w:eastAsia="en-GB"/>
        </w:rPr>
      </w:pPr>
      <w:r w:rsidRPr="00553AE3">
        <w:rPr>
          <w:rFonts w:ascii="Calibri" w:eastAsia="Times New Roman" w:hAnsi="Calibri" w:cs="Calibri"/>
          <w:color w:val="000000"/>
          <w:sz w:val="27"/>
          <w:szCs w:val="27"/>
          <w:lang w:eastAsia="en-GB"/>
        </w:rPr>
        <w:t> </w:t>
      </w:r>
    </w:p>
    <w:p w14:paraId="0191215D" w14:textId="77777777" w:rsidR="00553AE3" w:rsidRPr="00553AE3" w:rsidRDefault="00553AE3" w:rsidP="00553AE3">
      <w:pPr>
        <w:rPr>
          <w:rFonts w:ascii="Calibri" w:eastAsia="Times New Roman" w:hAnsi="Calibri" w:cs="Calibri"/>
          <w:color w:val="000000"/>
          <w:sz w:val="27"/>
          <w:szCs w:val="27"/>
          <w:lang w:eastAsia="en-GB"/>
        </w:rPr>
      </w:pPr>
      <w:r w:rsidRPr="00553AE3">
        <w:rPr>
          <w:rFonts w:ascii="inherit" w:eastAsia="Times New Roman" w:hAnsi="inherit" w:cs="Calibri"/>
          <w:color w:val="000000"/>
          <w:sz w:val="27"/>
          <w:szCs w:val="27"/>
          <w:bdr w:val="none" w:sz="0" w:space="0" w:color="auto" w:frame="1"/>
          <w:lang w:eastAsia="en-GB"/>
        </w:rPr>
        <w:t> </w:t>
      </w:r>
      <w:r w:rsidRPr="00553AE3">
        <w:rPr>
          <w:rFonts w:ascii="Calibri" w:eastAsia="Times New Roman" w:hAnsi="Calibri" w:cs="Calibri"/>
          <w:color w:val="000000"/>
          <w:sz w:val="27"/>
          <w:szCs w:val="27"/>
          <w:lang w:eastAsia="en-GB"/>
        </w:rPr>
        <w:t>The aim of the lesson was to teach us how to write the correct cover letter. My tutor practise of asking questions with examples from our experience made our life much easier. I could say that by the end of the lesson I was able to write on myself.</w:t>
      </w:r>
      <w:r w:rsidRPr="00553AE3">
        <w:rPr>
          <w:rFonts w:ascii="inherit" w:eastAsia="Times New Roman" w:hAnsi="inherit" w:cs="Calibri"/>
          <w:color w:val="000000"/>
          <w:sz w:val="27"/>
          <w:szCs w:val="27"/>
          <w:bdr w:val="none" w:sz="0" w:space="0" w:color="auto" w:frame="1"/>
          <w:lang w:eastAsia="en-GB"/>
        </w:rPr>
        <w:t> </w:t>
      </w:r>
      <w:r w:rsidRPr="00553AE3">
        <w:rPr>
          <w:rFonts w:ascii="Calibri" w:eastAsia="Times New Roman" w:hAnsi="Calibri" w:cs="Calibri"/>
          <w:color w:val="000000"/>
          <w:sz w:val="27"/>
          <w:szCs w:val="27"/>
          <w:lang w:eastAsia="en-GB"/>
        </w:rPr>
        <w:t> </w:t>
      </w:r>
    </w:p>
    <w:p w14:paraId="37B9A4FB" w14:textId="77777777" w:rsidR="00553AE3" w:rsidRPr="00553AE3" w:rsidRDefault="00553AE3" w:rsidP="00553AE3">
      <w:pPr>
        <w:rPr>
          <w:rFonts w:ascii="Calibri" w:eastAsia="Times New Roman" w:hAnsi="Calibri" w:cs="Calibri"/>
          <w:color w:val="000000"/>
          <w:sz w:val="27"/>
          <w:szCs w:val="27"/>
          <w:lang w:eastAsia="en-GB"/>
        </w:rPr>
      </w:pPr>
      <w:r w:rsidRPr="00553AE3">
        <w:rPr>
          <w:rFonts w:ascii="inherit" w:eastAsia="Times New Roman" w:hAnsi="inherit" w:cs="Calibri"/>
          <w:color w:val="000000"/>
          <w:sz w:val="27"/>
          <w:szCs w:val="27"/>
          <w:bdr w:val="none" w:sz="0" w:space="0" w:color="auto" w:frame="1"/>
          <w:lang w:eastAsia="en-GB"/>
        </w:rPr>
        <w:lastRenderedPageBreak/>
        <w:t> </w:t>
      </w:r>
      <w:r w:rsidRPr="00553AE3">
        <w:rPr>
          <w:rFonts w:ascii="Calibri" w:eastAsia="Times New Roman" w:hAnsi="Calibri" w:cs="Calibri"/>
          <w:color w:val="000000"/>
          <w:sz w:val="27"/>
          <w:szCs w:val="27"/>
          <w:lang w:eastAsia="en-GB"/>
        </w:rPr>
        <w:t>By writing a cover letter at the end of the lesson, I was able to reflect and solidified what I have learned through the lesson. Especially when my tutor was able to read and criticize what I have written. </w:t>
      </w:r>
    </w:p>
    <w:p w14:paraId="67FB13DD" w14:textId="77777777" w:rsidR="00553AE3" w:rsidRPr="00553AE3" w:rsidRDefault="00553AE3" w:rsidP="00553AE3">
      <w:pPr>
        <w:rPr>
          <w:rFonts w:ascii="Calibri" w:eastAsia="Times New Roman" w:hAnsi="Calibri" w:cs="Calibri"/>
          <w:color w:val="000000"/>
          <w:sz w:val="27"/>
          <w:szCs w:val="27"/>
          <w:lang w:eastAsia="en-GB"/>
        </w:rPr>
      </w:pPr>
      <w:r w:rsidRPr="00553AE3">
        <w:rPr>
          <w:rFonts w:ascii="inherit" w:eastAsia="Times New Roman" w:hAnsi="inherit" w:cs="Calibri"/>
          <w:color w:val="000000"/>
          <w:sz w:val="27"/>
          <w:szCs w:val="27"/>
          <w:bdr w:val="none" w:sz="0" w:space="0" w:color="auto" w:frame="1"/>
          <w:lang w:eastAsia="en-GB"/>
        </w:rPr>
        <w:t> </w:t>
      </w:r>
      <w:r w:rsidRPr="00553AE3">
        <w:rPr>
          <w:rFonts w:ascii="Calibri" w:eastAsia="Times New Roman" w:hAnsi="Calibri" w:cs="Calibri"/>
          <w:color w:val="000000"/>
          <w:sz w:val="27"/>
          <w:szCs w:val="27"/>
          <w:lang w:eastAsia="en-GB"/>
        </w:rPr>
        <w:t xml:space="preserve">Next time maybe I will try to keep my attention much more on what the lecturer says, be more active and focused. Somehow gradually I need to improve my </w:t>
      </w:r>
      <w:proofErr w:type="gramStart"/>
      <w:r w:rsidRPr="00553AE3">
        <w:rPr>
          <w:rFonts w:ascii="Calibri" w:eastAsia="Times New Roman" w:hAnsi="Calibri" w:cs="Calibri"/>
          <w:color w:val="000000"/>
          <w:sz w:val="27"/>
          <w:szCs w:val="27"/>
          <w:lang w:eastAsia="en-GB"/>
        </w:rPr>
        <w:t>note-taking</w:t>
      </w:r>
      <w:proofErr w:type="gramEnd"/>
      <w:r w:rsidRPr="00553AE3">
        <w:rPr>
          <w:rFonts w:ascii="Calibri" w:eastAsia="Times New Roman" w:hAnsi="Calibri" w:cs="Calibri"/>
          <w:color w:val="000000"/>
          <w:sz w:val="27"/>
          <w:szCs w:val="27"/>
          <w:lang w:eastAsia="en-GB"/>
        </w:rPr>
        <w:t>, this will help me to capture some important descriptions. </w:t>
      </w:r>
    </w:p>
    <w:p w14:paraId="2635F30F" w14:textId="77777777" w:rsidR="00553AE3" w:rsidRPr="00553AE3" w:rsidRDefault="00553AE3" w:rsidP="00553AE3">
      <w:pPr>
        <w:rPr>
          <w:rFonts w:ascii="Times New Roman" w:eastAsia="Times New Roman" w:hAnsi="Times New Roman" w:cs="Times New Roman"/>
          <w:lang w:eastAsia="en-GB"/>
        </w:rPr>
      </w:pPr>
    </w:p>
    <w:p w14:paraId="425CA717" w14:textId="7EBA3DE5" w:rsidR="00552223" w:rsidRDefault="00552223" w:rsidP="001E6717">
      <w:pPr>
        <w:rPr>
          <w:rStyle w:val="Heading1Char"/>
        </w:rPr>
      </w:pPr>
    </w:p>
    <w:p w14:paraId="0CE45F75" w14:textId="257E556B" w:rsidR="001E6717" w:rsidRDefault="001E6717" w:rsidP="00553AE3">
      <w:r>
        <w:t xml:space="preserve"> </w:t>
      </w:r>
    </w:p>
    <w:p w14:paraId="045DD5D7" w14:textId="42F650CD" w:rsidR="00B43BB5" w:rsidRDefault="00E52667" w:rsidP="001E6717">
      <w:r>
        <w:t xml:space="preserve"> </w:t>
      </w:r>
      <w:r w:rsidR="00B43BB5">
        <w:t xml:space="preserve">  </w:t>
      </w:r>
    </w:p>
    <w:p w14:paraId="315C9EA4" w14:textId="77777777" w:rsidR="00403AED" w:rsidRDefault="00E52667" w:rsidP="00E24BE1">
      <w:pPr>
        <w:rPr>
          <w:rStyle w:val="Heading1Char"/>
        </w:rPr>
      </w:pPr>
      <w:r>
        <w:t xml:space="preserve"> </w:t>
      </w:r>
      <w:r w:rsidR="00BF4D6D">
        <w:tab/>
      </w:r>
      <w:bookmarkStart w:id="2" w:name="_Toc49444857"/>
      <w:r w:rsidR="00982574" w:rsidRPr="00414EA0">
        <w:rPr>
          <w:rStyle w:val="Heading1Char"/>
        </w:rPr>
        <w:t>Section 3</w:t>
      </w:r>
      <w:r w:rsidR="0083270D">
        <w:rPr>
          <w:rStyle w:val="Heading1Char"/>
        </w:rPr>
        <w:t>:</w:t>
      </w:r>
      <w:r w:rsidR="740824AE">
        <w:rPr>
          <w:rStyle w:val="Heading1Char"/>
        </w:rPr>
        <w:t xml:space="preserve"> </w:t>
      </w:r>
      <w:r w:rsidR="0083270D">
        <w:rPr>
          <w:rStyle w:val="Heading1Char"/>
        </w:rPr>
        <w:t>Referencing</w:t>
      </w:r>
      <w:bookmarkEnd w:id="2"/>
      <w:r w:rsidR="0083270D">
        <w:rPr>
          <w:rStyle w:val="Heading1Char"/>
        </w:rPr>
        <w:t xml:space="preserve"> </w:t>
      </w:r>
    </w:p>
    <w:p w14:paraId="4A33F2B5" w14:textId="4C31E64B" w:rsidR="00E24BE1" w:rsidRPr="00E24BE1" w:rsidRDefault="00E24BE1" w:rsidP="00E24BE1">
      <w:pPr>
        <w:rPr>
          <w:rFonts w:ascii="Calibri" w:eastAsia="Times New Roman" w:hAnsi="Calibri" w:cs="Calibri"/>
          <w:color w:val="000000"/>
          <w:sz w:val="27"/>
          <w:szCs w:val="27"/>
          <w:lang w:eastAsia="en-GB"/>
        </w:rPr>
      </w:pPr>
      <w:r w:rsidRPr="00E24BE1">
        <w:rPr>
          <w:rFonts w:ascii="Calibri" w:eastAsia="Times New Roman" w:hAnsi="Calibri" w:cs="Calibri"/>
          <w:color w:val="000000"/>
          <w:sz w:val="27"/>
          <w:szCs w:val="27"/>
          <w:lang w:eastAsia="en-GB"/>
        </w:rPr>
        <w:t>At the begging of the referencing lesson I knew, this is going to be one serious and intensive lesson. A lesson that I need to be focused on one hundred percent.</w:t>
      </w:r>
      <w:r w:rsidRPr="00E24BE1">
        <w:rPr>
          <w:rFonts w:ascii="inherit" w:eastAsia="Times New Roman" w:hAnsi="inherit" w:cs="Calibri"/>
          <w:color w:val="000000"/>
          <w:sz w:val="27"/>
          <w:szCs w:val="27"/>
          <w:bdr w:val="none" w:sz="0" w:space="0" w:color="auto" w:frame="1"/>
          <w:lang w:eastAsia="en-GB"/>
        </w:rPr>
        <w:t> </w:t>
      </w:r>
      <w:r w:rsidRPr="00E24BE1">
        <w:rPr>
          <w:rFonts w:ascii="Calibri" w:eastAsia="Times New Roman" w:hAnsi="Calibri" w:cs="Calibri"/>
          <w:color w:val="000000"/>
          <w:sz w:val="27"/>
          <w:szCs w:val="27"/>
          <w:lang w:eastAsia="en-GB"/>
        </w:rPr>
        <w:t> </w:t>
      </w:r>
    </w:p>
    <w:p w14:paraId="45F2E4F1" w14:textId="77777777" w:rsidR="00E24BE1" w:rsidRPr="00E24BE1" w:rsidRDefault="00E24BE1" w:rsidP="00E24BE1">
      <w:pPr>
        <w:rPr>
          <w:rFonts w:ascii="Calibri" w:eastAsia="Times New Roman" w:hAnsi="Calibri" w:cs="Calibri"/>
          <w:color w:val="000000"/>
          <w:sz w:val="27"/>
          <w:szCs w:val="27"/>
          <w:lang w:eastAsia="en-GB"/>
        </w:rPr>
      </w:pPr>
      <w:r w:rsidRPr="00E24BE1">
        <w:rPr>
          <w:rFonts w:ascii="inherit" w:eastAsia="Times New Roman" w:hAnsi="inherit" w:cs="Calibri"/>
          <w:color w:val="000000"/>
          <w:sz w:val="27"/>
          <w:szCs w:val="27"/>
          <w:bdr w:val="none" w:sz="0" w:space="0" w:color="auto" w:frame="1"/>
          <w:lang w:eastAsia="en-GB"/>
        </w:rPr>
        <w:t> </w:t>
      </w:r>
      <w:r w:rsidRPr="00E24BE1">
        <w:rPr>
          <w:rFonts w:ascii="Calibri" w:eastAsia="Times New Roman" w:hAnsi="Calibri" w:cs="Calibri"/>
          <w:color w:val="000000"/>
          <w:sz w:val="27"/>
          <w:szCs w:val="27"/>
          <w:lang w:eastAsia="en-GB"/>
        </w:rPr>
        <w:t>In this lesson, I have learned how to acknowledge other people's ideas. Very important when I must use is to strengthen my academic argument. My tutor taught me how to reference everything, the correct way for the in-text citation, and how to make the reference list. In this lesson, I was stressed. The fact that I have never done reference before and I have to learn to perform this in a perfectly kept me tight all the time through the lesson. I was not confident at all.</w:t>
      </w:r>
      <w:r w:rsidRPr="00E24BE1">
        <w:rPr>
          <w:rFonts w:ascii="inherit" w:eastAsia="Times New Roman" w:hAnsi="inherit" w:cs="Calibri"/>
          <w:color w:val="000000"/>
          <w:sz w:val="27"/>
          <w:szCs w:val="27"/>
          <w:bdr w:val="none" w:sz="0" w:space="0" w:color="auto" w:frame="1"/>
          <w:lang w:eastAsia="en-GB"/>
        </w:rPr>
        <w:t>  </w:t>
      </w:r>
      <w:r w:rsidRPr="00E24BE1">
        <w:rPr>
          <w:rFonts w:ascii="Calibri" w:eastAsia="Times New Roman" w:hAnsi="Calibri" w:cs="Calibri"/>
          <w:color w:val="000000"/>
          <w:sz w:val="27"/>
          <w:szCs w:val="27"/>
          <w:lang w:eastAsia="en-GB"/>
        </w:rPr>
        <w:t>It was really good to have this lesson in term one. The only bad thing is that I had this lesson during the COVID pandemic, and I had it online. This is going to be very helpful throughout my future academic work.</w:t>
      </w:r>
      <w:r w:rsidRPr="00E24BE1">
        <w:rPr>
          <w:rFonts w:ascii="inherit" w:eastAsia="Times New Roman" w:hAnsi="inherit" w:cs="Calibri"/>
          <w:color w:val="000000"/>
          <w:sz w:val="27"/>
          <w:szCs w:val="27"/>
          <w:bdr w:val="none" w:sz="0" w:space="0" w:color="auto" w:frame="1"/>
          <w:lang w:eastAsia="en-GB"/>
        </w:rPr>
        <w:t> </w:t>
      </w:r>
      <w:r w:rsidRPr="00E24BE1">
        <w:rPr>
          <w:rFonts w:ascii="Calibri" w:eastAsia="Times New Roman" w:hAnsi="Calibri" w:cs="Calibri"/>
          <w:color w:val="000000"/>
          <w:sz w:val="27"/>
          <w:szCs w:val="27"/>
          <w:lang w:eastAsia="en-GB"/>
        </w:rPr>
        <w:t> </w:t>
      </w:r>
    </w:p>
    <w:p w14:paraId="1245CD91" w14:textId="77777777" w:rsidR="00E24BE1" w:rsidRPr="00E24BE1" w:rsidRDefault="00E24BE1" w:rsidP="00E24BE1">
      <w:pPr>
        <w:rPr>
          <w:rFonts w:ascii="Calibri" w:eastAsia="Times New Roman" w:hAnsi="Calibri" w:cs="Calibri"/>
          <w:color w:val="000000"/>
          <w:sz w:val="27"/>
          <w:szCs w:val="27"/>
          <w:lang w:eastAsia="en-GB"/>
        </w:rPr>
      </w:pPr>
      <w:r w:rsidRPr="00E24BE1">
        <w:rPr>
          <w:rFonts w:ascii="Calibri" w:eastAsia="Times New Roman" w:hAnsi="Calibri" w:cs="Calibri"/>
          <w:color w:val="000000"/>
          <w:sz w:val="27"/>
          <w:szCs w:val="27"/>
          <w:lang w:eastAsia="en-GB"/>
        </w:rPr>
        <w:t xml:space="preserve">The whole session went well. I was a little bit </w:t>
      </w:r>
      <w:proofErr w:type="spellStart"/>
      <w:r w:rsidRPr="00E24BE1">
        <w:rPr>
          <w:rFonts w:ascii="Calibri" w:eastAsia="Times New Roman" w:hAnsi="Calibri" w:cs="Calibri"/>
          <w:color w:val="000000"/>
          <w:sz w:val="27"/>
          <w:szCs w:val="27"/>
          <w:lang w:eastAsia="en-GB"/>
        </w:rPr>
        <w:t>skeptical</w:t>
      </w:r>
      <w:proofErr w:type="spellEnd"/>
      <w:r w:rsidRPr="00E24BE1">
        <w:rPr>
          <w:rFonts w:ascii="Calibri" w:eastAsia="Times New Roman" w:hAnsi="Calibri" w:cs="Calibri"/>
          <w:color w:val="000000"/>
          <w:sz w:val="27"/>
          <w:szCs w:val="27"/>
          <w:lang w:eastAsia="en-GB"/>
        </w:rPr>
        <w:t xml:space="preserve"> about virtual learning, but my tutor briefings and attention to the details made me a positive. Before I had this lesson, I knew from my friends how serious plagiarism and the troubles they had not being aware of it. Even I was told that people have been withdrawn because of it. </w:t>
      </w:r>
    </w:p>
    <w:p w14:paraId="1AEBE941" w14:textId="77777777" w:rsidR="00E24BE1" w:rsidRPr="00E24BE1" w:rsidRDefault="00E24BE1" w:rsidP="00E24BE1">
      <w:pPr>
        <w:rPr>
          <w:rFonts w:ascii="Calibri" w:eastAsia="Times New Roman" w:hAnsi="Calibri" w:cs="Calibri"/>
          <w:color w:val="000000"/>
          <w:sz w:val="27"/>
          <w:szCs w:val="27"/>
          <w:lang w:eastAsia="en-GB"/>
        </w:rPr>
      </w:pPr>
      <w:r w:rsidRPr="00E24BE1">
        <w:rPr>
          <w:rFonts w:ascii="Calibri" w:eastAsia="Times New Roman" w:hAnsi="Calibri" w:cs="Calibri"/>
          <w:color w:val="000000"/>
          <w:sz w:val="27"/>
          <w:szCs w:val="27"/>
          <w:lang w:eastAsia="en-GB"/>
        </w:rPr>
        <w:t>This lesson's aim was to teach me how to reference in a proper way. The whole experience helped me understand the whole point of referencing and how important is. I did understand that it is very important to respect other people's ideas. Ideas that need to be acknowledged by referencing. </w:t>
      </w:r>
    </w:p>
    <w:p w14:paraId="67601137" w14:textId="77777777" w:rsidR="00E24BE1" w:rsidRPr="00E24BE1" w:rsidRDefault="00E24BE1" w:rsidP="00E24BE1">
      <w:pPr>
        <w:rPr>
          <w:rFonts w:ascii="Calibri" w:eastAsia="Times New Roman" w:hAnsi="Calibri" w:cs="Calibri"/>
          <w:color w:val="000000"/>
          <w:sz w:val="27"/>
          <w:szCs w:val="27"/>
          <w:lang w:eastAsia="en-GB"/>
        </w:rPr>
      </w:pPr>
      <w:r w:rsidRPr="00E24BE1">
        <w:rPr>
          <w:rFonts w:ascii="inherit" w:eastAsia="Times New Roman" w:hAnsi="inherit" w:cs="Calibri"/>
          <w:color w:val="000000"/>
          <w:sz w:val="27"/>
          <w:szCs w:val="27"/>
          <w:bdr w:val="none" w:sz="0" w:space="0" w:color="auto" w:frame="1"/>
          <w:lang w:eastAsia="en-GB"/>
        </w:rPr>
        <w:t> </w:t>
      </w:r>
      <w:r w:rsidRPr="00E24BE1">
        <w:rPr>
          <w:rFonts w:ascii="Calibri" w:eastAsia="Times New Roman" w:hAnsi="Calibri" w:cs="Calibri"/>
          <w:color w:val="000000"/>
          <w:sz w:val="27"/>
          <w:szCs w:val="27"/>
          <w:lang w:eastAsia="en-GB"/>
        </w:rPr>
        <w:t xml:space="preserve">My plan of action next time if I have a lesson about referencing. Will be to read my slides a few times before the lecture. With this, I believe I will be much more oriented with the questions where I do not understand. Maybe could handy with improving </w:t>
      </w:r>
      <w:proofErr w:type="gramStart"/>
      <w:r w:rsidRPr="00E24BE1">
        <w:rPr>
          <w:rFonts w:ascii="Calibri" w:eastAsia="Times New Roman" w:hAnsi="Calibri" w:cs="Calibri"/>
          <w:color w:val="000000"/>
          <w:sz w:val="27"/>
          <w:szCs w:val="27"/>
          <w:lang w:eastAsia="en-GB"/>
        </w:rPr>
        <w:t>note-taking</w:t>
      </w:r>
      <w:proofErr w:type="gramEnd"/>
      <w:r w:rsidRPr="00E24BE1">
        <w:rPr>
          <w:rFonts w:ascii="Calibri" w:eastAsia="Times New Roman" w:hAnsi="Calibri" w:cs="Calibri"/>
          <w:color w:val="000000"/>
          <w:sz w:val="27"/>
          <w:szCs w:val="27"/>
          <w:lang w:eastAsia="en-GB"/>
        </w:rPr>
        <w:t xml:space="preserve"> too. </w:t>
      </w:r>
    </w:p>
    <w:p w14:paraId="731CB943" w14:textId="6B816A6E" w:rsidR="0083270D" w:rsidRDefault="0083270D" w:rsidP="001E6717">
      <w:pPr>
        <w:rPr>
          <w:rStyle w:val="Heading1Char"/>
        </w:rPr>
      </w:pPr>
    </w:p>
    <w:p w14:paraId="33ADEDCE" w14:textId="35E9D92A" w:rsidR="00D16997" w:rsidRDefault="00080809" w:rsidP="00D61D85">
      <w:pPr>
        <w:pStyle w:val="Heading1"/>
      </w:pPr>
      <w:r>
        <w:t xml:space="preserve">  </w:t>
      </w:r>
      <w:r w:rsidR="00CA7E84">
        <w:tab/>
      </w:r>
      <w:bookmarkStart w:id="3" w:name="_Toc49444858"/>
      <w:r w:rsidR="00D61D85">
        <w:t>Section 4:</w:t>
      </w:r>
      <w:r w:rsidR="001636B9">
        <w:t xml:space="preserve"> </w:t>
      </w:r>
      <w:r w:rsidR="00D16997">
        <w:t>Paraphrasing</w:t>
      </w:r>
      <w:bookmarkEnd w:id="3"/>
      <w:r w:rsidR="00D16997">
        <w:t xml:space="preserve"> </w:t>
      </w:r>
    </w:p>
    <w:p w14:paraId="2DB619C1" w14:textId="77777777" w:rsidR="00DD0E6A" w:rsidRPr="00DD0E6A" w:rsidRDefault="00DD0E6A" w:rsidP="00DD0E6A">
      <w:pPr>
        <w:rPr>
          <w:rFonts w:ascii="Times New Roman" w:eastAsia="Times New Roman" w:hAnsi="Times New Roman" w:cs="Times New Roman"/>
          <w:lang w:eastAsia="en-GB"/>
        </w:rPr>
      </w:pPr>
      <w:r w:rsidRPr="00DD0E6A">
        <w:rPr>
          <w:rFonts w:ascii="Times New Roman" w:eastAsia="Times New Roman" w:hAnsi="Times New Roman" w:cs="Times New Roman"/>
          <w:lang w:eastAsia="en-GB"/>
        </w:rPr>
        <w:br/>
      </w:r>
      <w:r w:rsidRPr="00DD0E6A">
        <w:rPr>
          <w:rFonts w:ascii="Calibri" w:eastAsia="Times New Roman" w:hAnsi="Calibri" w:cs="Calibri"/>
          <w:color w:val="000000"/>
          <w:sz w:val="27"/>
          <w:szCs w:val="27"/>
          <w:shd w:val="clear" w:color="auto" w:fill="FFFFFF"/>
          <w:lang w:eastAsia="en-GB"/>
        </w:rPr>
        <w:t xml:space="preserve">Paraphrasing lesson was another serious lesson. I have learned that paraphrasing is used in academic English to say and another person's ideas in a different way. Paraphrasing could be performed in different ways. I personally had an idea about </w:t>
      </w:r>
      <w:r w:rsidRPr="00DD0E6A">
        <w:rPr>
          <w:rFonts w:ascii="Calibri" w:eastAsia="Times New Roman" w:hAnsi="Calibri" w:cs="Calibri"/>
          <w:color w:val="000000"/>
          <w:sz w:val="27"/>
          <w:szCs w:val="27"/>
          <w:shd w:val="clear" w:color="auto" w:fill="FFFFFF"/>
          <w:lang w:eastAsia="en-GB"/>
        </w:rPr>
        <w:lastRenderedPageBreak/>
        <w:t xml:space="preserve">paraphrasing before. That helped me to understand the lesson better and easier. In this lesson, I was feeling calm. It makes me feel calm about the fact that we are going to have in-class exercise and homework too. In this lesson was really good that we had in-class exercises that I had the chance to participate in. That helped me to understand the paraphrasing better. Another positive thing was all the description and examples. All the descriptions in-class exercises and examples aid to easy learning and understand. What is paraphrasing where should be used? I learned that paraphrasing is one very useful tool. One must-have tool in my academic and employability life. Next time If I have another chance to have that </w:t>
      </w:r>
      <w:proofErr w:type="gramStart"/>
      <w:r w:rsidRPr="00DD0E6A">
        <w:rPr>
          <w:rFonts w:ascii="Calibri" w:eastAsia="Times New Roman" w:hAnsi="Calibri" w:cs="Calibri"/>
          <w:color w:val="000000"/>
          <w:sz w:val="27"/>
          <w:szCs w:val="27"/>
          <w:shd w:val="clear" w:color="auto" w:fill="FFFFFF"/>
          <w:lang w:eastAsia="en-GB"/>
        </w:rPr>
        <w:t>session</w:t>
      </w:r>
      <w:proofErr w:type="gramEnd"/>
      <w:r w:rsidRPr="00DD0E6A">
        <w:rPr>
          <w:rFonts w:ascii="Calibri" w:eastAsia="Times New Roman" w:hAnsi="Calibri" w:cs="Calibri"/>
          <w:color w:val="000000"/>
          <w:sz w:val="27"/>
          <w:szCs w:val="27"/>
          <w:shd w:val="clear" w:color="auto" w:fill="FFFFFF"/>
          <w:lang w:eastAsia="en-GB"/>
        </w:rPr>
        <w:t xml:space="preserve"> I am going to be much more active during the in-class exercises, also going to be much more executive with my homework.</w:t>
      </w:r>
      <w:r w:rsidRPr="00DD0E6A">
        <w:rPr>
          <w:rFonts w:ascii="Calibri Light" w:eastAsia="Times New Roman" w:hAnsi="Calibri Light" w:cs="Calibri Light"/>
          <w:color w:val="2F5496"/>
          <w:sz w:val="32"/>
          <w:szCs w:val="32"/>
          <w:bdr w:val="none" w:sz="0" w:space="0" w:color="auto" w:frame="1"/>
          <w:lang w:eastAsia="en-GB"/>
        </w:rPr>
        <w:t> </w:t>
      </w:r>
    </w:p>
    <w:p w14:paraId="46D220A8" w14:textId="77777777" w:rsidR="00D16997" w:rsidRDefault="00D16997" w:rsidP="00E91AFD"/>
    <w:p w14:paraId="0F8F1F7B" w14:textId="77777777" w:rsidR="00FF5730" w:rsidRDefault="00CA7E84" w:rsidP="00FF5730">
      <w:pPr>
        <w:pStyle w:val="Heading1"/>
      </w:pPr>
      <w:r>
        <w:t xml:space="preserve">   </w:t>
      </w:r>
      <w:r w:rsidR="008B66E1">
        <w:tab/>
      </w:r>
      <w:bookmarkStart w:id="4" w:name="_Toc49444859"/>
      <w:r w:rsidR="00982574">
        <w:t>Section 5:</w:t>
      </w:r>
      <w:r w:rsidR="00CF62A7">
        <w:t xml:space="preserve"> </w:t>
      </w:r>
      <w:r w:rsidR="00D51835">
        <w:t>Summ</w:t>
      </w:r>
      <w:r w:rsidR="00FF04B1">
        <w:t>a</w:t>
      </w:r>
      <w:r w:rsidR="0027505B">
        <w:t>rising</w:t>
      </w:r>
      <w:bookmarkEnd w:id="4"/>
      <w:r w:rsidR="00B12E50">
        <w:t xml:space="preserve"> </w:t>
      </w:r>
    </w:p>
    <w:p w14:paraId="22DB09C1" w14:textId="77777777" w:rsidR="002E5BE2" w:rsidRPr="002E5BE2" w:rsidRDefault="002E5BE2" w:rsidP="002E5BE2">
      <w:pPr>
        <w:rPr>
          <w:rFonts w:ascii="Times New Roman" w:eastAsia="Times New Roman" w:hAnsi="Times New Roman" w:cs="Times New Roman"/>
          <w:lang w:eastAsia="en-GB"/>
        </w:rPr>
      </w:pPr>
      <w:r w:rsidRPr="002E5BE2">
        <w:rPr>
          <w:rFonts w:ascii="Calibri" w:eastAsia="Times New Roman" w:hAnsi="Calibri" w:cs="Calibri"/>
          <w:color w:val="000000"/>
          <w:sz w:val="27"/>
          <w:szCs w:val="27"/>
          <w:shd w:val="clear" w:color="auto" w:fill="FFFFFF"/>
          <w:lang w:eastAsia="en-GB"/>
        </w:rPr>
        <w:t>Summarising was not so difficult lesson. I can say that considering my school life before. This lesson's purpose was to teach me how to summarise. In two words to pick up the main points from the text, you are reading. This lesson I was feeling reasonably confident. This feeling was generated from a high level of understanding. It was good to have all the in-class exercises and practicing the different techniques. The negative thing I can say was the COVID-19 pandemic. Because of it, we have to move to VLE learning.</w:t>
      </w:r>
      <w:r w:rsidRPr="002E5BE2">
        <w:rPr>
          <w:rFonts w:ascii="Calibri" w:eastAsia="Times New Roman" w:hAnsi="Calibri" w:cs="Calibri"/>
          <w:color w:val="000000"/>
          <w:bdr w:val="none" w:sz="0" w:space="0" w:color="auto" w:frame="1"/>
          <w:lang w:eastAsia="en-GB"/>
        </w:rPr>
        <w:t>  </w:t>
      </w:r>
      <w:r w:rsidRPr="002E5BE2">
        <w:rPr>
          <w:rFonts w:ascii="Calibri" w:eastAsia="Times New Roman" w:hAnsi="Calibri" w:cs="Calibri"/>
          <w:color w:val="000000"/>
          <w:sz w:val="27"/>
          <w:szCs w:val="27"/>
          <w:shd w:val="clear" w:color="auto" w:fill="FFFFFF"/>
          <w:lang w:eastAsia="en-GB"/>
        </w:rPr>
        <w:t xml:space="preserve">I always use summarising in my academic and personal life. This session helped me to improve so I am able to perform it better in the future. Introducing our step to writing a summary and taking me through the points on how to </w:t>
      </w:r>
      <w:proofErr w:type="spellStart"/>
      <w:r w:rsidRPr="002E5BE2">
        <w:rPr>
          <w:rFonts w:ascii="Calibri" w:eastAsia="Times New Roman" w:hAnsi="Calibri" w:cs="Calibri"/>
          <w:color w:val="000000"/>
          <w:sz w:val="27"/>
          <w:szCs w:val="27"/>
          <w:shd w:val="clear" w:color="auto" w:fill="FFFFFF"/>
          <w:lang w:eastAsia="en-GB"/>
        </w:rPr>
        <w:t>analyze</w:t>
      </w:r>
      <w:proofErr w:type="spellEnd"/>
      <w:r w:rsidRPr="002E5BE2">
        <w:rPr>
          <w:rFonts w:ascii="Calibri" w:eastAsia="Times New Roman" w:hAnsi="Calibri" w:cs="Calibri"/>
          <w:color w:val="000000"/>
          <w:sz w:val="27"/>
          <w:szCs w:val="27"/>
          <w:shd w:val="clear" w:color="auto" w:fill="FFFFFF"/>
          <w:lang w:eastAsia="en-GB"/>
        </w:rPr>
        <w:t>, take notes with her together helped me understand it better. I can say that lesson was another success</w:t>
      </w:r>
      <w:r w:rsidRPr="002E5BE2">
        <w:rPr>
          <w:rFonts w:ascii="Calibri" w:eastAsia="Times New Roman" w:hAnsi="Calibri" w:cs="Calibri"/>
          <w:color w:val="000000"/>
          <w:bdr w:val="none" w:sz="0" w:space="0" w:color="auto" w:frame="1"/>
          <w:lang w:eastAsia="en-GB"/>
        </w:rPr>
        <w:t> </w:t>
      </w:r>
      <w:r w:rsidRPr="002E5BE2">
        <w:rPr>
          <w:rFonts w:ascii="Times New Roman" w:eastAsia="Times New Roman" w:hAnsi="Times New Roman" w:cs="Times New Roman"/>
          <w:lang w:eastAsia="en-GB"/>
        </w:rPr>
        <w:t> </w:t>
      </w:r>
    </w:p>
    <w:p w14:paraId="7196C213" w14:textId="77777777" w:rsidR="00414EA0" w:rsidRDefault="00FA467C" w:rsidP="00053AAB">
      <w:r>
        <w:tab/>
      </w:r>
    </w:p>
    <w:p w14:paraId="69950C20" w14:textId="77777777" w:rsidR="006D182E" w:rsidRDefault="0011462B" w:rsidP="00053AAB">
      <w:r>
        <w:rPr>
          <w:rFonts w:asciiTheme="majorHAnsi" w:eastAsiaTheme="majorEastAsia" w:hAnsiTheme="majorHAnsi" w:cstheme="majorBidi"/>
          <w:b/>
          <w:bCs/>
          <w:color w:val="2F5496" w:themeColor="accent1" w:themeShade="BF"/>
          <w:sz w:val="28"/>
          <w:szCs w:val="28"/>
          <w:lang w:val="en-US"/>
        </w:rPr>
        <w:t xml:space="preserve">Section </w:t>
      </w:r>
      <w:r w:rsidR="006D182E">
        <w:rPr>
          <w:rFonts w:asciiTheme="majorHAnsi" w:eastAsiaTheme="majorEastAsia" w:hAnsiTheme="majorHAnsi" w:cstheme="majorBidi"/>
          <w:b/>
          <w:bCs/>
          <w:color w:val="2F5496" w:themeColor="accent1" w:themeShade="BF"/>
          <w:sz w:val="28"/>
          <w:szCs w:val="28"/>
          <w:lang w:val="en-US"/>
        </w:rPr>
        <w:t>6: Time management</w:t>
      </w:r>
    </w:p>
    <w:p w14:paraId="0E5E0F74" w14:textId="77777777" w:rsidR="00B32561" w:rsidRPr="00B32561" w:rsidRDefault="00CF62A7" w:rsidP="00B32561">
      <w:pPr>
        <w:rPr>
          <w:rFonts w:ascii="Times New Roman" w:eastAsia="Times New Roman" w:hAnsi="Times New Roman" w:cs="Times New Roman"/>
          <w:lang w:eastAsia="en-GB"/>
        </w:rPr>
      </w:pPr>
      <w:r>
        <w:t xml:space="preserve"> </w:t>
      </w:r>
      <w:r w:rsidR="00B32561" w:rsidRPr="00B32561">
        <w:rPr>
          <w:rFonts w:ascii="Calibri" w:eastAsia="Times New Roman" w:hAnsi="Calibri" w:cs="Calibri"/>
          <w:color w:val="000000"/>
          <w:shd w:val="clear" w:color="auto" w:fill="FFFFFF"/>
          <w:lang w:eastAsia="en-GB"/>
        </w:rPr>
        <w:t xml:space="preserve">Time management lesson, I had a different tutor, who suddenly showed up. It was a nice surprise. In this session, I learned how important is the time management. The right way to manage my time by day, week, and month. How to set my goals and follow my schedule. Prioritizing your tasks for example: always start with the biggest one, get it done then move on to the small ones. The fact that was learning the right way to plan my days made me really happy. I have personally been always good with planning and </w:t>
      </w:r>
      <w:proofErr w:type="gramStart"/>
      <w:r w:rsidR="00B32561" w:rsidRPr="00B32561">
        <w:rPr>
          <w:rFonts w:ascii="Calibri" w:eastAsia="Times New Roman" w:hAnsi="Calibri" w:cs="Calibri"/>
          <w:color w:val="000000"/>
          <w:shd w:val="clear" w:color="auto" w:fill="FFFFFF"/>
          <w:lang w:eastAsia="en-GB"/>
        </w:rPr>
        <w:t>scheduling,</w:t>
      </w:r>
      <w:proofErr w:type="gramEnd"/>
      <w:r w:rsidR="00B32561" w:rsidRPr="00B32561">
        <w:rPr>
          <w:rFonts w:ascii="Calibri" w:eastAsia="Times New Roman" w:hAnsi="Calibri" w:cs="Calibri"/>
          <w:color w:val="000000"/>
          <w:shd w:val="clear" w:color="auto" w:fill="FFFFFF"/>
          <w:lang w:eastAsia="en-GB"/>
        </w:rPr>
        <w:t xml:space="preserve"> this increased the level of my excitement. Really good experience, that teaches me how to be a more organized incorrect manner. Another positive aspect of this lesson is the examples that we went through, that helped me to get a basic knowledge of how the time management should be done. Showing me how to make our to-do list, my tutor moved on to a weekly to-do list.</w:t>
      </w:r>
      <w:r w:rsidR="00B32561" w:rsidRPr="00B32561">
        <w:rPr>
          <w:rFonts w:ascii="Calibri" w:eastAsia="Times New Roman" w:hAnsi="Calibri" w:cs="Calibri"/>
          <w:color w:val="000000"/>
          <w:bdr w:val="none" w:sz="0" w:space="0" w:color="auto" w:frame="1"/>
          <w:lang w:eastAsia="en-GB"/>
        </w:rPr>
        <w:t>  </w:t>
      </w:r>
      <w:r w:rsidR="00B32561" w:rsidRPr="00B32561">
        <w:rPr>
          <w:rFonts w:ascii="Calibri" w:eastAsia="Times New Roman" w:hAnsi="Calibri" w:cs="Calibri"/>
          <w:color w:val="000000"/>
          <w:shd w:val="clear" w:color="auto" w:fill="FFFFFF"/>
          <w:lang w:eastAsia="en-GB"/>
        </w:rPr>
        <w:t xml:space="preserve">By showing this gradually make the learning process much easier for me. The different examples and theories I looked in class purpose were to learn how to organize my task incorrectly manner. Learning how to plan my days and weeks the lesson aimed to teach me how to position my tasks in the right time frame. In my personal situation, I can say the whole in-class learning experience helped me to see where my mistakes are. What I need to fix and how to fix it. In case I have the same lesson again I will be more focused on the method and prioritizing tasks. I think this is the part where I have </w:t>
      </w:r>
      <w:r w:rsidR="00B32561" w:rsidRPr="00B32561">
        <w:rPr>
          <w:rFonts w:ascii="Calibri" w:eastAsia="Times New Roman" w:hAnsi="Calibri" w:cs="Calibri"/>
          <w:color w:val="000000"/>
          <w:shd w:val="clear" w:color="auto" w:fill="FFFFFF"/>
          <w:lang w:eastAsia="en-GB"/>
        </w:rPr>
        <w:lastRenderedPageBreak/>
        <w:t xml:space="preserve">learned the </w:t>
      </w:r>
      <w:proofErr w:type="gramStart"/>
      <w:r w:rsidR="00B32561" w:rsidRPr="00B32561">
        <w:rPr>
          <w:rFonts w:ascii="Calibri" w:eastAsia="Times New Roman" w:hAnsi="Calibri" w:cs="Calibri"/>
          <w:color w:val="000000"/>
          <w:shd w:val="clear" w:color="auto" w:fill="FFFFFF"/>
          <w:lang w:eastAsia="en-GB"/>
        </w:rPr>
        <w:t>most new</w:t>
      </w:r>
      <w:proofErr w:type="gramEnd"/>
      <w:r w:rsidR="00B32561" w:rsidRPr="00B32561">
        <w:rPr>
          <w:rFonts w:ascii="Calibri" w:eastAsia="Times New Roman" w:hAnsi="Calibri" w:cs="Calibri"/>
          <w:color w:val="000000"/>
          <w:shd w:val="clear" w:color="auto" w:fill="FFFFFF"/>
          <w:lang w:eastAsia="en-GB"/>
        </w:rPr>
        <w:t xml:space="preserve"> things for me. Maybe it is a good idea to go through the slides before the lesson.</w:t>
      </w:r>
    </w:p>
    <w:p w14:paraId="08331313" w14:textId="4983998D" w:rsidR="00C41AC8" w:rsidRDefault="00C41AC8" w:rsidP="00053AAB"/>
    <w:sectPr w:rsidR="00C41AC8" w:rsidSect="00923E0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5E7D23" w14:textId="77777777" w:rsidR="00817265" w:rsidRDefault="00817265" w:rsidP="006A52CD">
      <w:r>
        <w:separator/>
      </w:r>
    </w:p>
  </w:endnote>
  <w:endnote w:type="continuationSeparator" w:id="0">
    <w:p w14:paraId="0947F00E" w14:textId="77777777" w:rsidR="00817265" w:rsidRDefault="00817265" w:rsidP="006A52CD">
      <w:r>
        <w:continuationSeparator/>
      </w:r>
    </w:p>
  </w:endnote>
  <w:endnote w:type="continuationNotice" w:id="1">
    <w:p w14:paraId="0E5BF453" w14:textId="77777777" w:rsidR="00D1385D" w:rsidRDefault="00D138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herit">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EA55E2" w14:textId="77777777" w:rsidR="00817265" w:rsidRDefault="00817265" w:rsidP="006A52CD">
      <w:r>
        <w:separator/>
      </w:r>
    </w:p>
  </w:footnote>
  <w:footnote w:type="continuationSeparator" w:id="0">
    <w:p w14:paraId="606F806C" w14:textId="77777777" w:rsidR="00817265" w:rsidRDefault="00817265" w:rsidP="006A52CD">
      <w:r>
        <w:continuationSeparator/>
      </w:r>
    </w:p>
  </w:footnote>
  <w:footnote w:type="continuationNotice" w:id="1">
    <w:p w14:paraId="72B8D4C8" w14:textId="77777777" w:rsidR="00D1385D" w:rsidRDefault="00D1385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4350"/>
    <w:multiLevelType w:val="hybridMultilevel"/>
    <w:tmpl w:val="80BE677C"/>
    <w:lvl w:ilvl="0" w:tplc="7D14096A">
      <w:start w:val="1"/>
      <w:numFmt w:val="decimal"/>
      <w:lvlText w:val="%1."/>
      <w:lvlJc w:val="left"/>
      <w:pPr>
        <w:ind w:left="640" w:hanging="360"/>
      </w:pPr>
      <w:rPr>
        <w:rFonts w:hint="default"/>
      </w:rPr>
    </w:lvl>
    <w:lvl w:ilvl="1" w:tplc="08090019" w:tentative="1">
      <w:start w:val="1"/>
      <w:numFmt w:val="lowerLetter"/>
      <w:lvlText w:val="%2."/>
      <w:lvlJc w:val="left"/>
      <w:pPr>
        <w:ind w:left="1360" w:hanging="360"/>
      </w:pPr>
    </w:lvl>
    <w:lvl w:ilvl="2" w:tplc="0809001B" w:tentative="1">
      <w:start w:val="1"/>
      <w:numFmt w:val="lowerRoman"/>
      <w:lvlText w:val="%3."/>
      <w:lvlJc w:val="right"/>
      <w:pPr>
        <w:ind w:left="2080" w:hanging="180"/>
      </w:pPr>
    </w:lvl>
    <w:lvl w:ilvl="3" w:tplc="0809000F" w:tentative="1">
      <w:start w:val="1"/>
      <w:numFmt w:val="decimal"/>
      <w:lvlText w:val="%4."/>
      <w:lvlJc w:val="left"/>
      <w:pPr>
        <w:ind w:left="2800" w:hanging="360"/>
      </w:pPr>
    </w:lvl>
    <w:lvl w:ilvl="4" w:tplc="08090019" w:tentative="1">
      <w:start w:val="1"/>
      <w:numFmt w:val="lowerLetter"/>
      <w:lvlText w:val="%5."/>
      <w:lvlJc w:val="left"/>
      <w:pPr>
        <w:ind w:left="3520" w:hanging="360"/>
      </w:pPr>
    </w:lvl>
    <w:lvl w:ilvl="5" w:tplc="0809001B" w:tentative="1">
      <w:start w:val="1"/>
      <w:numFmt w:val="lowerRoman"/>
      <w:lvlText w:val="%6."/>
      <w:lvlJc w:val="right"/>
      <w:pPr>
        <w:ind w:left="4240" w:hanging="180"/>
      </w:pPr>
    </w:lvl>
    <w:lvl w:ilvl="6" w:tplc="0809000F" w:tentative="1">
      <w:start w:val="1"/>
      <w:numFmt w:val="decimal"/>
      <w:lvlText w:val="%7."/>
      <w:lvlJc w:val="left"/>
      <w:pPr>
        <w:ind w:left="4960" w:hanging="360"/>
      </w:pPr>
    </w:lvl>
    <w:lvl w:ilvl="7" w:tplc="08090019" w:tentative="1">
      <w:start w:val="1"/>
      <w:numFmt w:val="lowerLetter"/>
      <w:lvlText w:val="%8."/>
      <w:lvlJc w:val="left"/>
      <w:pPr>
        <w:ind w:left="5680" w:hanging="360"/>
      </w:pPr>
    </w:lvl>
    <w:lvl w:ilvl="8" w:tplc="0809001B" w:tentative="1">
      <w:start w:val="1"/>
      <w:numFmt w:val="lowerRoman"/>
      <w:lvlText w:val="%9."/>
      <w:lvlJc w:val="right"/>
      <w:pPr>
        <w:ind w:left="6400" w:hanging="180"/>
      </w:pPr>
    </w:lvl>
  </w:abstractNum>
  <w:abstractNum w:abstractNumId="1" w15:restartNumberingAfterBreak="0">
    <w:nsid w:val="0C135CC8"/>
    <w:multiLevelType w:val="hybridMultilevel"/>
    <w:tmpl w:val="C84247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095CC1"/>
    <w:multiLevelType w:val="hybridMultilevel"/>
    <w:tmpl w:val="F96EB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426662"/>
    <w:multiLevelType w:val="hybridMultilevel"/>
    <w:tmpl w:val="2716DDE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DFD"/>
    <w:rsid w:val="00000A2D"/>
    <w:rsid w:val="00002E64"/>
    <w:rsid w:val="0000555D"/>
    <w:rsid w:val="00005E32"/>
    <w:rsid w:val="000116D8"/>
    <w:rsid w:val="00015BFB"/>
    <w:rsid w:val="000164D3"/>
    <w:rsid w:val="00025961"/>
    <w:rsid w:val="00035AE4"/>
    <w:rsid w:val="000372F1"/>
    <w:rsid w:val="00042264"/>
    <w:rsid w:val="0004605B"/>
    <w:rsid w:val="00053AAB"/>
    <w:rsid w:val="00060C73"/>
    <w:rsid w:val="00073FEE"/>
    <w:rsid w:val="0007695D"/>
    <w:rsid w:val="0007785D"/>
    <w:rsid w:val="00080809"/>
    <w:rsid w:val="000830C0"/>
    <w:rsid w:val="000831FF"/>
    <w:rsid w:val="0008340E"/>
    <w:rsid w:val="00087DEF"/>
    <w:rsid w:val="000A079F"/>
    <w:rsid w:val="000A1699"/>
    <w:rsid w:val="000A464C"/>
    <w:rsid w:val="000C220D"/>
    <w:rsid w:val="000C23A4"/>
    <w:rsid w:val="000C2F6C"/>
    <w:rsid w:val="000C3BEA"/>
    <w:rsid w:val="000C4D50"/>
    <w:rsid w:val="000D2BDD"/>
    <w:rsid w:val="000D3519"/>
    <w:rsid w:val="000E2CAD"/>
    <w:rsid w:val="000E3524"/>
    <w:rsid w:val="000E4256"/>
    <w:rsid w:val="000F197D"/>
    <w:rsid w:val="000F1C4E"/>
    <w:rsid w:val="00100B72"/>
    <w:rsid w:val="00114101"/>
    <w:rsid w:val="0011462B"/>
    <w:rsid w:val="001169FB"/>
    <w:rsid w:val="00120AD2"/>
    <w:rsid w:val="00125263"/>
    <w:rsid w:val="001361DD"/>
    <w:rsid w:val="00143323"/>
    <w:rsid w:val="00152033"/>
    <w:rsid w:val="00152FDA"/>
    <w:rsid w:val="00154AA1"/>
    <w:rsid w:val="00160AFA"/>
    <w:rsid w:val="0016366D"/>
    <w:rsid w:val="001636B9"/>
    <w:rsid w:val="001700C6"/>
    <w:rsid w:val="0017182F"/>
    <w:rsid w:val="00181AD5"/>
    <w:rsid w:val="00181BE3"/>
    <w:rsid w:val="00190D82"/>
    <w:rsid w:val="0019147C"/>
    <w:rsid w:val="00191E2F"/>
    <w:rsid w:val="00193872"/>
    <w:rsid w:val="001A2A91"/>
    <w:rsid w:val="001A67CA"/>
    <w:rsid w:val="001B0C81"/>
    <w:rsid w:val="001B1470"/>
    <w:rsid w:val="001C5CF0"/>
    <w:rsid w:val="001C6A7C"/>
    <w:rsid w:val="001D53FE"/>
    <w:rsid w:val="001D6C8D"/>
    <w:rsid w:val="001E29BD"/>
    <w:rsid w:val="001E35BE"/>
    <w:rsid w:val="001E36E4"/>
    <w:rsid w:val="001E3925"/>
    <w:rsid w:val="001E6717"/>
    <w:rsid w:val="002001B5"/>
    <w:rsid w:val="00200618"/>
    <w:rsid w:val="00202B2A"/>
    <w:rsid w:val="002125B9"/>
    <w:rsid w:val="00220240"/>
    <w:rsid w:val="00232ACD"/>
    <w:rsid w:val="0023617F"/>
    <w:rsid w:val="0023619E"/>
    <w:rsid w:val="002466AD"/>
    <w:rsid w:val="00251EF3"/>
    <w:rsid w:val="00255FDA"/>
    <w:rsid w:val="00257377"/>
    <w:rsid w:val="002663D5"/>
    <w:rsid w:val="00270F75"/>
    <w:rsid w:val="002734DC"/>
    <w:rsid w:val="00273E11"/>
    <w:rsid w:val="0027505B"/>
    <w:rsid w:val="002863E1"/>
    <w:rsid w:val="00290E66"/>
    <w:rsid w:val="002A2267"/>
    <w:rsid w:val="002B06C3"/>
    <w:rsid w:val="002B17DC"/>
    <w:rsid w:val="002B72A9"/>
    <w:rsid w:val="002C2C57"/>
    <w:rsid w:val="002D021F"/>
    <w:rsid w:val="002D12BD"/>
    <w:rsid w:val="002D2B47"/>
    <w:rsid w:val="002E24EC"/>
    <w:rsid w:val="002E5BE2"/>
    <w:rsid w:val="002E6C2B"/>
    <w:rsid w:val="002F412A"/>
    <w:rsid w:val="002F7A1D"/>
    <w:rsid w:val="0031361A"/>
    <w:rsid w:val="00314575"/>
    <w:rsid w:val="003241FF"/>
    <w:rsid w:val="00331DB7"/>
    <w:rsid w:val="00333AB1"/>
    <w:rsid w:val="003341A2"/>
    <w:rsid w:val="003357B4"/>
    <w:rsid w:val="0034027A"/>
    <w:rsid w:val="00340C76"/>
    <w:rsid w:val="00346393"/>
    <w:rsid w:val="003551B7"/>
    <w:rsid w:val="0038223D"/>
    <w:rsid w:val="00382F5E"/>
    <w:rsid w:val="003857C3"/>
    <w:rsid w:val="003955B1"/>
    <w:rsid w:val="00397647"/>
    <w:rsid w:val="003A3B6C"/>
    <w:rsid w:val="003A529E"/>
    <w:rsid w:val="003A635E"/>
    <w:rsid w:val="003A7241"/>
    <w:rsid w:val="003B04A9"/>
    <w:rsid w:val="003B27E8"/>
    <w:rsid w:val="003C2751"/>
    <w:rsid w:val="003C2930"/>
    <w:rsid w:val="003C2A77"/>
    <w:rsid w:val="003C36E0"/>
    <w:rsid w:val="003C54A1"/>
    <w:rsid w:val="003D0A83"/>
    <w:rsid w:val="003D56C4"/>
    <w:rsid w:val="003E24F1"/>
    <w:rsid w:val="003E52DC"/>
    <w:rsid w:val="003F1FE8"/>
    <w:rsid w:val="003F3615"/>
    <w:rsid w:val="003F5E9F"/>
    <w:rsid w:val="003F7B7C"/>
    <w:rsid w:val="00400523"/>
    <w:rsid w:val="00400BC1"/>
    <w:rsid w:val="004019DD"/>
    <w:rsid w:val="00401FBF"/>
    <w:rsid w:val="00403AED"/>
    <w:rsid w:val="00414EA0"/>
    <w:rsid w:val="00415526"/>
    <w:rsid w:val="0042006F"/>
    <w:rsid w:val="00424802"/>
    <w:rsid w:val="0043125F"/>
    <w:rsid w:val="00436565"/>
    <w:rsid w:val="00437110"/>
    <w:rsid w:val="00444534"/>
    <w:rsid w:val="0046422A"/>
    <w:rsid w:val="00464E6D"/>
    <w:rsid w:val="0046553D"/>
    <w:rsid w:val="00466003"/>
    <w:rsid w:val="00480C96"/>
    <w:rsid w:val="00481830"/>
    <w:rsid w:val="00485DA4"/>
    <w:rsid w:val="00486CFE"/>
    <w:rsid w:val="00490C63"/>
    <w:rsid w:val="00494ABF"/>
    <w:rsid w:val="004A3280"/>
    <w:rsid w:val="004B0E8E"/>
    <w:rsid w:val="004C04BC"/>
    <w:rsid w:val="004C4B41"/>
    <w:rsid w:val="004D4F3B"/>
    <w:rsid w:val="004E191F"/>
    <w:rsid w:val="004E42F3"/>
    <w:rsid w:val="004F047C"/>
    <w:rsid w:val="004F0EF8"/>
    <w:rsid w:val="004F35AF"/>
    <w:rsid w:val="004F641F"/>
    <w:rsid w:val="00504EE1"/>
    <w:rsid w:val="00512944"/>
    <w:rsid w:val="00512FB5"/>
    <w:rsid w:val="00513F4D"/>
    <w:rsid w:val="0051711E"/>
    <w:rsid w:val="00517C1B"/>
    <w:rsid w:val="00523B74"/>
    <w:rsid w:val="00523EFD"/>
    <w:rsid w:val="00534462"/>
    <w:rsid w:val="0053491B"/>
    <w:rsid w:val="00535034"/>
    <w:rsid w:val="005359A7"/>
    <w:rsid w:val="005520B5"/>
    <w:rsid w:val="00552223"/>
    <w:rsid w:val="00553AE3"/>
    <w:rsid w:val="00560A5E"/>
    <w:rsid w:val="00570D9A"/>
    <w:rsid w:val="005748DC"/>
    <w:rsid w:val="005806D6"/>
    <w:rsid w:val="00580A71"/>
    <w:rsid w:val="0058454B"/>
    <w:rsid w:val="005918EE"/>
    <w:rsid w:val="0059338F"/>
    <w:rsid w:val="00593693"/>
    <w:rsid w:val="005A15C1"/>
    <w:rsid w:val="005A2D4C"/>
    <w:rsid w:val="005B1DDC"/>
    <w:rsid w:val="005B412C"/>
    <w:rsid w:val="005B77BE"/>
    <w:rsid w:val="005C10E7"/>
    <w:rsid w:val="005C26EF"/>
    <w:rsid w:val="005C68CA"/>
    <w:rsid w:val="005C7F08"/>
    <w:rsid w:val="005D043C"/>
    <w:rsid w:val="005D1388"/>
    <w:rsid w:val="005D1EB0"/>
    <w:rsid w:val="005D5530"/>
    <w:rsid w:val="005F7532"/>
    <w:rsid w:val="00602CF3"/>
    <w:rsid w:val="00604020"/>
    <w:rsid w:val="0062265D"/>
    <w:rsid w:val="00624A26"/>
    <w:rsid w:val="006258C6"/>
    <w:rsid w:val="006333FC"/>
    <w:rsid w:val="0063500F"/>
    <w:rsid w:val="00637916"/>
    <w:rsid w:val="00640BE7"/>
    <w:rsid w:val="0064715C"/>
    <w:rsid w:val="00650301"/>
    <w:rsid w:val="0065218E"/>
    <w:rsid w:val="00652860"/>
    <w:rsid w:val="006612B9"/>
    <w:rsid w:val="00662481"/>
    <w:rsid w:val="00663352"/>
    <w:rsid w:val="00667D6B"/>
    <w:rsid w:val="00672D59"/>
    <w:rsid w:val="00675F94"/>
    <w:rsid w:val="0068549D"/>
    <w:rsid w:val="006903C6"/>
    <w:rsid w:val="00694350"/>
    <w:rsid w:val="006A52CD"/>
    <w:rsid w:val="006B7104"/>
    <w:rsid w:val="006D182E"/>
    <w:rsid w:val="006D4B34"/>
    <w:rsid w:val="006D6919"/>
    <w:rsid w:val="006E1E38"/>
    <w:rsid w:val="006E2B25"/>
    <w:rsid w:val="006E485C"/>
    <w:rsid w:val="006E52E5"/>
    <w:rsid w:val="006F3417"/>
    <w:rsid w:val="006F70AE"/>
    <w:rsid w:val="00700D4A"/>
    <w:rsid w:val="007019DC"/>
    <w:rsid w:val="00711EEB"/>
    <w:rsid w:val="00713B3B"/>
    <w:rsid w:val="00715DC7"/>
    <w:rsid w:val="007229CA"/>
    <w:rsid w:val="00726DE1"/>
    <w:rsid w:val="00727109"/>
    <w:rsid w:val="007272C5"/>
    <w:rsid w:val="00734DAB"/>
    <w:rsid w:val="0074229D"/>
    <w:rsid w:val="00744782"/>
    <w:rsid w:val="00750FF6"/>
    <w:rsid w:val="00751D6B"/>
    <w:rsid w:val="00767579"/>
    <w:rsid w:val="007678CF"/>
    <w:rsid w:val="0077067A"/>
    <w:rsid w:val="00775D1D"/>
    <w:rsid w:val="0077777D"/>
    <w:rsid w:val="007817E5"/>
    <w:rsid w:val="007818E5"/>
    <w:rsid w:val="007848F9"/>
    <w:rsid w:val="00786C8A"/>
    <w:rsid w:val="00793405"/>
    <w:rsid w:val="00795BF4"/>
    <w:rsid w:val="00797F53"/>
    <w:rsid w:val="007A3166"/>
    <w:rsid w:val="007A76B6"/>
    <w:rsid w:val="007D22CF"/>
    <w:rsid w:val="007D6415"/>
    <w:rsid w:val="007D642C"/>
    <w:rsid w:val="007D6C18"/>
    <w:rsid w:val="007D7F06"/>
    <w:rsid w:val="007E5C1D"/>
    <w:rsid w:val="007E648C"/>
    <w:rsid w:val="007E7C97"/>
    <w:rsid w:val="007F24BC"/>
    <w:rsid w:val="007F7BB5"/>
    <w:rsid w:val="00804326"/>
    <w:rsid w:val="00804A3D"/>
    <w:rsid w:val="0081199E"/>
    <w:rsid w:val="008122EE"/>
    <w:rsid w:val="008123D1"/>
    <w:rsid w:val="008133F5"/>
    <w:rsid w:val="00816E46"/>
    <w:rsid w:val="00817265"/>
    <w:rsid w:val="00820D06"/>
    <w:rsid w:val="00827689"/>
    <w:rsid w:val="0083270D"/>
    <w:rsid w:val="0083318B"/>
    <w:rsid w:val="0083740E"/>
    <w:rsid w:val="00843B0E"/>
    <w:rsid w:val="00857507"/>
    <w:rsid w:val="008656CA"/>
    <w:rsid w:val="008670D8"/>
    <w:rsid w:val="0088309B"/>
    <w:rsid w:val="00885149"/>
    <w:rsid w:val="0088549B"/>
    <w:rsid w:val="008923A5"/>
    <w:rsid w:val="008A045B"/>
    <w:rsid w:val="008A0469"/>
    <w:rsid w:val="008A2E44"/>
    <w:rsid w:val="008B66E1"/>
    <w:rsid w:val="008C1CAC"/>
    <w:rsid w:val="008C3F8A"/>
    <w:rsid w:val="008C7D7A"/>
    <w:rsid w:val="008D36E7"/>
    <w:rsid w:val="008E1BB3"/>
    <w:rsid w:val="008F4027"/>
    <w:rsid w:val="008F4707"/>
    <w:rsid w:val="00904D46"/>
    <w:rsid w:val="00906AD0"/>
    <w:rsid w:val="00915FCC"/>
    <w:rsid w:val="009233A9"/>
    <w:rsid w:val="00923E01"/>
    <w:rsid w:val="00926FF1"/>
    <w:rsid w:val="00931B78"/>
    <w:rsid w:val="0093339E"/>
    <w:rsid w:val="009406BE"/>
    <w:rsid w:val="0094544F"/>
    <w:rsid w:val="0095034A"/>
    <w:rsid w:val="00950F76"/>
    <w:rsid w:val="0095134B"/>
    <w:rsid w:val="00960A87"/>
    <w:rsid w:val="00961A6A"/>
    <w:rsid w:val="00973E80"/>
    <w:rsid w:val="00974DD7"/>
    <w:rsid w:val="009752B8"/>
    <w:rsid w:val="00980A2A"/>
    <w:rsid w:val="00982574"/>
    <w:rsid w:val="009877E7"/>
    <w:rsid w:val="009913A4"/>
    <w:rsid w:val="009919B3"/>
    <w:rsid w:val="00996EAD"/>
    <w:rsid w:val="009A37A2"/>
    <w:rsid w:val="009A5309"/>
    <w:rsid w:val="009B115B"/>
    <w:rsid w:val="009B1FD2"/>
    <w:rsid w:val="009B5F6A"/>
    <w:rsid w:val="009C268B"/>
    <w:rsid w:val="009C2E6D"/>
    <w:rsid w:val="009E5D1B"/>
    <w:rsid w:val="009E6DFD"/>
    <w:rsid w:val="009F0051"/>
    <w:rsid w:val="009F7972"/>
    <w:rsid w:val="00A04F5F"/>
    <w:rsid w:val="00A07FF1"/>
    <w:rsid w:val="00A156A8"/>
    <w:rsid w:val="00A20D26"/>
    <w:rsid w:val="00A21B60"/>
    <w:rsid w:val="00A24659"/>
    <w:rsid w:val="00A32186"/>
    <w:rsid w:val="00A33CE1"/>
    <w:rsid w:val="00A37DE7"/>
    <w:rsid w:val="00A40BB8"/>
    <w:rsid w:val="00A42935"/>
    <w:rsid w:val="00A44D8B"/>
    <w:rsid w:val="00A46D85"/>
    <w:rsid w:val="00A46DC4"/>
    <w:rsid w:val="00A60A52"/>
    <w:rsid w:val="00A60A69"/>
    <w:rsid w:val="00A618CE"/>
    <w:rsid w:val="00A62F05"/>
    <w:rsid w:val="00A641A5"/>
    <w:rsid w:val="00A64B16"/>
    <w:rsid w:val="00A908EF"/>
    <w:rsid w:val="00A954BF"/>
    <w:rsid w:val="00A974BD"/>
    <w:rsid w:val="00A97DD0"/>
    <w:rsid w:val="00AA1F72"/>
    <w:rsid w:val="00AA4AD9"/>
    <w:rsid w:val="00AA7FF6"/>
    <w:rsid w:val="00AB4DD4"/>
    <w:rsid w:val="00AB7D21"/>
    <w:rsid w:val="00AC0E71"/>
    <w:rsid w:val="00AD236A"/>
    <w:rsid w:val="00AE0789"/>
    <w:rsid w:val="00AE3AFE"/>
    <w:rsid w:val="00AE540E"/>
    <w:rsid w:val="00AE7F5F"/>
    <w:rsid w:val="00B06118"/>
    <w:rsid w:val="00B12CD2"/>
    <w:rsid w:val="00B12E50"/>
    <w:rsid w:val="00B13FD0"/>
    <w:rsid w:val="00B1624A"/>
    <w:rsid w:val="00B24CB9"/>
    <w:rsid w:val="00B2569A"/>
    <w:rsid w:val="00B32561"/>
    <w:rsid w:val="00B328E1"/>
    <w:rsid w:val="00B42D4C"/>
    <w:rsid w:val="00B43BB5"/>
    <w:rsid w:val="00B478F1"/>
    <w:rsid w:val="00B50E78"/>
    <w:rsid w:val="00B53B59"/>
    <w:rsid w:val="00B54828"/>
    <w:rsid w:val="00B550AD"/>
    <w:rsid w:val="00B57F3A"/>
    <w:rsid w:val="00B6458E"/>
    <w:rsid w:val="00B645D5"/>
    <w:rsid w:val="00B65CD8"/>
    <w:rsid w:val="00B71204"/>
    <w:rsid w:val="00B73BB9"/>
    <w:rsid w:val="00B74F42"/>
    <w:rsid w:val="00B80556"/>
    <w:rsid w:val="00B81B05"/>
    <w:rsid w:val="00B84D2C"/>
    <w:rsid w:val="00B90743"/>
    <w:rsid w:val="00B95CA5"/>
    <w:rsid w:val="00B96224"/>
    <w:rsid w:val="00BA54EB"/>
    <w:rsid w:val="00BB24B4"/>
    <w:rsid w:val="00BB338B"/>
    <w:rsid w:val="00BB515A"/>
    <w:rsid w:val="00BB6707"/>
    <w:rsid w:val="00BB746C"/>
    <w:rsid w:val="00BB7A97"/>
    <w:rsid w:val="00BC304A"/>
    <w:rsid w:val="00BE16DA"/>
    <w:rsid w:val="00BF04BD"/>
    <w:rsid w:val="00BF4D6D"/>
    <w:rsid w:val="00C029DF"/>
    <w:rsid w:val="00C034BB"/>
    <w:rsid w:val="00C1176B"/>
    <w:rsid w:val="00C12000"/>
    <w:rsid w:val="00C14814"/>
    <w:rsid w:val="00C15C08"/>
    <w:rsid w:val="00C20F1E"/>
    <w:rsid w:val="00C21EFF"/>
    <w:rsid w:val="00C306AF"/>
    <w:rsid w:val="00C37AEC"/>
    <w:rsid w:val="00C40819"/>
    <w:rsid w:val="00C41AC8"/>
    <w:rsid w:val="00C4757F"/>
    <w:rsid w:val="00C57F79"/>
    <w:rsid w:val="00C60BE3"/>
    <w:rsid w:val="00C62FEF"/>
    <w:rsid w:val="00C6681E"/>
    <w:rsid w:val="00C77195"/>
    <w:rsid w:val="00C77332"/>
    <w:rsid w:val="00C85AD3"/>
    <w:rsid w:val="00C9068F"/>
    <w:rsid w:val="00C92DFE"/>
    <w:rsid w:val="00C9633F"/>
    <w:rsid w:val="00C968CC"/>
    <w:rsid w:val="00C97CA3"/>
    <w:rsid w:val="00CA0572"/>
    <w:rsid w:val="00CA1941"/>
    <w:rsid w:val="00CA6B9D"/>
    <w:rsid w:val="00CA6E0A"/>
    <w:rsid w:val="00CA7E84"/>
    <w:rsid w:val="00CB37A7"/>
    <w:rsid w:val="00CB5962"/>
    <w:rsid w:val="00CC1A95"/>
    <w:rsid w:val="00CD137F"/>
    <w:rsid w:val="00CD5EC3"/>
    <w:rsid w:val="00CD7E12"/>
    <w:rsid w:val="00CE3204"/>
    <w:rsid w:val="00CF1CE5"/>
    <w:rsid w:val="00CF454D"/>
    <w:rsid w:val="00CF62A7"/>
    <w:rsid w:val="00CF78F8"/>
    <w:rsid w:val="00D01666"/>
    <w:rsid w:val="00D05311"/>
    <w:rsid w:val="00D05DFF"/>
    <w:rsid w:val="00D077AC"/>
    <w:rsid w:val="00D1385D"/>
    <w:rsid w:val="00D16997"/>
    <w:rsid w:val="00D202F8"/>
    <w:rsid w:val="00D30917"/>
    <w:rsid w:val="00D3252C"/>
    <w:rsid w:val="00D33F23"/>
    <w:rsid w:val="00D35A8C"/>
    <w:rsid w:val="00D4022E"/>
    <w:rsid w:val="00D43563"/>
    <w:rsid w:val="00D479D9"/>
    <w:rsid w:val="00D51835"/>
    <w:rsid w:val="00D541EC"/>
    <w:rsid w:val="00D5613A"/>
    <w:rsid w:val="00D571C1"/>
    <w:rsid w:val="00D61D85"/>
    <w:rsid w:val="00D6228B"/>
    <w:rsid w:val="00D66C04"/>
    <w:rsid w:val="00D6730C"/>
    <w:rsid w:val="00D71FB3"/>
    <w:rsid w:val="00D720F1"/>
    <w:rsid w:val="00D74969"/>
    <w:rsid w:val="00D76590"/>
    <w:rsid w:val="00D7749B"/>
    <w:rsid w:val="00D77A29"/>
    <w:rsid w:val="00D84058"/>
    <w:rsid w:val="00D8504A"/>
    <w:rsid w:val="00D86C90"/>
    <w:rsid w:val="00D87CF6"/>
    <w:rsid w:val="00D92A4D"/>
    <w:rsid w:val="00D93115"/>
    <w:rsid w:val="00D96EEF"/>
    <w:rsid w:val="00D96F41"/>
    <w:rsid w:val="00D97122"/>
    <w:rsid w:val="00DA7300"/>
    <w:rsid w:val="00DB17CB"/>
    <w:rsid w:val="00DB585F"/>
    <w:rsid w:val="00DB7712"/>
    <w:rsid w:val="00DC1A12"/>
    <w:rsid w:val="00DC3F2A"/>
    <w:rsid w:val="00DD0E6A"/>
    <w:rsid w:val="00DD278C"/>
    <w:rsid w:val="00DD3BB5"/>
    <w:rsid w:val="00DF0223"/>
    <w:rsid w:val="00DF15FB"/>
    <w:rsid w:val="00E05954"/>
    <w:rsid w:val="00E073D5"/>
    <w:rsid w:val="00E07BB0"/>
    <w:rsid w:val="00E07C45"/>
    <w:rsid w:val="00E14368"/>
    <w:rsid w:val="00E1490E"/>
    <w:rsid w:val="00E15098"/>
    <w:rsid w:val="00E1703C"/>
    <w:rsid w:val="00E23506"/>
    <w:rsid w:val="00E24BE1"/>
    <w:rsid w:val="00E270A0"/>
    <w:rsid w:val="00E35C23"/>
    <w:rsid w:val="00E40182"/>
    <w:rsid w:val="00E40BA4"/>
    <w:rsid w:val="00E52667"/>
    <w:rsid w:val="00E53B2A"/>
    <w:rsid w:val="00E60BBF"/>
    <w:rsid w:val="00E65641"/>
    <w:rsid w:val="00E732A4"/>
    <w:rsid w:val="00E758DD"/>
    <w:rsid w:val="00E83E9B"/>
    <w:rsid w:val="00E87A95"/>
    <w:rsid w:val="00E90337"/>
    <w:rsid w:val="00E9141D"/>
    <w:rsid w:val="00E91AFD"/>
    <w:rsid w:val="00E931B3"/>
    <w:rsid w:val="00EB0B93"/>
    <w:rsid w:val="00EB48BA"/>
    <w:rsid w:val="00EB5180"/>
    <w:rsid w:val="00EC1B12"/>
    <w:rsid w:val="00ED00C6"/>
    <w:rsid w:val="00ED2B46"/>
    <w:rsid w:val="00EE2846"/>
    <w:rsid w:val="00EF1E11"/>
    <w:rsid w:val="00EF21C5"/>
    <w:rsid w:val="00EF6AC5"/>
    <w:rsid w:val="00F001A6"/>
    <w:rsid w:val="00F06412"/>
    <w:rsid w:val="00F06BA4"/>
    <w:rsid w:val="00F06FF7"/>
    <w:rsid w:val="00F2272B"/>
    <w:rsid w:val="00F26AB2"/>
    <w:rsid w:val="00F32249"/>
    <w:rsid w:val="00F40C66"/>
    <w:rsid w:val="00F41628"/>
    <w:rsid w:val="00F43C16"/>
    <w:rsid w:val="00F46D70"/>
    <w:rsid w:val="00F50E9D"/>
    <w:rsid w:val="00F53E55"/>
    <w:rsid w:val="00F53F02"/>
    <w:rsid w:val="00F619C5"/>
    <w:rsid w:val="00F63797"/>
    <w:rsid w:val="00F64A45"/>
    <w:rsid w:val="00F67374"/>
    <w:rsid w:val="00F817F8"/>
    <w:rsid w:val="00F83FD2"/>
    <w:rsid w:val="00F84771"/>
    <w:rsid w:val="00F87C3E"/>
    <w:rsid w:val="00F94313"/>
    <w:rsid w:val="00FA3068"/>
    <w:rsid w:val="00FA467C"/>
    <w:rsid w:val="00FB45FF"/>
    <w:rsid w:val="00FB497D"/>
    <w:rsid w:val="00FB4E97"/>
    <w:rsid w:val="00FC1A2F"/>
    <w:rsid w:val="00FC5513"/>
    <w:rsid w:val="00FC6FDE"/>
    <w:rsid w:val="00FD37BA"/>
    <w:rsid w:val="00FF04B1"/>
    <w:rsid w:val="00FF13BF"/>
    <w:rsid w:val="00FF3497"/>
    <w:rsid w:val="00FF5730"/>
    <w:rsid w:val="4E5B4BA9"/>
    <w:rsid w:val="74082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8464A"/>
  <w15:chartTrackingRefBased/>
  <w15:docId w15:val="{4E5C38ED-E535-4943-BA7E-4A7E319B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BE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DFD"/>
    <w:pPr>
      <w:ind w:left="720"/>
      <w:contextualSpacing/>
    </w:pPr>
  </w:style>
  <w:style w:type="paragraph" w:styleId="NormalWeb">
    <w:name w:val="Normal (Web)"/>
    <w:basedOn w:val="Normal"/>
    <w:uiPriority w:val="99"/>
    <w:semiHidden/>
    <w:unhideWhenUsed/>
    <w:rsid w:val="001E6717"/>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1E6717"/>
    <w:rPr>
      <w:color w:val="0563C1" w:themeColor="hyperlink"/>
      <w:u w:val="single"/>
    </w:rPr>
  </w:style>
  <w:style w:type="character" w:styleId="UnresolvedMention">
    <w:name w:val="Unresolved Mention"/>
    <w:basedOn w:val="DefaultParagraphFont"/>
    <w:uiPriority w:val="99"/>
    <w:semiHidden/>
    <w:unhideWhenUsed/>
    <w:rsid w:val="001E6717"/>
    <w:rPr>
      <w:color w:val="605E5C"/>
      <w:shd w:val="clear" w:color="auto" w:fill="E1DFDD"/>
    </w:rPr>
  </w:style>
  <w:style w:type="paragraph" w:styleId="NoSpacing">
    <w:name w:val="No Spacing"/>
    <w:link w:val="NoSpacingChar"/>
    <w:uiPriority w:val="1"/>
    <w:qFormat/>
    <w:rsid w:val="000C2F6C"/>
  </w:style>
  <w:style w:type="character" w:customStyle="1" w:styleId="NoSpacingChar">
    <w:name w:val="No Spacing Char"/>
    <w:basedOn w:val="DefaultParagraphFont"/>
    <w:link w:val="NoSpacing"/>
    <w:uiPriority w:val="1"/>
    <w:rsid w:val="00923E01"/>
  </w:style>
  <w:style w:type="character" w:customStyle="1" w:styleId="Heading1Char">
    <w:name w:val="Heading 1 Char"/>
    <w:basedOn w:val="DefaultParagraphFont"/>
    <w:link w:val="Heading1"/>
    <w:uiPriority w:val="9"/>
    <w:rsid w:val="00C60B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4EA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14EA0"/>
    <w:pPr>
      <w:spacing w:before="120"/>
    </w:pPr>
    <w:rPr>
      <w:rFonts w:cstheme="minorHAnsi"/>
      <w:b/>
      <w:bCs/>
      <w:i/>
      <w:iCs/>
    </w:rPr>
  </w:style>
  <w:style w:type="paragraph" w:styleId="TOC2">
    <w:name w:val="toc 2"/>
    <w:basedOn w:val="Normal"/>
    <w:next w:val="Normal"/>
    <w:autoRedefine/>
    <w:uiPriority w:val="39"/>
    <w:semiHidden/>
    <w:unhideWhenUsed/>
    <w:rsid w:val="00414EA0"/>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14EA0"/>
    <w:pPr>
      <w:ind w:left="480"/>
    </w:pPr>
    <w:rPr>
      <w:rFonts w:cstheme="minorHAnsi"/>
      <w:sz w:val="20"/>
      <w:szCs w:val="20"/>
    </w:rPr>
  </w:style>
  <w:style w:type="paragraph" w:styleId="TOC4">
    <w:name w:val="toc 4"/>
    <w:basedOn w:val="Normal"/>
    <w:next w:val="Normal"/>
    <w:autoRedefine/>
    <w:uiPriority w:val="39"/>
    <w:semiHidden/>
    <w:unhideWhenUsed/>
    <w:rsid w:val="00414EA0"/>
    <w:pPr>
      <w:ind w:left="720"/>
    </w:pPr>
    <w:rPr>
      <w:rFonts w:cstheme="minorHAnsi"/>
      <w:sz w:val="20"/>
      <w:szCs w:val="20"/>
    </w:rPr>
  </w:style>
  <w:style w:type="paragraph" w:styleId="TOC5">
    <w:name w:val="toc 5"/>
    <w:basedOn w:val="Normal"/>
    <w:next w:val="Normal"/>
    <w:autoRedefine/>
    <w:uiPriority w:val="39"/>
    <w:semiHidden/>
    <w:unhideWhenUsed/>
    <w:rsid w:val="00414EA0"/>
    <w:pPr>
      <w:ind w:left="960"/>
    </w:pPr>
    <w:rPr>
      <w:rFonts w:cstheme="minorHAnsi"/>
      <w:sz w:val="20"/>
      <w:szCs w:val="20"/>
    </w:rPr>
  </w:style>
  <w:style w:type="paragraph" w:styleId="TOC6">
    <w:name w:val="toc 6"/>
    <w:basedOn w:val="Normal"/>
    <w:next w:val="Normal"/>
    <w:autoRedefine/>
    <w:uiPriority w:val="39"/>
    <w:semiHidden/>
    <w:unhideWhenUsed/>
    <w:rsid w:val="00414EA0"/>
    <w:pPr>
      <w:ind w:left="1200"/>
    </w:pPr>
    <w:rPr>
      <w:rFonts w:cstheme="minorHAnsi"/>
      <w:sz w:val="20"/>
      <w:szCs w:val="20"/>
    </w:rPr>
  </w:style>
  <w:style w:type="paragraph" w:styleId="TOC7">
    <w:name w:val="toc 7"/>
    <w:basedOn w:val="Normal"/>
    <w:next w:val="Normal"/>
    <w:autoRedefine/>
    <w:uiPriority w:val="39"/>
    <w:semiHidden/>
    <w:unhideWhenUsed/>
    <w:rsid w:val="00414EA0"/>
    <w:pPr>
      <w:ind w:left="1440"/>
    </w:pPr>
    <w:rPr>
      <w:rFonts w:cstheme="minorHAnsi"/>
      <w:sz w:val="20"/>
      <w:szCs w:val="20"/>
    </w:rPr>
  </w:style>
  <w:style w:type="paragraph" w:styleId="TOC8">
    <w:name w:val="toc 8"/>
    <w:basedOn w:val="Normal"/>
    <w:next w:val="Normal"/>
    <w:autoRedefine/>
    <w:uiPriority w:val="39"/>
    <w:semiHidden/>
    <w:unhideWhenUsed/>
    <w:rsid w:val="00414EA0"/>
    <w:pPr>
      <w:ind w:left="1680"/>
    </w:pPr>
    <w:rPr>
      <w:rFonts w:cstheme="minorHAnsi"/>
      <w:sz w:val="20"/>
      <w:szCs w:val="20"/>
    </w:rPr>
  </w:style>
  <w:style w:type="paragraph" w:styleId="TOC9">
    <w:name w:val="toc 9"/>
    <w:basedOn w:val="Normal"/>
    <w:next w:val="Normal"/>
    <w:autoRedefine/>
    <w:uiPriority w:val="39"/>
    <w:semiHidden/>
    <w:unhideWhenUsed/>
    <w:rsid w:val="00414EA0"/>
    <w:pPr>
      <w:ind w:left="1920"/>
    </w:pPr>
    <w:rPr>
      <w:rFonts w:cstheme="minorHAnsi"/>
      <w:sz w:val="20"/>
      <w:szCs w:val="20"/>
    </w:rPr>
  </w:style>
  <w:style w:type="paragraph" w:styleId="Header">
    <w:name w:val="header"/>
    <w:basedOn w:val="Normal"/>
    <w:link w:val="HeaderChar"/>
    <w:uiPriority w:val="99"/>
    <w:unhideWhenUsed/>
    <w:rsid w:val="006A52CD"/>
    <w:pPr>
      <w:tabs>
        <w:tab w:val="center" w:pos="4513"/>
        <w:tab w:val="right" w:pos="9026"/>
      </w:tabs>
    </w:pPr>
  </w:style>
  <w:style w:type="character" w:customStyle="1" w:styleId="HeaderChar">
    <w:name w:val="Header Char"/>
    <w:basedOn w:val="DefaultParagraphFont"/>
    <w:link w:val="Header"/>
    <w:uiPriority w:val="99"/>
    <w:rsid w:val="006A52CD"/>
  </w:style>
  <w:style w:type="paragraph" w:styleId="Footer">
    <w:name w:val="footer"/>
    <w:basedOn w:val="Normal"/>
    <w:link w:val="FooterChar"/>
    <w:uiPriority w:val="99"/>
    <w:unhideWhenUsed/>
    <w:rsid w:val="006A52CD"/>
    <w:pPr>
      <w:tabs>
        <w:tab w:val="center" w:pos="4513"/>
        <w:tab w:val="right" w:pos="9026"/>
      </w:tabs>
    </w:pPr>
  </w:style>
  <w:style w:type="character" w:customStyle="1" w:styleId="FooterChar">
    <w:name w:val="Footer Char"/>
    <w:basedOn w:val="DefaultParagraphFont"/>
    <w:link w:val="Footer"/>
    <w:uiPriority w:val="99"/>
    <w:rsid w:val="006A52CD"/>
  </w:style>
  <w:style w:type="character" w:customStyle="1" w:styleId="apple-converted-space">
    <w:name w:val="apple-converted-space"/>
    <w:basedOn w:val="DefaultParagraphFont"/>
    <w:rsid w:val="001D5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7667779">
      <w:bodyDiv w:val="1"/>
      <w:marLeft w:val="0"/>
      <w:marRight w:val="0"/>
      <w:marTop w:val="0"/>
      <w:marBottom w:val="0"/>
      <w:divBdr>
        <w:top w:val="none" w:sz="0" w:space="0" w:color="auto"/>
        <w:left w:val="none" w:sz="0" w:space="0" w:color="auto"/>
        <w:bottom w:val="none" w:sz="0" w:space="0" w:color="auto"/>
        <w:right w:val="none" w:sz="0" w:space="0" w:color="auto"/>
      </w:divBdr>
    </w:div>
    <w:div w:id="461849408">
      <w:bodyDiv w:val="1"/>
      <w:marLeft w:val="0"/>
      <w:marRight w:val="0"/>
      <w:marTop w:val="0"/>
      <w:marBottom w:val="0"/>
      <w:divBdr>
        <w:top w:val="none" w:sz="0" w:space="0" w:color="auto"/>
        <w:left w:val="none" w:sz="0" w:space="0" w:color="auto"/>
        <w:bottom w:val="none" w:sz="0" w:space="0" w:color="auto"/>
        <w:right w:val="none" w:sz="0" w:space="0" w:color="auto"/>
      </w:divBdr>
    </w:div>
    <w:div w:id="1224172828">
      <w:bodyDiv w:val="1"/>
      <w:marLeft w:val="0"/>
      <w:marRight w:val="0"/>
      <w:marTop w:val="0"/>
      <w:marBottom w:val="0"/>
      <w:divBdr>
        <w:top w:val="none" w:sz="0" w:space="0" w:color="auto"/>
        <w:left w:val="none" w:sz="0" w:space="0" w:color="auto"/>
        <w:bottom w:val="none" w:sz="0" w:space="0" w:color="auto"/>
        <w:right w:val="none" w:sz="0" w:space="0" w:color="auto"/>
      </w:divBdr>
    </w:div>
    <w:div w:id="1319068689">
      <w:bodyDiv w:val="1"/>
      <w:marLeft w:val="0"/>
      <w:marRight w:val="0"/>
      <w:marTop w:val="0"/>
      <w:marBottom w:val="0"/>
      <w:divBdr>
        <w:top w:val="none" w:sz="0" w:space="0" w:color="auto"/>
        <w:left w:val="none" w:sz="0" w:space="0" w:color="auto"/>
        <w:bottom w:val="none" w:sz="0" w:space="0" w:color="auto"/>
        <w:right w:val="none" w:sz="0" w:space="0" w:color="auto"/>
      </w:divBdr>
    </w:div>
    <w:div w:id="1439064941">
      <w:bodyDiv w:val="1"/>
      <w:marLeft w:val="0"/>
      <w:marRight w:val="0"/>
      <w:marTop w:val="0"/>
      <w:marBottom w:val="0"/>
      <w:divBdr>
        <w:top w:val="none" w:sz="0" w:space="0" w:color="auto"/>
        <w:left w:val="none" w:sz="0" w:space="0" w:color="auto"/>
        <w:bottom w:val="none" w:sz="0" w:space="0" w:color="auto"/>
        <w:right w:val="none" w:sz="0" w:space="0" w:color="auto"/>
      </w:divBdr>
    </w:div>
    <w:div w:id="1516916350">
      <w:bodyDiv w:val="1"/>
      <w:marLeft w:val="0"/>
      <w:marRight w:val="0"/>
      <w:marTop w:val="0"/>
      <w:marBottom w:val="0"/>
      <w:divBdr>
        <w:top w:val="none" w:sz="0" w:space="0" w:color="auto"/>
        <w:left w:val="none" w:sz="0" w:space="0" w:color="auto"/>
        <w:bottom w:val="none" w:sz="0" w:space="0" w:color="auto"/>
        <w:right w:val="none" w:sz="0" w:space="0" w:color="auto"/>
      </w:divBdr>
    </w:div>
    <w:div w:id="1716923189">
      <w:bodyDiv w:val="1"/>
      <w:marLeft w:val="0"/>
      <w:marRight w:val="0"/>
      <w:marTop w:val="0"/>
      <w:marBottom w:val="0"/>
      <w:divBdr>
        <w:top w:val="none" w:sz="0" w:space="0" w:color="auto"/>
        <w:left w:val="none" w:sz="0" w:space="0" w:color="auto"/>
        <w:bottom w:val="none" w:sz="0" w:space="0" w:color="auto"/>
        <w:right w:val="none" w:sz="0" w:space="0" w:color="auto"/>
      </w:divBdr>
    </w:div>
    <w:div w:id="1762528683">
      <w:bodyDiv w:val="1"/>
      <w:marLeft w:val="0"/>
      <w:marRight w:val="0"/>
      <w:marTop w:val="0"/>
      <w:marBottom w:val="0"/>
      <w:divBdr>
        <w:top w:val="none" w:sz="0" w:space="0" w:color="auto"/>
        <w:left w:val="none" w:sz="0" w:space="0" w:color="auto"/>
        <w:bottom w:val="none" w:sz="0" w:space="0" w:color="auto"/>
        <w:right w:val="none" w:sz="0" w:space="0" w:color="auto"/>
      </w:divBdr>
    </w:div>
    <w:div w:id="2050452324">
      <w:bodyDiv w:val="1"/>
      <w:marLeft w:val="0"/>
      <w:marRight w:val="0"/>
      <w:marTop w:val="0"/>
      <w:marBottom w:val="0"/>
      <w:divBdr>
        <w:top w:val="none" w:sz="0" w:space="0" w:color="auto"/>
        <w:left w:val="none" w:sz="0" w:space="0" w:color="auto"/>
        <w:bottom w:val="none" w:sz="0" w:space="0" w:color="auto"/>
        <w:right w:val="none" w:sz="0" w:space="0" w:color="auto"/>
      </w:divBdr>
    </w:div>
    <w:div w:id="209944605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A61B21-4669-FD42-86D2-7FA2D5A8C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1717</Words>
  <Characters>9787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11482</CharactersWithSpaces>
  <SharedDoc>false</SharedDoc>
  <HLinks>
    <vt:vector size="30" baseType="variant">
      <vt:variant>
        <vt:i4>1769521</vt:i4>
      </vt:variant>
      <vt:variant>
        <vt:i4>26</vt:i4>
      </vt:variant>
      <vt:variant>
        <vt:i4>0</vt:i4>
      </vt:variant>
      <vt:variant>
        <vt:i4>5</vt:i4>
      </vt:variant>
      <vt:variant>
        <vt:lpwstr/>
      </vt:variant>
      <vt:variant>
        <vt:lpwstr>_Toc49444859</vt:lpwstr>
      </vt:variant>
      <vt:variant>
        <vt:i4>1703985</vt:i4>
      </vt:variant>
      <vt:variant>
        <vt:i4>20</vt:i4>
      </vt:variant>
      <vt:variant>
        <vt:i4>0</vt:i4>
      </vt:variant>
      <vt:variant>
        <vt:i4>5</vt:i4>
      </vt:variant>
      <vt:variant>
        <vt:lpwstr/>
      </vt:variant>
      <vt:variant>
        <vt:lpwstr>_Toc49444858</vt:lpwstr>
      </vt:variant>
      <vt:variant>
        <vt:i4>1376305</vt:i4>
      </vt:variant>
      <vt:variant>
        <vt:i4>14</vt:i4>
      </vt:variant>
      <vt:variant>
        <vt:i4>0</vt:i4>
      </vt:variant>
      <vt:variant>
        <vt:i4>5</vt:i4>
      </vt:variant>
      <vt:variant>
        <vt:lpwstr/>
      </vt:variant>
      <vt:variant>
        <vt:lpwstr>_Toc49444857</vt:lpwstr>
      </vt:variant>
      <vt:variant>
        <vt:i4>1310769</vt:i4>
      </vt:variant>
      <vt:variant>
        <vt:i4>8</vt:i4>
      </vt:variant>
      <vt:variant>
        <vt:i4>0</vt:i4>
      </vt:variant>
      <vt:variant>
        <vt:i4>5</vt:i4>
      </vt:variant>
      <vt:variant>
        <vt:lpwstr/>
      </vt:variant>
      <vt:variant>
        <vt:lpwstr>_Toc49444856</vt:lpwstr>
      </vt:variant>
      <vt:variant>
        <vt:i4>1507377</vt:i4>
      </vt:variant>
      <vt:variant>
        <vt:i4>2</vt:i4>
      </vt:variant>
      <vt:variant>
        <vt:i4>0</vt:i4>
      </vt:variant>
      <vt:variant>
        <vt:i4>5</vt:i4>
      </vt:variant>
      <vt:variant>
        <vt:lpwstr/>
      </vt:variant>
      <vt:variant>
        <vt:lpwstr>_Toc49444855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Lachezar Georgiev dimitrov
ID:1915922
Module: Academic and Employability Skills (BMSW4001)
Task: Reflective report 2000 words
Qualification: CertHE level 4 Skills for the workplace
University of Wales Trinity Saint David</dc:title>
  <dc:subject>University of Wales  Trinity Saint David</dc:subject>
  <dc:creator>Lachezar Dimitrov (1915922)</dc:creator>
  <cp:keywords/>
  <dc:description/>
  <cp:lastModifiedBy>Lachezar Dimitrov (1915922)</cp:lastModifiedBy>
  <cp:revision>2</cp:revision>
  <dcterms:created xsi:type="dcterms:W3CDTF">2020-08-31T13:34:00Z</dcterms:created>
  <dcterms:modified xsi:type="dcterms:W3CDTF">2020-08-31T13:34:00Z</dcterms:modified>
</cp:coreProperties>
</file>