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B2716" w14:textId="3D9AD88A" w:rsidR="00CE70AA" w:rsidRDefault="00CE70AA" w:rsidP="00780B90">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Reflection one </w:t>
      </w:r>
    </w:p>
    <w:p w14:paraId="0A792262" w14:textId="69CF882F" w:rsidR="00285E35" w:rsidRDefault="00207B28" w:rsidP="00780B90">
      <w:pPr>
        <w:tabs>
          <w:tab w:val="left" w:pos="975"/>
        </w:tabs>
        <w:spacing w:line="360" w:lineRule="auto"/>
        <w:rPr>
          <w:rFonts w:ascii="Times New Roman" w:hAnsi="Times New Roman" w:cs="Times New Roman"/>
          <w:sz w:val="24"/>
          <w:szCs w:val="24"/>
        </w:rPr>
      </w:pPr>
      <w:r>
        <w:rPr>
          <w:rFonts w:ascii="Times New Roman" w:hAnsi="Times New Roman" w:cs="Times New Roman"/>
          <w:sz w:val="24"/>
          <w:szCs w:val="24"/>
        </w:rPr>
        <w:t xml:space="preserve">I was asked to visit a patient at home who had recently suffered from a stroke. They had physiotherapy needs with the goals set of progressing from a </w:t>
      </w:r>
      <w:r w:rsidR="00486A77">
        <w:rPr>
          <w:rFonts w:ascii="Times New Roman" w:hAnsi="Times New Roman" w:cs="Times New Roman"/>
          <w:sz w:val="24"/>
          <w:szCs w:val="24"/>
        </w:rPr>
        <w:t>Zimmer</w:t>
      </w:r>
      <w:r>
        <w:rPr>
          <w:rFonts w:ascii="Times New Roman" w:hAnsi="Times New Roman" w:cs="Times New Roman"/>
          <w:sz w:val="24"/>
          <w:szCs w:val="24"/>
        </w:rPr>
        <w:t xml:space="preserve"> frame back to a walking stick, return to accessing the community using an elbow crutch and improve balance.  </w:t>
      </w:r>
      <w:r w:rsidR="00C0058C">
        <w:rPr>
          <w:rFonts w:ascii="Times New Roman" w:hAnsi="Times New Roman" w:cs="Times New Roman"/>
          <w:sz w:val="24"/>
          <w:szCs w:val="24"/>
        </w:rPr>
        <w:t>The p</w:t>
      </w:r>
      <w:r>
        <w:rPr>
          <w:rFonts w:ascii="Times New Roman" w:hAnsi="Times New Roman" w:cs="Times New Roman"/>
          <w:sz w:val="24"/>
          <w:szCs w:val="24"/>
        </w:rPr>
        <w:t xml:space="preserve">atient was visited at </w:t>
      </w:r>
      <w:r w:rsidR="00486A77">
        <w:rPr>
          <w:rFonts w:ascii="Times New Roman" w:hAnsi="Times New Roman" w:cs="Times New Roman"/>
          <w:sz w:val="24"/>
          <w:szCs w:val="24"/>
        </w:rPr>
        <w:t>home;</w:t>
      </w:r>
      <w:r>
        <w:rPr>
          <w:rFonts w:ascii="Times New Roman" w:hAnsi="Times New Roman" w:cs="Times New Roman"/>
          <w:sz w:val="24"/>
          <w:szCs w:val="24"/>
        </w:rPr>
        <w:t xml:space="preserve"> her daughter was present for the session</w:t>
      </w:r>
      <w:r w:rsidR="00B476D5">
        <w:rPr>
          <w:rFonts w:ascii="Times New Roman" w:hAnsi="Times New Roman" w:cs="Times New Roman"/>
          <w:sz w:val="24"/>
          <w:szCs w:val="24"/>
        </w:rPr>
        <w:t xml:space="preserve">.  </w:t>
      </w:r>
      <w:r>
        <w:rPr>
          <w:rFonts w:ascii="Times New Roman" w:hAnsi="Times New Roman" w:cs="Times New Roman"/>
          <w:sz w:val="24"/>
          <w:szCs w:val="24"/>
        </w:rPr>
        <w:t>I was completing a formal balance assessment called a BERG.</w:t>
      </w:r>
      <w:r w:rsidR="007A5E9E">
        <w:rPr>
          <w:rFonts w:ascii="Times New Roman" w:hAnsi="Times New Roman" w:cs="Times New Roman"/>
          <w:sz w:val="24"/>
          <w:szCs w:val="24"/>
        </w:rPr>
        <w:t xml:space="preserve">  </w:t>
      </w:r>
      <w:r w:rsidR="00805F59">
        <w:rPr>
          <w:rFonts w:ascii="Times New Roman" w:hAnsi="Times New Roman" w:cs="Times New Roman"/>
          <w:sz w:val="24"/>
          <w:szCs w:val="24"/>
        </w:rPr>
        <w:t>Initially the patient</w:t>
      </w:r>
      <w:r w:rsidR="00E97DB7">
        <w:rPr>
          <w:rFonts w:ascii="Times New Roman" w:hAnsi="Times New Roman" w:cs="Times New Roman"/>
          <w:sz w:val="24"/>
          <w:szCs w:val="24"/>
        </w:rPr>
        <w:t xml:space="preserve"> </w:t>
      </w:r>
      <w:r w:rsidR="002C07A2">
        <w:rPr>
          <w:rFonts w:ascii="Times New Roman" w:hAnsi="Times New Roman" w:cs="Times New Roman"/>
          <w:sz w:val="24"/>
          <w:szCs w:val="24"/>
        </w:rPr>
        <w:t>managed</w:t>
      </w:r>
      <w:r w:rsidR="00E97DB7">
        <w:rPr>
          <w:rFonts w:ascii="Times New Roman" w:hAnsi="Times New Roman" w:cs="Times New Roman"/>
          <w:sz w:val="24"/>
          <w:szCs w:val="24"/>
        </w:rPr>
        <w:t xml:space="preserve"> several aspects</w:t>
      </w:r>
      <w:r>
        <w:rPr>
          <w:rFonts w:ascii="Times New Roman" w:hAnsi="Times New Roman" w:cs="Times New Roman"/>
          <w:sz w:val="24"/>
          <w:szCs w:val="24"/>
        </w:rPr>
        <w:t xml:space="preserve"> </w:t>
      </w:r>
      <w:r w:rsidR="00436D2B">
        <w:rPr>
          <w:rFonts w:ascii="Times New Roman" w:hAnsi="Times New Roman" w:cs="Times New Roman"/>
          <w:sz w:val="24"/>
          <w:szCs w:val="24"/>
        </w:rPr>
        <w:t>but when asked</w:t>
      </w:r>
      <w:r>
        <w:rPr>
          <w:rFonts w:ascii="Times New Roman" w:hAnsi="Times New Roman" w:cs="Times New Roman"/>
          <w:sz w:val="24"/>
          <w:szCs w:val="24"/>
        </w:rPr>
        <w:t xml:space="preserve"> complete </w:t>
      </w:r>
      <w:r w:rsidR="00E97DB7">
        <w:rPr>
          <w:rFonts w:ascii="Times New Roman" w:hAnsi="Times New Roman" w:cs="Times New Roman"/>
          <w:sz w:val="24"/>
          <w:szCs w:val="24"/>
        </w:rPr>
        <w:t>a section</w:t>
      </w:r>
      <w:r>
        <w:rPr>
          <w:rFonts w:ascii="Times New Roman" w:hAnsi="Times New Roman" w:cs="Times New Roman"/>
          <w:sz w:val="24"/>
          <w:szCs w:val="24"/>
        </w:rPr>
        <w:t xml:space="preserve"> where they had to lean out of their base of support to touch my hand</w:t>
      </w:r>
      <w:r w:rsidR="00E97DB7">
        <w:rPr>
          <w:rFonts w:ascii="Times New Roman" w:hAnsi="Times New Roman" w:cs="Times New Roman"/>
          <w:sz w:val="24"/>
          <w:szCs w:val="24"/>
        </w:rPr>
        <w:t>,</w:t>
      </w:r>
      <w:r w:rsidR="00436D2B">
        <w:rPr>
          <w:rFonts w:ascii="Times New Roman" w:hAnsi="Times New Roman" w:cs="Times New Roman"/>
          <w:sz w:val="24"/>
          <w:szCs w:val="24"/>
        </w:rPr>
        <w:t xml:space="preserve"> they were unable to</w:t>
      </w:r>
      <w:r>
        <w:rPr>
          <w:rFonts w:ascii="Times New Roman" w:hAnsi="Times New Roman" w:cs="Times New Roman"/>
          <w:sz w:val="24"/>
          <w:szCs w:val="24"/>
        </w:rPr>
        <w:t>.  The patient found it difficult to follo</w:t>
      </w:r>
      <w:r w:rsidR="00B476D5">
        <w:rPr>
          <w:rFonts w:ascii="Times New Roman" w:hAnsi="Times New Roman" w:cs="Times New Roman"/>
          <w:sz w:val="24"/>
          <w:szCs w:val="24"/>
        </w:rPr>
        <w:t xml:space="preserve">w </w:t>
      </w:r>
      <w:r>
        <w:rPr>
          <w:rFonts w:ascii="Times New Roman" w:hAnsi="Times New Roman" w:cs="Times New Roman"/>
          <w:sz w:val="24"/>
          <w:szCs w:val="24"/>
        </w:rPr>
        <w:t>command</w:t>
      </w:r>
      <w:r w:rsidR="00B476D5">
        <w:rPr>
          <w:rFonts w:ascii="Times New Roman" w:hAnsi="Times New Roman" w:cs="Times New Roman"/>
          <w:sz w:val="24"/>
          <w:szCs w:val="24"/>
        </w:rPr>
        <w:t>s</w:t>
      </w:r>
      <w:r>
        <w:rPr>
          <w:rFonts w:ascii="Times New Roman" w:hAnsi="Times New Roman" w:cs="Times New Roman"/>
          <w:sz w:val="24"/>
          <w:szCs w:val="24"/>
        </w:rPr>
        <w:t xml:space="preserve"> despite several demonstrations and prompts.  The patient then became quite </w:t>
      </w:r>
      <w:r w:rsidR="00486A77">
        <w:rPr>
          <w:rFonts w:ascii="Times New Roman" w:hAnsi="Times New Roman" w:cs="Times New Roman"/>
          <w:sz w:val="24"/>
          <w:szCs w:val="24"/>
        </w:rPr>
        <w:t>frustrated</w:t>
      </w:r>
      <w:r>
        <w:rPr>
          <w:rFonts w:ascii="Times New Roman" w:hAnsi="Times New Roman" w:cs="Times New Roman"/>
          <w:sz w:val="24"/>
          <w:szCs w:val="24"/>
        </w:rPr>
        <w:t xml:space="preserve"> with this, therefore the assessment was </w:t>
      </w:r>
      <w:r w:rsidR="00486A77">
        <w:rPr>
          <w:rFonts w:ascii="Times New Roman" w:hAnsi="Times New Roman" w:cs="Times New Roman"/>
          <w:sz w:val="24"/>
          <w:szCs w:val="24"/>
        </w:rPr>
        <w:t>abandoned</w:t>
      </w:r>
      <w:r>
        <w:rPr>
          <w:rFonts w:ascii="Times New Roman" w:hAnsi="Times New Roman" w:cs="Times New Roman"/>
          <w:sz w:val="24"/>
          <w:szCs w:val="24"/>
        </w:rPr>
        <w:t xml:space="preserve"> to prevent them</w:t>
      </w:r>
      <w:r w:rsidR="006D4993">
        <w:rPr>
          <w:rFonts w:ascii="Times New Roman" w:hAnsi="Times New Roman" w:cs="Times New Roman"/>
          <w:sz w:val="24"/>
          <w:szCs w:val="24"/>
        </w:rPr>
        <w:t xml:space="preserve"> from</w:t>
      </w:r>
      <w:r>
        <w:rPr>
          <w:rFonts w:ascii="Times New Roman" w:hAnsi="Times New Roman" w:cs="Times New Roman"/>
          <w:sz w:val="24"/>
          <w:szCs w:val="24"/>
        </w:rPr>
        <w:t xml:space="preserve"> getting upset.  I attempted to work out wh</w:t>
      </w:r>
      <w:r w:rsidR="00B238B4">
        <w:rPr>
          <w:rFonts w:ascii="Times New Roman" w:hAnsi="Times New Roman" w:cs="Times New Roman"/>
          <w:sz w:val="24"/>
          <w:szCs w:val="24"/>
        </w:rPr>
        <w:t>y</w:t>
      </w:r>
      <w:r>
        <w:rPr>
          <w:rFonts w:ascii="Times New Roman" w:hAnsi="Times New Roman" w:cs="Times New Roman"/>
          <w:sz w:val="24"/>
          <w:szCs w:val="24"/>
        </w:rPr>
        <w:t xml:space="preserve"> the patient found </w:t>
      </w:r>
      <w:r w:rsidR="00B238B4">
        <w:rPr>
          <w:rFonts w:ascii="Times New Roman" w:hAnsi="Times New Roman" w:cs="Times New Roman"/>
          <w:sz w:val="24"/>
          <w:szCs w:val="24"/>
        </w:rPr>
        <w:t>the task difficult</w:t>
      </w:r>
      <w:r w:rsidR="00FA3A8A">
        <w:rPr>
          <w:rFonts w:ascii="Times New Roman" w:hAnsi="Times New Roman" w:cs="Times New Roman"/>
          <w:sz w:val="24"/>
          <w:szCs w:val="24"/>
        </w:rPr>
        <w:t xml:space="preserve"> by asking questions</w:t>
      </w:r>
      <w:r w:rsidR="00820E1A">
        <w:rPr>
          <w:rFonts w:ascii="Times New Roman" w:hAnsi="Times New Roman" w:cs="Times New Roman"/>
          <w:sz w:val="24"/>
          <w:szCs w:val="24"/>
        </w:rPr>
        <w:t xml:space="preserve">, but they were unable to distinguish the reasons why, only that they didn’t know </w:t>
      </w:r>
      <w:r w:rsidR="00785CB0">
        <w:rPr>
          <w:rFonts w:ascii="Times New Roman" w:hAnsi="Times New Roman" w:cs="Times New Roman"/>
          <w:sz w:val="24"/>
          <w:szCs w:val="24"/>
        </w:rPr>
        <w:t>what to do</w:t>
      </w:r>
      <w:r>
        <w:rPr>
          <w:rFonts w:ascii="Times New Roman" w:hAnsi="Times New Roman" w:cs="Times New Roman"/>
          <w:sz w:val="24"/>
          <w:szCs w:val="24"/>
        </w:rPr>
        <w:t>.</w:t>
      </w:r>
      <w:r w:rsidR="00283689">
        <w:rPr>
          <w:rFonts w:ascii="Times New Roman" w:hAnsi="Times New Roman" w:cs="Times New Roman"/>
          <w:sz w:val="24"/>
          <w:szCs w:val="24"/>
        </w:rPr>
        <w:t xml:space="preserve">  I </w:t>
      </w:r>
      <w:r w:rsidR="003C3676">
        <w:rPr>
          <w:rFonts w:ascii="Times New Roman" w:hAnsi="Times New Roman" w:cs="Times New Roman"/>
          <w:sz w:val="24"/>
          <w:szCs w:val="24"/>
        </w:rPr>
        <w:t xml:space="preserve">remained </w:t>
      </w:r>
      <w:r w:rsidR="00C03F21">
        <w:rPr>
          <w:rFonts w:ascii="Times New Roman" w:hAnsi="Times New Roman" w:cs="Times New Roman"/>
          <w:sz w:val="24"/>
          <w:szCs w:val="24"/>
        </w:rPr>
        <w:t>conscious</w:t>
      </w:r>
      <w:r w:rsidR="00283689">
        <w:rPr>
          <w:rFonts w:ascii="Times New Roman" w:hAnsi="Times New Roman" w:cs="Times New Roman"/>
          <w:sz w:val="24"/>
          <w:szCs w:val="24"/>
        </w:rPr>
        <w:t xml:space="preserve"> t</w:t>
      </w:r>
      <w:r w:rsidR="003708F9">
        <w:rPr>
          <w:rFonts w:ascii="Times New Roman" w:hAnsi="Times New Roman" w:cs="Times New Roman"/>
          <w:sz w:val="24"/>
          <w:szCs w:val="24"/>
        </w:rPr>
        <w:t xml:space="preserve">o not ask too many questions </w:t>
      </w:r>
      <w:r w:rsidR="00734E7B">
        <w:rPr>
          <w:rFonts w:ascii="Times New Roman" w:hAnsi="Times New Roman" w:cs="Times New Roman"/>
          <w:sz w:val="24"/>
          <w:szCs w:val="24"/>
        </w:rPr>
        <w:t xml:space="preserve">as </w:t>
      </w:r>
      <w:r w:rsidR="0067174A">
        <w:rPr>
          <w:rFonts w:ascii="Times New Roman" w:hAnsi="Times New Roman" w:cs="Times New Roman"/>
          <w:sz w:val="24"/>
          <w:szCs w:val="24"/>
        </w:rPr>
        <w:t xml:space="preserve">it was out of my </w:t>
      </w:r>
      <w:r w:rsidR="00C807A0">
        <w:rPr>
          <w:rFonts w:ascii="Times New Roman" w:hAnsi="Times New Roman" w:cs="Times New Roman"/>
          <w:sz w:val="24"/>
          <w:szCs w:val="24"/>
        </w:rPr>
        <w:t>scope of practice</w:t>
      </w:r>
      <w:r w:rsidR="0067174A">
        <w:rPr>
          <w:rFonts w:ascii="Times New Roman" w:hAnsi="Times New Roman" w:cs="Times New Roman"/>
          <w:sz w:val="24"/>
          <w:szCs w:val="24"/>
        </w:rPr>
        <w:t xml:space="preserve"> to assess</w:t>
      </w:r>
      <w:r w:rsidR="00C03F21">
        <w:rPr>
          <w:rFonts w:ascii="Times New Roman" w:hAnsi="Times New Roman" w:cs="Times New Roman"/>
          <w:sz w:val="24"/>
          <w:szCs w:val="24"/>
        </w:rPr>
        <w:t xml:space="preserve"> this further</w:t>
      </w:r>
      <w:r w:rsidR="00A0775A">
        <w:rPr>
          <w:rFonts w:ascii="Times New Roman" w:hAnsi="Times New Roman" w:cs="Times New Roman"/>
          <w:sz w:val="24"/>
          <w:szCs w:val="24"/>
        </w:rPr>
        <w:t xml:space="preserve"> (CSP 2011).  </w:t>
      </w:r>
      <w:r w:rsidR="00D90FAD">
        <w:rPr>
          <w:rFonts w:ascii="Times New Roman" w:hAnsi="Times New Roman" w:cs="Times New Roman"/>
          <w:sz w:val="24"/>
          <w:szCs w:val="24"/>
        </w:rPr>
        <w:t xml:space="preserve">As their daughter was present, they could see that their mother was </w:t>
      </w:r>
      <w:r w:rsidR="00486A77">
        <w:rPr>
          <w:rFonts w:ascii="Times New Roman" w:hAnsi="Times New Roman" w:cs="Times New Roman"/>
          <w:sz w:val="24"/>
          <w:szCs w:val="24"/>
        </w:rPr>
        <w:t>finding</w:t>
      </w:r>
      <w:r w:rsidR="00D90FAD">
        <w:rPr>
          <w:rFonts w:ascii="Times New Roman" w:hAnsi="Times New Roman" w:cs="Times New Roman"/>
          <w:sz w:val="24"/>
          <w:szCs w:val="24"/>
        </w:rPr>
        <w:t xml:space="preserve"> </w:t>
      </w:r>
      <w:r w:rsidR="00486A77">
        <w:rPr>
          <w:rFonts w:ascii="Times New Roman" w:hAnsi="Times New Roman" w:cs="Times New Roman"/>
          <w:sz w:val="24"/>
          <w:szCs w:val="24"/>
        </w:rPr>
        <w:t>this task</w:t>
      </w:r>
      <w:r w:rsidR="00D90FAD">
        <w:rPr>
          <w:rFonts w:ascii="Times New Roman" w:hAnsi="Times New Roman" w:cs="Times New Roman"/>
          <w:sz w:val="24"/>
          <w:szCs w:val="24"/>
        </w:rPr>
        <w:t xml:space="preserve"> difficult and they were becoming frustrated.  The daughter attempted to intervene and highlight this, but the patient didn’t </w:t>
      </w:r>
      <w:r w:rsidR="00486A77">
        <w:rPr>
          <w:rFonts w:ascii="Times New Roman" w:hAnsi="Times New Roman" w:cs="Times New Roman"/>
          <w:sz w:val="24"/>
          <w:szCs w:val="24"/>
        </w:rPr>
        <w:t>respond</w:t>
      </w:r>
      <w:r w:rsidR="00D90FAD">
        <w:rPr>
          <w:rFonts w:ascii="Times New Roman" w:hAnsi="Times New Roman" w:cs="Times New Roman"/>
          <w:sz w:val="24"/>
          <w:szCs w:val="24"/>
        </w:rPr>
        <w:t xml:space="preserve"> well.</w:t>
      </w:r>
      <w:r w:rsidR="00954C77">
        <w:rPr>
          <w:rFonts w:ascii="Times New Roman" w:hAnsi="Times New Roman" w:cs="Times New Roman"/>
          <w:sz w:val="24"/>
          <w:szCs w:val="24"/>
        </w:rPr>
        <w:t xml:space="preserve">  </w:t>
      </w:r>
      <w:r w:rsidR="00D90FAD">
        <w:rPr>
          <w:rFonts w:ascii="Times New Roman" w:hAnsi="Times New Roman" w:cs="Times New Roman"/>
          <w:sz w:val="24"/>
          <w:szCs w:val="24"/>
        </w:rPr>
        <w:t xml:space="preserve">I then changed my approach and began to work on things that were important to the patient.  I was </w:t>
      </w:r>
      <w:r w:rsidR="00486A77">
        <w:rPr>
          <w:rFonts w:ascii="Times New Roman" w:hAnsi="Times New Roman" w:cs="Times New Roman"/>
          <w:sz w:val="24"/>
          <w:szCs w:val="24"/>
        </w:rPr>
        <w:t>able</w:t>
      </w:r>
      <w:r w:rsidR="00D90FAD">
        <w:rPr>
          <w:rFonts w:ascii="Times New Roman" w:hAnsi="Times New Roman" w:cs="Times New Roman"/>
          <w:sz w:val="24"/>
          <w:szCs w:val="24"/>
        </w:rPr>
        <w:t xml:space="preserve"> to successfully progress them from their </w:t>
      </w:r>
      <w:r w:rsidR="00486A77">
        <w:rPr>
          <w:rFonts w:ascii="Times New Roman" w:hAnsi="Times New Roman" w:cs="Times New Roman"/>
          <w:sz w:val="24"/>
          <w:szCs w:val="24"/>
        </w:rPr>
        <w:t>Zimmer</w:t>
      </w:r>
      <w:r w:rsidR="00D90FAD">
        <w:rPr>
          <w:rFonts w:ascii="Times New Roman" w:hAnsi="Times New Roman" w:cs="Times New Roman"/>
          <w:sz w:val="24"/>
          <w:szCs w:val="24"/>
        </w:rPr>
        <w:t xml:space="preserve"> frame to a walking stick within the property as well as </w:t>
      </w:r>
      <w:r w:rsidR="00486A77">
        <w:rPr>
          <w:rFonts w:ascii="Times New Roman" w:hAnsi="Times New Roman" w:cs="Times New Roman"/>
          <w:sz w:val="24"/>
          <w:szCs w:val="24"/>
        </w:rPr>
        <w:t>mobilising</w:t>
      </w:r>
      <w:r w:rsidR="00D90FAD">
        <w:rPr>
          <w:rFonts w:ascii="Times New Roman" w:hAnsi="Times New Roman" w:cs="Times New Roman"/>
          <w:sz w:val="24"/>
          <w:szCs w:val="24"/>
        </w:rPr>
        <w:t xml:space="preserve"> outdoors with an elbow crutch.  The patient was pleased about this, as it then allowed them to go back into the community with support of their daughter.  The session was concluded </w:t>
      </w:r>
      <w:r w:rsidR="00F32F8B">
        <w:rPr>
          <w:rFonts w:ascii="Times New Roman" w:hAnsi="Times New Roman" w:cs="Times New Roman"/>
          <w:sz w:val="24"/>
          <w:szCs w:val="24"/>
        </w:rPr>
        <w:t>positively</w:t>
      </w:r>
      <w:r w:rsidR="00D90FAD">
        <w:rPr>
          <w:rFonts w:ascii="Times New Roman" w:hAnsi="Times New Roman" w:cs="Times New Roman"/>
          <w:sz w:val="24"/>
          <w:szCs w:val="24"/>
        </w:rPr>
        <w:t>, w</w:t>
      </w:r>
      <w:r w:rsidR="006B2684">
        <w:rPr>
          <w:rFonts w:ascii="Times New Roman" w:hAnsi="Times New Roman" w:cs="Times New Roman"/>
          <w:sz w:val="24"/>
          <w:szCs w:val="24"/>
        </w:rPr>
        <w:t>hich was my aim</w:t>
      </w:r>
      <w:r w:rsidR="00D90FAD">
        <w:rPr>
          <w:rFonts w:ascii="Times New Roman" w:hAnsi="Times New Roman" w:cs="Times New Roman"/>
          <w:sz w:val="24"/>
          <w:szCs w:val="24"/>
        </w:rPr>
        <w:t xml:space="preserve">. </w:t>
      </w:r>
    </w:p>
    <w:p w14:paraId="41B76225" w14:textId="5538A93E" w:rsidR="00207B28" w:rsidRDefault="00207B28" w:rsidP="00780B90">
      <w:pPr>
        <w:tabs>
          <w:tab w:val="left" w:pos="975"/>
        </w:tabs>
        <w:spacing w:line="360" w:lineRule="auto"/>
        <w:rPr>
          <w:rFonts w:ascii="Times New Roman" w:hAnsi="Times New Roman" w:cs="Times New Roman"/>
          <w:sz w:val="24"/>
          <w:szCs w:val="24"/>
        </w:rPr>
      </w:pPr>
      <w:r>
        <w:rPr>
          <w:rFonts w:ascii="Times New Roman" w:hAnsi="Times New Roman" w:cs="Times New Roman"/>
          <w:sz w:val="24"/>
          <w:szCs w:val="24"/>
        </w:rPr>
        <w:t xml:space="preserve">During this </w:t>
      </w:r>
      <w:r w:rsidR="00486A77">
        <w:rPr>
          <w:rFonts w:ascii="Times New Roman" w:hAnsi="Times New Roman" w:cs="Times New Roman"/>
          <w:sz w:val="24"/>
          <w:szCs w:val="24"/>
        </w:rPr>
        <w:t>period,</w:t>
      </w:r>
      <w:r>
        <w:rPr>
          <w:rFonts w:ascii="Times New Roman" w:hAnsi="Times New Roman" w:cs="Times New Roman"/>
          <w:sz w:val="24"/>
          <w:szCs w:val="24"/>
        </w:rPr>
        <w:t xml:space="preserve"> I felt sad for the patient as they were unable to recognise what I was asking</w:t>
      </w:r>
      <w:r w:rsidR="009C1448">
        <w:rPr>
          <w:rFonts w:ascii="Times New Roman" w:hAnsi="Times New Roman" w:cs="Times New Roman"/>
          <w:sz w:val="24"/>
          <w:szCs w:val="24"/>
        </w:rPr>
        <w:t>,</w:t>
      </w:r>
      <w:r>
        <w:rPr>
          <w:rFonts w:ascii="Times New Roman" w:hAnsi="Times New Roman" w:cs="Times New Roman"/>
          <w:sz w:val="24"/>
          <w:szCs w:val="24"/>
        </w:rPr>
        <w:t xml:space="preserve"> </w:t>
      </w:r>
      <w:r w:rsidR="009C1448">
        <w:rPr>
          <w:rFonts w:ascii="Times New Roman" w:hAnsi="Times New Roman" w:cs="Times New Roman"/>
          <w:sz w:val="24"/>
          <w:szCs w:val="24"/>
        </w:rPr>
        <w:t xml:space="preserve">possibly </w:t>
      </w:r>
      <w:r>
        <w:rPr>
          <w:rFonts w:ascii="Times New Roman" w:hAnsi="Times New Roman" w:cs="Times New Roman"/>
          <w:sz w:val="24"/>
          <w:szCs w:val="24"/>
        </w:rPr>
        <w:t>limited</w:t>
      </w:r>
      <w:r w:rsidR="009C1448">
        <w:rPr>
          <w:rFonts w:ascii="Times New Roman" w:hAnsi="Times New Roman" w:cs="Times New Roman"/>
          <w:sz w:val="24"/>
          <w:szCs w:val="24"/>
        </w:rPr>
        <w:t xml:space="preserve"> by</w:t>
      </w:r>
      <w:r>
        <w:rPr>
          <w:rFonts w:ascii="Times New Roman" w:hAnsi="Times New Roman" w:cs="Times New Roman"/>
          <w:sz w:val="24"/>
          <w:szCs w:val="24"/>
        </w:rPr>
        <w:t xml:space="preserve"> insight into their cognitive difficulties.</w:t>
      </w:r>
      <w:r w:rsidR="004075D8">
        <w:rPr>
          <w:rFonts w:ascii="Times New Roman" w:hAnsi="Times New Roman" w:cs="Times New Roman"/>
          <w:sz w:val="24"/>
          <w:szCs w:val="24"/>
        </w:rPr>
        <w:t xml:space="preserve">  </w:t>
      </w:r>
      <w:r>
        <w:rPr>
          <w:rFonts w:ascii="Times New Roman" w:hAnsi="Times New Roman" w:cs="Times New Roman"/>
          <w:sz w:val="24"/>
          <w:szCs w:val="24"/>
        </w:rPr>
        <w:t xml:space="preserve">As the patient felt they could complete the task, and they didn’t have any difficulties it was </w:t>
      </w:r>
      <w:r w:rsidR="000A601C">
        <w:rPr>
          <w:rFonts w:ascii="Times New Roman" w:hAnsi="Times New Roman" w:cs="Times New Roman"/>
          <w:sz w:val="24"/>
          <w:szCs w:val="24"/>
        </w:rPr>
        <w:t>problematic</w:t>
      </w:r>
      <w:r w:rsidR="00D90FAD">
        <w:rPr>
          <w:rFonts w:ascii="Times New Roman" w:hAnsi="Times New Roman" w:cs="Times New Roman"/>
          <w:sz w:val="24"/>
          <w:szCs w:val="24"/>
        </w:rPr>
        <w:t xml:space="preserve"> to get the patient to recognise th</w:t>
      </w:r>
      <w:r w:rsidR="002E1861">
        <w:rPr>
          <w:rFonts w:ascii="Times New Roman" w:hAnsi="Times New Roman" w:cs="Times New Roman"/>
          <w:sz w:val="24"/>
          <w:szCs w:val="24"/>
        </w:rPr>
        <w:t>at they did</w:t>
      </w:r>
      <w:r w:rsidR="00D90FAD">
        <w:rPr>
          <w:rFonts w:ascii="Times New Roman" w:hAnsi="Times New Roman" w:cs="Times New Roman"/>
          <w:sz w:val="24"/>
          <w:szCs w:val="24"/>
        </w:rPr>
        <w:t xml:space="preserve">.  Initially, I felt overwhelmed as I attempted to distinguish what the patient was struggling with, but then my </w:t>
      </w:r>
      <w:r w:rsidR="00486A77">
        <w:rPr>
          <w:rFonts w:ascii="Times New Roman" w:hAnsi="Times New Roman" w:cs="Times New Roman"/>
          <w:sz w:val="24"/>
          <w:szCs w:val="24"/>
        </w:rPr>
        <w:t>experience</w:t>
      </w:r>
      <w:r w:rsidR="00D90FAD">
        <w:rPr>
          <w:rFonts w:ascii="Times New Roman" w:hAnsi="Times New Roman" w:cs="Times New Roman"/>
          <w:sz w:val="24"/>
          <w:szCs w:val="24"/>
        </w:rPr>
        <w:t xml:space="preserve"> and knowledge </w:t>
      </w:r>
      <w:r w:rsidR="00486A77">
        <w:rPr>
          <w:rFonts w:ascii="Times New Roman" w:hAnsi="Times New Roman" w:cs="Times New Roman"/>
          <w:sz w:val="24"/>
          <w:szCs w:val="24"/>
        </w:rPr>
        <w:t>helped</w:t>
      </w:r>
      <w:r w:rsidR="00D90FAD">
        <w:rPr>
          <w:rFonts w:ascii="Times New Roman" w:hAnsi="Times New Roman" w:cs="Times New Roman"/>
          <w:sz w:val="24"/>
          <w:szCs w:val="24"/>
        </w:rPr>
        <w:t xml:space="preserve"> me to </w:t>
      </w:r>
      <w:r w:rsidR="00805F59">
        <w:rPr>
          <w:rFonts w:ascii="Times New Roman" w:hAnsi="Times New Roman" w:cs="Times New Roman"/>
          <w:sz w:val="24"/>
          <w:szCs w:val="24"/>
        </w:rPr>
        <w:t>establish</w:t>
      </w:r>
      <w:r w:rsidR="00D90FAD">
        <w:rPr>
          <w:rFonts w:ascii="Times New Roman" w:hAnsi="Times New Roman" w:cs="Times New Roman"/>
          <w:sz w:val="24"/>
          <w:szCs w:val="24"/>
        </w:rPr>
        <w:t xml:space="preserve"> that they </w:t>
      </w:r>
      <w:r w:rsidR="00805F59">
        <w:rPr>
          <w:rFonts w:ascii="Times New Roman" w:hAnsi="Times New Roman" w:cs="Times New Roman"/>
          <w:sz w:val="24"/>
          <w:szCs w:val="24"/>
        </w:rPr>
        <w:t>possibly had</w:t>
      </w:r>
      <w:r w:rsidR="00D90FAD">
        <w:rPr>
          <w:rFonts w:ascii="Times New Roman" w:hAnsi="Times New Roman" w:cs="Times New Roman"/>
          <w:sz w:val="24"/>
          <w:szCs w:val="24"/>
        </w:rPr>
        <w:t xml:space="preserve"> reduced attention as appose to an eye sight deficit.  At the end of the </w:t>
      </w:r>
      <w:r w:rsidR="00486A77">
        <w:rPr>
          <w:rFonts w:ascii="Times New Roman" w:hAnsi="Times New Roman" w:cs="Times New Roman"/>
          <w:sz w:val="24"/>
          <w:szCs w:val="24"/>
        </w:rPr>
        <w:t>session,</w:t>
      </w:r>
      <w:r w:rsidR="00D90FAD">
        <w:rPr>
          <w:rFonts w:ascii="Times New Roman" w:hAnsi="Times New Roman" w:cs="Times New Roman"/>
          <w:sz w:val="24"/>
          <w:szCs w:val="24"/>
        </w:rPr>
        <w:t xml:space="preserve"> I felt that I had accomplished a positive outcome for the patient as they were able achieve two of their set goals which enabled them to return to a quality of life they had previously.  </w:t>
      </w:r>
      <w:r w:rsidR="0050534B">
        <w:rPr>
          <w:rFonts w:ascii="Times New Roman" w:hAnsi="Times New Roman" w:cs="Times New Roman"/>
          <w:sz w:val="24"/>
          <w:szCs w:val="24"/>
        </w:rPr>
        <w:t xml:space="preserve">Equally I </w:t>
      </w:r>
      <w:r w:rsidR="00D90FAD">
        <w:rPr>
          <w:rFonts w:ascii="Times New Roman" w:hAnsi="Times New Roman" w:cs="Times New Roman"/>
          <w:sz w:val="24"/>
          <w:szCs w:val="24"/>
        </w:rPr>
        <w:t>felt concerned for the patient as they demonstrated a cognitive deficit</w:t>
      </w:r>
      <w:r w:rsidR="0050534B">
        <w:rPr>
          <w:rFonts w:ascii="Times New Roman" w:hAnsi="Times New Roman" w:cs="Times New Roman"/>
          <w:sz w:val="24"/>
          <w:szCs w:val="24"/>
        </w:rPr>
        <w:t xml:space="preserve"> which </w:t>
      </w:r>
      <w:r w:rsidR="00D90FAD">
        <w:rPr>
          <w:rFonts w:ascii="Times New Roman" w:hAnsi="Times New Roman" w:cs="Times New Roman"/>
          <w:sz w:val="24"/>
          <w:szCs w:val="24"/>
        </w:rPr>
        <w:t xml:space="preserve">left me wondering </w:t>
      </w:r>
      <w:r w:rsidR="00486A77">
        <w:rPr>
          <w:rFonts w:ascii="Times New Roman" w:hAnsi="Times New Roman" w:cs="Times New Roman"/>
          <w:sz w:val="24"/>
          <w:szCs w:val="24"/>
        </w:rPr>
        <w:t>how</w:t>
      </w:r>
      <w:r w:rsidR="00D90FAD">
        <w:rPr>
          <w:rFonts w:ascii="Times New Roman" w:hAnsi="Times New Roman" w:cs="Times New Roman"/>
          <w:sz w:val="24"/>
          <w:szCs w:val="24"/>
        </w:rPr>
        <w:t xml:space="preserve"> </w:t>
      </w:r>
      <w:r w:rsidR="0050534B">
        <w:rPr>
          <w:rFonts w:ascii="Times New Roman" w:hAnsi="Times New Roman" w:cs="Times New Roman"/>
          <w:sz w:val="24"/>
          <w:szCs w:val="24"/>
        </w:rPr>
        <w:t>this would affect them</w:t>
      </w:r>
      <w:r w:rsidR="006978C6">
        <w:rPr>
          <w:rFonts w:ascii="Times New Roman" w:hAnsi="Times New Roman" w:cs="Times New Roman"/>
          <w:sz w:val="24"/>
          <w:szCs w:val="24"/>
        </w:rPr>
        <w:t xml:space="preserve"> long term</w:t>
      </w:r>
      <w:r w:rsidR="009E78EA">
        <w:rPr>
          <w:rFonts w:ascii="Times New Roman" w:hAnsi="Times New Roman" w:cs="Times New Roman"/>
          <w:sz w:val="24"/>
          <w:szCs w:val="24"/>
        </w:rPr>
        <w:t xml:space="preserve">.  </w:t>
      </w:r>
    </w:p>
    <w:p w14:paraId="5389DCA1" w14:textId="038A5F24" w:rsidR="00D90FAD" w:rsidRDefault="00D90FAD" w:rsidP="00780B90">
      <w:pPr>
        <w:tabs>
          <w:tab w:val="left" w:pos="975"/>
        </w:tabs>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Despite the issues within the session with the patient getting </w:t>
      </w:r>
      <w:r w:rsidR="00486A77">
        <w:rPr>
          <w:rFonts w:ascii="Times New Roman" w:hAnsi="Times New Roman" w:cs="Times New Roman"/>
          <w:sz w:val="24"/>
          <w:szCs w:val="24"/>
        </w:rPr>
        <w:t>frustrated</w:t>
      </w:r>
      <w:r>
        <w:rPr>
          <w:rFonts w:ascii="Times New Roman" w:hAnsi="Times New Roman" w:cs="Times New Roman"/>
          <w:sz w:val="24"/>
          <w:szCs w:val="24"/>
        </w:rPr>
        <w:t xml:space="preserve">, I didn’t feel this impacted the session as a whole, as we were able </w:t>
      </w:r>
      <w:r w:rsidR="00486A77">
        <w:rPr>
          <w:rFonts w:ascii="Times New Roman" w:hAnsi="Times New Roman" w:cs="Times New Roman"/>
          <w:sz w:val="24"/>
          <w:szCs w:val="24"/>
        </w:rPr>
        <w:t>achieve</w:t>
      </w:r>
      <w:r>
        <w:rPr>
          <w:rFonts w:ascii="Times New Roman" w:hAnsi="Times New Roman" w:cs="Times New Roman"/>
          <w:sz w:val="24"/>
          <w:szCs w:val="24"/>
        </w:rPr>
        <w:t xml:space="preserve"> goals that were important to the patient.  I felt that once I left the home, it was necessary for me to feedback my OT colleagues about the issues I found, which would allow them to explore the patient’s cognitive deficit in more detail.</w:t>
      </w:r>
      <w:r w:rsidR="006D2053">
        <w:rPr>
          <w:rFonts w:ascii="Times New Roman" w:hAnsi="Times New Roman" w:cs="Times New Roman"/>
          <w:sz w:val="24"/>
          <w:szCs w:val="24"/>
        </w:rPr>
        <w:t xml:space="preserve">  </w:t>
      </w:r>
      <w:r w:rsidR="00CC5FFB">
        <w:rPr>
          <w:rFonts w:ascii="Times New Roman" w:hAnsi="Times New Roman" w:cs="Times New Roman"/>
          <w:sz w:val="24"/>
          <w:szCs w:val="24"/>
        </w:rPr>
        <w:t>I</w:t>
      </w:r>
      <w:r w:rsidR="0025208A">
        <w:rPr>
          <w:rFonts w:ascii="Times New Roman" w:hAnsi="Times New Roman" w:cs="Times New Roman"/>
          <w:sz w:val="24"/>
          <w:szCs w:val="24"/>
        </w:rPr>
        <w:t xml:space="preserve"> </w:t>
      </w:r>
      <w:r w:rsidR="009617A6">
        <w:rPr>
          <w:rFonts w:ascii="Times New Roman" w:hAnsi="Times New Roman" w:cs="Times New Roman"/>
          <w:sz w:val="24"/>
          <w:szCs w:val="24"/>
        </w:rPr>
        <w:t xml:space="preserve">felt this was </w:t>
      </w:r>
      <w:r w:rsidR="00CB7F67">
        <w:rPr>
          <w:rFonts w:ascii="Times New Roman" w:hAnsi="Times New Roman" w:cs="Times New Roman"/>
          <w:sz w:val="24"/>
          <w:szCs w:val="24"/>
        </w:rPr>
        <w:t>important to</w:t>
      </w:r>
      <w:r w:rsidR="009617A6">
        <w:rPr>
          <w:rFonts w:ascii="Times New Roman" w:hAnsi="Times New Roman" w:cs="Times New Roman"/>
          <w:sz w:val="24"/>
          <w:szCs w:val="24"/>
        </w:rPr>
        <w:t xml:space="preserve"> comply</w:t>
      </w:r>
      <w:r w:rsidR="00CB7F67">
        <w:rPr>
          <w:rFonts w:ascii="Times New Roman" w:hAnsi="Times New Roman" w:cs="Times New Roman"/>
          <w:sz w:val="24"/>
          <w:szCs w:val="24"/>
        </w:rPr>
        <w:t xml:space="preserve"> </w:t>
      </w:r>
      <w:r w:rsidR="009617A6">
        <w:rPr>
          <w:rFonts w:ascii="Times New Roman" w:hAnsi="Times New Roman" w:cs="Times New Roman"/>
          <w:sz w:val="24"/>
          <w:szCs w:val="24"/>
        </w:rPr>
        <w:t>with the</w:t>
      </w:r>
      <w:r w:rsidR="00C82DA8">
        <w:rPr>
          <w:rFonts w:ascii="Times New Roman" w:hAnsi="Times New Roman" w:cs="Times New Roman"/>
          <w:sz w:val="24"/>
          <w:szCs w:val="24"/>
        </w:rPr>
        <w:t xml:space="preserve"> code</w:t>
      </w:r>
      <w:r w:rsidR="00123CF4">
        <w:rPr>
          <w:rFonts w:ascii="Times New Roman" w:hAnsi="Times New Roman" w:cs="Times New Roman"/>
          <w:sz w:val="24"/>
          <w:szCs w:val="24"/>
        </w:rPr>
        <w:t xml:space="preserve"> of</w:t>
      </w:r>
      <w:r w:rsidR="00C82DA8">
        <w:rPr>
          <w:rFonts w:ascii="Times New Roman" w:hAnsi="Times New Roman" w:cs="Times New Roman"/>
          <w:sz w:val="24"/>
          <w:szCs w:val="24"/>
        </w:rPr>
        <w:t xml:space="preserve"> conduct </w:t>
      </w:r>
      <w:r w:rsidR="00CB7F67">
        <w:rPr>
          <w:rFonts w:ascii="Times New Roman" w:hAnsi="Times New Roman" w:cs="Times New Roman"/>
          <w:sz w:val="24"/>
          <w:szCs w:val="24"/>
        </w:rPr>
        <w:t>(</w:t>
      </w:r>
      <w:r w:rsidR="00C82DA8">
        <w:rPr>
          <w:rFonts w:ascii="Times New Roman" w:hAnsi="Times New Roman" w:cs="Times New Roman"/>
          <w:sz w:val="24"/>
          <w:szCs w:val="24"/>
        </w:rPr>
        <w:t>2011</w:t>
      </w:r>
      <w:r w:rsidR="00CB7F67">
        <w:rPr>
          <w:rFonts w:ascii="Times New Roman" w:hAnsi="Times New Roman" w:cs="Times New Roman"/>
          <w:sz w:val="24"/>
          <w:szCs w:val="24"/>
        </w:rPr>
        <w:t>)</w:t>
      </w:r>
      <w:r w:rsidR="00C82DA8">
        <w:rPr>
          <w:rFonts w:ascii="Times New Roman" w:hAnsi="Times New Roman" w:cs="Times New Roman"/>
          <w:sz w:val="24"/>
          <w:szCs w:val="24"/>
        </w:rPr>
        <w:t xml:space="preserve"> as this stipulates that by working in partnership</w:t>
      </w:r>
      <w:r w:rsidR="004E5BAE">
        <w:rPr>
          <w:rFonts w:ascii="Times New Roman" w:hAnsi="Times New Roman" w:cs="Times New Roman"/>
          <w:sz w:val="24"/>
          <w:szCs w:val="24"/>
        </w:rPr>
        <w:t xml:space="preserve"> with colleagues, it aids in delivering a quality se</w:t>
      </w:r>
      <w:r w:rsidR="00C05EFA">
        <w:rPr>
          <w:rFonts w:ascii="Times New Roman" w:hAnsi="Times New Roman" w:cs="Times New Roman"/>
          <w:sz w:val="24"/>
          <w:szCs w:val="24"/>
        </w:rPr>
        <w:t>r</w:t>
      </w:r>
      <w:r w:rsidR="004E5BAE">
        <w:rPr>
          <w:rFonts w:ascii="Times New Roman" w:hAnsi="Times New Roman" w:cs="Times New Roman"/>
          <w:sz w:val="24"/>
          <w:szCs w:val="24"/>
        </w:rPr>
        <w:t>vice that</w:t>
      </w:r>
      <w:r w:rsidR="007948F5">
        <w:rPr>
          <w:rFonts w:ascii="Times New Roman" w:hAnsi="Times New Roman" w:cs="Times New Roman"/>
          <w:sz w:val="24"/>
          <w:szCs w:val="24"/>
        </w:rPr>
        <w:t xml:space="preserve"> supports the </w:t>
      </w:r>
      <w:r w:rsidR="00E83A28">
        <w:rPr>
          <w:rFonts w:ascii="Times New Roman" w:hAnsi="Times New Roman" w:cs="Times New Roman"/>
          <w:sz w:val="24"/>
          <w:szCs w:val="24"/>
        </w:rPr>
        <w:t>patient’s</w:t>
      </w:r>
      <w:r w:rsidR="007948F5">
        <w:rPr>
          <w:rFonts w:ascii="Times New Roman" w:hAnsi="Times New Roman" w:cs="Times New Roman"/>
          <w:sz w:val="24"/>
          <w:szCs w:val="24"/>
        </w:rPr>
        <w:t xml:space="preserve"> needs.</w:t>
      </w:r>
      <w:r w:rsidR="006D2053">
        <w:rPr>
          <w:rFonts w:ascii="Times New Roman" w:hAnsi="Times New Roman" w:cs="Times New Roman"/>
          <w:sz w:val="24"/>
          <w:szCs w:val="24"/>
        </w:rPr>
        <w:t xml:space="preserve">  </w:t>
      </w:r>
      <w:r>
        <w:rPr>
          <w:rFonts w:ascii="Times New Roman" w:hAnsi="Times New Roman" w:cs="Times New Roman"/>
          <w:sz w:val="24"/>
          <w:szCs w:val="24"/>
        </w:rPr>
        <w:t xml:space="preserve">I was pleased that her daughter was present, therefore </w:t>
      </w:r>
      <w:r w:rsidR="00486A77">
        <w:rPr>
          <w:rFonts w:ascii="Times New Roman" w:hAnsi="Times New Roman" w:cs="Times New Roman"/>
          <w:sz w:val="24"/>
          <w:szCs w:val="24"/>
        </w:rPr>
        <w:t>allowing</w:t>
      </w:r>
      <w:r>
        <w:rPr>
          <w:rFonts w:ascii="Times New Roman" w:hAnsi="Times New Roman" w:cs="Times New Roman"/>
          <w:sz w:val="24"/>
          <w:szCs w:val="24"/>
        </w:rPr>
        <w:t xml:space="preserve"> her to understand the issues the patient may have, which would allow her to monitor and feedback to </w:t>
      </w:r>
      <w:r w:rsidR="00486A77">
        <w:rPr>
          <w:rFonts w:ascii="Times New Roman" w:hAnsi="Times New Roman" w:cs="Times New Roman"/>
          <w:sz w:val="24"/>
          <w:szCs w:val="24"/>
        </w:rPr>
        <w:t>ourselves</w:t>
      </w:r>
      <w:r>
        <w:rPr>
          <w:rFonts w:ascii="Times New Roman" w:hAnsi="Times New Roman" w:cs="Times New Roman"/>
          <w:sz w:val="24"/>
          <w:szCs w:val="24"/>
        </w:rPr>
        <w:t xml:space="preserve"> on things that may notice or is concerned about. </w:t>
      </w:r>
      <w:r w:rsidR="00BB5DF3">
        <w:rPr>
          <w:rFonts w:ascii="Times New Roman" w:hAnsi="Times New Roman" w:cs="Times New Roman"/>
          <w:sz w:val="24"/>
          <w:szCs w:val="24"/>
        </w:rPr>
        <w:t xml:space="preserve"> </w:t>
      </w:r>
    </w:p>
    <w:p w14:paraId="039952E7" w14:textId="294042DD" w:rsidR="00BB5DF3" w:rsidRDefault="00BB5DF3" w:rsidP="00780B90">
      <w:pPr>
        <w:tabs>
          <w:tab w:val="left" w:pos="975"/>
        </w:tabs>
        <w:spacing w:line="360" w:lineRule="auto"/>
        <w:rPr>
          <w:rFonts w:ascii="Times New Roman" w:hAnsi="Times New Roman" w:cs="Times New Roman"/>
          <w:sz w:val="24"/>
          <w:szCs w:val="24"/>
        </w:rPr>
      </w:pPr>
      <w:r>
        <w:rPr>
          <w:rFonts w:ascii="Times New Roman" w:hAnsi="Times New Roman" w:cs="Times New Roman"/>
          <w:sz w:val="24"/>
          <w:szCs w:val="24"/>
        </w:rPr>
        <w:t xml:space="preserve">When looking back at this </w:t>
      </w:r>
      <w:r w:rsidR="00486A77">
        <w:rPr>
          <w:rFonts w:ascii="Times New Roman" w:hAnsi="Times New Roman" w:cs="Times New Roman"/>
          <w:sz w:val="24"/>
          <w:szCs w:val="24"/>
        </w:rPr>
        <w:t>situation</w:t>
      </w:r>
      <w:r>
        <w:rPr>
          <w:rFonts w:ascii="Times New Roman" w:hAnsi="Times New Roman" w:cs="Times New Roman"/>
          <w:sz w:val="24"/>
          <w:szCs w:val="24"/>
        </w:rPr>
        <w:t xml:space="preserve"> I felt that I could have </w:t>
      </w:r>
      <w:r w:rsidR="00486A77">
        <w:rPr>
          <w:rFonts w:ascii="Times New Roman" w:hAnsi="Times New Roman" w:cs="Times New Roman"/>
          <w:sz w:val="24"/>
          <w:szCs w:val="24"/>
        </w:rPr>
        <w:t>possibly</w:t>
      </w:r>
      <w:r>
        <w:rPr>
          <w:rFonts w:ascii="Times New Roman" w:hAnsi="Times New Roman" w:cs="Times New Roman"/>
          <w:sz w:val="24"/>
          <w:szCs w:val="24"/>
        </w:rPr>
        <w:t xml:space="preserve"> changed my approach when completing the balance assessment.  I could have tried to have made it less formal or completed it with a functional approach rather that a in a formal way where I read from my sheet.  Po</w:t>
      </w:r>
      <w:r w:rsidR="00890E74">
        <w:rPr>
          <w:rFonts w:ascii="Times New Roman" w:hAnsi="Times New Roman" w:cs="Times New Roman"/>
          <w:sz w:val="24"/>
          <w:szCs w:val="24"/>
        </w:rPr>
        <w:t xml:space="preserve">tentially </w:t>
      </w:r>
      <w:r>
        <w:rPr>
          <w:rFonts w:ascii="Times New Roman" w:hAnsi="Times New Roman" w:cs="Times New Roman"/>
          <w:sz w:val="24"/>
          <w:szCs w:val="24"/>
        </w:rPr>
        <w:t xml:space="preserve">the patient may have found this better, rather than becoming </w:t>
      </w:r>
      <w:r w:rsidR="00486A77">
        <w:rPr>
          <w:rFonts w:ascii="Times New Roman" w:hAnsi="Times New Roman" w:cs="Times New Roman"/>
          <w:sz w:val="24"/>
          <w:szCs w:val="24"/>
        </w:rPr>
        <w:t>overwhelmed</w:t>
      </w:r>
      <w:r>
        <w:rPr>
          <w:rFonts w:ascii="Times New Roman" w:hAnsi="Times New Roman" w:cs="Times New Roman"/>
          <w:sz w:val="24"/>
          <w:szCs w:val="24"/>
        </w:rPr>
        <w:t xml:space="preserve"> at the thought that they had failed.  The patient clearly had cognitive needs that needed exploring further with the aim of providing them with </w:t>
      </w:r>
      <w:r w:rsidR="00486A77">
        <w:rPr>
          <w:rFonts w:ascii="Times New Roman" w:hAnsi="Times New Roman" w:cs="Times New Roman"/>
          <w:sz w:val="24"/>
          <w:szCs w:val="24"/>
        </w:rPr>
        <w:t>strategies</w:t>
      </w:r>
      <w:r>
        <w:rPr>
          <w:rFonts w:ascii="Times New Roman" w:hAnsi="Times New Roman" w:cs="Times New Roman"/>
          <w:sz w:val="24"/>
          <w:szCs w:val="24"/>
        </w:rPr>
        <w:t xml:space="preserve">, so they were able to manage their issues. </w:t>
      </w:r>
      <w:r w:rsidR="00580A44">
        <w:rPr>
          <w:rFonts w:ascii="Times New Roman" w:hAnsi="Times New Roman" w:cs="Times New Roman"/>
          <w:sz w:val="24"/>
          <w:szCs w:val="24"/>
        </w:rPr>
        <w:t xml:space="preserve"> </w:t>
      </w:r>
      <w:r>
        <w:rPr>
          <w:rFonts w:ascii="Times New Roman" w:hAnsi="Times New Roman" w:cs="Times New Roman"/>
          <w:sz w:val="24"/>
          <w:szCs w:val="24"/>
        </w:rPr>
        <w:t xml:space="preserve">I also considered that if it was </w:t>
      </w:r>
      <w:r w:rsidR="00486A77">
        <w:rPr>
          <w:rFonts w:ascii="Times New Roman" w:hAnsi="Times New Roman" w:cs="Times New Roman"/>
          <w:sz w:val="24"/>
          <w:szCs w:val="24"/>
        </w:rPr>
        <w:t>beneficial</w:t>
      </w:r>
      <w:r>
        <w:rPr>
          <w:rFonts w:ascii="Times New Roman" w:hAnsi="Times New Roman" w:cs="Times New Roman"/>
          <w:sz w:val="24"/>
          <w:szCs w:val="24"/>
        </w:rPr>
        <w:t xml:space="preserve"> to complete the balance assessment at the time as the patient was managing functionally and was demonstrating </w:t>
      </w:r>
      <w:r w:rsidR="00486A77">
        <w:rPr>
          <w:rFonts w:ascii="Times New Roman" w:hAnsi="Times New Roman" w:cs="Times New Roman"/>
          <w:sz w:val="24"/>
          <w:szCs w:val="24"/>
        </w:rPr>
        <w:t>independence</w:t>
      </w:r>
      <w:r>
        <w:rPr>
          <w:rFonts w:ascii="Times New Roman" w:hAnsi="Times New Roman" w:cs="Times New Roman"/>
          <w:sz w:val="24"/>
          <w:szCs w:val="24"/>
        </w:rPr>
        <w:t xml:space="preserve"> with </w:t>
      </w:r>
      <w:r w:rsidR="00486A77">
        <w:rPr>
          <w:rFonts w:ascii="Times New Roman" w:hAnsi="Times New Roman" w:cs="Times New Roman"/>
          <w:sz w:val="24"/>
          <w:szCs w:val="24"/>
        </w:rPr>
        <w:t>their</w:t>
      </w:r>
      <w:r>
        <w:rPr>
          <w:rFonts w:ascii="Times New Roman" w:hAnsi="Times New Roman" w:cs="Times New Roman"/>
          <w:sz w:val="24"/>
          <w:szCs w:val="24"/>
        </w:rPr>
        <w:t xml:space="preserve"> mobility with an aid, with no reports to balance concerns.  </w:t>
      </w:r>
      <w:r w:rsidR="00486A77">
        <w:rPr>
          <w:rFonts w:ascii="Times New Roman" w:hAnsi="Times New Roman" w:cs="Times New Roman"/>
          <w:sz w:val="24"/>
          <w:szCs w:val="24"/>
        </w:rPr>
        <w:t>Therefore</w:t>
      </w:r>
      <w:r>
        <w:rPr>
          <w:rFonts w:ascii="Times New Roman" w:hAnsi="Times New Roman" w:cs="Times New Roman"/>
          <w:sz w:val="24"/>
          <w:szCs w:val="24"/>
        </w:rPr>
        <w:t>, by completing, would it have changed</w:t>
      </w:r>
      <w:r w:rsidR="00486A77">
        <w:rPr>
          <w:rFonts w:ascii="Times New Roman" w:hAnsi="Times New Roman" w:cs="Times New Roman"/>
          <w:sz w:val="24"/>
          <w:szCs w:val="24"/>
        </w:rPr>
        <w:t xml:space="preserve"> thei</w:t>
      </w:r>
      <w:r>
        <w:rPr>
          <w:rFonts w:ascii="Times New Roman" w:hAnsi="Times New Roman" w:cs="Times New Roman"/>
          <w:sz w:val="24"/>
          <w:szCs w:val="24"/>
        </w:rPr>
        <w:t xml:space="preserve">r outcome. </w:t>
      </w:r>
    </w:p>
    <w:p w14:paraId="02A5E6E7" w14:textId="0C5BD88F" w:rsidR="00BB5DF3" w:rsidRDefault="00BB5DF3" w:rsidP="00780B90">
      <w:pPr>
        <w:tabs>
          <w:tab w:val="left" w:pos="975"/>
        </w:tabs>
        <w:spacing w:line="360" w:lineRule="auto"/>
        <w:rPr>
          <w:rFonts w:ascii="Times New Roman" w:hAnsi="Times New Roman" w:cs="Times New Roman"/>
          <w:sz w:val="24"/>
          <w:szCs w:val="24"/>
        </w:rPr>
      </w:pPr>
      <w:r>
        <w:rPr>
          <w:rFonts w:ascii="Times New Roman" w:hAnsi="Times New Roman" w:cs="Times New Roman"/>
          <w:sz w:val="24"/>
          <w:szCs w:val="24"/>
        </w:rPr>
        <w:t xml:space="preserve">Following this </w:t>
      </w:r>
      <w:r w:rsidR="00486A77">
        <w:rPr>
          <w:rFonts w:ascii="Times New Roman" w:hAnsi="Times New Roman" w:cs="Times New Roman"/>
          <w:sz w:val="24"/>
          <w:szCs w:val="24"/>
        </w:rPr>
        <w:t>session,</w:t>
      </w:r>
      <w:r>
        <w:rPr>
          <w:rFonts w:ascii="Times New Roman" w:hAnsi="Times New Roman" w:cs="Times New Roman"/>
          <w:sz w:val="24"/>
          <w:szCs w:val="24"/>
        </w:rPr>
        <w:t xml:space="preserve"> I was able to recognise that if a patient has known cognitive deficits, that I would aim for a functional approach so the patient </w:t>
      </w:r>
      <w:r w:rsidR="00486A77">
        <w:rPr>
          <w:rFonts w:ascii="Times New Roman" w:hAnsi="Times New Roman" w:cs="Times New Roman"/>
          <w:sz w:val="24"/>
          <w:szCs w:val="24"/>
        </w:rPr>
        <w:t>doesn’t</w:t>
      </w:r>
      <w:r>
        <w:rPr>
          <w:rFonts w:ascii="Times New Roman" w:hAnsi="Times New Roman" w:cs="Times New Roman"/>
          <w:sz w:val="24"/>
          <w:szCs w:val="24"/>
        </w:rPr>
        <w:t xml:space="preserve"> feel that they are in a formal setting having a test completed which can make them feel nervous and </w:t>
      </w:r>
      <w:r w:rsidR="00F576F9">
        <w:rPr>
          <w:rFonts w:ascii="Times New Roman" w:hAnsi="Times New Roman" w:cs="Times New Roman"/>
          <w:sz w:val="24"/>
          <w:szCs w:val="24"/>
        </w:rPr>
        <w:t>impact</w:t>
      </w:r>
      <w:r>
        <w:rPr>
          <w:rFonts w:ascii="Times New Roman" w:hAnsi="Times New Roman" w:cs="Times New Roman"/>
          <w:sz w:val="24"/>
          <w:szCs w:val="24"/>
        </w:rPr>
        <w:t xml:space="preserve"> their </w:t>
      </w:r>
      <w:r w:rsidR="00486A77">
        <w:rPr>
          <w:rFonts w:ascii="Times New Roman" w:hAnsi="Times New Roman" w:cs="Times New Roman"/>
          <w:sz w:val="24"/>
          <w:szCs w:val="24"/>
        </w:rPr>
        <w:t>performance</w:t>
      </w:r>
      <w:r>
        <w:rPr>
          <w:rFonts w:ascii="Times New Roman" w:hAnsi="Times New Roman" w:cs="Times New Roman"/>
          <w:sz w:val="24"/>
          <w:szCs w:val="24"/>
        </w:rPr>
        <w:t xml:space="preserve">.  I would also </w:t>
      </w:r>
      <w:r w:rsidR="00486A77">
        <w:rPr>
          <w:rFonts w:ascii="Times New Roman" w:hAnsi="Times New Roman" w:cs="Times New Roman"/>
          <w:sz w:val="24"/>
          <w:szCs w:val="24"/>
        </w:rPr>
        <w:t>consider</w:t>
      </w:r>
      <w:r>
        <w:rPr>
          <w:rFonts w:ascii="Times New Roman" w:hAnsi="Times New Roman" w:cs="Times New Roman"/>
          <w:sz w:val="24"/>
          <w:szCs w:val="24"/>
        </w:rPr>
        <w:t xml:space="preserve"> </w:t>
      </w:r>
      <w:r w:rsidR="00486A77">
        <w:rPr>
          <w:rFonts w:ascii="Times New Roman" w:hAnsi="Times New Roman" w:cs="Times New Roman"/>
          <w:sz w:val="24"/>
          <w:szCs w:val="24"/>
        </w:rPr>
        <w:t>whether</w:t>
      </w:r>
      <w:r>
        <w:rPr>
          <w:rFonts w:ascii="Times New Roman" w:hAnsi="Times New Roman" w:cs="Times New Roman"/>
          <w:sz w:val="24"/>
          <w:szCs w:val="24"/>
        </w:rPr>
        <w:t xml:space="preserve"> it is beneficial to complete, as it may not change the outcome during our </w:t>
      </w:r>
      <w:r w:rsidR="00F576F9">
        <w:rPr>
          <w:rFonts w:ascii="Times New Roman" w:hAnsi="Times New Roman" w:cs="Times New Roman"/>
          <w:sz w:val="24"/>
          <w:szCs w:val="24"/>
        </w:rPr>
        <w:t>timeframe</w:t>
      </w:r>
      <w:r>
        <w:rPr>
          <w:rFonts w:ascii="Times New Roman" w:hAnsi="Times New Roman" w:cs="Times New Roman"/>
          <w:sz w:val="24"/>
          <w:szCs w:val="24"/>
        </w:rPr>
        <w:t xml:space="preserve">. </w:t>
      </w:r>
    </w:p>
    <w:p w14:paraId="7A1C1A10" w14:textId="0CAE668F" w:rsidR="00D90FAD" w:rsidRDefault="00D90FAD" w:rsidP="00780B90">
      <w:pPr>
        <w:tabs>
          <w:tab w:val="left" w:pos="975"/>
        </w:tabs>
        <w:spacing w:line="360" w:lineRule="auto"/>
        <w:rPr>
          <w:rFonts w:ascii="Times New Roman" w:hAnsi="Times New Roman" w:cs="Times New Roman"/>
          <w:sz w:val="24"/>
          <w:szCs w:val="24"/>
        </w:rPr>
      </w:pPr>
    </w:p>
    <w:p w14:paraId="19A1423C" w14:textId="3209F3A0" w:rsidR="00D90FAD" w:rsidRDefault="00D90FAD" w:rsidP="00CE70AA">
      <w:pPr>
        <w:tabs>
          <w:tab w:val="left" w:pos="975"/>
        </w:tabs>
        <w:rPr>
          <w:rFonts w:ascii="Times New Roman" w:hAnsi="Times New Roman" w:cs="Times New Roman"/>
          <w:sz w:val="24"/>
          <w:szCs w:val="24"/>
        </w:rPr>
      </w:pPr>
    </w:p>
    <w:p w14:paraId="42D40B4E" w14:textId="5BC2826E" w:rsidR="00D90FAD" w:rsidRDefault="00D90FAD" w:rsidP="00CE70AA">
      <w:pPr>
        <w:tabs>
          <w:tab w:val="left" w:pos="975"/>
        </w:tabs>
        <w:rPr>
          <w:rFonts w:ascii="Times New Roman" w:hAnsi="Times New Roman" w:cs="Times New Roman"/>
          <w:sz w:val="24"/>
          <w:szCs w:val="24"/>
        </w:rPr>
      </w:pPr>
    </w:p>
    <w:p w14:paraId="5012A0A8" w14:textId="75AA400B" w:rsidR="00D90FAD" w:rsidRDefault="00D90FAD" w:rsidP="00CE70AA">
      <w:pPr>
        <w:tabs>
          <w:tab w:val="left" w:pos="975"/>
        </w:tabs>
        <w:rPr>
          <w:rFonts w:ascii="Times New Roman" w:hAnsi="Times New Roman" w:cs="Times New Roman"/>
          <w:sz w:val="24"/>
          <w:szCs w:val="24"/>
        </w:rPr>
      </w:pPr>
    </w:p>
    <w:p w14:paraId="58E1B99D" w14:textId="77777777" w:rsidR="00C5008D" w:rsidRDefault="00C5008D" w:rsidP="00CE70AA">
      <w:pPr>
        <w:tabs>
          <w:tab w:val="left" w:pos="975"/>
        </w:tabs>
        <w:rPr>
          <w:rFonts w:ascii="Times New Roman" w:hAnsi="Times New Roman" w:cs="Times New Roman"/>
          <w:sz w:val="24"/>
          <w:szCs w:val="24"/>
        </w:rPr>
      </w:pPr>
    </w:p>
    <w:p w14:paraId="538B8303" w14:textId="77777777" w:rsidR="00C5008D" w:rsidRDefault="00C5008D" w:rsidP="00CE70AA">
      <w:pPr>
        <w:tabs>
          <w:tab w:val="left" w:pos="975"/>
        </w:tabs>
        <w:rPr>
          <w:rFonts w:ascii="Times New Roman" w:hAnsi="Times New Roman" w:cs="Times New Roman"/>
          <w:sz w:val="24"/>
          <w:szCs w:val="24"/>
        </w:rPr>
      </w:pPr>
    </w:p>
    <w:p w14:paraId="0EC461C6" w14:textId="77777777" w:rsidR="002E7EA3" w:rsidRDefault="002E7EA3" w:rsidP="00C5008D">
      <w:pPr>
        <w:tabs>
          <w:tab w:val="left" w:pos="975"/>
        </w:tabs>
        <w:rPr>
          <w:rFonts w:ascii="Times New Roman" w:hAnsi="Times New Roman" w:cs="Times New Roman"/>
          <w:sz w:val="24"/>
          <w:szCs w:val="24"/>
        </w:rPr>
      </w:pPr>
    </w:p>
    <w:p w14:paraId="4C82D6DA" w14:textId="4CA5C6B1" w:rsidR="00C5008D" w:rsidRPr="00C5008D" w:rsidRDefault="00C5008D" w:rsidP="002E7EA3">
      <w:pPr>
        <w:tabs>
          <w:tab w:val="left" w:pos="975"/>
        </w:tabs>
        <w:spacing w:line="360" w:lineRule="auto"/>
        <w:rPr>
          <w:rFonts w:ascii="Times New Roman" w:hAnsi="Times New Roman" w:cs="Times New Roman"/>
          <w:sz w:val="24"/>
          <w:szCs w:val="24"/>
          <w:u w:val="single"/>
        </w:rPr>
      </w:pPr>
      <w:r w:rsidRPr="00C5008D">
        <w:rPr>
          <w:rFonts w:ascii="Times New Roman" w:hAnsi="Times New Roman" w:cs="Times New Roman"/>
          <w:sz w:val="24"/>
          <w:szCs w:val="24"/>
          <w:u w:val="single"/>
        </w:rPr>
        <w:lastRenderedPageBreak/>
        <w:t>Reference</w:t>
      </w:r>
      <w:r w:rsidR="00691CA1">
        <w:rPr>
          <w:rFonts w:ascii="Times New Roman" w:hAnsi="Times New Roman" w:cs="Times New Roman"/>
          <w:sz w:val="24"/>
          <w:szCs w:val="24"/>
          <w:u w:val="single"/>
        </w:rPr>
        <w:t xml:space="preserve"> list </w:t>
      </w:r>
    </w:p>
    <w:p w14:paraId="04E22471" w14:textId="730392CE" w:rsidR="00F733FD" w:rsidRPr="00611E22" w:rsidRDefault="00F733FD" w:rsidP="002E7EA3">
      <w:pPr>
        <w:tabs>
          <w:tab w:val="left" w:pos="975"/>
        </w:tabs>
        <w:spacing w:line="360" w:lineRule="auto"/>
        <w:rPr>
          <w:rFonts w:ascii="Times New Roman" w:hAnsi="Times New Roman" w:cs="Times New Roman"/>
          <w:sz w:val="24"/>
          <w:szCs w:val="24"/>
        </w:rPr>
      </w:pPr>
      <w:r>
        <w:rPr>
          <w:rFonts w:ascii="Times New Roman" w:hAnsi="Times New Roman" w:cs="Times New Roman"/>
          <w:sz w:val="24"/>
          <w:szCs w:val="24"/>
        </w:rPr>
        <w:t xml:space="preserve">Chartered society of </w:t>
      </w:r>
      <w:r w:rsidR="008175D9">
        <w:rPr>
          <w:rFonts w:ascii="Times New Roman" w:hAnsi="Times New Roman" w:cs="Times New Roman"/>
          <w:sz w:val="24"/>
          <w:szCs w:val="24"/>
        </w:rPr>
        <w:t>physiotherapy (</w:t>
      </w:r>
      <w:r w:rsidR="00971DA2">
        <w:rPr>
          <w:rFonts w:ascii="Times New Roman" w:hAnsi="Times New Roman" w:cs="Times New Roman"/>
          <w:sz w:val="24"/>
          <w:szCs w:val="24"/>
        </w:rPr>
        <w:t xml:space="preserve">2019) </w:t>
      </w:r>
      <w:r w:rsidR="00611E22">
        <w:rPr>
          <w:rFonts w:ascii="Times New Roman" w:hAnsi="Times New Roman" w:cs="Times New Roman"/>
          <w:i/>
          <w:iCs/>
          <w:sz w:val="24"/>
          <w:szCs w:val="24"/>
        </w:rPr>
        <w:t xml:space="preserve">Scope of practice for support workers. </w:t>
      </w:r>
      <w:r w:rsidR="00611E22">
        <w:rPr>
          <w:rFonts w:ascii="Times New Roman" w:hAnsi="Times New Roman" w:cs="Times New Roman"/>
          <w:sz w:val="24"/>
          <w:szCs w:val="24"/>
        </w:rPr>
        <w:t>Available at</w:t>
      </w:r>
      <w:r w:rsidR="00866830">
        <w:rPr>
          <w:rFonts w:ascii="Times New Roman" w:hAnsi="Times New Roman" w:cs="Times New Roman"/>
          <w:sz w:val="24"/>
          <w:szCs w:val="24"/>
        </w:rPr>
        <w:t xml:space="preserve">: </w:t>
      </w:r>
      <w:r w:rsidR="00866830" w:rsidRPr="00866830">
        <w:rPr>
          <w:rFonts w:ascii="Times New Roman" w:hAnsi="Times New Roman" w:cs="Times New Roman"/>
          <w:sz w:val="24"/>
          <w:szCs w:val="24"/>
        </w:rPr>
        <w:t>https://www.csp.org.uk/networks/associates-support-workers/scope-practice-support-workers</w:t>
      </w:r>
      <w:r w:rsidR="00866830">
        <w:rPr>
          <w:rFonts w:ascii="Times New Roman" w:hAnsi="Times New Roman" w:cs="Times New Roman"/>
          <w:sz w:val="24"/>
          <w:szCs w:val="24"/>
        </w:rPr>
        <w:t xml:space="preserve"> (Accessed 07 January 2025) </w:t>
      </w:r>
    </w:p>
    <w:p w14:paraId="44CAA016" w14:textId="77777777" w:rsidR="00866830" w:rsidRDefault="00866830" w:rsidP="002E7EA3">
      <w:pPr>
        <w:tabs>
          <w:tab w:val="left" w:pos="975"/>
        </w:tabs>
        <w:spacing w:line="360" w:lineRule="auto"/>
        <w:rPr>
          <w:rFonts w:ascii="Times New Roman" w:hAnsi="Times New Roman" w:cs="Times New Roman"/>
          <w:sz w:val="24"/>
          <w:szCs w:val="24"/>
        </w:rPr>
      </w:pPr>
      <w:r>
        <w:rPr>
          <w:rFonts w:ascii="Times New Roman" w:hAnsi="Times New Roman" w:cs="Times New Roman"/>
          <w:sz w:val="24"/>
          <w:szCs w:val="24"/>
        </w:rPr>
        <w:t xml:space="preserve">NHS Wales (2011) </w:t>
      </w:r>
      <w:r>
        <w:rPr>
          <w:rFonts w:ascii="Times New Roman" w:hAnsi="Times New Roman" w:cs="Times New Roman"/>
          <w:i/>
          <w:iCs/>
          <w:sz w:val="24"/>
          <w:szCs w:val="24"/>
        </w:rPr>
        <w:t xml:space="preserve">Code of conduct for healthcare support workers. </w:t>
      </w:r>
      <w:r>
        <w:rPr>
          <w:rFonts w:ascii="Times New Roman" w:hAnsi="Times New Roman" w:cs="Times New Roman"/>
          <w:sz w:val="24"/>
          <w:szCs w:val="24"/>
        </w:rPr>
        <w:t xml:space="preserve">Available at: </w:t>
      </w:r>
      <w:r w:rsidRPr="0032390A">
        <w:rPr>
          <w:rFonts w:ascii="Times New Roman" w:hAnsi="Times New Roman" w:cs="Times New Roman"/>
          <w:sz w:val="24"/>
          <w:szCs w:val="24"/>
        </w:rPr>
        <w:t>https://heiw.nhs.wales/files/educational-development/code-of-conduct-for-health-support-workers-in-wales-pdf</w:t>
      </w:r>
      <w:r>
        <w:rPr>
          <w:rFonts w:ascii="Times New Roman" w:hAnsi="Times New Roman" w:cs="Times New Roman"/>
          <w:sz w:val="24"/>
          <w:szCs w:val="24"/>
        </w:rPr>
        <w:t xml:space="preserve"> (Accessed 07 January 2025) </w:t>
      </w:r>
    </w:p>
    <w:p w14:paraId="1241141B" w14:textId="5CFA565D" w:rsidR="00C5008D" w:rsidRPr="0094378A" w:rsidRDefault="00C5008D" w:rsidP="002E7EA3">
      <w:pPr>
        <w:tabs>
          <w:tab w:val="left" w:pos="975"/>
        </w:tabs>
        <w:spacing w:line="360" w:lineRule="auto"/>
        <w:rPr>
          <w:rFonts w:ascii="Times New Roman" w:hAnsi="Times New Roman" w:cs="Times New Roman"/>
          <w:sz w:val="24"/>
          <w:szCs w:val="24"/>
        </w:rPr>
      </w:pPr>
    </w:p>
    <w:p w14:paraId="2053EE5A" w14:textId="77777777" w:rsidR="001F6724" w:rsidRDefault="001F6724" w:rsidP="00C5008D">
      <w:pPr>
        <w:tabs>
          <w:tab w:val="left" w:pos="975"/>
        </w:tabs>
        <w:rPr>
          <w:rFonts w:ascii="Times New Roman" w:hAnsi="Times New Roman" w:cs="Times New Roman"/>
          <w:sz w:val="24"/>
          <w:szCs w:val="24"/>
        </w:rPr>
      </w:pPr>
    </w:p>
    <w:p w14:paraId="45C50471" w14:textId="77777777" w:rsidR="001F6724" w:rsidRDefault="001F6724" w:rsidP="00C5008D">
      <w:pPr>
        <w:tabs>
          <w:tab w:val="left" w:pos="975"/>
        </w:tabs>
        <w:rPr>
          <w:rFonts w:ascii="Times New Roman" w:hAnsi="Times New Roman" w:cs="Times New Roman"/>
          <w:sz w:val="24"/>
          <w:szCs w:val="24"/>
        </w:rPr>
      </w:pPr>
    </w:p>
    <w:p w14:paraId="5A5ED18D" w14:textId="74334EA3" w:rsidR="00C5008D" w:rsidRDefault="00C5008D" w:rsidP="00C5008D">
      <w:pPr>
        <w:tabs>
          <w:tab w:val="left" w:pos="975"/>
        </w:tabs>
        <w:rPr>
          <w:rFonts w:ascii="Times New Roman" w:hAnsi="Times New Roman" w:cs="Times New Roman"/>
          <w:sz w:val="24"/>
          <w:szCs w:val="24"/>
        </w:rPr>
      </w:pPr>
      <w:r>
        <w:rPr>
          <w:rFonts w:ascii="Times New Roman" w:hAnsi="Times New Roman" w:cs="Times New Roman"/>
          <w:sz w:val="24"/>
          <w:szCs w:val="24"/>
        </w:rPr>
        <w:t xml:space="preserve"> </w:t>
      </w:r>
    </w:p>
    <w:p w14:paraId="0299F9C0" w14:textId="77777777" w:rsidR="00C5008D" w:rsidRDefault="00C5008D" w:rsidP="00C5008D">
      <w:pPr>
        <w:tabs>
          <w:tab w:val="left" w:pos="975"/>
        </w:tabs>
        <w:rPr>
          <w:rFonts w:ascii="Times New Roman" w:hAnsi="Times New Roman" w:cs="Times New Roman"/>
          <w:sz w:val="24"/>
          <w:szCs w:val="24"/>
        </w:rPr>
      </w:pPr>
    </w:p>
    <w:p w14:paraId="26971834" w14:textId="680EE0F6" w:rsidR="00C5008D" w:rsidRDefault="00C5008D" w:rsidP="00CE70AA">
      <w:pPr>
        <w:tabs>
          <w:tab w:val="left" w:pos="975"/>
        </w:tabs>
        <w:rPr>
          <w:rFonts w:ascii="Times New Roman" w:hAnsi="Times New Roman" w:cs="Times New Roman"/>
          <w:sz w:val="24"/>
          <w:szCs w:val="24"/>
        </w:rPr>
      </w:pPr>
    </w:p>
    <w:p w14:paraId="4B9C9690" w14:textId="77777777" w:rsidR="00C5008D" w:rsidRDefault="00C5008D" w:rsidP="00CE70AA">
      <w:pPr>
        <w:tabs>
          <w:tab w:val="left" w:pos="975"/>
        </w:tabs>
        <w:rPr>
          <w:rFonts w:ascii="Times New Roman" w:hAnsi="Times New Roman" w:cs="Times New Roman"/>
          <w:sz w:val="24"/>
          <w:szCs w:val="24"/>
        </w:rPr>
      </w:pPr>
    </w:p>
    <w:p w14:paraId="0FAB0CA5" w14:textId="77777777" w:rsidR="00C5008D" w:rsidRPr="00CE70AA" w:rsidRDefault="00C5008D" w:rsidP="00CE70AA">
      <w:pPr>
        <w:tabs>
          <w:tab w:val="left" w:pos="975"/>
        </w:tabs>
        <w:rPr>
          <w:rFonts w:ascii="Times New Roman" w:hAnsi="Times New Roman" w:cs="Times New Roman"/>
          <w:sz w:val="24"/>
          <w:szCs w:val="24"/>
        </w:rPr>
      </w:pPr>
    </w:p>
    <w:sectPr w:rsidR="00C5008D" w:rsidRPr="00CE70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0AA"/>
    <w:rsid w:val="000A601C"/>
    <w:rsid w:val="00123CF4"/>
    <w:rsid w:val="00144396"/>
    <w:rsid w:val="001E1C3B"/>
    <w:rsid w:val="001F6724"/>
    <w:rsid w:val="00207B28"/>
    <w:rsid w:val="00236077"/>
    <w:rsid w:val="0025208A"/>
    <w:rsid w:val="00254D2E"/>
    <w:rsid w:val="00283689"/>
    <w:rsid w:val="00285E35"/>
    <w:rsid w:val="002C07A2"/>
    <w:rsid w:val="002E1861"/>
    <w:rsid w:val="002E7EA3"/>
    <w:rsid w:val="00312D51"/>
    <w:rsid w:val="00315C13"/>
    <w:rsid w:val="0032390A"/>
    <w:rsid w:val="00331B2E"/>
    <w:rsid w:val="003333D0"/>
    <w:rsid w:val="003708F9"/>
    <w:rsid w:val="003C3676"/>
    <w:rsid w:val="004075D8"/>
    <w:rsid w:val="00436D2B"/>
    <w:rsid w:val="00486A77"/>
    <w:rsid w:val="004E5BAE"/>
    <w:rsid w:val="0050534B"/>
    <w:rsid w:val="00580A44"/>
    <w:rsid w:val="005874C1"/>
    <w:rsid w:val="00593490"/>
    <w:rsid w:val="005D53BB"/>
    <w:rsid w:val="00611E22"/>
    <w:rsid w:val="0067174A"/>
    <w:rsid w:val="00691CA1"/>
    <w:rsid w:val="006978C6"/>
    <w:rsid w:val="006B2684"/>
    <w:rsid w:val="006B5971"/>
    <w:rsid w:val="006D2053"/>
    <w:rsid w:val="006D4993"/>
    <w:rsid w:val="00706753"/>
    <w:rsid w:val="00734E7B"/>
    <w:rsid w:val="00752AFB"/>
    <w:rsid w:val="00767008"/>
    <w:rsid w:val="007730B7"/>
    <w:rsid w:val="00780B90"/>
    <w:rsid w:val="00785CB0"/>
    <w:rsid w:val="007948F5"/>
    <w:rsid w:val="007A5E9E"/>
    <w:rsid w:val="00803CA1"/>
    <w:rsid w:val="00805F59"/>
    <w:rsid w:val="008175D9"/>
    <w:rsid w:val="00820E1A"/>
    <w:rsid w:val="00866830"/>
    <w:rsid w:val="00890E74"/>
    <w:rsid w:val="00907874"/>
    <w:rsid w:val="0094378A"/>
    <w:rsid w:val="00954C77"/>
    <w:rsid w:val="009617A6"/>
    <w:rsid w:val="00971DA2"/>
    <w:rsid w:val="009C1448"/>
    <w:rsid w:val="009E78EA"/>
    <w:rsid w:val="00A0775A"/>
    <w:rsid w:val="00A41CB6"/>
    <w:rsid w:val="00A616BC"/>
    <w:rsid w:val="00B238B4"/>
    <w:rsid w:val="00B476D5"/>
    <w:rsid w:val="00BB5DF3"/>
    <w:rsid w:val="00C0058C"/>
    <w:rsid w:val="00C03F21"/>
    <w:rsid w:val="00C05EFA"/>
    <w:rsid w:val="00C5008D"/>
    <w:rsid w:val="00C807A0"/>
    <w:rsid w:val="00C82DA8"/>
    <w:rsid w:val="00C96E03"/>
    <w:rsid w:val="00CB7F67"/>
    <w:rsid w:val="00CC1774"/>
    <w:rsid w:val="00CC5FFB"/>
    <w:rsid w:val="00CE42C8"/>
    <w:rsid w:val="00CE70AA"/>
    <w:rsid w:val="00D76BE6"/>
    <w:rsid w:val="00D90FAD"/>
    <w:rsid w:val="00DF17A4"/>
    <w:rsid w:val="00E702A3"/>
    <w:rsid w:val="00E83A28"/>
    <w:rsid w:val="00E96A3C"/>
    <w:rsid w:val="00E97DB7"/>
    <w:rsid w:val="00F32F8B"/>
    <w:rsid w:val="00F576F9"/>
    <w:rsid w:val="00F733FD"/>
    <w:rsid w:val="00F84496"/>
    <w:rsid w:val="00FA3A8A"/>
    <w:rsid w:val="00FF73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E38F7"/>
  <w15:chartTrackingRefBased/>
  <w15:docId w15:val="{87AB9146-7D8D-4D23-80D0-E9C652361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74C1"/>
    <w:rPr>
      <w:color w:val="0000FF"/>
      <w:u w:val="single"/>
    </w:rPr>
  </w:style>
  <w:style w:type="character" w:styleId="UnresolvedMention">
    <w:name w:val="Unresolved Mention"/>
    <w:basedOn w:val="DefaultParagraphFont"/>
    <w:uiPriority w:val="99"/>
    <w:semiHidden/>
    <w:unhideWhenUsed/>
    <w:rsid w:val="005874C1"/>
    <w:rPr>
      <w:color w:val="605E5C"/>
      <w:shd w:val="clear" w:color="auto" w:fill="E1DFDD"/>
    </w:rPr>
  </w:style>
  <w:style w:type="character" w:styleId="FollowedHyperlink">
    <w:name w:val="FollowedHyperlink"/>
    <w:basedOn w:val="DefaultParagraphFont"/>
    <w:uiPriority w:val="99"/>
    <w:semiHidden/>
    <w:unhideWhenUsed/>
    <w:rsid w:val="00F733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3</Pages>
  <Words>782</Words>
  <Characters>4463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Cwm Taf Morgannwg University Health Board</Company>
  <LinksUpToDate>false</LinksUpToDate>
  <CharactersWithSpaces>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Mead (CTM UHB -  Physiotherapy)</dc:creator>
  <cp:keywords/>
  <dc:description/>
  <cp:lastModifiedBy>Rachael Mead (CTM UHB -  Physiotherapy)</cp:lastModifiedBy>
  <cp:revision>100</cp:revision>
  <dcterms:created xsi:type="dcterms:W3CDTF">2025-01-07T10:20:00Z</dcterms:created>
  <dcterms:modified xsi:type="dcterms:W3CDTF">2025-01-14T11:39:00Z</dcterms:modified>
</cp:coreProperties>
</file>