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BEE4D" w14:textId="77777777" w:rsidR="00785AE6" w:rsidRPr="0087459D" w:rsidRDefault="00785AE6" w:rsidP="00785AE6">
      <w:pPr>
        <w:jc w:val="center"/>
        <w:rPr>
          <w:b/>
          <w:bCs/>
          <w:sz w:val="28"/>
          <w:szCs w:val="28"/>
        </w:rPr>
      </w:pPr>
      <w:r w:rsidRPr="0087459D">
        <w:rPr>
          <w:b/>
          <w:bCs/>
          <w:sz w:val="28"/>
          <w:szCs w:val="28"/>
        </w:rPr>
        <w:t>University of Wales Trinity Saint David</w:t>
      </w:r>
    </w:p>
    <w:p w14:paraId="0471E68E" w14:textId="77777777" w:rsidR="00785AE6" w:rsidRPr="0087459D" w:rsidRDefault="00785AE6" w:rsidP="00785AE6">
      <w:pPr>
        <w:jc w:val="center"/>
        <w:rPr>
          <w:b/>
          <w:bCs/>
          <w:sz w:val="28"/>
          <w:szCs w:val="28"/>
        </w:rPr>
      </w:pPr>
      <w:r w:rsidRPr="0087459D">
        <w:rPr>
          <w:b/>
          <w:bCs/>
          <w:sz w:val="28"/>
          <w:szCs w:val="28"/>
        </w:rPr>
        <w:t>Wales Institute of Science &amp; Art</w:t>
      </w:r>
    </w:p>
    <w:p w14:paraId="20A67C40" w14:textId="77777777" w:rsidR="00785AE6" w:rsidRDefault="00785AE6" w:rsidP="00785AE6">
      <w:pPr>
        <w:jc w:val="center"/>
      </w:pPr>
    </w:p>
    <w:p w14:paraId="2DF9729A" w14:textId="77777777" w:rsidR="00785AE6" w:rsidRDefault="00785AE6" w:rsidP="00785AE6">
      <w:pPr>
        <w:jc w:val="center"/>
      </w:pPr>
    </w:p>
    <w:p w14:paraId="55AE3F22" w14:textId="77777777" w:rsidR="00785AE6" w:rsidRDefault="00785AE6" w:rsidP="00785AE6">
      <w:pPr>
        <w:jc w:val="center"/>
      </w:pPr>
    </w:p>
    <w:p w14:paraId="18B8D63E" w14:textId="77777777" w:rsidR="00785AE6" w:rsidRDefault="00785AE6" w:rsidP="00785AE6">
      <w:pPr>
        <w:jc w:val="center"/>
      </w:pPr>
    </w:p>
    <w:p w14:paraId="05FFC8AA" w14:textId="77777777" w:rsidR="00785AE6" w:rsidRDefault="00785AE6" w:rsidP="00785AE6">
      <w:pPr>
        <w:jc w:val="center"/>
      </w:pPr>
      <w:r>
        <w:rPr>
          <w:noProof/>
        </w:rPr>
        <w:drawing>
          <wp:inline distT="0" distB="0" distL="0" distR="0" wp14:anchorId="012792C5" wp14:editId="66363E2B">
            <wp:extent cx="5072063" cy="2028825"/>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76199" cy="2030480"/>
                    </a:xfrm>
                    <a:prstGeom prst="rect">
                      <a:avLst/>
                    </a:prstGeom>
                    <a:noFill/>
                  </pic:spPr>
                </pic:pic>
              </a:graphicData>
            </a:graphic>
          </wp:inline>
        </w:drawing>
      </w:r>
    </w:p>
    <w:p w14:paraId="40C1E7D1" w14:textId="77777777" w:rsidR="00785AE6" w:rsidRDefault="00785AE6" w:rsidP="00785AE6">
      <w:pPr>
        <w:jc w:val="center"/>
      </w:pPr>
    </w:p>
    <w:p w14:paraId="69E71065" w14:textId="77777777" w:rsidR="00785AE6" w:rsidRDefault="00785AE6" w:rsidP="00785AE6"/>
    <w:p w14:paraId="606CD9DE" w14:textId="77777777" w:rsidR="00785AE6" w:rsidRPr="0087459D" w:rsidRDefault="00785AE6" w:rsidP="00785AE6">
      <w:pPr>
        <w:rPr>
          <w:b/>
          <w:bCs/>
          <w:sz w:val="24"/>
          <w:szCs w:val="24"/>
        </w:rPr>
      </w:pPr>
    </w:p>
    <w:p w14:paraId="4AEEF80F" w14:textId="482F2DCA" w:rsidR="00785AE6" w:rsidRPr="0087459D" w:rsidRDefault="00785AE6" w:rsidP="00785AE6">
      <w:pPr>
        <w:rPr>
          <w:b/>
          <w:bCs/>
          <w:sz w:val="24"/>
          <w:szCs w:val="24"/>
        </w:rPr>
      </w:pPr>
      <w:r>
        <w:rPr>
          <w:b/>
          <w:bCs/>
          <w:sz w:val="24"/>
          <w:szCs w:val="24"/>
        </w:rPr>
        <w:t xml:space="preserve">Electrical Circuits Testing and Applications </w:t>
      </w:r>
      <w:r w:rsidRPr="0087459D">
        <w:rPr>
          <w:b/>
          <w:bCs/>
          <w:sz w:val="24"/>
          <w:szCs w:val="24"/>
        </w:rPr>
        <w:t xml:space="preserve"> </w:t>
      </w:r>
    </w:p>
    <w:p w14:paraId="4CAF2C31" w14:textId="0FBC8D14" w:rsidR="00785AE6" w:rsidRPr="0087459D" w:rsidRDefault="00785AE6" w:rsidP="00785AE6">
      <w:pPr>
        <w:rPr>
          <w:b/>
          <w:bCs/>
          <w:sz w:val="24"/>
          <w:szCs w:val="24"/>
        </w:rPr>
      </w:pPr>
      <w:r>
        <w:rPr>
          <w:b/>
          <w:bCs/>
          <w:sz w:val="24"/>
          <w:szCs w:val="24"/>
        </w:rPr>
        <w:t>Electrical Control Systems</w:t>
      </w:r>
      <w:r w:rsidRPr="0087459D">
        <w:rPr>
          <w:b/>
          <w:bCs/>
          <w:sz w:val="24"/>
          <w:szCs w:val="24"/>
        </w:rPr>
        <w:t xml:space="preserve"> – ACHA40</w:t>
      </w:r>
      <w:r>
        <w:rPr>
          <w:b/>
          <w:bCs/>
          <w:sz w:val="24"/>
          <w:szCs w:val="24"/>
        </w:rPr>
        <w:t>10</w:t>
      </w:r>
    </w:p>
    <w:p w14:paraId="773F3E59" w14:textId="77777777" w:rsidR="00785AE6" w:rsidRPr="0087459D" w:rsidRDefault="00785AE6" w:rsidP="00785AE6">
      <w:pPr>
        <w:rPr>
          <w:b/>
          <w:bCs/>
          <w:sz w:val="24"/>
          <w:szCs w:val="24"/>
        </w:rPr>
      </w:pPr>
      <w:r w:rsidRPr="0087459D">
        <w:rPr>
          <w:b/>
          <w:bCs/>
          <w:sz w:val="24"/>
          <w:szCs w:val="24"/>
        </w:rPr>
        <w:t>Muntadher Rahman</w:t>
      </w:r>
    </w:p>
    <w:p w14:paraId="5047C169" w14:textId="77777777" w:rsidR="00785AE6" w:rsidRPr="0087459D" w:rsidRDefault="00785AE6" w:rsidP="00785AE6">
      <w:pPr>
        <w:rPr>
          <w:b/>
          <w:bCs/>
          <w:sz w:val="24"/>
          <w:szCs w:val="24"/>
        </w:rPr>
      </w:pPr>
      <w:r w:rsidRPr="0087459D">
        <w:rPr>
          <w:b/>
          <w:bCs/>
          <w:sz w:val="24"/>
          <w:szCs w:val="24"/>
        </w:rPr>
        <w:t>2112510</w:t>
      </w:r>
    </w:p>
    <w:p w14:paraId="6BD3B454" w14:textId="17AB45E5" w:rsidR="00785AE6" w:rsidRPr="0087459D" w:rsidRDefault="00785AE6" w:rsidP="00785AE6">
      <w:pPr>
        <w:rPr>
          <w:b/>
          <w:bCs/>
          <w:sz w:val="24"/>
          <w:szCs w:val="24"/>
        </w:rPr>
      </w:pPr>
      <w:r>
        <w:rPr>
          <w:b/>
          <w:bCs/>
          <w:sz w:val="24"/>
          <w:szCs w:val="24"/>
        </w:rPr>
        <w:t>02</w:t>
      </w:r>
      <w:r w:rsidRPr="0087459D">
        <w:rPr>
          <w:b/>
          <w:bCs/>
          <w:sz w:val="24"/>
          <w:szCs w:val="24"/>
        </w:rPr>
        <w:t>/</w:t>
      </w:r>
      <w:r>
        <w:rPr>
          <w:b/>
          <w:bCs/>
          <w:sz w:val="24"/>
          <w:szCs w:val="24"/>
        </w:rPr>
        <w:t>03</w:t>
      </w:r>
      <w:r w:rsidRPr="0087459D">
        <w:rPr>
          <w:b/>
          <w:bCs/>
          <w:sz w:val="24"/>
          <w:szCs w:val="24"/>
        </w:rPr>
        <w:t>/202</w:t>
      </w:r>
      <w:r>
        <w:rPr>
          <w:b/>
          <w:bCs/>
          <w:sz w:val="24"/>
          <w:szCs w:val="24"/>
        </w:rPr>
        <w:t>3</w:t>
      </w:r>
    </w:p>
    <w:p w14:paraId="33B9FCE4" w14:textId="77777777" w:rsidR="00785AE6" w:rsidRDefault="00785AE6" w:rsidP="00785AE6"/>
    <w:p w14:paraId="0746508C" w14:textId="4AD5F5F9" w:rsidR="001B504C" w:rsidRDefault="001B504C"/>
    <w:p w14:paraId="0D4A3664" w14:textId="73154123" w:rsidR="00CC5F65" w:rsidRDefault="00CC5F65"/>
    <w:p w14:paraId="1170DF5E" w14:textId="3235D22C" w:rsidR="00CC5F65" w:rsidRDefault="00CC5F65"/>
    <w:p w14:paraId="55CC9E3A" w14:textId="25DEF269" w:rsidR="00CC5F65" w:rsidRDefault="00CC5F65"/>
    <w:p w14:paraId="750669BA" w14:textId="1212FEA2" w:rsidR="00CC5F65" w:rsidRDefault="00CC5F65"/>
    <w:p w14:paraId="7DBF3C47" w14:textId="2C786F2C" w:rsidR="00CC5F65" w:rsidRDefault="00CC5F65"/>
    <w:p w14:paraId="234DBCBC" w14:textId="784E324A" w:rsidR="00CC5F65" w:rsidRDefault="00CC5F65"/>
    <w:p w14:paraId="6AEC3159" w14:textId="022E15E7" w:rsidR="00CC5F65" w:rsidRDefault="00CC5F65"/>
    <w:sdt>
      <w:sdtPr>
        <w:id w:val="1369177174"/>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5D095F09" w14:textId="09D40C39" w:rsidR="00A44A3D" w:rsidRDefault="00A44A3D">
          <w:pPr>
            <w:pStyle w:val="TOCHeading"/>
          </w:pPr>
          <w:r>
            <w:t>Contents</w:t>
          </w:r>
        </w:p>
        <w:p w14:paraId="0297E15E" w14:textId="44CD21F1" w:rsidR="00980C95" w:rsidRDefault="00A44A3D">
          <w:pPr>
            <w:pStyle w:val="TOC1"/>
            <w:tabs>
              <w:tab w:val="right" w:leader="dot" w:pos="9016"/>
            </w:tabs>
            <w:rPr>
              <w:noProof/>
              <w:lang w:eastAsia="en-GB"/>
            </w:rPr>
          </w:pPr>
          <w:r>
            <w:fldChar w:fldCharType="begin"/>
          </w:r>
          <w:r>
            <w:instrText xml:space="preserve"> TOC \o "1-3" \h \z \u </w:instrText>
          </w:r>
          <w:r>
            <w:fldChar w:fldCharType="separate"/>
          </w:r>
          <w:hyperlink w:anchor="_Toc131356282" w:history="1">
            <w:r w:rsidR="00980C95" w:rsidRPr="00D2641B">
              <w:rPr>
                <w:rStyle w:val="Hyperlink"/>
                <w:noProof/>
              </w:rPr>
              <w:t>Task 1</w:t>
            </w:r>
            <w:r w:rsidR="00980C95">
              <w:rPr>
                <w:noProof/>
                <w:webHidden/>
              </w:rPr>
              <w:tab/>
            </w:r>
            <w:r w:rsidR="00980C95">
              <w:rPr>
                <w:noProof/>
                <w:webHidden/>
              </w:rPr>
              <w:fldChar w:fldCharType="begin"/>
            </w:r>
            <w:r w:rsidR="00980C95">
              <w:rPr>
                <w:noProof/>
                <w:webHidden/>
              </w:rPr>
              <w:instrText xml:space="preserve"> PAGEREF _Toc131356282 \h </w:instrText>
            </w:r>
            <w:r w:rsidR="00980C95">
              <w:rPr>
                <w:noProof/>
                <w:webHidden/>
              </w:rPr>
            </w:r>
            <w:r w:rsidR="00980C95">
              <w:rPr>
                <w:noProof/>
                <w:webHidden/>
              </w:rPr>
              <w:fldChar w:fldCharType="separate"/>
            </w:r>
            <w:r w:rsidR="00980C95">
              <w:rPr>
                <w:noProof/>
                <w:webHidden/>
              </w:rPr>
              <w:t>3</w:t>
            </w:r>
            <w:r w:rsidR="00980C95">
              <w:rPr>
                <w:noProof/>
                <w:webHidden/>
              </w:rPr>
              <w:fldChar w:fldCharType="end"/>
            </w:r>
          </w:hyperlink>
        </w:p>
        <w:p w14:paraId="17AD783E" w14:textId="6B63D287" w:rsidR="00980C95" w:rsidRDefault="00980C95">
          <w:pPr>
            <w:pStyle w:val="TOC2"/>
            <w:tabs>
              <w:tab w:val="left" w:pos="880"/>
              <w:tab w:val="right" w:leader="dot" w:pos="9016"/>
            </w:tabs>
            <w:rPr>
              <w:noProof/>
              <w:lang w:eastAsia="en-GB"/>
            </w:rPr>
          </w:pPr>
          <w:hyperlink w:anchor="_Toc131356283" w:history="1">
            <w:r w:rsidRPr="00D2641B">
              <w:rPr>
                <w:rStyle w:val="Hyperlink"/>
                <w:noProof/>
              </w:rPr>
              <w:t>1.1</w:t>
            </w:r>
            <w:r>
              <w:rPr>
                <w:noProof/>
                <w:lang w:eastAsia="en-GB"/>
              </w:rPr>
              <w:tab/>
            </w:r>
            <w:r w:rsidRPr="00D2641B">
              <w:rPr>
                <w:rStyle w:val="Hyperlink"/>
                <w:noProof/>
              </w:rPr>
              <w:t>A</w:t>
            </w:r>
            <w:r>
              <w:rPr>
                <w:noProof/>
                <w:webHidden/>
              </w:rPr>
              <w:tab/>
            </w:r>
            <w:r>
              <w:rPr>
                <w:noProof/>
                <w:webHidden/>
              </w:rPr>
              <w:fldChar w:fldCharType="begin"/>
            </w:r>
            <w:r>
              <w:rPr>
                <w:noProof/>
                <w:webHidden/>
              </w:rPr>
              <w:instrText xml:space="preserve"> PAGEREF _Toc131356283 \h </w:instrText>
            </w:r>
            <w:r>
              <w:rPr>
                <w:noProof/>
                <w:webHidden/>
              </w:rPr>
            </w:r>
            <w:r>
              <w:rPr>
                <w:noProof/>
                <w:webHidden/>
              </w:rPr>
              <w:fldChar w:fldCharType="separate"/>
            </w:r>
            <w:r>
              <w:rPr>
                <w:noProof/>
                <w:webHidden/>
              </w:rPr>
              <w:t>3</w:t>
            </w:r>
            <w:r>
              <w:rPr>
                <w:noProof/>
                <w:webHidden/>
              </w:rPr>
              <w:fldChar w:fldCharType="end"/>
            </w:r>
          </w:hyperlink>
        </w:p>
        <w:p w14:paraId="74EA92A0" w14:textId="466B3CED" w:rsidR="00980C95" w:rsidRDefault="00980C95">
          <w:pPr>
            <w:pStyle w:val="TOC2"/>
            <w:tabs>
              <w:tab w:val="left" w:pos="880"/>
              <w:tab w:val="right" w:leader="dot" w:pos="9016"/>
            </w:tabs>
            <w:rPr>
              <w:noProof/>
              <w:lang w:eastAsia="en-GB"/>
            </w:rPr>
          </w:pPr>
          <w:hyperlink w:anchor="_Toc131356284" w:history="1">
            <w:r w:rsidRPr="00D2641B">
              <w:rPr>
                <w:rStyle w:val="Hyperlink"/>
                <w:noProof/>
              </w:rPr>
              <w:t>1.2</w:t>
            </w:r>
            <w:r>
              <w:rPr>
                <w:noProof/>
                <w:lang w:eastAsia="en-GB"/>
              </w:rPr>
              <w:tab/>
            </w:r>
            <w:r w:rsidRPr="00D2641B">
              <w:rPr>
                <w:rStyle w:val="Hyperlink"/>
                <w:noProof/>
              </w:rPr>
              <w:t>B</w:t>
            </w:r>
            <w:r>
              <w:rPr>
                <w:noProof/>
                <w:webHidden/>
              </w:rPr>
              <w:tab/>
            </w:r>
            <w:r>
              <w:rPr>
                <w:noProof/>
                <w:webHidden/>
              </w:rPr>
              <w:fldChar w:fldCharType="begin"/>
            </w:r>
            <w:r>
              <w:rPr>
                <w:noProof/>
                <w:webHidden/>
              </w:rPr>
              <w:instrText xml:space="preserve"> PAGEREF _Toc131356284 \h </w:instrText>
            </w:r>
            <w:r>
              <w:rPr>
                <w:noProof/>
                <w:webHidden/>
              </w:rPr>
            </w:r>
            <w:r>
              <w:rPr>
                <w:noProof/>
                <w:webHidden/>
              </w:rPr>
              <w:fldChar w:fldCharType="separate"/>
            </w:r>
            <w:r>
              <w:rPr>
                <w:noProof/>
                <w:webHidden/>
              </w:rPr>
              <w:t>3</w:t>
            </w:r>
            <w:r>
              <w:rPr>
                <w:noProof/>
                <w:webHidden/>
              </w:rPr>
              <w:fldChar w:fldCharType="end"/>
            </w:r>
          </w:hyperlink>
        </w:p>
        <w:p w14:paraId="66080C7E" w14:textId="15F6CE64" w:rsidR="00980C95" w:rsidRDefault="00980C95">
          <w:pPr>
            <w:pStyle w:val="TOC2"/>
            <w:tabs>
              <w:tab w:val="left" w:pos="880"/>
              <w:tab w:val="right" w:leader="dot" w:pos="9016"/>
            </w:tabs>
            <w:rPr>
              <w:noProof/>
              <w:lang w:eastAsia="en-GB"/>
            </w:rPr>
          </w:pPr>
          <w:hyperlink w:anchor="_Toc131356285" w:history="1">
            <w:r w:rsidRPr="00D2641B">
              <w:rPr>
                <w:rStyle w:val="Hyperlink"/>
                <w:noProof/>
              </w:rPr>
              <w:t>1.3</w:t>
            </w:r>
            <w:r>
              <w:rPr>
                <w:noProof/>
                <w:lang w:eastAsia="en-GB"/>
              </w:rPr>
              <w:tab/>
            </w:r>
            <w:r w:rsidRPr="00D2641B">
              <w:rPr>
                <w:rStyle w:val="Hyperlink"/>
                <w:noProof/>
              </w:rPr>
              <w:t>C (i)</w:t>
            </w:r>
            <w:r>
              <w:rPr>
                <w:noProof/>
                <w:webHidden/>
              </w:rPr>
              <w:tab/>
            </w:r>
            <w:r>
              <w:rPr>
                <w:noProof/>
                <w:webHidden/>
              </w:rPr>
              <w:fldChar w:fldCharType="begin"/>
            </w:r>
            <w:r>
              <w:rPr>
                <w:noProof/>
                <w:webHidden/>
              </w:rPr>
              <w:instrText xml:space="preserve"> PAGEREF _Toc131356285 \h </w:instrText>
            </w:r>
            <w:r>
              <w:rPr>
                <w:noProof/>
                <w:webHidden/>
              </w:rPr>
            </w:r>
            <w:r>
              <w:rPr>
                <w:noProof/>
                <w:webHidden/>
              </w:rPr>
              <w:fldChar w:fldCharType="separate"/>
            </w:r>
            <w:r>
              <w:rPr>
                <w:noProof/>
                <w:webHidden/>
              </w:rPr>
              <w:t>3</w:t>
            </w:r>
            <w:r>
              <w:rPr>
                <w:noProof/>
                <w:webHidden/>
              </w:rPr>
              <w:fldChar w:fldCharType="end"/>
            </w:r>
          </w:hyperlink>
        </w:p>
        <w:p w14:paraId="5DD42E17" w14:textId="24E110F9" w:rsidR="00980C95" w:rsidRDefault="00980C95">
          <w:pPr>
            <w:pStyle w:val="TOC2"/>
            <w:tabs>
              <w:tab w:val="left" w:pos="880"/>
              <w:tab w:val="right" w:leader="dot" w:pos="9016"/>
            </w:tabs>
            <w:rPr>
              <w:noProof/>
              <w:lang w:eastAsia="en-GB"/>
            </w:rPr>
          </w:pPr>
          <w:hyperlink w:anchor="_Toc131356286" w:history="1">
            <w:r w:rsidRPr="00D2641B">
              <w:rPr>
                <w:rStyle w:val="Hyperlink"/>
                <w:noProof/>
              </w:rPr>
              <w:t>1.4</w:t>
            </w:r>
            <w:r>
              <w:rPr>
                <w:noProof/>
                <w:lang w:eastAsia="en-GB"/>
              </w:rPr>
              <w:tab/>
            </w:r>
            <w:r w:rsidRPr="00D2641B">
              <w:rPr>
                <w:rStyle w:val="Hyperlink"/>
                <w:noProof/>
              </w:rPr>
              <w:t>C (ii)</w:t>
            </w:r>
            <w:r>
              <w:rPr>
                <w:noProof/>
                <w:webHidden/>
              </w:rPr>
              <w:tab/>
            </w:r>
            <w:r>
              <w:rPr>
                <w:noProof/>
                <w:webHidden/>
              </w:rPr>
              <w:fldChar w:fldCharType="begin"/>
            </w:r>
            <w:r>
              <w:rPr>
                <w:noProof/>
                <w:webHidden/>
              </w:rPr>
              <w:instrText xml:space="preserve"> PAGEREF _Toc131356286 \h </w:instrText>
            </w:r>
            <w:r>
              <w:rPr>
                <w:noProof/>
                <w:webHidden/>
              </w:rPr>
            </w:r>
            <w:r>
              <w:rPr>
                <w:noProof/>
                <w:webHidden/>
              </w:rPr>
              <w:fldChar w:fldCharType="separate"/>
            </w:r>
            <w:r>
              <w:rPr>
                <w:noProof/>
                <w:webHidden/>
              </w:rPr>
              <w:t>3</w:t>
            </w:r>
            <w:r>
              <w:rPr>
                <w:noProof/>
                <w:webHidden/>
              </w:rPr>
              <w:fldChar w:fldCharType="end"/>
            </w:r>
          </w:hyperlink>
        </w:p>
        <w:p w14:paraId="2FF90CE9" w14:textId="623F9634" w:rsidR="00980C95" w:rsidRDefault="00980C95">
          <w:pPr>
            <w:pStyle w:val="TOC2"/>
            <w:tabs>
              <w:tab w:val="left" w:pos="880"/>
              <w:tab w:val="right" w:leader="dot" w:pos="9016"/>
            </w:tabs>
            <w:rPr>
              <w:noProof/>
              <w:lang w:eastAsia="en-GB"/>
            </w:rPr>
          </w:pPr>
          <w:hyperlink w:anchor="_Toc131356287" w:history="1">
            <w:r w:rsidRPr="00D2641B">
              <w:rPr>
                <w:rStyle w:val="Hyperlink"/>
                <w:noProof/>
              </w:rPr>
              <w:t>1.5</w:t>
            </w:r>
            <w:r>
              <w:rPr>
                <w:noProof/>
                <w:lang w:eastAsia="en-GB"/>
              </w:rPr>
              <w:tab/>
            </w:r>
            <w:r w:rsidRPr="00D2641B">
              <w:rPr>
                <w:rStyle w:val="Hyperlink"/>
                <w:noProof/>
              </w:rPr>
              <w:t>C (iii)</w:t>
            </w:r>
            <w:r>
              <w:rPr>
                <w:noProof/>
                <w:webHidden/>
              </w:rPr>
              <w:tab/>
            </w:r>
            <w:r>
              <w:rPr>
                <w:noProof/>
                <w:webHidden/>
              </w:rPr>
              <w:fldChar w:fldCharType="begin"/>
            </w:r>
            <w:r>
              <w:rPr>
                <w:noProof/>
                <w:webHidden/>
              </w:rPr>
              <w:instrText xml:space="preserve"> PAGEREF _Toc131356287 \h </w:instrText>
            </w:r>
            <w:r>
              <w:rPr>
                <w:noProof/>
                <w:webHidden/>
              </w:rPr>
            </w:r>
            <w:r>
              <w:rPr>
                <w:noProof/>
                <w:webHidden/>
              </w:rPr>
              <w:fldChar w:fldCharType="separate"/>
            </w:r>
            <w:r>
              <w:rPr>
                <w:noProof/>
                <w:webHidden/>
              </w:rPr>
              <w:t>3</w:t>
            </w:r>
            <w:r>
              <w:rPr>
                <w:noProof/>
                <w:webHidden/>
              </w:rPr>
              <w:fldChar w:fldCharType="end"/>
            </w:r>
          </w:hyperlink>
        </w:p>
        <w:p w14:paraId="00711759" w14:textId="744DEA02" w:rsidR="00980C95" w:rsidRDefault="00980C95">
          <w:pPr>
            <w:pStyle w:val="TOC2"/>
            <w:tabs>
              <w:tab w:val="left" w:pos="880"/>
              <w:tab w:val="right" w:leader="dot" w:pos="9016"/>
            </w:tabs>
            <w:rPr>
              <w:noProof/>
              <w:lang w:eastAsia="en-GB"/>
            </w:rPr>
          </w:pPr>
          <w:hyperlink w:anchor="_Toc131356288" w:history="1">
            <w:r w:rsidRPr="00D2641B">
              <w:rPr>
                <w:rStyle w:val="Hyperlink"/>
                <w:noProof/>
              </w:rPr>
              <w:t>1.6</w:t>
            </w:r>
            <w:r>
              <w:rPr>
                <w:noProof/>
                <w:lang w:eastAsia="en-GB"/>
              </w:rPr>
              <w:tab/>
            </w:r>
            <w:r w:rsidRPr="00D2641B">
              <w:rPr>
                <w:rStyle w:val="Hyperlink"/>
                <w:noProof/>
              </w:rPr>
              <w:t>C (iv)</w:t>
            </w:r>
            <w:r>
              <w:rPr>
                <w:noProof/>
                <w:webHidden/>
              </w:rPr>
              <w:tab/>
            </w:r>
            <w:r>
              <w:rPr>
                <w:noProof/>
                <w:webHidden/>
              </w:rPr>
              <w:fldChar w:fldCharType="begin"/>
            </w:r>
            <w:r>
              <w:rPr>
                <w:noProof/>
                <w:webHidden/>
              </w:rPr>
              <w:instrText xml:space="preserve"> PAGEREF _Toc131356288 \h </w:instrText>
            </w:r>
            <w:r>
              <w:rPr>
                <w:noProof/>
                <w:webHidden/>
              </w:rPr>
            </w:r>
            <w:r>
              <w:rPr>
                <w:noProof/>
                <w:webHidden/>
              </w:rPr>
              <w:fldChar w:fldCharType="separate"/>
            </w:r>
            <w:r>
              <w:rPr>
                <w:noProof/>
                <w:webHidden/>
              </w:rPr>
              <w:t>3</w:t>
            </w:r>
            <w:r>
              <w:rPr>
                <w:noProof/>
                <w:webHidden/>
              </w:rPr>
              <w:fldChar w:fldCharType="end"/>
            </w:r>
          </w:hyperlink>
        </w:p>
        <w:p w14:paraId="0D995680" w14:textId="5790F968" w:rsidR="00980C95" w:rsidRDefault="00980C95">
          <w:pPr>
            <w:pStyle w:val="TOC2"/>
            <w:tabs>
              <w:tab w:val="left" w:pos="880"/>
              <w:tab w:val="right" w:leader="dot" w:pos="9016"/>
            </w:tabs>
            <w:rPr>
              <w:noProof/>
              <w:lang w:eastAsia="en-GB"/>
            </w:rPr>
          </w:pPr>
          <w:hyperlink w:anchor="_Toc131356289" w:history="1">
            <w:r w:rsidRPr="00D2641B">
              <w:rPr>
                <w:rStyle w:val="Hyperlink"/>
                <w:noProof/>
              </w:rPr>
              <w:t>1.7</w:t>
            </w:r>
            <w:r>
              <w:rPr>
                <w:noProof/>
                <w:lang w:eastAsia="en-GB"/>
              </w:rPr>
              <w:tab/>
            </w:r>
            <w:r w:rsidRPr="00D2641B">
              <w:rPr>
                <w:rStyle w:val="Hyperlink"/>
                <w:noProof/>
              </w:rPr>
              <w:t>D</w:t>
            </w:r>
            <w:r>
              <w:rPr>
                <w:noProof/>
                <w:webHidden/>
              </w:rPr>
              <w:tab/>
            </w:r>
            <w:r>
              <w:rPr>
                <w:noProof/>
                <w:webHidden/>
              </w:rPr>
              <w:fldChar w:fldCharType="begin"/>
            </w:r>
            <w:r>
              <w:rPr>
                <w:noProof/>
                <w:webHidden/>
              </w:rPr>
              <w:instrText xml:space="preserve"> PAGEREF _Toc131356289 \h </w:instrText>
            </w:r>
            <w:r>
              <w:rPr>
                <w:noProof/>
                <w:webHidden/>
              </w:rPr>
            </w:r>
            <w:r>
              <w:rPr>
                <w:noProof/>
                <w:webHidden/>
              </w:rPr>
              <w:fldChar w:fldCharType="separate"/>
            </w:r>
            <w:r>
              <w:rPr>
                <w:noProof/>
                <w:webHidden/>
              </w:rPr>
              <w:t>3</w:t>
            </w:r>
            <w:r>
              <w:rPr>
                <w:noProof/>
                <w:webHidden/>
              </w:rPr>
              <w:fldChar w:fldCharType="end"/>
            </w:r>
          </w:hyperlink>
        </w:p>
        <w:p w14:paraId="4E982393" w14:textId="52D67D8F" w:rsidR="00980C95" w:rsidRDefault="00980C95">
          <w:pPr>
            <w:pStyle w:val="TOC2"/>
            <w:tabs>
              <w:tab w:val="left" w:pos="880"/>
              <w:tab w:val="right" w:leader="dot" w:pos="9016"/>
            </w:tabs>
            <w:rPr>
              <w:noProof/>
              <w:lang w:eastAsia="en-GB"/>
            </w:rPr>
          </w:pPr>
          <w:hyperlink w:anchor="_Toc131356290" w:history="1">
            <w:r w:rsidRPr="00D2641B">
              <w:rPr>
                <w:rStyle w:val="Hyperlink"/>
                <w:noProof/>
              </w:rPr>
              <w:t>1.8</w:t>
            </w:r>
            <w:r>
              <w:rPr>
                <w:noProof/>
                <w:lang w:eastAsia="en-GB"/>
              </w:rPr>
              <w:tab/>
            </w:r>
            <w:r w:rsidRPr="00D2641B">
              <w:rPr>
                <w:rStyle w:val="Hyperlink"/>
                <w:noProof/>
              </w:rPr>
              <w:t>E</w:t>
            </w:r>
            <w:r>
              <w:rPr>
                <w:noProof/>
                <w:webHidden/>
              </w:rPr>
              <w:tab/>
            </w:r>
            <w:r>
              <w:rPr>
                <w:noProof/>
                <w:webHidden/>
              </w:rPr>
              <w:fldChar w:fldCharType="begin"/>
            </w:r>
            <w:r>
              <w:rPr>
                <w:noProof/>
                <w:webHidden/>
              </w:rPr>
              <w:instrText xml:space="preserve"> PAGEREF _Toc131356290 \h </w:instrText>
            </w:r>
            <w:r>
              <w:rPr>
                <w:noProof/>
                <w:webHidden/>
              </w:rPr>
            </w:r>
            <w:r>
              <w:rPr>
                <w:noProof/>
                <w:webHidden/>
              </w:rPr>
              <w:fldChar w:fldCharType="separate"/>
            </w:r>
            <w:r>
              <w:rPr>
                <w:noProof/>
                <w:webHidden/>
              </w:rPr>
              <w:t>3</w:t>
            </w:r>
            <w:r>
              <w:rPr>
                <w:noProof/>
                <w:webHidden/>
              </w:rPr>
              <w:fldChar w:fldCharType="end"/>
            </w:r>
          </w:hyperlink>
        </w:p>
        <w:p w14:paraId="3D9990C9" w14:textId="05D45017" w:rsidR="00980C95" w:rsidRDefault="00980C95">
          <w:pPr>
            <w:pStyle w:val="TOC2"/>
            <w:tabs>
              <w:tab w:val="left" w:pos="880"/>
              <w:tab w:val="right" w:leader="dot" w:pos="9016"/>
            </w:tabs>
            <w:rPr>
              <w:noProof/>
              <w:lang w:eastAsia="en-GB"/>
            </w:rPr>
          </w:pPr>
          <w:hyperlink w:anchor="_Toc131356291" w:history="1">
            <w:r w:rsidRPr="00D2641B">
              <w:rPr>
                <w:rStyle w:val="Hyperlink"/>
                <w:noProof/>
              </w:rPr>
              <w:t>1.9</w:t>
            </w:r>
            <w:r>
              <w:rPr>
                <w:noProof/>
                <w:lang w:eastAsia="en-GB"/>
              </w:rPr>
              <w:tab/>
            </w:r>
            <w:r w:rsidRPr="00D2641B">
              <w:rPr>
                <w:rStyle w:val="Hyperlink"/>
                <w:noProof/>
              </w:rPr>
              <w:t>F</w:t>
            </w:r>
            <w:r>
              <w:rPr>
                <w:noProof/>
                <w:webHidden/>
              </w:rPr>
              <w:tab/>
            </w:r>
            <w:r>
              <w:rPr>
                <w:noProof/>
                <w:webHidden/>
              </w:rPr>
              <w:fldChar w:fldCharType="begin"/>
            </w:r>
            <w:r>
              <w:rPr>
                <w:noProof/>
                <w:webHidden/>
              </w:rPr>
              <w:instrText xml:space="preserve"> PAGEREF _Toc131356291 \h </w:instrText>
            </w:r>
            <w:r>
              <w:rPr>
                <w:noProof/>
                <w:webHidden/>
              </w:rPr>
            </w:r>
            <w:r>
              <w:rPr>
                <w:noProof/>
                <w:webHidden/>
              </w:rPr>
              <w:fldChar w:fldCharType="separate"/>
            </w:r>
            <w:r>
              <w:rPr>
                <w:noProof/>
                <w:webHidden/>
              </w:rPr>
              <w:t>3</w:t>
            </w:r>
            <w:r>
              <w:rPr>
                <w:noProof/>
                <w:webHidden/>
              </w:rPr>
              <w:fldChar w:fldCharType="end"/>
            </w:r>
          </w:hyperlink>
        </w:p>
        <w:p w14:paraId="47545107" w14:textId="5001121D" w:rsidR="00980C95" w:rsidRDefault="00980C95">
          <w:pPr>
            <w:pStyle w:val="TOC2"/>
            <w:tabs>
              <w:tab w:val="right" w:leader="dot" w:pos="9016"/>
            </w:tabs>
            <w:rPr>
              <w:noProof/>
              <w:lang w:eastAsia="en-GB"/>
            </w:rPr>
          </w:pPr>
          <w:hyperlink w:anchor="_Toc131356292" w:history="1">
            <w:r w:rsidRPr="00D2641B">
              <w:rPr>
                <w:rStyle w:val="Hyperlink"/>
                <w:noProof/>
              </w:rPr>
              <w:t>1.10 G</w:t>
            </w:r>
            <w:r>
              <w:rPr>
                <w:noProof/>
                <w:webHidden/>
              </w:rPr>
              <w:tab/>
            </w:r>
            <w:r>
              <w:rPr>
                <w:noProof/>
                <w:webHidden/>
              </w:rPr>
              <w:fldChar w:fldCharType="begin"/>
            </w:r>
            <w:r>
              <w:rPr>
                <w:noProof/>
                <w:webHidden/>
              </w:rPr>
              <w:instrText xml:space="preserve"> PAGEREF _Toc131356292 \h </w:instrText>
            </w:r>
            <w:r>
              <w:rPr>
                <w:noProof/>
                <w:webHidden/>
              </w:rPr>
            </w:r>
            <w:r>
              <w:rPr>
                <w:noProof/>
                <w:webHidden/>
              </w:rPr>
              <w:fldChar w:fldCharType="separate"/>
            </w:r>
            <w:r>
              <w:rPr>
                <w:noProof/>
                <w:webHidden/>
              </w:rPr>
              <w:t>3</w:t>
            </w:r>
            <w:r>
              <w:rPr>
                <w:noProof/>
                <w:webHidden/>
              </w:rPr>
              <w:fldChar w:fldCharType="end"/>
            </w:r>
          </w:hyperlink>
        </w:p>
        <w:p w14:paraId="08B54380" w14:textId="35993732" w:rsidR="00980C95" w:rsidRDefault="00980C95">
          <w:pPr>
            <w:pStyle w:val="TOC1"/>
            <w:tabs>
              <w:tab w:val="right" w:leader="dot" w:pos="9016"/>
            </w:tabs>
            <w:rPr>
              <w:noProof/>
              <w:lang w:eastAsia="en-GB"/>
            </w:rPr>
          </w:pPr>
          <w:hyperlink w:anchor="_Toc131356293" w:history="1">
            <w:r w:rsidRPr="00D2641B">
              <w:rPr>
                <w:rStyle w:val="Hyperlink"/>
                <w:noProof/>
              </w:rPr>
              <w:t>Task 2</w:t>
            </w:r>
            <w:r>
              <w:rPr>
                <w:noProof/>
                <w:webHidden/>
              </w:rPr>
              <w:tab/>
            </w:r>
            <w:r>
              <w:rPr>
                <w:noProof/>
                <w:webHidden/>
              </w:rPr>
              <w:fldChar w:fldCharType="begin"/>
            </w:r>
            <w:r>
              <w:rPr>
                <w:noProof/>
                <w:webHidden/>
              </w:rPr>
              <w:instrText xml:space="preserve"> PAGEREF _Toc131356293 \h </w:instrText>
            </w:r>
            <w:r>
              <w:rPr>
                <w:noProof/>
                <w:webHidden/>
              </w:rPr>
            </w:r>
            <w:r>
              <w:rPr>
                <w:noProof/>
                <w:webHidden/>
              </w:rPr>
              <w:fldChar w:fldCharType="separate"/>
            </w:r>
            <w:r>
              <w:rPr>
                <w:noProof/>
                <w:webHidden/>
              </w:rPr>
              <w:t>3</w:t>
            </w:r>
            <w:r>
              <w:rPr>
                <w:noProof/>
                <w:webHidden/>
              </w:rPr>
              <w:fldChar w:fldCharType="end"/>
            </w:r>
          </w:hyperlink>
        </w:p>
        <w:p w14:paraId="2CEB43B1" w14:textId="5D565761" w:rsidR="00980C95" w:rsidRDefault="00980C95">
          <w:pPr>
            <w:pStyle w:val="TOC2"/>
            <w:tabs>
              <w:tab w:val="right" w:leader="dot" w:pos="9016"/>
            </w:tabs>
            <w:rPr>
              <w:noProof/>
              <w:lang w:eastAsia="en-GB"/>
            </w:rPr>
          </w:pPr>
          <w:hyperlink w:anchor="_Toc131356294" w:history="1">
            <w:r w:rsidRPr="00D2641B">
              <w:rPr>
                <w:rStyle w:val="Hyperlink"/>
                <w:noProof/>
              </w:rPr>
              <w:t>2.1 Scope Time Division Calculations</w:t>
            </w:r>
            <w:r>
              <w:rPr>
                <w:noProof/>
                <w:webHidden/>
              </w:rPr>
              <w:tab/>
            </w:r>
            <w:r>
              <w:rPr>
                <w:noProof/>
                <w:webHidden/>
              </w:rPr>
              <w:fldChar w:fldCharType="begin"/>
            </w:r>
            <w:r>
              <w:rPr>
                <w:noProof/>
                <w:webHidden/>
              </w:rPr>
              <w:instrText xml:space="preserve"> PAGEREF _Toc131356294 \h </w:instrText>
            </w:r>
            <w:r>
              <w:rPr>
                <w:noProof/>
                <w:webHidden/>
              </w:rPr>
            </w:r>
            <w:r>
              <w:rPr>
                <w:noProof/>
                <w:webHidden/>
              </w:rPr>
              <w:fldChar w:fldCharType="separate"/>
            </w:r>
            <w:r>
              <w:rPr>
                <w:noProof/>
                <w:webHidden/>
              </w:rPr>
              <w:t>3</w:t>
            </w:r>
            <w:r>
              <w:rPr>
                <w:noProof/>
                <w:webHidden/>
              </w:rPr>
              <w:fldChar w:fldCharType="end"/>
            </w:r>
          </w:hyperlink>
        </w:p>
        <w:p w14:paraId="5890ADFF" w14:textId="52B31A23" w:rsidR="00980C95" w:rsidRDefault="00980C95">
          <w:pPr>
            <w:pStyle w:val="TOC2"/>
            <w:tabs>
              <w:tab w:val="right" w:leader="dot" w:pos="9016"/>
            </w:tabs>
            <w:rPr>
              <w:noProof/>
              <w:lang w:eastAsia="en-GB"/>
            </w:rPr>
          </w:pPr>
          <w:hyperlink w:anchor="_Toc131356295" w:history="1">
            <w:r w:rsidRPr="00D2641B">
              <w:rPr>
                <w:rStyle w:val="Hyperlink"/>
                <w:noProof/>
              </w:rPr>
              <w:t>2.2 Function Generator Output Sine Wave</w:t>
            </w:r>
            <w:r>
              <w:rPr>
                <w:noProof/>
                <w:webHidden/>
              </w:rPr>
              <w:tab/>
            </w:r>
            <w:r>
              <w:rPr>
                <w:noProof/>
                <w:webHidden/>
              </w:rPr>
              <w:fldChar w:fldCharType="begin"/>
            </w:r>
            <w:r>
              <w:rPr>
                <w:noProof/>
                <w:webHidden/>
              </w:rPr>
              <w:instrText xml:space="preserve"> PAGEREF _Toc131356295 \h </w:instrText>
            </w:r>
            <w:r>
              <w:rPr>
                <w:noProof/>
                <w:webHidden/>
              </w:rPr>
            </w:r>
            <w:r>
              <w:rPr>
                <w:noProof/>
                <w:webHidden/>
              </w:rPr>
              <w:fldChar w:fldCharType="separate"/>
            </w:r>
            <w:r>
              <w:rPr>
                <w:noProof/>
                <w:webHidden/>
              </w:rPr>
              <w:t>3</w:t>
            </w:r>
            <w:r>
              <w:rPr>
                <w:noProof/>
                <w:webHidden/>
              </w:rPr>
              <w:fldChar w:fldCharType="end"/>
            </w:r>
          </w:hyperlink>
        </w:p>
        <w:p w14:paraId="41700187" w14:textId="0B04310D" w:rsidR="00980C95" w:rsidRDefault="00980C95">
          <w:pPr>
            <w:pStyle w:val="TOC2"/>
            <w:tabs>
              <w:tab w:val="right" w:leader="dot" w:pos="9016"/>
            </w:tabs>
            <w:rPr>
              <w:noProof/>
              <w:lang w:eastAsia="en-GB"/>
            </w:rPr>
          </w:pPr>
          <w:hyperlink w:anchor="_Toc131356296" w:history="1">
            <w:r w:rsidRPr="00D2641B">
              <w:rPr>
                <w:rStyle w:val="Hyperlink"/>
                <w:noProof/>
              </w:rPr>
              <w:t>2.3 Unsmoothed Rectifier Wave</w:t>
            </w:r>
            <w:r>
              <w:rPr>
                <w:noProof/>
                <w:webHidden/>
              </w:rPr>
              <w:tab/>
            </w:r>
            <w:r>
              <w:rPr>
                <w:noProof/>
                <w:webHidden/>
              </w:rPr>
              <w:fldChar w:fldCharType="begin"/>
            </w:r>
            <w:r>
              <w:rPr>
                <w:noProof/>
                <w:webHidden/>
              </w:rPr>
              <w:instrText xml:space="preserve"> PAGEREF _Toc131356296 \h </w:instrText>
            </w:r>
            <w:r>
              <w:rPr>
                <w:noProof/>
                <w:webHidden/>
              </w:rPr>
            </w:r>
            <w:r>
              <w:rPr>
                <w:noProof/>
                <w:webHidden/>
              </w:rPr>
              <w:fldChar w:fldCharType="separate"/>
            </w:r>
            <w:r>
              <w:rPr>
                <w:noProof/>
                <w:webHidden/>
              </w:rPr>
              <w:t>4</w:t>
            </w:r>
            <w:r>
              <w:rPr>
                <w:noProof/>
                <w:webHidden/>
              </w:rPr>
              <w:fldChar w:fldCharType="end"/>
            </w:r>
          </w:hyperlink>
        </w:p>
        <w:p w14:paraId="00F7757C" w14:textId="41F03152" w:rsidR="00980C95" w:rsidRDefault="00980C95">
          <w:pPr>
            <w:pStyle w:val="TOC2"/>
            <w:tabs>
              <w:tab w:val="right" w:leader="dot" w:pos="9016"/>
            </w:tabs>
            <w:rPr>
              <w:noProof/>
              <w:lang w:eastAsia="en-GB"/>
            </w:rPr>
          </w:pPr>
          <w:hyperlink w:anchor="_Toc131356297" w:history="1">
            <w:r w:rsidRPr="00D2641B">
              <w:rPr>
                <w:rStyle w:val="Hyperlink"/>
                <w:noProof/>
              </w:rPr>
              <w:t>2.4 Smoothed Rectifier Wave</w:t>
            </w:r>
            <w:r>
              <w:rPr>
                <w:noProof/>
                <w:webHidden/>
              </w:rPr>
              <w:tab/>
            </w:r>
            <w:r>
              <w:rPr>
                <w:noProof/>
                <w:webHidden/>
              </w:rPr>
              <w:fldChar w:fldCharType="begin"/>
            </w:r>
            <w:r>
              <w:rPr>
                <w:noProof/>
                <w:webHidden/>
              </w:rPr>
              <w:instrText xml:space="preserve"> PAGEREF _Toc131356297 \h </w:instrText>
            </w:r>
            <w:r>
              <w:rPr>
                <w:noProof/>
                <w:webHidden/>
              </w:rPr>
            </w:r>
            <w:r>
              <w:rPr>
                <w:noProof/>
                <w:webHidden/>
              </w:rPr>
              <w:fldChar w:fldCharType="separate"/>
            </w:r>
            <w:r>
              <w:rPr>
                <w:noProof/>
                <w:webHidden/>
              </w:rPr>
              <w:t>4</w:t>
            </w:r>
            <w:r>
              <w:rPr>
                <w:noProof/>
                <w:webHidden/>
              </w:rPr>
              <w:fldChar w:fldCharType="end"/>
            </w:r>
          </w:hyperlink>
        </w:p>
        <w:p w14:paraId="3062B691" w14:textId="1DDA6AF7" w:rsidR="00980C95" w:rsidRDefault="00980C95">
          <w:pPr>
            <w:pStyle w:val="TOC2"/>
            <w:tabs>
              <w:tab w:val="right" w:leader="dot" w:pos="9016"/>
            </w:tabs>
            <w:rPr>
              <w:noProof/>
              <w:lang w:eastAsia="en-GB"/>
            </w:rPr>
          </w:pPr>
          <w:hyperlink w:anchor="_Toc131356298" w:history="1">
            <w:r w:rsidRPr="00D2641B">
              <w:rPr>
                <w:rStyle w:val="Hyperlink"/>
                <w:noProof/>
              </w:rPr>
              <w:t>2.5 Drop in Voltage Question</w:t>
            </w:r>
            <w:r>
              <w:rPr>
                <w:noProof/>
                <w:webHidden/>
              </w:rPr>
              <w:tab/>
            </w:r>
            <w:r>
              <w:rPr>
                <w:noProof/>
                <w:webHidden/>
              </w:rPr>
              <w:fldChar w:fldCharType="begin"/>
            </w:r>
            <w:r>
              <w:rPr>
                <w:noProof/>
                <w:webHidden/>
              </w:rPr>
              <w:instrText xml:space="preserve"> PAGEREF _Toc131356298 \h </w:instrText>
            </w:r>
            <w:r>
              <w:rPr>
                <w:noProof/>
                <w:webHidden/>
              </w:rPr>
            </w:r>
            <w:r>
              <w:rPr>
                <w:noProof/>
                <w:webHidden/>
              </w:rPr>
              <w:fldChar w:fldCharType="separate"/>
            </w:r>
            <w:r>
              <w:rPr>
                <w:noProof/>
                <w:webHidden/>
              </w:rPr>
              <w:t>4</w:t>
            </w:r>
            <w:r>
              <w:rPr>
                <w:noProof/>
                <w:webHidden/>
              </w:rPr>
              <w:fldChar w:fldCharType="end"/>
            </w:r>
          </w:hyperlink>
        </w:p>
        <w:p w14:paraId="5602AC12" w14:textId="0E0730E3" w:rsidR="00980C95" w:rsidRDefault="00980C95">
          <w:pPr>
            <w:pStyle w:val="TOC2"/>
            <w:tabs>
              <w:tab w:val="right" w:leader="dot" w:pos="9016"/>
            </w:tabs>
            <w:rPr>
              <w:noProof/>
              <w:lang w:eastAsia="en-GB"/>
            </w:rPr>
          </w:pPr>
          <w:hyperlink w:anchor="_Toc131356299" w:history="1">
            <w:r w:rsidRPr="00D2641B">
              <w:rPr>
                <w:rStyle w:val="Hyperlink"/>
                <w:noProof/>
              </w:rPr>
              <w:t>2.6 Rectifiers Use in Automotive Applications Question</w:t>
            </w:r>
            <w:r>
              <w:rPr>
                <w:noProof/>
                <w:webHidden/>
              </w:rPr>
              <w:tab/>
            </w:r>
            <w:r>
              <w:rPr>
                <w:noProof/>
                <w:webHidden/>
              </w:rPr>
              <w:fldChar w:fldCharType="begin"/>
            </w:r>
            <w:r>
              <w:rPr>
                <w:noProof/>
                <w:webHidden/>
              </w:rPr>
              <w:instrText xml:space="preserve"> PAGEREF _Toc131356299 \h </w:instrText>
            </w:r>
            <w:r>
              <w:rPr>
                <w:noProof/>
                <w:webHidden/>
              </w:rPr>
            </w:r>
            <w:r>
              <w:rPr>
                <w:noProof/>
                <w:webHidden/>
              </w:rPr>
              <w:fldChar w:fldCharType="separate"/>
            </w:r>
            <w:r>
              <w:rPr>
                <w:noProof/>
                <w:webHidden/>
              </w:rPr>
              <w:t>5</w:t>
            </w:r>
            <w:r>
              <w:rPr>
                <w:noProof/>
                <w:webHidden/>
              </w:rPr>
              <w:fldChar w:fldCharType="end"/>
            </w:r>
          </w:hyperlink>
        </w:p>
        <w:p w14:paraId="3F901A40" w14:textId="02B7EB03" w:rsidR="00980C95" w:rsidRDefault="00980C95">
          <w:pPr>
            <w:pStyle w:val="TOC2"/>
            <w:tabs>
              <w:tab w:val="right" w:leader="dot" w:pos="9016"/>
            </w:tabs>
            <w:rPr>
              <w:noProof/>
              <w:lang w:eastAsia="en-GB"/>
            </w:rPr>
          </w:pPr>
          <w:hyperlink w:anchor="_Toc131356300" w:history="1">
            <w:r w:rsidRPr="00D2641B">
              <w:rPr>
                <w:rStyle w:val="Hyperlink"/>
                <w:noProof/>
              </w:rPr>
              <w:t>2.7 Probing Question</w:t>
            </w:r>
            <w:r>
              <w:rPr>
                <w:noProof/>
                <w:webHidden/>
              </w:rPr>
              <w:tab/>
            </w:r>
            <w:r>
              <w:rPr>
                <w:noProof/>
                <w:webHidden/>
              </w:rPr>
              <w:fldChar w:fldCharType="begin"/>
            </w:r>
            <w:r>
              <w:rPr>
                <w:noProof/>
                <w:webHidden/>
              </w:rPr>
              <w:instrText xml:space="preserve"> PAGEREF _Toc131356300 \h </w:instrText>
            </w:r>
            <w:r>
              <w:rPr>
                <w:noProof/>
                <w:webHidden/>
              </w:rPr>
            </w:r>
            <w:r>
              <w:rPr>
                <w:noProof/>
                <w:webHidden/>
              </w:rPr>
              <w:fldChar w:fldCharType="separate"/>
            </w:r>
            <w:r>
              <w:rPr>
                <w:noProof/>
                <w:webHidden/>
              </w:rPr>
              <w:t>5</w:t>
            </w:r>
            <w:r>
              <w:rPr>
                <w:noProof/>
                <w:webHidden/>
              </w:rPr>
              <w:fldChar w:fldCharType="end"/>
            </w:r>
          </w:hyperlink>
        </w:p>
        <w:p w14:paraId="164BD408" w14:textId="3A531336" w:rsidR="00980C95" w:rsidRDefault="00980C95">
          <w:pPr>
            <w:pStyle w:val="TOC1"/>
            <w:tabs>
              <w:tab w:val="right" w:leader="dot" w:pos="9016"/>
            </w:tabs>
            <w:rPr>
              <w:noProof/>
              <w:lang w:eastAsia="en-GB"/>
            </w:rPr>
          </w:pPr>
          <w:hyperlink w:anchor="_Toc131356301" w:history="1">
            <w:r w:rsidRPr="00D2641B">
              <w:rPr>
                <w:rStyle w:val="Hyperlink"/>
                <w:noProof/>
              </w:rPr>
              <w:t>Task 3</w:t>
            </w:r>
            <w:r>
              <w:rPr>
                <w:noProof/>
                <w:webHidden/>
              </w:rPr>
              <w:tab/>
            </w:r>
            <w:r>
              <w:rPr>
                <w:noProof/>
                <w:webHidden/>
              </w:rPr>
              <w:fldChar w:fldCharType="begin"/>
            </w:r>
            <w:r>
              <w:rPr>
                <w:noProof/>
                <w:webHidden/>
              </w:rPr>
              <w:instrText xml:space="preserve"> PAGEREF _Toc131356301 \h </w:instrText>
            </w:r>
            <w:r>
              <w:rPr>
                <w:noProof/>
                <w:webHidden/>
              </w:rPr>
            </w:r>
            <w:r>
              <w:rPr>
                <w:noProof/>
                <w:webHidden/>
              </w:rPr>
              <w:fldChar w:fldCharType="separate"/>
            </w:r>
            <w:r>
              <w:rPr>
                <w:noProof/>
                <w:webHidden/>
              </w:rPr>
              <w:t>5</w:t>
            </w:r>
            <w:r>
              <w:rPr>
                <w:noProof/>
                <w:webHidden/>
              </w:rPr>
              <w:fldChar w:fldCharType="end"/>
            </w:r>
          </w:hyperlink>
        </w:p>
        <w:p w14:paraId="7611F505" w14:textId="58034957" w:rsidR="00980C95" w:rsidRDefault="00980C95">
          <w:pPr>
            <w:pStyle w:val="TOC2"/>
            <w:tabs>
              <w:tab w:val="right" w:leader="dot" w:pos="9016"/>
            </w:tabs>
            <w:rPr>
              <w:noProof/>
              <w:lang w:eastAsia="en-GB"/>
            </w:rPr>
          </w:pPr>
          <w:hyperlink w:anchor="_Toc131356302" w:history="1">
            <w:r w:rsidRPr="00D2641B">
              <w:rPr>
                <w:rStyle w:val="Hyperlink"/>
                <w:noProof/>
              </w:rPr>
              <w:t>3.1 Scope Time Division Calculations</w:t>
            </w:r>
            <w:r>
              <w:rPr>
                <w:noProof/>
                <w:webHidden/>
              </w:rPr>
              <w:tab/>
            </w:r>
            <w:r>
              <w:rPr>
                <w:noProof/>
                <w:webHidden/>
              </w:rPr>
              <w:fldChar w:fldCharType="begin"/>
            </w:r>
            <w:r>
              <w:rPr>
                <w:noProof/>
                <w:webHidden/>
              </w:rPr>
              <w:instrText xml:space="preserve"> PAGEREF _Toc131356302 \h </w:instrText>
            </w:r>
            <w:r>
              <w:rPr>
                <w:noProof/>
                <w:webHidden/>
              </w:rPr>
            </w:r>
            <w:r>
              <w:rPr>
                <w:noProof/>
                <w:webHidden/>
              </w:rPr>
              <w:fldChar w:fldCharType="separate"/>
            </w:r>
            <w:r>
              <w:rPr>
                <w:noProof/>
                <w:webHidden/>
              </w:rPr>
              <w:t>5</w:t>
            </w:r>
            <w:r>
              <w:rPr>
                <w:noProof/>
                <w:webHidden/>
              </w:rPr>
              <w:fldChar w:fldCharType="end"/>
            </w:r>
          </w:hyperlink>
        </w:p>
        <w:p w14:paraId="29F1B0E9" w14:textId="2BD43163" w:rsidR="00980C95" w:rsidRDefault="00980C95">
          <w:pPr>
            <w:pStyle w:val="TOC2"/>
            <w:tabs>
              <w:tab w:val="right" w:leader="dot" w:pos="9016"/>
            </w:tabs>
            <w:rPr>
              <w:noProof/>
              <w:lang w:eastAsia="en-GB"/>
            </w:rPr>
          </w:pPr>
          <w:hyperlink w:anchor="_Toc131356303" w:history="1">
            <w:r w:rsidRPr="00D2641B">
              <w:rPr>
                <w:rStyle w:val="Hyperlink"/>
                <w:noProof/>
              </w:rPr>
              <w:t>3.2 Function Generator Output Sine Wave</w:t>
            </w:r>
            <w:r>
              <w:rPr>
                <w:noProof/>
                <w:webHidden/>
              </w:rPr>
              <w:tab/>
            </w:r>
            <w:r>
              <w:rPr>
                <w:noProof/>
                <w:webHidden/>
              </w:rPr>
              <w:fldChar w:fldCharType="begin"/>
            </w:r>
            <w:r>
              <w:rPr>
                <w:noProof/>
                <w:webHidden/>
              </w:rPr>
              <w:instrText xml:space="preserve"> PAGEREF _Toc131356303 \h </w:instrText>
            </w:r>
            <w:r>
              <w:rPr>
                <w:noProof/>
                <w:webHidden/>
              </w:rPr>
            </w:r>
            <w:r>
              <w:rPr>
                <w:noProof/>
                <w:webHidden/>
              </w:rPr>
              <w:fldChar w:fldCharType="separate"/>
            </w:r>
            <w:r>
              <w:rPr>
                <w:noProof/>
                <w:webHidden/>
              </w:rPr>
              <w:t>6</w:t>
            </w:r>
            <w:r>
              <w:rPr>
                <w:noProof/>
                <w:webHidden/>
              </w:rPr>
              <w:fldChar w:fldCharType="end"/>
            </w:r>
          </w:hyperlink>
        </w:p>
        <w:p w14:paraId="381CAA4B" w14:textId="4B0A188E" w:rsidR="00980C95" w:rsidRDefault="00980C95">
          <w:pPr>
            <w:pStyle w:val="TOC2"/>
            <w:tabs>
              <w:tab w:val="right" w:leader="dot" w:pos="9016"/>
            </w:tabs>
            <w:rPr>
              <w:noProof/>
              <w:lang w:eastAsia="en-GB"/>
            </w:rPr>
          </w:pPr>
          <w:hyperlink w:anchor="_Toc131356304" w:history="1">
            <w:r w:rsidRPr="00D2641B">
              <w:rPr>
                <w:rStyle w:val="Hyperlink"/>
                <w:noProof/>
              </w:rPr>
              <w:t>3.3 Capacitor Charge and Discharge Wave Marked at Correct Points</w:t>
            </w:r>
            <w:r>
              <w:rPr>
                <w:noProof/>
                <w:webHidden/>
              </w:rPr>
              <w:tab/>
            </w:r>
            <w:r>
              <w:rPr>
                <w:noProof/>
                <w:webHidden/>
              </w:rPr>
              <w:fldChar w:fldCharType="begin"/>
            </w:r>
            <w:r>
              <w:rPr>
                <w:noProof/>
                <w:webHidden/>
              </w:rPr>
              <w:instrText xml:space="preserve"> PAGEREF _Toc131356304 \h </w:instrText>
            </w:r>
            <w:r>
              <w:rPr>
                <w:noProof/>
                <w:webHidden/>
              </w:rPr>
            </w:r>
            <w:r>
              <w:rPr>
                <w:noProof/>
                <w:webHidden/>
              </w:rPr>
              <w:fldChar w:fldCharType="separate"/>
            </w:r>
            <w:r>
              <w:rPr>
                <w:noProof/>
                <w:webHidden/>
              </w:rPr>
              <w:t>6</w:t>
            </w:r>
            <w:r>
              <w:rPr>
                <w:noProof/>
                <w:webHidden/>
              </w:rPr>
              <w:fldChar w:fldCharType="end"/>
            </w:r>
          </w:hyperlink>
        </w:p>
        <w:p w14:paraId="3EBDDC4F" w14:textId="1909172F" w:rsidR="00980C95" w:rsidRDefault="00980C95">
          <w:pPr>
            <w:pStyle w:val="TOC2"/>
            <w:tabs>
              <w:tab w:val="right" w:leader="dot" w:pos="9016"/>
            </w:tabs>
            <w:rPr>
              <w:noProof/>
              <w:lang w:eastAsia="en-GB"/>
            </w:rPr>
          </w:pPr>
          <w:hyperlink w:anchor="_Toc131356305" w:history="1">
            <w:r w:rsidRPr="00D2641B">
              <w:rPr>
                <w:rStyle w:val="Hyperlink"/>
                <w:noProof/>
              </w:rPr>
              <w:t>3.4 Basic Capacitor Calculations</w:t>
            </w:r>
            <w:r>
              <w:rPr>
                <w:noProof/>
                <w:webHidden/>
              </w:rPr>
              <w:tab/>
            </w:r>
            <w:r>
              <w:rPr>
                <w:noProof/>
                <w:webHidden/>
              </w:rPr>
              <w:fldChar w:fldCharType="begin"/>
            </w:r>
            <w:r>
              <w:rPr>
                <w:noProof/>
                <w:webHidden/>
              </w:rPr>
              <w:instrText xml:space="preserve"> PAGEREF _Toc131356305 \h </w:instrText>
            </w:r>
            <w:r>
              <w:rPr>
                <w:noProof/>
                <w:webHidden/>
              </w:rPr>
            </w:r>
            <w:r>
              <w:rPr>
                <w:noProof/>
                <w:webHidden/>
              </w:rPr>
              <w:fldChar w:fldCharType="separate"/>
            </w:r>
            <w:r>
              <w:rPr>
                <w:noProof/>
                <w:webHidden/>
              </w:rPr>
              <w:t>6</w:t>
            </w:r>
            <w:r>
              <w:rPr>
                <w:noProof/>
                <w:webHidden/>
              </w:rPr>
              <w:fldChar w:fldCharType="end"/>
            </w:r>
          </w:hyperlink>
        </w:p>
        <w:p w14:paraId="14B98D1B" w14:textId="20309622" w:rsidR="00980C95" w:rsidRDefault="00980C95">
          <w:pPr>
            <w:pStyle w:val="TOC2"/>
            <w:tabs>
              <w:tab w:val="right" w:leader="dot" w:pos="9016"/>
            </w:tabs>
            <w:rPr>
              <w:noProof/>
              <w:lang w:eastAsia="en-GB"/>
            </w:rPr>
          </w:pPr>
          <w:hyperlink w:anchor="_Toc131356306" w:history="1">
            <w:r w:rsidRPr="00D2641B">
              <w:rPr>
                <w:rStyle w:val="Hyperlink"/>
                <w:noProof/>
              </w:rPr>
              <w:t>3.5 Capacitor Discharge Table</w:t>
            </w:r>
            <w:r>
              <w:rPr>
                <w:noProof/>
                <w:webHidden/>
              </w:rPr>
              <w:tab/>
            </w:r>
            <w:r>
              <w:rPr>
                <w:noProof/>
                <w:webHidden/>
              </w:rPr>
              <w:fldChar w:fldCharType="begin"/>
            </w:r>
            <w:r>
              <w:rPr>
                <w:noProof/>
                <w:webHidden/>
              </w:rPr>
              <w:instrText xml:space="preserve"> PAGEREF _Toc131356306 \h </w:instrText>
            </w:r>
            <w:r>
              <w:rPr>
                <w:noProof/>
                <w:webHidden/>
              </w:rPr>
            </w:r>
            <w:r>
              <w:rPr>
                <w:noProof/>
                <w:webHidden/>
              </w:rPr>
              <w:fldChar w:fldCharType="separate"/>
            </w:r>
            <w:r>
              <w:rPr>
                <w:noProof/>
                <w:webHidden/>
              </w:rPr>
              <w:t>7</w:t>
            </w:r>
            <w:r>
              <w:rPr>
                <w:noProof/>
                <w:webHidden/>
              </w:rPr>
              <w:fldChar w:fldCharType="end"/>
            </w:r>
          </w:hyperlink>
        </w:p>
        <w:p w14:paraId="2D670672" w14:textId="501E4E09" w:rsidR="00980C95" w:rsidRDefault="00980C95">
          <w:pPr>
            <w:pStyle w:val="TOC2"/>
            <w:tabs>
              <w:tab w:val="right" w:leader="dot" w:pos="9016"/>
            </w:tabs>
            <w:rPr>
              <w:noProof/>
              <w:lang w:eastAsia="en-GB"/>
            </w:rPr>
          </w:pPr>
          <w:hyperlink w:anchor="_Toc131356307" w:history="1">
            <w:r w:rsidRPr="00D2641B">
              <w:rPr>
                <w:rStyle w:val="Hyperlink"/>
                <w:noProof/>
              </w:rPr>
              <w:t>3.6 Gradient Plot and Calculations</w:t>
            </w:r>
            <w:r>
              <w:rPr>
                <w:noProof/>
                <w:webHidden/>
              </w:rPr>
              <w:tab/>
            </w:r>
            <w:r>
              <w:rPr>
                <w:noProof/>
                <w:webHidden/>
              </w:rPr>
              <w:fldChar w:fldCharType="begin"/>
            </w:r>
            <w:r>
              <w:rPr>
                <w:noProof/>
                <w:webHidden/>
              </w:rPr>
              <w:instrText xml:space="preserve"> PAGEREF _Toc131356307 \h </w:instrText>
            </w:r>
            <w:r>
              <w:rPr>
                <w:noProof/>
                <w:webHidden/>
              </w:rPr>
            </w:r>
            <w:r>
              <w:rPr>
                <w:noProof/>
                <w:webHidden/>
              </w:rPr>
              <w:fldChar w:fldCharType="separate"/>
            </w:r>
            <w:r>
              <w:rPr>
                <w:noProof/>
                <w:webHidden/>
              </w:rPr>
              <w:t>7</w:t>
            </w:r>
            <w:r>
              <w:rPr>
                <w:noProof/>
                <w:webHidden/>
              </w:rPr>
              <w:fldChar w:fldCharType="end"/>
            </w:r>
          </w:hyperlink>
        </w:p>
        <w:p w14:paraId="646F21BF" w14:textId="3F6D33AB" w:rsidR="00980C95" w:rsidRDefault="00980C95">
          <w:pPr>
            <w:pStyle w:val="TOC2"/>
            <w:tabs>
              <w:tab w:val="right" w:leader="dot" w:pos="9016"/>
            </w:tabs>
            <w:rPr>
              <w:noProof/>
              <w:lang w:eastAsia="en-GB"/>
            </w:rPr>
          </w:pPr>
          <w:hyperlink w:anchor="_Toc131356308" w:history="1">
            <w:r w:rsidRPr="00D2641B">
              <w:rPr>
                <w:rStyle w:val="Hyperlink"/>
                <w:noProof/>
              </w:rPr>
              <w:t>3.7 Inaccurate Question</w:t>
            </w:r>
            <w:r>
              <w:rPr>
                <w:noProof/>
                <w:webHidden/>
              </w:rPr>
              <w:tab/>
            </w:r>
            <w:r>
              <w:rPr>
                <w:noProof/>
                <w:webHidden/>
              </w:rPr>
              <w:fldChar w:fldCharType="begin"/>
            </w:r>
            <w:r>
              <w:rPr>
                <w:noProof/>
                <w:webHidden/>
              </w:rPr>
              <w:instrText xml:space="preserve"> PAGEREF _Toc131356308 \h </w:instrText>
            </w:r>
            <w:r>
              <w:rPr>
                <w:noProof/>
                <w:webHidden/>
              </w:rPr>
            </w:r>
            <w:r>
              <w:rPr>
                <w:noProof/>
                <w:webHidden/>
              </w:rPr>
              <w:fldChar w:fldCharType="separate"/>
            </w:r>
            <w:r>
              <w:rPr>
                <w:noProof/>
                <w:webHidden/>
              </w:rPr>
              <w:t>8</w:t>
            </w:r>
            <w:r>
              <w:rPr>
                <w:noProof/>
                <w:webHidden/>
              </w:rPr>
              <w:fldChar w:fldCharType="end"/>
            </w:r>
          </w:hyperlink>
        </w:p>
        <w:p w14:paraId="166E9087" w14:textId="20B5B255" w:rsidR="00980C95" w:rsidRDefault="00980C95">
          <w:pPr>
            <w:pStyle w:val="TOC1"/>
            <w:tabs>
              <w:tab w:val="right" w:leader="dot" w:pos="9016"/>
            </w:tabs>
            <w:rPr>
              <w:noProof/>
              <w:lang w:eastAsia="en-GB"/>
            </w:rPr>
          </w:pPr>
          <w:hyperlink w:anchor="_Toc131356309" w:history="1">
            <w:r w:rsidRPr="00D2641B">
              <w:rPr>
                <w:rStyle w:val="Hyperlink"/>
                <w:noProof/>
              </w:rPr>
              <w:t>Reference</w:t>
            </w:r>
            <w:r>
              <w:rPr>
                <w:noProof/>
                <w:webHidden/>
              </w:rPr>
              <w:tab/>
            </w:r>
            <w:r>
              <w:rPr>
                <w:noProof/>
                <w:webHidden/>
              </w:rPr>
              <w:fldChar w:fldCharType="begin"/>
            </w:r>
            <w:r>
              <w:rPr>
                <w:noProof/>
                <w:webHidden/>
              </w:rPr>
              <w:instrText xml:space="preserve"> PAGEREF _Toc131356309 \h </w:instrText>
            </w:r>
            <w:r>
              <w:rPr>
                <w:noProof/>
                <w:webHidden/>
              </w:rPr>
            </w:r>
            <w:r>
              <w:rPr>
                <w:noProof/>
                <w:webHidden/>
              </w:rPr>
              <w:fldChar w:fldCharType="separate"/>
            </w:r>
            <w:r>
              <w:rPr>
                <w:noProof/>
                <w:webHidden/>
              </w:rPr>
              <w:t>8</w:t>
            </w:r>
            <w:r>
              <w:rPr>
                <w:noProof/>
                <w:webHidden/>
              </w:rPr>
              <w:fldChar w:fldCharType="end"/>
            </w:r>
          </w:hyperlink>
        </w:p>
        <w:p w14:paraId="4B8FB463" w14:textId="2AAB535A" w:rsidR="00A44A3D" w:rsidRDefault="00A44A3D">
          <w:r>
            <w:rPr>
              <w:b/>
              <w:bCs/>
              <w:noProof/>
            </w:rPr>
            <w:fldChar w:fldCharType="end"/>
          </w:r>
        </w:p>
      </w:sdtContent>
    </w:sdt>
    <w:p w14:paraId="31908539" w14:textId="1053ADC2" w:rsidR="007C580D" w:rsidRDefault="007C580D" w:rsidP="007C580D"/>
    <w:p w14:paraId="753D9AFA" w14:textId="576F6F2A" w:rsidR="007C580D" w:rsidRDefault="007C580D" w:rsidP="007C580D"/>
    <w:p w14:paraId="69089252" w14:textId="08E23B7E" w:rsidR="007C580D" w:rsidRDefault="007C580D" w:rsidP="007C580D"/>
    <w:p w14:paraId="6A11133C" w14:textId="2985DA72" w:rsidR="007C580D" w:rsidRPr="007C580D" w:rsidRDefault="006B0F99" w:rsidP="006B0F99">
      <w:pPr>
        <w:pStyle w:val="Heading1"/>
      </w:pPr>
      <w:bookmarkStart w:id="0" w:name="_Toc131356282"/>
      <w:r>
        <w:lastRenderedPageBreak/>
        <w:t>Task 1</w:t>
      </w:r>
      <w:bookmarkEnd w:id="0"/>
    </w:p>
    <w:p w14:paraId="00B215F7" w14:textId="2EA03104" w:rsidR="00CC5F65" w:rsidRDefault="006C5DB9" w:rsidP="006B0F99">
      <w:pPr>
        <w:pStyle w:val="Heading2"/>
        <w:numPr>
          <w:ilvl w:val="1"/>
          <w:numId w:val="2"/>
        </w:numPr>
      </w:pPr>
      <w:bookmarkStart w:id="1" w:name="_Toc131356283"/>
      <w:r>
        <w:t>A</w:t>
      </w:r>
      <w:bookmarkEnd w:id="1"/>
      <w:r>
        <w:t xml:space="preserve"> </w:t>
      </w:r>
    </w:p>
    <w:p w14:paraId="2779B3FA" w14:textId="4658FEC7" w:rsidR="006B0F99" w:rsidRPr="006B0F99" w:rsidRDefault="006311E2" w:rsidP="006B0F99">
      <w:r>
        <w:t>R=V/I    12/05 = 24</w:t>
      </w:r>
      <w:r w:rsidR="007A6DBA">
        <w:t xml:space="preserve"> </w:t>
      </w:r>
      <w:r>
        <w:t xml:space="preserve">Ohms </w:t>
      </w:r>
    </w:p>
    <w:p w14:paraId="089B609D" w14:textId="2C03A3D1" w:rsidR="006C5DB9" w:rsidRDefault="006C5DB9" w:rsidP="006311E2">
      <w:pPr>
        <w:pStyle w:val="Heading2"/>
        <w:numPr>
          <w:ilvl w:val="1"/>
          <w:numId w:val="2"/>
        </w:numPr>
      </w:pPr>
      <w:bookmarkStart w:id="2" w:name="_Toc131356284"/>
      <w:r>
        <w:t>B</w:t>
      </w:r>
      <w:bookmarkEnd w:id="2"/>
    </w:p>
    <w:p w14:paraId="043979D5" w14:textId="45C58A57" w:rsidR="006311E2" w:rsidRPr="006311E2" w:rsidRDefault="007A6DBA" w:rsidP="006311E2">
      <w:r>
        <w:t>I=V/</w:t>
      </w:r>
      <w:proofErr w:type="gramStart"/>
      <w:r>
        <w:t>R  12</w:t>
      </w:r>
      <w:proofErr w:type="gramEnd"/>
      <w:r>
        <w:t>/24 = 0.5A – 3/0.5 = 6 Ohms</w:t>
      </w:r>
    </w:p>
    <w:p w14:paraId="64E2F098" w14:textId="652F98BA" w:rsidR="006C5DB9" w:rsidRDefault="006C5DB9" w:rsidP="009F429D">
      <w:pPr>
        <w:pStyle w:val="Heading2"/>
        <w:numPr>
          <w:ilvl w:val="1"/>
          <w:numId w:val="2"/>
        </w:numPr>
      </w:pPr>
      <w:bookmarkStart w:id="3" w:name="_Toc131356285"/>
      <w:r>
        <w:t>C (</w:t>
      </w:r>
      <w:proofErr w:type="spellStart"/>
      <w:r>
        <w:t>i</w:t>
      </w:r>
      <w:proofErr w:type="spellEnd"/>
      <w:r>
        <w:t>)</w:t>
      </w:r>
      <w:bookmarkEnd w:id="3"/>
    </w:p>
    <w:p w14:paraId="0B1FFCBD" w14:textId="01FEA4B7" w:rsidR="009F429D" w:rsidRPr="009F429D" w:rsidRDefault="009F429D" w:rsidP="009F429D">
      <w:r>
        <w:t>1 x R = p/1. R= p/I^2 = 0.3A = 0.9/0.3^2= 10 Ohms</w:t>
      </w:r>
    </w:p>
    <w:p w14:paraId="13E6B6CD" w14:textId="35F3A77B" w:rsidR="006C5DB9" w:rsidRDefault="006C5DB9" w:rsidP="009F429D">
      <w:pPr>
        <w:pStyle w:val="Heading2"/>
        <w:numPr>
          <w:ilvl w:val="1"/>
          <w:numId w:val="2"/>
        </w:numPr>
      </w:pPr>
      <w:bookmarkStart w:id="4" w:name="_Toc131356286"/>
      <w:r>
        <w:t>C (ii)</w:t>
      </w:r>
      <w:bookmarkEnd w:id="4"/>
    </w:p>
    <w:p w14:paraId="5AE59E38" w14:textId="5FC853B6" w:rsidR="009F429D" w:rsidRPr="009F429D" w:rsidRDefault="009F429D" w:rsidP="009F429D">
      <w:r>
        <w:t>10/3 = 3.33</w:t>
      </w:r>
    </w:p>
    <w:p w14:paraId="3BF52295" w14:textId="213A2021" w:rsidR="006C5DB9" w:rsidRDefault="006C5DB9" w:rsidP="009F429D">
      <w:pPr>
        <w:pStyle w:val="Heading2"/>
        <w:numPr>
          <w:ilvl w:val="1"/>
          <w:numId w:val="2"/>
        </w:numPr>
      </w:pPr>
      <w:bookmarkStart w:id="5" w:name="_Toc131356287"/>
      <w:r>
        <w:t>C (iii)</w:t>
      </w:r>
      <w:bookmarkEnd w:id="5"/>
    </w:p>
    <w:p w14:paraId="75679132" w14:textId="0C56E43D" w:rsidR="009F429D" w:rsidRPr="009F429D" w:rsidRDefault="009F429D" w:rsidP="009F429D">
      <w:r>
        <w:t xml:space="preserve">R1 </w:t>
      </w:r>
      <w:proofErr w:type="gramStart"/>
      <w:r>
        <w:t>( 1</w:t>
      </w:r>
      <w:proofErr w:type="gramEnd"/>
      <w:r>
        <w:t>/3.33 + 1/3.33 + 1/10)^-1 = 1.427 Ohms x 0.5 = 0.71367</w:t>
      </w:r>
    </w:p>
    <w:p w14:paraId="19AE43BE" w14:textId="206D5063" w:rsidR="006C5DB9" w:rsidRDefault="006C5DB9" w:rsidP="009F429D">
      <w:pPr>
        <w:pStyle w:val="Heading2"/>
        <w:numPr>
          <w:ilvl w:val="1"/>
          <w:numId w:val="2"/>
        </w:numPr>
      </w:pPr>
      <w:bookmarkStart w:id="6" w:name="_Toc131356288"/>
      <w:r>
        <w:t>C (iv)</w:t>
      </w:r>
      <w:bookmarkEnd w:id="6"/>
    </w:p>
    <w:p w14:paraId="23F59BF8" w14:textId="493687E0" w:rsidR="009F429D" w:rsidRPr="009F429D" w:rsidRDefault="009F429D" w:rsidP="009F429D">
      <w:r>
        <w:t xml:space="preserve">5 – </w:t>
      </w:r>
      <w:proofErr w:type="gramStart"/>
      <w:r>
        <w:t>( 0.71367</w:t>
      </w:r>
      <w:proofErr w:type="gramEnd"/>
      <w:r>
        <w:t xml:space="preserve"> + 3) = 1.28633 = 1.28633/0.5 = 2.57266</w:t>
      </w:r>
    </w:p>
    <w:p w14:paraId="037C3799" w14:textId="30E1E898" w:rsidR="006C5DB9" w:rsidRDefault="006C5DB9" w:rsidP="009F429D">
      <w:pPr>
        <w:pStyle w:val="Heading2"/>
        <w:numPr>
          <w:ilvl w:val="1"/>
          <w:numId w:val="2"/>
        </w:numPr>
      </w:pPr>
      <w:bookmarkStart w:id="7" w:name="_Toc131356289"/>
      <w:r>
        <w:t>D</w:t>
      </w:r>
      <w:bookmarkEnd w:id="7"/>
      <w:r>
        <w:t xml:space="preserve"> </w:t>
      </w:r>
    </w:p>
    <w:p w14:paraId="0609612E" w14:textId="6C62BA87" w:rsidR="009F429D" w:rsidRPr="009F429D" w:rsidRDefault="009F429D" w:rsidP="009F429D">
      <w:r>
        <w:t xml:space="preserve">R=V/I = R = 2/0.5 = 4 </w:t>
      </w:r>
      <w:proofErr w:type="gramStart"/>
      <w:r>
        <w:t>Ohms  Rt</w:t>
      </w:r>
      <w:proofErr w:type="gramEnd"/>
      <w:r>
        <w:t xml:space="preserve"> (1/4 + 1/4 + 1/4 ) = 1.33 Ohms</w:t>
      </w:r>
    </w:p>
    <w:p w14:paraId="2A5085F2" w14:textId="0E76D2BE" w:rsidR="006C5DB9" w:rsidRDefault="006C5DB9" w:rsidP="009F429D">
      <w:pPr>
        <w:pStyle w:val="Heading2"/>
        <w:numPr>
          <w:ilvl w:val="1"/>
          <w:numId w:val="2"/>
        </w:numPr>
      </w:pPr>
      <w:bookmarkStart w:id="8" w:name="_Toc131356290"/>
      <w:r>
        <w:t>E</w:t>
      </w:r>
      <w:bookmarkEnd w:id="8"/>
    </w:p>
    <w:p w14:paraId="26E085B9" w14:textId="55689827" w:rsidR="009F429D" w:rsidRPr="009F429D" w:rsidRDefault="009F429D" w:rsidP="009F429D">
      <w:r>
        <w:t>V=I x R = 0.5 x 6 = 3Volts</w:t>
      </w:r>
    </w:p>
    <w:p w14:paraId="65509057" w14:textId="5A2BD75B" w:rsidR="006C5DB9" w:rsidRDefault="006C5DB9" w:rsidP="009F429D">
      <w:pPr>
        <w:pStyle w:val="Heading2"/>
        <w:numPr>
          <w:ilvl w:val="1"/>
          <w:numId w:val="2"/>
        </w:numPr>
      </w:pPr>
      <w:bookmarkStart w:id="9" w:name="_Toc131356291"/>
      <w:r>
        <w:t>F</w:t>
      </w:r>
      <w:bookmarkEnd w:id="9"/>
    </w:p>
    <w:p w14:paraId="6827CE8D" w14:textId="5EE74912" w:rsidR="009F429D" w:rsidRPr="009F429D" w:rsidRDefault="009F429D" w:rsidP="009F429D">
      <w:r>
        <w:t>1.427 + 2.57266 + 6 + 6 + 1.33 = 17</w:t>
      </w:r>
      <w:r w:rsidR="007F4BEB">
        <w:t>.32966</w:t>
      </w:r>
    </w:p>
    <w:p w14:paraId="21ADD466" w14:textId="69EB2049" w:rsidR="006C5DB9" w:rsidRDefault="006B0F99" w:rsidP="006B0F99">
      <w:pPr>
        <w:pStyle w:val="Heading2"/>
      </w:pPr>
      <w:bookmarkStart w:id="10" w:name="_Toc131356292"/>
      <w:r>
        <w:t xml:space="preserve">1.10 </w:t>
      </w:r>
      <w:r w:rsidR="006C5DB9">
        <w:t>G</w:t>
      </w:r>
      <w:bookmarkEnd w:id="10"/>
    </w:p>
    <w:p w14:paraId="7C428E2C" w14:textId="3892CD2B" w:rsidR="007F4BEB" w:rsidRPr="007F4BEB" w:rsidRDefault="007F4BEB" w:rsidP="007F4BEB">
      <w:r>
        <w:t>Emf = 17.32966 x 0.5 = 8.66483Volts</w:t>
      </w:r>
    </w:p>
    <w:p w14:paraId="63E33799" w14:textId="1ED8DFB8" w:rsidR="006C5DB9" w:rsidRDefault="006C5DB9" w:rsidP="007C580D">
      <w:pPr>
        <w:pStyle w:val="Heading1"/>
      </w:pPr>
      <w:bookmarkStart w:id="11" w:name="_Toc131356293"/>
      <w:r>
        <w:t>Task 2</w:t>
      </w:r>
      <w:bookmarkEnd w:id="11"/>
    </w:p>
    <w:p w14:paraId="619D6656" w14:textId="62455004" w:rsidR="006C5DB9" w:rsidRDefault="006B0F99" w:rsidP="006B0F99">
      <w:pPr>
        <w:pStyle w:val="Heading2"/>
      </w:pPr>
      <w:bookmarkStart w:id="12" w:name="_Toc131356294"/>
      <w:r>
        <w:t xml:space="preserve">2.1 </w:t>
      </w:r>
      <w:r w:rsidR="006C5DB9">
        <w:t>Scope Time Division Calculations</w:t>
      </w:r>
      <w:bookmarkEnd w:id="12"/>
    </w:p>
    <w:p w14:paraId="181BA683" w14:textId="0D912B2A" w:rsidR="00E56376" w:rsidRDefault="00E56376" w:rsidP="00E56376">
      <w:r>
        <w:t xml:space="preserve">26.6ms = 2 sine waves, therefore 26.6 / 2 = 13.3ms </w:t>
      </w:r>
    </w:p>
    <w:p w14:paraId="1531A276" w14:textId="762BCBF3" w:rsidR="00E56376" w:rsidRPr="00E56376" w:rsidRDefault="00E56376" w:rsidP="00E56376">
      <w:r>
        <w:t xml:space="preserve">13.3ms = 1 sine wave </w:t>
      </w:r>
    </w:p>
    <w:p w14:paraId="3C4FE487" w14:textId="769929FE" w:rsidR="006C5DB9" w:rsidRDefault="006B0F99" w:rsidP="006B0F99">
      <w:pPr>
        <w:pStyle w:val="Heading2"/>
      </w:pPr>
      <w:bookmarkStart w:id="13" w:name="_Toc131356295"/>
      <w:r>
        <w:t xml:space="preserve">2.2 </w:t>
      </w:r>
      <w:r w:rsidR="006C5DB9">
        <w:t>Function Generator Output Sine Wave</w:t>
      </w:r>
      <w:bookmarkEnd w:id="13"/>
    </w:p>
    <w:p w14:paraId="6CECE643" w14:textId="25049D59" w:rsidR="0041403C" w:rsidRPr="0041403C" w:rsidRDefault="0041403C" w:rsidP="0041403C">
      <w:r w:rsidRPr="0041403C">
        <w:drawing>
          <wp:inline distT="0" distB="0" distL="0" distR="0" wp14:anchorId="3D1529BD" wp14:editId="04338E39">
            <wp:extent cx="4343400" cy="2085082"/>
            <wp:effectExtent l="0" t="0" r="0" b="0"/>
            <wp:docPr id="1655825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825871" name=""/>
                    <pic:cNvPicPr/>
                  </pic:nvPicPr>
                  <pic:blipFill>
                    <a:blip r:embed="rId8"/>
                    <a:stretch>
                      <a:fillRect/>
                    </a:stretch>
                  </pic:blipFill>
                  <pic:spPr>
                    <a:xfrm>
                      <a:off x="0" y="0"/>
                      <a:ext cx="4355311" cy="2090800"/>
                    </a:xfrm>
                    <a:prstGeom prst="rect">
                      <a:avLst/>
                    </a:prstGeom>
                  </pic:spPr>
                </pic:pic>
              </a:graphicData>
            </a:graphic>
          </wp:inline>
        </w:drawing>
      </w:r>
    </w:p>
    <w:p w14:paraId="00D3ADBD" w14:textId="6C1802C2" w:rsidR="006C5DB9" w:rsidRDefault="006B0F99" w:rsidP="006B0F99">
      <w:pPr>
        <w:pStyle w:val="Heading2"/>
      </w:pPr>
      <w:bookmarkStart w:id="14" w:name="_Toc131356296"/>
      <w:r>
        <w:lastRenderedPageBreak/>
        <w:t xml:space="preserve">2.3 </w:t>
      </w:r>
      <w:r w:rsidR="006C5DB9">
        <w:t>Unsmoothed Rectifier Wave</w:t>
      </w:r>
      <w:bookmarkEnd w:id="14"/>
    </w:p>
    <w:p w14:paraId="702ECBDA" w14:textId="0559D783" w:rsidR="0041403C" w:rsidRDefault="00471205" w:rsidP="0041403C">
      <w:r>
        <w:rPr>
          <w:noProof/>
        </w:rPr>
        <w:drawing>
          <wp:inline distT="0" distB="0" distL="0" distR="0" wp14:anchorId="351E20C4" wp14:editId="3D30EFB0">
            <wp:extent cx="2470150" cy="2301505"/>
            <wp:effectExtent l="0" t="0" r="6350" b="3810"/>
            <wp:docPr id="1845218763" name="Picture 1845218763" descr="The Full-Wave Bridge Rectifier - Last Minute Engin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Full-Wave Bridge Rectifier - Last Minute Engine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76110" cy="2307058"/>
                    </a:xfrm>
                    <a:prstGeom prst="rect">
                      <a:avLst/>
                    </a:prstGeom>
                    <a:noFill/>
                    <a:ln>
                      <a:noFill/>
                    </a:ln>
                  </pic:spPr>
                </pic:pic>
              </a:graphicData>
            </a:graphic>
          </wp:inline>
        </w:drawing>
      </w:r>
      <w:r>
        <w:t xml:space="preserve">[Figure 1] </w:t>
      </w:r>
    </w:p>
    <w:p w14:paraId="62AD692C" w14:textId="30E9E2AC" w:rsidR="00C06CBE" w:rsidRPr="0041403C" w:rsidRDefault="00C06CBE" w:rsidP="0041403C">
      <w:r>
        <w:t xml:space="preserve">An unsmoothed rectifier wave </w:t>
      </w:r>
      <w:r w:rsidR="00876AF3">
        <w:t>is a wave that is not filtered or smoothed, meaning it has sharp transitions and it may produce a rigidity output. Unsmoothed rectifier waves are usually seen in power supplies, voltage regulators and audio amplifiers where it may produce a noisy output but is often preferred for these applications.</w:t>
      </w:r>
    </w:p>
    <w:p w14:paraId="1814E99F" w14:textId="4E4F624E" w:rsidR="006B0F99" w:rsidRDefault="006B0F99" w:rsidP="006B0F99">
      <w:pPr>
        <w:pStyle w:val="Heading2"/>
      </w:pPr>
      <w:bookmarkStart w:id="15" w:name="_Toc131356297"/>
      <w:r>
        <w:t>2.4 Smoothed Rectifier Wave</w:t>
      </w:r>
      <w:bookmarkEnd w:id="15"/>
    </w:p>
    <w:p w14:paraId="567B2AC5" w14:textId="053969A8" w:rsidR="0041403C" w:rsidRDefault="0041403C" w:rsidP="0041403C">
      <w:r w:rsidRPr="0041403C">
        <w:drawing>
          <wp:inline distT="0" distB="0" distL="0" distR="0" wp14:anchorId="545C2FB1" wp14:editId="4E1CD0F9">
            <wp:extent cx="4019550" cy="2647933"/>
            <wp:effectExtent l="0" t="0" r="0" b="635"/>
            <wp:docPr id="1785011174"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011174" name="Picture 1" descr="Chart&#10;&#10;Description automatically generated"/>
                    <pic:cNvPicPr/>
                  </pic:nvPicPr>
                  <pic:blipFill>
                    <a:blip r:embed="rId10"/>
                    <a:stretch>
                      <a:fillRect/>
                    </a:stretch>
                  </pic:blipFill>
                  <pic:spPr>
                    <a:xfrm>
                      <a:off x="0" y="0"/>
                      <a:ext cx="4028792" cy="2654021"/>
                    </a:xfrm>
                    <a:prstGeom prst="rect">
                      <a:avLst/>
                    </a:prstGeom>
                  </pic:spPr>
                </pic:pic>
              </a:graphicData>
            </a:graphic>
          </wp:inline>
        </w:drawing>
      </w:r>
    </w:p>
    <w:p w14:paraId="06970CB4" w14:textId="2CB98C9F" w:rsidR="00041331" w:rsidRPr="0041403C" w:rsidRDefault="00041331" w:rsidP="0041403C">
      <w:r>
        <w:t>Smoothed rectifiers are more refined and have appear less jagged, meaning more smooth and continuous</w:t>
      </w:r>
      <w:r w:rsidR="00223EAA">
        <w:t>, this is done by adding a capacitor which acts as a filter. Smoothed rectifiers are usually used in electronic devices that require a consistent source of power.</w:t>
      </w:r>
    </w:p>
    <w:p w14:paraId="5B4A22D7" w14:textId="2AA9AD38" w:rsidR="007C580D" w:rsidRDefault="006B0F99" w:rsidP="006B0F99">
      <w:pPr>
        <w:pStyle w:val="Heading2"/>
      </w:pPr>
      <w:bookmarkStart w:id="16" w:name="_Toc131356298"/>
      <w:r>
        <w:t xml:space="preserve">2.5 </w:t>
      </w:r>
      <w:r w:rsidR="006C5DB9">
        <w:t xml:space="preserve">Drop </w:t>
      </w:r>
      <w:r>
        <w:t>in</w:t>
      </w:r>
      <w:r w:rsidR="006C5DB9">
        <w:t xml:space="preserve"> Vol</w:t>
      </w:r>
      <w:r w:rsidR="007C580D">
        <w:t>tage Question</w:t>
      </w:r>
      <w:bookmarkEnd w:id="16"/>
      <w:r w:rsidR="007C580D">
        <w:t xml:space="preserve"> </w:t>
      </w:r>
    </w:p>
    <w:p w14:paraId="4A671755" w14:textId="54C248B7" w:rsidR="008A4E00" w:rsidRDefault="008A4E00" w:rsidP="008A4E00">
      <w:r>
        <w:t xml:space="preserve">There are several factors why the Dc Output of a rectifier is lower than the peak of  a sinewave input, for example in a half-wave rectifier the positive half-cycle of the Ac signal is </w:t>
      </w:r>
      <w:r w:rsidR="00D0295F">
        <w:t xml:space="preserve">converted </w:t>
      </w:r>
      <w:r w:rsidR="00776A4C">
        <w:t xml:space="preserve">to DC this results in a lower Dc output. </w:t>
      </w:r>
      <w:r w:rsidR="005C40B2">
        <w:t>Another reason the output voltage is reduced, in a full-wave rectifier there can be a diode voltage drop, capacitor discharge, load resistance and transformer losses, the diodes used in the rectifier have a voltage drop of around 0.7 volts therefore causing lower output voltage. Capacitors cause drop in Dc output voltage during the discharge cycle</w:t>
      </w:r>
      <w:r w:rsidR="00626991">
        <w:t>, also load resistance reduces output voltage.</w:t>
      </w:r>
    </w:p>
    <w:p w14:paraId="3C6C731E" w14:textId="77777777" w:rsidR="00C06B3D" w:rsidRPr="008A4E00" w:rsidRDefault="00C06B3D" w:rsidP="008A4E00"/>
    <w:p w14:paraId="303694EF" w14:textId="7662DBAE" w:rsidR="007C580D" w:rsidRDefault="006B0F99" w:rsidP="006B0F99">
      <w:pPr>
        <w:pStyle w:val="Heading2"/>
      </w:pPr>
      <w:bookmarkStart w:id="17" w:name="_Toc131356299"/>
      <w:r>
        <w:t xml:space="preserve">2.6 </w:t>
      </w:r>
      <w:r w:rsidR="007C580D">
        <w:t>Rectifiers Use in Automotive Applications Question</w:t>
      </w:r>
      <w:bookmarkEnd w:id="17"/>
    </w:p>
    <w:p w14:paraId="49929AC5" w14:textId="065B4E22" w:rsidR="008C45E4" w:rsidRDefault="008C45E4" w:rsidP="008C45E4">
      <w:r>
        <w:t>Rectifiers play an important role in automotive application, this is the process of converting alternating current into direct current</w:t>
      </w:r>
      <w:r w:rsidR="00DF702B">
        <w:t xml:space="preserve">, for example in vehicles the alternators produce AC voltage which then needs to be rectified to DC voltage to charge the vehicles battery and power the electrical system. Without rectification the vehicles </w:t>
      </w:r>
      <w:r w:rsidR="00852944">
        <w:t xml:space="preserve">battery would not be able to </w:t>
      </w:r>
      <w:r w:rsidR="000A745F">
        <w:t>recharge also meaning the vehicles electrical system will not function properly. [1]</w:t>
      </w:r>
      <w:r w:rsidR="00C46472">
        <w:t xml:space="preserve"> </w:t>
      </w:r>
    </w:p>
    <w:p w14:paraId="101C006F" w14:textId="1F9E9FF8" w:rsidR="00D77662" w:rsidRDefault="00C46472" w:rsidP="008C45E4">
      <w:r>
        <w:t>Another example are motorcycles, many motorcycles use rectifiers to convert the AC power that is generated from the alternator to DC voltage that powers the motorcycles electrical system, this is important as motorcycles need the electrical system to power factors such as headlights, horn, speedometer and other accessories necessary to function a motorcycle. The rectifiers used for motorcycles also ensure that the battery stays charged properly which is essential when it comes to starting the motorcycle engine. [2]</w:t>
      </w:r>
      <w:r w:rsidR="00034AFD">
        <w:t xml:space="preserve"> </w:t>
      </w:r>
    </w:p>
    <w:p w14:paraId="236BAB70" w14:textId="509E1438" w:rsidR="00D77662" w:rsidRPr="008C45E4" w:rsidRDefault="00D77662" w:rsidP="008C45E4">
      <w:r>
        <w:t xml:space="preserve">In summary, rectification plays a very important role in various types of automotive vehicles </w:t>
      </w:r>
      <w:r w:rsidR="00A95FEC">
        <w:t>as most-to-all automotive vehicles require batteries, and this ensures batteries can recharge and power electrical systems. Rectifiers allow electrical systems to receive reliable and consistent power supply which is absolutely essential for efficient and safe operation in the vehicles.</w:t>
      </w:r>
    </w:p>
    <w:p w14:paraId="79BAA908" w14:textId="353D9C26" w:rsidR="007C580D" w:rsidRDefault="006B0F99" w:rsidP="00175702">
      <w:pPr>
        <w:pStyle w:val="Heading2"/>
        <w:tabs>
          <w:tab w:val="left" w:pos="2980"/>
        </w:tabs>
      </w:pPr>
      <w:bookmarkStart w:id="18" w:name="_Toc131356300"/>
      <w:r>
        <w:t xml:space="preserve">2.7 </w:t>
      </w:r>
      <w:r w:rsidR="007C580D">
        <w:t>Probing Question</w:t>
      </w:r>
      <w:bookmarkEnd w:id="18"/>
      <w:r w:rsidR="00175702">
        <w:tab/>
      </w:r>
    </w:p>
    <w:p w14:paraId="179C26DD" w14:textId="22F8FCC3" w:rsidR="00175702" w:rsidRPr="00175702" w:rsidRDefault="00175702" w:rsidP="00175702">
      <w:r>
        <w:t xml:space="preserve">The reason you are not able </w:t>
      </w:r>
      <w:r w:rsidR="00D77F66">
        <w:t xml:space="preserve">probe the input of the function generator on once channel whilst probing the rectifiers output on another is because it is grounded and the 2 waves on the channel would short out the rectifier, meaning you will need a dual trace oscilloscope for it to function. If grounded potentials are different to each other this can cause damage to the oscilloscope or the circuit, it may also give incorrect measurements. In this case probing the output of a rectifier and the input of a function generator </w:t>
      </w:r>
      <w:r w:rsidR="00B03587">
        <w:t>and they have different grounds will make it difficult to probe them both simultaneously</w:t>
      </w:r>
      <w:r w:rsidR="00542F52">
        <w:t xml:space="preserve"> [</w:t>
      </w:r>
      <w:r w:rsidR="00FC1385">
        <w:t>3</w:t>
      </w:r>
      <w:r w:rsidR="00542F52">
        <w:t>].</w:t>
      </w:r>
    </w:p>
    <w:p w14:paraId="289521D0" w14:textId="7C3EDE95" w:rsidR="007C580D" w:rsidRDefault="007C580D" w:rsidP="007C580D">
      <w:pPr>
        <w:pStyle w:val="Heading1"/>
      </w:pPr>
      <w:bookmarkStart w:id="19" w:name="_Toc131356301"/>
      <w:r>
        <w:t>Task 3</w:t>
      </w:r>
      <w:bookmarkEnd w:id="19"/>
      <w:r>
        <w:t xml:space="preserve"> </w:t>
      </w:r>
    </w:p>
    <w:p w14:paraId="612F9963" w14:textId="69D1855A" w:rsidR="007C580D" w:rsidRDefault="006B0F99" w:rsidP="006B0F99">
      <w:pPr>
        <w:pStyle w:val="Heading2"/>
      </w:pPr>
      <w:bookmarkStart w:id="20" w:name="_Toc131356302"/>
      <w:r>
        <w:t xml:space="preserve">3.1 </w:t>
      </w:r>
      <w:r w:rsidR="007C580D">
        <w:t>Scope Time Division Calculations</w:t>
      </w:r>
      <w:bookmarkEnd w:id="20"/>
      <w:r w:rsidR="007C580D">
        <w:t xml:space="preserve"> </w:t>
      </w:r>
    </w:p>
    <w:p w14:paraId="25F5B519" w14:textId="3D7BAAE7" w:rsidR="00AF36ED" w:rsidRDefault="00AF36ED" w:rsidP="00AF36ED">
      <w:r>
        <w:t>The capacitor used for this test- 0.22</w:t>
      </w:r>
      <w:proofErr w:type="gramStart"/>
      <w:r>
        <w:rPr>
          <w:rFonts w:cstheme="minorHAnsi"/>
        </w:rPr>
        <w:t>µ</w:t>
      </w:r>
      <w:r>
        <w:t>F</w:t>
      </w:r>
      <w:proofErr w:type="gramEnd"/>
    </w:p>
    <w:p w14:paraId="4C5822AE" w14:textId="47181237" w:rsidR="00AF36ED" w:rsidRDefault="00AF36ED" w:rsidP="00AF36ED">
      <w:r>
        <w:t xml:space="preserve">The resistor used for this test- 2K Ohms </w:t>
      </w:r>
    </w:p>
    <w:p w14:paraId="502CAB88" w14:textId="69C2B775" w:rsidR="00AF36ED" w:rsidRDefault="00AF36ED" w:rsidP="00AF36ED">
      <w:r>
        <w:t xml:space="preserve">T = R x C </w:t>
      </w:r>
    </w:p>
    <w:p w14:paraId="22DA5C37" w14:textId="57FDD5DD" w:rsidR="00AF36ED" w:rsidRDefault="00AF36ED" w:rsidP="00AF36ED">
      <w:r>
        <w:t>= 2000 x 0.00000022 = 0.00044</w:t>
      </w:r>
    </w:p>
    <w:p w14:paraId="400252C1" w14:textId="57426E8C" w:rsidR="00AF36ED" w:rsidRDefault="00AF36ED" w:rsidP="00AF36ED">
      <w:r>
        <w:t>This means 20t = 20 x 0.00044 = 0.0088</w:t>
      </w:r>
    </w:p>
    <w:p w14:paraId="2A97C2C2" w14:textId="2A218753" w:rsidR="007F2C3A" w:rsidRPr="00AF36ED" w:rsidRDefault="007F2C3A" w:rsidP="00AF36ED">
      <w:r>
        <w:t xml:space="preserve">= f = 1 / 0.0088 = 113.63Hertz </w:t>
      </w:r>
    </w:p>
    <w:p w14:paraId="7C015651" w14:textId="54B6E094" w:rsidR="007C580D" w:rsidRDefault="006B0F99" w:rsidP="006B0F99">
      <w:pPr>
        <w:pStyle w:val="Heading2"/>
      </w:pPr>
      <w:bookmarkStart w:id="21" w:name="_Toc131356303"/>
      <w:r>
        <w:lastRenderedPageBreak/>
        <w:t xml:space="preserve">3.2 </w:t>
      </w:r>
      <w:r w:rsidR="007C580D">
        <w:t>Function Generator Output Sine Wave</w:t>
      </w:r>
      <w:bookmarkEnd w:id="21"/>
    </w:p>
    <w:p w14:paraId="06D27B3D" w14:textId="526A0789" w:rsidR="0094206E" w:rsidRPr="0094206E" w:rsidRDefault="0094206E" w:rsidP="0094206E">
      <w:r>
        <w:rPr>
          <w:noProof/>
        </w:rPr>
        <w:drawing>
          <wp:inline distT="0" distB="0" distL="0" distR="0" wp14:anchorId="48AFEB69" wp14:editId="7276D225">
            <wp:extent cx="4470400" cy="2508250"/>
            <wp:effectExtent l="0" t="0" r="6350" b="6350"/>
            <wp:docPr id="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0857" t="10243" r="11144" b="11956"/>
                    <a:stretch/>
                  </pic:blipFill>
                  <pic:spPr bwMode="auto">
                    <a:xfrm>
                      <a:off x="0" y="0"/>
                      <a:ext cx="4470510" cy="2508312"/>
                    </a:xfrm>
                    <a:prstGeom prst="rect">
                      <a:avLst/>
                    </a:prstGeom>
                    <a:noFill/>
                    <a:ln>
                      <a:noFill/>
                    </a:ln>
                    <a:extLst>
                      <a:ext uri="{53640926-AAD7-44D8-BBD7-CCE9431645EC}">
                        <a14:shadowObscured xmlns:a14="http://schemas.microsoft.com/office/drawing/2010/main"/>
                      </a:ext>
                    </a:extLst>
                  </pic:spPr>
                </pic:pic>
              </a:graphicData>
            </a:graphic>
          </wp:inline>
        </w:drawing>
      </w:r>
    </w:p>
    <w:p w14:paraId="5FECBD9C" w14:textId="5368CE13" w:rsidR="007C580D" w:rsidRDefault="006B0F99" w:rsidP="006B0F99">
      <w:pPr>
        <w:pStyle w:val="Heading2"/>
      </w:pPr>
      <w:bookmarkStart w:id="22" w:name="_Toc131356304"/>
      <w:r>
        <w:t xml:space="preserve">3.3 </w:t>
      </w:r>
      <w:r w:rsidR="007C580D">
        <w:t>Capacitor Charge and Discharge Wave Marked at Correct Points</w:t>
      </w:r>
      <w:bookmarkEnd w:id="22"/>
    </w:p>
    <w:p w14:paraId="76B699D2" w14:textId="23A6A59A" w:rsidR="0094206E" w:rsidRPr="0094206E" w:rsidRDefault="0094206E" w:rsidP="0094206E">
      <w:r>
        <w:rPr>
          <w:noProof/>
        </w:rPr>
        <w:drawing>
          <wp:inline distT="0" distB="0" distL="0" distR="0" wp14:anchorId="4B2BB892" wp14:editId="123BFCE2">
            <wp:extent cx="4445000" cy="2159000"/>
            <wp:effectExtent l="0" t="0" r="0" b="0"/>
            <wp:docPr id="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1523" t="10242" r="10915" b="22782"/>
                    <a:stretch/>
                  </pic:blipFill>
                  <pic:spPr bwMode="auto">
                    <a:xfrm>
                      <a:off x="0" y="0"/>
                      <a:ext cx="4445540" cy="2159262"/>
                    </a:xfrm>
                    <a:prstGeom prst="rect">
                      <a:avLst/>
                    </a:prstGeom>
                    <a:noFill/>
                    <a:ln>
                      <a:noFill/>
                    </a:ln>
                    <a:extLst>
                      <a:ext uri="{53640926-AAD7-44D8-BBD7-CCE9431645EC}">
                        <a14:shadowObscured xmlns:a14="http://schemas.microsoft.com/office/drawing/2010/main"/>
                      </a:ext>
                    </a:extLst>
                  </pic:spPr>
                </pic:pic>
              </a:graphicData>
            </a:graphic>
          </wp:inline>
        </w:drawing>
      </w:r>
    </w:p>
    <w:p w14:paraId="615A8A57" w14:textId="22612094" w:rsidR="007C580D" w:rsidRDefault="006B0F99" w:rsidP="006B0F99">
      <w:pPr>
        <w:pStyle w:val="Heading2"/>
      </w:pPr>
      <w:bookmarkStart w:id="23" w:name="_Toc131356305"/>
      <w:r>
        <w:t xml:space="preserve">3.4 </w:t>
      </w:r>
      <w:r w:rsidR="007C580D">
        <w:t>Basic Capacitor Calculations</w:t>
      </w:r>
      <w:bookmarkEnd w:id="23"/>
      <w:r w:rsidR="007C580D">
        <w:t xml:space="preserve"> </w:t>
      </w:r>
    </w:p>
    <w:p w14:paraId="032B8345" w14:textId="79736C92" w:rsidR="0094206E" w:rsidRDefault="0094206E" w:rsidP="0094206E">
      <w:r>
        <w:t xml:space="preserve">C = T / R </w:t>
      </w:r>
    </w:p>
    <w:p w14:paraId="5C190D5B" w14:textId="2EF5D7D3" w:rsidR="0094206E" w:rsidRPr="0094206E" w:rsidRDefault="0094206E" w:rsidP="0094206E">
      <w:r>
        <w:t>C = 0.00044 / 2000 = 0.00000022</w:t>
      </w:r>
      <w:r>
        <w:rPr>
          <w:rFonts w:cstheme="minorHAnsi"/>
        </w:rPr>
        <w:t>µ</w:t>
      </w:r>
      <w:r>
        <w:t>F</w:t>
      </w:r>
    </w:p>
    <w:p w14:paraId="68DCCE32" w14:textId="6FB87BBA" w:rsidR="007C580D" w:rsidRDefault="006B0F99" w:rsidP="006B0F99">
      <w:pPr>
        <w:pStyle w:val="Heading2"/>
      </w:pPr>
      <w:bookmarkStart w:id="24" w:name="_Toc131356306"/>
      <w:r>
        <w:lastRenderedPageBreak/>
        <w:t xml:space="preserve">3.5 </w:t>
      </w:r>
      <w:r w:rsidR="007C580D">
        <w:t>Capacitor Discharge Table</w:t>
      </w:r>
      <w:bookmarkEnd w:id="24"/>
      <w:r w:rsidR="007C580D">
        <w:t xml:space="preserve"> </w:t>
      </w:r>
    </w:p>
    <w:p w14:paraId="136F7A52" w14:textId="3B4AC46B" w:rsidR="001D6188" w:rsidRDefault="001D6188" w:rsidP="001D6188">
      <w:r w:rsidRPr="001D6188">
        <w:drawing>
          <wp:inline distT="0" distB="0" distL="0" distR="0" wp14:anchorId="7C34E993" wp14:editId="14F1A304">
            <wp:extent cx="1828958" cy="1867062"/>
            <wp:effectExtent l="0" t="0" r="0" b="0"/>
            <wp:docPr id="285849465"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849465" name="Picture 1" descr="Graphical user interface, table&#10;&#10;Description automatically generated"/>
                    <pic:cNvPicPr/>
                  </pic:nvPicPr>
                  <pic:blipFill>
                    <a:blip r:embed="rId13"/>
                    <a:stretch>
                      <a:fillRect/>
                    </a:stretch>
                  </pic:blipFill>
                  <pic:spPr>
                    <a:xfrm>
                      <a:off x="0" y="0"/>
                      <a:ext cx="1828958" cy="1867062"/>
                    </a:xfrm>
                    <a:prstGeom prst="rect">
                      <a:avLst/>
                    </a:prstGeom>
                  </pic:spPr>
                </pic:pic>
              </a:graphicData>
            </a:graphic>
          </wp:inline>
        </w:drawing>
      </w:r>
      <w:r w:rsidR="00E131C1" w:rsidRPr="00E131C1">
        <w:drawing>
          <wp:inline distT="0" distB="0" distL="0" distR="0" wp14:anchorId="0BCEE810" wp14:editId="1B321C35">
            <wp:extent cx="4038600" cy="2349251"/>
            <wp:effectExtent l="0" t="0" r="0" b="0"/>
            <wp:docPr id="169765215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652151" name="Picture 1" descr="Chart, line chart&#10;&#10;Description automatically generated"/>
                    <pic:cNvPicPr/>
                  </pic:nvPicPr>
                  <pic:blipFill>
                    <a:blip r:embed="rId14"/>
                    <a:stretch>
                      <a:fillRect/>
                    </a:stretch>
                  </pic:blipFill>
                  <pic:spPr>
                    <a:xfrm>
                      <a:off x="0" y="0"/>
                      <a:ext cx="4043975" cy="2352378"/>
                    </a:xfrm>
                    <a:prstGeom prst="rect">
                      <a:avLst/>
                    </a:prstGeom>
                  </pic:spPr>
                </pic:pic>
              </a:graphicData>
            </a:graphic>
          </wp:inline>
        </w:drawing>
      </w:r>
    </w:p>
    <w:p w14:paraId="3E5E0F38" w14:textId="6F1A0C8E" w:rsidR="00C94B6B" w:rsidRPr="001D6188" w:rsidRDefault="00C94B6B" w:rsidP="001D6188">
      <w:r>
        <w:t xml:space="preserve">This graph portrays to us that as the voltage decreases the time increases so </w:t>
      </w:r>
      <w:r w:rsidR="00097556">
        <w:t>slightly.</w:t>
      </w:r>
    </w:p>
    <w:p w14:paraId="4D4064D6" w14:textId="1507989D" w:rsidR="007C580D" w:rsidRDefault="006B0F99" w:rsidP="006B0F99">
      <w:pPr>
        <w:pStyle w:val="Heading2"/>
      </w:pPr>
      <w:bookmarkStart w:id="25" w:name="_Toc131356307"/>
      <w:r>
        <w:t xml:space="preserve">3.6 </w:t>
      </w:r>
      <w:r w:rsidR="007C580D">
        <w:t>Gradient Plot and Calculations</w:t>
      </w:r>
      <w:bookmarkEnd w:id="25"/>
      <w:r w:rsidR="007C580D">
        <w:t xml:space="preserve"> </w:t>
      </w:r>
    </w:p>
    <w:p w14:paraId="5F766F70" w14:textId="36D9FE2F" w:rsidR="001D6188" w:rsidRPr="001D6188" w:rsidRDefault="00E131C1" w:rsidP="001D6188">
      <w:r w:rsidRPr="00E131C1">
        <w:drawing>
          <wp:inline distT="0" distB="0" distL="0" distR="0" wp14:anchorId="0FFD9189" wp14:editId="290AE956">
            <wp:extent cx="2838450" cy="1200883"/>
            <wp:effectExtent l="0" t="0" r="0" b="0"/>
            <wp:docPr id="1678993356"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993356" name="Picture 1" descr="Graphical user interface, application, table, Excel&#10;&#10;Description automatically generated"/>
                    <pic:cNvPicPr/>
                  </pic:nvPicPr>
                  <pic:blipFill>
                    <a:blip r:embed="rId15"/>
                    <a:stretch>
                      <a:fillRect/>
                    </a:stretch>
                  </pic:blipFill>
                  <pic:spPr>
                    <a:xfrm>
                      <a:off x="0" y="0"/>
                      <a:ext cx="2855290" cy="1208008"/>
                    </a:xfrm>
                    <a:prstGeom prst="rect">
                      <a:avLst/>
                    </a:prstGeom>
                  </pic:spPr>
                </pic:pic>
              </a:graphicData>
            </a:graphic>
          </wp:inline>
        </w:drawing>
      </w:r>
      <w:r w:rsidR="00A44A3D" w:rsidRPr="00A44A3D">
        <w:drawing>
          <wp:inline distT="0" distB="0" distL="0" distR="0" wp14:anchorId="63F92272" wp14:editId="781D218D">
            <wp:extent cx="3657600" cy="2203080"/>
            <wp:effectExtent l="0" t="0" r="0" b="6985"/>
            <wp:docPr id="625691930"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691930" name="Picture 1" descr="Chart, line chart&#10;&#10;Description automatically generated"/>
                    <pic:cNvPicPr/>
                  </pic:nvPicPr>
                  <pic:blipFill>
                    <a:blip r:embed="rId16"/>
                    <a:stretch>
                      <a:fillRect/>
                    </a:stretch>
                  </pic:blipFill>
                  <pic:spPr>
                    <a:xfrm>
                      <a:off x="0" y="0"/>
                      <a:ext cx="3669336" cy="2210149"/>
                    </a:xfrm>
                    <a:prstGeom prst="rect">
                      <a:avLst/>
                    </a:prstGeom>
                  </pic:spPr>
                </pic:pic>
              </a:graphicData>
            </a:graphic>
          </wp:inline>
        </w:drawing>
      </w:r>
    </w:p>
    <w:p w14:paraId="4233BDBD" w14:textId="77777777" w:rsidR="00033517" w:rsidRDefault="006B0F99" w:rsidP="006B0F99">
      <w:pPr>
        <w:pStyle w:val="Heading2"/>
      </w:pPr>
      <w:bookmarkStart w:id="26" w:name="_Toc131356308"/>
      <w:r>
        <w:lastRenderedPageBreak/>
        <w:t xml:space="preserve">3.7 </w:t>
      </w:r>
      <w:r w:rsidR="007C580D">
        <w:t>Inaccurate Question</w:t>
      </w:r>
      <w:bookmarkEnd w:id="26"/>
    </w:p>
    <w:p w14:paraId="58FFB7BC" w14:textId="77777777" w:rsidR="001D7C9E" w:rsidRDefault="00033517" w:rsidP="00033517">
      <w:r>
        <w:t xml:space="preserve">There are several factors that can </w:t>
      </w:r>
      <w:r w:rsidR="0052109A">
        <w:t>contribute to differences in capacitor values that are measured and specified, this includes environmental factors, measurement inaccuracies and also manufacturing variability.</w:t>
      </w:r>
    </w:p>
    <w:p w14:paraId="29A84309" w14:textId="2B4374E3" w:rsidR="002261B6" w:rsidRDefault="001D7C9E" w:rsidP="00033517">
      <w:r>
        <w:t>Environmental factors can cause differences in capacitance value in different circumstances, for example humidity</w:t>
      </w:r>
      <w:r w:rsidR="006531DE">
        <w:t xml:space="preserve">, </w:t>
      </w:r>
      <w:r w:rsidR="00980C95">
        <w:t>vibration,</w:t>
      </w:r>
      <w:r w:rsidR="006531DE">
        <w:t xml:space="preserve"> </w:t>
      </w:r>
      <w:r>
        <w:t>or temperature, if temperature</w:t>
      </w:r>
      <w:r w:rsidR="0052109A">
        <w:t xml:space="preserve"> </w:t>
      </w:r>
      <w:r>
        <w:t xml:space="preserve">increases the capacitance of the capacitor can decrease in reaction, this leads to </w:t>
      </w:r>
      <w:r w:rsidR="006531DE">
        <w:t>different specified and measured values [</w:t>
      </w:r>
      <w:r w:rsidR="00FC1385">
        <w:t>4</w:t>
      </w:r>
      <w:r w:rsidR="006531DE">
        <w:t xml:space="preserve">]. </w:t>
      </w:r>
      <w:r w:rsidR="00C06B3D">
        <w:t xml:space="preserve">manufacturing variability is another factor that may cause discrepancies in final values, capacitors are made up of materials like aluminium, tantalum and also ceramic, the way the final capacitance value may vary is because the manufacturing process can introduce variation, there variability can develop from the tolerance span specified by the manufacturers </w:t>
      </w:r>
      <w:r w:rsidR="001A3BCB">
        <w:t>[</w:t>
      </w:r>
      <w:r w:rsidR="00FC1385">
        <w:t>5</w:t>
      </w:r>
      <w:r w:rsidR="001A3BCB">
        <w:t xml:space="preserve">]. </w:t>
      </w:r>
      <w:r w:rsidR="002261B6">
        <w:t xml:space="preserve">Aging of the capacitor can also play a role in difference of values this is as over time their capacitance may drift away meaning lower values than specified. </w:t>
      </w:r>
    </w:p>
    <w:p w14:paraId="3EB4527E" w14:textId="6B2201B2" w:rsidR="006C5DB9" w:rsidRDefault="002261B6" w:rsidP="00033517">
      <w:r>
        <w:t>Capacitance of the capacitor can also be different due to frequency, although capacitors are usually specified at a certain frequency, if the is any change in the frequency this will cause different measured capacitance to the specified value [</w:t>
      </w:r>
      <w:r w:rsidR="00FC1385">
        <w:t>6</w:t>
      </w:r>
      <w:r>
        <w:t>].</w:t>
      </w:r>
      <w:r w:rsidR="006C5DB9">
        <w:br/>
      </w:r>
    </w:p>
    <w:p w14:paraId="6A982382" w14:textId="69972829" w:rsidR="00471205" w:rsidRDefault="00471205" w:rsidP="00033517"/>
    <w:p w14:paraId="66ECA959" w14:textId="72BB7AF3" w:rsidR="00471205" w:rsidRDefault="00471205" w:rsidP="00033517"/>
    <w:p w14:paraId="1D689ECF" w14:textId="2E145B99" w:rsidR="00471205" w:rsidRDefault="00471205" w:rsidP="00033517"/>
    <w:p w14:paraId="5E0AD632" w14:textId="6506DB19" w:rsidR="00471205" w:rsidRDefault="00471205" w:rsidP="00033517"/>
    <w:p w14:paraId="53104AD6" w14:textId="77777777" w:rsidR="00471205" w:rsidRDefault="00471205" w:rsidP="00033517"/>
    <w:p w14:paraId="3C061859" w14:textId="4C354B3F" w:rsidR="000A745F" w:rsidRDefault="000A745F" w:rsidP="000A745F">
      <w:pPr>
        <w:pStyle w:val="Heading1"/>
      </w:pPr>
      <w:bookmarkStart w:id="27" w:name="_Toc131356309"/>
      <w:r>
        <w:t>Reference</w:t>
      </w:r>
      <w:bookmarkEnd w:id="27"/>
      <w:r>
        <w:t xml:space="preserve"> </w:t>
      </w:r>
    </w:p>
    <w:p w14:paraId="33949C29" w14:textId="0D1C61B4" w:rsidR="00471205" w:rsidRPr="00471205" w:rsidRDefault="00471205" w:rsidP="00471205">
      <w:pPr>
        <w:pStyle w:val="NormalWeb"/>
        <w:ind w:left="567" w:hanging="567"/>
      </w:pPr>
      <w:r>
        <w:t xml:space="preserve">[Figure 1] </w:t>
      </w:r>
      <w:r>
        <w:t xml:space="preserve">Last Minute Engineers (2022) </w:t>
      </w:r>
      <w:r>
        <w:rPr>
          <w:i/>
          <w:iCs/>
        </w:rPr>
        <w:t>The full-wave bridge rectifier</w:t>
      </w:r>
      <w:r>
        <w:t xml:space="preserve">, </w:t>
      </w:r>
      <w:r>
        <w:rPr>
          <w:i/>
          <w:iCs/>
        </w:rPr>
        <w:t>Last Minute Engineers</w:t>
      </w:r>
      <w:r>
        <w:t xml:space="preserve">. Last Minute Engineers. Available at: https://lastminuteengineers.com/the-full-wave-bridge-rectifier/#google_vignette (Accessed: March 28, 2023). </w:t>
      </w:r>
    </w:p>
    <w:p w14:paraId="76B4A629" w14:textId="77777777" w:rsidR="000A745F" w:rsidRDefault="000A745F" w:rsidP="000A745F">
      <w:pPr>
        <w:pStyle w:val="NormalWeb"/>
        <w:ind w:left="567" w:hanging="567"/>
      </w:pPr>
      <w:r>
        <w:t xml:space="preserve">[1] </w:t>
      </w:r>
      <w:r>
        <w:rPr>
          <w:i/>
          <w:iCs/>
        </w:rPr>
        <w:t>Rectifiers / Battery Chargers</w:t>
      </w:r>
      <w:r>
        <w:t xml:space="preserve"> (2021) </w:t>
      </w:r>
      <w:r>
        <w:rPr>
          <w:i/>
          <w:iCs/>
        </w:rPr>
        <w:t>JEMA Energy</w:t>
      </w:r>
      <w:r>
        <w:t xml:space="preserve">. Available at: https://www.jemaenergy.com/en/producto/rectifiers-battery-chargers/#:~:text=A%20rectifier%20transforms%20alternating%20current,DC%20power%20for%20other%20loads. (Accessed: March 29, 2023). </w:t>
      </w:r>
    </w:p>
    <w:p w14:paraId="71C28CBB" w14:textId="77C7F2F8" w:rsidR="00C46472" w:rsidRDefault="00C46472" w:rsidP="00C46472">
      <w:pPr>
        <w:pStyle w:val="NormalWeb"/>
        <w:ind w:left="567" w:hanging="567"/>
      </w:pPr>
      <w:r>
        <w:t xml:space="preserve">[2] </w:t>
      </w:r>
      <w:r>
        <w:rPr>
          <w:i/>
          <w:iCs/>
        </w:rPr>
        <w:t>Regulators/rectifiers: Motorcycle Products</w:t>
      </w:r>
      <w:r>
        <w:t xml:space="preserve"> (no date) </w:t>
      </w:r>
      <w:r>
        <w:rPr>
          <w:i/>
          <w:iCs/>
        </w:rPr>
        <w:t>SHINDENGEN ELECTRIC MFG.CO</w:t>
      </w:r>
      <w:proofErr w:type="gramStart"/>
      <w:r>
        <w:rPr>
          <w:i/>
          <w:iCs/>
        </w:rPr>
        <w:t>.,LTD</w:t>
      </w:r>
      <w:r>
        <w:t>.</w:t>
      </w:r>
      <w:proofErr w:type="gramEnd"/>
      <w:r>
        <w:t xml:space="preserve"> Available at: https://www.shindengen.com/products/electro/motorcycle/reg/#:~:text=The%20regulators%2Frectifiers%20are%20charging,batteries%20with%20extra%20ACG%20output. (Accessed: March 29, 2023). </w:t>
      </w:r>
    </w:p>
    <w:p w14:paraId="017FB8E7" w14:textId="135A80EC" w:rsidR="008F1610" w:rsidRDefault="008F1610" w:rsidP="008F1610">
      <w:pPr>
        <w:pStyle w:val="NormalWeb"/>
        <w:ind w:left="567" w:hanging="567"/>
      </w:pPr>
      <w:r>
        <w:rPr>
          <w:i/>
          <w:iCs/>
        </w:rPr>
        <w:t xml:space="preserve">[3] </w:t>
      </w:r>
      <w:r>
        <w:rPr>
          <w:i/>
          <w:iCs/>
        </w:rPr>
        <w:t>The oscilloscope and the function generator - university of Washington</w:t>
      </w:r>
      <w:r>
        <w:t xml:space="preserve"> (no date). Available at: https://courses.washington.edu/phys431/scope_ex/scope_ex.pdf (Accessed: March 28, 2023). </w:t>
      </w:r>
    </w:p>
    <w:p w14:paraId="4CC112F2" w14:textId="77777777" w:rsidR="008F1610" w:rsidRDefault="008F1610" w:rsidP="00C46472">
      <w:pPr>
        <w:pStyle w:val="NormalWeb"/>
        <w:ind w:left="567" w:hanging="567"/>
      </w:pPr>
    </w:p>
    <w:p w14:paraId="0ECCCF06" w14:textId="3833CC25" w:rsidR="006531DE" w:rsidRDefault="006531DE" w:rsidP="006531DE">
      <w:pPr>
        <w:pStyle w:val="NormalWeb"/>
        <w:ind w:left="567" w:hanging="567"/>
      </w:pPr>
      <w:r>
        <w:t>[</w:t>
      </w:r>
      <w:r w:rsidR="00FC1385">
        <w:t>4</w:t>
      </w:r>
      <w:r>
        <w:t xml:space="preserve">] </w:t>
      </w:r>
      <w:r>
        <w:rPr>
          <w:i/>
          <w:iCs/>
        </w:rPr>
        <w:t>Capacitor life</w:t>
      </w:r>
      <w:r>
        <w:t xml:space="preserve"> (2021) </w:t>
      </w:r>
      <w:r>
        <w:rPr>
          <w:i/>
          <w:iCs/>
        </w:rPr>
        <w:t>Con</w:t>
      </w:r>
      <w:r>
        <w:t xml:space="preserve">. Available at: https://chemi-con.com/capacitor-life/#:~:text=Environmental%20factors%20include%20temperature%2C%20humidity,and%20charge%2Ddischarge%20duty%20cycle. (Accessed: March 29, 2023). </w:t>
      </w:r>
    </w:p>
    <w:p w14:paraId="2FB51655" w14:textId="3B53E397" w:rsidR="001A3BCB" w:rsidRDefault="001A3BCB" w:rsidP="001A3BCB">
      <w:pPr>
        <w:pStyle w:val="NormalWeb"/>
        <w:ind w:left="567" w:hanging="567"/>
      </w:pPr>
      <w:r>
        <w:t>[</w:t>
      </w:r>
      <w:r w:rsidR="00FC1385">
        <w:t>5</w:t>
      </w:r>
      <w:r>
        <w:t xml:space="preserve">] </w:t>
      </w:r>
      <w:r>
        <w:rPr>
          <w:i/>
          <w:iCs/>
        </w:rPr>
        <w:t xml:space="preserve">By </w:t>
      </w:r>
      <w:proofErr w:type="spellStart"/>
      <w:r>
        <w:rPr>
          <w:i/>
          <w:iCs/>
        </w:rPr>
        <w:t>electrocube</w:t>
      </w:r>
      <w:proofErr w:type="spellEnd"/>
      <w:r>
        <w:t xml:space="preserve"> (no date) </w:t>
      </w:r>
      <w:proofErr w:type="spellStart"/>
      <w:r>
        <w:rPr>
          <w:i/>
          <w:iCs/>
        </w:rPr>
        <w:t>Electrocube</w:t>
      </w:r>
      <w:proofErr w:type="spellEnd"/>
      <w:r>
        <w:t xml:space="preserve">. Available at: https://www.electrocube.com/pages/capacitors-capacitance-changes-why-technical-bulletin (Accessed: March 30, 2023). </w:t>
      </w:r>
    </w:p>
    <w:p w14:paraId="5B697AD7" w14:textId="1A507A36" w:rsidR="00F71A5F" w:rsidRDefault="00F71A5F" w:rsidP="00F71A5F">
      <w:pPr>
        <w:pStyle w:val="NormalWeb"/>
        <w:ind w:left="567" w:hanging="567"/>
      </w:pPr>
      <w:r>
        <w:t>[</w:t>
      </w:r>
      <w:r w:rsidR="00FC1385">
        <w:t>6</w:t>
      </w:r>
      <w:r>
        <w:t xml:space="preserve">] </w:t>
      </w:r>
      <w:r>
        <w:rPr>
          <w:i/>
          <w:iCs/>
        </w:rPr>
        <w:t xml:space="preserve">Effects of AC frequency – </w:t>
      </w:r>
      <w:proofErr w:type="spellStart"/>
      <w:r>
        <w:rPr>
          <w:i/>
          <w:iCs/>
        </w:rPr>
        <w:t>radiodetection</w:t>
      </w:r>
      <w:proofErr w:type="spellEnd"/>
      <w:r>
        <w:rPr>
          <w:i/>
          <w:iCs/>
        </w:rPr>
        <w:t xml:space="preserve"> support</w:t>
      </w:r>
      <w:r>
        <w:t xml:space="preserve"> (no date). Available at: https://support.radiodetection.com/hc/en-gb/articles/115005573206-Effects-of-AC-Frequency (Accessed: March 30, 2023). </w:t>
      </w:r>
    </w:p>
    <w:p w14:paraId="7B34ECEA" w14:textId="789A722E" w:rsidR="00F71A5F" w:rsidRDefault="00F71A5F" w:rsidP="001A3BCB">
      <w:pPr>
        <w:pStyle w:val="NormalWeb"/>
        <w:ind w:left="567" w:hanging="567"/>
      </w:pPr>
    </w:p>
    <w:p w14:paraId="7E2138D1" w14:textId="512683EF" w:rsidR="000A745F" w:rsidRPr="000A745F" w:rsidRDefault="000A745F" w:rsidP="000A745F"/>
    <w:sectPr w:rsidR="000A745F" w:rsidRPr="000A745F">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059C0" w14:textId="77777777" w:rsidR="00693AC8" w:rsidRDefault="00693AC8" w:rsidP="00785AE6">
      <w:pPr>
        <w:spacing w:after="0" w:line="240" w:lineRule="auto"/>
      </w:pPr>
      <w:r>
        <w:separator/>
      </w:r>
    </w:p>
  </w:endnote>
  <w:endnote w:type="continuationSeparator" w:id="0">
    <w:p w14:paraId="55D90E31" w14:textId="77777777" w:rsidR="00693AC8" w:rsidRDefault="00693AC8" w:rsidP="00785A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53DCE" w14:textId="77777777" w:rsidR="00693AC8" w:rsidRDefault="00693AC8" w:rsidP="00785AE6">
      <w:pPr>
        <w:spacing w:after="0" w:line="240" w:lineRule="auto"/>
      </w:pPr>
      <w:r>
        <w:separator/>
      </w:r>
    </w:p>
  </w:footnote>
  <w:footnote w:type="continuationSeparator" w:id="0">
    <w:p w14:paraId="2E7EDCF2" w14:textId="77777777" w:rsidR="00693AC8" w:rsidRDefault="00693AC8" w:rsidP="00785A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7B7F1" w14:textId="6495F381" w:rsidR="00785AE6" w:rsidRDefault="00785AE6">
    <w:pPr>
      <w:pStyle w:val="Header"/>
    </w:pPr>
    <w:r>
      <w:t>Muntadher Rahman                          2112510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E1687B"/>
    <w:multiLevelType w:val="multilevel"/>
    <w:tmpl w:val="17A0D660"/>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6EA04776"/>
    <w:multiLevelType w:val="multilevel"/>
    <w:tmpl w:val="0B78484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140927546">
    <w:abstractNumId w:val="1"/>
  </w:num>
  <w:num w:numId="2" w16cid:durableId="1420714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AE6"/>
    <w:rsid w:val="00033517"/>
    <w:rsid w:val="00034AFD"/>
    <w:rsid w:val="00041331"/>
    <w:rsid w:val="00097556"/>
    <w:rsid w:val="000A745F"/>
    <w:rsid w:val="00175702"/>
    <w:rsid w:val="001A3BCB"/>
    <w:rsid w:val="001B504C"/>
    <w:rsid w:val="001D6188"/>
    <w:rsid w:val="001D7C9E"/>
    <w:rsid w:val="00223EAA"/>
    <w:rsid w:val="002261B6"/>
    <w:rsid w:val="002E7AEA"/>
    <w:rsid w:val="00395CA0"/>
    <w:rsid w:val="003A06AF"/>
    <w:rsid w:val="003D7227"/>
    <w:rsid w:val="0041403C"/>
    <w:rsid w:val="00471205"/>
    <w:rsid w:val="0052109A"/>
    <w:rsid w:val="00542F52"/>
    <w:rsid w:val="005C40B2"/>
    <w:rsid w:val="00626991"/>
    <w:rsid w:val="006311E2"/>
    <w:rsid w:val="006531DE"/>
    <w:rsid w:val="00693AC8"/>
    <w:rsid w:val="006B0F99"/>
    <w:rsid w:val="006C5DB9"/>
    <w:rsid w:val="00776A4C"/>
    <w:rsid w:val="00785AE6"/>
    <w:rsid w:val="007A6DBA"/>
    <w:rsid w:val="007C580D"/>
    <w:rsid w:val="007F2C3A"/>
    <w:rsid w:val="007F4BEB"/>
    <w:rsid w:val="00852944"/>
    <w:rsid w:val="00876AF3"/>
    <w:rsid w:val="008A4E00"/>
    <w:rsid w:val="008C45E4"/>
    <w:rsid w:val="008F1610"/>
    <w:rsid w:val="008F3528"/>
    <w:rsid w:val="0094206E"/>
    <w:rsid w:val="00980C95"/>
    <w:rsid w:val="0098590B"/>
    <w:rsid w:val="009B18C9"/>
    <w:rsid w:val="009F429D"/>
    <w:rsid w:val="00A03D71"/>
    <w:rsid w:val="00A44A3D"/>
    <w:rsid w:val="00A95FEC"/>
    <w:rsid w:val="00AF36ED"/>
    <w:rsid w:val="00B03587"/>
    <w:rsid w:val="00B16E57"/>
    <w:rsid w:val="00C06B3D"/>
    <w:rsid w:val="00C06CBE"/>
    <w:rsid w:val="00C46472"/>
    <w:rsid w:val="00C94B6B"/>
    <w:rsid w:val="00CA335C"/>
    <w:rsid w:val="00CC5F65"/>
    <w:rsid w:val="00CE30DC"/>
    <w:rsid w:val="00D0295F"/>
    <w:rsid w:val="00D65E2F"/>
    <w:rsid w:val="00D77662"/>
    <w:rsid w:val="00D77F66"/>
    <w:rsid w:val="00DA4D15"/>
    <w:rsid w:val="00DF702B"/>
    <w:rsid w:val="00E131C1"/>
    <w:rsid w:val="00E56376"/>
    <w:rsid w:val="00F319C7"/>
    <w:rsid w:val="00F71A5F"/>
    <w:rsid w:val="00FC1385"/>
    <w:rsid w:val="00FC4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8F0C5"/>
  <w15:chartTrackingRefBased/>
  <w15:docId w15:val="{87D352F7-75B9-4E41-9548-F437EA9C7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AE6"/>
    <w:rPr>
      <w:rFonts w:eastAsiaTheme="minorEastAsia"/>
      <w:kern w:val="0"/>
      <w:lang w:eastAsia="zh-CN"/>
      <w14:ligatures w14:val="none"/>
    </w:rPr>
  </w:style>
  <w:style w:type="paragraph" w:styleId="Heading1">
    <w:name w:val="heading 1"/>
    <w:basedOn w:val="Normal"/>
    <w:next w:val="Normal"/>
    <w:link w:val="Heading1Char"/>
    <w:uiPriority w:val="9"/>
    <w:qFormat/>
    <w:rsid w:val="00CC5F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0F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5A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AE6"/>
    <w:rPr>
      <w:rFonts w:eastAsiaTheme="minorEastAsia"/>
      <w:kern w:val="0"/>
      <w:lang w:eastAsia="zh-CN"/>
      <w14:ligatures w14:val="none"/>
    </w:rPr>
  </w:style>
  <w:style w:type="paragraph" w:styleId="Footer">
    <w:name w:val="footer"/>
    <w:basedOn w:val="Normal"/>
    <w:link w:val="FooterChar"/>
    <w:uiPriority w:val="99"/>
    <w:unhideWhenUsed/>
    <w:rsid w:val="00785A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AE6"/>
    <w:rPr>
      <w:rFonts w:eastAsiaTheme="minorEastAsia"/>
      <w:kern w:val="0"/>
      <w:lang w:eastAsia="zh-CN"/>
      <w14:ligatures w14:val="none"/>
    </w:rPr>
  </w:style>
  <w:style w:type="character" w:customStyle="1" w:styleId="Heading1Char">
    <w:name w:val="Heading 1 Char"/>
    <w:basedOn w:val="DefaultParagraphFont"/>
    <w:link w:val="Heading1"/>
    <w:uiPriority w:val="9"/>
    <w:rsid w:val="00CC5F65"/>
    <w:rPr>
      <w:rFonts w:asciiTheme="majorHAnsi" w:eastAsiaTheme="majorEastAsia" w:hAnsiTheme="majorHAnsi" w:cstheme="majorBidi"/>
      <w:color w:val="2F5496" w:themeColor="accent1" w:themeShade="BF"/>
      <w:kern w:val="0"/>
      <w:sz w:val="32"/>
      <w:szCs w:val="32"/>
      <w:lang w:eastAsia="zh-CN"/>
      <w14:ligatures w14:val="none"/>
    </w:rPr>
  </w:style>
  <w:style w:type="paragraph" w:styleId="ListParagraph">
    <w:name w:val="List Paragraph"/>
    <w:basedOn w:val="Normal"/>
    <w:uiPriority w:val="34"/>
    <w:qFormat/>
    <w:rsid w:val="006C5DB9"/>
    <w:pPr>
      <w:ind w:left="720"/>
      <w:contextualSpacing/>
    </w:pPr>
  </w:style>
  <w:style w:type="character" w:customStyle="1" w:styleId="Heading2Char">
    <w:name w:val="Heading 2 Char"/>
    <w:basedOn w:val="DefaultParagraphFont"/>
    <w:link w:val="Heading2"/>
    <w:uiPriority w:val="9"/>
    <w:rsid w:val="006B0F99"/>
    <w:rPr>
      <w:rFonts w:asciiTheme="majorHAnsi" w:eastAsiaTheme="majorEastAsia" w:hAnsiTheme="majorHAnsi" w:cstheme="majorBidi"/>
      <w:color w:val="2F5496" w:themeColor="accent1" w:themeShade="BF"/>
      <w:kern w:val="0"/>
      <w:sz w:val="26"/>
      <w:szCs w:val="26"/>
      <w:lang w:eastAsia="zh-CN"/>
      <w14:ligatures w14:val="none"/>
    </w:rPr>
  </w:style>
  <w:style w:type="paragraph" w:styleId="NormalWeb">
    <w:name w:val="Normal (Web)"/>
    <w:basedOn w:val="Normal"/>
    <w:uiPriority w:val="99"/>
    <w:unhideWhenUsed/>
    <w:rsid w:val="000A74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A44A3D"/>
    <w:pPr>
      <w:outlineLvl w:val="9"/>
    </w:pPr>
    <w:rPr>
      <w:lang w:val="en-US" w:eastAsia="en-US"/>
    </w:rPr>
  </w:style>
  <w:style w:type="paragraph" w:styleId="TOC1">
    <w:name w:val="toc 1"/>
    <w:basedOn w:val="Normal"/>
    <w:next w:val="Normal"/>
    <w:autoRedefine/>
    <w:uiPriority w:val="39"/>
    <w:unhideWhenUsed/>
    <w:rsid w:val="00A44A3D"/>
    <w:pPr>
      <w:spacing w:after="100"/>
    </w:pPr>
  </w:style>
  <w:style w:type="paragraph" w:styleId="TOC2">
    <w:name w:val="toc 2"/>
    <w:basedOn w:val="Normal"/>
    <w:next w:val="Normal"/>
    <w:autoRedefine/>
    <w:uiPriority w:val="39"/>
    <w:unhideWhenUsed/>
    <w:rsid w:val="00A44A3D"/>
    <w:pPr>
      <w:spacing w:after="100"/>
      <w:ind w:left="220"/>
    </w:pPr>
  </w:style>
  <w:style w:type="character" w:styleId="Hyperlink">
    <w:name w:val="Hyperlink"/>
    <w:basedOn w:val="DefaultParagraphFont"/>
    <w:uiPriority w:val="99"/>
    <w:unhideWhenUsed/>
    <w:rsid w:val="00A44A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29596">
      <w:bodyDiv w:val="1"/>
      <w:marLeft w:val="0"/>
      <w:marRight w:val="0"/>
      <w:marTop w:val="0"/>
      <w:marBottom w:val="0"/>
      <w:divBdr>
        <w:top w:val="none" w:sz="0" w:space="0" w:color="auto"/>
        <w:left w:val="none" w:sz="0" w:space="0" w:color="auto"/>
        <w:bottom w:val="none" w:sz="0" w:space="0" w:color="auto"/>
        <w:right w:val="none" w:sz="0" w:space="0" w:color="auto"/>
      </w:divBdr>
    </w:div>
    <w:div w:id="299922459">
      <w:bodyDiv w:val="1"/>
      <w:marLeft w:val="0"/>
      <w:marRight w:val="0"/>
      <w:marTop w:val="0"/>
      <w:marBottom w:val="0"/>
      <w:divBdr>
        <w:top w:val="none" w:sz="0" w:space="0" w:color="auto"/>
        <w:left w:val="none" w:sz="0" w:space="0" w:color="auto"/>
        <w:bottom w:val="none" w:sz="0" w:space="0" w:color="auto"/>
        <w:right w:val="none" w:sz="0" w:space="0" w:color="auto"/>
      </w:divBdr>
    </w:div>
    <w:div w:id="316690855">
      <w:bodyDiv w:val="1"/>
      <w:marLeft w:val="0"/>
      <w:marRight w:val="0"/>
      <w:marTop w:val="0"/>
      <w:marBottom w:val="0"/>
      <w:divBdr>
        <w:top w:val="none" w:sz="0" w:space="0" w:color="auto"/>
        <w:left w:val="none" w:sz="0" w:space="0" w:color="auto"/>
        <w:bottom w:val="none" w:sz="0" w:space="0" w:color="auto"/>
        <w:right w:val="none" w:sz="0" w:space="0" w:color="auto"/>
      </w:divBdr>
    </w:div>
    <w:div w:id="344744471">
      <w:bodyDiv w:val="1"/>
      <w:marLeft w:val="0"/>
      <w:marRight w:val="0"/>
      <w:marTop w:val="0"/>
      <w:marBottom w:val="0"/>
      <w:divBdr>
        <w:top w:val="none" w:sz="0" w:space="0" w:color="auto"/>
        <w:left w:val="none" w:sz="0" w:space="0" w:color="auto"/>
        <w:bottom w:val="none" w:sz="0" w:space="0" w:color="auto"/>
        <w:right w:val="none" w:sz="0" w:space="0" w:color="auto"/>
      </w:divBdr>
    </w:div>
    <w:div w:id="1070882976">
      <w:bodyDiv w:val="1"/>
      <w:marLeft w:val="0"/>
      <w:marRight w:val="0"/>
      <w:marTop w:val="0"/>
      <w:marBottom w:val="0"/>
      <w:divBdr>
        <w:top w:val="none" w:sz="0" w:space="0" w:color="auto"/>
        <w:left w:val="none" w:sz="0" w:space="0" w:color="auto"/>
        <w:bottom w:val="none" w:sz="0" w:space="0" w:color="auto"/>
        <w:right w:val="none" w:sz="0" w:space="0" w:color="auto"/>
      </w:divBdr>
    </w:div>
    <w:div w:id="1096949535">
      <w:bodyDiv w:val="1"/>
      <w:marLeft w:val="0"/>
      <w:marRight w:val="0"/>
      <w:marTop w:val="0"/>
      <w:marBottom w:val="0"/>
      <w:divBdr>
        <w:top w:val="none" w:sz="0" w:space="0" w:color="auto"/>
        <w:left w:val="none" w:sz="0" w:space="0" w:color="auto"/>
        <w:bottom w:val="none" w:sz="0" w:space="0" w:color="auto"/>
        <w:right w:val="none" w:sz="0" w:space="0" w:color="auto"/>
      </w:divBdr>
    </w:div>
    <w:div w:id="1314673460">
      <w:bodyDiv w:val="1"/>
      <w:marLeft w:val="0"/>
      <w:marRight w:val="0"/>
      <w:marTop w:val="0"/>
      <w:marBottom w:val="0"/>
      <w:divBdr>
        <w:top w:val="none" w:sz="0" w:space="0" w:color="auto"/>
        <w:left w:val="none" w:sz="0" w:space="0" w:color="auto"/>
        <w:bottom w:val="none" w:sz="0" w:space="0" w:color="auto"/>
        <w:right w:val="none" w:sz="0" w:space="0" w:color="auto"/>
      </w:divBdr>
    </w:div>
    <w:div w:id="1788893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1257</TotalTime>
  <Pages>9</Pages>
  <Words>1522</Words>
  <Characters>8676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sameeran hyoren</dc:creator>
  <cp:keywords/>
  <dc:description/>
  <cp:lastModifiedBy>sameeran hyoren</cp:lastModifiedBy>
  <cp:revision>51</cp:revision>
  <dcterms:created xsi:type="dcterms:W3CDTF">2023-03-31T13:03:00Z</dcterms:created>
  <dcterms:modified xsi:type="dcterms:W3CDTF">2023-04-02T18:32:00Z</dcterms:modified>
</cp:coreProperties>
</file>