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71E20" w14:textId="77777777" w:rsidR="00900AEE" w:rsidRDefault="00900AEE" w:rsidP="00900AEE">
      <w:pPr>
        <w:pStyle w:val="Default"/>
        <w:rPr>
          <w:rStyle w:val="A11"/>
        </w:rPr>
      </w:pPr>
    </w:p>
    <w:p w14:paraId="574B7F66" w14:textId="77777777" w:rsidR="00900AEE" w:rsidRDefault="00900AEE" w:rsidP="00900AEE">
      <w:pPr>
        <w:pStyle w:val="Default"/>
      </w:pPr>
    </w:p>
    <w:p w14:paraId="3E4DCBC7" w14:textId="77777777" w:rsidR="002E7549" w:rsidRPr="00EB3CDE" w:rsidRDefault="002E7549" w:rsidP="00900AEE">
      <w:pPr>
        <w:pStyle w:val="Default"/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Bydd pob un o’n plant a’n pobl ifanc:</w:t>
      </w:r>
    </w:p>
    <w:p w14:paraId="2016119E" w14:textId="77777777" w:rsidR="002E7549" w:rsidRPr="00EB3CDE" w:rsidRDefault="002E7549" w:rsidP="00900AEE">
      <w:pPr>
        <w:pStyle w:val="Default"/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</w:pPr>
    </w:p>
    <w:p w14:paraId="06635ABA" w14:textId="498F78B2" w:rsidR="00900AEE" w:rsidRPr="00EB3CDE" w:rsidRDefault="00EC172A" w:rsidP="00900AEE">
      <w:pPr>
        <w:pStyle w:val="Default"/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yn ddysgwyr uchelgeisiol</w:t>
      </w:r>
      <w:r w:rsidR="00EF29DB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,</w:t>
      </w: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 galluog sy</w:t>
      </w:r>
      <w:r w:rsidR="002A28FB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dd</w:t>
      </w:r>
      <w:r w:rsidR="00900AEE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: </w:t>
      </w:r>
    </w:p>
    <w:p w14:paraId="2C9C4FEA" w14:textId="77777777" w:rsidR="007C2DED" w:rsidRPr="00EB3CDE" w:rsidRDefault="007C2DED" w:rsidP="00900AEE">
      <w:pPr>
        <w:pStyle w:val="Default"/>
        <w:rPr>
          <w:rFonts w:asciiTheme="minorHAnsi" w:hAnsiTheme="minorHAnsi" w:cstheme="minorHAnsi"/>
          <w:color w:val="222220"/>
          <w:sz w:val="23"/>
          <w:szCs w:val="23"/>
          <w:lang w:val="cy-GB"/>
        </w:rPr>
      </w:pPr>
    </w:p>
    <w:p w14:paraId="43601377" w14:textId="77777777" w:rsidR="00EF29DB" w:rsidRPr="00EB3CDE" w:rsidRDefault="002A28F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gosod safonau uchel iddyn nhw eu hunain ac yn chwilio am heriau ac yn eu mwynhau </w:t>
      </w:r>
    </w:p>
    <w:p w14:paraId="326FEE55" w14:textId="77777777" w:rsidR="00EF29DB" w:rsidRPr="00EB3CDE" w:rsidRDefault="00EF29D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datblygu corff o wybodaeth ac sydd â’r sgiliau sydd eu hangen i gysylltu’r wybodaeth honno a’i chymhwyso at wahanol gyd-destunau </w:t>
      </w:r>
    </w:p>
    <w:p w14:paraId="6629BC69" w14:textId="77777777" w:rsidR="00EF29DB" w:rsidRPr="00EB3CDE" w:rsidRDefault="00EF29D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ymholgar ac yn mwynhau datrys problemau </w:t>
      </w:r>
    </w:p>
    <w:p w14:paraId="065607FA" w14:textId="77777777" w:rsidR="00EF29DB" w:rsidRPr="00EB3CDE" w:rsidRDefault="00EF29D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gallu cyfathrebu’n effeithiol mewn gwahanol ffurfiau a lleoliadau, drwy’r Gymraeg a’r Saesneg </w:t>
      </w:r>
    </w:p>
    <w:p w14:paraId="229BF138" w14:textId="77777777" w:rsidR="00EF29DB" w:rsidRPr="00EB3CDE" w:rsidRDefault="00EF29D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gallu egluro’r syniadau a chysyniadau y maent yn dysgu amdanynt </w:t>
      </w:r>
    </w:p>
    <w:p w14:paraId="7CCCCFC8" w14:textId="77777777" w:rsidR="00EF29DB" w:rsidRPr="00EB3CDE" w:rsidRDefault="00EF29D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gallu defnyddio rhif yn effeithiol mewn gwahanol gyd-destunau </w:t>
      </w:r>
    </w:p>
    <w:p w14:paraId="353DCD72" w14:textId="39EEB831" w:rsidR="007C2DED" w:rsidRPr="00EB3CDE" w:rsidRDefault="00EF29DB" w:rsidP="007C2DED">
      <w:pPr>
        <w:pStyle w:val="Pa6"/>
        <w:numPr>
          <w:ilvl w:val="0"/>
          <w:numId w:val="2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deall sut i ddehongli data a chymhwyso cysyniadau mathemategol</w:t>
      </w:r>
      <w:r w:rsidR="007C2DED" w:rsidRPr="00EB3CDE">
        <w:rPr>
          <w:rFonts w:asciiTheme="minorHAnsi" w:hAnsiTheme="minorHAnsi" w:cstheme="minorHAnsi"/>
          <w:color w:val="222220"/>
          <w:lang w:val="cy-GB"/>
        </w:rPr>
        <w:t xml:space="preserve"> </w:t>
      </w:r>
    </w:p>
    <w:p w14:paraId="5982BF56" w14:textId="567FAF0D" w:rsidR="00EF29DB" w:rsidRPr="00EB3CDE" w:rsidRDefault="00EF29DB" w:rsidP="00EF29DB">
      <w:pPr>
        <w:pStyle w:val="Default"/>
        <w:numPr>
          <w:ilvl w:val="0"/>
          <w:numId w:val="2"/>
        </w:numPr>
        <w:rPr>
          <w:rFonts w:asciiTheme="minorHAnsi" w:hAnsiTheme="minorHAnsi" w:cstheme="minorHAnsi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defnyddio technolegau digidol yn greadigol i gyfathrebu a dod o hyd i wybodaeth a’i dadansoddi, yn ymchwilio ac yn gwerthuso eu canfyddiadau’n feirniadol</w:t>
      </w:r>
    </w:p>
    <w:p w14:paraId="7B6B706B" w14:textId="77777777" w:rsidR="00EF29DB" w:rsidRPr="00EB3CDE" w:rsidRDefault="00EF29DB" w:rsidP="00EF29DB">
      <w:pPr>
        <w:pStyle w:val="Default"/>
        <w:ind w:left="720"/>
        <w:rPr>
          <w:rFonts w:asciiTheme="minorHAnsi" w:hAnsiTheme="minorHAnsi" w:cstheme="minorHAnsi"/>
          <w:lang w:val="cy-GB"/>
        </w:rPr>
      </w:pPr>
    </w:p>
    <w:p w14:paraId="43D43F60" w14:textId="022EC242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  <w:r w:rsidRPr="00EB3CDE">
        <w:rPr>
          <w:rFonts w:asciiTheme="minorHAnsi" w:hAnsiTheme="minorHAnsi" w:cstheme="minorHAnsi"/>
          <w:color w:val="222220"/>
          <w:sz w:val="23"/>
          <w:szCs w:val="23"/>
          <w:lang w:val="cy-GB"/>
        </w:rPr>
        <w:t>a</w:t>
      </w:r>
      <w:r w:rsidR="00EC172A" w:rsidRPr="00EB3CDE">
        <w:rPr>
          <w:rFonts w:asciiTheme="minorHAnsi" w:hAnsiTheme="minorHAnsi" w:cstheme="minorHAnsi"/>
          <w:color w:val="222220"/>
          <w:sz w:val="23"/>
          <w:szCs w:val="23"/>
          <w:lang w:val="cy-GB"/>
        </w:rPr>
        <w:t>c</w:t>
      </w:r>
      <w:r w:rsidRPr="00EB3CDE">
        <w:rPr>
          <w:rFonts w:asciiTheme="minorHAnsi" w:hAnsiTheme="minorHAnsi" w:cstheme="minorHAnsi"/>
          <w:color w:val="222220"/>
          <w:sz w:val="23"/>
          <w:szCs w:val="23"/>
          <w:lang w:val="cy-GB"/>
        </w:rPr>
        <w:t xml:space="preserve"> </w:t>
      </w:r>
      <w:r w:rsidR="00EC172A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yn barod i ddysgu drwy gydol eu hoes</w:t>
      </w:r>
    </w:p>
    <w:p w14:paraId="40902ACE" w14:textId="77777777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</w:p>
    <w:p w14:paraId="75C6EE02" w14:textId="77777777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</w:p>
    <w:p w14:paraId="6BA5C660" w14:textId="77777777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</w:p>
    <w:p w14:paraId="51B83042" w14:textId="7F522E24" w:rsidR="00900AEE" w:rsidRPr="00EB3CDE" w:rsidRDefault="00EC172A" w:rsidP="00900AEE">
      <w:pPr>
        <w:pStyle w:val="Default"/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yn gyfranwyr mentrus</w:t>
      </w:r>
      <w:r w:rsidR="00FD58B7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,</w:t>
      </w: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 creadigol sy</w:t>
      </w:r>
      <w:r w:rsidR="00FD58B7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dd</w:t>
      </w:r>
      <w:r w:rsidR="00900AEE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: </w:t>
      </w:r>
    </w:p>
    <w:p w14:paraId="222036A9" w14:textId="77777777" w:rsidR="006F1D33" w:rsidRPr="00EB3CDE" w:rsidRDefault="006F1D33" w:rsidP="00900AEE">
      <w:pPr>
        <w:pStyle w:val="Default"/>
        <w:rPr>
          <w:rFonts w:asciiTheme="minorHAnsi" w:hAnsiTheme="minorHAnsi" w:cstheme="minorHAnsi"/>
          <w:color w:val="222220"/>
          <w:sz w:val="23"/>
          <w:szCs w:val="23"/>
          <w:lang w:val="cy-GB"/>
        </w:rPr>
      </w:pPr>
    </w:p>
    <w:p w14:paraId="4E4ED5A4" w14:textId="77777777" w:rsidR="00FD58B7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cysylltu ac yn cymhwyso eu gwybodaeth a’u sgiliau i greu syniadau a chynhyrchion </w:t>
      </w:r>
    </w:p>
    <w:p w14:paraId="4AB94A01" w14:textId="77777777" w:rsidR="00FD58B7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meddwl yn greadigol er mwyn ail-lunio a datrys problemau </w:t>
      </w:r>
    </w:p>
    <w:p w14:paraId="1709ADD4" w14:textId="77777777" w:rsidR="00FD58B7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adnabod cyfleoedd ac yn manteisio arnynt </w:t>
      </w:r>
    </w:p>
    <w:p w14:paraId="259EC063" w14:textId="77777777" w:rsidR="00FD58B7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mentro’n bwyllog</w:t>
      </w:r>
      <w:r w:rsidRPr="00EB3CDE">
        <w:rPr>
          <w:rFonts w:asciiTheme="minorHAnsi" w:hAnsiTheme="minorHAnsi" w:cstheme="minorHAnsi"/>
          <w:color w:val="222220"/>
          <w:lang w:val="cy-GB"/>
        </w:rPr>
        <w:t xml:space="preserve"> </w:t>
      </w:r>
    </w:p>
    <w:p w14:paraId="2B027232" w14:textId="1ADA2D02" w:rsidR="006F1D33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arwain ac yn chwarae rolau gwahanol mewn timau’n effeithiol ac yn gyfrifol</w:t>
      </w:r>
    </w:p>
    <w:p w14:paraId="6075B06D" w14:textId="77777777" w:rsidR="00FD58B7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mynegi syniadau ac emosiynau drwy wahanol gyfryngau </w:t>
      </w:r>
    </w:p>
    <w:p w14:paraId="5BAE56F6" w14:textId="53217339" w:rsidR="00FD58B7" w:rsidRPr="00EB3CDE" w:rsidRDefault="00FD58B7" w:rsidP="006F1D33">
      <w:pPr>
        <w:pStyle w:val="Pa6"/>
        <w:numPr>
          <w:ilvl w:val="0"/>
          <w:numId w:val="3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rhoi o’u hegni a’u sgiliau fel y bydd pobl eraill yn elwa</w:t>
      </w:r>
    </w:p>
    <w:p w14:paraId="0FAC87C0" w14:textId="0077CA5F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  <w:r w:rsidRPr="00EB3CDE">
        <w:rPr>
          <w:rFonts w:asciiTheme="minorHAnsi" w:hAnsiTheme="minorHAnsi" w:cstheme="minorHAnsi"/>
          <w:color w:val="222220"/>
          <w:sz w:val="23"/>
          <w:szCs w:val="23"/>
          <w:lang w:val="cy-GB"/>
        </w:rPr>
        <w:t>a</w:t>
      </w:r>
      <w:r w:rsidR="00EC172A" w:rsidRPr="00EB3CDE">
        <w:rPr>
          <w:rFonts w:asciiTheme="minorHAnsi" w:hAnsiTheme="minorHAnsi" w:cstheme="minorHAnsi"/>
          <w:color w:val="222220"/>
          <w:sz w:val="23"/>
          <w:szCs w:val="23"/>
          <w:lang w:val="cy-GB"/>
        </w:rPr>
        <w:t>c</w:t>
      </w:r>
      <w:r w:rsidRPr="00EB3CDE">
        <w:rPr>
          <w:rFonts w:asciiTheme="minorHAnsi" w:hAnsiTheme="minorHAnsi" w:cstheme="minorHAnsi"/>
          <w:color w:val="222220"/>
          <w:sz w:val="23"/>
          <w:szCs w:val="23"/>
          <w:lang w:val="cy-GB"/>
        </w:rPr>
        <w:t xml:space="preserve"> </w:t>
      </w:r>
      <w:r w:rsidR="00FD58B7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yn</w:t>
      </w:r>
      <w:r w:rsidR="00EC172A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 barod i chwarae eu rhan yn llawn yn eu bywyd a’u gwaith</w:t>
      </w:r>
    </w:p>
    <w:p w14:paraId="68E091A3" w14:textId="434A63F8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</w:p>
    <w:p w14:paraId="0A3FFF99" w14:textId="77777777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</w:p>
    <w:p w14:paraId="543D3AD7" w14:textId="7D83D4FA" w:rsidR="00900AEE" w:rsidRPr="00EB3CDE" w:rsidRDefault="00EC172A" w:rsidP="00900AEE">
      <w:pPr>
        <w:pStyle w:val="Default"/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yn ddinasyddion egwyddorol</w:t>
      </w:r>
      <w:r w:rsidR="00FD58B7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,</w:t>
      </w: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 gwybodus sy</w:t>
      </w:r>
      <w:r w:rsidR="00FD58B7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dd</w:t>
      </w:r>
      <w:r w:rsidR="00900AEE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: </w:t>
      </w:r>
    </w:p>
    <w:p w14:paraId="4C073507" w14:textId="77777777" w:rsidR="00900AEE" w:rsidRPr="00EB3CDE" w:rsidRDefault="00900AEE" w:rsidP="00900AEE">
      <w:pPr>
        <w:pStyle w:val="Default"/>
        <w:rPr>
          <w:rFonts w:asciiTheme="minorHAnsi" w:hAnsiTheme="minorHAnsi" w:cstheme="minorHAnsi"/>
          <w:color w:val="222220"/>
          <w:sz w:val="23"/>
          <w:szCs w:val="23"/>
          <w:lang w:val="cy-GB"/>
        </w:rPr>
      </w:pPr>
    </w:p>
    <w:p w14:paraId="4B8A2F19" w14:textId="48675693" w:rsidR="00900AEE" w:rsidRPr="00EB3CDE" w:rsidRDefault="00FD58B7" w:rsidP="00900AEE">
      <w:pPr>
        <w:pStyle w:val="Pa6"/>
        <w:numPr>
          <w:ilvl w:val="0"/>
          <w:numId w:val="1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canfod, yn gwerthuso ac yn defnyddio tystiolaeth wrth ffurfio barn</w:t>
      </w:r>
      <w:r w:rsidR="00900AEE" w:rsidRPr="00EB3CDE">
        <w:rPr>
          <w:rFonts w:asciiTheme="minorHAnsi" w:hAnsiTheme="minorHAnsi" w:cstheme="minorHAnsi"/>
          <w:color w:val="222220"/>
          <w:lang w:val="cy-GB"/>
        </w:rPr>
        <w:t xml:space="preserve"> – </w:t>
      </w:r>
    </w:p>
    <w:p w14:paraId="0F3DBEF5" w14:textId="3E4C1265" w:rsidR="00900AEE" w:rsidRPr="00EB3CDE" w:rsidRDefault="00FD58B7" w:rsidP="00900AEE">
      <w:pPr>
        <w:pStyle w:val="Pa6"/>
        <w:numPr>
          <w:ilvl w:val="0"/>
          <w:numId w:val="1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lastRenderedPageBreak/>
        <w:t>yn trafod materion cyfoes ar sail eu gwybodaeth a’u gwerthoedd</w:t>
      </w:r>
      <w:r w:rsidR="00900AEE" w:rsidRPr="00EB3CDE">
        <w:rPr>
          <w:rFonts w:asciiTheme="minorHAnsi" w:hAnsiTheme="minorHAnsi" w:cstheme="minorHAnsi"/>
          <w:color w:val="222220"/>
          <w:lang w:val="cy-GB"/>
        </w:rPr>
        <w:t xml:space="preserve"> </w:t>
      </w:r>
    </w:p>
    <w:p w14:paraId="5708D6D4" w14:textId="77777777" w:rsidR="00FD58B7" w:rsidRPr="00EB3CDE" w:rsidRDefault="00FD58B7" w:rsidP="00900AEE">
      <w:pPr>
        <w:pStyle w:val="Pa6"/>
        <w:numPr>
          <w:ilvl w:val="0"/>
          <w:numId w:val="1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deall ac yn arfer eu cyfrifoldebau a’u hawliau dynol a democrataidd </w:t>
      </w:r>
    </w:p>
    <w:p w14:paraId="2ED4C497" w14:textId="77777777" w:rsidR="00FD58B7" w:rsidRPr="00EB3CDE" w:rsidRDefault="00FD58B7" w:rsidP="00900AEE">
      <w:pPr>
        <w:pStyle w:val="Pa6"/>
        <w:numPr>
          <w:ilvl w:val="0"/>
          <w:numId w:val="1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deall ac yn ystyried effaith eu gweithredoedd wrth ddewis a gweithredu </w:t>
      </w:r>
    </w:p>
    <w:p w14:paraId="0D579F36" w14:textId="77777777" w:rsidR="00FD58B7" w:rsidRPr="00EB3CDE" w:rsidRDefault="00FD58B7" w:rsidP="00900AEE">
      <w:pPr>
        <w:pStyle w:val="Pa6"/>
        <w:numPr>
          <w:ilvl w:val="0"/>
          <w:numId w:val="1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wybodus am eu diwylliant, eu cymuned, eu cymdeithas a’r byd yn awr ac yn y gorffennol </w:t>
      </w:r>
    </w:p>
    <w:p w14:paraId="300F30DF" w14:textId="77777777" w:rsidR="003F085E" w:rsidRPr="00EB3CDE" w:rsidRDefault="00FD58B7" w:rsidP="00900AEE">
      <w:pPr>
        <w:pStyle w:val="Pa6"/>
        <w:numPr>
          <w:ilvl w:val="0"/>
          <w:numId w:val="1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parchu anghenion a hawliau pobl eraill, fel aelod o gymdeithas amrywiol</w:t>
      </w:r>
    </w:p>
    <w:p w14:paraId="1ACCE5F2" w14:textId="77777777" w:rsidR="00FD58B7" w:rsidRPr="00EB3CDE" w:rsidRDefault="00FD58B7" w:rsidP="003F085E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lang w:val="cy-GB"/>
        </w:rPr>
      </w:pPr>
      <w:r w:rsidRPr="00EB3CDE">
        <w:rPr>
          <w:rFonts w:cstheme="minorHAnsi"/>
          <w:sz w:val="24"/>
          <w:szCs w:val="24"/>
          <w:lang w:val="cy-GB"/>
        </w:rPr>
        <w:t xml:space="preserve">yn dangos eu hymrwymiad i sicrhau cynaliadwyedd y blaned </w:t>
      </w:r>
    </w:p>
    <w:p w14:paraId="44BB3986" w14:textId="3AB7EFD6" w:rsidR="00025523" w:rsidRPr="00EB3CDE" w:rsidRDefault="00900AEE" w:rsidP="00900AEE">
      <w:pPr>
        <w:rPr>
          <w:rFonts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cstheme="minorHAnsi"/>
          <w:color w:val="222220"/>
          <w:sz w:val="23"/>
          <w:szCs w:val="23"/>
          <w:lang w:val="cy-GB"/>
        </w:rPr>
        <w:t>a</w:t>
      </w:r>
      <w:r w:rsidR="00EC172A" w:rsidRPr="00EB3CDE">
        <w:rPr>
          <w:rFonts w:cstheme="minorHAnsi"/>
          <w:color w:val="222220"/>
          <w:sz w:val="23"/>
          <w:szCs w:val="23"/>
          <w:lang w:val="cy-GB"/>
        </w:rPr>
        <w:t>c</w:t>
      </w:r>
      <w:r w:rsidRPr="00EB3CDE">
        <w:rPr>
          <w:rFonts w:cstheme="minorHAnsi"/>
          <w:color w:val="222220"/>
          <w:sz w:val="23"/>
          <w:szCs w:val="23"/>
          <w:lang w:val="cy-GB"/>
        </w:rPr>
        <w:t xml:space="preserve"> </w:t>
      </w:r>
      <w:r w:rsidR="00FD58B7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>yn</w:t>
      </w:r>
      <w:r w:rsidR="00EC172A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 xml:space="preserve"> barod i fod yn ddinasyddion </w:t>
      </w:r>
      <w:r w:rsidR="00FD58B7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>i G</w:t>
      </w:r>
      <w:r w:rsidR="00EC172A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>ymru a’r byd</w:t>
      </w:r>
    </w:p>
    <w:p w14:paraId="2FDFBF0E" w14:textId="56DF035D" w:rsidR="003F085E" w:rsidRPr="00EB3CDE" w:rsidRDefault="003F085E" w:rsidP="003F085E">
      <w:pPr>
        <w:autoSpaceDE w:val="0"/>
        <w:autoSpaceDN w:val="0"/>
        <w:adjustRightInd w:val="0"/>
        <w:spacing w:after="0" w:line="240" w:lineRule="auto"/>
        <w:rPr>
          <w:rFonts w:cstheme="minorHAnsi"/>
          <w:sz w:val="15"/>
          <w:szCs w:val="15"/>
          <w:lang w:val="cy-GB"/>
        </w:rPr>
      </w:pPr>
      <w:r w:rsidRPr="00EB3CDE">
        <w:rPr>
          <w:rFonts w:cstheme="minorHAnsi"/>
          <w:sz w:val="15"/>
          <w:szCs w:val="15"/>
          <w:lang w:val="cy-GB"/>
        </w:rPr>
        <w:t xml:space="preserve">. </w:t>
      </w:r>
    </w:p>
    <w:p w14:paraId="35B1460B" w14:textId="77777777" w:rsidR="003F085E" w:rsidRPr="00EB3CDE" w:rsidRDefault="003F085E" w:rsidP="003F085E">
      <w:pPr>
        <w:autoSpaceDE w:val="0"/>
        <w:autoSpaceDN w:val="0"/>
        <w:adjustRightInd w:val="0"/>
        <w:spacing w:after="0" w:line="240" w:lineRule="auto"/>
        <w:rPr>
          <w:rFonts w:cstheme="minorHAnsi"/>
          <w:sz w:val="15"/>
          <w:szCs w:val="15"/>
          <w:lang w:val="cy-GB"/>
        </w:rPr>
      </w:pPr>
    </w:p>
    <w:p w14:paraId="121B047F" w14:textId="77777777" w:rsidR="00900AEE" w:rsidRPr="00EB3CDE" w:rsidRDefault="00900AEE" w:rsidP="00900AEE">
      <w:pPr>
        <w:pStyle w:val="Default"/>
        <w:rPr>
          <w:rFonts w:asciiTheme="minorHAnsi" w:hAnsiTheme="minorHAnsi" w:cstheme="minorHAnsi"/>
          <w:lang w:val="cy-GB"/>
        </w:rPr>
      </w:pPr>
    </w:p>
    <w:p w14:paraId="318847AA" w14:textId="7F02F78C" w:rsidR="00900AEE" w:rsidRPr="00EB3CDE" w:rsidRDefault="00EC172A" w:rsidP="00900AEE">
      <w:pPr>
        <w:pStyle w:val="Default"/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yn unigolion iach, hyderus sy</w:t>
      </w:r>
      <w:r w:rsidR="003F085E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>dd</w:t>
      </w:r>
      <w:r w:rsidR="00900AEE" w:rsidRPr="00EB3CDE">
        <w:rPr>
          <w:rFonts w:asciiTheme="minorHAnsi" w:hAnsiTheme="minorHAnsi" w:cstheme="minorHAnsi"/>
          <w:b/>
          <w:bCs/>
          <w:color w:val="222220"/>
          <w:sz w:val="23"/>
          <w:szCs w:val="23"/>
          <w:lang w:val="cy-GB"/>
        </w:rPr>
        <w:t xml:space="preserve">: </w:t>
      </w:r>
    </w:p>
    <w:p w14:paraId="54322231" w14:textId="77777777" w:rsidR="006F1D33" w:rsidRPr="00EB3CDE" w:rsidRDefault="006F1D33" w:rsidP="00900AEE">
      <w:pPr>
        <w:pStyle w:val="Default"/>
        <w:rPr>
          <w:rFonts w:asciiTheme="minorHAnsi" w:hAnsiTheme="minorHAnsi" w:cstheme="minorHAnsi"/>
          <w:color w:val="222220"/>
          <w:sz w:val="23"/>
          <w:szCs w:val="23"/>
          <w:lang w:val="cy-GB"/>
        </w:rPr>
      </w:pPr>
    </w:p>
    <w:p w14:paraId="3E9E55D5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â gwerthoedd sicr ac sy’n sefydlu eu credoau ysbrydol a moesegol </w:t>
      </w:r>
    </w:p>
    <w:p w14:paraId="61B86CC4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meithrin eu lles meddyliol ac emosiynol drwy ddatblygu hyder, cadernid ac empathi </w:t>
      </w:r>
    </w:p>
    <w:p w14:paraId="25796653" w14:textId="39301CED" w:rsidR="006F1D33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yn cymhwyso gwybodaeth am effaith deiet ac ymarfer ar iechyd corfforol a meddyliol yn eu bywyd pob dydd</w:t>
      </w:r>
      <w:r w:rsidR="006F1D33" w:rsidRPr="00EB3CDE">
        <w:rPr>
          <w:rFonts w:asciiTheme="minorHAnsi" w:hAnsiTheme="minorHAnsi" w:cstheme="minorHAnsi"/>
          <w:color w:val="222220"/>
          <w:lang w:val="cy-GB"/>
        </w:rPr>
        <w:t xml:space="preserve"> </w:t>
      </w:r>
    </w:p>
    <w:p w14:paraId="4FF7CCAE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gwybod sut i ddod o hyd i’r wybodaeth a’r cymorth sydd eu hangen i gadw’n ddiogel ac iach </w:t>
      </w:r>
    </w:p>
    <w:p w14:paraId="41FDEDCE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cymryd rhan mewn gweithgarwch corfforol </w:t>
      </w:r>
    </w:p>
    <w:p w14:paraId="34A41C00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gwneud penderfyniadau pwyllog ynghylch eu ffordd o fyw ac yn rheoli risg </w:t>
      </w:r>
    </w:p>
    <w:p w14:paraId="4E808406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â’r hyder sydd ei angen i gymryd rhan mewn perfformiadau </w:t>
      </w:r>
    </w:p>
    <w:p w14:paraId="714918B5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ffurfio perthnasoedd cadarnhaol wedi’u seilio ar ymddiriedaeth a pharch at ei gilydd </w:t>
      </w:r>
    </w:p>
    <w:p w14:paraId="4C44465C" w14:textId="77777777" w:rsidR="003F085E" w:rsidRPr="00EB3CDE" w:rsidRDefault="003F085E" w:rsidP="006F1D33">
      <w:pPr>
        <w:pStyle w:val="Pa6"/>
        <w:numPr>
          <w:ilvl w:val="0"/>
          <w:numId w:val="4"/>
        </w:numPr>
        <w:spacing w:after="160"/>
        <w:rPr>
          <w:rFonts w:asciiTheme="minorHAnsi" w:hAnsiTheme="minorHAnsi" w:cstheme="minorHAnsi"/>
          <w:color w:val="222220"/>
          <w:lang w:val="cy-GB"/>
        </w:rPr>
      </w:pPr>
      <w:r w:rsidRPr="00EB3CDE">
        <w:rPr>
          <w:rFonts w:asciiTheme="minorHAnsi" w:hAnsiTheme="minorHAnsi" w:cstheme="minorHAnsi"/>
          <w:lang w:val="cy-GB"/>
        </w:rPr>
        <w:t xml:space="preserve">yn wynebu heriau ac yn eu trechu </w:t>
      </w:r>
    </w:p>
    <w:p w14:paraId="6CEA68E4" w14:textId="7446A878" w:rsidR="003F085E" w:rsidRPr="00EB3CDE" w:rsidRDefault="003F085E" w:rsidP="00292B2A">
      <w:pPr>
        <w:pStyle w:val="Default"/>
        <w:numPr>
          <w:ilvl w:val="0"/>
          <w:numId w:val="4"/>
        </w:numPr>
        <w:rPr>
          <w:rFonts w:asciiTheme="minorHAnsi" w:hAnsiTheme="minorHAnsi" w:cstheme="minorHAnsi"/>
          <w:lang w:val="cy-GB"/>
        </w:rPr>
      </w:pPr>
      <w:r w:rsidRPr="00EB3CDE">
        <w:rPr>
          <w:rFonts w:asciiTheme="minorHAnsi" w:hAnsiTheme="minorHAnsi" w:cstheme="minorHAnsi"/>
          <w:lang w:val="cy-GB"/>
        </w:rPr>
        <w:t>â’r sgiliau a’r wybodaeth sydd eu hangen i ddelio â’u bywyd pob dydd mor annibynnol ag y gallant</w:t>
      </w:r>
    </w:p>
    <w:p w14:paraId="55B9F4A9" w14:textId="77777777" w:rsidR="003F085E" w:rsidRPr="00EB3CDE" w:rsidRDefault="003F085E" w:rsidP="003F085E">
      <w:pPr>
        <w:pStyle w:val="Default"/>
        <w:rPr>
          <w:rFonts w:asciiTheme="minorHAnsi" w:hAnsiTheme="minorHAnsi" w:cstheme="minorHAnsi"/>
          <w:lang w:val="cy-GB"/>
        </w:rPr>
      </w:pPr>
    </w:p>
    <w:p w14:paraId="25734621" w14:textId="27DA1439" w:rsidR="00900AEE" w:rsidRPr="00EB3CDE" w:rsidRDefault="00900AEE" w:rsidP="00900AEE">
      <w:pPr>
        <w:rPr>
          <w:rFonts w:cstheme="minorHAnsi"/>
          <w:b/>
          <w:bCs/>
          <w:color w:val="222220"/>
          <w:sz w:val="23"/>
          <w:szCs w:val="23"/>
          <w:lang w:val="cy-GB"/>
        </w:rPr>
      </w:pPr>
      <w:r w:rsidRPr="00EB3CDE">
        <w:rPr>
          <w:rFonts w:cstheme="minorHAnsi"/>
          <w:color w:val="222220"/>
          <w:sz w:val="23"/>
          <w:szCs w:val="23"/>
          <w:lang w:val="cy-GB"/>
        </w:rPr>
        <w:t>a</w:t>
      </w:r>
      <w:r w:rsidR="00274785" w:rsidRPr="00EB3CDE">
        <w:rPr>
          <w:rFonts w:cstheme="minorHAnsi"/>
          <w:color w:val="222220"/>
          <w:sz w:val="23"/>
          <w:szCs w:val="23"/>
          <w:lang w:val="cy-GB"/>
        </w:rPr>
        <w:t xml:space="preserve">c </w:t>
      </w:r>
      <w:r w:rsidR="00274785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>yn barod i fyw bywyd</w:t>
      </w:r>
      <w:r w:rsidR="003F085E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 xml:space="preserve"> gan wireddu eu dyheadau </w:t>
      </w:r>
      <w:r w:rsidR="00274785" w:rsidRPr="00EB3CDE">
        <w:rPr>
          <w:rFonts w:cstheme="minorHAnsi"/>
          <w:b/>
          <w:bCs/>
          <w:color w:val="222220"/>
          <w:sz w:val="23"/>
          <w:szCs w:val="23"/>
          <w:lang w:val="cy-GB"/>
        </w:rPr>
        <w:t>fel aelodau gwerthfawr o gymdeithas</w:t>
      </w:r>
      <w:r w:rsidRPr="00EB3CDE">
        <w:rPr>
          <w:rFonts w:cstheme="minorHAnsi"/>
          <w:b/>
          <w:bCs/>
          <w:color w:val="222220"/>
          <w:sz w:val="23"/>
          <w:szCs w:val="23"/>
          <w:lang w:val="cy-GB"/>
        </w:rPr>
        <w:t>.</w:t>
      </w:r>
    </w:p>
    <w:p w14:paraId="56A9CDB2" w14:textId="4B4517A1" w:rsidR="002A28FB" w:rsidRPr="00EB3CDE" w:rsidRDefault="002A28FB" w:rsidP="00900AEE">
      <w:pPr>
        <w:rPr>
          <w:rFonts w:cstheme="minorHAnsi"/>
          <w:b/>
          <w:bCs/>
          <w:color w:val="222220"/>
          <w:sz w:val="23"/>
          <w:szCs w:val="23"/>
          <w:lang w:val="cy-GB"/>
        </w:rPr>
      </w:pPr>
    </w:p>
    <w:p w14:paraId="332D6361" w14:textId="77777777" w:rsidR="002A28FB" w:rsidRPr="00EB3CDE" w:rsidRDefault="002A28FB" w:rsidP="002A28F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DD730DA" w14:textId="77777777" w:rsidR="002A28FB" w:rsidRPr="00EB3CDE" w:rsidRDefault="002A28FB" w:rsidP="002A28FB">
      <w:pPr>
        <w:autoSpaceDE w:val="0"/>
        <w:autoSpaceDN w:val="0"/>
        <w:adjustRightInd w:val="0"/>
        <w:spacing w:after="0" w:line="240" w:lineRule="auto"/>
        <w:rPr>
          <w:rFonts w:cstheme="minorHAnsi"/>
          <w:sz w:val="15"/>
          <w:szCs w:val="15"/>
        </w:rPr>
      </w:pPr>
    </w:p>
    <w:p w14:paraId="43AC9800" w14:textId="77777777" w:rsidR="002A28FB" w:rsidRPr="00EB3CDE" w:rsidRDefault="002A28FB" w:rsidP="00900AEE">
      <w:pPr>
        <w:rPr>
          <w:rFonts w:cstheme="minorHAnsi"/>
          <w:b/>
          <w:bCs/>
          <w:color w:val="222220"/>
          <w:sz w:val="23"/>
          <w:szCs w:val="23"/>
        </w:rPr>
      </w:pPr>
    </w:p>
    <w:p w14:paraId="5256217A" w14:textId="77777777" w:rsidR="00900AEE" w:rsidRPr="00EB3CDE" w:rsidRDefault="00900AEE" w:rsidP="00900AEE">
      <w:pPr>
        <w:rPr>
          <w:rFonts w:cstheme="minorHAnsi"/>
          <w:b/>
          <w:bCs/>
          <w:color w:val="222220"/>
          <w:sz w:val="23"/>
          <w:szCs w:val="23"/>
        </w:rPr>
      </w:pPr>
    </w:p>
    <w:p w14:paraId="4D4F15B8" w14:textId="77777777" w:rsidR="00900AEE" w:rsidRPr="00EB3CDE" w:rsidRDefault="00900AEE" w:rsidP="00900AEE">
      <w:pPr>
        <w:rPr>
          <w:rFonts w:cstheme="minorHAnsi"/>
        </w:rPr>
      </w:pPr>
    </w:p>
    <w:sectPr w:rsidR="00900AEE" w:rsidRPr="00EB3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075BF" w14:textId="77777777" w:rsidR="00FA39D6" w:rsidRDefault="00FA39D6" w:rsidP="00EB3CDE">
      <w:pPr>
        <w:spacing w:after="0" w:line="240" w:lineRule="auto"/>
      </w:pPr>
      <w:r>
        <w:separator/>
      </w:r>
    </w:p>
  </w:endnote>
  <w:endnote w:type="continuationSeparator" w:id="0">
    <w:p w14:paraId="7960FFD8" w14:textId="77777777" w:rsidR="00FA39D6" w:rsidRDefault="00FA39D6" w:rsidP="00EB3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7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700">
    <w:altName w:val="Museo 7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505D1" w14:textId="77777777" w:rsidR="00FA39D6" w:rsidRDefault="00FA39D6" w:rsidP="00EB3CDE">
      <w:pPr>
        <w:spacing w:after="0" w:line="240" w:lineRule="auto"/>
      </w:pPr>
      <w:r>
        <w:separator/>
      </w:r>
    </w:p>
  </w:footnote>
  <w:footnote w:type="continuationSeparator" w:id="0">
    <w:p w14:paraId="23584DE5" w14:textId="77777777" w:rsidR="00FA39D6" w:rsidRDefault="00FA39D6" w:rsidP="00EB3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971FC"/>
    <w:multiLevelType w:val="hybridMultilevel"/>
    <w:tmpl w:val="6166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F1591"/>
    <w:multiLevelType w:val="hybridMultilevel"/>
    <w:tmpl w:val="35A44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8597A"/>
    <w:multiLevelType w:val="hybridMultilevel"/>
    <w:tmpl w:val="190A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13696"/>
    <w:multiLevelType w:val="hybridMultilevel"/>
    <w:tmpl w:val="B13CD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AEE"/>
    <w:rsid w:val="00025523"/>
    <w:rsid w:val="000F58C7"/>
    <w:rsid w:val="001A3181"/>
    <w:rsid w:val="001C0F5B"/>
    <w:rsid w:val="002578C9"/>
    <w:rsid w:val="00274785"/>
    <w:rsid w:val="00292B2A"/>
    <w:rsid w:val="002A28FB"/>
    <w:rsid w:val="002E7549"/>
    <w:rsid w:val="003F085E"/>
    <w:rsid w:val="0064004D"/>
    <w:rsid w:val="00644AAC"/>
    <w:rsid w:val="006F1D33"/>
    <w:rsid w:val="007552D3"/>
    <w:rsid w:val="007A2F9B"/>
    <w:rsid w:val="007C2DED"/>
    <w:rsid w:val="00900AEE"/>
    <w:rsid w:val="00960559"/>
    <w:rsid w:val="00A02F05"/>
    <w:rsid w:val="00AD0C90"/>
    <w:rsid w:val="00BE7F16"/>
    <w:rsid w:val="00E532FC"/>
    <w:rsid w:val="00EB3CDE"/>
    <w:rsid w:val="00EC172A"/>
    <w:rsid w:val="00EF29DB"/>
    <w:rsid w:val="00F35A18"/>
    <w:rsid w:val="00F4060C"/>
    <w:rsid w:val="00F52A39"/>
    <w:rsid w:val="00FA39D6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E42AD8"/>
  <w15:chartTrackingRefBased/>
  <w15:docId w15:val="{EBE97CEF-B42F-4918-A3C5-816A86AB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00AEE"/>
    <w:pPr>
      <w:autoSpaceDE w:val="0"/>
      <w:autoSpaceDN w:val="0"/>
      <w:adjustRightInd w:val="0"/>
      <w:spacing w:after="0" w:line="240" w:lineRule="auto"/>
    </w:pPr>
    <w:rPr>
      <w:rFonts w:ascii="Museo Sans 700" w:hAnsi="Museo Sans 700" w:cs="Museo Sans 700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900AEE"/>
    <w:pPr>
      <w:spacing w:line="241" w:lineRule="atLeast"/>
    </w:pPr>
    <w:rPr>
      <w:rFonts w:cstheme="minorBidi"/>
      <w:color w:val="auto"/>
    </w:rPr>
  </w:style>
  <w:style w:type="character" w:customStyle="1" w:styleId="A11">
    <w:name w:val="A11"/>
    <w:uiPriority w:val="99"/>
    <w:rsid w:val="00900AEE"/>
    <w:rPr>
      <w:rFonts w:cs="Museo 700"/>
      <w:b/>
      <w:bCs/>
      <w:color w:val="222220"/>
      <w:sz w:val="28"/>
      <w:szCs w:val="28"/>
    </w:rPr>
  </w:style>
  <w:style w:type="paragraph" w:styleId="ListParagraph">
    <w:name w:val="List Paragraph"/>
    <w:basedOn w:val="Normal"/>
    <w:uiPriority w:val="34"/>
    <w:qFormat/>
    <w:rsid w:val="003F08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3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CDE"/>
  </w:style>
  <w:style w:type="paragraph" w:styleId="Footer">
    <w:name w:val="footer"/>
    <w:basedOn w:val="Normal"/>
    <w:link w:val="FooterChar"/>
    <w:uiPriority w:val="99"/>
    <w:unhideWhenUsed/>
    <w:rsid w:val="00EB3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3</cp:revision>
  <dcterms:created xsi:type="dcterms:W3CDTF">2021-07-15T15:44:00Z</dcterms:created>
  <dcterms:modified xsi:type="dcterms:W3CDTF">2021-10-15T08:37:00Z</dcterms:modified>
</cp:coreProperties>
</file>