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647E" w:rsidRDefault="00D761E1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4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4D647E" w:rsidRDefault="00D761E1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4D647E" w:rsidRDefault="004D647E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4D647E" w:rsidRDefault="004D647E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4D647E" w:rsidRDefault="004D647E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4D647E" w:rsidRDefault="004D647E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4D647E" w:rsidRDefault="004D647E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4D647E" w:rsidRDefault="00D761E1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4D647E" w:rsidRDefault="00D761E1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4D647E" w:rsidRDefault="004D647E">
      <w:pPr>
        <w:rPr>
          <w:rFonts w:ascii="Arial" w:eastAsia="Arial" w:hAnsi="Arial" w:cs="Arial"/>
          <w:b/>
          <w:sz w:val="22"/>
          <w:szCs w:val="22"/>
        </w:rPr>
      </w:pPr>
    </w:p>
    <w:p w:rsidR="004D647E" w:rsidRDefault="00D761E1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</w:t>
      </w:r>
      <w:r>
        <w:rPr>
          <w:rFonts w:ascii="Arial" w:eastAsia="Arial" w:hAnsi="Arial" w:cs="Arial"/>
          <w:i/>
          <w:sz w:val="22"/>
          <w:szCs w:val="22"/>
        </w:rPr>
        <w:t xml:space="preserve">hanges will be made as a result of the feedback given are also discussed at Staff Student Consultative meetings. This form is not compulsory but is provided to support the module review process.   </w:t>
      </w:r>
    </w:p>
    <w:p w:rsidR="004D647E" w:rsidRDefault="004D647E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4D647E">
        <w:tc>
          <w:tcPr>
            <w:tcW w:w="9628" w:type="dxa"/>
          </w:tcPr>
          <w:p w:rsidR="004D647E" w:rsidRDefault="00D761E1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2020 2021 semester 2</w:t>
            </w:r>
          </w:p>
          <w:p w:rsidR="004D647E" w:rsidRDefault="004D647E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</w:p>
        </w:tc>
      </w:tr>
      <w:tr w:rsidR="004D647E">
        <w:tc>
          <w:tcPr>
            <w:tcW w:w="9628" w:type="dxa"/>
          </w:tcPr>
          <w:p w:rsidR="004D647E" w:rsidRDefault="00D761E1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Title: En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gineering Management</w:t>
            </w:r>
          </w:p>
          <w:p w:rsidR="004D647E" w:rsidRDefault="004D647E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</w:p>
        </w:tc>
      </w:tr>
      <w:tr w:rsidR="004D647E">
        <w:tc>
          <w:tcPr>
            <w:tcW w:w="9628" w:type="dxa"/>
          </w:tcPr>
          <w:p w:rsidR="004D647E" w:rsidRDefault="00D761E1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  SGEE6004</w:t>
            </w:r>
          </w:p>
          <w:p w:rsidR="004D647E" w:rsidRDefault="004D647E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</w:p>
        </w:tc>
      </w:tr>
    </w:tbl>
    <w:p w:rsidR="004D647E" w:rsidRDefault="004D647E">
      <w:pPr>
        <w:rPr>
          <w:rFonts w:ascii="Arial" w:eastAsia="Arial" w:hAnsi="Arial" w:cs="Arial"/>
          <w:i/>
          <w:sz w:val="22"/>
          <w:szCs w:val="22"/>
        </w:rPr>
      </w:pPr>
    </w:p>
    <w:p w:rsidR="004D647E" w:rsidRDefault="004D647E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0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4D647E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D647E" w:rsidRDefault="00D761E1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:  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>: FOUR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</w:t>
            </w:r>
            <w:r>
              <w:rPr>
                <w:rFonts w:ascii="Arial" w:eastAsia="Arial" w:hAnsi="Arial" w:cs="Arial"/>
                <w:sz w:val="22"/>
                <w:szCs w:val="22"/>
              </w:rPr>
              <w:t>.  NONE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Are there any sections or questions where the majority of students indicate that they ‘mostly or definitely disagree’ or where the re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sults are well below the scores for other sections</w:t>
            </w:r>
            <w:r>
              <w:rPr>
                <w:rFonts w:ascii="Arial" w:eastAsia="Arial" w:hAnsi="Arial" w:cs="Arial"/>
                <w:sz w:val="22"/>
                <w:szCs w:val="22"/>
              </w:rPr>
              <w:t>?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N/A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4D647E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D647E" w:rsidRDefault="00D761E1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bookmarkStart w:id="0" w:name="_heading=h.gjdgxs" w:colFirst="0" w:colLast="0"/>
            <w:bookmarkEnd w:id="0"/>
            <w:r>
              <w:rPr>
                <w:rFonts w:ascii="Arial" w:eastAsia="Arial" w:hAnsi="Arial" w:cs="Arial"/>
                <w:sz w:val="22"/>
                <w:szCs w:val="22"/>
              </w:rPr>
              <w:t>N/A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4D647E">
        <w:trPr>
          <w:trHeight w:val="5565"/>
        </w:trPr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D647E" w:rsidRDefault="00D761E1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lastRenderedPageBreak/>
              <w:t>Tutor Self-Reflection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content, delivery and assessment as a result of the feedback given?  What (if any) changes will be made</w:t>
            </w:r>
            <w:r>
              <w:rPr>
                <w:rFonts w:ascii="Arial" w:eastAsia="Arial" w:hAnsi="Arial" w:cs="Arial"/>
                <w:sz w:val="22"/>
                <w:szCs w:val="22"/>
              </w:rPr>
              <w:t>?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Content:  The economy was recently interrupted by lock downs it will be interesting to review the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effects on engineering next year.</w:t>
            </w: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Delivery:  This was unusual in that a majority of the class was via video.  The learning is enhanced when group discussion flows easily in the class.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communicated to all the students that took this module</w:t>
            </w:r>
            <w:r>
              <w:rPr>
                <w:rFonts w:ascii="Arial" w:eastAsia="Arial" w:hAnsi="Arial" w:cs="Arial"/>
                <w:sz w:val="22"/>
                <w:szCs w:val="22"/>
              </w:rPr>
              <w:t>?</w:t>
            </w:r>
          </w:p>
          <w:p w:rsidR="004D647E" w:rsidRDefault="00D761E1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Module content and assessment will be communicated via the student module descriptor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4D647E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4D647E" w:rsidRDefault="00D761E1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Tutor:  Paul Cullen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Date: 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4D647E" w:rsidRDefault="00D761E1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</w:t>
            </w:r>
            <w:r w:rsidR="00E23423">
              <w:rPr>
                <w:rFonts w:ascii="Arial" w:eastAsia="Arial" w:hAnsi="Arial" w:cs="Arial"/>
                <w:b/>
                <w:sz w:val="22"/>
                <w:szCs w:val="22"/>
              </w:rPr>
              <w:t>Leader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Robert Davies                       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>Date: ……………………</w:t>
            </w:r>
          </w:p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  <w:tr w:rsidR="004D647E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D647E" w:rsidRDefault="004D64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</w:tbl>
    <w:p w:rsidR="004D647E" w:rsidRDefault="004D647E">
      <w:pPr>
        <w:rPr>
          <w:rFonts w:ascii="Arial" w:eastAsia="Arial" w:hAnsi="Arial" w:cs="Arial"/>
          <w:sz w:val="22"/>
          <w:szCs w:val="22"/>
        </w:rPr>
      </w:pPr>
      <w:bookmarkStart w:id="1" w:name="_GoBack"/>
      <w:bookmarkEnd w:id="1"/>
    </w:p>
    <w:sectPr w:rsidR="004D647E">
      <w:headerReference w:type="default" r:id="rId8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761E1" w:rsidRDefault="00D761E1">
      <w:r>
        <w:separator/>
      </w:r>
    </w:p>
  </w:endnote>
  <w:endnote w:type="continuationSeparator" w:id="0">
    <w:p w:rsidR="00D761E1" w:rsidRDefault="00D761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761E1" w:rsidRDefault="00D761E1">
      <w:r>
        <w:separator/>
      </w:r>
    </w:p>
  </w:footnote>
  <w:footnote w:type="continuationSeparator" w:id="0">
    <w:p w:rsidR="00D761E1" w:rsidRDefault="00D761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D647E" w:rsidRDefault="00D761E1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D647E"/>
    <w:rsid w:val="004D647E"/>
    <w:rsid w:val="00D761E1"/>
    <w:rsid w:val="00E234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0D4FE"/>
  <w15:docId w15:val="{34B05586-72B4-4A4C-A7DF-1038796EB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val="en-US"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jdhiAZcAfkMxlJ7+TlBLukajbYrg==">AMUW2mUb4buQHjJYtQScGuu5Jd2QYSugUJyIZ0dmOtCagHmZGqZ/vVA8/tLh1LgPUEQLmXH6A+Mfc8LsYh8j7EFT9Pyf6MLtkQBTgGMSpJG+BZjngOQ6F6GLaxOo12rxMe9jhT3JVvLe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288</Words>
  <Characters>1646</Characters>
  <Application>Microsoft Office Word</Application>
  <DocSecurity>0</DocSecurity>
  <Lines>13</Lines>
  <Paragraphs>3</Paragraphs>
  <ScaleCrop>false</ScaleCrop>
  <Company/>
  <LinksUpToDate>false</LinksUpToDate>
  <CharactersWithSpaces>1931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3</cp:revision>
  <dcterms:created xsi:type="dcterms:W3CDTF">2020-06-03T10:45:00Z</dcterms:created>
  <dcterms:modified xsi:type="dcterms:W3CDTF">2021-05-27T13:08:00Z</dcterms:modified>
</cp:coreProperties>
</file>