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8F4" w:rsidRPr="00E75135" w:rsidRDefault="007374FB" w:rsidP="003458F4">
      <w:pPr>
        <w:shd w:val="clear" w:color="auto" w:fill="FFFFFF"/>
        <w:spacing w:before="100" w:beforeAutospacing="1" w:after="100" w:afterAutospacing="1" w:line="240" w:lineRule="auto"/>
        <w:rPr>
          <w:rFonts w:ascii="Times" w:eastAsia="Times New Roman" w:hAnsi="Times" w:cs="Times"/>
          <w:b/>
          <w:color w:val="222222"/>
          <w:sz w:val="24"/>
          <w:szCs w:val="24"/>
          <w:lang w:eastAsia="en-GB"/>
        </w:rPr>
      </w:pPr>
      <w:r w:rsidRPr="00E75135">
        <w:rPr>
          <w:rFonts w:ascii="Times" w:eastAsia="Times New Roman" w:hAnsi="Times" w:cs="Times"/>
          <w:b/>
          <w:color w:val="222222"/>
          <w:sz w:val="24"/>
          <w:szCs w:val="24"/>
          <w:lang w:eastAsia="en-GB"/>
        </w:rPr>
        <w:t>Name:</w:t>
      </w:r>
      <w:r w:rsidR="00E75135" w:rsidRPr="00E75135">
        <w:rPr>
          <w:rFonts w:ascii="Times" w:eastAsia="Times New Roman" w:hAnsi="Times" w:cs="Times"/>
          <w:b/>
          <w:color w:val="222222"/>
          <w:sz w:val="24"/>
          <w:szCs w:val="24"/>
          <w:lang w:eastAsia="en-GB"/>
        </w:rPr>
        <w:t xml:space="preserve">            </w:t>
      </w:r>
      <w:r w:rsidRPr="00E75135">
        <w:rPr>
          <w:rFonts w:ascii="Times" w:eastAsia="Times New Roman" w:hAnsi="Times" w:cs="Times"/>
          <w:b/>
          <w:color w:val="222222"/>
          <w:sz w:val="24"/>
          <w:szCs w:val="24"/>
          <w:lang w:eastAsia="en-GB"/>
        </w:rPr>
        <w:t xml:space="preserve"> Lucas Asare</w:t>
      </w:r>
    </w:p>
    <w:p w:rsidR="007374FB" w:rsidRDefault="00E75135" w:rsidP="003458F4">
      <w:pPr>
        <w:shd w:val="clear" w:color="auto" w:fill="FFFFFF"/>
        <w:spacing w:before="100" w:beforeAutospacing="1" w:after="100" w:afterAutospacing="1" w:line="240" w:lineRule="auto"/>
        <w:rPr>
          <w:rFonts w:ascii="Times" w:eastAsia="Times New Roman" w:hAnsi="Times" w:cs="Times"/>
          <w:b/>
          <w:color w:val="222222"/>
          <w:sz w:val="24"/>
          <w:szCs w:val="24"/>
          <w:lang w:eastAsia="en-GB"/>
        </w:rPr>
      </w:pPr>
      <w:r w:rsidRPr="00E75135">
        <w:rPr>
          <w:rFonts w:ascii="Times" w:eastAsia="Times New Roman" w:hAnsi="Times" w:cs="Times"/>
          <w:b/>
          <w:color w:val="222222"/>
          <w:sz w:val="24"/>
          <w:szCs w:val="24"/>
          <w:lang w:eastAsia="en-GB"/>
        </w:rPr>
        <w:t>Student ID:</w:t>
      </w:r>
      <w:r>
        <w:rPr>
          <w:rFonts w:ascii="Times" w:eastAsia="Times New Roman" w:hAnsi="Times" w:cs="Times"/>
          <w:b/>
          <w:color w:val="222222"/>
          <w:sz w:val="24"/>
          <w:szCs w:val="24"/>
          <w:lang w:eastAsia="en-GB"/>
        </w:rPr>
        <w:t xml:space="preserve">     1708016</w:t>
      </w:r>
    </w:p>
    <w:p w:rsidR="00E75135" w:rsidRDefault="00E75135" w:rsidP="003458F4">
      <w:pPr>
        <w:shd w:val="clear" w:color="auto" w:fill="FFFFFF"/>
        <w:spacing w:before="100" w:beforeAutospacing="1" w:after="100" w:afterAutospacing="1" w:line="240" w:lineRule="auto"/>
        <w:rPr>
          <w:rFonts w:ascii="Times" w:eastAsia="Times New Roman" w:hAnsi="Times" w:cs="Times"/>
          <w:b/>
          <w:color w:val="222222"/>
          <w:sz w:val="24"/>
          <w:szCs w:val="24"/>
          <w:lang w:eastAsia="en-GB"/>
        </w:rPr>
      </w:pPr>
      <w:r>
        <w:rPr>
          <w:rFonts w:ascii="Times" w:eastAsia="Times New Roman" w:hAnsi="Times" w:cs="Times"/>
          <w:b/>
          <w:color w:val="222222"/>
          <w:sz w:val="24"/>
          <w:szCs w:val="24"/>
          <w:lang w:eastAsia="en-GB"/>
        </w:rPr>
        <w:t xml:space="preserve">Course:           Effective Team and </w:t>
      </w:r>
      <w:proofErr w:type="gramStart"/>
      <w:r>
        <w:rPr>
          <w:rFonts w:ascii="Times" w:eastAsia="Times New Roman" w:hAnsi="Times" w:cs="Times"/>
          <w:b/>
          <w:color w:val="222222"/>
          <w:sz w:val="24"/>
          <w:szCs w:val="24"/>
          <w:lang w:eastAsia="en-GB"/>
        </w:rPr>
        <w:t>Communication(</w:t>
      </w:r>
      <w:proofErr w:type="gramEnd"/>
      <w:r>
        <w:rPr>
          <w:rFonts w:ascii="Times" w:eastAsia="Times New Roman" w:hAnsi="Times" w:cs="Times"/>
          <w:b/>
          <w:color w:val="222222"/>
          <w:sz w:val="24"/>
          <w:szCs w:val="24"/>
          <w:lang w:eastAsia="en-GB"/>
        </w:rPr>
        <w:t>BMSK4002-LON)</w:t>
      </w:r>
    </w:p>
    <w:p w:rsidR="00E75135" w:rsidRPr="00E75135" w:rsidRDefault="00E75135" w:rsidP="003458F4">
      <w:pPr>
        <w:shd w:val="clear" w:color="auto" w:fill="FFFFFF"/>
        <w:spacing w:before="100" w:beforeAutospacing="1" w:after="100" w:afterAutospacing="1" w:line="240" w:lineRule="auto"/>
        <w:rPr>
          <w:rFonts w:ascii="Times" w:eastAsia="Times New Roman" w:hAnsi="Times" w:cs="Times"/>
          <w:b/>
          <w:color w:val="222222"/>
          <w:sz w:val="24"/>
          <w:szCs w:val="24"/>
          <w:lang w:eastAsia="en-GB"/>
        </w:rPr>
      </w:pPr>
      <w:r>
        <w:rPr>
          <w:rFonts w:ascii="Times" w:eastAsia="Times New Roman" w:hAnsi="Times" w:cs="Times"/>
          <w:b/>
          <w:color w:val="222222"/>
          <w:sz w:val="24"/>
          <w:szCs w:val="24"/>
          <w:lang w:eastAsia="en-GB"/>
        </w:rPr>
        <w:t xml:space="preserve">Lecture:          </w:t>
      </w:r>
      <w:proofErr w:type="spellStart"/>
      <w:r w:rsidR="00C666EB">
        <w:rPr>
          <w:rFonts w:ascii="Times" w:eastAsia="Times New Roman" w:hAnsi="Times" w:cs="Times"/>
          <w:b/>
          <w:color w:val="222222"/>
          <w:sz w:val="24"/>
          <w:szCs w:val="24"/>
          <w:lang w:eastAsia="en-GB"/>
        </w:rPr>
        <w:t>Gregor</w:t>
      </w:r>
      <w:proofErr w:type="spellEnd"/>
    </w:p>
    <w:p w:rsidR="003458F4" w:rsidRDefault="003458F4" w:rsidP="003458F4">
      <w:pPr>
        <w:shd w:val="clear" w:color="auto" w:fill="FFFFFF"/>
        <w:spacing w:before="100" w:beforeAutospacing="1" w:after="100" w:afterAutospacing="1" w:line="240" w:lineRule="auto"/>
        <w:rPr>
          <w:rFonts w:ascii="Times" w:eastAsia="Times New Roman" w:hAnsi="Times" w:cs="Times"/>
          <w:b/>
          <w:color w:val="222222"/>
          <w:sz w:val="24"/>
          <w:szCs w:val="24"/>
          <w:lang w:eastAsia="en-GB"/>
        </w:rPr>
      </w:pPr>
      <w:r w:rsidRPr="003458F4">
        <w:rPr>
          <w:rFonts w:ascii="Times" w:eastAsia="Times New Roman" w:hAnsi="Times" w:cs="Times"/>
          <w:b/>
          <w:color w:val="222222"/>
          <w:sz w:val="24"/>
          <w:szCs w:val="24"/>
          <w:lang w:eastAsia="en-GB"/>
        </w:rPr>
        <w:t>Introduction</w:t>
      </w:r>
    </w:p>
    <w:p w:rsidR="00EE384E" w:rsidRDefault="00EE384E" w:rsidP="003458F4">
      <w:pPr>
        <w:shd w:val="clear" w:color="auto" w:fill="FFFFFF"/>
        <w:spacing w:before="100" w:beforeAutospacing="1" w:after="100" w:afterAutospacing="1" w:line="240" w:lineRule="auto"/>
        <w:rPr>
          <w:rFonts w:ascii="Times" w:eastAsia="Times New Roman" w:hAnsi="Times" w:cs="Times"/>
          <w:color w:val="222222"/>
          <w:sz w:val="24"/>
          <w:szCs w:val="24"/>
          <w:lang w:eastAsia="en-GB"/>
        </w:rPr>
      </w:pPr>
      <w:r>
        <w:rPr>
          <w:rFonts w:ascii="Times" w:eastAsia="Times New Roman" w:hAnsi="Times" w:cs="Times"/>
          <w:color w:val="222222"/>
          <w:sz w:val="24"/>
          <w:szCs w:val="24"/>
          <w:lang w:eastAsia="en-GB"/>
        </w:rPr>
        <w:t xml:space="preserve">Communication is </w:t>
      </w:r>
      <w:r w:rsidR="00C4545D">
        <w:rPr>
          <w:rFonts w:ascii="Times" w:eastAsia="Times New Roman" w:hAnsi="Times" w:cs="Times"/>
          <w:color w:val="222222"/>
          <w:sz w:val="24"/>
          <w:szCs w:val="24"/>
          <w:lang w:eastAsia="en-GB"/>
        </w:rPr>
        <w:t xml:space="preserve">so much important </w:t>
      </w:r>
      <w:r>
        <w:rPr>
          <w:rFonts w:ascii="Times" w:eastAsia="Times New Roman" w:hAnsi="Times" w:cs="Times"/>
          <w:color w:val="222222"/>
          <w:sz w:val="24"/>
          <w:szCs w:val="24"/>
          <w:lang w:eastAsia="en-GB"/>
        </w:rPr>
        <w:t>that even</w:t>
      </w:r>
      <w:r w:rsidR="00C4545D">
        <w:rPr>
          <w:rFonts w:ascii="Times" w:eastAsia="Times New Roman" w:hAnsi="Times" w:cs="Times"/>
          <w:color w:val="222222"/>
          <w:sz w:val="24"/>
          <w:szCs w:val="24"/>
          <w:lang w:eastAsia="en-GB"/>
        </w:rPr>
        <w:t>,</w:t>
      </w:r>
      <w:r>
        <w:rPr>
          <w:rFonts w:ascii="Times" w:eastAsia="Times New Roman" w:hAnsi="Times" w:cs="Times"/>
          <w:color w:val="222222"/>
          <w:sz w:val="24"/>
          <w:szCs w:val="24"/>
          <w:lang w:eastAsia="en-GB"/>
        </w:rPr>
        <w:t xml:space="preserve"> when </w:t>
      </w:r>
      <w:r w:rsidR="00C4545D">
        <w:rPr>
          <w:rFonts w:ascii="Times" w:eastAsia="Times New Roman" w:hAnsi="Times" w:cs="Times"/>
          <w:color w:val="222222"/>
          <w:sz w:val="24"/>
          <w:szCs w:val="24"/>
          <w:lang w:eastAsia="en-GB"/>
        </w:rPr>
        <w:t xml:space="preserve">nothing </w:t>
      </w:r>
      <w:r w:rsidR="00860116">
        <w:rPr>
          <w:rFonts w:ascii="Times" w:eastAsia="Times New Roman" w:hAnsi="Times" w:cs="Times"/>
          <w:color w:val="222222"/>
          <w:sz w:val="24"/>
          <w:szCs w:val="24"/>
          <w:lang w:eastAsia="en-GB"/>
        </w:rPr>
        <w:t>is said</w:t>
      </w:r>
      <w:r w:rsidR="00C4545D">
        <w:rPr>
          <w:rFonts w:ascii="Times" w:eastAsia="Times New Roman" w:hAnsi="Times" w:cs="Times"/>
          <w:color w:val="222222"/>
          <w:sz w:val="24"/>
          <w:szCs w:val="24"/>
          <w:lang w:eastAsia="en-GB"/>
        </w:rPr>
        <w:t>,</w:t>
      </w:r>
      <w:r>
        <w:rPr>
          <w:rFonts w:ascii="Times" w:eastAsia="Times New Roman" w:hAnsi="Times" w:cs="Times"/>
          <w:color w:val="222222"/>
          <w:sz w:val="24"/>
          <w:szCs w:val="24"/>
          <w:lang w:eastAsia="en-GB"/>
        </w:rPr>
        <w:t xml:space="preserve"> there is still communication</w:t>
      </w:r>
      <w:r w:rsidR="00C4545D">
        <w:rPr>
          <w:rFonts w:ascii="Times" w:eastAsia="Times New Roman" w:hAnsi="Times" w:cs="Times"/>
          <w:color w:val="222222"/>
          <w:sz w:val="24"/>
          <w:szCs w:val="24"/>
          <w:lang w:eastAsia="en-GB"/>
        </w:rPr>
        <w:t>-</w:t>
      </w:r>
      <w:proofErr w:type="gramStart"/>
      <w:r w:rsidR="00C4545D">
        <w:rPr>
          <w:rFonts w:ascii="Times" w:eastAsia="Times New Roman" w:hAnsi="Times" w:cs="Times"/>
          <w:color w:val="222222"/>
          <w:sz w:val="24"/>
          <w:szCs w:val="24"/>
          <w:lang w:eastAsia="en-GB"/>
        </w:rPr>
        <w:t>“one</w:t>
      </w:r>
      <w:r w:rsidR="00860116">
        <w:rPr>
          <w:rFonts w:ascii="Times" w:eastAsia="Times New Roman" w:hAnsi="Times" w:cs="Times"/>
          <w:color w:val="222222"/>
          <w:sz w:val="24"/>
          <w:szCs w:val="24"/>
          <w:lang w:eastAsia="en-GB"/>
        </w:rPr>
        <w:t xml:space="preserve"> </w:t>
      </w:r>
      <w:r w:rsidR="000C0E51">
        <w:rPr>
          <w:rFonts w:ascii="Times" w:eastAsia="Times New Roman" w:hAnsi="Times" w:cs="Times"/>
          <w:color w:val="222222"/>
          <w:sz w:val="24"/>
          <w:szCs w:val="24"/>
          <w:lang w:eastAsia="en-GB"/>
        </w:rPr>
        <w:t>cannot</w:t>
      </w:r>
      <w:r w:rsidR="00860116">
        <w:rPr>
          <w:rFonts w:ascii="Times" w:eastAsia="Times New Roman" w:hAnsi="Times" w:cs="Times"/>
          <w:color w:val="222222"/>
          <w:sz w:val="24"/>
          <w:szCs w:val="24"/>
          <w:lang w:eastAsia="en-GB"/>
        </w:rPr>
        <w:t>,</w:t>
      </w:r>
      <w:r w:rsidR="000C0E51">
        <w:rPr>
          <w:rFonts w:ascii="Times" w:eastAsia="Times New Roman" w:hAnsi="Times" w:cs="Times"/>
          <w:color w:val="222222"/>
          <w:sz w:val="24"/>
          <w:szCs w:val="24"/>
          <w:lang w:eastAsia="en-GB"/>
        </w:rPr>
        <w:t xml:space="preserve"> not communicate</w:t>
      </w:r>
      <w:r w:rsidR="00860116">
        <w:rPr>
          <w:rFonts w:ascii="Times" w:eastAsia="Times New Roman" w:hAnsi="Times" w:cs="Times"/>
          <w:color w:val="222222"/>
          <w:sz w:val="24"/>
          <w:szCs w:val="24"/>
          <w:lang w:eastAsia="en-GB"/>
        </w:rPr>
        <w:t>”</w:t>
      </w:r>
      <w:proofErr w:type="gramEnd"/>
      <w:r w:rsidR="00860116">
        <w:rPr>
          <w:rFonts w:ascii="Times" w:eastAsia="Times New Roman" w:hAnsi="Times" w:cs="Times"/>
          <w:color w:val="222222"/>
          <w:sz w:val="24"/>
          <w:szCs w:val="24"/>
          <w:lang w:eastAsia="en-GB"/>
        </w:rPr>
        <w:t xml:space="preserve">. </w:t>
      </w:r>
      <w:proofErr w:type="gramStart"/>
      <w:r w:rsidR="000C0E51">
        <w:rPr>
          <w:rFonts w:ascii="Times" w:eastAsia="Times New Roman" w:hAnsi="Times" w:cs="Times"/>
          <w:color w:val="222222"/>
          <w:sz w:val="24"/>
          <w:szCs w:val="24"/>
          <w:lang w:eastAsia="en-GB"/>
        </w:rPr>
        <w:t>(Watzla</w:t>
      </w:r>
      <w:r w:rsidR="00C4545D">
        <w:rPr>
          <w:rFonts w:ascii="Times" w:eastAsia="Times New Roman" w:hAnsi="Times" w:cs="Times"/>
          <w:color w:val="222222"/>
          <w:sz w:val="24"/>
          <w:szCs w:val="24"/>
          <w:lang w:eastAsia="en-GB"/>
        </w:rPr>
        <w:t>wick P.)</w:t>
      </w:r>
      <w:proofErr w:type="gramEnd"/>
      <w:r w:rsidR="00C4545D">
        <w:rPr>
          <w:rFonts w:ascii="Times" w:eastAsia="Times New Roman" w:hAnsi="Times" w:cs="Times"/>
          <w:color w:val="222222"/>
          <w:sz w:val="24"/>
          <w:szCs w:val="24"/>
          <w:lang w:eastAsia="en-GB"/>
        </w:rPr>
        <w:t xml:space="preserve">. </w:t>
      </w:r>
      <w:r w:rsidR="003458F4">
        <w:rPr>
          <w:rFonts w:ascii="Times" w:eastAsia="Times New Roman" w:hAnsi="Times" w:cs="Times"/>
          <w:color w:val="222222"/>
          <w:sz w:val="24"/>
          <w:szCs w:val="24"/>
          <w:lang w:eastAsia="en-GB"/>
        </w:rPr>
        <w:t>T</w:t>
      </w:r>
      <w:r w:rsidR="00A2385D">
        <w:rPr>
          <w:rFonts w:ascii="Times" w:eastAsia="Times New Roman" w:hAnsi="Times" w:cs="Times"/>
          <w:color w:val="222222"/>
          <w:sz w:val="24"/>
          <w:szCs w:val="24"/>
          <w:lang w:eastAsia="en-GB"/>
        </w:rPr>
        <w:t>he purpose of this report is to</w:t>
      </w:r>
      <w:r w:rsidR="00C30307">
        <w:rPr>
          <w:rFonts w:ascii="Times" w:eastAsia="Times New Roman" w:hAnsi="Times" w:cs="Times"/>
          <w:color w:val="222222"/>
          <w:sz w:val="24"/>
          <w:szCs w:val="24"/>
          <w:lang w:eastAsia="en-GB"/>
        </w:rPr>
        <w:t xml:space="preserve"> provide an</w:t>
      </w:r>
      <w:r w:rsidR="00A2385D">
        <w:rPr>
          <w:rFonts w:ascii="Times" w:eastAsia="Times New Roman" w:hAnsi="Times" w:cs="Times"/>
          <w:color w:val="222222"/>
          <w:sz w:val="24"/>
          <w:szCs w:val="24"/>
          <w:lang w:eastAsia="en-GB"/>
        </w:rPr>
        <w:t xml:space="preserve"> </w:t>
      </w:r>
      <w:r>
        <w:rPr>
          <w:rFonts w:ascii="Times" w:eastAsia="Times New Roman" w:hAnsi="Times" w:cs="Times"/>
          <w:color w:val="222222"/>
          <w:sz w:val="24"/>
          <w:szCs w:val="24"/>
          <w:lang w:eastAsia="en-GB"/>
        </w:rPr>
        <w:t>analyse of</w:t>
      </w:r>
      <w:r w:rsidR="00C30307">
        <w:rPr>
          <w:rFonts w:ascii="Times" w:eastAsia="Times New Roman" w:hAnsi="Times" w:cs="Times"/>
          <w:color w:val="222222"/>
          <w:sz w:val="24"/>
          <w:szCs w:val="24"/>
          <w:lang w:eastAsia="en-GB"/>
        </w:rPr>
        <w:t xml:space="preserve"> </w:t>
      </w:r>
      <w:r w:rsidR="004D45B4">
        <w:rPr>
          <w:rFonts w:ascii="Times" w:eastAsia="Times New Roman" w:hAnsi="Times" w:cs="Times"/>
          <w:color w:val="222222"/>
          <w:sz w:val="24"/>
          <w:szCs w:val="24"/>
          <w:lang w:eastAsia="en-GB"/>
        </w:rPr>
        <w:t>the effective</w:t>
      </w:r>
      <w:r w:rsidR="00A2385D">
        <w:rPr>
          <w:rFonts w:ascii="Times" w:eastAsia="Times New Roman" w:hAnsi="Times" w:cs="Times"/>
          <w:color w:val="222222"/>
          <w:sz w:val="24"/>
          <w:szCs w:val="24"/>
          <w:lang w:eastAsia="en-GB"/>
        </w:rPr>
        <w:t xml:space="preserve"> communication at the </w:t>
      </w:r>
      <w:r w:rsidR="00C30307">
        <w:rPr>
          <w:rFonts w:ascii="Times" w:eastAsia="Times New Roman" w:hAnsi="Times" w:cs="Times"/>
          <w:color w:val="222222"/>
          <w:sz w:val="24"/>
          <w:szCs w:val="24"/>
          <w:lang w:eastAsia="en-GB"/>
        </w:rPr>
        <w:t>workplace. It</w:t>
      </w:r>
      <w:r w:rsidR="00A2385D">
        <w:rPr>
          <w:rFonts w:ascii="Times" w:eastAsia="Times New Roman" w:hAnsi="Times" w:cs="Times"/>
          <w:color w:val="222222"/>
          <w:sz w:val="24"/>
          <w:szCs w:val="24"/>
          <w:lang w:eastAsia="en-GB"/>
        </w:rPr>
        <w:t xml:space="preserve"> will look at</w:t>
      </w:r>
      <w:r w:rsidR="003037F1" w:rsidRPr="003037F1">
        <w:rPr>
          <w:rFonts w:ascii="Times" w:eastAsia="Times New Roman" w:hAnsi="Times" w:cs="Times"/>
          <w:color w:val="222222"/>
          <w:sz w:val="24"/>
          <w:szCs w:val="24"/>
          <w:lang w:eastAsia="en-GB"/>
        </w:rPr>
        <w:t xml:space="preserve"> </w:t>
      </w:r>
      <w:r w:rsidR="003037F1">
        <w:rPr>
          <w:rFonts w:ascii="Times" w:eastAsia="Times New Roman" w:hAnsi="Times" w:cs="Times"/>
          <w:color w:val="222222"/>
          <w:sz w:val="24"/>
          <w:szCs w:val="24"/>
          <w:lang w:eastAsia="en-GB"/>
        </w:rPr>
        <w:t>the definitions of</w:t>
      </w:r>
      <w:r w:rsidR="00A2385D">
        <w:rPr>
          <w:rFonts w:ascii="Times" w:eastAsia="Times New Roman" w:hAnsi="Times" w:cs="Times"/>
          <w:color w:val="222222"/>
          <w:sz w:val="24"/>
          <w:szCs w:val="24"/>
          <w:lang w:eastAsia="en-GB"/>
        </w:rPr>
        <w:t xml:space="preserve"> communication </w:t>
      </w:r>
      <w:r w:rsidR="00FB00F6">
        <w:rPr>
          <w:rFonts w:ascii="Times" w:eastAsia="Times New Roman" w:hAnsi="Times" w:cs="Times"/>
          <w:color w:val="222222"/>
          <w:sz w:val="24"/>
          <w:szCs w:val="24"/>
          <w:lang w:eastAsia="en-GB"/>
        </w:rPr>
        <w:t xml:space="preserve">from various </w:t>
      </w:r>
      <w:r w:rsidR="004D45B4">
        <w:rPr>
          <w:rFonts w:ascii="Times" w:eastAsia="Times New Roman" w:hAnsi="Times" w:cs="Times"/>
          <w:color w:val="222222"/>
          <w:sz w:val="24"/>
          <w:szCs w:val="24"/>
          <w:lang w:eastAsia="en-GB"/>
        </w:rPr>
        <w:t>sources, the</w:t>
      </w:r>
      <w:r w:rsidR="00A2385D">
        <w:rPr>
          <w:rFonts w:ascii="Times" w:eastAsia="Times New Roman" w:hAnsi="Times" w:cs="Times"/>
          <w:color w:val="222222"/>
          <w:sz w:val="24"/>
          <w:szCs w:val="24"/>
          <w:lang w:eastAsia="en-GB"/>
        </w:rPr>
        <w:t xml:space="preserve"> element</w:t>
      </w:r>
      <w:r>
        <w:rPr>
          <w:rFonts w:ascii="Times" w:eastAsia="Times New Roman" w:hAnsi="Times" w:cs="Times"/>
          <w:color w:val="222222"/>
          <w:sz w:val="24"/>
          <w:szCs w:val="24"/>
          <w:lang w:eastAsia="en-GB"/>
        </w:rPr>
        <w:t>s</w:t>
      </w:r>
      <w:r w:rsidR="00A2385D">
        <w:rPr>
          <w:rFonts w:ascii="Times" w:eastAsia="Times New Roman" w:hAnsi="Times" w:cs="Times"/>
          <w:color w:val="222222"/>
          <w:sz w:val="24"/>
          <w:szCs w:val="24"/>
          <w:lang w:eastAsia="en-GB"/>
        </w:rPr>
        <w:t xml:space="preserve"> </w:t>
      </w:r>
      <w:r w:rsidR="00FB00F6">
        <w:rPr>
          <w:rFonts w:ascii="Times" w:eastAsia="Times New Roman" w:hAnsi="Times" w:cs="Times"/>
          <w:color w:val="222222"/>
          <w:sz w:val="24"/>
          <w:szCs w:val="24"/>
          <w:lang w:eastAsia="en-GB"/>
        </w:rPr>
        <w:t>of communication</w:t>
      </w:r>
      <w:r>
        <w:rPr>
          <w:rFonts w:ascii="Times" w:eastAsia="Times New Roman" w:hAnsi="Times" w:cs="Times"/>
          <w:color w:val="222222"/>
          <w:sz w:val="24"/>
          <w:szCs w:val="24"/>
          <w:lang w:eastAsia="en-GB"/>
        </w:rPr>
        <w:t>, and types</w:t>
      </w:r>
      <w:r w:rsidR="00DB31EA">
        <w:rPr>
          <w:rFonts w:ascii="Times" w:eastAsia="Times New Roman" w:hAnsi="Times" w:cs="Times"/>
          <w:color w:val="222222"/>
          <w:sz w:val="24"/>
          <w:szCs w:val="24"/>
          <w:lang w:eastAsia="en-GB"/>
        </w:rPr>
        <w:t xml:space="preserve"> of communication</w:t>
      </w:r>
      <w:r w:rsidR="00A83FAF">
        <w:rPr>
          <w:rFonts w:ascii="Times" w:eastAsia="Times New Roman" w:hAnsi="Times" w:cs="Times"/>
          <w:color w:val="222222"/>
          <w:sz w:val="24"/>
          <w:szCs w:val="24"/>
          <w:lang w:eastAsia="en-GB"/>
        </w:rPr>
        <w:t>: verb</w:t>
      </w:r>
      <w:r>
        <w:rPr>
          <w:rFonts w:ascii="Times" w:eastAsia="Times New Roman" w:hAnsi="Times" w:cs="Times"/>
          <w:color w:val="222222"/>
          <w:sz w:val="24"/>
          <w:szCs w:val="24"/>
          <w:lang w:eastAsia="en-GB"/>
        </w:rPr>
        <w:t>al and non-verbal communication</w:t>
      </w:r>
      <w:r w:rsidR="00CD49B2">
        <w:rPr>
          <w:rFonts w:ascii="Times" w:eastAsia="Times New Roman" w:hAnsi="Times" w:cs="Times"/>
          <w:color w:val="222222"/>
          <w:sz w:val="24"/>
          <w:szCs w:val="24"/>
          <w:lang w:eastAsia="en-GB"/>
        </w:rPr>
        <w:t>,</w:t>
      </w:r>
      <w:r w:rsidR="00C4545D">
        <w:rPr>
          <w:rFonts w:ascii="Times" w:eastAsia="Times New Roman" w:hAnsi="Times" w:cs="Times"/>
          <w:color w:val="222222"/>
          <w:sz w:val="24"/>
          <w:szCs w:val="24"/>
          <w:lang w:eastAsia="en-GB"/>
        </w:rPr>
        <w:t xml:space="preserve"> how, and where to apply which type of communication</w:t>
      </w:r>
      <w:r w:rsidR="00CD49B2">
        <w:rPr>
          <w:rFonts w:ascii="Times" w:eastAsia="Times New Roman" w:hAnsi="Times" w:cs="Times"/>
          <w:color w:val="222222"/>
          <w:sz w:val="24"/>
          <w:szCs w:val="24"/>
          <w:lang w:eastAsia="en-GB"/>
        </w:rPr>
        <w:t>.</w:t>
      </w:r>
      <w:r w:rsidR="000E0ED0">
        <w:rPr>
          <w:rFonts w:ascii="Times" w:eastAsia="Times New Roman" w:hAnsi="Times" w:cs="Times"/>
          <w:color w:val="222222"/>
          <w:sz w:val="24"/>
          <w:szCs w:val="24"/>
          <w:lang w:eastAsia="en-GB"/>
        </w:rPr>
        <w:t xml:space="preserve"> </w:t>
      </w:r>
      <w:r w:rsidR="00860116">
        <w:rPr>
          <w:rFonts w:ascii="Times" w:eastAsia="Times New Roman" w:hAnsi="Times" w:cs="Times"/>
          <w:color w:val="222222"/>
          <w:sz w:val="24"/>
          <w:szCs w:val="24"/>
          <w:lang w:eastAsia="en-GB"/>
        </w:rPr>
        <w:t xml:space="preserve">It is believed that ‘’most problems within organisation boils down to weak management and poor communication. </w:t>
      </w:r>
      <w:proofErr w:type="spellStart"/>
      <w:r w:rsidR="00860116">
        <w:rPr>
          <w:rFonts w:ascii="Times" w:eastAsia="Times New Roman" w:hAnsi="Times" w:cs="Times"/>
          <w:color w:val="222222"/>
          <w:sz w:val="24"/>
          <w:szCs w:val="24"/>
          <w:lang w:eastAsia="en-GB"/>
        </w:rPr>
        <w:t>Rowson</w:t>
      </w:r>
      <w:proofErr w:type="spellEnd"/>
      <w:r w:rsidR="00860116">
        <w:rPr>
          <w:rFonts w:ascii="Times" w:eastAsia="Times New Roman" w:hAnsi="Times" w:cs="Times"/>
          <w:color w:val="222222"/>
          <w:sz w:val="24"/>
          <w:szCs w:val="24"/>
          <w:lang w:eastAsia="en-GB"/>
        </w:rPr>
        <w:t>, P</w:t>
      </w:r>
      <w:proofErr w:type="gramStart"/>
      <w:r w:rsidR="00860116">
        <w:rPr>
          <w:rFonts w:ascii="Times" w:eastAsia="Times New Roman" w:hAnsi="Times" w:cs="Times"/>
          <w:color w:val="222222"/>
          <w:sz w:val="24"/>
          <w:szCs w:val="24"/>
          <w:lang w:eastAsia="en-GB"/>
        </w:rPr>
        <w:t>.(</w:t>
      </w:r>
      <w:proofErr w:type="gramEnd"/>
      <w:r w:rsidR="00860116">
        <w:rPr>
          <w:rFonts w:ascii="Times" w:eastAsia="Times New Roman" w:hAnsi="Times" w:cs="Times"/>
          <w:color w:val="222222"/>
          <w:sz w:val="24"/>
          <w:szCs w:val="24"/>
          <w:lang w:eastAsia="en-GB"/>
        </w:rPr>
        <w:t>2009)</w:t>
      </w:r>
    </w:p>
    <w:p w:rsidR="006F107C" w:rsidRPr="00C666EB" w:rsidRDefault="00EE384E" w:rsidP="006F107C">
      <w:pPr>
        <w:rPr>
          <w:rFonts w:ascii="Times New Roman" w:hAnsi="Times New Roman" w:cs="Times New Roman"/>
          <w:b/>
          <w:sz w:val="24"/>
          <w:szCs w:val="24"/>
        </w:rPr>
      </w:pPr>
      <w:r w:rsidRPr="00C666EB">
        <w:rPr>
          <w:rFonts w:ascii="Times" w:eastAsia="Times New Roman" w:hAnsi="Times" w:cs="Times"/>
          <w:b/>
          <w:color w:val="222222"/>
          <w:sz w:val="24"/>
          <w:szCs w:val="24"/>
          <w:lang w:eastAsia="en-GB"/>
        </w:rPr>
        <w:t>Definition:</w:t>
      </w:r>
      <w:r w:rsidR="006F107C" w:rsidRPr="00C666EB">
        <w:rPr>
          <w:rFonts w:ascii="Times New Roman" w:hAnsi="Times New Roman" w:cs="Times New Roman"/>
          <w:b/>
          <w:sz w:val="24"/>
          <w:szCs w:val="24"/>
        </w:rPr>
        <w:t xml:space="preserve"> </w:t>
      </w:r>
    </w:p>
    <w:p w:rsidR="006F107C" w:rsidRDefault="006F107C" w:rsidP="006F107C">
      <w:pPr>
        <w:rPr>
          <w:rFonts w:ascii="Times New Roman" w:hAnsi="Times New Roman" w:cs="Times New Roman"/>
          <w:sz w:val="24"/>
          <w:szCs w:val="24"/>
        </w:rPr>
      </w:pPr>
      <w:r>
        <w:rPr>
          <w:rFonts w:ascii="Times New Roman" w:hAnsi="Times New Roman" w:cs="Times New Roman"/>
          <w:sz w:val="24"/>
          <w:szCs w:val="24"/>
        </w:rPr>
        <w:t>“</w:t>
      </w:r>
      <w:r w:rsidRPr="005F7C50">
        <w:rPr>
          <w:rFonts w:ascii="Times New Roman" w:hAnsi="Times New Roman" w:cs="Times New Roman"/>
          <w:sz w:val="24"/>
          <w:szCs w:val="24"/>
        </w:rPr>
        <w:t xml:space="preserve">Depending  </w:t>
      </w:r>
      <w:r w:rsidRPr="005F7C50">
        <w:rPr>
          <w:rFonts w:ascii="Times New Roman" w:hAnsi="Times New Roman" w:cs="Times New Roman"/>
          <w:b/>
          <w:sz w:val="24"/>
          <w:szCs w:val="24"/>
        </w:rPr>
        <w:t xml:space="preserve"> </w:t>
      </w:r>
      <w:r w:rsidRPr="005F7C50">
        <w:rPr>
          <w:rFonts w:ascii="Times New Roman" w:hAnsi="Times New Roman" w:cs="Times New Roman"/>
          <w:sz w:val="24"/>
          <w:szCs w:val="24"/>
        </w:rPr>
        <w:t>on the nature and type of job, a good communicator is said to be someone who is good at talking/speaking, and/ or writing.it entails being bold to relating to people face-to-face or through other media such</w:t>
      </w:r>
      <w:r>
        <w:rPr>
          <w:rFonts w:ascii="Times New Roman" w:hAnsi="Times New Roman" w:cs="Times New Roman"/>
          <w:sz w:val="24"/>
          <w:szCs w:val="24"/>
        </w:rPr>
        <w:t xml:space="preserve"> as telephones, emails, fax etc.’’(</w:t>
      </w:r>
      <w:r w:rsidR="001D2896">
        <w:rPr>
          <w:rFonts w:ascii="Times New Roman" w:hAnsi="Times New Roman" w:cs="Times New Roman"/>
          <w:sz w:val="24"/>
          <w:szCs w:val="24"/>
        </w:rPr>
        <w:t>youth central</w:t>
      </w:r>
      <w:r>
        <w:rPr>
          <w:rFonts w:ascii="Times New Roman" w:hAnsi="Times New Roman" w:cs="Times New Roman"/>
          <w:sz w:val="24"/>
          <w:szCs w:val="24"/>
        </w:rPr>
        <w:t>)</w:t>
      </w:r>
      <w:r w:rsidR="00C44118">
        <w:rPr>
          <w:rFonts w:ascii="Times New Roman" w:hAnsi="Times New Roman" w:cs="Times New Roman"/>
          <w:sz w:val="24"/>
          <w:szCs w:val="24"/>
        </w:rPr>
        <w:t>.</w:t>
      </w:r>
    </w:p>
    <w:p w:rsidR="000E0ED0" w:rsidRDefault="00E7696C" w:rsidP="006F107C">
      <w:pPr>
        <w:rPr>
          <w:rFonts w:ascii="Times New Roman" w:hAnsi="Times New Roman" w:cs="Times New Roman"/>
          <w:sz w:val="24"/>
          <w:szCs w:val="24"/>
        </w:rPr>
      </w:pPr>
      <w:r>
        <w:rPr>
          <w:rFonts w:ascii="Times New Roman" w:hAnsi="Times New Roman" w:cs="Times New Roman"/>
          <w:sz w:val="24"/>
          <w:szCs w:val="24"/>
        </w:rPr>
        <w:t>The exchange of information between individuals, for example by the means of speaking, writing, or using common system of sings or behaviour.( Encarta world English dictionary)</w:t>
      </w:r>
      <w:r w:rsidR="000E0ED0">
        <w:rPr>
          <w:rFonts w:ascii="Times New Roman" w:hAnsi="Times New Roman" w:cs="Times New Roman"/>
          <w:sz w:val="24"/>
          <w:szCs w:val="24"/>
        </w:rPr>
        <w:t xml:space="preserve"> </w:t>
      </w:r>
      <w:r>
        <w:rPr>
          <w:rFonts w:ascii="Times New Roman" w:hAnsi="Times New Roman" w:cs="Times New Roman"/>
          <w:sz w:val="24"/>
          <w:szCs w:val="24"/>
        </w:rPr>
        <w:t>So communication is something that humans can</w:t>
      </w:r>
      <w:r w:rsidR="000E0ED0">
        <w:rPr>
          <w:rFonts w:ascii="Times New Roman" w:hAnsi="Times New Roman" w:cs="Times New Roman"/>
          <w:sz w:val="24"/>
          <w:szCs w:val="24"/>
        </w:rPr>
        <w:t>not</w:t>
      </w:r>
      <w:r>
        <w:rPr>
          <w:rFonts w:ascii="Times New Roman" w:hAnsi="Times New Roman" w:cs="Times New Roman"/>
          <w:sz w:val="24"/>
          <w:szCs w:val="24"/>
        </w:rPr>
        <w:t xml:space="preserve"> do without</w:t>
      </w:r>
      <w:r w:rsidR="000E0ED0">
        <w:rPr>
          <w:rFonts w:ascii="Times New Roman" w:hAnsi="Times New Roman" w:cs="Times New Roman"/>
          <w:sz w:val="24"/>
          <w:szCs w:val="24"/>
        </w:rPr>
        <w:t xml:space="preserve"> and as such must be good at it, to enjoy the fruit thereof. This calls for the need for a proper communication skills. </w:t>
      </w:r>
    </w:p>
    <w:p w:rsidR="00EE206C" w:rsidRPr="005F7C50" w:rsidRDefault="000E0ED0" w:rsidP="00EE206C">
      <w:pPr>
        <w:rPr>
          <w:rFonts w:ascii="Times New Roman" w:hAnsi="Times New Roman" w:cs="Times New Roman"/>
          <w:sz w:val="24"/>
          <w:szCs w:val="24"/>
        </w:rPr>
      </w:pPr>
      <w:r>
        <w:rPr>
          <w:rFonts w:ascii="Times New Roman" w:hAnsi="Times New Roman" w:cs="Times New Roman"/>
          <w:sz w:val="24"/>
          <w:szCs w:val="24"/>
        </w:rPr>
        <w:t>.</w:t>
      </w:r>
      <w:r w:rsidR="00EE206C" w:rsidRPr="00EE206C">
        <w:rPr>
          <w:rFonts w:ascii="Times New Roman" w:hAnsi="Times New Roman" w:cs="Times New Roman"/>
          <w:b/>
          <w:sz w:val="24"/>
          <w:szCs w:val="24"/>
        </w:rPr>
        <w:t xml:space="preserve"> </w:t>
      </w:r>
      <w:r w:rsidR="00EE206C" w:rsidRPr="005F7C50">
        <w:rPr>
          <w:rFonts w:ascii="Times New Roman" w:hAnsi="Times New Roman" w:cs="Times New Roman"/>
          <w:b/>
          <w:sz w:val="24"/>
          <w:szCs w:val="24"/>
        </w:rPr>
        <w:t xml:space="preserve">Holmes K. (2001) </w:t>
      </w:r>
      <w:r w:rsidR="00EE206C" w:rsidRPr="005F7C50">
        <w:rPr>
          <w:rFonts w:ascii="Times New Roman" w:hAnsi="Times New Roman" w:cs="Times New Roman"/>
          <w:sz w:val="24"/>
          <w:szCs w:val="24"/>
        </w:rPr>
        <w:t>defines communication in five simple steps:</w:t>
      </w:r>
    </w:p>
    <w:p w:rsidR="00EE206C" w:rsidRPr="005F7C50" w:rsidRDefault="00EE206C" w:rsidP="00EE206C">
      <w:pPr>
        <w:pStyle w:val="ListParagraph"/>
        <w:numPr>
          <w:ilvl w:val="0"/>
          <w:numId w:val="9"/>
        </w:numPr>
        <w:rPr>
          <w:rFonts w:ascii="Times New Roman" w:hAnsi="Times New Roman" w:cs="Times New Roman"/>
          <w:sz w:val="24"/>
          <w:szCs w:val="24"/>
        </w:rPr>
      </w:pPr>
      <w:r w:rsidRPr="005F7C50">
        <w:rPr>
          <w:rFonts w:ascii="Times New Roman" w:hAnsi="Times New Roman" w:cs="Times New Roman"/>
          <w:sz w:val="24"/>
          <w:szCs w:val="24"/>
        </w:rPr>
        <w:t>The ability to speak clearly so that others understand your message</w:t>
      </w:r>
    </w:p>
    <w:p w:rsidR="00EE206C" w:rsidRPr="005F7C50" w:rsidRDefault="00EE206C" w:rsidP="00EE206C">
      <w:pPr>
        <w:pStyle w:val="ListParagraph"/>
        <w:numPr>
          <w:ilvl w:val="0"/>
          <w:numId w:val="9"/>
        </w:numPr>
        <w:rPr>
          <w:rFonts w:ascii="Times New Roman" w:hAnsi="Times New Roman" w:cs="Times New Roman"/>
          <w:sz w:val="24"/>
          <w:szCs w:val="24"/>
        </w:rPr>
      </w:pPr>
      <w:r w:rsidRPr="005F7C50">
        <w:rPr>
          <w:rFonts w:ascii="Times New Roman" w:hAnsi="Times New Roman" w:cs="Times New Roman"/>
          <w:sz w:val="24"/>
          <w:szCs w:val="24"/>
        </w:rPr>
        <w:t>The ability to listen properly so that you hear and understand what other people are saying to you.</w:t>
      </w:r>
    </w:p>
    <w:p w:rsidR="00EE206C" w:rsidRPr="005F7C50" w:rsidRDefault="00EE206C" w:rsidP="00EE206C">
      <w:pPr>
        <w:pStyle w:val="ListParagraph"/>
        <w:numPr>
          <w:ilvl w:val="0"/>
          <w:numId w:val="9"/>
        </w:numPr>
        <w:rPr>
          <w:rFonts w:ascii="Times New Roman" w:hAnsi="Times New Roman" w:cs="Times New Roman"/>
          <w:sz w:val="24"/>
          <w:szCs w:val="24"/>
        </w:rPr>
      </w:pPr>
      <w:r w:rsidRPr="005F7C50">
        <w:rPr>
          <w:rFonts w:ascii="Times New Roman" w:hAnsi="Times New Roman" w:cs="Times New Roman"/>
          <w:sz w:val="24"/>
          <w:szCs w:val="24"/>
        </w:rPr>
        <w:t>The ability to write clearly so that other people can read your message and understand</w:t>
      </w:r>
    </w:p>
    <w:p w:rsidR="00EE206C" w:rsidRPr="005F7C50" w:rsidRDefault="00EE206C" w:rsidP="00EE206C">
      <w:pPr>
        <w:pStyle w:val="ListParagraph"/>
        <w:numPr>
          <w:ilvl w:val="0"/>
          <w:numId w:val="9"/>
        </w:numPr>
        <w:rPr>
          <w:rFonts w:ascii="Times New Roman" w:hAnsi="Times New Roman" w:cs="Times New Roman"/>
          <w:sz w:val="24"/>
          <w:szCs w:val="24"/>
        </w:rPr>
      </w:pPr>
      <w:r w:rsidRPr="005F7C50">
        <w:rPr>
          <w:rFonts w:ascii="Times New Roman" w:hAnsi="Times New Roman" w:cs="Times New Roman"/>
          <w:sz w:val="24"/>
          <w:szCs w:val="24"/>
        </w:rPr>
        <w:t>The ability to use correct grammar and spelling.</w:t>
      </w:r>
    </w:p>
    <w:p w:rsidR="00EE206C" w:rsidRDefault="00EE206C" w:rsidP="00EE206C">
      <w:pPr>
        <w:rPr>
          <w:rFonts w:ascii="Times New Roman" w:hAnsi="Times New Roman" w:cs="Times New Roman"/>
          <w:sz w:val="24"/>
          <w:szCs w:val="24"/>
        </w:rPr>
      </w:pPr>
    </w:p>
    <w:p w:rsidR="00EE206C" w:rsidRDefault="00EE206C" w:rsidP="00EE206C">
      <w:pPr>
        <w:rPr>
          <w:rFonts w:ascii="Times New Roman" w:hAnsi="Times New Roman" w:cs="Times New Roman"/>
          <w:sz w:val="24"/>
          <w:szCs w:val="24"/>
        </w:rPr>
      </w:pPr>
    </w:p>
    <w:p w:rsidR="00EE206C" w:rsidRDefault="00EE206C" w:rsidP="00EE206C">
      <w:pPr>
        <w:rPr>
          <w:rFonts w:ascii="Times New Roman" w:hAnsi="Times New Roman" w:cs="Times New Roman"/>
          <w:sz w:val="24"/>
          <w:szCs w:val="24"/>
        </w:rPr>
      </w:pPr>
    </w:p>
    <w:p w:rsidR="00EE206C" w:rsidRDefault="00EE206C" w:rsidP="00EE206C">
      <w:pPr>
        <w:rPr>
          <w:rFonts w:ascii="Times New Roman" w:hAnsi="Times New Roman" w:cs="Times New Roman"/>
          <w:sz w:val="24"/>
          <w:szCs w:val="24"/>
        </w:rPr>
      </w:pPr>
    </w:p>
    <w:p w:rsidR="00EE206C" w:rsidRDefault="00EE206C" w:rsidP="00EE206C">
      <w:pPr>
        <w:rPr>
          <w:rFonts w:ascii="Times New Roman" w:hAnsi="Times New Roman" w:cs="Times New Roman"/>
          <w:sz w:val="24"/>
          <w:szCs w:val="24"/>
        </w:rPr>
      </w:pPr>
    </w:p>
    <w:p w:rsidR="00C44118" w:rsidRDefault="00EE206C" w:rsidP="006F107C">
      <w:pPr>
        <w:rPr>
          <w:rFonts w:ascii="Times New Roman" w:hAnsi="Times New Roman" w:cs="Times New Roman"/>
          <w:sz w:val="24"/>
          <w:szCs w:val="24"/>
        </w:rPr>
      </w:pPr>
      <w:proofErr w:type="gramStart"/>
      <w:r w:rsidRPr="005F7C50">
        <w:rPr>
          <w:rFonts w:ascii="Times New Roman" w:hAnsi="Times New Roman" w:cs="Times New Roman"/>
          <w:sz w:val="24"/>
          <w:szCs w:val="24"/>
        </w:rPr>
        <w:lastRenderedPageBreak/>
        <w:t xml:space="preserve">The ability to interpret and use other elements that contribute to communication, such body </w:t>
      </w:r>
      <w:r w:rsidR="005128AF" w:rsidRPr="005F7C50">
        <w:rPr>
          <w:rFonts w:ascii="Times New Roman" w:hAnsi="Times New Roman" w:cs="Times New Roman"/>
          <w:sz w:val="24"/>
          <w:szCs w:val="24"/>
        </w:rPr>
        <w:t>language</w:t>
      </w:r>
      <w:r w:rsidR="005128AF">
        <w:rPr>
          <w:rFonts w:ascii="Times New Roman" w:hAnsi="Times New Roman" w:cs="Times New Roman"/>
          <w:sz w:val="24"/>
          <w:szCs w:val="24"/>
        </w:rPr>
        <w:t>.</w:t>
      </w:r>
      <w:proofErr w:type="gramEnd"/>
      <w:r w:rsidR="005128AF">
        <w:rPr>
          <w:rFonts w:ascii="Times New Roman" w:hAnsi="Times New Roman" w:cs="Times New Roman"/>
          <w:sz w:val="24"/>
          <w:szCs w:val="24"/>
        </w:rPr>
        <w:t xml:space="preserve"> There</w:t>
      </w:r>
      <w:r w:rsidR="00C44118">
        <w:rPr>
          <w:rFonts w:ascii="Times New Roman" w:hAnsi="Times New Roman" w:cs="Times New Roman"/>
          <w:sz w:val="24"/>
          <w:szCs w:val="24"/>
        </w:rPr>
        <w:t xml:space="preserve"> are different types of communication:</w:t>
      </w:r>
      <w:r w:rsidR="004819DD">
        <w:rPr>
          <w:rFonts w:ascii="Times New Roman" w:hAnsi="Times New Roman" w:cs="Times New Roman"/>
          <w:sz w:val="24"/>
          <w:szCs w:val="24"/>
        </w:rPr>
        <w:t xml:space="preserve"> verbal and non-verbal communication</w:t>
      </w:r>
    </w:p>
    <w:p w:rsidR="00E96E92" w:rsidRDefault="00B106D4" w:rsidP="006F107C">
      <w:pPr>
        <w:rPr>
          <w:rFonts w:ascii="Times New Roman" w:hAnsi="Times New Roman" w:cs="Times New Roman"/>
          <w:sz w:val="24"/>
          <w:szCs w:val="24"/>
        </w:rPr>
      </w:pPr>
      <w:r w:rsidRPr="0080682E">
        <w:rPr>
          <w:rFonts w:ascii="Times New Roman" w:hAnsi="Times New Roman" w:cs="Times New Roman"/>
          <w:b/>
          <w:sz w:val="24"/>
          <w:szCs w:val="24"/>
        </w:rPr>
        <w:t>Verbal</w:t>
      </w:r>
      <w:r w:rsidR="00C44118" w:rsidRPr="0080682E">
        <w:rPr>
          <w:rFonts w:ascii="Times New Roman" w:hAnsi="Times New Roman" w:cs="Times New Roman"/>
          <w:b/>
          <w:sz w:val="24"/>
          <w:szCs w:val="24"/>
        </w:rPr>
        <w:t>/</w:t>
      </w:r>
      <w:r w:rsidRPr="0080682E">
        <w:rPr>
          <w:rFonts w:ascii="Times New Roman" w:hAnsi="Times New Roman" w:cs="Times New Roman"/>
          <w:b/>
          <w:sz w:val="24"/>
          <w:szCs w:val="24"/>
        </w:rPr>
        <w:t>spoken communication</w:t>
      </w:r>
      <w:r w:rsidR="00C44118">
        <w:rPr>
          <w:rFonts w:ascii="Times New Roman" w:hAnsi="Times New Roman" w:cs="Times New Roman"/>
          <w:sz w:val="24"/>
          <w:szCs w:val="24"/>
        </w:rPr>
        <w:t>:</w:t>
      </w:r>
    </w:p>
    <w:p w:rsidR="004819DD" w:rsidRDefault="00C44118" w:rsidP="006F107C">
      <w:pPr>
        <w:rPr>
          <w:rFonts w:ascii="Times New Roman" w:hAnsi="Times New Roman" w:cs="Times New Roman"/>
          <w:sz w:val="24"/>
          <w:szCs w:val="24"/>
        </w:rPr>
      </w:pPr>
      <w:r>
        <w:rPr>
          <w:rFonts w:ascii="Times New Roman" w:hAnsi="Times New Roman" w:cs="Times New Roman"/>
          <w:sz w:val="24"/>
          <w:szCs w:val="24"/>
        </w:rPr>
        <w:t>This is involves face-to-face,</w:t>
      </w:r>
      <w:r w:rsidR="00D307E0">
        <w:rPr>
          <w:rFonts w:ascii="Times New Roman" w:hAnsi="Times New Roman" w:cs="Times New Roman"/>
          <w:sz w:val="24"/>
          <w:szCs w:val="24"/>
        </w:rPr>
        <w:t xml:space="preserve"> </w:t>
      </w:r>
      <w:r>
        <w:rPr>
          <w:rFonts w:ascii="Times New Roman" w:hAnsi="Times New Roman" w:cs="Times New Roman"/>
          <w:sz w:val="24"/>
          <w:szCs w:val="24"/>
        </w:rPr>
        <w:t>telephone,</w:t>
      </w:r>
      <w:r w:rsidR="00D307E0">
        <w:rPr>
          <w:rFonts w:ascii="Times New Roman" w:hAnsi="Times New Roman" w:cs="Times New Roman"/>
          <w:sz w:val="24"/>
          <w:szCs w:val="24"/>
        </w:rPr>
        <w:t xml:space="preserve"> </w:t>
      </w:r>
      <w:r>
        <w:rPr>
          <w:rFonts w:ascii="Times New Roman" w:hAnsi="Times New Roman" w:cs="Times New Roman"/>
          <w:sz w:val="24"/>
          <w:szCs w:val="24"/>
        </w:rPr>
        <w:t xml:space="preserve">radio or </w:t>
      </w:r>
      <w:r w:rsidR="00D307E0">
        <w:rPr>
          <w:rFonts w:ascii="Times New Roman" w:hAnsi="Times New Roman" w:cs="Times New Roman"/>
          <w:sz w:val="24"/>
          <w:szCs w:val="24"/>
        </w:rPr>
        <w:t>television</w:t>
      </w:r>
      <w:r>
        <w:rPr>
          <w:rFonts w:ascii="Times New Roman" w:hAnsi="Times New Roman" w:cs="Times New Roman"/>
          <w:sz w:val="24"/>
          <w:szCs w:val="24"/>
        </w:rPr>
        <w:t xml:space="preserve"> and other </w:t>
      </w:r>
      <w:r w:rsidR="005F7E5F">
        <w:rPr>
          <w:rFonts w:ascii="Times New Roman" w:hAnsi="Times New Roman" w:cs="Times New Roman"/>
          <w:sz w:val="24"/>
          <w:szCs w:val="24"/>
        </w:rPr>
        <w:t xml:space="preserve">media. </w:t>
      </w:r>
      <w:r w:rsidR="001D2896">
        <w:rPr>
          <w:rFonts w:ascii="Times New Roman" w:hAnsi="Times New Roman" w:cs="Times New Roman"/>
          <w:sz w:val="24"/>
          <w:szCs w:val="24"/>
        </w:rPr>
        <w:t xml:space="preserve">It’s </w:t>
      </w:r>
      <w:r w:rsidR="001813D3">
        <w:rPr>
          <w:rFonts w:ascii="Times New Roman" w:hAnsi="Times New Roman" w:cs="Times New Roman"/>
          <w:sz w:val="24"/>
          <w:szCs w:val="24"/>
        </w:rPr>
        <w:t>speaking to or listening to someone.</w:t>
      </w:r>
      <w:r w:rsidR="0015159C">
        <w:rPr>
          <w:rFonts w:ascii="Times New Roman" w:hAnsi="Times New Roman" w:cs="Times New Roman"/>
          <w:sz w:val="24"/>
          <w:szCs w:val="24"/>
        </w:rPr>
        <w:t>it uses words,</w:t>
      </w:r>
      <w:r w:rsidR="004819DD">
        <w:rPr>
          <w:rFonts w:ascii="Times New Roman" w:hAnsi="Times New Roman" w:cs="Times New Roman"/>
          <w:sz w:val="24"/>
          <w:szCs w:val="24"/>
        </w:rPr>
        <w:t xml:space="preserve"> </w:t>
      </w:r>
      <w:r w:rsidR="0015159C">
        <w:rPr>
          <w:rFonts w:ascii="Times New Roman" w:hAnsi="Times New Roman" w:cs="Times New Roman"/>
          <w:sz w:val="24"/>
          <w:szCs w:val="24"/>
        </w:rPr>
        <w:t>sounds,</w:t>
      </w:r>
      <w:r w:rsidR="004819DD">
        <w:rPr>
          <w:rFonts w:ascii="Times New Roman" w:hAnsi="Times New Roman" w:cs="Times New Roman"/>
          <w:sz w:val="24"/>
          <w:szCs w:val="24"/>
        </w:rPr>
        <w:t xml:space="preserve"> </w:t>
      </w:r>
      <w:r w:rsidR="0015159C">
        <w:rPr>
          <w:rFonts w:ascii="Times New Roman" w:hAnsi="Times New Roman" w:cs="Times New Roman"/>
          <w:sz w:val="24"/>
          <w:szCs w:val="24"/>
        </w:rPr>
        <w:t xml:space="preserve">and </w:t>
      </w:r>
      <w:r w:rsidR="004819DD">
        <w:rPr>
          <w:rFonts w:ascii="Times New Roman" w:hAnsi="Times New Roman" w:cs="Times New Roman"/>
          <w:sz w:val="24"/>
          <w:szCs w:val="24"/>
        </w:rPr>
        <w:t xml:space="preserve">language. </w:t>
      </w:r>
      <w:r w:rsidR="007B1562">
        <w:rPr>
          <w:rFonts w:ascii="Times New Roman" w:hAnsi="Times New Roman" w:cs="Times New Roman"/>
          <w:sz w:val="24"/>
          <w:szCs w:val="24"/>
        </w:rPr>
        <w:t>I</w:t>
      </w:r>
      <w:r w:rsidR="004819DD">
        <w:rPr>
          <w:rFonts w:ascii="Times New Roman" w:hAnsi="Times New Roman" w:cs="Times New Roman"/>
          <w:sz w:val="24"/>
          <w:szCs w:val="24"/>
        </w:rPr>
        <w:t>t</w:t>
      </w:r>
      <w:r w:rsidR="007B1562">
        <w:rPr>
          <w:rFonts w:ascii="Times New Roman" w:hAnsi="Times New Roman" w:cs="Times New Roman"/>
          <w:sz w:val="24"/>
          <w:szCs w:val="24"/>
        </w:rPr>
        <w:t>’</w:t>
      </w:r>
      <w:r w:rsidR="004819DD">
        <w:rPr>
          <w:rFonts w:ascii="Times New Roman" w:hAnsi="Times New Roman" w:cs="Times New Roman"/>
          <w:sz w:val="24"/>
          <w:szCs w:val="24"/>
        </w:rPr>
        <w:t>s normally known as the spoken language because words are media of expression.</w:t>
      </w:r>
    </w:p>
    <w:p w:rsidR="000E0ED0" w:rsidRDefault="000E0ED0" w:rsidP="006F107C">
      <w:pPr>
        <w:rPr>
          <w:rFonts w:ascii="Times New Roman" w:hAnsi="Times New Roman" w:cs="Times New Roman"/>
          <w:b/>
          <w:sz w:val="24"/>
          <w:szCs w:val="24"/>
        </w:rPr>
      </w:pPr>
    </w:p>
    <w:p w:rsidR="000E0ED0" w:rsidRDefault="000E0ED0" w:rsidP="006F107C">
      <w:pPr>
        <w:rPr>
          <w:rFonts w:ascii="Times New Roman" w:hAnsi="Times New Roman" w:cs="Times New Roman"/>
          <w:b/>
          <w:sz w:val="24"/>
          <w:szCs w:val="24"/>
        </w:rPr>
      </w:pPr>
    </w:p>
    <w:p w:rsidR="000E0ED0" w:rsidRDefault="000E0ED0" w:rsidP="006F107C">
      <w:pPr>
        <w:rPr>
          <w:rFonts w:ascii="Times New Roman" w:hAnsi="Times New Roman" w:cs="Times New Roman"/>
          <w:b/>
          <w:sz w:val="24"/>
          <w:szCs w:val="24"/>
        </w:rPr>
      </w:pPr>
    </w:p>
    <w:p w:rsidR="001D2896" w:rsidRDefault="004819DD" w:rsidP="006F107C">
      <w:pPr>
        <w:rPr>
          <w:rFonts w:ascii="Times New Roman" w:hAnsi="Times New Roman" w:cs="Times New Roman"/>
          <w:sz w:val="24"/>
          <w:szCs w:val="24"/>
        </w:rPr>
      </w:pPr>
      <w:r w:rsidRPr="00B76549">
        <w:rPr>
          <w:rFonts w:ascii="Times New Roman" w:hAnsi="Times New Roman" w:cs="Times New Roman"/>
          <w:b/>
          <w:sz w:val="24"/>
          <w:szCs w:val="24"/>
        </w:rPr>
        <w:t xml:space="preserve">Writing </w:t>
      </w:r>
      <w:r w:rsidR="00B76549" w:rsidRPr="00B76549">
        <w:rPr>
          <w:rFonts w:ascii="Times New Roman" w:hAnsi="Times New Roman" w:cs="Times New Roman"/>
          <w:b/>
          <w:sz w:val="24"/>
          <w:szCs w:val="24"/>
        </w:rPr>
        <w:t>word</w:t>
      </w:r>
      <w:r>
        <w:rPr>
          <w:rFonts w:ascii="Times New Roman" w:hAnsi="Times New Roman" w:cs="Times New Roman"/>
          <w:sz w:val="24"/>
          <w:szCs w:val="24"/>
        </w:rPr>
        <w:t xml:space="preserve"> is another form of </w:t>
      </w:r>
      <w:r w:rsidR="00B76549">
        <w:rPr>
          <w:rFonts w:ascii="Times New Roman" w:hAnsi="Times New Roman" w:cs="Times New Roman"/>
          <w:sz w:val="24"/>
          <w:szCs w:val="24"/>
        </w:rPr>
        <w:t>communication:</w:t>
      </w:r>
    </w:p>
    <w:p w:rsidR="00B76549" w:rsidRDefault="00B76549" w:rsidP="006F107C">
      <w:pPr>
        <w:rPr>
          <w:rFonts w:ascii="Times New Roman" w:hAnsi="Times New Roman" w:cs="Times New Roman"/>
          <w:sz w:val="24"/>
          <w:szCs w:val="24"/>
        </w:rPr>
      </w:pPr>
      <w:r>
        <w:rPr>
          <w:rFonts w:ascii="Times New Roman" w:hAnsi="Times New Roman" w:cs="Times New Roman"/>
          <w:sz w:val="24"/>
          <w:szCs w:val="24"/>
        </w:rPr>
        <w:t>These come in a form of news, faxes, emails, sms, books, magazines, and commercials.</w:t>
      </w:r>
    </w:p>
    <w:p w:rsidR="00D307E0" w:rsidRDefault="00D307E0" w:rsidP="006F107C">
      <w:pPr>
        <w:rPr>
          <w:rFonts w:ascii="Times New Roman" w:hAnsi="Times New Roman" w:cs="Times New Roman"/>
          <w:b/>
          <w:sz w:val="24"/>
          <w:szCs w:val="24"/>
        </w:rPr>
      </w:pPr>
    </w:p>
    <w:p w:rsidR="00C632C2" w:rsidRDefault="00C632C2" w:rsidP="006F107C">
      <w:pPr>
        <w:rPr>
          <w:rFonts w:ascii="Times New Roman" w:hAnsi="Times New Roman" w:cs="Times New Roman"/>
          <w:b/>
          <w:sz w:val="24"/>
          <w:szCs w:val="24"/>
        </w:rPr>
      </w:pPr>
    </w:p>
    <w:p w:rsidR="00C632C2" w:rsidRPr="0080682E" w:rsidRDefault="00C632C2" w:rsidP="006F107C">
      <w:pPr>
        <w:rPr>
          <w:rFonts w:ascii="Times New Roman" w:hAnsi="Times New Roman" w:cs="Times New Roman"/>
          <w:b/>
          <w:sz w:val="24"/>
          <w:szCs w:val="24"/>
        </w:rPr>
      </w:pPr>
    </w:p>
    <w:p w:rsidR="00C44118" w:rsidRDefault="00C44118" w:rsidP="006F107C">
      <w:pPr>
        <w:rPr>
          <w:rFonts w:ascii="Times New Roman" w:hAnsi="Times New Roman" w:cs="Times New Roman"/>
          <w:sz w:val="24"/>
          <w:szCs w:val="24"/>
        </w:rPr>
      </w:pPr>
      <w:r w:rsidRPr="0080682E">
        <w:rPr>
          <w:rFonts w:ascii="Times New Roman" w:hAnsi="Times New Roman" w:cs="Times New Roman"/>
          <w:b/>
          <w:sz w:val="24"/>
          <w:szCs w:val="24"/>
        </w:rPr>
        <w:t>Non-verbal communication</w:t>
      </w:r>
      <w:r w:rsidR="00A65ACC">
        <w:rPr>
          <w:rFonts w:ascii="Times New Roman" w:hAnsi="Times New Roman" w:cs="Times New Roman"/>
          <w:sz w:val="24"/>
          <w:szCs w:val="24"/>
        </w:rPr>
        <w:t>:</w:t>
      </w:r>
    </w:p>
    <w:p w:rsidR="00D307E0" w:rsidRDefault="00D307E0" w:rsidP="00D307E0">
      <w:pPr>
        <w:rPr>
          <w:b/>
        </w:rPr>
      </w:pPr>
    </w:p>
    <w:p w:rsidR="00E96E92" w:rsidRDefault="00D307E0" w:rsidP="005F7E5F">
      <w:pPr>
        <w:shd w:val="clear" w:color="auto" w:fill="FFFFFF"/>
        <w:spacing w:before="100" w:beforeAutospacing="1" w:after="100" w:afterAutospacing="1" w:line="240" w:lineRule="auto"/>
        <w:rPr>
          <w:rFonts w:ascii="Times" w:eastAsia="Times New Roman" w:hAnsi="Times" w:cs="Times"/>
          <w:color w:val="222222"/>
          <w:sz w:val="24"/>
          <w:szCs w:val="24"/>
          <w:lang w:eastAsia="en-GB"/>
        </w:rPr>
      </w:pPr>
      <w:r w:rsidRPr="005F7E5F">
        <w:rPr>
          <w:rFonts w:ascii="Times" w:eastAsia="Times New Roman" w:hAnsi="Times" w:cs="Times"/>
          <w:bCs/>
          <w:color w:val="222222"/>
          <w:sz w:val="24"/>
          <w:szCs w:val="24"/>
          <w:lang w:eastAsia="en-GB"/>
        </w:rPr>
        <w:t>Body language</w:t>
      </w:r>
      <w:r w:rsidRPr="00816256">
        <w:rPr>
          <w:rFonts w:ascii="Times" w:eastAsia="Times New Roman" w:hAnsi="Times" w:cs="Times"/>
          <w:b/>
          <w:bCs/>
          <w:color w:val="222222"/>
          <w:sz w:val="24"/>
          <w:szCs w:val="24"/>
          <w:lang w:eastAsia="en-GB"/>
        </w:rPr>
        <w:t>:</w:t>
      </w:r>
      <w:r>
        <w:rPr>
          <w:rFonts w:ascii="Times" w:eastAsia="Times New Roman" w:hAnsi="Times" w:cs="Times"/>
          <w:color w:val="222222"/>
          <w:sz w:val="24"/>
          <w:szCs w:val="24"/>
          <w:lang w:eastAsia="en-GB"/>
        </w:rPr>
        <w:t> </w:t>
      </w:r>
    </w:p>
    <w:p w:rsidR="00D307E0" w:rsidRPr="00816256" w:rsidRDefault="00D307E0" w:rsidP="005F7E5F">
      <w:pPr>
        <w:shd w:val="clear" w:color="auto" w:fill="FFFFFF"/>
        <w:spacing w:before="100" w:beforeAutospacing="1" w:after="100" w:afterAutospacing="1" w:line="240" w:lineRule="auto"/>
        <w:rPr>
          <w:rFonts w:ascii="Times" w:eastAsia="Times New Roman" w:hAnsi="Times" w:cs="Times"/>
          <w:color w:val="222222"/>
          <w:sz w:val="24"/>
          <w:szCs w:val="24"/>
          <w:lang w:eastAsia="en-GB"/>
        </w:rPr>
      </w:pPr>
      <w:r>
        <w:rPr>
          <w:rFonts w:ascii="Times" w:eastAsia="Times New Roman" w:hAnsi="Times" w:cs="Times"/>
          <w:color w:val="222222"/>
          <w:sz w:val="24"/>
          <w:szCs w:val="24"/>
          <w:lang w:eastAsia="en-GB"/>
        </w:rPr>
        <w:t>The manner</w:t>
      </w:r>
      <w:r w:rsidRPr="00816256">
        <w:rPr>
          <w:rFonts w:ascii="Times" w:eastAsia="Times New Roman" w:hAnsi="Times" w:cs="Times"/>
          <w:color w:val="222222"/>
          <w:sz w:val="24"/>
          <w:szCs w:val="24"/>
          <w:lang w:eastAsia="en-GB"/>
        </w:rPr>
        <w:t xml:space="preserve"> a person sits; stands; moves arms, hands, </w:t>
      </w:r>
      <w:r>
        <w:rPr>
          <w:rFonts w:ascii="Times" w:eastAsia="Times New Roman" w:hAnsi="Times" w:cs="Times"/>
          <w:color w:val="222222"/>
          <w:sz w:val="24"/>
          <w:szCs w:val="24"/>
          <w:lang w:eastAsia="en-GB"/>
        </w:rPr>
        <w:t>and feet; other subtle motions</w:t>
      </w:r>
      <w:r w:rsidRPr="00816256">
        <w:rPr>
          <w:rFonts w:ascii="Times" w:eastAsia="Times New Roman" w:hAnsi="Times" w:cs="Times"/>
          <w:color w:val="222222"/>
          <w:sz w:val="24"/>
          <w:szCs w:val="24"/>
          <w:lang w:eastAsia="en-GB"/>
        </w:rPr>
        <w:t>.</w:t>
      </w:r>
    </w:p>
    <w:p w:rsidR="00E96E92" w:rsidRDefault="00D307E0" w:rsidP="005F7E5F">
      <w:pPr>
        <w:shd w:val="clear" w:color="auto" w:fill="FFFFFF"/>
        <w:spacing w:before="100" w:beforeAutospacing="1" w:after="100" w:afterAutospacing="1" w:line="240" w:lineRule="auto"/>
        <w:rPr>
          <w:rFonts w:ascii="Times" w:eastAsia="Times New Roman" w:hAnsi="Times" w:cs="Times"/>
          <w:b/>
          <w:bCs/>
          <w:color w:val="222222"/>
          <w:sz w:val="24"/>
          <w:szCs w:val="24"/>
          <w:lang w:eastAsia="en-GB"/>
        </w:rPr>
      </w:pPr>
      <w:r w:rsidRPr="005F7E5F">
        <w:rPr>
          <w:rFonts w:ascii="Times" w:eastAsia="Times New Roman" w:hAnsi="Times" w:cs="Times"/>
          <w:bCs/>
          <w:color w:val="222222"/>
          <w:sz w:val="24"/>
          <w:szCs w:val="24"/>
          <w:lang w:eastAsia="en-GB"/>
        </w:rPr>
        <w:t>Facial expression</w:t>
      </w:r>
      <w:r w:rsidRPr="00816256">
        <w:rPr>
          <w:rFonts w:ascii="Times" w:eastAsia="Times New Roman" w:hAnsi="Times" w:cs="Times"/>
          <w:b/>
          <w:bCs/>
          <w:color w:val="222222"/>
          <w:sz w:val="24"/>
          <w:szCs w:val="24"/>
          <w:lang w:eastAsia="en-GB"/>
        </w:rPr>
        <w:t>:</w:t>
      </w:r>
    </w:p>
    <w:p w:rsidR="00D307E0" w:rsidRPr="00816256" w:rsidRDefault="00D307E0" w:rsidP="005F7E5F">
      <w:pPr>
        <w:shd w:val="clear" w:color="auto" w:fill="FFFFFF"/>
        <w:spacing w:before="100" w:beforeAutospacing="1" w:after="100" w:afterAutospacing="1" w:line="240" w:lineRule="auto"/>
        <w:rPr>
          <w:rFonts w:ascii="Times" w:eastAsia="Times New Roman" w:hAnsi="Times" w:cs="Times"/>
          <w:color w:val="222222"/>
          <w:sz w:val="24"/>
          <w:szCs w:val="24"/>
          <w:lang w:eastAsia="en-GB"/>
        </w:rPr>
      </w:pPr>
      <w:r w:rsidRPr="00816256">
        <w:rPr>
          <w:rFonts w:ascii="Times" w:eastAsia="Times New Roman" w:hAnsi="Times" w:cs="Times"/>
          <w:color w:val="222222"/>
          <w:sz w:val="24"/>
          <w:szCs w:val="24"/>
          <w:lang w:eastAsia="en-GB"/>
        </w:rPr>
        <w:t> Human faces are</w:t>
      </w:r>
      <w:r>
        <w:rPr>
          <w:rFonts w:ascii="Times" w:eastAsia="Times New Roman" w:hAnsi="Times" w:cs="Times"/>
          <w:color w:val="222222"/>
          <w:sz w:val="24"/>
          <w:szCs w:val="24"/>
          <w:lang w:eastAsia="en-GB"/>
        </w:rPr>
        <w:t xml:space="preserve"> </w:t>
      </w:r>
      <w:r w:rsidR="00433B74">
        <w:rPr>
          <w:rFonts w:ascii="Times" w:eastAsia="Times New Roman" w:hAnsi="Times" w:cs="Times"/>
          <w:color w:val="222222"/>
          <w:sz w:val="24"/>
          <w:szCs w:val="24"/>
          <w:lang w:eastAsia="en-GB"/>
        </w:rPr>
        <w:t>unbelievably</w:t>
      </w:r>
      <w:r>
        <w:rPr>
          <w:rFonts w:ascii="Times" w:eastAsia="Times New Roman" w:hAnsi="Times" w:cs="Times"/>
          <w:color w:val="222222"/>
          <w:sz w:val="24"/>
          <w:szCs w:val="24"/>
          <w:lang w:eastAsia="en-GB"/>
        </w:rPr>
        <w:t xml:space="preserve"> expressive not forgetting</w:t>
      </w:r>
      <w:r w:rsidRPr="00816256">
        <w:rPr>
          <w:rFonts w:ascii="Times" w:eastAsia="Times New Roman" w:hAnsi="Times" w:cs="Times"/>
          <w:color w:val="222222"/>
          <w:sz w:val="24"/>
          <w:szCs w:val="24"/>
          <w:lang w:eastAsia="en-GB"/>
        </w:rPr>
        <w:t xml:space="preserve"> the eyes, mouth,</w:t>
      </w:r>
      <w:r>
        <w:rPr>
          <w:rFonts w:ascii="Times" w:eastAsia="Times New Roman" w:hAnsi="Times" w:cs="Times"/>
          <w:color w:val="222222"/>
          <w:sz w:val="24"/>
          <w:szCs w:val="24"/>
          <w:lang w:eastAsia="en-GB"/>
        </w:rPr>
        <w:t xml:space="preserve"> eyes</w:t>
      </w:r>
      <w:r w:rsidRPr="00816256">
        <w:rPr>
          <w:rFonts w:ascii="Times" w:eastAsia="Times New Roman" w:hAnsi="Times" w:cs="Times"/>
          <w:color w:val="222222"/>
          <w:sz w:val="24"/>
          <w:szCs w:val="24"/>
          <w:lang w:eastAsia="en-GB"/>
        </w:rPr>
        <w:t xml:space="preserve">, and any other movement. </w:t>
      </w:r>
      <w:r>
        <w:rPr>
          <w:rFonts w:ascii="Times" w:eastAsia="Times New Roman" w:hAnsi="Times" w:cs="Times"/>
          <w:color w:val="222222"/>
          <w:sz w:val="24"/>
          <w:szCs w:val="24"/>
          <w:lang w:eastAsia="en-GB"/>
        </w:rPr>
        <w:t xml:space="preserve"> </w:t>
      </w:r>
      <w:r w:rsidR="00433B74">
        <w:rPr>
          <w:rFonts w:ascii="Times" w:eastAsia="Times New Roman" w:hAnsi="Times" w:cs="Times"/>
          <w:color w:val="222222"/>
          <w:sz w:val="24"/>
          <w:szCs w:val="24"/>
          <w:lang w:eastAsia="en-GB"/>
        </w:rPr>
        <w:t>Facia</w:t>
      </w:r>
      <w:r>
        <w:rPr>
          <w:rFonts w:ascii="Times" w:eastAsia="Times New Roman" w:hAnsi="Times" w:cs="Times"/>
          <w:color w:val="222222"/>
          <w:sz w:val="24"/>
          <w:szCs w:val="24"/>
          <w:lang w:eastAsia="en-GB"/>
        </w:rPr>
        <w:t xml:space="preserve"> movements express emotions such as happiness, hurt, anger trust, confusion and boredom.</w:t>
      </w:r>
    </w:p>
    <w:p w:rsidR="00E96E92" w:rsidRDefault="00D307E0" w:rsidP="005F7E5F">
      <w:pPr>
        <w:shd w:val="clear" w:color="auto" w:fill="FFFFFF"/>
        <w:spacing w:before="100" w:beforeAutospacing="1" w:after="100" w:afterAutospacing="1" w:line="240" w:lineRule="auto"/>
        <w:rPr>
          <w:rFonts w:ascii="Times" w:eastAsia="Times New Roman" w:hAnsi="Times" w:cs="Times"/>
          <w:bCs/>
          <w:color w:val="222222"/>
          <w:sz w:val="24"/>
          <w:szCs w:val="24"/>
          <w:lang w:eastAsia="en-GB"/>
        </w:rPr>
      </w:pPr>
      <w:r w:rsidRPr="005F7E5F">
        <w:rPr>
          <w:rFonts w:ascii="Times" w:eastAsia="Times New Roman" w:hAnsi="Times" w:cs="Times"/>
          <w:bCs/>
          <w:color w:val="222222"/>
          <w:sz w:val="24"/>
          <w:szCs w:val="24"/>
          <w:lang w:eastAsia="en-GB"/>
        </w:rPr>
        <w:t>Posture</w:t>
      </w:r>
      <w:r w:rsidR="00E96E92">
        <w:rPr>
          <w:rFonts w:ascii="Times" w:eastAsia="Times New Roman" w:hAnsi="Times" w:cs="Times"/>
          <w:bCs/>
          <w:color w:val="222222"/>
          <w:sz w:val="24"/>
          <w:szCs w:val="24"/>
          <w:lang w:eastAsia="en-GB"/>
        </w:rPr>
        <w:t>:</w:t>
      </w:r>
    </w:p>
    <w:p w:rsidR="00D307E0" w:rsidRPr="00816256" w:rsidRDefault="00433B74" w:rsidP="005F7E5F">
      <w:pPr>
        <w:shd w:val="clear" w:color="auto" w:fill="FFFFFF"/>
        <w:spacing w:before="100" w:beforeAutospacing="1" w:after="100" w:afterAutospacing="1" w:line="240" w:lineRule="auto"/>
        <w:rPr>
          <w:rFonts w:ascii="Times" w:eastAsia="Times New Roman" w:hAnsi="Times" w:cs="Times"/>
          <w:color w:val="222222"/>
          <w:sz w:val="24"/>
          <w:szCs w:val="24"/>
          <w:lang w:eastAsia="en-GB"/>
        </w:rPr>
      </w:pPr>
      <w:r>
        <w:rPr>
          <w:rFonts w:ascii="Times" w:eastAsia="Times New Roman" w:hAnsi="Times" w:cs="Times"/>
          <w:b/>
          <w:bCs/>
          <w:color w:val="222222"/>
          <w:sz w:val="24"/>
          <w:szCs w:val="24"/>
          <w:lang w:eastAsia="en-GB"/>
        </w:rPr>
        <w:t xml:space="preserve"> </w:t>
      </w:r>
      <w:r w:rsidR="00E96E92" w:rsidRPr="00433B74">
        <w:rPr>
          <w:rFonts w:ascii="Times" w:eastAsia="Times New Roman" w:hAnsi="Times" w:cs="Times"/>
          <w:bCs/>
          <w:color w:val="222222"/>
          <w:sz w:val="24"/>
          <w:szCs w:val="24"/>
          <w:lang w:eastAsia="en-GB"/>
        </w:rPr>
        <w:t>The</w:t>
      </w:r>
      <w:r w:rsidRPr="00433B74">
        <w:rPr>
          <w:rFonts w:ascii="Times" w:eastAsia="Times New Roman" w:hAnsi="Times" w:cs="Times"/>
          <w:bCs/>
          <w:color w:val="222222"/>
          <w:sz w:val="24"/>
          <w:szCs w:val="24"/>
          <w:lang w:eastAsia="en-GB"/>
        </w:rPr>
        <w:t xml:space="preserve"> manner</w:t>
      </w:r>
      <w:r w:rsidR="00D307E0" w:rsidRPr="00816256">
        <w:rPr>
          <w:rFonts w:ascii="Times" w:eastAsia="Times New Roman" w:hAnsi="Times" w:cs="Times"/>
          <w:color w:val="222222"/>
          <w:sz w:val="24"/>
          <w:szCs w:val="24"/>
          <w:lang w:eastAsia="en-GB"/>
        </w:rPr>
        <w:t xml:space="preserve"> you carry yourself</w:t>
      </w:r>
      <w:r>
        <w:rPr>
          <w:rFonts w:ascii="Times" w:eastAsia="Times New Roman" w:hAnsi="Times" w:cs="Times"/>
          <w:color w:val="222222"/>
          <w:sz w:val="24"/>
          <w:szCs w:val="24"/>
          <w:lang w:eastAsia="en-GB"/>
        </w:rPr>
        <w:t>,</w:t>
      </w:r>
      <w:r w:rsidR="00D307E0" w:rsidRPr="00816256">
        <w:rPr>
          <w:rFonts w:ascii="Times" w:eastAsia="Times New Roman" w:hAnsi="Times" w:cs="Times"/>
          <w:color w:val="222222"/>
          <w:sz w:val="24"/>
          <w:szCs w:val="24"/>
          <w:lang w:eastAsia="en-GB"/>
        </w:rPr>
        <w:t xml:space="preserve"> </w:t>
      </w:r>
      <w:r>
        <w:rPr>
          <w:rFonts w:ascii="Times" w:eastAsia="Times New Roman" w:hAnsi="Times" w:cs="Times"/>
          <w:color w:val="222222"/>
          <w:sz w:val="24"/>
          <w:szCs w:val="24"/>
          <w:lang w:eastAsia="en-GB"/>
        </w:rPr>
        <w:t>this involve how we sit, stand</w:t>
      </w:r>
      <w:r w:rsidR="00D307E0" w:rsidRPr="00816256">
        <w:rPr>
          <w:rFonts w:ascii="Times" w:eastAsia="Times New Roman" w:hAnsi="Times" w:cs="Times"/>
          <w:color w:val="222222"/>
          <w:sz w:val="24"/>
          <w:szCs w:val="24"/>
          <w:lang w:eastAsia="en-GB"/>
        </w:rPr>
        <w:t xml:space="preserve">, rigidity, uprightness. </w:t>
      </w:r>
      <w:r w:rsidR="00630F91">
        <w:rPr>
          <w:rFonts w:ascii="Times" w:eastAsia="Times New Roman" w:hAnsi="Times" w:cs="Times"/>
          <w:color w:val="222222"/>
          <w:sz w:val="24"/>
          <w:szCs w:val="24"/>
          <w:lang w:eastAsia="en-GB"/>
        </w:rPr>
        <w:t>Or sitting loose at edge of your seat in a lecture hall,</w:t>
      </w:r>
      <w:r w:rsidR="00D307E0" w:rsidRPr="00816256">
        <w:rPr>
          <w:rFonts w:ascii="Times" w:eastAsia="Times New Roman" w:hAnsi="Times" w:cs="Times"/>
          <w:color w:val="222222"/>
          <w:sz w:val="24"/>
          <w:szCs w:val="24"/>
          <w:lang w:eastAsia="en-GB"/>
        </w:rPr>
        <w:t xml:space="preserve"> you convey a message via your posture and positioning.</w:t>
      </w:r>
    </w:p>
    <w:p w:rsidR="005128AF" w:rsidRDefault="005128AF" w:rsidP="005F7E5F">
      <w:pPr>
        <w:shd w:val="clear" w:color="auto" w:fill="FFFFFF"/>
        <w:spacing w:before="100" w:beforeAutospacing="1" w:after="100" w:afterAutospacing="1" w:line="240" w:lineRule="auto"/>
        <w:rPr>
          <w:rFonts w:ascii="Times" w:eastAsia="Times New Roman" w:hAnsi="Times" w:cs="Times"/>
          <w:bCs/>
          <w:color w:val="222222"/>
          <w:sz w:val="24"/>
          <w:szCs w:val="24"/>
          <w:lang w:eastAsia="en-GB"/>
        </w:rPr>
      </w:pPr>
    </w:p>
    <w:p w:rsidR="005128AF" w:rsidRDefault="005128AF" w:rsidP="005F7E5F">
      <w:pPr>
        <w:shd w:val="clear" w:color="auto" w:fill="FFFFFF"/>
        <w:spacing w:before="100" w:beforeAutospacing="1" w:after="100" w:afterAutospacing="1" w:line="240" w:lineRule="auto"/>
        <w:rPr>
          <w:rFonts w:ascii="Times" w:eastAsia="Times New Roman" w:hAnsi="Times" w:cs="Times"/>
          <w:bCs/>
          <w:color w:val="222222"/>
          <w:sz w:val="24"/>
          <w:szCs w:val="24"/>
          <w:lang w:eastAsia="en-GB"/>
        </w:rPr>
      </w:pPr>
    </w:p>
    <w:p w:rsidR="00E96E92" w:rsidRDefault="00D307E0" w:rsidP="005F7E5F">
      <w:pPr>
        <w:shd w:val="clear" w:color="auto" w:fill="FFFFFF"/>
        <w:spacing w:before="100" w:beforeAutospacing="1" w:after="100" w:afterAutospacing="1" w:line="240" w:lineRule="auto"/>
        <w:rPr>
          <w:rFonts w:ascii="Times" w:eastAsia="Times New Roman" w:hAnsi="Times" w:cs="Times"/>
          <w:b/>
          <w:bCs/>
          <w:color w:val="222222"/>
          <w:sz w:val="24"/>
          <w:szCs w:val="24"/>
          <w:lang w:eastAsia="en-GB"/>
        </w:rPr>
      </w:pPr>
      <w:r w:rsidRPr="005F7E5F">
        <w:rPr>
          <w:rFonts w:ascii="Times" w:eastAsia="Times New Roman" w:hAnsi="Times" w:cs="Times"/>
          <w:bCs/>
          <w:color w:val="222222"/>
          <w:sz w:val="24"/>
          <w:szCs w:val="24"/>
          <w:lang w:eastAsia="en-GB"/>
        </w:rPr>
        <w:lastRenderedPageBreak/>
        <w:t>Eye cont</w:t>
      </w:r>
      <w:r w:rsidRPr="00E96E92">
        <w:rPr>
          <w:rFonts w:ascii="Times" w:eastAsia="Times New Roman" w:hAnsi="Times" w:cs="Times"/>
          <w:bCs/>
          <w:color w:val="222222"/>
          <w:sz w:val="24"/>
          <w:szCs w:val="24"/>
          <w:lang w:eastAsia="en-GB"/>
        </w:rPr>
        <w:t>act</w:t>
      </w:r>
      <w:r w:rsidRPr="00E96E92">
        <w:rPr>
          <w:rFonts w:ascii="Times" w:eastAsia="Times New Roman" w:hAnsi="Times" w:cs="Times"/>
          <w:b/>
          <w:bCs/>
          <w:color w:val="222222"/>
          <w:sz w:val="24"/>
          <w:szCs w:val="24"/>
          <w:lang w:eastAsia="en-GB"/>
        </w:rPr>
        <w:t>:</w:t>
      </w:r>
    </w:p>
    <w:p w:rsidR="00D307E0" w:rsidRPr="00816256" w:rsidRDefault="00D307E0" w:rsidP="005F7E5F">
      <w:pPr>
        <w:shd w:val="clear" w:color="auto" w:fill="FFFFFF"/>
        <w:spacing w:before="100" w:beforeAutospacing="1" w:after="100" w:afterAutospacing="1" w:line="240" w:lineRule="auto"/>
        <w:rPr>
          <w:rFonts w:ascii="Times" w:eastAsia="Times New Roman" w:hAnsi="Times" w:cs="Times"/>
          <w:color w:val="222222"/>
          <w:sz w:val="24"/>
          <w:szCs w:val="24"/>
          <w:lang w:eastAsia="en-GB"/>
        </w:rPr>
      </w:pPr>
      <w:r w:rsidRPr="00E96E92">
        <w:rPr>
          <w:rFonts w:ascii="Times" w:eastAsia="Times New Roman" w:hAnsi="Times" w:cs="Times"/>
          <w:color w:val="222222"/>
          <w:sz w:val="24"/>
          <w:szCs w:val="24"/>
          <w:lang w:eastAsia="en-GB"/>
        </w:rPr>
        <w:t> </w:t>
      </w:r>
      <w:r w:rsidR="00E96E92" w:rsidRPr="00E96E92">
        <w:rPr>
          <w:rFonts w:ascii="Times" w:eastAsia="Times New Roman" w:hAnsi="Times" w:cs="Times"/>
          <w:color w:val="222222"/>
          <w:sz w:val="24"/>
          <w:szCs w:val="24"/>
          <w:lang w:eastAsia="en-GB"/>
        </w:rPr>
        <w:t>Many</w:t>
      </w:r>
      <w:r w:rsidR="00A277B1" w:rsidRPr="00E96E92">
        <w:rPr>
          <w:rFonts w:ascii="Times" w:eastAsia="Times New Roman" w:hAnsi="Times" w:cs="Times"/>
          <w:color w:val="222222"/>
          <w:sz w:val="24"/>
          <w:szCs w:val="24"/>
          <w:lang w:eastAsia="en-GB"/>
        </w:rPr>
        <w:t xml:space="preserve"> people</w:t>
      </w:r>
      <w:r w:rsidRPr="00E96E92">
        <w:rPr>
          <w:rFonts w:ascii="Times" w:eastAsia="Times New Roman" w:hAnsi="Times" w:cs="Times"/>
          <w:color w:val="222222"/>
          <w:sz w:val="24"/>
          <w:szCs w:val="24"/>
          <w:lang w:eastAsia="en-GB"/>
        </w:rPr>
        <w:t xml:space="preserve"> often </w:t>
      </w:r>
      <w:r w:rsidR="00A277B1" w:rsidRPr="00E96E92">
        <w:rPr>
          <w:rFonts w:ascii="Times" w:eastAsia="Times New Roman" w:hAnsi="Times" w:cs="Times"/>
          <w:color w:val="222222"/>
          <w:sz w:val="24"/>
          <w:szCs w:val="24"/>
          <w:lang w:eastAsia="en-GB"/>
        </w:rPr>
        <w:t>associate</w:t>
      </w:r>
      <w:r w:rsidRPr="00E96E92">
        <w:rPr>
          <w:rFonts w:ascii="Times" w:eastAsia="Times New Roman" w:hAnsi="Times" w:cs="Times"/>
          <w:color w:val="222222"/>
          <w:sz w:val="24"/>
          <w:szCs w:val="24"/>
          <w:lang w:eastAsia="en-GB"/>
        </w:rPr>
        <w:t xml:space="preserve"> trustworthiness </w:t>
      </w:r>
      <w:r w:rsidR="00E96E92" w:rsidRPr="00E96E92">
        <w:rPr>
          <w:rFonts w:ascii="Times" w:eastAsia="Times New Roman" w:hAnsi="Times" w:cs="Times"/>
          <w:color w:val="222222"/>
          <w:sz w:val="24"/>
          <w:szCs w:val="24"/>
          <w:lang w:eastAsia="en-GB"/>
        </w:rPr>
        <w:t>to people</w:t>
      </w:r>
      <w:r w:rsidRPr="00E96E92">
        <w:rPr>
          <w:rFonts w:ascii="Times" w:eastAsia="Times New Roman" w:hAnsi="Times" w:cs="Times"/>
          <w:color w:val="222222"/>
          <w:sz w:val="24"/>
          <w:szCs w:val="24"/>
          <w:lang w:eastAsia="en-GB"/>
        </w:rPr>
        <w:t xml:space="preserve"> who </w:t>
      </w:r>
      <w:r w:rsidR="00A277B1" w:rsidRPr="00E96E92">
        <w:rPr>
          <w:rFonts w:ascii="Times" w:eastAsia="Times New Roman" w:hAnsi="Times" w:cs="Times"/>
          <w:color w:val="222222"/>
          <w:sz w:val="24"/>
          <w:szCs w:val="24"/>
          <w:lang w:eastAsia="en-GB"/>
        </w:rPr>
        <w:t>talk</w:t>
      </w:r>
      <w:r w:rsidRPr="00E96E92">
        <w:rPr>
          <w:rFonts w:ascii="Times" w:eastAsia="Times New Roman" w:hAnsi="Times" w:cs="Times"/>
          <w:color w:val="222222"/>
          <w:sz w:val="24"/>
          <w:szCs w:val="24"/>
          <w:lang w:eastAsia="en-GB"/>
        </w:rPr>
        <w:t xml:space="preserve"> while </w:t>
      </w:r>
      <w:r w:rsidRPr="00E96E92">
        <w:rPr>
          <w:rFonts w:ascii="Times" w:eastAsia="Times New Roman" w:hAnsi="Times" w:cs="Times"/>
          <w:color w:val="262626" w:themeColor="text1" w:themeTint="D9"/>
          <w:sz w:val="24"/>
          <w:szCs w:val="24"/>
          <w:lang w:eastAsia="en-GB"/>
        </w:rPr>
        <w:t>maintaining </w:t>
      </w:r>
      <w:hyperlink r:id="rId9" w:history="1">
        <w:r w:rsidRPr="00E96E92">
          <w:rPr>
            <w:rFonts w:ascii="Times" w:eastAsia="Times New Roman" w:hAnsi="Times" w:cs="Times"/>
            <w:color w:val="262626" w:themeColor="text1" w:themeTint="D9"/>
            <w:sz w:val="24"/>
            <w:szCs w:val="24"/>
            <w:lang w:eastAsia="en-GB"/>
          </w:rPr>
          <w:t>good eye contact</w:t>
        </w:r>
      </w:hyperlink>
      <w:r w:rsidRPr="00816256">
        <w:rPr>
          <w:rFonts w:ascii="Times" w:eastAsia="Times New Roman" w:hAnsi="Times" w:cs="Times"/>
          <w:color w:val="222222"/>
          <w:sz w:val="24"/>
          <w:szCs w:val="24"/>
          <w:lang w:eastAsia="en-GB"/>
        </w:rPr>
        <w:t> and vice versa. Eye contact is also used to convey interest and emotions, and to promote rapport with the receiver of the message. It is also used to feign interest, mislead, and fake interest.</w:t>
      </w:r>
    </w:p>
    <w:p w:rsidR="00E96E92" w:rsidRDefault="00D307E0" w:rsidP="00E96E92">
      <w:pPr>
        <w:shd w:val="clear" w:color="auto" w:fill="FFFFFF"/>
        <w:spacing w:before="100" w:beforeAutospacing="1" w:after="100" w:afterAutospacing="1" w:line="240" w:lineRule="auto"/>
        <w:rPr>
          <w:rFonts w:ascii="Times" w:eastAsia="Times New Roman" w:hAnsi="Times" w:cs="Times"/>
          <w:b/>
          <w:bCs/>
          <w:color w:val="222222"/>
          <w:sz w:val="24"/>
          <w:szCs w:val="24"/>
          <w:lang w:eastAsia="en-GB"/>
        </w:rPr>
      </w:pPr>
      <w:r w:rsidRPr="00E96E92">
        <w:rPr>
          <w:rFonts w:ascii="Times" w:eastAsia="Times New Roman" w:hAnsi="Times" w:cs="Times"/>
          <w:bCs/>
          <w:color w:val="222222"/>
          <w:sz w:val="24"/>
          <w:szCs w:val="24"/>
          <w:lang w:eastAsia="en-GB"/>
        </w:rPr>
        <w:t>Gestures</w:t>
      </w:r>
      <w:r w:rsidRPr="00816256">
        <w:rPr>
          <w:rFonts w:ascii="Times" w:eastAsia="Times New Roman" w:hAnsi="Times" w:cs="Times"/>
          <w:b/>
          <w:bCs/>
          <w:color w:val="222222"/>
          <w:sz w:val="24"/>
          <w:szCs w:val="24"/>
          <w:lang w:eastAsia="en-GB"/>
        </w:rPr>
        <w:t>:</w:t>
      </w:r>
    </w:p>
    <w:p w:rsidR="00E96E92" w:rsidRDefault="00D307E0" w:rsidP="00E96E92">
      <w:pPr>
        <w:shd w:val="clear" w:color="auto" w:fill="FFFFFF"/>
        <w:spacing w:before="100" w:beforeAutospacing="1" w:after="100" w:afterAutospacing="1" w:line="240" w:lineRule="auto"/>
        <w:rPr>
          <w:rFonts w:ascii="Times" w:eastAsia="Times New Roman" w:hAnsi="Times" w:cs="Times"/>
          <w:color w:val="222222"/>
          <w:sz w:val="24"/>
          <w:szCs w:val="24"/>
          <w:lang w:eastAsia="en-GB"/>
        </w:rPr>
      </w:pPr>
      <w:r w:rsidRPr="00816256">
        <w:rPr>
          <w:rFonts w:ascii="Times" w:eastAsia="Times New Roman" w:hAnsi="Times" w:cs="Times"/>
          <w:color w:val="222222"/>
          <w:sz w:val="24"/>
          <w:szCs w:val="24"/>
          <w:lang w:eastAsia="en-GB"/>
        </w:rPr>
        <w:t> </w:t>
      </w:r>
      <w:r w:rsidR="00B76549">
        <w:rPr>
          <w:rFonts w:ascii="Times" w:eastAsia="Times New Roman" w:hAnsi="Times" w:cs="Times"/>
          <w:color w:val="222222"/>
          <w:sz w:val="24"/>
          <w:szCs w:val="24"/>
          <w:lang w:eastAsia="en-GB"/>
        </w:rPr>
        <w:t>Most</w:t>
      </w:r>
      <w:r w:rsidR="00630F91">
        <w:rPr>
          <w:rFonts w:ascii="Times" w:eastAsia="Times New Roman" w:hAnsi="Times" w:cs="Times"/>
          <w:color w:val="222222"/>
          <w:sz w:val="24"/>
          <w:szCs w:val="24"/>
          <w:lang w:eastAsia="en-GB"/>
        </w:rPr>
        <w:t xml:space="preserve"> often</w:t>
      </w:r>
      <w:r w:rsidRPr="00816256">
        <w:rPr>
          <w:rFonts w:ascii="Times" w:eastAsia="Times New Roman" w:hAnsi="Times" w:cs="Times"/>
          <w:color w:val="222222"/>
          <w:sz w:val="24"/>
          <w:szCs w:val="24"/>
          <w:lang w:eastAsia="en-GB"/>
        </w:rPr>
        <w:t xml:space="preserve"> hand gestures are</w:t>
      </w:r>
      <w:r w:rsidR="00630F91">
        <w:rPr>
          <w:rFonts w:ascii="Times" w:eastAsia="Times New Roman" w:hAnsi="Times" w:cs="Times"/>
          <w:color w:val="222222"/>
          <w:sz w:val="24"/>
          <w:szCs w:val="24"/>
          <w:lang w:eastAsia="en-GB"/>
        </w:rPr>
        <w:t xml:space="preserve"> good</w:t>
      </w:r>
      <w:r w:rsidRPr="00816256">
        <w:rPr>
          <w:rFonts w:ascii="Times" w:eastAsia="Times New Roman" w:hAnsi="Times" w:cs="Times"/>
          <w:color w:val="222222"/>
          <w:sz w:val="24"/>
          <w:szCs w:val="24"/>
          <w:lang w:eastAsia="en-GB"/>
        </w:rPr>
        <w:t xml:space="preserve"> </w:t>
      </w:r>
      <w:r w:rsidR="00630F91">
        <w:rPr>
          <w:rFonts w:ascii="Times" w:eastAsia="Times New Roman" w:hAnsi="Times" w:cs="Times"/>
          <w:color w:val="222222"/>
          <w:sz w:val="24"/>
          <w:szCs w:val="24"/>
          <w:lang w:eastAsia="en-GB"/>
        </w:rPr>
        <w:t>transmitters of communication.</w:t>
      </w:r>
      <w:r w:rsidR="00630F91" w:rsidRPr="00816256">
        <w:rPr>
          <w:rFonts w:ascii="Times" w:eastAsia="Times New Roman" w:hAnsi="Times" w:cs="Times"/>
          <w:color w:val="222222"/>
          <w:sz w:val="24"/>
          <w:szCs w:val="24"/>
          <w:lang w:eastAsia="en-GB"/>
        </w:rPr>
        <w:t xml:space="preserve"> They</w:t>
      </w:r>
      <w:r w:rsidRPr="00816256">
        <w:rPr>
          <w:rFonts w:ascii="Times" w:eastAsia="Times New Roman" w:hAnsi="Times" w:cs="Times"/>
          <w:color w:val="222222"/>
          <w:sz w:val="24"/>
          <w:szCs w:val="24"/>
          <w:lang w:eastAsia="en-GB"/>
        </w:rPr>
        <w:t xml:space="preserve"> </w:t>
      </w:r>
      <w:r w:rsidR="00630F91">
        <w:rPr>
          <w:rFonts w:ascii="Times" w:eastAsia="Times New Roman" w:hAnsi="Times" w:cs="Times"/>
          <w:color w:val="222222"/>
          <w:sz w:val="24"/>
          <w:szCs w:val="24"/>
          <w:lang w:eastAsia="en-GB"/>
        </w:rPr>
        <w:t>mark</w:t>
      </w:r>
      <w:r w:rsidRPr="00816256">
        <w:rPr>
          <w:rFonts w:ascii="Times" w:eastAsia="Times New Roman" w:hAnsi="Times" w:cs="Times"/>
          <w:color w:val="222222"/>
          <w:sz w:val="24"/>
          <w:szCs w:val="24"/>
          <w:lang w:eastAsia="en-GB"/>
        </w:rPr>
        <w:t xml:space="preserve"> the spoken word and </w:t>
      </w:r>
      <w:r w:rsidR="00630F91">
        <w:rPr>
          <w:rFonts w:ascii="Times" w:eastAsia="Times New Roman" w:hAnsi="Times" w:cs="Times"/>
          <w:color w:val="222222"/>
          <w:sz w:val="24"/>
          <w:szCs w:val="24"/>
          <w:lang w:eastAsia="en-GB"/>
        </w:rPr>
        <w:t>make it more meaningful</w:t>
      </w:r>
      <w:r w:rsidRPr="00816256">
        <w:rPr>
          <w:rFonts w:ascii="Times" w:eastAsia="Times New Roman" w:hAnsi="Times" w:cs="Times"/>
          <w:color w:val="222222"/>
          <w:sz w:val="24"/>
          <w:szCs w:val="24"/>
          <w:lang w:eastAsia="en-GB"/>
        </w:rPr>
        <w:t xml:space="preserve">. </w:t>
      </w:r>
      <w:r w:rsidR="00A277B1">
        <w:rPr>
          <w:rFonts w:ascii="Times" w:eastAsia="Times New Roman" w:hAnsi="Times" w:cs="Times"/>
          <w:color w:val="222222"/>
          <w:sz w:val="24"/>
          <w:szCs w:val="24"/>
          <w:lang w:eastAsia="en-GB"/>
        </w:rPr>
        <w:t>Mostly unconscious</w:t>
      </w:r>
      <w:r w:rsidRPr="00816256">
        <w:rPr>
          <w:rFonts w:ascii="Times" w:eastAsia="Times New Roman" w:hAnsi="Times" w:cs="Times"/>
          <w:color w:val="222222"/>
          <w:sz w:val="24"/>
          <w:szCs w:val="24"/>
          <w:lang w:eastAsia="en-GB"/>
        </w:rPr>
        <w:t xml:space="preserve"> gestures such a</w:t>
      </w:r>
      <w:r w:rsidR="00A277B1">
        <w:rPr>
          <w:rFonts w:ascii="Times" w:eastAsia="Times New Roman" w:hAnsi="Times" w:cs="Times"/>
          <w:color w:val="222222"/>
          <w:sz w:val="24"/>
          <w:szCs w:val="24"/>
          <w:lang w:eastAsia="en-GB"/>
        </w:rPr>
        <w:t>s scratching the nose, scratching the hair, placing the hands on the</w:t>
      </w:r>
      <w:r w:rsidRPr="00816256">
        <w:rPr>
          <w:rFonts w:ascii="Times" w:eastAsia="Times New Roman" w:hAnsi="Times" w:cs="Times"/>
          <w:color w:val="222222"/>
          <w:sz w:val="24"/>
          <w:szCs w:val="24"/>
          <w:lang w:eastAsia="en-GB"/>
        </w:rPr>
        <w:t xml:space="preserve"> hips, and waving communicate messag</w:t>
      </w:r>
      <w:r w:rsidR="00B76549">
        <w:rPr>
          <w:rFonts w:ascii="Times" w:eastAsia="Times New Roman" w:hAnsi="Times" w:cs="Times"/>
          <w:color w:val="222222"/>
          <w:sz w:val="24"/>
          <w:szCs w:val="24"/>
          <w:lang w:eastAsia="en-GB"/>
        </w:rPr>
        <w:t>es positively or negatively.</w:t>
      </w:r>
    </w:p>
    <w:p w:rsidR="00E96E92" w:rsidRDefault="00D307E0" w:rsidP="00E96E92">
      <w:pPr>
        <w:shd w:val="clear" w:color="auto" w:fill="FFFFFF"/>
        <w:spacing w:before="100" w:beforeAutospacing="1" w:after="100" w:afterAutospacing="1" w:line="240" w:lineRule="auto"/>
        <w:rPr>
          <w:rFonts w:ascii="Times" w:eastAsia="Times New Roman" w:hAnsi="Times" w:cs="Times"/>
          <w:color w:val="222222"/>
          <w:sz w:val="24"/>
          <w:szCs w:val="24"/>
          <w:lang w:eastAsia="en-GB"/>
        </w:rPr>
      </w:pPr>
      <w:r w:rsidRPr="00E96E92">
        <w:rPr>
          <w:rFonts w:ascii="Times" w:eastAsia="Times New Roman" w:hAnsi="Times" w:cs="Times"/>
          <w:bCs/>
          <w:color w:val="222222"/>
          <w:sz w:val="24"/>
          <w:szCs w:val="24"/>
          <w:lang w:eastAsia="en-GB"/>
        </w:rPr>
        <w:t>Signs:</w:t>
      </w:r>
      <w:r w:rsidRPr="00816256">
        <w:rPr>
          <w:rFonts w:ascii="Times" w:eastAsia="Times New Roman" w:hAnsi="Times" w:cs="Times"/>
          <w:color w:val="222222"/>
          <w:sz w:val="24"/>
          <w:szCs w:val="24"/>
          <w:lang w:eastAsia="en-GB"/>
        </w:rPr>
        <w:t xml:space="preserve"> Signs and other </w:t>
      </w:r>
      <w:r w:rsidR="00A277B1">
        <w:rPr>
          <w:rFonts w:ascii="Times" w:eastAsia="Times New Roman" w:hAnsi="Times" w:cs="Times"/>
          <w:color w:val="222222"/>
          <w:sz w:val="24"/>
          <w:szCs w:val="24"/>
          <w:lang w:eastAsia="en-GB"/>
        </w:rPr>
        <w:t>substances</w:t>
      </w:r>
      <w:r w:rsidRPr="00816256">
        <w:rPr>
          <w:rFonts w:ascii="Times" w:eastAsia="Times New Roman" w:hAnsi="Times" w:cs="Times"/>
          <w:color w:val="222222"/>
          <w:sz w:val="24"/>
          <w:szCs w:val="24"/>
          <w:lang w:eastAsia="en-GB"/>
        </w:rPr>
        <w:t xml:space="preserve"> with words, pictures or symbols are </w:t>
      </w:r>
      <w:r w:rsidR="00A277B1">
        <w:rPr>
          <w:rFonts w:ascii="Times" w:eastAsia="Times New Roman" w:hAnsi="Times" w:cs="Times"/>
          <w:color w:val="222222"/>
          <w:sz w:val="24"/>
          <w:szCs w:val="24"/>
          <w:lang w:eastAsia="en-GB"/>
        </w:rPr>
        <w:t>seen as</w:t>
      </w:r>
      <w:r w:rsidRPr="00816256">
        <w:rPr>
          <w:rFonts w:ascii="Times" w:eastAsia="Times New Roman" w:hAnsi="Times" w:cs="Times"/>
          <w:color w:val="222222"/>
          <w:sz w:val="24"/>
          <w:szCs w:val="24"/>
          <w:lang w:eastAsia="en-GB"/>
        </w:rPr>
        <w:t xml:space="preserve"> a form of nonverbal communication.</w:t>
      </w:r>
    </w:p>
    <w:p w:rsidR="00D307E0" w:rsidRPr="00E96E92" w:rsidRDefault="007374FB" w:rsidP="00E96E92">
      <w:pPr>
        <w:shd w:val="clear" w:color="auto" w:fill="FFFFFF"/>
        <w:spacing w:before="100" w:beforeAutospacing="1" w:after="100" w:afterAutospacing="1" w:line="240" w:lineRule="auto"/>
        <w:rPr>
          <w:rFonts w:ascii="Times" w:eastAsia="Times New Roman" w:hAnsi="Times" w:cs="Times"/>
          <w:color w:val="222222"/>
          <w:sz w:val="24"/>
          <w:szCs w:val="24"/>
          <w:lang w:eastAsia="en-GB"/>
        </w:rPr>
      </w:pPr>
      <w:r w:rsidRPr="00E96E92">
        <w:rPr>
          <w:rFonts w:ascii="Times New Roman" w:hAnsi="Times New Roman" w:cs="Times New Roman"/>
          <w:sz w:val="24"/>
          <w:szCs w:val="24"/>
        </w:rPr>
        <w:t xml:space="preserve">  Silence:</w:t>
      </w:r>
      <w:r>
        <w:rPr>
          <w:rFonts w:ascii="Times New Roman" w:hAnsi="Times New Roman" w:cs="Times New Roman"/>
          <w:sz w:val="24"/>
          <w:szCs w:val="24"/>
        </w:rPr>
        <w:t xml:space="preserve"> this involves no utterances, absolute stillness</w:t>
      </w:r>
      <w:r w:rsidR="00C632C2">
        <w:rPr>
          <w:rFonts w:ascii="Times New Roman" w:hAnsi="Times New Roman" w:cs="Times New Roman"/>
          <w:sz w:val="24"/>
          <w:szCs w:val="24"/>
        </w:rPr>
        <w:t xml:space="preserve"> and still means something.</w:t>
      </w:r>
    </w:p>
    <w:p w:rsidR="00112C76" w:rsidRPr="005128AF" w:rsidRDefault="007374FB" w:rsidP="005128AF">
      <w:pPr>
        <w:rPr>
          <w:rFonts w:ascii="Times New Roman" w:hAnsi="Times New Roman" w:cs="Times New Roman"/>
          <w:b/>
          <w:sz w:val="24"/>
          <w:szCs w:val="24"/>
        </w:rPr>
      </w:pPr>
      <w:r>
        <w:rPr>
          <w:rFonts w:ascii="Times New Roman" w:hAnsi="Times New Roman" w:cs="Times New Roman"/>
          <w:b/>
          <w:sz w:val="24"/>
          <w:szCs w:val="24"/>
        </w:rPr>
        <w:t xml:space="preserve">     </w:t>
      </w:r>
    </w:p>
    <w:p w:rsidR="00112C76" w:rsidRDefault="00112C76" w:rsidP="003458F4">
      <w:pPr>
        <w:shd w:val="clear" w:color="auto" w:fill="FFFFFF"/>
        <w:spacing w:before="100" w:beforeAutospacing="1" w:after="100" w:afterAutospacing="1" w:line="240" w:lineRule="auto"/>
        <w:rPr>
          <w:rFonts w:ascii="Times" w:eastAsia="Times New Roman" w:hAnsi="Times" w:cs="Times"/>
          <w:color w:val="222222"/>
          <w:sz w:val="24"/>
          <w:szCs w:val="24"/>
          <w:lang w:eastAsia="en-GB"/>
        </w:rPr>
      </w:pPr>
    </w:p>
    <w:p w:rsidR="00C632C2" w:rsidRPr="005F7E5F" w:rsidRDefault="00C632C2" w:rsidP="00C632C2">
      <w:pPr>
        <w:rPr>
          <w:rFonts w:ascii="Times New Roman" w:hAnsi="Times New Roman" w:cs="Times New Roman"/>
          <w:sz w:val="24"/>
          <w:szCs w:val="24"/>
        </w:rPr>
      </w:pPr>
      <w:r w:rsidRPr="005F7E5F">
        <w:rPr>
          <w:rFonts w:ascii="Times New Roman" w:hAnsi="Times New Roman" w:cs="Times New Roman"/>
          <w:sz w:val="24"/>
          <w:szCs w:val="24"/>
        </w:rPr>
        <w:t>Interpersonal skills</w:t>
      </w:r>
    </w:p>
    <w:p w:rsidR="00C632C2" w:rsidRDefault="00C632C2" w:rsidP="00C632C2">
      <w:pPr>
        <w:rPr>
          <w:rFonts w:ascii="Times New Roman" w:hAnsi="Times New Roman" w:cs="Times New Roman"/>
          <w:sz w:val="24"/>
          <w:szCs w:val="24"/>
        </w:rPr>
      </w:pPr>
      <w:r>
        <w:rPr>
          <w:rFonts w:ascii="Times New Roman" w:hAnsi="Times New Roman" w:cs="Times New Roman"/>
          <w:sz w:val="24"/>
          <w:szCs w:val="24"/>
        </w:rPr>
        <w:t>For a proper use of the verbal tool of communication interpersonal skills are required, which is defined as the know-how to effectively communicate (speak), be social, connect and co-work with people of diverse personalities. This skill benefits not only their owners socially but professionally as well.</w:t>
      </w:r>
    </w:p>
    <w:p w:rsidR="00C632C2" w:rsidRDefault="00C632C2" w:rsidP="00C632C2">
      <w:pPr>
        <w:rPr>
          <w:rFonts w:ascii="Times New Roman" w:hAnsi="Times New Roman" w:cs="Times New Roman"/>
          <w:sz w:val="24"/>
          <w:szCs w:val="24"/>
        </w:rPr>
      </w:pPr>
      <w:r>
        <w:rPr>
          <w:rFonts w:ascii="Times New Roman" w:hAnsi="Times New Roman" w:cs="Times New Roman"/>
          <w:sz w:val="24"/>
          <w:szCs w:val="24"/>
        </w:rPr>
        <w:t>These skills include:</w:t>
      </w:r>
    </w:p>
    <w:p w:rsidR="00C632C2" w:rsidRDefault="00C632C2" w:rsidP="00C632C2">
      <w:pPr>
        <w:rPr>
          <w:rFonts w:ascii="Times New Roman" w:hAnsi="Times New Roman" w:cs="Times New Roman"/>
          <w:sz w:val="24"/>
          <w:szCs w:val="24"/>
        </w:rPr>
      </w:pPr>
      <w:r>
        <w:rPr>
          <w:rFonts w:ascii="Times New Roman" w:hAnsi="Times New Roman" w:cs="Times New Roman"/>
          <w:sz w:val="24"/>
          <w:szCs w:val="24"/>
        </w:rPr>
        <w:t>Active Listening,</w:t>
      </w:r>
    </w:p>
    <w:p w:rsidR="00C632C2" w:rsidRDefault="00C632C2" w:rsidP="00C632C2">
      <w:pPr>
        <w:rPr>
          <w:rFonts w:ascii="Times New Roman" w:hAnsi="Times New Roman" w:cs="Times New Roman"/>
          <w:sz w:val="24"/>
          <w:szCs w:val="24"/>
        </w:rPr>
      </w:pPr>
      <w:r>
        <w:rPr>
          <w:rFonts w:ascii="Times New Roman" w:hAnsi="Times New Roman" w:cs="Times New Roman"/>
          <w:sz w:val="24"/>
          <w:szCs w:val="24"/>
        </w:rPr>
        <w:t>This is eye-focus fully and attentively listening to what a person has to say and speaking back to him/her, sometimes paraphrased, to ensure that what was said is precisely understood. Whenever people feel being listened to, they associate it with being taken serious, and can boost employee sense of belonging in the environment they find themselves-workplace. Active listening can also be a non-verbal way of communication through the use smile, posture etc.</w:t>
      </w:r>
    </w:p>
    <w:p w:rsidR="00C632C2" w:rsidRDefault="00C632C2" w:rsidP="00C632C2">
      <w:pPr>
        <w:rPr>
          <w:rFonts w:ascii="Times New Roman" w:hAnsi="Times New Roman" w:cs="Times New Roman"/>
          <w:sz w:val="24"/>
          <w:szCs w:val="24"/>
        </w:rPr>
      </w:pPr>
    </w:p>
    <w:p w:rsidR="00C632C2" w:rsidRDefault="00C632C2" w:rsidP="00C632C2">
      <w:pPr>
        <w:rPr>
          <w:rFonts w:ascii="Times New Roman" w:hAnsi="Times New Roman" w:cs="Times New Roman"/>
          <w:sz w:val="24"/>
          <w:szCs w:val="24"/>
        </w:rPr>
      </w:pPr>
    </w:p>
    <w:p w:rsidR="005128AF" w:rsidRDefault="005128AF" w:rsidP="00C632C2">
      <w:pPr>
        <w:rPr>
          <w:rFonts w:ascii="Times New Roman" w:hAnsi="Times New Roman" w:cs="Times New Roman"/>
          <w:sz w:val="24"/>
          <w:szCs w:val="24"/>
        </w:rPr>
      </w:pPr>
    </w:p>
    <w:p w:rsidR="00C632C2" w:rsidRDefault="00C632C2" w:rsidP="00C632C2">
      <w:pPr>
        <w:rPr>
          <w:rFonts w:ascii="Times New Roman" w:hAnsi="Times New Roman" w:cs="Times New Roman"/>
          <w:sz w:val="24"/>
          <w:szCs w:val="24"/>
        </w:rPr>
      </w:pPr>
      <w:r>
        <w:rPr>
          <w:rFonts w:ascii="Times New Roman" w:hAnsi="Times New Roman" w:cs="Times New Roman"/>
          <w:sz w:val="24"/>
          <w:szCs w:val="24"/>
        </w:rPr>
        <w:lastRenderedPageBreak/>
        <w:t>Questioning,</w:t>
      </w:r>
    </w:p>
    <w:p w:rsidR="00C632C2" w:rsidRDefault="00C632C2" w:rsidP="00C632C2">
      <w:pPr>
        <w:rPr>
          <w:rFonts w:ascii="Times New Roman" w:hAnsi="Times New Roman" w:cs="Times New Roman"/>
          <w:sz w:val="24"/>
          <w:szCs w:val="24"/>
        </w:rPr>
      </w:pPr>
      <w:r>
        <w:rPr>
          <w:rFonts w:ascii="Times New Roman" w:hAnsi="Times New Roman" w:cs="Times New Roman"/>
          <w:sz w:val="24"/>
          <w:szCs w:val="24"/>
        </w:rPr>
        <w:t xml:space="preserve">This is the ability to gather more detailed information about someone’s or look deeply into an idea by asking open-ended questions. To properly apply questioning, it’s advised that one observe the pattern of his/her listener. Some people are more inductive- they pay more attention to details than facts, in other words, they prefer detail first, and then points. Some persons consider point first and second details. </w:t>
      </w:r>
    </w:p>
    <w:p w:rsidR="00C632C2" w:rsidRDefault="00C632C2" w:rsidP="00C632C2">
      <w:pPr>
        <w:rPr>
          <w:rFonts w:ascii="Times New Roman" w:hAnsi="Times New Roman" w:cs="Times New Roman"/>
          <w:sz w:val="24"/>
          <w:szCs w:val="24"/>
        </w:rPr>
      </w:pPr>
    </w:p>
    <w:p w:rsidR="00C632C2" w:rsidRDefault="00C632C2" w:rsidP="00C632C2">
      <w:pPr>
        <w:rPr>
          <w:rFonts w:ascii="Times New Roman" w:hAnsi="Times New Roman" w:cs="Times New Roman"/>
          <w:sz w:val="24"/>
          <w:szCs w:val="24"/>
        </w:rPr>
      </w:pPr>
      <w:r>
        <w:rPr>
          <w:rFonts w:ascii="Times New Roman" w:hAnsi="Times New Roman" w:cs="Times New Roman"/>
          <w:sz w:val="24"/>
          <w:szCs w:val="24"/>
        </w:rPr>
        <w:t xml:space="preserve">Conflict Resolution,  </w:t>
      </w:r>
    </w:p>
    <w:p w:rsidR="00C632C2" w:rsidRDefault="00C632C2" w:rsidP="00C632C2">
      <w:pPr>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The ability to calm down things in turbulent times, by the application of compromise, and negotiations technics.</w:t>
      </w:r>
      <w:proofErr w:type="gramEnd"/>
    </w:p>
    <w:p w:rsidR="00C632C2" w:rsidRDefault="00C632C2" w:rsidP="00C632C2">
      <w:pPr>
        <w:rPr>
          <w:rFonts w:ascii="Times New Roman" w:hAnsi="Times New Roman" w:cs="Times New Roman"/>
          <w:sz w:val="24"/>
          <w:szCs w:val="24"/>
        </w:rPr>
      </w:pPr>
      <w:r>
        <w:rPr>
          <w:rFonts w:ascii="Times New Roman" w:hAnsi="Times New Roman" w:cs="Times New Roman"/>
          <w:sz w:val="24"/>
          <w:szCs w:val="24"/>
        </w:rPr>
        <w:t>These skills can save the day and maintain good communication at workplace. It can abort strikes, demonstrations, and increase employee satisfaction.</w:t>
      </w:r>
    </w:p>
    <w:p w:rsidR="00C632C2" w:rsidRDefault="00C632C2" w:rsidP="00C632C2">
      <w:pPr>
        <w:rPr>
          <w:rFonts w:ascii="Times New Roman" w:hAnsi="Times New Roman" w:cs="Times New Roman"/>
          <w:sz w:val="24"/>
          <w:szCs w:val="24"/>
        </w:rPr>
      </w:pPr>
      <w:r>
        <w:rPr>
          <w:rFonts w:ascii="Times New Roman" w:hAnsi="Times New Roman" w:cs="Times New Roman"/>
          <w:sz w:val="24"/>
          <w:szCs w:val="24"/>
        </w:rPr>
        <w:t>Empathy,</w:t>
      </w:r>
    </w:p>
    <w:p w:rsidR="00892FFE" w:rsidRDefault="00892FFE" w:rsidP="00C632C2">
      <w:pPr>
        <w:rPr>
          <w:rFonts w:ascii="Times New Roman" w:hAnsi="Times New Roman" w:cs="Times New Roman"/>
          <w:sz w:val="24"/>
          <w:szCs w:val="24"/>
        </w:rPr>
      </w:pPr>
      <w:r>
        <w:rPr>
          <w:rFonts w:ascii="Times New Roman" w:hAnsi="Times New Roman" w:cs="Times New Roman"/>
          <w:sz w:val="24"/>
          <w:szCs w:val="24"/>
        </w:rPr>
        <w:t xml:space="preserve"> The ability to understand the feelings of another person. It’s actually the capacity to see things from another man’s point of view.</w:t>
      </w:r>
    </w:p>
    <w:p w:rsidR="00C52278" w:rsidRDefault="00C52278" w:rsidP="003458F4">
      <w:pPr>
        <w:shd w:val="clear" w:color="auto" w:fill="FFFFFF"/>
        <w:spacing w:before="100" w:beforeAutospacing="1" w:after="100" w:afterAutospacing="1" w:line="240" w:lineRule="auto"/>
        <w:rPr>
          <w:rFonts w:ascii="Times New Roman" w:hAnsi="Times New Roman" w:cs="Times New Roman"/>
          <w:sz w:val="24"/>
          <w:szCs w:val="24"/>
        </w:rPr>
      </w:pPr>
    </w:p>
    <w:p w:rsidR="00C52278" w:rsidRDefault="00C52278" w:rsidP="003458F4">
      <w:pPr>
        <w:shd w:val="clear" w:color="auto" w:fill="FFFFFF"/>
        <w:spacing w:before="100" w:beforeAutospacing="1" w:after="100" w:afterAutospacing="1" w:line="240" w:lineRule="auto"/>
        <w:rPr>
          <w:rFonts w:ascii="Times New Roman" w:hAnsi="Times New Roman" w:cs="Times New Roman"/>
          <w:sz w:val="24"/>
          <w:szCs w:val="24"/>
        </w:rPr>
      </w:pPr>
    </w:p>
    <w:p w:rsidR="00112C76" w:rsidRDefault="00C52278" w:rsidP="003458F4">
      <w:pPr>
        <w:shd w:val="clear" w:color="auto" w:fill="FFFFFF"/>
        <w:spacing w:before="100" w:beforeAutospacing="1" w:after="100" w:afterAutospacing="1" w:line="240" w:lineRule="auto"/>
        <w:rPr>
          <w:rFonts w:ascii="Times" w:eastAsia="Times New Roman" w:hAnsi="Times" w:cs="Times"/>
          <w:color w:val="222222"/>
          <w:sz w:val="24"/>
          <w:szCs w:val="24"/>
          <w:lang w:eastAsia="en-GB"/>
        </w:rPr>
      </w:pPr>
      <w:r>
        <w:rPr>
          <w:rFonts w:ascii="Times New Roman" w:hAnsi="Times New Roman" w:cs="Times New Roman"/>
          <w:sz w:val="24"/>
          <w:szCs w:val="24"/>
        </w:rPr>
        <w:t>Emotional Regulation</w:t>
      </w:r>
      <w:r>
        <w:rPr>
          <w:rFonts w:ascii="Times New Roman" w:hAnsi="Times New Roman" w:cs="Times New Roman"/>
          <w:sz w:val="24"/>
          <w:szCs w:val="24"/>
        </w:rPr>
        <w:t>,</w:t>
      </w:r>
    </w:p>
    <w:p w:rsidR="00C52278" w:rsidRDefault="00C52278" w:rsidP="00C52278">
      <w:pPr>
        <w:rPr>
          <w:rFonts w:ascii="Times New Roman" w:hAnsi="Times New Roman" w:cs="Times New Roman"/>
          <w:sz w:val="24"/>
          <w:szCs w:val="24"/>
        </w:rPr>
      </w:pPr>
      <w:r>
        <w:rPr>
          <w:rFonts w:ascii="Times New Roman" w:hAnsi="Times New Roman" w:cs="Times New Roman"/>
          <w:sz w:val="24"/>
          <w:szCs w:val="24"/>
        </w:rPr>
        <w:t>This is self-controlling one’s own emotions in certain offensive situations. For instance, this will normally call for one easily losing control of his/her emotion. A proper command over emotions could save the day. For example when there is misunderstanding due to a non-meant-to-harm joke during a nice conversation.</w:t>
      </w:r>
    </w:p>
    <w:p w:rsidR="00C52278" w:rsidRDefault="00C52278" w:rsidP="003458F4">
      <w:pPr>
        <w:shd w:val="clear" w:color="auto" w:fill="FFFFFF"/>
        <w:spacing w:before="100" w:beforeAutospacing="1" w:after="100" w:afterAutospacing="1" w:line="240" w:lineRule="auto"/>
        <w:rPr>
          <w:rFonts w:ascii="Times" w:eastAsia="Times New Roman" w:hAnsi="Times" w:cs="Times"/>
          <w:color w:val="222222"/>
          <w:sz w:val="24"/>
          <w:szCs w:val="24"/>
          <w:lang w:eastAsia="en-GB"/>
        </w:rPr>
      </w:pPr>
    </w:p>
    <w:p w:rsidR="00C52278" w:rsidRDefault="00C52278" w:rsidP="003458F4">
      <w:pPr>
        <w:shd w:val="clear" w:color="auto" w:fill="FFFFFF"/>
        <w:spacing w:before="100" w:beforeAutospacing="1" w:after="100" w:afterAutospacing="1" w:line="240" w:lineRule="auto"/>
        <w:rPr>
          <w:rFonts w:ascii="Times" w:eastAsia="Times New Roman" w:hAnsi="Times" w:cs="Times"/>
          <w:color w:val="222222"/>
          <w:sz w:val="24"/>
          <w:szCs w:val="24"/>
          <w:lang w:eastAsia="en-GB"/>
        </w:rPr>
      </w:pPr>
    </w:p>
    <w:p w:rsidR="00C52278" w:rsidRDefault="00C23632" w:rsidP="007B1562">
      <w:pPr>
        <w:rPr>
          <w:rFonts w:ascii="Times New Roman" w:hAnsi="Times New Roman" w:cs="Times New Roman"/>
          <w:sz w:val="24"/>
          <w:szCs w:val="24"/>
        </w:rPr>
      </w:pPr>
      <w:r>
        <w:rPr>
          <w:rFonts w:ascii="Times New Roman" w:hAnsi="Times New Roman" w:cs="Times New Roman"/>
          <w:sz w:val="24"/>
          <w:szCs w:val="24"/>
        </w:rPr>
        <w:t>According</w:t>
      </w:r>
      <w:r w:rsidR="007B1562">
        <w:rPr>
          <w:rFonts w:ascii="Times New Roman" w:hAnsi="Times New Roman" w:cs="Times New Roman"/>
          <w:sz w:val="24"/>
          <w:szCs w:val="24"/>
        </w:rPr>
        <w:t xml:space="preserve"> to </w:t>
      </w:r>
      <w:proofErr w:type="spellStart"/>
      <w:r w:rsidR="007B1562">
        <w:rPr>
          <w:rFonts w:ascii="Times New Roman" w:hAnsi="Times New Roman" w:cs="Times New Roman"/>
          <w:sz w:val="24"/>
          <w:szCs w:val="24"/>
        </w:rPr>
        <w:t>Rowson</w:t>
      </w:r>
      <w:proofErr w:type="spellEnd"/>
      <w:r w:rsidR="007B1562">
        <w:rPr>
          <w:rFonts w:ascii="Times New Roman" w:hAnsi="Times New Roman" w:cs="Times New Roman"/>
          <w:sz w:val="24"/>
          <w:szCs w:val="24"/>
        </w:rPr>
        <w:t xml:space="preserve">, </w:t>
      </w:r>
      <w:proofErr w:type="gramStart"/>
      <w:r w:rsidR="007B1562">
        <w:rPr>
          <w:rFonts w:ascii="Times New Roman" w:hAnsi="Times New Roman" w:cs="Times New Roman"/>
          <w:sz w:val="24"/>
          <w:szCs w:val="24"/>
        </w:rPr>
        <w:t>P(</w:t>
      </w:r>
      <w:proofErr w:type="gramEnd"/>
      <w:r w:rsidR="007B1562">
        <w:rPr>
          <w:rFonts w:ascii="Times New Roman" w:hAnsi="Times New Roman" w:cs="Times New Roman"/>
          <w:sz w:val="24"/>
          <w:szCs w:val="24"/>
        </w:rPr>
        <w:t>2009).”  Personal attributes such age, gender,</w:t>
      </w:r>
      <w:r w:rsidR="00C52278">
        <w:rPr>
          <w:rFonts w:ascii="Times New Roman" w:hAnsi="Times New Roman" w:cs="Times New Roman"/>
          <w:sz w:val="24"/>
          <w:szCs w:val="24"/>
        </w:rPr>
        <w:t xml:space="preserve"> </w:t>
      </w:r>
      <w:r w:rsidR="007B1562">
        <w:rPr>
          <w:rFonts w:ascii="Times New Roman" w:hAnsi="Times New Roman" w:cs="Times New Roman"/>
          <w:sz w:val="24"/>
          <w:szCs w:val="24"/>
        </w:rPr>
        <w:t xml:space="preserve">physique, </w:t>
      </w:r>
      <w:r>
        <w:rPr>
          <w:rFonts w:ascii="Times New Roman" w:hAnsi="Times New Roman" w:cs="Times New Roman"/>
          <w:sz w:val="24"/>
          <w:szCs w:val="24"/>
        </w:rPr>
        <w:t>and disposition</w:t>
      </w:r>
      <w:r w:rsidR="007B1562">
        <w:rPr>
          <w:rFonts w:ascii="Times New Roman" w:hAnsi="Times New Roman" w:cs="Times New Roman"/>
          <w:sz w:val="24"/>
          <w:szCs w:val="24"/>
        </w:rPr>
        <w:t xml:space="preserve"> of those involved influence</w:t>
      </w:r>
      <w:r w:rsidR="00C52278">
        <w:rPr>
          <w:rFonts w:ascii="Times New Roman" w:hAnsi="Times New Roman" w:cs="Times New Roman"/>
          <w:sz w:val="24"/>
          <w:szCs w:val="24"/>
        </w:rPr>
        <w:t xml:space="preserve"> </w:t>
      </w:r>
      <w:r w:rsidR="007B1562">
        <w:rPr>
          <w:rFonts w:ascii="Times New Roman" w:hAnsi="Times New Roman" w:cs="Times New Roman"/>
          <w:sz w:val="24"/>
          <w:szCs w:val="24"/>
        </w:rPr>
        <w:t>both our own</w:t>
      </w:r>
      <w:r w:rsidR="00C52278">
        <w:rPr>
          <w:rFonts w:ascii="Times New Roman" w:hAnsi="Times New Roman" w:cs="Times New Roman"/>
          <w:sz w:val="24"/>
          <w:szCs w:val="24"/>
        </w:rPr>
        <w:t xml:space="preserve"> </w:t>
      </w:r>
      <w:r w:rsidR="007B1562">
        <w:rPr>
          <w:rFonts w:ascii="Times New Roman" w:hAnsi="Times New Roman" w:cs="Times New Roman"/>
          <w:sz w:val="24"/>
          <w:szCs w:val="24"/>
        </w:rPr>
        <w:t xml:space="preserve">actions and our </w:t>
      </w:r>
      <w:proofErr w:type="gramStart"/>
      <w:r>
        <w:rPr>
          <w:rFonts w:ascii="Times New Roman" w:hAnsi="Times New Roman" w:cs="Times New Roman"/>
          <w:sz w:val="24"/>
          <w:szCs w:val="24"/>
        </w:rPr>
        <w:t>relation</w:t>
      </w:r>
      <w:r w:rsidR="00C52278">
        <w:rPr>
          <w:rFonts w:ascii="Times New Roman" w:hAnsi="Times New Roman" w:cs="Times New Roman"/>
          <w:sz w:val="24"/>
          <w:szCs w:val="24"/>
        </w:rPr>
        <w:t xml:space="preserve">  </w:t>
      </w:r>
      <w:r w:rsidR="007B1562">
        <w:rPr>
          <w:rFonts w:ascii="Times New Roman" w:hAnsi="Times New Roman" w:cs="Times New Roman"/>
          <w:sz w:val="24"/>
          <w:szCs w:val="24"/>
        </w:rPr>
        <w:t>to</w:t>
      </w:r>
      <w:proofErr w:type="gramEnd"/>
      <w:r w:rsidR="007B1562">
        <w:rPr>
          <w:rFonts w:ascii="Times New Roman" w:hAnsi="Times New Roman" w:cs="Times New Roman"/>
          <w:sz w:val="24"/>
          <w:szCs w:val="24"/>
        </w:rPr>
        <w:t xml:space="preserve"> </w:t>
      </w:r>
      <w:r>
        <w:rPr>
          <w:rFonts w:ascii="Times New Roman" w:hAnsi="Times New Roman" w:cs="Times New Roman"/>
          <w:sz w:val="24"/>
          <w:szCs w:val="24"/>
        </w:rPr>
        <w:t>behaviour</w:t>
      </w:r>
      <w:r w:rsidR="007B1562">
        <w:rPr>
          <w:rFonts w:ascii="Times New Roman" w:hAnsi="Times New Roman" w:cs="Times New Roman"/>
          <w:sz w:val="24"/>
          <w:szCs w:val="24"/>
        </w:rPr>
        <w:t xml:space="preserve"> of others.</w:t>
      </w:r>
      <w:r w:rsidR="00C52278">
        <w:rPr>
          <w:rFonts w:ascii="Times New Roman" w:hAnsi="Times New Roman" w:cs="Times New Roman"/>
          <w:sz w:val="24"/>
          <w:szCs w:val="24"/>
        </w:rPr>
        <w:t xml:space="preserve"> A proper understanding of emotional intelligence will helps communicators to handle the elements and </w:t>
      </w:r>
      <w:r w:rsidR="00C52278">
        <w:rPr>
          <w:rFonts w:ascii="Times New Roman" w:hAnsi="Times New Roman" w:cs="Times New Roman"/>
          <w:sz w:val="24"/>
          <w:szCs w:val="24"/>
        </w:rPr>
        <w:t xml:space="preserve">other barrier </w:t>
      </w:r>
      <w:r w:rsidR="00C52278">
        <w:rPr>
          <w:rFonts w:ascii="Times New Roman" w:hAnsi="Times New Roman" w:cs="Times New Roman"/>
          <w:sz w:val="24"/>
          <w:szCs w:val="24"/>
        </w:rPr>
        <w:t>of communication.</w:t>
      </w:r>
    </w:p>
    <w:p w:rsidR="00B8436D" w:rsidRDefault="00B8436D" w:rsidP="007B1562">
      <w:pPr>
        <w:rPr>
          <w:rFonts w:ascii="Times New Roman" w:hAnsi="Times New Roman" w:cs="Times New Roman"/>
          <w:sz w:val="24"/>
          <w:szCs w:val="24"/>
        </w:rPr>
      </w:pPr>
      <w:r>
        <w:rPr>
          <w:rFonts w:ascii="Times New Roman" w:hAnsi="Times New Roman" w:cs="Times New Roman"/>
          <w:sz w:val="24"/>
          <w:szCs w:val="24"/>
        </w:rPr>
        <w:lastRenderedPageBreak/>
        <w:t xml:space="preserve">Emotional intelligence is “defined as the ability to persuasively motivate others, to one own and other people’s emotion, to give open and honest feedback sensitively, to form alliance, to monitor </w:t>
      </w:r>
      <w:r w:rsidR="00C23632">
        <w:rPr>
          <w:rFonts w:ascii="Times New Roman" w:hAnsi="Times New Roman" w:cs="Times New Roman"/>
          <w:sz w:val="24"/>
          <w:szCs w:val="24"/>
        </w:rPr>
        <w:t>one’s</w:t>
      </w:r>
      <w:r>
        <w:rPr>
          <w:rFonts w:ascii="Times New Roman" w:hAnsi="Times New Roman" w:cs="Times New Roman"/>
          <w:sz w:val="24"/>
          <w:szCs w:val="24"/>
        </w:rPr>
        <w:t xml:space="preserve"> own</w:t>
      </w:r>
      <w:r w:rsidR="00C23632">
        <w:rPr>
          <w:rFonts w:ascii="Times New Roman" w:hAnsi="Times New Roman" w:cs="Times New Roman"/>
          <w:sz w:val="24"/>
          <w:szCs w:val="24"/>
        </w:rPr>
        <w:t xml:space="preserve"> </w:t>
      </w:r>
      <w:r>
        <w:rPr>
          <w:rFonts w:ascii="Times New Roman" w:hAnsi="Times New Roman" w:cs="Times New Roman"/>
          <w:sz w:val="24"/>
          <w:szCs w:val="24"/>
        </w:rPr>
        <w:t>behaviour</w:t>
      </w:r>
      <w:r w:rsidR="00C23632">
        <w:rPr>
          <w:rFonts w:ascii="Times New Roman" w:hAnsi="Times New Roman" w:cs="Times New Roman"/>
          <w:sz w:val="24"/>
          <w:szCs w:val="24"/>
        </w:rPr>
        <w:t xml:space="preserve"> </w:t>
      </w:r>
      <w:r>
        <w:rPr>
          <w:rFonts w:ascii="Times New Roman" w:hAnsi="Times New Roman" w:cs="Times New Roman"/>
          <w:sz w:val="24"/>
          <w:szCs w:val="24"/>
        </w:rPr>
        <w:t xml:space="preserve">and to read politics of </w:t>
      </w:r>
      <w:r w:rsidR="00C23632">
        <w:rPr>
          <w:rFonts w:ascii="Times New Roman" w:hAnsi="Times New Roman" w:cs="Times New Roman"/>
          <w:sz w:val="24"/>
          <w:szCs w:val="24"/>
        </w:rPr>
        <w:t>organization.</w:t>
      </w:r>
      <w:r>
        <w:rPr>
          <w:rFonts w:ascii="Times New Roman" w:hAnsi="Times New Roman" w:cs="Times New Roman"/>
          <w:sz w:val="24"/>
          <w:szCs w:val="24"/>
        </w:rPr>
        <w:t>’’</w:t>
      </w:r>
      <w:proofErr w:type="spellStart"/>
      <w:r>
        <w:rPr>
          <w:rFonts w:ascii="Times New Roman" w:hAnsi="Times New Roman" w:cs="Times New Roman"/>
          <w:sz w:val="24"/>
          <w:szCs w:val="24"/>
        </w:rPr>
        <w:t>Goleman</w:t>
      </w:r>
      <w:proofErr w:type="spellEnd"/>
      <w:r>
        <w:rPr>
          <w:rFonts w:ascii="Times New Roman" w:hAnsi="Times New Roman" w:cs="Times New Roman"/>
          <w:sz w:val="24"/>
          <w:szCs w:val="24"/>
        </w:rPr>
        <w:t>, D</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1997)</w:t>
      </w:r>
      <w:r w:rsidR="00C23632">
        <w:rPr>
          <w:rFonts w:ascii="Times New Roman" w:hAnsi="Times New Roman" w:cs="Times New Roman"/>
          <w:sz w:val="24"/>
          <w:szCs w:val="24"/>
        </w:rPr>
        <w:t xml:space="preserve">among </w:t>
      </w:r>
    </w:p>
    <w:p w:rsidR="00C23632" w:rsidRDefault="00C23632" w:rsidP="00C23632">
      <w:pPr>
        <w:shd w:val="clear" w:color="auto" w:fill="FFFFFF"/>
        <w:spacing w:before="100" w:beforeAutospacing="1" w:after="100" w:afterAutospacing="1" w:line="240" w:lineRule="auto"/>
        <w:rPr>
          <w:rFonts w:ascii="Times" w:eastAsia="Times New Roman" w:hAnsi="Times" w:cs="Times"/>
          <w:b/>
          <w:color w:val="222222"/>
          <w:sz w:val="24"/>
          <w:szCs w:val="24"/>
          <w:lang w:eastAsia="en-GB"/>
        </w:rPr>
      </w:pPr>
    </w:p>
    <w:p w:rsidR="00C23632" w:rsidRDefault="00C23632" w:rsidP="00C23632">
      <w:pPr>
        <w:shd w:val="clear" w:color="auto" w:fill="FFFFFF"/>
        <w:spacing w:before="100" w:beforeAutospacing="1" w:after="100" w:afterAutospacing="1" w:line="240" w:lineRule="auto"/>
        <w:rPr>
          <w:rFonts w:ascii="Times" w:eastAsia="Times New Roman" w:hAnsi="Times" w:cs="Times"/>
          <w:b/>
          <w:color w:val="222222"/>
          <w:sz w:val="24"/>
          <w:szCs w:val="24"/>
          <w:lang w:eastAsia="en-GB"/>
        </w:rPr>
      </w:pPr>
      <w:r w:rsidRPr="007B1562">
        <w:rPr>
          <w:rFonts w:ascii="Times" w:eastAsia="Times New Roman" w:hAnsi="Times" w:cs="Times"/>
          <w:b/>
          <w:color w:val="222222"/>
          <w:sz w:val="24"/>
          <w:szCs w:val="24"/>
          <w:lang w:eastAsia="en-GB"/>
        </w:rPr>
        <w:t xml:space="preserve">The </w:t>
      </w:r>
      <w:proofErr w:type="spellStart"/>
      <w:r w:rsidRPr="007B1562">
        <w:rPr>
          <w:rFonts w:ascii="Times" w:eastAsia="Times New Roman" w:hAnsi="Times" w:cs="Times"/>
          <w:b/>
          <w:color w:val="222222"/>
          <w:sz w:val="24"/>
          <w:szCs w:val="24"/>
          <w:lang w:eastAsia="en-GB"/>
        </w:rPr>
        <w:t>elemnets</w:t>
      </w:r>
      <w:proofErr w:type="spellEnd"/>
      <w:r w:rsidRPr="007B1562">
        <w:rPr>
          <w:rFonts w:ascii="Times" w:eastAsia="Times New Roman" w:hAnsi="Times" w:cs="Times"/>
          <w:b/>
          <w:color w:val="222222"/>
          <w:sz w:val="24"/>
          <w:szCs w:val="24"/>
          <w:lang w:eastAsia="en-GB"/>
        </w:rPr>
        <w:t xml:space="preserve"> of communication</w:t>
      </w:r>
    </w:p>
    <w:p w:rsidR="00F74313" w:rsidRDefault="002D5D3B" w:rsidP="00C23632">
      <w:pPr>
        <w:shd w:val="clear" w:color="auto" w:fill="FFFFFF"/>
        <w:spacing w:before="100" w:beforeAutospacing="1" w:after="100" w:afterAutospacing="1" w:line="240" w:lineRule="auto"/>
        <w:rPr>
          <w:rFonts w:ascii="Times" w:eastAsia="Times New Roman" w:hAnsi="Times" w:cs="Times"/>
          <w:color w:val="222222"/>
          <w:sz w:val="24"/>
          <w:szCs w:val="24"/>
          <w:lang w:eastAsia="en-GB"/>
        </w:rPr>
      </w:pPr>
      <w:r>
        <w:rPr>
          <w:rFonts w:ascii="Times" w:eastAsia="Times New Roman" w:hAnsi="Times" w:cs="Times"/>
          <w:b/>
          <w:color w:val="222222"/>
          <w:sz w:val="24"/>
          <w:szCs w:val="24"/>
          <w:lang w:eastAsia="en-GB"/>
        </w:rPr>
        <w:t>Message</w:t>
      </w:r>
      <w:r>
        <w:rPr>
          <w:rFonts w:ascii="Times" w:eastAsia="Times New Roman" w:hAnsi="Times" w:cs="Times"/>
          <w:color w:val="222222"/>
          <w:sz w:val="24"/>
          <w:szCs w:val="24"/>
          <w:lang w:eastAsia="en-GB"/>
        </w:rPr>
        <w:t xml:space="preserve"> are </w:t>
      </w:r>
      <w:r w:rsidR="0078234C">
        <w:rPr>
          <w:rFonts w:ascii="Times" w:eastAsia="Times New Roman" w:hAnsi="Times" w:cs="Times"/>
          <w:color w:val="222222"/>
          <w:sz w:val="24"/>
          <w:szCs w:val="24"/>
          <w:lang w:eastAsia="en-GB"/>
        </w:rPr>
        <w:t xml:space="preserve">signals and </w:t>
      </w:r>
      <w:r w:rsidR="0031639C">
        <w:rPr>
          <w:rFonts w:ascii="Times" w:eastAsia="Times New Roman" w:hAnsi="Times" w:cs="Times"/>
          <w:color w:val="222222"/>
          <w:sz w:val="24"/>
          <w:szCs w:val="24"/>
          <w:lang w:eastAsia="en-GB"/>
        </w:rPr>
        <w:t>symbols</w:t>
      </w:r>
      <w:r w:rsidR="0078234C">
        <w:rPr>
          <w:rFonts w:ascii="Times" w:eastAsia="Times New Roman" w:hAnsi="Times" w:cs="Times"/>
          <w:color w:val="222222"/>
          <w:sz w:val="24"/>
          <w:szCs w:val="24"/>
          <w:lang w:eastAsia="en-GB"/>
        </w:rPr>
        <w:t xml:space="preserve"> use to transfer what we intend. Communication messages are normally sent in visual, tactile or </w:t>
      </w:r>
      <w:r w:rsidR="0031639C">
        <w:rPr>
          <w:rFonts w:ascii="Times" w:eastAsia="Times New Roman" w:hAnsi="Times" w:cs="Times"/>
          <w:color w:val="222222"/>
          <w:sz w:val="24"/>
          <w:szCs w:val="24"/>
          <w:lang w:eastAsia="en-GB"/>
        </w:rPr>
        <w:t>olfactory</w:t>
      </w:r>
    </w:p>
    <w:p w:rsidR="00F74313" w:rsidRDefault="0078234C" w:rsidP="00C23632">
      <w:pPr>
        <w:shd w:val="clear" w:color="auto" w:fill="FFFFFF"/>
        <w:spacing w:before="100" w:beforeAutospacing="1" w:after="100" w:afterAutospacing="1" w:line="240" w:lineRule="auto"/>
        <w:rPr>
          <w:rFonts w:ascii="Times" w:eastAsia="Times New Roman" w:hAnsi="Times" w:cs="Times"/>
          <w:color w:val="222222"/>
          <w:sz w:val="24"/>
          <w:szCs w:val="24"/>
          <w:lang w:eastAsia="en-GB"/>
        </w:rPr>
      </w:pPr>
      <w:r>
        <w:rPr>
          <w:rFonts w:ascii="Times" w:eastAsia="Times New Roman" w:hAnsi="Times" w:cs="Times"/>
          <w:color w:val="222222"/>
          <w:sz w:val="24"/>
          <w:szCs w:val="24"/>
          <w:lang w:eastAsia="en-GB"/>
        </w:rPr>
        <w:t xml:space="preserve"> </w:t>
      </w:r>
      <w:r w:rsidR="0031639C">
        <w:rPr>
          <w:rFonts w:ascii="Times" w:eastAsia="Times New Roman" w:hAnsi="Times" w:cs="Times"/>
          <w:color w:val="222222"/>
          <w:sz w:val="24"/>
          <w:szCs w:val="24"/>
          <w:lang w:eastAsia="en-GB"/>
        </w:rPr>
        <w:t>Visual</w:t>
      </w:r>
      <w:r>
        <w:rPr>
          <w:rFonts w:ascii="Times" w:eastAsia="Times New Roman" w:hAnsi="Times" w:cs="Times"/>
          <w:color w:val="222222"/>
          <w:sz w:val="24"/>
          <w:szCs w:val="24"/>
          <w:lang w:eastAsia="en-GB"/>
        </w:rPr>
        <w:t xml:space="preserve"> </w:t>
      </w:r>
      <w:r w:rsidR="0031639C">
        <w:rPr>
          <w:rFonts w:ascii="Times" w:eastAsia="Times New Roman" w:hAnsi="Times" w:cs="Times"/>
          <w:color w:val="222222"/>
          <w:sz w:val="24"/>
          <w:szCs w:val="24"/>
          <w:lang w:eastAsia="en-GB"/>
        </w:rPr>
        <w:t>messages written</w:t>
      </w:r>
      <w:r>
        <w:rPr>
          <w:rFonts w:ascii="Times" w:eastAsia="Times New Roman" w:hAnsi="Times" w:cs="Times"/>
          <w:color w:val="222222"/>
          <w:sz w:val="24"/>
          <w:szCs w:val="24"/>
          <w:lang w:eastAsia="en-GB"/>
        </w:rPr>
        <w:t xml:space="preserve"> communication and the non-verbal modes</w:t>
      </w:r>
      <w:r w:rsidR="00F74313">
        <w:rPr>
          <w:rFonts w:ascii="Times" w:eastAsia="Times New Roman" w:hAnsi="Times" w:cs="Times"/>
          <w:color w:val="222222"/>
          <w:sz w:val="24"/>
          <w:szCs w:val="24"/>
          <w:lang w:eastAsia="en-GB"/>
        </w:rPr>
        <w:t>, which are facial expression, gestures and so on.</w:t>
      </w:r>
    </w:p>
    <w:p w:rsidR="00F74313" w:rsidRDefault="00F74313" w:rsidP="00C23632">
      <w:pPr>
        <w:shd w:val="clear" w:color="auto" w:fill="FFFFFF"/>
        <w:spacing w:before="100" w:beforeAutospacing="1" w:after="100" w:afterAutospacing="1" w:line="240" w:lineRule="auto"/>
        <w:rPr>
          <w:rFonts w:ascii="Times" w:eastAsia="Times New Roman" w:hAnsi="Times" w:cs="Times"/>
          <w:color w:val="222222"/>
          <w:sz w:val="24"/>
          <w:szCs w:val="24"/>
          <w:lang w:eastAsia="en-GB"/>
        </w:rPr>
      </w:pPr>
      <w:r>
        <w:rPr>
          <w:rFonts w:ascii="Times" w:eastAsia="Times New Roman" w:hAnsi="Times" w:cs="Times"/>
          <w:color w:val="222222"/>
          <w:sz w:val="24"/>
          <w:szCs w:val="24"/>
          <w:lang w:eastAsia="en-GB"/>
        </w:rPr>
        <w:t xml:space="preserve">Tactile </w:t>
      </w:r>
      <w:proofErr w:type="gramStart"/>
      <w:r>
        <w:rPr>
          <w:rFonts w:ascii="Times" w:eastAsia="Times New Roman" w:hAnsi="Times" w:cs="Times"/>
          <w:color w:val="222222"/>
          <w:sz w:val="24"/>
          <w:szCs w:val="24"/>
          <w:lang w:eastAsia="en-GB"/>
        </w:rPr>
        <w:t>communication are</w:t>
      </w:r>
      <w:proofErr w:type="gramEnd"/>
      <w:r>
        <w:rPr>
          <w:rFonts w:ascii="Times" w:eastAsia="Times New Roman" w:hAnsi="Times" w:cs="Times"/>
          <w:color w:val="222222"/>
          <w:sz w:val="24"/>
          <w:szCs w:val="24"/>
          <w:lang w:eastAsia="en-GB"/>
        </w:rPr>
        <w:t xml:space="preserve"> the use of touch and body </w:t>
      </w:r>
      <w:r w:rsidR="0031639C">
        <w:rPr>
          <w:rFonts w:ascii="Times" w:eastAsia="Times New Roman" w:hAnsi="Times" w:cs="Times"/>
          <w:color w:val="222222"/>
          <w:sz w:val="24"/>
          <w:szCs w:val="24"/>
          <w:lang w:eastAsia="en-GB"/>
        </w:rPr>
        <w:t>contacts (handshakes</w:t>
      </w:r>
      <w:r>
        <w:rPr>
          <w:rFonts w:ascii="Times" w:eastAsia="Times New Roman" w:hAnsi="Times" w:cs="Times"/>
          <w:color w:val="222222"/>
          <w:sz w:val="24"/>
          <w:szCs w:val="24"/>
          <w:lang w:eastAsia="en-GB"/>
        </w:rPr>
        <w:t>, hugs and kisse</w:t>
      </w:r>
      <w:r w:rsidR="0031639C">
        <w:rPr>
          <w:rFonts w:ascii="Times" w:eastAsia="Times New Roman" w:hAnsi="Times" w:cs="Times"/>
          <w:color w:val="222222"/>
          <w:sz w:val="24"/>
          <w:szCs w:val="24"/>
          <w:lang w:eastAsia="en-GB"/>
        </w:rPr>
        <w:t>s</w:t>
      </w:r>
      <w:r>
        <w:rPr>
          <w:rFonts w:ascii="Times" w:eastAsia="Times New Roman" w:hAnsi="Times" w:cs="Times"/>
          <w:color w:val="222222"/>
          <w:sz w:val="24"/>
          <w:szCs w:val="24"/>
          <w:lang w:eastAsia="en-GB"/>
        </w:rPr>
        <w:t>)</w:t>
      </w:r>
    </w:p>
    <w:p w:rsidR="00F74313" w:rsidRDefault="00F74313" w:rsidP="00C23632">
      <w:pPr>
        <w:shd w:val="clear" w:color="auto" w:fill="FFFFFF"/>
        <w:spacing w:before="100" w:beforeAutospacing="1" w:after="100" w:afterAutospacing="1" w:line="240" w:lineRule="auto"/>
        <w:rPr>
          <w:rFonts w:ascii="Times" w:eastAsia="Times New Roman" w:hAnsi="Times" w:cs="Times"/>
          <w:color w:val="222222"/>
          <w:sz w:val="24"/>
          <w:szCs w:val="24"/>
          <w:lang w:eastAsia="en-GB"/>
        </w:rPr>
      </w:pPr>
      <w:r>
        <w:rPr>
          <w:rFonts w:ascii="Times" w:eastAsia="Times New Roman" w:hAnsi="Times" w:cs="Times"/>
          <w:color w:val="222222"/>
          <w:sz w:val="24"/>
          <w:szCs w:val="24"/>
          <w:lang w:eastAsia="en-GB"/>
        </w:rPr>
        <w:t>Auditory communication this may be face-to-face or by telephone.</w:t>
      </w:r>
    </w:p>
    <w:p w:rsidR="00F74313" w:rsidRDefault="00F74313" w:rsidP="00C23632">
      <w:pPr>
        <w:shd w:val="clear" w:color="auto" w:fill="FFFFFF"/>
        <w:spacing w:before="100" w:beforeAutospacing="1" w:after="100" w:afterAutospacing="1" w:line="240" w:lineRule="auto"/>
        <w:rPr>
          <w:rFonts w:ascii="Times" w:eastAsia="Times New Roman" w:hAnsi="Times" w:cs="Times"/>
          <w:color w:val="222222"/>
          <w:sz w:val="24"/>
          <w:szCs w:val="24"/>
          <w:lang w:eastAsia="en-GB"/>
        </w:rPr>
      </w:pPr>
    </w:p>
    <w:p w:rsidR="0031639C" w:rsidRDefault="00F74313" w:rsidP="00C23632">
      <w:pPr>
        <w:shd w:val="clear" w:color="auto" w:fill="FFFFFF"/>
        <w:spacing w:before="100" w:beforeAutospacing="1" w:after="100" w:afterAutospacing="1" w:line="240" w:lineRule="auto"/>
        <w:rPr>
          <w:rFonts w:ascii="Times" w:eastAsia="Times New Roman" w:hAnsi="Times" w:cs="Times"/>
          <w:color w:val="222222"/>
          <w:sz w:val="24"/>
          <w:szCs w:val="24"/>
          <w:lang w:eastAsia="en-GB"/>
        </w:rPr>
      </w:pPr>
      <w:r w:rsidRPr="0031639C">
        <w:rPr>
          <w:rFonts w:ascii="Times" w:eastAsia="Times New Roman" w:hAnsi="Times" w:cs="Times"/>
          <w:b/>
          <w:color w:val="222222"/>
          <w:sz w:val="24"/>
          <w:szCs w:val="24"/>
          <w:lang w:eastAsia="en-GB"/>
        </w:rPr>
        <w:t>Channel</w:t>
      </w:r>
      <w:r>
        <w:rPr>
          <w:rFonts w:ascii="Times" w:eastAsia="Times New Roman" w:hAnsi="Times" w:cs="Times"/>
          <w:color w:val="222222"/>
          <w:sz w:val="24"/>
          <w:szCs w:val="24"/>
          <w:lang w:eastAsia="en-GB"/>
        </w:rPr>
        <w:t xml:space="preserve"> described the medium and the message delivery </w:t>
      </w:r>
      <w:r w:rsidR="0031639C">
        <w:rPr>
          <w:rFonts w:ascii="Times" w:eastAsia="Times New Roman" w:hAnsi="Times" w:cs="Times"/>
          <w:color w:val="222222"/>
          <w:sz w:val="24"/>
          <w:szCs w:val="24"/>
          <w:lang w:eastAsia="en-GB"/>
        </w:rPr>
        <w:t xml:space="preserve">means. The means of communication would include telephone pager, face-to-face, written (fax, emails, </w:t>
      </w:r>
      <w:proofErr w:type="gramStart"/>
      <w:r w:rsidR="0031639C">
        <w:rPr>
          <w:rFonts w:ascii="Times" w:eastAsia="Times New Roman" w:hAnsi="Times" w:cs="Times"/>
          <w:color w:val="222222"/>
          <w:sz w:val="24"/>
          <w:szCs w:val="24"/>
          <w:lang w:eastAsia="en-GB"/>
        </w:rPr>
        <w:t>newsletter</w:t>
      </w:r>
      <w:proofErr w:type="gramEnd"/>
      <w:r w:rsidR="0031639C">
        <w:rPr>
          <w:rFonts w:ascii="Times" w:eastAsia="Times New Roman" w:hAnsi="Times" w:cs="Times"/>
          <w:color w:val="222222"/>
          <w:sz w:val="24"/>
          <w:szCs w:val="24"/>
          <w:lang w:eastAsia="en-GB"/>
        </w:rPr>
        <w:t>)</w:t>
      </w:r>
    </w:p>
    <w:p w:rsidR="00F74313" w:rsidRDefault="0031639C" w:rsidP="00C23632">
      <w:pPr>
        <w:shd w:val="clear" w:color="auto" w:fill="FFFFFF"/>
        <w:spacing w:before="100" w:beforeAutospacing="1" w:after="100" w:afterAutospacing="1" w:line="240" w:lineRule="auto"/>
        <w:rPr>
          <w:rFonts w:ascii="Times" w:eastAsia="Times New Roman" w:hAnsi="Times" w:cs="Times"/>
          <w:color w:val="222222"/>
          <w:sz w:val="24"/>
          <w:szCs w:val="24"/>
          <w:lang w:eastAsia="en-GB"/>
        </w:rPr>
      </w:pPr>
      <w:r>
        <w:rPr>
          <w:rFonts w:ascii="Times" w:eastAsia="Times New Roman" w:hAnsi="Times" w:cs="Times"/>
          <w:color w:val="222222"/>
          <w:sz w:val="24"/>
          <w:szCs w:val="24"/>
          <w:lang w:eastAsia="en-GB"/>
        </w:rPr>
        <w:t>The rest of the elements of communications are: Feedback, Context, and noise.</w:t>
      </w:r>
    </w:p>
    <w:p w:rsidR="00F74313" w:rsidRDefault="00F74313" w:rsidP="00C23632">
      <w:pPr>
        <w:shd w:val="clear" w:color="auto" w:fill="FFFFFF"/>
        <w:spacing w:before="100" w:beforeAutospacing="1" w:after="100" w:afterAutospacing="1" w:line="240" w:lineRule="auto"/>
        <w:rPr>
          <w:rFonts w:ascii="Times" w:eastAsia="Times New Roman" w:hAnsi="Times" w:cs="Times"/>
          <w:color w:val="222222"/>
          <w:sz w:val="24"/>
          <w:szCs w:val="24"/>
          <w:lang w:eastAsia="en-GB"/>
        </w:rPr>
      </w:pPr>
    </w:p>
    <w:p w:rsidR="00F74313" w:rsidRDefault="00F74313" w:rsidP="00C23632">
      <w:pPr>
        <w:shd w:val="clear" w:color="auto" w:fill="FFFFFF"/>
        <w:spacing w:before="100" w:beforeAutospacing="1" w:after="100" w:afterAutospacing="1" w:line="240" w:lineRule="auto"/>
        <w:rPr>
          <w:rFonts w:ascii="Times" w:eastAsia="Times New Roman" w:hAnsi="Times" w:cs="Times"/>
          <w:color w:val="222222"/>
          <w:sz w:val="24"/>
          <w:szCs w:val="24"/>
          <w:lang w:eastAsia="en-GB"/>
        </w:rPr>
      </w:pPr>
    </w:p>
    <w:p w:rsidR="00044457" w:rsidRDefault="0031639C" w:rsidP="00044457">
      <w:pPr>
        <w:shd w:val="clear" w:color="auto" w:fill="FFFFFF"/>
        <w:spacing w:before="100" w:beforeAutospacing="1" w:after="100" w:afterAutospacing="1" w:line="240" w:lineRule="auto"/>
        <w:rPr>
          <w:rFonts w:ascii="Times" w:eastAsia="Times New Roman" w:hAnsi="Times" w:cs="Times"/>
          <w:color w:val="222222"/>
          <w:sz w:val="24"/>
          <w:szCs w:val="24"/>
          <w:lang w:eastAsia="en-GB"/>
        </w:rPr>
      </w:pPr>
      <w:r>
        <w:rPr>
          <w:rFonts w:ascii="Times" w:eastAsia="Times New Roman" w:hAnsi="Times" w:cs="Times"/>
          <w:color w:val="222222"/>
          <w:sz w:val="24"/>
          <w:szCs w:val="24"/>
          <w:lang w:eastAsia="en-GB"/>
        </w:rPr>
        <w:t>Application of communication</w:t>
      </w:r>
    </w:p>
    <w:p w:rsidR="005128AF" w:rsidRDefault="00044457" w:rsidP="003458F4">
      <w:pPr>
        <w:shd w:val="clear" w:color="auto" w:fill="FFFFFF"/>
        <w:spacing w:before="100" w:beforeAutospacing="1" w:after="100" w:afterAutospacing="1" w:line="240" w:lineRule="auto"/>
        <w:rPr>
          <w:rFonts w:ascii="Arial" w:eastAsia="Times New Roman" w:hAnsi="Arial" w:cs="Arial"/>
          <w:color w:val="000000" w:themeColor="text1"/>
          <w:sz w:val="24"/>
          <w:szCs w:val="24"/>
          <w:lang w:eastAsia="en-GB"/>
        </w:rPr>
      </w:pPr>
      <w:proofErr w:type="spellStart"/>
      <w:r>
        <w:rPr>
          <w:rFonts w:ascii="Times" w:eastAsia="Times New Roman" w:hAnsi="Times" w:cs="Times"/>
          <w:color w:val="222222"/>
          <w:sz w:val="24"/>
          <w:szCs w:val="24"/>
          <w:lang w:eastAsia="en-GB"/>
        </w:rPr>
        <w:t>Its</w:t>
      </w:r>
      <w:proofErr w:type="spellEnd"/>
      <w:r>
        <w:rPr>
          <w:rFonts w:ascii="Times" w:eastAsia="Times New Roman" w:hAnsi="Times" w:cs="Times"/>
          <w:color w:val="222222"/>
          <w:sz w:val="24"/>
          <w:szCs w:val="24"/>
          <w:lang w:eastAsia="en-GB"/>
        </w:rPr>
        <w:t xml:space="preserve"> good to treat colleagues with respect as one wish him/herself to </w:t>
      </w:r>
      <w:proofErr w:type="gramStart"/>
      <w:r>
        <w:rPr>
          <w:rFonts w:ascii="Times" w:eastAsia="Times New Roman" w:hAnsi="Times" w:cs="Times"/>
          <w:color w:val="222222"/>
          <w:sz w:val="24"/>
          <w:szCs w:val="24"/>
          <w:lang w:eastAsia="en-GB"/>
        </w:rPr>
        <w:t>be  treated</w:t>
      </w:r>
      <w:proofErr w:type="gramEnd"/>
      <w:r>
        <w:rPr>
          <w:rFonts w:ascii="Times" w:eastAsia="Times New Roman" w:hAnsi="Times" w:cs="Times"/>
          <w:color w:val="222222"/>
          <w:sz w:val="24"/>
          <w:szCs w:val="24"/>
          <w:lang w:eastAsia="en-GB"/>
        </w:rPr>
        <w:t xml:space="preserve"> in  our social as well as </w:t>
      </w:r>
      <w:proofErr w:type="spellStart"/>
      <w:r>
        <w:rPr>
          <w:rFonts w:ascii="Times" w:eastAsia="Times New Roman" w:hAnsi="Times" w:cs="Times"/>
          <w:color w:val="222222"/>
          <w:sz w:val="24"/>
          <w:szCs w:val="24"/>
          <w:lang w:eastAsia="en-GB"/>
        </w:rPr>
        <w:t>proffessionasl</w:t>
      </w:r>
      <w:proofErr w:type="spellEnd"/>
      <w:r>
        <w:rPr>
          <w:rFonts w:ascii="Times" w:eastAsia="Times New Roman" w:hAnsi="Times" w:cs="Times"/>
          <w:color w:val="222222"/>
          <w:sz w:val="24"/>
          <w:szCs w:val="24"/>
          <w:lang w:eastAsia="en-GB"/>
        </w:rPr>
        <w:t xml:space="preserve"> life</w:t>
      </w:r>
      <w:r w:rsidRPr="00333D14">
        <w:rPr>
          <w:rFonts w:ascii="Arial" w:eastAsia="Times New Roman" w:hAnsi="Arial" w:cs="Arial"/>
          <w:color w:val="222222"/>
          <w:sz w:val="28"/>
          <w:szCs w:val="28"/>
          <w:lang w:eastAsia="en-GB"/>
        </w:rPr>
        <w:t xml:space="preserve">. </w:t>
      </w:r>
      <w:r w:rsidRPr="00044457">
        <w:rPr>
          <w:rFonts w:ascii="Arial" w:eastAsia="Times New Roman" w:hAnsi="Arial" w:cs="Arial"/>
          <w:i/>
          <w:color w:val="222222"/>
          <w:sz w:val="24"/>
          <w:szCs w:val="24"/>
          <w:lang w:eastAsia="en-GB"/>
        </w:rPr>
        <w:t>“</w:t>
      </w:r>
      <w:r w:rsidRPr="00044457">
        <w:rPr>
          <w:rFonts w:ascii="Arial" w:eastAsia="Times New Roman" w:hAnsi="Arial" w:cs="Arial"/>
          <w:b/>
          <w:i/>
          <w:color w:val="222222"/>
          <w:sz w:val="24"/>
          <w:szCs w:val="24"/>
          <w:lang w:eastAsia="en-GB"/>
        </w:rPr>
        <w:t>If you’re not as caring toward others as you could be, you need to get the focus of yourself” (Maxwell, 2009, p109). </w:t>
      </w:r>
      <w:r w:rsidRPr="00044457">
        <w:rPr>
          <w:rFonts w:ascii="Arial" w:eastAsia="Times New Roman" w:hAnsi="Arial" w:cs="Arial"/>
          <w:color w:val="222222"/>
          <w:sz w:val="24"/>
          <w:szCs w:val="24"/>
          <w:lang w:eastAsia="en-GB"/>
        </w:rPr>
        <w:t xml:space="preserve">Communication is </w:t>
      </w:r>
      <w:r>
        <w:rPr>
          <w:rFonts w:ascii="Arial" w:eastAsia="Times New Roman" w:hAnsi="Arial" w:cs="Arial"/>
          <w:color w:val="222222"/>
          <w:sz w:val="24"/>
          <w:szCs w:val="24"/>
          <w:lang w:eastAsia="en-GB"/>
        </w:rPr>
        <w:t xml:space="preserve">the key to </w:t>
      </w:r>
      <w:proofErr w:type="spellStart"/>
      <w:r>
        <w:rPr>
          <w:rFonts w:ascii="Arial" w:eastAsia="Times New Roman" w:hAnsi="Arial" w:cs="Arial"/>
          <w:color w:val="222222"/>
          <w:sz w:val="24"/>
          <w:szCs w:val="24"/>
          <w:lang w:eastAsia="en-GB"/>
        </w:rPr>
        <w:t>brigging</w:t>
      </w:r>
      <w:proofErr w:type="spellEnd"/>
      <w:r>
        <w:rPr>
          <w:rFonts w:ascii="Arial" w:eastAsia="Times New Roman" w:hAnsi="Arial" w:cs="Arial"/>
          <w:color w:val="222222"/>
          <w:sz w:val="24"/>
          <w:szCs w:val="24"/>
          <w:lang w:eastAsia="en-GB"/>
        </w:rPr>
        <w:t xml:space="preserve"> the </w:t>
      </w:r>
      <w:r w:rsidR="00EE206C">
        <w:rPr>
          <w:rFonts w:ascii="Arial" w:eastAsia="Times New Roman" w:hAnsi="Arial" w:cs="Arial"/>
          <w:color w:val="222222"/>
          <w:sz w:val="24"/>
          <w:szCs w:val="24"/>
          <w:lang w:eastAsia="en-GB"/>
        </w:rPr>
        <w:t xml:space="preserve">gab </w:t>
      </w:r>
      <w:proofErr w:type="spellStart"/>
      <w:r w:rsidR="00EE206C">
        <w:rPr>
          <w:rFonts w:ascii="Arial" w:eastAsia="Times New Roman" w:hAnsi="Arial" w:cs="Arial"/>
          <w:color w:val="222222"/>
          <w:sz w:val="24"/>
          <w:szCs w:val="24"/>
          <w:lang w:eastAsia="en-GB"/>
        </w:rPr>
        <w:t>between</w:t>
      </w:r>
      <w:r>
        <w:rPr>
          <w:rFonts w:ascii="Arial" w:eastAsia="Times New Roman" w:hAnsi="Arial" w:cs="Arial"/>
          <w:color w:val="222222"/>
          <w:sz w:val="24"/>
          <w:szCs w:val="24"/>
          <w:lang w:eastAsia="en-GB"/>
        </w:rPr>
        <w:t>a</w:t>
      </w:r>
      <w:proofErr w:type="spellEnd"/>
      <w:r>
        <w:rPr>
          <w:rFonts w:ascii="Arial" w:eastAsia="Times New Roman" w:hAnsi="Arial" w:cs="Arial"/>
          <w:color w:val="222222"/>
          <w:sz w:val="24"/>
          <w:szCs w:val="24"/>
          <w:lang w:eastAsia="en-GB"/>
        </w:rPr>
        <w:t xml:space="preserve"> </w:t>
      </w:r>
      <w:proofErr w:type="gramStart"/>
      <w:r w:rsidR="00EE206C">
        <w:rPr>
          <w:rFonts w:ascii="Arial" w:eastAsia="Times New Roman" w:hAnsi="Arial" w:cs="Arial"/>
          <w:color w:val="222222"/>
          <w:sz w:val="24"/>
          <w:szCs w:val="24"/>
          <w:lang w:eastAsia="en-GB"/>
        </w:rPr>
        <w:t xml:space="preserve">two </w:t>
      </w:r>
      <w:r w:rsidRPr="00044457">
        <w:rPr>
          <w:rFonts w:ascii="Arial" w:eastAsia="Times New Roman" w:hAnsi="Arial" w:cs="Arial"/>
          <w:color w:val="222222"/>
          <w:sz w:val="24"/>
          <w:szCs w:val="24"/>
          <w:lang w:eastAsia="en-GB"/>
        </w:rPr>
        <w:t xml:space="preserve"> different</w:t>
      </w:r>
      <w:proofErr w:type="gramEnd"/>
      <w:r w:rsidRPr="00044457">
        <w:rPr>
          <w:rFonts w:ascii="Arial" w:eastAsia="Times New Roman" w:hAnsi="Arial" w:cs="Arial"/>
          <w:color w:val="222222"/>
          <w:sz w:val="24"/>
          <w:szCs w:val="24"/>
          <w:lang w:eastAsia="en-GB"/>
        </w:rPr>
        <w:t xml:space="preserve"> </w:t>
      </w:r>
      <w:proofErr w:type="spellStart"/>
      <w:r w:rsidRPr="00044457">
        <w:rPr>
          <w:rFonts w:ascii="Arial" w:eastAsia="Times New Roman" w:hAnsi="Arial" w:cs="Arial"/>
          <w:color w:val="222222"/>
          <w:sz w:val="24"/>
          <w:szCs w:val="24"/>
          <w:lang w:eastAsia="en-GB"/>
        </w:rPr>
        <w:t>lifestyles.</w:t>
      </w:r>
      <w:r w:rsidRPr="00044457">
        <w:rPr>
          <w:rFonts w:ascii="Arial" w:eastAsia="Times New Roman" w:hAnsi="Arial" w:cs="Arial"/>
          <w:b/>
          <w:i/>
          <w:color w:val="222222"/>
          <w:sz w:val="24"/>
          <w:szCs w:val="24"/>
          <w:lang w:eastAsia="en-GB"/>
        </w:rPr>
        <w:t>”</w:t>
      </w:r>
      <w:r w:rsidRPr="00044457">
        <w:rPr>
          <w:rFonts w:ascii="Arial" w:eastAsia="Times New Roman" w:hAnsi="Arial" w:cs="Arial"/>
          <w:color w:val="000000" w:themeColor="text1"/>
          <w:sz w:val="24"/>
          <w:szCs w:val="24"/>
          <w:lang w:eastAsia="en-GB"/>
        </w:rPr>
        <w:t>Lack</w:t>
      </w:r>
      <w:proofErr w:type="spellEnd"/>
      <w:r w:rsidRPr="00044457">
        <w:rPr>
          <w:rFonts w:ascii="Arial" w:eastAsia="Times New Roman" w:hAnsi="Arial" w:cs="Arial"/>
          <w:color w:val="000000" w:themeColor="text1"/>
          <w:sz w:val="24"/>
          <w:szCs w:val="24"/>
          <w:lang w:eastAsia="en-GB"/>
        </w:rPr>
        <w:t xml:space="preserve"> of proper communication skills in diverse workplace can cause many discrepancies among co-workers. People live in an increasingly complex world. Effective communication between fellow co-workers from different cultural backgrounds ensures a very successful organization. As we already know in today’s workplace it is very important to be able to communicate with our fellow’s co-workers.</w:t>
      </w:r>
    </w:p>
    <w:p w:rsidR="00112C76" w:rsidRPr="005128AF" w:rsidRDefault="00044457" w:rsidP="003458F4">
      <w:pPr>
        <w:shd w:val="clear" w:color="auto" w:fill="FFFFFF"/>
        <w:spacing w:before="100" w:beforeAutospacing="1" w:after="100" w:afterAutospacing="1" w:line="240" w:lineRule="auto"/>
        <w:rPr>
          <w:rFonts w:ascii="Arial" w:eastAsia="Times New Roman" w:hAnsi="Arial" w:cs="Arial"/>
          <w:color w:val="000000" w:themeColor="text1"/>
          <w:sz w:val="24"/>
          <w:szCs w:val="24"/>
          <w:lang w:eastAsia="en-GB"/>
        </w:rPr>
      </w:pPr>
      <w:r w:rsidRPr="00044457">
        <w:rPr>
          <w:rFonts w:ascii="Arial" w:eastAsia="Times New Roman" w:hAnsi="Arial" w:cs="Arial"/>
          <w:color w:val="000000" w:themeColor="text1"/>
          <w:sz w:val="24"/>
          <w:szCs w:val="24"/>
          <w:lang w:eastAsia="en-GB"/>
        </w:rPr>
        <w:t> </w:t>
      </w:r>
    </w:p>
    <w:p w:rsidR="00112C76" w:rsidRDefault="00112C76" w:rsidP="003458F4">
      <w:pPr>
        <w:shd w:val="clear" w:color="auto" w:fill="FFFFFF"/>
        <w:spacing w:before="100" w:beforeAutospacing="1" w:after="100" w:afterAutospacing="1" w:line="240" w:lineRule="auto"/>
        <w:rPr>
          <w:rFonts w:ascii="Times" w:eastAsia="Times New Roman" w:hAnsi="Times" w:cs="Times"/>
          <w:color w:val="222222"/>
          <w:sz w:val="24"/>
          <w:szCs w:val="24"/>
          <w:lang w:eastAsia="en-GB"/>
        </w:rPr>
      </w:pPr>
      <w:r w:rsidRPr="00112C76">
        <w:rPr>
          <w:rFonts w:ascii="Times" w:eastAsia="Times New Roman" w:hAnsi="Times" w:cs="Times"/>
          <w:b/>
          <w:color w:val="222222"/>
          <w:sz w:val="24"/>
          <w:szCs w:val="24"/>
          <w:lang w:eastAsia="en-GB"/>
        </w:rPr>
        <w:t>Conclusion</w:t>
      </w:r>
    </w:p>
    <w:p w:rsidR="00112C76" w:rsidRPr="00112C76" w:rsidRDefault="00112C76" w:rsidP="003458F4">
      <w:pPr>
        <w:shd w:val="clear" w:color="auto" w:fill="FFFFFF"/>
        <w:spacing w:before="100" w:beforeAutospacing="1" w:after="100" w:afterAutospacing="1" w:line="240" w:lineRule="auto"/>
        <w:rPr>
          <w:rFonts w:ascii="Times" w:eastAsia="Times New Roman" w:hAnsi="Times" w:cs="Times"/>
          <w:color w:val="222222"/>
          <w:sz w:val="24"/>
          <w:szCs w:val="24"/>
          <w:lang w:eastAsia="en-GB"/>
        </w:rPr>
      </w:pPr>
      <w:proofErr w:type="gramStart"/>
      <w:r>
        <w:rPr>
          <w:rFonts w:ascii="Times" w:eastAsia="Times New Roman" w:hAnsi="Times" w:cs="Times"/>
          <w:color w:val="222222"/>
          <w:sz w:val="24"/>
          <w:szCs w:val="24"/>
          <w:lang w:eastAsia="en-GB"/>
        </w:rPr>
        <w:lastRenderedPageBreak/>
        <w:t>An effective communicator, selectively choose</w:t>
      </w:r>
      <w:proofErr w:type="gramEnd"/>
      <w:r>
        <w:rPr>
          <w:rFonts w:ascii="Times" w:eastAsia="Times New Roman" w:hAnsi="Times" w:cs="Times"/>
          <w:color w:val="222222"/>
          <w:sz w:val="24"/>
          <w:szCs w:val="24"/>
          <w:lang w:eastAsia="en-GB"/>
        </w:rPr>
        <w:t xml:space="preserve"> the appropriate communication channel, comprehend his audience,</w:t>
      </w:r>
      <w:r w:rsidR="00C44118">
        <w:rPr>
          <w:rFonts w:ascii="Times" w:eastAsia="Times New Roman" w:hAnsi="Times" w:cs="Times"/>
          <w:color w:val="222222"/>
          <w:sz w:val="24"/>
          <w:szCs w:val="24"/>
          <w:lang w:eastAsia="en-GB"/>
        </w:rPr>
        <w:t xml:space="preserve"> tries to minimise misunderstanding and overcome the communication barriers.</w:t>
      </w:r>
    </w:p>
    <w:p w:rsidR="00CD49B2" w:rsidRDefault="00CD49B2" w:rsidP="003458F4">
      <w:pPr>
        <w:shd w:val="clear" w:color="auto" w:fill="FFFFFF"/>
        <w:spacing w:before="100" w:beforeAutospacing="1" w:after="100" w:afterAutospacing="1" w:line="240" w:lineRule="auto"/>
        <w:rPr>
          <w:rFonts w:ascii="Times" w:eastAsia="Times New Roman" w:hAnsi="Times" w:cs="Times"/>
          <w:color w:val="222222"/>
          <w:sz w:val="24"/>
          <w:szCs w:val="24"/>
          <w:lang w:eastAsia="en-GB"/>
        </w:rPr>
      </w:pPr>
    </w:p>
    <w:p w:rsidR="00C4545D" w:rsidRDefault="00C4545D" w:rsidP="003458F4">
      <w:pPr>
        <w:shd w:val="clear" w:color="auto" w:fill="FFFFFF"/>
        <w:spacing w:before="100" w:beforeAutospacing="1" w:after="100" w:afterAutospacing="1" w:line="240" w:lineRule="auto"/>
        <w:rPr>
          <w:rFonts w:ascii="Times" w:eastAsia="Times New Roman" w:hAnsi="Times" w:cs="Times"/>
          <w:color w:val="222222"/>
          <w:sz w:val="24"/>
          <w:szCs w:val="24"/>
          <w:lang w:eastAsia="en-GB"/>
        </w:rPr>
      </w:pPr>
    </w:p>
    <w:p w:rsidR="00A2385D" w:rsidRDefault="00CC3FD6" w:rsidP="003458F4">
      <w:pPr>
        <w:shd w:val="clear" w:color="auto" w:fill="FFFFFF"/>
        <w:spacing w:before="100" w:beforeAutospacing="1" w:after="100" w:afterAutospacing="1" w:line="240" w:lineRule="auto"/>
        <w:rPr>
          <w:rFonts w:ascii="Times" w:eastAsia="Times New Roman" w:hAnsi="Times" w:cs="Times"/>
          <w:color w:val="222222"/>
          <w:sz w:val="24"/>
          <w:szCs w:val="24"/>
          <w:lang w:eastAsia="en-GB"/>
        </w:rPr>
      </w:pPr>
      <w:r>
        <w:rPr>
          <w:rFonts w:ascii="Times" w:eastAsia="Times New Roman" w:hAnsi="Times" w:cs="Times"/>
          <w:color w:val="222222"/>
          <w:sz w:val="24"/>
          <w:szCs w:val="24"/>
          <w:lang w:eastAsia="en-GB"/>
        </w:rPr>
        <w:t xml:space="preserve"> </w:t>
      </w:r>
    </w:p>
    <w:p w:rsidR="00FB00F6" w:rsidRDefault="00FB00F6" w:rsidP="003458F4">
      <w:pPr>
        <w:shd w:val="clear" w:color="auto" w:fill="FFFFFF"/>
        <w:spacing w:before="100" w:beforeAutospacing="1" w:after="100" w:afterAutospacing="1" w:line="240" w:lineRule="auto"/>
        <w:rPr>
          <w:rFonts w:ascii="Times" w:eastAsia="Times New Roman" w:hAnsi="Times" w:cs="Times"/>
          <w:color w:val="222222"/>
          <w:sz w:val="24"/>
          <w:szCs w:val="24"/>
          <w:lang w:eastAsia="en-GB"/>
        </w:rPr>
      </w:pPr>
    </w:p>
    <w:p w:rsidR="00A83FAF" w:rsidRDefault="00EE206C" w:rsidP="003458F4">
      <w:pPr>
        <w:shd w:val="clear" w:color="auto" w:fill="FFFFFF"/>
        <w:spacing w:before="100" w:beforeAutospacing="1" w:after="100" w:afterAutospacing="1" w:line="240" w:lineRule="auto"/>
        <w:rPr>
          <w:rFonts w:ascii="Times" w:eastAsia="Times New Roman" w:hAnsi="Times" w:cs="Times"/>
          <w:color w:val="222222"/>
          <w:sz w:val="24"/>
          <w:szCs w:val="24"/>
          <w:lang w:eastAsia="en-GB"/>
        </w:rPr>
      </w:pPr>
      <w:r>
        <w:rPr>
          <w:rFonts w:ascii="Times" w:eastAsia="Times New Roman" w:hAnsi="Times" w:cs="Times"/>
          <w:color w:val="222222"/>
          <w:sz w:val="24"/>
          <w:szCs w:val="24"/>
          <w:lang w:eastAsia="en-GB"/>
        </w:rPr>
        <w:t>References:</w:t>
      </w:r>
    </w:p>
    <w:p w:rsidR="00EE206C" w:rsidRPr="005128AF" w:rsidRDefault="00EE206C" w:rsidP="00EE206C">
      <w:pPr>
        <w:shd w:val="clear" w:color="auto" w:fill="FFFFFF"/>
        <w:spacing w:after="0" w:line="240" w:lineRule="auto"/>
        <w:rPr>
          <w:rFonts w:ascii="Times New Roman" w:eastAsia="Times New Roman" w:hAnsi="Times New Roman" w:cs="Times New Roman"/>
          <w:color w:val="222222"/>
          <w:sz w:val="28"/>
          <w:szCs w:val="28"/>
          <w:lang w:eastAsia="en-GB"/>
        </w:rPr>
      </w:pPr>
      <w:r w:rsidRPr="005128AF">
        <w:rPr>
          <w:rFonts w:ascii="Times New Roman" w:eastAsia="Times New Roman" w:hAnsi="Times New Roman" w:cs="Times New Roman"/>
          <w:color w:val="222222"/>
          <w:sz w:val="28"/>
          <w:szCs w:val="28"/>
          <w:lang w:eastAsia="en-GB"/>
        </w:rPr>
        <w:t xml:space="preserve">Maxwell, John C. (1999). </w:t>
      </w:r>
      <w:proofErr w:type="gramStart"/>
      <w:r w:rsidRPr="005128AF">
        <w:rPr>
          <w:rFonts w:ascii="Times New Roman" w:eastAsia="Times New Roman" w:hAnsi="Times New Roman" w:cs="Times New Roman"/>
          <w:color w:val="222222"/>
          <w:sz w:val="28"/>
          <w:szCs w:val="28"/>
          <w:lang w:eastAsia="en-GB"/>
        </w:rPr>
        <w:t>The 21 indispensable qualities of a leader.</w:t>
      </w:r>
      <w:proofErr w:type="gramEnd"/>
      <w:r w:rsidRPr="005128AF">
        <w:rPr>
          <w:rFonts w:ascii="Times New Roman" w:eastAsia="Times New Roman" w:hAnsi="Times New Roman" w:cs="Times New Roman"/>
          <w:color w:val="222222"/>
          <w:sz w:val="28"/>
          <w:szCs w:val="28"/>
          <w:lang w:eastAsia="en-GB"/>
        </w:rPr>
        <w:t> </w:t>
      </w:r>
    </w:p>
    <w:p w:rsidR="00EE206C" w:rsidRPr="005128AF" w:rsidRDefault="00EE206C" w:rsidP="00EE206C">
      <w:pPr>
        <w:shd w:val="clear" w:color="auto" w:fill="FFFFFF"/>
        <w:spacing w:after="0" w:line="240" w:lineRule="auto"/>
        <w:rPr>
          <w:rFonts w:ascii="Times New Roman" w:eastAsia="Times New Roman" w:hAnsi="Times New Roman" w:cs="Times New Roman"/>
          <w:color w:val="222222"/>
          <w:sz w:val="28"/>
          <w:szCs w:val="28"/>
          <w:lang w:eastAsia="en-GB"/>
        </w:rPr>
      </w:pPr>
      <w:r w:rsidRPr="005128AF">
        <w:rPr>
          <w:rFonts w:ascii="Times New Roman" w:eastAsia="Times New Roman" w:hAnsi="Times New Roman" w:cs="Times New Roman"/>
          <w:color w:val="222222"/>
          <w:sz w:val="28"/>
          <w:szCs w:val="28"/>
          <w:lang w:eastAsia="en-GB"/>
        </w:rPr>
        <w:t>Nashville, TN: Thomas Nelson.</w:t>
      </w:r>
    </w:p>
    <w:p w:rsidR="005128AF" w:rsidRPr="005128AF" w:rsidRDefault="005128AF" w:rsidP="005128AF">
      <w:pPr>
        <w:rPr>
          <w:rFonts w:ascii="Times New Roman" w:hAnsi="Times New Roman" w:cs="Times New Roman"/>
          <w:b/>
          <w:sz w:val="28"/>
          <w:szCs w:val="28"/>
        </w:rPr>
      </w:pPr>
    </w:p>
    <w:p w:rsidR="005128AF" w:rsidRPr="005128AF" w:rsidRDefault="005128AF" w:rsidP="005128AF">
      <w:pPr>
        <w:rPr>
          <w:rFonts w:ascii="Times New Roman" w:hAnsi="Times New Roman" w:cs="Times New Roman"/>
          <w:b/>
          <w:sz w:val="28"/>
          <w:szCs w:val="28"/>
        </w:rPr>
      </w:pPr>
      <w:proofErr w:type="spellStart"/>
      <w:r w:rsidRPr="005128AF">
        <w:rPr>
          <w:rFonts w:ascii="Times New Roman" w:hAnsi="Times New Roman" w:cs="Times New Roman"/>
          <w:b/>
          <w:sz w:val="28"/>
          <w:szCs w:val="28"/>
        </w:rPr>
        <w:t>Charvet</w:t>
      </w:r>
      <w:proofErr w:type="spellEnd"/>
      <w:r w:rsidRPr="005128AF">
        <w:rPr>
          <w:rFonts w:ascii="Times New Roman" w:hAnsi="Times New Roman" w:cs="Times New Roman"/>
          <w:b/>
          <w:sz w:val="28"/>
          <w:szCs w:val="28"/>
        </w:rPr>
        <w:t>, S.R</w:t>
      </w:r>
      <w:proofErr w:type="gramStart"/>
      <w:r w:rsidRPr="005128AF">
        <w:rPr>
          <w:rFonts w:ascii="Times New Roman" w:hAnsi="Times New Roman" w:cs="Times New Roman"/>
          <w:b/>
          <w:sz w:val="28"/>
          <w:szCs w:val="28"/>
        </w:rPr>
        <w:t>.(</w:t>
      </w:r>
      <w:proofErr w:type="gramEnd"/>
      <w:r w:rsidRPr="005128AF">
        <w:rPr>
          <w:rFonts w:ascii="Times New Roman" w:hAnsi="Times New Roman" w:cs="Times New Roman"/>
          <w:b/>
          <w:sz w:val="28"/>
          <w:szCs w:val="28"/>
        </w:rPr>
        <w:t xml:space="preserve">1997) words that change minds. </w:t>
      </w:r>
      <w:proofErr w:type="spellStart"/>
      <w:r w:rsidRPr="005128AF">
        <w:rPr>
          <w:rFonts w:ascii="Times New Roman" w:hAnsi="Times New Roman" w:cs="Times New Roman"/>
          <w:b/>
          <w:sz w:val="28"/>
          <w:szCs w:val="28"/>
        </w:rPr>
        <w:t>Iowa</w:t>
      </w:r>
      <w:proofErr w:type="gramStart"/>
      <w:r w:rsidRPr="005128AF">
        <w:rPr>
          <w:rFonts w:ascii="Times New Roman" w:hAnsi="Times New Roman" w:cs="Times New Roman"/>
          <w:b/>
          <w:sz w:val="28"/>
          <w:szCs w:val="28"/>
        </w:rPr>
        <w:t>:Hunt</w:t>
      </w:r>
      <w:proofErr w:type="spellEnd"/>
      <w:proofErr w:type="gramEnd"/>
    </w:p>
    <w:p w:rsidR="005128AF" w:rsidRPr="005128AF" w:rsidRDefault="005128AF" w:rsidP="005128AF">
      <w:pPr>
        <w:rPr>
          <w:rFonts w:ascii="Times New Roman" w:hAnsi="Times New Roman" w:cs="Times New Roman"/>
          <w:b/>
          <w:sz w:val="28"/>
          <w:szCs w:val="28"/>
        </w:rPr>
      </w:pPr>
      <w:proofErr w:type="spellStart"/>
      <w:r w:rsidRPr="005128AF">
        <w:rPr>
          <w:rFonts w:ascii="Times New Roman" w:hAnsi="Times New Roman" w:cs="Times New Roman"/>
          <w:b/>
          <w:sz w:val="28"/>
          <w:szCs w:val="28"/>
        </w:rPr>
        <w:t>Youthcentra</w:t>
      </w:r>
      <w:proofErr w:type="spellEnd"/>
      <w:r w:rsidRPr="005128AF">
        <w:rPr>
          <w:rFonts w:ascii="Times New Roman" w:hAnsi="Times New Roman" w:cs="Times New Roman"/>
          <w:b/>
          <w:sz w:val="28"/>
          <w:szCs w:val="28"/>
        </w:rPr>
        <w:t xml:space="preserve"> (2018</w:t>
      </w:r>
      <w:proofErr w:type="gramStart"/>
      <w:r w:rsidRPr="005128AF">
        <w:rPr>
          <w:rFonts w:ascii="Times New Roman" w:hAnsi="Times New Roman" w:cs="Times New Roman"/>
          <w:b/>
          <w:sz w:val="28"/>
          <w:szCs w:val="28"/>
        </w:rPr>
        <w:t>)[</w:t>
      </w:r>
      <w:proofErr w:type="gramEnd"/>
      <w:r w:rsidRPr="005128AF">
        <w:rPr>
          <w:rFonts w:ascii="Times New Roman" w:hAnsi="Times New Roman" w:cs="Times New Roman"/>
          <w:b/>
          <w:sz w:val="28"/>
          <w:szCs w:val="28"/>
        </w:rPr>
        <w:t xml:space="preserve">online] available from: </w:t>
      </w:r>
      <w:hyperlink r:id="rId10" w:history="1">
        <w:r w:rsidRPr="005128AF">
          <w:rPr>
            <w:rStyle w:val="Hyperlink"/>
            <w:rFonts w:ascii="Times New Roman" w:hAnsi="Times New Roman" w:cs="Times New Roman"/>
            <w:b/>
            <w:sz w:val="28"/>
            <w:szCs w:val="28"/>
          </w:rPr>
          <w:t>http://www.youthcentral.vic.gov.au</w:t>
        </w:r>
      </w:hyperlink>
    </w:p>
    <w:p w:rsidR="005128AF" w:rsidRPr="005128AF" w:rsidRDefault="005128AF" w:rsidP="005128AF">
      <w:pPr>
        <w:rPr>
          <w:rFonts w:ascii="Times New Roman" w:hAnsi="Times New Roman" w:cs="Times New Roman"/>
          <w:b/>
          <w:sz w:val="28"/>
          <w:szCs w:val="28"/>
        </w:rPr>
      </w:pPr>
      <w:r w:rsidRPr="005128AF">
        <w:rPr>
          <w:rFonts w:ascii="Times New Roman" w:hAnsi="Times New Roman" w:cs="Times New Roman"/>
          <w:b/>
          <w:sz w:val="28"/>
          <w:szCs w:val="28"/>
        </w:rPr>
        <w:t>(</w:t>
      </w:r>
      <w:proofErr w:type="gramStart"/>
      <w:r w:rsidRPr="005128AF">
        <w:rPr>
          <w:rFonts w:ascii="Times New Roman" w:hAnsi="Times New Roman" w:cs="Times New Roman"/>
          <w:b/>
          <w:sz w:val="28"/>
          <w:szCs w:val="28"/>
        </w:rPr>
        <w:t>accessed</w:t>
      </w:r>
      <w:proofErr w:type="gramEnd"/>
      <w:r w:rsidRPr="005128AF">
        <w:rPr>
          <w:rFonts w:ascii="Times New Roman" w:hAnsi="Times New Roman" w:cs="Times New Roman"/>
          <w:b/>
          <w:sz w:val="28"/>
          <w:szCs w:val="28"/>
        </w:rPr>
        <w:t>, 3 Jan.2018)</w:t>
      </w:r>
    </w:p>
    <w:p w:rsidR="005128AF" w:rsidRPr="005128AF" w:rsidRDefault="005128AF" w:rsidP="005128AF">
      <w:pPr>
        <w:rPr>
          <w:rFonts w:ascii="Times New Roman" w:hAnsi="Times New Roman" w:cs="Times New Roman"/>
          <w:b/>
          <w:sz w:val="28"/>
          <w:szCs w:val="28"/>
        </w:rPr>
      </w:pPr>
      <w:proofErr w:type="spellStart"/>
      <w:r w:rsidRPr="005128AF">
        <w:rPr>
          <w:rFonts w:ascii="Times New Roman" w:hAnsi="Times New Roman" w:cs="Times New Roman"/>
          <w:b/>
          <w:sz w:val="28"/>
          <w:szCs w:val="28"/>
        </w:rPr>
        <w:t>Lencioni</w:t>
      </w:r>
      <w:proofErr w:type="spellEnd"/>
      <w:r w:rsidRPr="005128AF">
        <w:rPr>
          <w:rFonts w:ascii="Times New Roman" w:hAnsi="Times New Roman" w:cs="Times New Roman"/>
          <w:b/>
          <w:sz w:val="28"/>
          <w:szCs w:val="28"/>
        </w:rPr>
        <w:t xml:space="preserve">, P. (2002) </w:t>
      </w:r>
      <w:proofErr w:type="gramStart"/>
      <w:r w:rsidRPr="005128AF">
        <w:rPr>
          <w:rFonts w:ascii="Times New Roman" w:hAnsi="Times New Roman" w:cs="Times New Roman"/>
          <w:b/>
          <w:sz w:val="28"/>
          <w:szCs w:val="28"/>
        </w:rPr>
        <w:t>The</w:t>
      </w:r>
      <w:proofErr w:type="gramEnd"/>
      <w:r w:rsidRPr="005128AF">
        <w:rPr>
          <w:rFonts w:ascii="Times New Roman" w:hAnsi="Times New Roman" w:cs="Times New Roman"/>
          <w:b/>
          <w:sz w:val="28"/>
          <w:szCs w:val="28"/>
        </w:rPr>
        <w:t xml:space="preserve"> five </w:t>
      </w:r>
      <w:proofErr w:type="spellStart"/>
      <w:r w:rsidRPr="005128AF">
        <w:rPr>
          <w:rFonts w:ascii="Times New Roman" w:hAnsi="Times New Roman" w:cs="Times New Roman"/>
          <w:b/>
          <w:sz w:val="28"/>
          <w:szCs w:val="28"/>
        </w:rPr>
        <w:t>Dysfuntions</w:t>
      </w:r>
      <w:proofErr w:type="spellEnd"/>
      <w:r w:rsidRPr="005128AF">
        <w:rPr>
          <w:rFonts w:ascii="Times New Roman" w:hAnsi="Times New Roman" w:cs="Times New Roman"/>
          <w:b/>
          <w:sz w:val="28"/>
          <w:szCs w:val="28"/>
        </w:rPr>
        <w:t xml:space="preserve"> of a Team. San </w:t>
      </w:r>
      <w:proofErr w:type="spellStart"/>
      <w:r w:rsidRPr="005128AF">
        <w:rPr>
          <w:rFonts w:ascii="Times New Roman" w:hAnsi="Times New Roman" w:cs="Times New Roman"/>
          <w:b/>
          <w:sz w:val="28"/>
          <w:szCs w:val="28"/>
        </w:rPr>
        <w:t>Franscico</w:t>
      </w:r>
      <w:proofErr w:type="spellEnd"/>
      <w:r w:rsidRPr="005128AF">
        <w:rPr>
          <w:rFonts w:ascii="Times New Roman" w:hAnsi="Times New Roman" w:cs="Times New Roman"/>
          <w:b/>
          <w:sz w:val="28"/>
          <w:szCs w:val="28"/>
        </w:rPr>
        <w:t xml:space="preserve">: </w:t>
      </w:r>
      <w:proofErr w:type="spellStart"/>
      <w:r w:rsidRPr="005128AF">
        <w:rPr>
          <w:rFonts w:ascii="Times New Roman" w:hAnsi="Times New Roman" w:cs="Times New Roman"/>
          <w:b/>
          <w:sz w:val="28"/>
          <w:szCs w:val="28"/>
        </w:rPr>
        <w:t>Jossey</w:t>
      </w:r>
      <w:proofErr w:type="spellEnd"/>
      <w:r w:rsidRPr="005128AF">
        <w:rPr>
          <w:rFonts w:ascii="Times New Roman" w:hAnsi="Times New Roman" w:cs="Times New Roman"/>
          <w:b/>
          <w:sz w:val="28"/>
          <w:szCs w:val="28"/>
        </w:rPr>
        <w:t>-Bass</w:t>
      </w:r>
    </w:p>
    <w:p w:rsidR="005128AF" w:rsidRPr="005128AF" w:rsidRDefault="005128AF" w:rsidP="005128AF">
      <w:pPr>
        <w:rPr>
          <w:rFonts w:ascii="Times New Roman" w:hAnsi="Times New Roman" w:cs="Times New Roman"/>
          <w:b/>
          <w:sz w:val="28"/>
          <w:szCs w:val="28"/>
        </w:rPr>
      </w:pPr>
      <w:proofErr w:type="spellStart"/>
      <w:proofErr w:type="gramStart"/>
      <w:r w:rsidRPr="005128AF">
        <w:rPr>
          <w:rFonts w:ascii="Times New Roman" w:hAnsi="Times New Roman" w:cs="Times New Roman"/>
          <w:b/>
          <w:sz w:val="28"/>
          <w:szCs w:val="28"/>
        </w:rPr>
        <w:t>Rowson</w:t>
      </w:r>
      <w:proofErr w:type="spellEnd"/>
      <w:r w:rsidRPr="005128AF">
        <w:rPr>
          <w:rFonts w:ascii="Times New Roman" w:hAnsi="Times New Roman" w:cs="Times New Roman"/>
          <w:b/>
          <w:sz w:val="28"/>
          <w:szCs w:val="28"/>
        </w:rPr>
        <w:t>, P. (2009) Successful customer Service.</w:t>
      </w:r>
      <w:proofErr w:type="gramEnd"/>
      <w:r w:rsidRPr="005128AF">
        <w:rPr>
          <w:rFonts w:ascii="Times New Roman" w:hAnsi="Times New Roman" w:cs="Times New Roman"/>
          <w:b/>
          <w:sz w:val="28"/>
          <w:szCs w:val="28"/>
        </w:rPr>
        <w:t xml:space="preserve"> London: Crimson</w:t>
      </w:r>
    </w:p>
    <w:p w:rsidR="005128AF" w:rsidRPr="005128AF" w:rsidRDefault="005128AF" w:rsidP="005128AF">
      <w:pPr>
        <w:rPr>
          <w:rFonts w:ascii="Times New Roman" w:hAnsi="Times New Roman" w:cs="Times New Roman"/>
          <w:b/>
          <w:sz w:val="28"/>
          <w:szCs w:val="28"/>
        </w:rPr>
      </w:pPr>
      <w:r w:rsidRPr="005128AF">
        <w:rPr>
          <w:rFonts w:ascii="Times New Roman" w:hAnsi="Times New Roman" w:cs="Times New Roman"/>
          <w:b/>
          <w:sz w:val="28"/>
          <w:szCs w:val="28"/>
        </w:rPr>
        <w:t>Clayton, M</w:t>
      </w:r>
      <w:proofErr w:type="gramStart"/>
      <w:r w:rsidRPr="005128AF">
        <w:rPr>
          <w:rFonts w:ascii="Times New Roman" w:hAnsi="Times New Roman" w:cs="Times New Roman"/>
          <w:b/>
          <w:sz w:val="28"/>
          <w:szCs w:val="28"/>
        </w:rPr>
        <w:t>.(</w:t>
      </w:r>
      <w:proofErr w:type="gramEnd"/>
      <w:r w:rsidRPr="005128AF">
        <w:rPr>
          <w:rFonts w:ascii="Times New Roman" w:hAnsi="Times New Roman" w:cs="Times New Roman"/>
          <w:b/>
          <w:sz w:val="28"/>
          <w:szCs w:val="28"/>
        </w:rPr>
        <w:t xml:space="preserve">2011) brilliant Time </w:t>
      </w:r>
      <w:proofErr w:type="spellStart"/>
      <w:r w:rsidRPr="005128AF">
        <w:rPr>
          <w:rFonts w:ascii="Times New Roman" w:hAnsi="Times New Roman" w:cs="Times New Roman"/>
          <w:b/>
          <w:sz w:val="28"/>
          <w:szCs w:val="28"/>
        </w:rPr>
        <w:t>Managemnet</w:t>
      </w:r>
      <w:proofErr w:type="spellEnd"/>
      <w:r w:rsidRPr="005128AF">
        <w:rPr>
          <w:rFonts w:ascii="Times New Roman" w:hAnsi="Times New Roman" w:cs="Times New Roman"/>
          <w:b/>
          <w:sz w:val="28"/>
          <w:szCs w:val="28"/>
        </w:rPr>
        <w:t xml:space="preserve">. </w:t>
      </w:r>
      <w:proofErr w:type="spellStart"/>
      <w:r w:rsidRPr="005128AF">
        <w:rPr>
          <w:rFonts w:ascii="Times New Roman" w:hAnsi="Times New Roman" w:cs="Times New Roman"/>
          <w:b/>
          <w:sz w:val="28"/>
          <w:szCs w:val="28"/>
        </w:rPr>
        <w:t>Dorset</w:t>
      </w:r>
      <w:proofErr w:type="gramStart"/>
      <w:r w:rsidRPr="005128AF">
        <w:rPr>
          <w:rFonts w:ascii="Times New Roman" w:hAnsi="Times New Roman" w:cs="Times New Roman"/>
          <w:b/>
          <w:sz w:val="28"/>
          <w:szCs w:val="28"/>
        </w:rPr>
        <w:t>:Pearson</w:t>
      </w:r>
      <w:proofErr w:type="spellEnd"/>
      <w:proofErr w:type="gramEnd"/>
    </w:p>
    <w:p w:rsidR="005128AF" w:rsidRPr="00DD02B4" w:rsidRDefault="005128AF" w:rsidP="005128AF">
      <w:pPr>
        <w:spacing w:line="480" w:lineRule="auto"/>
        <w:ind w:left="720" w:hanging="720"/>
        <w:rPr>
          <w:rFonts w:ascii="Times New Roman" w:eastAsia="Times New Roman" w:hAnsi="Times New Roman" w:cs="Times New Roman"/>
          <w:b/>
          <w:sz w:val="24"/>
          <w:szCs w:val="24"/>
        </w:rPr>
      </w:pPr>
      <w:proofErr w:type="spellStart"/>
      <w:proofErr w:type="gramStart"/>
      <w:r w:rsidRPr="00DD02B4">
        <w:rPr>
          <w:rFonts w:ascii="Times New Roman" w:eastAsia="Times New Roman" w:hAnsi="Times New Roman" w:cs="Times New Roman"/>
          <w:b/>
          <w:sz w:val="24"/>
          <w:szCs w:val="24"/>
        </w:rPr>
        <w:t>Maund</w:t>
      </w:r>
      <w:proofErr w:type="spellEnd"/>
      <w:r w:rsidRPr="00DD02B4">
        <w:rPr>
          <w:rFonts w:ascii="Times New Roman" w:eastAsia="Times New Roman" w:hAnsi="Times New Roman" w:cs="Times New Roman"/>
          <w:b/>
          <w:sz w:val="24"/>
          <w:szCs w:val="24"/>
        </w:rPr>
        <w:t xml:space="preserve">, A., </w:t>
      </w:r>
      <w:proofErr w:type="spellStart"/>
      <w:r w:rsidRPr="00DD02B4">
        <w:rPr>
          <w:rFonts w:ascii="Times New Roman" w:eastAsia="Times New Roman" w:hAnsi="Times New Roman" w:cs="Times New Roman"/>
          <w:b/>
          <w:sz w:val="24"/>
          <w:szCs w:val="24"/>
        </w:rPr>
        <w:t>Schriek</w:t>
      </w:r>
      <w:proofErr w:type="spellEnd"/>
      <w:r w:rsidRPr="00DD02B4">
        <w:rPr>
          <w:rFonts w:ascii="Times New Roman" w:eastAsia="Times New Roman" w:hAnsi="Times New Roman" w:cs="Times New Roman"/>
          <w:b/>
          <w:sz w:val="24"/>
          <w:szCs w:val="24"/>
        </w:rPr>
        <w:t xml:space="preserve">, M., and </w:t>
      </w:r>
      <w:proofErr w:type="spellStart"/>
      <w:r w:rsidRPr="00DD02B4">
        <w:rPr>
          <w:rFonts w:ascii="Times New Roman" w:eastAsia="Times New Roman" w:hAnsi="Times New Roman" w:cs="Times New Roman"/>
          <w:b/>
          <w:sz w:val="24"/>
          <w:szCs w:val="24"/>
        </w:rPr>
        <w:t>Tinkler</w:t>
      </w:r>
      <w:proofErr w:type="spellEnd"/>
      <w:r w:rsidRPr="00DD02B4">
        <w:rPr>
          <w:rFonts w:ascii="Times New Roman" w:eastAsia="Times New Roman" w:hAnsi="Times New Roman" w:cs="Times New Roman"/>
          <w:b/>
          <w:sz w:val="24"/>
          <w:szCs w:val="24"/>
        </w:rPr>
        <w:t>, P. (2017).</w:t>
      </w:r>
      <w:proofErr w:type="gramEnd"/>
      <w:r w:rsidRPr="00DD02B4">
        <w:rPr>
          <w:rFonts w:ascii="Times New Roman" w:eastAsia="Times New Roman" w:hAnsi="Times New Roman" w:cs="Times New Roman"/>
          <w:b/>
          <w:sz w:val="24"/>
          <w:szCs w:val="24"/>
        </w:rPr>
        <w:t xml:space="preserve"> </w:t>
      </w:r>
      <w:r w:rsidRPr="00DD02B4">
        <w:rPr>
          <w:rFonts w:ascii="Times New Roman" w:eastAsia="Times New Roman" w:hAnsi="Times New Roman" w:cs="Times New Roman"/>
          <w:b/>
          <w:i/>
          <w:sz w:val="24"/>
          <w:szCs w:val="24"/>
        </w:rPr>
        <w:t>Certificate in Higher Education: Skills for the Workplace Student Yearbook</w:t>
      </w:r>
      <w:r w:rsidRPr="00DD02B4">
        <w:rPr>
          <w:rFonts w:ascii="Times New Roman" w:eastAsia="Times New Roman" w:hAnsi="Times New Roman" w:cs="Times New Roman"/>
          <w:b/>
          <w:sz w:val="24"/>
          <w:szCs w:val="24"/>
        </w:rPr>
        <w:t xml:space="preserve">. </w:t>
      </w:r>
      <w:proofErr w:type="gramStart"/>
      <w:r w:rsidRPr="00DD02B4">
        <w:rPr>
          <w:rFonts w:ascii="Times New Roman" w:eastAsia="Times New Roman" w:hAnsi="Times New Roman" w:cs="Times New Roman"/>
          <w:b/>
          <w:sz w:val="24"/>
          <w:szCs w:val="24"/>
        </w:rPr>
        <w:t>Sage Publications.</w:t>
      </w:r>
      <w:proofErr w:type="gramEnd"/>
    </w:p>
    <w:p w:rsidR="00EE206C" w:rsidRPr="003458F4" w:rsidRDefault="00EE206C" w:rsidP="003458F4">
      <w:pPr>
        <w:shd w:val="clear" w:color="auto" w:fill="FFFFFF"/>
        <w:spacing w:before="100" w:beforeAutospacing="1" w:after="100" w:afterAutospacing="1" w:line="240" w:lineRule="auto"/>
        <w:rPr>
          <w:rFonts w:ascii="Times" w:eastAsia="Times New Roman" w:hAnsi="Times" w:cs="Times"/>
          <w:color w:val="222222"/>
          <w:sz w:val="24"/>
          <w:szCs w:val="24"/>
          <w:lang w:eastAsia="en-GB"/>
        </w:rPr>
      </w:pPr>
      <w:bookmarkStart w:id="0" w:name="_GoBack"/>
      <w:bookmarkEnd w:id="0"/>
    </w:p>
    <w:p w:rsidR="003458F4" w:rsidRPr="003458F4" w:rsidRDefault="00A83FAF" w:rsidP="003458F4">
      <w:pPr>
        <w:shd w:val="clear" w:color="auto" w:fill="FFFFFF"/>
        <w:spacing w:before="100" w:beforeAutospacing="1" w:after="100" w:afterAutospacing="1" w:line="240" w:lineRule="auto"/>
        <w:rPr>
          <w:rFonts w:ascii="Times" w:eastAsia="Times New Roman" w:hAnsi="Times" w:cs="Times"/>
          <w:color w:val="222222"/>
          <w:sz w:val="24"/>
          <w:szCs w:val="24"/>
          <w:lang w:eastAsia="en-GB"/>
        </w:rPr>
      </w:pPr>
      <w:r>
        <w:rPr>
          <w:rFonts w:ascii="Times" w:eastAsia="Times New Roman" w:hAnsi="Times" w:cs="Times"/>
          <w:color w:val="222222"/>
          <w:sz w:val="24"/>
          <w:szCs w:val="24"/>
          <w:lang w:eastAsia="en-GB"/>
        </w:rPr>
        <w:t xml:space="preserve"> </w:t>
      </w:r>
    </w:p>
    <w:sectPr w:rsidR="003458F4" w:rsidRPr="003458F4">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7B87" w:rsidRDefault="00AB7B87" w:rsidP="00EE206C">
      <w:pPr>
        <w:spacing w:after="0" w:line="240" w:lineRule="auto"/>
      </w:pPr>
      <w:r>
        <w:separator/>
      </w:r>
    </w:p>
  </w:endnote>
  <w:endnote w:type="continuationSeparator" w:id="0">
    <w:p w:rsidR="00AB7B87" w:rsidRDefault="00AB7B87" w:rsidP="00EE20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7B87" w:rsidRDefault="00AB7B87" w:rsidP="00EE206C">
      <w:pPr>
        <w:spacing w:after="0" w:line="240" w:lineRule="auto"/>
      </w:pPr>
      <w:r>
        <w:separator/>
      </w:r>
    </w:p>
  </w:footnote>
  <w:footnote w:type="continuationSeparator" w:id="0">
    <w:p w:rsidR="00AB7B87" w:rsidRDefault="00AB7B87" w:rsidP="00EE206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06C" w:rsidRDefault="00EE206C">
    <w:pPr>
      <w:pStyle w:val="Header"/>
    </w:pPr>
  </w:p>
  <w:p w:rsidR="00EE206C" w:rsidRDefault="00EE206C">
    <w:pPr>
      <w:pStyle w:val="Header"/>
    </w:pPr>
  </w:p>
  <w:p w:rsidR="00EE206C" w:rsidRDefault="00EE206C">
    <w:pPr>
      <w:pStyle w:val="Header"/>
    </w:pPr>
  </w:p>
  <w:p w:rsidR="00EE206C" w:rsidRDefault="00EE206C">
    <w:pPr>
      <w:pStyle w:val="Header"/>
    </w:pPr>
  </w:p>
  <w:p w:rsidR="00EE206C" w:rsidRDefault="00EE206C">
    <w:pPr>
      <w:pStyle w:val="Header"/>
    </w:pPr>
  </w:p>
  <w:p w:rsidR="00EE206C" w:rsidRDefault="00EE206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D0DD8"/>
    <w:multiLevelType w:val="hybridMultilevel"/>
    <w:tmpl w:val="1ED42D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B6029C"/>
    <w:multiLevelType w:val="multilevel"/>
    <w:tmpl w:val="B8366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775F20"/>
    <w:multiLevelType w:val="multilevel"/>
    <w:tmpl w:val="2FD42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AF704F"/>
    <w:multiLevelType w:val="multilevel"/>
    <w:tmpl w:val="900A5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50442DF"/>
    <w:multiLevelType w:val="multilevel"/>
    <w:tmpl w:val="4ECA2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486636F"/>
    <w:multiLevelType w:val="multilevel"/>
    <w:tmpl w:val="A97EB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677397D"/>
    <w:multiLevelType w:val="multilevel"/>
    <w:tmpl w:val="72A81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AC11274"/>
    <w:multiLevelType w:val="multilevel"/>
    <w:tmpl w:val="421EE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C7579B4"/>
    <w:multiLevelType w:val="multilevel"/>
    <w:tmpl w:val="65001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3"/>
  </w:num>
  <w:num w:numId="4">
    <w:abstractNumId w:val="4"/>
  </w:num>
  <w:num w:numId="5">
    <w:abstractNumId w:val="7"/>
  </w:num>
  <w:num w:numId="6">
    <w:abstractNumId w:val="6"/>
  </w:num>
  <w:num w:numId="7">
    <w:abstractNumId w:val="8"/>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EED"/>
    <w:rsid w:val="00014019"/>
    <w:rsid w:val="00044457"/>
    <w:rsid w:val="00062649"/>
    <w:rsid w:val="000C0E51"/>
    <w:rsid w:val="000E0ED0"/>
    <w:rsid w:val="00112C76"/>
    <w:rsid w:val="0015159C"/>
    <w:rsid w:val="00173639"/>
    <w:rsid w:val="001813D3"/>
    <w:rsid w:val="001D2896"/>
    <w:rsid w:val="002D5D3B"/>
    <w:rsid w:val="003037F1"/>
    <w:rsid w:val="0031639C"/>
    <w:rsid w:val="003458F4"/>
    <w:rsid w:val="003F4115"/>
    <w:rsid w:val="004016DB"/>
    <w:rsid w:val="00405F43"/>
    <w:rsid w:val="00422C6D"/>
    <w:rsid w:val="00433B74"/>
    <w:rsid w:val="00436D34"/>
    <w:rsid w:val="004819DD"/>
    <w:rsid w:val="004D45B4"/>
    <w:rsid w:val="005128AF"/>
    <w:rsid w:val="005F7E5F"/>
    <w:rsid w:val="00614714"/>
    <w:rsid w:val="00630F91"/>
    <w:rsid w:val="006F107C"/>
    <w:rsid w:val="007374FB"/>
    <w:rsid w:val="0078234C"/>
    <w:rsid w:val="007B1562"/>
    <w:rsid w:val="0080682E"/>
    <w:rsid w:val="00816256"/>
    <w:rsid w:val="00860116"/>
    <w:rsid w:val="008844BA"/>
    <w:rsid w:val="00892FFE"/>
    <w:rsid w:val="00A15EED"/>
    <w:rsid w:val="00A2385D"/>
    <w:rsid w:val="00A277B1"/>
    <w:rsid w:val="00A65ACC"/>
    <w:rsid w:val="00A83FAF"/>
    <w:rsid w:val="00AB7B87"/>
    <w:rsid w:val="00B106D4"/>
    <w:rsid w:val="00B76549"/>
    <w:rsid w:val="00B8436D"/>
    <w:rsid w:val="00B90417"/>
    <w:rsid w:val="00C23632"/>
    <w:rsid w:val="00C30307"/>
    <w:rsid w:val="00C44118"/>
    <w:rsid w:val="00C4545D"/>
    <w:rsid w:val="00C45803"/>
    <w:rsid w:val="00C52278"/>
    <w:rsid w:val="00C632C2"/>
    <w:rsid w:val="00C666EB"/>
    <w:rsid w:val="00CC3FD6"/>
    <w:rsid w:val="00CD49B2"/>
    <w:rsid w:val="00D307E0"/>
    <w:rsid w:val="00D31E48"/>
    <w:rsid w:val="00DB31EA"/>
    <w:rsid w:val="00DF7E31"/>
    <w:rsid w:val="00E03693"/>
    <w:rsid w:val="00E75135"/>
    <w:rsid w:val="00E7696C"/>
    <w:rsid w:val="00E96E92"/>
    <w:rsid w:val="00EE206C"/>
    <w:rsid w:val="00EE384E"/>
    <w:rsid w:val="00EF7FBD"/>
    <w:rsid w:val="00F74313"/>
    <w:rsid w:val="00FB00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20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206C"/>
  </w:style>
  <w:style w:type="paragraph" w:styleId="Footer">
    <w:name w:val="footer"/>
    <w:basedOn w:val="Normal"/>
    <w:link w:val="FooterChar"/>
    <w:uiPriority w:val="99"/>
    <w:unhideWhenUsed/>
    <w:rsid w:val="00EE20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206C"/>
  </w:style>
  <w:style w:type="paragraph" w:styleId="ListParagraph">
    <w:name w:val="List Paragraph"/>
    <w:basedOn w:val="Normal"/>
    <w:uiPriority w:val="34"/>
    <w:qFormat/>
    <w:rsid w:val="00EE206C"/>
    <w:pPr>
      <w:ind w:left="720"/>
      <w:contextualSpacing/>
    </w:pPr>
  </w:style>
  <w:style w:type="character" w:styleId="Hyperlink">
    <w:name w:val="Hyperlink"/>
    <w:basedOn w:val="DefaultParagraphFont"/>
    <w:uiPriority w:val="99"/>
    <w:unhideWhenUsed/>
    <w:rsid w:val="005128A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20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206C"/>
  </w:style>
  <w:style w:type="paragraph" w:styleId="Footer">
    <w:name w:val="footer"/>
    <w:basedOn w:val="Normal"/>
    <w:link w:val="FooterChar"/>
    <w:uiPriority w:val="99"/>
    <w:unhideWhenUsed/>
    <w:rsid w:val="00EE20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206C"/>
  </w:style>
  <w:style w:type="paragraph" w:styleId="ListParagraph">
    <w:name w:val="List Paragraph"/>
    <w:basedOn w:val="Normal"/>
    <w:uiPriority w:val="34"/>
    <w:qFormat/>
    <w:rsid w:val="00EE206C"/>
    <w:pPr>
      <w:ind w:left="720"/>
      <w:contextualSpacing/>
    </w:pPr>
  </w:style>
  <w:style w:type="character" w:styleId="Hyperlink">
    <w:name w:val="Hyperlink"/>
    <w:basedOn w:val="DefaultParagraphFont"/>
    <w:uiPriority w:val="99"/>
    <w:unhideWhenUsed/>
    <w:rsid w:val="005128A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0856816">
      <w:bodyDiv w:val="1"/>
      <w:marLeft w:val="0"/>
      <w:marRight w:val="0"/>
      <w:marTop w:val="0"/>
      <w:marBottom w:val="0"/>
      <w:divBdr>
        <w:top w:val="none" w:sz="0" w:space="0" w:color="auto"/>
        <w:left w:val="none" w:sz="0" w:space="0" w:color="auto"/>
        <w:bottom w:val="none" w:sz="0" w:space="0" w:color="auto"/>
        <w:right w:val="none" w:sz="0" w:space="0" w:color="auto"/>
      </w:divBdr>
      <w:divsChild>
        <w:div w:id="2052486651">
          <w:marLeft w:val="0"/>
          <w:marRight w:val="0"/>
          <w:marTop w:val="0"/>
          <w:marBottom w:val="0"/>
          <w:divBdr>
            <w:top w:val="none" w:sz="0" w:space="0" w:color="auto"/>
            <w:left w:val="none" w:sz="0" w:space="0" w:color="auto"/>
            <w:bottom w:val="none" w:sz="0" w:space="0" w:color="auto"/>
            <w:right w:val="none" w:sz="0" w:space="0" w:color="auto"/>
          </w:divBdr>
        </w:div>
      </w:divsChild>
    </w:div>
    <w:div w:id="1750737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youthcentral.vic.gov.au" TargetMode="External"/><Relationship Id="rId4" Type="http://schemas.microsoft.com/office/2007/relationships/stylesWithEffects" Target="stylesWithEffects.xml"/><Relationship Id="rId9" Type="http://schemas.openxmlformats.org/officeDocument/2006/relationships/hyperlink" Target="https://www.thebalance.com/business-and-social-etiquette-how-to-make-eye-contact-35148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2002AA-2EE6-4F14-8598-1464A73CE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832</TotalTime>
  <Pages>6</Pages>
  <Words>1308</Words>
  <Characters>7457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2018-01-09T23:01:00Z</dcterms:created>
  <dcterms:modified xsi:type="dcterms:W3CDTF">2018-01-10T15:37:00Z</dcterms:modified>
</cp:coreProperties>
</file>