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75DA0DA" w:rsidR="005E6C44" w:rsidRPr="004C3A0B" w:rsidRDefault="00390887" w:rsidP="00A91894">
            <w:pPr>
              <w:rPr>
                <w:rFonts w:ascii="Arial" w:hAnsi="Arial" w:cs="Arial"/>
                <w:sz w:val="22"/>
                <w:szCs w:val="22"/>
              </w:rPr>
            </w:pPr>
            <w:r>
              <w:rPr>
                <w:rFonts w:ascii="Arial" w:hAnsi="Arial" w:cs="Arial"/>
                <w:sz w:val="22"/>
                <w:szCs w:val="22"/>
              </w:rPr>
              <w:t>Morgan McGowan-Boswell</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F1595DD" w:rsidR="005E6C44" w:rsidRDefault="00457DB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1E821025" w:rsidR="005E6C44" w:rsidRDefault="00390887" w:rsidP="00A91894">
            <w:pPr>
              <w:rPr>
                <w:rFonts w:ascii="Arial" w:hAnsi="Arial" w:cs="Arial"/>
                <w:sz w:val="22"/>
                <w:szCs w:val="22"/>
              </w:rPr>
            </w:pPr>
            <w:r>
              <w:rPr>
                <w:rFonts w:ascii="Arial" w:hAnsi="Arial" w:cs="Arial"/>
                <w:sz w:val="22"/>
                <w:szCs w:val="22"/>
              </w:rPr>
              <w:t>IEH-CYE</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18784F3" w:rsidR="005E6C44" w:rsidRPr="004C3A0B" w:rsidRDefault="00390887" w:rsidP="00A91894">
            <w:pPr>
              <w:rPr>
                <w:rFonts w:ascii="Arial" w:hAnsi="Arial" w:cs="Arial"/>
                <w:sz w:val="22"/>
                <w:szCs w:val="22"/>
              </w:rPr>
            </w:pPr>
            <w:r>
              <w:rPr>
                <w:rFonts w:ascii="Arial" w:hAnsi="Arial" w:cs="Arial"/>
                <w:sz w:val="22"/>
                <w:szCs w:val="22"/>
              </w:rPr>
              <w:t xml:space="preserve">Carmarthen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A2993BE" w:rsidR="005E6C44" w:rsidRPr="004C3A0B" w:rsidRDefault="00457DBD" w:rsidP="00A91894">
            <w:pPr>
              <w:rPr>
                <w:rFonts w:ascii="Arial" w:hAnsi="Arial" w:cs="Arial"/>
                <w:sz w:val="22"/>
                <w:szCs w:val="22"/>
              </w:rPr>
            </w:pPr>
            <w:r>
              <w:rPr>
                <w:rFonts w:ascii="Arial" w:hAnsi="Arial" w:cs="Arial"/>
                <w:sz w:val="22"/>
                <w:szCs w:val="22"/>
              </w:rPr>
              <w:t>2203790@student.uwtsd.ac.uk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4B357C13" w:rsidR="005E6C44" w:rsidRPr="004C3A0B" w:rsidRDefault="00390887" w:rsidP="00A91894">
            <w:pPr>
              <w:rPr>
                <w:rFonts w:ascii="Arial" w:hAnsi="Arial" w:cs="Arial"/>
                <w:sz w:val="22"/>
                <w:szCs w:val="22"/>
              </w:rPr>
            </w:pPr>
            <w:r>
              <w:rPr>
                <w:rFonts w:ascii="Arial" w:hAnsi="Arial" w:cs="Arial"/>
                <w:sz w:val="22"/>
                <w:szCs w:val="22"/>
              </w:rPr>
              <w:t>07904027155</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584F7EA5" w:rsidR="005E6C44" w:rsidRPr="004C3A0B" w:rsidRDefault="00457DBD" w:rsidP="00A91894">
            <w:pPr>
              <w:rPr>
                <w:rFonts w:ascii="Arial" w:hAnsi="Arial" w:cs="Arial"/>
                <w:sz w:val="22"/>
                <w:szCs w:val="22"/>
              </w:rPr>
            </w:pPr>
            <w:r>
              <w:rPr>
                <w:rFonts w:ascii="Arial" w:hAnsi="Arial" w:cs="Arial"/>
                <w:sz w:val="22"/>
                <w:szCs w:val="22"/>
              </w:rPr>
              <w:t>2203790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147457B4" w:rsidR="005E6C44" w:rsidRPr="004C3A0B" w:rsidRDefault="00315F8D" w:rsidP="00A91894">
            <w:pPr>
              <w:rPr>
                <w:rFonts w:ascii="Arial" w:hAnsi="Arial" w:cs="Arial"/>
                <w:sz w:val="22"/>
                <w:szCs w:val="22"/>
              </w:rPr>
            </w:pPr>
            <w:r>
              <w:rPr>
                <w:rFonts w:ascii="Arial" w:hAnsi="Arial" w:cs="Arial"/>
                <w:sz w:val="22"/>
                <w:szCs w:val="22"/>
              </w:rPr>
              <w:t xml:space="preserve">BA Sociology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95B8FAD" w:rsidR="005E6C44" w:rsidRPr="004C3A0B" w:rsidRDefault="00457DBD" w:rsidP="00A91894">
            <w:pPr>
              <w:rPr>
                <w:rFonts w:ascii="Arial" w:hAnsi="Arial" w:cs="Arial"/>
                <w:sz w:val="22"/>
                <w:szCs w:val="22"/>
              </w:rPr>
            </w:pPr>
            <w:r>
              <w:rPr>
                <w:rFonts w:ascii="Arial" w:hAnsi="Arial" w:cs="Arial"/>
                <w:sz w:val="22"/>
                <w:szCs w:val="22"/>
              </w:rPr>
              <w:t xml:space="preserve">Ken Dicks </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3453081" w:rsidR="005E6C44" w:rsidRPr="00065801" w:rsidRDefault="0039088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459720EE" w:rsidR="005E6C44" w:rsidRPr="00065801" w:rsidRDefault="0039088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30E08176" w:rsidR="003F6F7B" w:rsidRPr="002B55BF" w:rsidRDefault="003908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6E9ABF2B" w:rsidR="003F6F7B" w:rsidRPr="004C3A0B" w:rsidRDefault="00DB4C9A" w:rsidP="00A91894">
            <w:pPr>
              <w:autoSpaceDE w:val="0"/>
              <w:autoSpaceDN w:val="0"/>
              <w:adjustRightInd w:val="0"/>
              <w:rPr>
                <w:rFonts w:ascii="Arial" w:hAnsi="Arial" w:cs="Arial"/>
                <w:sz w:val="22"/>
                <w:szCs w:val="22"/>
              </w:rPr>
            </w:pPr>
            <w:r>
              <w:rPr>
                <w:rFonts w:ascii="Arial" w:hAnsi="Arial" w:cs="Arial"/>
                <w:sz w:val="22"/>
                <w:szCs w:val="22"/>
              </w:rPr>
              <w:t>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EDC8E65" w:rsidR="003F6F7B" w:rsidRPr="002B55BF" w:rsidRDefault="003908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1C6207F" w:rsidR="003F6F7B" w:rsidRPr="004C3A0B" w:rsidRDefault="003142E1" w:rsidP="00A91894">
            <w:pPr>
              <w:autoSpaceDE w:val="0"/>
              <w:autoSpaceDN w:val="0"/>
              <w:adjustRightInd w:val="0"/>
              <w:jc w:val="center"/>
              <w:rPr>
                <w:rFonts w:ascii="Arial" w:hAnsi="Arial" w:cs="Arial"/>
                <w:b/>
                <w:bCs/>
                <w:sz w:val="22"/>
                <w:szCs w:val="22"/>
              </w:rPr>
            </w:pPr>
            <w:r>
              <w:rPr>
                <w:rFonts w:ascii="Arial" w:hAnsi="Arial" w:cs="Arial"/>
                <w:b/>
                <w:bCs/>
                <w:sz w:val="22"/>
                <w:szCs w:val="22"/>
              </w:rPr>
              <w:t>30</w:t>
            </w:r>
            <w:r w:rsidR="00040DAA">
              <w:rPr>
                <w:rFonts w:ascii="Arial" w:hAnsi="Arial" w:cs="Arial"/>
                <w:b/>
                <w:bCs/>
                <w:sz w:val="22"/>
                <w:szCs w:val="22"/>
              </w:rPr>
              <w:t>/10/2024</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B50C30E" w:rsidR="005E6C44" w:rsidRPr="002B55BF" w:rsidRDefault="003908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7745490" w:rsidR="005E6C44" w:rsidRPr="002B55BF" w:rsidRDefault="0039088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3D1252E" w:rsidR="004C3D85" w:rsidRPr="00FF3376" w:rsidRDefault="00FF3376" w:rsidP="00A91894">
            <w:pPr>
              <w:rPr>
                <w:rFonts w:ascii="Arial" w:hAnsi="Arial" w:cs="Arial"/>
              </w:rPr>
            </w:pPr>
            <w:r w:rsidRPr="00FF3376">
              <w:rPr>
                <w:rFonts w:ascii="Arial" w:hAnsi="Arial" w:cs="Arial"/>
              </w:rPr>
              <w:t xml:space="preserve">A Race Connected by Colour Divided by History: An Insight into the Historical Events and their Impact on Modern-Day Black Communities </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BC80D3E" w:rsidR="004C3D85" w:rsidRPr="00D839CD" w:rsidRDefault="009F41C7" w:rsidP="00A91894">
            <w:pPr>
              <w:rPr>
                <w:rFonts w:ascii="Arial" w:hAnsi="Arial" w:cs="Arial"/>
                <w:sz w:val="22"/>
                <w:szCs w:val="22"/>
              </w:rPr>
            </w:pPr>
            <w:r>
              <w:rPr>
                <w:rFonts w:ascii="Arial" w:hAnsi="Arial" w:cs="Arial"/>
                <w:sz w:val="22"/>
                <w:szCs w:val="22"/>
              </w:rPr>
              <w:t>26/09/2024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F8EBF5" w:rsidR="004C3D85" w:rsidRPr="004C3A0B" w:rsidRDefault="00D97629" w:rsidP="00A91894">
            <w:pPr>
              <w:rPr>
                <w:rFonts w:ascii="Arial" w:hAnsi="Arial" w:cs="Arial"/>
                <w:sz w:val="22"/>
                <w:szCs w:val="22"/>
              </w:rPr>
            </w:pPr>
            <w:r>
              <w:rPr>
                <w:rFonts w:ascii="Arial" w:hAnsi="Arial" w:cs="Arial"/>
                <w:sz w:val="22"/>
                <w:szCs w:val="22"/>
              </w:rPr>
              <w:t>15/05/2025</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F64A457" w14:textId="4849A84E" w:rsidR="00F96C3F" w:rsidRPr="002A152D" w:rsidDel="00425DA7" w:rsidRDefault="00FC5788" w:rsidP="00A91894">
            <w:pPr>
              <w:rPr>
                <w:rFonts w:ascii="Arial" w:hAnsi="Arial" w:cs="Arial"/>
              </w:rPr>
            </w:pPr>
            <w:r>
              <w:rPr>
                <w:rFonts w:ascii="Arial" w:hAnsi="Arial" w:cs="Arial"/>
              </w:rPr>
              <w:t xml:space="preserve">Literature Review exploring historical events impact on modern-day society. </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6C0468A" w14:textId="1E84A70C" w:rsidR="00F96C3F" w:rsidRPr="000F2131" w:rsidRDefault="000F2131" w:rsidP="000F2131">
            <w:pPr>
              <w:spacing w:line="360" w:lineRule="auto"/>
              <w:jc w:val="both"/>
            </w:pPr>
            <w:r>
              <w:t>In what ways ha</w:t>
            </w:r>
            <w:r w:rsidR="00D97629">
              <w:t>ve</w:t>
            </w:r>
            <w:r>
              <w:t xml:space="preserve"> Historical Events Influenced the Development of Ethnic Identity Within Black Communities in Parts of the USA and UK.</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7494992D" w14:textId="77777777" w:rsidR="00462A0B" w:rsidRDefault="00642E7C" w:rsidP="00462A0B">
            <w:pPr>
              <w:numPr>
                <w:ilvl w:val="0"/>
                <w:numId w:val="28"/>
              </w:numPr>
              <w:rPr>
                <w:rFonts w:ascii="Arial" w:hAnsi="Arial" w:cs="Arial"/>
              </w:rPr>
            </w:pPr>
            <w:r>
              <w:rPr>
                <w:rFonts w:ascii="Arial" w:hAnsi="Arial" w:cs="Arial"/>
              </w:rPr>
              <w:t xml:space="preserve"> </w:t>
            </w:r>
            <w:r w:rsidR="00462A0B">
              <w:rPr>
                <w:rFonts w:ascii="Arial" w:hAnsi="Arial" w:cs="Arial"/>
              </w:rPr>
              <w:t>To complete an in-depth literature review that explores the issues surrounding the development of black communities in parts of the USA and UK</w:t>
            </w:r>
          </w:p>
          <w:p w14:paraId="03C53F9F" w14:textId="77777777" w:rsidR="00462A0B" w:rsidRDefault="00462A0B" w:rsidP="00462A0B">
            <w:pPr>
              <w:numPr>
                <w:ilvl w:val="0"/>
                <w:numId w:val="28"/>
              </w:numPr>
              <w:rPr>
                <w:rFonts w:ascii="Arial" w:hAnsi="Arial" w:cs="Arial"/>
              </w:rPr>
            </w:pPr>
            <w:r>
              <w:rPr>
                <w:rFonts w:ascii="Arial" w:hAnsi="Arial" w:cs="Arial"/>
              </w:rPr>
              <w:t>To explore how sociology, psychology, philosophy and historical events define the lived experiences of black communities in parts of the UK and USA</w:t>
            </w:r>
          </w:p>
          <w:p w14:paraId="574A3C8C" w14:textId="7AD6DBB1" w:rsidR="00F96C3F" w:rsidRPr="00824AD6" w:rsidRDefault="00462A0B" w:rsidP="00824AD6">
            <w:pPr>
              <w:numPr>
                <w:ilvl w:val="0"/>
                <w:numId w:val="28"/>
              </w:numPr>
              <w:rPr>
                <w:rFonts w:ascii="Arial" w:hAnsi="Arial" w:cs="Arial"/>
              </w:rPr>
            </w:pPr>
            <w:r>
              <w:rPr>
                <w:rFonts w:ascii="Arial" w:hAnsi="Arial" w:cs="Arial"/>
              </w:rPr>
              <w:t xml:space="preserve">To evaluate and describe the differences in norms and values between black communities in parts of the UK and USA </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437171CA" w14:textId="27841CA3" w:rsidR="00F96C3F" w:rsidRPr="00940327" w:rsidRDefault="00F96C3F" w:rsidP="00940327">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D930D8D" w14:textId="77777777" w:rsidR="003B511F" w:rsidRDefault="003B511F" w:rsidP="003B511F">
            <w:pPr>
              <w:numPr>
                <w:ilvl w:val="0"/>
                <w:numId w:val="28"/>
              </w:numPr>
              <w:rPr>
                <w:rFonts w:ascii="Arial" w:hAnsi="Arial" w:cs="Arial"/>
              </w:rPr>
            </w:pPr>
            <w:r>
              <w:rPr>
                <w:rFonts w:ascii="Arial" w:hAnsi="Arial" w:cs="Arial"/>
              </w:rPr>
              <w:t xml:space="preserve">To gain more knowledge and insight into the events that led various black communities to where they are today culturally </w:t>
            </w:r>
          </w:p>
          <w:p w14:paraId="67EF2003" w14:textId="77777777" w:rsidR="00DE0E5C" w:rsidRPr="003B511F" w:rsidRDefault="00DE0E5C" w:rsidP="00DE0E5C">
            <w:pPr>
              <w:numPr>
                <w:ilvl w:val="0"/>
                <w:numId w:val="28"/>
              </w:numPr>
              <w:rPr>
                <w:rFonts w:ascii="Arial" w:hAnsi="Arial" w:cs="Arial"/>
              </w:rPr>
            </w:pPr>
            <w:r>
              <w:rPr>
                <w:rFonts w:ascii="Arial" w:hAnsi="Arial" w:cs="Arial"/>
              </w:rPr>
              <w:t xml:space="preserve">To find possible solutions that would bring cohesion black communities globally </w:t>
            </w:r>
          </w:p>
          <w:p w14:paraId="195CBC88" w14:textId="1B9236AE" w:rsidR="00940327" w:rsidRPr="00940327" w:rsidRDefault="00824AD6" w:rsidP="001D05D0">
            <w:pPr>
              <w:ind w:left="720"/>
              <w:rPr>
                <w:rFonts w:ascii="Arial" w:hAnsi="Arial" w:cs="Arial"/>
              </w:rPr>
            </w:pPr>
            <w:r>
              <w:rPr>
                <w:rFonts w:ascii="Arial" w:hAnsi="Arial" w:cs="Arial"/>
              </w:rPr>
              <w:t>To contextualise the impact ethnic division has had on black communities as a global community</w:t>
            </w:r>
            <w:r w:rsidR="009D2950">
              <w:rPr>
                <w:rFonts w:ascii="Arial" w:hAnsi="Arial" w:cs="Arial"/>
              </w:rPr>
              <w:t xml:space="preserve"> </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108EF2F7" w14:textId="13137B25" w:rsidR="00F96C3F" w:rsidRPr="001F2866" w:rsidRDefault="000F7AA9" w:rsidP="00A91894">
            <w:pPr>
              <w:rPr>
                <w:rFonts w:ascii="Arial" w:hAnsi="Arial" w:cs="Arial"/>
                <w:sz w:val="22"/>
                <w:szCs w:val="22"/>
              </w:rPr>
            </w:pPr>
            <w:r>
              <w:rPr>
                <w:rFonts w:ascii="Arial" w:hAnsi="Arial" w:cs="Arial"/>
                <w:sz w:val="22"/>
                <w:szCs w:val="22"/>
              </w:rPr>
              <w:t xml:space="preserve">Literature Review </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0F52936E" w:rsidR="00B23BFF" w:rsidRPr="004C3A0B" w:rsidRDefault="00D56013" w:rsidP="00A91894">
            <w:pPr>
              <w:rPr>
                <w:rFonts w:ascii="Arial" w:hAnsi="Arial" w:cs="Arial"/>
                <w:sz w:val="22"/>
                <w:szCs w:val="22"/>
              </w:rPr>
            </w:pPr>
            <w:r>
              <w:rPr>
                <w:rFonts w:ascii="Arial" w:hAnsi="Arial" w:cs="Arial"/>
                <w:sz w:val="22"/>
                <w:szCs w:val="22"/>
              </w:rPr>
              <w:t xml:space="preserve">Library, </w:t>
            </w:r>
            <w:r w:rsidR="00926767">
              <w:rPr>
                <w:rFonts w:ascii="Arial" w:hAnsi="Arial" w:cs="Arial"/>
                <w:sz w:val="22"/>
                <w:szCs w:val="22"/>
              </w:rPr>
              <w:t>desked based</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77777777" w:rsidR="004942B0" w:rsidRPr="00090CF7" w:rsidRDefault="004942B0" w:rsidP="00A91894">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7FE09193" w:rsidR="00D107AC" w:rsidRPr="00392C8E" w:rsidRDefault="00234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0AD65507" w:rsidR="00D107AC" w:rsidRPr="00392C8E" w:rsidRDefault="00234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676842A7" w:rsidR="00D107AC" w:rsidRPr="00392C8E" w:rsidRDefault="00234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21B292E6" w:rsidR="00D107AC" w:rsidRPr="00392C8E" w:rsidRDefault="0061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36ADAD44" w:rsidR="00D107AC" w:rsidRPr="00392C8E" w:rsidRDefault="006168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F93819A" w:rsidR="00D107AC" w:rsidRPr="00392C8E" w:rsidRDefault="00234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F9B0E59" w:rsidR="00D107AC" w:rsidRPr="00392C8E" w:rsidRDefault="002340F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D50C216" w:rsidR="00D107AC" w:rsidRDefault="00F234DB" w:rsidP="00A91894">
            <w:pPr>
              <w:rPr>
                <w:rFonts w:ascii="Arial" w:hAnsi="Arial" w:cs="Arial"/>
              </w:rPr>
            </w:pPr>
            <w:r>
              <w:rPr>
                <w:rFonts w:ascii="Arial" w:hAnsi="Arial" w:cs="Arial"/>
              </w:rPr>
              <w:t xml:space="preserve">This research will explore </w:t>
            </w:r>
            <w:r w:rsidR="005D3022">
              <w:rPr>
                <w:rFonts w:ascii="Arial" w:hAnsi="Arial" w:cs="Arial"/>
              </w:rPr>
              <w:t xml:space="preserve">ethnic division amongst those </w:t>
            </w:r>
            <w:r w:rsidR="00B33D7F">
              <w:rPr>
                <w:rFonts w:ascii="Arial" w:hAnsi="Arial" w:cs="Arial"/>
              </w:rPr>
              <w:t>identifying with the same race in the USA and UK (including Wales)</w:t>
            </w:r>
            <w:r w:rsidR="00AF6A5D">
              <w:rPr>
                <w:rFonts w:ascii="Arial" w:hAnsi="Arial" w:cs="Arial"/>
              </w:rPr>
              <w:t xml:space="preserve">. Understanding cultural and ethnic division can bring new possibilities to </w:t>
            </w:r>
            <w:r w:rsidR="009E07C6">
              <w:rPr>
                <w:rFonts w:ascii="Arial" w:hAnsi="Arial" w:cs="Arial"/>
              </w:rPr>
              <w:t>cohesive communities, equality across the nation</w:t>
            </w:r>
            <w:r w:rsidR="006415A8">
              <w:rPr>
                <w:rFonts w:ascii="Arial" w:hAnsi="Arial" w:cs="Arial"/>
              </w:rPr>
              <w:t xml:space="preserve">, and </w:t>
            </w:r>
            <w:r w:rsidR="00692519">
              <w:rPr>
                <w:rFonts w:ascii="Arial" w:hAnsi="Arial" w:cs="Arial"/>
              </w:rPr>
              <w:t xml:space="preserve">could possibly </w:t>
            </w:r>
            <w:r w:rsidR="006415A8">
              <w:rPr>
                <w:rFonts w:ascii="Arial" w:hAnsi="Arial" w:cs="Arial"/>
              </w:rPr>
              <w:t xml:space="preserve">contribute economically </w:t>
            </w:r>
            <w:r w:rsidR="00661A13">
              <w:rPr>
                <w:rFonts w:ascii="Arial" w:hAnsi="Arial" w:cs="Arial"/>
              </w:rPr>
              <w:t>to</w:t>
            </w:r>
            <w:r w:rsidR="00692519">
              <w:rPr>
                <w:rFonts w:ascii="Arial" w:hAnsi="Arial" w:cs="Arial"/>
              </w:rPr>
              <w:t xml:space="preserve"> </w:t>
            </w:r>
            <w:r w:rsidR="00D700F5">
              <w:rPr>
                <w:rFonts w:ascii="Arial" w:hAnsi="Arial" w:cs="Arial"/>
              </w:rPr>
              <w:t>countries in the UK if the research is taken further.</w:t>
            </w:r>
            <w:r w:rsidR="00661A13">
              <w:rPr>
                <w:rFonts w:ascii="Arial" w:hAnsi="Arial" w:cs="Arial"/>
              </w:rPr>
              <w:t xml:space="preserve"> </w:t>
            </w: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3F8FCA61" w:rsidR="00D107AC"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712E2BDE" w:rsidR="00C11423"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171CF99" w:rsidR="00C11423"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4261558D"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48E9DBC"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5516EC0" w:rsidR="00D107AC"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758B61CF"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EB40B7B"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56D7A2"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5E119532"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CF037C0"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2545743C"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621CE46"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22E86D0C"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6EDC2663"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28B5AFE"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0D6DACA9"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2E68319" w:rsidR="00770C66" w:rsidRPr="00392C8E" w:rsidRDefault="00F063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4EEC6A00" w:rsidR="00ED0C59" w:rsidRPr="00392C8E" w:rsidRDefault="00024C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11323992" w:rsidR="00ED0C59" w:rsidRPr="00392C8E" w:rsidRDefault="00024C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590E5FC6" w:rsidR="00ED0C59" w:rsidRPr="00392C8E" w:rsidRDefault="00024C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1F8C4A60" w:rsidR="00ED0C59" w:rsidRPr="00392C8E" w:rsidRDefault="00024C7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36F729F7"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914EE0">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3860BAE" w:rsidR="00003E64" w:rsidRPr="004C3A0B" w:rsidRDefault="00914EE0"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0E63188C" w:rsidR="00003E64" w:rsidRPr="00354F34" w:rsidRDefault="00914EE0" w:rsidP="00A91894">
            <w:pPr>
              <w:autoSpaceDE w:val="0"/>
              <w:autoSpaceDN w:val="0"/>
              <w:adjustRightInd w:val="0"/>
              <w:rPr>
                <w:rFonts w:cs="Arial"/>
                <w:i/>
              </w:rPr>
            </w:pPr>
            <w:r>
              <w:rPr>
                <w:rFonts w:cs="Arial"/>
                <w:i/>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6D10099D" w:rsidR="00003E64" w:rsidRDefault="001B7D3E" w:rsidP="00A91894">
            <w:pPr>
              <w:rPr>
                <w:rFonts w:ascii="Arial" w:hAnsi="Arial" w:cs="Arial"/>
                <w:sz w:val="22"/>
                <w:szCs w:val="22"/>
              </w:rPr>
            </w:pPr>
            <w:r>
              <w:rPr>
                <w:rFonts w:ascii="Arial" w:hAnsi="Arial" w:cs="Arial"/>
                <w:sz w:val="22"/>
                <w:szCs w:val="22"/>
              </w:rPr>
              <w:t xml:space="preserve">This </w:t>
            </w:r>
            <w:r w:rsidR="008416DA">
              <w:rPr>
                <w:rFonts w:ascii="Arial" w:hAnsi="Arial" w:cs="Arial"/>
                <w:sz w:val="22"/>
                <w:szCs w:val="22"/>
              </w:rPr>
              <w:t>literature review will involve exploring historical events that could cause some emotional distress</w:t>
            </w:r>
            <w:r w:rsidR="003E608E">
              <w:rPr>
                <w:rFonts w:ascii="Arial" w:hAnsi="Arial" w:cs="Arial"/>
                <w:sz w:val="22"/>
                <w:szCs w:val="22"/>
              </w:rPr>
              <w:t>.</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53EBB5CE" w:rsidR="00003E64" w:rsidRPr="004C3A0B" w:rsidRDefault="00003E64" w:rsidP="00A91894">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65C1D69F" w:rsidR="00003E64" w:rsidRPr="004C3A0B" w:rsidRDefault="00FE45E5" w:rsidP="00A91894">
            <w:pPr>
              <w:autoSpaceDE w:val="0"/>
              <w:autoSpaceDN w:val="0"/>
              <w:adjustRightInd w:val="0"/>
              <w:rPr>
                <w:rFonts w:ascii="Arial" w:hAnsi="Arial" w:cs="Arial"/>
                <w:sz w:val="22"/>
                <w:szCs w:val="22"/>
              </w:rPr>
            </w:pPr>
            <w:r>
              <w:rPr>
                <w:rFonts w:ascii="Arial" w:hAnsi="Arial" w:cs="Arial"/>
                <w:sz w:val="22"/>
                <w:szCs w:val="22"/>
              </w:rPr>
              <w:t xml:space="preserve">Potential for emotional distress </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3408B555" w:rsidR="00003E64" w:rsidRPr="004C3A0B" w:rsidRDefault="00FE45E5" w:rsidP="00A91894">
            <w:pPr>
              <w:autoSpaceDE w:val="0"/>
              <w:autoSpaceDN w:val="0"/>
              <w:adjustRightInd w:val="0"/>
              <w:rPr>
                <w:rFonts w:cs="Arial"/>
              </w:rPr>
            </w:pPr>
            <w:r>
              <w:rPr>
                <w:rFonts w:cs="Arial"/>
              </w:rPr>
              <w:t xml:space="preserve">Contact my </w:t>
            </w:r>
            <w:r w:rsidR="00A01760">
              <w:rPr>
                <w:rFonts w:cs="Arial"/>
              </w:rPr>
              <w:t xml:space="preserve">tutor or student services. </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133B5827" w:rsidR="0094056C" w:rsidRPr="004C3A0B" w:rsidRDefault="00123A6D" w:rsidP="00A91894">
            <w:pPr>
              <w:autoSpaceDE w:val="0"/>
              <w:autoSpaceDN w:val="0"/>
              <w:adjustRightInd w:val="0"/>
              <w:rPr>
                <w:rFonts w:ascii="Arial" w:hAnsi="Arial" w:cs="Arial"/>
                <w:sz w:val="22"/>
                <w:szCs w:val="22"/>
              </w:rPr>
            </w:pPr>
            <w:r>
              <w:rPr>
                <w:rFonts w:ascii="Arial" w:hAnsi="Arial" w:cs="Arial"/>
                <w:sz w:val="22"/>
                <w:szCs w:val="22"/>
              </w:rPr>
              <w:t xml:space="preserve">Adverse publicity </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1B4DC353" w:rsidR="0094056C" w:rsidRPr="004C3A0B" w:rsidRDefault="00123A6D" w:rsidP="00A91894">
            <w:pPr>
              <w:autoSpaceDE w:val="0"/>
              <w:autoSpaceDN w:val="0"/>
              <w:adjustRightInd w:val="0"/>
              <w:rPr>
                <w:rFonts w:cs="Arial"/>
              </w:rPr>
            </w:pPr>
            <w:r>
              <w:rPr>
                <w:rFonts w:cs="Arial"/>
              </w:rPr>
              <w:t>I’ll be attending supervision</w:t>
            </w:r>
            <w:r w:rsidR="003E608E">
              <w:rPr>
                <w:rFonts w:cs="Arial"/>
              </w:rPr>
              <w:t>s</w:t>
            </w:r>
            <w:r>
              <w:rPr>
                <w:rFonts w:cs="Arial"/>
              </w:rPr>
              <w:t xml:space="preserve"> </w:t>
            </w:r>
            <w:r w:rsidR="00ED1104">
              <w:rPr>
                <w:rFonts w:cs="Arial"/>
              </w:rPr>
              <w:t xml:space="preserve">to avoid this. </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36444185" w:rsidR="00003E64" w:rsidRDefault="00412C0F" w:rsidP="00A91894">
            <w:pPr>
              <w:rPr>
                <w:rFonts w:ascii="Arial" w:hAnsi="Arial" w:cs="Arial"/>
                <w:sz w:val="22"/>
                <w:szCs w:val="22"/>
              </w:rPr>
            </w:pPr>
            <w:r>
              <w:rPr>
                <w:rFonts w:ascii="Arial" w:hAnsi="Arial" w:cs="Arial"/>
                <w:sz w:val="22"/>
                <w:szCs w:val="22"/>
              </w:rPr>
              <w:t>N/A</w:t>
            </w: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67E211CB" w:rsidR="00003E64" w:rsidRDefault="00412C0F"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D917ECE"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ED1104">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613E39D4" w:rsidR="006930C2" w:rsidRPr="004C3A0B" w:rsidRDefault="00DD40A5" w:rsidP="00A91894">
            <w:pPr>
              <w:autoSpaceDE w:val="0"/>
              <w:autoSpaceDN w:val="0"/>
              <w:adjustRightInd w:val="0"/>
              <w:rPr>
                <w:rFonts w:cs="Arial"/>
              </w:rPr>
            </w:pPr>
            <w:r>
              <w:rPr>
                <w:rFonts w:cs="Arial"/>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501F09BB" w:rsidR="006930C2" w:rsidRPr="004C3A0B" w:rsidRDefault="00DD40A5" w:rsidP="00A91894">
            <w:pPr>
              <w:autoSpaceDE w:val="0"/>
              <w:autoSpaceDN w:val="0"/>
              <w:adjustRightInd w:val="0"/>
              <w:rPr>
                <w:rFonts w:cs="Arial"/>
              </w:rPr>
            </w:pPr>
            <w:r>
              <w:rPr>
                <w:rFonts w:cs="Arial"/>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163CDE6A" w:rsidR="006930C2" w:rsidRPr="004C3A0B" w:rsidRDefault="00DD40A5" w:rsidP="00A91894">
            <w:pPr>
              <w:autoSpaceDE w:val="0"/>
              <w:autoSpaceDN w:val="0"/>
              <w:adjustRightInd w:val="0"/>
              <w:rPr>
                <w:rFonts w:cs="Arial"/>
              </w:rPr>
            </w:pPr>
            <w:r>
              <w:rPr>
                <w:rFonts w:cs="Arial"/>
              </w:rPr>
              <w:t>N/A</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B928F9">
              <w:rPr>
                <w:rFonts w:ascii="MS Gothic" w:eastAsia="MS Gothic" w:hAnsi="MS Gothic" w:cs="Arial" w:hint="eastAsia"/>
                <w:sz w:val="22"/>
                <w:szCs w:val="22"/>
                <w:highlight w:val="green"/>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E6321">
              <w:rPr>
                <w:rFonts w:ascii="MS Gothic" w:eastAsia="MS Gothic" w:hAnsi="MS Gothic" w:cs="Arial" w:hint="eastAsia"/>
                <w:sz w:val="22"/>
                <w:szCs w:val="22"/>
                <w:highlight w:val="green"/>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27B0ADBC"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50ECE8CB"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0672CA05"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5693A95" w:rsidR="004D0161" w:rsidRPr="00C71BCC" w:rsidRDefault="0090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5F5D165"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2AADF66"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63751D6" w:rsidR="004D0161" w:rsidRPr="00C71BCC" w:rsidRDefault="00907C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3993C9F4" w14:textId="0CC5CBE5" w:rsidR="004D0161" w:rsidRDefault="003C54E5" w:rsidP="00A91894">
            <w:pPr>
              <w:autoSpaceDE w:val="0"/>
              <w:autoSpaceDN w:val="0"/>
              <w:adjustRightInd w:val="0"/>
              <w:rPr>
                <w:rFonts w:ascii="Arial" w:hAnsi="Arial" w:cs="Arial"/>
                <w:b/>
                <w:bCs/>
                <w:sz w:val="22"/>
                <w:szCs w:val="22"/>
              </w:rPr>
            </w:pPr>
            <w:r>
              <w:rPr>
                <w:rFonts w:ascii="Arial" w:hAnsi="Arial" w:cs="Arial"/>
                <w:b/>
                <w:bCs/>
                <w:sz w:val="22"/>
                <w:szCs w:val="22"/>
              </w:rPr>
              <w:t>All research will be kept in a folder on my student OneDrive account which is password protected.</w:t>
            </w:r>
            <w:r w:rsidR="00AA3CCE">
              <w:rPr>
                <w:rFonts w:ascii="Arial" w:hAnsi="Arial" w:cs="Arial"/>
                <w:b/>
                <w:bCs/>
                <w:sz w:val="22"/>
                <w:szCs w:val="22"/>
              </w:rPr>
              <w:t xml:space="preserve"> After </w:t>
            </w:r>
            <w:r w:rsidR="00DC604F">
              <w:rPr>
                <w:rFonts w:ascii="Arial" w:hAnsi="Arial" w:cs="Arial"/>
                <w:b/>
                <w:bCs/>
                <w:sz w:val="22"/>
                <w:szCs w:val="22"/>
              </w:rPr>
              <w:t xml:space="preserve">the research has been submitted and </w:t>
            </w:r>
            <w:proofErr w:type="gramStart"/>
            <w:r w:rsidR="00DC604F">
              <w:rPr>
                <w:rFonts w:ascii="Arial" w:hAnsi="Arial" w:cs="Arial"/>
                <w:b/>
                <w:bCs/>
                <w:sz w:val="22"/>
                <w:szCs w:val="22"/>
              </w:rPr>
              <w:t>marked</w:t>
            </w:r>
            <w:proofErr w:type="gramEnd"/>
            <w:r w:rsidR="00DC604F">
              <w:rPr>
                <w:rFonts w:ascii="Arial" w:hAnsi="Arial" w:cs="Arial"/>
                <w:b/>
                <w:bCs/>
                <w:sz w:val="22"/>
                <w:szCs w:val="22"/>
              </w:rPr>
              <w:t xml:space="preserve"> I will be pri</w:t>
            </w:r>
            <w:r w:rsidR="00F509F6">
              <w:rPr>
                <w:rFonts w:ascii="Arial" w:hAnsi="Arial" w:cs="Arial"/>
                <w:b/>
                <w:bCs/>
                <w:sz w:val="22"/>
                <w:szCs w:val="22"/>
              </w:rPr>
              <w:t>nting one copy and keeping it in paper form.</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4D1AAD0"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C06EB72"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553629A0"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6AAF81E4"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D51B279"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F26D859"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EF9B0D3" w:rsidR="004D0161" w:rsidRPr="00C71BCC" w:rsidRDefault="000E63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25112752" w14:textId="52794EBA" w:rsidR="004D0161" w:rsidRPr="004C3A0B" w:rsidRDefault="00EF6D02" w:rsidP="00A91894">
            <w:pPr>
              <w:autoSpaceDE w:val="0"/>
              <w:autoSpaceDN w:val="0"/>
              <w:adjustRightInd w:val="0"/>
              <w:rPr>
                <w:rFonts w:cs="Arial"/>
              </w:rPr>
            </w:pPr>
            <w:r>
              <w:rPr>
                <w:rFonts w:cs="Arial"/>
              </w:rPr>
              <w:t>N/A</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2565339D" w:rsidR="004D0161" w:rsidRPr="004C3A0B" w:rsidRDefault="004D03D6" w:rsidP="00A91894">
            <w:pPr>
              <w:autoSpaceDE w:val="0"/>
              <w:autoSpaceDN w:val="0"/>
              <w:adjustRightInd w:val="0"/>
              <w:rPr>
                <w:rFonts w:ascii="Arial" w:hAnsi="Arial" w:cs="Arial"/>
                <w:sz w:val="22"/>
                <w:szCs w:val="22"/>
              </w:rPr>
            </w:pPr>
            <w:r>
              <w:rPr>
                <w:rFonts w:ascii="Arial" w:hAnsi="Arial" w:cs="Arial"/>
                <w:sz w:val="22"/>
                <w:szCs w:val="22"/>
              </w:rPr>
              <w:t>Ken Dicks</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297A6441" w:rsidR="004D0161" w:rsidRPr="004C3A0B" w:rsidRDefault="004D03D6" w:rsidP="00A91894">
            <w:pPr>
              <w:autoSpaceDE w:val="0"/>
              <w:autoSpaceDN w:val="0"/>
              <w:adjustRightInd w:val="0"/>
              <w:rPr>
                <w:rFonts w:ascii="Arial" w:hAnsi="Arial" w:cs="Arial"/>
                <w:sz w:val="22"/>
                <w:szCs w:val="22"/>
              </w:rPr>
            </w:pPr>
            <w:r>
              <w:rPr>
                <w:rFonts w:ascii="Arial" w:hAnsi="Arial" w:cs="Arial"/>
                <w:sz w:val="22"/>
                <w:szCs w:val="22"/>
              </w:rPr>
              <w:t>N/A</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00F1DFAA" w:rsidR="004D0161" w:rsidRDefault="00057073"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191DAA66" w:rsidR="004D0161" w:rsidRDefault="0016476D" w:rsidP="00A91894">
            <w:pPr>
              <w:autoSpaceDE w:val="0"/>
              <w:autoSpaceDN w:val="0"/>
              <w:adjustRightInd w:val="0"/>
              <w:rPr>
                <w:rFonts w:ascii="Arial" w:hAnsi="Arial" w:cs="Arial"/>
                <w:sz w:val="22"/>
                <w:szCs w:val="22"/>
              </w:rPr>
            </w:pPr>
            <w:r>
              <w:rPr>
                <w:rFonts w:ascii="Arial" w:hAnsi="Arial" w:cs="Arial"/>
                <w:sz w:val="22"/>
                <w:szCs w:val="22"/>
              </w:rPr>
              <w:t>N/A</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7CA892B8"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5C745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C71BCC">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E3F1E74" w:rsidR="004D0161" w:rsidRPr="004C3A0B" w:rsidRDefault="002B797F"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59264" behindDoc="0" locked="0" layoutInCell="1" allowOverlap="1" wp14:anchorId="06804C8B" wp14:editId="79A64A68">
                      <wp:simplePos x="0" y="0"/>
                      <wp:positionH relativeFrom="column">
                        <wp:posOffset>12640</wp:posOffset>
                      </wp:positionH>
                      <wp:positionV relativeFrom="paragraph">
                        <wp:posOffset>86070</wp:posOffset>
                      </wp:positionV>
                      <wp:extent cx="1061640" cy="352800"/>
                      <wp:effectExtent l="57150" t="57150" r="0" b="47625"/>
                      <wp:wrapNone/>
                      <wp:docPr id="1311457090" name="Ink 3"/>
                      <wp:cNvGraphicFramePr/>
                      <a:graphic xmlns:a="http://schemas.openxmlformats.org/drawingml/2006/main">
                        <a:graphicData uri="http://schemas.microsoft.com/office/word/2010/wordprocessingInk">
                          <w14:contentPart bwMode="auto" r:id="rId15">
                            <w14:nvContentPartPr>
                              <w14:cNvContentPartPr/>
                            </w14:nvContentPartPr>
                            <w14:xfrm>
                              <a:off x="0" y="0"/>
                              <a:ext cx="1061640" cy="352800"/>
                            </w14:xfrm>
                          </w14:contentPart>
                        </a:graphicData>
                      </a:graphic>
                    </wp:anchor>
                  </w:drawing>
                </mc:Choice>
                <mc:Fallback>
                  <w:pict>
                    <v:shapetype w14:anchorId="731D6C6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3" o:spid="_x0000_s1026" type="#_x0000_t75" style="position:absolute;margin-left:.3pt;margin-top:6.1pt;width:85.05pt;height:29.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">
                      <v:imagedata r:id="rId16" o:title=""/>
                    </v:shape>
                  </w:pict>
                </mc:Fallback>
              </mc:AlternateConten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0683F113" w:rsidR="004D0161" w:rsidRPr="004C3A0B" w:rsidRDefault="00B521E5" w:rsidP="00A91894">
            <w:pPr>
              <w:spacing w:before="100" w:beforeAutospacing="1" w:after="100" w:afterAutospacing="1"/>
              <w:rPr>
                <w:rFonts w:ascii="Arial" w:hAnsi="Arial" w:cs="Arial"/>
                <w:sz w:val="22"/>
                <w:szCs w:val="22"/>
              </w:rPr>
            </w:pPr>
            <w:r>
              <w:rPr>
                <w:rFonts w:ascii="Arial" w:hAnsi="Arial" w:cs="Arial"/>
                <w:sz w:val="22"/>
                <w:szCs w:val="22"/>
              </w:rPr>
              <w:t>30</w:t>
            </w:r>
            <w:r w:rsidR="0016476D">
              <w:rPr>
                <w:rFonts w:ascii="Arial" w:hAnsi="Arial" w:cs="Arial"/>
                <w:sz w:val="22"/>
                <w:szCs w:val="22"/>
              </w:rPr>
              <w:t>/10/2024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50C0EAFE" w:rsidR="00AA7E42" w:rsidRPr="004C3A0B" w:rsidRDefault="00AA7E42" w:rsidP="00A91894">
            <w:pPr>
              <w:pStyle w:val="ListParagraph"/>
              <w:ind w:left="0"/>
              <w:rPr>
                <w:rFonts w:ascii="Arial" w:hAnsi="Arial" w:cs="Arial"/>
              </w:rPr>
            </w:pPr>
            <w:r w:rsidRPr="004C3A0B">
              <w:rPr>
                <w:rFonts w:ascii="Arial" w:hAnsi="Arial" w:cs="Arial"/>
                <w:b/>
                <w:bCs/>
              </w:rPr>
              <w:t>Date:</w:t>
            </w:r>
            <w:r w:rsidR="00EE3E2B">
              <w:rPr>
                <w:rFonts w:ascii="Arial" w:hAnsi="Arial" w:cs="Arial"/>
                <w:b/>
                <w:bCs/>
              </w:rPr>
              <w:t xml:space="preserve"> </w:t>
            </w:r>
            <w:r w:rsidR="00B521E5">
              <w:rPr>
                <w:rFonts w:ascii="Arial" w:hAnsi="Arial" w:cs="Arial"/>
                <w:b/>
                <w:bCs/>
              </w:rPr>
              <w:t>30</w:t>
            </w:r>
            <w:r w:rsidR="00EE3E2B">
              <w:rPr>
                <w:rFonts w:ascii="Arial" w:hAnsi="Arial" w:cs="Arial"/>
                <w:b/>
                <w:bCs/>
              </w:rPr>
              <w:t>/10/2024</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6EC3421D"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CC4975D" w:rsidR="00CC2661" w:rsidRPr="002E13FE" w:rsidRDefault="0060258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3AE0FB" w:rsidR="00CC2661" w:rsidRPr="002E13FE" w:rsidRDefault="002B797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A3348DE" w:rsidR="00CC2661" w:rsidRPr="002E13FE" w:rsidRDefault="0060258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3F8EE758" w:rsidR="00743859" w:rsidRPr="002E13FE" w:rsidRDefault="00AA00C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8"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C5A9E9" w14:textId="77777777" w:rsidR="006F1B43" w:rsidRDefault="006F1B43" w:rsidP="00390251">
      <w:r>
        <w:separator/>
      </w:r>
    </w:p>
    <w:p w14:paraId="7114115B" w14:textId="77777777" w:rsidR="006F1B43" w:rsidRDefault="006F1B43"/>
  </w:endnote>
  <w:endnote w:type="continuationSeparator" w:id="0">
    <w:p w14:paraId="2C3C7A71" w14:textId="77777777" w:rsidR="006F1B43" w:rsidRDefault="006F1B43" w:rsidP="00390251">
      <w:r>
        <w:continuationSeparator/>
      </w:r>
    </w:p>
    <w:p w14:paraId="273209BC" w14:textId="77777777" w:rsidR="006F1B43" w:rsidRDefault="006F1B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A91185" w14:textId="77777777" w:rsidR="006F1B43" w:rsidRDefault="006F1B43" w:rsidP="00390251">
      <w:r>
        <w:separator/>
      </w:r>
    </w:p>
    <w:p w14:paraId="4D11C2CE" w14:textId="77777777" w:rsidR="006F1B43" w:rsidRDefault="006F1B43"/>
  </w:footnote>
  <w:footnote w:type="continuationSeparator" w:id="0">
    <w:p w14:paraId="52EE9AC1" w14:textId="77777777" w:rsidR="006F1B43" w:rsidRDefault="006F1B43" w:rsidP="00390251">
      <w:r>
        <w:continuationSeparator/>
      </w:r>
    </w:p>
    <w:p w14:paraId="26B3BD20" w14:textId="77777777" w:rsidR="006F1B43" w:rsidRDefault="006F1B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893533"/>
    <w:multiLevelType w:val="hybridMultilevel"/>
    <w:tmpl w:val="259E8F86"/>
    <w:lvl w:ilvl="0" w:tplc="FE4E9ADA">
      <w:numFmt w:val="bullet"/>
      <w:lvlText w:val="-"/>
      <w:lvlJc w:val="left"/>
      <w:pPr>
        <w:ind w:left="720" w:hanging="360"/>
      </w:pPr>
      <w:rPr>
        <w:rFonts w:ascii="Arial" w:eastAsia="Times New Roman" w:hAnsi="Arial" w:cs="Aria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6509571">
    <w:abstractNumId w:val="11"/>
  </w:num>
  <w:num w:numId="2" w16cid:durableId="1501503556">
    <w:abstractNumId w:val="20"/>
  </w:num>
  <w:num w:numId="3" w16cid:durableId="1390492185">
    <w:abstractNumId w:val="2"/>
  </w:num>
  <w:num w:numId="4" w16cid:durableId="647251289">
    <w:abstractNumId w:val="25"/>
  </w:num>
  <w:num w:numId="5" w16cid:durableId="21229922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528650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57086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07522117">
    <w:abstractNumId w:val="3"/>
  </w:num>
  <w:num w:numId="9" w16cid:durableId="1958562510">
    <w:abstractNumId w:val="7"/>
  </w:num>
  <w:num w:numId="10" w16cid:durableId="2011517941">
    <w:abstractNumId w:val="9"/>
  </w:num>
  <w:num w:numId="11" w16cid:durableId="609700455">
    <w:abstractNumId w:val="23"/>
  </w:num>
  <w:num w:numId="12" w16cid:durableId="524100975">
    <w:abstractNumId w:val="21"/>
  </w:num>
  <w:num w:numId="13" w16cid:durableId="279070930">
    <w:abstractNumId w:val="22"/>
  </w:num>
  <w:num w:numId="14" w16cid:durableId="1625303875">
    <w:abstractNumId w:val="0"/>
  </w:num>
  <w:num w:numId="15" w16cid:durableId="872697354">
    <w:abstractNumId w:val="5"/>
  </w:num>
  <w:num w:numId="16" w16cid:durableId="607389538">
    <w:abstractNumId w:val="6"/>
  </w:num>
  <w:num w:numId="17" w16cid:durableId="633564199">
    <w:abstractNumId w:val="12"/>
  </w:num>
  <w:num w:numId="18" w16cid:durableId="2031106597">
    <w:abstractNumId w:val="14"/>
  </w:num>
  <w:num w:numId="19" w16cid:durableId="87241955">
    <w:abstractNumId w:val="24"/>
  </w:num>
  <w:num w:numId="20" w16cid:durableId="509218837">
    <w:abstractNumId w:val="4"/>
  </w:num>
  <w:num w:numId="21" w16cid:durableId="2010668976">
    <w:abstractNumId w:val="15"/>
  </w:num>
  <w:num w:numId="22" w16cid:durableId="1766420237">
    <w:abstractNumId w:val="19"/>
  </w:num>
  <w:num w:numId="23" w16cid:durableId="377629892">
    <w:abstractNumId w:val="1"/>
  </w:num>
  <w:num w:numId="24" w16cid:durableId="360208867">
    <w:abstractNumId w:val="10"/>
  </w:num>
  <w:num w:numId="25" w16cid:durableId="273100845">
    <w:abstractNumId w:val="13"/>
  </w:num>
  <w:num w:numId="26" w16cid:durableId="1070078394">
    <w:abstractNumId w:val="26"/>
  </w:num>
  <w:num w:numId="27" w16cid:durableId="1943802273">
    <w:abstractNumId w:val="18"/>
  </w:num>
  <w:num w:numId="28" w16cid:durableId="16578311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C75"/>
    <w:rsid w:val="00025AC4"/>
    <w:rsid w:val="00025D7B"/>
    <w:rsid w:val="00025F69"/>
    <w:rsid w:val="00026523"/>
    <w:rsid w:val="00030BE1"/>
    <w:rsid w:val="00030F51"/>
    <w:rsid w:val="000314CE"/>
    <w:rsid w:val="0003212E"/>
    <w:rsid w:val="0003546A"/>
    <w:rsid w:val="00040DAA"/>
    <w:rsid w:val="000433F4"/>
    <w:rsid w:val="00044629"/>
    <w:rsid w:val="00047D63"/>
    <w:rsid w:val="00057073"/>
    <w:rsid w:val="00063217"/>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6321"/>
    <w:rsid w:val="000F1514"/>
    <w:rsid w:val="000F2131"/>
    <w:rsid w:val="000F2470"/>
    <w:rsid w:val="000F7AA9"/>
    <w:rsid w:val="000F7C83"/>
    <w:rsid w:val="00102B85"/>
    <w:rsid w:val="0010484B"/>
    <w:rsid w:val="00113E57"/>
    <w:rsid w:val="00122E21"/>
    <w:rsid w:val="00123A6D"/>
    <w:rsid w:val="00124438"/>
    <w:rsid w:val="00126B4D"/>
    <w:rsid w:val="001312E4"/>
    <w:rsid w:val="00144D85"/>
    <w:rsid w:val="0014639E"/>
    <w:rsid w:val="00150EE4"/>
    <w:rsid w:val="00151286"/>
    <w:rsid w:val="001513B3"/>
    <w:rsid w:val="00152F36"/>
    <w:rsid w:val="001612C0"/>
    <w:rsid w:val="0016476D"/>
    <w:rsid w:val="001703BF"/>
    <w:rsid w:val="00171735"/>
    <w:rsid w:val="00173776"/>
    <w:rsid w:val="00174A02"/>
    <w:rsid w:val="001808C3"/>
    <w:rsid w:val="001817E2"/>
    <w:rsid w:val="00184CA9"/>
    <w:rsid w:val="0019175F"/>
    <w:rsid w:val="0019200D"/>
    <w:rsid w:val="00192411"/>
    <w:rsid w:val="00195B55"/>
    <w:rsid w:val="00197206"/>
    <w:rsid w:val="001A366F"/>
    <w:rsid w:val="001A4F87"/>
    <w:rsid w:val="001A7A8F"/>
    <w:rsid w:val="001B0B2F"/>
    <w:rsid w:val="001B66FA"/>
    <w:rsid w:val="001B7D3E"/>
    <w:rsid w:val="001C09E8"/>
    <w:rsid w:val="001C269D"/>
    <w:rsid w:val="001C3CC4"/>
    <w:rsid w:val="001C7C72"/>
    <w:rsid w:val="001D05D0"/>
    <w:rsid w:val="001D1817"/>
    <w:rsid w:val="001D3BD1"/>
    <w:rsid w:val="001E35F9"/>
    <w:rsid w:val="001F2866"/>
    <w:rsid w:val="001F6460"/>
    <w:rsid w:val="001F79E2"/>
    <w:rsid w:val="00200104"/>
    <w:rsid w:val="00204E14"/>
    <w:rsid w:val="002063C3"/>
    <w:rsid w:val="002132F9"/>
    <w:rsid w:val="00213F52"/>
    <w:rsid w:val="00221686"/>
    <w:rsid w:val="00224A9A"/>
    <w:rsid w:val="0023172C"/>
    <w:rsid w:val="00233861"/>
    <w:rsid w:val="00233B1F"/>
    <w:rsid w:val="002340F9"/>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B797F"/>
    <w:rsid w:val="002C4AEB"/>
    <w:rsid w:val="002D1837"/>
    <w:rsid w:val="002D4DC9"/>
    <w:rsid w:val="002D647A"/>
    <w:rsid w:val="002E0739"/>
    <w:rsid w:val="002E13FE"/>
    <w:rsid w:val="00303350"/>
    <w:rsid w:val="003142E1"/>
    <w:rsid w:val="00315F8D"/>
    <w:rsid w:val="003171A8"/>
    <w:rsid w:val="003257BD"/>
    <w:rsid w:val="003264AE"/>
    <w:rsid w:val="003268ED"/>
    <w:rsid w:val="003302A1"/>
    <w:rsid w:val="00331A88"/>
    <w:rsid w:val="00332956"/>
    <w:rsid w:val="003505BC"/>
    <w:rsid w:val="00354F34"/>
    <w:rsid w:val="00361382"/>
    <w:rsid w:val="003656A9"/>
    <w:rsid w:val="00382031"/>
    <w:rsid w:val="00390251"/>
    <w:rsid w:val="00390887"/>
    <w:rsid w:val="00392C8E"/>
    <w:rsid w:val="00392D9A"/>
    <w:rsid w:val="00397B49"/>
    <w:rsid w:val="003A09CB"/>
    <w:rsid w:val="003A5C91"/>
    <w:rsid w:val="003B4D13"/>
    <w:rsid w:val="003B511F"/>
    <w:rsid w:val="003B5E96"/>
    <w:rsid w:val="003B7AA2"/>
    <w:rsid w:val="003C07E3"/>
    <w:rsid w:val="003C31F5"/>
    <w:rsid w:val="003C54E5"/>
    <w:rsid w:val="003C5BF3"/>
    <w:rsid w:val="003C7018"/>
    <w:rsid w:val="003C76B6"/>
    <w:rsid w:val="003D2A20"/>
    <w:rsid w:val="003D6F95"/>
    <w:rsid w:val="003E608E"/>
    <w:rsid w:val="003F088B"/>
    <w:rsid w:val="003F6F7B"/>
    <w:rsid w:val="003F73A5"/>
    <w:rsid w:val="00412C0F"/>
    <w:rsid w:val="00413863"/>
    <w:rsid w:val="00413EEB"/>
    <w:rsid w:val="0041408E"/>
    <w:rsid w:val="0041420E"/>
    <w:rsid w:val="00420382"/>
    <w:rsid w:val="00424773"/>
    <w:rsid w:val="00425DA7"/>
    <w:rsid w:val="0042679B"/>
    <w:rsid w:val="00430FA4"/>
    <w:rsid w:val="00431025"/>
    <w:rsid w:val="00442053"/>
    <w:rsid w:val="00442954"/>
    <w:rsid w:val="0045485F"/>
    <w:rsid w:val="00457DBD"/>
    <w:rsid w:val="00462069"/>
    <w:rsid w:val="00462A0B"/>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03D6"/>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B02"/>
    <w:rsid w:val="005704BE"/>
    <w:rsid w:val="00571817"/>
    <w:rsid w:val="00573226"/>
    <w:rsid w:val="00574528"/>
    <w:rsid w:val="005756CA"/>
    <w:rsid w:val="00581C49"/>
    <w:rsid w:val="00584B8F"/>
    <w:rsid w:val="005934C5"/>
    <w:rsid w:val="005960A0"/>
    <w:rsid w:val="00596BFA"/>
    <w:rsid w:val="005A76DA"/>
    <w:rsid w:val="005B52AE"/>
    <w:rsid w:val="005B6770"/>
    <w:rsid w:val="005C7450"/>
    <w:rsid w:val="005D0C38"/>
    <w:rsid w:val="005D3022"/>
    <w:rsid w:val="005D6613"/>
    <w:rsid w:val="005E25AC"/>
    <w:rsid w:val="005E44E9"/>
    <w:rsid w:val="005E4987"/>
    <w:rsid w:val="005E6C44"/>
    <w:rsid w:val="005F4E36"/>
    <w:rsid w:val="005F677A"/>
    <w:rsid w:val="00601BEA"/>
    <w:rsid w:val="00601C36"/>
    <w:rsid w:val="00602585"/>
    <w:rsid w:val="00604C9F"/>
    <w:rsid w:val="00606331"/>
    <w:rsid w:val="006073C6"/>
    <w:rsid w:val="006154A7"/>
    <w:rsid w:val="00616850"/>
    <w:rsid w:val="0062188A"/>
    <w:rsid w:val="00627E84"/>
    <w:rsid w:val="00631440"/>
    <w:rsid w:val="00632C47"/>
    <w:rsid w:val="00633574"/>
    <w:rsid w:val="006415A8"/>
    <w:rsid w:val="006423B9"/>
    <w:rsid w:val="00642E7C"/>
    <w:rsid w:val="00644C5C"/>
    <w:rsid w:val="00646C5E"/>
    <w:rsid w:val="00655EC5"/>
    <w:rsid w:val="006578CB"/>
    <w:rsid w:val="00661A13"/>
    <w:rsid w:val="00661EDA"/>
    <w:rsid w:val="006730D2"/>
    <w:rsid w:val="0067329C"/>
    <w:rsid w:val="00673714"/>
    <w:rsid w:val="00674DD6"/>
    <w:rsid w:val="00680981"/>
    <w:rsid w:val="00680CF3"/>
    <w:rsid w:val="00681B91"/>
    <w:rsid w:val="00682C6A"/>
    <w:rsid w:val="00683497"/>
    <w:rsid w:val="00683FAF"/>
    <w:rsid w:val="00692519"/>
    <w:rsid w:val="006930C2"/>
    <w:rsid w:val="00694EA8"/>
    <w:rsid w:val="006B1685"/>
    <w:rsid w:val="006C1FDD"/>
    <w:rsid w:val="006D29FD"/>
    <w:rsid w:val="006D3C97"/>
    <w:rsid w:val="006D4BBB"/>
    <w:rsid w:val="006E0AB0"/>
    <w:rsid w:val="006E1992"/>
    <w:rsid w:val="006F1B43"/>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E6A8D"/>
    <w:rsid w:val="007F23AA"/>
    <w:rsid w:val="007F29F6"/>
    <w:rsid w:val="007F3C4F"/>
    <w:rsid w:val="007F4303"/>
    <w:rsid w:val="007F5CA0"/>
    <w:rsid w:val="00800635"/>
    <w:rsid w:val="00807192"/>
    <w:rsid w:val="008102B5"/>
    <w:rsid w:val="00811D96"/>
    <w:rsid w:val="00812BEF"/>
    <w:rsid w:val="00824AD6"/>
    <w:rsid w:val="0082781D"/>
    <w:rsid w:val="00831C35"/>
    <w:rsid w:val="00831C69"/>
    <w:rsid w:val="008330B6"/>
    <w:rsid w:val="00835382"/>
    <w:rsid w:val="008361B1"/>
    <w:rsid w:val="008372C0"/>
    <w:rsid w:val="0084005C"/>
    <w:rsid w:val="008416DA"/>
    <w:rsid w:val="00841BE3"/>
    <w:rsid w:val="00842FC0"/>
    <w:rsid w:val="00844C9E"/>
    <w:rsid w:val="008461DD"/>
    <w:rsid w:val="008732E0"/>
    <w:rsid w:val="008A5E6D"/>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07CFD"/>
    <w:rsid w:val="00910B57"/>
    <w:rsid w:val="00913567"/>
    <w:rsid w:val="00913C80"/>
    <w:rsid w:val="00914EE0"/>
    <w:rsid w:val="00920981"/>
    <w:rsid w:val="0092487B"/>
    <w:rsid w:val="00926767"/>
    <w:rsid w:val="009300F7"/>
    <w:rsid w:val="0094032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950"/>
    <w:rsid w:val="009D2E0B"/>
    <w:rsid w:val="009E07C6"/>
    <w:rsid w:val="009E5020"/>
    <w:rsid w:val="009F41C7"/>
    <w:rsid w:val="009F41DE"/>
    <w:rsid w:val="009F5000"/>
    <w:rsid w:val="009F5AC3"/>
    <w:rsid w:val="009F6BB7"/>
    <w:rsid w:val="009F736C"/>
    <w:rsid w:val="00A003F5"/>
    <w:rsid w:val="00A01760"/>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2793"/>
    <w:rsid w:val="00A63265"/>
    <w:rsid w:val="00A6339D"/>
    <w:rsid w:val="00A703DC"/>
    <w:rsid w:val="00A7745F"/>
    <w:rsid w:val="00A776A8"/>
    <w:rsid w:val="00A82A83"/>
    <w:rsid w:val="00A82C9D"/>
    <w:rsid w:val="00A83D75"/>
    <w:rsid w:val="00A91512"/>
    <w:rsid w:val="00A91894"/>
    <w:rsid w:val="00A950A9"/>
    <w:rsid w:val="00A95A09"/>
    <w:rsid w:val="00AA00CF"/>
    <w:rsid w:val="00AA0A40"/>
    <w:rsid w:val="00AA0B1C"/>
    <w:rsid w:val="00AA1990"/>
    <w:rsid w:val="00AA2E71"/>
    <w:rsid w:val="00AA3CCE"/>
    <w:rsid w:val="00AA4654"/>
    <w:rsid w:val="00AA7E42"/>
    <w:rsid w:val="00AB15E7"/>
    <w:rsid w:val="00AB1B40"/>
    <w:rsid w:val="00AB74BF"/>
    <w:rsid w:val="00AB7553"/>
    <w:rsid w:val="00AC189C"/>
    <w:rsid w:val="00AD5672"/>
    <w:rsid w:val="00AD5E63"/>
    <w:rsid w:val="00AD61B0"/>
    <w:rsid w:val="00AE5AB8"/>
    <w:rsid w:val="00AE6BF5"/>
    <w:rsid w:val="00AF62A3"/>
    <w:rsid w:val="00AF6A5D"/>
    <w:rsid w:val="00AF7252"/>
    <w:rsid w:val="00B02F8E"/>
    <w:rsid w:val="00B10083"/>
    <w:rsid w:val="00B11122"/>
    <w:rsid w:val="00B139CE"/>
    <w:rsid w:val="00B2018A"/>
    <w:rsid w:val="00B20CAD"/>
    <w:rsid w:val="00B23BFF"/>
    <w:rsid w:val="00B240F2"/>
    <w:rsid w:val="00B269EC"/>
    <w:rsid w:val="00B27E6D"/>
    <w:rsid w:val="00B30DF8"/>
    <w:rsid w:val="00B33D7F"/>
    <w:rsid w:val="00B3672F"/>
    <w:rsid w:val="00B44647"/>
    <w:rsid w:val="00B465A5"/>
    <w:rsid w:val="00B51F90"/>
    <w:rsid w:val="00B521E5"/>
    <w:rsid w:val="00B5410A"/>
    <w:rsid w:val="00B57F60"/>
    <w:rsid w:val="00B6265F"/>
    <w:rsid w:val="00B640BB"/>
    <w:rsid w:val="00B65EC6"/>
    <w:rsid w:val="00B70B72"/>
    <w:rsid w:val="00B71FC2"/>
    <w:rsid w:val="00B72775"/>
    <w:rsid w:val="00B7789F"/>
    <w:rsid w:val="00B90B2A"/>
    <w:rsid w:val="00B91DEA"/>
    <w:rsid w:val="00B928F9"/>
    <w:rsid w:val="00B93605"/>
    <w:rsid w:val="00BA1A32"/>
    <w:rsid w:val="00BA346E"/>
    <w:rsid w:val="00BB1B85"/>
    <w:rsid w:val="00BB26B7"/>
    <w:rsid w:val="00BB3142"/>
    <w:rsid w:val="00BC301B"/>
    <w:rsid w:val="00BD4150"/>
    <w:rsid w:val="00BE08D7"/>
    <w:rsid w:val="00BE117A"/>
    <w:rsid w:val="00BE2189"/>
    <w:rsid w:val="00BE7BC6"/>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3022"/>
    <w:rsid w:val="00C86572"/>
    <w:rsid w:val="00C976A6"/>
    <w:rsid w:val="00CA0057"/>
    <w:rsid w:val="00CA11BD"/>
    <w:rsid w:val="00CA1C8C"/>
    <w:rsid w:val="00CA510C"/>
    <w:rsid w:val="00CA6E28"/>
    <w:rsid w:val="00CA7241"/>
    <w:rsid w:val="00CA7D5E"/>
    <w:rsid w:val="00CB0731"/>
    <w:rsid w:val="00CB3525"/>
    <w:rsid w:val="00CB35D3"/>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013"/>
    <w:rsid w:val="00D56776"/>
    <w:rsid w:val="00D6035B"/>
    <w:rsid w:val="00D61E87"/>
    <w:rsid w:val="00D651BE"/>
    <w:rsid w:val="00D661EC"/>
    <w:rsid w:val="00D66471"/>
    <w:rsid w:val="00D700F5"/>
    <w:rsid w:val="00D71982"/>
    <w:rsid w:val="00D77DFD"/>
    <w:rsid w:val="00D81803"/>
    <w:rsid w:val="00D839CD"/>
    <w:rsid w:val="00D84363"/>
    <w:rsid w:val="00D90204"/>
    <w:rsid w:val="00D929F1"/>
    <w:rsid w:val="00D97629"/>
    <w:rsid w:val="00D97FF7"/>
    <w:rsid w:val="00DB1935"/>
    <w:rsid w:val="00DB45E4"/>
    <w:rsid w:val="00DB4C9A"/>
    <w:rsid w:val="00DC3DDC"/>
    <w:rsid w:val="00DC4DFB"/>
    <w:rsid w:val="00DC604F"/>
    <w:rsid w:val="00DD0529"/>
    <w:rsid w:val="00DD05AB"/>
    <w:rsid w:val="00DD0929"/>
    <w:rsid w:val="00DD1665"/>
    <w:rsid w:val="00DD40A5"/>
    <w:rsid w:val="00DD4D69"/>
    <w:rsid w:val="00DE0E5C"/>
    <w:rsid w:val="00DE6682"/>
    <w:rsid w:val="00DF26D2"/>
    <w:rsid w:val="00E0333A"/>
    <w:rsid w:val="00E12E9F"/>
    <w:rsid w:val="00E16786"/>
    <w:rsid w:val="00E17AFC"/>
    <w:rsid w:val="00E239F4"/>
    <w:rsid w:val="00E32138"/>
    <w:rsid w:val="00E43EC5"/>
    <w:rsid w:val="00E45AB0"/>
    <w:rsid w:val="00E57EF4"/>
    <w:rsid w:val="00E62D2D"/>
    <w:rsid w:val="00E65973"/>
    <w:rsid w:val="00E6714D"/>
    <w:rsid w:val="00E73456"/>
    <w:rsid w:val="00E84BC8"/>
    <w:rsid w:val="00E914D8"/>
    <w:rsid w:val="00E93E44"/>
    <w:rsid w:val="00E95A30"/>
    <w:rsid w:val="00EA26D8"/>
    <w:rsid w:val="00EA557F"/>
    <w:rsid w:val="00EA5DE3"/>
    <w:rsid w:val="00EB6877"/>
    <w:rsid w:val="00EB722E"/>
    <w:rsid w:val="00EC0070"/>
    <w:rsid w:val="00EC11CA"/>
    <w:rsid w:val="00ED0C59"/>
    <w:rsid w:val="00ED1104"/>
    <w:rsid w:val="00ED4E18"/>
    <w:rsid w:val="00ED76BE"/>
    <w:rsid w:val="00ED7B18"/>
    <w:rsid w:val="00EE2953"/>
    <w:rsid w:val="00EE29BA"/>
    <w:rsid w:val="00EE3A7B"/>
    <w:rsid w:val="00EE3E2B"/>
    <w:rsid w:val="00EE44C0"/>
    <w:rsid w:val="00EF0051"/>
    <w:rsid w:val="00EF6306"/>
    <w:rsid w:val="00EF6D02"/>
    <w:rsid w:val="00F039C7"/>
    <w:rsid w:val="00F063FF"/>
    <w:rsid w:val="00F100E8"/>
    <w:rsid w:val="00F12CDD"/>
    <w:rsid w:val="00F230F0"/>
    <w:rsid w:val="00F234DB"/>
    <w:rsid w:val="00F33A1A"/>
    <w:rsid w:val="00F478CB"/>
    <w:rsid w:val="00F509F6"/>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2D76"/>
    <w:rsid w:val="00FC5788"/>
    <w:rsid w:val="00FD436F"/>
    <w:rsid w:val="00FD5A26"/>
    <w:rsid w:val="00FE3EC4"/>
    <w:rsid w:val="00FE45E5"/>
    <w:rsid w:val="00FF3376"/>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customXml" Target="ink/ink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0-24T18:32:45.543"/>
    </inkml:context>
    <inkml:brush xml:id="br0">
      <inkml:brushProperty name="width" value="0.05" units="cm"/>
      <inkml:brushProperty name="height" value="0.05" units="cm"/>
      <inkml:brushProperty name="color" value="#004F8B"/>
    </inkml:brush>
  </inkml:definitions>
  <inkml:trace contextRef="#ctx0" brushRef="#br0">0 682 24575,'0'-446'0,"1"439"0,0 0 0,0 0 0,1 0 0,0 0 0,0 0 0,1 0 0,-1 1 0,2-1 0,-1 1 0,1 0 0,0 0 0,0 0 0,0 0 0,1 1 0,0 0 0,0 0 0,8-6 0,7-6 0,1 2 0,1 0 0,32-16 0,-47 28 0,-1 0 0,1 0 0,-1 1 0,1 0 0,0 0 0,0 0 0,0 1 0,13 0 0,-17 1 0,0 0 0,-1 0 0,1 0 0,0 0 0,0 1 0,0-1 0,-1 1 0,1 0 0,0 0 0,-1 0 0,1 0 0,-1 0 0,1 0 0,-1 1 0,1 0 0,-1-1 0,0 1 0,0 0 0,0 0 0,0 0 0,0 0 0,0 0 0,-1 1 0,3 2 0,1 6 0,-1 0 0,-1 0 0,1 1 0,-2-1 0,1 1 0,0 20 0,-3 77 0,-1-63 0,-17 246 0,14-254 0,3-24 0,0-42 0,0-96 0,4-99 0,-3 217 0,2-1 0,-1 0 0,1 1 0,0-1 0,0 1 0,1 0 0,0-1 0,0 1 0,6-9 0,42-47 0,-14 19 0,-33 38 0,0 1 0,1-1 0,-1 1 0,1 0 0,0 0 0,0 0 0,0 1 0,0 0 0,1 0 0,-1 0 0,1 1 0,0-1 0,-1 1 0,9-1 0,-9 2 0,-1 0 0,0 1 0,0 0 0,1-1 0,-1 2 0,0-1 0,1 0 0,-1 1 0,0 0 0,0 0 0,0 0 0,1 0 0,-1 1 0,-1 0 0,1-1 0,0 2 0,0-1 0,-1 0 0,1 1 0,-1-1 0,5 5 0,3 6 0,0 0 0,-1 0 0,-1 1 0,0 0 0,14 31 0,23 81 0,-30-76 0,-7-25 0,-2 1 0,0 0 0,-2 0 0,-1 1 0,0 0 0,-2 29 0,-3 68 0,-1-158 0,-1 0 0,-13-54 0,8 54 0,2 0 0,-2-57 0,8 75 0,-1 0 0,1-1 0,1 1 0,1 0 0,5-28 0,-6 40 0,1 0 0,-1 1 0,0-1 0,1 1 0,0-1 0,0 1 0,0 0 0,0 0 0,0 0 0,1 0 0,-1 0 0,1 0 0,0 1 0,-1-1 0,1 1 0,1 0 0,-1 0 0,0 0 0,0 0 0,1 0 0,-1 1 0,1 0 0,0-1 0,-1 1 0,8 0 0,20-2 0,0 2 0,0 1 0,48 6 0,-76-6 0,0 1 0,0 0 0,0 0 0,-1 1 0,1-1 0,0 1 0,0-1 0,-1 1 0,1 0 0,-1 0 0,0 0 0,1 0 0,-1 0 0,0 1 0,0-1 0,0 1 0,-1-1 0,1 1 0,-1 0 0,2 3 0,4 9 0,-1-1 0,7 25 0,-13-38 0,28 118 0,-18-73 0,21 63 0,-15-77 0,-13-27 0,0-1 0,-1 1 0,1 0 0,-1 0 0,0 0 0,0 0 0,-1 0 0,0 0 0,2 10 0,-16-63 0,10-207 0,4 142 0,-1 108 0,0-1 0,0 1 0,0 0 0,1 0 0,0 0 0,0-1 0,1 1 0,-1 0 0,1 1 0,0-1 0,0 0 0,0 0 0,1 1 0,0-1 0,0 1 0,6-7 0,-2 5 0,1 0 0,-1 1 0,1 0 0,1 0 0,-1 0 0,0 1 0,1 1 0,12-4 0,31-14 0,-39 15 0,1 0 0,0 1 0,0 1 0,1 0 0,-1 1 0,1 0 0,16 0 0,-25 3 0,0 0 0,0 0 0,0 0 0,0 1 0,0 0 0,0 0 0,0 1 0,0 0 0,0 0 0,0 0 0,-1 1 0,10 5 0,-12-5 0,1 0 0,-1 0 0,0 0 0,0 1 0,0-1 0,0 1 0,-1 0 0,1 0 0,-1 0 0,0 0 0,-1 0 0,1 0 0,0 1 0,-1-1 0,0 0 0,0 1 0,0 7 0,20 110 0,-5-41 0,-6-19 0,-2 0 0,0 78 0,-10-181 0,-7-44 0,-3-59 0,12 126 0,0-1 0,2 1 0,0 0 0,1-1 0,1 1 0,6-17 0,-8 27 0,1 1 0,1 0 0,-1 0 0,1 1 0,1-1 0,-1 1 0,1 0 0,0 0 0,0 0 0,1 1 0,0-1 0,0 1 0,0 1 0,1-1 0,-1 1 0,14-6 0,64-25 0,34-16 0,-108 46 0,1 1 0,0 0 0,18-5 0,-25 8 0,1 0 0,0 1 0,-1-1 0,1 1 0,0 0 0,0 0 0,-1 0 0,1 1 0,0-1 0,-1 1 0,7 2 0,-10-2 0,0-1 0,0 1 0,0 0 0,1 0 0,-1 0 0,0-1 0,0 1 0,0 0 0,0 0 0,-1 1 0,1-1 0,0 0 0,0 0 0,-1 0 0,1 0 0,0 1 0,-1-1 0,1 0 0,-1 1 0,0-1 0,1 0 0,-1 1 0,0-1 0,0 0 0,0 1 0,0-1 0,0 0 0,0 1 0,0-1 0,-1 1 0,1-1 0,0 0 0,-1 1 0,1-1 0,-2 2 0,-1 6 0,-1 1 0,0-1 0,-10 14 0,11-17 0,-91 134 0,10-17 0,83-123 0,1 1 0,-1 0 0,1-1 0,-1 1 0,0 0 0,1 0 0,-1 0 0,1-1 0,0 1 0,-1 0 0,1 0 0,0 0 0,-1 0 0,1 0 0,0 0 0,0 0 0,0 0 0,0 0 0,0-1 0,0 1 0,0 0 0,0 0 0,0 0 0,1 0 0,-1 0 0,0 0 0,0 0 0,1 0 0,-1 0 0,1-1 0,-1 1 0,1 0 0,-1 0 0,1-1 0,-1 1 0,1 0 0,0 0 0,-1-1 0,1 1 0,0-1 0,0 1 0,-1-1 0,1 1 0,0-1 0,0 1 0,0-1 0,0 0 0,-1 1 0,1-1 0,0 0 0,0 0 0,0 0 0,2 0 0,8 2 0,1-1 0,0-1 0,20-1 0,-7 0 0,-19 2 0,0 1 0,0-1 0,1 1 0,-2 0 0,1 0 0,0 1 0,0-1 0,-1 1 0,1 1 0,-1-1 0,0 1 0,0 0 0,-1 0 0,1 0 0,-1 1 0,8 8 0,-2 1 0,0 1 0,-1 0 0,0 0 0,12 30 0,-19-38 0,0-1 0,0 1 0,-1-1 0,1 1 0,-1 0 0,-1-1 0,1 1 0,-1 0 0,-1 0 0,1-1 0,-1 1 0,0 0 0,-1-1 0,1 1 0,-5 9 0,-3 5 0,-1-1 0,-1-1 0,-19 25 0,3-3 0,23-34 0,-16 25 0,-45 57 0,62-86 0,0-1 0,0 0 0,0 0 0,0-1 0,0 1 0,0-1 0,-1 1 0,1-1 0,0 0 0,-1 0 0,1 0 0,-1-1 0,1 1 0,-1-1 0,1 0 0,-1 0 0,1 0 0,-1 0 0,1-1 0,-1 0 0,1 1 0,-1-1 0,1 0 0,-6-3 0,-10-4 0,0 0 0,-34-21 0,46 25 0,-5-2 0,-1 0 0,0 1 0,0 1 0,-18-4 0,18 5 0,1-1 0,0 0 0,0 0 0,-21-12 0,32 16 0,1 0 0,-1 0 0,1 0 0,-1-1 0,0 1 0,1 0 0,-1-1 0,1 1 0,-1 0 0,1-1 0,-1 1 0,1-1 0,0 1 0,-1-1 0,1 1 0,-1-1 0,1 1 0,0-1 0,-1 1 0,1-1 0,0 0 0,0 1 0,0-1 0,-1 1 0,1-1 0,0 0 0,0 1 0,0-1 0,0 0 0,0 0 0,1 0 0,-1 0 0,1 0 0,0 0 0,0 1 0,0-1 0,-1 0 0,1 1 0,0-1 0,0 0 0,0 1 0,0-1 0,0 1 0,0-1 0,0 1 0,2-1 0,41-7 0,-10 7 0,-1-1 0,0-2 0,0-2 0,0 0 0,43-16 0,-37 7 0,70-29 0,-58 23 0,-39 17 0,0-1 0,-1 0 0,0 0 0,0-2 0,0 1 0,10-9 0,32-28 0,1 3 0,94-52 0,-87 57 0,-34 18 0,0 2 0,55-22 0,49-18 0,-110 45 0,3 0 0,-17 7 0,0 1 0,0-1 0,-1-1 0,1 1 0,-1-1 0,0 0 0,0-1 0,10-9 0,30-38-1365,-36 42-5461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759851231df313c2aacc38194be1f731">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f10114fa8daba9862d6c769d97e0f58"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3"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A78061E-5681-4D63-9D3F-8747490B3B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11</Pages>
  <Words>3688</Words>
  <Characters>21025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Morgan McGowan- Boswell (2203790)</cp:lastModifiedBy>
  <cp:revision>72</cp:revision>
  <cp:lastPrinted>2016-10-24T12:21:00Z</cp:lastPrinted>
  <dcterms:created xsi:type="dcterms:W3CDTF">2024-10-23T08:16:00Z</dcterms:created>
  <dcterms:modified xsi:type="dcterms:W3CDTF">2024-10-30T11:31:00Z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