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6E8B8" w14:textId="2C756E4B" w:rsidR="00F66233" w:rsidRDefault="00F66233">
      <w:pPr>
        <w:rPr>
          <w:sz w:val="24"/>
          <w:szCs w:val="24"/>
          <w:u w:val="single"/>
        </w:rPr>
      </w:pPr>
      <w:bookmarkStart w:id="0" w:name="_GoBack"/>
      <w:bookmarkEnd w:id="0"/>
      <w:r w:rsidRPr="00E15FB0">
        <w:rPr>
          <w:sz w:val="24"/>
          <w:szCs w:val="24"/>
          <w:u w:val="single"/>
        </w:rPr>
        <w:t xml:space="preserve">Distinctiveness and Regeneration </w:t>
      </w:r>
    </w:p>
    <w:p w14:paraId="30150DD6" w14:textId="09F2410E" w:rsidR="00E15FB0" w:rsidRDefault="00E15FB0">
      <w:pPr>
        <w:rPr>
          <w:sz w:val="24"/>
          <w:szCs w:val="24"/>
          <w:u w:val="single"/>
        </w:rPr>
      </w:pPr>
      <w:r>
        <w:rPr>
          <w:sz w:val="24"/>
          <w:szCs w:val="24"/>
          <w:u w:val="single"/>
        </w:rPr>
        <w:t>BMSP4005</w:t>
      </w:r>
    </w:p>
    <w:p w14:paraId="4D00AB24" w14:textId="15DB61CD" w:rsidR="00E15FB0" w:rsidRDefault="00E15FB0">
      <w:pPr>
        <w:rPr>
          <w:sz w:val="24"/>
          <w:szCs w:val="24"/>
          <w:u w:val="single"/>
        </w:rPr>
      </w:pPr>
      <w:r>
        <w:rPr>
          <w:sz w:val="24"/>
          <w:szCs w:val="24"/>
          <w:u w:val="single"/>
        </w:rPr>
        <w:t>Jenna Jackson:1907875</w:t>
      </w:r>
    </w:p>
    <w:p w14:paraId="1C43B58A" w14:textId="77777777" w:rsidR="000D782F" w:rsidRDefault="000D782F">
      <w:pPr>
        <w:rPr>
          <w:sz w:val="24"/>
          <w:szCs w:val="24"/>
          <w:u w:val="single"/>
        </w:rPr>
      </w:pPr>
    </w:p>
    <w:p w14:paraId="24F3C12E" w14:textId="4C206DC2" w:rsidR="002040AD" w:rsidRDefault="008042C0">
      <w:pPr>
        <w:rPr>
          <w:sz w:val="24"/>
          <w:szCs w:val="24"/>
          <w:u w:val="single"/>
        </w:rPr>
      </w:pPr>
      <w:r>
        <w:rPr>
          <w:sz w:val="24"/>
          <w:szCs w:val="24"/>
          <w:u w:val="single"/>
        </w:rPr>
        <w:t xml:space="preserve">The </w:t>
      </w:r>
      <w:r w:rsidR="00670F7D">
        <w:rPr>
          <w:sz w:val="24"/>
          <w:szCs w:val="24"/>
          <w:u w:val="single"/>
        </w:rPr>
        <w:t>Distinctiveness of Blaenavon</w:t>
      </w:r>
    </w:p>
    <w:p w14:paraId="131F7BA7" w14:textId="77777777" w:rsidR="003D51B1" w:rsidRDefault="003D51B1">
      <w:pPr>
        <w:rPr>
          <w:sz w:val="24"/>
          <w:szCs w:val="24"/>
          <w:u w:val="single"/>
        </w:rPr>
      </w:pPr>
    </w:p>
    <w:p w14:paraId="1D08B0F0" w14:textId="2508922D" w:rsidR="006450B5" w:rsidRDefault="00B66125" w:rsidP="00682363">
      <w:pPr>
        <w:rPr>
          <w:sz w:val="24"/>
          <w:szCs w:val="24"/>
        </w:rPr>
      </w:pPr>
      <w:r>
        <w:rPr>
          <w:sz w:val="24"/>
          <w:szCs w:val="24"/>
        </w:rPr>
        <w:t xml:space="preserve">The purpose of this assignment is to illustrate the </w:t>
      </w:r>
      <w:r w:rsidR="002A3971">
        <w:rPr>
          <w:sz w:val="24"/>
          <w:szCs w:val="24"/>
        </w:rPr>
        <w:t>distinctiveness</w:t>
      </w:r>
      <w:r w:rsidR="00FF4A32">
        <w:rPr>
          <w:sz w:val="24"/>
          <w:szCs w:val="24"/>
        </w:rPr>
        <w:t xml:space="preserve"> of Blaenavon. </w:t>
      </w:r>
      <w:r w:rsidR="00123A0D">
        <w:rPr>
          <w:sz w:val="24"/>
          <w:szCs w:val="24"/>
        </w:rPr>
        <w:t>The</w:t>
      </w:r>
      <w:r w:rsidR="00EE3240">
        <w:rPr>
          <w:sz w:val="24"/>
          <w:szCs w:val="24"/>
        </w:rPr>
        <w:t xml:space="preserve"> famous </w:t>
      </w:r>
      <w:r w:rsidR="00123A0D">
        <w:rPr>
          <w:sz w:val="24"/>
          <w:szCs w:val="24"/>
        </w:rPr>
        <w:t>‘</w:t>
      </w:r>
      <w:r w:rsidR="00630296">
        <w:rPr>
          <w:sz w:val="24"/>
          <w:szCs w:val="24"/>
        </w:rPr>
        <w:t>Big Pit</w:t>
      </w:r>
      <w:r w:rsidR="00EE3240">
        <w:rPr>
          <w:sz w:val="24"/>
          <w:szCs w:val="24"/>
        </w:rPr>
        <w:t>’</w:t>
      </w:r>
      <w:r w:rsidR="00DA25FA">
        <w:rPr>
          <w:sz w:val="24"/>
          <w:szCs w:val="24"/>
        </w:rPr>
        <w:t xml:space="preserve"> coa</w:t>
      </w:r>
      <w:r w:rsidR="00F553A0">
        <w:rPr>
          <w:sz w:val="24"/>
          <w:szCs w:val="24"/>
        </w:rPr>
        <w:t>l</w:t>
      </w:r>
      <w:r w:rsidR="00DA25FA">
        <w:rPr>
          <w:sz w:val="24"/>
          <w:szCs w:val="24"/>
        </w:rPr>
        <w:t xml:space="preserve">mine </w:t>
      </w:r>
      <w:r w:rsidR="00D61B18">
        <w:rPr>
          <w:sz w:val="24"/>
          <w:szCs w:val="24"/>
        </w:rPr>
        <w:t xml:space="preserve">located in blaenavon </w:t>
      </w:r>
      <w:r w:rsidR="00A40CD5">
        <w:rPr>
          <w:sz w:val="24"/>
          <w:szCs w:val="24"/>
        </w:rPr>
        <w:t>has such</w:t>
      </w:r>
      <w:r w:rsidR="00833688">
        <w:rPr>
          <w:sz w:val="24"/>
          <w:szCs w:val="24"/>
        </w:rPr>
        <w:t xml:space="preserve"> </w:t>
      </w:r>
      <w:r w:rsidR="00596E26">
        <w:rPr>
          <w:sz w:val="24"/>
          <w:szCs w:val="24"/>
        </w:rPr>
        <w:t xml:space="preserve">significance </w:t>
      </w:r>
      <w:r w:rsidR="00031077">
        <w:rPr>
          <w:sz w:val="24"/>
          <w:szCs w:val="24"/>
        </w:rPr>
        <w:t xml:space="preserve">of </w:t>
      </w:r>
      <w:r w:rsidR="00F44DB9">
        <w:rPr>
          <w:sz w:val="24"/>
          <w:szCs w:val="24"/>
        </w:rPr>
        <w:t xml:space="preserve">history </w:t>
      </w:r>
      <w:r w:rsidR="00A40CD5">
        <w:rPr>
          <w:sz w:val="24"/>
          <w:szCs w:val="24"/>
        </w:rPr>
        <w:t xml:space="preserve">behind </w:t>
      </w:r>
      <w:r w:rsidR="00F44DB9">
        <w:rPr>
          <w:sz w:val="24"/>
          <w:szCs w:val="24"/>
        </w:rPr>
        <w:t>the famous h</w:t>
      </w:r>
      <w:r w:rsidR="00420423">
        <w:rPr>
          <w:sz w:val="24"/>
          <w:szCs w:val="24"/>
        </w:rPr>
        <w:t>ostorical</w:t>
      </w:r>
      <w:r w:rsidR="00811B84">
        <w:rPr>
          <w:sz w:val="24"/>
          <w:szCs w:val="24"/>
        </w:rPr>
        <w:t xml:space="preserve"> </w:t>
      </w:r>
      <w:r w:rsidR="00F179BA">
        <w:rPr>
          <w:sz w:val="24"/>
          <w:szCs w:val="24"/>
        </w:rPr>
        <w:t>coal mine</w:t>
      </w:r>
      <w:r w:rsidR="00F44DB9">
        <w:rPr>
          <w:sz w:val="24"/>
          <w:szCs w:val="24"/>
        </w:rPr>
        <w:t xml:space="preserve"> </w:t>
      </w:r>
      <w:r w:rsidR="00CD09E0">
        <w:rPr>
          <w:sz w:val="24"/>
          <w:szCs w:val="24"/>
        </w:rPr>
        <w:t>the</w:t>
      </w:r>
      <w:r w:rsidR="00F755BD">
        <w:rPr>
          <w:sz w:val="24"/>
          <w:szCs w:val="24"/>
        </w:rPr>
        <w:t xml:space="preserve"> </w:t>
      </w:r>
      <w:r w:rsidR="006B509E">
        <w:rPr>
          <w:sz w:val="24"/>
          <w:szCs w:val="24"/>
        </w:rPr>
        <w:t>‘</w:t>
      </w:r>
      <w:r w:rsidR="00833688">
        <w:rPr>
          <w:sz w:val="24"/>
          <w:szCs w:val="24"/>
        </w:rPr>
        <w:t>big pit</w:t>
      </w:r>
      <w:r w:rsidR="00A55A4F">
        <w:rPr>
          <w:sz w:val="24"/>
          <w:szCs w:val="24"/>
        </w:rPr>
        <w:t xml:space="preserve">s’ </w:t>
      </w:r>
      <w:r w:rsidR="00CF6D5A">
        <w:rPr>
          <w:sz w:val="24"/>
          <w:szCs w:val="24"/>
        </w:rPr>
        <w:t xml:space="preserve">its </w:t>
      </w:r>
      <w:r w:rsidR="00A55A4F">
        <w:rPr>
          <w:sz w:val="24"/>
          <w:szCs w:val="24"/>
        </w:rPr>
        <w:t>history is r</w:t>
      </w:r>
      <w:r w:rsidR="00B24B6A">
        <w:rPr>
          <w:sz w:val="24"/>
          <w:szCs w:val="24"/>
        </w:rPr>
        <w:t>ather</w:t>
      </w:r>
      <w:r w:rsidR="004D49D4">
        <w:rPr>
          <w:sz w:val="24"/>
          <w:szCs w:val="24"/>
        </w:rPr>
        <w:t xml:space="preserve"> intriguing</w:t>
      </w:r>
      <w:r w:rsidR="00C67B87">
        <w:rPr>
          <w:sz w:val="24"/>
          <w:szCs w:val="24"/>
        </w:rPr>
        <w:t>.</w:t>
      </w:r>
      <w:r w:rsidR="00302F0E">
        <w:rPr>
          <w:sz w:val="24"/>
          <w:szCs w:val="24"/>
        </w:rPr>
        <w:t xml:space="preserve"> </w:t>
      </w:r>
      <w:r w:rsidR="00920BA8">
        <w:rPr>
          <w:sz w:val="24"/>
          <w:szCs w:val="24"/>
        </w:rPr>
        <w:t xml:space="preserve">The shafts at big pit </w:t>
      </w:r>
      <w:r w:rsidR="006B0870">
        <w:rPr>
          <w:sz w:val="24"/>
          <w:szCs w:val="24"/>
        </w:rPr>
        <w:t xml:space="preserve">was originally known as Kearsley’s pit, </w:t>
      </w:r>
      <w:r w:rsidR="00A251B8">
        <w:rPr>
          <w:sz w:val="24"/>
          <w:szCs w:val="24"/>
        </w:rPr>
        <w:t>which was sunk to the depth of 200ft by the Blaenavon company in 1860</w:t>
      </w:r>
      <w:r w:rsidR="0040571E">
        <w:rPr>
          <w:sz w:val="24"/>
          <w:szCs w:val="24"/>
        </w:rPr>
        <w:t xml:space="preserve">, it was then deepened further in 1880 to it’s present </w:t>
      </w:r>
      <w:r w:rsidR="00C36492">
        <w:rPr>
          <w:sz w:val="24"/>
          <w:szCs w:val="24"/>
        </w:rPr>
        <w:t>depth of 300ft. Which after that</w:t>
      </w:r>
      <w:r w:rsidR="00EB60C2">
        <w:rPr>
          <w:sz w:val="24"/>
          <w:szCs w:val="24"/>
        </w:rPr>
        <w:t xml:space="preserve"> happened, </w:t>
      </w:r>
      <w:r w:rsidR="006B59D4">
        <w:rPr>
          <w:sz w:val="24"/>
          <w:szCs w:val="24"/>
        </w:rPr>
        <w:t>i</w:t>
      </w:r>
      <w:r w:rsidR="006450B5">
        <w:rPr>
          <w:sz w:val="24"/>
          <w:szCs w:val="24"/>
        </w:rPr>
        <w:t xml:space="preserve">t </w:t>
      </w:r>
      <w:r w:rsidR="006B59D4">
        <w:rPr>
          <w:sz w:val="24"/>
          <w:szCs w:val="24"/>
        </w:rPr>
        <w:t xml:space="preserve">then </w:t>
      </w:r>
      <w:r w:rsidR="00C36492">
        <w:rPr>
          <w:sz w:val="24"/>
          <w:szCs w:val="24"/>
        </w:rPr>
        <w:t xml:space="preserve">became </w:t>
      </w:r>
      <w:r w:rsidR="006B59D4">
        <w:rPr>
          <w:sz w:val="24"/>
          <w:szCs w:val="24"/>
        </w:rPr>
        <w:t xml:space="preserve">known as ‘Big Pit' because of it’s </w:t>
      </w:r>
      <w:r w:rsidR="009D79F9">
        <w:rPr>
          <w:sz w:val="24"/>
          <w:szCs w:val="24"/>
        </w:rPr>
        <w:t>unusually large elliptical shaft size.</w:t>
      </w:r>
      <w:r w:rsidR="006450B5">
        <w:rPr>
          <w:sz w:val="24"/>
          <w:szCs w:val="24"/>
        </w:rPr>
        <w:t xml:space="preserve"> </w:t>
      </w:r>
    </w:p>
    <w:p w14:paraId="3E3191A1" w14:textId="77777777" w:rsidR="00FB7F3A" w:rsidRDefault="00FC597A">
      <w:pPr>
        <w:rPr>
          <w:sz w:val="24"/>
          <w:szCs w:val="24"/>
        </w:rPr>
      </w:pPr>
      <w:r>
        <w:rPr>
          <w:sz w:val="24"/>
          <w:szCs w:val="24"/>
        </w:rPr>
        <w:t>The Big pit, is now the national mining museum of wales, and hold alot of history of its nineteenth century dwellings</w:t>
      </w:r>
      <w:r w:rsidR="00863DB8">
        <w:rPr>
          <w:sz w:val="24"/>
          <w:szCs w:val="24"/>
        </w:rPr>
        <w:t xml:space="preserve">, </w:t>
      </w:r>
      <w:r w:rsidR="0097702D">
        <w:rPr>
          <w:sz w:val="24"/>
          <w:szCs w:val="24"/>
        </w:rPr>
        <w:t xml:space="preserve">and full of fascinating objects and interesting projects </w:t>
      </w:r>
      <w:r w:rsidR="0080310F">
        <w:rPr>
          <w:sz w:val="24"/>
          <w:szCs w:val="24"/>
        </w:rPr>
        <w:t xml:space="preserve">that are inspiring and enjoyable. </w:t>
      </w:r>
      <w:r>
        <w:rPr>
          <w:sz w:val="24"/>
          <w:szCs w:val="24"/>
        </w:rPr>
        <w:t xml:space="preserve">The big pit now includes </w:t>
      </w:r>
      <w:r w:rsidR="0095783C">
        <w:rPr>
          <w:sz w:val="24"/>
          <w:szCs w:val="24"/>
        </w:rPr>
        <w:t>a</w:t>
      </w:r>
      <w:r>
        <w:rPr>
          <w:sz w:val="24"/>
          <w:szCs w:val="24"/>
        </w:rPr>
        <w:t xml:space="preserve"> historic mining museum, and it also has the mining exhibition facilities,</w:t>
      </w:r>
      <w:r w:rsidR="00E635B7">
        <w:rPr>
          <w:sz w:val="24"/>
          <w:szCs w:val="24"/>
        </w:rPr>
        <w:t xml:space="preserve"> </w:t>
      </w:r>
      <w:r w:rsidR="00A4562B">
        <w:rPr>
          <w:sz w:val="24"/>
          <w:szCs w:val="24"/>
        </w:rPr>
        <w:t xml:space="preserve">captivating a journey around a section of its original </w:t>
      </w:r>
      <w:r w:rsidR="00CE089C">
        <w:rPr>
          <w:sz w:val="24"/>
          <w:szCs w:val="24"/>
        </w:rPr>
        <w:t xml:space="preserve">underground working for people to explore </w:t>
      </w:r>
      <w:r>
        <w:rPr>
          <w:sz w:val="24"/>
          <w:szCs w:val="24"/>
        </w:rPr>
        <w:t xml:space="preserve">it’s history education and entertainment about big pits coal mining, and ironworks. </w:t>
      </w:r>
      <w:r w:rsidR="004C34EE">
        <w:rPr>
          <w:sz w:val="24"/>
          <w:szCs w:val="24"/>
        </w:rPr>
        <w:t xml:space="preserve"> </w:t>
      </w:r>
    </w:p>
    <w:p w14:paraId="3DD5C9E1" w14:textId="206783A2" w:rsidR="00077F89" w:rsidRDefault="00D275A1">
      <w:pPr>
        <w:rPr>
          <w:sz w:val="24"/>
          <w:szCs w:val="24"/>
        </w:rPr>
      </w:pPr>
      <w:r>
        <w:rPr>
          <w:sz w:val="24"/>
          <w:szCs w:val="24"/>
        </w:rPr>
        <w:t>These facilities enable</w:t>
      </w:r>
      <w:r w:rsidR="00070764">
        <w:rPr>
          <w:sz w:val="24"/>
          <w:szCs w:val="24"/>
        </w:rPr>
        <w:t xml:space="preserve"> </w:t>
      </w:r>
      <w:r w:rsidR="000176BC">
        <w:rPr>
          <w:sz w:val="24"/>
          <w:szCs w:val="24"/>
        </w:rPr>
        <w:t>the public</w:t>
      </w:r>
      <w:r w:rsidR="00AE129E">
        <w:rPr>
          <w:sz w:val="24"/>
          <w:szCs w:val="24"/>
        </w:rPr>
        <w:t xml:space="preserve"> and tourists </w:t>
      </w:r>
      <w:r w:rsidR="000176BC">
        <w:rPr>
          <w:sz w:val="24"/>
          <w:szCs w:val="24"/>
        </w:rPr>
        <w:t>to</w:t>
      </w:r>
      <w:r w:rsidR="00AE129E">
        <w:rPr>
          <w:sz w:val="24"/>
          <w:szCs w:val="24"/>
        </w:rPr>
        <w:t xml:space="preserve"> experience and</w:t>
      </w:r>
      <w:r w:rsidR="000176BC">
        <w:rPr>
          <w:sz w:val="24"/>
          <w:szCs w:val="24"/>
        </w:rPr>
        <w:t xml:space="preserve"> </w:t>
      </w:r>
      <w:r w:rsidR="00334350">
        <w:rPr>
          <w:sz w:val="24"/>
          <w:szCs w:val="24"/>
        </w:rPr>
        <w:t xml:space="preserve">explore </w:t>
      </w:r>
      <w:r w:rsidR="005B1B48">
        <w:rPr>
          <w:sz w:val="24"/>
          <w:szCs w:val="24"/>
        </w:rPr>
        <w:t xml:space="preserve">the </w:t>
      </w:r>
      <w:r w:rsidR="00536769">
        <w:rPr>
          <w:sz w:val="24"/>
          <w:szCs w:val="24"/>
        </w:rPr>
        <w:t xml:space="preserve">history of </w:t>
      </w:r>
      <w:r w:rsidR="00334350">
        <w:rPr>
          <w:sz w:val="24"/>
          <w:szCs w:val="24"/>
        </w:rPr>
        <w:t xml:space="preserve">big </w:t>
      </w:r>
      <w:r w:rsidR="00AF621F">
        <w:rPr>
          <w:sz w:val="24"/>
          <w:szCs w:val="24"/>
        </w:rPr>
        <w:t>pits</w:t>
      </w:r>
      <w:r w:rsidR="005B1B48">
        <w:rPr>
          <w:sz w:val="24"/>
          <w:szCs w:val="24"/>
        </w:rPr>
        <w:t xml:space="preserve"> coal mine</w:t>
      </w:r>
      <w:r w:rsidR="000A217F">
        <w:rPr>
          <w:sz w:val="24"/>
          <w:szCs w:val="24"/>
        </w:rPr>
        <w:t xml:space="preserve">, and </w:t>
      </w:r>
      <w:r w:rsidR="00715935">
        <w:rPr>
          <w:sz w:val="24"/>
          <w:szCs w:val="24"/>
        </w:rPr>
        <w:t xml:space="preserve">enables </w:t>
      </w:r>
      <w:r w:rsidR="00CE4158">
        <w:rPr>
          <w:sz w:val="24"/>
          <w:szCs w:val="24"/>
        </w:rPr>
        <w:t xml:space="preserve">an </w:t>
      </w:r>
      <w:r w:rsidR="00AF621F">
        <w:rPr>
          <w:sz w:val="24"/>
          <w:szCs w:val="24"/>
        </w:rPr>
        <w:t>underground tour</w:t>
      </w:r>
      <w:r w:rsidR="008479EA">
        <w:rPr>
          <w:sz w:val="24"/>
          <w:szCs w:val="24"/>
        </w:rPr>
        <w:t xml:space="preserve"> of the mine</w:t>
      </w:r>
      <w:r w:rsidR="00243B4E">
        <w:rPr>
          <w:sz w:val="24"/>
          <w:szCs w:val="24"/>
        </w:rPr>
        <w:t xml:space="preserve">, </w:t>
      </w:r>
      <w:r w:rsidR="00A17AAA">
        <w:rPr>
          <w:sz w:val="24"/>
          <w:szCs w:val="24"/>
        </w:rPr>
        <w:t xml:space="preserve">going </w:t>
      </w:r>
      <w:r w:rsidR="00243B4E">
        <w:rPr>
          <w:sz w:val="24"/>
          <w:szCs w:val="24"/>
        </w:rPr>
        <w:t>3</w:t>
      </w:r>
      <w:r w:rsidR="00BE4F04">
        <w:rPr>
          <w:sz w:val="24"/>
          <w:szCs w:val="24"/>
        </w:rPr>
        <w:t>00 feet underground</w:t>
      </w:r>
      <w:r w:rsidR="008479EA">
        <w:rPr>
          <w:sz w:val="24"/>
          <w:szCs w:val="24"/>
        </w:rPr>
        <w:t xml:space="preserve"> into the coal mine</w:t>
      </w:r>
      <w:r w:rsidR="00077F89">
        <w:rPr>
          <w:sz w:val="24"/>
          <w:szCs w:val="24"/>
        </w:rPr>
        <w:t xml:space="preserve"> </w:t>
      </w:r>
      <w:r w:rsidR="0072080D">
        <w:rPr>
          <w:sz w:val="24"/>
          <w:szCs w:val="24"/>
        </w:rPr>
        <w:t xml:space="preserve">leaded by </w:t>
      </w:r>
      <w:r w:rsidR="000176FC">
        <w:rPr>
          <w:sz w:val="24"/>
          <w:szCs w:val="24"/>
        </w:rPr>
        <w:t xml:space="preserve">a </w:t>
      </w:r>
      <w:r w:rsidR="00A754B9">
        <w:rPr>
          <w:sz w:val="24"/>
          <w:szCs w:val="24"/>
        </w:rPr>
        <w:t xml:space="preserve">qualified miner </w:t>
      </w:r>
      <w:r w:rsidR="0072080D">
        <w:rPr>
          <w:sz w:val="24"/>
          <w:szCs w:val="24"/>
        </w:rPr>
        <w:t xml:space="preserve">who </w:t>
      </w:r>
      <w:r w:rsidR="00E434F5">
        <w:rPr>
          <w:sz w:val="24"/>
          <w:szCs w:val="24"/>
        </w:rPr>
        <w:t>explains the history of</w:t>
      </w:r>
      <w:r w:rsidR="00814E15">
        <w:rPr>
          <w:sz w:val="24"/>
          <w:szCs w:val="24"/>
        </w:rPr>
        <w:t xml:space="preserve"> </w:t>
      </w:r>
      <w:r w:rsidR="00EB18F3">
        <w:rPr>
          <w:sz w:val="24"/>
          <w:szCs w:val="24"/>
        </w:rPr>
        <w:t>the tour</w:t>
      </w:r>
      <w:r w:rsidR="00E434F5">
        <w:rPr>
          <w:sz w:val="24"/>
          <w:szCs w:val="24"/>
        </w:rPr>
        <w:t xml:space="preserve">, </w:t>
      </w:r>
      <w:r w:rsidR="00820B54">
        <w:rPr>
          <w:sz w:val="24"/>
          <w:szCs w:val="24"/>
        </w:rPr>
        <w:t xml:space="preserve">stating </w:t>
      </w:r>
      <w:r w:rsidR="00814E15">
        <w:rPr>
          <w:sz w:val="24"/>
          <w:szCs w:val="24"/>
        </w:rPr>
        <w:t>what life was like for those</w:t>
      </w:r>
      <w:r w:rsidR="007801D0">
        <w:rPr>
          <w:sz w:val="24"/>
          <w:szCs w:val="24"/>
        </w:rPr>
        <w:t xml:space="preserve"> thousands of miners</w:t>
      </w:r>
      <w:r w:rsidR="00814E15">
        <w:rPr>
          <w:sz w:val="24"/>
          <w:szCs w:val="24"/>
        </w:rPr>
        <w:t xml:space="preserve"> who </w:t>
      </w:r>
      <w:r w:rsidR="007801D0">
        <w:rPr>
          <w:sz w:val="24"/>
          <w:szCs w:val="24"/>
        </w:rPr>
        <w:t xml:space="preserve">worked down in the </w:t>
      </w:r>
      <w:r w:rsidR="008361AD">
        <w:rPr>
          <w:sz w:val="24"/>
          <w:szCs w:val="24"/>
        </w:rPr>
        <w:t xml:space="preserve">big pit coal </w:t>
      </w:r>
      <w:r w:rsidR="007801D0">
        <w:rPr>
          <w:sz w:val="24"/>
          <w:szCs w:val="24"/>
        </w:rPr>
        <w:t>mine</w:t>
      </w:r>
      <w:r w:rsidR="008361AD">
        <w:rPr>
          <w:sz w:val="24"/>
          <w:szCs w:val="24"/>
        </w:rPr>
        <w:t xml:space="preserve"> </w:t>
      </w:r>
      <w:r w:rsidR="00272167">
        <w:rPr>
          <w:sz w:val="24"/>
          <w:szCs w:val="24"/>
        </w:rPr>
        <w:t>back in the nineteenth and twentieth century</w:t>
      </w:r>
      <w:r w:rsidR="00881163">
        <w:rPr>
          <w:sz w:val="24"/>
          <w:szCs w:val="24"/>
        </w:rPr>
        <w:t xml:space="preserve">. </w:t>
      </w:r>
    </w:p>
    <w:p w14:paraId="49C239AF" w14:textId="2B125EDC" w:rsidR="008114D3" w:rsidRDefault="009A3487">
      <w:pPr>
        <w:rPr>
          <w:sz w:val="24"/>
          <w:szCs w:val="24"/>
        </w:rPr>
      </w:pPr>
      <w:r>
        <w:rPr>
          <w:sz w:val="24"/>
          <w:szCs w:val="24"/>
        </w:rPr>
        <w:t xml:space="preserve">The visitors who </w:t>
      </w:r>
      <w:r w:rsidR="0069574D">
        <w:rPr>
          <w:sz w:val="24"/>
          <w:szCs w:val="24"/>
        </w:rPr>
        <w:t xml:space="preserve">participate in the underground tour must wear </w:t>
      </w:r>
      <w:r w:rsidR="00756180">
        <w:rPr>
          <w:sz w:val="24"/>
          <w:szCs w:val="24"/>
        </w:rPr>
        <w:t>the very same</w:t>
      </w:r>
      <w:r w:rsidR="004226EE">
        <w:rPr>
          <w:sz w:val="24"/>
          <w:szCs w:val="24"/>
        </w:rPr>
        <w:t xml:space="preserve"> safety</w:t>
      </w:r>
      <w:r w:rsidR="00756180">
        <w:rPr>
          <w:sz w:val="24"/>
          <w:szCs w:val="24"/>
        </w:rPr>
        <w:t xml:space="preserve"> equipment</w:t>
      </w:r>
      <w:r w:rsidR="00190336">
        <w:rPr>
          <w:sz w:val="24"/>
          <w:szCs w:val="24"/>
        </w:rPr>
        <w:t xml:space="preserve"> as a minor</w:t>
      </w:r>
      <w:r w:rsidR="00055CD0">
        <w:rPr>
          <w:sz w:val="24"/>
          <w:szCs w:val="24"/>
        </w:rPr>
        <w:t xml:space="preserve"> did, </w:t>
      </w:r>
      <w:r w:rsidR="00190336">
        <w:rPr>
          <w:sz w:val="24"/>
          <w:szCs w:val="24"/>
        </w:rPr>
        <w:t xml:space="preserve">which include </w:t>
      </w:r>
      <w:r w:rsidR="0069782C">
        <w:rPr>
          <w:sz w:val="24"/>
          <w:szCs w:val="24"/>
        </w:rPr>
        <w:t xml:space="preserve">a </w:t>
      </w:r>
      <w:r w:rsidR="002E5096">
        <w:rPr>
          <w:sz w:val="24"/>
          <w:szCs w:val="24"/>
        </w:rPr>
        <w:t>helmet</w:t>
      </w:r>
      <w:r w:rsidR="0069782C">
        <w:rPr>
          <w:sz w:val="24"/>
          <w:szCs w:val="24"/>
        </w:rPr>
        <w:t xml:space="preserve">, cap lamp, belt, </w:t>
      </w:r>
      <w:r w:rsidR="004A57A0">
        <w:rPr>
          <w:sz w:val="24"/>
          <w:szCs w:val="24"/>
        </w:rPr>
        <w:t xml:space="preserve">battery and a self rescuer </w:t>
      </w:r>
      <w:r w:rsidR="00EB18F3">
        <w:rPr>
          <w:sz w:val="24"/>
          <w:szCs w:val="24"/>
        </w:rPr>
        <w:t>which was used by the minors who worked t</w:t>
      </w:r>
      <w:r w:rsidR="00C374E0">
        <w:rPr>
          <w:sz w:val="24"/>
          <w:szCs w:val="24"/>
        </w:rPr>
        <w:t>here</w:t>
      </w:r>
      <w:r w:rsidR="00704F71">
        <w:rPr>
          <w:sz w:val="24"/>
          <w:szCs w:val="24"/>
        </w:rPr>
        <w:t xml:space="preserve"> in the nineteenth and twentieth century.</w:t>
      </w:r>
    </w:p>
    <w:p w14:paraId="0A4781A7" w14:textId="51796E31" w:rsidR="00A136D0" w:rsidRDefault="008114D3">
      <w:pPr>
        <w:rPr>
          <w:sz w:val="24"/>
          <w:szCs w:val="24"/>
        </w:rPr>
      </w:pPr>
      <w:r>
        <w:rPr>
          <w:sz w:val="24"/>
          <w:szCs w:val="24"/>
        </w:rPr>
        <w:t>During the tour</w:t>
      </w:r>
      <w:r w:rsidR="00E45E5F">
        <w:rPr>
          <w:sz w:val="24"/>
          <w:szCs w:val="24"/>
        </w:rPr>
        <w:t xml:space="preserve"> </w:t>
      </w:r>
      <w:r w:rsidR="000F24DC">
        <w:rPr>
          <w:sz w:val="24"/>
          <w:szCs w:val="24"/>
        </w:rPr>
        <w:t>at the big pit</w:t>
      </w:r>
      <w:r w:rsidR="006C7231">
        <w:rPr>
          <w:sz w:val="24"/>
          <w:szCs w:val="24"/>
        </w:rPr>
        <w:t xml:space="preserve">, </w:t>
      </w:r>
      <w:r w:rsidR="00D96EEF">
        <w:rPr>
          <w:sz w:val="24"/>
          <w:szCs w:val="24"/>
        </w:rPr>
        <w:t>It was</w:t>
      </w:r>
      <w:r w:rsidR="005A53D1">
        <w:rPr>
          <w:sz w:val="24"/>
          <w:szCs w:val="24"/>
        </w:rPr>
        <w:t xml:space="preserve"> rather</w:t>
      </w:r>
      <w:r w:rsidR="003C3728">
        <w:rPr>
          <w:sz w:val="24"/>
          <w:szCs w:val="24"/>
        </w:rPr>
        <w:t xml:space="preserve"> frightening and</w:t>
      </w:r>
      <w:r w:rsidR="00BC5EB6">
        <w:rPr>
          <w:sz w:val="24"/>
          <w:szCs w:val="24"/>
        </w:rPr>
        <w:t xml:space="preserve"> seemed a very dangerous</w:t>
      </w:r>
      <w:r w:rsidR="00E10787">
        <w:rPr>
          <w:sz w:val="24"/>
          <w:szCs w:val="24"/>
        </w:rPr>
        <w:t xml:space="preserve"> place to be working for</w:t>
      </w:r>
      <w:r w:rsidR="00D96EEF">
        <w:rPr>
          <w:sz w:val="24"/>
          <w:szCs w:val="24"/>
        </w:rPr>
        <w:t xml:space="preserve"> adults</w:t>
      </w:r>
      <w:r w:rsidR="00E10787">
        <w:rPr>
          <w:sz w:val="24"/>
          <w:szCs w:val="24"/>
        </w:rPr>
        <w:t xml:space="preserve">, let alone children of five years of age. </w:t>
      </w:r>
      <w:r w:rsidR="001D7FD8">
        <w:rPr>
          <w:sz w:val="24"/>
          <w:szCs w:val="24"/>
        </w:rPr>
        <w:t>Being s</w:t>
      </w:r>
      <w:r w:rsidR="00050010">
        <w:rPr>
          <w:sz w:val="24"/>
          <w:szCs w:val="24"/>
        </w:rPr>
        <w:t>o</w:t>
      </w:r>
      <w:r w:rsidR="00FF6570">
        <w:rPr>
          <w:sz w:val="24"/>
          <w:szCs w:val="24"/>
        </w:rPr>
        <w:t xml:space="preserve"> </w:t>
      </w:r>
      <w:r w:rsidR="006C7231">
        <w:rPr>
          <w:sz w:val="24"/>
          <w:szCs w:val="24"/>
        </w:rPr>
        <w:t>cramped</w:t>
      </w:r>
      <w:r w:rsidR="00050010">
        <w:rPr>
          <w:sz w:val="24"/>
          <w:szCs w:val="24"/>
        </w:rPr>
        <w:t xml:space="preserve"> </w:t>
      </w:r>
      <w:r w:rsidR="00A0164C">
        <w:rPr>
          <w:sz w:val="24"/>
          <w:szCs w:val="24"/>
        </w:rPr>
        <w:t xml:space="preserve">inside the </w:t>
      </w:r>
      <w:r w:rsidR="001D7FD8">
        <w:rPr>
          <w:sz w:val="24"/>
          <w:szCs w:val="24"/>
        </w:rPr>
        <w:t>workers</w:t>
      </w:r>
      <w:r w:rsidR="00050010">
        <w:rPr>
          <w:sz w:val="24"/>
          <w:szCs w:val="24"/>
        </w:rPr>
        <w:t xml:space="preserve"> would crawl hands and knees through the </w:t>
      </w:r>
      <w:r w:rsidR="00A1296A">
        <w:rPr>
          <w:sz w:val="24"/>
          <w:szCs w:val="24"/>
        </w:rPr>
        <w:t xml:space="preserve">cramped </w:t>
      </w:r>
      <w:r w:rsidR="00050010">
        <w:rPr>
          <w:sz w:val="24"/>
          <w:szCs w:val="24"/>
        </w:rPr>
        <w:t xml:space="preserve">mine </w:t>
      </w:r>
      <w:r w:rsidR="007F1451">
        <w:rPr>
          <w:sz w:val="24"/>
          <w:szCs w:val="24"/>
        </w:rPr>
        <w:t xml:space="preserve">unknowingly what </w:t>
      </w:r>
      <w:r w:rsidR="00A42B82">
        <w:rPr>
          <w:sz w:val="24"/>
          <w:szCs w:val="24"/>
        </w:rPr>
        <w:t>was</w:t>
      </w:r>
      <w:r w:rsidR="007F1451">
        <w:rPr>
          <w:sz w:val="24"/>
          <w:szCs w:val="24"/>
        </w:rPr>
        <w:t xml:space="preserve"> approaching them ahead.</w:t>
      </w:r>
      <w:r w:rsidR="00044B40">
        <w:rPr>
          <w:sz w:val="24"/>
          <w:szCs w:val="24"/>
        </w:rPr>
        <w:t xml:space="preserve"> Not knowing </w:t>
      </w:r>
      <w:r w:rsidR="0055068B">
        <w:rPr>
          <w:sz w:val="24"/>
          <w:szCs w:val="24"/>
        </w:rPr>
        <w:t xml:space="preserve">the dangers </w:t>
      </w:r>
      <w:r w:rsidR="000A6D85">
        <w:rPr>
          <w:sz w:val="24"/>
          <w:szCs w:val="24"/>
        </w:rPr>
        <w:t>of what could and did happen on a daily basis</w:t>
      </w:r>
      <w:r w:rsidR="00A136D0">
        <w:rPr>
          <w:sz w:val="24"/>
          <w:szCs w:val="24"/>
        </w:rPr>
        <w:t xml:space="preserve"> </w:t>
      </w:r>
      <w:r w:rsidR="00981604">
        <w:rPr>
          <w:sz w:val="24"/>
          <w:szCs w:val="24"/>
        </w:rPr>
        <w:t xml:space="preserve">that </w:t>
      </w:r>
      <w:r w:rsidR="00A136D0">
        <w:rPr>
          <w:sz w:val="24"/>
          <w:szCs w:val="24"/>
        </w:rPr>
        <w:t>was</w:t>
      </w:r>
      <w:r w:rsidR="00D90144">
        <w:rPr>
          <w:sz w:val="24"/>
          <w:szCs w:val="24"/>
        </w:rPr>
        <w:t xml:space="preserve"> highly</w:t>
      </w:r>
      <w:r w:rsidR="00AD22CA">
        <w:rPr>
          <w:sz w:val="24"/>
          <w:szCs w:val="24"/>
        </w:rPr>
        <w:t xml:space="preserve"> </w:t>
      </w:r>
      <w:r w:rsidR="00A42B82">
        <w:rPr>
          <w:sz w:val="24"/>
          <w:szCs w:val="24"/>
        </w:rPr>
        <w:t>d</w:t>
      </w:r>
      <w:r w:rsidR="00AD3F45">
        <w:rPr>
          <w:sz w:val="24"/>
          <w:szCs w:val="24"/>
        </w:rPr>
        <w:t>angerous,</w:t>
      </w:r>
      <w:r w:rsidR="000E27EA">
        <w:rPr>
          <w:sz w:val="24"/>
          <w:szCs w:val="24"/>
        </w:rPr>
        <w:t xml:space="preserve"> unknowingly what each day</w:t>
      </w:r>
      <w:r w:rsidR="00A136D0">
        <w:rPr>
          <w:sz w:val="24"/>
          <w:szCs w:val="24"/>
        </w:rPr>
        <w:t xml:space="preserve"> </w:t>
      </w:r>
      <w:r w:rsidR="00E17C62">
        <w:rPr>
          <w:sz w:val="24"/>
          <w:szCs w:val="24"/>
        </w:rPr>
        <w:t>would be</w:t>
      </w:r>
      <w:r w:rsidR="00615C04">
        <w:rPr>
          <w:sz w:val="24"/>
          <w:szCs w:val="24"/>
        </w:rPr>
        <w:t xml:space="preserve">, many injured </w:t>
      </w:r>
      <w:r w:rsidR="00DE1E47">
        <w:rPr>
          <w:sz w:val="24"/>
          <w:szCs w:val="24"/>
        </w:rPr>
        <w:t xml:space="preserve">or even killed. </w:t>
      </w:r>
    </w:p>
    <w:p w14:paraId="60A60499" w14:textId="4419B883" w:rsidR="00F63EC4" w:rsidRDefault="00C52BA4">
      <w:pPr>
        <w:rPr>
          <w:sz w:val="24"/>
          <w:szCs w:val="24"/>
        </w:rPr>
      </w:pPr>
      <w:r>
        <w:rPr>
          <w:sz w:val="24"/>
          <w:szCs w:val="24"/>
        </w:rPr>
        <w:t xml:space="preserve">In </w:t>
      </w:r>
      <w:r w:rsidR="00C705B7">
        <w:rPr>
          <w:sz w:val="24"/>
          <w:szCs w:val="24"/>
        </w:rPr>
        <w:t xml:space="preserve">the mid nineteenth century, </w:t>
      </w:r>
      <w:r w:rsidR="00050B6F">
        <w:rPr>
          <w:sz w:val="24"/>
          <w:szCs w:val="24"/>
        </w:rPr>
        <w:t>the british state</w:t>
      </w:r>
      <w:r w:rsidR="00B82810">
        <w:rPr>
          <w:sz w:val="24"/>
          <w:szCs w:val="24"/>
        </w:rPr>
        <w:t xml:space="preserve"> accepted that children </w:t>
      </w:r>
      <w:r w:rsidR="002E21F1">
        <w:rPr>
          <w:sz w:val="24"/>
          <w:szCs w:val="24"/>
        </w:rPr>
        <w:t xml:space="preserve">at </w:t>
      </w:r>
      <w:r w:rsidR="005576E9">
        <w:rPr>
          <w:sz w:val="24"/>
          <w:szCs w:val="24"/>
        </w:rPr>
        <w:t>the age of five</w:t>
      </w:r>
      <w:r w:rsidR="002E21F1">
        <w:rPr>
          <w:sz w:val="24"/>
          <w:szCs w:val="24"/>
        </w:rPr>
        <w:t xml:space="preserve"> years </w:t>
      </w:r>
      <w:r w:rsidR="005576E9">
        <w:rPr>
          <w:sz w:val="24"/>
          <w:szCs w:val="24"/>
        </w:rPr>
        <w:t xml:space="preserve">old </w:t>
      </w:r>
      <w:r w:rsidR="00DC62AE">
        <w:rPr>
          <w:sz w:val="24"/>
          <w:szCs w:val="24"/>
        </w:rPr>
        <w:t>were</w:t>
      </w:r>
      <w:r w:rsidR="001B3ED5">
        <w:rPr>
          <w:sz w:val="24"/>
          <w:szCs w:val="24"/>
        </w:rPr>
        <w:t xml:space="preserve"> an</w:t>
      </w:r>
      <w:r w:rsidR="00DC62AE">
        <w:rPr>
          <w:sz w:val="24"/>
          <w:szCs w:val="24"/>
        </w:rPr>
        <w:t xml:space="preserve"> acceptable </w:t>
      </w:r>
      <w:r w:rsidR="00FF20A4">
        <w:rPr>
          <w:sz w:val="24"/>
          <w:szCs w:val="24"/>
        </w:rPr>
        <w:t>part of the mining workforce at big pit</w:t>
      </w:r>
      <w:r w:rsidR="0030398D">
        <w:rPr>
          <w:sz w:val="24"/>
          <w:szCs w:val="24"/>
        </w:rPr>
        <w:t>, n</w:t>
      </w:r>
      <w:r w:rsidR="00E157B5">
        <w:rPr>
          <w:sz w:val="24"/>
          <w:szCs w:val="24"/>
        </w:rPr>
        <w:t>ot only the management accepted</w:t>
      </w:r>
      <w:r w:rsidR="00444CE7">
        <w:rPr>
          <w:sz w:val="24"/>
          <w:szCs w:val="24"/>
        </w:rPr>
        <w:t xml:space="preserve"> the children’s positions but the parents did aswell. </w:t>
      </w:r>
      <w:r w:rsidR="00C954E8">
        <w:rPr>
          <w:sz w:val="24"/>
          <w:szCs w:val="24"/>
        </w:rPr>
        <w:t xml:space="preserve">There was little attention paid </w:t>
      </w:r>
      <w:r w:rsidR="000649DE">
        <w:rPr>
          <w:sz w:val="24"/>
          <w:szCs w:val="24"/>
        </w:rPr>
        <w:t>to the children’s health and s</w:t>
      </w:r>
      <w:r w:rsidR="005E300D">
        <w:rPr>
          <w:sz w:val="24"/>
          <w:szCs w:val="24"/>
        </w:rPr>
        <w:t>safety. Ch</w:t>
      </w:r>
      <w:r w:rsidR="00F9441B">
        <w:rPr>
          <w:sz w:val="24"/>
          <w:szCs w:val="24"/>
        </w:rPr>
        <w:t xml:space="preserve">ildren got injured and even killed </w:t>
      </w:r>
      <w:r w:rsidR="00294BDC">
        <w:rPr>
          <w:sz w:val="24"/>
          <w:szCs w:val="24"/>
        </w:rPr>
        <w:t>from underground explosions</w:t>
      </w:r>
      <w:r w:rsidR="00BD1850">
        <w:rPr>
          <w:sz w:val="24"/>
          <w:szCs w:val="24"/>
        </w:rPr>
        <w:t xml:space="preserve">, roof falls and run over by the underground </w:t>
      </w:r>
      <w:r w:rsidR="009B74D3">
        <w:rPr>
          <w:sz w:val="24"/>
          <w:szCs w:val="24"/>
        </w:rPr>
        <w:t xml:space="preserve">carts. </w:t>
      </w:r>
      <w:r w:rsidR="009F00D6">
        <w:rPr>
          <w:sz w:val="24"/>
          <w:szCs w:val="24"/>
        </w:rPr>
        <w:t xml:space="preserve">The minors </w:t>
      </w:r>
      <w:r w:rsidR="00915C15">
        <w:rPr>
          <w:sz w:val="24"/>
          <w:szCs w:val="24"/>
        </w:rPr>
        <w:t xml:space="preserve">would start work very early in the morning </w:t>
      </w:r>
      <w:r w:rsidR="000E4E56">
        <w:rPr>
          <w:sz w:val="24"/>
          <w:szCs w:val="24"/>
        </w:rPr>
        <w:t>arriving to work in</w:t>
      </w:r>
      <w:r w:rsidR="005021C4">
        <w:rPr>
          <w:sz w:val="24"/>
          <w:szCs w:val="24"/>
        </w:rPr>
        <w:t xml:space="preserve"> darkness a</w:t>
      </w:r>
      <w:r w:rsidR="000E4E56">
        <w:rPr>
          <w:sz w:val="24"/>
          <w:szCs w:val="24"/>
        </w:rPr>
        <w:t>nd</w:t>
      </w:r>
      <w:r w:rsidR="00467F92">
        <w:rPr>
          <w:sz w:val="24"/>
          <w:szCs w:val="24"/>
        </w:rPr>
        <w:t xml:space="preserve"> the</w:t>
      </w:r>
      <w:r w:rsidR="005021C4">
        <w:rPr>
          <w:sz w:val="24"/>
          <w:szCs w:val="24"/>
        </w:rPr>
        <w:t xml:space="preserve">n </w:t>
      </w:r>
      <w:r w:rsidR="00467F92">
        <w:rPr>
          <w:sz w:val="24"/>
          <w:szCs w:val="24"/>
        </w:rPr>
        <w:t xml:space="preserve">would leave work after a twelve hour shift returning home </w:t>
      </w:r>
      <w:r w:rsidR="000648B3">
        <w:rPr>
          <w:sz w:val="24"/>
          <w:szCs w:val="24"/>
        </w:rPr>
        <w:t xml:space="preserve">in the </w:t>
      </w:r>
      <w:r w:rsidR="00206FEC">
        <w:rPr>
          <w:sz w:val="24"/>
          <w:szCs w:val="24"/>
        </w:rPr>
        <w:t>darkness.</w:t>
      </w:r>
    </w:p>
    <w:p w14:paraId="13B31383" w14:textId="77777777" w:rsidR="00193513" w:rsidRDefault="00791B48" w:rsidP="00682363">
      <w:pPr>
        <w:rPr>
          <w:sz w:val="24"/>
          <w:szCs w:val="24"/>
        </w:rPr>
      </w:pPr>
      <w:r>
        <w:rPr>
          <w:sz w:val="24"/>
          <w:szCs w:val="24"/>
        </w:rPr>
        <w:t xml:space="preserve">Blaenavon ironworks was first opened around the 1789 which became the development of the coal mines, quarries and housing.  Around 1675, the iron core was first extracted on the mountains of Blaenavon. </w:t>
      </w:r>
      <w:r w:rsidR="00B8690D">
        <w:rPr>
          <w:sz w:val="24"/>
          <w:szCs w:val="24"/>
        </w:rPr>
        <w:t xml:space="preserve">Blaenavon supplied the forge with pig iron and coal via </w:t>
      </w:r>
      <w:r w:rsidR="00214F3C">
        <w:rPr>
          <w:sz w:val="24"/>
          <w:szCs w:val="24"/>
        </w:rPr>
        <w:t>its tram road.</w:t>
      </w:r>
      <w:r w:rsidR="000E724E">
        <w:rPr>
          <w:sz w:val="24"/>
          <w:szCs w:val="24"/>
        </w:rPr>
        <w:t xml:space="preserve"> </w:t>
      </w:r>
      <w:r w:rsidR="00304AFF">
        <w:rPr>
          <w:sz w:val="24"/>
          <w:szCs w:val="24"/>
        </w:rPr>
        <w:t xml:space="preserve">The improvement of transportation links was a key component to the industrial revolution </w:t>
      </w:r>
      <w:r w:rsidR="00DD536E">
        <w:rPr>
          <w:sz w:val="24"/>
          <w:szCs w:val="24"/>
        </w:rPr>
        <w:t>which was vital to the success of coal and iron industries.</w:t>
      </w:r>
      <w:r w:rsidR="003E6CBB">
        <w:rPr>
          <w:sz w:val="24"/>
          <w:szCs w:val="24"/>
        </w:rPr>
        <w:t xml:space="preserve"> </w:t>
      </w:r>
      <w:r w:rsidR="00F76D6B">
        <w:rPr>
          <w:sz w:val="24"/>
          <w:szCs w:val="24"/>
        </w:rPr>
        <w:t xml:space="preserve">Blaenavon's development of the </w:t>
      </w:r>
      <w:r w:rsidR="00C702A1">
        <w:rPr>
          <w:sz w:val="24"/>
          <w:szCs w:val="24"/>
        </w:rPr>
        <w:t>In</w:t>
      </w:r>
      <w:r w:rsidR="00F76D6B">
        <w:rPr>
          <w:sz w:val="24"/>
          <w:szCs w:val="24"/>
        </w:rPr>
        <w:t>dustrial revolution</w:t>
      </w:r>
      <w:r w:rsidR="000D1A74">
        <w:rPr>
          <w:sz w:val="24"/>
          <w:szCs w:val="24"/>
        </w:rPr>
        <w:t>,</w:t>
      </w:r>
      <w:r w:rsidR="00C702A1">
        <w:rPr>
          <w:sz w:val="24"/>
          <w:szCs w:val="24"/>
        </w:rPr>
        <w:t xml:space="preserve"> </w:t>
      </w:r>
      <w:r w:rsidR="00373A67">
        <w:rPr>
          <w:sz w:val="24"/>
          <w:szCs w:val="24"/>
        </w:rPr>
        <w:t xml:space="preserve">is one of the finest surviving </w:t>
      </w:r>
      <w:r w:rsidR="002F5997">
        <w:rPr>
          <w:sz w:val="24"/>
          <w:szCs w:val="24"/>
        </w:rPr>
        <w:t>examples in the the world of its landscape created by</w:t>
      </w:r>
      <w:r w:rsidR="00F86D6E">
        <w:rPr>
          <w:sz w:val="24"/>
          <w:szCs w:val="24"/>
        </w:rPr>
        <w:t xml:space="preserve"> the</w:t>
      </w:r>
      <w:r w:rsidR="002F5997">
        <w:rPr>
          <w:sz w:val="24"/>
          <w:szCs w:val="24"/>
        </w:rPr>
        <w:t xml:space="preserve"> </w:t>
      </w:r>
      <w:r w:rsidR="00803356">
        <w:rPr>
          <w:sz w:val="24"/>
          <w:szCs w:val="24"/>
        </w:rPr>
        <w:t xml:space="preserve">coal mining and iron making in the nineteenth century. </w:t>
      </w:r>
    </w:p>
    <w:p w14:paraId="528328BB" w14:textId="5A382AF0" w:rsidR="00D618FD" w:rsidRDefault="00172E76" w:rsidP="00682363">
      <w:pPr>
        <w:rPr>
          <w:sz w:val="24"/>
          <w:szCs w:val="24"/>
        </w:rPr>
      </w:pPr>
      <w:r>
        <w:rPr>
          <w:sz w:val="24"/>
          <w:szCs w:val="24"/>
        </w:rPr>
        <w:t xml:space="preserve">Bleanavons </w:t>
      </w:r>
      <w:r w:rsidR="00904009">
        <w:rPr>
          <w:sz w:val="24"/>
          <w:szCs w:val="24"/>
        </w:rPr>
        <w:t xml:space="preserve">parallel developments of these industries </w:t>
      </w:r>
      <w:r w:rsidR="003B4FC4">
        <w:rPr>
          <w:sz w:val="24"/>
          <w:szCs w:val="24"/>
        </w:rPr>
        <w:t xml:space="preserve">was one of the key dynamic forces of the worlds </w:t>
      </w:r>
      <w:r w:rsidR="00A56A31">
        <w:rPr>
          <w:sz w:val="24"/>
          <w:szCs w:val="24"/>
        </w:rPr>
        <w:t>first industrial revolution</w:t>
      </w:r>
      <w:r w:rsidR="00842B6A">
        <w:rPr>
          <w:sz w:val="24"/>
          <w:szCs w:val="24"/>
        </w:rPr>
        <w:t xml:space="preserve"> </w:t>
      </w:r>
      <w:r w:rsidR="00531124">
        <w:rPr>
          <w:sz w:val="24"/>
          <w:szCs w:val="24"/>
        </w:rPr>
        <w:t xml:space="preserve">which </w:t>
      </w:r>
      <w:r w:rsidR="00C702A1">
        <w:rPr>
          <w:sz w:val="24"/>
          <w:szCs w:val="24"/>
        </w:rPr>
        <w:t xml:space="preserve">made the British </w:t>
      </w:r>
      <w:r w:rsidR="000D1A74">
        <w:rPr>
          <w:sz w:val="24"/>
          <w:szCs w:val="24"/>
        </w:rPr>
        <w:t xml:space="preserve">the </w:t>
      </w:r>
      <w:r w:rsidR="00531124">
        <w:rPr>
          <w:sz w:val="24"/>
          <w:szCs w:val="24"/>
        </w:rPr>
        <w:t>R</w:t>
      </w:r>
      <w:r w:rsidR="000D1A74">
        <w:rPr>
          <w:sz w:val="24"/>
          <w:szCs w:val="24"/>
        </w:rPr>
        <w:t>ichest</w:t>
      </w:r>
      <w:r w:rsidR="00531124">
        <w:rPr>
          <w:sz w:val="24"/>
          <w:szCs w:val="24"/>
        </w:rPr>
        <w:t xml:space="preserve">, </w:t>
      </w:r>
      <w:r w:rsidR="000D1A74">
        <w:rPr>
          <w:sz w:val="24"/>
          <w:szCs w:val="24"/>
        </w:rPr>
        <w:t xml:space="preserve">and the most powerful nation </w:t>
      </w:r>
      <w:r w:rsidR="00711A11">
        <w:rPr>
          <w:sz w:val="24"/>
          <w:szCs w:val="24"/>
        </w:rPr>
        <w:t xml:space="preserve">in the world, back in the nineteenth century. Due to </w:t>
      </w:r>
      <w:r w:rsidR="00DF53AE">
        <w:rPr>
          <w:sz w:val="24"/>
          <w:szCs w:val="24"/>
        </w:rPr>
        <w:t>it’s industrial revolution</w:t>
      </w:r>
      <w:r w:rsidR="00235034">
        <w:rPr>
          <w:sz w:val="24"/>
          <w:szCs w:val="24"/>
        </w:rPr>
        <w:t xml:space="preserve">, </w:t>
      </w:r>
      <w:r w:rsidR="00DF53AE">
        <w:rPr>
          <w:sz w:val="24"/>
          <w:szCs w:val="24"/>
        </w:rPr>
        <w:t xml:space="preserve"> </w:t>
      </w:r>
      <w:r w:rsidR="002F07DE">
        <w:rPr>
          <w:sz w:val="24"/>
          <w:szCs w:val="24"/>
        </w:rPr>
        <w:t xml:space="preserve">Blaenavon is now accorded </w:t>
      </w:r>
      <w:r w:rsidR="00C74090">
        <w:rPr>
          <w:sz w:val="24"/>
          <w:szCs w:val="24"/>
        </w:rPr>
        <w:t>the same historical status as the Egyptian pyramids</w:t>
      </w:r>
      <w:r w:rsidR="008E6197">
        <w:rPr>
          <w:sz w:val="24"/>
          <w:szCs w:val="24"/>
        </w:rPr>
        <w:t>,</w:t>
      </w:r>
      <w:r w:rsidR="00C74090">
        <w:rPr>
          <w:sz w:val="24"/>
          <w:szCs w:val="24"/>
        </w:rPr>
        <w:t xml:space="preserve"> </w:t>
      </w:r>
      <w:r w:rsidR="008E6197">
        <w:rPr>
          <w:sz w:val="24"/>
          <w:szCs w:val="24"/>
        </w:rPr>
        <w:t xml:space="preserve">and the Great Wall of China. </w:t>
      </w:r>
    </w:p>
    <w:p w14:paraId="37D42B4E" w14:textId="05CC9CC6" w:rsidR="00B23560" w:rsidRDefault="0074535C" w:rsidP="00682363">
      <w:pPr>
        <w:rPr>
          <w:b/>
          <w:bCs/>
          <w:sz w:val="24"/>
          <w:szCs w:val="24"/>
          <w:u w:val="single"/>
        </w:rPr>
      </w:pPr>
      <w:r>
        <w:rPr>
          <w:b/>
          <w:bCs/>
          <w:sz w:val="24"/>
          <w:szCs w:val="24"/>
          <w:u w:val="single"/>
        </w:rPr>
        <w:t xml:space="preserve">References </w:t>
      </w:r>
    </w:p>
    <w:p w14:paraId="2BACCF11" w14:textId="125C4728" w:rsidR="007E569A" w:rsidRDefault="001504DC" w:rsidP="00682363">
      <w:pPr>
        <w:rPr>
          <w:sz w:val="24"/>
          <w:szCs w:val="24"/>
        </w:rPr>
      </w:pPr>
      <w:r>
        <w:rPr>
          <w:sz w:val="24"/>
          <w:szCs w:val="24"/>
        </w:rPr>
        <w:t xml:space="preserve">Bleanavon, (2020) </w:t>
      </w:r>
      <w:r w:rsidR="007C1E4B" w:rsidRPr="005861C6">
        <w:rPr>
          <w:i/>
          <w:iCs/>
          <w:sz w:val="24"/>
          <w:szCs w:val="24"/>
        </w:rPr>
        <w:t xml:space="preserve">Bleanavon world heritage. </w:t>
      </w:r>
      <w:r w:rsidR="007C1E4B">
        <w:rPr>
          <w:sz w:val="24"/>
          <w:szCs w:val="24"/>
        </w:rPr>
        <w:t xml:space="preserve">Cited online: </w:t>
      </w:r>
      <w:r w:rsidR="00341AF0" w:rsidRPr="002006FC">
        <w:rPr>
          <w:sz w:val="24"/>
          <w:szCs w:val="24"/>
        </w:rPr>
        <w:t>https://www.visitblaenavon.co.uk/en/worldheratigesite/the</w:t>
      </w:r>
      <w:r w:rsidR="00341AF0">
        <w:rPr>
          <w:sz w:val="24"/>
          <w:szCs w:val="24"/>
        </w:rPr>
        <w:t xml:space="preserve"> blaeavonstory.</w:t>
      </w:r>
    </w:p>
    <w:p w14:paraId="564B5FF2" w14:textId="3699AFC9" w:rsidR="00CD790A" w:rsidRDefault="00CD790A" w:rsidP="00682363">
      <w:pPr>
        <w:rPr>
          <w:sz w:val="24"/>
          <w:szCs w:val="24"/>
        </w:rPr>
      </w:pPr>
      <w:r>
        <w:rPr>
          <w:sz w:val="24"/>
          <w:szCs w:val="24"/>
        </w:rPr>
        <w:t xml:space="preserve">Big pit national </w:t>
      </w:r>
      <w:r w:rsidR="001C18FD">
        <w:rPr>
          <w:sz w:val="24"/>
          <w:szCs w:val="24"/>
        </w:rPr>
        <w:t>museum,</w:t>
      </w:r>
      <w:r w:rsidR="00CB5A6D">
        <w:rPr>
          <w:sz w:val="24"/>
          <w:szCs w:val="24"/>
        </w:rPr>
        <w:t xml:space="preserve"> (2019) </w:t>
      </w:r>
      <w:r w:rsidR="00C76414">
        <w:rPr>
          <w:i/>
          <w:iCs/>
          <w:sz w:val="24"/>
          <w:szCs w:val="24"/>
        </w:rPr>
        <w:t xml:space="preserve">The national library of wales. </w:t>
      </w:r>
      <w:r w:rsidR="00C76414">
        <w:rPr>
          <w:sz w:val="24"/>
          <w:szCs w:val="24"/>
        </w:rPr>
        <w:t xml:space="preserve">Cited online: </w:t>
      </w:r>
      <w:r w:rsidR="00753FFA" w:rsidRPr="00753FFA">
        <w:rPr>
          <w:sz w:val="24"/>
          <w:szCs w:val="24"/>
        </w:rPr>
        <w:t>https://whelprimosbx.hosted.exlibrisgroug.com/principle/explore/search.com/</w:t>
      </w:r>
      <w:r w:rsidR="00351BC4">
        <w:rPr>
          <w:sz w:val="24"/>
          <w:szCs w:val="24"/>
        </w:rPr>
        <w:t>.</w:t>
      </w:r>
    </w:p>
    <w:p w14:paraId="70A1D936" w14:textId="3FBAED51" w:rsidR="00DE2292" w:rsidRDefault="00F77BB0" w:rsidP="00682363">
      <w:pPr>
        <w:rPr>
          <w:sz w:val="24"/>
          <w:szCs w:val="24"/>
        </w:rPr>
      </w:pPr>
      <w:r>
        <w:rPr>
          <w:sz w:val="24"/>
          <w:szCs w:val="24"/>
        </w:rPr>
        <w:t xml:space="preserve">Jones, C. </w:t>
      </w:r>
      <w:r w:rsidR="00DE2292">
        <w:rPr>
          <w:sz w:val="24"/>
          <w:szCs w:val="24"/>
        </w:rPr>
        <w:t xml:space="preserve">Monday, M. (2001) </w:t>
      </w:r>
      <w:r w:rsidR="00DE2292">
        <w:rPr>
          <w:i/>
          <w:iCs/>
          <w:sz w:val="24"/>
          <w:szCs w:val="24"/>
        </w:rPr>
        <w:t xml:space="preserve">Regional Studies. </w:t>
      </w:r>
      <w:r w:rsidR="00957905">
        <w:rPr>
          <w:sz w:val="24"/>
          <w:szCs w:val="24"/>
        </w:rPr>
        <w:t xml:space="preserve">Cited online: </w:t>
      </w:r>
      <w:r w:rsidR="002D7BC6" w:rsidRPr="00753FFA">
        <w:rPr>
          <w:sz w:val="24"/>
          <w:szCs w:val="24"/>
        </w:rPr>
        <w:t>https://scholar.google.co.uk/scholar=research+of+bleavon.com/</w:t>
      </w:r>
      <w:r w:rsidR="002D7BC6">
        <w:rPr>
          <w:sz w:val="24"/>
          <w:szCs w:val="24"/>
        </w:rPr>
        <w:t>.</w:t>
      </w:r>
    </w:p>
    <w:p w14:paraId="36208B0A" w14:textId="7B2E2BC4" w:rsidR="00CD790A" w:rsidRDefault="00A47ECF" w:rsidP="00682363">
      <w:pPr>
        <w:rPr>
          <w:sz w:val="24"/>
          <w:szCs w:val="24"/>
        </w:rPr>
      </w:pPr>
      <w:r>
        <w:rPr>
          <w:sz w:val="24"/>
          <w:szCs w:val="24"/>
        </w:rPr>
        <w:t xml:space="preserve">Laun, J. </w:t>
      </w:r>
      <w:r w:rsidR="0030784B">
        <w:rPr>
          <w:sz w:val="24"/>
          <w:szCs w:val="24"/>
        </w:rPr>
        <w:t xml:space="preserve">(1979) </w:t>
      </w:r>
      <w:r w:rsidR="0030784B">
        <w:rPr>
          <w:i/>
          <w:iCs/>
          <w:sz w:val="24"/>
          <w:szCs w:val="24"/>
        </w:rPr>
        <w:t xml:space="preserve">Industrial Archeology </w:t>
      </w:r>
      <w:r w:rsidR="008A46D3">
        <w:rPr>
          <w:i/>
          <w:iCs/>
          <w:sz w:val="24"/>
          <w:szCs w:val="24"/>
        </w:rPr>
        <w:t>Review</w:t>
      </w:r>
      <w:r w:rsidR="001C1E36">
        <w:rPr>
          <w:i/>
          <w:iCs/>
          <w:sz w:val="24"/>
          <w:szCs w:val="24"/>
        </w:rPr>
        <w:t xml:space="preserve"> 3,</w:t>
      </w:r>
      <w:r w:rsidR="007A5394">
        <w:rPr>
          <w:i/>
          <w:iCs/>
          <w:sz w:val="24"/>
          <w:szCs w:val="24"/>
        </w:rPr>
        <w:t xml:space="preserve"> (3), 258-275,19</w:t>
      </w:r>
      <w:r w:rsidR="00AD5482">
        <w:rPr>
          <w:i/>
          <w:iCs/>
          <w:sz w:val="24"/>
          <w:szCs w:val="24"/>
        </w:rPr>
        <w:t xml:space="preserve">79. </w:t>
      </w:r>
      <w:r w:rsidR="00AD5482" w:rsidRPr="00AD5482">
        <w:rPr>
          <w:sz w:val="24"/>
          <w:szCs w:val="24"/>
        </w:rPr>
        <w:t>Cited</w:t>
      </w:r>
      <w:r w:rsidR="00AD5482">
        <w:rPr>
          <w:i/>
          <w:iCs/>
          <w:sz w:val="24"/>
          <w:szCs w:val="24"/>
        </w:rPr>
        <w:t xml:space="preserve"> </w:t>
      </w:r>
      <w:r w:rsidR="00AD5482" w:rsidRPr="00C62654">
        <w:rPr>
          <w:sz w:val="24"/>
          <w:szCs w:val="24"/>
        </w:rPr>
        <w:t>online</w:t>
      </w:r>
      <w:r w:rsidR="00C62654">
        <w:rPr>
          <w:sz w:val="24"/>
          <w:szCs w:val="24"/>
        </w:rPr>
        <w:t xml:space="preserve">: </w:t>
      </w:r>
      <w:r w:rsidR="00CD176B" w:rsidRPr="00CB5A6D">
        <w:rPr>
          <w:sz w:val="24"/>
          <w:szCs w:val="24"/>
        </w:rPr>
        <w:t>https://scholar.google.co.uk/Scolari?q=research+of+blaenavon.com/</w:t>
      </w:r>
      <w:r w:rsidR="00CD176B">
        <w:rPr>
          <w:sz w:val="24"/>
          <w:szCs w:val="24"/>
        </w:rPr>
        <w:t>.</w:t>
      </w:r>
    </w:p>
    <w:p w14:paraId="3BC52DEE" w14:textId="3CC571B0" w:rsidR="002006FC" w:rsidRDefault="00B2321F" w:rsidP="00682363">
      <w:pPr>
        <w:rPr>
          <w:sz w:val="24"/>
          <w:szCs w:val="24"/>
        </w:rPr>
      </w:pPr>
      <w:r>
        <w:rPr>
          <w:sz w:val="24"/>
          <w:szCs w:val="24"/>
        </w:rPr>
        <w:t>Preferred Strategy, (2008)</w:t>
      </w:r>
      <w:r w:rsidR="00EB0B34">
        <w:rPr>
          <w:sz w:val="24"/>
          <w:szCs w:val="24"/>
        </w:rPr>
        <w:t xml:space="preserve"> </w:t>
      </w:r>
      <w:r w:rsidR="00EB0B34" w:rsidRPr="00CD790A">
        <w:rPr>
          <w:i/>
          <w:iCs/>
          <w:sz w:val="24"/>
          <w:szCs w:val="24"/>
        </w:rPr>
        <w:t>Tarfaen county borough council.</w:t>
      </w:r>
      <w:r w:rsidRPr="00CD790A">
        <w:rPr>
          <w:i/>
          <w:iCs/>
          <w:sz w:val="24"/>
          <w:szCs w:val="24"/>
        </w:rPr>
        <w:t xml:space="preserve"> </w:t>
      </w:r>
      <w:r>
        <w:rPr>
          <w:sz w:val="24"/>
          <w:szCs w:val="24"/>
        </w:rPr>
        <w:t>cited online:</w:t>
      </w:r>
      <w:r w:rsidR="00E66E4B">
        <w:rPr>
          <w:sz w:val="24"/>
          <w:szCs w:val="24"/>
        </w:rPr>
        <w:t xml:space="preserve"> </w:t>
      </w:r>
      <w:r w:rsidR="009157B3" w:rsidRPr="009157B3">
        <w:rPr>
          <w:sz w:val="24"/>
          <w:szCs w:val="24"/>
        </w:rPr>
        <w:t>https://scholar.google.co.uk/Scolari?=thedistinctiveness+of+Blaenavon.com/</w:t>
      </w:r>
      <w:r w:rsidR="009157B3">
        <w:rPr>
          <w:sz w:val="24"/>
          <w:szCs w:val="24"/>
        </w:rPr>
        <w:t xml:space="preserve">. </w:t>
      </w:r>
    </w:p>
    <w:p w14:paraId="13B04BCA" w14:textId="1EEEC66C" w:rsidR="00F55764" w:rsidRDefault="00C7481C" w:rsidP="00682363">
      <w:pPr>
        <w:rPr>
          <w:sz w:val="24"/>
          <w:szCs w:val="24"/>
        </w:rPr>
      </w:pPr>
      <w:r>
        <w:rPr>
          <w:sz w:val="24"/>
          <w:szCs w:val="24"/>
        </w:rPr>
        <w:t>Welsh News Papers</w:t>
      </w:r>
      <w:r w:rsidR="00A6120D">
        <w:rPr>
          <w:sz w:val="24"/>
          <w:szCs w:val="24"/>
        </w:rPr>
        <w:t>, (18</w:t>
      </w:r>
      <w:r w:rsidR="00F27BAA">
        <w:rPr>
          <w:sz w:val="24"/>
          <w:szCs w:val="24"/>
        </w:rPr>
        <w:t xml:space="preserve">66) </w:t>
      </w:r>
      <w:r w:rsidR="00F27BAA">
        <w:rPr>
          <w:i/>
          <w:iCs/>
          <w:sz w:val="24"/>
          <w:szCs w:val="24"/>
        </w:rPr>
        <w:t>M</w:t>
      </w:r>
      <w:r w:rsidRPr="00F27BAA">
        <w:rPr>
          <w:i/>
          <w:iCs/>
          <w:sz w:val="24"/>
          <w:szCs w:val="24"/>
        </w:rPr>
        <w:t>onmouthsbire</w:t>
      </w:r>
      <w:r w:rsidR="00A6120D" w:rsidRPr="00F27BAA">
        <w:rPr>
          <w:i/>
          <w:iCs/>
          <w:sz w:val="24"/>
          <w:szCs w:val="24"/>
        </w:rPr>
        <w:t xml:space="preserve"> </w:t>
      </w:r>
      <w:r w:rsidRPr="00F27BAA">
        <w:rPr>
          <w:i/>
          <w:iCs/>
          <w:sz w:val="24"/>
          <w:szCs w:val="24"/>
        </w:rPr>
        <w:t>merlin</w:t>
      </w:r>
      <w:r w:rsidR="004E285E">
        <w:rPr>
          <w:sz w:val="24"/>
          <w:szCs w:val="24"/>
        </w:rPr>
        <w:t xml:space="preserve">. </w:t>
      </w:r>
      <w:r w:rsidR="00D223B2">
        <w:rPr>
          <w:sz w:val="24"/>
          <w:szCs w:val="24"/>
        </w:rPr>
        <w:t xml:space="preserve"> Cited </w:t>
      </w:r>
      <w:r w:rsidR="004E285E">
        <w:rPr>
          <w:sz w:val="24"/>
          <w:szCs w:val="24"/>
        </w:rPr>
        <w:t>online:</w:t>
      </w:r>
      <w:r w:rsidR="00870522" w:rsidRPr="00870522">
        <w:rPr>
          <w:sz w:val="24"/>
          <w:szCs w:val="24"/>
        </w:rPr>
        <w:t>https://newspapers.libary.wales/view/3402276/3402279.co.uk/</w:t>
      </w:r>
      <w:r w:rsidR="00870522">
        <w:rPr>
          <w:sz w:val="24"/>
          <w:szCs w:val="24"/>
        </w:rPr>
        <w:t>.</w:t>
      </w:r>
    </w:p>
    <w:p w14:paraId="587C6422" w14:textId="4E053742" w:rsidR="00870522" w:rsidRDefault="00870522" w:rsidP="00682363">
      <w:pPr>
        <w:rPr>
          <w:sz w:val="24"/>
          <w:szCs w:val="24"/>
        </w:rPr>
      </w:pPr>
    </w:p>
    <w:p w14:paraId="3925CB66" w14:textId="77777777" w:rsidR="00870522" w:rsidRPr="00870522" w:rsidRDefault="00870522" w:rsidP="00682363">
      <w:pPr>
        <w:rPr>
          <w:sz w:val="24"/>
          <w:szCs w:val="24"/>
        </w:rPr>
      </w:pPr>
    </w:p>
    <w:p w14:paraId="32919BE6" w14:textId="77777777" w:rsidR="00CD790A" w:rsidRPr="001504DC" w:rsidRDefault="00CD790A" w:rsidP="00682363">
      <w:pPr>
        <w:rPr>
          <w:sz w:val="24"/>
          <w:szCs w:val="24"/>
        </w:rPr>
      </w:pPr>
    </w:p>
    <w:p w14:paraId="7261AE92" w14:textId="77777777" w:rsidR="00235034" w:rsidRPr="0018717C" w:rsidRDefault="00235034" w:rsidP="0018717C">
      <w:pPr>
        <w:spacing w:before="240" w:after="0"/>
        <w:rPr>
          <w:rStyle w:val="IntenseReference"/>
        </w:rPr>
      </w:pPr>
    </w:p>
    <w:p w14:paraId="69F8260F" w14:textId="4316618B" w:rsidR="003F7F46" w:rsidRDefault="003F7F46" w:rsidP="00682363">
      <w:pPr>
        <w:rPr>
          <w:sz w:val="24"/>
          <w:szCs w:val="24"/>
        </w:rPr>
      </w:pPr>
    </w:p>
    <w:p w14:paraId="7A4CC2CD" w14:textId="77777777" w:rsidR="00FF4A32" w:rsidRDefault="00FF4A32">
      <w:pPr>
        <w:rPr>
          <w:sz w:val="24"/>
          <w:szCs w:val="24"/>
        </w:rPr>
      </w:pPr>
    </w:p>
    <w:p w14:paraId="123068B1" w14:textId="77777777" w:rsidR="00BB13AA" w:rsidRPr="00B66125" w:rsidRDefault="00BB13AA">
      <w:pPr>
        <w:rPr>
          <w:sz w:val="24"/>
          <w:szCs w:val="24"/>
        </w:rPr>
      </w:pPr>
    </w:p>
    <w:p w14:paraId="074C73CD" w14:textId="09DB336D" w:rsidR="00BC4D4B" w:rsidRPr="00E15FB0" w:rsidRDefault="00BC4D4B">
      <w:pPr>
        <w:rPr>
          <w:sz w:val="24"/>
          <w:szCs w:val="24"/>
          <w:u w:val="single"/>
        </w:rPr>
      </w:pPr>
    </w:p>
    <w:sectPr w:rsidR="00BC4D4B" w:rsidRPr="00E15F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4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233"/>
    <w:rsid w:val="0001264A"/>
    <w:rsid w:val="000176BC"/>
    <w:rsid w:val="000176FC"/>
    <w:rsid w:val="00023552"/>
    <w:rsid w:val="00031077"/>
    <w:rsid w:val="00032114"/>
    <w:rsid w:val="00032B28"/>
    <w:rsid w:val="00044B40"/>
    <w:rsid w:val="000456D3"/>
    <w:rsid w:val="00050010"/>
    <w:rsid w:val="00050B6F"/>
    <w:rsid w:val="00055CD0"/>
    <w:rsid w:val="000648B3"/>
    <w:rsid w:val="000649DE"/>
    <w:rsid w:val="00070764"/>
    <w:rsid w:val="00077F89"/>
    <w:rsid w:val="00092968"/>
    <w:rsid w:val="00094CF4"/>
    <w:rsid w:val="000A217F"/>
    <w:rsid w:val="000A6D85"/>
    <w:rsid w:val="000C3E4A"/>
    <w:rsid w:val="000D12CD"/>
    <w:rsid w:val="000D1A74"/>
    <w:rsid w:val="000D782F"/>
    <w:rsid w:val="000E27EA"/>
    <w:rsid w:val="000E4E56"/>
    <w:rsid w:val="000E724E"/>
    <w:rsid w:val="000F24DC"/>
    <w:rsid w:val="000F2BE7"/>
    <w:rsid w:val="00100822"/>
    <w:rsid w:val="00123A0D"/>
    <w:rsid w:val="001504DC"/>
    <w:rsid w:val="00160695"/>
    <w:rsid w:val="00162429"/>
    <w:rsid w:val="00164CD9"/>
    <w:rsid w:val="00166274"/>
    <w:rsid w:val="00172E76"/>
    <w:rsid w:val="0018717C"/>
    <w:rsid w:val="00190336"/>
    <w:rsid w:val="00193513"/>
    <w:rsid w:val="001A00B4"/>
    <w:rsid w:val="001B2747"/>
    <w:rsid w:val="001B3ED5"/>
    <w:rsid w:val="001C18FD"/>
    <w:rsid w:val="001C1E36"/>
    <w:rsid w:val="001C39C3"/>
    <w:rsid w:val="001D7FD8"/>
    <w:rsid w:val="001E347D"/>
    <w:rsid w:val="002006FC"/>
    <w:rsid w:val="00201438"/>
    <w:rsid w:val="002040AD"/>
    <w:rsid w:val="00206FEC"/>
    <w:rsid w:val="002107AE"/>
    <w:rsid w:val="00212B3D"/>
    <w:rsid w:val="00214F3C"/>
    <w:rsid w:val="00215E71"/>
    <w:rsid w:val="002261B5"/>
    <w:rsid w:val="00231262"/>
    <w:rsid w:val="00235034"/>
    <w:rsid w:val="00243B4E"/>
    <w:rsid w:val="002528D0"/>
    <w:rsid w:val="00265005"/>
    <w:rsid w:val="00272167"/>
    <w:rsid w:val="002861B6"/>
    <w:rsid w:val="00286CF8"/>
    <w:rsid w:val="00294BDC"/>
    <w:rsid w:val="002A3971"/>
    <w:rsid w:val="002D7BC6"/>
    <w:rsid w:val="002E21F1"/>
    <w:rsid w:val="002E5096"/>
    <w:rsid w:val="002F07DE"/>
    <w:rsid w:val="002F5997"/>
    <w:rsid w:val="00302F0E"/>
    <w:rsid w:val="0030398D"/>
    <w:rsid w:val="00304720"/>
    <w:rsid w:val="00304AFF"/>
    <w:rsid w:val="0030784B"/>
    <w:rsid w:val="00321DC8"/>
    <w:rsid w:val="00330CC3"/>
    <w:rsid w:val="00330D69"/>
    <w:rsid w:val="00334350"/>
    <w:rsid w:val="00336DA8"/>
    <w:rsid w:val="00341AF0"/>
    <w:rsid w:val="00345256"/>
    <w:rsid w:val="00351BC4"/>
    <w:rsid w:val="00355865"/>
    <w:rsid w:val="00373A67"/>
    <w:rsid w:val="00377616"/>
    <w:rsid w:val="003878E0"/>
    <w:rsid w:val="003A1A52"/>
    <w:rsid w:val="003B4FC4"/>
    <w:rsid w:val="003B7E88"/>
    <w:rsid w:val="003C3728"/>
    <w:rsid w:val="003C7DD9"/>
    <w:rsid w:val="003D51B1"/>
    <w:rsid w:val="003E6CBB"/>
    <w:rsid w:val="003F7F46"/>
    <w:rsid w:val="0040571E"/>
    <w:rsid w:val="00420423"/>
    <w:rsid w:val="004226EE"/>
    <w:rsid w:val="00444CE7"/>
    <w:rsid w:val="00467F92"/>
    <w:rsid w:val="004707F0"/>
    <w:rsid w:val="00470DA9"/>
    <w:rsid w:val="004A57A0"/>
    <w:rsid w:val="004C34EE"/>
    <w:rsid w:val="004D0068"/>
    <w:rsid w:val="004D054A"/>
    <w:rsid w:val="004D49D4"/>
    <w:rsid w:val="004D5C14"/>
    <w:rsid w:val="004E285E"/>
    <w:rsid w:val="005021C4"/>
    <w:rsid w:val="00520448"/>
    <w:rsid w:val="005216D8"/>
    <w:rsid w:val="00522711"/>
    <w:rsid w:val="00531124"/>
    <w:rsid w:val="00536769"/>
    <w:rsid w:val="00540228"/>
    <w:rsid w:val="00545CF6"/>
    <w:rsid w:val="0055068B"/>
    <w:rsid w:val="005576E9"/>
    <w:rsid w:val="00565F75"/>
    <w:rsid w:val="005861C6"/>
    <w:rsid w:val="00596E26"/>
    <w:rsid w:val="0059779B"/>
    <w:rsid w:val="005A53D1"/>
    <w:rsid w:val="005B1B48"/>
    <w:rsid w:val="005C3938"/>
    <w:rsid w:val="005D6094"/>
    <w:rsid w:val="005E300D"/>
    <w:rsid w:val="00615C04"/>
    <w:rsid w:val="00630296"/>
    <w:rsid w:val="00634EF4"/>
    <w:rsid w:val="006450B5"/>
    <w:rsid w:val="00650510"/>
    <w:rsid w:val="00652966"/>
    <w:rsid w:val="00653254"/>
    <w:rsid w:val="00670F7D"/>
    <w:rsid w:val="0068059C"/>
    <w:rsid w:val="006829EE"/>
    <w:rsid w:val="006830D1"/>
    <w:rsid w:val="0069574D"/>
    <w:rsid w:val="0069782C"/>
    <w:rsid w:val="006A6AA5"/>
    <w:rsid w:val="006B0870"/>
    <w:rsid w:val="006B509E"/>
    <w:rsid w:val="006B59D4"/>
    <w:rsid w:val="006B5A7A"/>
    <w:rsid w:val="006C7231"/>
    <w:rsid w:val="006E195D"/>
    <w:rsid w:val="006E31AF"/>
    <w:rsid w:val="006F44FD"/>
    <w:rsid w:val="00704F71"/>
    <w:rsid w:val="00711A11"/>
    <w:rsid w:val="00712D7F"/>
    <w:rsid w:val="007146BE"/>
    <w:rsid w:val="00715935"/>
    <w:rsid w:val="00717C0E"/>
    <w:rsid w:val="0072080D"/>
    <w:rsid w:val="0074535C"/>
    <w:rsid w:val="00753FFA"/>
    <w:rsid w:val="00756180"/>
    <w:rsid w:val="00765FE9"/>
    <w:rsid w:val="007801D0"/>
    <w:rsid w:val="007857A1"/>
    <w:rsid w:val="00791B48"/>
    <w:rsid w:val="007A51CB"/>
    <w:rsid w:val="007A5394"/>
    <w:rsid w:val="007C1E4B"/>
    <w:rsid w:val="007E569A"/>
    <w:rsid w:val="007E7044"/>
    <w:rsid w:val="007F1451"/>
    <w:rsid w:val="0080044B"/>
    <w:rsid w:val="0080310F"/>
    <w:rsid w:val="00803356"/>
    <w:rsid w:val="008042C0"/>
    <w:rsid w:val="008114D3"/>
    <w:rsid w:val="00811B84"/>
    <w:rsid w:val="00814E15"/>
    <w:rsid w:val="00820B54"/>
    <w:rsid w:val="008233E2"/>
    <w:rsid w:val="00833688"/>
    <w:rsid w:val="008361AD"/>
    <w:rsid w:val="00842B6A"/>
    <w:rsid w:val="008479EA"/>
    <w:rsid w:val="00863DB8"/>
    <w:rsid w:val="00870522"/>
    <w:rsid w:val="008808BB"/>
    <w:rsid w:val="00881163"/>
    <w:rsid w:val="00885FC0"/>
    <w:rsid w:val="0089348D"/>
    <w:rsid w:val="008A46D3"/>
    <w:rsid w:val="008C2E59"/>
    <w:rsid w:val="008C79B0"/>
    <w:rsid w:val="008D3FC5"/>
    <w:rsid w:val="008E6197"/>
    <w:rsid w:val="00900DD5"/>
    <w:rsid w:val="0090206C"/>
    <w:rsid w:val="00904009"/>
    <w:rsid w:val="009157B3"/>
    <w:rsid w:val="00915C15"/>
    <w:rsid w:val="0091715B"/>
    <w:rsid w:val="00920BA8"/>
    <w:rsid w:val="009212BA"/>
    <w:rsid w:val="00953545"/>
    <w:rsid w:val="0095783C"/>
    <w:rsid w:val="00957905"/>
    <w:rsid w:val="009635AC"/>
    <w:rsid w:val="009645A4"/>
    <w:rsid w:val="009673BE"/>
    <w:rsid w:val="0097702D"/>
    <w:rsid w:val="00981604"/>
    <w:rsid w:val="0099190F"/>
    <w:rsid w:val="009A3487"/>
    <w:rsid w:val="009A670E"/>
    <w:rsid w:val="009A7757"/>
    <w:rsid w:val="009B74D3"/>
    <w:rsid w:val="009D79F9"/>
    <w:rsid w:val="009F00D6"/>
    <w:rsid w:val="009F64F3"/>
    <w:rsid w:val="00A0164C"/>
    <w:rsid w:val="00A1296A"/>
    <w:rsid w:val="00A136D0"/>
    <w:rsid w:val="00A17AAA"/>
    <w:rsid w:val="00A251B8"/>
    <w:rsid w:val="00A33D32"/>
    <w:rsid w:val="00A40610"/>
    <w:rsid w:val="00A40CD5"/>
    <w:rsid w:val="00A42B82"/>
    <w:rsid w:val="00A4562B"/>
    <w:rsid w:val="00A47ECF"/>
    <w:rsid w:val="00A53E1E"/>
    <w:rsid w:val="00A55A4F"/>
    <w:rsid w:val="00A56A31"/>
    <w:rsid w:val="00A6120D"/>
    <w:rsid w:val="00A631D9"/>
    <w:rsid w:val="00A64D63"/>
    <w:rsid w:val="00A754B9"/>
    <w:rsid w:val="00A8271F"/>
    <w:rsid w:val="00AD22CA"/>
    <w:rsid w:val="00AD3F45"/>
    <w:rsid w:val="00AD5482"/>
    <w:rsid w:val="00AE129E"/>
    <w:rsid w:val="00AF621F"/>
    <w:rsid w:val="00B21027"/>
    <w:rsid w:val="00B2321F"/>
    <w:rsid w:val="00B23560"/>
    <w:rsid w:val="00B24B6A"/>
    <w:rsid w:val="00B34D4D"/>
    <w:rsid w:val="00B41A38"/>
    <w:rsid w:val="00B50162"/>
    <w:rsid w:val="00B66125"/>
    <w:rsid w:val="00B72706"/>
    <w:rsid w:val="00B82810"/>
    <w:rsid w:val="00B8690D"/>
    <w:rsid w:val="00B904B3"/>
    <w:rsid w:val="00BB13AA"/>
    <w:rsid w:val="00BB1F6C"/>
    <w:rsid w:val="00BB3566"/>
    <w:rsid w:val="00BC268F"/>
    <w:rsid w:val="00BC4D4B"/>
    <w:rsid w:val="00BC5EB6"/>
    <w:rsid w:val="00BD1850"/>
    <w:rsid w:val="00BE171A"/>
    <w:rsid w:val="00BE4F04"/>
    <w:rsid w:val="00C20FB8"/>
    <w:rsid w:val="00C213C1"/>
    <w:rsid w:val="00C25D7C"/>
    <w:rsid w:val="00C35128"/>
    <w:rsid w:val="00C36492"/>
    <w:rsid w:val="00C374E0"/>
    <w:rsid w:val="00C411B5"/>
    <w:rsid w:val="00C42C52"/>
    <w:rsid w:val="00C517FE"/>
    <w:rsid w:val="00C52BA4"/>
    <w:rsid w:val="00C61BEB"/>
    <w:rsid w:val="00C62654"/>
    <w:rsid w:val="00C67B87"/>
    <w:rsid w:val="00C702A1"/>
    <w:rsid w:val="00C705B7"/>
    <w:rsid w:val="00C74090"/>
    <w:rsid w:val="00C7481C"/>
    <w:rsid w:val="00C74C0A"/>
    <w:rsid w:val="00C76414"/>
    <w:rsid w:val="00C87410"/>
    <w:rsid w:val="00C954E8"/>
    <w:rsid w:val="00CA5ABB"/>
    <w:rsid w:val="00CB0D6F"/>
    <w:rsid w:val="00CB5A6D"/>
    <w:rsid w:val="00CB6B78"/>
    <w:rsid w:val="00CB6DE4"/>
    <w:rsid w:val="00CC08E2"/>
    <w:rsid w:val="00CC281C"/>
    <w:rsid w:val="00CD09E0"/>
    <w:rsid w:val="00CD176B"/>
    <w:rsid w:val="00CD790A"/>
    <w:rsid w:val="00CE089C"/>
    <w:rsid w:val="00CE4158"/>
    <w:rsid w:val="00CF63B2"/>
    <w:rsid w:val="00CF6D5A"/>
    <w:rsid w:val="00D06EE2"/>
    <w:rsid w:val="00D223B2"/>
    <w:rsid w:val="00D22CF8"/>
    <w:rsid w:val="00D27111"/>
    <w:rsid w:val="00D275A1"/>
    <w:rsid w:val="00D433C9"/>
    <w:rsid w:val="00D455A5"/>
    <w:rsid w:val="00D45CD9"/>
    <w:rsid w:val="00D618FD"/>
    <w:rsid w:val="00D61B18"/>
    <w:rsid w:val="00D86B9F"/>
    <w:rsid w:val="00D90144"/>
    <w:rsid w:val="00D901C5"/>
    <w:rsid w:val="00D96EEF"/>
    <w:rsid w:val="00DA113E"/>
    <w:rsid w:val="00DA25FA"/>
    <w:rsid w:val="00DB1581"/>
    <w:rsid w:val="00DB6680"/>
    <w:rsid w:val="00DB6F05"/>
    <w:rsid w:val="00DC29CE"/>
    <w:rsid w:val="00DC62AE"/>
    <w:rsid w:val="00DD5266"/>
    <w:rsid w:val="00DD536E"/>
    <w:rsid w:val="00DE1E47"/>
    <w:rsid w:val="00DE2292"/>
    <w:rsid w:val="00DF0ADD"/>
    <w:rsid w:val="00DF53AE"/>
    <w:rsid w:val="00E10787"/>
    <w:rsid w:val="00E12379"/>
    <w:rsid w:val="00E13339"/>
    <w:rsid w:val="00E157B5"/>
    <w:rsid w:val="00E15FB0"/>
    <w:rsid w:val="00E16C24"/>
    <w:rsid w:val="00E17C62"/>
    <w:rsid w:val="00E434F5"/>
    <w:rsid w:val="00E45E5F"/>
    <w:rsid w:val="00E635B7"/>
    <w:rsid w:val="00E66E4B"/>
    <w:rsid w:val="00E97472"/>
    <w:rsid w:val="00EB0B34"/>
    <w:rsid w:val="00EB18F3"/>
    <w:rsid w:val="00EB60C2"/>
    <w:rsid w:val="00EC62C0"/>
    <w:rsid w:val="00EC6FB4"/>
    <w:rsid w:val="00EE3240"/>
    <w:rsid w:val="00F179BA"/>
    <w:rsid w:val="00F27BAA"/>
    <w:rsid w:val="00F44DB9"/>
    <w:rsid w:val="00F553A0"/>
    <w:rsid w:val="00F55764"/>
    <w:rsid w:val="00F603F9"/>
    <w:rsid w:val="00F63EC4"/>
    <w:rsid w:val="00F66233"/>
    <w:rsid w:val="00F74AD0"/>
    <w:rsid w:val="00F755BD"/>
    <w:rsid w:val="00F76D6B"/>
    <w:rsid w:val="00F77BB0"/>
    <w:rsid w:val="00F86D6E"/>
    <w:rsid w:val="00F8757B"/>
    <w:rsid w:val="00F9441B"/>
    <w:rsid w:val="00FB1AF5"/>
    <w:rsid w:val="00FB73BC"/>
    <w:rsid w:val="00FB7F3A"/>
    <w:rsid w:val="00FC3C82"/>
    <w:rsid w:val="00FC597A"/>
    <w:rsid w:val="00FD7203"/>
    <w:rsid w:val="00FF20A4"/>
    <w:rsid w:val="00FF4A32"/>
    <w:rsid w:val="00FF6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058D0C"/>
  <w15:chartTrackingRefBased/>
  <w15:docId w15:val="{F7E5C16E-593E-7E4A-BDEB-26A66DEE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18717C"/>
    <w:rPr>
      <w:b/>
      <w:bCs/>
      <w:smallCaps/>
      <w:color w:val="4472C4" w:themeColor="accent1"/>
      <w:spacing w:val="5"/>
    </w:rPr>
  </w:style>
  <w:style w:type="character" w:styleId="Hyperlink">
    <w:name w:val="Hyperlink"/>
    <w:basedOn w:val="DefaultParagraphFont"/>
    <w:uiPriority w:val="99"/>
    <w:unhideWhenUsed/>
    <w:rsid w:val="00341AF0"/>
    <w:rPr>
      <w:color w:val="0563C1" w:themeColor="hyperlink"/>
      <w:u w:val="single"/>
    </w:rPr>
  </w:style>
  <w:style w:type="character" w:styleId="UnresolvedMention">
    <w:name w:val="Unresolved Mention"/>
    <w:basedOn w:val="DefaultParagraphFont"/>
    <w:uiPriority w:val="99"/>
    <w:semiHidden/>
    <w:unhideWhenUsed/>
    <w:rsid w:val="00341A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709</Words>
  <Characters>4044</Characters>
  <Application>Microsoft Office Word</Application>
  <DocSecurity>0</DocSecurity>
  <Lines>33</Lines>
  <Paragraphs>9</Paragraphs>
  <ScaleCrop>false</ScaleCrop>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Jackson</dc:creator>
  <cp:keywords/>
  <dc:description/>
  <cp:lastModifiedBy>Jenna Jackson</cp:lastModifiedBy>
  <cp:revision>2</cp:revision>
  <dcterms:created xsi:type="dcterms:W3CDTF">2020-03-08T07:51:00Z</dcterms:created>
  <dcterms:modified xsi:type="dcterms:W3CDTF">2020-03-08T07:51:00Z</dcterms:modified>
</cp:coreProperties>
</file>