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2F81C" w14:textId="085F1F44" w:rsidR="00897A8E" w:rsidRPr="008E4D2F" w:rsidRDefault="00E61415" w:rsidP="008E4D2F">
      <w:pPr>
        <w:jc w:val="center"/>
        <w:rPr>
          <w:b/>
          <w:bCs/>
          <w:u w:val="single"/>
        </w:rPr>
      </w:pPr>
      <w:r w:rsidRPr="008E4D2F">
        <w:rPr>
          <w:b/>
          <w:bCs/>
          <w:u w:val="single"/>
        </w:rPr>
        <w:t>CRIMINAL LITIGATION – TUTORIAL WEEK 4</w:t>
      </w:r>
    </w:p>
    <w:p w14:paraId="443F1605" w14:textId="77777777" w:rsidR="00E86764" w:rsidRDefault="00E86764"/>
    <w:p w14:paraId="7300996B" w14:textId="78632904" w:rsidR="00E61415" w:rsidRDefault="00261C3E" w:rsidP="00261C3E">
      <w:pPr>
        <w:pStyle w:val="ListParagraph"/>
        <w:numPr>
          <w:ilvl w:val="0"/>
          <w:numId w:val="1"/>
        </w:numPr>
      </w:pPr>
      <w:r>
        <w:t>List three functions of a Magistrates’ Court.</w:t>
      </w:r>
    </w:p>
    <w:p w14:paraId="0F296F60" w14:textId="77777777" w:rsidR="00AB1F85" w:rsidRDefault="00AB1F85" w:rsidP="00AB1F85">
      <w:pPr>
        <w:pStyle w:val="ListParagraph"/>
      </w:pPr>
    </w:p>
    <w:p w14:paraId="472984F5" w14:textId="28287951" w:rsidR="00AB1F85" w:rsidRDefault="00261C3E" w:rsidP="00AB1F85">
      <w:pPr>
        <w:pStyle w:val="ListParagraph"/>
        <w:numPr>
          <w:ilvl w:val="0"/>
          <w:numId w:val="1"/>
        </w:numPr>
      </w:pPr>
      <w:r>
        <w:t>List three functions of a Crown Court.</w:t>
      </w:r>
    </w:p>
    <w:p w14:paraId="551A974F" w14:textId="77777777" w:rsidR="00AB1F85" w:rsidRDefault="00AB1F85" w:rsidP="00AB1F85">
      <w:pPr>
        <w:pStyle w:val="ListParagraph"/>
      </w:pPr>
    </w:p>
    <w:p w14:paraId="483B0C68" w14:textId="718FB54D" w:rsidR="00261C3E" w:rsidRDefault="00261C3E" w:rsidP="00261C3E">
      <w:pPr>
        <w:pStyle w:val="ListParagraph"/>
        <w:numPr>
          <w:ilvl w:val="0"/>
          <w:numId w:val="1"/>
        </w:numPr>
      </w:pPr>
      <w:r>
        <w:t>What is the role of a Justices’ Clerk/Legal Advisor?</w:t>
      </w:r>
    </w:p>
    <w:p w14:paraId="312B355F" w14:textId="77777777" w:rsidR="00AB1F85" w:rsidRDefault="00AB1F85" w:rsidP="00AB1F85">
      <w:pPr>
        <w:pStyle w:val="ListParagraph"/>
      </w:pPr>
    </w:p>
    <w:p w14:paraId="450176D4" w14:textId="1F227C93" w:rsidR="00261C3E" w:rsidRDefault="00261C3E" w:rsidP="00261C3E">
      <w:pPr>
        <w:pStyle w:val="ListParagraph"/>
        <w:numPr>
          <w:ilvl w:val="0"/>
          <w:numId w:val="1"/>
        </w:numPr>
      </w:pPr>
      <w:r>
        <w:t>Is it possible for a defendant to plead guilty to a summary-only or either-way offence at their first appearance before a Magistrates’ Court?</w:t>
      </w:r>
    </w:p>
    <w:p w14:paraId="09F63831" w14:textId="77777777" w:rsidR="008E4D2F" w:rsidRDefault="008E4D2F" w:rsidP="008E4D2F">
      <w:pPr>
        <w:pStyle w:val="ListParagraph"/>
      </w:pPr>
    </w:p>
    <w:p w14:paraId="0911C66F" w14:textId="3A2B3CFD" w:rsidR="008E4D2F" w:rsidRDefault="008E4D2F" w:rsidP="00261C3E">
      <w:pPr>
        <w:pStyle w:val="ListParagraph"/>
        <w:numPr>
          <w:ilvl w:val="0"/>
          <w:numId w:val="1"/>
        </w:numPr>
      </w:pPr>
      <w:r>
        <w:t>How many members of the Jury will be sitting at the Crown Court?</w:t>
      </w:r>
    </w:p>
    <w:p w14:paraId="2DD4403E" w14:textId="77777777" w:rsidR="00261C3E" w:rsidRDefault="00261C3E" w:rsidP="00261C3E">
      <w:pPr>
        <w:ind w:left="360"/>
      </w:pPr>
    </w:p>
    <w:sectPr w:rsidR="00261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25655"/>
    <w:multiLevelType w:val="hybridMultilevel"/>
    <w:tmpl w:val="EFECD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461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15"/>
    <w:rsid w:val="00261C3E"/>
    <w:rsid w:val="00695372"/>
    <w:rsid w:val="00897A8E"/>
    <w:rsid w:val="008E4D2F"/>
    <w:rsid w:val="00AB1F85"/>
    <w:rsid w:val="00E61415"/>
    <w:rsid w:val="00E8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2E57"/>
  <w15:chartTrackingRefBased/>
  <w15:docId w15:val="{0D48CD3B-F362-46D9-BBA7-9DBD6D9C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2</cp:revision>
  <dcterms:created xsi:type="dcterms:W3CDTF">2024-02-06T08:43:00Z</dcterms:created>
  <dcterms:modified xsi:type="dcterms:W3CDTF">2024-02-06T08:43:00Z</dcterms:modified>
</cp:coreProperties>
</file>