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29034161"/>
        <w:docPartObj>
          <w:docPartGallery w:val="Cover Pages"/>
          <w:docPartUnique/>
        </w:docPartObj>
      </w:sdtPr>
      <w:sdtEndPr/>
      <w:sdtContent>
        <w:p w14:paraId="20903439" w14:textId="019C4D5E" w:rsidR="00D75A74" w:rsidRDefault="00D75A74">
          <w:r>
            <w:rPr>
              <w:noProof/>
            </w:rPr>
            <mc:AlternateContent>
              <mc:Choice Requires="wpg">
                <w:drawing>
                  <wp:anchor distT="0" distB="0" distL="114300" distR="114300" simplePos="0" relativeHeight="251658240" behindDoc="1" locked="0" layoutInCell="1" allowOverlap="1" wp14:anchorId="5730361D" wp14:editId="6F98D458">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B069CBD" w14:textId="059680AA" w:rsidR="00D75A74" w:rsidRDefault="00D75A74">
                                      <w:pPr>
                                        <w:pStyle w:val="NoSpacing"/>
                                        <w:spacing w:before="120"/>
                                        <w:jc w:val="center"/>
                                        <w:rPr>
                                          <w:color w:val="FFFFFF" w:themeColor="background1"/>
                                        </w:rPr>
                                      </w:pPr>
                                      <w:r>
                                        <w:rPr>
                                          <w:color w:val="FFFFFF" w:themeColor="background1"/>
                                        </w:rPr>
                                        <w:t>Danielle Tooze (1812486)</w:t>
                                      </w:r>
                                    </w:p>
                                  </w:sdtContent>
                                </w:sdt>
                                <w:p w14:paraId="17B7C82B" w14:textId="4464EABE" w:rsidR="00D75A74" w:rsidRDefault="00736998" w:rsidP="00810C76">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4A3F29">
                                        <w:rPr>
                                          <w:caps/>
                                          <w:color w:val="FFFFFF" w:themeColor="background1"/>
                                        </w:rPr>
                                        <w:t xml:space="preserve">     </w:t>
                                      </w:r>
                                    </w:sdtContent>
                                  </w:sdt>
                                  <w:r w:rsidR="004A3F29">
                                    <w:rPr>
                                      <w:caps/>
                                      <w:color w:val="FFFFFF" w:themeColor="background1"/>
                                    </w:rPr>
                                    <w:t xml:space="preserve">                                                                     </w:t>
                                  </w:r>
                                  <w:r w:rsidR="00810C76">
                                    <w:rPr>
                                      <w:color w:val="FFFFFF" w:themeColor="background1"/>
                                    </w:rPr>
                                    <w:t>July 10th 2020</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B72EBCD" w14:textId="77777777" w:rsidR="004A3F29" w:rsidRDefault="00EB22C6" w:rsidP="00D75A74">
                                  <w:pPr>
                                    <w:pStyle w:val="NoSpacing"/>
                                    <w:rPr>
                                      <w:rFonts w:asciiTheme="majorHAnsi" w:eastAsiaTheme="majorEastAsia" w:hAnsiTheme="majorHAnsi" w:cstheme="majorBidi"/>
                                      <w:b/>
                                      <w:bCs/>
                                      <w:caps/>
                                      <w:color w:val="4472C4" w:themeColor="accent1"/>
                                      <w:sz w:val="56"/>
                                      <w:szCs w:val="56"/>
                                    </w:rPr>
                                  </w:pPr>
                                  <w:r w:rsidRPr="00EB22C6">
                                    <w:rPr>
                                      <w:rFonts w:asciiTheme="majorHAnsi" w:eastAsiaTheme="majorEastAsia" w:hAnsiTheme="majorHAnsi" w:cstheme="majorBidi"/>
                                      <w:b/>
                                      <w:bCs/>
                                      <w:caps/>
                                      <w:color w:val="4472C4" w:themeColor="accent1"/>
                                      <w:sz w:val="56"/>
                                      <w:szCs w:val="56"/>
                                    </w:rPr>
                                    <w:t xml:space="preserve">THE CULTURE AND CONTEXT OF </w:t>
                                  </w:r>
                                </w:p>
                                <w:p w14:paraId="11FF0C58" w14:textId="17816E58" w:rsidR="002742B7" w:rsidRPr="00EB22C6" w:rsidRDefault="00EB22C6" w:rsidP="00D75A74">
                                  <w:pPr>
                                    <w:pStyle w:val="NoSpacing"/>
                                    <w:rPr>
                                      <w:rFonts w:asciiTheme="majorHAnsi" w:eastAsiaTheme="majorEastAsia" w:hAnsiTheme="majorHAnsi" w:cstheme="majorBidi"/>
                                      <w:b/>
                                      <w:bCs/>
                                      <w:caps/>
                                      <w:color w:val="4472C4" w:themeColor="accent1"/>
                                      <w:sz w:val="56"/>
                                      <w:szCs w:val="56"/>
                                    </w:rPr>
                                  </w:pPr>
                                  <w:r w:rsidRPr="00EB22C6">
                                    <w:rPr>
                                      <w:rFonts w:asciiTheme="majorHAnsi" w:eastAsiaTheme="majorEastAsia" w:hAnsiTheme="majorHAnsi" w:cstheme="majorBidi"/>
                                      <w:b/>
                                      <w:bCs/>
                                      <w:caps/>
                                      <w:color w:val="4472C4" w:themeColor="accent1"/>
                                      <w:sz w:val="56"/>
                                      <w:szCs w:val="56"/>
                                    </w:rPr>
                                    <w:t>THE</w:t>
                                  </w:r>
                                  <w:r w:rsidR="00A96B00">
                                    <w:rPr>
                                      <w:rFonts w:asciiTheme="majorHAnsi" w:eastAsiaTheme="majorEastAsia" w:hAnsiTheme="majorHAnsi" w:cstheme="majorBidi"/>
                                      <w:b/>
                                      <w:bCs/>
                                      <w:caps/>
                                      <w:color w:val="4472C4" w:themeColor="accent1"/>
                                      <w:sz w:val="56"/>
                                      <w:szCs w:val="56"/>
                                    </w:rPr>
                                    <w:t xml:space="preserve"> WALT DISNEY COMPANY</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730361D" id="Group 193"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B069CBD" w14:textId="059680AA" w:rsidR="00D75A74" w:rsidRDefault="00D75A74">
                                <w:pPr>
                                  <w:pStyle w:val="NoSpacing"/>
                                  <w:spacing w:before="120"/>
                                  <w:jc w:val="center"/>
                                  <w:rPr>
                                    <w:color w:val="FFFFFF" w:themeColor="background1"/>
                                  </w:rPr>
                                </w:pPr>
                                <w:r>
                                  <w:rPr>
                                    <w:color w:val="FFFFFF" w:themeColor="background1"/>
                                  </w:rPr>
                                  <w:t>Danielle Tooze (1812486)</w:t>
                                </w:r>
                              </w:p>
                            </w:sdtContent>
                          </w:sdt>
                          <w:p w14:paraId="17B7C82B" w14:textId="4464EABE" w:rsidR="00D75A74" w:rsidRDefault="00736998" w:rsidP="00810C76">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4A3F29">
                                  <w:rPr>
                                    <w:caps/>
                                    <w:color w:val="FFFFFF" w:themeColor="background1"/>
                                  </w:rPr>
                                  <w:t xml:space="preserve">     </w:t>
                                </w:r>
                              </w:sdtContent>
                            </w:sdt>
                            <w:r w:rsidR="004A3F29">
                              <w:rPr>
                                <w:caps/>
                                <w:color w:val="FFFFFF" w:themeColor="background1"/>
                              </w:rPr>
                              <w:t xml:space="preserve">                                                                     </w:t>
                            </w:r>
                            <w:r w:rsidR="00810C76">
                              <w:rPr>
                                <w:color w:val="FFFFFF" w:themeColor="background1"/>
                              </w:rPr>
                              <w:t>July 10th 2020</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5B72EBCD" w14:textId="77777777" w:rsidR="004A3F29" w:rsidRDefault="00EB22C6" w:rsidP="00D75A74">
                            <w:pPr>
                              <w:pStyle w:val="NoSpacing"/>
                              <w:rPr>
                                <w:rFonts w:asciiTheme="majorHAnsi" w:eastAsiaTheme="majorEastAsia" w:hAnsiTheme="majorHAnsi" w:cstheme="majorBidi"/>
                                <w:b/>
                                <w:bCs/>
                                <w:caps/>
                                <w:color w:val="4472C4" w:themeColor="accent1"/>
                                <w:sz w:val="56"/>
                                <w:szCs w:val="56"/>
                              </w:rPr>
                            </w:pPr>
                            <w:r w:rsidRPr="00EB22C6">
                              <w:rPr>
                                <w:rFonts w:asciiTheme="majorHAnsi" w:eastAsiaTheme="majorEastAsia" w:hAnsiTheme="majorHAnsi" w:cstheme="majorBidi"/>
                                <w:b/>
                                <w:bCs/>
                                <w:caps/>
                                <w:color w:val="4472C4" w:themeColor="accent1"/>
                                <w:sz w:val="56"/>
                                <w:szCs w:val="56"/>
                              </w:rPr>
                              <w:t xml:space="preserve">THE CULTURE AND CONTEXT OF </w:t>
                            </w:r>
                          </w:p>
                          <w:p w14:paraId="11FF0C58" w14:textId="17816E58" w:rsidR="002742B7" w:rsidRPr="00EB22C6" w:rsidRDefault="00EB22C6" w:rsidP="00D75A74">
                            <w:pPr>
                              <w:pStyle w:val="NoSpacing"/>
                              <w:rPr>
                                <w:rFonts w:asciiTheme="majorHAnsi" w:eastAsiaTheme="majorEastAsia" w:hAnsiTheme="majorHAnsi" w:cstheme="majorBidi"/>
                                <w:b/>
                                <w:bCs/>
                                <w:caps/>
                                <w:color w:val="4472C4" w:themeColor="accent1"/>
                                <w:sz w:val="56"/>
                                <w:szCs w:val="56"/>
                              </w:rPr>
                            </w:pPr>
                            <w:r w:rsidRPr="00EB22C6">
                              <w:rPr>
                                <w:rFonts w:asciiTheme="majorHAnsi" w:eastAsiaTheme="majorEastAsia" w:hAnsiTheme="majorHAnsi" w:cstheme="majorBidi"/>
                                <w:b/>
                                <w:bCs/>
                                <w:caps/>
                                <w:color w:val="4472C4" w:themeColor="accent1"/>
                                <w:sz w:val="56"/>
                                <w:szCs w:val="56"/>
                              </w:rPr>
                              <w:t>THE</w:t>
                            </w:r>
                            <w:r w:rsidR="00A96B00">
                              <w:rPr>
                                <w:rFonts w:asciiTheme="majorHAnsi" w:eastAsiaTheme="majorEastAsia" w:hAnsiTheme="majorHAnsi" w:cstheme="majorBidi"/>
                                <w:b/>
                                <w:bCs/>
                                <w:caps/>
                                <w:color w:val="4472C4" w:themeColor="accent1"/>
                                <w:sz w:val="56"/>
                                <w:szCs w:val="56"/>
                              </w:rPr>
                              <w:t xml:space="preserve"> WALT DISNEY COMPANY</w:t>
                            </w:r>
                          </w:p>
                        </w:txbxContent>
                      </v:textbox>
                    </v:shape>
                    <w10:wrap anchorx="page" anchory="page"/>
                  </v:group>
                </w:pict>
              </mc:Fallback>
            </mc:AlternateContent>
          </w:r>
        </w:p>
        <w:p w14:paraId="1B5E632D" w14:textId="55171DB1" w:rsidR="00D75A74" w:rsidRDefault="00D75A74">
          <w:r>
            <w:br w:type="page"/>
          </w:r>
        </w:p>
      </w:sdtContent>
    </w:sdt>
    <w:p w14:paraId="07739FA3" w14:textId="4CEED86B" w:rsidR="0041177A" w:rsidRPr="00B90257" w:rsidRDefault="00112DEA" w:rsidP="0041177A">
      <w:pPr>
        <w:rPr>
          <w:sz w:val="20"/>
          <w:szCs w:val="20"/>
        </w:rPr>
      </w:pPr>
      <w:r>
        <w:rPr>
          <w:b/>
          <w:bCs/>
        </w:rPr>
        <w:lastRenderedPageBreak/>
        <w:t xml:space="preserve">                          </w:t>
      </w:r>
      <w:r>
        <w:rPr>
          <w:b/>
          <w:bCs/>
          <w:noProof/>
        </w:rPr>
        <w:drawing>
          <wp:inline distT="0" distB="0" distL="0" distR="0" wp14:anchorId="43FB614B" wp14:editId="1DD05A88">
            <wp:extent cx="2687031" cy="151277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11038" cy="1526289"/>
                    </a:xfrm>
                    <a:prstGeom prst="rect">
                      <a:avLst/>
                    </a:prstGeom>
                    <a:noFill/>
                  </pic:spPr>
                </pic:pic>
              </a:graphicData>
            </a:graphic>
          </wp:inline>
        </w:drawing>
      </w:r>
      <w:r w:rsidR="0041177A" w:rsidRPr="00B90257">
        <w:rPr>
          <w:rFonts w:hAnsi="Calibri"/>
          <w:kern w:val="24"/>
        </w:rPr>
        <w:t>(Wow News Today,2020)</w:t>
      </w:r>
    </w:p>
    <w:p w14:paraId="6FDD8E1B" w14:textId="79BFF658" w:rsidR="00112DEA" w:rsidRDefault="00112DEA" w:rsidP="00A96B00">
      <w:pPr>
        <w:pStyle w:val="Heading1"/>
        <w:rPr>
          <w:b/>
          <w:bCs/>
        </w:rPr>
      </w:pPr>
    </w:p>
    <w:p w14:paraId="6A25598C" w14:textId="77777777" w:rsidR="00112DEA" w:rsidRDefault="00112DEA" w:rsidP="00A96B00">
      <w:pPr>
        <w:pStyle w:val="Heading1"/>
        <w:rPr>
          <w:b/>
          <w:bCs/>
        </w:rPr>
      </w:pPr>
      <w:r>
        <w:rPr>
          <w:b/>
          <w:bCs/>
        </w:rPr>
        <w:t xml:space="preserve"> </w:t>
      </w:r>
    </w:p>
    <w:p w14:paraId="323B6B5C" w14:textId="7F2C8633" w:rsidR="00CF0B3F" w:rsidRDefault="004E4CAA" w:rsidP="00A96B00">
      <w:pPr>
        <w:pStyle w:val="Heading1"/>
        <w:rPr>
          <w:b/>
          <w:bCs/>
        </w:rPr>
      </w:pPr>
      <w:r w:rsidRPr="004E4CAA">
        <w:rPr>
          <w:b/>
          <w:bCs/>
        </w:rPr>
        <w:t>EXCUATIVE SUMMARY</w:t>
      </w:r>
      <w:r w:rsidR="00112DEA">
        <w:rPr>
          <w:b/>
          <w:bCs/>
        </w:rPr>
        <w:t xml:space="preserve">                    </w:t>
      </w:r>
      <w:r w:rsidRPr="004E4CAA">
        <w:rPr>
          <w:b/>
          <w:bCs/>
        </w:rPr>
        <w:t xml:space="preserve"> </w:t>
      </w:r>
    </w:p>
    <w:p w14:paraId="4B3241E8" w14:textId="4D77026E" w:rsidR="003527C4" w:rsidRDefault="003527C4" w:rsidP="003527C4"/>
    <w:p w14:paraId="46ADB16A" w14:textId="27EAC175" w:rsidR="00D0064A" w:rsidRPr="0041177A" w:rsidRDefault="00556922" w:rsidP="003527C4">
      <w:pPr>
        <w:rPr>
          <w:rFonts w:ascii="Arial" w:hAnsi="Arial" w:cs="Arial"/>
          <w:sz w:val="24"/>
          <w:szCs w:val="24"/>
        </w:rPr>
      </w:pPr>
      <w:r w:rsidRPr="0041177A">
        <w:rPr>
          <w:rFonts w:ascii="Arial" w:hAnsi="Arial" w:cs="Arial"/>
          <w:sz w:val="24"/>
          <w:szCs w:val="24"/>
        </w:rPr>
        <w:t>Th</w:t>
      </w:r>
      <w:r w:rsidR="00E75EAD" w:rsidRPr="0041177A">
        <w:rPr>
          <w:rFonts w:ascii="Arial" w:hAnsi="Arial" w:cs="Arial"/>
          <w:sz w:val="24"/>
          <w:szCs w:val="24"/>
        </w:rPr>
        <w:t>is</w:t>
      </w:r>
      <w:r w:rsidR="0022029A" w:rsidRPr="0041177A">
        <w:rPr>
          <w:rFonts w:ascii="Arial" w:hAnsi="Arial" w:cs="Arial"/>
          <w:sz w:val="24"/>
          <w:szCs w:val="24"/>
        </w:rPr>
        <w:t xml:space="preserve"> report has been requested by Julie Thomas on the 10</w:t>
      </w:r>
      <w:r w:rsidR="0022029A" w:rsidRPr="0041177A">
        <w:rPr>
          <w:rFonts w:ascii="Arial" w:hAnsi="Arial" w:cs="Arial"/>
          <w:sz w:val="24"/>
          <w:szCs w:val="24"/>
          <w:vertAlign w:val="superscript"/>
        </w:rPr>
        <w:t>th</w:t>
      </w:r>
      <w:r w:rsidR="0022029A" w:rsidRPr="0041177A">
        <w:rPr>
          <w:rFonts w:ascii="Arial" w:hAnsi="Arial" w:cs="Arial"/>
          <w:sz w:val="24"/>
          <w:szCs w:val="24"/>
        </w:rPr>
        <w:t xml:space="preserve"> July 2020. T</w:t>
      </w:r>
      <w:r w:rsidR="00D0064A" w:rsidRPr="0041177A">
        <w:rPr>
          <w:rFonts w:ascii="Arial" w:hAnsi="Arial" w:cs="Arial"/>
          <w:sz w:val="24"/>
          <w:szCs w:val="24"/>
        </w:rPr>
        <w:t>he purpose of this report is to</w:t>
      </w:r>
      <w:r w:rsidR="0022029A" w:rsidRPr="0041177A">
        <w:rPr>
          <w:rFonts w:ascii="Arial" w:hAnsi="Arial" w:cs="Arial"/>
          <w:sz w:val="24"/>
          <w:szCs w:val="24"/>
        </w:rPr>
        <w:t xml:space="preserve"> </w:t>
      </w:r>
      <w:r w:rsidR="007343D6" w:rsidRPr="0041177A">
        <w:rPr>
          <w:rFonts w:ascii="Arial" w:hAnsi="Arial" w:cs="Arial"/>
          <w:sz w:val="24"/>
          <w:szCs w:val="24"/>
        </w:rPr>
        <w:t>analyse the Culture and Context of the organisation</w:t>
      </w:r>
      <w:r w:rsidR="00D0064A" w:rsidRPr="0041177A">
        <w:rPr>
          <w:rFonts w:ascii="Arial" w:hAnsi="Arial" w:cs="Arial"/>
          <w:sz w:val="24"/>
          <w:szCs w:val="24"/>
        </w:rPr>
        <w:t>,</w:t>
      </w:r>
      <w:r w:rsidR="007343D6" w:rsidRPr="0041177A">
        <w:rPr>
          <w:rFonts w:ascii="Arial" w:hAnsi="Arial" w:cs="Arial"/>
          <w:sz w:val="24"/>
          <w:szCs w:val="24"/>
        </w:rPr>
        <w:t xml:space="preserve"> The </w:t>
      </w:r>
      <w:r w:rsidR="008E3E10" w:rsidRPr="0041177A">
        <w:rPr>
          <w:rFonts w:ascii="Arial" w:hAnsi="Arial" w:cs="Arial"/>
          <w:sz w:val="24"/>
          <w:szCs w:val="24"/>
        </w:rPr>
        <w:t>Walt Disney World Company</w:t>
      </w:r>
      <w:r w:rsidR="00E16BF8" w:rsidRPr="0041177A">
        <w:rPr>
          <w:rFonts w:ascii="Arial" w:hAnsi="Arial" w:cs="Arial"/>
          <w:sz w:val="24"/>
          <w:szCs w:val="24"/>
        </w:rPr>
        <w:t xml:space="preserve">. </w:t>
      </w:r>
      <w:r w:rsidR="00C479BF" w:rsidRPr="0041177A">
        <w:rPr>
          <w:rFonts w:ascii="Arial" w:hAnsi="Arial" w:cs="Arial"/>
          <w:sz w:val="24"/>
          <w:szCs w:val="24"/>
        </w:rPr>
        <w:t>The researcher Danielle Tooze will demonstrate her knowledge and understanding</w:t>
      </w:r>
      <w:r w:rsidR="00DA55E7" w:rsidRPr="0041177A">
        <w:rPr>
          <w:rFonts w:ascii="Arial" w:hAnsi="Arial" w:cs="Arial"/>
          <w:sz w:val="24"/>
          <w:szCs w:val="24"/>
        </w:rPr>
        <w:t xml:space="preserve"> of context and culture. </w:t>
      </w:r>
    </w:p>
    <w:p w14:paraId="47D9072D" w14:textId="73E46E23" w:rsidR="00AA50F2" w:rsidRPr="0041177A" w:rsidRDefault="00E16BF8" w:rsidP="00AA50F2">
      <w:pPr>
        <w:rPr>
          <w:rFonts w:ascii="Arial" w:hAnsi="Arial" w:cs="Arial"/>
          <w:sz w:val="24"/>
          <w:szCs w:val="24"/>
        </w:rPr>
      </w:pPr>
      <w:r w:rsidRPr="0041177A">
        <w:rPr>
          <w:rFonts w:ascii="Arial" w:hAnsi="Arial" w:cs="Arial"/>
          <w:sz w:val="24"/>
          <w:szCs w:val="24"/>
        </w:rPr>
        <w:t xml:space="preserve">This report will be </w:t>
      </w:r>
      <w:r w:rsidR="007D28D6" w:rsidRPr="0041177A">
        <w:rPr>
          <w:rFonts w:ascii="Arial" w:hAnsi="Arial" w:cs="Arial"/>
          <w:sz w:val="24"/>
          <w:szCs w:val="24"/>
        </w:rPr>
        <w:t xml:space="preserve">analysing the organisation </w:t>
      </w:r>
      <w:r w:rsidR="00AA50F2" w:rsidRPr="0041177A">
        <w:rPr>
          <w:rFonts w:ascii="Arial" w:hAnsi="Arial" w:cs="Arial"/>
          <w:sz w:val="24"/>
          <w:szCs w:val="24"/>
        </w:rPr>
        <w:t>with culture and context the main focus</w:t>
      </w:r>
      <w:r w:rsidR="007D28D6" w:rsidRPr="0041177A">
        <w:rPr>
          <w:rFonts w:ascii="Arial" w:hAnsi="Arial" w:cs="Arial"/>
          <w:sz w:val="24"/>
          <w:szCs w:val="24"/>
        </w:rPr>
        <w:t>.</w:t>
      </w:r>
      <w:r w:rsidR="00CE779C" w:rsidRPr="0041177A">
        <w:rPr>
          <w:rFonts w:ascii="Arial" w:hAnsi="Arial" w:cs="Arial"/>
          <w:sz w:val="24"/>
          <w:szCs w:val="24"/>
        </w:rPr>
        <w:t xml:space="preserve"> </w:t>
      </w:r>
      <w:r w:rsidR="00AA50F2" w:rsidRPr="0041177A">
        <w:rPr>
          <w:rFonts w:ascii="Arial" w:hAnsi="Arial" w:cs="Arial"/>
          <w:sz w:val="24"/>
          <w:szCs w:val="24"/>
        </w:rPr>
        <w:t xml:space="preserve">Furthermore </w:t>
      </w:r>
      <w:r w:rsidR="0095575F" w:rsidRPr="0041177A">
        <w:rPr>
          <w:rFonts w:ascii="Arial" w:hAnsi="Arial" w:cs="Arial"/>
          <w:sz w:val="24"/>
          <w:szCs w:val="24"/>
        </w:rPr>
        <w:t>organisational culture can be described as the personality of the company,</w:t>
      </w:r>
      <w:r w:rsidR="00E54BD3" w:rsidRPr="0041177A">
        <w:rPr>
          <w:rFonts w:ascii="Arial" w:hAnsi="Arial" w:cs="Arial"/>
          <w:sz w:val="24"/>
          <w:szCs w:val="24"/>
        </w:rPr>
        <w:t xml:space="preserve"> </w:t>
      </w:r>
      <w:r w:rsidR="00AA50F2" w:rsidRPr="0041177A">
        <w:rPr>
          <w:rFonts w:ascii="Arial" w:hAnsi="Arial" w:cs="Arial"/>
          <w:sz w:val="24"/>
          <w:szCs w:val="24"/>
        </w:rPr>
        <w:t xml:space="preserve">the </w:t>
      </w:r>
      <w:r w:rsidR="00CE779C" w:rsidRPr="0041177A">
        <w:rPr>
          <w:rFonts w:ascii="Arial" w:hAnsi="Arial" w:cs="Arial"/>
          <w:sz w:val="24"/>
          <w:szCs w:val="24"/>
        </w:rPr>
        <w:t>ex</w:t>
      </w:r>
      <w:r w:rsidR="00AA50F2" w:rsidRPr="0041177A">
        <w:rPr>
          <w:rFonts w:ascii="Arial" w:hAnsi="Arial" w:cs="Arial"/>
          <w:sz w:val="24"/>
          <w:szCs w:val="24"/>
        </w:rPr>
        <w:t>ternal cultural factors are strengths, weaknesses, traits, consequence, shared values, and beliefs.</w:t>
      </w:r>
    </w:p>
    <w:p w14:paraId="61F5DFE4" w14:textId="6BF5261B" w:rsidR="00496A1F" w:rsidRPr="0041177A" w:rsidRDefault="007D28D6" w:rsidP="003527C4">
      <w:pPr>
        <w:rPr>
          <w:rFonts w:ascii="Arial" w:hAnsi="Arial" w:cs="Arial"/>
          <w:sz w:val="24"/>
          <w:szCs w:val="24"/>
        </w:rPr>
      </w:pPr>
      <w:r w:rsidRPr="0041177A">
        <w:rPr>
          <w:rFonts w:ascii="Arial" w:hAnsi="Arial" w:cs="Arial"/>
          <w:sz w:val="24"/>
          <w:szCs w:val="24"/>
        </w:rPr>
        <w:t xml:space="preserve"> This report will include cultural web examples on how its </w:t>
      </w:r>
      <w:r w:rsidR="003511A2" w:rsidRPr="0041177A">
        <w:rPr>
          <w:rFonts w:ascii="Arial" w:hAnsi="Arial" w:cs="Arial"/>
          <w:sz w:val="24"/>
          <w:szCs w:val="24"/>
        </w:rPr>
        <w:t xml:space="preserve">contributed to </w:t>
      </w:r>
      <w:r w:rsidRPr="0041177A">
        <w:rPr>
          <w:rFonts w:ascii="Arial" w:hAnsi="Arial" w:cs="Arial"/>
          <w:sz w:val="24"/>
          <w:szCs w:val="24"/>
        </w:rPr>
        <w:t xml:space="preserve">the success of the organisation and </w:t>
      </w:r>
      <w:r w:rsidR="00B4166E" w:rsidRPr="0041177A">
        <w:rPr>
          <w:rFonts w:ascii="Arial" w:hAnsi="Arial" w:cs="Arial"/>
          <w:sz w:val="24"/>
          <w:szCs w:val="24"/>
        </w:rPr>
        <w:t xml:space="preserve">cultural web theories that could further the Disney World Companies success for the future. </w:t>
      </w:r>
      <w:r w:rsidR="0023734E" w:rsidRPr="0041177A">
        <w:rPr>
          <w:rFonts w:ascii="Arial" w:hAnsi="Arial" w:cs="Arial"/>
          <w:sz w:val="24"/>
          <w:szCs w:val="24"/>
        </w:rPr>
        <w:t>When analysing an organisation the</w:t>
      </w:r>
      <w:r w:rsidR="0056480B" w:rsidRPr="0041177A">
        <w:rPr>
          <w:rFonts w:ascii="Arial" w:hAnsi="Arial" w:cs="Arial"/>
          <w:sz w:val="24"/>
          <w:szCs w:val="24"/>
        </w:rPr>
        <w:t xml:space="preserve"> researcher will</w:t>
      </w:r>
      <w:r w:rsidR="0023734E" w:rsidRPr="0041177A">
        <w:rPr>
          <w:rFonts w:ascii="Arial" w:hAnsi="Arial" w:cs="Arial"/>
          <w:sz w:val="24"/>
          <w:szCs w:val="24"/>
        </w:rPr>
        <w:t xml:space="preserve"> use cultural web theories as a framework </w:t>
      </w:r>
      <w:r w:rsidR="00CD7854" w:rsidRPr="0041177A">
        <w:rPr>
          <w:rFonts w:ascii="Arial" w:hAnsi="Arial" w:cs="Arial"/>
          <w:sz w:val="24"/>
          <w:szCs w:val="24"/>
        </w:rPr>
        <w:t>with a view to improve it.</w:t>
      </w:r>
      <w:r w:rsidR="00946455" w:rsidRPr="0041177A">
        <w:rPr>
          <w:rFonts w:ascii="Arial" w:hAnsi="Arial" w:cs="Arial"/>
          <w:sz w:val="24"/>
          <w:szCs w:val="24"/>
        </w:rPr>
        <w:t xml:space="preserve"> </w:t>
      </w:r>
    </w:p>
    <w:p w14:paraId="238A770D" w14:textId="77777777" w:rsidR="0097301A" w:rsidRDefault="00946455" w:rsidP="003527C4">
      <w:pPr>
        <w:rPr>
          <w:rFonts w:ascii="Arial" w:hAnsi="Arial" w:cs="Arial"/>
          <w:sz w:val="24"/>
          <w:szCs w:val="24"/>
        </w:rPr>
      </w:pPr>
      <w:r w:rsidRPr="0041177A">
        <w:rPr>
          <w:rFonts w:ascii="Arial" w:hAnsi="Arial" w:cs="Arial"/>
          <w:sz w:val="24"/>
          <w:szCs w:val="24"/>
        </w:rPr>
        <w:t xml:space="preserve">Three examples will be given from the PESTLE tool, including economical, </w:t>
      </w:r>
      <w:r w:rsidR="007743DF" w:rsidRPr="0041177A">
        <w:rPr>
          <w:rFonts w:ascii="Arial" w:hAnsi="Arial" w:cs="Arial"/>
          <w:sz w:val="24"/>
          <w:szCs w:val="24"/>
        </w:rPr>
        <w:t>technological and environmental factors, that currently affect the Disney company.</w:t>
      </w:r>
    </w:p>
    <w:p w14:paraId="69A50515" w14:textId="2D56DF05" w:rsidR="003612FF" w:rsidRPr="0041177A" w:rsidRDefault="0097301A" w:rsidP="003527C4">
      <w:pPr>
        <w:rPr>
          <w:rFonts w:ascii="Arial" w:hAnsi="Arial" w:cs="Arial"/>
          <w:sz w:val="24"/>
          <w:szCs w:val="24"/>
        </w:rPr>
      </w:pPr>
      <w:r>
        <w:rPr>
          <w:rFonts w:ascii="Arial" w:hAnsi="Arial" w:cs="Arial"/>
          <w:sz w:val="24"/>
          <w:szCs w:val="24"/>
        </w:rPr>
        <w:t xml:space="preserve">Included in the report will be two recommendations for improving The Walt Disney Company. </w:t>
      </w:r>
      <w:r w:rsidR="007743DF" w:rsidRPr="0041177A">
        <w:rPr>
          <w:rFonts w:ascii="Arial" w:hAnsi="Arial" w:cs="Arial"/>
          <w:sz w:val="24"/>
          <w:szCs w:val="24"/>
        </w:rPr>
        <w:t xml:space="preserve"> </w:t>
      </w:r>
    </w:p>
    <w:p w14:paraId="6F39CC27" w14:textId="77777777" w:rsidR="00A33DA4" w:rsidRPr="0041177A" w:rsidRDefault="00A33DA4" w:rsidP="00A33DA4">
      <w:pPr>
        <w:rPr>
          <w:rFonts w:ascii="Arial" w:hAnsi="Arial" w:cs="Arial"/>
          <w:sz w:val="24"/>
          <w:szCs w:val="24"/>
        </w:rPr>
      </w:pPr>
      <w:r w:rsidRPr="0041177A">
        <w:rPr>
          <w:rFonts w:ascii="Arial" w:hAnsi="Arial" w:cs="Arial"/>
          <w:sz w:val="24"/>
          <w:szCs w:val="24"/>
        </w:rPr>
        <w:t xml:space="preserve">During research on The Walt Disney Company, the organisation has great strengths, with being one of the most recognised organisations in the world, Disney represents itself as a family run business, with a growing portfolio of popular products from Disney movies. </w:t>
      </w:r>
    </w:p>
    <w:p w14:paraId="761D7342" w14:textId="2B3163C5" w:rsidR="00A22EA1" w:rsidRPr="0041177A" w:rsidRDefault="00A33DA4" w:rsidP="00A33DA4">
      <w:pPr>
        <w:rPr>
          <w:rFonts w:ascii="Arial" w:hAnsi="Arial" w:cs="Arial"/>
          <w:sz w:val="24"/>
          <w:szCs w:val="24"/>
        </w:rPr>
      </w:pPr>
      <w:r w:rsidRPr="0041177A">
        <w:rPr>
          <w:rFonts w:ascii="Arial" w:hAnsi="Arial" w:cs="Arial"/>
          <w:sz w:val="24"/>
          <w:szCs w:val="24"/>
        </w:rPr>
        <w:t xml:space="preserve">Although having good strengths, this organisation does have some weaknesses, </w:t>
      </w:r>
      <w:r w:rsidR="00A22EA1" w:rsidRPr="0041177A">
        <w:rPr>
          <w:rFonts w:ascii="Arial" w:hAnsi="Arial" w:cs="Arial"/>
          <w:sz w:val="24"/>
          <w:szCs w:val="24"/>
        </w:rPr>
        <w:t xml:space="preserve">which further research will </w:t>
      </w:r>
      <w:r w:rsidR="00B20EE3" w:rsidRPr="0041177A">
        <w:rPr>
          <w:rFonts w:ascii="Arial" w:hAnsi="Arial" w:cs="Arial"/>
          <w:sz w:val="24"/>
          <w:szCs w:val="24"/>
        </w:rPr>
        <w:t xml:space="preserve">show. </w:t>
      </w:r>
    </w:p>
    <w:p w14:paraId="1E90C8EA" w14:textId="77777777" w:rsidR="00A22EA1" w:rsidRPr="0041177A" w:rsidRDefault="00A22EA1" w:rsidP="00A33DA4">
      <w:pPr>
        <w:rPr>
          <w:rFonts w:ascii="Arial" w:hAnsi="Arial" w:cs="Arial"/>
          <w:sz w:val="24"/>
          <w:szCs w:val="24"/>
        </w:rPr>
      </w:pPr>
    </w:p>
    <w:p w14:paraId="1786D04D" w14:textId="77777777" w:rsidR="00997333" w:rsidRDefault="00997333" w:rsidP="0041177A">
      <w:pPr>
        <w:keepNext/>
        <w:keepLines/>
        <w:spacing w:before="240" w:after="0"/>
        <w:outlineLvl w:val="0"/>
        <w:rPr>
          <w:rFonts w:ascii="Arial" w:hAnsi="Arial" w:cs="Arial"/>
          <w:sz w:val="24"/>
          <w:szCs w:val="24"/>
        </w:rPr>
      </w:pPr>
    </w:p>
    <w:p w14:paraId="6E1E49F0" w14:textId="4667CF41" w:rsidR="0041177A" w:rsidRDefault="0041177A" w:rsidP="0041177A">
      <w:pPr>
        <w:keepNext/>
        <w:keepLines/>
        <w:spacing w:before="240" w:after="0"/>
        <w:outlineLvl w:val="0"/>
        <w:rPr>
          <w:rFonts w:ascii="Arial" w:eastAsiaTheme="majorEastAsia" w:hAnsi="Arial" w:cs="Arial"/>
          <w:b/>
          <w:bCs/>
          <w:color w:val="2F5496" w:themeColor="accent1" w:themeShade="BF"/>
          <w:sz w:val="40"/>
          <w:szCs w:val="40"/>
        </w:rPr>
      </w:pPr>
      <w:r w:rsidRPr="00CD3A64">
        <w:rPr>
          <w:rFonts w:ascii="Arial" w:eastAsiaTheme="majorEastAsia" w:hAnsi="Arial" w:cs="Arial"/>
          <w:b/>
          <w:bCs/>
          <w:color w:val="2F5496" w:themeColor="accent1" w:themeShade="BF"/>
          <w:sz w:val="40"/>
          <w:szCs w:val="40"/>
        </w:rPr>
        <w:t xml:space="preserve">CONTENTS PAGE </w:t>
      </w:r>
    </w:p>
    <w:p w14:paraId="2E8C19B9" w14:textId="600CEBF8" w:rsidR="003527C4" w:rsidRDefault="003527C4" w:rsidP="003527C4">
      <w:pPr>
        <w:rPr>
          <w:rFonts w:ascii="Arial" w:hAnsi="Arial" w:cs="Arial"/>
          <w:sz w:val="24"/>
          <w:szCs w:val="24"/>
        </w:rPr>
      </w:pPr>
    </w:p>
    <w:p w14:paraId="6A081418" w14:textId="6D7323A1" w:rsidR="009427F8" w:rsidRDefault="009427F8" w:rsidP="003527C4">
      <w:pPr>
        <w:rPr>
          <w:rFonts w:ascii="Arial" w:hAnsi="Arial" w:cs="Arial"/>
          <w:sz w:val="24"/>
          <w:szCs w:val="24"/>
        </w:rPr>
      </w:pPr>
      <w:r>
        <w:rPr>
          <w:rFonts w:ascii="Arial" w:hAnsi="Arial" w:cs="Arial"/>
          <w:sz w:val="24"/>
          <w:szCs w:val="24"/>
        </w:rPr>
        <w:t xml:space="preserve">Page        </w:t>
      </w:r>
    </w:p>
    <w:p w14:paraId="04ECB24B" w14:textId="18A033EC" w:rsidR="009427F8" w:rsidRDefault="009427F8" w:rsidP="003527C4">
      <w:pPr>
        <w:rPr>
          <w:rFonts w:ascii="Arial" w:hAnsi="Arial" w:cs="Arial"/>
          <w:sz w:val="24"/>
          <w:szCs w:val="24"/>
        </w:rPr>
      </w:pPr>
      <w:r>
        <w:rPr>
          <w:rFonts w:ascii="Arial" w:hAnsi="Arial" w:cs="Arial"/>
          <w:sz w:val="24"/>
          <w:szCs w:val="24"/>
        </w:rPr>
        <w:t xml:space="preserve">1 </w:t>
      </w:r>
      <w:r w:rsidR="00512DBA">
        <w:rPr>
          <w:rFonts w:ascii="Arial" w:hAnsi="Arial" w:cs="Arial"/>
          <w:sz w:val="24"/>
          <w:szCs w:val="24"/>
        </w:rPr>
        <w:t xml:space="preserve">          Executive</w:t>
      </w:r>
      <w:r>
        <w:rPr>
          <w:rFonts w:ascii="Arial" w:hAnsi="Arial" w:cs="Arial"/>
          <w:sz w:val="24"/>
          <w:szCs w:val="24"/>
        </w:rPr>
        <w:t xml:space="preserve"> Summary </w:t>
      </w:r>
    </w:p>
    <w:p w14:paraId="7C1A39FE" w14:textId="383D349C" w:rsidR="009427F8" w:rsidRDefault="009427F8" w:rsidP="003527C4">
      <w:pPr>
        <w:rPr>
          <w:rFonts w:ascii="Arial" w:hAnsi="Arial" w:cs="Arial"/>
          <w:sz w:val="24"/>
          <w:szCs w:val="24"/>
        </w:rPr>
      </w:pPr>
      <w:r>
        <w:rPr>
          <w:rFonts w:ascii="Arial" w:hAnsi="Arial" w:cs="Arial"/>
          <w:sz w:val="24"/>
          <w:szCs w:val="24"/>
        </w:rPr>
        <w:t xml:space="preserve">2 </w:t>
      </w:r>
      <w:r w:rsidR="00512DBA">
        <w:rPr>
          <w:rFonts w:ascii="Arial" w:hAnsi="Arial" w:cs="Arial"/>
          <w:sz w:val="24"/>
          <w:szCs w:val="24"/>
        </w:rPr>
        <w:t xml:space="preserve">          </w:t>
      </w:r>
      <w:r>
        <w:rPr>
          <w:rFonts w:ascii="Arial" w:hAnsi="Arial" w:cs="Arial"/>
          <w:sz w:val="24"/>
          <w:szCs w:val="24"/>
        </w:rPr>
        <w:t xml:space="preserve">Contents Page </w:t>
      </w:r>
    </w:p>
    <w:p w14:paraId="019186BB" w14:textId="68420DFD" w:rsidR="009427F8" w:rsidRDefault="009427F8" w:rsidP="003527C4">
      <w:pPr>
        <w:rPr>
          <w:rFonts w:ascii="Arial" w:hAnsi="Arial" w:cs="Arial"/>
          <w:sz w:val="24"/>
          <w:szCs w:val="24"/>
        </w:rPr>
      </w:pPr>
      <w:r>
        <w:rPr>
          <w:rFonts w:ascii="Arial" w:hAnsi="Arial" w:cs="Arial"/>
          <w:sz w:val="24"/>
          <w:szCs w:val="24"/>
        </w:rPr>
        <w:t xml:space="preserve">3 </w:t>
      </w:r>
      <w:r w:rsidR="00512DBA">
        <w:rPr>
          <w:rFonts w:ascii="Arial" w:hAnsi="Arial" w:cs="Arial"/>
          <w:sz w:val="24"/>
          <w:szCs w:val="24"/>
        </w:rPr>
        <w:t xml:space="preserve">          </w:t>
      </w:r>
      <w:r>
        <w:rPr>
          <w:rFonts w:ascii="Arial" w:hAnsi="Arial" w:cs="Arial"/>
          <w:sz w:val="24"/>
          <w:szCs w:val="24"/>
        </w:rPr>
        <w:t xml:space="preserve">1.0 Introduction </w:t>
      </w:r>
    </w:p>
    <w:p w14:paraId="2A04008B" w14:textId="3D7B1E90" w:rsidR="009427F8" w:rsidRDefault="009427F8" w:rsidP="003527C4">
      <w:pPr>
        <w:rPr>
          <w:rFonts w:ascii="Arial" w:hAnsi="Arial" w:cs="Arial"/>
          <w:sz w:val="24"/>
          <w:szCs w:val="24"/>
        </w:rPr>
      </w:pPr>
      <w:r>
        <w:rPr>
          <w:rFonts w:ascii="Arial" w:hAnsi="Arial" w:cs="Arial"/>
          <w:sz w:val="24"/>
          <w:szCs w:val="24"/>
        </w:rPr>
        <w:t>4</w:t>
      </w:r>
      <w:r w:rsidR="00512DBA">
        <w:rPr>
          <w:rFonts w:ascii="Arial" w:hAnsi="Arial" w:cs="Arial"/>
          <w:sz w:val="24"/>
          <w:szCs w:val="24"/>
        </w:rPr>
        <w:t xml:space="preserve">–14     2.0 Findings </w:t>
      </w:r>
    </w:p>
    <w:p w14:paraId="1310F673" w14:textId="4812EC2A" w:rsidR="00512DBA" w:rsidRDefault="00512DBA" w:rsidP="003527C4">
      <w:pPr>
        <w:rPr>
          <w:rFonts w:ascii="Arial" w:hAnsi="Arial" w:cs="Arial"/>
          <w:sz w:val="24"/>
          <w:szCs w:val="24"/>
        </w:rPr>
      </w:pPr>
      <w:r>
        <w:rPr>
          <w:rFonts w:ascii="Arial" w:hAnsi="Arial" w:cs="Arial"/>
          <w:sz w:val="24"/>
          <w:szCs w:val="24"/>
        </w:rPr>
        <w:t xml:space="preserve">15         Conclusion </w:t>
      </w:r>
    </w:p>
    <w:p w14:paraId="5C39F4D2" w14:textId="609C8460" w:rsidR="00512DBA" w:rsidRDefault="00512DBA" w:rsidP="003527C4">
      <w:pPr>
        <w:rPr>
          <w:rFonts w:ascii="Arial" w:hAnsi="Arial" w:cs="Arial"/>
          <w:sz w:val="24"/>
          <w:szCs w:val="24"/>
        </w:rPr>
      </w:pPr>
      <w:r>
        <w:rPr>
          <w:rFonts w:ascii="Arial" w:hAnsi="Arial" w:cs="Arial"/>
          <w:sz w:val="24"/>
          <w:szCs w:val="24"/>
        </w:rPr>
        <w:t xml:space="preserve">16         Recommendations </w:t>
      </w:r>
    </w:p>
    <w:p w14:paraId="05F31E28" w14:textId="482AA9A1" w:rsidR="00512DBA" w:rsidRDefault="00512DBA" w:rsidP="003527C4">
      <w:r>
        <w:rPr>
          <w:rFonts w:ascii="Arial" w:hAnsi="Arial" w:cs="Arial"/>
          <w:sz w:val="24"/>
          <w:szCs w:val="24"/>
        </w:rPr>
        <w:t>17–</w:t>
      </w:r>
      <w:r w:rsidR="001B1239">
        <w:rPr>
          <w:rFonts w:ascii="Arial" w:hAnsi="Arial" w:cs="Arial"/>
          <w:sz w:val="24"/>
          <w:szCs w:val="24"/>
        </w:rPr>
        <w:t>20</w:t>
      </w:r>
      <w:r>
        <w:rPr>
          <w:rFonts w:ascii="Arial" w:hAnsi="Arial" w:cs="Arial"/>
          <w:sz w:val="24"/>
          <w:szCs w:val="24"/>
        </w:rPr>
        <w:t xml:space="preserve">   Reference List</w:t>
      </w:r>
    </w:p>
    <w:p w14:paraId="6AC568C6" w14:textId="32517269" w:rsidR="003612FF" w:rsidRDefault="003612FF" w:rsidP="003527C4"/>
    <w:p w14:paraId="799EF0FF" w14:textId="61905215" w:rsidR="003612FF" w:rsidRDefault="003612FF" w:rsidP="003527C4"/>
    <w:p w14:paraId="48CD66C7" w14:textId="77777777" w:rsidR="00512DBA" w:rsidRDefault="00512DBA" w:rsidP="003527C4"/>
    <w:p w14:paraId="78A9DBBF" w14:textId="276032B6" w:rsidR="003612FF" w:rsidRDefault="003612FF" w:rsidP="003527C4"/>
    <w:p w14:paraId="30864191" w14:textId="298E1C29" w:rsidR="003612FF" w:rsidRDefault="003612FF" w:rsidP="003527C4"/>
    <w:p w14:paraId="4BDB2B7C" w14:textId="77777777" w:rsidR="003612FF" w:rsidRDefault="003612FF" w:rsidP="003527C4"/>
    <w:p w14:paraId="1CC2AC2F" w14:textId="614865B9" w:rsidR="003527C4" w:rsidRDefault="00480091" w:rsidP="003527C4">
      <w:r>
        <w:rPr>
          <w:noProof/>
        </w:rPr>
        <w:drawing>
          <wp:inline distT="0" distB="0" distL="0" distR="0" wp14:anchorId="5ADB208E" wp14:editId="6655B806">
            <wp:extent cx="5391033" cy="3229661"/>
            <wp:effectExtent l="0" t="0" r="63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420150" cy="3247104"/>
                    </a:xfrm>
                    <a:prstGeom prst="rect">
                      <a:avLst/>
                    </a:prstGeom>
                    <a:noFill/>
                  </pic:spPr>
                </pic:pic>
              </a:graphicData>
            </a:graphic>
          </wp:inline>
        </w:drawing>
      </w:r>
      <w:r w:rsidR="00997E89">
        <w:t>(Disney,2020)</w:t>
      </w:r>
    </w:p>
    <w:p w14:paraId="053C7806" w14:textId="7BD526B6" w:rsidR="003527C4" w:rsidRDefault="003527C4" w:rsidP="003527C4"/>
    <w:p w14:paraId="68F2B1C8" w14:textId="77777777" w:rsidR="00F97437" w:rsidRDefault="00F97437" w:rsidP="003527C4"/>
    <w:p w14:paraId="56B23DD9" w14:textId="482C1AD1" w:rsidR="003527C4" w:rsidRDefault="003527C4" w:rsidP="003527C4"/>
    <w:p w14:paraId="2BD62340" w14:textId="7318ADB5" w:rsidR="003527C4" w:rsidRPr="003B37EE" w:rsidRDefault="003527C4" w:rsidP="003B37EE">
      <w:pPr>
        <w:pStyle w:val="Heading1"/>
        <w:numPr>
          <w:ilvl w:val="0"/>
          <w:numId w:val="5"/>
        </w:numPr>
        <w:rPr>
          <w:rFonts w:ascii="Arial" w:hAnsi="Arial" w:cs="Arial"/>
          <w:b/>
          <w:bCs/>
        </w:rPr>
      </w:pPr>
      <w:r w:rsidRPr="003B37EE">
        <w:rPr>
          <w:rFonts w:ascii="Arial" w:hAnsi="Arial" w:cs="Arial"/>
          <w:b/>
          <w:bCs/>
          <w:sz w:val="40"/>
          <w:szCs w:val="40"/>
        </w:rPr>
        <w:t>INTRODUCTION</w:t>
      </w:r>
      <w:r w:rsidRPr="003B37EE">
        <w:rPr>
          <w:rFonts w:ascii="Arial" w:hAnsi="Arial" w:cs="Arial"/>
          <w:b/>
          <w:bCs/>
        </w:rPr>
        <w:t xml:space="preserve"> </w:t>
      </w:r>
    </w:p>
    <w:p w14:paraId="5DD4DF47" w14:textId="77777777" w:rsidR="00B8063D" w:rsidRPr="00B8063D" w:rsidRDefault="00B8063D" w:rsidP="00B8063D"/>
    <w:p w14:paraId="4FE05BF1" w14:textId="6710FE8A" w:rsidR="003527C4" w:rsidRDefault="003527C4" w:rsidP="003527C4"/>
    <w:p w14:paraId="237FA9FA" w14:textId="3691E41A" w:rsidR="00E97CA5" w:rsidRPr="0041177A" w:rsidRDefault="00E97CA5" w:rsidP="003527C4">
      <w:pPr>
        <w:rPr>
          <w:rFonts w:ascii="Arial" w:hAnsi="Arial" w:cs="Arial"/>
          <w:color w:val="FF0000"/>
          <w:sz w:val="24"/>
          <w:szCs w:val="24"/>
        </w:rPr>
      </w:pPr>
      <w:r w:rsidRPr="0041177A">
        <w:rPr>
          <w:rFonts w:ascii="Arial" w:hAnsi="Arial" w:cs="Arial"/>
          <w:color w:val="FF0000"/>
          <w:sz w:val="24"/>
          <w:szCs w:val="24"/>
        </w:rPr>
        <w:t>Background of The Walt Disney Company</w:t>
      </w:r>
    </w:p>
    <w:p w14:paraId="15E87A30" w14:textId="77777777" w:rsidR="00C80E88" w:rsidRPr="0041177A" w:rsidRDefault="00C80E88" w:rsidP="003527C4">
      <w:pPr>
        <w:rPr>
          <w:rFonts w:ascii="Arial" w:hAnsi="Arial" w:cs="Arial"/>
          <w:color w:val="FF0000"/>
          <w:sz w:val="24"/>
          <w:szCs w:val="24"/>
        </w:rPr>
      </w:pPr>
    </w:p>
    <w:p w14:paraId="001CA503" w14:textId="0B395093" w:rsidR="003527C4" w:rsidRPr="0041177A" w:rsidRDefault="005E329F" w:rsidP="003527C4">
      <w:pPr>
        <w:rPr>
          <w:rFonts w:ascii="Arial" w:hAnsi="Arial" w:cs="Arial"/>
          <w:sz w:val="24"/>
          <w:szCs w:val="24"/>
        </w:rPr>
      </w:pPr>
      <w:r w:rsidRPr="0041177A">
        <w:rPr>
          <w:rFonts w:ascii="Arial" w:hAnsi="Arial" w:cs="Arial"/>
          <w:sz w:val="24"/>
          <w:szCs w:val="24"/>
        </w:rPr>
        <w:t xml:space="preserve">The Walt Disney Company was created by two brothers </w:t>
      </w:r>
      <w:r w:rsidR="009D1C0E" w:rsidRPr="0041177A">
        <w:rPr>
          <w:rFonts w:ascii="Arial" w:hAnsi="Arial" w:cs="Arial"/>
          <w:sz w:val="24"/>
          <w:szCs w:val="24"/>
        </w:rPr>
        <w:t xml:space="preserve">called </w:t>
      </w:r>
      <w:r w:rsidR="00414089" w:rsidRPr="0041177A">
        <w:rPr>
          <w:rFonts w:ascii="Arial" w:hAnsi="Arial" w:cs="Arial"/>
          <w:sz w:val="24"/>
          <w:szCs w:val="24"/>
        </w:rPr>
        <w:t xml:space="preserve">Roy and Walt Disney on </w:t>
      </w:r>
      <w:r w:rsidR="00453174" w:rsidRPr="0041177A">
        <w:rPr>
          <w:rFonts w:ascii="Arial" w:hAnsi="Arial" w:cs="Arial"/>
          <w:sz w:val="24"/>
          <w:szCs w:val="24"/>
        </w:rPr>
        <w:t>October</w:t>
      </w:r>
      <w:r w:rsidR="00414089" w:rsidRPr="0041177A">
        <w:rPr>
          <w:rFonts w:ascii="Arial" w:hAnsi="Arial" w:cs="Arial"/>
          <w:sz w:val="24"/>
          <w:szCs w:val="24"/>
        </w:rPr>
        <w:t xml:space="preserve"> 16th 192</w:t>
      </w:r>
      <w:r w:rsidR="00453174" w:rsidRPr="0041177A">
        <w:rPr>
          <w:rFonts w:ascii="Arial" w:hAnsi="Arial" w:cs="Arial"/>
          <w:sz w:val="24"/>
          <w:szCs w:val="24"/>
        </w:rPr>
        <w:t xml:space="preserve">3. The duo </w:t>
      </w:r>
      <w:r w:rsidR="00BD23A8" w:rsidRPr="0041177A">
        <w:rPr>
          <w:rFonts w:ascii="Arial" w:hAnsi="Arial" w:cs="Arial"/>
          <w:sz w:val="24"/>
          <w:szCs w:val="24"/>
        </w:rPr>
        <w:t xml:space="preserve">created </w:t>
      </w:r>
      <w:r w:rsidR="00AF365B" w:rsidRPr="0041177A">
        <w:rPr>
          <w:rFonts w:ascii="Arial" w:hAnsi="Arial" w:cs="Arial"/>
          <w:sz w:val="24"/>
          <w:szCs w:val="24"/>
        </w:rPr>
        <w:t xml:space="preserve">a cartoon studio in Hollywood, California. </w:t>
      </w:r>
      <w:r w:rsidR="00C1771D" w:rsidRPr="0041177A">
        <w:rPr>
          <w:rFonts w:ascii="Arial" w:hAnsi="Arial" w:cs="Arial"/>
          <w:sz w:val="24"/>
          <w:szCs w:val="24"/>
        </w:rPr>
        <w:t>Walt was a</w:t>
      </w:r>
      <w:r w:rsidR="00CC6A00" w:rsidRPr="0041177A">
        <w:rPr>
          <w:rFonts w:ascii="Arial" w:hAnsi="Arial" w:cs="Arial"/>
          <w:sz w:val="24"/>
          <w:szCs w:val="24"/>
        </w:rPr>
        <w:t xml:space="preserve"> very talented artist from a young age, he created </w:t>
      </w:r>
      <w:r w:rsidR="00F41369" w:rsidRPr="0041177A">
        <w:rPr>
          <w:rFonts w:ascii="Arial" w:hAnsi="Arial" w:cs="Arial"/>
          <w:sz w:val="24"/>
          <w:szCs w:val="24"/>
        </w:rPr>
        <w:t xml:space="preserve">short films for a company </w:t>
      </w:r>
      <w:r w:rsidR="00E7274B" w:rsidRPr="0041177A">
        <w:rPr>
          <w:rFonts w:ascii="Arial" w:hAnsi="Arial" w:cs="Arial"/>
          <w:sz w:val="24"/>
          <w:szCs w:val="24"/>
        </w:rPr>
        <w:t xml:space="preserve">called </w:t>
      </w:r>
      <w:r w:rsidR="00CC6A00" w:rsidRPr="0041177A">
        <w:rPr>
          <w:rFonts w:ascii="Arial" w:hAnsi="Arial" w:cs="Arial"/>
          <w:sz w:val="24"/>
          <w:szCs w:val="24"/>
        </w:rPr>
        <w:t>laugh-o-grams</w:t>
      </w:r>
      <w:r w:rsidR="00E7274B" w:rsidRPr="0041177A">
        <w:rPr>
          <w:rFonts w:ascii="Arial" w:hAnsi="Arial" w:cs="Arial"/>
          <w:sz w:val="24"/>
          <w:szCs w:val="24"/>
        </w:rPr>
        <w:t xml:space="preserve">, for films such as Alice’s Wonderland. </w:t>
      </w:r>
      <w:r w:rsidR="004B01D6" w:rsidRPr="0041177A">
        <w:rPr>
          <w:rFonts w:ascii="Arial" w:hAnsi="Arial" w:cs="Arial"/>
          <w:sz w:val="24"/>
          <w:szCs w:val="24"/>
        </w:rPr>
        <w:t xml:space="preserve">He then convinced </w:t>
      </w:r>
      <w:r w:rsidR="00B773CA" w:rsidRPr="0041177A">
        <w:rPr>
          <w:rFonts w:ascii="Arial" w:hAnsi="Arial" w:cs="Arial"/>
          <w:sz w:val="24"/>
          <w:szCs w:val="24"/>
        </w:rPr>
        <w:t>his Disney company to create featured films such as Mickey Mouse in</w:t>
      </w:r>
      <w:r w:rsidR="00B773CA" w:rsidRPr="000D0A93">
        <w:rPr>
          <w:rFonts w:ascii="Arial" w:hAnsi="Arial" w:cs="Arial"/>
          <w:sz w:val="24"/>
          <w:szCs w:val="24"/>
        </w:rPr>
        <w:t xml:space="preserve"> </w:t>
      </w:r>
      <w:r w:rsidR="00B773CA" w:rsidRPr="0041177A">
        <w:rPr>
          <w:rFonts w:ascii="Arial" w:hAnsi="Arial" w:cs="Arial"/>
          <w:sz w:val="24"/>
          <w:szCs w:val="24"/>
        </w:rPr>
        <w:t>19</w:t>
      </w:r>
      <w:r w:rsidR="004E474E" w:rsidRPr="0041177A">
        <w:rPr>
          <w:rFonts w:ascii="Arial" w:hAnsi="Arial" w:cs="Arial"/>
          <w:sz w:val="24"/>
          <w:szCs w:val="24"/>
        </w:rPr>
        <w:t>34.</w:t>
      </w:r>
      <w:r w:rsidR="000A5FFF" w:rsidRPr="0041177A">
        <w:rPr>
          <w:rFonts w:ascii="Arial" w:hAnsi="Arial" w:cs="Arial"/>
          <w:sz w:val="24"/>
          <w:szCs w:val="24"/>
        </w:rPr>
        <w:t xml:space="preserve"> Walt went o</w:t>
      </w:r>
      <w:r w:rsidR="006960E7" w:rsidRPr="0041177A">
        <w:rPr>
          <w:rFonts w:ascii="Arial" w:hAnsi="Arial" w:cs="Arial"/>
          <w:sz w:val="24"/>
          <w:szCs w:val="24"/>
        </w:rPr>
        <w:t xml:space="preserve">n to evolving his company and even </w:t>
      </w:r>
      <w:r w:rsidR="000A5FFF" w:rsidRPr="0041177A">
        <w:rPr>
          <w:rFonts w:ascii="Arial" w:hAnsi="Arial" w:cs="Arial"/>
          <w:sz w:val="24"/>
          <w:szCs w:val="24"/>
        </w:rPr>
        <w:t>opening his f</w:t>
      </w:r>
      <w:r w:rsidR="006960E7" w:rsidRPr="0041177A">
        <w:rPr>
          <w:rFonts w:ascii="Arial" w:hAnsi="Arial" w:cs="Arial"/>
          <w:sz w:val="24"/>
          <w:szCs w:val="24"/>
        </w:rPr>
        <w:t>i</w:t>
      </w:r>
      <w:r w:rsidR="000A5FFF" w:rsidRPr="0041177A">
        <w:rPr>
          <w:rFonts w:ascii="Arial" w:hAnsi="Arial" w:cs="Arial"/>
          <w:sz w:val="24"/>
          <w:szCs w:val="24"/>
        </w:rPr>
        <w:t>rst theme park in 1955</w:t>
      </w:r>
      <w:r w:rsidR="006960E7" w:rsidRPr="0041177A">
        <w:rPr>
          <w:rFonts w:ascii="Arial" w:hAnsi="Arial" w:cs="Arial"/>
          <w:sz w:val="24"/>
          <w:szCs w:val="24"/>
        </w:rPr>
        <w:t xml:space="preserve">.  Since then the Walt Disney Company has </w:t>
      </w:r>
      <w:r w:rsidR="006476FF" w:rsidRPr="0041177A">
        <w:rPr>
          <w:rFonts w:ascii="Arial" w:hAnsi="Arial" w:cs="Arial"/>
          <w:sz w:val="24"/>
          <w:szCs w:val="24"/>
        </w:rPr>
        <w:t>created a whole new world of storytelling through films and theme parks</w:t>
      </w:r>
      <w:r w:rsidR="000D0A93" w:rsidRPr="0041177A">
        <w:rPr>
          <w:rFonts w:ascii="Arial" w:hAnsi="Arial" w:cs="Arial"/>
          <w:sz w:val="24"/>
          <w:szCs w:val="24"/>
        </w:rPr>
        <w:t>.</w:t>
      </w:r>
    </w:p>
    <w:p w14:paraId="30D4BDFE" w14:textId="6C8981A7" w:rsidR="007F1115" w:rsidRPr="0041177A" w:rsidRDefault="007F1115" w:rsidP="003527C4">
      <w:pPr>
        <w:rPr>
          <w:rFonts w:ascii="Arial" w:hAnsi="Arial" w:cs="Arial"/>
          <w:sz w:val="24"/>
          <w:szCs w:val="24"/>
        </w:rPr>
      </w:pPr>
    </w:p>
    <w:p w14:paraId="723FCF56" w14:textId="77777777" w:rsidR="007F1115" w:rsidRPr="0041177A" w:rsidRDefault="007F1115" w:rsidP="003527C4">
      <w:pPr>
        <w:rPr>
          <w:rFonts w:ascii="Arial" w:hAnsi="Arial" w:cs="Arial"/>
          <w:sz w:val="24"/>
          <w:szCs w:val="24"/>
        </w:rPr>
      </w:pPr>
    </w:p>
    <w:p w14:paraId="107A0965" w14:textId="21AED15D" w:rsidR="003612FF" w:rsidRPr="00C71F3C" w:rsidRDefault="001F5518" w:rsidP="003527C4">
      <w:pPr>
        <w:rPr>
          <w:rFonts w:ascii="Arial" w:hAnsi="Arial" w:cs="Arial"/>
          <w:spacing w:val="12"/>
          <w:sz w:val="24"/>
          <w:szCs w:val="24"/>
          <w:shd w:val="clear" w:color="auto" w:fill="FFFFFF"/>
        </w:rPr>
      </w:pPr>
      <w:r w:rsidRPr="00C71F3C">
        <w:rPr>
          <w:rFonts w:ascii="Arial" w:hAnsi="Arial" w:cs="Arial"/>
          <w:spacing w:val="12"/>
          <w:sz w:val="24"/>
          <w:szCs w:val="24"/>
          <w:shd w:val="clear" w:color="auto" w:fill="FFFFFF"/>
        </w:rPr>
        <w:t xml:space="preserve">“What began with a handful of animators producing short children’s cartoons is today one of the most iconic companies in the world. Disney original cartoons and feature films constitute some of the most popular and enduring entries in the American canon.” </w:t>
      </w:r>
    </w:p>
    <w:p w14:paraId="2951A204" w14:textId="2F2FFBB1" w:rsidR="001F5518" w:rsidRPr="00C71F3C" w:rsidRDefault="001F5518" w:rsidP="003527C4">
      <w:pPr>
        <w:rPr>
          <w:rFonts w:ascii="Arial" w:hAnsi="Arial" w:cs="Arial"/>
          <w:sz w:val="24"/>
          <w:szCs w:val="24"/>
        </w:rPr>
      </w:pPr>
      <w:r w:rsidRPr="00C71F3C">
        <w:rPr>
          <w:rFonts w:ascii="Arial" w:hAnsi="Arial" w:cs="Arial"/>
          <w:spacing w:val="12"/>
          <w:sz w:val="24"/>
          <w:szCs w:val="24"/>
          <w:shd w:val="clear" w:color="auto" w:fill="FFFFFF"/>
        </w:rPr>
        <w:t>(</w:t>
      </w:r>
      <w:r w:rsidR="0031262B" w:rsidRPr="00C71F3C">
        <w:rPr>
          <w:rFonts w:ascii="Arial" w:hAnsi="Arial" w:cs="Arial"/>
          <w:spacing w:val="12"/>
          <w:sz w:val="24"/>
          <w:szCs w:val="24"/>
          <w:shd w:val="clear" w:color="auto" w:fill="FFFFFF"/>
        </w:rPr>
        <w:t>A&amp;E Television Network,2020)</w:t>
      </w:r>
    </w:p>
    <w:p w14:paraId="45A785D6" w14:textId="4AA2AE88" w:rsidR="003527C4" w:rsidRPr="00C71F3C" w:rsidRDefault="003527C4" w:rsidP="003527C4">
      <w:pPr>
        <w:rPr>
          <w:rFonts w:ascii="Arial" w:hAnsi="Arial" w:cs="Arial"/>
          <w:sz w:val="24"/>
          <w:szCs w:val="24"/>
        </w:rPr>
      </w:pPr>
    </w:p>
    <w:p w14:paraId="5E0E77C3" w14:textId="2F7F7EC1" w:rsidR="00EB7F30" w:rsidRPr="00C71F3C" w:rsidRDefault="003B6C87" w:rsidP="003527C4">
      <w:pPr>
        <w:rPr>
          <w:rFonts w:ascii="Arial" w:hAnsi="Arial" w:cs="Arial"/>
          <w:sz w:val="24"/>
          <w:szCs w:val="24"/>
        </w:rPr>
      </w:pPr>
      <w:r w:rsidRPr="00C71F3C">
        <w:rPr>
          <w:rFonts w:ascii="Arial" w:hAnsi="Arial" w:cs="Arial"/>
          <w:sz w:val="24"/>
          <w:szCs w:val="24"/>
        </w:rPr>
        <w:t>“The Walt Disney Company, together with its subsidiaries, is a diversified worldwide entertainment company with operations in four business segments: Media Networks; Parks, Experiences and Products; Studio Entertainment; and Direct-to Consumer &amp; International (DTCI).”</w:t>
      </w:r>
      <w:r w:rsidR="00CA25EF">
        <w:rPr>
          <w:rFonts w:ascii="Arial" w:hAnsi="Arial" w:cs="Arial"/>
          <w:sz w:val="24"/>
          <w:szCs w:val="24"/>
        </w:rPr>
        <w:t xml:space="preserve">   </w:t>
      </w:r>
      <w:r w:rsidRPr="00C71F3C">
        <w:rPr>
          <w:rFonts w:ascii="Arial" w:hAnsi="Arial" w:cs="Arial"/>
          <w:sz w:val="24"/>
          <w:szCs w:val="24"/>
        </w:rPr>
        <w:t>(</w:t>
      </w:r>
      <w:r w:rsidR="009F0896" w:rsidRPr="00C71F3C">
        <w:rPr>
          <w:rFonts w:ascii="Arial" w:hAnsi="Arial" w:cs="Arial"/>
          <w:sz w:val="24"/>
          <w:szCs w:val="24"/>
        </w:rPr>
        <w:t>@Disney,2020)</w:t>
      </w:r>
    </w:p>
    <w:p w14:paraId="3EC6E986" w14:textId="3E1101A7" w:rsidR="003527C4" w:rsidRPr="00C71F3C" w:rsidRDefault="003527C4" w:rsidP="003527C4">
      <w:pPr>
        <w:rPr>
          <w:rFonts w:ascii="Arial" w:hAnsi="Arial" w:cs="Arial"/>
          <w:sz w:val="24"/>
          <w:szCs w:val="24"/>
        </w:rPr>
      </w:pPr>
    </w:p>
    <w:p w14:paraId="2D7931D2" w14:textId="26506680" w:rsidR="006C7B9C" w:rsidRPr="00C71F3C" w:rsidRDefault="006C7B9C" w:rsidP="003527C4">
      <w:pPr>
        <w:rPr>
          <w:rFonts w:ascii="Arial" w:hAnsi="Arial" w:cs="Arial"/>
          <w:sz w:val="24"/>
          <w:szCs w:val="24"/>
        </w:rPr>
      </w:pPr>
      <w:r w:rsidRPr="00C71F3C">
        <w:rPr>
          <w:rFonts w:ascii="Arial" w:hAnsi="Arial" w:cs="Arial"/>
          <w:sz w:val="24"/>
          <w:szCs w:val="24"/>
        </w:rPr>
        <w:t xml:space="preserve">The organisation has gone above and beyond with new developments including the Disney channel on </w:t>
      </w:r>
      <w:r w:rsidR="00CF013D" w:rsidRPr="00C71F3C">
        <w:rPr>
          <w:rFonts w:ascii="Arial" w:hAnsi="Arial" w:cs="Arial"/>
          <w:sz w:val="24"/>
          <w:szCs w:val="24"/>
        </w:rPr>
        <w:t xml:space="preserve">sky, Disney+ subscriber channel, products relating to movies, </w:t>
      </w:r>
      <w:r w:rsidR="006B4DBE" w:rsidRPr="00C71F3C">
        <w:rPr>
          <w:rFonts w:ascii="Arial" w:hAnsi="Arial" w:cs="Arial"/>
          <w:sz w:val="24"/>
          <w:szCs w:val="24"/>
        </w:rPr>
        <w:t xml:space="preserve">owning </w:t>
      </w:r>
      <w:r w:rsidR="008749C7" w:rsidRPr="00C71F3C">
        <w:rPr>
          <w:rFonts w:ascii="Arial" w:hAnsi="Arial" w:cs="Arial"/>
          <w:sz w:val="24"/>
          <w:szCs w:val="24"/>
        </w:rPr>
        <w:t xml:space="preserve">eight television stations for example, </w:t>
      </w:r>
      <w:r w:rsidR="006B4DBE" w:rsidRPr="00C71F3C">
        <w:rPr>
          <w:rFonts w:ascii="Arial" w:hAnsi="Arial" w:cs="Arial"/>
          <w:sz w:val="24"/>
          <w:szCs w:val="24"/>
        </w:rPr>
        <w:t>ABC studios, Twenti</w:t>
      </w:r>
      <w:r w:rsidR="00B639BA" w:rsidRPr="00C71F3C">
        <w:rPr>
          <w:rFonts w:ascii="Arial" w:hAnsi="Arial" w:cs="Arial"/>
          <w:sz w:val="24"/>
          <w:szCs w:val="24"/>
        </w:rPr>
        <w:t>e</w:t>
      </w:r>
      <w:r w:rsidR="006B4DBE" w:rsidRPr="00C71F3C">
        <w:rPr>
          <w:rFonts w:ascii="Arial" w:hAnsi="Arial" w:cs="Arial"/>
          <w:sz w:val="24"/>
          <w:szCs w:val="24"/>
        </w:rPr>
        <w:t>th Cent</w:t>
      </w:r>
      <w:r w:rsidR="00B639BA" w:rsidRPr="00C71F3C">
        <w:rPr>
          <w:rFonts w:ascii="Arial" w:hAnsi="Arial" w:cs="Arial"/>
          <w:sz w:val="24"/>
          <w:szCs w:val="24"/>
        </w:rPr>
        <w:t xml:space="preserve">ury Fox and Foxx 21 </w:t>
      </w:r>
      <w:r w:rsidR="000B62C2" w:rsidRPr="00C71F3C">
        <w:rPr>
          <w:rFonts w:ascii="Arial" w:hAnsi="Arial" w:cs="Arial"/>
          <w:sz w:val="24"/>
          <w:szCs w:val="24"/>
        </w:rPr>
        <w:t xml:space="preserve">Television </w:t>
      </w:r>
      <w:r w:rsidR="00B639BA" w:rsidRPr="00C71F3C">
        <w:rPr>
          <w:rFonts w:ascii="Arial" w:hAnsi="Arial" w:cs="Arial"/>
          <w:sz w:val="24"/>
          <w:szCs w:val="24"/>
        </w:rPr>
        <w:t xml:space="preserve">Studios. </w:t>
      </w:r>
    </w:p>
    <w:p w14:paraId="07AF230D" w14:textId="77777777" w:rsidR="00C80E88" w:rsidRPr="0041177A" w:rsidRDefault="00C80E88" w:rsidP="003527C4">
      <w:pPr>
        <w:rPr>
          <w:rFonts w:ascii="Arial" w:hAnsi="Arial" w:cs="Arial"/>
          <w:color w:val="FF0000"/>
          <w:sz w:val="24"/>
          <w:szCs w:val="24"/>
        </w:rPr>
      </w:pPr>
    </w:p>
    <w:p w14:paraId="0C89F48B" w14:textId="77777777" w:rsidR="00C80E88" w:rsidRPr="0041177A" w:rsidRDefault="00C80E88" w:rsidP="003527C4">
      <w:pPr>
        <w:rPr>
          <w:rFonts w:ascii="Arial" w:hAnsi="Arial" w:cs="Arial"/>
          <w:color w:val="FF0000"/>
          <w:sz w:val="24"/>
          <w:szCs w:val="24"/>
        </w:rPr>
      </w:pPr>
    </w:p>
    <w:p w14:paraId="3F4DFE5A" w14:textId="77777777" w:rsidR="00C71F3C" w:rsidRDefault="00C71F3C" w:rsidP="003527C4">
      <w:pPr>
        <w:rPr>
          <w:rFonts w:ascii="Arial" w:hAnsi="Arial" w:cs="Arial"/>
          <w:color w:val="FF0000"/>
          <w:sz w:val="24"/>
          <w:szCs w:val="24"/>
        </w:rPr>
      </w:pPr>
    </w:p>
    <w:p w14:paraId="27F0FD2B" w14:textId="77777777" w:rsidR="00C71F3C" w:rsidRDefault="00C71F3C" w:rsidP="003527C4">
      <w:pPr>
        <w:rPr>
          <w:rFonts w:ascii="Arial" w:hAnsi="Arial" w:cs="Arial"/>
          <w:color w:val="FF0000"/>
          <w:sz w:val="24"/>
          <w:szCs w:val="24"/>
        </w:rPr>
      </w:pPr>
    </w:p>
    <w:p w14:paraId="53295F41" w14:textId="77777777" w:rsidR="00C71F3C" w:rsidRDefault="00C71F3C" w:rsidP="003527C4">
      <w:pPr>
        <w:rPr>
          <w:rFonts w:ascii="Arial" w:hAnsi="Arial" w:cs="Arial"/>
          <w:color w:val="FF0000"/>
          <w:sz w:val="24"/>
          <w:szCs w:val="24"/>
        </w:rPr>
      </w:pPr>
    </w:p>
    <w:p w14:paraId="02F735DA" w14:textId="17315626" w:rsidR="00C71F3C" w:rsidRPr="00996E40" w:rsidRDefault="00996E40" w:rsidP="003B37EE">
      <w:pPr>
        <w:pStyle w:val="Heading1"/>
        <w:rPr>
          <w:rFonts w:ascii="Arial" w:hAnsi="Arial" w:cs="Arial"/>
          <w:b/>
          <w:bCs/>
          <w:sz w:val="40"/>
          <w:szCs w:val="40"/>
        </w:rPr>
      </w:pPr>
      <w:r>
        <w:rPr>
          <w:rFonts w:ascii="Arial" w:hAnsi="Arial" w:cs="Arial"/>
          <w:b/>
          <w:bCs/>
          <w:sz w:val="40"/>
          <w:szCs w:val="40"/>
        </w:rPr>
        <w:t xml:space="preserve">2.0 </w:t>
      </w:r>
      <w:r w:rsidR="003B37EE" w:rsidRPr="00996E40">
        <w:rPr>
          <w:rFonts w:ascii="Arial" w:hAnsi="Arial" w:cs="Arial"/>
          <w:b/>
          <w:bCs/>
          <w:sz w:val="40"/>
          <w:szCs w:val="40"/>
        </w:rPr>
        <w:t xml:space="preserve">Findings </w:t>
      </w:r>
    </w:p>
    <w:p w14:paraId="444A3F64" w14:textId="77777777" w:rsidR="003B37EE" w:rsidRPr="003B37EE" w:rsidRDefault="003B37EE" w:rsidP="003B37EE"/>
    <w:p w14:paraId="4BCBDE03" w14:textId="75381129" w:rsidR="00E97CA5" w:rsidRPr="0041177A" w:rsidRDefault="00600E3A" w:rsidP="003527C4">
      <w:pPr>
        <w:rPr>
          <w:rFonts w:ascii="Arial" w:hAnsi="Arial" w:cs="Arial"/>
          <w:color w:val="FF0000"/>
          <w:sz w:val="24"/>
          <w:szCs w:val="24"/>
        </w:rPr>
      </w:pPr>
      <w:r w:rsidRPr="0041177A">
        <w:rPr>
          <w:rFonts w:ascii="Arial" w:hAnsi="Arial" w:cs="Arial"/>
          <w:color w:val="FF0000"/>
          <w:sz w:val="24"/>
          <w:szCs w:val="24"/>
        </w:rPr>
        <w:t xml:space="preserve">Pestle Analysis explanation </w:t>
      </w:r>
    </w:p>
    <w:p w14:paraId="1CF23191" w14:textId="12644F89" w:rsidR="00600E3A" w:rsidRPr="0041177A" w:rsidRDefault="00600E3A" w:rsidP="003527C4">
      <w:pPr>
        <w:rPr>
          <w:rFonts w:ascii="Arial" w:hAnsi="Arial" w:cs="Arial"/>
          <w:color w:val="000000" w:themeColor="text1"/>
          <w:sz w:val="24"/>
          <w:szCs w:val="24"/>
        </w:rPr>
      </w:pPr>
    </w:p>
    <w:p w14:paraId="00D67D43" w14:textId="39A7EE62" w:rsidR="007C187E" w:rsidRPr="0041177A" w:rsidRDefault="00600E3A" w:rsidP="003527C4">
      <w:pPr>
        <w:rPr>
          <w:rFonts w:ascii="Arial" w:hAnsi="Arial" w:cs="Arial"/>
          <w:color w:val="000000" w:themeColor="text1"/>
          <w:sz w:val="24"/>
          <w:szCs w:val="24"/>
        </w:rPr>
      </w:pPr>
      <w:r w:rsidRPr="0041177A">
        <w:rPr>
          <w:rFonts w:ascii="Arial" w:hAnsi="Arial" w:cs="Arial"/>
          <w:color w:val="000000" w:themeColor="text1"/>
          <w:sz w:val="24"/>
          <w:szCs w:val="24"/>
        </w:rPr>
        <w:t>Organisations use the Pestle analysis tool</w:t>
      </w:r>
      <w:r w:rsidR="0018703E" w:rsidRPr="0041177A">
        <w:rPr>
          <w:rFonts w:ascii="Arial" w:hAnsi="Arial" w:cs="Arial"/>
          <w:color w:val="000000" w:themeColor="text1"/>
          <w:sz w:val="24"/>
          <w:szCs w:val="24"/>
        </w:rPr>
        <w:t>,</w:t>
      </w:r>
      <w:r w:rsidRPr="0041177A">
        <w:rPr>
          <w:rFonts w:ascii="Arial" w:hAnsi="Arial" w:cs="Arial"/>
          <w:color w:val="000000" w:themeColor="text1"/>
          <w:sz w:val="24"/>
          <w:szCs w:val="24"/>
        </w:rPr>
        <w:t xml:space="preserve"> to segment </w:t>
      </w:r>
      <w:r w:rsidR="0018703E" w:rsidRPr="0041177A">
        <w:rPr>
          <w:rFonts w:ascii="Arial" w:hAnsi="Arial" w:cs="Arial"/>
          <w:color w:val="000000" w:themeColor="text1"/>
          <w:sz w:val="24"/>
          <w:szCs w:val="24"/>
        </w:rPr>
        <w:t xml:space="preserve">six key factors </w:t>
      </w:r>
      <w:r w:rsidR="00DD31C0" w:rsidRPr="0041177A">
        <w:rPr>
          <w:rFonts w:ascii="Arial" w:hAnsi="Arial" w:cs="Arial"/>
          <w:color w:val="000000" w:themeColor="text1"/>
          <w:sz w:val="24"/>
          <w:szCs w:val="24"/>
        </w:rPr>
        <w:t xml:space="preserve">of organisation, </w:t>
      </w:r>
      <w:r w:rsidR="00974CE0" w:rsidRPr="0041177A">
        <w:rPr>
          <w:rFonts w:ascii="Arial" w:hAnsi="Arial" w:cs="Arial"/>
          <w:color w:val="000000" w:themeColor="text1"/>
          <w:sz w:val="24"/>
          <w:szCs w:val="24"/>
        </w:rPr>
        <w:t xml:space="preserve">is a </w:t>
      </w:r>
      <w:r w:rsidR="00F570FA" w:rsidRPr="0041177A">
        <w:rPr>
          <w:rFonts w:ascii="Arial" w:hAnsi="Arial" w:cs="Arial"/>
          <w:color w:val="000000" w:themeColor="text1"/>
          <w:sz w:val="24"/>
          <w:szCs w:val="24"/>
        </w:rPr>
        <w:t xml:space="preserve">concept in </w:t>
      </w:r>
      <w:r w:rsidR="00974CE0" w:rsidRPr="0041177A">
        <w:rPr>
          <w:rFonts w:ascii="Arial" w:hAnsi="Arial" w:cs="Arial"/>
          <w:color w:val="000000" w:themeColor="text1"/>
          <w:sz w:val="24"/>
          <w:szCs w:val="24"/>
        </w:rPr>
        <w:t xml:space="preserve">marketing </w:t>
      </w:r>
      <w:r w:rsidR="00F570FA" w:rsidRPr="0041177A">
        <w:rPr>
          <w:rFonts w:ascii="Arial" w:hAnsi="Arial" w:cs="Arial"/>
          <w:color w:val="000000" w:themeColor="text1"/>
          <w:sz w:val="24"/>
          <w:szCs w:val="24"/>
        </w:rPr>
        <w:t>principles</w:t>
      </w:r>
      <w:r w:rsidR="00DF3F87" w:rsidRPr="0041177A">
        <w:rPr>
          <w:rFonts w:ascii="Arial" w:hAnsi="Arial" w:cs="Arial"/>
          <w:color w:val="000000" w:themeColor="text1"/>
          <w:sz w:val="24"/>
          <w:szCs w:val="24"/>
        </w:rPr>
        <w:t xml:space="preserve">. Furthermore this this concept is </w:t>
      </w:r>
      <w:r w:rsidR="003772E2" w:rsidRPr="0041177A">
        <w:rPr>
          <w:rFonts w:ascii="Arial" w:hAnsi="Arial" w:cs="Arial"/>
          <w:color w:val="000000" w:themeColor="text1"/>
          <w:sz w:val="24"/>
          <w:szCs w:val="24"/>
        </w:rPr>
        <w:t xml:space="preserve">used by companies to track the environment they’re operating in </w:t>
      </w:r>
      <w:r w:rsidR="00F9285E" w:rsidRPr="0041177A">
        <w:rPr>
          <w:rFonts w:ascii="Arial" w:hAnsi="Arial" w:cs="Arial"/>
          <w:color w:val="000000" w:themeColor="text1"/>
          <w:sz w:val="24"/>
          <w:szCs w:val="24"/>
        </w:rPr>
        <w:t xml:space="preserve">or planning to launch a new project, product or service.  </w:t>
      </w:r>
    </w:p>
    <w:p w14:paraId="7A7102F5" w14:textId="5C8B7DA5" w:rsidR="007F1115" w:rsidRPr="0041177A" w:rsidRDefault="007F1115" w:rsidP="003527C4">
      <w:pPr>
        <w:rPr>
          <w:rFonts w:ascii="Arial" w:hAnsi="Arial" w:cs="Arial"/>
          <w:color w:val="000000" w:themeColor="text1"/>
          <w:sz w:val="24"/>
          <w:szCs w:val="24"/>
        </w:rPr>
      </w:pPr>
    </w:p>
    <w:p w14:paraId="2EA52943" w14:textId="77777777" w:rsidR="007F1115" w:rsidRPr="00A9272C" w:rsidRDefault="007F1115" w:rsidP="007F1115">
      <w:pPr>
        <w:rPr>
          <w:rFonts w:ascii="Arial" w:hAnsi="Arial" w:cs="Arial"/>
          <w:color w:val="000000" w:themeColor="text1"/>
          <w:sz w:val="20"/>
          <w:szCs w:val="20"/>
        </w:rPr>
      </w:pPr>
      <w:r w:rsidRPr="00771C54">
        <w:rPr>
          <w:noProof/>
        </w:rPr>
        <w:drawing>
          <wp:inline distT="0" distB="0" distL="0" distR="0" wp14:anchorId="7B6785AF" wp14:editId="4D8076D8">
            <wp:extent cx="3276133" cy="2531745"/>
            <wp:effectExtent l="0" t="0" r="63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300263" cy="2550392"/>
                    </a:xfrm>
                    <a:prstGeom prst="rect">
                      <a:avLst/>
                    </a:prstGeom>
                  </pic:spPr>
                </pic:pic>
              </a:graphicData>
            </a:graphic>
          </wp:inline>
        </w:drawing>
      </w:r>
      <w:r>
        <w:rPr>
          <w:rFonts w:ascii="Arial" w:hAnsi="Arial" w:cs="Arial"/>
          <w:color w:val="000000" w:themeColor="text1"/>
          <w:sz w:val="20"/>
          <w:szCs w:val="20"/>
        </w:rPr>
        <w:t xml:space="preserve"> (P</w:t>
      </w:r>
      <w:r w:rsidRPr="00A9272C">
        <w:rPr>
          <w:rFonts w:ascii="Arial" w:hAnsi="Arial" w:cs="Arial"/>
          <w:color w:val="000000" w:themeColor="text1"/>
          <w:sz w:val="20"/>
          <w:szCs w:val="20"/>
        </w:rPr>
        <w:t>interest,2020)</w:t>
      </w:r>
    </w:p>
    <w:p w14:paraId="518FC8DB" w14:textId="14194CBB" w:rsidR="007F1115" w:rsidRDefault="007F1115" w:rsidP="003527C4">
      <w:pPr>
        <w:rPr>
          <w:rFonts w:ascii="Arial" w:hAnsi="Arial" w:cs="Arial"/>
          <w:color w:val="000000" w:themeColor="text1"/>
          <w:sz w:val="24"/>
          <w:szCs w:val="24"/>
        </w:rPr>
      </w:pPr>
    </w:p>
    <w:p w14:paraId="414D609E" w14:textId="77777777" w:rsidR="007F1115" w:rsidRDefault="007F1115" w:rsidP="003527C4">
      <w:pPr>
        <w:rPr>
          <w:rFonts w:ascii="Arial" w:hAnsi="Arial" w:cs="Arial"/>
          <w:color w:val="000000" w:themeColor="text1"/>
          <w:sz w:val="24"/>
          <w:szCs w:val="24"/>
        </w:rPr>
      </w:pPr>
    </w:p>
    <w:p w14:paraId="54FE6B01" w14:textId="77777777" w:rsidR="001456B1" w:rsidRDefault="001214AE" w:rsidP="003527C4">
      <w:pPr>
        <w:rPr>
          <w:rFonts w:ascii="Arial" w:hAnsi="Arial" w:cs="Arial"/>
          <w:color w:val="000000" w:themeColor="text1"/>
          <w:sz w:val="24"/>
          <w:szCs w:val="24"/>
        </w:rPr>
      </w:pPr>
      <w:r>
        <w:rPr>
          <w:rFonts w:ascii="Arial" w:hAnsi="Arial" w:cs="Arial"/>
          <w:color w:val="000000" w:themeColor="text1"/>
          <w:sz w:val="24"/>
          <w:szCs w:val="24"/>
        </w:rPr>
        <w:t xml:space="preserve">Pestle analysis is a </w:t>
      </w:r>
      <w:r w:rsidR="00E42844">
        <w:rPr>
          <w:rFonts w:ascii="Arial" w:hAnsi="Arial" w:cs="Arial"/>
          <w:color w:val="000000" w:themeColor="text1"/>
          <w:sz w:val="24"/>
          <w:szCs w:val="24"/>
        </w:rPr>
        <w:t xml:space="preserve">tool which stands for P – political factors, E – economical, S- </w:t>
      </w:r>
      <w:r w:rsidR="00997B10">
        <w:rPr>
          <w:rFonts w:ascii="Arial" w:hAnsi="Arial" w:cs="Arial"/>
          <w:color w:val="000000" w:themeColor="text1"/>
          <w:sz w:val="24"/>
          <w:szCs w:val="24"/>
        </w:rPr>
        <w:t>social</w:t>
      </w:r>
      <w:r w:rsidR="00C45E46">
        <w:rPr>
          <w:rFonts w:ascii="Arial" w:hAnsi="Arial" w:cs="Arial"/>
          <w:color w:val="000000" w:themeColor="text1"/>
          <w:sz w:val="24"/>
          <w:szCs w:val="24"/>
        </w:rPr>
        <w:t xml:space="preserve">, T- technological, L- legal and E- environmental. </w:t>
      </w:r>
      <w:r w:rsidR="007B1FC9">
        <w:rPr>
          <w:rFonts w:ascii="Arial" w:hAnsi="Arial" w:cs="Arial"/>
          <w:color w:val="000000" w:themeColor="text1"/>
          <w:sz w:val="24"/>
          <w:szCs w:val="24"/>
        </w:rPr>
        <w:t xml:space="preserve">This gives the organisation a bird’s eye view of </w:t>
      </w:r>
      <w:r w:rsidR="00FC3D42">
        <w:rPr>
          <w:rFonts w:ascii="Arial" w:hAnsi="Arial" w:cs="Arial"/>
          <w:color w:val="000000" w:themeColor="text1"/>
          <w:sz w:val="24"/>
          <w:szCs w:val="24"/>
        </w:rPr>
        <w:t>the whole environment from many different angles,</w:t>
      </w:r>
      <w:r w:rsidR="007C187E">
        <w:rPr>
          <w:rFonts w:ascii="Arial" w:hAnsi="Arial" w:cs="Arial"/>
          <w:color w:val="000000" w:themeColor="text1"/>
          <w:sz w:val="24"/>
          <w:szCs w:val="24"/>
        </w:rPr>
        <w:t xml:space="preserve"> that one wants to check or keep track of while contemplating on a certain idea or plan.</w:t>
      </w:r>
    </w:p>
    <w:p w14:paraId="3C07D415" w14:textId="7CA159C9" w:rsidR="00F9285E" w:rsidRDefault="007C187E" w:rsidP="003527C4">
      <w:pPr>
        <w:rPr>
          <w:rFonts w:ascii="Arial" w:hAnsi="Arial" w:cs="Arial"/>
          <w:color w:val="000000" w:themeColor="text1"/>
          <w:sz w:val="24"/>
          <w:szCs w:val="24"/>
        </w:rPr>
      </w:pPr>
      <w:r>
        <w:rPr>
          <w:rFonts w:ascii="Arial" w:hAnsi="Arial" w:cs="Arial"/>
          <w:color w:val="000000" w:themeColor="text1"/>
          <w:sz w:val="24"/>
          <w:szCs w:val="24"/>
        </w:rPr>
        <w:t xml:space="preserve"> </w:t>
      </w:r>
    </w:p>
    <w:p w14:paraId="75D592C2" w14:textId="57DBD829" w:rsidR="007C187E" w:rsidRPr="00096B35" w:rsidRDefault="00997333" w:rsidP="003527C4">
      <w:pPr>
        <w:rPr>
          <w:rFonts w:ascii="Arial" w:hAnsi="Arial" w:cs="Arial"/>
          <w:color w:val="000000" w:themeColor="text1"/>
          <w:sz w:val="24"/>
          <w:szCs w:val="24"/>
        </w:rPr>
      </w:pPr>
      <w:r w:rsidRPr="00BC3993">
        <w:rPr>
          <w:noProof/>
        </w:rPr>
        <w:lastRenderedPageBreak/>
        <w:drawing>
          <wp:inline distT="0" distB="0" distL="0" distR="0" wp14:anchorId="28007C21" wp14:editId="35A6D2A9">
            <wp:extent cx="3599632" cy="2024743"/>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599632" cy="2024743"/>
                    </a:xfrm>
                    <a:prstGeom prst="rect">
                      <a:avLst/>
                    </a:prstGeom>
                  </pic:spPr>
                </pic:pic>
              </a:graphicData>
            </a:graphic>
          </wp:inline>
        </w:drawing>
      </w:r>
    </w:p>
    <w:p w14:paraId="4A21C0C0" w14:textId="6A704260" w:rsidR="00771C54" w:rsidRDefault="00771C54" w:rsidP="003527C4">
      <w:pPr>
        <w:rPr>
          <w:color w:val="FF0000"/>
        </w:rPr>
      </w:pPr>
    </w:p>
    <w:p w14:paraId="1FCA3E1F" w14:textId="77777777" w:rsidR="0041177A" w:rsidRDefault="0041177A" w:rsidP="003527C4">
      <w:pPr>
        <w:rPr>
          <w:rFonts w:ascii="Arial" w:hAnsi="Arial" w:cs="Arial"/>
          <w:color w:val="FF0000"/>
          <w:sz w:val="24"/>
          <w:szCs w:val="24"/>
        </w:rPr>
      </w:pPr>
    </w:p>
    <w:p w14:paraId="058C3BFF" w14:textId="2CBDFEF5" w:rsidR="00771C54" w:rsidRPr="0041177A" w:rsidRDefault="001C52FE" w:rsidP="003527C4">
      <w:pPr>
        <w:rPr>
          <w:rFonts w:ascii="Arial" w:hAnsi="Arial" w:cs="Arial"/>
          <w:color w:val="FF0000"/>
          <w:sz w:val="24"/>
          <w:szCs w:val="24"/>
        </w:rPr>
      </w:pPr>
      <w:r w:rsidRPr="0041177A">
        <w:rPr>
          <w:rFonts w:ascii="Arial" w:hAnsi="Arial" w:cs="Arial"/>
          <w:color w:val="FF0000"/>
          <w:sz w:val="24"/>
          <w:szCs w:val="24"/>
        </w:rPr>
        <w:t xml:space="preserve">Three </w:t>
      </w:r>
      <w:r w:rsidR="008F4E4C" w:rsidRPr="0041177A">
        <w:rPr>
          <w:rFonts w:ascii="Arial" w:hAnsi="Arial" w:cs="Arial"/>
          <w:color w:val="FF0000"/>
          <w:sz w:val="24"/>
          <w:szCs w:val="24"/>
        </w:rPr>
        <w:t>most important factors affecting The Disney organisation</w:t>
      </w:r>
    </w:p>
    <w:p w14:paraId="41BC51F5" w14:textId="77777777" w:rsidR="00F4315A" w:rsidRPr="0041177A" w:rsidRDefault="00F4315A" w:rsidP="003527C4">
      <w:pPr>
        <w:rPr>
          <w:rFonts w:ascii="Arial" w:hAnsi="Arial" w:cs="Arial"/>
          <w:color w:val="FF0000"/>
          <w:sz w:val="24"/>
          <w:szCs w:val="24"/>
        </w:rPr>
      </w:pPr>
    </w:p>
    <w:p w14:paraId="38895A49" w14:textId="1D2C260C" w:rsidR="008F4E4C" w:rsidRPr="0041177A" w:rsidRDefault="00F81036" w:rsidP="003527C4">
      <w:pPr>
        <w:rPr>
          <w:rFonts w:ascii="Arial" w:hAnsi="Arial" w:cs="Arial"/>
          <w:color w:val="FF0000"/>
          <w:sz w:val="24"/>
          <w:szCs w:val="24"/>
        </w:rPr>
      </w:pPr>
      <w:r w:rsidRPr="0041177A">
        <w:rPr>
          <w:rFonts w:ascii="Arial" w:hAnsi="Arial" w:cs="Arial"/>
          <w:color w:val="FF0000"/>
          <w:sz w:val="24"/>
          <w:szCs w:val="24"/>
        </w:rPr>
        <w:t>Economic</w:t>
      </w:r>
      <w:r w:rsidR="0096569C" w:rsidRPr="0041177A">
        <w:rPr>
          <w:rFonts w:ascii="Arial" w:hAnsi="Arial" w:cs="Arial"/>
          <w:color w:val="FF0000"/>
          <w:sz w:val="24"/>
          <w:szCs w:val="24"/>
        </w:rPr>
        <w:t xml:space="preserve"> factors</w:t>
      </w:r>
      <w:r w:rsidRPr="0041177A">
        <w:rPr>
          <w:rFonts w:ascii="Arial" w:hAnsi="Arial" w:cs="Arial"/>
          <w:color w:val="FF0000"/>
          <w:sz w:val="24"/>
          <w:szCs w:val="24"/>
        </w:rPr>
        <w:t xml:space="preserve"> : </w:t>
      </w:r>
    </w:p>
    <w:p w14:paraId="69EF67E2" w14:textId="77777777" w:rsidR="00F4315A" w:rsidRDefault="00F4315A" w:rsidP="003527C4">
      <w:pPr>
        <w:rPr>
          <w:color w:val="000000" w:themeColor="text1"/>
        </w:rPr>
      </w:pPr>
    </w:p>
    <w:p w14:paraId="30AB0332" w14:textId="77777777" w:rsidR="00B20EE3" w:rsidRPr="0041177A" w:rsidRDefault="008F4E4C" w:rsidP="00B20EE3">
      <w:pPr>
        <w:rPr>
          <w:rFonts w:ascii="Arial" w:hAnsi="Arial" w:cs="Arial"/>
          <w:color w:val="000000" w:themeColor="text1"/>
          <w:sz w:val="24"/>
          <w:szCs w:val="24"/>
        </w:rPr>
      </w:pPr>
      <w:r w:rsidRPr="0041177A">
        <w:rPr>
          <w:rFonts w:ascii="Arial" w:hAnsi="Arial" w:cs="Arial"/>
          <w:color w:val="000000" w:themeColor="text1"/>
          <w:sz w:val="24"/>
          <w:szCs w:val="24"/>
        </w:rPr>
        <w:t xml:space="preserve">The Walt Disney World company </w:t>
      </w:r>
      <w:r w:rsidR="00926446" w:rsidRPr="0041177A">
        <w:rPr>
          <w:rFonts w:ascii="Arial" w:hAnsi="Arial" w:cs="Arial"/>
          <w:color w:val="000000" w:themeColor="text1"/>
          <w:sz w:val="24"/>
          <w:szCs w:val="24"/>
        </w:rPr>
        <w:t>has been</w:t>
      </w:r>
      <w:r w:rsidR="0027680B" w:rsidRPr="0041177A">
        <w:rPr>
          <w:rFonts w:ascii="Arial" w:hAnsi="Arial" w:cs="Arial"/>
          <w:color w:val="000000" w:themeColor="text1"/>
          <w:sz w:val="24"/>
          <w:szCs w:val="24"/>
        </w:rPr>
        <w:t xml:space="preserve"> </w:t>
      </w:r>
      <w:r w:rsidR="00926446" w:rsidRPr="0041177A">
        <w:rPr>
          <w:rFonts w:ascii="Arial" w:hAnsi="Arial" w:cs="Arial"/>
          <w:color w:val="000000" w:themeColor="text1"/>
          <w:sz w:val="24"/>
          <w:szCs w:val="24"/>
        </w:rPr>
        <w:t>affected in a variety ways</w:t>
      </w:r>
      <w:r w:rsidR="0027680B" w:rsidRPr="0041177A">
        <w:rPr>
          <w:rFonts w:ascii="Arial" w:hAnsi="Arial" w:cs="Arial"/>
          <w:color w:val="000000" w:themeColor="text1"/>
          <w:sz w:val="24"/>
          <w:szCs w:val="24"/>
        </w:rPr>
        <w:t xml:space="preserve">, </w:t>
      </w:r>
      <w:r w:rsidR="001860A4" w:rsidRPr="0041177A">
        <w:rPr>
          <w:rFonts w:ascii="Arial" w:hAnsi="Arial" w:cs="Arial"/>
          <w:color w:val="000000" w:themeColor="text1"/>
          <w:sz w:val="24"/>
          <w:szCs w:val="24"/>
        </w:rPr>
        <w:t>with the ongoing Covid19 pandemic</w:t>
      </w:r>
      <w:r w:rsidR="00312BF7" w:rsidRPr="0041177A">
        <w:rPr>
          <w:rFonts w:ascii="Arial" w:hAnsi="Arial" w:cs="Arial"/>
          <w:color w:val="000000" w:themeColor="text1"/>
          <w:sz w:val="24"/>
          <w:szCs w:val="24"/>
        </w:rPr>
        <w:t>,</w:t>
      </w:r>
      <w:r w:rsidR="00BC3A09" w:rsidRPr="0041177A">
        <w:rPr>
          <w:rFonts w:ascii="Arial" w:hAnsi="Arial" w:cs="Arial"/>
          <w:color w:val="000000" w:themeColor="text1"/>
          <w:sz w:val="24"/>
          <w:szCs w:val="24"/>
        </w:rPr>
        <w:t xml:space="preserve"> in the Economic </w:t>
      </w:r>
      <w:r w:rsidR="0081712D" w:rsidRPr="0041177A">
        <w:rPr>
          <w:rFonts w:ascii="Arial" w:hAnsi="Arial" w:cs="Arial"/>
          <w:color w:val="000000" w:themeColor="text1"/>
          <w:sz w:val="24"/>
          <w:szCs w:val="24"/>
        </w:rPr>
        <w:t>factor,</w:t>
      </w:r>
      <w:r w:rsidR="009E54E5" w:rsidRPr="0041177A">
        <w:rPr>
          <w:rFonts w:ascii="Arial" w:hAnsi="Arial" w:cs="Arial"/>
          <w:color w:val="000000" w:themeColor="text1"/>
          <w:sz w:val="24"/>
          <w:szCs w:val="24"/>
        </w:rPr>
        <w:t xml:space="preserve"> firstly,</w:t>
      </w:r>
      <w:r w:rsidR="00312BF7" w:rsidRPr="0041177A">
        <w:rPr>
          <w:rFonts w:ascii="Arial" w:hAnsi="Arial" w:cs="Arial"/>
          <w:color w:val="000000" w:themeColor="text1"/>
          <w:sz w:val="24"/>
          <w:szCs w:val="24"/>
        </w:rPr>
        <w:t xml:space="preserve"> Disney have stalled film production due to government guidelines, </w:t>
      </w:r>
      <w:r w:rsidR="009E54E5" w:rsidRPr="0041177A">
        <w:rPr>
          <w:rFonts w:ascii="Arial" w:hAnsi="Arial" w:cs="Arial"/>
          <w:color w:val="000000" w:themeColor="text1"/>
          <w:sz w:val="24"/>
          <w:szCs w:val="24"/>
        </w:rPr>
        <w:t xml:space="preserve">secondly, </w:t>
      </w:r>
      <w:r w:rsidR="0081712D" w:rsidRPr="0041177A">
        <w:rPr>
          <w:rFonts w:ascii="Arial" w:hAnsi="Arial" w:cs="Arial"/>
          <w:color w:val="000000" w:themeColor="text1"/>
          <w:sz w:val="24"/>
          <w:szCs w:val="24"/>
        </w:rPr>
        <w:t xml:space="preserve">the organisation must pay all employees full statutory sick pay also known as furloughed </w:t>
      </w:r>
      <w:r w:rsidR="00AF430B" w:rsidRPr="0041177A">
        <w:rPr>
          <w:rFonts w:ascii="Arial" w:hAnsi="Arial" w:cs="Arial"/>
          <w:color w:val="000000" w:themeColor="text1"/>
          <w:sz w:val="24"/>
          <w:szCs w:val="24"/>
        </w:rPr>
        <w:t xml:space="preserve">throughout these hard times, all Disney stores </w:t>
      </w:r>
      <w:r w:rsidR="009E54E5" w:rsidRPr="0041177A">
        <w:rPr>
          <w:rFonts w:ascii="Arial" w:hAnsi="Arial" w:cs="Arial"/>
          <w:color w:val="000000" w:themeColor="text1"/>
          <w:sz w:val="24"/>
          <w:szCs w:val="24"/>
        </w:rPr>
        <w:t xml:space="preserve">that sell merchandise, </w:t>
      </w:r>
      <w:r w:rsidR="00AF430B" w:rsidRPr="0041177A">
        <w:rPr>
          <w:rFonts w:ascii="Arial" w:hAnsi="Arial" w:cs="Arial"/>
          <w:color w:val="000000" w:themeColor="text1"/>
          <w:sz w:val="24"/>
          <w:szCs w:val="24"/>
        </w:rPr>
        <w:t xml:space="preserve">are currently closed and will not be able to reopen until the government </w:t>
      </w:r>
      <w:r w:rsidR="0001414C" w:rsidRPr="0041177A">
        <w:rPr>
          <w:rFonts w:ascii="Arial" w:hAnsi="Arial" w:cs="Arial"/>
          <w:color w:val="000000" w:themeColor="text1"/>
          <w:sz w:val="24"/>
          <w:szCs w:val="24"/>
        </w:rPr>
        <w:t>announces</w:t>
      </w:r>
      <w:r w:rsidR="009E54E5" w:rsidRPr="0041177A">
        <w:rPr>
          <w:rFonts w:ascii="Arial" w:hAnsi="Arial" w:cs="Arial"/>
          <w:color w:val="000000" w:themeColor="text1"/>
          <w:sz w:val="24"/>
          <w:szCs w:val="24"/>
        </w:rPr>
        <w:t xml:space="preserve"> otherwise. Thirdly, </w:t>
      </w:r>
      <w:r w:rsidR="00253182" w:rsidRPr="0041177A">
        <w:rPr>
          <w:rFonts w:ascii="Arial" w:hAnsi="Arial" w:cs="Arial"/>
          <w:color w:val="000000" w:themeColor="text1"/>
          <w:sz w:val="24"/>
          <w:szCs w:val="24"/>
        </w:rPr>
        <w:t xml:space="preserve">all Disney World theme parks remain closed until further notice. The current pandemic </w:t>
      </w:r>
      <w:r w:rsidR="00A11F79" w:rsidRPr="0041177A">
        <w:rPr>
          <w:rFonts w:ascii="Arial" w:hAnsi="Arial" w:cs="Arial"/>
          <w:color w:val="000000" w:themeColor="text1"/>
          <w:sz w:val="24"/>
          <w:szCs w:val="24"/>
        </w:rPr>
        <w:t xml:space="preserve">is highly affecting this organisation, they are losing </w:t>
      </w:r>
      <w:r w:rsidR="00BB4DB2" w:rsidRPr="0041177A">
        <w:rPr>
          <w:rFonts w:ascii="Arial" w:hAnsi="Arial" w:cs="Arial"/>
          <w:color w:val="000000" w:themeColor="text1"/>
          <w:sz w:val="24"/>
          <w:szCs w:val="24"/>
        </w:rPr>
        <w:t xml:space="preserve">a lot of revenue by being closed, the company is </w:t>
      </w:r>
      <w:r w:rsidR="00D96C92" w:rsidRPr="0041177A">
        <w:rPr>
          <w:rFonts w:ascii="Arial" w:hAnsi="Arial" w:cs="Arial"/>
          <w:color w:val="000000" w:themeColor="text1"/>
          <w:sz w:val="24"/>
          <w:szCs w:val="24"/>
        </w:rPr>
        <w:t>entitled</w:t>
      </w:r>
      <w:r w:rsidR="00145C20" w:rsidRPr="0041177A">
        <w:rPr>
          <w:rFonts w:ascii="Arial" w:hAnsi="Arial" w:cs="Arial"/>
          <w:color w:val="000000" w:themeColor="text1"/>
          <w:sz w:val="24"/>
          <w:szCs w:val="24"/>
        </w:rPr>
        <w:t xml:space="preserve"> to a tax break to help pay employee salaries. </w:t>
      </w:r>
    </w:p>
    <w:p w14:paraId="6A669538" w14:textId="73C6E779" w:rsidR="00B20EE3" w:rsidRPr="0041177A" w:rsidRDefault="00B20EE3" w:rsidP="00B20EE3">
      <w:pPr>
        <w:rPr>
          <w:rFonts w:ascii="Arial" w:hAnsi="Arial" w:cs="Arial"/>
          <w:sz w:val="24"/>
          <w:szCs w:val="24"/>
        </w:rPr>
      </w:pPr>
      <w:r w:rsidRPr="0041177A">
        <w:rPr>
          <w:rFonts w:ascii="Arial" w:hAnsi="Arial" w:cs="Arial"/>
          <w:sz w:val="24"/>
          <w:szCs w:val="24"/>
        </w:rPr>
        <w:t xml:space="preserve">Opportunities have arisen in the previous months due to the Covid19 pandemic, Disney has creating a movie streaming channel for subscribers with a monthly fee, called Disney+. The economy is strong, this organisation should use this time, to explore new fields and finding possible new markets to branch to. </w:t>
      </w:r>
    </w:p>
    <w:p w14:paraId="69AEC1FE" w14:textId="7C776433" w:rsidR="008F4E4C" w:rsidRPr="0041177A" w:rsidRDefault="008F4E4C" w:rsidP="003527C4">
      <w:pPr>
        <w:rPr>
          <w:rFonts w:ascii="Arial" w:hAnsi="Arial" w:cs="Arial"/>
          <w:color w:val="000000" w:themeColor="text1"/>
          <w:sz w:val="24"/>
          <w:szCs w:val="24"/>
        </w:rPr>
      </w:pPr>
    </w:p>
    <w:p w14:paraId="68F8F226" w14:textId="3C9FFF82" w:rsidR="00FF4A1C" w:rsidRPr="0041177A" w:rsidRDefault="00FF4A1C" w:rsidP="003527C4">
      <w:pPr>
        <w:rPr>
          <w:rFonts w:ascii="Arial" w:hAnsi="Arial" w:cs="Arial"/>
          <w:color w:val="000000" w:themeColor="text1"/>
          <w:sz w:val="24"/>
          <w:szCs w:val="24"/>
        </w:rPr>
      </w:pPr>
      <w:r w:rsidRPr="0041177A">
        <w:rPr>
          <w:rFonts w:ascii="Arial" w:hAnsi="Arial" w:cs="Arial"/>
          <w:color w:val="000000" w:themeColor="text1"/>
          <w:sz w:val="24"/>
          <w:szCs w:val="24"/>
        </w:rPr>
        <w:t xml:space="preserve">The organisation will be affecting by inflation rates of the economy, </w:t>
      </w:r>
      <w:r w:rsidR="00490811" w:rsidRPr="0041177A">
        <w:rPr>
          <w:rFonts w:ascii="Arial" w:hAnsi="Arial" w:cs="Arial"/>
          <w:color w:val="000000" w:themeColor="text1"/>
          <w:sz w:val="24"/>
          <w:szCs w:val="24"/>
        </w:rPr>
        <w:t xml:space="preserve">will affect the way the company price their products and services. </w:t>
      </w:r>
      <w:r w:rsidR="003A4DE3" w:rsidRPr="0041177A">
        <w:rPr>
          <w:rFonts w:ascii="Arial" w:hAnsi="Arial" w:cs="Arial"/>
          <w:color w:val="000000" w:themeColor="text1"/>
          <w:sz w:val="24"/>
          <w:szCs w:val="24"/>
        </w:rPr>
        <w:t>Adding to that</w:t>
      </w:r>
      <w:r w:rsidR="006D225F" w:rsidRPr="0041177A">
        <w:rPr>
          <w:rFonts w:ascii="Arial" w:hAnsi="Arial" w:cs="Arial"/>
          <w:color w:val="000000" w:themeColor="text1"/>
          <w:sz w:val="24"/>
          <w:szCs w:val="24"/>
        </w:rPr>
        <w:t>,</w:t>
      </w:r>
      <w:r w:rsidR="003A4DE3" w:rsidRPr="0041177A">
        <w:rPr>
          <w:rFonts w:ascii="Arial" w:hAnsi="Arial" w:cs="Arial"/>
          <w:color w:val="000000" w:themeColor="text1"/>
          <w:sz w:val="24"/>
          <w:szCs w:val="24"/>
        </w:rPr>
        <w:t xml:space="preserve"> it would</w:t>
      </w:r>
      <w:r w:rsidR="006D225F" w:rsidRPr="0041177A">
        <w:rPr>
          <w:rFonts w:ascii="Arial" w:hAnsi="Arial" w:cs="Arial"/>
          <w:color w:val="000000" w:themeColor="text1"/>
          <w:sz w:val="24"/>
          <w:szCs w:val="24"/>
        </w:rPr>
        <w:t xml:space="preserve"> affect the purchasing power</w:t>
      </w:r>
      <w:r w:rsidR="003A4DE3" w:rsidRPr="0041177A">
        <w:rPr>
          <w:rFonts w:ascii="Arial" w:hAnsi="Arial" w:cs="Arial"/>
          <w:color w:val="000000" w:themeColor="text1"/>
          <w:sz w:val="24"/>
          <w:szCs w:val="24"/>
        </w:rPr>
        <w:t xml:space="preserve"> on the consumer. </w:t>
      </w:r>
    </w:p>
    <w:p w14:paraId="611A00E8" w14:textId="51FFC14D" w:rsidR="006D225F" w:rsidRDefault="006D225F" w:rsidP="003527C4">
      <w:pPr>
        <w:rPr>
          <w:rFonts w:ascii="Arial" w:hAnsi="Arial" w:cs="Arial"/>
          <w:color w:val="000000" w:themeColor="text1"/>
          <w:sz w:val="24"/>
          <w:szCs w:val="24"/>
        </w:rPr>
      </w:pPr>
    </w:p>
    <w:p w14:paraId="5BA78BFA" w14:textId="45B1C9F7" w:rsidR="00B8063D" w:rsidRDefault="00B8063D" w:rsidP="003527C4">
      <w:pPr>
        <w:rPr>
          <w:rFonts w:ascii="Arial" w:hAnsi="Arial" w:cs="Arial"/>
          <w:color w:val="000000" w:themeColor="text1"/>
          <w:sz w:val="24"/>
          <w:szCs w:val="24"/>
        </w:rPr>
      </w:pPr>
    </w:p>
    <w:p w14:paraId="509DE1E5" w14:textId="53EFEDE0" w:rsidR="00B8063D" w:rsidRDefault="00B8063D" w:rsidP="003527C4">
      <w:pPr>
        <w:rPr>
          <w:rFonts w:ascii="Arial" w:hAnsi="Arial" w:cs="Arial"/>
          <w:color w:val="000000" w:themeColor="text1"/>
          <w:sz w:val="24"/>
          <w:szCs w:val="24"/>
        </w:rPr>
      </w:pPr>
    </w:p>
    <w:p w14:paraId="3685827E" w14:textId="3AEBE6A1" w:rsidR="00B8063D" w:rsidRDefault="00B8063D" w:rsidP="003527C4">
      <w:pPr>
        <w:rPr>
          <w:rFonts w:ascii="Arial" w:hAnsi="Arial" w:cs="Arial"/>
          <w:color w:val="000000" w:themeColor="text1"/>
          <w:sz w:val="24"/>
          <w:szCs w:val="24"/>
        </w:rPr>
      </w:pPr>
    </w:p>
    <w:p w14:paraId="2BC06AC0" w14:textId="0FCC0B6A" w:rsidR="00B8063D" w:rsidRDefault="00B8063D" w:rsidP="003527C4">
      <w:pPr>
        <w:rPr>
          <w:rFonts w:ascii="Arial" w:hAnsi="Arial" w:cs="Arial"/>
          <w:color w:val="000000" w:themeColor="text1"/>
          <w:sz w:val="24"/>
          <w:szCs w:val="24"/>
        </w:rPr>
      </w:pPr>
    </w:p>
    <w:p w14:paraId="21DE95CF" w14:textId="7325F7CB" w:rsidR="00B8063D" w:rsidRDefault="00B8063D" w:rsidP="003527C4">
      <w:pPr>
        <w:rPr>
          <w:rFonts w:ascii="Arial" w:hAnsi="Arial" w:cs="Arial"/>
          <w:color w:val="000000" w:themeColor="text1"/>
          <w:sz w:val="24"/>
          <w:szCs w:val="24"/>
        </w:rPr>
      </w:pPr>
    </w:p>
    <w:p w14:paraId="12A01F89" w14:textId="77777777" w:rsidR="00B8063D" w:rsidRPr="0041177A" w:rsidRDefault="00B8063D" w:rsidP="003527C4">
      <w:pPr>
        <w:rPr>
          <w:rFonts w:ascii="Arial" w:hAnsi="Arial" w:cs="Arial"/>
          <w:color w:val="000000" w:themeColor="text1"/>
          <w:sz w:val="24"/>
          <w:szCs w:val="24"/>
        </w:rPr>
      </w:pPr>
    </w:p>
    <w:p w14:paraId="761C6B9B" w14:textId="5EA8BD68" w:rsidR="00F81036" w:rsidRPr="0041177A" w:rsidRDefault="004363BF" w:rsidP="003527C4">
      <w:pPr>
        <w:rPr>
          <w:rFonts w:ascii="Arial" w:hAnsi="Arial" w:cs="Arial"/>
          <w:color w:val="FF0000"/>
          <w:sz w:val="24"/>
          <w:szCs w:val="24"/>
        </w:rPr>
      </w:pPr>
      <w:r w:rsidRPr="0041177A">
        <w:rPr>
          <w:rFonts w:ascii="Arial" w:hAnsi="Arial" w:cs="Arial"/>
          <w:color w:val="FF0000"/>
          <w:sz w:val="24"/>
          <w:szCs w:val="24"/>
        </w:rPr>
        <w:t>Technological</w:t>
      </w:r>
      <w:r w:rsidR="0096569C" w:rsidRPr="0041177A">
        <w:rPr>
          <w:rFonts w:ascii="Arial" w:hAnsi="Arial" w:cs="Arial"/>
          <w:color w:val="FF0000"/>
          <w:sz w:val="24"/>
          <w:szCs w:val="24"/>
        </w:rPr>
        <w:t xml:space="preserve"> factors</w:t>
      </w:r>
      <w:r w:rsidRPr="0041177A">
        <w:rPr>
          <w:rFonts w:ascii="Arial" w:hAnsi="Arial" w:cs="Arial"/>
          <w:color w:val="FF0000"/>
          <w:sz w:val="24"/>
          <w:szCs w:val="24"/>
        </w:rPr>
        <w:t xml:space="preserve"> : </w:t>
      </w:r>
    </w:p>
    <w:p w14:paraId="0A7731A6" w14:textId="77777777" w:rsidR="00D61F25" w:rsidRPr="0041177A" w:rsidRDefault="00D61F25" w:rsidP="003527C4">
      <w:pPr>
        <w:rPr>
          <w:rFonts w:ascii="Arial" w:hAnsi="Arial" w:cs="Arial"/>
          <w:color w:val="FF0000"/>
          <w:sz w:val="24"/>
          <w:szCs w:val="24"/>
        </w:rPr>
      </w:pPr>
    </w:p>
    <w:p w14:paraId="4A903033" w14:textId="0933AD97" w:rsidR="00F055E2" w:rsidRPr="0041177A" w:rsidRDefault="004363BF" w:rsidP="003527C4">
      <w:pPr>
        <w:rPr>
          <w:rFonts w:ascii="Arial" w:hAnsi="Arial" w:cs="Arial"/>
          <w:sz w:val="24"/>
          <w:szCs w:val="24"/>
        </w:rPr>
      </w:pPr>
      <w:r w:rsidRPr="0041177A">
        <w:rPr>
          <w:rFonts w:ascii="Arial" w:hAnsi="Arial" w:cs="Arial"/>
          <w:sz w:val="24"/>
          <w:szCs w:val="24"/>
        </w:rPr>
        <w:t xml:space="preserve">The </w:t>
      </w:r>
      <w:r w:rsidR="00062259" w:rsidRPr="0041177A">
        <w:rPr>
          <w:rFonts w:ascii="Arial" w:hAnsi="Arial" w:cs="Arial"/>
          <w:sz w:val="24"/>
          <w:szCs w:val="24"/>
        </w:rPr>
        <w:t xml:space="preserve">technological factors define </w:t>
      </w:r>
      <w:r w:rsidR="0038601C" w:rsidRPr="0041177A">
        <w:rPr>
          <w:rFonts w:ascii="Arial" w:hAnsi="Arial" w:cs="Arial"/>
          <w:sz w:val="24"/>
          <w:szCs w:val="24"/>
        </w:rPr>
        <w:t xml:space="preserve">business capabilities and limitations. </w:t>
      </w:r>
      <w:r w:rsidR="00EE41FA" w:rsidRPr="0041177A">
        <w:rPr>
          <w:rFonts w:ascii="Arial" w:hAnsi="Arial" w:cs="Arial"/>
          <w:sz w:val="24"/>
          <w:szCs w:val="24"/>
        </w:rPr>
        <w:t>Disney accounts for technologies used in the entertainment and mass media production, as well as those used to develop Disneyland theme parks and resorts. For example, digital technologies</w:t>
      </w:r>
      <w:r w:rsidR="006E4DCB" w:rsidRPr="0041177A">
        <w:rPr>
          <w:rFonts w:ascii="Arial" w:hAnsi="Arial" w:cs="Arial"/>
          <w:sz w:val="24"/>
          <w:szCs w:val="24"/>
        </w:rPr>
        <w:t xml:space="preserve">’ effects on film production are among the factors that enable the company in the international industry environment. </w:t>
      </w:r>
    </w:p>
    <w:p w14:paraId="6907ECA3" w14:textId="721F62A0" w:rsidR="004363BF" w:rsidRPr="0041177A" w:rsidRDefault="0038601C" w:rsidP="003527C4">
      <w:pPr>
        <w:rPr>
          <w:rFonts w:ascii="Arial" w:hAnsi="Arial" w:cs="Arial"/>
          <w:sz w:val="24"/>
          <w:szCs w:val="24"/>
        </w:rPr>
      </w:pPr>
      <w:r w:rsidRPr="0041177A">
        <w:rPr>
          <w:rFonts w:ascii="Arial" w:hAnsi="Arial" w:cs="Arial"/>
          <w:sz w:val="24"/>
          <w:szCs w:val="24"/>
        </w:rPr>
        <w:t xml:space="preserve">The </w:t>
      </w:r>
      <w:r w:rsidR="004363BF" w:rsidRPr="0041177A">
        <w:rPr>
          <w:rFonts w:ascii="Arial" w:hAnsi="Arial" w:cs="Arial"/>
          <w:sz w:val="24"/>
          <w:szCs w:val="24"/>
        </w:rPr>
        <w:t xml:space="preserve">organisation must keep up with the ongoing </w:t>
      </w:r>
      <w:r w:rsidR="00527AE2" w:rsidRPr="0041177A">
        <w:rPr>
          <w:rFonts w:ascii="Arial" w:hAnsi="Arial" w:cs="Arial"/>
          <w:sz w:val="24"/>
          <w:szCs w:val="24"/>
        </w:rPr>
        <w:t>develop</w:t>
      </w:r>
      <w:r w:rsidRPr="0041177A">
        <w:rPr>
          <w:rFonts w:ascii="Arial" w:hAnsi="Arial" w:cs="Arial"/>
          <w:sz w:val="24"/>
          <w:szCs w:val="24"/>
        </w:rPr>
        <w:t xml:space="preserve">ment </w:t>
      </w:r>
      <w:r w:rsidR="00E95270" w:rsidRPr="0041177A">
        <w:rPr>
          <w:rFonts w:ascii="Arial" w:hAnsi="Arial" w:cs="Arial"/>
          <w:sz w:val="24"/>
          <w:szCs w:val="24"/>
        </w:rPr>
        <w:t>of</w:t>
      </w:r>
      <w:r w:rsidR="00BC5ABD" w:rsidRPr="0041177A">
        <w:rPr>
          <w:rFonts w:ascii="Arial" w:hAnsi="Arial" w:cs="Arial"/>
          <w:sz w:val="24"/>
          <w:szCs w:val="24"/>
        </w:rPr>
        <w:t xml:space="preserve"> </w:t>
      </w:r>
      <w:r w:rsidR="00527AE2" w:rsidRPr="0041177A">
        <w:rPr>
          <w:rFonts w:ascii="Arial" w:hAnsi="Arial" w:cs="Arial"/>
          <w:sz w:val="24"/>
          <w:szCs w:val="24"/>
        </w:rPr>
        <w:t>technology</w:t>
      </w:r>
      <w:r w:rsidR="00E95270" w:rsidRPr="0041177A">
        <w:rPr>
          <w:rFonts w:ascii="Arial" w:hAnsi="Arial" w:cs="Arial"/>
          <w:sz w:val="24"/>
          <w:szCs w:val="24"/>
        </w:rPr>
        <w:t xml:space="preserve"> innovations, this </w:t>
      </w:r>
      <w:r w:rsidR="00BC5ABD" w:rsidRPr="0041177A">
        <w:rPr>
          <w:rFonts w:ascii="Arial" w:hAnsi="Arial" w:cs="Arial"/>
          <w:sz w:val="24"/>
          <w:szCs w:val="24"/>
        </w:rPr>
        <w:t xml:space="preserve">may affect the </w:t>
      </w:r>
      <w:r w:rsidR="00E768D6" w:rsidRPr="0041177A">
        <w:rPr>
          <w:rFonts w:ascii="Arial" w:hAnsi="Arial" w:cs="Arial"/>
          <w:sz w:val="24"/>
          <w:szCs w:val="24"/>
        </w:rPr>
        <w:t>industry and market being favourable or unfavourable. W</w:t>
      </w:r>
      <w:r w:rsidR="00527AE2" w:rsidRPr="0041177A">
        <w:rPr>
          <w:rFonts w:ascii="Arial" w:hAnsi="Arial" w:cs="Arial"/>
          <w:sz w:val="24"/>
          <w:szCs w:val="24"/>
        </w:rPr>
        <w:t>hen it comes to special effects movie productions</w:t>
      </w:r>
      <w:r w:rsidR="004F52A4" w:rsidRPr="0041177A">
        <w:rPr>
          <w:rFonts w:ascii="Arial" w:hAnsi="Arial" w:cs="Arial"/>
          <w:sz w:val="24"/>
          <w:szCs w:val="24"/>
        </w:rPr>
        <w:t xml:space="preserve">, The Walt Disney company must </w:t>
      </w:r>
      <w:r w:rsidR="00BD7C9D" w:rsidRPr="0041177A">
        <w:rPr>
          <w:rFonts w:ascii="Arial" w:hAnsi="Arial" w:cs="Arial"/>
          <w:sz w:val="24"/>
          <w:szCs w:val="24"/>
        </w:rPr>
        <w:t>be ahead of its game</w:t>
      </w:r>
      <w:r w:rsidR="008A2A50" w:rsidRPr="0041177A">
        <w:rPr>
          <w:rFonts w:ascii="Arial" w:hAnsi="Arial" w:cs="Arial"/>
          <w:sz w:val="24"/>
          <w:szCs w:val="24"/>
        </w:rPr>
        <w:t xml:space="preserve">, </w:t>
      </w:r>
      <w:r w:rsidR="00CF4063" w:rsidRPr="0041177A">
        <w:rPr>
          <w:rFonts w:ascii="Arial" w:hAnsi="Arial" w:cs="Arial"/>
          <w:sz w:val="24"/>
          <w:szCs w:val="24"/>
        </w:rPr>
        <w:t>the</w:t>
      </w:r>
      <w:r w:rsidR="000A3811" w:rsidRPr="0041177A">
        <w:rPr>
          <w:rFonts w:ascii="Arial" w:hAnsi="Arial" w:cs="Arial"/>
          <w:sz w:val="24"/>
          <w:szCs w:val="24"/>
        </w:rPr>
        <w:t xml:space="preserve">y must continue </w:t>
      </w:r>
      <w:r w:rsidR="00BD4F15" w:rsidRPr="0041177A">
        <w:rPr>
          <w:rFonts w:ascii="Arial" w:hAnsi="Arial" w:cs="Arial"/>
          <w:sz w:val="24"/>
          <w:szCs w:val="24"/>
        </w:rPr>
        <w:t>managing efforts with r</w:t>
      </w:r>
      <w:r w:rsidR="00E133A4" w:rsidRPr="0041177A">
        <w:rPr>
          <w:rFonts w:ascii="Arial" w:hAnsi="Arial" w:cs="Arial"/>
          <w:sz w:val="24"/>
          <w:szCs w:val="24"/>
        </w:rPr>
        <w:t xml:space="preserve">esearch and development also known as R&amp;D. </w:t>
      </w:r>
      <w:r w:rsidR="00CE69F2" w:rsidRPr="0041177A">
        <w:rPr>
          <w:rFonts w:ascii="Arial" w:hAnsi="Arial" w:cs="Arial"/>
          <w:sz w:val="24"/>
          <w:szCs w:val="24"/>
        </w:rPr>
        <w:t>This external factor with R&amp;D rate represents</w:t>
      </w:r>
      <w:r w:rsidR="00EA78C6" w:rsidRPr="0041177A">
        <w:rPr>
          <w:rFonts w:ascii="Arial" w:hAnsi="Arial" w:cs="Arial"/>
          <w:sz w:val="24"/>
          <w:szCs w:val="24"/>
        </w:rPr>
        <w:t xml:space="preserve"> technological advancements in the </w:t>
      </w:r>
      <w:r w:rsidR="00C52333" w:rsidRPr="0041177A">
        <w:rPr>
          <w:rFonts w:ascii="Arial" w:hAnsi="Arial" w:cs="Arial"/>
          <w:sz w:val="24"/>
          <w:szCs w:val="24"/>
        </w:rPr>
        <w:t xml:space="preserve">mass media and entertainment industry. For example, companies </w:t>
      </w:r>
      <w:r w:rsidR="003E1351" w:rsidRPr="0041177A">
        <w:rPr>
          <w:rFonts w:ascii="Arial" w:hAnsi="Arial" w:cs="Arial"/>
          <w:sz w:val="24"/>
          <w:szCs w:val="24"/>
        </w:rPr>
        <w:t xml:space="preserve">like Disney are increasingly enhancing their use of advanced computer generated imaging to provide better and competitive products. </w:t>
      </w:r>
    </w:p>
    <w:p w14:paraId="2E69D959" w14:textId="77777777" w:rsidR="00B022F6" w:rsidRPr="0041177A" w:rsidRDefault="00A9172A" w:rsidP="003527C4">
      <w:pPr>
        <w:rPr>
          <w:rFonts w:ascii="Arial" w:hAnsi="Arial" w:cs="Arial"/>
          <w:sz w:val="24"/>
          <w:szCs w:val="24"/>
          <w:shd w:val="clear" w:color="auto" w:fill="FFFFFF"/>
        </w:rPr>
      </w:pPr>
      <w:r w:rsidRPr="0041177A">
        <w:rPr>
          <w:rFonts w:ascii="Arial" w:hAnsi="Arial" w:cs="Arial"/>
          <w:sz w:val="24"/>
          <w:szCs w:val="24"/>
          <w:shd w:val="clear" w:color="auto" w:fill="FFFFFF"/>
        </w:rPr>
        <w:t xml:space="preserve">The Disney company need to match or exceed </w:t>
      </w:r>
      <w:r w:rsidR="00B022F6" w:rsidRPr="0041177A">
        <w:rPr>
          <w:rFonts w:ascii="Arial" w:hAnsi="Arial" w:cs="Arial"/>
          <w:sz w:val="24"/>
          <w:szCs w:val="24"/>
          <w:shd w:val="clear" w:color="auto" w:fill="FFFFFF"/>
        </w:rPr>
        <w:t xml:space="preserve">competitors. </w:t>
      </w:r>
    </w:p>
    <w:p w14:paraId="12F20855" w14:textId="64D8983B" w:rsidR="00631ECD" w:rsidRDefault="001932DE" w:rsidP="003527C4">
      <w:pPr>
        <w:rPr>
          <w:rFonts w:ascii="Arial" w:hAnsi="Arial" w:cs="Arial"/>
          <w:sz w:val="24"/>
          <w:szCs w:val="24"/>
          <w:shd w:val="clear" w:color="auto" w:fill="FFFFFF"/>
        </w:rPr>
      </w:pPr>
      <w:r w:rsidRPr="0041177A">
        <w:rPr>
          <w:rFonts w:ascii="Arial" w:hAnsi="Arial" w:cs="Arial"/>
          <w:sz w:val="24"/>
          <w:szCs w:val="24"/>
          <w:shd w:val="clear" w:color="auto" w:fill="FFFFFF"/>
        </w:rPr>
        <w:t>The opportunity is based on mobile devices as a rapidly growing revenue channel for Disney’s multinational business. Also, the increasing popularity of augmented reality is an opportunity to improve the corporation’s performance. Disney’s strategic management can address this external factor by integrating the technology into products, such as video games.</w:t>
      </w:r>
    </w:p>
    <w:p w14:paraId="15BF45ED" w14:textId="77777777" w:rsidR="001456B1" w:rsidRPr="00B8063D" w:rsidRDefault="001456B1" w:rsidP="003527C4">
      <w:pPr>
        <w:rPr>
          <w:rFonts w:ascii="Arial" w:hAnsi="Arial" w:cs="Arial"/>
          <w:sz w:val="24"/>
          <w:szCs w:val="24"/>
          <w:shd w:val="clear" w:color="auto" w:fill="FFFFFF"/>
        </w:rPr>
      </w:pPr>
    </w:p>
    <w:p w14:paraId="441613A4" w14:textId="77777777" w:rsidR="00631ECD" w:rsidRPr="0041177A" w:rsidRDefault="00631ECD" w:rsidP="003527C4">
      <w:pPr>
        <w:rPr>
          <w:rFonts w:ascii="Arial" w:hAnsi="Arial" w:cs="Arial"/>
          <w:color w:val="FF0000"/>
          <w:sz w:val="24"/>
          <w:szCs w:val="24"/>
          <w:shd w:val="clear" w:color="auto" w:fill="FFFFFF"/>
        </w:rPr>
      </w:pPr>
    </w:p>
    <w:p w14:paraId="22B19E72" w14:textId="6A3666E3" w:rsidR="00A04F13" w:rsidRPr="0041177A" w:rsidRDefault="000640F6" w:rsidP="003527C4">
      <w:pPr>
        <w:rPr>
          <w:rFonts w:ascii="Arial" w:hAnsi="Arial" w:cs="Arial"/>
          <w:color w:val="FF0000"/>
          <w:sz w:val="24"/>
          <w:szCs w:val="24"/>
        </w:rPr>
      </w:pPr>
      <w:r w:rsidRPr="0041177A">
        <w:rPr>
          <w:rFonts w:ascii="Arial" w:hAnsi="Arial" w:cs="Arial"/>
          <w:color w:val="FF0000"/>
          <w:sz w:val="24"/>
          <w:szCs w:val="24"/>
          <w:shd w:val="clear" w:color="auto" w:fill="FFFFFF"/>
        </w:rPr>
        <w:t xml:space="preserve">Environmental factors : </w:t>
      </w:r>
    </w:p>
    <w:p w14:paraId="4C5E2D7D" w14:textId="77777777" w:rsidR="008749C7" w:rsidRPr="0041177A" w:rsidRDefault="008749C7" w:rsidP="003527C4">
      <w:pPr>
        <w:rPr>
          <w:rFonts w:ascii="Arial" w:hAnsi="Arial" w:cs="Arial"/>
          <w:sz w:val="24"/>
          <w:szCs w:val="24"/>
        </w:rPr>
      </w:pPr>
    </w:p>
    <w:p w14:paraId="382DF237" w14:textId="77777777" w:rsidR="002E27E7" w:rsidRPr="0041177A" w:rsidRDefault="0032032E" w:rsidP="003527C4">
      <w:pPr>
        <w:rPr>
          <w:rFonts w:ascii="Arial" w:hAnsi="Arial" w:cs="Arial"/>
          <w:sz w:val="24"/>
          <w:szCs w:val="24"/>
        </w:rPr>
      </w:pPr>
      <w:r w:rsidRPr="0041177A">
        <w:rPr>
          <w:rFonts w:ascii="Arial" w:hAnsi="Arial" w:cs="Arial"/>
          <w:sz w:val="24"/>
          <w:szCs w:val="24"/>
        </w:rPr>
        <w:t xml:space="preserve">The </w:t>
      </w:r>
      <w:r w:rsidR="00B6357F" w:rsidRPr="0041177A">
        <w:rPr>
          <w:rFonts w:ascii="Arial" w:hAnsi="Arial" w:cs="Arial"/>
          <w:sz w:val="24"/>
          <w:szCs w:val="24"/>
        </w:rPr>
        <w:t>natural environment</w:t>
      </w:r>
      <w:r w:rsidRPr="0041177A">
        <w:rPr>
          <w:rFonts w:ascii="Arial" w:hAnsi="Arial" w:cs="Arial"/>
          <w:sz w:val="24"/>
          <w:szCs w:val="24"/>
        </w:rPr>
        <w:t xml:space="preserve"> will affect </w:t>
      </w:r>
      <w:r w:rsidR="00D72297" w:rsidRPr="0041177A">
        <w:rPr>
          <w:rFonts w:ascii="Arial" w:hAnsi="Arial" w:cs="Arial"/>
          <w:sz w:val="24"/>
          <w:szCs w:val="24"/>
        </w:rPr>
        <w:t xml:space="preserve">The Disney World theme parks, </w:t>
      </w:r>
      <w:r w:rsidR="00BC22BD" w:rsidRPr="0041177A">
        <w:rPr>
          <w:rFonts w:ascii="Arial" w:hAnsi="Arial" w:cs="Arial"/>
          <w:sz w:val="24"/>
          <w:szCs w:val="24"/>
        </w:rPr>
        <w:t>imposing limits, threats and opportunities</w:t>
      </w:r>
      <w:r w:rsidR="007841D8" w:rsidRPr="0041177A">
        <w:rPr>
          <w:rFonts w:ascii="Arial" w:hAnsi="Arial" w:cs="Arial"/>
          <w:sz w:val="24"/>
          <w:szCs w:val="24"/>
        </w:rPr>
        <w:t xml:space="preserve">. Changing and worsening in weather conditions is </w:t>
      </w:r>
      <w:r w:rsidR="007431C6" w:rsidRPr="0041177A">
        <w:rPr>
          <w:rFonts w:ascii="Arial" w:hAnsi="Arial" w:cs="Arial"/>
          <w:sz w:val="24"/>
          <w:szCs w:val="24"/>
        </w:rPr>
        <w:t>a threat to the organisation,</w:t>
      </w:r>
      <w:r w:rsidR="006501DD" w:rsidRPr="0041177A">
        <w:rPr>
          <w:rFonts w:ascii="Arial" w:hAnsi="Arial" w:cs="Arial"/>
          <w:sz w:val="24"/>
          <w:szCs w:val="24"/>
        </w:rPr>
        <w:t xml:space="preserve"> this is a macro-enviro</w:t>
      </w:r>
      <w:r w:rsidR="00FD6D55" w:rsidRPr="0041177A">
        <w:rPr>
          <w:rFonts w:ascii="Arial" w:hAnsi="Arial" w:cs="Arial"/>
          <w:sz w:val="24"/>
          <w:szCs w:val="24"/>
        </w:rPr>
        <w:t>n</w:t>
      </w:r>
      <w:r w:rsidR="006501DD" w:rsidRPr="0041177A">
        <w:rPr>
          <w:rFonts w:ascii="Arial" w:hAnsi="Arial" w:cs="Arial"/>
          <w:sz w:val="24"/>
          <w:szCs w:val="24"/>
        </w:rPr>
        <w:t xml:space="preserve">mental </w:t>
      </w:r>
      <w:r w:rsidR="005272D6" w:rsidRPr="0041177A">
        <w:rPr>
          <w:rFonts w:ascii="Arial" w:hAnsi="Arial" w:cs="Arial"/>
          <w:sz w:val="24"/>
          <w:szCs w:val="24"/>
        </w:rPr>
        <w:t xml:space="preserve">factor that threatens Disney’s theme parks and resorts operations. </w:t>
      </w:r>
    </w:p>
    <w:p w14:paraId="5543DF7D" w14:textId="51E42360" w:rsidR="003527C4" w:rsidRPr="0041177A" w:rsidRDefault="00FC3377" w:rsidP="003527C4">
      <w:pPr>
        <w:rPr>
          <w:rFonts w:ascii="Arial" w:hAnsi="Arial" w:cs="Arial"/>
          <w:sz w:val="24"/>
          <w:szCs w:val="24"/>
        </w:rPr>
      </w:pPr>
      <w:r w:rsidRPr="0041177A">
        <w:rPr>
          <w:rFonts w:ascii="Arial" w:hAnsi="Arial" w:cs="Arial"/>
          <w:sz w:val="24"/>
          <w:szCs w:val="24"/>
        </w:rPr>
        <w:t>W</w:t>
      </w:r>
      <w:r w:rsidR="007431C6" w:rsidRPr="0041177A">
        <w:rPr>
          <w:rFonts w:ascii="Arial" w:hAnsi="Arial" w:cs="Arial"/>
          <w:sz w:val="24"/>
          <w:szCs w:val="24"/>
        </w:rPr>
        <w:t xml:space="preserve">hen it comes to Disney theme parks, ride limitations </w:t>
      </w:r>
      <w:r w:rsidR="00F85999" w:rsidRPr="0041177A">
        <w:rPr>
          <w:rFonts w:ascii="Arial" w:hAnsi="Arial" w:cs="Arial"/>
          <w:sz w:val="24"/>
          <w:szCs w:val="24"/>
        </w:rPr>
        <w:t>occur, less foot fall through the gates an</w:t>
      </w:r>
      <w:r w:rsidR="00DA3045" w:rsidRPr="0041177A">
        <w:rPr>
          <w:rFonts w:ascii="Arial" w:hAnsi="Arial" w:cs="Arial"/>
          <w:sz w:val="24"/>
          <w:szCs w:val="24"/>
        </w:rPr>
        <w:t>d</w:t>
      </w:r>
      <w:r w:rsidR="00F85999" w:rsidRPr="0041177A">
        <w:rPr>
          <w:rFonts w:ascii="Arial" w:hAnsi="Arial" w:cs="Arial"/>
          <w:sz w:val="24"/>
          <w:szCs w:val="24"/>
        </w:rPr>
        <w:t xml:space="preserve"> less employees </w:t>
      </w:r>
      <w:r w:rsidR="00DA3045" w:rsidRPr="0041177A">
        <w:rPr>
          <w:rFonts w:ascii="Arial" w:hAnsi="Arial" w:cs="Arial"/>
          <w:sz w:val="24"/>
          <w:szCs w:val="24"/>
        </w:rPr>
        <w:t>needed to work on bad weather days</w:t>
      </w:r>
      <w:r w:rsidR="00E06691" w:rsidRPr="0041177A">
        <w:rPr>
          <w:rFonts w:ascii="Arial" w:hAnsi="Arial" w:cs="Arial"/>
          <w:sz w:val="24"/>
          <w:szCs w:val="24"/>
        </w:rPr>
        <w:t>.</w:t>
      </w:r>
      <w:r w:rsidRPr="0041177A">
        <w:rPr>
          <w:rFonts w:ascii="Arial" w:hAnsi="Arial" w:cs="Arial"/>
          <w:sz w:val="24"/>
          <w:szCs w:val="24"/>
        </w:rPr>
        <w:t xml:space="preserve"> This results in less revenue for the organisation. </w:t>
      </w:r>
    </w:p>
    <w:p w14:paraId="29DFBCBF" w14:textId="77777777" w:rsidR="002E27E7" w:rsidRPr="0041177A" w:rsidRDefault="00FD6D55" w:rsidP="003527C4">
      <w:pPr>
        <w:rPr>
          <w:rFonts w:ascii="Arial" w:hAnsi="Arial" w:cs="Arial"/>
          <w:sz w:val="24"/>
          <w:szCs w:val="24"/>
        </w:rPr>
      </w:pPr>
      <w:r w:rsidRPr="0041177A">
        <w:rPr>
          <w:rFonts w:ascii="Arial" w:hAnsi="Arial" w:cs="Arial"/>
          <w:sz w:val="24"/>
          <w:szCs w:val="24"/>
        </w:rPr>
        <w:t xml:space="preserve">Disney can improve its </w:t>
      </w:r>
      <w:r w:rsidR="00550BD3" w:rsidRPr="0041177A">
        <w:rPr>
          <w:rFonts w:ascii="Arial" w:hAnsi="Arial" w:cs="Arial"/>
          <w:sz w:val="24"/>
          <w:szCs w:val="24"/>
        </w:rPr>
        <w:t xml:space="preserve">brand imagine by increasing its renewable energy utilisation. In the remote environment, this ecological external factor is dependant on available technologies for generating and storing energy. </w:t>
      </w:r>
    </w:p>
    <w:p w14:paraId="79587742" w14:textId="55B207BD" w:rsidR="002E27E7" w:rsidRPr="0041177A" w:rsidRDefault="00BF769E" w:rsidP="003527C4">
      <w:pPr>
        <w:rPr>
          <w:rFonts w:ascii="Arial" w:hAnsi="Arial" w:cs="Arial"/>
          <w:sz w:val="24"/>
          <w:szCs w:val="24"/>
        </w:rPr>
      </w:pPr>
      <w:r w:rsidRPr="0041177A">
        <w:rPr>
          <w:rFonts w:ascii="Arial" w:hAnsi="Arial" w:cs="Arial"/>
          <w:sz w:val="24"/>
          <w:szCs w:val="24"/>
        </w:rPr>
        <w:lastRenderedPageBreak/>
        <w:t xml:space="preserve">When evaluating the Pestle analysis Disney </w:t>
      </w:r>
      <w:r w:rsidR="00E36C29" w:rsidRPr="0041177A">
        <w:rPr>
          <w:rFonts w:ascii="Arial" w:hAnsi="Arial" w:cs="Arial"/>
          <w:sz w:val="24"/>
          <w:szCs w:val="24"/>
        </w:rPr>
        <w:t>presents the increasing industry support for sustainability</w:t>
      </w:r>
      <w:r w:rsidR="007C2FE5" w:rsidRPr="0041177A">
        <w:rPr>
          <w:rFonts w:ascii="Arial" w:hAnsi="Arial" w:cs="Arial"/>
          <w:sz w:val="24"/>
          <w:szCs w:val="24"/>
        </w:rPr>
        <w:t xml:space="preserve"> as an opportunity. </w:t>
      </w:r>
      <w:r w:rsidR="00542479" w:rsidRPr="0041177A">
        <w:rPr>
          <w:rFonts w:ascii="Arial" w:hAnsi="Arial" w:cs="Arial"/>
          <w:sz w:val="24"/>
          <w:szCs w:val="24"/>
        </w:rPr>
        <w:t xml:space="preserve">Also, communicating such measures to target market can help manage customers expectations. </w:t>
      </w:r>
    </w:p>
    <w:p w14:paraId="524606A6" w14:textId="5753B971" w:rsidR="00550BD3" w:rsidRPr="0041177A" w:rsidRDefault="002E27E7" w:rsidP="003527C4">
      <w:pPr>
        <w:rPr>
          <w:rFonts w:ascii="Arial" w:hAnsi="Arial" w:cs="Arial"/>
          <w:sz w:val="24"/>
          <w:szCs w:val="24"/>
        </w:rPr>
      </w:pPr>
      <w:r w:rsidRPr="0041177A">
        <w:rPr>
          <w:rFonts w:ascii="Arial" w:hAnsi="Arial" w:cs="Arial"/>
          <w:sz w:val="24"/>
          <w:szCs w:val="24"/>
        </w:rPr>
        <w:t>The organisation has more opportunities than threats, when it comes to environmental factors</w:t>
      </w:r>
      <w:r w:rsidR="00111945" w:rsidRPr="0041177A">
        <w:rPr>
          <w:rFonts w:ascii="Arial" w:hAnsi="Arial" w:cs="Arial"/>
          <w:sz w:val="24"/>
          <w:szCs w:val="24"/>
        </w:rPr>
        <w:t xml:space="preserve">. </w:t>
      </w:r>
    </w:p>
    <w:p w14:paraId="40505BB5" w14:textId="65DB0931" w:rsidR="003527C4" w:rsidRPr="0041177A" w:rsidRDefault="003527C4" w:rsidP="003527C4">
      <w:pPr>
        <w:rPr>
          <w:rFonts w:ascii="Arial" w:hAnsi="Arial" w:cs="Arial"/>
          <w:sz w:val="24"/>
          <w:szCs w:val="24"/>
        </w:rPr>
      </w:pPr>
    </w:p>
    <w:p w14:paraId="1EFC7FDC" w14:textId="512E6D43" w:rsidR="003527C4" w:rsidRDefault="005B608D" w:rsidP="003527C4">
      <w:pPr>
        <w:rPr>
          <w:rFonts w:ascii="Arial" w:hAnsi="Arial" w:cs="Arial"/>
          <w:color w:val="FF0000"/>
          <w:sz w:val="24"/>
          <w:szCs w:val="24"/>
        </w:rPr>
      </w:pPr>
      <w:r w:rsidRPr="0041177A">
        <w:rPr>
          <w:rFonts w:ascii="Arial" w:hAnsi="Arial" w:cs="Arial"/>
          <w:color w:val="FF0000"/>
          <w:sz w:val="24"/>
          <w:szCs w:val="24"/>
        </w:rPr>
        <w:t>What is the cultural web?</w:t>
      </w:r>
    </w:p>
    <w:p w14:paraId="7D228E42" w14:textId="77777777" w:rsidR="00B8063D" w:rsidRPr="0041177A" w:rsidRDefault="00B8063D" w:rsidP="003527C4">
      <w:pPr>
        <w:rPr>
          <w:rFonts w:ascii="Arial" w:hAnsi="Arial" w:cs="Arial"/>
          <w:color w:val="FF0000"/>
          <w:sz w:val="24"/>
          <w:szCs w:val="24"/>
        </w:rPr>
      </w:pPr>
    </w:p>
    <w:p w14:paraId="41D5A831" w14:textId="71D41370" w:rsidR="003527C4" w:rsidRPr="0041177A" w:rsidRDefault="007703BE" w:rsidP="003527C4">
      <w:pPr>
        <w:rPr>
          <w:rFonts w:ascii="Arial" w:hAnsi="Arial" w:cs="Arial"/>
          <w:sz w:val="24"/>
          <w:szCs w:val="24"/>
        </w:rPr>
      </w:pPr>
      <w:r w:rsidRPr="0041177A">
        <w:rPr>
          <w:rFonts w:ascii="Arial" w:hAnsi="Arial" w:cs="Arial"/>
          <w:sz w:val="24"/>
          <w:szCs w:val="24"/>
        </w:rPr>
        <w:t xml:space="preserve">The cultural web is a tool used </w:t>
      </w:r>
      <w:r w:rsidR="00A2167D" w:rsidRPr="0041177A">
        <w:rPr>
          <w:rFonts w:ascii="Arial" w:hAnsi="Arial" w:cs="Arial"/>
          <w:sz w:val="24"/>
          <w:szCs w:val="24"/>
        </w:rPr>
        <w:t>to map the culture of the organisation</w:t>
      </w:r>
      <w:r w:rsidR="002963BC" w:rsidRPr="0041177A">
        <w:rPr>
          <w:rFonts w:ascii="Arial" w:hAnsi="Arial" w:cs="Arial"/>
          <w:sz w:val="24"/>
          <w:szCs w:val="24"/>
        </w:rPr>
        <w:t xml:space="preserve">. The cultural web was created by </w:t>
      </w:r>
      <w:r w:rsidR="00907958" w:rsidRPr="0041177A">
        <w:rPr>
          <w:rFonts w:ascii="Arial" w:hAnsi="Arial" w:cs="Arial"/>
          <w:sz w:val="24"/>
          <w:szCs w:val="24"/>
        </w:rPr>
        <w:t xml:space="preserve">Kevin Scholes and Gerry Johnson in 1992. The cultural web is a </w:t>
      </w:r>
      <w:r w:rsidR="00C24E7E" w:rsidRPr="0041177A">
        <w:rPr>
          <w:rFonts w:ascii="Arial" w:hAnsi="Arial" w:cs="Arial"/>
          <w:sz w:val="24"/>
          <w:szCs w:val="24"/>
        </w:rPr>
        <w:t xml:space="preserve">useful tool for analysing and altering assumptions surrounding the culture of a company such as Disney. It can be used to </w:t>
      </w:r>
      <w:r w:rsidR="00613F51" w:rsidRPr="0041177A">
        <w:rPr>
          <w:rFonts w:ascii="Arial" w:hAnsi="Arial" w:cs="Arial"/>
          <w:sz w:val="24"/>
          <w:szCs w:val="24"/>
        </w:rPr>
        <w:t xml:space="preserve">highlight specific practices and beliefs, and to align them with your companies preferred culture and strategy. </w:t>
      </w:r>
    </w:p>
    <w:p w14:paraId="00378433" w14:textId="5B7B6777" w:rsidR="002D540C" w:rsidRDefault="002D540C" w:rsidP="002D540C">
      <w:pPr>
        <w:rPr>
          <w:rFonts w:ascii="Arial" w:hAnsi="Arial" w:cs="Arial"/>
          <w:color w:val="333333"/>
          <w:sz w:val="24"/>
          <w:szCs w:val="24"/>
          <w:shd w:val="clear" w:color="auto" w:fill="F8F8F8"/>
        </w:rPr>
      </w:pPr>
      <w:r w:rsidRPr="0041177A">
        <w:rPr>
          <w:rFonts w:ascii="Arial" w:hAnsi="Arial" w:cs="Arial"/>
          <w:color w:val="333333"/>
          <w:sz w:val="24"/>
          <w:szCs w:val="24"/>
          <w:shd w:val="clear" w:color="auto" w:fill="F8F8F8"/>
        </w:rPr>
        <w:t>“Notions of culture, by which we mean the shared meanings, priorities and practices of a group, have long been applied to organisations. Understanding organisational culture is seen as important in several areas of the management literature including organisational behaviour, change management and strategy implementation.” (Questia.com,2020)</w:t>
      </w:r>
    </w:p>
    <w:p w14:paraId="283D2828" w14:textId="77777777" w:rsidR="00183F58" w:rsidRDefault="00183F58" w:rsidP="002D540C">
      <w:pPr>
        <w:rPr>
          <w:rFonts w:ascii="Arial" w:hAnsi="Arial" w:cs="Arial"/>
          <w:color w:val="333333"/>
          <w:sz w:val="24"/>
          <w:szCs w:val="24"/>
          <w:shd w:val="clear" w:color="auto" w:fill="F8F8F8"/>
        </w:rPr>
      </w:pPr>
    </w:p>
    <w:p w14:paraId="6A738CBC" w14:textId="65AAB11C" w:rsidR="009F2436" w:rsidRDefault="009F2436" w:rsidP="002D540C">
      <w:pPr>
        <w:rPr>
          <w:rFonts w:ascii="Arial" w:hAnsi="Arial" w:cs="Arial"/>
          <w:color w:val="333333"/>
          <w:sz w:val="24"/>
          <w:szCs w:val="24"/>
          <w:shd w:val="clear" w:color="auto" w:fill="F8F8F8"/>
        </w:rPr>
      </w:pPr>
      <w:r w:rsidRPr="009F2436">
        <w:rPr>
          <w:noProof/>
        </w:rPr>
        <w:drawing>
          <wp:inline distT="0" distB="0" distL="0" distR="0" wp14:anchorId="47256CD4" wp14:editId="01CCD0D2">
            <wp:extent cx="2047875" cy="22383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047875" cy="2238375"/>
                    </a:xfrm>
                    <a:prstGeom prst="rect">
                      <a:avLst/>
                    </a:prstGeom>
                  </pic:spPr>
                </pic:pic>
              </a:graphicData>
            </a:graphic>
          </wp:inline>
        </w:drawing>
      </w:r>
      <w:r>
        <w:rPr>
          <w:rFonts w:ascii="Arial" w:hAnsi="Arial" w:cs="Arial"/>
          <w:color w:val="333333"/>
          <w:sz w:val="24"/>
          <w:szCs w:val="24"/>
          <w:shd w:val="clear" w:color="auto" w:fill="F8F8F8"/>
        </w:rPr>
        <w:t>(The Leadership Centre,2020)</w:t>
      </w:r>
    </w:p>
    <w:p w14:paraId="67B2C1B8" w14:textId="77777777" w:rsidR="009F2436" w:rsidRPr="0041177A" w:rsidRDefault="009F2436" w:rsidP="002D540C">
      <w:pPr>
        <w:rPr>
          <w:rFonts w:ascii="Arial" w:hAnsi="Arial" w:cs="Arial"/>
          <w:color w:val="FF0000"/>
          <w:sz w:val="24"/>
          <w:szCs w:val="24"/>
          <w:u w:val="single"/>
        </w:rPr>
      </w:pPr>
    </w:p>
    <w:p w14:paraId="6FFAB67B" w14:textId="77777777" w:rsidR="002D540C" w:rsidRPr="0041177A" w:rsidRDefault="002D540C" w:rsidP="003527C4">
      <w:pPr>
        <w:rPr>
          <w:rFonts w:ascii="Arial" w:hAnsi="Arial" w:cs="Arial"/>
          <w:sz w:val="24"/>
          <w:szCs w:val="24"/>
        </w:rPr>
      </w:pPr>
    </w:p>
    <w:p w14:paraId="6490FA15" w14:textId="1F342CFC" w:rsidR="00657854" w:rsidRDefault="00657854" w:rsidP="00657854">
      <w:pPr>
        <w:rPr>
          <w:rFonts w:ascii="Arial" w:hAnsi="Arial" w:cs="Arial"/>
          <w:sz w:val="24"/>
          <w:szCs w:val="24"/>
        </w:rPr>
      </w:pPr>
      <w:r w:rsidRPr="0041177A">
        <w:rPr>
          <w:rFonts w:ascii="Arial" w:hAnsi="Arial" w:cs="Arial"/>
          <w:sz w:val="24"/>
          <w:szCs w:val="24"/>
        </w:rPr>
        <w:t xml:space="preserve">Cultural web theories explore a variety of external factors, which </w:t>
      </w:r>
      <w:r w:rsidR="00F10583">
        <w:rPr>
          <w:rFonts w:ascii="Arial" w:hAnsi="Arial" w:cs="Arial"/>
          <w:sz w:val="24"/>
          <w:szCs w:val="24"/>
        </w:rPr>
        <w:t>has six factors including stor</w:t>
      </w:r>
      <w:r w:rsidR="008A180A">
        <w:rPr>
          <w:rFonts w:ascii="Arial" w:hAnsi="Arial" w:cs="Arial"/>
          <w:sz w:val="24"/>
          <w:szCs w:val="24"/>
        </w:rPr>
        <w:t>ies, symbols, power structures, organisational structures, control systems, r</w:t>
      </w:r>
      <w:r w:rsidR="00E051B0">
        <w:rPr>
          <w:rFonts w:ascii="Arial" w:hAnsi="Arial" w:cs="Arial"/>
          <w:sz w:val="24"/>
          <w:szCs w:val="24"/>
        </w:rPr>
        <w:t>ituals and routines.</w:t>
      </w:r>
      <w:r w:rsidRPr="0041177A">
        <w:rPr>
          <w:rFonts w:ascii="Arial" w:hAnsi="Arial" w:cs="Arial"/>
          <w:sz w:val="24"/>
          <w:szCs w:val="24"/>
        </w:rPr>
        <w:t xml:space="preserve"> </w:t>
      </w:r>
      <w:r w:rsidR="00E051B0">
        <w:rPr>
          <w:rFonts w:ascii="Arial" w:hAnsi="Arial" w:cs="Arial"/>
          <w:sz w:val="24"/>
          <w:szCs w:val="24"/>
        </w:rPr>
        <w:t xml:space="preserve">All these factors </w:t>
      </w:r>
      <w:r w:rsidRPr="0041177A">
        <w:rPr>
          <w:rFonts w:ascii="Arial" w:hAnsi="Arial" w:cs="Arial"/>
          <w:sz w:val="24"/>
          <w:szCs w:val="24"/>
        </w:rPr>
        <w:t>should be utilised, in all organisations including The Walt Disney Company. There are many cultural theories to practice, including Johnson and Scholes theory of structure, Charles Handy’s theory of power, Edgar Schein’s model of organisation and Tsui Et Al model of alternative approach.</w:t>
      </w:r>
    </w:p>
    <w:p w14:paraId="56990C0F" w14:textId="77777777" w:rsidR="00443CCC" w:rsidRDefault="00443CCC" w:rsidP="00657854">
      <w:pPr>
        <w:rPr>
          <w:rFonts w:ascii="Arial" w:hAnsi="Arial" w:cs="Arial"/>
          <w:color w:val="FF0000"/>
          <w:sz w:val="24"/>
          <w:szCs w:val="24"/>
        </w:rPr>
      </w:pPr>
    </w:p>
    <w:p w14:paraId="1D984653" w14:textId="77777777" w:rsidR="00443CCC" w:rsidRDefault="00443CCC" w:rsidP="00657854">
      <w:pPr>
        <w:rPr>
          <w:rFonts w:ascii="Arial" w:hAnsi="Arial" w:cs="Arial"/>
          <w:color w:val="FF0000"/>
          <w:sz w:val="24"/>
          <w:szCs w:val="24"/>
        </w:rPr>
      </w:pPr>
    </w:p>
    <w:p w14:paraId="12732B1E" w14:textId="77777777" w:rsidR="00443CCC" w:rsidRDefault="00443CCC" w:rsidP="00657854">
      <w:pPr>
        <w:rPr>
          <w:rFonts w:ascii="Arial" w:hAnsi="Arial" w:cs="Arial"/>
          <w:color w:val="FF0000"/>
          <w:sz w:val="24"/>
          <w:szCs w:val="24"/>
        </w:rPr>
      </w:pPr>
    </w:p>
    <w:p w14:paraId="3B13B91B" w14:textId="6E3BEBD7" w:rsidR="001E06B4" w:rsidRPr="004A779A" w:rsidRDefault="007D5EBA" w:rsidP="00657854">
      <w:pPr>
        <w:rPr>
          <w:rFonts w:ascii="Arial" w:hAnsi="Arial" w:cs="Arial"/>
          <w:color w:val="FF0000"/>
          <w:sz w:val="24"/>
          <w:szCs w:val="24"/>
        </w:rPr>
      </w:pPr>
      <w:r w:rsidRPr="004A779A">
        <w:rPr>
          <w:rFonts w:ascii="Arial" w:hAnsi="Arial" w:cs="Arial"/>
          <w:color w:val="FF0000"/>
          <w:sz w:val="24"/>
          <w:szCs w:val="24"/>
        </w:rPr>
        <w:t xml:space="preserve">The Disney World six factors : </w:t>
      </w:r>
    </w:p>
    <w:p w14:paraId="0BD39B0F" w14:textId="77777777" w:rsidR="00503B84" w:rsidRPr="004A779A" w:rsidRDefault="00503B84" w:rsidP="00657854">
      <w:pPr>
        <w:rPr>
          <w:rFonts w:ascii="Arial" w:hAnsi="Arial" w:cs="Arial"/>
          <w:color w:val="FF0000"/>
          <w:sz w:val="24"/>
          <w:szCs w:val="24"/>
        </w:rPr>
      </w:pPr>
    </w:p>
    <w:p w14:paraId="3B5EF542" w14:textId="65470FFA" w:rsidR="007D5EBA" w:rsidRDefault="007D5EBA" w:rsidP="007D5EBA">
      <w:pPr>
        <w:tabs>
          <w:tab w:val="left" w:pos="1410"/>
        </w:tabs>
        <w:rPr>
          <w:rFonts w:ascii="Arial" w:hAnsi="Arial" w:cs="Arial"/>
          <w:sz w:val="24"/>
          <w:szCs w:val="24"/>
          <w:u w:val="single"/>
        </w:rPr>
      </w:pPr>
      <w:r w:rsidRPr="004A779A">
        <w:rPr>
          <w:rFonts w:ascii="Arial" w:hAnsi="Arial" w:cs="Arial"/>
          <w:sz w:val="24"/>
          <w:szCs w:val="24"/>
          <w:u w:val="single"/>
        </w:rPr>
        <w:t xml:space="preserve">Stories : </w:t>
      </w:r>
    </w:p>
    <w:p w14:paraId="3EFEDD8C" w14:textId="77777777" w:rsidR="001B1239" w:rsidRPr="004A779A" w:rsidRDefault="001B1239" w:rsidP="007D5EBA">
      <w:pPr>
        <w:tabs>
          <w:tab w:val="left" w:pos="1410"/>
        </w:tabs>
        <w:rPr>
          <w:rFonts w:ascii="Arial" w:hAnsi="Arial" w:cs="Arial"/>
          <w:sz w:val="24"/>
          <w:szCs w:val="24"/>
          <w:u w:val="single"/>
        </w:rPr>
      </w:pPr>
    </w:p>
    <w:p w14:paraId="723CD50A" w14:textId="6F8937A4" w:rsidR="00443CCC" w:rsidRPr="004A779A" w:rsidRDefault="004B50FE" w:rsidP="007D5EBA">
      <w:pPr>
        <w:tabs>
          <w:tab w:val="left" w:pos="1410"/>
        </w:tabs>
        <w:rPr>
          <w:rFonts w:ascii="Arial" w:hAnsi="Arial" w:cs="Arial"/>
          <w:sz w:val="24"/>
          <w:szCs w:val="24"/>
        </w:rPr>
      </w:pPr>
      <w:r w:rsidRPr="004A779A">
        <w:rPr>
          <w:rFonts w:ascii="Arial" w:hAnsi="Arial" w:cs="Arial"/>
          <w:sz w:val="24"/>
          <w:szCs w:val="24"/>
        </w:rPr>
        <w:t>“</w:t>
      </w:r>
      <w:r w:rsidR="00443CCC" w:rsidRPr="004A779A">
        <w:rPr>
          <w:rFonts w:ascii="Arial" w:hAnsi="Arial" w:cs="Arial"/>
          <w:sz w:val="24"/>
          <w:szCs w:val="24"/>
        </w:rPr>
        <w:t>Who is better known, Jesus Christ or Mickey Mouse? Walt Disney enterprises is a storytelling organisation par excellence. The happy stories organisation members tell about themselves are as artfull</w:t>
      </w:r>
      <w:r w:rsidRPr="004A779A">
        <w:rPr>
          <w:rFonts w:ascii="Arial" w:hAnsi="Arial" w:cs="Arial"/>
          <w:sz w:val="24"/>
          <w:szCs w:val="24"/>
        </w:rPr>
        <w:t>y</w:t>
      </w:r>
      <w:r w:rsidR="00443CCC" w:rsidRPr="004A779A">
        <w:rPr>
          <w:rFonts w:ascii="Arial" w:hAnsi="Arial" w:cs="Arial"/>
          <w:sz w:val="24"/>
          <w:szCs w:val="24"/>
        </w:rPr>
        <w:t xml:space="preserve"> constructed and as </w:t>
      </w:r>
      <w:r w:rsidRPr="004A779A">
        <w:rPr>
          <w:rFonts w:ascii="Arial" w:hAnsi="Arial" w:cs="Arial"/>
          <w:sz w:val="24"/>
          <w:szCs w:val="24"/>
        </w:rPr>
        <w:t xml:space="preserve">carefully edited as their legendary characters. But just as </w:t>
      </w:r>
      <w:r w:rsidR="0092403E" w:rsidRPr="004A779A">
        <w:rPr>
          <w:rFonts w:ascii="Arial" w:hAnsi="Arial" w:cs="Arial"/>
          <w:sz w:val="24"/>
          <w:szCs w:val="24"/>
        </w:rPr>
        <w:t>the question of the Wicked Witch in the film Sleeping Beauty (</w:t>
      </w:r>
      <w:r w:rsidR="00C2736B" w:rsidRPr="004A779A">
        <w:rPr>
          <w:rFonts w:ascii="Arial" w:hAnsi="Arial" w:cs="Arial"/>
          <w:sz w:val="24"/>
          <w:szCs w:val="24"/>
        </w:rPr>
        <w:t>“</w:t>
      </w:r>
      <w:r w:rsidR="0092403E" w:rsidRPr="004A779A">
        <w:rPr>
          <w:rFonts w:ascii="Arial" w:hAnsi="Arial" w:cs="Arial"/>
          <w:sz w:val="24"/>
          <w:szCs w:val="24"/>
        </w:rPr>
        <w:t>Mirror,</w:t>
      </w:r>
      <w:r w:rsidR="00C2736B" w:rsidRPr="004A779A">
        <w:rPr>
          <w:rFonts w:ascii="Arial" w:hAnsi="Arial" w:cs="Arial"/>
          <w:sz w:val="24"/>
          <w:szCs w:val="24"/>
        </w:rPr>
        <w:t xml:space="preserve"> </w:t>
      </w:r>
      <w:r w:rsidR="0092403E" w:rsidRPr="004A779A">
        <w:rPr>
          <w:rFonts w:ascii="Arial" w:hAnsi="Arial" w:cs="Arial"/>
          <w:sz w:val="24"/>
          <w:szCs w:val="24"/>
        </w:rPr>
        <w:t>mirror on the wall who is the fairest of them all?</w:t>
      </w:r>
      <w:r w:rsidR="00C2736B" w:rsidRPr="004A779A">
        <w:rPr>
          <w:rFonts w:ascii="Arial" w:hAnsi="Arial" w:cs="Arial"/>
          <w:sz w:val="24"/>
          <w:szCs w:val="24"/>
        </w:rPr>
        <w:t>”) has more than one answer, there are contrary stories about Walt Disney and the so-called Magic Kingdom that does not fit the universal tale of happiness.</w:t>
      </w:r>
      <w:r w:rsidR="003D61DE" w:rsidRPr="004A779A">
        <w:rPr>
          <w:rFonts w:ascii="Arial" w:hAnsi="Arial" w:cs="Arial"/>
          <w:sz w:val="24"/>
          <w:szCs w:val="24"/>
        </w:rPr>
        <w:t>” (Hatch</w:t>
      </w:r>
      <w:r w:rsidR="00917FCF" w:rsidRPr="004A779A">
        <w:rPr>
          <w:rFonts w:ascii="Arial" w:hAnsi="Arial" w:cs="Arial"/>
          <w:sz w:val="24"/>
          <w:szCs w:val="24"/>
        </w:rPr>
        <w:t>,1993; Haxen,1993; Kiduff.1993; Thatchenkery,1992)</w:t>
      </w:r>
      <w:r w:rsidR="003E312F" w:rsidRPr="004A779A">
        <w:rPr>
          <w:rFonts w:ascii="Arial" w:hAnsi="Arial" w:cs="Arial"/>
          <w:sz w:val="24"/>
          <w:szCs w:val="24"/>
        </w:rPr>
        <w:t xml:space="preserve"> The purpose of storytelling organisation, </w:t>
      </w:r>
      <w:r w:rsidR="00CA62FA" w:rsidRPr="004A779A">
        <w:rPr>
          <w:rFonts w:ascii="Arial" w:hAnsi="Arial" w:cs="Arial"/>
          <w:sz w:val="24"/>
          <w:szCs w:val="24"/>
        </w:rPr>
        <w:t xml:space="preserve">by using postmodern analysis to resituate the excluded stories and </w:t>
      </w:r>
      <w:r w:rsidR="00D12EE6" w:rsidRPr="004A779A">
        <w:rPr>
          <w:rFonts w:ascii="Arial" w:hAnsi="Arial" w:cs="Arial"/>
          <w:sz w:val="24"/>
          <w:szCs w:val="24"/>
        </w:rPr>
        <w:t>voices</w:t>
      </w:r>
      <w:r w:rsidR="00D46937" w:rsidRPr="004A779A">
        <w:rPr>
          <w:rFonts w:ascii="Arial" w:hAnsi="Arial" w:cs="Arial"/>
          <w:sz w:val="24"/>
          <w:szCs w:val="24"/>
        </w:rPr>
        <w:t xml:space="preserve">, </w:t>
      </w:r>
      <w:r w:rsidR="009D5D7D" w:rsidRPr="004A779A">
        <w:rPr>
          <w:rFonts w:ascii="Arial" w:hAnsi="Arial" w:cs="Arial"/>
          <w:sz w:val="24"/>
          <w:szCs w:val="24"/>
        </w:rPr>
        <w:t xml:space="preserve">and then analyse their relationship of the dominant legend of an official, happy, and profitable Disney studios. </w:t>
      </w:r>
    </w:p>
    <w:p w14:paraId="7E28826A" w14:textId="27DB6F1C" w:rsidR="00714689" w:rsidRPr="004A779A" w:rsidRDefault="00714689" w:rsidP="007D5EBA">
      <w:pPr>
        <w:tabs>
          <w:tab w:val="left" w:pos="1410"/>
        </w:tabs>
        <w:rPr>
          <w:rFonts w:ascii="Arial" w:hAnsi="Arial" w:cs="Arial"/>
          <w:sz w:val="24"/>
          <w:szCs w:val="24"/>
        </w:rPr>
      </w:pPr>
    </w:p>
    <w:p w14:paraId="28424829" w14:textId="1A583205" w:rsidR="00923D19" w:rsidRDefault="00923D19" w:rsidP="007D5EBA">
      <w:pPr>
        <w:tabs>
          <w:tab w:val="left" w:pos="1410"/>
        </w:tabs>
        <w:rPr>
          <w:rFonts w:ascii="Arial" w:hAnsi="Arial" w:cs="Arial"/>
          <w:color w:val="000000" w:themeColor="text1"/>
          <w:sz w:val="24"/>
          <w:szCs w:val="24"/>
          <w:u w:val="single"/>
        </w:rPr>
      </w:pPr>
      <w:r w:rsidRPr="004A779A">
        <w:rPr>
          <w:rFonts w:ascii="Arial" w:hAnsi="Arial" w:cs="Arial"/>
          <w:color w:val="000000" w:themeColor="text1"/>
          <w:sz w:val="24"/>
          <w:szCs w:val="24"/>
          <w:u w:val="single"/>
        </w:rPr>
        <w:t>Symbols :</w:t>
      </w:r>
    </w:p>
    <w:p w14:paraId="7EACA801" w14:textId="77777777" w:rsidR="001B1239" w:rsidRPr="004A779A" w:rsidRDefault="001B1239" w:rsidP="007D5EBA">
      <w:pPr>
        <w:tabs>
          <w:tab w:val="left" w:pos="1410"/>
        </w:tabs>
        <w:rPr>
          <w:rFonts w:ascii="Arial" w:hAnsi="Arial" w:cs="Arial"/>
          <w:color w:val="000000" w:themeColor="text1"/>
          <w:sz w:val="24"/>
          <w:szCs w:val="24"/>
          <w:u w:val="single"/>
        </w:rPr>
      </w:pPr>
    </w:p>
    <w:p w14:paraId="4483B81E" w14:textId="6FC344CD" w:rsidR="00923D19" w:rsidRPr="004A779A" w:rsidRDefault="00923D19" w:rsidP="007D5EBA">
      <w:pPr>
        <w:tabs>
          <w:tab w:val="left" w:pos="1410"/>
        </w:tabs>
        <w:rPr>
          <w:rFonts w:ascii="Arial" w:hAnsi="Arial" w:cs="Arial"/>
          <w:color w:val="000000" w:themeColor="text1"/>
          <w:sz w:val="24"/>
          <w:szCs w:val="24"/>
        </w:rPr>
      </w:pPr>
      <w:r w:rsidRPr="004A779A">
        <w:rPr>
          <w:rFonts w:ascii="Arial" w:hAnsi="Arial" w:cs="Arial"/>
          <w:color w:val="000000" w:themeColor="text1"/>
          <w:sz w:val="24"/>
          <w:szCs w:val="24"/>
        </w:rPr>
        <w:t xml:space="preserve">The famous Disney symbols are the Magic Kingdom castle (which every Disney film </w:t>
      </w:r>
      <w:r w:rsidR="00D33693" w:rsidRPr="004A779A">
        <w:rPr>
          <w:rFonts w:ascii="Arial" w:hAnsi="Arial" w:cs="Arial"/>
          <w:color w:val="000000" w:themeColor="text1"/>
          <w:sz w:val="24"/>
          <w:szCs w:val="24"/>
        </w:rPr>
        <w:t>shows before the movie starts).</w:t>
      </w:r>
      <w:r w:rsidR="009708AA" w:rsidRPr="004A779A">
        <w:rPr>
          <w:rFonts w:ascii="Arial" w:hAnsi="Arial" w:cs="Arial"/>
          <w:color w:val="000000" w:themeColor="text1"/>
          <w:sz w:val="24"/>
          <w:szCs w:val="24"/>
        </w:rPr>
        <w:t xml:space="preserve"> This logo was created in 1995</w:t>
      </w:r>
      <w:r w:rsidR="00BD0312" w:rsidRPr="004A779A">
        <w:rPr>
          <w:rFonts w:ascii="Arial" w:hAnsi="Arial" w:cs="Arial"/>
          <w:color w:val="000000" w:themeColor="text1"/>
          <w:sz w:val="24"/>
          <w:szCs w:val="24"/>
        </w:rPr>
        <w:t>.</w:t>
      </w:r>
      <w:r w:rsidR="00D33693" w:rsidRPr="004A779A">
        <w:rPr>
          <w:rFonts w:ascii="Arial" w:hAnsi="Arial" w:cs="Arial"/>
          <w:color w:val="000000" w:themeColor="text1"/>
          <w:sz w:val="24"/>
          <w:szCs w:val="24"/>
        </w:rPr>
        <w:t xml:space="preserve"> </w:t>
      </w:r>
      <w:r w:rsidR="00690C3F" w:rsidRPr="004A779A">
        <w:rPr>
          <w:rFonts w:ascii="Arial" w:hAnsi="Arial" w:cs="Arial"/>
          <w:color w:val="000000" w:themeColor="text1"/>
          <w:sz w:val="24"/>
          <w:szCs w:val="24"/>
        </w:rPr>
        <w:t xml:space="preserve">Everyone in the whole world know about Disney and </w:t>
      </w:r>
      <w:r w:rsidR="00BD0312" w:rsidRPr="004A779A">
        <w:rPr>
          <w:rFonts w:ascii="Arial" w:hAnsi="Arial" w:cs="Arial"/>
          <w:color w:val="000000" w:themeColor="text1"/>
          <w:sz w:val="24"/>
          <w:szCs w:val="24"/>
        </w:rPr>
        <w:t>how epical they story</w:t>
      </w:r>
      <w:r w:rsidR="00AA760F" w:rsidRPr="004A779A">
        <w:rPr>
          <w:rFonts w:ascii="Arial" w:hAnsi="Arial" w:cs="Arial"/>
          <w:color w:val="000000" w:themeColor="text1"/>
          <w:sz w:val="24"/>
          <w:szCs w:val="24"/>
        </w:rPr>
        <w:t xml:space="preserve"> </w:t>
      </w:r>
      <w:r w:rsidR="00BD0312" w:rsidRPr="004A779A">
        <w:rPr>
          <w:rFonts w:ascii="Arial" w:hAnsi="Arial" w:cs="Arial"/>
          <w:color w:val="000000" w:themeColor="text1"/>
          <w:sz w:val="24"/>
          <w:szCs w:val="24"/>
        </w:rPr>
        <w:t>tell</w:t>
      </w:r>
      <w:r w:rsidR="00690C3F" w:rsidRPr="004A779A">
        <w:rPr>
          <w:rFonts w:ascii="Arial" w:hAnsi="Arial" w:cs="Arial"/>
          <w:color w:val="000000" w:themeColor="text1"/>
          <w:sz w:val="24"/>
          <w:szCs w:val="24"/>
        </w:rPr>
        <w:t>. The Walt Disney Company</w:t>
      </w:r>
      <w:r w:rsidR="00AA760F" w:rsidRPr="004A779A">
        <w:rPr>
          <w:rFonts w:ascii="Arial" w:hAnsi="Arial" w:cs="Arial"/>
          <w:color w:val="000000" w:themeColor="text1"/>
          <w:sz w:val="24"/>
          <w:szCs w:val="24"/>
        </w:rPr>
        <w:t xml:space="preserve"> also have other famous symbols such as the Mickey Mouse ears. </w:t>
      </w:r>
    </w:p>
    <w:p w14:paraId="31336C60" w14:textId="70F61F03" w:rsidR="00AA760F" w:rsidRPr="004A779A" w:rsidRDefault="00486496" w:rsidP="007D5EBA">
      <w:pPr>
        <w:tabs>
          <w:tab w:val="left" w:pos="1410"/>
        </w:tabs>
        <w:rPr>
          <w:rFonts w:ascii="Arial" w:hAnsi="Arial" w:cs="Arial"/>
          <w:color w:val="000000" w:themeColor="text1"/>
          <w:sz w:val="24"/>
          <w:szCs w:val="24"/>
        </w:rPr>
      </w:pPr>
      <w:r w:rsidRPr="004A779A">
        <w:rPr>
          <w:rFonts w:ascii="Arial" w:hAnsi="Arial" w:cs="Arial"/>
          <w:color w:val="000000" w:themeColor="text1"/>
          <w:sz w:val="24"/>
          <w:szCs w:val="24"/>
        </w:rPr>
        <w:t xml:space="preserve">The logo was created to entice customers to buy movies, products and even visit resorts and theme parks all over the world. </w:t>
      </w:r>
    </w:p>
    <w:p w14:paraId="4A4D6B41" w14:textId="3B1EAF25" w:rsidR="001E06B4" w:rsidRPr="004A779A" w:rsidRDefault="001E06B4" w:rsidP="00657854">
      <w:pPr>
        <w:rPr>
          <w:rFonts w:ascii="Arial" w:hAnsi="Arial" w:cs="Arial"/>
          <w:color w:val="FF0000"/>
          <w:sz w:val="24"/>
          <w:szCs w:val="24"/>
        </w:rPr>
      </w:pPr>
    </w:p>
    <w:p w14:paraId="13BF29EA" w14:textId="6CBB46C8" w:rsidR="007A32F2" w:rsidRDefault="007547FF" w:rsidP="00657854">
      <w:pPr>
        <w:rPr>
          <w:rFonts w:ascii="Arial" w:hAnsi="Arial" w:cs="Arial"/>
          <w:color w:val="000000" w:themeColor="text1"/>
          <w:sz w:val="24"/>
          <w:szCs w:val="24"/>
          <w:u w:val="single"/>
        </w:rPr>
      </w:pPr>
      <w:r w:rsidRPr="004A779A">
        <w:rPr>
          <w:rFonts w:ascii="Arial" w:hAnsi="Arial" w:cs="Arial"/>
          <w:color w:val="000000" w:themeColor="text1"/>
          <w:sz w:val="24"/>
          <w:szCs w:val="24"/>
          <w:u w:val="single"/>
        </w:rPr>
        <w:t xml:space="preserve">Power structures </w:t>
      </w:r>
      <w:r w:rsidR="006837D6" w:rsidRPr="004A779A">
        <w:rPr>
          <w:rFonts w:ascii="Arial" w:hAnsi="Arial" w:cs="Arial"/>
          <w:color w:val="000000" w:themeColor="text1"/>
          <w:sz w:val="24"/>
          <w:szCs w:val="24"/>
          <w:u w:val="single"/>
        </w:rPr>
        <w:t xml:space="preserve">and organisational structure </w:t>
      </w:r>
      <w:r w:rsidRPr="004A779A">
        <w:rPr>
          <w:rFonts w:ascii="Arial" w:hAnsi="Arial" w:cs="Arial"/>
          <w:color w:val="000000" w:themeColor="text1"/>
          <w:sz w:val="24"/>
          <w:szCs w:val="24"/>
          <w:u w:val="single"/>
        </w:rPr>
        <w:t>:</w:t>
      </w:r>
    </w:p>
    <w:p w14:paraId="29A67118" w14:textId="77777777" w:rsidR="001B1239" w:rsidRPr="004A779A" w:rsidRDefault="001B1239" w:rsidP="00657854">
      <w:pPr>
        <w:rPr>
          <w:rFonts w:ascii="Arial" w:hAnsi="Arial" w:cs="Arial"/>
          <w:color w:val="000000" w:themeColor="text1"/>
          <w:sz w:val="24"/>
          <w:szCs w:val="24"/>
          <w:u w:val="single"/>
        </w:rPr>
      </w:pPr>
    </w:p>
    <w:p w14:paraId="2EDC9846" w14:textId="01778169" w:rsidR="007547FF" w:rsidRPr="004A779A" w:rsidRDefault="007A32F2" w:rsidP="00657854">
      <w:pPr>
        <w:rPr>
          <w:rFonts w:ascii="Arial" w:hAnsi="Arial" w:cs="Arial"/>
          <w:color w:val="000000" w:themeColor="text1"/>
          <w:sz w:val="24"/>
          <w:szCs w:val="24"/>
          <w:u w:val="single"/>
        </w:rPr>
      </w:pPr>
      <w:r w:rsidRPr="004A779A">
        <w:rPr>
          <w:rFonts w:ascii="Arial" w:hAnsi="Arial" w:cs="Arial"/>
          <w:color w:val="000000" w:themeColor="text1"/>
          <w:sz w:val="24"/>
          <w:szCs w:val="24"/>
          <w:shd w:val="clear" w:color="auto" w:fill="FFFFFF"/>
        </w:rPr>
        <w:t xml:space="preserve">The Walt Disney Company’s organisational structure facilitates the achievement and maintenance of synergy through the related operations of various business segments. In theory, a corporate structure or organizational structure is the design of the business system, involving its composition, arrangement of components, and pattern of interactions for management. This business analysis case determines that Disney’s corporate structure is designed to promote interdivisional cooperation for competitive advantages. For example, the company’s entertainment segment influences the amusement park segment’s strategy. Such synergy helps </w:t>
      </w:r>
      <w:r w:rsidR="00BE097A" w:rsidRPr="004A779A">
        <w:rPr>
          <w:rFonts w:ascii="Arial" w:hAnsi="Arial" w:cs="Arial"/>
          <w:color w:val="000000" w:themeColor="text1"/>
          <w:sz w:val="24"/>
          <w:szCs w:val="24"/>
          <w:shd w:val="clear" w:color="auto" w:fill="FFFFFF"/>
        </w:rPr>
        <w:t>fulfil</w:t>
      </w:r>
      <w:r w:rsidRPr="004A779A">
        <w:rPr>
          <w:rFonts w:ascii="Arial" w:hAnsi="Arial" w:cs="Arial"/>
          <w:color w:val="000000" w:themeColor="text1"/>
          <w:sz w:val="24"/>
          <w:szCs w:val="24"/>
          <w:shd w:val="clear" w:color="auto" w:fill="FFFFFF"/>
        </w:rPr>
        <w:t xml:space="preserve"> </w:t>
      </w:r>
      <w:hyperlink r:id="rId16" w:history="1">
        <w:r w:rsidRPr="004A779A">
          <w:rPr>
            <w:rFonts w:ascii="Arial" w:hAnsi="Arial" w:cs="Arial"/>
            <w:color w:val="000000" w:themeColor="text1"/>
            <w:sz w:val="24"/>
            <w:szCs w:val="24"/>
          </w:rPr>
          <w:t>Disney’s corporate vision and mission statements</w:t>
        </w:r>
      </w:hyperlink>
      <w:r w:rsidRPr="004A779A">
        <w:rPr>
          <w:rFonts w:ascii="Arial" w:hAnsi="Arial" w:cs="Arial"/>
          <w:color w:val="000000" w:themeColor="text1"/>
          <w:sz w:val="24"/>
          <w:szCs w:val="24"/>
          <w:shd w:val="clear" w:color="auto" w:fill="FFFFFF"/>
        </w:rPr>
        <w:t xml:space="preserve">, which aim for industry leadership. </w:t>
      </w:r>
      <w:r w:rsidRPr="004A779A">
        <w:rPr>
          <w:rFonts w:ascii="Arial" w:hAnsi="Arial" w:cs="Arial"/>
          <w:color w:val="000000" w:themeColor="text1"/>
          <w:sz w:val="24"/>
          <w:szCs w:val="24"/>
          <w:shd w:val="clear" w:color="auto" w:fill="FFFFFF"/>
        </w:rPr>
        <w:lastRenderedPageBreak/>
        <w:t>The conglomerate’s organi</w:t>
      </w:r>
      <w:r w:rsidR="00026CCD" w:rsidRPr="004A779A">
        <w:rPr>
          <w:rFonts w:ascii="Arial" w:hAnsi="Arial" w:cs="Arial"/>
          <w:color w:val="000000" w:themeColor="text1"/>
          <w:sz w:val="24"/>
          <w:szCs w:val="24"/>
          <w:shd w:val="clear" w:color="auto" w:fill="FFFFFF"/>
        </w:rPr>
        <w:t>s</w:t>
      </w:r>
      <w:r w:rsidRPr="004A779A">
        <w:rPr>
          <w:rFonts w:ascii="Arial" w:hAnsi="Arial" w:cs="Arial"/>
          <w:color w:val="000000" w:themeColor="text1"/>
          <w:sz w:val="24"/>
          <w:szCs w:val="24"/>
          <w:shd w:val="clear" w:color="auto" w:fill="FFFFFF"/>
        </w:rPr>
        <w:t xml:space="preserve">ational structural characteristics support strategic cooperation, which helps ensure competitiveness in the global market. Facing aggressive competition with Comcast Corporation (owner of Universal Pictures), Viacom Inc., Time Warner Inc., </w:t>
      </w:r>
      <w:hyperlink r:id="rId17" w:history="1">
        <w:r w:rsidRPr="004A779A">
          <w:rPr>
            <w:rFonts w:ascii="Arial" w:hAnsi="Arial" w:cs="Arial"/>
            <w:color w:val="000000" w:themeColor="text1"/>
            <w:sz w:val="24"/>
            <w:szCs w:val="24"/>
          </w:rPr>
          <w:t>Sony Corporation</w:t>
        </w:r>
      </w:hyperlink>
      <w:r w:rsidRPr="004A779A">
        <w:rPr>
          <w:rFonts w:ascii="Arial" w:hAnsi="Arial" w:cs="Arial"/>
          <w:color w:val="000000" w:themeColor="text1"/>
          <w:sz w:val="24"/>
          <w:szCs w:val="24"/>
          <w:shd w:val="clear" w:color="auto" w:fill="FFFFFF"/>
        </w:rPr>
        <w:t>, CBS Corporation, and other large and aggressive firms, Disney must maintain a corporate structure that empowers the business to effectively use its competitive advantages.</w:t>
      </w:r>
    </w:p>
    <w:p w14:paraId="173AD069" w14:textId="77777777" w:rsidR="00D02D2D" w:rsidRPr="004A779A" w:rsidRDefault="00D02D2D" w:rsidP="00657854">
      <w:pPr>
        <w:rPr>
          <w:rFonts w:ascii="Arial" w:hAnsi="Arial" w:cs="Arial"/>
          <w:color w:val="000000" w:themeColor="text1"/>
          <w:sz w:val="24"/>
          <w:szCs w:val="24"/>
          <w:u w:val="single"/>
        </w:rPr>
      </w:pPr>
    </w:p>
    <w:p w14:paraId="0700994E" w14:textId="77777777" w:rsidR="00D02D2D" w:rsidRPr="004A779A" w:rsidRDefault="00D02D2D" w:rsidP="00657854">
      <w:pPr>
        <w:rPr>
          <w:rFonts w:ascii="Arial" w:hAnsi="Arial" w:cs="Arial"/>
          <w:color w:val="000000" w:themeColor="text1"/>
          <w:sz w:val="24"/>
          <w:szCs w:val="24"/>
          <w:u w:val="single"/>
        </w:rPr>
      </w:pPr>
    </w:p>
    <w:p w14:paraId="1E6E69DF" w14:textId="465A0863" w:rsidR="001E06B4" w:rsidRDefault="00287120" w:rsidP="00657854">
      <w:pPr>
        <w:rPr>
          <w:rFonts w:ascii="Arial" w:hAnsi="Arial" w:cs="Arial"/>
          <w:color w:val="000000" w:themeColor="text1"/>
          <w:sz w:val="24"/>
          <w:szCs w:val="24"/>
          <w:u w:val="single"/>
        </w:rPr>
      </w:pPr>
      <w:r w:rsidRPr="004A779A">
        <w:rPr>
          <w:rFonts w:ascii="Arial" w:hAnsi="Arial" w:cs="Arial"/>
          <w:color w:val="000000" w:themeColor="text1"/>
          <w:sz w:val="24"/>
          <w:szCs w:val="24"/>
          <w:u w:val="single"/>
        </w:rPr>
        <w:t>Control systems :</w:t>
      </w:r>
    </w:p>
    <w:p w14:paraId="43D8D17E" w14:textId="77777777" w:rsidR="001B1239" w:rsidRPr="004A779A" w:rsidRDefault="001B1239" w:rsidP="00657854">
      <w:pPr>
        <w:rPr>
          <w:rFonts w:ascii="Arial" w:hAnsi="Arial" w:cs="Arial"/>
          <w:color w:val="000000" w:themeColor="text1"/>
          <w:sz w:val="24"/>
          <w:szCs w:val="24"/>
          <w:u w:val="single"/>
        </w:rPr>
      </w:pPr>
    </w:p>
    <w:p w14:paraId="07CD6753" w14:textId="15CC6482" w:rsidR="00E92AE8" w:rsidRPr="004A779A" w:rsidRDefault="00D02D2D" w:rsidP="00657854">
      <w:pPr>
        <w:rPr>
          <w:rFonts w:ascii="Arial" w:hAnsi="Arial" w:cs="Arial"/>
          <w:color w:val="000000" w:themeColor="text1"/>
          <w:sz w:val="24"/>
          <w:szCs w:val="24"/>
        </w:rPr>
      </w:pPr>
      <w:r w:rsidRPr="004A779A">
        <w:rPr>
          <w:rFonts w:ascii="Arial" w:hAnsi="Arial" w:cs="Arial"/>
          <w:color w:val="000000" w:themeColor="text1"/>
          <w:sz w:val="24"/>
          <w:szCs w:val="24"/>
        </w:rPr>
        <w:t>Control Mechanisms : The Walt Disney Company</w:t>
      </w:r>
      <w:r w:rsidR="00B774A1" w:rsidRPr="004A779A">
        <w:rPr>
          <w:rFonts w:ascii="Arial" w:hAnsi="Arial" w:cs="Arial"/>
          <w:color w:val="000000" w:themeColor="text1"/>
          <w:sz w:val="24"/>
          <w:szCs w:val="24"/>
        </w:rPr>
        <w:t xml:space="preserve"> organisation use control mechanisms to help regulate guidelines and procedures, which contribute toward</w:t>
      </w:r>
      <w:r w:rsidR="00FC5242" w:rsidRPr="004A779A">
        <w:rPr>
          <w:rFonts w:ascii="Arial" w:hAnsi="Arial" w:cs="Arial"/>
          <w:color w:val="000000" w:themeColor="text1"/>
          <w:sz w:val="24"/>
          <w:szCs w:val="24"/>
        </w:rPr>
        <w:t xml:space="preserve">s effectively achieving organisational goals. The Walt Disney </w:t>
      </w:r>
      <w:r w:rsidR="005A03D3" w:rsidRPr="004A779A">
        <w:rPr>
          <w:rFonts w:ascii="Arial" w:hAnsi="Arial" w:cs="Arial"/>
          <w:color w:val="000000" w:themeColor="text1"/>
          <w:sz w:val="24"/>
          <w:szCs w:val="24"/>
        </w:rPr>
        <w:t xml:space="preserve">Company is </w:t>
      </w:r>
      <w:r w:rsidR="00BF7D0C" w:rsidRPr="004A779A">
        <w:rPr>
          <w:rFonts w:ascii="Arial" w:hAnsi="Arial" w:cs="Arial"/>
          <w:color w:val="000000" w:themeColor="text1"/>
          <w:sz w:val="24"/>
          <w:szCs w:val="24"/>
        </w:rPr>
        <w:t xml:space="preserve">a </w:t>
      </w:r>
      <w:r w:rsidR="005A03D3" w:rsidRPr="004A779A">
        <w:rPr>
          <w:rFonts w:ascii="Arial" w:hAnsi="Arial" w:cs="Arial"/>
          <w:color w:val="000000" w:themeColor="text1"/>
          <w:sz w:val="24"/>
          <w:szCs w:val="24"/>
        </w:rPr>
        <w:t xml:space="preserve">well-known </w:t>
      </w:r>
      <w:r w:rsidR="00BF7D0C" w:rsidRPr="004A779A">
        <w:rPr>
          <w:rFonts w:ascii="Arial" w:hAnsi="Arial" w:cs="Arial"/>
          <w:color w:val="000000" w:themeColor="text1"/>
          <w:sz w:val="24"/>
          <w:szCs w:val="24"/>
        </w:rPr>
        <w:t xml:space="preserve">entertainment organisation that has become tremendously successful both nationally and internationally over the past </w:t>
      </w:r>
      <w:r w:rsidR="00F33855">
        <w:rPr>
          <w:rFonts w:ascii="Arial" w:hAnsi="Arial" w:cs="Arial"/>
          <w:color w:val="000000" w:themeColor="text1"/>
          <w:sz w:val="24"/>
          <w:szCs w:val="24"/>
        </w:rPr>
        <w:t>9</w:t>
      </w:r>
      <w:r w:rsidR="00BF7D0C" w:rsidRPr="004A779A">
        <w:rPr>
          <w:rFonts w:ascii="Arial" w:hAnsi="Arial" w:cs="Arial"/>
          <w:color w:val="000000" w:themeColor="text1"/>
          <w:sz w:val="24"/>
          <w:szCs w:val="24"/>
        </w:rPr>
        <w:t xml:space="preserve">0 years or so, partly </w:t>
      </w:r>
      <w:r w:rsidR="007B67AB" w:rsidRPr="004A779A">
        <w:rPr>
          <w:rFonts w:ascii="Arial" w:hAnsi="Arial" w:cs="Arial"/>
          <w:color w:val="000000" w:themeColor="text1"/>
          <w:sz w:val="24"/>
          <w:szCs w:val="24"/>
        </w:rPr>
        <w:t>through successful implementation of control mechanisms th</w:t>
      </w:r>
      <w:r w:rsidR="00E6171F" w:rsidRPr="004A779A">
        <w:rPr>
          <w:rFonts w:ascii="Arial" w:hAnsi="Arial" w:cs="Arial"/>
          <w:color w:val="000000" w:themeColor="text1"/>
          <w:sz w:val="24"/>
          <w:szCs w:val="24"/>
        </w:rPr>
        <w:t xml:space="preserve">roughout every aspect of the organisation. </w:t>
      </w:r>
      <w:r w:rsidR="00DE1EC1" w:rsidRPr="004A779A">
        <w:rPr>
          <w:rFonts w:ascii="Arial" w:hAnsi="Arial" w:cs="Arial"/>
          <w:color w:val="000000" w:themeColor="text1"/>
          <w:sz w:val="24"/>
          <w:szCs w:val="24"/>
        </w:rPr>
        <w:t>The Walt Disney Company use four types of control mechanisms to explore control systems</w:t>
      </w:r>
      <w:r w:rsidR="00EC2639" w:rsidRPr="004A779A">
        <w:rPr>
          <w:rFonts w:ascii="Arial" w:hAnsi="Arial" w:cs="Arial"/>
          <w:color w:val="000000" w:themeColor="text1"/>
          <w:sz w:val="24"/>
          <w:szCs w:val="24"/>
        </w:rPr>
        <w:t xml:space="preserve">, including (1) </w:t>
      </w:r>
      <w:r w:rsidR="00551227" w:rsidRPr="004A779A">
        <w:rPr>
          <w:rFonts w:ascii="Arial" w:hAnsi="Arial" w:cs="Arial"/>
          <w:color w:val="000000" w:themeColor="text1"/>
          <w:sz w:val="24"/>
          <w:szCs w:val="24"/>
        </w:rPr>
        <w:t>B</w:t>
      </w:r>
      <w:r w:rsidR="00EC2639" w:rsidRPr="004A779A">
        <w:rPr>
          <w:rFonts w:ascii="Arial" w:hAnsi="Arial" w:cs="Arial"/>
          <w:color w:val="000000" w:themeColor="text1"/>
          <w:sz w:val="24"/>
          <w:szCs w:val="24"/>
        </w:rPr>
        <w:t xml:space="preserve">udgetary (2) Financial (3) Management audio </w:t>
      </w:r>
      <w:r w:rsidR="00551227" w:rsidRPr="004A779A">
        <w:rPr>
          <w:rFonts w:ascii="Arial" w:hAnsi="Arial" w:cs="Arial"/>
          <w:color w:val="000000" w:themeColor="text1"/>
          <w:sz w:val="24"/>
          <w:szCs w:val="24"/>
        </w:rPr>
        <w:t>and (4)</w:t>
      </w:r>
      <w:r w:rsidR="00654443" w:rsidRPr="004A779A">
        <w:rPr>
          <w:rFonts w:ascii="Arial" w:hAnsi="Arial" w:cs="Arial"/>
          <w:color w:val="000000" w:themeColor="text1"/>
          <w:sz w:val="24"/>
          <w:szCs w:val="24"/>
        </w:rPr>
        <w:t>Bureaucratic</w:t>
      </w:r>
      <w:r w:rsidR="00551227" w:rsidRPr="004A779A">
        <w:rPr>
          <w:rFonts w:ascii="Arial" w:hAnsi="Arial" w:cs="Arial"/>
          <w:color w:val="000000" w:themeColor="text1"/>
          <w:sz w:val="24"/>
          <w:szCs w:val="24"/>
        </w:rPr>
        <w:t xml:space="preserve">, </w:t>
      </w:r>
      <w:r w:rsidR="00F81613" w:rsidRPr="004A779A">
        <w:rPr>
          <w:rFonts w:ascii="Arial" w:hAnsi="Arial" w:cs="Arial"/>
          <w:color w:val="000000" w:themeColor="text1"/>
          <w:sz w:val="24"/>
          <w:szCs w:val="24"/>
        </w:rPr>
        <w:t>although compare and contrast to determine the effectiveness of each by examin</w:t>
      </w:r>
      <w:r w:rsidR="00DD7DD2" w:rsidRPr="004A779A">
        <w:rPr>
          <w:rFonts w:ascii="Arial" w:hAnsi="Arial" w:cs="Arial"/>
          <w:color w:val="000000" w:themeColor="text1"/>
          <w:sz w:val="24"/>
          <w:szCs w:val="24"/>
        </w:rPr>
        <w:t>ing the positive a</w:t>
      </w:r>
      <w:r w:rsidR="00131EC4" w:rsidRPr="004A779A">
        <w:rPr>
          <w:rFonts w:ascii="Arial" w:hAnsi="Arial" w:cs="Arial"/>
          <w:color w:val="000000" w:themeColor="text1"/>
          <w:sz w:val="24"/>
          <w:szCs w:val="24"/>
        </w:rPr>
        <w:t>nd negative</w:t>
      </w:r>
      <w:r w:rsidR="00DD7DD2" w:rsidRPr="004A779A">
        <w:rPr>
          <w:rFonts w:ascii="Arial" w:hAnsi="Arial" w:cs="Arial"/>
          <w:color w:val="000000" w:themeColor="text1"/>
          <w:sz w:val="24"/>
          <w:szCs w:val="24"/>
        </w:rPr>
        <w:t xml:space="preserve"> reactions</w:t>
      </w:r>
      <w:r w:rsidR="00131EC4" w:rsidRPr="004A779A">
        <w:rPr>
          <w:rFonts w:ascii="Arial" w:hAnsi="Arial" w:cs="Arial"/>
          <w:color w:val="000000" w:themeColor="text1"/>
          <w:sz w:val="24"/>
          <w:szCs w:val="24"/>
        </w:rPr>
        <w:t>,</w:t>
      </w:r>
      <w:r w:rsidR="00DD7DD2" w:rsidRPr="004A779A">
        <w:rPr>
          <w:rFonts w:ascii="Arial" w:hAnsi="Arial" w:cs="Arial"/>
          <w:color w:val="000000" w:themeColor="text1"/>
          <w:sz w:val="24"/>
          <w:szCs w:val="24"/>
        </w:rPr>
        <w:t xml:space="preserve"> to these control mechanisms in order explain</w:t>
      </w:r>
      <w:r w:rsidR="00654443" w:rsidRPr="004A779A">
        <w:rPr>
          <w:rFonts w:ascii="Arial" w:hAnsi="Arial" w:cs="Arial"/>
          <w:color w:val="000000" w:themeColor="text1"/>
          <w:sz w:val="24"/>
          <w:szCs w:val="24"/>
        </w:rPr>
        <w:t>, how the different factors impact on the four functions of management throughout the whole organisation.</w:t>
      </w:r>
    </w:p>
    <w:p w14:paraId="237FB15F" w14:textId="74C44E25" w:rsidR="00654443" w:rsidRPr="004A779A" w:rsidRDefault="00654443" w:rsidP="00657854">
      <w:pPr>
        <w:rPr>
          <w:rFonts w:ascii="Arial" w:hAnsi="Arial" w:cs="Arial"/>
          <w:color w:val="000000" w:themeColor="text1"/>
          <w:sz w:val="24"/>
          <w:szCs w:val="24"/>
        </w:rPr>
      </w:pPr>
    </w:p>
    <w:p w14:paraId="29F6C9F8" w14:textId="49A8ECDF" w:rsidR="00654443" w:rsidRDefault="00654443" w:rsidP="00657854">
      <w:pPr>
        <w:rPr>
          <w:rFonts w:ascii="Arial" w:hAnsi="Arial" w:cs="Arial"/>
          <w:color w:val="000000" w:themeColor="text1"/>
          <w:sz w:val="24"/>
          <w:szCs w:val="24"/>
          <w:u w:val="single"/>
        </w:rPr>
      </w:pPr>
      <w:r w:rsidRPr="004A779A">
        <w:rPr>
          <w:rFonts w:ascii="Arial" w:hAnsi="Arial" w:cs="Arial"/>
          <w:color w:val="000000" w:themeColor="text1"/>
          <w:sz w:val="24"/>
          <w:szCs w:val="24"/>
          <w:u w:val="single"/>
        </w:rPr>
        <w:t xml:space="preserve">Rituals and routines : </w:t>
      </w:r>
    </w:p>
    <w:p w14:paraId="73F049F1" w14:textId="77777777" w:rsidR="001B1239" w:rsidRPr="004A779A" w:rsidRDefault="001B1239" w:rsidP="00657854">
      <w:pPr>
        <w:rPr>
          <w:rFonts w:ascii="Arial" w:hAnsi="Arial" w:cs="Arial"/>
          <w:color w:val="000000" w:themeColor="text1"/>
          <w:sz w:val="24"/>
          <w:szCs w:val="24"/>
          <w:u w:val="single"/>
        </w:rPr>
      </w:pPr>
    </w:p>
    <w:p w14:paraId="70941262" w14:textId="194AC2C4" w:rsidR="00654443" w:rsidRPr="004A779A" w:rsidRDefault="00F5421F" w:rsidP="00657854">
      <w:pPr>
        <w:rPr>
          <w:rFonts w:ascii="Arial" w:hAnsi="Arial" w:cs="Arial"/>
          <w:color w:val="000000" w:themeColor="text1"/>
          <w:sz w:val="24"/>
          <w:szCs w:val="24"/>
        </w:rPr>
      </w:pPr>
      <w:r w:rsidRPr="004A779A">
        <w:rPr>
          <w:rFonts w:ascii="Arial" w:hAnsi="Arial" w:cs="Arial"/>
          <w:color w:val="000000" w:themeColor="text1"/>
          <w:sz w:val="24"/>
          <w:szCs w:val="24"/>
        </w:rPr>
        <w:t>At t</w:t>
      </w:r>
      <w:r w:rsidR="00F93935" w:rsidRPr="004A779A">
        <w:rPr>
          <w:rFonts w:ascii="Arial" w:hAnsi="Arial" w:cs="Arial"/>
          <w:color w:val="000000" w:themeColor="text1"/>
          <w:sz w:val="24"/>
          <w:szCs w:val="24"/>
        </w:rPr>
        <w:t>he Walt Disney company</w:t>
      </w:r>
      <w:r w:rsidRPr="004A779A">
        <w:rPr>
          <w:rFonts w:ascii="Arial" w:hAnsi="Arial" w:cs="Arial"/>
          <w:color w:val="000000" w:themeColor="text1"/>
          <w:sz w:val="24"/>
          <w:szCs w:val="24"/>
        </w:rPr>
        <w:t>, they</w:t>
      </w:r>
      <w:r w:rsidR="00F93935" w:rsidRPr="004A779A">
        <w:rPr>
          <w:rFonts w:ascii="Arial" w:hAnsi="Arial" w:cs="Arial"/>
          <w:color w:val="000000" w:themeColor="text1"/>
          <w:sz w:val="24"/>
          <w:szCs w:val="24"/>
        </w:rPr>
        <w:t xml:space="preserve"> </w:t>
      </w:r>
      <w:r w:rsidR="00441E6C" w:rsidRPr="004A779A">
        <w:rPr>
          <w:rFonts w:ascii="Arial" w:hAnsi="Arial" w:cs="Arial"/>
          <w:color w:val="000000" w:themeColor="text1"/>
          <w:sz w:val="24"/>
          <w:szCs w:val="24"/>
        </w:rPr>
        <w:t xml:space="preserve">want all employees to be always happy, </w:t>
      </w:r>
      <w:r w:rsidR="00B73DF1" w:rsidRPr="004A779A">
        <w:rPr>
          <w:rFonts w:ascii="Arial" w:hAnsi="Arial" w:cs="Arial"/>
          <w:color w:val="000000" w:themeColor="text1"/>
          <w:sz w:val="24"/>
          <w:szCs w:val="24"/>
        </w:rPr>
        <w:t>when training staff the organisation created an elite programme,</w:t>
      </w:r>
      <w:r w:rsidR="00A02EE4" w:rsidRPr="004A779A">
        <w:rPr>
          <w:rFonts w:ascii="Arial" w:hAnsi="Arial" w:cs="Arial"/>
          <w:color w:val="000000" w:themeColor="text1"/>
          <w:sz w:val="24"/>
          <w:szCs w:val="24"/>
        </w:rPr>
        <w:t xml:space="preserve"> run by a team of managers who</w:t>
      </w:r>
      <w:r w:rsidR="00B73DF1" w:rsidRPr="004A779A">
        <w:rPr>
          <w:rFonts w:ascii="Arial" w:hAnsi="Arial" w:cs="Arial"/>
          <w:color w:val="000000" w:themeColor="text1"/>
          <w:sz w:val="24"/>
          <w:szCs w:val="24"/>
        </w:rPr>
        <w:t xml:space="preserve"> </w:t>
      </w:r>
      <w:r w:rsidR="001B41C1" w:rsidRPr="004A779A">
        <w:rPr>
          <w:rFonts w:ascii="Arial" w:hAnsi="Arial" w:cs="Arial"/>
          <w:color w:val="000000" w:themeColor="text1"/>
          <w:sz w:val="24"/>
          <w:szCs w:val="24"/>
        </w:rPr>
        <w:t>will train</w:t>
      </w:r>
      <w:r w:rsidR="00B73DF1" w:rsidRPr="004A779A">
        <w:rPr>
          <w:rFonts w:ascii="Arial" w:hAnsi="Arial" w:cs="Arial"/>
          <w:color w:val="000000" w:themeColor="text1"/>
          <w:sz w:val="24"/>
          <w:szCs w:val="24"/>
        </w:rPr>
        <w:t xml:space="preserve"> </w:t>
      </w:r>
      <w:r w:rsidR="003B6AB8" w:rsidRPr="004A779A">
        <w:rPr>
          <w:rFonts w:ascii="Arial" w:hAnsi="Arial" w:cs="Arial"/>
          <w:color w:val="000000" w:themeColor="text1"/>
          <w:sz w:val="24"/>
          <w:szCs w:val="24"/>
        </w:rPr>
        <w:t xml:space="preserve">employees to fit into their expectations and demands of the organisation. Employees must share the same values and beliefs to begin with in order to be truly happy as an employee at the organisation. </w:t>
      </w:r>
    </w:p>
    <w:p w14:paraId="641E9E2C" w14:textId="7CC1DF9F" w:rsidR="001B41C1" w:rsidRPr="004A779A" w:rsidRDefault="001B41C1" w:rsidP="00657854">
      <w:pPr>
        <w:rPr>
          <w:rFonts w:ascii="Arial" w:hAnsi="Arial" w:cs="Arial"/>
          <w:color w:val="000000" w:themeColor="text1"/>
          <w:sz w:val="24"/>
          <w:szCs w:val="24"/>
        </w:rPr>
      </w:pPr>
      <w:r w:rsidRPr="004A779A">
        <w:rPr>
          <w:rFonts w:ascii="Arial" w:hAnsi="Arial" w:cs="Arial"/>
          <w:color w:val="000000" w:themeColor="text1"/>
          <w:sz w:val="24"/>
          <w:szCs w:val="24"/>
        </w:rPr>
        <w:t xml:space="preserve">The organisation </w:t>
      </w:r>
      <w:r w:rsidR="00616506" w:rsidRPr="004A779A">
        <w:rPr>
          <w:rFonts w:ascii="Arial" w:hAnsi="Arial" w:cs="Arial"/>
          <w:color w:val="000000" w:themeColor="text1"/>
          <w:sz w:val="24"/>
          <w:szCs w:val="24"/>
        </w:rPr>
        <w:t xml:space="preserve">want fun, Disney fans as employees in order to get the full service to customers, </w:t>
      </w:r>
      <w:r w:rsidR="009D6711" w:rsidRPr="004A779A">
        <w:rPr>
          <w:rFonts w:ascii="Arial" w:hAnsi="Arial" w:cs="Arial"/>
          <w:color w:val="000000" w:themeColor="text1"/>
          <w:sz w:val="24"/>
          <w:szCs w:val="24"/>
        </w:rPr>
        <w:t xml:space="preserve">employees who thrive on targets, storytelling and enjoy being part of the team. </w:t>
      </w:r>
    </w:p>
    <w:p w14:paraId="34ACD3E5" w14:textId="6549B8DA" w:rsidR="00F56009" w:rsidRPr="004A779A" w:rsidRDefault="00F56009" w:rsidP="00657854">
      <w:pPr>
        <w:rPr>
          <w:rFonts w:ascii="Arial" w:hAnsi="Arial" w:cs="Arial"/>
          <w:color w:val="000000" w:themeColor="text1"/>
          <w:sz w:val="24"/>
          <w:szCs w:val="24"/>
        </w:rPr>
      </w:pPr>
    </w:p>
    <w:p w14:paraId="58457A08" w14:textId="77777777" w:rsidR="00F56009" w:rsidRPr="004A779A" w:rsidRDefault="00F56009" w:rsidP="00657854">
      <w:pPr>
        <w:rPr>
          <w:rFonts w:ascii="Arial" w:hAnsi="Arial" w:cs="Arial"/>
          <w:color w:val="000000" w:themeColor="text1"/>
          <w:sz w:val="24"/>
          <w:szCs w:val="24"/>
        </w:rPr>
      </w:pPr>
    </w:p>
    <w:p w14:paraId="70A1B944" w14:textId="074D4AAC" w:rsidR="00616506" w:rsidRPr="004A779A" w:rsidRDefault="00616506" w:rsidP="00657854">
      <w:pPr>
        <w:rPr>
          <w:rFonts w:ascii="Arial" w:hAnsi="Arial" w:cs="Arial"/>
          <w:color w:val="000000" w:themeColor="text1"/>
          <w:sz w:val="24"/>
          <w:szCs w:val="24"/>
        </w:rPr>
      </w:pPr>
    </w:p>
    <w:p w14:paraId="3B366600" w14:textId="77777777" w:rsidR="00616506" w:rsidRPr="004A779A" w:rsidRDefault="00616506" w:rsidP="00657854">
      <w:pPr>
        <w:rPr>
          <w:rFonts w:ascii="Arial" w:hAnsi="Arial" w:cs="Arial"/>
          <w:color w:val="000000" w:themeColor="text1"/>
          <w:sz w:val="24"/>
          <w:szCs w:val="24"/>
        </w:rPr>
      </w:pPr>
    </w:p>
    <w:p w14:paraId="0590510C" w14:textId="77777777" w:rsidR="00183F58" w:rsidRPr="004A779A" w:rsidRDefault="00183F58" w:rsidP="00657854">
      <w:pPr>
        <w:rPr>
          <w:rFonts w:ascii="Arial" w:hAnsi="Arial" w:cs="Arial"/>
          <w:color w:val="FF0000"/>
          <w:sz w:val="24"/>
          <w:szCs w:val="24"/>
        </w:rPr>
      </w:pPr>
    </w:p>
    <w:p w14:paraId="369341D3" w14:textId="77777777" w:rsidR="00183F58" w:rsidRPr="004A779A" w:rsidRDefault="00183F58" w:rsidP="00657854">
      <w:pPr>
        <w:rPr>
          <w:rFonts w:ascii="Arial" w:hAnsi="Arial" w:cs="Arial"/>
          <w:color w:val="FF0000"/>
          <w:sz w:val="24"/>
          <w:szCs w:val="24"/>
        </w:rPr>
      </w:pPr>
    </w:p>
    <w:p w14:paraId="21C9AA6F" w14:textId="77777777" w:rsidR="00183F58" w:rsidRPr="004A779A" w:rsidRDefault="00183F58" w:rsidP="00657854">
      <w:pPr>
        <w:rPr>
          <w:rFonts w:ascii="Arial" w:hAnsi="Arial" w:cs="Arial"/>
          <w:color w:val="FF0000"/>
          <w:sz w:val="24"/>
          <w:szCs w:val="24"/>
        </w:rPr>
      </w:pPr>
    </w:p>
    <w:p w14:paraId="1FEE9A4B" w14:textId="4A5108C1" w:rsidR="002136B8" w:rsidRPr="004A779A" w:rsidRDefault="004A4A7E" w:rsidP="00657854">
      <w:pPr>
        <w:rPr>
          <w:rFonts w:ascii="Arial" w:hAnsi="Arial" w:cs="Arial"/>
          <w:color w:val="FF0000"/>
          <w:sz w:val="24"/>
          <w:szCs w:val="24"/>
        </w:rPr>
      </w:pPr>
      <w:r w:rsidRPr="004A779A">
        <w:rPr>
          <w:rFonts w:ascii="Arial" w:hAnsi="Arial" w:cs="Arial"/>
          <w:color w:val="FF0000"/>
          <w:sz w:val="24"/>
          <w:szCs w:val="24"/>
        </w:rPr>
        <w:t xml:space="preserve">The best theories that </w:t>
      </w:r>
      <w:r w:rsidR="001E06B4" w:rsidRPr="004A779A">
        <w:rPr>
          <w:rFonts w:ascii="Arial" w:hAnsi="Arial" w:cs="Arial"/>
          <w:color w:val="FF0000"/>
          <w:sz w:val="24"/>
          <w:szCs w:val="24"/>
        </w:rPr>
        <w:t xml:space="preserve">match The Walt Disney Company are as follows : </w:t>
      </w:r>
    </w:p>
    <w:p w14:paraId="6A8AD911" w14:textId="77777777" w:rsidR="001E06B4" w:rsidRPr="004A779A" w:rsidRDefault="001E06B4" w:rsidP="00657854">
      <w:pPr>
        <w:rPr>
          <w:rFonts w:ascii="Arial" w:hAnsi="Arial" w:cs="Arial"/>
          <w:color w:val="FF0000"/>
          <w:sz w:val="24"/>
          <w:szCs w:val="24"/>
        </w:rPr>
      </w:pPr>
    </w:p>
    <w:p w14:paraId="7A963774" w14:textId="2A8A0490" w:rsidR="00627112" w:rsidRPr="004A779A" w:rsidRDefault="00E467A3" w:rsidP="003527C4">
      <w:pPr>
        <w:rPr>
          <w:rFonts w:ascii="Arial" w:hAnsi="Arial" w:cs="Arial"/>
          <w:sz w:val="24"/>
          <w:szCs w:val="24"/>
        </w:rPr>
      </w:pPr>
      <w:r w:rsidRPr="004A779A">
        <w:rPr>
          <w:rFonts w:ascii="Arial" w:hAnsi="Arial" w:cs="Arial"/>
          <w:sz w:val="24"/>
          <w:szCs w:val="24"/>
        </w:rPr>
        <w:t xml:space="preserve">Edgar Schein’s cultural theory </w:t>
      </w:r>
      <w:r w:rsidR="00F56009" w:rsidRPr="004A779A">
        <w:rPr>
          <w:rFonts w:ascii="Arial" w:hAnsi="Arial" w:cs="Arial"/>
          <w:sz w:val="24"/>
          <w:szCs w:val="24"/>
        </w:rPr>
        <w:t>:</w:t>
      </w:r>
    </w:p>
    <w:p w14:paraId="0BDDC3CF" w14:textId="77777777" w:rsidR="00C23FC5" w:rsidRPr="004A779A" w:rsidRDefault="00C23FC5" w:rsidP="003527C4">
      <w:pPr>
        <w:rPr>
          <w:rFonts w:ascii="Arial" w:hAnsi="Arial" w:cs="Arial"/>
          <w:sz w:val="24"/>
          <w:szCs w:val="24"/>
        </w:rPr>
      </w:pPr>
    </w:p>
    <w:p w14:paraId="1759E25E" w14:textId="10E96AB3" w:rsidR="00F56009" w:rsidRPr="004A779A" w:rsidRDefault="00776C0C" w:rsidP="003527C4">
      <w:pPr>
        <w:rPr>
          <w:rFonts w:ascii="Arial" w:hAnsi="Arial" w:cs="Arial"/>
          <w:sz w:val="24"/>
          <w:szCs w:val="24"/>
        </w:rPr>
      </w:pPr>
      <w:r w:rsidRPr="004A779A">
        <w:rPr>
          <w:rFonts w:ascii="Arial" w:hAnsi="Arial" w:cs="Arial"/>
          <w:sz w:val="24"/>
          <w:szCs w:val="24"/>
        </w:rPr>
        <w:t>This theory is already in practice with The Walt Disney company</w:t>
      </w:r>
      <w:r w:rsidR="00850911" w:rsidRPr="004A779A">
        <w:rPr>
          <w:rFonts w:ascii="Arial" w:hAnsi="Arial" w:cs="Arial"/>
          <w:sz w:val="24"/>
          <w:szCs w:val="24"/>
        </w:rPr>
        <w:t xml:space="preserve"> and has been for many years, the theory is based around team work and Schein believes that any employees over time will shape together, </w:t>
      </w:r>
      <w:r w:rsidR="005A03AC" w:rsidRPr="004A779A">
        <w:rPr>
          <w:rFonts w:ascii="Arial" w:hAnsi="Arial" w:cs="Arial"/>
          <w:sz w:val="24"/>
          <w:szCs w:val="24"/>
        </w:rPr>
        <w:t xml:space="preserve">share beliefs and think the same as one another over a period of time. </w:t>
      </w:r>
    </w:p>
    <w:p w14:paraId="4037B64B" w14:textId="77777777" w:rsidR="000A4876" w:rsidRPr="004A779A" w:rsidRDefault="000A4876" w:rsidP="000A4876">
      <w:pPr>
        <w:spacing w:after="0" w:line="240" w:lineRule="auto"/>
        <w:rPr>
          <w:rFonts w:ascii="Arial" w:eastAsia="Times New Roman" w:hAnsi="Arial" w:cs="Arial"/>
          <w:sz w:val="24"/>
          <w:szCs w:val="24"/>
          <w:lang w:eastAsia="en-GB"/>
        </w:rPr>
      </w:pPr>
      <w:r w:rsidRPr="004A779A">
        <w:rPr>
          <w:rFonts w:ascii="Arial" w:eastAsiaTheme="minorEastAsia" w:hAnsi="Arial" w:cs="Arial"/>
          <w:kern w:val="24"/>
          <w:sz w:val="24"/>
          <w:szCs w:val="24"/>
          <w:lang w:eastAsia="en-GB"/>
        </w:rPr>
        <w:t xml:space="preserve">Individuals working together for a long period of time, soon start sharing the same values and opinions relating to the organisation they are part of “Even unconsciously, they develop some thinking and behavioural models strictly correlated with the experience that have gained up to that moment within the organisation, and with the organisation’s strategic objectives as well.” </w:t>
      </w:r>
    </w:p>
    <w:p w14:paraId="34592AD2" w14:textId="77777777" w:rsidR="000A4876" w:rsidRPr="004A779A" w:rsidRDefault="000A4876" w:rsidP="000A4876">
      <w:pPr>
        <w:spacing w:after="0" w:line="240" w:lineRule="auto"/>
        <w:rPr>
          <w:rFonts w:ascii="Arial" w:eastAsia="Times New Roman" w:hAnsi="Arial" w:cs="Arial"/>
          <w:sz w:val="24"/>
          <w:szCs w:val="24"/>
          <w:lang w:eastAsia="en-GB"/>
        </w:rPr>
      </w:pPr>
      <w:r w:rsidRPr="004A779A">
        <w:rPr>
          <w:rFonts w:ascii="Arial" w:eastAsiaTheme="minorEastAsia" w:hAnsi="Arial" w:cs="Arial"/>
          <w:kern w:val="24"/>
          <w:sz w:val="24"/>
          <w:szCs w:val="24"/>
          <w:lang w:eastAsia="en-GB"/>
        </w:rPr>
        <w:t>(</w:t>
      </w:r>
      <w:r w:rsidRPr="004A779A">
        <w:rPr>
          <w:rFonts w:ascii="Arial" w:eastAsiaTheme="minorEastAsia" w:hAnsi="Arial" w:cs="Arial"/>
          <w:i/>
          <w:iCs/>
          <w:kern w:val="24"/>
          <w:sz w:val="24"/>
          <w:szCs w:val="24"/>
          <w:lang w:eastAsia="en-GB"/>
        </w:rPr>
        <w:t>pp. 257-276)</w:t>
      </w:r>
    </w:p>
    <w:p w14:paraId="7E7D21CD" w14:textId="4073C3C2" w:rsidR="00907958" w:rsidRPr="004A779A" w:rsidRDefault="00907958" w:rsidP="003527C4">
      <w:pPr>
        <w:rPr>
          <w:rFonts w:ascii="Arial" w:hAnsi="Arial" w:cs="Arial"/>
          <w:sz w:val="24"/>
          <w:szCs w:val="24"/>
        </w:rPr>
      </w:pPr>
    </w:p>
    <w:p w14:paraId="3429B89A" w14:textId="77777777" w:rsidR="00F56009" w:rsidRPr="004A779A" w:rsidRDefault="00F56009" w:rsidP="003527C4">
      <w:pPr>
        <w:rPr>
          <w:rFonts w:ascii="Arial" w:hAnsi="Arial" w:cs="Arial"/>
          <w:sz w:val="24"/>
          <w:szCs w:val="24"/>
        </w:rPr>
      </w:pPr>
    </w:p>
    <w:p w14:paraId="211EDDE6" w14:textId="7ACA0D0F" w:rsidR="002136B8" w:rsidRPr="004A779A" w:rsidRDefault="002136B8" w:rsidP="003527C4">
      <w:pPr>
        <w:rPr>
          <w:rFonts w:ascii="Arial" w:hAnsi="Arial" w:cs="Arial"/>
          <w:sz w:val="24"/>
          <w:szCs w:val="24"/>
        </w:rPr>
      </w:pPr>
      <w:r w:rsidRPr="004A779A">
        <w:rPr>
          <w:rFonts w:ascii="Arial" w:hAnsi="Arial" w:cs="Arial"/>
          <w:sz w:val="24"/>
          <w:szCs w:val="24"/>
        </w:rPr>
        <w:t xml:space="preserve">Sui Et Al cultural theory </w:t>
      </w:r>
      <w:r w:rsidR="00F56009" w:rsidRPr="004A779A">
        <w:rPr>
          <w:rFonts w:ascii="Arial" w:hAnsi="Arial" w:cs="Arial"/>
          <w:sz w:val="24"/>
          <w:szCs w:val="24"/>
        </w:rPr>
        <w:t>:</w:t>
      </w:r>
    </w:p>
    <w:p w14:paraId="22E997D7" w14:textId="77777777" w:rsidR="008E3A79" w:rsidRPr="004A779A" w:rsidRDefault="008E3A79" w:rsidP="003527C4">
      <w:pPr>
        <w:rPr>
          <w:rFonts w:ascii="Arial" w:hAnsi="Arial" w:cs="Arial"/>
          <w:sz w:val="24"/>
          <w:szCs w:val="24"/>
        </w:rPr>
      </w:pPr>
    </w:p>
    <w:p w14:paraId="3463E35F" w14:textId="20FF13C5" w:rsidR="00F56009" w:rsidRPr="004A779A" w:rsidRDefault="005A03AC" w:rsidP="003527C4">
      <w:pPr>
        <w:rPr>
          <w:rFonts w:ascii="Arial" w:hAnsi="Arial" w:cs="Arial"/>
          <w:sz w:val="24"/>
          <w:szCs w:val="24"/>
        </w:rPr>
      </w:pPr>
      <w:r w:rsidRPr="004A779A">
        <w:rPr>
          <w:rFonts w:ascii="Arial" w:hAnsi="Arial" w:cs="Arial"/>
          <w:sz w:val="24"/>
          <w:szCs w:val="24"/>
        </w:rPr>
        <w:t xml:space="preserve">This theory </w:t>
      </w:r>
      <w:r w:rsidR="008E3A79" w:rsidRPr="004A779A">
        <w:rPr>
          <w:rFonts w:ascii="Arial" w:hAnsi="Arial" w:cs="Arial"/>
          <w:sz w:val="24"/>
          <w:szCs w:val="24"/>
        </w:rPr>
        <w:t xml:space="preserve">has five traits that organisations such as </w:t>
      </w:r>
      <w:r w:rsidR="00C83744" w:rsidRPr="004A779A">
        <w:rPr>
          <w:rFonts w:ascii="Arial" w:hAnsi="Arial" w:cs="Arial"/>
          <w:sz w:val="24"/>
          <w:szCs w:val="24"/>
        </w:rPr>
        <w:t xml:space="preserve">The </w:t>
      </w:r>
      <w:r w:rsidR="008E3A79" w:rsidRPr="004A779A">
        <w:rPr>
          <w:rFonts w:ascii="Arial" w:hAnsi="Arial" w:cs="Arial"/>
          <w:sz w:val="24"/>
          <w:szCs w:val="24"/>
        </w:rPr>
        <w:t xml:space="preserve">Disney </w:t>
      </w:r>
      <w:r w:rsidR="00C83744" w:rsidRPr="004A779A">
        <w:rPr>
          <w:rFonts w:ascii="Arial" w:hAnsi="Arial" w:cs="Arial"/>
          <w:sz w:val="24"/>
          <w:szCs w:val="24"/>
        </w:rPr>
        <w:t xml:space="preserve">Company already facilitate, the organisation believes these factors </w:t>
      </w:r>
      <w:r w:rsidR="00085199" w:rsidRPr="004A779A">
        <w:rPr>
          <w:rFonts w:ascii="Arial" w:hAnsi="Arial" w:cs="Arial"/>
          <w:sz w:val="24"/>
          <w:szCs w:val="24"/>
        </w:rPr>
        <w:t xml:space="preserve">must be taking into account when </w:t>
      </w:r>
    </w:p>
    <w:p w14:paraId="2DAEC2FD" w14:textId="77777777" w:rsidR="008E3A79" w:rsidRPr="004A779A" w:rsidRDefault="008E3A79" w:rsidP="00C52143">
      <w:pPr>
        <w:spacing w:after="120" w:line="216" w:lineRule="auto"/>
        <w:rPr>
          <w:rFonts w:ascii="Arial" w:eastAsiaTheme="minorEastAsia" w:hAnsi="Arial" w:cs="Arial"/>
          <w:kern w:val="24"/>
          <w:sz w:val="24"/>
          <w:szCs w:val="24"/>
          <w:lang w:val="en-US" w:eastAsia="en-GB"/>
        </w:rPr>
      </w:pPr>
    </w:p>
    <w:p w14:paraId="795ABD99" w14:textId="7672D052" w:rsidR="00C52143" w:rsidRPr="004A779A" w:rsidRDefault="00C52143" w:rsidP="00C52143">
      <w:pPr>
        <w:spacing w:after="120" w:line="216" w:lineRule="auto"/>
        <w:rPr>
          <w:rFonts w:ascii="Arial" w:eastAsia="Times New Roman" w:hAnsi="Arial" w:cs="Arial"/>
          <w:sz w:val="24"/>
          <w:szCs w:val="24"/>
          <w:lang w:eastAsia="en-GB"/>
        </w:rPr>
      </w:pPr>
      <w:r w:rsidRPr="004A779A">
        <w:rPr>
          <w:rFonts w:ascii="Arial" w:eastAsiaTheme="minorEastAsia" w:hAnsi="Arial" w:cs="Arial"/>
          <w:kern w:val="24"/>
          <w:sz w:val="24"/>
          <w:szCs w:val="24"/>
          <w:lang w:val="en-US" w:eastAsia="en-GB"/>
        </w:rPr>
        <w:t xml:space="preserve">Tsui Et Al believes that there are two schools of thought, one is a phenomenological approach, simply by focusing on understanding culture, according to Tsui </w:t>
      </w:r>
    </w:p>
    <w:p w14:paraId="29288A20" w14:textId="247B3EA6" w:rsidR="00C52143" w:rsidRPr="004A779A" w:rsidRDefault="00C52143" w:rsidP="00C52143">
      <w:pPr>
        <w:spacing w:after="120" w:line="216" w:lineRule="auto"/>
        <w:rPr>
          <w:rFonts w:ascii="Arial" w:eastAsiaTheme="minorEastAsia" w:hAnsi="Arial" w:cs="Arial"/>
          <w:i/>
          <w:iCs/>
          <w:kern w:val="24"/>
          <w:sz w:val="24"/>
          <w:szCs w:val="24"/>
          <w:lang w:val="en-US" w:eastAsia="en-GB"/>
        </w:rPr>
      </w:pPr>
      <w:r w:rsidRPr="004A779A">
        <w:rPr>
          <w:rFonts w:ascii="Arial" w:eastAsiaTheme="minorEastAsia" w:hAnsi="Arial" w:cs="Arial"/>
          <w:kern w:val="24"/>
          <w:sz w:val="24"/>
          <w:szCs w:val="24"/>
          <w:lang w:val="en-US" w:eastAsia="en-GB"/>
        </w:rPr>
        <w:t>“Its empirical research defines and measures, the organisational culture in a variety of methods : Including strengths</w:t>
      </w:r>
      <w:r w:rsidR="008E3A79" w:rsidRPr="004A779A">
        <w:rPr>
          <w:rFonts w:ascii="Arial" w:eastAsiaTheme="minorEastAsia" w:hAnsi="Arial" w:cs="Arial"/>
          <w:kern w:val="24"/>
          <w:sz w:val="24"/>
          <w:szCs w:val="24"/>
          <w:lang w:val="en-US" w:eastAsia="en-GB"/>
        </w:rPr>
        <w:t>,</w:t>
      </w:r>
      <w:r w:rsidRPr="004A779A">
        <w:rPr>
          <w:rFonts w:ascii="Arial" w:eastAsiaTheme="minorEastAsia" w:hAnsi="Arial" w:cs="Arial"/>
          <w:kern w:val="24"/>
          <w:sz w:val="24"/>
          <w:szCs w:val="24"/>
          <w:lang w:val="en-US" w:eastAsia="en-GB"/>
        </w:rPr>
        <w:t xml:space="preserve"> traits, congruence, types and shared values in relation to the performance of the organisation and commitment of the employee.”</w:t>
      </w:r>
      <w:r w:rsidRPr="004A779A">
        <w:rPr>
          <w:rFonts w:ascii="Arial" w:eastAsiaTheme="minorEastAsia" w:hAnsi="Arial" w:cs="Arial"/>
          <w:i/>
          <w:iCs/>
          <w:kern w:val="24"/>
          <w:sz w:val="24"/>
          <w:szCs w:val="24"/>
          <w:lang w:val="en-US" w:eastAsia="en-GB"/>
        </w:rPr>
        <w:t xml:space="preserve"> (pp. 257-276)</w:t>
      </w:r>
    </w:p>
    <w:p w14:paraId="386479EB" w14:textId="01A5FF52" w:rsidR="00F56009" w:rsidRPr="004A779A" w:rsidRDefault="00F56009" w:rsidP="00C52143">
      <w:pPr>
        <w:spacing w:after="120" w:line="216" w:lineRule="auto"/>
        <w:rPr>
          <w:rFonts w:ascii="Arial" w:eastAsiaTheme="minorEastAsia" w:hAnsi="Arial" w:cs="Arial"/>
          <w:i/>
          <w:iCs/>
          <w:kern w:val="24"/>
          <w:sz w:val="24"/>
          <w:szCs w:val="24"/>
          <w:lang w:val="en-US" w:eastAsia="en-GB"/>
        </w:rPr>
      </w:pPr>
    </w:p>
    <w:p w14:paraId="0365FCF8" w14:textId="77777777" w:rsidR="002136B8" w:rsidRPr="004A779A" w:rsidRDefault="002136B8" w:rsidP="003527C4">
      <w:pPr>
        <w:rPr>
          <w:rFonts w:ascii="Arial" w:hAnsi="Arial" w:cs="Arial"/>
          <w:sz w:val="24"/>
          <w:szCs w:val="24"/>
        </w:rPr>
      </w:pPr>
    </w:p>
    <w:p w14:paraId="4F8BF031" w14:textId="15896CA1" w:rsidR="007E4F8C" w:rsidRPr="004A779A" w:rsidRDefault="00BD2D93" w:rsidP="00BD2D93">
      <w:pPr>
        <w:rPr>
          <w:rFonts w:ascii="Arial" w:hAnsi="Arial" w:cs="Arial"/>
          <w:sz w:val="24"/>
          <w:szCs w:val="24"/>
        </w:rPr>
      </w:pPr>
      <w:r w:rsidRPr="004A779A">
        <w:rPr>
          <w:rFonts w:ascii="Arial" w:hAnsi="Arial" w:cs="Arial"/>
          <w:sz w:val="24"/>
          <w:szCs w:val="24"/>
        </w:rPr>
        <w:t>“Consequently, work engagement is likely to lead to organi</w:t>
      </w:r>
      <w:r w:rsidR="0079625F" w:rsidRPr="004A779A">
        <w:rPr>
          <w:rFonts w:ascii="Arial" w:hAnsi="Arial" w:cs="Arial"/>
          <w:sz w:val="24"/>
          <w:szCs w:val="24"/>
        </w:rPr>
        <w:t>s</w:t>
      </w:r>
      <w:r w:rsidRPr="004A779A">
        <w:rPr>
          <w:rFonts w:ascii="Arial" w:hAnsi="Arial" w:cs="Arial"/>
          <w:sz w:val="24"/>
          <w:szCs w:val="24"/>
        </w:rPr>
        <w:t>ational effectiveness through optimal employee performance as well as increased worker well-being.  Because work engagement has been shown to be related to many positive outcomes, researchers have been examining factors that predict work engagement, including job resources and</w:t>
      </w:r>
      <w:r w:rsidR="0024006B" w:rsidRPr="004A779A">
        <w:rPr>
          <w:rFonts w:ascii="Arial" w:hAnsi="Arial" w:cs="Arial"/>
          <w:sz w:val="24"/>
          <w:szCs w:val="24"/>
        </w:rPr>
        <w:t xml:space="preserve"> </w:t>
      </w:r>
      <w:r w:rsidRPr="004A779A">
        <w:rPr>
          <w:rFonts w:ascii="Arial" w:hAnsi="Arial" w:cs="Arial"/>
          <w:sz w:val="24"/>
          <w:szCs w:val="24"/>
        </w:rPr>
        <w:t>personal resources (e.g., supervisor support, self-efficacy) (Freeney &amp; Fellenez, 2013)</w:t>
      </w:r>
    </w:p>
    <w:p w14:paraId="46159F25" w14:textId="46873804" w:rsidR="007E4F8C" w:rsidRPr="004A779A" w:rsidRDefault="007E4F8C" w:rsidP="003527C4">
      <w:pPr>
        <w:rPr>
          <w:rFonts w:ascii="Arial" w:hAnsi="Arial" w:cs="Arial"/>
          <w:sz w:val="24"/>
          <w:szCs w:val="24"/>
        </w:rPr>
      </w:pPr>
    </w:p>
    <w:p w14:paraId="4C7CC8AB" w14:textId="6A2B3271" w:rsidR="007E4F8C" w:rsidRPr="004A779A" w:rsidRDefault="007E4F8C" w:rsidP="003527C4">
      <w:pPr>
        <w:rPr>
          <w:rFonts w:ascii="Arial" w:hAnsi="Arial" w:cs="Arial"/>
          <w:sz w:val="24"/>
          <w:szCs w:val="24"/>
        </w:rPr>
      </w:pPr>
    </w:p>
    <w:p w14:paraId="163B0F97" w14:textId="72D1D4F7" w:rsidR="007E4F8C" w:rsidRPr="004A779A" w:rsidRDefault="007E4F8C" w:rsidP="003527C4">
      <w:pPr>
        <w:rPr>
          <w:rFonts w:ascii="Arial" w:hAnsi="Arial" w:cs="Arial"/>
          <w:sz w:val="24"/>
          <w:szCs w:val="24"/>
        </w:rPr>
      </w:pPr>
    </w:p>
    <w:p w14:paraId="6EF6F857" w14:textId="77777777" w:rsidR="00615095" w:rsidRPr="004A779A" w:rsidRDefault="00615095" w:rsidP="003527C4">
      <w:pPr>
        <w:rPr>
          <w:rFonts w:ascii="Arial" w:hAnsi="Arial" w:cs="Arial"/>
          <w:color w:val="FF0000"/>
          <w:sz w:val="24"/>
          <w:szCs w:val="24"/>
        </w:rPr>
      </w:pPr>
    </w:p>
    <w:p w14:paraId="17508D3E" w14:textId="7E391566" w:rsidR="007E4F8C" w:rsidRPr="004A779A" w:rsidRDefault="00A20F4E" w:rsidP="003527C4">
      <w:pPr>
        <w:rPr>
          <w:rFonts w:ascii="Arial" w:hAnsi="Arial" w:cs="Arial"/>
          <w:color w:val="FF0000"/>
          <w:sz w:val="24"/>
          <w:szCs w:val="24"/>
        </w:rPr>
      </w:pPr>
      <w:r w:rsidRPr="004A779A">
        <w:rPr>
          <w:rFonts w:ascii="Arial" w:hAnsi="Arial" w:cs="Arial"/>
          <w:color w:val="FF0000"/>
          <w:sz w:val="24"/>
          <w:szCs w:val="24"/>
        </w:rPr>
        <w:t xml:space="preserve">Improving The Walt Disney’s culture : </w:t>
      </w:r>
    </w:p>
    <w:p w14:paraId="3814C979" w14:textId="1081E7A0" w:rsidR="00A20F4E" w:rsidRPr="004A779A" w:rsidRDefault="00A20F4E" w:rsidP="003527C4">
      <w:pPr>
        <w:rPr>
          <w:rFonts w:ascii="Arial" w:hAnsi="Arial" w:cs="Arial"/>
          <w:sz w:val="24"/>
          <w:szCs w:val="24"/>
        </w:rPr>
      </w:pPr>
    </w:p>
    <w:p w14:paraId="629F8F3C" w14:textId="4E4FDCDA" w:rsidR="00A20F4E" w:rsidRPr="004A779A" w:rsidRDefault="00536DFA" w:rsidP="003527C4">
      <w:pPr>
        <w:rPr>
          <w:rFonts w:ascii="Arial" w:hAnsi="Arial" w:cs="Arial"/>
          <w:sz w:val="24"/>
          <w:szCs w:val="24"/>
        </w:rPr>
      </w:pPr>
      <w:r w:rsidRPr="004A779A">
        <w:rPr>
          <w:rFonts w:ascii="Arial" w:hAnsi="Arial" w:cs="Arial"/>
          <w:sz w:val="24"/>
          <w:szCs w:val="24"/>
        </w:rPr>
        <w:t xml:space="preserve">The Walt Disney company would benefit massively from adapting Handy’s model of organisation, when it comes to </w:t>
      </w:r>
      <w:r w:rsidR="001335DD" w:rsidRPr="004A779A">
        <w:rPr>
          <w:rFonts w:ascii="Arial" w:hAnsi="Arial" w:cs="Arial"/>
          <w:sz w:val="24"/>
          <w:szCs w:val="24"/>
        </w:rPr>
        <w:t>improving the organisation. This model has factors that are set in place to create structure and organise</w:t>
      </w:r>
      <w:r w:rsidR="00BC2AF7" w:rsidRPr="004A779A">
        <w:rPr>
          <w:rFonts w:ascii="Arial" w:hAnsi="Arial" w:cs="Arial"/>
          <w:sz w:val="24"/>
          <w:szCs w:val="24"/>
        </w:rPr>
        <w:t>.</w:t>
      </w:r>
    </w:p>
    <w:p w14:paraId="2789F539" w14:textId="77777777" w:rsidR="009C700B" w:rsidRPr="004A779A" w:rsidRDefault="00BC2AF7" w:rsidP="00232E38">
      <w:pPr>
        <w:spacing w:after="0" w:line="240" w:lineRule="auto"/>
        <w:rPr>
          <w:rFonts w:ascii="Arial" w:eastAsia="Times New Roman" w:hAnsi="Arial" w:cs="Arial"/>
          <w:sz w:val="24"/>
          <w:szCs w:val="24"/>
          <w:lang w:eastAsia="en-GB"/>
        </w:rPr>
      </w:pPr>
      <w:r w:rsidRPr="004A779A">
        <w:rPr>
          <w:rFonts w:ascii="Arial" w:hAnsi="Arial" w:cs="Arial"/>
          <w:sz w:val="24"/>
          <w:szCs w:val="24"/>
        </w:rPr>
        <w:t>The Walt Disney company can benefit from employing strong individuals who can</w:t>
      </w:r>
      <w:r w:rsidR="00572A6F" w:rsidRPr="004A779A">
        <w:rPr>
          <w:rFonts w:ascii="Arial" w:hAnsi="Arial" w:cs="Arial"/>
          <w:sz w:val="24"/>
          <w:szCs w:val="24"/>
        </w:rPr>
        <w:t xml:space="preserve"> spread positive</w:t>
      </w:r>
      <w:r w:rsidRPr="004A779A">
        <w:rPr>
          <w:rFonts w:ascii="Arial" w:hAnsi="Arial" w:cs="Arial"/>
          <w:sz w:val="24"/>
          <w:szCs w:val="24"/>
        </w:rPr>
        <w:t xml:space="preserve"> influence </w:t>
      </w:r>
      <w:r w:rsidR="00572A6F" w:rsidRPr="004A779A">
        <w:rPr>
          <w:rFonts w:ascii="Arial" w:hAnsi="Arial" w:cs="Arial"/>
          <w:sz w:val="24"/>
          <w:szCs w:val="24"/>
        </w:rPr>
        <w:t>throughout the organisation.</w:t>
      </w:r>
      <w:r w:rsidR="009C700B" w:rsidRPr="004A779A">
        <w:rPr>
          <w:rFonts w:ascii="Arial" w:hAnsi="Arial" w:cs="Arial"/>
          <w:sz w:val="24"/>
          <w:szCs w:val="24"/>
        </w:rPr>
        <w:t xml:space="preserve"> </w:t>
      </w:r>
      <w:r w:rsidR="009C700B" w:rsidRPr="004A779A">
        <w:rPr>
          <w:rFonts w:ascii="Arial" w:eastAsia="+mn-ea" w:hAnsi="Arial" w:cs="Arial"/>
          <w:color w:val="000000"/>
          <w:kern w:val="24"/>
          <w:sz w:val="24"/>
          <w:szCs w:val="24"/>
          <w:lang w:eastAsia="en-GB"/>
        </w:rPr>
        <w:t>Individual and organisational behaviour should align for the employee to feel motivated and perform well.</w:t>
      </w:r>
    </w:p>
    <w:p w14:paraId="68D884D0" w14:textId="7291622C" w:rsidR="00BC2AF7" w:rsidRPr="004A779A" w:rsidRDefault="00BC2AF7" w:rsidP="003527C4">
      <w:pPr>
        <w:rPr>
          <w:rFonts w:ascii="Arial" w:hAnsi="Arial" w:cs="Arial"/>
          <w:sz w:val="24"/>
          <w:szCs w:val="24"/>
        </w:rPr>
      </w:pPr>
    </w:p>
    <w:p w14:paraId="29C89FF4" w14:textId="5B9E65BE" w:rsidR="00572A6F" w:rsidRPr="004A779A" w:rsidRDefault="00572A6F" w:rsidP="003527C4">
      <w:pPr>
        <w:rPr>
          <w:rFonts w:ascii="Arial" w:hAnsi="Arial" w:cs="Arial"/>
          <w:sz w:val="24"/>
          <w:szCs w:val="24"/>
        </w:rPr>
      </w:pPr>
      <w:r w:rsidRPr="004A779A">
        <w:rPr>
          <w:rFonts w:ascii="Arial" w:hAnsi="Arial" w:cs="Arial"/>
          <w:sz w:val="24"/>
          <w:szCs w:val="24"/>
        </w:rPr>
        <w:t xml:space="preserve">There are few rules and regulations </w:t>
      </w:r>
      <w:r w:rsidR="0049162B" w:rsidRPr="004A779A">
        <w:rPr>
          <w:rFonts w:ascii="Arial" w:hAnsi="Arial" w:cs="Arial"/>
          <w:sz w:val="24"/>
          <w:szCs w:val="24"/>
        </w:rPr>
        <w:t xml:space="preserve">in the power culture. What managers with power decide is what always happens. Employees are generally </w:t>
      </w:r>
      <w:r w:rsidR="00E0702A" w:rsidRPr="004A779A">
        <w:rPr>
          <w:rFonts w:ascii="Arial" w:hAnsi="Arial" w:cs="Arial"/>
          <w:sz w:val="24"/>
          <w:szCs w:val="24"/>
        </w:rPr>
        <w:t xml:space="preserve">judged by what they achieve rather than how they act or do things within the organisation. A consequence </w:t>
      </w:r>
      <w:r w:rsidR="00545146" w:rsidRPr="004A779A">
        <w:rPr>
          <w:rFonts w:ascii="Arial" w:hAnsi="Arial" w:cs="Arial"/>
          <w:sz w:val="24"/>
          <w:szCs w:val="24"/>
        </w:rPr>
        <w:t xml:space="preserve">of this can be a quick decision- making, even if those decisions aren’t in the best long-term interests of the organisation. </w:t>
      </w:r>
    </w:p>
    <w:p w14:paraId="72EA63F6" w14:textId="49D3A1EB" w:rsidR="00E07E39" w:rsidRPr="004A779A" w:rsidRDefault="001947C0" w:rsidP="00C579BC">
      <w:pPr>
        <w:rPr>
          <w:rFonts w:ascii="Arial" w:hAnsi="Arial" w:cs="Arial"/>
          <w:sz w:val="24"/>
          <w:szCs w:val="24"/>
        </w:rPr>
      </w:pPr>
      <w:r w:rsidRPr="004A779A">
        <w:rPr>
          <w:rFonts w:ascii="Arial" w:hAnsi="Arial" w:cs="Arial"/>
          <w:sz w:val="24"/>
          <w:szCs w:val="24"/>
        </w:rPr>
        <w:t>A power culture is usually a strong cultur</w:t>
      </w:r>
      <w:r w:rsidR="00892CB9" w:rsidRPr="004A779A">
        <w:rPr>
          <w:rFonts w:ascii="Arial" w:hAnsi="Arial" w:cs="Arial"/>
          <w:sz w:val="24"/>
          <w:szCs w:val="24"/>
        </w:rPr>
        <w:t xml:space="preserve">e, </w:t>
      </w:r>
      <w:r w:rsidR="00C579BC" w:rsidRPr="004A779A">
        <w:rPr>
          <w:rFonts w:ascii="Arial" w:hAnsi="Arial" w:cs="Arial"/>
          <w:sz w:val="24"/>
          <w:szCs w:val="24"/>
        </w:rPr>
        <w:t xml:space="preserve">although it can swiftly turn toxic as seen in many companies. </w:t>
      </w:r>
    </w:p>
    <w:p w14:paraId="7BCF0917" w14:textId="5FBD254E" w:rsidR="008520A7" w:rsidRPr="004A779A" w:rsidRDefault="004C1DC2" w:rsidP="00C579BC">
      <w:pPr>
        <w:rPr>
          <w:rFonts w:ascii="Arial" w:hAnsi="Arial" w:cs="Arial"/>
          <w:sz w:val="24"/>
          <w:szCs w:val="24"/>
        </w:rPr>
      </w:pPr>
      <w:r w:rsidRPr="004A779A">
        <w:rPr>
          <w:rFonts w:ascii="Arial" w:hAnsi="Arial" w:cs="Arial"/>
          <w:sz w:val="24"/>
          <w:szCs w:val="24"/>
        </w:rPr>
        <w:t xml:space="preserve">Role culture </w:t>
      </w:r>
      <w:r w:rsidR="0085472D" w:rsidRPr="004A779A">
        <w:rPr>
          <w:rFonts w:ascii="Arial" w:hAnsi="Arial" w:cs="Arial"/>
          <w:sz w:val="24"/>
          <w:szCs w:val="24"/>
        </w:rPr>
        <w:t xml:space="preserve">within the organisation are based on rules and regulations. They are highly controlled with everyone in the organisation knowing what their roles and responsibilities are. </w:t>
      </w:r>
      <w:r w:rsidR="00FD1D6D" w:rsidRPr="004A779A">
        <w:rPr>
          <w:rFonts w:ascii="Arial" w:hAnsi="Arial" w:cs="Arial"/>
          <w:sz w:val="24"/>
          <w:szCs w:val="24"/>
        </w:rPr>
        <w:t xml:space="preserve">Role culture is determined by the person in power within the organisation, such as the manager. </w:t>
      </w:r>
    </w:p>
    <w:p w14:paraId="0268ED26" w14:textId="685B993F" w:rsidR="00E07E39" w:rsidRPr="004A779A" w:rsidRDefault="00AE6448" w:rsidP="003527C4">
      <w:pPr>
        <w:rPr>
          <w:rFonts w:ascii="Arial" w:hAnsi="Arial" w:cs="Arial"/>
          <w:sz w:val="24"/>
          <w:szCs w:val="24"/>
        </w:rPr>
      </w:pPr>
      <w:r w:rsidRPr="004A779A">
        <w:rPr>
          <w:rFonts w:ascii="Arial" w:hAnsi="Arial" w:cs="Arial"/>
          <w:sz w:val="24"/>
          <w:szCs w:val="24"/>
        </w:rPr>
        <w:t xml:space="preserve">Role cultures are based on detailed structures which are typically tall with a long chain of command. </w:t>
      </w:r>
      <w:r w:rsidR="00AD7AD2" w:rsidRPr="004A779A">
        <w:rPr>
          <w:rFonts w:ascii="Arial" w:hAnsi="Arial" w:cs="Arial"/>
          <w:sz w:val="24"/>
          <w:szCs w:val="24"/>
        </w:rPr>
        <w:t xml:space="preserve">The problem with decision-making roles are that they can be painfully-slow and the </w:t>
      </w:r>
      <w:r w:rsidR="00BB7593" w:rsidRPr="004A779A">
        <w:rPr>
          <w:rFonts w:ascii="Arial" w:hAnsi="Arial" w:cs="Arial"/>
          <w:sz w:val="24"/>
          <w:szCs w:val="24"/>
        </w:rPr>
        <w:t xml:space="preserve">organisation Disney is less likely to take risks. In short, organisations with role cultures they tend to be very bureaucratic. </w:t>
      </w:r>
    </w:p>
    <w:p w14:paraId="0A805E1E" w14:textId="77777777" w:rsidR="007E237E" w:rsidRDefault="007E237E" w:rsidP="003527C4">
      <w:pPr>
        <w:rPr>
          <w:rFonts w:ascii="Helvetica" w:hAnsi="Helvetica"/>
          <w:color w:val="253B56"/>
          <w:sz w:val="27"/>
          <w:szCs w:val="27"/>
          <w:shd w:val="clear" w:color="auto" w:fill="FFFFFF"/>
        </w:rPr>
      </w:pPr>
    </w:p>
    <w:p w14:paraId="25018086" w14:textId="03777CBA" w:rsidR="007E237E" w:rsidRDefault="007E237E" w:rsidP="003527C4">
      <w:pPr>
        <w:rPr>
          <w:rFonts w:ascii="Arial" w:hAnsi="Arial" w:cs="Arial"/>
          <w:color w:val="FF0000"/>
          <w:sz w:val="24"/>
          <w:szCs w:val="24"/>
          <w:shd w:val="clear" w:color="auto" w:fill="FFFFFF"/>
        </w:rPr>
      </w:pPr>
      <w:r w:rsidRPr="007E237E">
        <w:rPr>
          <w:rFonts w:ascii="Arial" w:hAnsi="Arial" w:cs="Arial"/>
          <w:color w:val="FF0000"/>
          <w:sz w:val="24"/>
          <w:szCs w:val="24"/>
          <w:shd w:val="clear" w:color="auto" w:fill="FFFFFF"/>
        </w:rPr>
        <w:t xml:space="preserve">Main skills you need to have to work at The Walt Disney Company : </w:t>
      </w:r>
    </w:p>
    <w:p w14:paraId="10B50D3D" w14:textId="77777777" w:rsidR="001456B1" w:rsidRPr="007E237E" w:rsidRDefault="001456B1" w:rsidP="003527C4">
      <w:pPr>
        <w:rPr>
          <w:rFonts w:ascii="Arial" w:hAnsi="Arial" w:cs="Arial"/>
          <w:color w:val="FF0000"/>
          <w:sz w:val="24"/>
          <w:szCs w:val="24"/>
          <w:shd w:val="clear" w:color="auto" w:fill="FFFFFF"/>
        </w:rPr>
      </w:pPr>
    </w:p>
    <w:p w14:paraId="1B4293C4" w14:textId="00EE5647" w:rsidR="007B6203" w:rsidRPr="007E237E" w:rsidRDefault="007E237E" w:rsidP="003527C4">
      <w:pPr>
        <w:rPr>
          <w:rFonts w:ascii="Arial" w:hAnsi="Arial" w:cs="Arial"/>
          <w:sz w:val="24"/>
          <w:szCs w:val="24"/>
        </w:rPr>
      </w:pPr>
      <w:r w:rsidRPr="007E237E">
        <w:rPr>
          <w:rFonts w:ascii="Arial" w:hAnsi="Arial" w:cs="Arial"/>
          <w:sz w:val="24"/>
          <w:szCs w:val="24"/>
          <w:shd w:val="clear" w:color="auto" w:fill="FFFFFF"/>
        </w:rPr>
        <w:t>“</w:t>
      </w:r>
      <w:r w:rsidRPr="007E237E">
        <w:rPr>
          <w:rFonts w:ascii="Arial" w:hAnsi="Arial" w:cs="Arial"/>
          <w:sz w:val="24"/>
          <w:szCs w:val="24"/>
          <w:shd w:val="clear" w:color="auto" w:fill="FFFFFF"/>
        </w:rPr>
        <w:t xml:space="preserve">In 2018, what were the most important skills for employees to learn? If you said it was a technical competency such as HTML coding, you’d be wrong! In fact, soft skills—i.e., leadership, communication, collaboration—were the most critical skills for employees to learn this year. That’s according to the </w:t>
      </w:r>
      <w:hyperlink r:id="rId18" w:tgtFrame="_blank" w:history="1">
        <w:r w:rsidRPr="007E237E">
          <w:rPr>
            <w:rFonts w:ascii="Arial" w:hAnsi="Arial" w:cs="Arial"/>
            <w:sz w:val="24"/>
            <w:szCs w:val="24"/>
            <w:u w:val="single"/>
          </w:rPr>
          <w:t>LinkedIn 2018 Workplace Learning Report</w:t>
        </w:r>
      </w:hyperlink>
      <w:r w:rsidRPr="007E237E">
        <w:rPr>
          <w:rFonts w:ascii="Arial" w:hAnsi="Arial" w:cs="Arial"/>
          <w:sz w:val="24"/>
          <w:szCs w:val="24"/>
          <w:shd w:val="clear" w:color="auto" w:fill="FFFFFF"/>
        </w:rPr>
        <w:t>, a survey of 4,000+ talent-development managers and executives from around the world.</w:t>
      </w:r>
      <w:r w:rsidRPr="007E237E">
        <w:rPr>
          <w:rFonts w:ascii="Arial" w:hAnsi="Arial" w:cs="Arial"/>
          <w:sz w:val="24"/>
          <w:szCs w:val="24"/>
          <w:shd w:val="clear" w:color="auto" w:fill="FFFFFF"/>
        </w:rPr>
        <w:t>” (</w:t>
      </w:r>
      <w:r w:rsidR="002C3872">
        <w:rPr>
          <w:rFonts w:ascii="Arial" w:hAnsi="Arial" w:cs="Arial"/>
          <w:sz w:val="24"/>
          <w:szCs w:val="24"/>
          <w:shd w:val="clear" w:color="auto" w:fill="FFFFFF"/>
        </w:rPr>
        <w:t>Disney Institute,2020)</w:t>
      </w:r>
    </w:p>
    <w:p w14:paraId="7A04BA6E" w14:textId="40756D55" w:rsidR="00DE4065" w:rsidRPr="0041177A" w:rsidRDefault="007B6A5E" w:rsidP="004E4CAA">
      <w:pPr>
        <w:rPr>
          <w:rFonts w:ascii="Arial" w:hAnsi="Arial" w:cs="Arial"/>
          <w:sz w:val="24"/>
          <w:szCs w:val="24"/>
        </w:rPr>
      </w:pPr>
      <w:r w:rsidRPr="007B6A5E">
        <w:rPr>
          <w:noProof/>
        </w:rPr>
        <w:lastRenderedPageBreak/>
        <w:drawing>
          <wp:inline distT="0" distB="0" distL="0" distR="0" wp14:anchorId="0A5A0D97" wp14:editId="2FBD2E85">
            <wp:extent cx="3991606" cy="2999232"/>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998329" cy="3004284"/>
                    </a:xfrm>
                    <a:prstGeom prst="rect">
                      <a:avLst/>
                    </a:prstGeom>
                  </pic:spPr>
                </pic:pic>
              </a:graphicData>
            </a:graphic>
          </wp:inline>
        </w:drawing>
      </w:r>
      <w:r>
        <w:rPr>
          <w:rFonts w:ascii="Arial" w:hAnsi="Arial" w:cs="Arial"/>
          <w:sz w:val="24"/>
          <w:szCs w:val="24"/>
        </w:rPr>
        <w:t>(</w:t>
      </w:r>
      <w:r w:rsidR="003A73AB">
        <w:rPr>
          <w:rFonts w:ascii="Arial" w:hAnsi="Arial" w:cs="Arial"/>
          <w:sz w:val="24"/>
          <w:szCs w:val="24"/>
        </w:rPr>
        <w:t>Tutor2U,2020)</w:t>
      </w:r>
    </w:p>
    <w:p w14:paraId="645368EF" w14:textId="6EED8611" w:rsidR="00DE4065" w:rsidRPr="0041177A" w:rsidRDefault="00DE4065" w:rsidP="004E4CAA">
      <w:pPr>
        <w:rPr>
          <w:rFonts w:ascii="Arial" w:hAnsi="Arial" w:cs="Arial"/>
          <w:sz w:val="24"/>
          <w:szCs w:val="24"/>
        </w:rPr>
      </w:pPr>
    </w:p>
    <w:p w14:paraId="2EE08ACE" w14:textId="77777777" w:rsidR="001456B1" w:rsidRDefault="001456B1" w:rsidP="004E4CAA">
      <w:pPr>
        <w:rPr>
          <w:rFonts w:ascii="Arial" w:hAnsi="Arial" w:cs="Arial"/>
          <w:color w:val="FF0000"/>
          <w:sz w:val="24"/>
          <w:szCs w:val="24"/>
        </w:rPr>
      </w:pPr>
    </w:p>
    <w:p w14:paraId="293D33F0" w14:textId="0CC9A58B" w:rsidR="00DE4065" w:rsidRPr="004A779A" w:rsidRDefault="006148FE" w:rsidP="004E4CAA">
      <w:pPr>
        <w:rPr>
          <w:rFonts w:ascii="Arial" w:hAnsi="Arial" w:cs="Arial"/>
          <w:color w:val="FF0000"/>
          <w:sz w:val="24"/>
          <w:szCs w:val="24"/>
        </w:rPr>
      </w:pPr>
      <w:r w:rsidRPr="004A779A">
        <w:rPr>
          <w:rFonts w:ascii="Arial" w:hAnsi="Arial" w:cs="Arial"/>
          <w:color w:val="FF0000"/>
          <w:sz w:val="24"/>
          <w:szCs w:val="24"/>
        </w:rPr>
        <w:t xml:space="preserve">How to improve </w:t>
      </w:r>
      <w:r w:rsidR="00DA02CB" w:rsidRPr="004A779A">
        <w:rPr>
          <w:rFonts w:ascii="Arial" w:hAnsi="Arial" w:cs="Arial"/>
          <w:color w:val="FF0000"/>
          <w:sz w:val="24"/>
          <w:szCs w:val="24"/>
        </w:rPr>
        <w:t xml:space="preserve">The Disney Company : </w:t>
      </w:r>
    </w:p>
    <w:p w14:paraId="4356F11F" w14:textId="77777777" w:rsidR="001E242A" w:rsidRPr="004A779A" w:rsidRDefault="001E242A" w:rsidP="004E4CAA">
      <w:pPr>
        <w:rPr>
          <w:rFonts w:ascii="Arial" w:hAnsi="Arial" w:cs="Arial"/>
          <w:color w:val="FF0000"/>
          <w:sz w:val="24"/>
          <w:szCs w:val="24"/>
        </w:rPr>
      </w:pPr>
    </w:p>
    <w:p w14:paraId="6D9E926D" w14:textId="6AE4845A" w:rsidR="00422EF9" w:rsidRPr="004A779A" w:rsidRDefault="00422EF9" w:rsidP="004E4CAA">
      <w:pPr>
        <w:rPr>
          <w:rFonts w:ascii="Arial" w:hAnsi="Arial" w:cs="Arial"/>
          <w:color w:val="000000" w:themeColor="text1"/>
          <w:sz w:val="24"/>
          <w:szCs w:val="24"/>
        </w:rPr>
      </w:pPr>
      <w:r w:rsidRPr="004A779A">
        <w:rPr>
          <w:rFonts w:ascii="Arial" w:hAnsi="Arial" w:cs="Arial"/>
          <w:color w:val="000000" w:themeColor="text1"/>
          <w:sz w:val="24"/>
          <w:szCs w:val="24"/>
        </w:rPr>
        <w:t>Disney could benefit from more employees working from home, with all the modern technology</w:t>
      </w:r>
      <w:r w:rsidR="00621E10" w:rsidRPr="004A779A">
        <w:rPr>
          <w:rFonts w:ascii="Arial" w:hAnsi="Arial" w:cs="Arial"/>
          <w:color w:val="000000" w:themeColor="text1"/>
          <w:sz w:val="24"/>
          <w:szCs w:val="24"/>
        </w:rPr>
        <w:t xml:space="preserve"> and the current pandemic affecting Disney resorts and theme parks, this organisation could actually do more online. For example </w:t>
      </w:r>
      <w:r w:rsidR="008B4EB9" w:rsidRPr="004A779A">
        <w:rPr>
          <w:rFonts w:ascii="Arial" w:hAnsi="Arial" w:cs="Arial"/>
          <w:color w:val="000000" w:themeColor="text1"/>
          <w:sz w:val="24"/>
          <w:szCs w:val="24"/>
        </w:rPr>
        <w:t xml:space="preserve">sales teams could upsell online, answer calls and contact previous customers. </w:t>
      </w:r>
      <w:r w:rsidR="00F542E9" w:rsidRPr="004A779A">
        <w:rPr>
          <w:rFonts w:ascii="Arial" w:hAnsi="Arial" w:cs="Arial"/>
          <w:color w:val="000000" w:themeColor="text1"/>
          <w:sz w:val="24"/>
          <w:szCs w:val="24"/>
        </w:rPr>
        <w:t>Artists</w:t>
      </w:r>
      <w:r w:rsidR="00145866" w:rsidRPr="004A779A">
        <w:rPr>
          <w:rFonts w:ascii="Arial" w:hAnsi="Arial" w:cs="Arial"/>
          <w:color w:val="000000" w:themeColor="text1"/>
          <w:sz w:val="24"/>
          <w:szCs w:val="24"/>
        </w:rPr>
        <w:t xml:space="preserve"> for movie production, can design new movie characters from home. Furthermore the organisation could </w:t>
      </w:r>
      <w:r w:rsidR="006F12C7" w:rsidRPr="004A779A">
        <w:rPr>
          <w:rFonts w:ascii="Arial" w:hAnsi="Arial" w:cs="Arial"/>
          <w:color w:val="000000" w:themeColor="text1"/>
          <w:sz w:val="24"/>
          <w:szCs w:val="24"/>
        </w:rPr>
        <w:t>even further, by creating</w:t>
      </w:r>
      <w:r w:rsidR="00F542E9" w:rsidRPr="004A779A">
        <w:rPr>
          <w:rFonts w:ascii="Arial" w:hAnsi="Arial" w:cs="Arial"/>
          <w:color w:val="000000" w:themeColor="text1"/>
          <w:sz w:val="24"/>
          <w:szCs w:val="24"/>
        </w:rPr>
        <w:t xml:space="preserve"> </w:t>
      </w:r>
      <w:r w:rsidR="00C03996" w:rsidRPr="004A779A">
        <w:rPr>
          <w:rFonts w:ascii="Arial" w:hAnsi="Arial" w:cs="Arial"/>
          <w:color w:val="000000" w:themeColor="text1"/>
          <w:sz w:val="24"/>
          <w:szCs w:val="24"/>
        </w:rPr>
        <w:t>Disney store attire from home. This would create more jobs for disabled people, single mothers and retire</w:t>
      </w:r>
      <w:r w:rsidR="000D71DB" w:rsidRPr="004A779A">
        <w:rPr>
          <w:rFonts w:ascii="Arial" w:hAnsi="Arial" w:cs="Arial"/>
          <w:color w:val="000000" w:themeColor="text1"/>
          <w:sz w:val="24"/>
          <w:szCs w:val="24"/>
        </w:rPr>
        <w:t xml:space="preserve">d individuals who want to work but simple can due to commitments or ability. </w:t>
      </w:r>
    </w:p>
    <w:p w14:paraId="5BB655D9" w14:textId="2D95DE6E" w:rsidR="000D71DB" w:rsidRPr="004A779A" w:rsidRDefault="000D71DB" w:rsidP="004E4CAA">
      <w:pPr>
        <w:rPr>
          <w:rFonts w:ascii="Arial" w:hAnsi="Arial" w:cs="Arial"/>
          <w:color w:val="000000" w:themeColor="text1"/>
          <w:sz w:val="24"/>
          <w:szCs w:val="24"/>
        </w:rPr>
      </w:pPr>
      <w:r w:rsidRPr="004A779A">
        <w:rPr>
          <w:rFonts w:ascii="Arial" w:hAnsi="Arial" w:cs="Arial"/>
          <w:color w:val="000000" w:themeColor="text1"/>
          <w:sz w:val="24"/>
          <w:szCs w:val="24"/>
        </w:rPr>
        <w:t xml:space="preserve">The organisation could use a technology for employees who work from home to sign in, so that they do the correct amount of hours and get paid right. </w:t>
      </w:r>
    </w:p>
    <w:p w14:paraId="6982F6C7" w14:textId="520888C6" w:rsidR="003248AF" w:rsidRPr="004A779A" w:rsidRDefault="003248AF" w:rsidP="004E4CAA">
      <w:pPr>
        <w:rPr>
          <w:rFonts w:ascii="Arial" w:hAnsi="Arial" w:cs="Arial"/>
          <w:color w:val="000000" w:themeColor="text1"/>
          <w:sz w:val="24"/>
          <w:szCs w:val="24"/>
        </w:rPr>
      </w:pPr>
      <w:r w:rsidRPr="004A779A">
        <w:rPr>
          <w:rFonts w:ascii="Arial" w:hAnsi="Arial" w:cs="Arial"/>
          <w:color w:val="000000" w:themeColor="text1"/>
          <w:sz w:val="24"/>
          <w:szCs w:val="24"/>
        </w:rPr>
        <w:t xml:space="preserve">Employees </w:t>
      </w:r>
      <w:r w:rsidR="00C21FC2" w:rsidRPr="004A779A">
        <w:rPr>
          <w:rFonts w:ascii="Arial" w:hAnsi="Arial" w:cs="Arial"/>
          <w:color w:val="000000" w:themeColor="text1"/>
          <w:sz w:val="24"/>
          <w:szCs w:val="24"/>
        </w:rPr>
        <w:t>should</w:t>
      </w:r>
      <w:r w:rsidRPr="004A779A">
        <w:rPr>
          <w:rFonts w:ascii="Arial" w:hAnsi="Arial" w:cs="Arial"/>
          <w:color w:val="000000" w:themeColor="text1"/>
          <w:sz w:val="24"/>
          <w:szCs w:val="24"/>
        </w:rPr>
        <w:t xml:space="preserve"> be motivated by incentives for targets</w:t>
      </w:r>
      <w:r w:rsidR="002730C3" w:rsidRPr="004A779A">
        <w:rPr>
          <w:rFonts w:ascii="Arial" w:hAnsi="Arial" w:cs="Arial"/>
          <w:color w:val="000000" w:themeColor="text1"/>
          <w:sz w:val="24"/>
          <w:szCs w:val="24"/>
        </w:rPr>
        <w:t xml:space="preserve"> and</w:t>
      </w:r>
      <w:r w:rsidRPr="004A779A">
        <w:rPr>
          <w:rFonts w:ascii="Arial" w:hAnsi="Arial" w:cs="Arial"/>
          <w:color w:val="000000" w:themeColor="text1"/>
          <w:sz w:val="24"/>
          <w:szCs w:val="24"/>
        </w:rPr>
        <w:t xml:space="preserve"> </w:t>
      </w:r>
      <w:r w:rsidR="00C21FC2" w:rsidRPr="004A779A">
        <w:rPr>
          <w:rFonts w:ascii="Arial" w:hAnsi="Arial" w:cs="Arial"/>
          <w:color w:val="000000" w:themeColor="text1"/>
          <w:sz w:val="24"/>
          <w:szCs w:val="24"/>
        </w:rPr>
        <w:t>overtime</w:t>
      </w:r>
      <w:r w:rsidR="002730C3" w:rsidRPr="004A779A">
        <w:rPr>
          <w:rFonts w:ascii="Arial" w:hAnsi="Arial" w:cs="Arial"/>
          <w:color w:val="000000" w:themeColor="text1"/>
          <w:sz w:val="24"/>
          <w:szCs w:val="24"/>
        </w:rPr>
        <w:t xml:space="preserve">. Disney should reward employees with money off merchandise, </w:t>
      </w:r>
      <w:r w:rsidR="00213DD3" w:rsidRPr="004A779A">
        <w:rPr>
          <w:rFonts w:ascii="Arial" w:hAnsi="Arial" w:cs="Arial"/>
          <w:color w:val="000000" w:themeColor="text1"/>
          <w:sz w:val="24"/>
          <w:szCs w:val="24"/>
        </w:rPr>
        <w:t xml:space="preserve">chance to win big prices and an employee of the month award. Also staff meetings and encouragement will motivate employees to do well. </w:t>
      </w:r>
    </w:p>
    <w:p w14:paraId="1F429E14" w14:textId="2161A807" w:rsidR="001B1239" w:rsidRPr="00996E40" w:rsidRDefault="00034A51" w:rsidP="004E4CAA">
      <w:pPr>
        <w:rPr>
          <w:rFonts w:ascii="Arial" w:hAnsi="Arial" w:cs="Arial"/>
          <w:color w:val="000000" w:themeColor="text1"/>
          <w:sz w:val="24"/>
          <w:szCs w:val="24"/>
        </w:rPr>
      </w:pPr>
      <w:r>
        <w:rPr>
          <w:rFonts w:ascii="Arial" w:hAnsi="Arial" w:cs="Arial"/>
          <w:color w:val="000000" w:themeColor="text1"/>
          <w:sz w:val="24"/>
          <w:szCs w:val="24"/>
        </w:rPr>
        <w:t>“</w:t>
      </w:r>
      <w:r w:rsidRPr="00034A51">
        <w:rPr>
          <w:rFonts w:ascii="Arial" w:hAnsi="Arial" w:cs="Arial"/>
          <w:color w:val="000000" w:themeColor="text1"/>
          <w:sz w:val="24"/>
          <w:szCs w:val="24"/>
        </w:rPr>
        <w:t>Promoting the health, safety and welfare of our guests and customers is a critical responsibility – one that should never be ignored, minimized or sacrificed. All of us share the responsibility of helping to make guests safe and secure. Do your part to meet our high standards, whether you are designing, building, operating or maintaining our Company attractions, products or facilities. Remember, the commitment you make preserves not only the  safety of our guests and customers but also a  safe workplace for your fellow Cast Members  and employees.</w:t>
      </w:r>
      <w:r>
        <w:rPr>
          <w:rFonts w:ascii="Arial" w:hAnsi="Arial" w:cs="Arial"/>
          <w:color w:val="000000" w:themeColor="text1"/>
          <w:sz w:val="24"/>
          <w:szCs w:val="24"/>
        </w:rPr>
        <w:t>” (Disney Company,2020)</w:t>
      </w:r>
    </w:p>
    <w:p w14:paraId="5E53EDEE" w14:textId="0F508673" w:rsidR="00DA02CB" w:rsidRPr="004A779A" w:rsidRDefault="006C2FF4" w:rsidP="004E4CAA">
      <w:pPr>
        <w:rPr>
          <w:rFonts w:ascii="Arial" w:hAnsi="Arial" w:cs="Arial"/>
          <w:color w:val="FF0000"/>
          <w:sz w:val="24"/>
          <w:szCs w:val="24"/>
        </w:rPr>
      </w:pPr>
      <w:r w:rsidRPr="004A779A">
        <w:rPr>
          <w:rFonts w:ascii="Arial" w:hAnsi="Arial" w:cs="Arial"/>
          <w:color w:val="FF0000"/>
          <w:sz w:val="24"/>
          <w:szCs w:val="24"/>
        </w:rPr>
        <w:lastRenderedPageBreak/>
        <w:t xml:space="preserve">The Walt Disney company ethical stance : </w:t>
      </w:r>
    </w:p>
    <w:p w14:paraId="72EE5C96" w14:textId="3D62CE58" w:rsidR="006C2FF4" w:rsidRPr="004A779A" w:rsidRDefault="006C2FF4" w:rsidP="004E4CAA">
      <w:pPr>
        <w:rPr>
          <w:rFonts w:ascii="Arial" w:hAnsi="Arial" w:cs="Arial"/>
          <w:color w:val="FF0000"/>
          <w:sz w:val="24"/>
          <w:szCs w:val="24"/>
        </w:rPr>
      </w:pPr>
    </w:p>
    <w:p w14:paraId="353CEB40" w14:textId="5745099C" w:rsidR="00916E04" w:rsidRPr="004A779A" w:rsidRDefault="006C2FF4" w:rsidP="004E4CAA">
      <w:pPr>
        <w:rPr>
          <w:rFonts w:ascii="Arial" w:hAnsi="Arial" w:cs="Arial"/>
          <w:color w:val="000000" w:themeColor="text1"/>
          <w:sz w:val="24"/>
          <w:szCs w:val="24"/>
        </w:rPr>
      </w:pPr>
      <w:r w:rsidRPr="004A779A">
        <w:rPr>
          <w:rFonts w:ascii="Arial" w:hAnsi="Arial" w:cs="Arial"/>
          <w:color w:val="000000" w:themeColor="text1"/>
          <w:sz w:val="24"/>
          <w:szCs w:val="24"/>
        </w:rPr>
        <w:t xml:space="preserve">Walt Disney are </w:t>
      </w:r>
      <w:r w:rsidR="00A04AA6" w:rsidRPr="004A779A">
        <w:rPr>
          <w:rFonts w:ascii="Arial" w:hAnsi="Arial" w:cs="Arial"/>
          <w:color w:val="000000" w:themeColor="text1"/>
          <w:sz w:val="24"/>
          <w:szCs w:val="24"/>
        </w:rPr>
        <w:t xml:space="preserve">very </w:t>
      </w:r>
      <w:r w:rsidRPr="004A779A">
        <w:rPr>
          <w:rFonts w:ascii="Arial" w:hAnsi="Arial" w:cs="Arial"/>
          <w:color w:val="000000" w:themeColor="text1"/>
          <w:sz w:val="24"/>
          <w:szCs w:val="24"/>
        </w:rPr>
        <w:t>committed to</w:t>
      </w:r>
      <w:r w:rsidR="00A04AA6" w:rsidRPr="004A779A">
        <w:rPr>
          <w:rFonts w:ascii="Arial" w:hAnsi="Arial" w:cs="Arial"/>
          <w:color w:val="000000" w:themeColor="text1"/>
          <w:sz w:val="24"/>
          <w:szCs w:val="24"/>
        </w:rPr>
        <w:t xml:space="preserve"> its ethical programme, for example Disney wants customers to feel comfortable and part of a</w:t>
      </w:r>
      <w:r w:rsidR="00972AC0" w:rsidRPr="004A779A">
        <w:rPr>
          <w:rFonts w:ascii="Arial" w:hAnsi="Arial" w:cs="Arial"/>
          <w:color w:val="000000" w:themeColor="text1"/>
          <w:sz w:val="24"/>
          <w:szCs w:val="24"/>
        </w:rPr>
        <w:t xml:space="preserve">n enjoyable environment. </w:t>
      </w:r>
      <w:r w:rsidR="00D57742" w:rsidRPr="004A779A">
        <w:rPr>
          <w:rFonts w:ascii="Arial" w:hAnsi="Arial" w:cs="Arial"/>
          <w:color w:val="000000" w:themeColor="text1"/>
          <w:sz w:val="24"/>
          <w:szCs w:val="24"/>
        </w:rPr>
        <w:t xml:space="preserve">This shows in its </w:t>
      </w:r>
      <w:r w:rsidR="00C57139" w:rsidRPr="004A779A">
        <w:rPr>
          <w:rFonts w:ascii="Arial" w:hAnsi="Arial" w:cs="Arial"/>
          <w:color w:val="000000" w:themeColor="text1"/>
          <w:sz w:val="24"/>
          <w:szCs w:val="24"/>
        </w:rPr>
        <w:t xml:space="preserve">quality </w:t>
      </w:r>
      <w:r w:rsidR="00D57742" w:rsidRPr="004A779A">
        <w:rPr>
          <w:rFonts w:ascii="Arial" w:hAnsi="Arial" w:cs="Arial"/>
          <w:color w:val="000000" w:themeColor="text1"/>
          <w:sz w:val="24"/>
          <w:szCs w:val="24"/>
        </w:rPr>
        <w:t xml:space="preserve">aura of customer service and </w:t>
      </w:r>
      <w:r w:rsidR="00C57139" w:rsidRPr="004A779A">
        <w:rPr>
          <w:rFonts w:ascii="Arial" w:hAnsi="Arial" w:cs="Arial"/>
          <w:color w:val="000000" w:themeColor="text1"/>
          <w:sz w:val="24"/>
          <w:szCs w:val="24"/>
        </w:rPr>
        <w:t xml:space="preserve">products. </w:t>
      </w:r>
    </w:p>
    <w:p w14:paraId="0DF4DCCA" w14:textId="21A7B1DA" w:rsidR="00916E04" w:rsidRPr="004A779A" w:rsidRDefault="00103949" w:rsidP="004E4CAA">
      <w:pPr>
        <w:rPr>
          <w:rFonts w:ascii="Arial" w:hAnsi="Arial" w:cs="Arial"/>
          <w:color w:val="000000" w:themeColor="text1"/>
          <w:sz w:val="24"/>
          <w:szCs w:val="24"/>
          <w:shd w:val="clear" w:color="auto" w:fill="FFFFFF"/>
        </w:rPr>
      </w:pPr>
      <w:r w:rsidRPr="004A779A">
        <w:rPr>
          <w:rFonts w:ascii="Arial" w:hAnsi="Arial" w:cs="Arial"/>
          <w:color w:val="000000" w:themeColor="text1"/>
          <w:sz w:val="24"/>
          <w:szCs w:val="24"/>
          <w:shd w:val="clear" w:color="auto" w:fill="FFFFFF"/>
        </w:rPr>
        <w:t>“The company also places an emphasis on guest safety. Disney wants its customers to feel they are a part of a totally safe and enjoyable environment. There is also the responsibility to cast members and employees. Disney believes it must treat its cast members with the utmost respect. By this, the company contributes to their professional development, safety, diversity, etc.” (</w:t>
      </w:r>
      <w:r w:rsidR="00CB6E5A" w:rsidRPr="004A779A">
        <w:rPr>
          <w:rFonts w:ascii="Arial" w:hAnsi="Arial" w:cs="Arial"/>
          <w:color w:val="000000" w:themeColor="text1"/>
          <w:sz w:val="24"/>
          <w:szCs w:val="24"/>
          <w:shd w:val="clear" w:color="auto" w:fill="FFFFFF"/>
        </w:rPr>
        <w:t>ukessays,2020)</w:t>
      </w:r>
    </w:p>
    <w:p w14:paraId="395ECA8B" w14:textId="01422773" w:rsidR="00916E04" w:rsidRPr="004A779A" w:rsidRDefault="00916E04" w:rsidP="004E4CAA">
      <w:pPr>
        <w:rPr>
          <w:rFonts w:ascii="Arial" w:hAnsi="Arial" w:cs="Arial"/>
          <w:color w:val="000000" w:themeColor="text1"/>
          <w:sz w:val="24"/>
          <w:szCs w:val="24"/>
          <w:shd w:val="clear" w:color="auto" w:fill="FFFFFF"/>
        </w:rPr>
      </w:pPr>
      <w:r w:rsidRPr="004A779A">
        <w:rPr>
          <w:rFonts w:ascii="Arial" w:hAnsi="Arial" w:cs="Arial"/>
          <w:color w:val="000000" w:themeColor="text1"/>
          <w:sz w:val="24"/>
          <w:szCs w:val="24"/>
          <w:shd w:val="clear" w:color="auto" w:fill="FFFFFF"/>
        </w:rPr>
        <w:t xml:space="preserve">Disney works vigorously in making sure that the organisation is profitable for stakeholders and employees alike. </w:t>
      </w:r>
      <w:r w:rsidR="009A110A" w:rsidRPr="004A779A">
        <w:rPr>
          <w:rFonts w:ascii="Arial" w:hAnsi="Arial" w:cs="Arial"/>
          <w:color w:val="000000" w:themeColor="text1"/>
          <w:sz w:val="24"/>
          <w:szCs w:val="24"/>
          <w:shd w:val="clear" w:color="auto" w:fill="FFFFFF"/>
        </w:rPr>
        <w:t xml:space="preserve">The organisation is successful </w:t>
      </w:r>
      <w:r w:rsidR="008C748C" w:rsidRPr="004A779A">
        <w:rPr>
          <w:rFonts w:ascii="Arial" w:hAnsi="Arial" w:cs="Arial"/>
          <w:color w:val="000000" w:themeColor="text1"/>
          <w:sz w:val="24"/>
          <w:szCs w:val="24"/>
          <w:shd w:val="clear" w:color="auto" w:fill="FFFFFF"/>
        </w:rPr>
        <w:t>with its reputation being the main key. Th</w:t>
      </w:r>
      <w:r w:rsidR="008435FC" w:rsidRPr="004A779A">
        <w:rPr>
          <w:rFonts w:ascii="Arial" w:hAnsi="Arial" w:cs="Arial"/>
          <w:color w:val="000000" w:themeColor="text1"/>
          <w:sz w:val="24"/>
          <w:szCs w:val="24"/>
          <w:shd w:val="clear" w:color="auto" w:fill="FFFFFF"/>
        </w:rPr>
        <w:t xml:space="preserve">e organisation work hard to present itself as a company with integrity. </w:t>
      </w:r>
      <w:r w:rsidR="00980344" w:rsidRPr="004A779A">
        <w:rPr>
          <w:rFonts w:ascii="Arial" w:hAnsi="Arial" w:cs="Arial"/>
          <w:color w:val="000000" w:themeColor="text1"/>
          <w:sz w:val="24"/>
          <w:szCs w:val="24"/>
          <w:shd w:val="clear" w:color="auto" w:fill="FFFFFF"/>
        </w:rPr>
        <w:t xml:space="preserve">Employees are always told to speak their mind about business practice and ways to improve Disney. </w:t>
      </w:r>
      <w:r w:rsidR="00C741E3" w:rsidRPr="004A779A">
        <w:rPr>
          <w:rFonts w:ascii="Arial" w:hAnsi="Arial" w:cs="Arial"/>
          <w:color w:val="000000" w:themeColor="text1"/>
          <w:sz w:val="24"/>
          <w:szCs w:val="24"/>
          <w:shd w:val="clear" w:color="auto" w:fill="FFFFFF"/>
        </w:rPr>
        <w:t xml:space="preserve">This reduces breakdowns in relationships between employees and organisation and closes avenue to unethical practice forming. </w:t>
      </w:r>
    </w:p>
    <w:p w14:paraId="61F00FD6" w14:textId="519C7343" w:rsidR="00C741E3" w:rsidRPr="004A779A" w:rsidRDefault="00C741E3" w:rsidP="004E4CAA">
      <w:pPr>
        <w:rPr>
          <w:rFonts w:ascii="Arial" w:hAnsi="Arial" w:cs="Arial"/>
          <w:color w:val="FF0000"/>
          <w:sz w:val="24"/>
          <w:szCs w:val="24"/>
          <w:shd w:val="clear" w:color="auto" w:fill="FFFFFF"/>
        </w:rPr>
      </w:pPr>
    </w:p>
    <w:p w14:paraId="41782623" w14:textId="77777777" w:rsidR="004A779A" w:rsidRDefault="004A779A" w:rsidP="00F909EE">
      <w:pPr>
        <w:rPr>
          <w:rFonts w:ascii="Arial" w:hAnsi="Arial" w:cs="Arial"/>
          <w:color w:val="FF0000"/>
          <w:sz w:val="24"/>
          <w:szCs w:val="24"/>
          <w:shd w:val="clear" w:color="auto" w:fill="FFFFFF"/>
        </w:rPr>
      </w:pPr>
    </w:p>
    <w:p w14:paraId="0E277069" w14:textId="16E74614" w:rsidR="00E13285" w:rsidRDefault="008C37E0" w:rsidP="00F909EE">
      <w:pPr>
        <w:rPr>
          <w:rFonts w:ascii="Arial" w:hAnsi="Arial" w:cs="Arial"/>
          <w:color w:val="FF0000"/>
          <w:sz w:val="24"/>
          <w:szCs w:val="24"/>
          <w:shd w:val="clear" w:color="auto" w:fill="FFFFFF"/>
        </w:rPr>
      </w:pPr>
      <w:r w:rsidRPr="004A779A">
        <w:rPr>
          <w:rFonts w:ascii="Arial" w:hAnsi="Arial" w:cs="Arial"/>
          <w:color w:val="FF0000"/>
          <w:sz w:val="24"/>
          <w:szCs w:val="24"/>
          <w:shd w:val="clear" w:color="auto" w:fill="FFFFFF"/>
        </w:rPr>
        <w:t>Une</w:t>
      </w:r>
      <w:r w:rsidR="00C741E3" w:rsidRPr="004A779A">
        <w:rPr>
          <w:rFonts w:ascii="Arial" w:hAnsi="Arial" w:cs="Arial"/>
          <w:color w:val="FF0000"/>
          <w:sz w:val="24"/>
          <w:szCs w:val="24"/>
          <w:shd w:val="clear" w:color="auto" w:fill="FFFFFF"/>
        </w:rPr>
        <w:t xml:space="preserve">thical behaviour by </w:t>
      </w:r>
      <w:r w:rsidR="00603149" w:rsidRPr="004A779A">
        <w:rPr>
          <w:rFonts w:ascii="Arial" w:hAnsi="Arial" w:cs="Arial"/>
          <w:color w:val="FF0000"/>
          <w:sz w:val="24"/>
          <w:szCs w:val="24"/>
          <w:shd w:val="clear" w:color="auto" w:fill="FFFFFF"/>
        </w:rPr>
        <w:t>The Walt Disney company :</w:t>
      </w:r>
    </w:p>
    <w:p w14:paraId="14E2502F" w14:textId="77777777" w:rsidR="004A779A" w:rsidRPr="004A779A" w:rsidRDefault="004A779A" w:rsidP="00F909EE">
      <w:pPr>
        <w:rPr>
          <w:rFonts w:ascii="Arial" w:hAnsi="Arial" w:cs="Arial"/>
          <w:color w:val="FF0000"/>
          <w:sz w:val="24"/>
          <w:szCs w:val="24"/>
          <w:shd w:val="clear" w:color="auto" w:fill="FFFFFF"/>
        </w:rPr>
      </w:pPr>
    </w:p>
    <w:p w14:paraId="767D553C" w14:textId="3B276FC9" w:rsidR="00E13285" w:rsidRPr="004A779A" w:rsidRDefault="00E13285" w:rsidP="00F909EE">
      <w:pPr>
        <w:rPr>
          <w:rFonts w:ascii="Arial" w:hAnsi="Arial" w:cs="Arial"/>
          <w:sz w:val="24"/>
          <w:szCs w:val="24"/>
          <w:shd w:val="clear" w:color="auto" w:fill="FFFFFF"/>
        </w:rPr>
      </w:pPr>
      <w:r w:rsidRPr="004A779A">
        <w:rPr>
          <w:rFonts w:ascii="Arial" w:hAnsi="Arial" w:cs="Arial"/>
          <w:sz w:val="24"/>
          <w:szCs w:val="24"/>
          <w:shd w:val="clear" w:color="auto" w:fill="FFFFFF"/>
        </w:rPr>
        <w:t xml:space="preserve">While the </w:t>
      </w:r>
      <w:r w:rsidR="00B11EEF" w:rsidRPr="004A779A">
        <w:rPr>
          <w:rFonts w:ascii="Arial" w:hAnsi="Arial" w:cs="Arial"/>
          <w:sz w:val="24"/>
          <w:szCs w:val="24"/>
          <w:shd w:val="clear" w:color="auto" w:fill="FFFFFF"/>
        </w:rPr>
        <w:t>W</w:t>
      </w:r>
      <w:r w:rsidRPr="004A779A">
        <w:rPr>
          <w:rFonts w:ascii="Arial" w:hAnsi="Arial" w:cs="Arial"/>
          <w:sz w:val="24"/>
          <w:szCs w:val="24"/>
          <w:shd w:val="clear" w:color="auto" w:fill="FFFFFF"/>
        </w:rPr>
        <w:t xml:space="preserve">alt Disney company is earning profits of </w:t>
      </w:r>
      <w:r w:rsidR="000C1367" w:rsidRPr="004A779A">
        <w:rPr>
          <w:rFonts w:ascii="Arial" w:hAnsi="Arial" w:cs="Arial"/>
          <w:sz w:val="24"/>
          <w:szCs w:val="24"/>
          <w:shd w:val="clear" w:color="auto" w:fill="FFFFFF"/>
        </w:rPr>
        <w:t xml:space="preserve">$9billion per year, employees can barely make ends meet due to low </w:t>
      </w:r>
      <w:r w:rsidR="001D3730" w:rsidRPr="004A779A">
        <w:rPr>
          <w:rFonts w:ascii="Arial" w:hAnsi="Arial" w:cs="Arial"/>
          <w:sz w:val="24"/>
          <w:szCs w:val="24"/>
          <w:shd w:val="clear" w:color="auto" w:fill="FFFFFF"/>
        </w:rPr>
        <w:t xml:space="preserve">hourly rate. Research shows that over </w:t>
      </w:r>
      <w:r w:rsidR="00757F6B" w:rsidRPr="004A779A">
        <w:rPr>
          <w:rFonts w:ascii="Arial" w:hAnsi="Arial" w:cs="Arial"/>
          <w:sz w:val="24"/>
          <w:szCs w:val="24"/>
          <w:shd w:val="clear" w:color="auto" w:fill="FFFFFF"/>
        </w:rPr>
        <w:t xml:space="preserve">half of the employees who work in the </w:t>
      </w:r>
      <w:r w:rsidR="00B11EEF" w:rsidRPr="004A779A">
        <w:rPr>
          <w:rFonts w:ascii="Arial" w:hAnsi="Arial" w:cs="Arial"/>
          <w:sz w:val="24"/>
          <w:szCs w:val="24"/>
          <w:shd w:val="clear" w:color="auto" w:fill="FFFFFF"/>
        </w:rPr>
        <w:t>Disneyland</w:t>
      </w:r>
      <w:r w:rsidR="00757F6B" w:rsidRPr="004A779A">
        <w:rPr>
          <w:rFonts w:ascii="Arial" w:hAnsi="Arial" w:cs="Arial"/>
          <w:sz w:val="24"/>
          <w:szCs w:val="24"/>
          <w:shd w:val="clear" w:color="auto" w:fill="FFFFFF"/>
        </w:rPr>
        <w:t xml:space="preserve"> resort</w:t>
      </w:r>
      <w:r w:rsidR="00A77C41" w:rsidRPr="004A779A">
        <w:rPr>
          <w:rFonts w:ascii="Arial" w:hAnsi="Arial" w:cs="Arial"/>
          <w:sz w:val="24"/>
          <w:szCs w:val="24"/>
          <w:shd w:val="clear" w:color="auto" w:fill="FFFFFF"/>
        </w:rPr>
        <w:t xml:space="preserve">, </w:t>
      </w:r>
      <w:r w:rsidR="007C4C0A" w:rsidRPr="004A779A">
        <w:rPr>
          <w:rFonts w:ascii="Arial" w:hAnsi="Arial" w:cs="Arial"/>
          <w:sz w:val="24"/>
          <w:szCs w:val="24"/>
          <w:shd w:val="clear" w:color="auto" w:fill="FFFFFF"/>
        </w:rPr>
        <w:t xml:space="preserve">California, </w:t>
      </w:r>
      <w:r w:rsidR="00757F6B" w:rsidRPr="004A779A">
        <w:rPr>
          <w:rFonts w:ascii="Arial" w:hAnsi="Arial" w:cs="Arial"/>
          <w:sz w:val="24"/>
          <w:szCs w:val="24"/>
          <w:shd w:val="clear" w:color="auto" w:fill="FFFFFF"/>
        </w:rPr>
        <w:t>only get paid $12 per hour, while wearing</w:t>
      </w:r>
      <w:r w:rsidR="00B11EEF" w:rsidRPr="004A779A">
        <w:rPr>
          <w:rFonts w:ascii="Arial" w:hAnsi="Arial" w:cs="Arial"/>
          <w:sz w:val="24"/>
          <w:szCs w:val="24"/>
          <w:shd w:val="clear" w:color="auto" w:fill="FFFFFF"/>
        </w:rPr>
        <w:t xml:space="preserve"> character outfits all day. </w:t>
      </w:r>
    </w:p>
    <w:p w14:paraId="72B589F6" w14:textId="293EFFBC" w:rsidR="00BB7593" w:rsidRPr="004A779A" w:rsidRDefault="008C37E0" w:rsidP="00F909EE">
      <w:pPr>
        <w:rPr>
          <w:rFonts w:ascii="Arial" w:hAnsi="Arial" w:cs="Arial"/>
          <w:color w:val="121212"/>
          <w:sz w:val="24"/>
          <w:szCs w:val="24"/>
          <w:shd w:val="clear" w:color="auto" w:fill="FEF9F5"/>
        </w:rPr>
      </w:pPr>
      <w:r w:rsidRPr="004A779A">
        <w:rPr>
          <w:rFonts w:ascii="Arial" w:hAnsi="Arial" w:cs="Arial"/>
          <w:color w:val="121212"/>
          <w:sz w:val="24"/>
          <w:szCs w:val="24"/>
          <w:shd w:val="clear" w:color="auto" w:fill="FEF9F5"/>
        </w:rPr>
        <w:t>“The average hourly wage for Disneyland Resort workers in real dollars dropped 15% from 2000 to 2017, from $15.80 to $13.36. Today, over 80% of Disneyland workers make less than $12 an hour. Almost three-quarters say that they do not earn enough money to cover basic expenses every month. Over half of Disneyland employees report concerns about being evicted from their homes or apartments.” (The Guardian,2020)</w:t>
      </w:r>
    </w:p>
    <w:p w14:paraId="62D46F40" w14:textId="77777777" w:rsidR="00AE3002" w:rsidRPr="004A779A" w:rsidRDefault="00151D98" w:rsidP="00F909EE">
      <w:pPr>
        <w:rPr>
          <w:rFonts w:ascii="Arial" w:hAnsi="Arial" w:cs="Arial"/>
          <w:color w:val="000000" w:themeColor="text1"/>
          <w:sz w:val="24"/>
          <w:szCs w:val="24"/>
          <w:shd w:val="clear" w:color="auto" w:fill="FFFFFF"/>
        </w:rPr>
      </w:pPr>
      <w:r w:rsidRPr="004A779A">
        <w:rPr>
          <w:rFonts w:ascii="Arial" w:hAnsi="Arial" w:cs="Arial"/>
          <w:color w:val="000000" w:themeColor="text1"/>
          <w:sz w:val="24"/>
          <w:szCs w:val="24"/>
          <w:shd w:val="clear" w:color="auto" w:fill="FFFFFF"/>
        </w:rPr>
        <w:t xml:space="preserve">Over 2,000 employees were </w:t>
      </w:r>
      <w:r w:rsidR="003618C8" w:rsidRPr="004A779A">
        <w:rPr>
          <w:rFonts w:ascii="Arial" w:hAnsi="Arial" w:cs="Arial"/>
          <w:color w:val="000000" w:themeColor="text1"/>
          <w:sz w:val="24"/>
          <w:szCs w:val="24"/>
          <w:shd w:val="clear" w:color="auto" w:fill="FFFFFF"/>
        </w:rPr>
        <w:t xml:space="preserve">being ruthlessly exploited </w:t>
      </w:r>
      <w:r w:rsidR="00755E59" w:rsidRPr="004A779A">
        <w:rPr>
          <w:rFonts w:ascii="Arial" w:hAnsi="Arial" w:cs="Arial"/>
          <w:color w:val="000000" w:themeColor="text1"/>
          <w:sz w:val="24"/>
          <w:szCs w:val="24"/>
          <w:shd w:val="clear" w:color="auto" w:fill="FFFFFF"/>
        </w:rPr>
        <w:t xml:space="preserve">by the extremely powerful and multinational company. </w:t>
      </w:r>
      <w:r w:rsidR="00355F92" w:rsidRPr="004A779A">
        <w:rPr>
          <w:rFonts w:ascii="Arial" w:hAnsi="Arial" w:cs="Arial"/>
          <w:color w:val="000000" w:themeColor="text1"/>
          <w:sz w:val="24"/>
          <w:szCs w:val="24"/>
          <w:shd w:val="clear" w:color="auto" w:fill="FFFFFF"/>
        </w:rPr>
        <w:t xml:space="preserve">Disney company received unimaginable </w:t>
      </w:r>
      <w:r w:rsidR="00117EDA" w:rsidRPr="004A779A">
        <w:rPr>
          <w:rFonts w:ascii="Arial" w:hAnsi="Arial" w:cs="Arial"/>
          <w:color w:val="000000" w:themeColor="text1"/>
          <w:sz w:val="24"/>
          <w:szCs w:val="24"/>
          <w:shd w:val="clear" w:color="auto" w:fill="FFFFFF"/>
        </w:rPr>
        <w:t>amounts of money to pay wages,</w:t>
      </w:r>
      <w:r w:rsidR="00355F92" w:rsidRPr="004A779A">
        <w:rPr>
          <w:rFonts w:ascii="Arial" w:hAnsi="Arial" w:cs="Arial"/>
          <w:color w:val="000000" w:themeColor="text1"/>
          <w:sz w:val="24"/>
          <w:szCs w:val="24"/>
          <w:shd w:val="clear" w:color="auto" w:fill="FFFFFF"/>
        </w:rPr>
        <w:t xml:space="preserve"> but doesn’t help the ones who are running the show. </w:t>
      </w:r>
      <w:r w:rsidR="00F15193" w:rsidRPr="004A779A">
        <w:rPr>
          <w:rFonts w:ascii="Arial" w:hAnsi="Arial" w:cs="Arial"/>
          <w:color w:val="000000" w:themeColor="text1"/>
          <w:sz w:val="24"/>
          <w:szCs w:val="24"/>
          <w:shd w:val="clear" w:color="auto" w:fill="FFFFFF"/>
        </w:rPr>
        <w:t xml:space="preserve">With inflation rates increasing the employees at Disneyland take pay cuts and this makes employees unable to </w:t>
      </w:r>
      <w:r w:rsidR="00A11B2A" w:rsidRPr="004A779A">
        <w:rPr>
          <w:rFonts w:ascii="Arial" w:hAnsi="Arial" w:cs="Arial"/>
          <w:color w:val="000000" w:themeColor="text1"/>
          <w:sz w:val="24"/>
          <w:szCs w:val="24"/>
          <w:shd w:val="clear" w:color="auto" w:fill="FFFFFF"/>
        </w:rPr>
        <w:t xml:space="preserve">cover basic expenses. The hourly wage dropped from $15.80 to $13.36 and over half of Disneyland employees only receive $12 per hour. </w:t>
      </w:r>
    </w:p>
    <w:p w14:paraId="0BB4DEBD" w14:textId="0EA5DC4D" w:rsidR="00AE3002" w:rsidRPr="004A779A" w:rsidRDefault="00AE3002" w:rsidP="00F909EE">
      <w:pPr>
        <w:rPr>
          <w:rFonts w:ascii="Arial" w:hAnsi="Arial" w:cs="Arial"/>
          <w:color w:val="000000" w:themeColor="text1"/>
          <w:sz w:val="24"/>
          <w:szCs w:val="24"/>
          <w:shd w:val="clear" w:color="auto" w:fill="FFFFFF"/>
        </w:rPr>
      </w:pPr>
      <w:r w:rsidRPr="004A779A">
        <w:rPr>
          <w:rFonts w:ascii="Arial" w:hAnsi="Arial" w:cs="Arial"/>
          <w:color w:val="121212"/>
          <w:sz w:val="24"/>
          <w:szCs w:val="24"/>
          <w:shd w:val="clear" w:color="auto" w:fill="FEF9F5"/>
        </w:rPr>
        <w:t>A Disneyland worker who left the company last year said: “I worked for 14 years with the company and I was somebody who excelled at my job. I was one of the top puppeteers.” But “in the 14 years that I worked there, I never crossed the $15 mark for pay”</w:t>
      </w:r>
      <w:r w:rsidRPr="004A779A">
        <w:rPr>
          <w:rFonts w:ascii="Arial" w:hAnsi="Arial" w:cs="Arial"/>
          <w:color w:val="121212"/>
          <w:sz w:val="24"/>
          <w:szCs w:val="24"/>
          <w:shd w:val="clear" w:color="auto" w:fill="FEF9F5"/>
        </w:rPr>
        <w:t xml:space="preserve"> (The Guardian,2020)</w:t>
      </w:r>
    </w:p>
    <w:p w14:paraId="6D12D1DF" w14:textId="77777777" w:rsidR="00AE3002" w:rsidRPr="004A779A" w:rsidRDefault="00AE3002" w:rsidP="00F909EE">
      <w:pPr>
        <w:rPr>
          <w:rFonts w:ascii="Arial" w:hAnsi="Arial" w:cs="Arial"/>
          <w:color w:val="000000" w:themeColor="text1"/>
          <w:sz w:val="24"/>
          <w:szCs w:val="24"/>
          <w:shd w:val="clear" w:color="auto" w:fill="FFFFFF"/>
        </w:rPr>
      </w:pPr>
    </w:p>
    <w:p w14:paraId="70E590B5" w14:textId="34D1BB7F" w:rsidR="00A77C41" w:rsidRPr="004A779A" w:rsidRDefault="006D3A4C" w:rsidP="00F909EE">
      <w:pPr>
        <w:rPr>
          <w:rFonts w:ascii="Arial" w:hAnsi="Arial" w:cs="Arial"/>
          <w:color w:val="000000" w:themeColor="text1"/>
          <w:sz w:val="24"/>
          <w:szCs w:val="24"/>
          <w:shd w:val="clear" w:color="auto" w:fill="FFFFFF"/>
        </w:rPr>
      </w:pPr>
      <w:r w:rsidRPr="004A779A">
        <w:rPr>
          <w:rFonts w:ascii="Arial" w:hAnsi="Arial" w:cs="Arial"/>
          <w:color w:val="000000" w:themeColor="text1"/>
          <w:sz w:val="24"/>
          <w:szCs w:val="24"/>
          <w:shd w:val="clear" w:color="auto" w:fill="FFFFFF"/>
        </w:rPr>
        <w:t xml:space="preserve">This means one in ten employees are unfortunately homeless. </w:t>
      </w:r>
      <w:r w:rsidR="00CE59E1" w:rsidRPr="004A779A">
        <w:rPr>
          <w:rFonts w:ascii="Arial" w:hAnsi="Arial" w:cs="Arial"/>
          <w:color w:val="000000" w:themeColor="text1"/>
          <w:sz w:val="24"/>
          <w:szCs w:val="24"/>
          <w:shd w:val="clear" w:color="auto" w:fill="FFFFFF"/>
        </w:rPr>
        <w:t>This is mind blowing for a company who says it cares, when in actual fact its all about profit</w:t>
      </w:r>
      <w:r w:rsidR="0048778E" w:rsidRPr="004A779A">
        <w:rPr>
          <w:rFonts w:ascii="Arial" w:hAnsi="Arial" w:cs="Arial"/>
          <w:color w:val="000000" w:themeColor="text1"/>
          <w:sz w:val="24"/>
          <w:szCs w:val="24"/>
          <w:shd w:val="clear" w:color="auto" w:fill="FFFFFF"/>
        </w:rPr>
        <w:t xml:space="preserve"> for the organisation. Furthermore Disney doesn’t care about its employees welfare at all, </w:t>
      </w:r>
      <w:r w:rsidR="002A245A" w:rsidRPr="004A779A">
        <w:rPr>
          <w:rFonts w:ascii="Arial" w:hAnsi="Arial" w:cs="Arial"/>
          <w:color w:val="000000" w:themeColor="text1"/>
          <w:sz w:val="24"/>
          <w:szCs w:val="24"/>
          <w:shd w:val="clear" w:color="auto" w:fill="FFFFFF"/>
        </w:rPr>
        <w:t xml:space="preserve">how can a company with this much money leave poor employees homeless and unable to pay basic </w:t>
      </w:r>
      <w:r w:rsidR="009D3536" w:rsidRPr="004A779A">
        <w:rPr>
          <w:rFonts w:ascii="Arial" w:hAnsi="Arial" w:cs="Arial"/>
          <w:color w:val="000000" w:themeColor="text1"/>
          <w:sz w:val="24"/>
          <w:szCs w:val="24"/>
          <w:shd w:val="clear" w:color="auto" w:fill="FFFFFF"/>
        </w:rPr>
        <w:t xml:space="preserve">expenses. Employees who work at the Disneyland theme parks will become unmotivated, sad and </w:t>
      </w:r>
      <w:r w:rsidR="00597088" w:rsidRPr="004A779A">
        <w:rPr>
          <w:rFonts w:ascii="Arial" w:hAnsi="Arial" w:cs="Arial"/>
          <w:color w:val="000000" w:themeColor="text1"/>
          <w:sz w:val="24"/>
          <w:szCs w:val="24"/>
          <w:shd w:val="clear" w:color="auto" w:fill="FFFFFF"/>
        </w:rPr>
        <w:t xml:space="preserve">end up leaving their roles, due to not being treated fairly with wages. </w:t>
      </w:r>
    </w:p>
    <w:p w14:paraId="3CABDB7E" w14:textId="77777777" w:rsidR="004A779A" w:rsidRDefault="004A779A" w:rsidP="00F909EE">
      <w:pPr>
        <w:rPr>
          <w:rFonts w:ascii="Arial" w:hAnsi="Arial" w:cs="Arial"/>
          <w:color w:val="FF0000"/>
          <w:sz w:val="24"/>
          <w:szCs w:val="24"/>
          <w:shd w:val="clear" w:color="auto" w:fill="FFFFFF"/>
        </w:rPr>
      </w:pPr>
    </w:p>
    <w:p w14:paraId="13A3BF5E" w14:textId="77777777" w:rsidR="004A779A" w:rsidRDefault="004A779A" w:rsidP="00F909EE">
      <w:pPr>
        <w:rPr>
          <w:rFonts w:ascii="Arial" w:hAnsi="Arial" w:cs="Arial"/>
          <w:color w:val="FF0000"/>
          <w:sz w:val="24"/>
          <w:szCs w:val="24"/>
          <w:shd w:val="clear" w:color="auto" w:fill="FFFFFF"/>
        </w:rPr>
      </w:pPr>
    </w:p>
    <w:p w14:paraId="26776D58" w14:textId="281047EB" w:rsidR="00597088" w:rsidRPr="004A779A" w:rsidRDefault="00597088" w:rsidP="00F909EE">
      <w:pPr>
        <w:rPr>
          <w:rFonts w:ascii="Arial" w:hAnsi="Arial" w:cs="Arial"/>
          <w:color w:val="FF0000"/>
          <w:sz w:val="24"/>
          <w:szCs w:val="24"/>
          <w:shd w:val="clear" w:color="auto" w:fill="FFFFFF"/>
        </w:rPr>
      </w:pPr>
      <w:r w:rsidRPr="004A779A">
        <w:rPr>
          <w:rFonts w:ascii="Arial" w:hAnsi="Arial" w:cs="Arial"/>
          <w:color w:val="FF0000"/>
          <w:sz w:val="24"/>
          <w:szCs w:val="24"/>
          <w:shd w:val="clear" w:color="auto" w:fill="FFFFFF"/>
        </w:rPr>
        <w:t>Ethical behaviours of the Walt Disney company :</w:t>
      </w:r>
    </w:p>
    <w:p w14:paraId="370ED68D" w14:textId="77777777" w:rsidR="00F040AE" w:rsidRPr="004A779A" w:rsidRDefault="00F040AE" w:rsidP="009D33E5">
      <w:pPr>
        <w:pStyle w:val="Heading1"/>
        <w:rPr>
          <w:rFonts w:ascii="Arial" w:hAnsi="Arial" w:cs="Arial"/>
          <w:sz w:val="24"/>
          <w:szCs w:val="24"/>
        </w:rPr>
      </w:pPr>
    </w:p>
    <w:p w14:paraId="602D0CB5" w14:textId="29D1C11A" w:rsidR="00BB7593" w:rsidRPr="004A779A" w:rsidRDefault="00FE46E0" w:rsidP="009D33E5">
      <w:pPr>
        <w:pStyle w:val="Heading1"/>
        <w:rPr>
          <w:rFonts w:ascii="Arial" w:hAnsi="Arial" w:cs="Arial"/>
          <w:color w:val="auto"/>
          <w:sz w:val="24"/>
          <w:szCs w:val="24"/>
        </w:rPr>
      </w:pPr>
      <w:r w:rsidRPr="004A779A">
        <w:rPr>
          <w:rFonts w:ascii="Arial" w:hAnsi="Arial" w:cs="Arial"/>
          <w:color w:val="auto"/>
          <w:sz w:val="24"/>
          <w:szCs w:val="24"/>
        </w:rPr>
        <w:t>According to Business chief</w:t>
      </w:r>
      <w:r w:rsidR="007F728A" w:rsidRPr="004A779A">
        <w:rPr>
          <w:rFonts w:ascii="Arial" w:hAnsi="Arial" w:cs="Arial"/>
          <w:color w:val="auto"/>
          <w:sz w:val="24"/>
          <w:szCs w:val="24"/>
        </w:rPr>
        <w:t xml:space="preserve">, The Walt Disney Company are a leader in </w:t>
      </w:r>
      <w:r w:rsidR="00F040AE" w:rsidRPr="004A779A">
        <w:rPr>
          <w:rFonts w:ascii="Arial" w:hAnsi="Arial" w:cs="Arial"/>
          <w:color w:val="auto"/>
          <w:sz w:val="24"/>
          <w:szCs w:val="24"/>
        </w:rPr>
        <w:t xml:space="preserve">corporate social responsibility, the organisation </w:t>
      </w:r>
      <w:r w:rsidR="008D2D74" w:rsidRPr="004A779A">
        <w:rPr>
          <w:rFonts w:ascii="Arial" w:hAnsi="Arial" w:cs="Arial"/>
          <w:color w:val="auto"/>
          <w:sz w:val="24"/>
          <w:szCs w:val="24"/>
        </w:rPr>
        <w:t xml:space="preserve">focuses on </w:t>
      </w:r>
      <w:r w:rsidR="00EF0526" w:rsidRPr="004A779A">
        <w:rPr>
          <w:rFonts w:ascii="Arial" w:hAnsi="Arial" w:cs="Arial"/>
          <w:color w:val="auto"/>
          <w:sz w:val="24"/>
          <w:szCs w:val="24"/>
        </w:rPr>
        <w:t xml:space="preserve">being more sustainable </w:t>
      </w:r>
      <w:r w:rsidR="000E295E" w:rsidRPr="004A779A">
        <w:rPr>
          <w:rFonts w:ascii="Arial" w:hAnsi="Arial" w:cs="Arial"/>
          <w:color w:val="auto"/>
          <w:sz w:val="24"/>
          <w:szCs w:val="24"/>
        </w:rPr>
        <w:t xml:space="preserve">to help the environment, helps communities and </w:t>
      </w:r>
      <w:r w:rsidR="000752CB" w:rsidRPr="004A779A">
        <w:rPr>
          <w:rFonts w:ascii="Arial" w:hAnsi="Arial" w:cs="Arial"/>
          <w:color w:val="auto"/>
          <w:sz w:val="24"/>
          <w:szCs w:val="24"/>
        </w:rPr>
        <w:t>focuses heavily on volunteerism. The Disney company always give to charity</w:t>
      </w:r>
      <w:r w:rsidR="00D70668" w:rsidRPr="004A779A">
        <w:rPr>
          <w:rFonts w:ascii="Arial" w:hAnsi="Arial" w:cs="Arial"/>
          <w:color w:val="auto"/>
          <w:sz w:val="24"/>
          <w:szCs w:val="24"/>
        </w:rPr>
        <w:t xml:space="preserve">, with the main focus being the tragic earthquakes in Haiti,2010. The organisation has received a </w:t>
      </w:r>
      <w:r w:rsidR="0038391C" w:rsidRPr="004A779A">
        <w:rPr>
          <w:rFonts w:ascii="Arial" w:hAnsi="Arial" w:cs="Arial"/>
          <w:color w:val="auto"/>
          <w:sz w:val="24"/>
          <w:szCs w:val="24"/>
        </w:rPr>
        <w:t>Global Leadership award for the winner of Corporate Social Responsibility September 24,2011</w:t>
      </w:r>
      <w:r w:rsidR="00867960" w:rsidRPr="004A779A">
        <w:rPr>
          <w:rFonts w:ascii="Arial" w:hAnsi="Arial" w:cs="Arial"/>
          <w:color w:val="auto"/>
          <w:sz w:val="24"/>
          <w:szCs w:val="24"/>
        </w:rPr>
        <w:t xml:space="preserve">. Furthermore has received an </w:t>
      </w:r>
      <w:r w:rsidR="00B913B8" w:rsidRPr="004A779A">
        <w:rPr>
          <w:rFonts w:ascii="Arial" w:hAnsi="Arial" w:cs="Arial"/>
          <w:color w:val="auto"/>
          <w:sz w:val="24"/>
          <w:szCs w:val="24"/>
        </w:rPr>
        <w:t>honours</w:t>
      </w:r>
      <w:r w:rsidR="00867960" w:rsidRPr="004A779A">
        <w:rPr>
          <w:rFonts w:ascii="Arial" w:hAnsi="Arial" w:cs="Arial"/>
          <w:color w:val="auto"/>
          <w:sz w:val="24"/>
          <w:szCs w:val="24"/>
        </w:rPr>
        <w:t xml:space="preserve"> reward </w:t>
      </w:r>
      <w:r w:rsidR="00B913B8" w:rsidRPr="004A779A">
        <w:rPr>
          <w:rFonts w:ascii="Arial" w:hAnsi="Arial" w:cs="Arial"/>
          <w:color w:val="auto"/>
          <w:sz w:val="24"/>
          <w:szCs w:val="24"/>
        </w:rPr>
        <w:t xml:space="preserve">for corporation and business </w:t>
      </w:r>
      <w:r w:rsidR="00A01D35" w:rsidRPr="004A779A">
        <w:rPr>
          <w:rFonts w:ascii="Arial" w:hAnsi="Arial" w:cs="Arial"/>
          <w:color w:val="auto"/>
          <w:sz w:val="24"/>
          <w:szCs w:val="24"/>
        </w:rPr>
        <w:t xml:space="preserve">for taking better steps to responsible practice for the world. </w:t>
      </w:r>
    </w:p>
    <w:p w14:paraId="24E72B35" w14:textId="77777777" w:rsidR="00BB7593" w:rsidRPr="004A779A" w:rsidRDefault="00BB7593" w:rsidP="009D33E5">
      <w:pPr>
        <w:pStyle w:val="Heading1"/>
        <w:rPr>
          <w:rFonts w:ascii="Arial" w:hAnsi="Arial" w:cs="Arial"/>
          <w:color w:val="auto"/>
          <w:sz w:val="24"/>
          <w:szCs w:val="24"/>
        </w:rPr>
      </w:pPr>
    </w:p>
    <w:p w14:paraId="6C542BF2" w14:textId="4458BE77" w:rsidR="00BB7593" w:rsidRPr="004A779A" w:rsidRDefault="005871A0" w:rsidP="009D33E5">
      <w:pPr>
        <w:pStyle w:val="Heading1"/>
        <w:rPr>
          <w:rFonts w:ascii="Arial" w:hAnsi="Arial" w:cs="Arial"/>
          <w:color w:val="1A1A1A"/>
          <w:sz w:val="24"/>
          <w:szCs w:val="24"/>
          <w:shd w:val="clear" w:color="auto" w:fill="FFFFFF"/>
        </w:rPr>
      </w:pPr>
      <w:r w:rsidRPr="004A779A">
        <w:rPr>
          <w:rFonts w:ascii="Arial" w:hAnsi="Arial" w:cs="Arial"/>
          <w:color w:val="1A1A1A"/>
          <w:sz w:val="24"/>
          <w:szCs w:val="24"/>
          <w:shd w:val="clear" w:color="auto" w:fill="FFFFFF"/>
        </w:rPr>
        <w:t>“</w:t>
      </w:r>
      <w:r w:rsidRPr="004A779A">
        <w:rPr>
          <w:rFonts w:ascii="Arial" w:hAnsi="Arial" w:cs="Arial"/>
          <w:color w:val="1A1A1A"/>
          <w:sz w:val="24"/>
          <w:szCs w:val="24"/>
          <w:shd w:val="clear" w:color="auto" w:fill="FFFFFF"/>
        </w:rPr>
        <w:t>The environment continues to be at the forefront of what Disney strives to protect. Their goal is to benefit their guests, employees and businesses, while making the Company a desirable place to work through their consumer social responsibility efforts.</w:t>
      </w:r>
      <w:r w:rsidR="00921CCE" w:rsidRPr="004A779A">
        <w:rPr>
          <w:rFonts w:ascii="Arial" w:hAnsi="Arial" w:cs="Arial"/>
          <w:color w:val="1A1A1A"/>
          <w:sz w:val="24"/>
          <w:szCs w:val="24"/>
          <w:shd w:val="clear" w:color="auto" w:fill="FFFFFF"/>
        </w:rPr>
        <w:t>” (Business Chief,2020)</w:t>
      </w:r>
    </w:p>
    <w:p w14:paraId="5665CE26" w14:textId="1AA27BCC" w:rsidR="00921CCE" w:rsidRPr="004A779A" w:rsidRDefault="00921CCE" w:rsidP="00921CCE">
      <w:pPr>
        <w:rPr>
          <w:rFonts w:ascii="Arial" w:hAnsi="Arial" w:cs="Arial"/>
          <w:sz w:val="24"/>
          <w:szCs w:val="24"/>
        </w:rPr>
      </w:pPr>
    </w:p>
    <w:p w14:paraId="6673FB7A" w14:textId="717B7036" w:rsidR="00921CCE" w:rsidRPr="004A779A" w:rsidRDefault="00921CCE" w:rsidP="00921CCE">
      <w:pPr>
        <w:rPr>
          <w:rFonts w:ascii="Arial" w:hAnsi="Arial" w:cs="Arial"/>
          <w:sz w:val="24"/>
          <w:szCs w:val="24"/>
        </w:rPr>
      </w:pPr>
      <w:r w:rsidRPr="004A779A">
        <w:rPr>
          <w:rFonts w:ascii="Arial" w:hAnsi="Arial" w:cs="Arial"/>
          <w:sz w:val="24"/>
          <w:szCs w:val="24"/>
        </w:rPr>
        <w:t>With a customer and employ</w:t>
      </w:r>
      <w:r w:rsidR="00B1594D" w:rsidRPr="004A779A">
        <w:rPr>
          <w:rFonts w:ascii="Arial" w:hAnsi="Arial" w:cs="Arial"/>
          <w:sz w:val="24"/>
          <w:szCs w:val="24"/>
        </w:rPr>
        <w:t xml:space="preserve">ee based company, that constantly </w:t>
      </w:r>
      <w:r w:rsidR="00F64660" w:rsidRPr="004A779A">
        <w:rPr>
          <w:rFonts w:ascii="Arial" w:hAnsi="Arial" w:cs="Arial"/>
          <w:sz w:val="24"/>
          <w:szCs w:val="24"/>
        </w:rPr>
        <w:t>wants to excel to increase standards for employees</w:t>
      </w:r>
      <w:r w:rsidR="00DE35F7" w:rsidRPr="004A779A">
        <w:rPr>
          <w:rFonts w:ascii="Arial" w:hAnsi="Arial" w:cs="Arial"/>
          <w:sz w:val="24"/>
          <w:szCs w:val="24"/>
        </w:rPr>
        <w:t xml:space="preserve">, </w:t>
      </w:r>
      <w:r w:rsidR="0040062E" w:rsidRPr="004A779A">
        <w:rPr>
          <w:rFonts w:ascii="Arial" w:hAnsi="Arial" w:cs="Arial"/>
          <w:sz w:val="24"/>
          <w:szCs w:val="24"/>
        </w:rPr>
        <w:t>The Disney company</w:t>
      </w:r>
      <w:r w:rsidR="00DE35F7" w:rsidRPr="004A779A">
        <w:rPr>
          <w:rFonts w:ascii="Arial" w:hAnsi="Arial" w:cs="Arial"/>
          <w:sz w:val="24"/>
          <w:szCs w:val="24"/>
        </w:rPr>
        <w:t xml:space="preserve"> </w:t>
      </w:r>
      <w:r w:rsidR="0071538B" w:rsidRPr="004A779A">
        <w:rPr>
          <w:rFonts w:ascii="Arial" w:hAnsi="Arial" w:cs="Arial"/>
          <w:sz w:val="24"/>
          <w:szCs w:val="24"/>
        </w:rPr>
        <w:t xml:space="preserve">are doing everything to </w:t>
      </w:r>
      <w:r w:rsidR="001C5365" w:rsidRPr="004A779A">
        <w:rPr>
          <w:rFonts w:ascii="Arial" w:hAnsi="Arial" w:cs="Arial"/>
          <w:sz w:val="24"/>
          <w:szCs w:val="24"/>
        </w:rPr>
        <w:t>put employee needs first to create a stable working environment, to enable employees t</w:t>
      </w:r>
      <w:r w:rsidR="00260BAA" w:rsidRPr="004A779A">
        <w:rPr>
          <w:rFonts w:ascii="Arial" w:hAnsi="Arial" w:cs="Arial"/>
          <w:sz w:val="24"/>
          <w:szCs w:val="24"/>
        </w:rPr>
        <w:t xml:space="preserve">o be creative, motivated and happy within the organisation. </w:t>
      </w:r>
    </w:p>
    <w:p w14:paraId="00F2B43C" w14:textId="77777777" w:rsidR="0052543A" w:rsidRDefault="0052543A" w:rsidP="00921CCE">
      <w:pPr>
        <w:rPr>
          <w:rFonts w:ascii="Arial" w:hAnsi="Arial" w:cs="Arial"/>
          <w:sz w:val="24"/>
          <w:szCs w:val="24"/>
        </w:rPr>
      </w:pPr>
    </w:p>
    <w:p w14:paraId="55874F46" w14:textId="1E2BFE15" w:rsidR="001456B1" w:rsidRPr="00996E40" w:rsidRDefault="0052543A" w:rsidP="00996E40">
      <w:pPr>
        <w:rPr>
          <w:rFonts w:ascii="Arial" w:hAnsi="Arial" w:cs="Arial"/>
          <w:sz w:val="24"/>
          <w:szCs w:val="24"/>
        </w:rPr>
      </w:pPr>
      <w:r>
        <w:rPr>
          <w:rFonts w:ascii="Arial" w:hAnsi="Arial" w:cs="Arial"/>
          <w:sz w:val="24"/>
          <w:szCs w:val="24"/>
        </w:rPr>
        <w:t>“</w:t>
      </w:r>
      <w:r w:rsidR="00221ED9" w:rsidRPr="00221ED9">
        <w:rPr>
          <w:rFonts w:ascii="Arial" w:hAnsi="Arial" w:cs="Arial"/>
          <w:sz w:val="24"/>
          <w:szCs w:val="24"/>
        </w:rPr>
        <w:t>Disney does not tolerate any form of slavery, human trafficking or other similar work environments or practices and is committed to maintaining and improving the processes it has in place to help ensure that these abuses do not occur either in its own operations or those of its suppliers. The following statement reflects the activities and efforts undertaken to achieve this during the year ending 30 September 2017.</w:t>
      </w:r>
      <w:r>
        <w:rPr>
          <w:rFonts w:ascii="Arial" w:hAnsi="Arial" w:cs="Arial"/>
          <w:sz w:val="24"/>
          <w:szCs w:val="24"/>
        </w:rPr>
        <w:t>”</w:t>
      </w:r>
      <w:r w:rsidR="00221ED9" w:rsidRPr="00221ED9">
        <w:rPr>
          <w:rFonts w:ascii="Arial" w:hAnsi="Arial" w:cs="Arial"/>
          <w:sz w:val="24"/>
          <w:szCs w:val="24"/>
        </w:rPr>
        <w:t xml:space="preserve">  </w:t>
      </w:r>
      <w:r>
        <w:rPr>
          <w:rFonts w:ascii="Arial" w:hAnsi="Arial" w:cs="Arial"/>
          <w:sz w:val="24"/>
          <w:szCs w:val="24"/>
        </w:rPr>
        <w:t>(Disney EU,2020)</w:t>
      </w:r>
    </w:p>
    <w:p w14:paraId="33FA6E26" w14:textId="271833BA" w:rsidR="00DE4065" w:rsidRPr="003131C9" w:rsidRDefault="0026092A" w:rsidP="003131C9">
      <w:pPr>
        <w:pStyle w:val="Heading1"/>
        <w:rPr>
          <w:rFonts w:ascii="Arial" w:hAnsi="Arial" w:cs="Arial"/>
          <w:b/>
          <w:bCs/>
          <w:sz w:val="40"/>
          <w:szCs w:val="40"/>
        </w:rPr>
      </w:pPr>
      <w:r>
        <w:rPr>
          <w:rFonts w:ascii="Arial" w:hAnsi="Arial" w:cs="Arial"/>
          <w:b/>
          <w:bCs/>
          <w:sz w:val="40"/>
          <w:szCs w:val="40"/>
        </w:rPr>
        <w:lastRenderedPageBreak/>
        <w:t xml:space="preserve">3.0 </w:t>
      </w:r>
      <w:r w:rsidR="009D33E5" w:rsidRPr="003131C9">
        <w:rPr>
          <w:rFonts w:ascii="Arial" w:hAnsi="Arial" w:cs="Arial"/>
          <w:b/>
          <w:bCs/>
          <w:sz w:val="40"/>
          <w:szCs w:val="40"/>
        </w:rPr>
        <w:t xml:space="preserve">Conclusion </w:t>
      </w:r>
    </w:p>
    <w:p w14:paraId="72A0138C" w14:textId="08FCE82E" w:rsidR="00DE4065" w:rsidRPr="004A779A" w:rsidRDefault="00DE4065" w:rsidP="004E4CAA">
      <w:pPr>
        <w:rPr>
          <w:rFonts w:ascii="Arial" w:hAnsi="Arial" w:cs="Arial"/>
          <w:sz w:val="24"/>
          <w:szCs w:val="24"/>
        </w:rPr>
      </w:pPr>
    </w:p>
    <w:p w14:paraId="37A502B9" w14:textId="77777777" w:rsidR="009D33E5" w:rsidRPr="004A779A" w:rsidRDefault="009D33E5" w:rsidP="009D33E5">
      <w:pPr>
        <w:rPr>
          <w:rFonts w:ascii="Arial" w:hAnsi="Arial" w:cs="Arial"/>
          <w:color w:val="FF0000"/>
          <w:sz w:val="24"/>
          <w:szCs w:val="24"/>
          <w:u w:val="single"/>
        </w:rPr>
      </w:pPr>
    </w:p>
    <w:p w14:paraId="5066403C" w14:textId="77777777" w:rsidR="009D33E5" w:rsidRPr="004A779A" w:rsidRDefault="009D33E5" w:rsidP="009D33E5">
      <w:pPr>
        <w:rPr>
          <w:rFonts w:ascii="Arial" w:hAnsi="Arial" w:cs="Arial"/>
          <w:sz w:val="24"/>
          <w:szCs w:val="24"/>
        </w:rPr>
      </w:pPr>
      <w:r w:rsidRPr="004A779A">
        <w:rPr>
          <w:rFonts w:ascii="Arial" w:hAnsi="Arial" w:cs="Arial"/>
          <w:sz w:val="24"/>
          <w:szCs w:val="24"/>
        </w:rPr>
        <w:t xml:space="preserve">The Walt Disney Company already has a tall hierarchy, which results in a lot of formality, where the decision-making process is lengthy and bureaucratic, which has prompted its ongoing success. </w:t>
      </w:r>
    </w:p>
    <w:p w14:paraId="7DBB0D24" w14:textId="77777777" w:rsidR="009D33E5" w:rsidRPr="004A779A" w:rsidRDefault="009D33E5" w:rsidP="009D33E5">
      <w:pPr>
        <w:rPr>
          <w:rFonts w:ascii="Arial" w:hAnsi="Arial" w:cs="Arial"/>
          <w:sz w:val="24"/>
          <w:szCs w:val="24"/>
        </w:rPr>
      </w:pPr>
      <w:r w:rsidRPr="004A779A">
        <w:rPr>
          <w:rFonts w:ascii="Arial" w:hAnsi="Arial" w:cs="Arial"/>
          <w:sz w:val="24"/>
          <w:szCs w:val="24"/>
        </w:rPr>
        <w:t xml:space="preserve">After conducting research on this organisation it is apparent to see, this organisation will benefit from applying the Tsui Et Al theory of alternative approach, the theory has a variety of factors, including strengths of the organisation, traits, congruence, types and shared values in relation to the performance of the company, future managers should utilise this theory moving forward. </w:t>
      </w:r>
    </w:p>
    <w:p w14:paraId="0BF42BFF" w14:textId="66ECBFFF" w:rsidR="009D33E5" w:rsidRPr="004A779A" w:rsidRDefault="009D33E5" w:rsidP="009D33E5">
      <w:pPr>
        <w:rPr>
          <w:rFonts w:ascii="Arial" w:hAnsi="Arial" w:cs="Arial"/>
          <w:sz w:val="24"/>
          <w:szCs w:val="24"/>
        </w:rPr>
      </w:pPr>
      <w:r w:rsidRPr="004A779A">
        <w:rPr>
          <w:rFonts w:ascii="Arial" w:hAnsi="Arial" w:cs="Arial"/>
          <w:sz w:val="24"/>
          <w:szCs w:val="24"/>
        </w:rPr>
        <w:t xml:space="preserve">Utilising this pacific theory will strengthen, competent managers of the future and develop the external content of the organisation. </w:t>
      </w:r>
    </w:p>
    <w:p w14:paraId="238E9379" w14:textId="740E8EEF" w:rsidR="00DF47EF" w:rsidRPr="004A779A" w:rsidRDefault="00DF47EF" w:rsidP="009D33E5">
      <w:pPr>
        <w:rPr>
          <w:rFonts w:ascii="Arial" w:hAnsi="Arial" w:cs="Arial"/>
          <w:sz w:val="24"/>
          <w:szCs w:val="24"/>
        </w:rPr>
      </w:pPr>
      <w:r w:rsidRPr="004A779A">
        <w:rPr>
          <w:rFonts w:ascii="Arial" w:hAnsi="Arial" w:cs="Arial"/>
          <w:sz w:val="24"/>
          <w:szCs w:val="24"/>
        </w:rPr>
        <w:t xml:space="preserve">Furthermore the Walt Disney company will benefit </w:t>
      </w:r>
      <w:r w:rsidR="00047B98" w:rsidRPr="004A779A">
        <w:rPr>
          <w:rFonts w:ascii="Arial" w:hAnsi="Arial" w:cs="Arial"/>
          <w:sz w:val="24"/>
          <w:szCs w:val="24"/>
        </w:rPr>
        <w:t xml:space="preserve">from more home-workers joining the organisation, this decreases </w:t>
      </w:r>
      <w:r w:rsidR="00FE1D49" w:rsidRPr="004A779A">
        <w:rPr>
          <w:rFonts w:ascii="Arial" w:hAnsi="Arial" w:cs="Arial"/>
          <w:sz w:val="24"/>
          <w:szCs w:val="24"/>
        </w:rPr>
        <w:t>overheads for offices</w:t>
      </w:r>
      <w:r w:rsidR="00561805" w:rsidRPr="004A779A">
        <w:rPr>
          <w:rFonts w:ascii="Arial" w:hAnsi="Arial" w:cs="Arial"/>
          <w:sz w:val="24"/>
          <w:szCs w:val="24"/>
        </w:rPr>
        <w:t xml:space="preserve"> </w:t>
      </w:r>
      <w:r w:rsidR="005403FB" w:rsidRPr="004A779A">
        <w:rPr>
          <w:rFonts w:ascii="Arial" w:hAnsi="Arial" w:cs="Arial"/>
          <w:sz w:val="24"/>
          <w:szCs w:val="24"/>
        </w:rPr>
        <w:t xml:space="preserve">for example less overheads for energy bills. This creates jobs for disabled people, single mothers and retired individuals who cannot </w:t>
      </w:r>
      <w:r w:rsidR="007975F7" w:rsidRPr="004A779A">
        <w:rPr>
          <w:rFonts w:ascii="Arial" w:hAnsi="Arial" w:cs="Arial"/>
          <w:sz w:val="24"/>
          <w:szCs w:val="24"/>
        </w:rPr>
        <w:t xml:space="preserve">commute to places of work, but can simple work from home. </w:t>
      </w:r>
      <w:r w:rsidR="003E5D0A" w:rsidRPr="004A779A">
        <w:rPr>
          <w:rFonts w:ascii="Arial" w:hAnsi="Arial" w:cs="Arial"/>
          <w:sz w:val="24"/>
          <w:szCs w:val="24"/>
        </w:rPr>
        <w:t xml:space="preserve">To motivate home workers, the organisation could use techniques such as incentives, </w:t>
      </w:r>
      <w:r w:rsidR="0061651B" w:rsidRPr="004A779A">
        <w:rPr>
          <w:rFonts w:ascii="Arial" w:hAnsi="Arial" w:cs="Arial"/>
          <w:sz w:val="24"/>
          <w:szCs w:val="24"/>
        </w:rPr>
        <w:t xml:space="preserve">employee of the month awards and </w:t>
      </w:r>
      <w:r w:rsidR="00666857" w:rsidRPr="004A779A">
        <w:rPr>
          <w:rFonts w:ascii="Arial" w:hAnsi="Arial" w:cs="Arial"/>
          <w:sz w:val="24"/>
          <w:szCs w:val="24"/>
        </w:rPr>
        <w:t xml:space="preserve">money off holidays. This would create more revenue and have a less impact on the environment, for example no emission commuting, lower energy bills at home and </w:t>
      </w:r>
      <w:r w:rsidR="00200033" w:rsidRPr="004A779A">
        <w:rPr>
          <w:rFonts w:ascii="Arial" w:hAnsi="Arial" w:cs="Arial"/>
          <w:sz w:val="24"/>
          <w:szCs w:val="24"/>
        </w:rPr>
        <w:t xml:space="preserve">using technologies to stay in touch with mangers instead of attending office meeting etc. </w:t>
      </w:r>
    </w:p>
    <w:p w14:paraId="6D8E5EEF" w14:textId="057B1E2B" w:rsidR="00200033" w:rsidRPr="004A779A" w:rsidRDefault="009A01A7" w:rsidP="009D33E5">
      <w:pPr>
        <w:rPr>
          <w:rFonts w:ascii="Arial" w:hAnsi="Arial" w:cs="Arial"/>
          <w:sz w:val="24"/>
          <w:szCs w:val="24"/>
        </w:rPr>
      </w:pPr>
      <w:r w:rsidRPr="004A779A">
        <w:rPr>
          <w:rFonts w:ascii="Arial" w:hAnsi="Arial" w:cs="Arial"/>
          <w:sz w:val="24"/>
          <w:szCs w:val="24"/>
        </w:rPr>
        <w:t xml:space="preserve">The Disney company is one of the most successful entertainment companies in the world, it is well known for movies, </w:t>
      </w:r>
      <w:r w:rsidR="00AA3869" w:rsidRPr="004A779A">
        <w:rPr>
          <w:rFonts w:ascii="Arial" w:hAnsi="Arial" w:cs="Arial"/>
          <w:sz w:val="24"/>
          <w:szCs w:val="24"/>
        </w:rPr>
        <w:t xml:space="preserve">theme parks and resorts and merchandise. Although this organisation is one of the most successful in the world, </w:t>
      </w:r>
      <w:r w:rsidR="005D359E" w:rsidRPr="004A779A">
        <w:rPr>
          <w:rFonts w:ascii="Arial" w:hAnsi="Arial" w:cs="Arial"/>
          <w:sz w:val="24"/>
          <w:szCs w:val="24"/>
        </w:rPr>
        <w:t xml:space="preserve">some improvements need to be amended in the near future. For instance employees should be the centre of their focus, </w:t>
      </w:r>
      <w:r w:rsidR="006D04A2" w:rsidRPr="004A779A">
        <w:rPr>
          <w:rFonts w:ascii="Arial" w:hAnsi="Arial" w:cs="Arial"/>
          <w:sz w:val="24"/>
          <w:szCs w:val="24"/>
        </w:rPr>
        <w:t xml:space="preserve">employees feedback should count (for all they are seeing everything first hand) and </w:t>
      </w:r>
      <w:r w:rsidR="00F66CBC" w:rsidRPr="004A779A">
        <w:rPr>
          <w:rFonts w:ascii="Arial" w:hAnsi="Arial" w:cs="Arial"/>
          <w:sz w:val="24"/>
          <w:szCs w:val="24"/>
        </w:rPr>
        <w:t xml:space="preserve">beliefs should be aligned in order to make long lasting competent employees. </w:t>
      </w:r>
    </w:p>
    <w:p w14:paraId="6963E069" w14:textId="77777777" w:rsidR="009D33E5" w:rsidRPr="004A779A" w:rsidRDefault="009D33E5" w:rsidP="004E4CAA">
      <w:pPr>
        <w:rPr>
          <w:rFonts w:ascii="Arial" w:hAnsi="Arial" w:cs="Arial"/>
          <w:sz w:val="24"/>
          <w:szCs w:val="24"/>
        </w:rPr>
      </w:pPr>
    </w:p>
    <w:p w14:paraId="5C703DCC" w14:textId="77777777" w:rsidR="000D0D6E" w:rsidRPr="004A779A" w:rsidRDefault="000D0D6E" w:rsidP="00DE4065">
      <w:pPr>
        <w:pStyle w:val="Heading1"/>
        <w:rPr>
          <w:rFonts w:ascii="Arial" w:hAnsi="Arial" w:cs="Arial"/>
          <w:b/>
          <w:bCs/>
          <w:sz w:val="24"/>
          <w:szCs w:val="24"/>
        </w:rPr>
      </w:pPr>
    </w:p>
    <w:p w14:paraId="5F8385A3" w14:textId="77777777" w:rsidR="000D0D6E" w:rsidRPr="004A779A" w:rsidRDefault="000D0D6E" w:rsidP="00DE4065">
      <w:pPr>
        <w:pStyle w:val="Heading1"/>
        <w:rPr>
          <w:rFonts w:ascii="Arial" w:hAnsi="Arial" w:cs="Arial"/>
          <w:b/>
          <w:bCs/>
          <w:sz w:val="24"/>
          <w:szCs w:val="24"/>
        </w:rPr>
      </w:pPr>
    </w:p>
    <w:p w14:paraId="71F1CE15" w14:textId="77777777" w:rsidR="000D0D6E" w:rsidRDefault="000D0D6E" w:rsidP="00DE4065">
      <w:pPr>
        <w:pStyle w:val="Heading1"/>
        <w:rPr>
          <w:rFonts w:ascii="Arial" w:hAnsi="Arial" w:cs="Arial"/>
          <w:b/>
          <w:bCs/>
          <w:sz w:val="24"/>
          <w:szCs w:val="24"/>
        </w:rPr>
      </w:pPr>
    </w:p>
    <w:p w14:paraId="03ACA9CD" w14:textId="77777777" w:rsidR="000D0D6E" w:rsidRDefault="000D0D6E" w:rsidP="00DE4065">
      <w:pPr>
        <w:pStyle w:val="Heading1"/>
        <w:rPr>
          <w:rFonts w:ascii="Arial" w:hAnsi="Arial" w:cs="Arial"/>
          <w:b/>
          <w:bCs/>
          <w:sz w:val="24"/>
          <w:szCs w:val="24"/>
        </w:rPr>
      </w:pPr>
    </w:p>
    <w:p w14:paraId="2838E1EF" w14:textId="77777777" w:rsidR="0026092A" w:rsidRPr="0026092A" w:rsidRDefault="0026092A" w:rsidP="0026092A"/>
    <w:p w14:paraId="0BF92F46" w14:textId="77777777" w:rsidR="003131C9" w:rsidRDefault="003131C9" w:rsidP="00DE4065">
      <w:pPr>
        <w:pStyle w:val="Heading1"/>
        <w:rPr>
          <w:rFonts w:ascii="Arial" w:hAnsi="Arial" w:cs="Arial"/>
          <w:b/>
          <w:bCs/>
          <w:sz w:val="24"/>
          <w:szCs w:val="24"/>
        </w:rPr>
      </w:pPr>
    </w:p>
    <w:p w14:paraId="7A6B0AE2" w14:textId="1B8EB96A" w:rsidR="00F16582" w:rsidRDefault="0026092A" w:rsidP="003131C9">
      <w:pPr>
        <w:pStyle w:val="Heading1"/>
        <w:tabs>
          <w:tab w:val="center" w:pos="4513"/>
        </w:tabs>
        <w:rPr>
          <w:rFonts w:ascii="Arial" w:hAnsi="Arial" w:cs="Arial"/>
          <w:b/>
          <w:bCs/>
          <w:sz w:val="40"/>
          <w:szCs w:val="40"/>
        </w:rPr>
      </w:pPr>
      <w:r>
        <w:rPr>
          <w:rFonts w:ascii="Arial" w:hAnsi="Arial" w:cs="Arial"/>
          <w:b/>
          <w:bCs/>
          <w:sz w:val="40"/>
          <w:szCs w:val="40"/>
        </w:rPr>
        <w:t xml:space="preserve">4.0 </w:t>
      </w:r>
      <w:r w:rsidR="00F66CBC" w:rsidRPr="003131C9">
        <w:rPr>
          <w:rFonts w:ascii="Arial" w:hAnsi="Arial" w:cs="Arial"/>
          <w:b/>
          <w:bCs/>
          <w:sz w:val="40"/>
          <w:szCs w:val="40"/>
        </w:rPr>
        <w:t xml:space="preserve">Recommendations </w:t>
      </w:r>
      <w:r w:rsidR="003131C9">
        <w:rPr>
          <w:rFonts w:ascii="Arial" w:hAnsi="Arial" w:cs="Arial"/>
          <w:b/>
          <w:bCs/>
          <w:sz w:val="40"/>
          <w:szCs w:val="40"/>
        </w:rPr>
        <w:tab/>
      </w:r>
    </w:p>
    <w:p w14:paraId="6E0CC6FC" w14:textId="77777777" w:rsidR="003131C9" w:rsidRPr="003131C9" w:rsidRDefault="003131C9" w:rsidP="003131C9"/>
    <w:p w14:paraId="70460731" w14:textId="498EE121" w:rsidR="00F66CBC" w:rsidRPr="004A779A" w:rsidRDefault="00F66CBC" w:rsidP="00F66CBC">
      <w:pPr>
        <w:rPr>
          <w:rFonts w:ascii="Arial" w:hAnsi="Arial" w:cs="Arial"/>
          <w:sz w:val="24"/>
          <w:szCs w:val="24"/>
        </w:rPr>
      </w:pPr>
    </w:p>
    <w:p w14:paraId="095F926C" w14:textId="2C59CE0C" w:rsidR="00F66CBC" w:rsidRPr="004A779A" w:rsidRDefault="00973A96" w:rsidP="00F66CBC">
      <w:pPr>
        <w:rPr>
          <w:rFonts w:ascii="Arial" w:hAnsi="Arial" w:cs="Arial"/>
          <w:sz w:val="24"/>
          <w:szCs w:val="24"/>
        </w:rPr>
      </w:pPr>
      <w:r w:rsidRPr="004A779A">
        <w:rPr>
          <w:rFonts w:ascii="Arial" w:hAnsi="Arial" w:cs="Arial"/>
          <w:sz w:val="24"/>
          <w:szCs w:val="24"/>
        </w:rPr>
        <w:t xml:space="preserve">For the organisation The Walt Disney Company </w:t>
      </w:r>
    </w:p>
    <w:p w14:paraId="0C4265CC" w14:textId="5F1E8EC2" w:rsidR="00973A96" w:rsidRPr="004A779A" w:rsidRDefault="00973A96" w:rsidP="00F66CBC">
      <w:pPr>
        <w:rPr>
          <w:rFonts w:ascii="Arial" w:hAnsi="Arial" w:cs="Arial"/>
          <w:sz w:val="24"/>
          <w:szCs w:val="24"/>
        </w:rPr>
      </w:pPr>
      <w:r w:rsidRPr="004A779A">
        <w:rPr>
          <w:rFonts w:ascii="Arial" w:hAnsi="Arial" w:cs="Arial"/>
          <w:sz w:val="24"/>
          <w:szCs w:val="24"/>
        </w:rPr>
        <w:t xml:space="preserve">It is clear to see that this organisation </w:t>
      </w:r>
      <w:r w:rsidR="00904CA9" w:rsidRPr="004A779A">
        <w:rPr>
          <w:rFonts w:ascii="Arial" w:hAnsi="Arial" w:cs="Arial"/>
          <w:sz w:val="24"/>
          <w:szCs w:val="24"/>
        </w:rPr>
        <w:t xml:space="preserve">should adapt Handy’s Theory </w:t>
      </w:r>
      <w:r w:rsidR="00F01776" w:rsidRPr="004A779A">
        <w:rPr>
          <w:rFonts w:ascii="Arial" w:hAnsi="Arial" w:cs="Arial"/>
          <w:sz w:val="24"/>
          <w:szCs w:val="24"/>
        </w:rPr>
        <w:t xml:space="preserve">into the culture of the company in order to successfully move forward, this theory is </w:t>
      </w:r>
      <w:r w:rsidR="00F345C7" w:rsidRPr="004A779A">
        <w:rPr>
          <w:rFonts w:ascii="Arial" w:hAnsi="Arial" w:cs="Arial"/>
          <w:sz w:val="24"/>
          <w:szCs w:val="24"/>
        </w:rPr>
        <w:t xml:space="preserve">to create structure and organisation when it comes to employees. </w:t>
      </w:r>
    </w:p>
    <w:p w14:paraId="325783F7" w14:textId="5DF9E1F2" w:rsidR="00F345C7" w:rsidRPr="004A779A" w:rsidRDefault="00F345C7" w:rsidP="00F66CBC">
      <w:pPr>
        <w:rPr>
          <w:rFonts w:ascii="Arial" w:hAnsi="Arial" w:cs="Arial"/>
          <w:sz w:val="24"/>
          <w:szCs w:val="24"/>
        </w:rPr>
      </w:pPr>
      <w:r w:rsidRPr="004A779A">
        <w:rPr>
          <w:rFonts w:ascii="Arial" w:hAnsi="Arial" w:cs="Arial"/>
          <w:sz w:val="24"/>
          <w:szCs w:val="24"/>
        </w:rPr>
        <w:t xml:space="preserve">This theory will create </w:t>
      </w:r>
      <w:r w:rsidR="005454E7" w:rsidRPr="004A779A">
        <w:rPr>
          <w:rFonts w:ascii="Arial" w:hAnsi="Arial" w:cs="Arial"/>
          <w:sz w:val="24"/>
          <w:szCs w:val="24"/>
        </w:rPr>
        <w:t xml:space="preserve">motivated employees who will be more successful and organise the business strategy better. </w:t>
      </w:r>
    </w:p>
    <w:p w14:paraId="565DF32E" w14:textId="6D47059F" w:rsidR="005454E7" w:rsidRPr="004A779A" w:rsidRDefault="005454E7" w:rsidP="00F66CBC">
      <w:pPr>
        <w:rPr>
          <w:rFonts w:ascii="Arial" w:hAnsi="Arial" w:cs="Arial"/>
          <w:sz w:val="24"/>
          <w:szCs w:val="24"/>
        </w:rPr>
      </w:pPr>
    </w:p>
    <w:p w14:paraId="58AFA3C4" w14:textId="16BF9CDD" w:rsidR="005454E7" w:rsidRPr="004A779A" w:rsidRDefault="00C20B07" w:rsidP="00F66CBC">
      <w:pPr>
        <w:rPr>
          <w:rFonts w:ascii="Arial" w:hAnsi="Arial" w:cs="Arial"/>
          <w:sz w:val="24"/>
          <w:szCs w:val="24"/>
        </w:rPr>
      </w:pPr>
      <w:r w:rsidRPr="004A779A">
        <w:rPr>
          <w:rFonts w:ascii="Arial" w:hAnsi="Arial" w:cs="Arial"/>
          <w:sz w:val="24"/>
          <w:szCs w:val="24"/>
        </w:rPr>
        <w:t xml:space="preserve">Furthermore the second recommendation is to </w:t>
      </w:r>
      <w:r w:rsidR="00264669" w:rsidRPr="004A779A">
        <w:rPr>
          <w:rFonts w:ascii="Arial" w:hAnsi="Arial" w:cs="Arial"/>
          <w:sz w:val="24"/>
          <w:szCs w:val="24"/>
        </w:rPr>
        <w:t>revise current hourly wages in every</w:t>
      </w:r>
      <w:r w:rsidR="00D73546" w:rsidRPr="004A779A">
        <w:rPr>
          <w:rFonts w:ascii="Arial" w:hAnsi="Arial" w:cs="Arial"/>
          <w:sz w:val="24"/>
          <w:szCs w:val="24"/>
        </w:rPr>
        <w:t xml:space="preserve"> theme park that Disney own. Due to recent </w:t>
      </w:r>
      <w:r w:rsidR="00935519" w:rsidRPr="004A779A">
        <w:rPr>
          <w:rFonts w:ascii="Arial" w:hAnsi="Arial" w:cs="Arial"/>
          <w:sz w:val="24"/>
          <w:szCs w:val="24"/>
        </w:rPr>
        <w:t>controversy</w:t>
      </w:r>
      <w:r w:rsidR="00D73546" w:rsidRPr="004A779A">
        <w:rPr>
          <w:rFonts w:ascii="Arial" w:hAnsi="Arial" w:cs="Arial"/>
          <w:sz w:val="24"/>
          <w:szCs w:val="24"/>
        </w:rPr>
        <w:t xml:space="preserve"> over under paid staff who cannot afford to pay basic </w:t>
      </w:r>
      <w:r w:rsidR="002A58AD" w:rsidRPr="004A779A">
        <w:rPr>
          <w:rFonts w:ascii="Arial" w:hAnsi="Arial" w:cs="Arial"/>
          <w:sz w:val="24"/>
          <w:szCs w:val="24"/>
        </w:rPr>
        <w:t xml:space="preserve">expenses, this comes as a shock to the world. Employees at Disneyland work hard and </w:t>
      </w:r>
      <w:r w:rsidR="00786B6C" w:rsidRPr="004A779A">
        <w:rPr>
          <w:rFonts w:ascii="Arial" w:hAnsi="Arial" w:cs="Arial"/>
          <w:sz w:val="24"/>
          <w:szCs w:val="24"/>
        </w:rPr>
        <w:t>tirelessly</w:t>
      </w:r>
      <w:r w:rsidR="002A58AD" w:rsidRPr="004A779A">
        <w:rPr>
          <w:rFonts w:ascii="Arial" w:hAnsi="Arial" w:cs="Arial"/>
          <w:sz w:val="24"/>
          <w:szCs w:val="24"/>
        </w:rPr>
        <w:t xml:space="preserve"> to keep customers happy, then go home to </w:t>
      </w:r>
      <w:r w:rsidR="00786B6C" w:rsidRPr="004A779A">
        <w:rPr>
          <w:rFonts w:ascii="Arial" w:hAnsi="Arial" w:cs="Arial"/>
          <w:sz w:val="24"/>
          <w:szCs w:val="24"/>
        </w:rPr>
        <w:t xml:space="preserve">be unable to keep food on the table for their families. </w:t>
      </w:r>
    </w:p>
    <w:p w14:paraId="483BF06F" w14:textId="4FF18EB2" w:rsidR="00786B6C" w:rsidRPr="004A779A" w:rsidRDefault="00786B6C" w:rsidP="00F66CBC">
      <w:pPr>
        <w:rPr>
          <w:rFonts w:ascii="Arial" w:hAnsi="Arial" w:cs="Arial"/>
          <w:sz w:val="24"/>
          <w:szCs w:val="24"/>
        </w:rPr>
      </w:pPr>
      <w:r w:rsidRPr="004A779A">
        <w:rPr>
          <w:rFonts w:ascii="Arial" w:hAnsi="Arial" w:cs="Arial"/>
          <w:sz w:val="24"/>
          <w:szCs w:val="24"/>
        </w:rPr>
        <w:t>The Walt Disney company should be ashamed of themselves for letting this happen</w:t>
      </w:r>
      <w:r w:rsidR="00935519" w:rsidRPr="004A779A">
        <w:rPr>
          <w:rFonts w:ascii="Arial" w:hAnsi="Arial" w:cs="Arial"/>
          <w:sz w:val="24"/>
          <w:szCs w:val="24"/>
        </w:rPr>
        <w:t xml:space="preserve">. </w:t>
      </w:r>
    </w:p>
    <w:p w14:paraId="00FC164A" w14:textId="0C0DFFCB" w:rsidR="00935519" w:rsidRPr="004A779A" w:rsidRDefault="009B3949" w:rsidP="00F66CBC">
      <w:pPr>
        <w:rPr>
          <w:rFonts w:ascii="Arial" w:hAnsi="Arial" w:cs="Arial"/>
          <w:sz w:val="24"/>
          <w:szCs w:val="24"/>
        </w:rPr>
      </w:pPr>
      <w:r w:rsidRPr="004A779A">
        <w:rPr>
          <w:rFonts w:ascii="Arial" w:hAnsi="Arial" w:cs="Arial"/>
          <w:sz w:val="24"/>
          <w:szCs w:val="24"/>
        </w:rPr>
        <w:t>Research shows that if you pay employees slightly higher than competitors, you create more motivated, loyal individuals who go the extra mile and are happy within the workplace, which therefore creates more revenue for the organisation.</w:t>
      </w:r>
      <w:r w:rsidR="00CD25C9" w:rsidRPr="004A779A">
        <w:rPr>
          <w:rFonts w:ascii="Arial" w:hAnsi="Arial" w:cs="Arial"/>
          <w:sz w:val="24"/>
          <w:szCs w:val="24"/>
        </w:rPr>
        <w:t xml:space="preserve"> </w:t>
      </w:r>
    </w:p>
    <w:p w14:paraId="67718891" w14:textId="77777777" w:rsidR="00246438" w:rsidRDefault="00246438" w:rsidP="00DE4065">
      <w:pPr>
        <w:pStyle w:val="Heading1"/>
        <w:rPr>
          <w:b/>
          <w:bCs/>
        </w:rPr>
      </w:pPr>
    </w:p>
    <w:p w14:paraId="1A7642A7" w14:textId="77777777" w:rsidR="00246438" w:rsidRDefault="00246438" w:rsidP="00DE4065">
      <w:pPr>
        <w:pStyle w:val="Heading1"/>
        <w:rPr>
          <w:b/>
          <w:bCs/>
        </w:rPr>
      </w:pPr>
    </w:p>
    <w:p w14:paraId="67F07ED7" w14:textId="77777777" w:rsidR="00246438" w:rsidRDefault="00246438" w:rsidP="00DE4065">
      <w:pPr>
        <w:pStyle w:val="Heading1"/>
        <w:rPr>
          <w:b/>
          <w:bCs/>
        </w:rPr>
      </w:pPr>
    </w:p>
    <w:p w14:paraId="052A2978" w14:textId="77777777" w:rsidR="00246438" w:rsidRDefault="00246438" w:rsidP="00DE4065">
      <w:pPr>
        <w:pStyle w:val="Heading1"/>
        <w:rPr>
          <w:b/>
          <w:bCs/>
        </w:rPr>
      </w:pPr>
    </w:p>
    <w:p w14:paraId="24DBCD31" w14:textId="77777777" w:rsidR="0026092A" w:rsidRDefault="0026092A" w:rsidP="0026092A"/>
    <w:p w14:paraId="1A12EE3C" w14:textId="77777777" w:rsidR="0026092A" w:rsidRPr="0026092A" w:rsidRDefault="0026092A" w:rsidP="0026092A"/>
    <w:p w14:paraId="73D85785" w14:textId="77777777" w:rsidR="00742F81" w:rsidRPr="00742F81" w:rsidRDefault="00742F81" w:rsidP="00742F81"/>
    <w:p w14:paraId="3DE659E7" w14:textId="77777777" w:rsidR="00742F81" w:rsidRPr="00742F81" w:rsidRDefault="00742F81" w:rsidP="00742F81"/>
    <w:p w14:paraId="7F702074" w14:textId="77777777" w:rsidR="00742F81" w:rsidRDefault="00742F81" w:rsidP="00DE4065">
      <w:pPr>
        <w:pStyle w:val="Heading1"/>
        <w:rPr>
          <w:b/>
          <w:bCs/>
        </w:rPr>
      </w:pPr>
    </w:p>
    <w:p w14:paraId="777ADC15" w14:textId="77777777" w:rsidR="00996E40" w:rsidRDefault="00996E40" w:rsidP="00996E40"/>
    <w:p w14:paraId="79999618" w14:textId="77777777" w:rsidR="00996E40" w:rsidRPr="00996E40" w:rsidRDefault="00996E40" w:rsidP="00996E40"/>
    <w:p w14:paraId="2C7A36FD" w14:textId="2DDC81E6" w:rsidR="00DE4065" w:rsidRPr="00742F81" w:rsidRDefault="00DE4065" w:rsidP="00DE4065">
      <w:pPr>
        <w:pStyle w:val="Heading1"/>
        <w:rPr>
          <w:rFonts w:ascii="Arial" w:hAnsi="Arial" w:cs="Arial"/>
          <w:b/>
          <w:bCs/>
          <w:sz w:val="40"/>
          <w:szCs w:val="40"/>
        </w:rPr>
      </w:pPr>
      <w:r w:rsidRPr="00742F81">
        <w:rPr>
          <w:rFonts w:ascii="Arial" w:hAnsi="Arial" w:cs="Arial"/>
          <w:b/>
          <w:bCs/>
          <w:sz w:val="40"/>
          <w:szCs w:val="40"/>
        </w:rPr>
        <w:lastRenderedPageBreak/>
        <w:t xml:space="preserve">Reference list </w:t>
      </w:r>
    </w:p>
    <w:p w14:paraId="03005DB9" w14:textId="46FEC48C" w:rsidR="00DE4065" w:rsidRDefault="00DE4065" w:rsidP="00DE4065"/>
    <w:p w14:paraId="36C6FE95" w14:textId="77777777" w:rsidR="00F16582" w:rsidRDefault="00F16582" w:rsidP="00DE4065"/>
    <w:p w14:paraId="5D6D17A9" w14:textId="77777777" w:rsidR="00EB1D5A" w:rsidRPr="00742F81" w:rsidRDefault="00EB1D5A" w:rsidP="00EB1D5A">
      <w:pPr>
        <w:rPr>
          <w:rFonts w:ascii="Arial" w:hAnsi="Arial" w:cs="Arial"/>
          <w:sz w:val="24"/>
          <w:szCs w:val="24"/>
        </w:rPr>
      </w:pPr>
      <w:r w:rsidRPr="00742F81">
        <w:rPr>
          <w:rFonts w:ascii="Arial" w:hAnsi="Arial" w:cs="Arial"/>
          <w:sz w:val="24"/>
          <w:szCs w:val="24"/>
        </w:rPr>
        <w:t xml:space="preserve">A&amp;E Television Network,(2020) Walt Disney Company is founded. </w:t>
      </w:r>
    </w:p>
    <w:p w14:paraId="3196BD9E" w14:textId="18A4FBA6" w:rsidR="00EB1D5A" w:rsidRDefault="00736998" w:rsidP="00DE4065">
      <w:pPr>
        <w:rPr>
          <w:rFonts w:ascii="Arial" w:hAnsi="Arial" w:cs="Arial"/>
          <w:sz w:val="24"/>
          <w:szCs w:val="24"/>
        </w:rPr>
      </w:pPr>
      <w:hyperlink r:id="rId20" w:history="1">
        <w:r w:rsidR="00EB1D5A" w:rsidRPr="00742F81">
          <w:rPr>
            <w:rFonts w:ascii="Arial" w:hAnsi="Arial" w:cs="Arial"/>
            <w:sz w:val="24"/>
            <w:szCs w:val="24"/>
            <w:u w:val="single"/>
          </w:rPr>
          <w:t>https://www.history.com/this-day-in-history/walt-disney-company-founded</w:t>
        </w:r>
      </w:hyperlink>
      <w:r w:rsidR="00EB1D5A" w:rsidRPr="00742F81">
        <w:rPr>
          <w:rFonts w:ascii="Arial" w:hAnsi="Arial" w:cs="Arial"/>
          <w:sz w:val="24"/>
          <w:szCs w:val="24"/>
        </w:rPr>
        <w:t xml:space="preserve"> (accessed on 01/07/20)</w:t>
      </w:r>
    </w:p>
    <w:p w14:paraId="6DC7758E" w14:textId="77777777" w:rsidR="00997333" w:rsidRDefault="00997333" w:rsidP="00DE4065">
      <w:pPr>
        <w:rPr>
          <w:rFonts w:ascii="Arial" w:hAnsi="Arial" w:cs="Arial"/>
          <w:sz w:val="24"/>
          <w:szCs w:val="24"/>
        </w:rPr>
      </w:pPr>
    </w:p>
    <w:p w14:paraId="29527531" w14:textId="77777777" w:rsidR="00E078CF" w:rsidRPr="00742F81" w:rsidRDefault="00E078CF" w:rsidP="00E078CF">
      <w:pPr>
        <w:pStyle w:val="NormalWeb"/>
        <w:spacing w:before="0" w:beforeAutospacing="0" w:after="0" w:afterAutospacing="0"/>
        <w:rPr>
          <w:rFonts w:ascii="Arial" w:hAnsi="Arial" w:cs="Arial"/>
        </w:rPr>
      </w:pPr>
      <w:r w:rsidRPr="00742F81">
        <w:rPr>
          <w:rFonts w:ascii="Arial" w:eastAsiaTheme="minorEastAsia" w:hAnsi="Arial" w:cs="Arial"/>
          <w:kern w:val="24"/>
        </w:rPr>
        <w:t>Biography</w:t>
      </w:r>
      <w:r>
        <w:rPr>
          <w:rFonts w:ascii="Arial" w:eastAsiaTheme="minorEastAsia" w:hAnsi="Arial" w:cs="Arial"/>
          <w:kern w:val="24"/>
        </w:rPr>
        <w:t>,(2020)</w:t>
      </w:r>
      <w:r w:rsidRPr="00742F81">
        <w:rPr>
          <w:rFonts w:ascii="Arial" w:eastAsiaTheme="minorEastAsia" w:hAnsi="Arial" w:cs="Arial"/>
          <w:kern w:val="24"/>
        </w:rPr>
        <w:t xml:space="preserve"> </w:t>
      </w:r>
      <w:r>
        <w:rPr>
          <w:rFonts w:ascii="Arial" w:eastAsiaTheme="minorEastAsia" w:hAnsi="Arial" w:cs="Arial"/>
          <w:kern w:val="24"/>
        </w:rPr>
        <w:t>T</w:t>
      </w:r>
      <w:r w:rsidRPr="00742F81">
        <w:rPr>
          <w:rFonts w:ascii="Arial" w:eastAsiaTheme="minorEastAsia" w:hAnsi="Arial" w:cs="Arial"/>
          <w:kern w:val="24"/>
        </w:rPr>
        <w:t>he Biography logo are registered trademarks of A&amp;E Television Networks, LLC.,(2020)</w:t>
      </w:r>
      <w:r w:rsidRPr="00742F81">
        <w:rPr>
          <w:rFonts w:ascii="Arial" w:eastAsiaTheme="minorEastAsia" w:hAnsi="Arial" w:cs="Arial"/>
          <w:i/>
          <w:iCs/>
          <w:kern w:val="24"/>
        </w:rPr>
        <w:t xml:space="preserve">Walt Disney Biography </w:t>
      </w:r>
    </w:p>
    <w:p w14:paraId="5B66B4BD" w14:textId="77777777" w:rsidR="00E078CF" w:rsidRDefault="00E078CF" w:rsidP="00E078CF">
      <w:pPr>
        <w:pStyle w:val="NormalWeb"/>
        <w:spacing w:before="0" w:beforeAutospacing="0" w:after="0" w:afterAutospacing="0"/>
        <w:rPr>
          <w:rFonts w:ascii="Arial" w:eastAsiaTheme="minorEastAsia" w:hAnsi="Arial" w:cs="Arial"/>
          <w:i/>
          <w:iCs/>
          <w:kern w:val="24"/>
        </w:rPr>
      </w:pPr>
      <w:hyperlink r:id="rId21" w:history="1">
        <w:r w:rsidRPr="00742F81">
          <w:rPr>
            <w:rStyle w:val="Hyperlink"/>
            <w:rFonts w:ascii="Arial" w:eastAsiaTheme="minorEastAsia" w:hAnsi="Arial" w:cs="Arial"/>
            <w:color w:val="auto"/>
            <w:kern w:val="24"/>
          </w:rPr>
          <w:t>https://www.biography.com/business-figure/walt-disney</w:t>
        </w:r>
      </w:hyperlink>
      <w:r w:rsidRPr="00742F81">
        <w:rPr>
          <w:rFonts w:ascii="Arial" w:eastAsiaTheme="minorEastAsia" w:hAnsi="Arial" w:cs="Arial"/>
          <w:i/>
          <w:iCs/>
          <w:kern w:val="24"/>
        </w:rPr>
        <w:t xml:space="preserve"> (accessed on 14/06/20).</w:t>
      </w:r>
    </w:p>
    <w:p w14:paraId="48E2F933" w14:textId="77777777" w:rsidR="00997333" w:rsidRPr="00742F81" w:rsidRDefault="00997333" w:rsidP="00E078CF">
      <w:pPr>
        <w:pStyle w:val="NormalWeb"/>
        <w:spacing w:before="0" w:beforeAutospacing="0" w:after="0" w:afterAutospacing="0"/>
        <w:rPr>
          <w:rFonts w:ascii="Arial" w:hAnsi="Arial" w:cs="Arial"/>
        </w:rPr>
      </w:pPr>
    </w:p>
    <w:p w14:paraId="5454FAC2" w14:textId="77777777" w:rsidR="003A4DFD" w:rsidRDefault="003A4DFD" w:rsidP="00DE4065">
      <w:pPr>
        <w:rPr>
          <w:rFonts w:ascii="Arial" w:hAnsi="Arial" w:cs="Arial"/>
          <w:sz w:val="24"/>
          <w:szCs w:val="24"/>
        </w:rPr>
      </w:pPr>
    </w:p>
    <w:p w14:paraId="01D32DDB" w14:textId="77777777" w:rsidR="003A4DFD" w:rsidRPr="00742F81" w:rsidRDefault="003A4DFD" w:rsidP="003A4DFD">
      <w:pPr>
        <w:rPr>
          <w:rFonts w:ascii="Arial" w:hAnsi="Arial" w:cs="Arial"/>
          <w:sz w:val="24"/>
          <w:szCs w:val="24"/>
        </w:rPr>
      </w:pPr>
      <w:r w:rsidRPr="00742F81">
        <w:rPr>
          <w:rFonts w:ascii="Arial" w:hAnsi="Arial" w:cs="Arial"/>
          <w:sz w:val="24"/>
          <w:szCs w:val="24"/>
        </w:rPr>
        <w:t xml:space="preserve">Business Chief,(2020) The Walt Disney Company – Leader In Corporate Social Responsibility. </w:t>
      </w:r>
    </w:p>
    <w:p w14:paraId="1D92CD07" w14:textId="77777777" w:rsidR="003A4DFD" w:rsidRDefault="003A4DFD" w:rsidP="003A4DFD">
      <w:pPr>
        <w:rPr>
          <w:rFonts w:ascii="Arial" w:hAnsi="Arial" w:cs="Arial"/>
          <w:sz w:val="24"/>
          <w:szCs w:val="24"/>
        </w:rPr>
      </w:pPr>
      <w:hyperlink r:id="rId22" w:history="1">
        <w:r w:rsidRPr="00742F81">
          <w:rPr>
            <w:rStyle w:val="Hyperlink"/>
            <w:rFonts w:ascii="Arial" w:hAnsi="Arial" w:cs="Arial"/>
            <w:color w:val="auto"/>
            <w:sz w:val="24"/>
            <w:szCs w:val="24"/>
          </w:rPr>
          <w:t>https://www.businesschief.com/leadership/walt-disney-company-leader-corporate-social-responsibility</w:t>
        </w:r>
      </w:hyperlink>
      <w:r w:rsidRPr="00742F81">
        <w:rPr>
          <w:rFonts w:ascii="Arial" w:hAnsi="Arial" w:cs="Arial"/>
          <w:sz w:val="24"/>
          <w:szCs w:val="24"/>
        </w:rPr>
        <w:t xml:space="preserve"> (accessed on 23/06/20)</w:t>
      </w:r>
    </w:p>
    <w:p w14:paraId="0EF7D293" w14:textId="77777777" w:rsidR="00997333" w:rsidRDefault="00997333" w:rsidP="003A4DFD">
      <w:pPr>
        <w:rPr>
          <w:rFonts w:ascii="Arial" w:hAnsi="Arial" w:cs="Arial"/>
          <w:sz w:val="24"/>
          <w:szCs w:val="24"/>
        </w:rPr>
      </w:pPr>
    </w:p>
    <w:p w14:paraId="5E415545" w14:textId="77777777" w:rsidR="007E76CB" w:rsidRPr="00742F81" w:rsidRDefault="007E76CB" w:rsidP="00DE4065">
      <w:pPr>
        <w:pStyle w:val="NormalWeb"/>
        <w:spacing w:before="0" w:beforeAutospacing="0" w:after="0" w:afterAutospacing="0"/>
        <w:rPr>
          <w:rFonts w:ascii="Arial" w:hAnsi="Arial" w:cs="Arial"/>
        </w:rPr>
      </w:pPr>
    </w:p>
    <w:p w14:paraId="5AAE80FF" w14:textId="77777777" w:rsidR="00DE4065" w:rsidRPr="00742F81" w:rsidRDefault="00DE4065" w:rsidP="00DE4065">
      <w:pPr>
        <w:pStyle w:val="NormalWeb"/>
        <w:spacing w:before="0" w:beforeAutospacing="0" w:after="0" w:afterAutospacing="0"/>
        <w:rPr>
          <w:rFonts w:ascii="Arial" w:hAnsi="Arial" w:cs="Arial"/>
        </w:rPr>
      </w:pPr>
      <w:r w:rsidRPr="00742F81">
        <w:rPr>
          <w:rFonts w:ascii="Arial" w:eastAsiaTheme="minorEastAsia" w:hAnsi="Arial" w:cs="Arial"/>
          <w:kern w:val="24"/>
        </w:rPr>
        <w:t>Disney (2020)</w:t>
      </w:r>
      <w:r w:rsidRPr="00742F81">
        <w:rPr>
          <w:rFonts w:ascii="Arial" w:eastAsiaTheme="minorEastAsia" w:hAnsi="Arial" w:cs="Arial"/>
          <w:i/>
          <w:iCs/>
          <w:kern w:val="24"/>
        </w:rPr>
        <w:t xml:space="preserve"> About the Walk Disney Company.</w:t>
      </w:r>
    </w:p>
    <w:p w14:paraId="739797AB" w14:textId="77777777" w:rsidR="00DE4065" w:rsidRPr="00742F81" w:rsidRDefault="00DE4065" w:rsidP="00DE4065">
      <w:pPr>
        <w:pStyle w:val="NormalWeb"/>
        <w:spacing w:before="0" w:beforeAutospacing="0" w:after="0" w:afterAutospacing="0"/>
        <w:rPr>
          <w:rFonts w:ascii="Arial" w:hAnsi="Arial" w:cs="Arial"/>
        </w:rPr>
      </w:pPr>
      <w:r w:rsidRPr="00742F81">
        <w:rPr>
          <w:rFonts w:ascii="Arial" w:eastAsiaTheme="minorEastAsia" w:hAnsi="Arial" w:cs="Arial"/>
          <w:kern w:val="24"/>
        </w:rPr>
        <w:t xml:space="preserve"> </w:t>
      </w:r>
      <w:hyperlink r:id="rId23" w:history="1">
        <w:r w:rsidRPr="00742F81">
          <w:rPr>
            <w:rStyle w:val="Hyperlink"/>
            <w:rFonts w:ascii="Arial" w:eastAsiaTheme="minorEastAsia" w:hAnsi="Arial" w:cs="Arial"/>
            <w:color w:val="auto"/>
            <w:kern w:val="24"/>
          </w:rPr>
          <w:t>https://thewaltdisneycompany.com/about/</w:t>
        </w:r>
      </w:hyperlink>
      <w:r w:rsidRPr="00742F81">
        <w:rPr>
          <w:rFonts w:ascii="Arial" w:eastAsiaTheme="minorEastAsia" w:hAnsi="Arial" w:cs="Arial"/>
          <w:i/>
          <w:iCs/>
          <w:kern w:val="24"/>
        </w:rPr>
        <w:t xml:space="preserve"> </w:t>
      </w:r>
    </w:p>
    <w:p w14:paraId="19A25D94" w14:textId="77777777" w:rsidR="00DE4065" w:rsidRDefault="00DE4065" w:rsidP="00DE4065">
      <w:pPr>
        <w:pStyle w:val="NormalWeb"/>
        <w:spacing w:before="0" w:beforeAutospacing="0" w:after="0" w:afterAutospacing="0"/>
        <w:rPr>
          <w:rFonts w:ascii="Arial" w:eastAsiaTheme="minorEastAsia" w:hAnsi="Arial" w:cs="Arial"/>
          <w:i/>
          <w:iCs/>
          <w:kern w:val="24"/>
        </w:rPr>
      </w:pPr>
      <w:r w:rsidRPr="00742F81">
        <w:rPr>
          <w:rFonts w:ascii="Arial" w:eastAsiaTheme="minorEastAsia" w:hAnsi="Arial" w:cs="Arial"/>
          <w:i/>
          <w:iCs/>
          <w:kern w:val="24"/>
        </w:rPr>
        <w:t>(Accessed on 01/06/20).</w:t>
      </w:r>
    </w:p>
    <w:p w14:paraId="3DFED301" w14:textId="77777777" w:rsidR="00034A51" w:rsidRDefault="00034A51" w:rsidP="00DE4065">
      <w:pPr>
        <w:pStyle w:val="NormalWeb"/>
        <w:spacing w:before="0" w:beforeAutospacing="0" w:after="0" w:afterAutospacing="0"/>
        <w:rPr>
          <w:rFonts w:ascii="Arial" w:eastAsiaTheme="minorEastAsia" w:hAnsi="Arial" w:cs="Arial"/>
          <w:i/>
          <w:iCs/>
          <w:kern w:val="24"/>
        </w:rPr>
      </w:pPr>
    </w:p>
    <w:p w14:paraId="17D950E0" w14:textId="1D0AB21B" w:rsidR="00034A51" w:rsidRPr="00996E40" w:rsidRDefault="00034A51" w:rsidP="00DE4065">
      <w:pPr>
        <w:pStyle w:val="NormalWeb"/>
        <w:spacing w:before="0" w:beforeAutospacing="0" w:after="0" w:afterAutospacing="0"/>
        <w:rPr>
          <w:rFonts w:ascii="Arial" w:eastAsiaTheme="minorEastAsia" w:hAnsi="Arial" w:cs="Arial"/>
          <w:i/>
          <w:iCs/>
          <w:kern w:val="24"/>
        </w:rPr>
      </w:pPr>
      <w:r w:rsidRPr="00996E40">
        <w:rPr>
          <w:rFonts w:ascii="Arial" w:eastAsiaTheme="minorEastAsia" w:hAnsi="Arial" w:cs="Arial"/>
          <w:i/>
          <w:iCs/>
          <w:kern w:val="24"/>
        </w:rPr>
        <w:t xml:space="preserve">Disney company,(2020) </w:t>
      </w:r>
    </w:p>
    <w:p w14:paraId="71A99566" w14:textId="0DE28658" w:rsidR="00034A51" w:rsidRPr="00996E40" w:rsidRDefault="00996E40" w:rsidP="00DE4065">
      <w:pPr>
        <w:pStyle w:val="NormalWeb"/>
        <w:spacing w:before="0" w:beforeAutospacing="0" w:after="0" w:afterAutospacing="0"/>
        <w:rPr>
          <w:rFonts w:ascii="Arial" w:eastAsiaTheme="minorEastAsia" w:hAnsi="Arial" w:cs="Arial"/>
          <w:i/>
          <w:iCs/>
          <w:kern w:val="24"/>
        </w:rPr>
      </w:pPr>
      <w:hyperlink r:id="rId24" w:history="1">
        <w:r w:rsidRPr="00996E40">
          <w:rPr>
            <w:rStyle w:val="Hyperlink"/>
            <w:rFonts w:ascii="Arial" w:eastAsiaTheme="minorEastAsia" w:hAnsi="Arial" w:cs="Arial"/>
            <w:i/>
            <w:iCs/>
            <w:color w:val="auto"/>
            <w:kern w:val="24"/>
          </w:rPr>
          <w:t>https://thewaltdisneycompany.com/app/uploads/2019/06/TWDC-Standards-of-Business-Conduct-1.pdf</w:t>
        </w:r>
      </w:hyperlink>
      <w:r w:rsidRPr="00996E40">
        <w:rPr>
          <w:rFonts w:ascii="Arial" w:eastAsiaTheme="minorEastAsia" w:hAnsi="Arial" w:cs="Arial"/>
          <w:i/>
          <w:iCs/>
          <w:kern w:val="24"/>
        </w:rPr>
        <w:t xml:space="preserve"> (accessed on 02/07/20)</w:t>
      </w:r>
    </w:p>
    <w:p w14:paraId="5DD1DCF0" w14:textId="77777777" w:rsidR="000D74BE" w:rsidRDefault="000D74BE" w:rsidP="00DE4065">
      <w:pPr>
        <w:pStyle w:val="NormalWeb"/>
        <w:spacing w:before="0" w:beforeAutospacing="0" w:after="0" w:afterAutospacing="0"/>
        <w:rPr>
          <w:rFonts w:ascii="Arial" w:eastAsiaTheme="minorEastAsia" w:hAnsi="Arial" w:cs="Arial"/>
          <w:i/>
          <w:iCs/>
          <w:kern w:val="24"/>
        </w:rPr>
      </w:pPr>
    </w:p>
    <w:p w14:paraId="594FB8A3" w14:textId="126F632B" w:rsidR="00985716" w:rsidRPr="000D74BE" w:rsidRDefault="000D74BE" w:rsidP="00DE4065">
      <w:pPr>
        <w:pStyle w:val="NormalWeb"/>
        <w:spacing w:before="0" w:beforeAutospacing="0" w:after="0" w:afterAutospacing="0"/>
        <w:rPr>
          <w:rFonts w:ascii="Arial" w:eastAsiaTheme="minorEastAsia" w:hAnsi="Arial" w:cs="Arial"/>
          <w:i/>
          <w:iCs/>
          <w:kern w:val="24"/>
        </w:rPr>
      </w:pPr>
      <w:r w:rsidRPr="000D74BE">
        <w:rPr>
          <w:rFonts w:ascii="Arial" w:eastAsiaTheme="minorEastAsia" w:hAnsi="Arial" w:cs="Arial"/>
          <w:i/>
          <w:iCs/>
          <w:kern w:val="24"/>
        </w:rPr>
        <w:t>Disney EU,(2020) modern slavery act.</w:t>
      </w:r>
    </w:p>
    <w:p w14:paraId="1A200C49" w14:textId="3C4A7E77" w:rsidR="00D07E6A" w:rsidRPr="000D74BE" w:rsidRDefault="00D07E6A" w:rsidP="00DE4065">
      <w:pPr>
        <w:pStyle w:val="NormalWeb"/>
        <w:spacing w:before="0" w:beforeAutospacing="0" w:after="0" w:afterAutospacing="0"/>
        <w:rPr>
          <w:rFonts w:ascii="Arial" w:eastAsiaTheme="minorEastAsia" w:hAnsi="Arial" w:cs="Arial"/>
          <w:i/>
          <w:iCs/>
          <w:kern w:val="24"/>
        </w:rPr>
      </w:pPr>
      <w:hyperlink r:id="rId25" w:history="1">
        <w:r w:rsidRPr="000D74BE">
          <w:rPr>
            <w:rStyle w:val="Hyperlink"/>
            <w:rFonts w:ascii="Arial" w:eastAsiaTheme="minorEastAsia" w:hAnsi="Arial" w:cs="Arial"/>
            <w:i/>
            <w:iCs/>
            <w:color w:val="auto"/>
            <w:kern w:val="24"/>
          </w:rPr>
          <w:t>https://thewaltdisneycompany.eu/app/uploads/2018/07/UK-Modern-Slavery-Act-Year-2-FINAL.pdf</w:t>
        </w:r>
      </w:hyperlink>
      <w:r w:rsidRPr="000D74BE">
        <w:rPr>
          <w:rFonts w:ascii="Arial" w:eastAsiaTheme="minorEastAsia" w:hAnsi="Arial" w:cs="Arial"/>
          <w:i/>
          <w:iCs/>
          <w:kern w:val="24"/>
        </w:rPr>
        <w:t xml:space="preserve"> (accessed on 02/07/20)</w:t>
      </w:r>
    </w:p>
    <w:p w14:paraId="7A879149" w14:textId="77777777" w:rsidR="009805B1" w:rsidRDefault="009805B1" w:rsidP="00DE4065">
      <w:pPr>
        <w:pStyle w:val="NormalWeb"/>
        <w:spacing w:before="0" w:beforeAutospacing="0" w:after="0" w:afterAutospacing="0"/>
        <w:rPr>
          <w:rFonts w:ascii="Arial" w:eastAsiaTheme="minorEastAsia" w:hAnsi="Arial" w:cs="Arial"/>
          <w:i/>
          <w:iCs/>
          <w:kern w:val="24"/>
        </w:rPr>
      </w:pPr>
    </w:p>
    <w:p w14:paraId="30C7B125" w14:textId="77777777" w:rsidR="009805B1" w:rsidRPr="002D1E36" w:rsidRDefault="009805B1" w:rsidP="009805B1">
      <w:pPr>
        <w:rPr>
          <w:rFonts w:ascii="Arial" w:hAnsi="Arial" w:cs="Arial"/>
          <w:sz w:val="24"/>
          <w:szCs w:val="24"/>
        </w:rPr>
      </w:pPr>
      <w:r w:rsidRPr="002D1E36">
        <w:rPr>
          <w:rFonts w:ascii="Arial" w:hAnsi="Arial" w:cs="Arial"/>
          <w:sz w:val="24"/>
          <w:szCs w:val="24"/>
        </w:rPr>
        <w:t>Disney Institute, (2020) 2019 Planning : The most important skills employees need to learn in the new year.</w:t>
      </w:r>
    </w:p>
    <w:p w14:paraId="77E3AA2F" w14:textId="77777777" w:rsidR="009805B1" w:rsidRDefault="009805B1" w:rsidP="009805B1">
      <w:pPr>
        <w:rPr>
          <w:rStyle w:val="Hyperlink"/>
          <w:rFonts w:ascii="Arial" w:hAnsi="Arial" w:cs="Arial"/>
          <w:color w:val="auto"/>
          <w:sz w:val="24"/>
          <w:szCs w:val="24"/>
        </w:rPr>
      </w:pPr>
      <w:hyperlink r:id="rId26" w:history="1">
        <w:r w:rsidRPr="002D1E36">
          <w:rPr>
            <w:rStyle w:val="Hyperlink"/>
            <w:rFonts w:ascii="Arial" w:hAnsi="Arial" w:cs="Arial"/>
            <w:color w:val="auto"/>
            <w:sz w:val="24"/>
            <w:szCs w:val="24"/>
          </w:rPr>
          <w:t>https://www.disneyinstitute.com/blog/2019planning-the-most-important-skills-employees-need-to-learn-in-the-new-year/</w:t>
        </w:r>
      </w:hyperlink>
      <w:r w:rsidRPr="002D1E36">
        <w:rPr>
          <w:rFonts w:ascii="Arial" w:hAnsi="Arial" w:cs="Arial"/>
          <w:sz w:val="24"/>
          <w:szCs w:val="24"/>
        </w:rPr>
        <w:t xml:space="preserve"> (accessed on 02/07/20)</w:t>
      </w:r>
    </w:p>
    <w:p w14:paraId="68BFA2FD" w14:textId="77777777" w:rsidR="009805B1" w:rsidRDefault="009805B1" w:rsidP="00DE4065">
      <w:pPr>
        <w:pStyle w:val="NormalWeb"/>
        <w:spacing w:before="0" w:beforeAutospacing="0" w:after="0" w:afterAutospacing="0"/>
        <w:rPr>
          <w:rFonts w:ascii="Arial" w:eastAsiaTheme="minorEastAsia" w:hAnsi="Arial" w:cs="Arial"/>
          <w:i/>
          <w:iCs/>
          <w:kern w:val="24"/>
        </w:rPr>
      </w:pPr>
    </w:p>
    <w:p w14:paraId="244D9BE2" w14:textId="77777777" w:rsidR="00985716" w:rsidRDefault="00985716" w:rsidP="00DE4065">
      <w:pPr>
        <w:pStyle w:val="NormalWeb"/>
        <w:spacing w:before="0" w:beforeAutospacing="0" w:after="0" w:afterAutospacing="0"/>
        <w:rPr>
          <w:rFonts w:ascii="Arial" w:eastAsiaTheme="minorEastAsia" w:hAnsi="Arial" w:cs="Arial"/>
          <w:i/>
          <w:iCs/>
          <w:kern w:val="24"/>
        </w:rPr>
      </w:pPr>
    </w:p>
    <w:p w14:paraId="3ECA3FC5" w14:textId="77777777" w:rsidR="009805B1" w:rsidRPr="00742F81" w:rsidRDefault="009805B1" w:rsidP="009805B1">
      <w:pPr>
        <w:rPr>
          <w:rFonts w:ascii="Arial" w:hAnsi="Arial" w:cs="Arial"/>
          <w:sz w:val="24"/>
          <w:szCs w:val="24"/>
        </w:rPr>
      </w:pPr>
      <w:r w:rsidRPr="00742F81">
        <w:rPr>
          <w:rFonts w:ascii="Arial" w:hAnsi="Arial" w:cs="Arial"/>
          <w:sz w:val="24"/>
          <w:szCs w:val="24"/>
        </w:rPr>
        <w:t>@Disney,(2020) Fiscal year 2019 Annual Financial Report.</w:t>
      </w:r>
    </w:p>
    <w:p w14:paraId="6FFD39C9" w14:textId="77777777" w:rsidR="009805B1" w:rsidRDefault="009805B1" w:rsidP="009805B1">
      <w:pPr>
        <w:rPr>
          <w:rFonts w:ascii="Arial" w:hAnsi="Arial" w:cs="Arial"/>
          <w:sz w:val="24"/>
          <w:szCs w:val="24"/>
        </w:rPr>
      </w:pPr>
      <w:hyperlink r:id="rId27" w:history="1">
        <w:r w:rsidRPr="00742F81">
          <w:rPr>
            <w:rFonts w:ascii="Arial" w:hAnsi="Arial" w:cs="Arial"/>
            <w:sz w:val="24"/>
            <w:szCs w:val="24"/>
            <w:u w:val="single"/>
          </w:rPr>
          <w:t>https://thewaltdisneycompany.com/app/uploads/2020/01/2019-Annual-Report.pdf</w:t>
        </w:r>
      </w:hyperlink>
      <w:r w:rsidRPr="00742F81">
        <w:rPr>
          <w:rFonts w:ascii="Arial" w:hAnsi="Arial" w:cs="Arial"/>
          <w:sz w:val="24"/>
          <w:szCs w:val="24"/>
        </w:rPr>
        <w:t xml:space="preserve"> (accessed on 02/07/20)</w:t>
      </w:r>
    </w:p>
    <w:p w14:paraId="1396E9FA" w14:textId="77777777" w:rsidR="00985716" w:rsidRDefault="00985716" w:rsidP="009805B1">
      <w:pPr>
        <w:rPr>
          <w:rFonts w:ascii="Arial" w:hAnsi="Arial" w:cs="Arial"/>
          <w:sz w:val="24"/>
          <w:szCs w:val="24"/>
        </w:rPr>
      </w:pPr>
    </w:p>
    <w:p w14:paraId="1A307B91" w14:textId="77777777" w:rsidR="00985716" w:rsidRPr="00742F81" w:rsidRDefault="00985716" w:rsidP="00985716">
      <w:pPr>
        <w:rPr>
          <w:rFonts w:ascii="Arial" w:hAnsi="Arial" w:cs="Arial"/>
          <w:sz w:val="24"/>
          <w:szCs w:val="24"/>
        </w:rPr>
      </w:pPr>
      <w:r w:rsidRPr="00742F81">
        <w:rPr>
          <w:rFonts w:ascii="Arial" w:hAnsi="Arial" w:cs="Arial"/>
          <w:sz w:val="24"/>
          <w:szCs w:val="24"/>
        </w:rPr>
        <w:lastRenderedPageBreak/>
        <w:t xml:space="preserve">Freeney, Y., &amp; </w:t>
      </w:r>
      <w:proofErr w:type="spellStart"/>
      <w:r w:rsidRPr="00742F81">
        <w:rPr>
          <w:rFonts w:ascii="Arial" w:hAnsi="Arial" w:cs="Arial"/>
          <w:sz w:val="24"/>
          <w:szCs w:val="24"/>
        </w:rPr>
        <w:t>Fellenz</w:t>
      </w:r>
      <w:proofErr w:type="spellEnd"/>
      <w:r w:rsidRPr="00742F81">
        <w:rPr>
          <w:rFonts w:ascii="Arial" w:hAnsi="Arial" w:cs="Arial"/>
          <w:sz w:val="24"/>
          <w:szCs w:val="24"/>
        </w:rPr>
        <w:t>, M. R. (2013). Work engagement, job design and the role of the social context at work: Exploring antecedents from a relational perspective. Human Relations, 66(11), 1427-1445. doi:10.1177/0018726713478245</w:t>
      </w:r>
    </w:p>
    <w:p w14:paraId="650F6509" w14:textId="77777777" w:rsidR="00985716" w:rsidRDefault="00985716" w:rsidP="009805B1">
      <w:pPr>
        <w:rPr>
          <w:rFonts w:ascii="Arial" w:hAnsi="Arial" w:cs="Arial"/>
          <w:sz w:val="24"/>
          <w:szCs w:val="24"/>
        </w:rPr>
      </w:pPr>
    </w:p>
    <w:p w14:paraId="3351E7D5" w14:textId="77777777" w:rsidR="00C2319F" w:rsidRDefault="00C2319F" w:rsidP="00C2319F">
      <w:pPr>
        <w:pStyle w:val="NormalWeb"/>
        <w:spacing w:before="0" w:beforeAutospacing="0" w:after="0" w:afterAutospacing="0"/>
        <w:rPr>
          <w:rFonts w:ascii="Arial" w:hAnsi="Arial" w:cs="Arial"/>
          <w:shd w:val="clear" w:color="auto" w:fill="66FFFF"/>
        </w:rPr>
      </w:pPr>
      <w:r w:rsidRPr="00742F81">
        <w:rPr>
          <w:rFonts w:ascii="Arial" w:hAnsi="Arial" w:cs="Arial"/>
          <w:shd w:val="clear" w:color="auto" w:fill="66FFFF"/>
        </w:rPr>
        <w:t>Hatch, M. r. (1993). Narrative and rhetoric in the discourses of organization theory: A comparative analysis of three foundational texts. Paper presented at the 11th conference of the European Group in Organization Studies, Paris.</w:t>
      </w:r>
    </w:p>
    <w:p w14:paraId="6837A773" w14:textId="77777777" w:rsidR="00C2319F" w:rsidRPr="00742F81" w:rsidRDefault="00C2319F" w:rsidP="00C2319F">
      <w:pPr>
        <w:pStyle w:val="NormalWeb"/>
        <w:spacing w:before="0" w:beforeAutospacing="0" w:after="0" w:afterAutospacing="0"/>
        <w:rPr>
          <w:rFonts w:ascii="Arial" w:hAnsi="Arial" w:cs="Arial"/>
          <w:shd w:val="clear" w:color="auto" w:fill="66FFFF"/>
        </w:rPr>
      </w:pPr>
    </w:p>
    <w:p w14:paraId="3A1FD526" w14:textId="77777777" w:rsidR="00C2319F" w:rsidRDefault="00C2319F" w:rsidP="00C2319F">
      <w:pPr>
        <w:pStyle w:val="NormalWeb"/>
        <w:spacing w:before="0" w:beforeAutospacing="0" w:after="0" w:afterAutospacing="0"/>
        <w:rPr>
          <w:rFonts w:ascii="Arial" w:hAnsi="Arial" w:cs="Arial"/>
          <w:shd w:val="clear" w:color="auto" w:fill="66FFFF"/>
        </w:rPr>
      </w:pPr>
      <w:r w:rsidRPr="00742F81">
        <w:rPr>
          <w:rFonts w:ascii="Arial" w:hAnsi="Arial" w:cs="Arial"/>
          <w:shd w:val="clear" w:color="auto" w:fill="66FFFF"/>
        </w:rPr>
        <w:t>Hazen, M. A. (1993). Toward polyphonic organization. Journal of Organizational Change Management, 6(5): 15-24.</w:t>
      </w:r>
    </w:p>
    <w:p w14:paraId="155587D3" w14:textId="4C502582" w:rsidR="00B164CB" w:rsidRPr="00742F81" w:rsidRDefault="00B164CB" w:rsidP="00DE4065">
      <w:pPr>
        <w:pStyle w:val="NormalWeb"/>
        <w:spacing w:before="0" w:beforeAutospacing="0" w:after="0" w:afterAutospacing="0"/>
        <w:rPr>
          <w:rFonts w:ascii="Arial" w:hAnsi="Arial" w:cs="Arial"/>
          <w:b/>
          <w:bCs/>
          <w:shd w:val="clear" w:color="auto" w:fill="66FFFF"/>
        </w:rPr>
      </w:pPr>
    </w:p>
    <w:p w14:paraId="4F48A990" w14:textId="77777777" w:rsidR="007E76CB" w:rsidRPr="00742F81" w:rsidRDefault="007E76CB" w:rsidP="00DE4065">
      <w:pPr>
        <w:pStyle w:val="NormalWeb"/>
        <w:spacing w:before="0" w:beforeAutospacing="0" w:after="0" w:afterAutospacing="0"/>
        <w:rPr>
          <w:rFonts w:ascii="Arial" w:hAnsi="Arial" w:cs="Arial"/>
          <w:shd w:val="clear" w:color="auto" w:fill="66FFFF"/>
        </w:rPr>
      </w:pPr>
    </w:p>
    <w:p w14:paraId="1A97E5DF" w14:textId="37441E20" w:rsidR="002F13B9" w:rsidRDefault="001C0902" w:rsidP="00DE4065">
      <w:pPr>
        <w:pStyle w:val="NormalWeb"/>
        <w:spacing w:before="0" w:beforeAutospacing="0" w:after="0" w:afterAutospacing="0"/>
        <w:rPr>
          <w:rFonts w:ascii="Arial" w:hAnsi="Arial" w:cs="Arial"/>
          <w:shd w:val="clear" w:color="auto" w:fill="66FFFF"/>
        </w:rPr>
      </w:pPr>
      <w:r w:rsidRPr="00742F81">
        <w:rPr>
          <w:rFonts w:ascii="Arial" w:hAnsi="Arial" w:cs="Arial"/>
          <w:shd w:val="clear" w:color="auto" w:fill="66FFFF"/>
        </w:rPr>
        <w:t xml:space="preserve">Kilduff. M. </w:t>
      </w:r>
      <w:r w:rsidR="00443CCC" w:rsidRPr="00742F81">
        <w:rPr>
          <w:rFonts w:ascii="Arial" w:hAnsi="Arial" w:cs="Arial"/>
          <w:shd w:val="clear" w:color="auto" w:fill="66FFFF"/>
        </w:rPr>
        <w:t>(</w:t>
      </w:r>
      <w:r w:rsidRPr="00742F81">
        <w:rPr>
          <w:rFonts w:ascii="Arial" w:hAnsi="Arial" w:cs="Arial"/>
          <w:shd w:val="clear" w:color="auto" w:fill="66FFFF"/>
        </w:rPr>
        <w:t>1993</w:t>
      </w:r>
      <w:r w:rsidR="00443CCC" w:rsidRPr="00742F81">
        <w:rPr>
          <w:rFonts w:ascii="Arial" w:hAnsi="Arial" w:cs="Arial"/>
          <w:shd w:val="clear" w:color="auto" w:fill="66FFFF"/>
        </w:rPr>
        <w:t>)</w:t>
      </w:r>
      <w:r w:rsidRPr="00742F81">
        <w:rPr>
          <w:rFonts w:ascii="Arial" w:hAnsi="Arial" w:cs="Arial"/>
          <w:shd w:val="clear" w:color="auto" w:fill="66FFFF"/>
        </w:rPr>
        <w:t>. Deconstructing organizations. Academy of Management Review, 18: 23-31.</w:t>
      </w:r>
    </w:p>
    <w:p w14:paraId="10C2B070" w14:textId="77777777" w:rsidR="007E76CB" w:rsidRPr="00742F81" w:rsidRDefault="007E76CB" w:rsidP="00DE4065">
      <w:pPr>
        <w:pStyle w:val="NormalWeb"/>
        <w:spacing w:before="0" w:beforeAutospacing="0" w:after="0" w:afterAutospacing="0"/>
        <w:rPr>
          <w:rFonts w:ascii="Arial" w:hAnsi="Arial" w:cs="Arial"/>
          <w:shd w:val="clear" w:color="auto" w:fill="66FFFF"/>
        </w:rPr>
      </w:pPr>
    </w:p>
    <w:p w14:paraId="66BE86A4" w14:textId="77777777" w:rsidR="00331EF0" w:rsidRPr="00742F81" w:rsidRDefault="00331EF0" w:rsidP="00331EF0">
      <w:pPr>
        <w:pStyle w:val="NormalWeb"/>
        <w:spacing w:before="0" w:beforeAutospacing="0" w:after="0" w:afterAutospacing="0"/>
        <w:rPr>
          <w:rFonts w:ascii="Arial" w:hAnsi="Arial" w:cs="Arial"/>
        </w:rPr>
      </w:pPr>
    </w:p>
    <w:p w14:paraId="36402CA7" w14:textId="77777777" w:rsidR="00331EF0" w:rsidRPr="00742F81" w:rsidRDefault="00331EF0" w:rsidP="00331EF0">
      <w:pPr>
        <w:pStyle w:val="NormalWeb"/>
        <w:spacing w:before="0" w:beforeAutospacing="0" w:after="0" w:afterAutospacing="0"/>
        <w:rPr>
          <w:rFonts w:ascii="Arial" w:hAnsi="Arial" w:cs="Arial"/>
        </w:rPr>
      </w:pPr>
      <w:r w:rsidRPr="00742F81">
        <w:rPr>
          <w:rFonts w:ascii="Arial" w:eastAsiaTheme="minorEastAsia" w:hAnsi="Arial" w:cs="Arial"/>
          <w:i/>
          <w:iCs/>
          <w:kern w:val="24"/>
        </w:rPr>
        <w:t>Organisation cultural web,</w:t>
      </w:r>
    </w:p>
    <w:p w14:paraId="56FDCBCC" w14:textId="77777777" w:rsidR="00331EF0" w:rsidRDefault="00331EF0" w:rsidP="00331EF0">
      <w:pPr>
        <w:pStyle w:val="NormalWeb"/>
        <w:spacing w:before="0" w:beforeAutospacing="0" w:after="0" w:afterAutospacing="0"/>
        <w:rPr>
          <w:rFonts w:ascii="Arial" w:eastAsiaTheme="minorEastAsia" w:hAnsi="Arial" w:cs="Arial"/>
          <w:i/>
          <w:iCs/>
          <w:kern w:val="24"/>
        </w:rPr>
      </w:pPr>
      <w:r w:rsidRPr="00742F81">
        <w:rPr>
          <w:rFonts w:ascii="Arial" w:eastAsiaTheme="minorEastAsia" w:hAnsi="Arial" w:cs="Arial"/>
          <w:i/>
          <w:iCs/>
          <w:kern w:val="24"/>
        </w:rPr>
        <w:t>Management &amp; Marketing  Challenges for the Knowledge Society (2012) Vol. 7, No. 2, pp. 257-276. (used twice)</w:t>
      </w:r>
    </w:p>
    <w:p w14:paraId="36313C55" w14:textId="77777777" w:rsidR="000F0C8E" w:rsidRDefault="000F0C8E" w:rsidP="00DE4065">
      <w:pPr>
        <w:pStyle w:val="NormalWeb"/>
        <w:spacing w:before="0" w:beforeAutospacing="0" w:after="0" w:afterAutospacing="0"/>
        <w:rPr>
          <w:rFonts w:ascii="Arial" w:hAnsi="Arial" w:cs="Arial"/>
        </w:rPr>
      </w:pPr>
    </w:p>
    <w:p w14:paraId="1E833B1C" w14:textId="77777777" w:rsidR="007E76CB" w:rsidRDefault="007E76CB" w:rsidP="00DE4065">
      <w:pPr>
        <w:pStyle w:val="NormalWeb"/>
        <w:spacing w:before="0" w:beforeAutospacing="0" w:after="0" w:afterAutospacing="0"/>
        <w:rPr>
          <w:rFonts w:ascii="Arial" w:eastAsiaTheme="minorEastAsia" w:hAnsi="Arial" w:cs="Arial"/>
          <w:i/>
          <w:iCs/>
          <w:kern w:val="24"/>
        </w:rPr>
      </w:pPr>
    </w:p>
    <w:p w14:paraId="6DA9B10A" w14:textId="77777777" w:rsidR="00EB4A44" w:rsidRPr="00742F81" w:rsidRDefault="00EB4A44" w:rsidP="00EB4A44">
      <w:pPr>
        <w:rPr>
          <w:rFonts w:ascii="Arial" w:hAnsi="Arial" w:cs="Arial"/>
          <w:sz w:val="24"/>
          <w:szCs w:val="24"/>
        </w:rPr>
      </w:pPr>
      <w:r w:rsidRPr="00742F81">
        <w:rPr>
          <w:rFonts w:ascii="Arial" w:hAnsi="Arial" w:cs="Arial"/>
          <w:sz w:val="24"/>
          <w:szCs w:val="24"/>
        </w:rPr>
        <w:t>Pinterest,(2020) Free Pestle Analysis Template.</w:t>
      </w:r>
    </w:p>
    <w:p w14:paraId="21F9CE69" w14:textId="77777777" w:rsidR="00EB4A44" w:rsidRPr="00742F81" w:rsidRDefault="00EB4A44" w:rsidP="00EB4A44">
      <w:pPr>
        <w:rPr>
          <w:rFonts w:ascii="Arial" w:hAnsi="Arial" w:cs="Arial"/>
          <w:sz w:val="24"/>
          <w:szCs w:val="24"/>
        </w:rPr>
      </w:pPr>
      <w:hyperlink r:id="rId28" w:history="1">
        <w:r w:rsidRPr="00742F81">
          <w:rPr>
            <w:rFonts w:ascii="Arial" w:hAnsi="Arial" w:cs="Arial"/>
            <w:sz w:val="24"/>
            <w:szCs w:val="24"/>
            <w:u w:val="single"/>
          </w:rPr>
          <w:t>https://www.pinterest.co.uk/pin/600597300280744402/</w:t>
        </w:r>
      </w:hyperlink>
      <w:r w:rsidRPr="00742F81">
        <w:rPr>
          <w:rFonts w:ascii="Arial" w:hAnsi="Arial" w:cs="Arial"/>
          <w:sz w:val="24"/>
          <w:szCs w:val="24"/>
        </w:rPr>
        <w:t xml:space="preserve"> </w:t>
      </w:r>
    </w:p>
    <w:p w14:paraId="07705CB4" w14:textId="77777777" w:rsidR="00EB4A44" w:rsidRDefault="00EB4A44" w:rsidP="00EB4A44">
      <w:pPr>
        <w:rPr>
          <w:rFonts w:ascii="Arial" w:hAnsi="Arial" w:cs="Arial"/>
          <w:sz w:val="24"/>
          <w:szCs w:val="24"/>
        </w:rPr>
      </w:pPr>
      <w:r w:rsidRPr="00742F81">
        <w:rPr>
          <w:rFonts w:ascii="Arial" w:hAnsi="Arial" w:cs="Arial"/>
          <w:sz w:val="24"/>
          <w:szCs w:val="24"/>
        </w:rPr>
        <w:t>(accessed on 02/07/20)</w:t>
      </w:r>
    </w:p>
    <w:p w14:paraId="7FD48ECE" w14:textId="77777777" w:rsidR="00331EF0" w:rsidRDefault="00331EF0" w:rsidP="00DE4065">
      <w:pPr>
        <w:pStyle w:val="NormalWeb"/>
        <w:spacing w:before="0" w:beforeAutospacing="0" w:after="0" w:afterAutospacing="0"/>
        <w:rPr>
          <w:rFonts w:ascii="Arial" w:eastAsiaTheme="minorEastAsia" w:hAnsi="Arial" w:cs="Arial"/>
          <w:i/>
          <w:iCs/>
          <w:kern w:val="24"/>
        </w:rPr>
      </w:pPr>
    </w:p>
    <w:p w14:paraId="3AEE65A7" w14:textId="77777777" w:rsidR="00331EF0" w:rsidRDefault="00331EF0" w:rsidP="00DE4065">
      <w:pPr>
        <w:pStyle w:val="NormalWeb"/>
        <w:spacing w:before="0" w:beforeAutospacing="0" w:after="0" w:afterAutospacing="0"/>
        <w:rPr>
          <w:rFonts w:ascii="Arial" w:eastAsiaTheme="minorEastAsia" w:hAnsi="Arial" w:cs="Arial"/>
          <w:i/>
          <w:iCs/>
          <w:kern w:val="24"/>
        </w:rPr>
      </w:pPr>
    </w:p>
    <w:p w14:paraId="26B63A65" w14:textId="18777C75" w:rsidR="00DE4065" w:rsidRPr="00742F81" w:rsidRDefault="00DE4065" w:rsidP="00DE4065">
      <w:pPr>
        <w:pStyle w:val="NormalWeb"/>
        <w:spacing w:before="0" w:beforeAutospacing="0" w:after="0" w:afterAutospacing="0"/>
        <w:rPr>
          <w:rFonts w:ascii="Arial" w:hAnsi="Arial" w:cs="Arial"/>
        </w:rPr>
      </w:pPr>
      <w:r w:rsidRPr="00742F81">
        <w:rPr>
          <w:rFonts w:ascii="Arial" w:eastAsiaTheme="minorEastAsia" w:hAnsi="Arial" w:cs="Arial"/>
          <w:i/>
          <w:iCs/>
          <w:kern w:val="24"/>
        </w:rPr>
        <w:t>Pinterest (2020) Micky Mouse Kunst</w:t>
      </w:r>
    </w:p>
    <w:p w14:paraId="37EAF668" w14:textId="77777777" w:rsidR="00DE4065" w:rsidRDefault="00736998" w:rsidP="00DE4065">
      <w:pPr>
        <w:pStyle w:val="NormalWeb"/>
        <w:spacing w:before="0" w:beforeAutospacing="0" w:after="0" w:afterAutospacing="0"/>
        <w:rPr>
          <w:rFonts w:ascii="Arial" w:eastAsiaTheme="minorEastAsia" w:hAnsi="Arial" w:cs="Arial"/>
          <w:i/>
          <w:iCs/>
          <w:kern w:val="24"/>
        </w:rPr>
      </w:pPr>
      <w:hyperlink r:id="rId29" w:history="1">
        <w:r w:rsidR="00DE4065" w:rsidRPr="00742F81">
          <w:rPr>
            <w:rStyle w:val="Hyperlink"/>
            <w:rFonts w:ascii="Arial" w:eastAsiaTheme="minorEastAsia" w:hAnsi="Arial" w:cs="Arial"/>
            <w:color w:val="auto"/>
            <w:kern w:val="24"/>
          </w:rPr>
          <w:t>https://www.pinterest.co.uk/pin/413627547012908290/</w:t>
        </w:r>
      </w:hyperlink>
      <w:r w:rsidR="00DE4065" w:rsidRPr="00742F81">
        <w:rPr>
          <w:rFonts w:ascii="Arial" w:eastAsiaTheme="minorEastAsia" w:hAnsi="Arial" w:cs="Arial"/>
          <w:i/>
          <w:iCs/>
          <w:kern w:val="24"/>
        </w:rPr>
        <w:t xml:space="preserve"> (accessed on 10/06/20). (used twice)</w:t>
      </w:r>
    </w:p>
    <w:p w14:paraId="4E49BCB3" w14:textId="77777777" w:rsidR="007E76CB" w:rsidRPr="00742F81" w:rsidRDefault="007E76CB" w:rsidP="00DE4065">
      <w:pPr>
        <w:pStyle w:val="NormalWeb"/>
        <w:spacing w:before="0" w:beforeAutospacing="0" w:after="0" w:afterAutospacing="0"/>
        <w:rPr>
          <w:rFonts w:ascii="Arial" w:hAnsi="Arial" w:cs="Arial"/>
        </w:rPr>
      </w:pPr>
    </w:p>
    <w:p w14:paraId="1E75A38D" w14:textId="77777777" w:rsidR="007E76CB" w:rsidRPr="00742F81" w:rsidRDefault="007E76CB" w:rsidP="00DE4065">
      <w:pPr>
        <w:pStyle w:val="NormalWeb"/>
        <w:spacing w:before="0" w:beforeAutospacing="0" w:after="0" w:afterAutospacing="0"/>
        <w:rPr>
          <w:rFonts w:ascii="Arial" w:hAnsi="Arial" w:cs="Arial"/>
        </w:rPr>
      </w:pPr>
    </w:p>
    <w:p w14:paraId="1874210A" w14:textId="77777777" w:rsidR="00DE4065" w:rsidRPr="00742F81" w:rsidRDefault="00DE4065" w:rsidP="00DE4065">
      <w:pPr>
        <w:pStyle w:val="NormalWeb"/>
        <w:spacing w:before="0" w:beforeAutospacing="0" w:after="0" w:afterAutospacing="0"/>
        <w:rPr>
          <w:rFonts w:ascii="Arial" w:hAnsi="Arial" w:cs="Arial"/>
        </w:rPr>
      </w:pPr>
      <w:r w:rsidRPr="00742F81">
        <w:rPr>
          <w:rFonts w:ascii="Arial" w:eastAsiaTheme="minorEastAsia" w:hAnsi="Arial" w:cs="Arial"/>
          <w:i/>
          <w:iCs/>
          <w:kern w:val="24"/>
        </w:rPr>
        <w:t>Questia.com,(2020) International Journal of Management</w:t>
      </w:r>
    </w:p>
    <w:p w14:paraId="3A2441CB" w14:textId="77777777" w:rsidR="00DE4065" w:rsidRPr="00742F81" w:rsidRDefault="00736998" w:rsidP="00DE4065">
      <w:pPr>
        <w:pStyle w:val="NormalWeb"/>
        <w:spacing w:before="0" w:beforeAutospacing="0" w:after="0" w:afterAutospacing="0"/>
        <w:rPr>
          <w:rFonts w:ascii="Arial" w:hAnsi="Arial" w:cs="Arial"/>
        </w:rPr>
      </w:pPr>
      <w:hyperlink r:id="rId30" w:history="1">
        <w:r w:rsidR="00DE4065" w:rsidRPr="00742F81">
          <w:rPr>
            <w:rStyle w:val="Hyperlink"/>
            <w:rFonts w:ascii="Arial" w:eastAsiaTheme="minorEastAsia" w:hAnsi="Arial" w:cs="Arial"/>
            <w:color w:val="auto"/>
            <w:kern w:val="24"/>
          </w:rPr>
          <w:t>https://www.questia.com/library/journal/1P3-3124286981/the-use-of-johnson-s-cultural-web-to-improve-understanding</w:t>
        </w:r>
      </w:hyperlink>
      <w:r w:rsidR="00DE4065" w:rsidRPr="00742F81">
        <w:rPr>
          <w:rFonts w:ascii="Arial" w:eastAsiaTheme="minorEastAsia" w:hAnsi="Arial" w:cs="Arial"/>
          <w:kern w:val="24"/>
        </w:rPr>
        <w:t xml:space="preserve"> (accessed on 14/06/20)</w:t>
      </w:r>
    </w:p>
    <w:p w14:paraId="03AF2F22" w14:textId="77777777" w:rsidR="006A5BB6" w:rsidRPr="00742F81" w:rsidRDefault="006A5BB6" w:rsidP="004E4CAA">
      <w:pPr>
        <w:rPr>
          <w:rFonts w:ascii="Arial" w:hAnsi="Arial" w:cs="Arial"/>
          <w:sz w:val="24"/>
          <w:szCs w:val="24"/>
        </w:rPr>
      </w:pPr>
    </w:p>
    <w:p w14:paraId="6FC285AA" w14:textId="77777777" w:rsidR="00B24F85" w:rsidRPr="00742F81" w:rsidRDefault="00B24F85" w:rsidP="00B24F85">
      <w:pPr>
        <w:pStyle w:val="NormalWeb"/>
        <w:spacing w:before="0" w:beforeAutospacing="0" w:after="0" w:afterAutospacing="0"/>
        <w:rPr>
          <w:rFonts w:ascii="Arial" w:hAnsi="Arial" w:cs="Arial"/>
        </w:rPr>
      </w:pPr>
      <w:r w:rsidRPr="00742F81">
        <w:rPr>
          <w:rFonts w:ascii="Arial" w:eastAsiaTheme="minorEastAsia" w:hAnsi="Arial" w:cs="Arial"/>
          <w:i/>
          <w:iCs/>
          <w:kern w:val="24"/>
        </w:rPr>
        <w:t xml:space="preserve">Sophie Hodgetts, (2017) Sophie Hodgetts : A level Media Studies  </w:t>
      </w:r>
    </w:p>
    <w:p w14:paraId="148EC378" w14:textId="77777777" w:rsidR="00B24F85" w:rsidRDefault="00B24F85" w:rsidP="00B24F85">
      <w:pPr>
        <w:pStyle w:val="NormalWeb"/>
        <w:spacing w:before="0" w:beforeAutospacing="0" w:after="0" w:afterAutospacing="0"/>
        <w:rPr>
          <w:rFonts w:ascii="Arial" w:eastAsiaTheme="minorEastAsia" w:hAnsi="Arial" w:cs="Arial"/>
          <w:i/>
          <w:iCs/>
          <w:kern w:val="24"/>
        </w:rPr>
      </w:pPr>
      <w:hyperlink r:id="rId31" w:history="1">
        <w:r w:rsidRPr="00742F81">
          <w:rPr>
            <w:rStyle w:val="Hyperlink"/>
            <w:rFonts w:ascii="Arial" w:eastAsiaTheme="minorEastAsia" w:hAnsi="Arial" w:cs="Arial"/>
            <w:color w:val="auto"/>
            <w:kern w:val="24"/>
          </w:rPr>
          <w:t>https://sbhodgetts.wixsite.com/alevelmedia/single-post/2018/03/24/The-Walt-Disney-Company-A-Timeline</w:t>
        </w:r>
      </w:hyperlink>
      <w:r w:rsidRPr="00742F81">
        <w:rPr>
          <w:rFonts w:ascii="Arial" w:eastAsiaTheme="minorEastAsia" w:hAnsi="Arial" w:cs="Arial"/>
          <w:i/>
          <w:iCs/>
          <w:kern w:val="24"/>
        </w:rPr>
        <w:t xml:space="preserve"> (accessed on 10/06/20).</w:t>
      </w:r>
    </w:p>
    <w:p w14:paraId="45D189E1" w14:textId="77777777" w:rsidR="00997333" w:rsidRDefault="00997333" w:rsidP="00B24F85">
      <w:pPr>
        <w:pStyle w:val="NormalWeb"/>
        <w:spacing w:before="0" w:beforeAutospacing="0" w:after="0" w:afterAutospacing="0"/>
        <w:rPr>
          <w:rFonts w:ascii="Arial" w:eastAsiaTheme="minorEastAsia" w:hAnsi="Arial" w:cs="Arial"/>
          <w:i/>
          <w:iCs/>
          <w:kern w:val="24"/>
        </w:rPr>
      </w:pPr>
    </w:p>
    <w:p w14:paraId="05B913AD" w14:textId="77777777" w:rsidR="00B24F85" w:rsidRPr="00742F81" w:rsidRDefault="00B24F85" w:rsidP="00B24F85">
      <w:pPr>
        <w:pStyle w:val="NormalWeb"/>
        <w:spacing w:before="0" w:beforeAutospacing="0" w:after="0" w:afterAutospacing="0"/>
        <w:rPr>
          <w:rFonts w:ascii="Arial" w:hAnsi="Arial" w:cs="Arial"/>
        </w:rPr>
      </w:pPr>
      <w:r w:rsidRPr="00742F81">
        <w:rPr>
          <w:rFonts w:ascii="Arial" w:eastAsiaTheme="minorEastAsia" w:hAnsi="Arial" w:cs="Arial"/>
          <w:kern w:val="24"/>
        </w:rPr>
        <w:t>Scanning the Environment: PESTEL Analysis(2020)</w:t>
      </w:r>
    </w:p>
    <w:p w14:paraId="2834800F" w14:textId="77777777" w:rsidR="00B24F85" w:rsidRDefault="00B24F85" w:rsidP="00B24F85">
      <w:pPr>
        <w:pStyle w:val="NormalWeb"/>
        <w:spacing w:before="0" w:beforeAutospacing="0" w:after="0" w:afterAutospacing="0"/>
        <w:rPr>
          <w:rFonts w:ascii="Arial" w:eastAsiaTheme="minorEastAsia" w:hAnsi="Arial" w:cs="Arial"/>
          <w:i/>
          <w:iCs/>
          <w:kern w:val="24"/>
        </w:rPr>
      </w:pPr>
      <w:hyperlink r:id="rId32" w:history="1">
        <w:r w:rsidRPr="00742F81">
          <w:rPr>
            <w:rStyle w:val="Hyperlink"/>
            <w:rFonts w:ascii="Arial" w:eastAsiaTheme="minorEastAsia" w:hAnsi="Arial" w:cs="Arial"/>
            <w:color w:val="auto"/>
            <w:kern w:val="24"/>
          </w:rPr>
          <w:t>https://www.business-to-you.com/scanning-the-environment-pestel-analysis/</w:t>
        </w:r>
      </w:hyperlink>
      <w:r w:rsidRPr="00742F81">
        <w:rPr>
          <w:rFonts w:ascii="Arial" w:eastAsiaTheme="minorEastAsia" w:hAnsi="Arial" w:cs="Arial"/>
          <w:i/>
          <w:iCs/>
          <w:kern w:val="24"/>
        </w:rPr>
        <w:t xml:space="preserve"> (accessed on 09/06/20).</w:t>
      </w:r>
    </w:p>
    <w:p w14:paraId="4CD7FC4B" w14:textId="77777777" w:rsidR="00447EF8" w:rsidRDefault="00447EF8" w:rsidP="004E4CAA">
      <w:pPr>
        <w:rPr>
          <w:rFonts w:ascii="Arial" w:hAnsi="Arial" w:cs="Arial"/>
          <w:sz w:val="24"/>
          <w:szCs w:val="24"/>
        </w:rPr>
      </w:pPr>
    </w:p>
    <w:p w14:paraId="404F4F30" w14:textId="77777777" w:rsidR="00B24F85" w:rsidRPr="00742F81" w:rsidRDefault="00B24F85" w:rsidP="00B24F85">
      <w:pPr>
        <w:pStyle w:val="NormalWeb"/>
        <w:spacing w:before="0" w:beforeAutospacing="0" w:after="0" w:afterAutospacing="0"/>
        <w:rPr>
          <w:rFonts w:ascii="Arial" w:hAnsi="Arial" w:cs="Arial"/>
        </w:rPr>
      </w:pPr>
      <w:proofErr w:type="spellStart"/>
      <w:r w:rsidRPr="00742F81">
        <w:rPr>
          <w:rFonts w:ascii="Arial" w:eastAsiaTheme="minorEastAsia" w:hAnsi="Arial" w:cs="Arial"/>
          <w:i/>
          <w:iCs/>
          <w:kern w:val="24"/>
        </w:rPr>
        <w:t>StudyBay</w:t>
      </w:r>
      <w:proofErr w:type="spellEnd"/>
      <w:r w:rsidRPr="00742F81">
        <w:rPr>
          <w:rFonts w:ascii="Arial" w:eastAsiaTheme="minorEastAsia" w:hAnsi="Arial" w:cs="Arial"/>
          <w:i/>
          <w:iCs/>
          <w:kern w:val="24"/>
        </w:rPr>
        <w:t xml:space="preserve"> (2020) why Study Bay Is Awesome </w:t>
      </w:r>
    </w:p>
    <w:p w14:paraId="3D9DB3B6" w14:textId="77777777" w:rsidR="00B24F85" w:rsidRDefault="00B24F85" w:rsidP="00B24F85">
      <w:pPr>
        <w:pStyle w:val="NormalWeb"/>
        <w:spacing w:before="0" w:beforeAutospacing="0" w:after="0" w:afterAutospacing="0"/>
        <w:rPr>
          <w:rFonts w:ascii="Arial" w:eastAsiaTheme="minorEastAsia" w:hAnsi="Arial" w:cs="Arial"/>
          <w:kern w:val="24"/>
        </w:rPr>
      </w:pPr>
      <w:hyperlink r:id="rId33" w:history="1">
        <w:r w:rsidRPr="00742F81">
          <w:rPr>
            <w:rStyle w:val="Hyperlink"/>
            <w:rFonts w:ascii="Arial" w:eastAsiaTheme="minorEastAsia" w:hAnsi="Arial" w:cs="Arial"/>
            <w:color w:val="auto"/>
            <w:kern w:val="24"/>
          </w:rPr>
          <w:t>https://educationbiz.xyz/order?rid=0cda00814f11853c</w:t>
        </w:r>
      </w:hyperlink>
      <w:r w:rsidRPr="00742F81">
        <w:rPr>
          <w:rFonts w:ascii="Arial" w:eastAsiaTheme="minorEastAsia" w:hAnsi="Arial" w:cs="Arial"/>
          <w:kern w:val="24"/>
        </w:rPr>
        <w:t xml:space="preserve"> (accessed on 12/06/20).</w:t>
      </w:r>
    </w:p>
    <w:p w14:paraId="06EF17DD" w14:textId="77777777" w:rsidR="00997333" w:rsidRDefault="00997333" w:rsidP="00B24F85">
      <w:pPr>
        <w:pStyle w:val="NormalWeb"/>
        <w:spacing w:before="0" w:beforeAutospacing="0" w:after="0" w:afterAutospacing="0"/>
        <w:rPr>
          <w:rFonts w:ascii="Arial" w:eastAsiaTheme="minorEastAsia" w:hAnsi="Arial" w:cs="Arial"/>
          <w:kern w:val="24"/>
        </w:rPr>
      </w:pPr>
    </w:p>
    <w:p w14:paraId="247746F0" w14:textId="77777777" w:rsidR="00362A75" w:rsidRPr="00742F81" w:rsidRDefault="00362A75" w:rsidP="00B24F85">
      <w:pPr>
        <w:pStyle w:val="NormalWeb"/>
        <w:spacing w:before="0" w:beforeAutospacing="0" w:after="0" w:afterAutospacing="0"/>
        <w:rPr>
          <w:rFonts w:ascii="Arial" w:hAnsi="Arial" w:cs="Arial"/>
        </w:rPr>
      </w:pPr>
    </w:p>
    <w:p w14:paraId="12A088D2" w14:textId="77777777" w:rsidR="00362A75" w:rsidRDefault="00362A75" w:rsidP="00362A75">
      <w:pPr>
        <w:pStyle w:val="NormalWeb"/>
        <w:spacing w:before="0" w:beforeAutospacing="0" w:after="0" w:afterAutospacing="0"/>
        <w:rPr>
          <w:rFonts w:ascii="Arial" w:hAnsi="Arial" w:cs="Arial"/>
          <w:shd w:val="clear" w:color="auto" w:fill="66FFFF"/>
        </w:rPr>
      </w:pPr>
      <w:proofErr w:type="spellStart"/>
      <w:r w:rsidRPr="00742F81">
        <w:rPr>
          <w:rFonts w:ascii="Arial" w:hAnsi="Arial" w:cs="Arial"/>
          <w:shd w:val="clear" w:color="auto" w:fill="66FFFF"/>
        </w:rPr>
        <w:t>Thatchenkery</w:t>
      </w:r>
      <w:proofErr w:type="spellEnd"/>
      <w:r w:rsidRPr="00742F81">
        <w:rPr>
          <w:rFonts w:ascii="Arial" w:hAnsi="Arial" w:cs="Arial"/>
          <w:shd w:val="clear" w:color="auto" w:fill="66FFFF"/>
        </w:rPr>
        <w:t>, T. (1992). Organizations as "texts": Hermeneutics as a model for understanding organizational change. Research in Organizational Change and Development, 6: 197-233.</w:t>
      </w:r>
    </w:p>
    <w:p w14:paraId="4E1EE10A" w14:textId="11AC2D54" w:rsidR="00DE4065" w:rsidRPr="00742F81" w:rsidRDefault="00DE4065" w:rsidP="004E4CAA">
      <w:pPr>
        <w:rPr>
          <w:rFonts w:ascii="Arial" w:hAnsi="Arial" w:cs="Arial"/>
          <w:sz w:val="24"/>
          <w:szCs w:val="24"/>
        </w:rPr>
      </w:pPr>
    </w:p>
    <w:p w14:paraId="1553AA30" w14:textId="40ECD309" w:rsidR="00DE4065" w:rsidRPr="00742F81" w:rsidRDefault="008C37E0" w:rsidP="004E4CAA">
      <w:pPr>
        <w:rPr>
          <w:rFonts w:ascii="Arial" w:hAnsi="Arial" w:cs="Arial"/>
          <w:sz w:val="24"/>
          <w:szCs w:val="24"/>
        </w:rPr>
      </w:pPr>
      <w:r w:rsidRPr="00742F81">
        <w:rPr>
          <w:rFonts w:ascii="Arial" w:hAnsi="Arial" w:cs="Arial"/>
          <w:sz w:val="24"/>
          <w:szCs w:val="24"/>
        </w:rPr>
        <w:t xml:space="preserve">The Guardian,(2020) </w:t>
      </w:r>
      <w:r w:rsidR="00E80179" w:rsidRPr="00742F81">
        <w:rPr>
          <w:rFonts w:ascii="Arial" w:hAnsi="Arial" w:cs="Arial"/>
          <w:sz w:val="24"/>
          <w:szCs w:val="24"/>
          <w:shd w:val="clear" w:color="auto" w:fill="FEF9F5"/>
        </w:rPr>
        <w:t>Disneyland workers face ruthless exploitation. Their fight is our fight.</w:t>
      </w:r>
    </w:p>
    <w:p w14:paraId="766D968A" w14:textId="2B738873" w:rsidR="008C37E0" w:rsidRDefault="00736998" w:rsidP="004E4CAA">
      <w:pPr>
        <w:rPr>
          <w:rFonts w:ascii="Arial" w:hAnsi="Arial" w:cs="Arial"/>
          <w:sz w:val="24"/>
          <w:szCs w:val="24"/>
        </w:rPr>
      </w:pPr>
      <w:hyperlink r:id="rId34" w:history="1">
        <w:r w:rsidR="00E80179" w:rsidRPr="00742F81">
          <w:rPr>
            <w:rStyle w:val="Hyperlink"/>
            <w:rFonts w:ascii="Arial" w:hAnsi="Arial" w:cs="Arial"/>
            <w:color w:val="auto"/>
            <w:sz w:val="24"/>
            <w:szCs w:val="24"/>
          </w:rPr>
          <w:t>https://www.theguardian.com/commentisfree/2018/jun/07/disneyland-workers-living-wage-disney-inequality</w:t>
        </w:r>
      </w:hyperlink>
      <w:r w:rsidR="00E80179" w:rsidRPr="00742F81">
        <w:rPr>
          <w:rFonts w:ascii="Arial" w:hAnsi="Arial" w:cs="Arial"/>
          <w:sz w:val="24"/>
          <w:szCs w:val="24"/>
        </w:rPr>
        <w:t xml:space="preserve"> (accessed on 23/06/30)</w:t>
      </w:r>
      <w:r w:rsidR="00AE3002" w:rsidRPr="00742F81">
        <w:rPr>
          <w:rFonts w:ascii="Arial" w:hAnsi="Arial" w:cs="Arial"/>
          <w:sz w:val="24"/>
          <w:szCs w:val="24"/>
        </w:rPr>
        <w:t xml:space="preserve"> used twice.</w:t>
      </w:r>
    </w:p>
    <w:p w14:paraId="69278F09" w14:textId="77777777" w:rsidR="00C2319F" w:rsidRDefault="00C2319F" w:rsidP="004E4CAA">
      <w:pPr>
        <w:rPr>
          <w:rFonts w:ascii="Arial" w:hAnsi="Arial" w:cs="Arial"/>
          <w:sz w:val="24"/>
          <w:szCs w:val="24"/>
        </w:rPr>
      </w:pPr>
    </w:p>
    <w:p w14:paraId="7FBCD746" w14:textId="77777777" w:rsidR="00C2319F" w:rsidRPr="00742F81" w:rsidRDefault="00C2319F" w:rsidP="00C2319F">
      <w:pPr>
        <w:rPr>
          <w:rFonts w:ascii="Arial" w:hAnsi="Arial" w:cs="Arial"/>
          <w:sz w:val="24"/>
          <w:szCs w:val="24"/>
        </w:rPr>
      </w:pPr>
      <w:r w:rsidRPr="00742F81">
        <w:rPr>
          <w:rFonts w:ascii="Arial" w:hAnsi="Arial" w:cs="Arial"/>
          <w:sz w:val="24"/>
          <w:szCs w:val="24"/>
        </w:rPr>
        <w:t>The Leadership Centre, (2020) Cultural Web.</w:t>
      </w:r>
    </w:p>
    <w:p w14:paraId="0A9B8395" w14:textId="77777777" w:rsidR="00C2319F" w:rsidRPr="00742F81" w:rsidRDefault="00C2319F" w:rsidP="00C2319F">
      <w:pPr>
        <w:rPr>
          <w:rFonts w:ascii="Arial" w:hAnsi="Arial" w:cs="Arial"/>
          <w:sz w:val="24"/>
          <w:szCs w:val="24"/>
        </w:rPr>
      </w:pPr>
      <w:hyperlink r:id="rId35" w:history="1">
        <w:r w:rsidRPr="00742F81">
          <w:rPr>
            <w:rStyle w:val="Hyperlink"/>
            <w:rFonts w:ascii="Arial" w:hAnsi="Arial" w:cs="Arial"/>
            <w:color w:val="auto"/>
            <w:sz w:val="24"/>
            <w:szCs w:val="24"/>
          </w:rPr>
          <w:t>https://www.leadershipcentre.org.uk/artofchangemaking/theory/cultural-web/</w:t>
        </w:r>
      </w:hyperlink>
      <w:r w:rsidRPr="00742F81">
        <w:rPr>
          <w:rFonts w:ascii="Arial" w:hAnsi="Arial" w:cs="Arial"/>
          <w:sz w:val="24"/>
          <w:szCs w:val="24"/>
        </w:rPr>
        <w:t xml:space="preserve"> </w:t>
      </w:r>
    </w:p>
    <w:p w14:paraId="0B139504" w14:textId="77777777" w:rsidR="00C2319F" w:rsidRPr="00742F81" w:rsidRDefault="00C2319F" w:rsidP="00C2319F">
      <w:pPr>
        <w:rPr>
          <w:rFonts w:ascii="Arial" w:hAnsi="Arial" w:cs="Arial"/>
          <w:sz w:val="24"/>
          <w:szCs w:val="24"/>
        </w:rPr>
      </w:pPr>
      <w:r w:rsidRPr="00742F81">
        <w:rPr>
          <w:rFonts w:ascii="Arial" w:hAnsi="Arial" w:cs="Arial"/>
          <w:sz w:val="24"/>
          <w:szCs w:val="24"/>
        </w:rPr>
        <w:t>(accessed on 21/06/20)</w:t>
      </w:r>
    </w:p>
    <w:p w14:paraId="55E3060F" w14:textId="77777777" w:rsidR="00C2319F" w:rsidRPr="00742F81" w:rsidRDefault="00C2319F" w:rsidP="004E4CAA">
      <w:pPr>
        <w:rPr>
          <w:rFonts w:ascii="Arial" w:hAnsi="Arial" w:cs="Arial"/>
          <w:sz w:val="24"/>
          <w:szCs w:val="24"/>
        </w:rPr>
      </w:pPr>
    </w:p>
    <w:p w14:paraId="79AF2C28" w14:textId="77777777" w:rsidR="00C2319F" w:rsidRPr="00742F81" w:rsidRDefault="00C2319F" w:rsidP="00C2319F">
      <w:pPr>
        <w:rPr>
          <w:rFonts w:ascii="Arial" w:hAnsi="Arial" w:cs="Arial"/>
          <w:sz w:val="24"/>
          <w:szCs w:val="24"/>
        </w:rPr>
      </w:pPr>
      <w:r w:rsidRPr="00742F81">
        <w:rPr>
          <w:rFonts w:ascii="Arial" w:hAnsi="Arial" w:cs="Arial"/>
          <w:sz w:val="24"/>
          <w:szCs w:val="24"/>
        </w:rPr>
        <w:t>Tutor2U,(2020) Handy’s Model Of Organisational culture.</w:t>
      </w:r>
    </w:p>
    <w:p w14:paraId="503DEEF8" w14:textId="77777777" w:rsidR="00C2319F" w:rsidRPr="00742F81" w:rsidRDefault="00C2319F" w:rsidP="00C2319F">
      <w:pPr>
        <w:rPr>
          <w:rFonts w:ascii="Arial" w:hAnsi="Arial" w:cs="Arial"/>
          <w:sz w:val="24"/>
          <w:szCs w:val="24"/>
        </w:rPr>
      </w:pPr>
      <w:hyperlink r:id="rId36" w:history="1">
        <w:r w:rsidRPr="00742F81">
          <w:rPr>
            <w:rStyle w:val="Hyperlink"/>
            <w:rFonts w:ascii="Arial" w:hAnsi="Arial" w:cs="Arial"/>
            <w:color w:val="auto"/>
            <w:sz w:val="24"/>
            <w:szCs w:val="24"/>
          </w:rPr>
          <w:t>https://www.tutor2u.net/business/reference/models-of-organisational-culture-handy</w:t>
        </w:r>
      </w:hyperlink>
      <w:r w:rsidRPr="00742F81">
        <w:rPr>
          <w:rFonts w:ascii="Arial" w:hAnsi="Arial" w:cs="Arial"/>
          <w:sz w:val="24"/>
          <w:szCs w:val="24"/>
        </w:rPr>
        <w:t xml:space="preserve"> </w:t>
      </w:r>
    </w:p>
    <w:p w14:paraId="7305846C" w14:textId="77777777" w:rsidR="00C2319F" w:rsidRDefault="00C2319F" w:rsidP="00C2319F">
      <w:pPr>
        <w:rPr>
          <w:rFonts w:ascii="Arial" w:hAnsi="Arial" w:cs="Arial"/>
          <w:sz w:val="24"/>
          <w:szCs w:val="24"/>
        </w:rPr>
      </w:pPr>
      <w:r w:rsidRPr="00742F81">
        <w:rPr>
          <w:rFonts w:ascii="Arial" w:hAnsi="Arial" w:cs="Arial"/>
          <w:sz w:val="24"/>
          <w:szCs w:val="24"/>
        </w:rPr>
        <w:t>(accessed on 30/06/20)</w:t>
      </w:r>
    </w:p>
    <w:p w14:paraId="2BE1C7CB" w14:textId="77777777" w:rsidR="00997333" w:rsidRDefault="00997333" w:rsidP="00997333">
      <w:pPr>
        <w:rPr>
          <w:rFonts w:ascii="Arial" w:hAnsi="Arial" w:cs="Arial"/>
          <w:sz w:val="24"/>
          <w:szCs w:val="24"/>
        </w:rPr>
      </w:pPr>
    </w:p>
    <w:p w14:paraId="0FBA91B6" w14:textId="77777777" w:rsidR="00997333" w:rsidRPr="00997333" w:rsidRDefault="00997333" w:rsidP="00997333">
      <w:pPr>
        <w:rPr>
          <w:rFonts w:ascii="Arial" w:hAnsi="Arial" w:cs="Arial"/>
          <w:sz w:val="24"/>
          <w:szCs w:val="24"/>
        </w:rPr>
      </w:pPr>
      <w:r w:rsidRPr="00997333">
        <w:rPr>
          <w:rFonts w:ascii="Arial" w:hAnsi="Arial" w:cs="Arial"/>
          <w:sz w:val="24"/>
          <w:szCs w:val="24"/>
        </w:rPr>
        <w:t xml:space="preserve">UkEssays,(2020) Walt Disney Company Ethics audit. </w:t>
      </w:r>
    </w:p>
    <w:p w14:paraId="0374BA3A" w14:textId="77777777" w:rsidR="00997333" w:rsidRPr="00997333" w:rsidRDefault="00997333" w:rsidP="00997333">
      <w:pPr>
        <w:rPr>
          <w:rFonts w:ascii="Arial" w:hAnsi="Arial" w:cs="Arial"/>
          <w:sz w:val="24"/>
          <w:szCs w:val="24"/>
        </w:rPr>
      </w:pPr>
      <w:hyperlink r:id="rId37" w:history="1">
        <w:r w:rsidRPr="00997333">
          <w:rPr>
            <w:rStyle w:val="Hyperlink"/>
            <w:rFonts w:ascii="Arial" w:hAnsi="Arial" w:cs="Arial"/>
            <w:color w:val="auto"/>
            <w:sz w:val="24"/>
            <w:szCs w:val="24"/>
          </w:rPr>
          <w:t>https://www.ukessays.com/essays/business/walt-disney-company-ethics-audit-business-essay.php</w:t>
        </w:r>
      </w:hyperlink>
      <w:r w:rsidRPr="00997333">
        <w:rPr>
          <w:rFonts w:ascii="Arial" w:hAnsi="Arial" w:cs="Arial"/>
          <w:sz w:val="24"/>
          <w:szCs w:val="24"/>
        </w:rPr>
        <w:t xml:space="preserve"> (accessed on 29/06/20)</w:t>
      </w:r>
    </w:p>
    <w:p w14:paraId="3FBEC1CF" w14:textId="5FE718E3" w:rsidR="00DE4065" w:rsidRPr="00997333" w:rsidRDefault="00DE4065" w:rsidP="004E4CAA">
      <w:pPr>
        <w:rPr>
          <w:rFonts w:ascii="Arial" w:hAnsi="Arial" w:cs="Arial"/>
          <w:sz w:val="24"/>
          <w:szCs w:val="24"/>
        </w:rPr>
      </w:pPr>
    </w:p>
    <w:p w14:paraId="39BBC7A4" w14:textId="77777777" w:rsidR="001C2A83" w:rsidRPr="00997333" w:rsidRDefault="001C2A83" w:rsidP="001C2A83">
      <w:pPr>
        <w:pStyle w:val="NormalWeb"/>
        <w:spacing w:before="0" w:beforeAutospacing="0" w:after="0" w:afterAutospacing="0"/>
        <w:rPr>
          <w:rFonts w:ascii="Arial" w:eastAsiaTheme="minorEastAsia" w:hAnsi="Arial" w:cs="Arial"/>
          <w:i/>
          <w:iCs/>
          <w:kern w:val="24"/>
        </w:rPr>
      </w:pPr>
    </w:p>
    <w:p w14:paraId="73E6A921" w14:textId="77777777" w:rsidR="001C2A83" w:rsidRPr="00997333" w:rsidRDefault="001C2A83" w:rsidP="001C2A83">
      <w:pPr>
        <w:pStyle w:val="NormalWeb"/>
        <w:spacing w:before="0" w:beforeAutospacing="0" w:after="0" w:afterAutospacing="0"/>
        <w:rPr>
          <w:rFonts w:ascii="Arial" w:eastAsiaTheme="minorEastAsia" w:hAnsi="Arial" w:cs="Arial"/>
          <w:i/>
          <w:iCs/>
          <w:kern w:val="24"/>
        </w:rPr>
      </w:pPr>
      <w:r w:rsidRPr="00997333">
        <w:rPr>
          <w:rFonts w:ascii="Arial" w:eastAsiaTheme="minorEastAsia" w:hAnsi="Arial" w:cs="Arial"/>
          <w:i/>
          <w:iCs/>
          <w:kern w:val="24"/>
        </w:rPr>
        <w:t xml:space="preserve">Wow news today (2020) </w:t>
      </w:r>
    </w:p>
    <w:p w14:paraId="72F34CEC" w14:textId="77777777" w:rsidR="001C2A83" w:rsidRPr="00997333" w:rsidRDefault="001C2A83" w:rsidP="001C2A83">
      <w:pPr>
        <w:pStyle w:val="NormalWeb"/>
        <w:spacing w:before="0" w:beforeAutospacing="0" w:after="0" w:afterAutospacing="0"/>
        <w:rPr>
          <w:rFonts w:ascii="Arial" w:hAnsi="Arial" w:cs="Arial"/>
        </w:rPr>
      </w:pPr>
      <w:hyperlink r:id="rId38" w:history="1">
        <w:r w:rsidRPr="00997333">
          <w:rPr>
            <w:rStyle w:val="Hyperlink"/>
            <w:rFonts w:ascii="Arial" w:eastAsiaTheme="minorEastAsia" w:hAnsi="Arial" w:cs="Arial"/>
            <w:color w:val="auto"/>
            <w:kern w:val="24"/>
          </w:rPr>
          <w:t>https://wdwnt.com/2020/05/the-walt-disney-company-moves-advertising-and-media-distribution-teams-to-media-networks-division/</w:t>
        </w:r>
      </w:hyperlink>
      <w:r w:rsidRPr="00997333">
        <w:rPr>
          <w:rFonts w:ascii="Arial" w:eastAsiaTheme="minorEastAsia" w:hAnsi="Arial" w:cs="Arial"/>
          <w:i/>
          <w:iCs/>
          <w:kern w:val="24"/>
        </w:rPr>
        <w:t xml:space="preserve"> </w:t>
      </w:r>
    </w:p>
    <w:p w14:paraId="7ADAF656" w14:textId="77777777" w:rsidR="001C2A83" w:rsidRPr="00997333" w:rsidRDefault="001C2A83" w:rsidP="001C2A83">
      <w:pPr>
        <w:pStyle w:val="NormalWeb"/>
        <w:spacing w:before="0" w:beforeAutospacing="0" w:after="0" w:afterAutospacing="0"/>
        <w:rPr>
          <w:rFonts w:ascii="Arial" w:eastAsiaTheme="minorEastAsia" w:hAnsi="Arial" w:cs="Arial"/>
          <w:i/>
          <w:iCs/>
          <w:kern w:val="24"/>
        </w:rPr>
      </w:pPr>
      <w:r w:rsidRPr="00997333">
        <w:rPr>
          <w:rFonts w:ascii="Arial" w:eastAsiaTheme="minorEastAsia" w:hAnsi="Arial" w:cs="Arial"/>
          <w:i/>
          <w:iCs/>
          <w:kern w:val="24"/>
        </w:rPr>
        <w:t>(accessed on 12/06/20).</w:t>
      </w:r>
    </w:p>
    <w:p w14:paraId="45463C4A" w14:textId="77777777" w:rsidR="002C3872" w:rsidRPr="00997333" w:rsidRDefault="002C3872" w:rsidP="004E4CAA">
      <w:pPr>
        <w:rPr>
          <w:rFonts w:ascii="Arial" w:hAnsi="Arial" w:cs="Arial"/>
          <w:sz w:val="24"/>
          <w:szCs w:val="24"/>
        </w:rPr>
      </w:pPr>
    </w:p>
    <w:p w14:paraId="7E6ED270" w14:textId="77777777" w:rsidR="009805B1" w:rsidRPr="00997333" w:rsidRDefault="009805B1" w:rsidP="009805B1">
      <w:pPr>
        <w:rPr>
          <w:rFonts w:ascii="Arial" w:hAnsi="Arial" w:cs="Arial"/>
          <w:sz w:val="24"/>
          <w:szCs w:val="24"/>
        </w:rPr>
      </w:pPr>
    </w:p>
    <w:p w14:paraId="7C8C0300" w14:textId="77777777" w:rsidR="009805B1" w:rsidRPr="00997333" w:rsidRDefault="009805B1" w:rsidP="009805B1">
      <w:pPr>
        <w:pStyle w:val="NormalWeb"/>
        <w:spacing w:before="0" w:beforeAutospacing="0" w:after="0" w:afterAutospacing="0"/>
        <w:rPr>
          <w:rFonts w:ascii="Arial" w:hAnsi="Arial" w:cs="Arial"/>
        </w:rPr>
      </w:pPr>
      <w:r w:rsidRPr="00997333">
        <w:rPr>
          <w:rFonts w:ascii="Arial" w:eastAsiaTheme="minorEastAsia" w:hAnsi="Arial" w:cs="Arial"/>
          <w:i/>
          <w:iCs/>
          <w:kern w:val="24"/>
        </w:rPr>
        <w:t>YouTube (2020) Disney movie intro.</w:t>
      </w:r>
    </w:p>
    <w:p w14:paraId="225C21FE" w14:textId="77777777" w:rsidR="009805B1" w:rsidRPr="00997333" w:rsidRDefault="009805B1" w:rsidP="009805B1">
      <w:pPr>
        <w:pStyle w:val="NormalWeb"/>
        <w:spacing w:before="0" w:beforeAutospacing="0" w:after="0" w:afterAutospacing="0"/>
        <w:rPr>
          <w:rFonts w:ascii="Arial" w:hAnsi="Arial" w:cs="Arial"/>
        </w:rPr>
      </w:pPr>
      <w:hyperlink r:id="rId39" w:history="1">
        <w:r w:rsidRPr="00997333">
          <w:rPr>
            <w:rStyle w:val="Hyperlink"/>
            <w:rFonts w:ascii="Arial" w:eastAsiaTheme="minorEastAsia" w:hAnsi="Arial" w:cs="Arial"/>
            <w:color w:val="auto"/>
            <w:kern w:val="24"/>
          </w:rPr>
          <w:t>https://www.youtube.com/watch?v=kzYfRLMtP9c</w:t>
        </w:r>
      </w:hyperlink>
      <w:r w:rsidRPr="00997333">
        <w:rPr>
          <w:rFonts w:ascii="Arial" w:eastAsiaTheme="minorEastAsia" w:hAnsi="Arial" w:cs="Arial"/>
          <w:i/>
          <w:iCs/>
          <w:kern w:val="24"/>
        </w:rPr>
        <w:t xml:space="preserve"> </w:t>
      </w:r>
    </w:p>
    <w:p w14:paraId="4390E504" w14:textId="77777777" w:rsidR="009805B1" w:rsidRPr="00997333" w:rsidRDefault="009805B1" w:rsidP="009805B1">
      <w:pPr>
        <w:pStyle w:val="NormalWeb"/>
        <w:spacing w:before="0" w:beforeAutospacing="0" w:after="0" w:afterAutospacing="0"/>
        <w:rPr>
          <w:rFonts w:ascii="Arial" w:eastAsiaTheme="minorEastAsia" w:hAnsi="Arial" w:cs="Arial"/>
          <w:i/>
          <w:iCs/>
          <w:kern w:val="24"/>
        </w:rPr>
      </w:pPr>
      <w:r w:rsidRPr="00997333">
        <w:rPr>
          <w:rFonts w:ascii="Arial" w:eastAsiaTheme="minorEastAsia" w:hAnsi="Arial" w:cs="Arial"/>
          <w:i/>
          <w:iCs/>
          <w:kern w:val="24"/>
        </w:rPr>
        <w:t>(accessed on 12/06/20).</w:t>
      </w:r>
    </w:p>
    <w:p w14:paraId="77D9ED3A" w14:textId="77777777" w:rsidR="009805B1" w:rsidRPr="009805B1" w:rsidRDefault="009805B1" w:rsidP="009805B1">
      <w:pPr>
        <w:rPr>
          <w:rFonts w:ascii="Arial" w:hAnsi="Arial" w:cs="Arial"/>
          <w:sz w:val="24"/>
          <w:szCs w:val="24"/>
        </w:rPr>
      </w:pPr>
    </w:p>
    <w:sectPr w:rsidR="009805B1" w:rsidRPr="009805B1" w:rsidSect="00D75A7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BD3B28" w14:textId="77777777" w:rsidR="00A91622" w:rsidRDefault="00A91622" w:rsidP="00BF3C55">
      <w:pPr>
        <w:spacing w:after="0" w:line="240" w:lineRule="auto"/>
      </w:pPr>
      <w:r>
        <w:separator/>
      </w:r>
    </w:p>
  </w:endnote>
  <w:endnote w:type="continuationSeparator" w:id="0">
    <w:p w14:paraId="4E605BA9" w14:textId="77777777" w:rsidR="00A91622" w:rsidRDefault="00A91622" w:rsidP="00BF3C55">
      <w:pPr>
        <w:spacing w:after="0" w:line="240" w:lineRule="auto"/>
      </w:pPr>
      <w:r>
        <w:continuationSeparator/>
      </w:r>
    </w:p>
  </w:endnote>
  <w:endnote w:type="continuationNotice" w:id="1">
    <w:p w14:paraId="33564888" w14:textId="77777777" w:rsidR="00782218" w:rsidRDefault="0078221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mn-e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AE442C" w14:textId="77777777" w:rsidR="00A91622" w:rsidRDefault="00A91622" w:rsidP="00BF3C55">
      <w:pPr>
        <w:spacing w:after="0" w:line="240" w:lineRule="auto"/>
      </w:pPr>
      <w:r>
        <w:separator/>
      </w:r>
    </w:p>
  </w:footnote>
  <w:footnote w:type="continuationSeparator" w:id="0">
    <w:p w14:paraId="14FB2AF4" w14:textId="77777777" w:rsidR="00A91622" w:rsidRDefault="00A91622" w:rsidP="00BF3C55">
      <w:pPr>
        <w:spacing w:after="0" w:line="240" w:lineRule="auto"/>
      </w:pPr>
      <w:r>
        <w:continuationSeparator/>
      </w:r>
    </w:p>
  </w:footnote>
  <w:footnote w:type="continuationNotice" w:id="1">
    <w:p w14:paraId="0B9803CE" w14:textId="77777777" w:rsidR="00782218" w:rsidRDefault="0078221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404BBB"/>
    <w:multiLevelType w:val="multilevel"/>
    <w:tmpl w:val="2E26E53C"/>
    <w:lvl w:ilvl="0">
      <w:start w:val="3"/>
      <w:numFmt w:val="decimal"/>
      <w:lvlText w:val="%1"/>
      <w:lvlJc w:val="left"/>
      <w:pPr>
        <w:ind w:left="480" w:hanging="480"/>
      </w:pPr>
      <w:rPr>
        <w:rFonts w:hint="default"/>
      </w:rPr>
    </w:lvl>
    <w:lvl w:ilvl="1">
      <w:start w:val="13"/>
      <w:numFmt w:val="decimal"/>
      <w:lvlText w:val="%1-%2"/>
      <w:lvlJc w:val="left"/>
      <w:pPr>
        <w:ind w:left="2700" w:hanging="480"/>
      </w:pPr>
      <w:rPr>
        <w:rFonts w:hint="default"/>
      </w:rPr>
    </w:lvl>
    <w:lvl w:ilvl="2">
      <w:start w:val="1"/>
      <w:numFmt w:val="decimal"/>
      <w:lvlText w:val="%1-%2.%3"/>
      <w:lvlJc w:val="left"/>
      <w:pPr>
        <w:ind w:left="5160" w:hanging="720"/>
      </w:pPr>
      <w:rPr>
        <w:rFonts w:hint="default"/>
      </w:rPr>
    </w:lvl>
    <w:lvl w:ilvl="3">
      <w:start w:val="1"/>
      <w:numFmt w:val="decimal"/>
      <w:lvlText w:val="%1-%2.%3.%4"/>
      <w:lvlJc w:val="left"/>
      <w:pPr>
        <w:ind w:left="7380" w:hanging="720"/>
      </w:pPr>
      <w:rPr>
        <w:rFonts w:hint="default"/>
      </w:rPr>
    </w:lvl>
    <w:lvl w:ilvl="4">
      <w:start w:val="1"/>
      <w:numFmt w:val="decimal"/>
      <w:lvlText w:val="%1-%2.%3.%4.%5"/>
      <w:lvlJc w:val="left"/>
      <w:pPr>
        <w:ind w:left="9960" w:hanging="1080"/>
      </w:pPr>
      <w:rPr>
        <w:rFonts w:hint="default"/>
      </w:rPr>
    </w:lvl>
    <w:lvl w:ilvl="5">
      <w:start w:val="1"/>
      <w:numFmt w:val="decimal"/>
      <w:lvlText w:val="%1-%2.%3.%4.%5.%6"/>
      <w:lvlJc w:val="left"/>
      <w:pPr>
        <w:ind w:left="12180" w:hanging="1080"/>
      </w:pPr>
      <w:rPr>
        <w:rFonts w:hint="default"/>
      </w:rPr>
    </w:lvl>
    <w:lvl w:ilvl="6">
      <w:start w:val="1"/>
      <w:numFmt w:val="decimal"/>
      <w:lvlText w:val="%1-%2.%3.%4.%5.%6.%7"/>
      <w:lvlJc w:val="left"/>
      <w:pPr>
        <w:ind w:left="14760" w:hanging="1440"/>
      </w:pPr>
      <w:rPr>
        <w:rFonts w:hint="default"/>
      </w:rPr>
    </w:lvl>
    <w:lvl w:ilvl="7">
      <w:start w:val="1"/>
      <w:numFmt w:val="decimal"/>
      <w:lvlText w:val="%1-%2.%3.%4.%5.%6.%7.%8"/>
      <w:lvlJc w:val="left"/>
      <w:pPr>
        <w:ind w:left="16980" w:hanging="1440"/>
      </w:pPr>
      <w:rPr>
        <w:rFonts w:hint="default"/>
      </w:rPr>
    </w:lvl>
    <w:lvl w:ilvl="8">
      <w:start w:val="1"/>
      <w:numFmt w:val="decimal"/>
      <w:lvlText w:val="%1-%2.%3.%4.%5.%6.%7.%8.%9"/>
      <w:lvlJc w:val="left"/>
      <w:pPr>
        <w:ind w:left="19560" w:hanging="1800"/>
      </w:pPr>
      <w:rPr>
        <w:rFonts w:hint="default"/>
      </w:rPr>
    </w:lvl>
  </w:abstractNum>
  <w:abstractNum w:abstractNumId="1" w15:restartNumberingAfterBreak="0">
    <w:nsid w:val="14CC1497"/>
    <w:multiLevelType w:val="multilevel"/>
    <w:tmpl w:val="2CD8CFA6"/>
    <w:lvl w:ilvl="0">
      <w:start w:val="1"/>
      <w:numFmt w:val="decimal"/>
      <w:lvlText w:val="%1.0"/>
      <w:lvlJc w:val="left"/>
      <w:pPr>
        <w:ind w:left="720" w:hanging="720"/>
      </w:pPr>
      <w:rPr>
        <w:rFonts w:hint="default"/>
        <w:sz w:val="40"/>
      </w:rPr>
    </w:lvl>
    <w:lvl w:ilvl="1">
      <w:start w:val="1"/>
      <w:numFmt w:val="decimal"/>
      <w:lvlText w:val="%1.%2"/>
      <w:lvlJc w:val="left"/>
      <w:pPr>
        <w:ind w:left="1440" w:hanging="720"/>
      </w:pPr>
      <w:rPr>
        <w:rFonts w:hint="default"/>
        <w:sz w:val="40"/>
      </w:rPr>
    </w:lvl>
    <w:lvl w:ilvl="2">
      <w:start w:val="1"/>
      <w:numFmt w:val="decimal"/>
      <w:lvlText w:val="%1.%2.%3"/>
      <w:lvlJc w:val="left"/>
      <w:pPr>
        <w:ind w:left="2160" w:hanging="720"/>
      </w:pPr>
      <w:rPr>
        <w:rFonts w:hint="default"/>
        <w:sz w:val="40"/>
      </w:rPr>
    </w:lvl>
    <w:lvl w:ilvl="3">
      <w:start w:val="1"/>
      <w:numFmt w:val="decimal"/>
      <w:lvlText w:val="%1.%2.%3.%4"/>
      <w:lvlJc w:val="left"/>
      <w:pPr>
        <w:ind w:left="3240" w:hanging="1080"/>
      </w:pPr>
      <w:rPr>
        <w:rFonts w:hint="default"/>
        <w:sz w:val="40"/>
      </w:rPr>
    </w:lvl>
    <w:lvl w:ilvl="4">
      <w:start w:val="1"/>
      <w:numFmt w:val="decimal"/>
      <w:lvlText w:val="%1.%2.%3.%4.%5"/>
      <w:lvlJc w:val="left"/>
      <w:pPr>
        <w:ind w:left="4320" w:hanging="1440"/>
      </w:pPr>
      <w:rPr>
        <w:rFonts w:hint="default"/>
        <w:sz w:val="40"/>
      </w:rPr>
    </w:lvl>
    <w:lvl w:ilvl="5">
      <w:start w:val="1"/>
      <w:numFmt w:val="decimal"/>
      <w:lvlText w:val="%1.%2.%3.%4.%5.%6"/>
      <w:lvlJc w:val="left"/>
      <w:pPr>
        <w:ind w:left="5400" w:hanging="1800"/>
      </w:pPr>
      <w:rPr>
        <w:rFonts w:hint="default"/>
        <w:sz w:val="40"/>
      </w:rPr>
    </w:lvl>
    <w:lvl w:ilvl="6">
      <w:start w:val="1"/>
      <w:numFmt w:val="decimal"/>
      <w:lvlText w:val="%1.%2.%3.%4.%5.%6.%7"/>
      <w:lvlJc w:val="left"/>
      <w:pPr>
        <w:ind w:left="6120" w:hanging="1800"/>
      </w:pPr>
      <w:rPr>
        <w:rFonts w:hint="default"/>
        <w:sz w:val="40"/>
      </w:rPr>
    </w:lvl>
    <w:lvl w:ilvl="7">
      <w:start w:val="1"/>
      <w:numFmt w:val="decimal"/>
      <w:lvlText w:val="%1.%2.%3.%4.%5.%6.%7.%8"/>
      <w:lvlJc w:val="left"/>
      <w:pPr>
        <w:ind w:left="7200" w:hanging="2160"/>
      </w:pPr>
      <w:rPr>
        <w:rFonts w:hint="default"/>
        <w:sz w:val="40"/>
      </w:rPr>
    </w:lvl>
    <w:lvl w:ilvl="8">
      <w:start w:val="1"/>
      <w:numFmt w:val="decimal"/>
      <w:lvlText w:val="%1.%2.%3.%4.%5.%6.%7.%8.%9"/>
      <w:lvlJc w:val="left"/>
      <w:pPr>
        <w:ind w:left="8280" w:hanging="2520"/>
      </w:pPr>
      <w:rPr>
        <w:rFonts w:hint="default"/>
        <w:sz w:val="40"/>
      </w:rPr>
    </w:lvl>
  </w:abstractNum>
  <w:abstractNum w:abstractNumId="2" w15:restartNumberingAfterBreak="0">
    <w:nsid w:val="19FF10B7"/>
    <w:multiLevelType w:val="hybridMultilevel"/>
    <w:tmpl w:val="4A22768C"/>
    <w:lvl w:ilvl="0" w:tplc="E24044FE">
      <w:start w:val="15"/>
      <w:numFmt w:val="decimal"/>
      <w:lvlText w:val="%1"/>
      <w:lvlJc w:val="left"/>
      <w:pPr>
        <w:ind w:left="2580" w:hanging="360"/>
      </w:pPr>
      <w:rPr>
        <w:rFonts w:ascii="Arial" w:hAnsi="Arial" w:cs="Arial" w:hint="default"/>
        <w:sz w:val="24"/>
      </w:rPr>
    </w:lvl>
    <w:lvl w:ilvl="1" w:tplc="08090019" w:tentative="1">
      <w:start w:val="1"/>
      <w:numFmt w:val="lowerLetter"/>
      <w:lvlText w:val="%2."/>
      <w:lvlJc w:val="left"/>
      <w:pPr>
        <w:ind w:left="3300" w:hanging="360"/>
      </w:pPr>
    </w:lvl>
    <w:lvl w:ilvl="2" w:tplc="0809001B" w:tentative="1">
      <w:start w:val="1"/>
      <w:numFmt w:val="lowerRoman"/>
      <w:lvlText w:val="%3."/>
      <w:lvlJc w:val="right"/>
      <w:pPr>
        <w:ind w:left="4020" w:hanging="180"/>
      </w:pPr>
    </w:lvl>
    <w:lvl w:ilvl="3" w:tplc="0809000F" w:tentative="1">
      <w:start w:val="1"/>
      <w:numFmt w:val="decimal"/>
      <w:lvlText w:val="%4."/>
      <w:lvlJc w:val="left"/>
      <w:pPr>
        <w:ind w:left="4740" w:hanging="360"/>
      </w:pPr>
    </w:lvl>
    <w:lvl w:ilvl="4" w:tplc="08090019" w:tentative="1">
      <w:start w:val="1"/>
      <w:numFmt w:val="lowerLetter"/>
      <w:lvlText w:val="%5."/>
      <w:lvlJc w:val="left"/>
      <w:pPr>
        <w:ind w:left="5460" w:hanging="360"/>
      </w:pPr>
    </w:lvl>
    <w:lvl w:ilvl="5" w:tplc="0809001B" w:tentative="1">
      <w:start w:val="1"/>
      <w:numFmt w:val="lowerRoman"/>
      <w:lvlText w:val="%6."/>
      <w:lvlJc w:val="right"/>
      <w:pPr>
        <w:ind w:left="6180" w:hanging="180"/>
      </w:pPr>
    </w:lvl>
    <w:lvl w:ilvl="6" w:tplc="0809000F" w:tentative="1">
      <w:start w:val="1"/>
      <w:numFmt w:val="decimal"/>
      <w:lvlText w:val="%7."/>
      <w:lvlJc w:val="left"/>
      <w:pPr>
        <w:ind w:left="6900" w:hanging="360"/>
      </w:pPr>
    </w:lvl>
    <w:lvl w:ilvl="7" w:tplc="08090019" w:tentative="1">
      <w:start w:val="1"/>
      <w:numFmt w:val="lowerLetter"/>
      <w:lvlText w:val="%8."/>
      <w:lvlJc w:val="left"/>
      <w:pPr>
        <w:ind w:left="7620" w:hanging="360"/>
      </w:pPr>
    </w:lvl>
    <w:lvl w:ilvl="8" w:tplc="0809001B" w:tentative="1">
      <w:start w:val="1"/>
      <w:numFmt w:val="lowerRoman"/>
      <w:lvlText w:val="%9."/>
      <w:lvlJc w:val="right"/>
      <w:pPr>
        <w:ind w:left="8340" w:hanging="180"/>
      </w:pPr>
    </w:lvl>
  </w:abstractNum>
  <w:abstractNum w:abstractNumId="3" w15:restartNumberingAfterBreak="0">
    <w:nsid w:val="1CA4034D"/>
    <w:multiLevelType w:val="multilevel"/>
    <w:tmpl w:val="28C4628E"/>
    <w:lvl w:ilvl="0">
      <w:start w:val="1"/>
      <w:numFmt w:val="decimal"/>
      <w:lvlText w:val="%1"/>
      <w:lvlJc w:val="left"/>
      <w:pPr>
        <w:ind w:left="3300" w:hanging="1065"/>
      </w:pPr>
      <w:rPr>
        <w:rFonts w:hint="default"/>
      </w:rPr>
    </w:lvl>
    <w:lvl w:ilvl="1">
      <w:start w:val="1"/>
      <w:numFmt w:val="lowerLetter"/>
      <w:lvlText w:val="%2."/>
      <w:lvlJc w:val="left"/>
      <w:pPr>
        <w:ind w:left="3315" w:hanging="360"/>
      </w:pPr>
    </w:lvl>
    <w:lvl w:ilvl="2">
      <w:start w:val="1"/>
      <w:numFmt w:val="lowerRoman"/>
      <w:lvlText w:val="%3."/>
      <w:lvlJc w:val="right"/>
      <w:pPr>
        <w:ind w:left="4035" w:hanging="180"/>
      </w:pPr>
    </w:lvl>
    <w:lvl w:ilvl="3">
      <w:start w:val="1"/>
      <w:numFmt w:val="decimal"/>
      <w:lvlText w:val="%4."/>
      <w:lvlJc w:val="left"/>
      <w:pPr>
        <w:ind w:left="4755" w:hanging="360"/>
      </w:pPr>
    </w:lvl>
    <w:lvl w:ilvl="4">
      <w:start w:val="1"/>
      <w:numFmt w:val="lowerLetter"/>
      <w:lvlText w:val="%5."/>
      <w:lvlJc w:val="left"/>
      <w:pPr>
        <w:ind w:left="5475" w:hanging="360"/>
      </w:pPr>
    </w:lvl>
    <w:lvl w:ilvl="5">
      <w:start w:val="1"/>
      <w:numFmt w:val="lowerRoman"/>
      <w:lvlText w:val="%6."/>
      <w:lvlJc w:val="right"/>
      <w:pPr>
        <w:ind w:left="6195" w:hanging="180"/>
      </w:pPr>
    </w:lvl>
    <w:lvl w:ilvl="6">
      <w:start w:val="1"/>
      <w:numFmt w:val="decimal"/>
      <w:lvlText w:val="%7."/>
      <w:lvlJc w:val="left"/>
      <w:pPr>
        <w:ind w:left="6915" w:hanging="360"/>
      </w:pPr>
    </w:lvl>
    <w:lvl w:ilvl="7">
      <w:start w:val="1"/>
      <w:numFmt w:val="lowerLetter"/>
      <w:lvlText w:val="%8."/>
      <w:lvlJc w:val="left"/>
      <w:pPr>
        <w:ind w:left="7635" w:hanging="360"/>
      </w:pPr>
    </w:lvl>
    <w:lvl w:ilvl="8">
      <w:start w:val="1"/>
      <w:numFmt w:val="lowerRoman"/>
      <w:lvlText w:val="%9."/>
      <w:lvlJc w:val="right"/>
      <w:pPr>
        <w:ind w:left="8355" w:hanging="180"/>
      </w:pPr>
    </w:lvl>
  </w:abstractNum>
  <w:abstractNum w:abstractNumId="4" w15:restartNumberingAfterBreak="0">
    <w:nsid w:val="20034BD4"/>
    <w:multiLevelType w:val="hybridMultilevel"/>
    <w:tmpl w:val="834679F2"/>
    <w:lvl w:ilvl="0" w:tplc="A79A4D36">
      <w:start w:val="1"/>
      <w:numFmt w:val="bullet"/>
      <w:lvlText w:val="•"/>
      <w:lvlJc w:val="left"/>
      <w:pPr>
        <w:tabs>
          <w:tab w:val="num" w:pos="720"/>
        </w:tabs>
        <w:ind w:left="720" w:hanging="360"/>
      </w:pPr>
      <w:rPr>
        <w:rFonts w:ascii="Arial" w:hAnsi="Arial" w:hint="default"/>
      </w:rPr>
    </w:lvl>
    <w:lvl w:ilvl="1" w:tplc="A642C68C" w:tentative="1">
      <w:start w:val="1"/>
      <w:numFmt w:val="bullet"/>
      <w:lvlText w:val="•"/>
      <w:lvlJc w:val="left"/>
      <w:pPr>
        <w:tabs>
          <w:tab w:val="num" w:pos="1440"/>
        </w:tabs>
        <w:ind w:left="1440" w:hanging="360"/>
      </w:pPr>
      <w:rPr>
        <w:rFonts w:ascii="Arial" w:hAnsi="Arial" w:hint="default"/>
      </w:rPr>
    </w:lvl>
    <w:lvl w:ilvl="2" w:tplc="6ED2C75E" w:tentative="1">
      <w:start w:val="1"/>
      <w:numFmt w:val="bullet"/>
      <w:lvlText w:val="•"/>
      <w:lvlJc w:val="left"/>
      <w:pPr>
        <w:tabs>
          <w:tab w:val="num" w:pos="2160"/>
        </w:tabs>
        <w:ind w:left="2160" w:hanging="360"/>
      </w:pPr>
      <w:rPr>
        <w:rFonts w:ascii="Arial" w:hAnsi="Arial" w:hint="default"/>
      </w:rPr>
    </w:lvl>
    <w:lvl w:ilvl="3" w:tplc="F372FC98" w:tentative="1">
      <w:start w:val="1"/>
      <w:numFmt w:val="bullet"/>
      <w:lvlText w:val="•"/>
      <w:lvlJc w:val="left"/>
      <w:pPr>
        <w:tabs>
          <w:tab w:val="num" w:pos="2880"/>
        </w:tabs>
        <w:ind w:left="2880" w:hanging="360"/>
      </w:pPr>
      <w:rPr>
        <w:rFonts w:ascii="Arial" w:hAnsi="Arial" w:hint="default"/>
      </w:rPr>
    </w:lvl>
    <w:lvl w:ilvl="4" w:tplc="D67A978A" w:tentative="1">
      <w:start w:val="1"/>
      <w:numFmt w:val="bullet"/>
      <w:lvlText w:val="•"/>
      <w:lvlJc w:val="left"/>
      <w:pPr>
        <w:tabs>
          <w:tab w:val="num" w:pos="3600"/>
        </w:tabs>
        <w:ind w:left="3600" w:hanging="360"/>
      </w:pPr>
      <w:rPr>
        <w:rFonts w:ascii="Arial" w:hAnsi="Arial" w:hint="default"/>
      </w:rPr>
    </w:lvl>
    <w:lvl w:ilvl="5" w:tplc="EFD6A00C" w:tentative="1">
      <w:start w:val="1"/>
      <w:numFmt w:val="bullet"/>
      <w:lvlText w:val="•"/>
      <w:lvlJc w:val="left"/>
      <w:pPr>
        <w:tabs>
          <w:tab w:val="num" w:pos="4320"/>
        </w:tabs>
        <w:ind w:left="4320" w:hanging="360"/>
      </w:pPr>
      <w:rPr>
        <w:rFonts w:ascii="Arial" w:hAnsi="Arial" w:hint="default"/>
      </w:rPr>
    </w:lvl>
    <w:lvl w:ilvl="6" w:tplc="7E7A8D2C" w:tentative="1">
      <w:start w:val="1"/>
      <w:numFmt w:val="bullet"/>
      <w:lvlText w:val="•"/>
      <w:lvlJc w:val="left"/>
      <w:pPr>
        <w:tabs>
          <w:tab w:val="num" w:pos="5040"/>
        </w:tabs>
        <w:ind w:left="5040" w:hanging="360"/>
      </w:pPr>
      <w:rPr>
        <w:rFonts w:ascii="Arial" w:hAnsi="Arial" w:hint="default"/>
      </w:rPr>
    </w:lvl>
    <w:lvl w:ilvl="7" w:tplc="3D0C7C70" w:tentative="1">
      <w:start w:val="1"/>
      <w:numFmt w:val="bullet"/>
      <w:lvlText w:val="•"/>
      <w:lvlJc w:val="left"/>
      <w:pPr>
        <w:tabs>
          <w:tab w:val="num" w:pos="5760"/>
        </w:tabs>
        <w:ind w:left="5760" w:hanging="360"/>
      </w:pPr>
      <w:rPr>
        <w:rFonts w:ascii="Arial" w:hAnsi="Arial" w:hint="default"/>
      </w:rPr>
    </w:lvl>
    <w:lvl w:ilvl="8" w:tplc="382C4E6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2C47F63"/>
    <w:multiLevelType w:val="multilevel"/>
    <w:tmpl w:val="ADDC4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9BE134D"/>
    <w:multiLevelType w:val="hybridMultilevel"/>
    <w:tmpl w:val="AC94398A"/>
    <w:lvl w:ilvl="0" w:tplc="EA64AF32">
      <w:start w:val="1"/>
      <w:numFmt w:val="decimal"/>
      <w:lvlText w:val="%1"/>
      <w:lvlJc w:val="left"/>
      <w:pPr>
        <w:ind w:left="2220" w:hanging="18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815647"/>
    <w:multiLevelType w:val="hybridMultilevel"/>
    <w:tmpl w:val="4C04ADC0"/>
    <w:lvl w:ilvl="0" w:tplc="33FE2986">
      <w:start w:val="16"/>
      <w:numFmt w:val="decimal"/>
      <w:lvlText w:val="%1"/>
      <w:lvlJc w:val="left"/>
      <w:pPr>
        <w:ind w:left="2580" w:hanging="360"/>
      </w:pPr>
      <w:rPr>
        <w:rFonts w:ascii="Arial" w:hAnsi="Arial" w:cs="Arial" w:hint="default"/>
        <w:sz w:val="24"/>
      </w:rPr>
    </w:lvl>
    <w:lvl w:ilvl="1" w:tplc="08090019" w:tentative="1">
      <w:start w:val="1"/>
      <w:numFmt w:val="lowerLetter"/>
      <w:lvlText w:val="%2."/>
      <w:lvlJc w:val="left"/>
      <w:pPr>
        <w:ind w:left="3300" w:hanging="360"/>
      </w:pPr>
    </w:lvl>
    <w:lvl w:ilvl="2" w:tplc="0809001B" w:tentative="1">
      <w:start w:val="1"/>
      <w:numFmt w:val="lowerRoman"/>
      <w:lvlText w:val="%3."/>
      <w:lvlJc w:val="right"/>
      <w:pPr>
        <w:ind w:left="4020" w:hanging="180"/>
      </w:pPr>
    </w:lvl>
    <w:lvl w:ilvl="3" w:tplc="0809000F" w:tentative="1">
      <w:start w:val="1"/>
      <w:numFmt w:val="decimal"/>
      <w:lvlText w:val="%4."/>
      <w:lvlJc w:val="left"/>
      <w:pPr>
        <w:ind w:left="4740" w:hanging="360"/>
      </w:pPr>
    </w:lvl>
    <w:lvl w:ilvl="4" w:tplc="08090019" w:tentative="1">
      <w:start w:val="1"/>
      <w:numFmt w:val="lowerLetter"/>
      <w:lvlText w:val="%5."/>
      <w:lvlJc w:val="left"/>
      <w:pPr>
        <w:ind w:left="5460" w:hanging="360"/>
      </w:pPr>
    </w:lvl>
    <w:lvl w:ilvl="5" w:tplc="0809001B" w:tentative="1">
      <w:start w:val="1"/>
      <w:numFmt w:val="lowerRoman"/>
      <w:lvlText w:val="%6."/>
      <w:lvlJc w:val="right"/>
      <w:pPr>
        <w:ind w:left="6180" w:hanging="180"/>
      </w:pPr>
    </w:lvl>
    <w:lvl w:ilvl="6" w:tplc="0809000F" w:tentative="1">
      <w:start w:val="1"/>
      <w:numFmt w:val="decimal"/>
      <w:lvlText w:val="%7."/>
      <w:lvlJc w:val="left"/>
      <w:pPr>
        <w:ind w:left="6900" w:hanging="360"/>
      </w:pPr>
    </w:lvl>
    <w:lvl w:ilvl="7" w:tplc="08090019" w:tentative="1">
      <w:start w:val="1"/>
      <w:numFmt w:val="lowerLetter"/>
      <w:lvlText w:val="%8."/>
      <w:lvlJc w:val="left"/>
      <w:pPr>
        <w:ind w:left="7620" w:hanging="360"/>
      </w:pPr>
    </w:lvl>
    <w:lvl w:ilvl="8" w:tplc="0809001B" w:tentative="1">
      <w:start w:val="1"/>
      <w:numFmt w:val="lowerRoman"/>
      <w:lvlText w:val="%9."/>
      <w:lvlJc w:val="right"/>
      <w:pPr>
        <w:ind w:left="8340" w:hanging="180"/>
      </w:pPr>
    </w:lvl>
  </w:abstractNum>
  <w:abstractNum w:abstractNumId="8" w15:restartNumberingAfterBreak="0">
    <w:nsid w:val="4F6055A2"/>
    <w:multiLevelType w:val="multilevel"/>
    <w:tmpl w:val="FFE0CF42"/>
    <w:lvl w:ilvl="0">
      <w:start w:val="1"/>
      <w:numFmt w:val="decimal"/>
      <w:lvlText w:val="%1.0"/>
      <w:lvlJc w:val="left"/>
      <w:pPr>
        <w:ind w:left="510" w:hanging="510"/>
      </w:pPr>
      <w:rPr>
        <w:rFonts w:hint="default"/>
      </w:rPr>
    </w:lvl>
    <w:lvl w:ilvl="1">
      <w:start w:val="1"/>
      <w:numFmt w:val="decimal"/>
      <w:lvlText w:val="%1.%2"/>
      <w:lvlJc w:val="left"/>
      <w:pPr>
        <w:ind w:left="1230" w:hanging="51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3705345"/>
    <w:multiLevelType w:val="hybridMultilevel"/>
    <w:tmpl w:val="28C4628E"/>
    <w:lvl w:ilvl="0" w:tplc="AEE036AE">
      <w:start w:val="1"/>
      <w:numFmt w:val="decimal"/>
      <w:lvlText w:val="%1"/>
      <w:lvlJc w:val="left"/>
      <w:pPr>
        <w:ind w:left="3300" w:hanging="1065"/>
      </w:pPr>
      <w:rPr>
        <w:rFonts w:hint="default"/>
      </w:rPr>
    </w:lvl>
    <w:lvl w:ilvl="1" w:tplc="08090019">
      <w:start w:val="1"/>
      <w:numFmt w:val="lowerLetter"/>
      <w:lvlText w:val="%2."/>
      <w:lvlJc w:val="left"/>
      <w:pPr>
        <w:ind w:left="3315" w:hanging="360"/>
      </w:pPr>
    </w:lvl>
    <w:lvl w:ilvl="2" w:tplc="0809001B" w:tentative="1">
      <w:start w:val="1"/>
      <w:numFmt w:val="lowerRoman"/>
      <w:lvlText w:val="%3."/>
      <w:lvlJc w:val="right"/>
      <w:pPr>
        <w:ind w:left="4035" w:hanging="180"/>
      </w:pPr>
    </w:lvl>
    <w:lvl w:ilvl="3" w:tplc="0809000F" w:tentative="1">
      <w:start w:val="1"/>
      <w:numFmt w:val="decimal"/>
      <w:lvlText w:val="%4."/>
      <w:lvlJc w:val="left"/>
      <w:pPr>
        <w:ind w:left="4755" w:hanging="360"/>
      </w:pPr>
    </w:lvl>
    <w:lvl w:ilvl="4" w:tplc="08090019" w:tentative="1">
      <w:start w:val="1"/>
      <w:numFmt w:val="lowerLetter"/>
      <w:lvlText w:val="%5."/>
      <w:lvlJc w:val="left"/>
      <w:pPr>
        <w:ind w:left="5475" w:hanging="360"/>
      </w:pPr>
    </w:lvl>
    <w:lvl w:ilvl="5" w:tplc="0809001B" w:tentative="1">
      <w:start w:val="1"/>
      <w:numFmt w:val="lowerRoman"/>
      <w:lvlText w:val="%6."/>
      <w:lvlJc w:val="right"/>
      <w:pPr>
        <w:ind w:left="6195" w:hanging="180"/>
      </w:pPr>
    </w:lvl>
    <w:lvl w:ilvl="6" w:tplc="0809000F" w:tentative="1">
      <w:start w:val="1"/>
      <w:numFmt w:val="decimal"/>
      <w:lvlText w:val="%7."/>
      <w:lvlJc w:val="left"/>
      <w:pPr>
        <w:ind w:left="6915" w:hanging="360"/>
      </w:pPr>
    </w:lvl>
    <w:lvl w:ilvl="7" w:tplc="08090019" w:tentative="1">
      <w:start w:val="1"/>
      <w:numFmt w:val="lowerLetter"/>
      <w:lvlText w:val="%8."/>
      <w:lvlJc w:val="left"/>
      <w:pPr>
        <w:ind w:left="7635" w:hanging="360"/>
      </w:pPr>
    </w:lvl>
    <w:lvl w:ilvl="8" w:tplc="0809001B" w:tentative="1">
      <w:start w:val="1"/>
      <w:numFmt w:val="lowerRoman"/>
      <w:lvlText w:val="%9."/>
      <w:lvlJc w:val="right"/>
      <w:pPr>
        <w:ind w:left="8355" w:hanging="180"/>
      </w:pPr>
    </w:lvl>
  </w:abstractNum>
  <w:num w:numId="1">
    <w:abstractNumId w:val="5"/>
  </w:num>
  <w:num w:numId="2">
    <w:abstractNumId w:val="6"/>
  </w:num>
  <w:num w:numId="3">
    <w:abstractNumId w:val="8"/>
  </w:num>
  <w:num w:numId="4">
    <w:abstractNumId w:val="4"/>
  </w:num>
  <w:num w:numId="5">
    <w:abstractNumId w:val="1"/>
  </w:num>
  <w:num w:numId="6">
    <w:abstractNumId w:val="7"/>
  </w:num>
  <w:num w:numId="7">
    <w:abstractNumId w:val="2"/>
  </w:num>
  <w:num w:numId="8">
    <w:abstractNumId w:val="0"/>
  </w:num>
  <w:num w:numId="9">
    <w:abstractNumId w:val="9"/>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6"/>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989"/>
    <w:rsid w:val="000064F8"/>
    <w:rsid w:val="0001414C"/>
    <w:rsid w:val="00026CCD"/>
    <w:rsid w:val="00034A51"/>
    <w:rsid w:val="00047B98"/>
    <w:rsid w:val="00062259"/>
    <w:rsid w:val="0006334A"/>
    <w:rsid w:val="00063EE5"/>
    <w:rsid w:val="000640F6"/>
    <w:rsid w:val="000752CB"/>
    <w:rsid w:val="00085199"/>
    <w:rsid w:val="000875E4"/>
    <w:rsid w:val="00092370"/>
    <w:rsid w:val="00095617"/>
    <w:rsid w:val="00096B35"/>
    <w:rsid w:val="000A3811"/>
    <w:rsid w:val="000A4876"/>
    <w:rsid w:val="000A5FFF"/>
    <w:rsid w:val="000B62C2"/>
    <w:rsid w:val="000C1367"/>
    <w:rsid w:val="000C1615"/>
    <w:rsid w:val="000D0A93"/>
    <w:rsid w:val="000D0D6E"/>
    <w:rsid w:val="000D6F30"/>
    <w:rsid w:val="000D71DB"/>
    <w:rsid w:val="000D74BE"/>
    <w:rsid w:val="000E295E"/>
    <w:rsid w:val="000F0C8E"/>
    <w:rsid w:val="00103949"/>
    <w:rsid w:val="00111945"/>
    <w:rsid w:val="00112DEA"/>
    <w:rsid w:val="00117EDA"/>
    <w:rsid w:val="001214AE"/>
    <w:rsid w:val="00131EC4"/>
    <w:rsid w:val="00132659"/>
    <w:rsid w:val="001335DD"/>
    <w:rsid w:val="00137298"/>
    <w:rsid w:val="001456B1"/>
    <w:rsid w:val="00145866"/>
    <w:rsid w:val="00145C20"/>
    <w:rsid w:val="00151D98"/>
    <w:rsid w:val="00171971"/>
    <w:rsid w:val="00183F58"/>
    <w:rsid w:val="001860A4"/>
    <w:rsid w:val="0018703E"/>
    <w:rsid w:val="001932DE"/>
    <w:rsid w:val="001947C0"/>
    <w:rsid w:val="001B1239"/>
    <w:rsid w:val="001B41C1"/>
    <w:rsid w:val="001B70B1"/>
    <w:rsid w:val="001C0902"/>
    <w:rsid w:val="001C2A83"/>
    <w:rsid w:val="001C52FE"/>
    <w:rsid w:val="001C5365"/>
    <w:rsid w:val="001D3730"/>
    <w:rsid w:val="001E06B4"/>
    <w:rsid w:val="001E242A"/>
    <w:rsid w:val="001F0B46"/>
    <w:rsid w:val="001F5518"/>
    <w:rsid w:val="00200033"/>
    <w:rsid w:val="0020384A"/>
    <w:rsid w:val="002123C0"/>
    <w:rsid w:val="002136B8"/>
    <w:rsid w:val="00213DD3"/>
    <w:rsid w:val="0022029A"/>
    <w:rsid w:val="00221ED9"/>
    <w:rsid w:val="00232A65"/>
    <w:rsid w:val="00232E38"/>
    <w:rsid w:val="00235CC1"/>
    <w:rsid w:val="0023734E"/>
    <w:rsid w:val="00237458"/>
    <w:rsid w:val="0024006B"/>
    <w:rsid w:val="00246438"/>
    <w:rsid w:val="00253182"/>
    <w:rsid w:val="0026062E"/>
    <w:rsid w:val="0026092A"/>
    <w:rsid w:val="00260BAA"/>
    <w:rsid w:val="00264669"/>
    <w:rsid w:val="002730C3"/>
    <w:rsid w:val="002742B7"/>
    <w:rsid w:val="0027680B"/>
    <w:rsid w:val="00287120"/>
    <w:rsid w:val="002963BC"/>
    <w:rsid w:val="002A245A"/>
    <w:rsid w:val="002A58AD"/>
    <w:rsid w:val="002A678A"/>
    <w:rsid w:val="002B1E42"/>
    <w:rsid w:val="002C3872"/>
    <w:rsid w:val="002C3F12"/>
    <w:rsid w:val="002D1E36"/>
    <w:rsid w:val="002D540C"/>
    <w:rsid w:val="002E27E7"/>
    <w:rsid w:val="002E50C3"/>
    <w:rsid w:val="002F13B9"/>
    <w:rsid w:val="00307F7C"/>
    <w:rsid w:val="0031262B"/>
    <w:rsid w:val="00312BF7"/>
    <w:rsid w:val="003131C9"/>
    <w:rsid w:val="0032032E"/>
    <w:rsid w:val="003229A1"/>
    <w:rsid w:val="003248AF"/>
    <w:rsid w:val="00331EF0"/>
    <w:rsid w:val="003511A2"/>
    <w:rsid w:val="003527C4"/>
    <w:rsid w:val="00355F92"/>
    <w:rsid w:val="003612FF"/>
    <w:rsid w:val="003618C8"/>
    <w:rsid w:val="00362A75"/>
    <w:rsid w:val="0037294C"/>
    <w:rsid w:val="003772E2"/>
    <w:rsid w:val="0038391C"/>
    <w:rsid w:val="0038417B"/>
    <w:rsid w:val="0038601C"/>
    <w:rsid w:val="00394375"/>
    <w:rsid w:val="003A4DE3"/>
    <w:rsid w:val="003A4DFD"/>
    <w:rsid w:val="003A73AB"/>
    <w:rsid w:val="003B13EF"/>
    <w:rsid w:val="003B37EE"/>
    <w:rsid w:val="003B6AB8"/>
    <w:rsid w:val="003B6C87"/>
    <w:rsid w:val="003D61DE"/>
    <w:rsid w:val="003E1351"/>
    <w:rsid w:val="003E312F"/>
    <w:rsid w:val="003E5D0A"/>
    <w:rsid w:val="003F740A"/>
    <w:rsid w:val="0040062E"/>
    <w:rsid w:val="00407300"/>
    <w:rsid w:val="0041177A"/>
    <w:rsid w:val="00414089"/>
    <w:rsid w:val="00414F0F"/>
    <w:rsid w:val="00422EF9"/>
    <w:rsid w:val="004363BF"/>
    <w:rsid w:val="00441E6C"/>
    <w:rsid w:val="00443CCC"/>
    <w:rsid w:val="00447EF8"/>
    <w:rsid w:val="00452169"/>
    <w:rsid w:val="00453174"/>
    <w:rsid w:val="00480091"/>
    <w:rsid w:val="00486496"/>
    <w:rsid w:val="0048778E"/>
    <w:rsid w:val="00490811"/>
    <w:rsid w:val="0049162B"/>
    <w:rsid w:val="00496A1F"/>
    <w:rsid w:val="004A3F29"/>
    <w:rsid w:val="004A4A7E"/>
    <w:rsid w:val="004A779A"/>
    <w:rsid w:val="004B01D6"/>
    <w:rsid w:val="004B50FE"/>
    <w:rsid w:val="004B5EE6"/>
    <w:rsid w:val="004C1DC2"/>
    <w:rsid w:val="004E474E"/>
    <w:rsid w:val="004E4CAA"/>
    <w:rsid w:val="004F52A4"/>
    <w:rsid w:val="00503B84"/>
    <w:rsid w:val="005071F2"/>
    <w:rsid w:val="00512DBA"/>
    <w:rsid w:val="00520FFB"/>
    <w:rsid w:val="0052543A"/>
    <w:rsid w:val="005272D6"/>
    <w:rsid w:val="00527AE2"/>
    <w:rsid w:val="00536DFA"/>
    <w:rsid w:val="005403FB"/>
    <w:rsid w:val="00542479"/>
    <w:rsid w:val="00545146"/>
    <w:rsid w:val="005454E7"/>
    <w:rsid w:val="00550BD3"/>
    <w:rsid w:val="00551227"/>
    <w:rsid w:val="00556922"/>
    <w:rsid w:val="00561805"/>
    <w:rsid w:val="0056480B"/>
    <w:rsid w:val="00572A6F"/>
    <w:rsid w:val="005871A0"/>
    <w:rsid w:val="00597088"/>
    <w:rsid w:val="005A03AC"/>
    <w:rsid w:val="005A03D3"/>
    <w:rsid w:val="005B608D"/>
    <w:rsid w:val="005D359E"/>
    <w:rsid w:val="005E329F"/>
    <w:rsid w:val="00600E3A"/>
    <w:rsid w:val="00603149"/>
    <w:rsid w:val="006059BC"/>
    <w:rsid w:val="00613F51"/>
    <w:rsid w:val="006148FE"/>
    <w:rsid w:val="00615095"/>
    <w:rsid w:val="00616506"/>
    <w:rsid w:val="0061651B"/>
    <w:rsid w:val="00621E10"/>
    <w:rsid w:val="00627112"/>
    <w:rsid w:val="00631ECD"/>
    <w:rsid w:val="006476FF"/>
    <w:rsid w:val="006501DD"/>
    <w:rsid w:val="00654443"/>
    <w:rsid w:val="00657854"/>
    <w:rsid w:val="00666857"/>
    <w:rsid w:val="006837D6"/>
    <w:rsid w:val="00690C3F"/>
    <w:rsid w:val="006960E7"/>
    <w:rsid w:val="006A5BB6"/>
    <w:rsid w:val="006B4DBE"/>
    <w:rsid w:val="006C2FF4"/>
    <w:rsid w:val="006C7B9C"/>
    <w:rsid w:val="006D04A2"/>
    <w:rsid w:val="006D16C2"/>
    <w:rsid w:val="006D225F"/>
    <w:rsid w:val="006D3A4C"/>
    <w:rsid w:val="006E4DCB"/>
    <w:rsid w:val="006F12C7"/>
    <w:rsid w:val="00714689"/>
    <w:rsid w:val="0071538B"/>
    <w:rsid w:val="00724D74"/>
    <w:rsid w:val="00732C5E"/>
    <w:rsid w:val="007343D6"/>
    <w:rsid w:val="00736998"/>
    <w:rsid w:val="00742F81"/>
    <w:rsid w:val="007431C6"/>
    <w:rsid w:val="00744E8A"/>
    <w:rsid w:val="007547FF"/>
    <w:rsid w:val="00755E59"/>
    <w:rsid w:val="00757F6B"/>
    <w:rsid w:val="007703BE"/>
    <w:rsid w:val="00771C54"/>
    <w:rsid w:val="007743DF"/>
    <w:rsid w:val="00776C0C"/>
    <w:rsid w:val="00782218"/>
    <w:rsid w:val="007841D8"/>
    <w:rsid w:val="00786B6C"/>
    <w:rsid w:val="0079557F"/>
    <w:rsid w:val="0079625F"/>
    <w:rsid w:val="007975F7"/>
    <w:rsid w:val="007A32F2"/>
    <w:rsid w:val="007B1FC9"/>
    <w:rsid w:val="007B6203"/>
    <w:rsid w:val="007B67AB"/>
    <w:rsid w:val="007B6A5E"/>
    <w:rsid w:val="007C187E"/>
    <w:rsid w:val="007C2FE5"/>
    <w:rsid w:val="007C4C0A"/>
    <w:rsid w:val="007D28D6"/>
    <w:rsid w:val="007D5EBA"/>
    <w:rsid w:val="007E237E"/>
    <w:rsid w:val="007E4F8C"/>
    <w:rsid w:val="007E76CB"/>
    <w:rsid w:val="007F1115"/>
    <w:rsid w:val="007F728A"/>
    <w:rsid w:val="00810C76"/>
    <w:rsid w:val="0081712D"/>
    <w:rsid w:val="00832036"/>
    <w:rsid w:val="008435FC"/>
    <w:rsid w:val="00850911"/>
    <w:rsid w:val="008520A7"/>
    <w:rsid w:val="0085472D"/>
    <w:rsid w:val="00867960"/>
    <w:rsid w:val="008749C7"/>
    <w:rsid w:val="008753C3"/>
    <w:rsid w:val="00892CB9"/>
    <w:rsid w:val="008A180A"/>
    <w:rsid w:val="008A2A50"/>
    <w:rsid w:val="008B4EB9"/>
    <w:rsid w:val="008C37E0"/>
    <w:rsid w:val="008C748C"/>
    <w:rsid w:val="008D2D74"/>
    <w:rsid w:val="008E3A79"/>
    <w:rsid w:val="008E3E10"/>
    <w:rsid w:val="008F4E4C"/>
    <w:rsid w:val="009011F8"/>
    <w:rsid w:val="00904CA9"/>
    <w:rsid w:val="00905404"/>
    <w:rsid w:val="00907958"/>
    <w:rsid w:val="00916E04"/>
    <w:rsid w:val="00917FCF"/>
    <w:rsid w:val="00921CCE"/>
    <w:rsid w:val="00923D19"/>
    <w:rsid w:val="0092403E"/>
    <w:rsid w:val="00926446"/>
    <w:rsid w:val="00933E2C"/>
    <w:rsid w:val="00935519"/>
    <w:rsid w:val="009427F8"/>
    <w:rsid w:val="00946455"/>
    <w:rsid w:val="0095575F"/>
    <w:rsid w:val="00962989"/>
    <w:rsid w:val="00963B55"/>
    <w:rsid w:val="0096569C"/>
    <w:rsid w:val="009708AA"/>
    <w:rsid w:val="00972AC0"/>
    <w:rsid w:val="0097301A"/>
    <w:rsid w:val="00973A96"/>
    <w:rsid w:val="00974CE0"/>
    <w:rsid w:val="00980344"/>
    <w:rsid w:val="009805B1"/>
    <w:rsid w:val="00985716"/>
    <w:rsid w:val="00996E40"/>
    <w:rsid w:val="00997333"/>
    <w:rsid w:val="00997B10"/>
    <w:rsid w:val="00997E89"/>
    <w:rsid w:val="009A01A7"/>
    <w:rsid w:val="009A110A"/>
    <w:rsid w:val="009A4952"/>
    <w:rsid w:val="009B3949"/>
    <w:rsid w:val="009C700B"/>
    <w:rsid w:val="009D1C0E"/>
    <w:rsid w:val="009D33E5"/>
    <w:rsid w:val="009D3536"/>
    <w:rsid w:val="009D5D7D"/>
    <w:rsid w:val="009D6711"/>
    <w:rsid w:val="009E54E5"/>
    <w:rsid w:val="009F0896"/>
    <w:rsid w:val="009F2436"/>
    <w:rsid w:val="00A01D35"/>
    <w:rsid w:val="00A02EE4"/>
    <w:rsid w:val="00A04AA6"/>
    <w:rsid w:val="00A04F13"/>
    <w:rsid w:val="00A1050C"/>
    <w:rsid w:val="00A11B2A"/>
    <w:rsid w:val="00A11F79"/>
    <w:rsid w:val="00A20F4E"/>
    <w:rsid w:val="00A2167D"/>
    <w:rsid w:val="00A22EA1"/>
    <w:rsid w:val="00A33DA4"/>
    <w:rsid w:val="00A36561"/>
    <w:rsid w:val="00A6515F"/>
    <w:rsid w:val="00A77C41"/>
    <w:rsid w:val="00A91622"/>
    <w:rsid w:val="00A9172A"/>
    <w:rsid w:val="00A925B2"/>
    <w:rsid w:val="00A9272C"/>
    <w:rsid w:val="00A96B00"/>
    <w:rsid w:val="00AA3869"/>
    <w:rsid w:val="00AA50F2"/>
    <w:rsid w:val="00AA760F"/>
    <w:rsid w:val="00AC144A"/>
    <w:rsid w:val="00AD7AD2"/>
    <w:rsid w:val="00AE1A69"/>
    <w:rsid w:val="00AE3002"/>
    <w:rsid w:val="00AE6448"/>
    <w:rsid w:val="00AF365B"/>
    <w:rsid w:val="00AF430B"/>
    <w:rsid w:val="00B022F6"/>
    <w:rsid w:val="00B11EEF"/>
    <w:rsid w:val="00B1594D"/>
    <w:rsid w:val="00B164CB"/>
    <w:rsid w:val="00B20EE3"/>
    <w:rsid w:val="00B24F85"/>
    <w:rsid w:val="00B4166E"/>
    <w:rsid w:val="00B54B00"/>
    <w:rsid w:val="00B6357F"/>
    <w:rsid w:val="00B639BA"/>
    <w:rsid w:val="00B73DF1"/>
    <w:rsid w:val="00B773CA"/>
    <w:rsid w:val="00B774A1"/>
    <w:rsid w:val="00B8063D"/>
    <w:rsid w:val="00B87680"/>
    <w:rsid w:val="00B913B8"/>
    <w:rsid w:val="00BB425B"/>
    <w:rsid w:val="00BB4DB2"/>
    <w:rsid w:val="00BB7593"/>
    <w:rsid w:val="00BC22BD"/>
    <w:rsid w:val="00BC2AF7"/>
    <w:rsid w:val="00BC3993"/>
    <w:rsid w:val="00BC3A09"/>
    <w:rsid w:val="00BC5ABD"/>
    <w:rsid w:val="00BD0312"/>
    <w:rsid w:val="00BD23A8"/>
    <w:rsid w:val="00BD2D93"/>
    <w:rsid w:val="00BD4F15"/>
    <w:rsid w:val="00BD7C9D"/>
    <w:rsid w:val="00BE097A"/>
    <w:rsid w:val="00BE1A2D"/>
    <w:rsid w:val="00BF3C55"/>
    <w:rsid w:val="00BF769E"/>
    <w:rsid w:val="00BF7D0C"/>
    <w:rsid w:val="00C03996"/>
    <w:rsid w:val="00C1771D"/>
    <w:rsid w:val="00C20B07"/>
    <w:rsid w:val="00C21FC2"/>
    <w:rsid w:val="00C2319F"/>
    <w:rsid w:val="00C23FC5"/>
    <w:rsid w:val="00C24E7E"/>
    <w:rsid w:val="00C2736B"/>
    <w:rsid w:val="00C45E46"/>
    <w:rsid w:val="00C47143"/>
    <w:rsid w:val="00C479BF"/>
    <w:rsid w:val="00C52143"/>
    <w:rsid w:val="00C52333"/>
    <w:rsid w:val="00C57139"/>
    <w:rsid w:val="00C579BC"/>
    <w:rsid w:val="00C71F3C"/>
    <w:rsid w:val="00C741E3"/>
    <w:rsid w:val="00C74D59"/>
    <w:rsid w:val="00C8063D"/>
    <w:rsid w:val="00C80E88"/>
    <w:rsid w:val="00C83744"/>
    <w:rsid w:val="00CA25EF"/>
    <w:rsid w:val="00CA62FA"/>
    <w:rsid w:val="00CB6E5A"/>
    <w:rsid w:val="00CC6A00"/>
    <w:rsid w:val="00CD25C9"/>
    <w:rsid w:val="00CD3A64"/>
    <w:rsid w:val="00CD7854"/>
    <w:rsid w:val="00CE59E1"/>
    <w:rsid w:val="00CE69F2"/>
    <w:rsid w:val="00CE779C"/>
    <w:rsid w:val="00CF013D"/>
    <w:rsid w:val="00CF0B3F"/>
    <w:rsid w:val="00CF4063"/>
    <w:rsid w:val="00D0064A"/>
    <w:rsid w:val="00D02D2D"/>
    <w:rsid w:val="00D07E6A"/>
    <w:rsid w:val="00D12EE6"/>
    <w:rsid w:val="00D33693"/>
    <w:rsid w:val="00D46937"/>
    <w:rsid w:val="00D512A0"/>
    <w:rsid w:val="00D57742"/>
    <w:rsid w:val="00D61F25"/>
    <w:rsid w:val="00D70668"/>
    <w:rsid w:val="00D72297"/>
    <w:rsid w:val="00D73546"/>
    <w:rsid w:val="00D75A74"/>
    <w:rsid w:val="00D96C92"/>
    <w:rsid w:val="00D972AF"/>
    <w:rsid w:val="00DA02CB"/>
    <w:rsid w:val="00DA3045"/>
    <w:rsid w:val="00DA55E7"/>
    <w:rsid w:val="00DD31C0"/>
    <w:rsid w:val="00DD7DD2"/>
    <w:rsid w:val="00DE1EC1"/>
    <w:rsid w:val="00DE35F7"/>
    <w:rsid w:val="00DE4065"/>
    <w:rsid w:val="00DE6411"/>
    <w:rsid w:val="00DE7F97"/>
    <w:rsid w:val="00DF3F87"/>
    <w:rsid w:val="00DF431E"/>
    <w:rsid w:val="00DF47EF"/>
    <w:rsid w:val="00E051B0"/>
    <w:rsid w:val="00E06691"/>
    <w:rsid w:val="00E0702A"/>
    <w:rsid w:val="00E078CF"/>
    <w:rsid w:val="00E07E39"/>
    <w:rsid w:val="00E13285"/>
    <w:rsid w:val="00E133A4"/>
    <w:rsid w:val="00E16BF8"/>
    <w:rsid w:val="00E21F4A"/>
    <w:rsid w:val="00E36C29"/>
    <w:rsid w:val="00E40447"/>
    <w:rsid w:val="00E42844"/>
    <w:rsid w:val="00E467A3"/>
    <w:rsid w:val="00E54BD3"/>
    <w:rsid w:val="00E6171F"/>
    <w:rsid w:val="00E62CFD"/>
    <w:rsid w:val="00E7274B"/>
    <w:rsid w:val="00E73EC0"/>
    <w:rsid w:val="00E75EAD"/>
    <w:rsid w:val="00E768D6"/>
    <w:rsid w:val="00E80179"/>
    <w:rsid w:val="00E805E6"/>
    <w:rsid w:val="00E92AE8"/>
    <w:rsid w:val="00E95270"/>
    <w:rsid w:val="00E97CA5"/>
    <w:rsid w:val="00EA78C6"/>
    <w:rsid w:val="00EB1D5A"/>
    <w:rsid w:val="00EB22C6"/>
    <w:rsid w:val="00EB4A44"/>
    <w:rsid w:val="00EB7F30"/>
    <w:rsid w:val="00EC2639"/>
    <w:rsid w:val="00EE41FA"/>
    <w:rsid w:val="00EF0526"/>
    <w:rsid w:val="00F01776"/>
    <w:rsid w:val="00F040AE"/>
    <w:rsid w:val="00F055E2"/>
    <w:rsid w:val="00F10583"/>
    <w:rsid w:val="00F15193"/>
    <w:rsid w:val="00F16582"/>
    <w:rsid w:val="00F33855"/>
    <w:rsid w:val="00F345C7"/>
    <w:rsid w:val="00F41369"/>
    <w:rsid w:val="00F430A5"/>
    <w:rsid w:val="00F4315A"/>
    <w:rsid w:val="00F5421F"/>
    <w:rsid w:val="00F542E9"/>
    <w:rsid w:val="00F56009"/>
    <w:rsid w:val="00F570FA"/>
    <w:rsid w:val="00F64660"/>
    <w:rsid w:val="00F66CBC"/>
    <w:rsid w:val="00F81036"/>
    <w:rsid w:val="00F81613"/>
    <w:rsid w:val="00F85999"/>
    <w:rsid w:val="00F909EE"/>
    <w:rsid w:val="00F90EEF"/>
    <w:rsid w:val="00F9285E"/>
    <w:rsid w:val="00F92999"/>
    <w:rsid w:val="00F93935"/>
    <w:rsid w:val="00F97437"/>
    <w:rsid w:val="00FC3377"/>
    <w:rsid w:val="00FC3D42"/>
    <w:rsid w:val="00FC5242"/>
    <w:rsid w:val="00FD1D6D"/>
    <w:rsid w:val="00FD6D55"/>
    <w:rsid w:val="00FE1D49"/>
    <w:rsid w:val="00FE46E0"/>
    <w:rsid w:val="00FF4A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4AB64"/>
  <w15:chartTrackingRefBased/>
  <w15:docId w15:val="{43E6FCAE-BC8A-4162-B3C9-7074F040D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6B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75A7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75A74"/>
    <w:rPr>
      <w:rFonts w:eastAsiaTheme="minorEastAsia"/>
      <w:lang w:val="en-US"/>
    </w:rPr>
  </w:style>
  <w:style w:type="character" w:customStyle="1" w:styleId="Heading1Char">
    <w:name w:val="Heading 1 Char"/>
    <w:basedOn w:val="DefaultParagraphFont"/>
    <w:link w:val="Heading1"/>
    <w:uiPriority w:val="9"/>
    <w:rsid w:val="00A96B00"/>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DE40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E4065"/>
    <w:rPr>
      <w:color w:val="0000FF"/>
      <w:u w:val="single"/>
    </w:rPr>
  </w:style>
  <w:style w:type="paragraph" w:styleId="Header">
    <w:name w:val="header"/>
    <w:basedOn w:val="Normal"/>
    <w:link w:val="HeaderChar"/>
    <w:uiPriority w:val="99"/>
    <w:unhideWhenUsed/>
    <w:rsid w:val="00BF3C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C55"/>
  </w:style>
  <w:style w:type="paragraph" w:styleId="Footer">
    <w:name w:val="footer"/>
    <w:basedOn w:val="Normal"/>
    <w:link w:val="FooterChar"/>
    <w:uiPriority w:val="99"/>
    <w:unhideWhenUsed/>
    <w:rsid w:val="00BF3C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C55"/>
  </w:style>
  <w:style w:type="paragraph" w:styleId="ListParagraph">
    <w:name w:val="List Paragraph"/>
    <w:basedOn w:val="Normal"/>
    <w:uiPriority w:val="34"/>
    <w:qFormat/>
    <w:rsid w:val="00E73EC0"/>
    <w:pPr>
      <w:ind w:left="720"/>
      <w:contextualSpacing/>
    </w:pPr>
  </w:style>
  <w:style w:type="character" w:styleId="UnresolvedMention">
    <w:name w:val="Unresolved Mention"/>
    <w:basedOn w:val="DefaultParagraphFont"/>
    <w:uiPriority w:val="99"/>
    <w:semiHidden/>
    <w:unhideWhenUsed/>
    <w:rsid w:val="007822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2120927">
      <w:bodyDiv w:val="1"/>
      <w:marLeft w:val="0"/>
      <w:marRight w:val="0"/>
      <w:marTop w:val="0"/>
      <w:marBottom w:val="0"/>
      <w:divBdr>
        <w:top w:val="none" w:sz="0" w:space="0" w:color="auto"/>
        <w:left w:val="none" w:sz="0" w:space="0" w:color="auto"/>
        <w:bottom w:val="none" w:sz="0" w:space="0" w:color="auto"/>
        <w:right w:val="none" w:sz="0" w:space="0" w:color="auto"/>
      </w:divBdr>
    </w:div>
    <w:div w:id="617177022">
      <w:bodyDiv w:val="1"/>
      <w:marLeft w:val="0"/>
      <w:marRight w:val="0"/>
      <w:marTop w:val="0"/>
      <w:marBottom w:val="0"/>
      <w:divBdr>
        <w:top w:val="none" w:sz="0" w:space="0" w:color="auto"/>
        <w:left w:val="none" w:sz="0" w:space="0" w:color="auto"/>
        <w:bottom w:val="none" w:sz="0" w:space="0" w:color="auto"/>
        <w:right w:val="none" w:sz="0" w:space="0" w:color="auto"/>
      </w:divBdr>
    </w:div>
    <w:div w:id="710769303">
      <w:bodyDiv w:val="1"/>
      <w:marLeft w:val="0"/>
      <w:marRight w:val="0"/>
      <w:marTop w:val="0"/>
      <w:marBottom w:val="0"/>
      <w:divBdr>
        <w:top w:val="none" w:sz="0" w:space="0" w:color="auto"/>
        <w:left w:val="none" w:sz="0" w:space="0" w:color="auto"/>
        <w:bottom w:val="none" w:sz="0" w:space="0" w:color="auto"/>
        <w:right w:val="none" w:sz="0" w:space="0" w:color="auto"/>
      </w:divBdr>
      <w:divsChild>
        <w:div w:id="1796025568">
          <w:marLeft w:val="547"/>
          <w:marRight w:val="0"/>
          <w:marTop w:val="154"/>
          <w:marBottom w:val="0"/>
          <w:divBdr>
            <w:top w:val="none" w:sz="0" w:space="0" w:color="auto"/>
            <w:left w:val="none" w:sz="0" w:space="0" w:color="auto"/>
            <w:bottom w:val="none" w:sz="0" w:space="0" w:color="auto"/>
            <w:right w:val="none" w:sz="0" w:space="0" w:color="auto"/>
          </w:divBdr>
        </w:div>
      </w:divsChild>
    </w:div>
    <w:div w:id="855576145">
      <w:bodyDiv w:val="1"/>
      <w:marLeft w:val="0"/>
      <w:marRight w:val="0"/>
      <w:marTop w:val="0"/>
      <w:marBottom w:val="0"/>
      <w:divBdr>
        <w:top w:val="none" w:sz="0" w:space="0" w:color="auto"/>
        <w:left w:val="none" w:sz="0" w:space="0" w:color="auto"/>
        <w:bottom w:val="none" w:sz="0" w:space="0" w:color="auto"/>
        <w:right w:val="none" w:sz="0" w:space="0" w:color="auto"/>
      </w:divBdr>
    </w:div>
    <w:div w:id="892160437">
      <w:bodyDiv w:val="1"/>
      <w:marLeft w:val="0"/>
      <w:marRight w:val="0"/>
      <w:marTop w:val="0"/>
      <w:marBottom w:val="0"/>
      <w:divBdr>
        <w:top w:val="none" w:sz="0" w:space="0" w:color="auto"/>
        <w:left w:val="none" w:sz="0" w:space="0" w:color="auto"/>
        <w:bottom w:val="none" w:sz="0" w:space="0" w:color="auto"/>
        <w:right w:val="none" w:sz="0" w:space="0" w:color="auto"/>
      </w:divBdr>
    </w:div>
    <w:div w:id="1430083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learning.linkedin.com/resources/workplace-learning-report-2018" TargetMode="External"/><Relationship Id="rId26" Type="http://schemas.openxmlformats.org/officeDocument/2006/relationships/hyperlink" Target="https://www.disneyinstitute.com/blog/2019planning-the-most-important-skills-employees-need-to-learn-in-the-new-year/" TargetMode="External"/><Relationship Id="rId39" Type="http://schemas.openxmlformats.org/officeDocument/2006/relationships/hyperlink" Target="https://www.youtube.com/watch?v=kzYfRLMtP9c" TargetMode="External"/><Relationship Id="rId3" Type="http://schemas.openxmlformats.org/officeDocument/2006/relationships/customXml" Target="../customXml/item3.xml"/><Relationship Id="rId21" Type="http://schemas.openxmlformats.org/officeDocument/2006/relationships/hyperlink" Target="https://www.biography.com/business-figure/walt-disney" TargetMode="External"/><Relationship Id="rId34" Type="http://schemas.openxmlformats.org/officeDocument/2006/relationships/hyperlink" Target="https://www.theguardian.com/commentisfree/2018/jun/07/disneyland-workers-living-wage-disney-inequality"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panmore.com/sony-corporation-organizational-structure-pros-cons" TargetMode="External"/><Relationship Id="rId25" Type="http://schemas.openxmlformats.org/officeDocument/2006/relationships/hyperlink" Target="https://thewaltdisneycompany.eu/app/uploads/2018/07/UK-Modern-Slavery-Act-Year-2-FINAL.pdf" TargetMode="External"/><Relationship Id="rId33" Type="http://schemas.openxmlformats.org/officeDocument/2006/relationships/hyperlink" Target="https://educationbiz.xyz/order?rid=0cda00814f11853c" TargetMode="External"/><Relationship Id="rId38" Type="http://schemas.openxmlformats.org/officeDocument/2006/relationships/hyperlink" Target="https://wdwnt.com/2020/05/the-walt-disney-company-moves-advertising-and-media-distribution-teams-to-media-networks-division/" TargetMode="External"/><Relationship Id="rId2" Type="http://schemas.openxmlformats.org/officeDocument/2006/relationships/customXml" Target="../customXml/item2.xml"/><Relationship Id="rId16" Type="http://schemas.openxmlformats.org/officeDocument/2006/relationships/hyperlink" Target="http://panmore.com/walt-disney-company-mission-statement-vision-statement-analysis" TargetMode="External"/><Relationship Id="rId20" Type="http://schemas.openxmlformats.org/officeDocument/2006/relationships/hyperlink" Target="https://www.history.com/this-day-in-history/walt-disney-company-founded" TargetMode="External"/><Relationship Id="rId29" Type="http://schemas.openxmlformats.org/officeDocument/2006/relationships/hyperlink" Target="https://www.pinterest.co.uk/pin/413627547012908290/"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thewaltdisneycompany.com/app/uploads/2019/06/TWDC-Standards-of-Business-Conduct-1.pdf" TargetMode="External"/><Relationship Id="rId32" Type="http://schemas.openxmlformats.org/officeDocument/2006/relationships/hyperlink" Target="https://www.business-to-you.com/scanning-the-environment-pestel-analysis/" TargetMode="External"/><Relationship Id="rId37" Type="http://schemas.openxmlformats.org/officeDocument/2006/relationships/hyperlink" Target="https://www.ukessays.com/essays/business/walt-disney-company-ethics-audit-business-essay.php"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thewaltdisneycompany.com/about/" TargetMode="External"/><Relationship Id="rId28" Type="http://schemas.openxmlformats.org/officeDocument/2006/relationships/hyperlink" Target="https://www.pinterest.co.uk/pin/600597300280744402/" TargetMode="External"/><Relationship Id="rId36" Type="http://schemas.openxmlformats.org/officeDocument/2006/relationships/hyperlink" Target="https://www.tutor2u.net/business/reference/models-of-organisational-culture-handy" TargetMode="External"/><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hyperlink" Target="https://sbhodgetts.wixsite.com/alevelmedia/single-post/2018/03/24/The-Walt-Disney-Company-A-Timelin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businesschief.com/leadership/walt-disney-company-leader-corporate-social-responsibility" TargetMode="External"/><Relationship Id="rId27" Type="http://schemas.openxmlformats.org/officeDocument/2006/relationships/hyperlink" Target="https://thewaltdisneycompany.com/app/uploads/2020/01/2019-Annual-Report.pdf" TargetMode="External"/><Relationship Id="rId30" Type="http://schemas.openxmlformats.org/officeDocument/2006/relationships/hyperlink" Target="https://www.questia.com/library/journal/1P3-3124286981/the-use-of-johnson-s-cultural-web-to-improve-understanding" TargetMode="External"/><Relationship Id="rId35" Type="http://schemas.openxmlformats.org/officeDocument/2006/relationships/hyperlink" Target="https://www.leadershipcentre.org.uk/artofchangemaking/theory/cultural-we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7" ma:contentTypeDescription="Create a new document." ma:contentTypeScope="" ma:versionID="f592fbcf8d835ea58fbadd05a2a63fac">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2bdaac8f16c5a47237f6fafd85d2b52a"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97F689-417A-424A-9BC7-6AE82A5FAB8A}">
  <ds:schemaRefs>
    <ds:schemaRef ds:uri="http://schemas.microsoft.com/sharepoint/v3/contenttype/forms"/>
  </ds:schemaRefs>
</ds:datastoreItem>
</file>

<file path=customXml/itemProps2.xml><?xml version="1.0" encoding="utf-8"?>
<ds:datastoreItem xmlns:ds="http://schemas.openxmlformats.org/officeDocument/2006/customXml" ds:itemID="{C6665F0F-AE54-4ADA-933B-5B8D722606AD}">
  <ds:schemaRefs>
    <ds:schemaRef ds:uri="http://purl.org/dc/dcmitype/"/>
    <ds:schemaRef ds:uri="http://schemas.microsoft.com/office/2006/metadata/properties"/>
    <ds:schemaRef ds:uri="3a7647e6-8449-4378-8261-f095f01f5944"/>
    <ds:schemaRef ds:uri="http://purl.org/dc/terms/"/>
    <ds:schemaRef ds:uri="http://schemas.microsoft.com/office/2006/documentManagement/types"/>
    <ds:schemaRef ds:uri="5687da7d-7d8d-4eda-b599-b7e939cdc989"/>
    <ds:schemaRef ds:uri="http://www.w3.org/XML/1998/namespace"/>
    <ds:schemaRef ds:uri="http://schemas.microsoft.com/office/infopath/2007/PartnerControls"/>
    <ds:schemaRef ds:uri="http://schemas.openxmlformats.org/package/2006/metadata/core-properties"/>
    <ds:schemaRef ds:uri="http://purl.org/dc/elements/1.1/"/>
  </ds:schemaRefs>
</ds:datastoreItem>
</file>

<file path=customXml/itemProps3.xml><?xml version="1.0" encoding="utf-8"?>
<ds:datastoreItem xmlns:ds="http://schemas.openxmlformats.org/officeDocument/2006/customXml" ds:itemID="{743383B7-886A-47F9-B6C5-57887417BDAF}">
  <ds:schemaRefs>
    <ds:schemaRef ds:uri="http://schemas.microsoft.com/office/2006/metadata/contentType"/>
    <ds:schemaRef ds:uri="http://schemas.microsoft.com/office/2006/metadata/properties/metaAttributes"/>
    <ds:schemaRef ds:uri="http://www.w3.org/2000/xmlns/"/>
    <ds:schemaRef ds:uri="http://www.w3.org/2001/XMLSchema"/>
    <ds:schemaRef ds:uri="5687da7d-7d8d-4eda-b599-b7e939cdc989"/>
    <ds:schemaRef ds:uri="3a7647e6-8449-4378-8261-f095f01f5944"/>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7E92F44-AB82-479E-B6A4-8D81B4AEB9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4961</Words>
  <Characters>28280</Characters>
  <Application>Microsoft Office Word</Application>
  <DocSecurity>0</DocSecurity>
  <Lines>235</Lines>
  <Paragraphs>66</Paragraphs>
  <ScaleCrop>false</ScaleCrop>
  <Company/>
  <LinksUpToDate>false</LinksUpToDate>
  <CharactersWithSpaces>33175</CharactersWithSpaces>
  <SharedDoc>false</SharedDoc>
  <HLinks>
    <vt:vector size="114" baseType="variant">
      <vt:variant>
        <vt:i4>6815778</vt:i4>
      </vt:variant>
      <vt:variant>
        <vt:i4>54</vt:i4>
      </vt:variant>
      <vt:variant>
        <vt:i4>0</vt:i4>
      </vt:variant>
      <vt:variant>
        <vt:i4>5</vt:i4>
      </vt:variant>
      <vt:variant>
        <vt:lpwstr>https://www.businesschief.com/leadership/walt-disney-company-leader-corporate-social-responsibility</vt:lpwstr>
      </vt:variant>
      <vt:variant>
        <vt:lpwstr/>
      </vt:variant>
      <vt:variant>
        <vt:i4>7536678</vt:i4>
      </vt:variant>
      <vt:variant>
        <vt:i4>51</vt:i4>
      </vt:variant>
      <vt:variant>
        <vt:i4>0</vt:i4>
      </vt:variant>
      <vt:variant>
        <vt:i4>5</vt:i4>
      </vt:variant>
      <vt:variant>
        <vt:lpwstr>https://www.theguardian.com/commentisfree/2018/jun/07/disneyland-workers-living-wage-disney-inequality</vt:lpwstr>
      </vt:variant>
      <vt:variant>
        <vt:lpwstr/>
      </vt:variant>
      <vt:variant>
        <vt:i4>5505029</vt:i4>
      </vt:variant>
      <vt:variant>
        <vt:i4>48</vt:i4>
      </vt:variant>
      <vt:variant>
        <vt:i4>0</vt:i4>
      </vt:variant>
      <vt:variant>
        <vt:i4>5</vt:i4>
      </vt:variant>
      <vt:variant>
        <vt:lpwstr>https://www.tutor2u.net/business/reference/models-of-organisational-culture-handy</vt:lpwstr>
      </vt:variant>
      <vt:variant>
        <vt:lpwstr/>
      </vt:variant>
      <vt:variant>
        <vt:i4>5177354</vt:i4>
      </vt:variant>
      <vt:variant>
        <vt:i4>45</vt:i4>
      </vt:variant>
      <vt:variant>
        <vt:i4>0</vt:i4>
      </vt:variant>
      <vt:variant>
        <vt:i4>5</vt:i4>
      </vt:variant>
      <vt:variant>
        <vt:lpwstr>https://www.ukessays.com/essays/business/walt-disney-company-ethics-audit-business-essay.php</vt:lpwstr>
      </vt:variant>
      <vt:variant>
        <vt:lpwstr/>
      </vt:variant>
      <vt:variant>
        <vt:i4>3670125</vt:i4>
      </vt:variant>
      <vt:variant>
        <vt:i4>42</vt:i4>
      </vt:variant>
      <vt:variant>
        <vt:i4>0</vt:i4>
      </vt:variant>
      <vt:variant>
        <vt:i4>5</vt:i4>
      </vt:variant>
      <vt:variant>
        <vt:lpwstr>https://www.leadershipcentre.org.uk/artofchangemaking/theory/cultural-web/</vt:lpwstr>
      </vt:variant>
      <vt:variant>
        <vt:lpwstr/>
      </vt:variant>
      <vt:variant>
        <vt:i4>3866661</vt:i4>
      </vt:variant>
      <vt:variant>
        <vt:i4>39</vt:i4>
      </vt:variant>
      <vt:variant>
        <vt:i4>0</vt:i4>
      </vt:variant>
      <vt:variant>
        <vt:i4>5</vt:i4>
      </vt:variant>
      <vt:variant>
        <vt:lpwstr>https://www.pinterest.co.uk/pin/600597300280744402/</vt:lpwstr>
      </vt:variant>
      <vt:variant>
        <vt:lpwstr/>
      </vt:variant>
      <vt:variant>
        <vt:i4>7274613</vt:i4>
      </vt:variant>
      <vt:variant>
        <vt:i4>36</vt:i4>
      </vt:variant>
      <vt:variant>
        <vt:i4>0</vt:i4>
      </vt:variant>
      <vt:variant>
        <vt:i4>5</vt:i4>
      </vt:variant>
      <vt:variant>
        <vt:lpwstr>https://thewaltdisneycompany.com/app/uploads/2020/01/2019-Annual-Report.pdf</vt:lpwstr>
      </vt:variant>
      <vt:variant>
        <vt:lpwstr/>
      </vt:variant>
      <vt:variant>
        <vt:i4>1900631</vt:i4>
      </vt:variant>
      <vt:variant>
        <vt:i4>33</vt:i4>
      </vt:variant>
      <vt:variant>
        <vt:i4>0</vt:i4>
      </vt:variant>
      <vt:variant>
        <vt:i4>5</vt:i4>
      </vt:variant>
      <vt:variant>
        <vt:lpwstr>https://www.questia.com/library/journal/1P3-3124286981/the-use-of-johnson-s-cultural-web-to-improve-understanding</vt:lpwstr>
      </vt:variant>
      <vt:variant>
        <vt:lpwstr/>
      </vt:variant>
      <vt:variant>
        <vt:i4>4390916</vt:i4>
      </vt:variant>
      <vt:variant>
        <vt:i4>30</vt:i4>
      </vt:variant>
      <vt:variant>
        <vt:i4>0</vt:i4>
      </vt:variant>
      <vt:variant>
        <vt:i4>5</vt:i4>
      </vt:variant>
      <vt:variant>
        <vt:lpwstr>https://sbhodgetts.wixsite.com/alevelmedia/single-post/2018/03/24/The-Walt-Disney-Company-A-Timeline</vt:lpwstr>
      </vt:variant>
      <vt:variant>
        <vt:lpwstr/>
      </vt:variant>
      <vt:variant>
        <vt:i4>3997740</vt:i4>
      </vt:variant>
      <vt:variant>
        <vt:i4>27</vt:i4>
      </vt:variant>
      <vt:variant>
        <vt:i4>0</vt:i4>
      </vt:variant>
      <vt:variant>
        <vt:i4>5</vt:i4>
      </vt:variant>
      <vt:variant>
        <vt:lpwstr>https://www.pinterest.co.uk/pin/413627547012908290/</vt:lpwstr>
      </vt:variant>
      <vt:variant>
        <vt:lpwstr/>
      </vt:variant>
      <vt:variant>
        <vt:i4>1048657</vt:i4>
      </vt:variant>
      <vt:variant>
        <vt:i4>24</vt:i4>
      </vt:variant>
      <vt:variant>
        <vt:i4>0</vt:i4>
      </vt:variant>
      <vt:variant>
        <vt:i4>5</vt:i4>
      </vt:variant>
      <vt:variant>
        <vt:lpwstr>https://www.biography.com/business-figure/walt-disney</vt:lpwstr>
      </vt:variant>
      <vt:variant>
        <vt:lpwstr/>
      </vt:variant>
      <vt:variant>
        <vt:i4>6226013</vt:i4>
      </vt:variant>
      <vt:variant>
        <vt:i4>21</vt:i4>
      </vt:variant>
      <vt:variant>
        <vt:i4>0</vt:i4>
      </vt:variant>
      <vt:variant>
        <vt:i4>5</vt:i4>
      </vt:variant>
      <vt:variant>
        <vt:lpwstr>https://www.business-to-you.com/scanning-the-environment-pestel-analysis/</vt:lpwstr>
      </vt:variant>
      <vt:variant>
        <vt:lpwstr/>
      </vt:variant>
      <vt:variant>
        <vt:i4>1245263</vt:i4>
      </vt:variant>
      <vt:variant>
        <vt:i4>18</vt:i4>
      </vt:variant>
      <vt:variant>
        <vt:i4>0</vt:i4>
      </vt:variant>
      <vt:variant>
        <vt:i4>5</vt:i4>
      </vt:variant>
      <vt:variant>
        <vt:lpwstr>https://wdwnt.com/2020/05/the-walt-disney-company-moves-advertising-and-media-distribution-teams-to-media-networks-division/</vt:lpwstr>
      </vt:variant>
      <vt:variant>
        <vt:lpwstr/>
      </vt:variant>
      <vt:variant>
        <vt:i4>2752570</vt:i4>
      </vt:variant>
      <vt:variant>
        <vt:i4>15</vt:i4>
      </vt:variant>
      <vt:variant>
        <vt:i4>0</vt:i4>
      </vt:variant>
      <vt:variant>
        <vt:i4>5</vt:i4>
      </vt:variant>
      <vt:variant>
        <vt:lpwstr>https://educationbiz.xyz/order?rid=0cda00814f11853c</vt:lpwstr>
      </vt:variant>
      <vt:variant>
        <vt:lpwstr/>
      </vt:variant>
      <vt:variant>
        <vt:i4>7471154</vt:i4>
      </vt:variant>
      <vt:variant>
        <vt:i4>12</vt:i4>
      </vt:variant>
      <vt:variant>
        <vt:i4>0</vt:i4>
      </vt:variant>
      <vt:variant>
        <vt:i4>5</vt:i4>
      </vt:variant>
      <vt:variant>
        <vt:lpwstr>https://thewaltdisneycompany.com/about/</vt:lpwstr>
      </vt:variant>
      <vt:variant>
        <vt:lpwstr/>
      </vt:variant>
      <vt:variant>
        <vt:i4>6422578</vt:i4>
      </vt:variant>
      <vt:variant>
        <vt:i4>9</vt:i4>
      </vt:variant>
      <vt:variant>
        <vt:i4>0</vt:i4>
      </vt:variant>
      <vt:variant>
        <vt:i4>5</vt:i4>
      </vt:variant>
      <vt:variant>
        <vt:lpwstr>https://www.youtube.com/watch?v=kzYfRLMtP9c</vt:lpwstr>
      </vt:variant>
      <vt:variant>
        <vt:lpwstr/>
      </vt:variant>
      <vt:variant>
        <vt:i4>3735669</vt:i4>
      </vt:variant>
      <vt:variant>
        <vt:i4>6</vt:i4>
      </vt:variant>
      <vt:variant>
        <vt:i4>0</vt:i4>
      </vt:variant>
      <vt:variant>
        <vt:i4>5</vt:i4>
      </vt:variant>
      <vt:variant>
        <vt:lpwstr>https://www.history.com/this-day-in-history/walt-disney-company-founded</vt:lpwstr>
      </vt:variant>
      <vt:variant>
        <vt:lpwstr/>
      </vt:variant>
      <vt:variant>
        <vt:i4>7733370</vt:i4>
      </vt:variant>
      <vt:variant>
        <vt:i4>3</vt:i4>
      </vt:variant>
      <vt:variant>
        <vt:i4>0</vt:i4>
      </vt:variant>
      <vt:variant>
        <vt:i4>5</vt:i4>
      </vt:variant>
      <vt:variant>
        <vt:lpwstr>http://panmore.com/sony-corporation-organizational-structure-pros-cons</vt:lpwstr>
      </vt:variant>
      <vt:variant>
        <vt:lpwstr/>
      </vt:variant>
      <vt:variant>
        <vt:i4>8061025</vt:i4>
      </vt:variant>
      <vt:variant>
        <vt:i4>0</vt:i4>
      </vt:variant>
      <vt:variant>
        <vt:i4>0</vt:i4>
      </vt:variant>
      <vt:variant>
        <vt:i4>5</vt:i4>
      </vt:variant>
      <vt:variant>
        <vt:lpwstr>http://panmore.com/walt-disney-company-mission-statement-vision-statement-analysis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Tooze (1812486)</dc:creator>
  <cp:keywords/>
  <dc:description/>
  <cp:lastModifiedBy>Danielle Tooze (1812486)</cp:lastModifiedBy>
  <cp:revision>2</cp:revision>
  <dcterms:created xsi:type="dcterms:W3CDTF">2020-07-10T01:10:00Z</dcterms:created>
  <dcterms:modified xsi:type="dcterms:W3CDTF">2020-07-10T01:10:00Z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