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CFFFA" w14:textId="77777777" w:rsidR="009A0435" w:rsidRPr="00187E1F" w:rsidRDefault="009A0435" w:rsidP="009A0435">
      <w:pPr>
        <w:jc w:val="center"/>
        <w:rPr>
          <w:rFonts w:ascii="Arial" w:eastAsia="Calibri" w:hAnsi="Arial" w:cs="Arial"/>
          <w:b/>
          <w:bCs/>
          <w:sz w:val="48"/>
          <w:szCs w:val="48"/>
        </w:rPr>
      </w:pPr>
      <w:r w:rsidRPr="00187E1F">
        <w:rPr>
          <w:rFonts w:ascii="Arial" w:eastAsia="Calibri" w:hAnsi="Arial" w:cs="Arial"/>
          <w:b/>
          <w:bCs/>
          <w:sz w:val="48"/>
          <w:szCs w:val="48"/>
        </w:rPr>
        <w:t>University of Wales Trinity Saint David</w:t>
      </w:r>
    </w:p>
    <w:p w14:paraId="5334E8CB" w14:textId="77777777" w:rsidR="009A0435" w:rsidRPr="00187E1F" w:rsidRDefault="009A0435" w:rsidP="009A0435">
      <w:pPr>
        <w:jc w:val="center"/>
        <w:rPr>
          <w:rFonts w:ascii="Arial" w:eastAsia="Calibri" w:hAnsi="Arial" w:cs="Arial"/>
          <w:sz w:val="48"/>
          <w:szCs w:val="48"/>
        </w:rPr>
      </w:pPr>
      <w:r w:rsidRPr="00187E1F">
        <w:rPr>
          <w:rFonts w:ascii="Arial" w:eastAsia="Calibri" w:hAnsi="Arial" w:cs="Arial"/>
          <w:sz w:val="48"/>
          <w:szCs w:val="48"/>
        </w:rPr>
        <w:t>London Campus</w:t>
      </w:r>
    </w:p>
    <w:p w14:paraId="2FD39ED2" w14:textId="77777777" w:rsidR="009A0435" w:rsidRPr="00187E1F" w:rsidRDefault="009A0435" w:rsidP="009A0435">
      <w:pPr>
        <w:jc w:val="center"/>
        <w:rPr>
          <w:rFonts w:ascii="Arial" w:eastAsia="Calibri" w:hAnsi="Arial" w:cs="Arial"/>
          <w:sz w:val="48"/>
          <w:szCs w:val="48"/>
        </w:rPr>
      </w:pPr>
    </w:p>
    <w:p w14:paraId="6480A76B" w14:textId="77777777" w:rsidR="009A0435" w:rsidRPr="00187E1F" w:rsidRDefault="009A0435" w:rsidP="009A0435">
      <w:pPr>
        <w:jc w:val="center"/>
        <w:rPr>
          <w:rFonts w:ascii="Arial" w:eastAsia="Calibri" w:hAnsi="Arial" w:cs="Arial"/>
          <w:b/>
          <w:bCs/>
          <w:sz w:val="48"/>
          <w:szCs w:val="48"/>
        </w:rPr>
      </w:pPr>
      <w:r w:rsidRPr="00187E1F">
        <w:rPr>
          <w:rFonts w:ascii="Arial" w:eastAsia="Calibri" w:hAnsi="Arial" w:cs="Arial"/>
          <w:b/>
          <w:bCs/>
          <w:sz w:val="48"/>
          <w:szCs w:val="48"/>
        </w:rPr>
        <w:t>Entrepreneurship:</w:t>
      </w:r>
    </w:p>
    <w:p w14:paraId="36A39880" w14:textId="77777777" w:rsidR="009A0435" w:rsidRPr="00187E1F" w:rsidRDefault="009A0435" w:rsidP="009A0435">
      <w:pPr>
        <w:jc w:val="center"/>
        <w:rPr>
          <w:rFonts w:ascii="Arial" w:eastAsia="Calibri" w:hAnsi="Arial" w:cs="Arial"/>
          <w:b/>
          <w:bCs/>
          <w:sz w:val="48"/>
          <w:szCs w:val="48"/>
        </w:rPr>
      </w:pPr>
    </w:p>
    <w:p w14:paraId="3D1E3E2B" w14:textId="0B9E3A1C" w:rsidR="009A0435" w:rsidRPr="00187E1F" w:rsidRDefault="009A0435" w:rsidP="009A0435">
      <w:pPr>
        <w:jc w:val="center"/>
        <w:rPr>
          <w:rFonts w:ascii="Arial" w:eastAsia="Calibri" w:hAnsi="Arial" w:cs="Arial"/>
          <w:b/>
          <w:bCs/>
          <w:sz w:val="48"/>
          <w:szCs w:val="48"/>
        </w:rPr>
      </w:pPr>
      <w:r w:rsidRPr="00187E1F">
        <w:rPr>
          <w:rFonts w:ascii="Arial" w:eastAsia="Calibri" w:hAnsi="Arial" w:cs="Arial"/>
          <w:b/>
          <w:bCs/>
          <w:sz w:val="48"/>
          <w:szCs w:val="48"/>
        </w:rPr>
        <w:t>Assessment 2:</w:t>
      </w:r>
      <w:r w:rsidRPr="00187E1F">
        <w:rPr>
          <w:rFonts w:ascii="Arial" w:eastAsia="Calibri" w:hAnsi="Arial" w:cs="Arial"/>
        </w:rPr>
        <w:t xml:space="preserve"> </w:t>
      </w:r>
      <w:r w:rsidRPr="00187E1F">
        <w:rPr>
          <w:rFonts w:ascii="Arial" w:eastAsia="Calibri" w:hAnsi="Arial" w:cs="Arial"/>
          <w:sz w:val="48"/>
          <w:szCs w:val="48"/>
        </w:rPr>
        <w:t xml:space="preserve">Business Plan </w:t>
      </w:r>
    </w:p>
    <w:p w14:paraId="4C43BF07" w14:textId="77777777" w:rsidR="009A0435" w:rsidRPr="00187E1F" w:rsidRDefault="009A0435" w:rsidP="009A0435">
      <w:pPr>
        <w:jc w:val="center"/>
        <w:rPr>
          <w:rFonts w:ascii="Arial" w:eastAsia="Calibri" w:hAnsi="Arial" w:cs="Arial"/>
          <w:b/>
          <w:bCs/>
          <w:sz w:val="48"/>
          <w:szCs w:val="48"/>
        </w:rPr>
      </w:pPr>
    </w:p>
    <w:p w14:paraId="5E044D5A" w14:textId="77777777" w:rsidR="009A0435" w:rsidRPr="00187E1F" w:rsidRDefault="009A0435" w:rsidP="009A0435">
      <w:pPr>
        <w:rPr>
          <w:rFonts w:ascii="Arial" w:eastAsia="Calibri" w:hAnsi="Arial" w:cs="Arial"/>
          <w:b/>
          <w:bCs/>
          <w:sz w:val="48"/>
          <w:szCs w:val="48"/>
        </w:rPr>
      </w:pPr>
    </w:p>
    <w:p w14:paraId="66185F6B" w14:textId="77777777" w:rsidR="009A0435" w:rsidRPr="00187E1F" w:rsidRDefault="009A0435" w:rsidP="009A0435">
      <w:pPr>
        <w:jc w:val="center"/>
        <w:rPr>
          <w:rFonts w:ascii="Arial" w:eastAsia="Calibri" w:hAnsi="Arial" w:cs="Arial"/>
          <w:b/>
          <w:bCs/>
          <w:sz w:val="48"/>
          <w:szCs w:val="48"/>
        </w:rPr>
      </w:pPr>
    </w:p>
    <w:p w14:paraId="50117106" w14:textId="77777777" w:rsidR="009A0435" w:rsidRPr="00187E1F" w:rsidRDefault="009A0435" w:rsidP="009A0435">
      <w:pPr>
        <w:jc w:val="center"/>
        <w:rPr>
          <w:rFonts w:ascii="Arial" w:eastAsia="Calibri" w:hAnsi="Arial" w:cs="Arial"/>
          <w:b/>
          <w:bCs/>
          <w:sz w:val="48"/>
          <w:szCs w:val="48"/>
        </w:rPr>
      </w:pPr>
      <w:r w:rsidRPr="00187E1F">
        <w:rPr>
          <w:rFonts w:ascii="Arial" w:eastAsia="Calibri" w:hAnsi="Arial" w:cs="Arial"/>
          <w:b/>
          <w:bCs/>
          <w:sz w:val="48"/>
          <w:szCs w:val="48"/>
        </w:rPr>
        <w:t>Lector: John Paul Okeke</w:t>
      </w:r>
    </w:p>
    <w:p w14:paraId="4829D543" w14:textId="77777777" w:rsidR="009A0435" w:rsidRPr="00187E1F" w:rsidRDefault="009A0435" w:rsidP="009A0435">
      <w:pPr>
        <w:jc w:val="center"/>
        <w:rPr>
          <w:rFonts w:ascii="Arial" w:eastAsia="Calibri" w:hAnsi="Arial" w:cs="Arial"/>
          <w:b/>
          <w:bCs/>
          <w:sz w:val="48"/>
          <w:szCs w:val="48"/>
        </w:rPr>
      </w:pPr>
    </w:p>
    <w:p w14:paraId="07E73C44" w14:textId="77777777" w:rsidR="009A0435" w:rsidRPr="00187E1F" w:rsidRDefault="009A0435" w:rsidP="009A0435">
      <w:pPr>
        <w:jc w:val="center"/>
        <w:rPr>
          <w:rFonts w:ascii="Arial" w:eastAsia="Calibri" w:hAnsi="Arial" w:cs="Arial"/>
          <w:b/>
          <w:bCs/>
          <w:sz w:val="48"/>
          <w:szCs w:val="48"/>
        </w:rPr>
      </w:pPr>
      <w:r w:rsidRPr="00187E1F">
        <w:rPr>
          <w:rFonts w:ascii="Arial" w:eastAsia="Calibri" w:hAnsi="Arial" w:cs="Arial"/>
          <w:b/>
          <w:bCs/>
          <w:sz w:val="48"/>
          <w:szCs w:val="48"/>
        </w:rPr>
        <w:t>Galina Gancheva 2022711</w:t>
      </w:r>
    </w:p>
    <w:p w14:paraId="4CFFB6C6" w14:textId="77777777" w:rsidR="009A0435" w:rsidRPr="00187E1F" w:rsidRDefault="009A0435" w:rsidP="009A0435">
      <w:pPr>
        <w:jc w:val="center"/>
        <w:rPr>
          <w:rFonts w:ascii="Arial" w:eastAsia="Calibri" w:hAnsi="Arial" w:cs="Arial"/>
          <w:b/>
          <w:bCs/>
          <w:sz w:val="48"/>
          <w:szCs w:val="48"/>
        </w:rPr>
      </w:pPr>
    </w:p>
    <w:p w14:paraId="09139B01" w14:textId="77777777" w:rsidR="009A0435" w:rsidRPr="00187E1F" w:rsidRDefault="009A0435" w:rsidP="009A0435">
      <w:pPr>
        <w:jc w:val="center"/>
        <w:rPr>
          <w:rFonts w:ascii="Arial" w:eastAsia="Calibri" w:hAnsi="Arial" w:cs="Arial"/>
          <w:b/>
          <w:bCs/>
          <w:sz w:val="48"/>
          <w:szCs w:val="48"/>
        </w:rPr>
      </w:pPr>
    </w:p>
    <w:p w14:paraId="502E3D5E" w14:textId="77777777" w:rsidR="009A0435" w:rsidRPr="00187E1F" w:rsidRDefault="009A0435" w:rsidP="009A0435">
      <w:pPr>
        <w:jc w:val="center"/>
        <w:rPr>
          <w:rFonts w:ascii="Arial" w:eastAsia="Calibri" w:hAnsi="Arial" w:cs="Arial"/>
          <w:b/>
          <w:bCs/>
          <w:sz w:val="48"/>
          <w:szCs w:val="48"/>
        </w:rPr>
      </w:pPr>
    </w:p>
    <w:p w14:paraId="18F52E58" w14:textId="39D2EB74" w:rsidR="009A0435" w:rsidRPr="00187E1F" w:rsidRDefault="009A0435" w:rsidP="009A0435">
      <w:pPr>
        <w:jc w:val="both"/>
        <w:rPr>
          <w:rFonts w:ascii="Arial" w:eastAsia="Calibri" w:hAnsi="Arial" w:cs="Arial"/>
          <w:sz w:val="24"/>
          <w:szCs w:val="24"/>
        </w:rPr>
      </w:pPr>
      <w:r w:rsidRPr="00187E1F">
        <w:rPr>
          <w:rFonts w:ascii="Arial" w:eastAsia="Calibri" w:hAnsi="Arial" w:cs="Arial"/>
          <w:sz w:val="24"/>
          <w:szCs w:val="24"/>
        </w:rPr>
        <w:t>Date:</w:t>
      </w:r>
      <w:r w:rsidR="00187E1F" w:rsidRPr="00187E1F">
        <w:rPr>
          <w:rFonts w:ascii="Arial" w:eastAsia="Calibri" w:hAnsi="Arial" w:cs="Arial"/>
          <w:sz w:val="24"/>
          <w:szCs w:val="24"/>
        </w:rPr>
        <w:t xml:space="preserve"> </w:t>
      </w:r>
      <w:r w:rsidR="00187E1F">
        <w:rPr>
          <w:rFonts w:ascii="Arial" w:eastAsia="Calibri" w:hAnsi="Arial" w:cs="Arial"/>
          <w:sz w:val="24"/>
          <w:szCs w:val="24"/>
        </w:rPr>
        <w:t>02/09/2022</w:t>
      </w:r>
      <w:r w:rsidRPr="00187E1F">
        <w:rPr>
          <w:rFonts w:ascii="Arial" w:eastAsia="Calibri" w:hAnsi="Arial" w:cs="Arial"/>
          <w:sz w:val="24"/>
          <w:szCs w:val="24"/>
        </w:rPr>
        <w:t xml:space="preserve">                                                                               word count:</w:t>
      </w:r>
    </w:p>
    <w:p w14:paraId="1AF0DB6F" w14:textId="1D1BFF0B" w:rsidR="009A0435" w:rsidRPr="00187E1F" w:rsidRDefault="009A0435">
      <w:pPr>
        <w:rPr>
          <w:rFonts w:ascii="Arial" w:hAnsi="Arial" w:cs="Arial"/>
        </w:rPr>
      </w:pPr>
    </w:p>
    <w:p w14:paraId="56140803" w14:textId="59842BB6" w:rsidR="00633C70" w:rsidRPr="00187E1F" w:rsidRDefault="00633C70">
      <w:pPr>
        <w:rPr>
          <w:rFonts w:ascii="Arial" w:hAnsi="Arial" w:cs="Arial"/>
        </w:rPr>
      </w:pPr>
    </w:p>
    <w:p w14:paraId="3E8DD00A" w14:textId="6172F130" w:rsidR="00633C70" w:rsidRPr="00187E1F" w:rsidRDefault="00633C70">
      <w:pPr>
        <w:rPr>
          <w:rFonts w:ascii="Arial" w:hAnsi="Arial" w:cs="Arial"/>
        </w:rPr>
      </w:pPr>
    </w:p>
    <w:p w14:paraId="119BAB50" w14:textId="1C07CC9E" w:rsidR="00633C70" w:rsidRPr="00187E1F" w:rsidRDefault="00633C70">
      <w:pPr>
        <w:rPr>
          <w:rFonts w:ascii="Arial" w:hAnsi="Arial" w:cs="Arial"/>
        </w:rPr>
      </w:pPr>
    </w:p>
    <w:p w14:paraId="724197D8" w14:textId="596B407D" w:rsidR="00633C70" w:rsidRPr="00187E1F" w:rsidRDefault="00633C70">
      <w:pPr>
        <w:rPr>
          <w:rFonts w:ascii="Arial" w:hAnsi="Arial" w:cs="Arial"/>
        </w:rPr>
      </w:pPr>
    </w:p>
    <w:p w14:paraId="5257DE1B" w14:textId="2731921E" w:rsidR="00633C70" w:rsidRDefault="00633C70" w:rsidP="00633C70">
      <w:pPr>
        <w:jc w:val="center"/>
        <w:rPr>
          <w:rFonts w:ascii="Arial" w:eastAsia="Calibri" w:hAnsi="Arial" w:cs="Arial"/>
          <w:sz w:val="56"/>
          <w:szCs w:val="56"/>
        </w:rPr>
      </w:pPr>
      <w:r w:rsidRPr="00187E1F">
        <w:rPr>
          <w:rFonts w:ascii="Arial" w:eastAsia="Calibri" w:hAnsi="Arial" w:cs="Arial"/>
          <w:sz w:val="56"/>
          <w:szCs w:val="56"/>
        </w:rPr>
        <w:lastRenderedPageBreak/>
        <w:t>Contents:</w:t>
      </w:r>
    </w:p>
    <w:p w14:paraId="33BF425F" w14:textId="77777777" w:rsidR="00806024" w:rsidRDefault="00806024" w:rsidP="00633C70">
      <w:pPr>
        <w:jc w:val="center"/>
        <w:rPr>
          <w:rFonts w:ascii="Arial" w:eastAsia="Calibri" w:hAnsi="Arial" w:cs="Arial"/>
          <w:sz w:val="56"/>
          <w:szCs w:val="56"/>
        </w:rPr>
      </w:pPr>
    </w:p>
    <w:p w14:paraId="73E42FD2" w14:textId="3A90D1A8" w:rsidR="00FE6CCA" w:rsidRPr="003E0279" w:rsidRDefault="00806024" w:rsidP="00FE6CCA">
      <w:pPr>
        <w:jc w:val="both"/>
        <w:rPr>
          <w:rFonts w:ascii="Arial" w:eastAsia="Calibri" w:hAnsi="Arial" w:cs="Arial"/>
          <w:sz w:val="24"/>
          <w:szCs w:val="24"/>
        </w:rPr>
      </w:pPr>
      <w:r w:rsidRPr="003E0279">
        <w:rPr>
          <w:rFonts w:ascii="Arial" w:eastAsia="Calibri" w:hAnsi="Arial" w:cs="Arial"/>
          <w:sz w:val="24"/>
          <w:szCs w:val="24"/>
        </w:rPr>
        <w:t>Introduction</w:t>
      </w:r>
      <w:r w:rsidR="00BB7154" w:rsidRPr="003E0279">
        <w:rPr>
          <w:rFonts w:ascii="Arial" w:eastAsia="Calibri" w:hAnsi="Arial" w:cs="Arial"/>
          <w:sz w:val="24"/>
          <w:szCs w:val="24"/>
        </w:rPr>
        <w:t xml:space="preserve"> ……………………………………………………………</w:t>
      </w:r>
      <w:r w:rsidR="00C12CEA">
        <w:rPr>
          <w:rFonts w:ascii="Arial" w:eastAsia="Calibri" w:hAnsi="Arial" w:cs="Arial"/>
          <w:sz w:val="24"/>
          <w:szCs w:val="24"/>
        </w:rPr>
        <w:t xml:space="preserve">  </w:t>
      </w:r>
      <w:r w:rsidR="00E61318">
        <w:rPr>
          <w:rFonts w:ascii="Arial" w:eastAsia="Calibri" w:hAnsi="Arial" w:cs="Arial"/>
          <w:sz w:val="24"/>
          <w:szCs w:val="24"/>
        </w:rPr>
        <w:t xml:space="preserve"> </w:t>
      </w:r>
      <w:r w:rsidR="003E0279" w:rsidRPr="003E0279">
        <w:rPr>
          <w:rFonts w:ascii="Arial" w:eastAsia="Calibri" w:hAnsi="Arial" w:cs="Arial"/>
          <w:sz w:val="24"/>
          <w:szCs w:val="24"/>
        </w:rPr>
        <w:t>page</w:t>
      </w:r>
      <w:r w:rsidR="009B4D2C">
        <w:rPr>
          <w:rFonts w:ascii="Arial" w:eastAsia="Calibri" w:hAnsi="Arial" w:cs="Arial"/>
          <w:sz w:val="24"/>
          <w:szCs w:val="24"/>
        </w:rPr>
        <w:t xml:space="preserve"> </w:t>
      </w:r>
      <w:r w:rsidR="003E0279" w:rsidRPr="003E0279">
        <w:rPr>
          <w:rFonts w:ascii="Arial" w:eastAsia="Calibri" w:hAnsi="Arial" w:cs="Arial"/>
          <w:sz w:val="24"/>
          <w:szCs w:val="24"/>
        </w:rPr>
        <w:t>3</w:t>
      </w:r>
    </w:p>
    <w:p w14:paraId="556DFEB4" w14:textId="5E76269C" w:rsidR="00270EA8" w:rsidRPr="003E0279" w:rsidRDefault="00A34D4A" w:rsidP="00FE6CCA">
      <w:pPr>
        <w:jc w:val="both"/>
        <w:rPr>
          <w:rFonts w:ascii="Arial" w:eastAsia="Calibri" w:hAnsi="Arial" w:cs="Arial"/>
          <w:sz w:val="24"/>
          <w:szCs w:val="24"/>
        </w:rPr>
      </w:pPr>
      <w:r w:rsidRPr="003E0279">
        <w:rPr>
          <w:rFonts w:ascii="Arial" w:eastAsia="Calibri" w:hAnsi="Arial" w:cs="Arial"/>
          <w:sz w:val="24"/>
          <w:szCs w:val="24"/>
        </w:rPr>
        <w:t>Business Plan</w:t>
      </w:r>
      <w:r w:rsidR="00E37191" w:rsidRPr="003E0279">
        <w:rPr>
          <w:rFonts w:ascii="Arial" w:eastAsia="Calibri" w:hAnsi="Arial" w:cs="Arial"/>
          <w:sz w:val="24"/>
          <w:szCs w:val="24"/>
        </w:rPr>
        <w:t>…………………………………………………</w:t>
      </w:r>
      <w:r w:rsidR="003E0279">
        <w:rPr>
          <w:rFonts w:ascii="Arial" w:eastAsia="Calibri" w:hAnsi="Arial" w:cs="Arial"/>
          <w:sz w:val="24"/>
          <w:szCs w:val="24"/>
        </w:rPr>
        <w:t>……….</w:t>
      </w:r>
      <w:r w:rsidR="003E0279" w:rsidRPr="003E0279">
        <w:rPr>
          <w:rFonts w:ascii="Arial" w:eastAsia="Calibri" w:hAnsi="Arial" w:cs="Arial"/>
          <w:sz w:val="24"/>
          <w:szCs w:val="24"/>
        </w:rPr>
        <w:t xml:space="preserve"> </w:t>
      </w:r>
      <w:r w:rsidR="00C12CEA">
        <w:rPr>
          <w:rFonts w:ascii="Arial" w:eastAsia="Calibri" w:hAnsi="Arial" w:cs="Arial"/>
          <w:sz w:val="24"/>
          <w:szCs w:val="24"/>
        </w:rPr>
        <w:t xml:space="preserve">  </w:t>
      </w:r>
      <w:r w:rsidR="009B4D2C">
        <w:rPr>
          <w:rFonts w:ascii="Arial" w:eastAsia="Calibri" w:hAnsi="Arial" w:cs="Arial"/>
          <w:sz w:val="24"/>
          <w:szCs w:val="24"/>
        </w:rPr>
        <w:t>p</w:t>
      </w:r>
      <w:r w:rsidR="003E0279" w:rsidRPr="003E0279">
        <w:rPr>
          <w:rFonts w:ascii="Arial" w:eastAsia="Calibri" w:hAnsi="Arial" w:cs="Arial"/>
          <w:sz w:val="24"/>
          <w:szCs w:val="24"/>
        </w:rPr>
        <w:t>age</w:t>
      </w:r>
      <w:r w:rsidR="009B4D2C">
        <w:rPr>
          <w:rFonts w:ascii="Arial" w:eastAsia="Calibri" w:hAnsi="Arial" w:cs="Arial"/>
          <w:sz w:val="24"/>
          <w:szCs w:val="24"/>
        </w:rPr>
        <w:t xml:space="preserve"> </w:t>
      </w:r>
      <w:r w:rsidR="003E0279" w:rsidRPr="003E0279">
        <w:rPr>
          <w:rFonts w:ascii="Arial" w:eastAsia="Calibri" w:hAnsi="Arial" w:cs="Arial"/>
          <w:sz w:val="24"/>
          <w:szCs w:val="24"/>
        </w:rPr>
        <w:t>3</w:t>
      </w:r>
    </w:p>
    <w:p w14:paraId="4B57A421" w14:textId="1801EC64" w:rsidR="00A34D4A" w:rsidRPr="003E0279" w:rsidRDefault="00522103" w:rsidP="00E26489">
      <w:pPr>
        <w:jc w:val="both"/>
        <w:rPr>
          <w:rFonts w:ascii="Arial" w:eastAsia="Calibri" w:hAnsi="Arial" w:cs="Arial"/>
          <w:sz w:val="24"/>
          <w:szCs w:val="24"/>
        </w:rPr>
      </w:pPr>
      <w:r w:rsidRPr="003E0279">
        <w:rPr>
          <w:rFonts w:ascii="Arial" w:eastAsia="Calibri" w:hAnsi="Arial" w:cs="Arial"/>
          <w:sz w:val="24"/>
          <w:szCs w:val="24"/>
        </w:rPr>
        <w:t>Business Des</w:t>
      </w:r>
      <w:r w:rsidR="00540938" w:rsidRPr="003E0279">
        <w:rPr>
          <w:rFonts w:ascii="Arial" w:eastAsia="Calibri" w:hAnsi="Arial" w:cs="Arial"/>
          <w:sz w:val="24"/>
          <w:szCs w:val="24"/>
        </w:rPr>
        <w:t>cription</w:t>
      </w:r>
      <w:r w:rsidR="00E37191" w:rsidRPr="003E0279">
        <w:rPr>
          <w:rFonts w:ascii="Arial" w:eastAsia="Calibri" w:hAnsi="Arial" w:cs="Arial"/>
          <w:sz w:val="24"/>
          <w:szCs w:val="24"/>
        </w:rPr>
        <w:t>…………………………………………</w:t>
      </w:r>
      <w:r w:rsidR="003E0279">
        <w:rPr>
          <w:rFonts w:ascii="Arial" w:eastAsia="Calibri" w:hAnsi="Arial" w:cs="Arial"/>
          <w:sz w:val="24"/>
          <w:szCs w:val="24"/>
        </w:rPr>
        <w:t>……</w:t>
      </w:r>
      <w:r w:rsidR="00E61318">
        <w:rPr>
          <w:rFonts w:ascii="Arial" w:eastAsia="Calibri" w:hAnsi="Arial" w:cs="Arial"/>
          <w:sz w:val="24"/>
          <w:szCs w:val="24"/>
        </w:rPr>
        <w:t>….</w:t>
      </w:r>
      <w:r w:rsidR="00E61318" w:rsidRPr="003E0279">
        <w:rPr>
          <w:rFonts w:ascii="Arial" w:eastAsia="Calibri" w:hAnsi="Arial" w:cs="Arial"/>
          <w:sz w:val="24"/>
          <w:szCs w:val="24"/>
        </w:rPr>
        <w:t xml:space="preserve"> </w:t>
      </w:r>
      <w:r w:rsidR="00C12CEA">
        <w:rPr>
          <w:rFonts w:ascii="Arial" w:eastAsia="Calibri" w:hAnsi="Arial" w:cs="Arial"/>
          <w:sz w:val="24"/>
          <w:szCs w:val="24"/>
        </w:rPr>
        <w:t xml:space="preserve">  </w:t>
      </w:r>
      <w:r w:rsidR="009B4D2C">
        <w:rPr>
          <w:rFonts w:ascii="Arial" w:eastAsia="Calibri" w:hAnsi="Arial" w:cs="Arial"/>
          <w:sz w:val="24"/>
          <w:szCs w:val="24"/>
        </w:rPr>
        <w:t>p</w:t>
      </w:r>
      <w:r w:rsidR="00E61318" w:rsidRPr="003E0279">
        <w:rPr>
          <w:rFonts w:ascii="Arial" w:eastAsia="Calibri" w:hAnsi="Arial" w:cs="Arial"/>
          <w:sz w:val="24"/>
          <w:szCs w:val="24"/>
        </w:rPr>
        <w:t>age</w:t>
      </w:r>
      <w:r w:rsidR="009B4D2C">
        <w:rPr>
          <w:rFonts w:ascii="Arial" w:eastAsia="Calibri" w:hAnsi="Arial" w:cs="Arial"/>
          <w:sz w:val="24"/>
          <w:szCs w:val="24"/>
        </w:rPr>
        <w:t xml:space="preserve"> </w:t>
      </w:r>
      <w:r w:rsidR="00E61318">
        <w:rPr>
          <w:rFonts w:ascii="Arial" w:eastAsia="Calibri" w:hAnsi="Arial" w:cs="Arial"/>
          <w:sz w:val="24"/>
          <w:szCs w:val="24"/>
        </w:rPr>
        <w:t>3</w:t>
      </w:r>
    </w:p>
    <w:p w14:paraId="2FCD0E2D" w14:textId="6C9BA558" w:rsidR="00540938" w:rsidRPr="003E0279" w:rsidRDefault="007925FA" w:rsidP="00FE6CCA">
      <w:pPr>
        <w:jc w:val="both"/>
        <w:rPr>
          <w:rFonts w:ascii="Arial" w:eastAsia="Calibri" w:hAnsi="Arial" w:cs="Arial"/>
          <w:sz w:val="24"/>
          <w:szCs w:val="24"/>
        </w:rPr>
      </w:pPr>
      <w:r w:rsidRPr="003E0279">
        <w:rPr>
          <w:rFonts w:ascii="Arial" w:eastAsia="Calibri" w:hAnsi="Arial" w:cs="Arial"/>
          <w:sz w:val="24"/>
          <w:szCs w:val="24"/>
        </w:rPr>
        <w:t>Industry Analysis</w:t>
      </w:r>
      <w:r w:rsidR="00E37191" w:rsidRPr="003E0279">
        <w:rPr>
          <w:rFonts w:ascii="Arial" w:eastAsia="Calibri" w:hAnsi="Arial" w:cs="Arial"/>
          <w:sz w:val="24"/>
          <w:szCs w:val="24"/>
        </w:rPr>
        <w:t>……………………………………………</w:t>
      </w:r>
      <w:r w:rsidR="003E0279" w:rsidRPr="003E0279">
        <w:rPr>
          <w:rFonts w:ascii="Arial" w:eastAsia="Calibri" w:hAnsi="Arial" w:cs="Arial"/>
          <w:sz w:val="24"/>
          <w:szCs w:val="24"/>
        </w:rPr>
        <w:t>…</w:t>
      </w:r>
      <w:r w:rsidR="003E0279">
        <w:rPr>
          <w:rFonts w:ascii="Arial" w:eastAsia="Calibri" w:hAnsi="Arial" w:cs="Arial"/>
          <w:sz w:val="24"/>
          <w:szCs w:val="24"/>
        </w:rPr>
        <w:t>……</w:t>
      </w:r>
      <w:r w:rsidR="00E61318">
        <w:rPr>
          <w:rFonts w:ascii="Arial" w:eastAsia="Calibri" w:hAnsi="Arial" w:cs="Arial"/>
          <w:sz w:val="24"/>
          <w:szCs w:val="24"/>
        </w:rPr>
        <w:t>….</w:t>
      </w:r>
      <w:r w:rsidR="00E61318" w:rsidRPr="003E0279">
        <w:rPr>
          <w:rFonts w:ascii="Arial" w:eastAsia="Calibri" w:hAnsi="Arial" w:cs="Arial"/>
          <w:sz w:val="24"/>
          <w:szCs w:val="24"/>
        </w:rPr>
        <w:t xml:space="preserve"> </w:t>
      </w:r>
      <w:r w:rsidR="00C12CEA">
        <w:rPr>
          <w:rFonts w:ascii="Arial" w:eastAsia="Calibri" w:hAnsi="Arial" w:cs="Arial"/>
          <w:sz w:val="24"/>
          <w:szCs w:val="24"/>
        </w:rPr>
        <w:t xml:space="preserve"> </w:t>
      </w:r>
      <w:r w:rsidR="009B4D2C">
        <w:rPr>
          <w:rFonts w:ascii="Arial" w:eastAsia="Calibri" w:hAnsi="Arial" w:cs="Arial"/>
          <w:sz w:val="24"/>
          <w:szCs w:val="24"/>
        </w:rPr>
        <w:t>p</w:t>
      </w:r>
      <w:r w:rsidR="00E61318" w:rsidRPr="003E0279">
        <w:rPr>
          <w:rFonts w:ascii="Arial" w:eastAsia="Calibri" w:hAnsi="Arial" w:cs="Arial"/>
          <w:sz w:val="24"/>
          <w:szCs w:val="24"/>
        </w:rPr>
        <w:t>age</w:t>
      </w:r>
      <w:r w:rsidR="009B4D2C">
        <w:rPr>
          <w:rFonts w:ascii="Arial" w:eastAsia="Calibri" w:hAnsi="Arial" w:cs="Arial"/>
          <w:sz w:val="24"/>
          <w:szCs w:val="24"/>
        </w:rPr>
        <w:t xml:space="preserve"> </w:t>
      </w:r>
      <w:r w:rsidR="00E61318">
        <w:rPr>
          <w:rFonts w:ascii="Arial" w:eastAsia="Calibri" w:hAnsi="Arial" w:cs="Arial"/>
          <w:sz w:val="24"/>
          <w:szCs w:val="24"/>
        </w:rPr>
        <w:t>4</w:t>
      </w:r>
    </w:p>
    <w:p w14:paraId="035AEC97" w14:textId="208E68CD" w:rsidR="001B630E" w:rsidRPr="003E0279" w:rsidRDefault="001B630E" w:rsidP="00FE6CCA">
      <w:pPr>
        <w:jc w:val="both"/>
        <w:rPr>
          <w:rFonts w:ascii="Arial" w:eastAsia="Calibri" w:hAnsi="Arial" w:cs="Arial"/>
          <w:sz w:val="24"/>
          <w:szCs w:val="24"/>
        </w:rPr>
      </w:pPr>
      <w:r w:rsidRPr="003E0279">
        <w:rPr>
          <w:rFonts w:ascii="Arial" w:eastAsia="Calibri" w:hAnsi="Arial" w:cs="Arial"/>
          <w:sz w:val="24"/>
          <w:szCs w:val="24"/>
        </w:rPr>
        <w:t>Operations and Management Team Plan</w:t>
      </w:r>
      <w:r w:rsidR="00E37191" w:rsidRPr="003E0279">
        <w:rPr>
          <w:rFonts w:ascii="Arial" w:eastAsia="Calibri" w:hAnsi="Arial" w:cs="Arial"/>
          <w:sz w:val="24"/>
          <w:szCs w:val="24"/>
        </w:rPr>
        <w:t>………………</w:t>
      </w:r>
      <w:r w:rsidR="003E0279" w:rsidRPr="003E0279">
        <w:rPr>
          <w:rFonts w:ascii="Arial" w:eastAsia="Calibri" w:hAnsi="Arial" w:cs="Arial"/>
          <w:sz w:val="24"/>
          <w:szCs w:val="24"/>
        </w:rPr>
        <w:t xml:space="preserve">…. </w:t>
      </w:r>
      <w:r w:rsidR="003E0279">
        <w:rPr>
          <w:rFonts w:ascii="Arial" w:eastAsia="Calibri" w:hAnsi="Arial" w:cs="Arial"/>
          <w:sz w:val="24"/>
          <w:szCs w:val="24"/>
        </w:rPr>
        <w:t>……</w:t>
      </w:r>
      <w:r w:rsidR="00E61318">
        <w:rPr>
          <w:rFonts w:ascii="Arial" w:eastAsia="Calibri" w:hAnsi="Arial" w:cs="Arial"/>
          <w:sz w:val="24"/>
          <w:szCs w:val="24"/>
        </w:rPr>
        <w:t>….</w:t>
      </w:r>
      <w:r w:rsidR="00E61318" w:rsidRPr="003E0279">
        <w:rPr>
          <w:rFonts w:ascii="Arial" w:eastAsia="Calibri" w:hAnsi="Arial" w:cs="Arial"/>
          <w:sz w:val="24"/>
          <w:szCs w:val="24"/>
        </w:rPr>
        <w:t xml:space="preserve"> </w:t>
      </w:r>
      <w:r w:rsidR="00C12CEA">
        <w:rPr>
          <w:rFonts w:ascii="Arial" w:eastAsia="Calibri" w:hAnsi="Arial" w:cs="Arial"/>
          <w:sz w:val="24"/>
          <w:szCs w:val="24"/>
        </w:rPr>
        <w:t xml:space="preserve"> </w:t>
      </w:r>
      <w:r w:rsidR="009B4D2C">
        <w:rPr>
          <w:rFonts w:ascii="Arial" w:eastAsia="Calibri" w:hAnsi="Arial" w:cs="Arial"/>
          <w:sz w:val="24"/>
          <w:szCs w:val="24"/>
        </w:rPr>
        <w:t>p</w:t>
      </w:r>
      <w:r w:rsidR="00E61318" w:rsidRPr="003E0279">
        <w:rPr>
          <w:rFonts w:ascii="Arial" w:eastAsia="Calibri" w:hAnsi="Arial" w:cs="Arial"/>
          <w:sz w:val="24"/>
          <w:szCs w:val="24"/>
        </w:rPr>
        <w:t>age</w:t>
      </w:r>
      <w:r w:rsidR="009B4D2C">
        <w:rPr>
          <w:rFonts w:ascii="Arial" w:eastAsia="Calibri" w:hAnsi="Arial" w:cs="Arial"/>
          <w:sz w:val="24"/>
          <w:szCs w:val="24"/>
        </w:rPr>
        <w:t xml:space="preserve"> </w:t>
      </w:r>
      <w:r w:rsidR="00E61318">
        <w:rPr>
          <w:rFonts w:ascii="Arial" w:eastAsia="Calibri" w:hAnsi="Arial" w:cs="Arial"/>
          <w:sz w:val="24"/>
          <w:szCs w:val="24"/>
        </w:rPr>
        <w:t>5</w:t>
      </w:r>
    </w:p>
    <w:p w14:paraId="244247E1" w14:textId="20121063" w:rsidR="005453F8" w:rsidRPr="003E0279" w:rsidRDefault="005453F8" w:rsidP="00FE6CCA">
      <w:pPr>
        <w:jc w:val="both"/>
        <w:rPr>
          <w:rFonts w:ascii="Arial" w:eastAsia="Calibri" w:hAnsi="Arial" w:cs="Arial"/>
          <w:sz w:val="24"/>
          <w:szCs w:val="24"/>
        </w:rPr>
      </w:pPr>
      <w:r w:rsidRPr="003E0279">
        <w:rPr>
          <w:rFonts w:ascii="Arial" w:eastAsia="Calibri" w:hAnsi="Arial" w:cs="Arial"/>
          <w:sz w:val="24"/>
          <w:szCs w:val="24"/>
        </w:rPr>
        <w:t>Marketing Plan</w:t>
      </w:r>
      <w:r w:rsidR="00E37191" w:rsidRPr="003E0279">
        <w:rPr>
          <w:rFonts w:ascii="Arial" w:eastAsia="Calibri" w:hAnsi="Arial" w:cs="Arial"/>
          <w:sz w:val="24"/>
          <w:szCs w:val="24"/>
        </w:rPr>
        <w:t>………………………………………………...</w:t>
      </w:r>
      <w:r w:rsidR="00E61318">
        <w:rPr>
          <w:rFonts w:ascii="Arial" w:eastAsia="Calibri" w:hAnsi="Arial" w:cs="Arial"/>
          <w:sz w:val="24"/>
          <w:szCs w:val="24"/>
        </w:rPr>
        <w:t>............</w:t>
      </w:r>
      <w:r w:rsidR="00C12CEA">
        <w:rPr>
          <w:rFonts w:ascii="Arial" w:eastAsia="Calibri" w:hAnsi="Arial" w:cs="Arial"/>
          <w:sz w:val="24"/>
          <w:szCs w:val="24"/>
        </w:rPr>
        <w:t xml:space="preserve">  </w:t>
      </w:r>
      <w:r w:rsidR="003E0279" w:rsidRPr="003E0279">
        <w:rPr>
          <w:rFonts w:ascii="Arial" w:eastAsia="Calibri" w:hAnsi="Arial" w:cs="Arial"/>
          <w:sz w:val="24"/>
          <w:szCs w:val="24"/>
        </w:rPr>
        <w:t>page</w:t>
      </w:r>
      <w:r w:rsidR="009B4D2C">
        <w:rPr>
          <w:rFonts w:ascii="Arial" w:eastAsia="Calibri" w:hAnsi="Arial" w:cs="Arial"/>
          <w:sz w:val="24"/>
          <w:szCs w:val="24"/>
        </w:rPr>
        <w:t xml:space="preserve"> </w:t>
      </w:r>
      <w:r w:rsidR="001C32E7">
        <w:rPr>
          <w:rFonts w:ascii="Arial" w:eastAsia="Calibri" w:hAnsi="Arial" w:cs="Arial"/>
          <w:sz w:val="24"/>
          <w:szCs w:val="24"/>
        </w:rPr>
        <w:t>6</w:t>
      </w:r>
    </w:p>
    <w:p w14:paraId="7B094AA4" w14:textId="700B6786" w:rsidR="00E9701A" w:rsidRPr="003E0279" w:rsidRDefault="00E9701A" w:rsidP="00FE6CCA">
      <w:pPr>
        <w:jc w:val="both"/>
        <w:rPr>
          <w:rFonts w:ascii="Arial" w:eastAsia="Calibri" w:hAnsi="Arial" w:cs="Arial"/>
          <w:sz w:val="24"/>
          <w:szCs w:val="24"/>
        </w:rPr>
      </w:pPr>
      <w:r w:rsidRPr="003E0279">
        <w:rPr>
          <w:rFonts w:ascii="Arial" w:eastAsia="Calibri" w:hAnsi="Arial" w:cs="Arial"/>
          <w:sz w:val="24"/>
          <w:szCs w:val="24"/>
        </w:rPr>
        <w:t>Financial Plan</w:t>
      </w:r>
      <w:r w:rsidR="00E37191" w:rsidRPr="003E0279">
        <w:rPr>
          <w:rFonts w:ascii="Arial" w:eastAsia="Calibri" w:hAnsi="Arial" w:cs="Arial"/>
          <w:sz w:val="24"/>
          <w:szCs w:val="24"/>
        </w:rPr>
        <w:t>………………………………………………</w:t>
      </w:r>
      <w:r w:rsidR="003E0279" w:rsidRPr="003E0279">
        <w:rPr>
          <w:rFonts w:ascii="Arial" w:eastAsia="Calibri" w:hAnsi="Arial" w:cs="Arial"/>
          <w:sz w:val="24"/>
          <w:szCs w:val="24"/>
        </w:rPr>
        <w:t xml:space="preserve">…. </w:t>
      </w:r>
      <w:r w:rsidR="00E61318">
        <w:rPr>
          <w:rFonts w:ascii="Arial" w:eastAsia="Calibri" w:hAnsi="Arial" w:cs="Arial"/>
          <w:sz w:val="24"/>
          <w:szCs w:val="24"/>
        </w:rPr>
        <w:t>……</w:t>
      </w:r>
      <w:r w:rsidR="00C12CEA">
        <w:rPr>
          <w:rFonts w:ascii="Arial" w:eastAsia="Calibri" w:hAnsi="Arial" w:cs="Arial"/>
          <w:sz w:val="24"/>
          <w:szCs w:val="24"/>
        </w:rPr>
        <w:t xml:space="preserve">…  </w:t>
      </w:r>
      <w:r w:rsidR="003E0279" w:rsidRPr="003E0279">
        <w:rPr>
          <w:rFonts w:ascii="Arial" w:eastAsia="Calibri" w:hAnsi="Arial" w:cs="Arial"/>
          <w:sz w:val="24"/>
          <w:szCs w:val="24"/>
        </w:rPr>
        <w:t>page</w:t>
      </w:r>
      <w:r w:rsidR="009B4D2C">
        <w:rPr>
          <w:rFonts w:ascii="Arial" w:eastAsia="Calibri" w:hAnsi="Arial" w:cs="Arial"/>
          <w:sz w:val="24"/>
          <w:szCs w:val="24"/>
        </w:rPr>
        <w:t xml:space="preserve"> </w:t>
      </w:r>
      <w:r w:rsidR="001C32E7">
        <w:rPr>
          <w:rFonts w:ascii="Arial" w:eastAsia="Calibri" w:hAnsi="Arial" w:cs="Arial"/>
          <w:sz w:val="24"/>
          <w:szCs w:val="24"/>
        </w:rPr>
        <w:t>7</w:t>
      </w:r>
    </w:p>
    <w:p w14:paraId="0295E18B" w14:textId="3B8CA81B" w:rsidR="00633C70" w:rsidRPr="003E0279" w:rsidRDefault="00B76E51">
      <w:pPr>
        <w:rPr>
          <w:rFonts w:ascii="Arial" w:hAnsi="Arial" w:cs="Arial"/>
          <w:sz w:val="24"/>
          <w:szCs w:val="24"/>
        </w:rPr>
      </w:pPr>
      <w:r w:rsidRPr="003E0279">
        <w:rPr>
          <w:rFonts w:ascii="Arial" w:hAnsi="Arial" w:cs="Arial"/>
          <w:sz w:val="24"/>
          <w:szCs w:val="24"/>
        </w:rPr>
        <w:t>Market Research</w:t>
      </w:r>
      <w:r w:rsidR="00E37191" w:rsidRPr="003E0279">
        <w:rPr>
          <w:rFonts w:ascii="Arial" w:hAnsi="Arial" w:cs="Arial"/>
          <w:sz w:val="24"/>
          <w:szCs w:val="24"/>
        </w:rPr>
        <w:t>………………………………………………</w:t>
      </w:r>
      <w:r w:rsidR="00E61318">
        <w:rPr>
          <w:rFonts w:ascii="Arial" w:hAnsi="Arial" w:cs="Arial"/>
          <w:sz w:val="24"/>
          <w:szCs w:val="24"/>
        </w:rPr>
        <w:t>……</w:t>
      </w:r>
      <w:r w:rsidR="00C12CEA">
        <w:rPr>
          <w:rFonts w:ascii="Arial" w:hAnsi="Arial" w:cs="Arial"/>
          <w:sz w:val="24"/>
          <w:szCs w:val="24"/>
        </w:rPr>
        <w:t xml:space="preserve">….  </w:t>
      </w:r>
      <w:r w:rsidR="009B4D2C">
        <w:rPr>
          <w:rFonts w:ascii="Arial" w:hAnsi="Arial" w:cs="Arial"/>
          <w:sz w:val="24"/>
          <w:szCs w:val="24"/>
        </w:rPr>
        <w:t>p</w:t>
      </w:r>
      <w:r w:rsidR="00C12CEA" w:rsidRPr="003E0279">
        <w:rPr>
          <w:rFonts w:ascii="Arial" w:hAnsi="Arial" w:cs="Arial"/>
          <w:sz w:val="24"/>
          <w:szCs w:val="24"/>
        </w:rPr>
        <w:t>age</w:t>
      </w:r>
      <w:r w:rsidR="009B4D2C">
        <w:rPr>
          <w:rFonts w:ascii="Arial" w:hAnsi="Arial" w:cs="Arial"/>
          <w:sz w:val="24"/>
          <w:szCs w:val="24"/>
        </w:rPr>
        <w:t xml:space="preserve"> </w:t>
      </w:r>
      <w:r w:rsidR="001C32E7">
        <w:rPr>
          <w:rFonts w:ascii="Arial" w:hAnsi="Arial" w:cs="Arial"/>
          <w:sz w:val="24"/>
          <w:szCs w:val="24"/>
        </w:rPr>
        <w:t>9</w:t>
      </w:r>
    </w:p>
    <w:p w14:paraId="757CBE59" w14:textId="6462A39A" w:rsidR="00E26489" w:rsidRPr="003E0279" w:rsidRDefault="00E26489">
      <w:pPr>
        <w:rPr>
          <w:rFonts w:ascii="Arial" w:hAnsi="Arial" w:cs="Arial"/>
          <w:sz w:val="24"/>
          <w:szCs w:val="24"/>
        </w:rPr>
      </w:pPr>
      <w:r w:rsidRPr="003E0279">
        <w:rPr>
          <w:rFonts w:ascii="Arial" w:hAnsi="Arial" w:cs="Arial"/>
          <w:sz w:val="24"/>
          <w:szCs w:val="24"/>
        </w:rPr>
        <w:t>Conclusions</w:t>
      </w:r>
      <w:r w:rsidR="00E37191" w:rsidRPr="003E0279">
        <w:rPr>
          <w:rFonts w:ascii="Arial" w:hAnsi="Arial" w:cs="Arial"/>
          <w:sz w:val="24"/>
          <w:szCs w:val="24"/>
        </w:rPr>
        <w:t>………………………………………………</w:t>
      </w:r>
      <w:r w:rsidR="00E61318">
        <w:rPr>
          <w:rFonts w:ascii="Arial" w:hAnsi="Arial" w:cs="Arial"/>
          <w:sz w:val="24"/>
          <w:szCs w:val="24"/>
        </w:rPr>
        <w:t>…………</w:t>
      </w:r>
      <w:r w:rsidR="008002DB">
        <w:rPr>
          <w:rFonts w:ascii="Arial" w:hAnsi="Arial" w:cs="Arial"/>
          <w:sz w:val="24"/>
          <w:szCs w:val="24"/>
        </w:rPr>
        <w:t>…...</w:t>
      </w:r>
      <w:r w:rsidR="009B4D2C">
        <w:rPr>
          <w:rFonts w:ascii="Arial" w:hAnsi="Arial" w:cs="Arial"/>
          <w:sz w:val="24"/>
          <w:szCs w:val="24"/>
        </w:rPr>
        <w:t xml:space="preserve"> p</w:t>
      </w:r>
      <w:r w:rsidR="003E0279" w:rsidRPr="003E0279">
        <w:rPr>
          <w:rFonts w:ascii="Arial" w:hAnsi="Arial" w:cs="Arial"/>
          <w:sz w:val="24"/>
          <w:szCs w:val="24"/>
        </w:rPr>
        <w:t>age</w:t>
      </w:r>
      <w:r w:rsidR="009B4D2C">
        <w:rPr>
          <w:rFonts w:ascii="Arial" w:hAnsi="Arial" w:cs="Arial"/>
          <w:sz w:val="24"/>
          <w:szCs w:val="24"/>
        </w:rPr>
        <w:t xml:space="preserve"> </w:t>
      </w:r>
      <w:r w:rsidR="001C32E7">
        <w:rPr>
          <w:rFonts w:ascii="Arial" w:hAnsi="Arial" w:cs="Arial"/>
          <w:sz w:val="24"/>
          <w:szCs w:val="24"/>
        </w:rPr>
        <w:t>10</w:t>
      </w:r>
    </w:p>
    <w:p w14:paraId="3EEFC5C0" w14:textId="12286B67" w:rsidR="00E26489" w:rsidRPr="003E0279" w:rsidRDefault="00E26489">
      <w:pPr>
        <w:rPr>
          <w:rFonts w:ascii="Arial" w:hAnsi="Arial" w:cs="Arial"/>
          <w:sz w:val="24"/>
          <w:szCs w:val="24"/>
        </w:rPr>
      </w:pPr>
      <w:r w:rsidRPr="003E0279">
        <w:rPr>
          <w:rFonts w:ascii="Arial" w:hAnsi="Arial" w:cs="Arial"/>
          <w:sz w:val="24"/>
          <w:szCs w:val="24"/>
        </w:rPr>
        <w:t xml:space="preserve">Reference </w:t>
      </w:r>
      <w:r w:rsidR="00885A14" w:rsidRPr="003E0279">
        <w:rPr>
          <w:rFonts w:ascii="Arial" w:hAnsi="Arial" w:cs="Arial"/>
          <w:sz w:val="24"/>
          <w:szCs w:val="24"/>
        </w:rPr>
        <w:t>List</w:t>
      </w:r>
      <w:r w:rsidR="00E37191" w:rsidRPr="003E0279">
        <w:rPr>
          <w:rFonts w:ascii="Arial" w:hAnsi="Arial" w:cs="Arial"/>
          <w:sz w:val="24"/>
          <w:szCs w:val="24"/>
        </w:rPr>
        <w:t>…………………………………………………</w:t>
      </w:r>
      <w:r w:rsidR="00E61318">
        <w:rPr>
          <w:rFonts w:ascii="Arial" w:hAnsi="Arial" w:cs="Arial"/>
          <w:sz w:val="24"/>
          <w:szCs w:val="24"/>
        </w:rPr>
        <w:t>……</w:t>
      </w:r>
      <w:r w:rsidR="00C12CEA">
        <w:rPr>
          <w:rFonts w:ascii="Arial" w:hAnsi="Arial" w:cs="Arial"/>
          <w:sz w:val="24"/>
          <w:szCs w:val="24"/>
        </w:rPr>
        <w:t xml:space="preserve">….  </w:t>
      </w:r>
      <w:r w:rsidR="008002DB">
        <w:rPr>
          <w:rFonts w:ascii="Arial" w:hAnsi="Arial" w:cs="Arial"/>
          <w:sz w:val="24"/>
          <w:szCs w:val="24"/>
        </w:rPr>
        <w:t xml:space="preserve"> </w:t>
      </w:r>
      <w:r w:rsidR="009B4D2C">
        <w:rPr>
          <w:rFonts w:ascii="Arial" w:hAnsi="Arial" w:cs="Arial"/>
          <w:sz w:val="24"/>
          <w:szCs w:val="24"/>
        </w:rPr>
        <w:t>p</w:t>
      </w:r>
      <w:r w:rsidR="003E0279" w:rsidRPr="003E0279">
        <w:rPr>
          <w:rFonts w:ascii="Arial" w:hAnsi="Arial" w:cs="Arial"/>
          <w:sz w:val="24"/>
          <w:szCs w:val="24"/>
        </w:rPr>
        <w:t>age</w:t>
      </w:r>
      <w:r w:rsidR="009B4D2C">
        <w:rPr>
          <w:rFonts w:ascii="Arial" w:hAnsi="Arial" w:cs="Arial"/>
          <w:sz w:val="24"/>
          <w:szCs w:val="24"/>
        </w:rPr>
        <w:t xml:space="preserve"> </w:t>
      </w:r>
      <w:r w:rsidR="001C32E7">
        <w:rPr>
          <w:rFonts w:ascii="Arial" w:hAnsi="Arial" w:cs="Arial"/>
          <w:sz w:val="24"/>
          <w:szCs w:val="24"/>
        </w:rPr>
        <w:t>11</w:t>
      </w:r>
    </w:p>
    <w:p w14:paraId="50D9827C" w14:textId="117BC55B" w:rsidR="00885A14" w:rsidRPr="00B76E51" w:rsidRDefault="00885A14">
      <w:pPr>
        <w:rPr>
          <w:rFonts w:ascii="Arial" w:hAnsi="Arial" w:cs="Arial"/>
          <w:sz w:val="28"/>
          <w:szCs w:val="28"/>
        </w:rPr>
      </w:pPr>
      <w:r w:rsidRPr="003E0279">
        <w:rPr>
          <w:rFonts w:ascii="Arial" w:hAnsi="Arial" w:cs="Arial"/>
          <w:sz w:val="24"/>
          <w:szCs w:val="24"/>
        </w:rPr>
        <w:t>Appendices</w:t>
      </w:r>
      <w:r w:rsidR="00E37191" w:rsidRPr="003E0279">
        <w:rPr>
          <w:rFonts w:ascii="Arial" w:hAnsi="Arial" w:cs="Arial"/>
          <w:sz w:val="24"/>
          <w:szCs w:val="24"/>
        </w:rPr>
        <w:t>…………………………………………………</w:t>
      </w:r>
      <w:r w:rsidR="003E0279" w:rsidRPr="003E0279">
        <w:rPr>
          <w:rFonts w:ascii="Arial" w:hAnsi="Arial" w:cs="Arial"/>
          <w:sz w:val="24"/>
          <w:szCs w:val="24"/>
        </w:rPr>
        <w:t xml:space="preserve">…. </w:t>
      </w:r>
      <w:r w:rsidR="00E61318">
        <w:rPr>
          <w:rFonts w:ascii="Arial" w:hAnsi="Arial" w:cs="Arial"/>
          <w:sz w:val="24"/>
          <w:szCs w:val="24"/>
        </w:rPr>
        <w:t>……</w:t>
      </w:r>
      <w:r w:rsidR="00C12CEA">
        <w:rPr>
          <w:rFonts w:ascii="Arial" w:hAnsi="Arial" w:cs="Arial"/>
          <w:sz w:val="24"/>
          <w:szCs w:val="24"/>
        </w:rPr>
        <w:t>….</w:t>
      </w:r>
      <w:r w:rsidR="00C12CEA" w:rsidRPr="003E0279">
        <w:rPr>
          <w:rFonts w:ascii="Arial" w:hAnsi="Arial" w:cs="Arial"/>
          <w:sz w:val="24"/>
          <w:szCs w:val="24"/>
        </w:rPr>
        <w:t xml:space="preserve"> </w:t>
      </w:r>
      <w:r w:rsidR="009B4D2C">
        <w:rPr>
          <w:rFonts w:ascii="Arial" w:hAnsi="Arial" w:cs="Arial"/>
          <w:sz w:val="24"/>
          <w:szCs w:val="24"/>
        </w:rPr>
        <w:t xml:space="preserve"> p</w:t>
      </w:r>
      <w:r w:rsidR="00C12CEA" w:rsidRPr="003E0279">
        <w:rPr>
          <w:rFonts w:ascii="Arial" w:hAnsi="Arial" w:cs="Arial"/>
          <w:sz w:val="24"/>
          <w:szCs w:val="24"/>
        </w:rPr>
        <w:t>age</w:t>
      </w:r>
      <w:r w:rsidR="009B4D2C">
        <w:rPr>
          <w:rFonts w:ascii="Arial" w:hAnsi="Arial" w:cs="Arial"/>
          <w:sz w:val="24"/>
          <w:szCs w:val="24"/>
        </w:rPr>
        <w:t xml:space="preserve"> </w:t>
      </w:r>
      <w:r w:rsidR="001C32E7">
        <w:rPr>
          <w:rFonts w:ascii="Arial" w:hAnsi="Arial" w:cs="Arial"/>
          <w:sz w:val="24"/>
          <w:szCs w:val="24"/>
        </w:rPr>
        <w:t>13</w:t>
      </w:r>
    </w:p>
    <w:p w14:paraId="1CBD2538" w14:textId="1F49A6A5" w:rsidR="000E3942" w:rsidRPr="00B76E51" w:rsidRDefault="000E3942">
      <w:pPr>
        <w:rPr>
          <w:rFonts w:ascii="Arial" w:hAnsi="Arial" w:cs="Arial"/>
          <w:sz w:val="28"/>
          <w:szCs w:val="28"/>
        </w:rPr>
      </w:pPr>
    </w:p>
    <w:p w14:paraId="678ABE7D" w14:textId="480C504E" w:rsidR="000E3942" w:rsidRDefault="000E3942">
      <w:pPr>
        <w:rPr>
          <w:rFonts w:ascii="Arial" w:hAnsi="Arial" w:cs="Arial"/>
        </w:rPr>
      </w:pPr>
    </w:p>
    <w:p w14:paraId="1B7192C2" w14:textId="77777777" w:rsidR="00E9701A" w:rsidRPr="00187E1F" w:rsidRDefault="00E9701A">
      <w:pPr>
        <w:rPr>
          <w:rFonts w:ascii="Arial" w:hAnsi="Arial" w:cs="Arial"/>
        </w:rPr>
      </w:pPr>
    </w:p>
    <w:p w14:paraId="233BA868" w14:textId="42B85501" w:rsidR="000E3942" w:rsidRPr="00187E1F" w:rsidRDefault="000E3942">
      <w:pPr>
        <w:rPr>
          <w:rFonts w:ascii="Arial" w:hAnsi="Arial" w:cs="Arial"/>
        </w:rPr>
      </w:pPr>
    </w:p>
    <w:p w14:paraId="34A1DC2F" w14:textId="4088C23A" w:rsidR="000E3942" w:rsidRPr="00187E1F" w:rsidRDefault="000E3942">
      <w:pPr>
        <w:rPr>
          <w:rFonts w:ascii="Arial" w:hAnsi="Arial" w:cs="Arial"/>
        </w:rPr>
      </w:pPr>
    </w:p>
    <w:p w14:paraId="59900C07" w14:textId="062A4409" w:rsidR="000E3942" w:rsidRPr="00187E1F" w:rsidRDefault="000E3942">
      <w:pPr>
        <w:rPr>
          <w:rFonts w:ascii="Arial" w:hAnsi="Arial" w:cs="Arial"/>
        </w:rPr>
      </w:pPr>
    </w:p>
    <w:p w14:paraId="1E80B86E" w14:textId="4B301F6A" w:rsidR="000E3942" w:rsidRPr="00187E1F" w:rsidRDefault="000E3942">
      <w:pPr>
        <w:rPr>
          <w:rFonts w:ascii="Arial" w:hAnsi="Arial" w:cs="Arial"/>
        </w:rPr>
      </w:pPr>
    </w:p>
    <w:p w14:paraId="1031FBFA" w14:textId="689C70D2" w:rsidR="000E3942" w:rsidRPr="00187E1F" w:rsidRDefault="000E3942">
      <w:pPr>
        <w:rPr>
          <w:rFonts w:ascii="Arial" w:hAnsi="Arial" w:cs="Arial"/>
        </w:rPr>
      </w:pPr>
    </w:p>
    <w:p w14:paraId="54A121AC" w14:textId="4495A737" w:rsidR="000E3942" w:rsidRPr="00187E1F" w:rsidRDefault="000E3942">
      <w:pPr>
        <w:rPr>
          <w:rFonts w:ascii="Arial" w:hAnsi="Arial" w:cs="Arial"/>
        </w:rPr>
      </w:pPr>
    </w:p>
    <w:p w14:paraId="3C3CB9C1" w14:textId="00AEF39D" w:rsidR="000E3942" w:rsidRPr="00187E1F" w:rsidRDefault="000E3942">
      <w:pPr>
        <w:rPr>
          <w:rFonts w:ascii="Arial" w:hAnsi="Arial" w:cs="Arial"/>
        </w:rPr>
      </w:pPr>
    </w:p>
    <w:p w14:paraId="52C480FC" w14:textId="5795312B" w:rsidR="000E3942" w:rsidRPr="00187E1F" w:rsidRDefault="000E3942">
      <w:pPr>
        <w:rPr>
          <w:rFonts w:ascii="Arial" w:hAnsi="Arial" w:cs="Arial"/>
        </w:rPr>
      </w:pPr>
    </w:p>
    <w:p w14:paraId="118C19F6" w14:textId="46CCB5F4" w:rsidR="000E3942" w:rsidRPr="00187E1F" w:rsidRDefault="000E3942">
      <w:pPr>
        <w:rPr>
          <w:rFonts w:ascii="Arial" w:hAnsi="Arial" w:cs="Arial"/>
        </w:rPr>
      </w:pPr>
    </w:p>
    <w:p w14:paraId="366D2556" w14:textId="143E29F7" w:rsidR="000E3942" w:rsidRPr="00187E1F" w:rsidRDefault="000E3942">
      <w:pPr>
        <w:rPr>
          <w:rFonts w:ascii="Arial" w:hAnsi="Arial" w:cs="Arial"/>
        </w:rPr>
      </w:pPr>
    </w:p>
    <w:p w14:paraId="2FDC946A" w14:textId="3C367C60" w:rsidR="000E3942" w:rsidRPr="00187E1F" w:rsidRDefault="000E3942">
      <w:pPr>
        <w:rPr>
          <w:rFonts w:ascii="Arial" w:hAnsi="Arial" w:cs="Arial"/>
        </w:rPr>
      </w:pPr>
    </w:p>
    <w:p w14:paraId="72F3E3BD" w14:textId="1174B2A3" w:rsidR="000E3942" w:rsidRPr="00187E1F" w:rsidRDefault="000E3942">
      <w:pPr>
        <w:rPr>
          <w:rFonts w:ascii="Arial" w:hAnsi="Arial" w:cs="Arial"/>
        </w:rPr>
      </w:pPr>
    </w:p>
    <w:p w14:paraId="5FC21B8A" w14:textId="77777777" w:rsidR="00E61318" w:rsidRDefault="00E61318" w:rsidP="008916D7">
      <w:pPr>
        <w:jc w:val="center"/>
        <w:rPr>
          <w:rFonts w:ascii="Arial" w:eastAsia="Calibri" w:hAnsi="Arial" w:cs="Arial"/>
          <w:sz w:val="44"/>
          <w:szCs w:val="44"/>
        </w:rPr>
      </w:pPr>
    </w:p>
    <w:p w14:paraId="44F5DD1F" w14:textId="5F7C514E" w:rsidR="000E3942" w:rsidRPr="00956C54" w:rsidRDefault="000E3942" w:rsidP="00956C54">
      <w:pPr>
        <w:jc w:val="center"/>
        <w:rPr>
          <w:rFonts w:ascii="Arial" w:eastAsia="Calibri" w:hAnsi="Arial" w:cs="Arial"/>
          <w:sz w:val="44"/>
          <w:szCs w:val="44"/>
        </w:rPr>
      </w:pPr>
      <w:r w:rsidRPr="00187E1F">
        <w:rPr>
          <w:rFonts w:ascii="Arial" w:eastAsia="Calibri" w:hAnsi="Arial" w:cs="Arial"/>
          <w:sz w:val="44"/>
          <w:szCs w:val="44"/>
        </w:rPr>
        <w:lastRenderedPageBreak/>
        <w:t>Introduction</w:t>
      </w:r>
    </w:p>
    <w:p w14:paraId="454A0FE6" w14:textId="05711D43" w:rsidR="00956C54" w:rsidRDefault="00956C54" w:rsidP="002A6E08">
      <w:pPr>
        <w:jc w:val="both"/>
        <w:rPr>
          <w:rFonts w:ascii="Arial" w:hAnsi="Arial" w:cs="Arial"/>
        </w:rPr>
      </w:pPr>
      <w:r w:rsidRPr="00956C54">
        <w:rPr>
          <w:rFonts w:ascii="Arial" w:hAnsi="Arial" w:cs="Arial"/>
        </w:rPr>
        <w:t>In this assessment, I will use what I know about entrepreneurship to come up with new products and services that use some kind of technology. It makes a strong business model that includes important parts like a management plan, an operational plan, and a marketing plan. It will use macroeconomic and microeconomic tools like Porter's Five Forces to figure out how attractive an industry is. It will take a critical look at the different ways entrepreneurs can get money.</w:t>
      </w:r>
    </w:p>
    <w:p w14:paraId="42ECC212" w14:textId="159B4861" w:rsidR="00956C54" w:rsidRDefault="00956C54" w:rsidP="003A6067">
      <w:pPr>
        <w:jc w:val="both"/>
        <w:rPr>
          <w:rFonts w:ascii="Arial" w:eastAsia="Calibri" w:hAnsi="Arial" w:cs="Arial"/>
        </w:rPr>
      </w:pPr>
      <w:r w:rsidRPr="00956C54">
        <w:rPr>
          <w:rFonts w:ascii="Arial" w:eastAsia="Calibri" w:hAnsi="Arial" w:cs="Arial"/>
        </w:rPr>
        <w:t>Based on what I've learned in the entrepreneurship module, I'm ready to take on the challenge of starting my own business. My thought is about style, history, and culture. Some new information about my country. In Bulgaria, traditional clothing is a costume that people wear to festivals, special events, and folk-dance clubs. It is beautiful, different, and has a direct link to traditions. I will talk about what I learned from my first market research and why it led me to choose this solution. I'll explain how the business skills and knowledge I've gained will make sure that my idea will help people solve their problems and meet their needs.</w:t>
      </w:r>
    </w:p>
    <w:p w14:paraId="2F0D95B6" w14:textId="28E4AB64" w:rsidR="003A6067" w:rsidRDefault="00956C54" w:rsidP="003A6067">
      <w:pPr>
        <w:jc w:val="both"/>
        <w:rPr>
          <w:rFonts w:ascii="Arial" w:eastAsia="Calibri" w:hAnsi="Arial" w:cs="Arial"/>
        </w:rPr>
      </w:pPr>
      <w:r w:rsidRPr="00956C54">
        <w:rPr>
          <w:rFonts w:ascii="Arial" w:eastAsia="Calibri" w:hAnsi="Arial" w:cs="Arial"/>
        </w:rPr>
        <w:t>Entrepreneurship is appealing because it gives you the chance to make things that make other people's lives better. To figure out if a business idea is good, it's important to start with the entrepreneurial process, which includes finding opportunities, doing a feasibility analysis, and coming up with a good business model.</w:t>
      </w:r>
      <w:r w:rsidR="003A6067">
        <w:rPr>
          <w:rFonts w:ascii="Arial" w:eastAsia="Calibri" w:hAnsi="Arial" w:cs="Arial"/>
        </w:rPr>
        <w:t xml:space="preserve"> (</w:t>
      </w:r>
      <w:proofErr w:type="spellStart"/>
      <w:r w:rsidR="003A6067">
        <w:rPr>
          <w:rFonts w:ascii="Arial" w:eastAsia="Calibri" w:hAnsi="Arial" w:cs="Arial"/>
        </w:rPr>
        <w:t>Barringer,B</w:t>
      </w:r>
      <w:proofErr w:type="spellEnd"/>
      <w:r w:rsidR="003A6067">
        <w:rPr>
          <w:rFonts w:ascii="Arial" w:eastAsia="Calibri" w:hAnsi="Arial" w:cs="Arial"/>
        </w:rPr>
        <w:t>., 2019)</w:t>
      </w:r>
    </w:p>
    <w:p w14:paraId="40CDB7B6" w14:textId="77777777" w:rsidR="003A6067" w:rsidRDefault="003A6067" w:rsidP="002A6E08">
      <w:pPr>
        <w:jc w:val="both"/>
        <w:rPr>
          <w:rFonts w:ascii="Arial" w:eastAsia="Calibri" w:hAnsi="Arial" w:cs="Arial"/>
        </w:rPr>
      </w:pPr>
    </w:p>
    <w:p w14:paraId="264A84F1" w14:textId="6E6F662B" w:rsidR="00FB4A73" w:rsidRPr="00187E1F" w:rsidRDefault="00FB4A73" w:rsidP="00124F92">
      <w:pPr>
        <w:jc w:val="both"/>
        <w:rPr>
          <w:rFonts w:ascii="Arial" w:hAnsi="Arial" w:cs="Arial"/>
        </w:rPr>
      </w:pPr>
    </w:p>
    <w:p w14:paraId="4E1651B2" w14:textId="47B8F6B0" w:rsidR="00CF7903" w:rsidRPr="00530B18" w:rsidRDefault="00CF7903" w:rsidP="00CF7903">
      <w:pPr>
        <w:rPr>
          <w:rFonts w:ascii="Arial" w:hAnsi="Arial" w:cs="Arial"/>
          <w:b/>
          <w:bCs/>
          <w:sz w:val="28"/>
          <w:szCs w:val="28"/>
        </w:rPr>
      </w:pPr>
      <w:r w:rsidRPr="009E45D5">
        <w:rPr>
          <w:b/>
          <w:bCs/>
          <w:sz w:val="28"/>
          <w:szCs w:val="28"/>
        </w:rPr>
        <w:t xml:space="preserve">BUSINESS PLAN </w:t>
      </w:r>
    </w:p>
    <w:p w14:paraId="4948FD8B" w14:textId="77777777" w:rsidR="00CF7903" w:rsidRPr="009E45D5" w:rsidRDefault="00CF7903" w:rsidP="00CF7903">
      <w:pPr>
        <w:rPr>
          <w:b/>
          <w:bCs/>
          <w:sz w:val="28"/>
          <w:szCs w:val="28"/>
        </w:rPr>
      </w:pPr>
    </w:p>
    <w:tbl>
      <w:tblPr>
        <w:tblStyle w:val="GridTable6Colorful"/>
        <w:tblW w:w="0" w:type="auto"/>
        <w:tblLook w:val="04A0" w:firstRow="1" w:lastRow="0" w:firstColumn="1" w:lastColumn="0" w:noHBand="0" w:noVBand="1"/>
      </w:tblPr>
      <w:tblGrid>
        <w:gridCol w:w="9016"/>
      </w:tblGrid>
      <w:tr w:rsidR="00CF7903" w14:paraId="5CC6B8C4" w14:textId="77777777" w:rsidTr="007D1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0339C35" w14:textId="77777777" w:rsidR="00CF7903" w:rsidRDefault="00CF7903" w:rsidP="00687736">
            <w:pPr>
              <w:jc w:val="both"/>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26FC6782" w14:textId="77777777" w:rsidR="00CF7903" w:rsidRDefault="00CF7903" w:rsidP="00687736">
            <w:pPr>
              <w:jc w:val="both"/>
              <w:rPr>
                <w:rFonts w:ascii="Arial" w:hAnsi="Arial" w:cs="Arial"/>
                <w:b w:val="0"/>
                <w:bCs w:val="0"/>
              </w:rPr>
            </w:pPr>
          </w:p>
          <w:p w14:paraId="33119D42" w14:textId="6F4C57CD" w:rsidR="008C5DD0" w:rsidRDefault="008C5DD0" w:rsidP="00687736">
            <w:pPr>
              <w:jc w:val="both"/>
              <w:rPr>
                <w:rFonts w:ascii="Arial" w:hAnsi="Arial" w:cs="Arial"/>
              </w:rPr>
            </w:pPr>
            <w:r w:rsidRPr="008C5DD0">
              <w:rPr>
                <w:rFonts w:ascii="Arial" w:hAnsi="Arial" w:cs="Arial"/>
                <w:b w:val="0"/>
                <w:bCs w:val="0"/>
              </w:rPr>
              <w:t>Bulgaria has many different and interesting traditions and customs.</w:t>
            </w:r>
            <w:r w:rsidR="00B42513">
              <w:rPr>
                <w:rFonts w:ascii="Arial" w:hAnsi="Arial" w:cs="Arial"/>
                <w:b w:val="0"/>
                <w:bCs w:val="0"/>
              </w:rPr>
              <w:t xml:space="preserve"> </w:t>
            </w:r>
            <w:r w:rsidR="00B42513" w:rsidRPr="008C5DD0">
              <w:rPr>
                <w:rFonts w:ascii="Arial" w:hAnsi="Arial" w:cs="Arial"/>
                <w:b w:val="0"/>
                <w:bCs w:val="0"/>
              </w:rPr>
              <w:t>My idea includes my interest in fashion, in the different and the way to show how many interesting embroideries there are on traditional costumes in Bulgarian folk folklore.</w:t>
            </w:r>
            <w:r w:rsidR="00B42513">
              <w:rPr>
                <w:rFonts w:ascii="Arial" w:hAnsi="Arial" w:cs="Arial"/>
              </w:rPr>
              <w:t xml:space="preserve"> </w:t>
            </w:r>
            <w:r w:rsidR="00943FE0" w:rsidRPr="00943FE0">
              <w:rPr>
                <w:rFonts w:ascii="Arial" w:hAnsi="Arial" w:cs="Arial"/>
                <w:b w:val="0"/>
                <w:bCs w:val="0"/>
              </w:rPr>
              <w:t>My idea is not related only to making similar type of costumes, but to use beautiful elements from them. These items can be made with the help of a sewing machine on any type of clothing. This can be done in a small workshop that will start with a few sewing machines. In the future, if there is interest, it can be developed. Customers can buy ready-made products from us, entirely our own production, or order them to be made on their own clothing.</w:t>
            </w:r>
            <w:r w:rsidR="00687736">
              <w:rPr>
                <w:rFonts w:ascii="Arial" w:hAnsi="Arial" w:cs="Arial"/>
                <w:b w:val="0"/>
                <w:bCs w:val="0"/>
              </w:rPr>
              <w:t xml:space="preserve"> </w:t>
            </w:r>
          </w:p>
          <w:p w14:paraId="3D1B4439" w14:textId="77777777" w:rsidR="00687736" w:rsidRPr="008C5DD0" w:rsidRDefault="00687736" w:rsidP="00687736">
            <w:pPr>
              <w:jc w:val="both"/>
              <w:rPr>
                <w:rFonts w:ascii="Arial" w:hAnsi="Arial" w:cs="Arial"/>
                <w:b w:val="0"/>
                <w:bCs w:val="0"/>
              </w:rPr>
            </w:pPr>
          </w:p>
          <w:p w14:paraId="45CABB94" w14:textId="5A150091" w:rsidR="008C5DD0" w:rsidRDefault="008C5DD0" w:rsidP="00687736">
            <w:pPr>
              <w:jc w:val="both"/>
              <w:rPr>
                <w:rFonts w:ascii="Arial" w:hAnsi="Arial" w:cs="Arial"/>
              </w:rPr>
            </w:pPr>
            <w:r w:rsidRPr="008C5DD0">
              <w:rPr>
                <w:rFonts w:ascii="Arial" w:hAnsi="Arial" w:cs="Arial"/>
                <w:b w:val="0"/>
                <w:bCs w:val="0"/>
              </w:rPr>
              <w:t>According to ethnographers, its origin is mainly Balkan</w:t>
            </w:r>
            <w:r w:rsidR="0097012F">
              <w:rPr>
                <w:rFonts w:ascii="Arial" w:hAnsi="Arial" w:cs="Arial"/>
                <w:b w:val="0"/>
                <w:bCs w:val="0"/>
              </w:rPr>
              <w:t>s</w:t>
            </w:r>
            <w:r w:rsidRPr="008C5DD0">
              <w:rPr>
                <w:rFonts w:ascii="Arial" w:hAnsi="Arial" w:cs="Arial"/>
                <w:b w:val="0"/>
                <w:bCs w:val="0"/>
              </w:rPr>
              <w:t>, and traces of the clothing of the peoples with whom the Bulgarians were in contact - Turks, Greeks, Albanians and Vlachs - can also be found. By its nature, the costume is the everyday workwear, which, through artistic decoration, acquires a festive look. It is distinguished by its exceptional practicality for work, traditional rites and celebrations.</w:t>
            </w:r>
          </w:p>
          <w:p w14:paraId="72C3ADEA" w14:textId="77777777" w:rsidR="00687736" w:rsidRPr="008C5DD0" w:rsidRDefault="00687736" w:rsidP="00687736">
            <w:pPr>
              <w:jc w:val="both"/>
              <w:rPr>
                <w:rFonts w:ascii="Arial" w:hAnsi="Arial" w:cs="Arial"/>
                <w:b w:val="0"/>
                <w:bCs w:val="0"/>
              </w:rPr>
            </w:pPr>
          </w:p>
          <w:p w14:paraId="70ED24E4" w14:textId="28EDCB3D" w:rsidR="00CF7903" w:rsidRDefault="008C5DD0" w:rsidP="00687736">
            <w:pPr>
              <w:jc w:val="both"/>
              <w:rPr>
                <w:rFonts w:ascii="Arial" w:hAnsi="Arial" w:cs="Arial"/>
              </w:rPr>
            </w:pPr>
            <w:r w:rsidRPr="008C5DD0">
              <w:rPr>
                <w:rFonts w:ascii="Arial" w:hAnsi="Arial" w:cs="Arial"/>
                <w:b w:val="0"/>
                <w:bCs w:val="0"/>
              </w:rPr>
              <w:t>In general, there are few competitors who usually use T-shirts that have such elements sewn or appliquéd on them. My idea is to be on blouses, t-shirts, jeans or pants. Why not on pyjamas or underwear. The challenges I will face are the competition and the fact that, in general, only we Bulgarians are familiar with the traditions that date back to the past</w:t>
            </w:r>
            <w:r w:rsidR="00F77C56">
              <w:rPr>
                <w:rFonts w:ascii="Arial" w:hAnsi="Arial" w:cs="Arial"/>
                <w:b w:val="0"/>
                <w:bCs w:val="0"/>
              </w:rPr>
              <w:t xml:space="preserve"> centuries</w:t>
            </w:r>
            <w:r w:rsidRPr="008C5DD0">
              <w:rPr>
                <w:rFonts w:ascii="Arial" w:hAnsi="Arial" w:cs="Arial"/>
                <w:b w:val="0"/>
                <w:bCs w:val="0"/>
              </w:rPr>
              <w:t>. In the beginning, it will be something new and unfamiliar for different nationalities. If this idea is implemented successfully, we can develop it as art. Painting on glass, cups, bottles or dishes.</w:t>
            </w:r>
          </w:p>
          <w:p w14:paraId="56247128" w14:textId="1D1791EF" w:rsidR="008C5DD0" w:rsidRDefault="008C5DD0" w:rsidP="00687736">
            <w:pPr>
              <w:jc w:val="both"/>
              <w:rPr>
                <w:rFonts w:ascii="Arial" w:hAnsi="Arial" w:cs="Arial"/>
              </w:rPr>
            </w:pPr>
          </w:p>
          <w:p w14:paraId="30576DE7" w14:textId="77777777" w:rsidR="008C5DD0" w:rsidRPr="008C5DD0" w:rsidRDefault="008C5DD0" w:rsidP="00687736">
            <w:pPr>
              <w:jc w:val="both"/>
              <w:rPr>
                <w:rFonts w:ascii="Arial" w:hAnsi="Arial" w:cs="Arial"/>
                <w:b w:val="0"/>
                <w:bCs w:val="0"/>
              </w:rPr>
            </w:pPr>
            <w:r w:rsidRPr="008C5DD0">
              <w:rPr>
                <w:rFonts w:ascii="Arial" w:hAnsi="Arial" w:cs="Arial"/>
                <w:b w:val="0"/>
                <w:bCs w:val="0"/>
              </w:rPr>
              <w:t>Overall, I think this idea would be successful and attractive to most of us. It will be implemented successfully because it is different and non-standard, and in most cases the different is sought. Everyone wants to show their individuality through something unusual.</w:t>
            </w:r>
          </w:p>
          <w:p w14:paraId="7C4EE374" w14:textId="0BCFE735" w:rsidR="00CF7903" w:rsidRDefault="008C5DD0" w:rsidP="00687736">
            <w:pPr>
              <w:jc w:val="both"/>
              <w:rPr>
                <w:rFonts w:ascii="Arial" w:hAnsi="Arial" w:cs="Arial"/>
                <w:b w:val="0"/>
                <w:bCs w:val="0"/>
              </w:rPr>
            </w:pPr>
            <w:r w:rsidRPr="008C5DD0">
              <w:rPr>
                <w:rFonts w:ascii="Arial" w:hAnsi="Arial" w:cs="Arial"/>
                <w:b w:val="0"/>
                <w:bCs w:val="0"/>
              </w:rPr>
              <w:t>What I see as a potential obstacle or delay is the COVID pandemic and a possible lockdown that will affect revenue and expenses overall.</w:t>
            </w:r>
          </w:p>
          <w:p w14:paraId="7978D3DF" w14:textId="77777777" w:rsidR="00CF7903" w:rsidRDefault="00CF7903" w:rsidP="00687736">
            <w:pPr>
              <w:jc w:val="both"/>
              <w:rPr>
                <w:rFonts w:ascii="Arial" w:hAnsi="Arial" w:cs="Arial"/>
                <w:b w:val="0"/>
                <w:bCs w:val="0"/>
              </w:rPr>
            </w:pPr>
          </w:p>
          <w:p w14:paraId="2B65003C" w14:textId="77777777" w:rsidR="00CF7903" w:rsidRDefault="00CF7903" w:rsidP="00687736">
            <w:pPr>
              <w:jc w:val="both"/>
            </w:pPr>
          </w:p>
        </w:tc>
      </w:tr>
    </w:tbl>
    <w:p w14:paraId="4EAB0F2B" w14:textId="77777777" w:rsidR="00CF7903" w:rsidRDefault="00CF7903" w:rsidP="00CF7903"/>
    <w:p w14:paraId="1371C7E7" w14:textId="77777777" w:rsidR="00CF7903" w:rsidRDefault="00CF7903" w:rsidP="00CF7903"/>
    <w:tbl>
      <w:tblPr>
        <w:tblStyle w:val="GridTable6Colorful"/>
        <w:tblW w:w="0" w:type="auto"/>
        <w:tblLook w:val="04A0" w:firstRow="1" w:lastRow="0" w:firstColumn="1" w:lastColumn="0" w:noHBand="0" w:noVBand="1"/>
      </w:tblPr>
      <w:tblGrid>
        <w:gridCol w:w="9016"/>
      </w:tblGrid>
      <w:tr w:rsidR="00CF7903" w14:paraId="4DAABF1B" w14:textId="77777777" w:rsidTr="007D1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F0EB63F" w14:textId="77777777" w:rsidR="00CF7903" w:rsidRDefault="00CF7903" w:rsidP="007D1CE2">
            <w:pPr>
              <w:rPr>
                <w:rFonts w:ascii="Arial" w:hAnsi="Arial" w:cs="Arial"/>
                <w:b w:val="0"/>
                <w:bCs w:val="0"/>
              </w:rPr>
            </w:pPr>
            <w:r>
              <w:rPr>
                <w:rFonts w:ascii="Arial" w:hAnsi="Arial" w:cs="Arial"/>
              </w:rPr>
              <w:t>INDUSTRY ANALYSIS</w:t>
            </w:r>
          </w:p>
          <w:p w14:paraId="427253BF" w14:textId="40889644" w:rsidR="00CF7903" w:rsidRDefault="00CF7903" w:rsidP="007D1CE2">
            <w:pPr>
              <w:rPr>
                <w:rFonts w:ascii="Arial" w:hAnsi="Arial" w:cs="Arial"/>
              </w:rPr>
            </w:pPr>
          </w:p>
          <w:p w14:paraId="0794F7AE" w14:textId="78EE95C4" w:rsidR="00F07D8B" w:rsidRDefault="00F07D8B" w:rsidP="00F07D8B">
            <w:pPr>
              <w:jc w:val="both"/>
              <w:rPr>
                <w:rFonts w:ascii="Arial" w:hAnsi="Arial" w:cs="Arial"/>
              </w:rPr>
            </w:pPr>
            <w:r w:rsidRPr="004C0AAA">
              <w:rPr>
                <w:rFonts w:ascii="Arial" w:hAnsi="Arial" w:cs="Arial"/>
                <w:b w:val="0"/>
                <w:bCs w:val="0"/>
              </w:rPr>
              <w:t>They will be produced using sewing machines. These motifs will also be sewn but will look like a print.</w:t>
            </w:r>
            <w:r>
              <w:rPr>
                <w:rFonts w:ascii="Arial" w:hAnsi="Arial" w:cs="Arial"/>
                <w:b w:val="0"/>
                <w:bCs w:val="0"/>
              </w:rPr>
              <w:t xml:space="preserve"> </w:t>
            </w:r>
            <w:r w:rsidRPr="004C0AAA">
              <w:rPr>
                <w:rFonts w:ascii="Arial" w:hAnsi="Arial" w:cs="Arial"/>
                <w:b w:val="0"/>
                <w:bCs w:val="0"/>
              </w:rPr>
              <w:t>In the beginning, we will work with a small number of sewing machines, in a small room. Maximum 5. The finished product will be sold in a small shop where there will be models as a sample, but they will also be able to order by catalogue.</w:t>
            </w:r>
          </w:p>
          <w:p w14:paraId="73F46BF2" w14:textId="77777777" w:rsidR="00F07D8B" w:rsidRPr="004C0AAA" w:rsidRDefault="00F07D8B" w:rsidP="00F07D8B">
            <w:pPr>
              <w:jc w:val="both"/>
              <w:rPr>
                <w:rFonts w:ascii="Arial" w:hAnsi="Arial" w:cs="Arial"/>
                <w:b w:val="0"/>
                <w:bCs w:val="0"/>
              </w:rPr>
            </w:pPr>
          </w:p>
          <w:p w14:paraId="52F978F5" w14:textId="5BC907F0" w:rsidR="004C0AAA" w:rsidRDefault="004C0AAA" w:rsidP="004C0AAA">
            <w:pPr>
              <w:jc w:val="both"/>
              <w:rPr>
                <w:rFonts w:ascii="Arial" w:hAnsi="Arial" w:cs="Arial"/>
              </w:rPr>
            </w:pPr>
            <w:r w:rsidRPr="004C0AAA">
              <w:rPr>
                <w:rFonts w:ascii="Arial" w:hAnsi="Arial" w:cs="Arial"/>
                <w:b w:val="0"/>
                <w:bCs w:val="0"/>
              </w:rPr>
              <w:t>The idea I have generally exists, but not on such a large scale. In general, there are few competing companies that print or embroider on t-shirts purchased from them.</w:t>
            </w:r>
            <w:r w:rsidR="00FA6C53">
              <w:rPr>
                <w:rFonts w:ascii="Arial" w:hAnsi="Arial" w:cs="Arial"/>
                <w:b w:val="0"/>
                <w:bCs w:val="0"/>
              </w:rPr>
              <w:t xml:space="preserve"> </w:t>
            </w:r>
            <w:r w:rsidRPr="004C0AAA">
              <w:rPr>
                <w:rFonts w:ascii="Arial" w:hAnsi="Arial" w:cs="Arial"/>
                <w:b w:val="0"/>
                <w:bCs w:val="0"/>
              </w:rPr>
              <w:t>What I offer is different. We offer self-made clothes that have embroidery on them. We also accept orders from customers who can bring their own patterns and select their print from a catalogue.</w:t>
            </w:r>
          </w:p>
          <w:p w14:paraId="4A4275F4" w14:textId="72B3DD77" w:rsidR="00740667" w:rsidRDefault="00740667" w:rsidP="004C0AAA">
            <w:pPr>
              <w:jc w:val="both"/>
              <w:rPr>
                <w:rFonts w:ascii="Arial" w:hAnsi="Arial" w:cs="Arial"/>
              </w:rPr>
            </w:pPr>
          </w:p>
          <w:p w14:paraId="1DC5B34A" w14:textId="2D8A0C35" w:rsidR="00740667" w:rsidRDefault="00740667" w:rsidP="00740667">
            <w:pPr>
              <w:jc w:val="both"/>
              <w:rPr>
                <w:rFonts w:ascii="Arial" w:hAnsi="Arial" w:cs="Arial"/>
              </w:rPr>
            </w:pPr>
            <w:r w:rsidRPr="00740667">
              <w:rPr>
                <w:rFonts w:ascii="Arial" w:hAnsi="Arial" w:cs="Arial"/>
                <w:b w:val="0"/>
                <w:bCs w:val="0"/>
              </w:rPr>
              <w:t>There is potential for growth with an increase in demand, as new sewing machines are purchased and the premises, we envisage for a shop will also be of greater capacity.</w:t>
            </w:r>
            <w:r w:rsidR="00326450">
              <w:rPr>
                <w:rFonts w:ascii="Arial" w:hAnsi="Arial" w:cs="Arial"/>
                <w:b w:val="0"/>
                <w:bCs w:val="0"/>
              </w:rPr>
              <w:t xml:space="preserve"> I</w:t>
            </w:r>
            <w:r w:rsidRPr="00740667">
              <w:rPr>
                <w:rFonts w:ascii="Arial" w:hAnsi="Arial" w:cs="Arial"/>
                <w:b w:val="0"/>
                <w:bCs w:val="0"/>
              </w:rPr>
              <w:t>n the future, with a high growth rate and sales, we will expand our business. We will offer painting motifs from Bulgarian folklore on cups, bottles and dishes.</w:t>
            </w:r>
          </w:p>
          <w:p w14:paraId="24031470" w14:textId="77777777" w:rsidR="00326450" w:rsidRPr="00740667" w:rsidRDefault="00326450" w:rsidP="00740667">
            <w:pPr>
              <w:jc w:val="both"/>
              <w:rPr>
                <w:rFonts w:ascii="Arial" w:hAnsi="Arial" w:cs="Arial"/>
                <w:b w:val="0"/>
                <w:bCs w:val="0"/>
              </w:rPr>
            </w:pPr>
          </w:p>
          <w:p w14:paraId="6D981032" w14:textId="77777777" w:rsidR="00D05DBE" w:rsidRDefault="00740667" w:rsidP="00A833E1">
            <w:pPr>
              <w:jc w:val="both"/>
              <w:rPr>
                <w:rFonts w:ascii="Arial" w:hAnsi="Arial" w:cs="Arial"/>
              </w:rPr>
            </w:pPr>
            <w:r w:rsidRPr="00740667">
              <w:rPr>
                <w:rFonts w:ascii="Arial" w:hAnsi="Arial" w:cs="Arial"/>
                <w:b w:val="0"/>
                <w:bCs w:val="0"/>
              </w:rPr>
              <w:t xml:space="preserve">In the beginning, it will be new, different and unfamiliar to customers. </w:t>
            </w:r>
            <w:r w:rsidR="00D05DBE" w:rsidRPr="000926AA">
              <w:rPr>
                <w:rFonts w:ascii="Arial" w:hAnsi="Arial" w:cs="Arial"/>
                <w:b w:val="0"/>
                <w:bCs w:val="0"/>
              </w:rPr>
              <w:t>Bargaining power of customers</w:t>
            </w:r>
            <w:r w:rsidR="00D05DBE">
              <w:rPr>
                <w:rFonts w:ascii="Arial" w:hAnsi="Arial" w:cs="Arial"/>
                <w:b w:val="0"/>
                <w:bCs w:val="0"/>
              </w:rPr>
              <w:t xml:space="preserve"> - t</w:t>
            </w:r>
            <w:r w:rsidRPr="00740667">
              <w:rPr>
                <w:rFonts w:ascii="Arial" w:hAnsi="Arial" w:cs="Arial"/>
                <w:b w:val="0"/>
                <w:bCs w:val="0"/>
              </w:rPr>
              <w:t>he initial interest is not expected to be that great. Gradually, when customers become convinced of the quality of the production, we expect an increase in sales.</w:t>
            </w:r>
            <w:r w:rsidR="000309FF">
              <w:rPr>
                <w:rFonts w:ascii="Arial" w:hAnsi="Arial" w:cs="Arial"/>
                <w:b w:val="0"/>
                <w:bCs w:val="0"/>
              </w:rPr>
              <w:t xml:space="preserve"> </w:t>
            </w:r>
          </w:p>
          <w:p w14:paraId="51B20FED" w14:textId="77777777" w:rsidR="00A833E1" w:rsidRDefault="00A833E1" w:rsidP="00A833E1">
            <w:pPr>
              <w:jc w:val="both"/>
              <w:rPr>
                <w:rFonts w:ascii="Arial" w:hAnsi="Arial" w:cs="Arial"/>
              </w:rPr>
            </w:pPr>
          </w:p>
          <w:p w14:paraId="32245DEE" w14:textId="01B68251" w:rsidR="000309FF" w:rsidRPr="00D05DBE" w:rsidRDefault="00740667" w:rsidP="00A833E1">
            <w:pPr>
              <w:jc w:val="both"/>
              <w:rPr>
                <w:rFonts w:ascii="Arial" w:hAnsi="Arial" w:cs="Arial"/>
                <w:b w:val="0"/>
                <w:bCs w:val="0"/>
              </w:rPr>
            </w:pPr>
            <w:r w:rsidRPr="00740667">
              <w:rPr>
                <w:rFonts w:ascii="Arial" w:hAnsi="Arial" w:cs="Arial"/>
                <w:b w:val="0"/>
                <w:bCs w:val="0"/>
              </w:rPr>
              <w:t>Then more and more customers will learn about us and prefer our product to that of</w:t>
            </w:r>
            <w:r w:rsidR="00D05DBE">
              <w:rPr>
                <w:rFonts w:ascii="Arial" w:hAnsi="Arial" w:cs="Arial"/>
                <w:b w:val="0"/>
                <w:bCs w:val="0"/>
              </w:rPr>
              <w:t xml:space="preserve"> </w:t>
            </w:r>
            <w:r w:rsidRPr="00740667">
              <w:rPr>
                <w:rFonts w:ascii="Arial" w:hAnsi="Arial" w:cs="Arial"/>
                <w:b w:val="0"/>
                <w:bCs w:val="0"/>
              </w:rPr>
              <w:t>competitors.</w:t>
            </w:r>
            <w:r w:rsidR="000309FF">
              <w:rPr>
                <w:rFonts w:ascii="Arial" w:hAnsi="Arial" w:cs="Arial"/>
                <w:b w:val="0"/>
                <w:bCs w:val="0"/>
              </w:rPr>
              <w:t xml:space="preserve"> </w:t>
            </w:r>
            <w:r w:rsidRPr="00740667">
              <w:rPr>
                <w:rFonts w:ascii="Arial" w:hAnsi="Arial" w:cs="Arial"/>
                <w:b w:val="0"/>
                <w:bCs w:val="0"/>
              </w:rPr>
              <w:t>We are expecting sales for customers from various dance groups that are related to Bulgarian folk dances. Potential customers are also customers who go to various dance events, as well as those related to Bulgarian folklore.</w:t>
            </w:r>
          </w:p>
          <w:p w14:paraId="481F04CF" w14:textId="77777777" w:rsidR="000309FF" w:rsidRDefault="000309FF" w:rsidP="00A833E1">
            <w:pPr>
              <w:jc w:val="both"/>
              <w:rPr>
                <w:rFonts w:ascii="Arial" w:hAnsi="Arial" w:cs="Arial"/>
              </w:rPr>
            </w:pPr>
          </w:p>
          <w:p w14:paraId="1C3F011F" w14:textId="6BF16820" w:rsidR="00235DBF" w:rsidRPr="00155D97" w:rsidRDefault="000D2133" w:rsidP="00740667">
            <w:pPr>
              <w:jc w:val="both"/>
              <w:rPr>
                <w:rFonts w:ascii="Arial" w:hAnsi="Arial" w:cs="Arial"/>
              </w:rPr>
            </w:pPr>
            <w:r w:rsidRPr="00155D97">
              <w:rPr>
                <w:rFonts w:ascii="Arial" w:hAnsi="Arial" w:cs="Arial"/>
                <w:b w:val="0"/>
                <w:bCs w:val="0"/>
              </w:rPr>
              <w:t>Porter said that understanding the five forces that drive competition in an industry is part of figuring out what strategy to use. C. Barrow (2021) These are Porter's 5 forces:</w:t>
            </w:r>
          </w:p>
          <w:p w14:paraId="2E2F36BE" w14:textId="77777777" w:rsidR="000D2133" w:rsidRPr="00155D97" w:rsidRDefault="000D2133" w:rsidP="000D2133">
            <w:pPr>
              <w:jc w:val="both"/>
              <w:rPr>
                <w:rFonts w:ascii="Arial" w:hAnsi="Arial" w:cs="Arial"/>
                <w:b w:val="0"/>
                <w:bCs w:val="0"/>
              </w:rPr>
            </w:pPr>
            <w:r w:rsidRPr="00155D97">
              <w:rPr>
                <w:rFonts w:ascii="Arial" w:hAnsi="Arial" w:cs="Arial"/>
                <w:b w:val="0"/>
                <w:bCs w:val="0"/>
              </w:rPr>
              <w:t>1.Competition in the industry</w:t>
            </w:r>
          </w:p>
          <w:p w14:paraId="7FB72935" w14:textId="29465745" w:rsidR="000D2133" w:rsidRPr="00155D97" w:rsidRDefault="000D2133" w:rsidP="000D2133">
            <w:pPr>
              <w:jc w:val="both"/>
              <w:rPr>
                <w:rFonts w:ascii="Arial" w:hAnsi="Arial" w:cs="Arial"/>
                <w:b w:val="0"/>
                <w:bCs w:val="0"/>
              </w:rPr>
            </w:pPr>
            <w:r w:rsidRPr="00155D97">
              <w:rPr>
                <w:rFonts w:ascii="Arial" w:hAnsi="Arial" w:cs="Arial"/>
                <w:b w:val="0"/>
                <w:bCs w:val="0"/>
              </w:rPr>
              <w:t>2.Potential of new entrants into the industry</w:t>
            </w:r>
          </w:p>
          <w:p w14:paraId="260CA763" w14:textId="7B8276DB" w:rsidR="000D2133" w:rsidRPr="00155D97" w:rsidRDefault="000D2133" w:rsidP="000D2133">
            <w:pPr>
              <w:jc w:val="both"/>
              <w:rPr>
                <w:rFonts w:ascii="Arial" w:hAnsi="Arial" w:cs="Arial"/>
                <w:b w:val="0"/>
                <w:bCs w:val="0"/>
              </w:rPr>
            </w:pPr>
            <w:r w:rsidRPr="00155D97">
              <w:rPr>
                <w:rFonts w:ascii="Arial" w:hAnsi="Arial" w:cs="Arial"/>
                <w:b w:val="0"/>
                <w:bCs w:val="0"/>
              </w:rPr>
              <w:t>3.Power of suppliers</w:t>
            </w:r>
          </w:p>
          <w:p w14:paraId="5C49B23A" w14:textId="5716A7AB" w:rsidR="000D2133" w:rsidRPr="00155D97" w:rsidRDefault="000D2133" w:rsidP="000D2133">
            <w:pPr>
              <w:jc w:val="both"/>
              <w:rPr>
                <w:rFonts w:ascii="Arial" w:hAnsi="Arial" w:cs="Arial"/>
                <w:b w:val="0"/>
                <w:bCs w:val="0"/>
              </w:rPr>
            </w:pPr>
            <w:r w:rsidRPr="00155D97">
              <w:rPr>
                <w:rFonts w:ascii="Arial" w:hAnsi="Arial" w:cs="Arial"/>
                <w:b w:val="0"/>
                <w:bCs w:val="0"/>
              </w:rPr>
              <w:t>4.Power of customers</w:t>
            </w:r>
          </w:p>
          <w:p w14:paraId="273484FE" w14:textId="12474CF7" w:rsidR="000D2133" w:rsidRPr="00155D97" w:rsidRDefault="000D2133" w:rsidP="000D2133">
            <w:pPr>
              <w:jc w:val="both"/>
              <w:rPr>
                <w:rFonts w:ascii="Arial" w:hAnsi="Arial" w:cs="Arial"/>
                <w:b w:val="0"/>
                <w:bCs w:val="0"/>
              </w:rPr>
            </w:pPr>
            <w:r w:rsidRPr="00155D97">
              <w:rPr>
                <w:rFonts w:ascii="Arial" w:hAnsi="Arial" w:cs="Arial"/>
                <w:b w:val="0"/>
                <w:bCs w:val="0"/>
              </w:rPr>
              <w:t>5.Threat of substitute products</w:t>
            </w:r>
          </w:p>
          <w:p w14:paraId="6668DEE4" w14:textId="77777777" w:rsidR="000D2133" w:rsidRPr="00FA6C53" w:rsidRDefault="000D2133" w:rsidP="00740667">
            <w:pPr>
              <w:jc w:val="both"/>
              <w:rPr>
                <w:rFonts w:ascii="Arial" w:hAnsi="Arial" w:cs="Arial"/>
                <w:b w:val="0"/>
                <w:bCs w:val="0"/>
              </w:rPr>
            </w:pPr>
          </w:p>
          <w:p w14:paraId="3AC28534" w14:textId="43D694E5" w:rsidR="00B66653" w:rsidRPr="00B66653" w:rsidRDefault="001D5E05" w:rsidP="00B66653">
            <w:pPr>
              <w:pStyle w:val="ListParagraph"/>
              <w:numPr>
                <w:ilvl w:val="0"/>
                <w:numId w:val="1"/>
              </w:numPr>
              <w:jc w:val="both"/>
              <w:rPr>
                <w:rFonts w:ascii="Arial" w:hAnsi="Arial" w:cs="Arial"/>
                <w:b w:val="0"/>
                <w:bCs w:val="0"/>
                <w:lang w:val="bg-BG"/>
              </w:rPr>
            </w:pPr>
            <w:r>
              <w:rPr>
                <w:rFonts w:ascii="Arial" w:hAnsi="Arial" w:cs="Arial"/>
                <w:b w:val="0"/>
                <w:bCs w:val="0"/>
              </w:rPr>
              <w:t>P</w:t>
            </w:r>
            <w:r w:rsidR="00B66653" w:rsidRPr="00B66653">
              <w:rPr>
                <w:rFonts w:ascii="Arial" w:hAnsi="Arial" w:cs="Arial"/>
                <w:b w:val="0"/>
                <w:bCs w:val="0"/>
                <w:lang w:val="bg-BG"/>
              </w:rPr>
              <w:t>otential competitors are other small companies that buy t-shirts, make a print or embroidery and sell finished products.</w:t>
            </w:r>
          </w:p>
          <w:p w14:paraId="537CEA44" w14:textId="77777777" w:rsidR="00B66653" w:rsidRPr="00B66653" w:rsidRDefault="00B66653" w:rsidP="00B66653">
            <w:pPr>
              <w:pStyle w:val="ListParagraph"/>
              <w:numPr>
                <w:ilvl w:val="0"/>
                <w:numId w:val="1"/>
              </w:numPr>
              <w:jc w:val="both"/>
              <w:rPr>
                <w:rFonts w:ascii="Arial" w:hAnsi="Arial" w:cs="Arial"/>
                <w:b w:val="0"/>
                <w:bCs w:val="0"/>
                <w:lang w:val="bg-BG"/>
              </w:rPr>
            </w:pPr>
            <w:r w:rsidRPr="00B66653">
              <w:rPr>
                <w:rFonts w:ascii="Arial" w:hAnsi="Arial" w:cs="Arial"/>
                <w:b w:val="0"/>
                <w:bCs w:val="0"/>
                <w:lang w:val="bg-BG"/>
              </w:rPr>
              <w:t>There is always an opportunity for new entrants to enter the industry. However, our advantage is that we will have established ourselves in the market.</w:t>
            </w:r>
          </w:p>
          <w:p w14:paraId="7A340C64" w14:textId="77777777" w:rsidR="00B66653" w:rsidRPr="00B66653" w:rsidRDefault="00B66653" w:rsidP="00B66653">
            <w:pPr>
              <w:pStyle w:val="ListParagraph"/>
              <w:numPr>
                <w:ilvl w:val="0"/>
                <w:numId w:val="1"/>
              </w:numPr>
              <w:jc w:val="both"/>
              <w:rPr>
                <w:rFonts w:ascii="Arial" w:hAnsi="Arial" w:cs="Arial"/>
                <w:b w:val="0"/>
                <w:bCs w:val="0"/>
                <w:lang w:val="bg-BG"/>
              </w:rPr>
            </w:pPr>
            <w:r w:rsidRPr="00B66653">
              <w:rPr>
                <w:rFonts w:ascii="Arial" w:hAnsi="Arial" w:cs="Arial"/>
                <w:b w:val="0"/>
                <w:bCs w:val="0"/>
                <w:lang w:val="bg-BG"/>
              </w:rPr>
              <w:t xml:space="preserve">Mostly companies that deal with online sales use the services of suppliers. It is convenient, the goods reach the customer directly. At the moment, there are no such plans, because a large part of the products offered in the catalog will not be available </w:t>
            </w:r>
            <w:r w:rsidRPr="00B66653">
              <w:rPr>
                <w:rFonts w:ascii="Arial" w:hAnsi="Arial" w:cs="Arial"/>
                <w:b w:val="0"/>
                <w:bCs w:val="0"/>
                <w:lang w:val="bg-BG"/>
              </w:rPr>
              <w:lastRenderedPageBreak/>
              <w:t>to the customer. Services such as embroidering their own clothes cannot be done online.</w:t>
            </w:r>
          </w:p>
          <w:p w14:paraId="39CC426D" w14:textId="77777777" w:rsidR="00B66653" w:rsidRPr="00B66653" w:rsidRDefault="00B66653" w:rsidP="00B66653">
            <w:pPr>
              <w:pStyle w:val="ListParagraph"/>
              <w:numPr>
                <w:ilvl w:val="0"/>
                <w:numId w:val="1"/>
              </w:numPr>
              <w:jc w:val="both"/>
              <w:rPr>
                <w:rFonts w:ascii="Arial" w:hAnsi="Arial" w:cs="Arial"/>
                <w:b w:val="0"/>
                <w:bCs w:val="0"/>
                <w:lang w:val="bg-BG"/>
              </w:rPr>
            </w:pPr>
            <w:r w:rsidRPr="00B66653">
              <w:rPr>
                <w:rFonts w:ascii="Arial" w:hAnsi="Arial" w:cs="Arial"/>
                <w:b w:val="0"/>
                <w:bCs w:val="0"/>
                <w:lang w:val="bg-BG"/>
              </w:rPr>
              <w:t>Potential customers are both people from Bulgaria familiar with our traditions, and people who simply like the different and non-standard. They can be people from dance groups, as well as people who like Bulgarian folk motifs.</w:t>
            </w:r>
            <w:r w:rsidRPr="00B66653">
              <w:rPr>
                <w:rFonts w:ascii="Arial" w:hAnsi="Arial" w:cs="Arial"/>
                <w:b w:val="0"/>
                <w:bCs w:val="0"/>
              </w:rPr>
              <w:t xml:space="preserve"> </w:t>
            </w:r>
            <w:r w:rsidRPr="00B66653">
              <w:rPr>
                <w:rFonts w:ascii="Arial" w:hAnsi="Arial" w:cs="Arial"/>
                <w:b w:val="0"/>
                <w:bCs w:val="0"/>
                <w:lang w:val="bg-BG"/>
              </w:rPr>
              <w:t>At first, customers will be skeptical. This is something new and different for them. Subsequently, they will like the look and quality of our products and will recommend them to their friends. There is an expected growth in potential customers.</w:t>
            </w:r>
          </w:p>
          <w:p w14:paraId="6C1D313A" w14:textId="77777777" w:rsidR="00B66653" w:rsidRPr="00B66653" w:rsidRDefault="00B66653" w:rsidP="00B66653">
            <w:pPr>
              <w:pStyle w:val="ListParagraph"/>
              <w:numPr>
                <w:ilvl w:val="0"/>
                <w:numId w:val="1"/>
              </w:numPr>
              <w:jc w:val="both"/>
              <w:rPr>
                <w:rFonts w:ascii="Arial" w:hAnsi="Arial" w:cs="Arial"/>
                <w:b w:val="0"/>
                <w:bCs w:val="0"/>
                <w:lang w:val="bg-BG"/>
              </w:rPr>
            </w:pPr>
            <w:r w:rsidRPr="00B66653">
              <w:rPr>
                <w:rFonts w:ascii="Arial" w:hAnsi="Arial" w:cs="Arial"/>
                <w:b w:val="0"/>
                <w:bCs w:val="0"/>
              </w:rPr>
              <w:t>There is a potential threat of substitute products, but it is minimal. The focus is mainly on t-shirts, which in most cases are just a print, without embroidery. In most cases, they are cheaper, but of lower quality.</w:t>
            </w:r>
          </w:p>
          <w:p w14:paraId="36F671E9" w14:textId="65930BCA" w:rsidR="00B66653" w:rsidRDefault="00B66653" w:rsidP="00B66653">
            <w:pPr>
              <w:jc w:val="both"/>
              <w:rPr>
                <w:rFonts w:ascii="Arial" w:hAnsi="Arial" w:cs="Arial"/>
                <w:lang w:val="bg-BG"/>
              </w:rPr>
            </w:pPr>
            <w:r w:rsidRPr="00B66653">
              <w:rPr>
                <w:rFonts w:ascii="Arial" w:hAnsi="Arial" w:cs="Arial"/>
                <w:b w:val="0"/>
                <w:bCs w:val="0"/>
                <w:lang w:val="bg-BG"/>
              </w:rPr>
              <w:t>This industry is attractive because it is different and interesting in itself. Something beautiful is being created. Especially for customers who are looking for something different and interesting.</w:t>
            </w:r>
          </w:p>
          <w:p w14:paraId="315CECD5" w14:textId="57EB921C" w:rsidR="00CF7903" w:rsidRPr="0034087D" w:rsidRDefault="00597735" w:rsidP="0034087D">
            <w:pPr>
              <w:jc w:val="both"/>
              <w:rPr>
                <w:rFonts w:ascii="Arial" w:hAnsi="Arial" w:cs="Arial"/>
                <w:b w:val="0"/>
                <w:bCs w:val="0"/>
                <w:lang w:val="bg-BG"/>
              </w:rPr>
            </w:pPr>
            <w:r w:rsidRPr="00597735">
              <w:rPr>
                <w:rFonts w:ascii="Arial" w:hAnsi="Arial" w:cs="Arial"/>
                <w:b w:val="0"/>
                <w:bCs w:val="0"/>
                <w:lang w:val="bg-BG"/>
              </w:rPr>
              <w:t xml:space="preserve">In line with Rickman,C.(2011) </w:t>
            </w:r>
            <w:r w:rsidR="009C3D75" w:rsidRPr="009C3D75">
              <w:rPr>
                <w:rFonts w:ascii="Arial" w:hAnsi="Arial" w:cs="Arial"/>
                <w:b w:val="0"/>
                <w:bCs w:val="0"/>
                <w:lang w:val="bg-BG"/>
              </w:rPr>
              <w:t>Small businesses should have plans for how to stay open during the COVID-19 shock. The survey data includes information about the type of business, how well it is doing financially, how it is dealing with the crisis right now, and what the owners think will happen to their business in the future.</w:t>
            </w:r>
          </w:p>
          <w:p w14:paraId="54F68111" w14:textId="77777777" w:rsidR="00CF7903" w:rsidRDefault="00CF7903" w:rsidP="007D1CE2">
            <w:pPr>
              <w:rPr>
                <w:rFonts w:ascii="Arial" w:hAnsi="Arial" w:cs="Arial"/>
              </w:rPr>
            </w:pPr>
          </w:p>
          <w:p w14:paraId="2E80E14A" w14:textId="77777777" w:rsidR="00CF7903" w:rsidRPr="009E45D5" w:rsidRDefault="00CF7903" w:rsidP="007D1CE2">
            <w:pPr>
              <w:rPr>
                <w:rFonts w:ascii="Arial" w:hAnsi="Arial" w:cs="Arial"/>
              </w:rPr>
            </w:pPr>
          </w:p>
          <w:p w14:paraId="214FA6AE" w14:textId="77777777" w:rsidR="00CF7903" w:rsidRDefault="00CF7903" w:rsidP="007D1CE2">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07BA300A" w14:textId="77777777" w:rsidR="00CF7903" w:rsidRDefault="00CF7903" w:rsidP="007D1CE2">
            <w:pPr>
              <w:rPr>
                <w:rFonts w:ascii="Arial" w:hAnsi="Arial" w:cs="Arial"/>
                <w:b w:val="0"/>
                <w:bCs w:val="0"/>
              </w:rPr>
            </w:pPr>
          </w:p>
          <w:tbl>
            <w:tblPr>
              <w:tblStyle w:val="TableGrid"/>
              <w:tblW w:w="0" w:type="auto"/>
              <w:tblLook w:val="04A0" w:firstRow="1" w:lastRow="0" w:firstColumn="1" w:lastColumn="0" w:noHBand="0" w:noVBand="1"/>
            </w:tblPr>
            <w:tblGrid>
              <w:gridCol w:w="1937"/>
              <w:gridCol w:w="6853"/>
            </w:tblGrid>
            <w:tr w:rsidR="00CF7903" w14:paraId="5DD77D0C" w14:textId="77777777" w:rsidTr="007D1CE2">
              <w:tc>
                <w:tcPr>
                  <w:tcW w:w="2440" w:type="dxa"/>
                </w:tcPr>
                <w:p w14:paraId="0CD1A669" w14:textId="77777777" w:rsidR="00CF7903" w:rsidRPr="00E82B94" w:rsidRDefault="00CF7903" w:rsidP="007D1CE2">
                  <w:pPr>
                    <w:rPr>
                      <w:rFonts w:ascii="Arial" w:hAnsi="Arial" w:cs="Arial"/>
                      <w:b/>
                      <w:bCs/>
                    </w:rPr>
                  </w:pPr>
                  <w:r w:rsidRPr="00E82B94">
                    <w:rPr>
                      <w:rFonts w:ascii="Arial" w:hAnsi="Arial" w:cs="Arial"/>
                      <w:b/>
                      <w:bCs/>
                    </w:rPr>
                    <w:t>Name of competitor</w:t>
                  </w:r>
                </w:p>
              </w:tc>
              <w:tc>
                <w:tcPr>
                  <w:tcW w:w="11282" w:type="dxa"/>
                </w:tcPr>
                <w:p w14:paraId="61E9B527" w14:textId="77777777" w:rsidR="00CF7903" w:rsidRDefault="00CF7903" w:rsidP="007D1CE2">
                  <w:pPr>
                    <w:rPr>
                      <w:rFonts w:ascii="Arial" w:hAnsi="Arial" w:cs="Arial"/>
                      <w:b/>
                      <w:bCs/>
                    </w:rPr>
                  </w:pPr>
                  <w:r>
                    <w:rPr>
                      <w:rFonts w:ascii="Arial" w:hAnsi="Arial" w:cs="Arial"/>
                      <w:b/>
                      <w:bCs/>
                    </w:rPr>
                    <w:t>Differentiation</w:t>
                  </w:r>
                </w:p>
              </w:tc>
            </w:tr>
            <w:tr w:rsidR="00CF7903" w14:paraId="75EFBCC6" w14:textId="77777777" w:rsidTr="007D1CE2">
              <w:tc>
                <w:tcPr>
                  <w:tcW w:w="2440" w:type="dxa"/>
                </w:tcPr>
                <w:p w14:paraId="2EE51412" w14:textId="77777777" w:rsidR="00CF7903" w:rsidRDefault="00CF7903" w:rsidP="007D1CE2">
                  <w:pPr>
                    <w:rPr>
                      <w:rFonts w:ascii="Arial" w:hAnsi="Arial" w:cs="Arial"/>
                      <w:b/>
                      <w:bCs/>
                    </w:rPr>
                  </w:pPr>
                  <w:r>
                    <w:rPr>
                      <w:rFonts w:ascii="Arial" w:hAnsi="Arial" w:cs="Arial"/>
                    </w:rPr>
                    <w:t xml:space="preserve">Competitor 1 </w:t>
                  </w:r>
                </w:p>
                <w:p w14:paraId="253FC0CC" w14:textId="5ACDE0F8" w:rsidR="00CF7903" w:rsidRDefault="002175C2" w:rsidP="007D1CE2">
                  <w:pPr>
                    <w:rPr>
                      <w:rFonts w:ascii="Arial" w:hAnsi="Arial" w:cs="Arial"/>
                      <w:b/>
                      <w:bCs/>
                    </w:rPr>
                  </w:pPr>
                  <w:r>
                    <w:rPr>
                      <w:rFonts w:ascii="Arial" w:hAnsi="Arial" w:cs="Arial"/>
                      <w:b/>
                      <w:bCs/>
                    </w:rPr>
                    <w:t>Meli - M</w:t>
                  </w:r>
                </w:p>
              </w:tc>
              <w:tc>
                <w:tcPr>
                  <w:tcW w:w="11282" w:type="dxa"/>
                </w:tcPr>
                <w:p w14:paraId="19D405D0" w14:textId="63754E88" w:rsidR="00CF7903" w:rsidRPr="009330A2" w:rsidRDefault="002175C2" w:rsidP="002175C2">
                  <w:pPr>
                    <w:rPr>
                      <w:rFonts w:ascii="Arial" w:hAnsi="Arial" w:cs="Arial"/>
                    </w:rPr>
                  </w:pPr>
                  <w:r w:rsidRPr="002175C2">
                    <w:rPr>
                      <w:rFonts w:ascii="Arial" w:hAnsi="Arial" w:cs="Arial"/>
                      <w:lang w:val="bg-BG"/>
                    </w:rPr>
                    <w:t>t-shirts are only with</w:t>
                  </w:r>
                  <w:r w:rsidR="009330A2">
                    <w:rPr>
                      <w:rFonts w:ascii="Arial" w:hAnsi="Arial" w:cs="Arial"/>
                    </w:rPr>
                    <w:t xml:space="preserve"> </w:t>
                  </w:r>
                  <w:r w:rsidRPr="002175C2">
                    <w:rPr>
                      <w:rFonts w:ascii="Arial" w:hAnsi="Arial" w:cs="Arial"/>
                      <w:lang w:val="bg-BG"/>
                    </w:rPr>
                    <w:t>print, have no embroidery</w:t>
                  </w:r>
                  <w:r w:rsidR="009330A2">
                    <w:rPr>
                      <w:rFonts w:ascii="Arial" w:hAnsi="Arial" w:cs="Arial"/>
                    </w:rPr>
                    <w:t>, price, quality</w:t>
                  </w:r>
                </w:p>
              </w:tc>
            </w:tr>
            <w:tr w:rsidR="00CF7903" w14:paraId="35E61198" w14:textId="77777777" w:rsidTr="007D1CE2">
              <w:tc>
                <w:tcPr>
                  <w:tcW w:w="2440" w:type="dxa"/>
                </w:tcPr>
                <w:p w14:paraId="0929EB53" w14:textId="77777777" w:rsidR="00CF7903" w:rsidRDefault="00CF7903" w:rsidP="007D1CE2">
                  <w:pPr>
                    <w:rPr>
                      <w:rFonts w:ascii="Arial" w:hAnsi="Arial" w:cs="Arial"/>
                      <w:b/>
                      <w:bCs/>
                    </w:rPr>
                  </w:pPr>
                  <w:r>
                    <w:rPr>
                      <w:rFonts w:ascii="Arial" w:hAnsi="Arial" w:cs="Arial"/>
                    </w:rPr>
                    <w:t>Competitor 2</w:t>
                  </w:r>
                </w:p>
                <w:p w14:paraId="28357824" w14:textId="34A90516" w:rsidR="00CF7903" w:rsidRDefault="002175C2" w:rsidP="007D1CE2">
                  <w:pPr>
                    <w:rPr>
                      <w:rFonts w:ascii="Arial" w:hAnsi="Arial" w:cs="Arial"/>
                      <w:b/>
                      <w:bCs/>
                    </w:rPr>
                  </w:pPr>
                  <w:proofErr w:type="spellStart"/>
                  <w:r>
                    <w:rPr>
                      <w:rFonts w:ascii="Arial" w:hAnsi="Arial" w:cs="Arial"/>
                      <w:b/>
                      <w:bCs/>
                    </w:rPr>
                    <w:t>Moda</w:t>
                  </w:r>
                  <w:proofErr w:type="spellEnd"/>
                  <w:r>
                    <w:rPr>
                      <w:rFonts w:ascii="Arial" w:hAnsi="Arial" w:cs="Arial"/>
                      <w:b/>
                      <w:bCs/>
                    </w:rPr>
                    <w:t xml:space="preserve"> Bulgaria</w:t>
                  </w:r>
                </w:p>
              </w:tc>
              <w:tc>
                <w:tcPr>
                  <w:tcW w:w="11282" w:type="dxa"/>
                </w:tcPr>
                <w:p w14:paraId="264EBE45" w14:textId="27D94CA3" w:rsidR="00CF7903" w:rsidRPr="002175C2" w:rsidRDefault="002175C2" w:rsidP="002175C2">
                  <w:pPr>
                    <w:rPr>
                      <w:rFonts w:ascii="Arial" w:hAnsi="Arial" w:cs="Arial"/>
                    </w:rPr>
                  </w:pPr>
                  <w:r w:rsidRPr="002175C2">
                    <w:rPr>
                      <w:rFonts w:ascii="Arial" w:hAnsi="Arial" w:cs="Arial"/>
                    </w:rPr>
                    <w:t>t-shirts are only with</w:t>
                  </w:r>
                  <w:r w:rsidR="009330A2">
                    <w:rPr>
                      <w:rFonts w:ascii="Arial" w:hAnsi="Arial" w:cs="Arial"/>
                    </w:rPr>
                    <w:t xml:space="preserve"> </w:t>
                  </w:r>
                  <w:r w:rsidRPr="002175C2">
                    <w:rPr>
                      <w:rFonts w:ascii="Arial" w:hAnsi="Arial" w:cs="Arial"/>
                    </w:rPr>
                    <w:t>print, have no embroidery</w:t>
                  </w:r>
                  <w:r w:rsidR="009330A2">
                    <w:rPr>
                      <w:rFonts w:ascii="Arial" w:hAnsi="Arial" w:cs="Arial"/>
                    </w:rPr>
                    <w:t>, price, quality</w:t>
                  </w:r>
                </w:p>
              </w:tc>
            </w:tr>
            <w:tr w:rsidR="00CF7903" w14:paraId="6D7B8457" w14:textId="77777777" w:rsidTr="007D1CE2">
              <w:tc>
                <w:tcPr>
                  <w:tcW w:w="2440" w:type="dxa"/>
                </w:tcPr>
                <w:p w14:paraId="563DB45B" w14:textId="77777777" w:rsidR="00CF7903" w:rsidRDefault="00CF7903" w:rsidP="007D1CE2">
                  <w:pPr>
                    <w:rPr>
                      <w:rFonts w:ascii="Arial" w:hAnsi="Arial" w:cs="Arial"/>
                      <w:b/>
                      <w:bCs/>
                    </w:rPr>
                  </w:pPr>
                  <w:r>
                    <w:rPr>
                      <w:rFonts w:ascii="Arial" w:hAnsi="Arial" w:cs="Arial"/>
                    </w:rPr>
                    <w:t>Competitor 3</w:t>
                  </w:r>
                </w:p>
                <w:p w14:paraId="183CF37C" w14:textId="15A15E33" w:rsidR="00CF7903" w:rsidRDefault="002175C2" w:rsidP="007D1CE2">
                  <w:pPr>
                    <w:rPr>
                      <w:rFonts w:ascii="Arial" w:hAnsi="Arial" w:cs="Arial"/>
                      <w:b/>
                      <w:bCs/>
                    </w:rPr>
                  </w:pPr>
                  <w:proofErr w:type="spellStart"/>
                  <w:r>
                    <w:rPr>
                      <w:rFonts w:ascii="Arial" w:hAnsi="Arial" w:cs="Arial"/>
                      <w:b/>
                      <w:bCs/>
                    </w:rPr>
                    <w:t>Trifon</w:t>
                  </w:r>
                  <w:proofErr w:type="spellEnd"/>
                  <w:r>
                    <w:rPr>
                      <w:rFonts w:ascii="Arial" w:hAnsi="Arial" w:cs="Arial"/>
                      <w:b/>
                      <w:bCs/>
                    </w:rPr>
                    <w:t xml:space="preserve"> Print EOOD</w:t>
                  </w:r>
                </w:p>
              </w:tc>
              <w:tc>
                <w:tcPr>
                  <w:tcW w:w="11282" w:type="dxa"/>
                </w:tcPr>
                <w:p w14:paraId="75558927" w14:textId="6F7A2D20" w:rsidR="00CF7903" w:rsidRPr="002175C2" w:rsidRDefault="002175C2" w:rsidP="002175C2">
                  <w:pPr>
                    <w:rPr>
                      <w:rFonts w:ascii="Arial" w:hAnsi="Arial" w:cs="Arial"/>
                    </w:rPr>
                  </w:pPr>
                  <w:r w:rsidRPr="002175C2">
                    <w:rPr>
                      <w:rFonts w:ascii="Arial" w:hAnsi="Arial" w:cs="Arial"/>
                    </w:rPr>
                    <w:t>t-shirts are only with</w:t>
                  </w:r>
                  <w:r w:rsidR="009330A2">
                    <w:rPr>
                      <w:rFonts w:ascii="Arial" w:hAnsi="Arial" w:cs="Arial"/>
                    </w:rPr>
                    <w:t xml:space="preserve"> </w:t>
                  </w:r>
                  <w:r w:rsidRPr="002175C2">
                    <w:rPr>
                      <w:rFonts w:ascii="Arial" w:hAnsi="Arial" w:cs="Arial"/>
                    </w:rPr>
                    <w:t>print, have no embroidery</w:t>
                  </w:r>
                  <w:r w:rsidR="009330A2">
                    <w:rPr>
                      <w:rFonts w:ascii="Arial" w:hAnsi="Arial" w:cs="Arial"/>
                    </w:rPr>
                    <w:t>, price, quality</w:t>
                  </w:r>
                  <w:r w:rsidRPr="002175C2">
                    <w:rPr>
                      <w:rFonts w:ascii="Arial" w:hAnsi="Arial" w:cs="Arial"/>
                    </w:rPr>
                    <w:t>.</w:t>
                  </w:r>
                </w:p>
              </w:tc>
            </w:tr>
          </w:tbl>
          <w:p w14:paraId="7417F7ED" w14:textId="23533739" w:rsidR="00CF7903" w:rsidRPr="002E6DEC" w:rsidRDefault="00CF7903" w:rsidP="007D1CE2">
            <w:pPr>
              <w:rPr>
                <w:rFonts w:ascii="Arial" w:hAnsi="Arial" w:cs="Arial"/>
                <w:i/>
                <w:iCs/>
                <w:sz w:val="20"/>
                <w:szCs w:val="20"/>
              </w:rPr>
            </w:pPr>
          </w:p>
          <w:p w14:paraId="568F2C7E" w14:textId="77777777" w:rsidR="00CF7903" w:rsidRDefault="00CF7903" w:rsidP="007D1CE2"/>
        </w:tc>
      </w:tr>
    </w:tbl>
    <w:p w14:paraId="2A7246C7" w14:textId="77777777" w:rsidR="00CF7903" w:rsidRDefault="00CF7903" w:rsidP="00CF7903"/>
    <w:p w14:paraId="07DA13E1" w14:textId="77777777" w:rsidR="00CF7903" w:rsidRDefault="00CF7903" w:rsidP="00CF7903"/>
    <w:p w14:paraId="7A0B47F4" w14:textId="3181C45F" w:rsidR="00CF7903" w:rsidRDefault="00CF7903" w:rsidP="00CF7903"/>
    <w:p w14:paraId="5A572B41" w14:textId="77777777" w:rsidR="0008451F" w:rsidRDefault="0008451F" w:rsidP="00CF7903"/>
    <w:tbl>
      <w:tblPr>
        <w:tblStyle w:val="GridTable6Colorful"/>
        <w:tblW w:w="0" w:type="auto"/>
        <w:tblLook w:val="04A0" w:firstRow="1" w:lastRow="0" w:firstColumn="1" w:lastColumn="0" w:noHBand="0" w:noVBand="1"/>
      </w:tblPr>
      <w:tblGrid>
        <w:gridCol w:w="9016"/>
      </w:tblGrid>
      <w:tr w:rsidR="00CF7903" w14:paraId="34B3FF95" w14:textId="77777777" w:rsidTr="007D1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DD448AA" w14:textId="77777777" w:rsidR="00CF7903" w:rsidRDefault="00CF7903" w:rsidP="007D1CE2">
            <w:pPr>
              <w:rPr>
                <w:rFonts w:ascii="Arial" w:hAnsi="Arial" w:cs="Arial"/>
                <w:b w:val="0"/>
                <w:bCs w:val="0"/>
              </w:rPr>
            </w:pPr>
            <w:r>
              <w:rPr>
                <w:rFonts w:ascii="Arial" w:hAnsi="Arial" w:cs="Arial"/>
              </w:rPr>
              <w:t xml:space="preserve">OPERATIONS AND MANAGEMENT TEAM </w:t>
            </w:r>
          </w:p>
          <w:p w14:paraId="73F46052" w14:textId="77777777" w:rsidR="00CF7903" w:rsidRPr="00FC47CA" w:rsidRDefault="00CF7903" w:rsidP="007D1CE2">
            <w:pPr>
              <w:rPr>
                <w:rFonts w:ascii="Arial" w:hAnsi="Arial" w:cs="Arial"/>
              </w:rPr>
            </w:pPr>
            <w:r w:rsidRPr="00DA1298">
              <w:rPr>
                <w:rFonts w:ascii="Arial" w:hAnsi="Arial" w:cs="Arial"/>
              </w:rPr>
              <w:t>OPERATIONS</w:t>
            </w:r>
          </w:p>
          <w:p w14:paraId="7521E385" w14:textId="77777777" w:rsidR="00CF7903" w:rsidRDefault="00CF7903" w:rsidP="007D1CE2">
            <w:pPr>
              <w:rPr>
                <w:rFonts w:ascii="Arial" w:hAnsi="Arial" w:cs="Arial"/>
                <w:b w:val="0"/>
                <w:bCs w:val="0"/>
                <w:i/>
              </w:rPr>
            </w:pPr>
          </w:p>
          <w:p w14:paraId="1228AC3D" w14:textId="1EF0D94C" w:rsidR="001B356F" w:rsidRDefault="001B356F" w:rsidP="001B356F">
            <w:pPr>
              <w:jc w:val="both"/>
              <w:rPr>
                <w:rFonts w:ascii="Arial" w:hAnsi="Arial" w:cs="Arial"/>
                <w:iCs/>
              </w:rPr>
            </w:pPr>
            <w:r w:rsidRPr="001B356F">
              <w:rPr>
                <w:rFonts w:ascii="Arial" w:hAnsi="Arial" w:cs="Arial"/>
                <w:b w:val="0"/>
                <w:bCs w:val="0"/>
                <w:iCs/>
              </w:rPr>
              <w:t>The first steps of the business I am developing are to obtain a permit, hire an accountant and prepare all accompanying documents. To find and rent suitable premises for the production and sale of goods. The next step is to purchase the necessary equipment. Then hire and train suitable staff. All incidental expenses for bills, equipment, opening, bookkeeping and staff salaries must be paid.</w:t>
            </w:r>
          </w:p>
          <w:p w14:paraId="18CD07E3" w14:textId="77777777" w:rsidR="003D1C52" w:rsidRPr="001B356F" w:rsidRDefault="003D1C52" w:rsidP="001B356F">
            <w:pPr>
              <w:jc w:val="both"/>
              <w:rPr>
                <w:rFonts w:ascii="Arial" w:hAnsi="Arial" w:cs="Arial"/>
                <w:b w:val="0"/>
                <w:bCs w:val="0"/>
                <w:iCs/>
              </w:rPr>
            </w:pPr>
          </w:p>
          <w:p w14:paraId="3D645057" w14:textId="77777777" w:rsidR="001B356F" w:rsidRPr="001B356F" w:rsidRDefault="001B356F" w:rsidP="001B356F">
            <w:pPr>
              <w:jc w:val="both"/>
              <w:rPr>
                <w:rFonts w:ascii="Arial" w:hAnsi="Arial" w:cs="Arial"/>
                <w:b w:val="0"/>
                <w:bCs w:val="0"/>
                <w:iCs/>
              </w:rPr>
            </w:pPr>
            <w:r w:rsidRPr="001B356F">
              <w:rPr>
                <w:rFonts w:ascii="Arial" w:hAnsi="Arial" w:cs="Arial"/>
                <w:b w:val="0"/>
                <w:bCs w:val="0"/>
                <w:iCs/>
              </w:rPr>
              <w:t>The company started with a relatively low budget, and with costs associated with fewer staff. The rented premises have a relatively small area. Our business is expected to grow at a relatively low growth rate each year. The scale of production and sales areas and equipment will gradually increase.</w:t>
            </w:r>
          </w:p>
          <w:p w14:paraId="4C6AEB94" w14:textId="77777777" w:rsidR="001B356F" w:rsidRPr="001B356F" w:rsidRDefault="001B356F" w:rsidP="001B356F">
            <w:pPr>
              <w:jc w:val="both"/>
              <w:rPr>
                <w:rFonts w:ascii="Arial" w:hAnsi="Arial" w:cs="Arial"/>
                <w:b w:val="0"/>
                <w:bCs w:val="0"/>
                <w:iCs/>
              </w:rPr>
            </w:pPr>
            <w:r w:rsidRPr="001B356F">
              <w:rPr>
                <w:rFonts w:ascii="Arial" w:hAnsi="Arial" w:cs="Arial"/>
                <w:b w:val="0"/>
                <w:bCs w:val="0"/>
                <w:iCs/>
              </w:rPr>
              <w:lastRenderedPageBreak/>
              <w:t xml:space="preserve">Initially there will be only one manager, but later when the business grows a team leader will be hired. They will be able to replace many of their team members. Five tailors will be hired for the five sewing machines, 1 model maker, one mechanic and two shop assistants. </w:t>
            </w:r>
          </w:p>
          <w:p w14:paraId="3CDC5BAA" w14:textId="1F12F216" w:rsidR="001B356F" w:rsidRDefault="001B356F" w:rsidP="001B356F">
            <w:pPr>
              <w:jc w:val="both"/>
              <w:rPr>
                <w:rFonts w:ascii="Arial" w:hAnsi="Arial" w:cs="Arial"/>
                <w:iCs/>
              </w:rPr>
            </w:pPr>
            <w:r w:rsidRPr="001B356F">
              <w:rPr>
                <w:rFonts w:ascii="Arial" w:hAnsi="Arial" w:cs="Arial"/>
                <w:b w:val="0"/>
                <w:bCs w:val="0"/>
                <w:iCs/>
              </w:rPr>
              <w:t xml:space="preserve">Regarding personnel, applications from people with experience for the positions we are hiring for will be considered first. We consider the selection to focus on quality and qualified </w:t>
            </w:r>
            <w:r w:rsidR="003D1C52" w:rsidRPr="001B356F">
              <w:rPr>
                <w:rFonts w:ascii="Arial" w:hAnsi="Arial" w:cs="Arial"/>
                <w:b w:val="0"/>
                <w:bCs w:val="0"/>
                <w:iCs/>
              </w:rPr>
              <w:t>labour</w:t>
            </w:r>
            <w:r w:rsidRPr="001B356F">
              <w:rPr>
                <w:rFonts w:ascii="Arial" w:hAnsi="Arial" w:cs="Arial"/>
                <w:b w:val="0"/>
                <w:bCs w:val="0"/>
                <w:iCs/>
              </w:rPr>
              <w:t>. Accordingly, in return we offer good pay and a bonus scheme for good results.</w:t>
            </w:r>
          </w:p>
          <w:p w14:paraId="34DDEDF7" w14:textId="40FEEA82" w:rsidR="0046002D" w:rsidRDefault="0046002D" w:rsidP="001B356F">
            <w:pPr>
              <w:jc w:val="both"/>
              <w:rPr>
                <w:rFonts w:ascii="Arial" w:hAnsi="Arial" w:cs="Arial"/>
                <w:b w:val="0"/>
                <w:bCs w:val="0"/>
                <w:iCs/>
              </w:rPr>
            </w:pPr>
          </w:p>
          <w:p w14:paraId="10B3571D" w14:textId="77777777" w:rsidR="0046002D" w:rsidRPr="005E3E1C" w:rsidRDefault="0046002D" w:rsidP="0046002D">
            <w:pPr>
              <w:jc w:val="both"/>
              <w:rPr>
                <w:rFonts w:ascii="Arial" w:hAnsi="Arial" w:cs="Arial"/>
                <w:b w:val="0"/>
                <w:bCs w:val="0"/>
                <w:iCs/>
              </w:rPr>
            </w:pPr>
            <w:r w:rsidRPr="001B356F">
              <w:rPr>
                <w:rFonts w:ascii="Arial" w:hAnsi="Arial" w:cs="Arial"/>
                <w:b w:val="0"/>
                <w:bCs w:val="0"/>
                <w:iCs/>
              </w:rPr>
              <w:t>With the increase in sales and the need for additional equipment, and the need to search for larger premises, the number of working personnel will also increase.</w:t>
            </w:r>
            <w:r>
              <w:rPr>
                <w:rFonts w:ascii="Arial" w:hAnsi="Arial" w:cs="Arial"/>
                <w:b w:val="0"/>
                <w:bCs w:val="0"/>
                <w:iCs/>
              </w:rPr>
              <w:t xml:space="preserve"> </w:t>
            </w:r>
            <w:r w:rsidRPr="001B356F">
              <w:rPr>
                <w:rFonts w:ascii="Arial" w:hAnsi="Arial" w:cs="Arial"/>
                <w:b w:val="0"/>
                <w:bCs w:val="0"/>
                <w:iCs/>
              </w:rPr>
              <w:t>Regarding the production, there will be a wide range of goods, according to the demand. For starters, pants, long-sleeved tops, t-shirts, and pyjamas (nightgowns).</w:t>
            </w:r>
            <w:r>
              <w:rPr>
                <w:rFonts w:ascii="Arial" w:hAnsi="Arial" w:cs="Arial"/>
                <w:b w:val="0"/>
                <w:bCs w:val="0"/>
                <w:iCs/>
              </w:rPr>
              <w:t xml:space="preserve"> </w:t>
            </w:r>
            <w:r w:rsidRPr="001B356F">
              <w:rPr>
                <w:rFonts w:ascii="Arial" w:hAnsi="Arial" w:cs="Arial"/>
                <w:b w:val="0"/>
                <w:bCs w:val="0"/>
                <w:iCs/>
              </w:rPr>
              <w:t>With good production results, we will increase the product range with something different. Painting on glass and dishes of folk motifs. They can also be offered by us, or with customer materials. The difference is that we will rebuy the dishes and glassware and colour them with patterns related to folk costumes.</w:t>
            </w:r>
          </w:p>
          <w:p w14:paraId="0E774589" w14:textId="77777777" w:rsidR="0046002D" w:rsidRDefault="0046002D" w:rsidP="001B356F">
            <w:pPr>
              <w:jc w:val="both"/>
              <w:rPr>
                <w:rFonts w:ascii="Arial" w:hAnsi="Arial" w:cs="Arial"/>
                <w:iCs/>
              </w:rPr>
            </w:pPr>
          </w:p>
          <w:p w14:paraId="06CBB8CD" w14:textId="77777777" w:rsidR="00CF7903" w:rsidRDefault="00CF7903" w:rsidP="007D1CE2">
            <w:pPr>
              <w:rPr>
                <w:rFonts w:ascii="Arial" w:hAnsi="Arial" w:cs="Arial"/>
              </w:rPr>
            </w:pPr>
          </w:p>
          <w:p w14:paraId="507D5508" w14:textId="77777777" w:rsidR="00CF7903" w:rsidRDefault="00CF7903" w:rsidP="007D1CE2">
            <w:pPr>
              <w:rPr>
                <w:rFonts w:ascii="Arial" w:hAnsi="Arial" w:cs="Arial"/>
                <w:b w:val="0"/>
                <w:bCs w:val="0"/>
              </w:rPr>
            </w:pPr>
            <w:r>
              <w:rPr>
                <w:rFonts w:ascii="Arial" w:hAnsi="Arial" w:cs="Arial"/>
              </w:rPr>
              <w:t>MANAGEMENT TEAM</w:t>
            </w:r>
          </w:p>
          <w:p w14:paraId="7333F576" w14:textId="77777777" w:rsidR="00CF7903" w:rsidRDefault="00CF7903" w:rsidP="007D1CE2">
            <w:pPr>
              <w:rPr>
                <w:rFonts w:ascii="Arial" w:hAnsi="Arial" w:cs="Arial"/>
                <w:b w:val="0"/>
                <w:bCs w:val="0"/>
              </w:rPr>
            </w:pPr>
          </w:p>
          <w:tbl>
            <w:tblPr>
              <w:tblStyle w:val="TableGrid"/>
              <w:tblW w:w="0" w:type="auto"/>
              <w:tblLook w:val="04A0" w:firstRow="1" w:lastRow="0" w:firstColumn="1" w:lastColumn="0" w:noHBand="0" w:noVBand="1"/>
            </w:tblPr>
            <w:tblGrid>
              <w:gridCol w:w="2854"/>
              <w:gridCol w:w="2984"/>
              <w:gridCol w:w="2952"/>
            </w:tblGrid>
            <w:tr w:rsidR="006117E7" w14:paraId="2ABE5188" w14:textId="77777777" w:rsidTr="007D1CE2">
              <w:tc>
                <w:tcPr>
                  <w:tcW w:w="4574" w:type="dxa"/>
                </w:tcPr>
                <w:p w14:paraId="2B5C9CBD" w14:textId="77777777" w:rsidR="00CF7903" w:rsidRPr="006E7C96" w:rsidRDefault="00CF7903" w:rsidP="007D1CE2">
                  <w:pPr>
                    <w:rPr>
                      <w:rFonts w:ascii="Arial" w:hAnsi="Arial" w:cs="Arial"/>
                      <w:b/>
                      <w:bCs/>
                    </w:rPr>
                  </w:pPr>
                  <w:r w:rsidRPr="006E7C96">
                    <w:rPr>
                      <w:rFonts w:ascii="Arial" w:hAnsi="Arial" w:cs="Arial"/>
                      <w:b/>
                      <w:bCs/>
                    </w:rPr>
                    <w:t xml:space="preserve">Name </w:t>
                  </w:r>
                </w:p>
              </w:tc>
              <w:tc>
                <w:tcPr>
                  <w:tcW w:w="4574" w:type="dxa"/>
                </w:tcPr>
                <w:p w14:paraId="1AF5D5A8" w14:textId="77777777" w:rsidR="00CF7903" w:rsidRPr="006E7C96" w:rsidRDefault="00CF7903" w:rsidP="007D1CE2">
                  <w:pPr>
                    <w:rPr>
                      <w:rFonts w:ascii="Arial" w:hAnsi="Arial" w:cs="Arial"/>
                      <w:b/>
                      <w:bCs/>
                    </w:rPr>
                  </w:pPr>
                  <w:r w:rsidRPr="006E7C96">
                    <w:rPr>
                      <w:rFonts w:ascii="Arial" w:hAnsi="Arial" w:cs="Arial"/>
                      <w:b/>
                      <w:bCs/>
                    </w:rPr>
                    <w:t>Skills</w:t>
                  </w:r>
                </w:p>
              </w:tc>
              <w:tc>
                <w:tcPr>
                  <w:tcW w:w="4574" w:type="dxa"/>
                </w:tcPr>
                <w:p w14:paraId="64123D16" w14:textId="77777777" w:rsidR="00CF7903" w:rsidRPr="006E7C96" w:rsidRDefault="00CF7903" w:rsidP="007D1CE2">
                  <w:pPr>
                    <w:rPr>
                      <w:rFonts w:ascii="Arial" w:hAnsi="Arial" w:cs="Arial"/>
                      <w:b/>
                      <w:bCs/>
                    </w:rPr>
                  </w:pPr>
                  <w:r w:rsidRPr="006E7C96">
                    <w:rPr>
                      <w:rFonts w:ascii="Arial" w:hAnsi="Arial" w:cs="Arial"/>
                      <w:b/>
                      <w:bCs/>
                    </w:rPr>
                    <w:t>What do they bring to the firm</w:t>
                  </w:r>
                </w:p>
              </w:tc>
            </w:tr>
            <w:tr w:rsidR="006117E7" w14:paraId="4328A6E0" w14:textId="77777777" w:rsidTr="007D1CE2">
              <w:tc>
                <w:tcPr>
                  <w:tcW w:w="4574" w:type="dxa"/>
                </w:tcPr>
                <w:p w14:paraId="624A8E65" w14:textId="7FBD0AC7" w:rsidR="00CF7903" w:rsidRPr="001148FF" w:rsidRDefault="001148FF" w:rsidP="007D1CE2">
                  <w:pPr>
                    <w:rPr>
                      <w:rFonts w:ascii="Arial" w:hAnsi="Arial" w:cs="Arial"/>
                    </w:rPr>
                  </w:pPr>
                  <w:r>
                    <w:rPr>
                      <w:rFonts w:ascii="Arial" w:hAnsi="Arial" w:cs="Arial"/>
                    </w:rPr>
                    <w:t>Manager</w:t>
                  </w:r>
                </w:p>
              </w:tc>
              <w:tc>
                <w:tcPr>
                  <w:tcW w:w="4574" w:type="dxa"/>
                </w:tcPr>
                <w:p w14:paraId="6145972D" w14:textId="0D4A67EB" w:rsidR="00CF7903" w:rsidRPr="001148FF" w:rsidRDefault="006117E7" w:rsidP="007D1CE2">
                  <w:pPr>
                    <w:rPr>
                      <w:rFonts w:ascii="Arial" w:hAnsi="Arial" w:cs="Arial"/>
                    </w:rPr>
                  </w:pPr>
                  <w:r>
                    <w:rPr>
                      <w:rFonts w:ascii="Arial" w:hAnsi="Arial" w:cs="Arial"/>
                    </w:rPr>
                    <w:t>creative, time management,</w:t>
                  </w:r>
                  <w:r w:rsidR="008F697C">
                    <w:rPr>
                      <w:rFonts w:ascii="Arial" w:hAnsi="Arial" w:cs="Arial"/>
                    </w:rPr>
                    <w:t xml:space="preserve"> hardworking</w:t>
                  </w:r>
                  <w:r w:rsidR="001148FF">
                    <w:rPr>
                      <w:rFonts w:ascii="Arial" w:hAnsi="Arial" w:cs="Arial"/>
                      <w:lang w:val="bg-BG"/>
                    </w:rPr>
                    <w:t xml:space="preserve">, </w:t>
                  </w:r>
                  <w:r w:rsidR="001148FF">
                    <w:rPr>
                      <w:rFonts w:ascii="Arial" w:hAnsi="Arial" w:cs="Arial"/>
                    </w:rPr>
                    <w:t>computer skills, work with documents</w:t>
                  </w:r>
                </w:p>
              </w:tc>
              <w:tc>
                <w:tcPr>
                  <w:tcW w:w="4574" w:type="dxa"/>
                </w:tcPr>
                <w:p w14:paraId="45C5750F" w14:textId="1606BB30" w:rsidR="00CF7903" w:rsidRDefault="001148FF" w:rsidP="007D1CE2">
                  <w:pPr>
                    <w:rPr>
                      <w:rFonts w:ascii="Arial" w:hAnsi="Arial" w:cs="Arial"/>
                    </w:rPr>
                  </w:pPr>
                  <w:r>
                    <w:rPr>
                      <w:rFonts w:ascii="Arial" w:hAnsi="Arial" w:cs="Arial"/>
                    </w:rPr>
                    <w:t>Management and organisation to whole working process.</w:t>
                  </w:r>
                </w:p>
              </w:tc>
            </w:tr>
            <w:tr w:rsidR="006117E7" w14:paraId="025B611B" w14:textId="77777777" w:rsidTr="007D1CE2">
              <w:tc>
                <w:tcPr>
                  <w:tcW w:w="4574" w:type="dxa"/>
                </w:tcPr>
                <w:p w14:paraId="0996C4D5" w14:textId="384711FD" w:rsidR="00CF7903" w:rsidRDefault="008F697C" w:rsidP="007D1CE2">
                  <w:pPr>
                    <w:rPr>
                      <w:rFonts w:ascii="Arial" w:hAnsi="Arial" w:cs="Arial"/>
                    </w:rPr>
                  </w:pPr>
                  <w:r>
                    <w:rPr>
                      <w:rFonts w:ascii="Arial" w:hAnsi="Arial" w:cs="Arial"/>
                    </w:rPr>
                    <w:t>Accountant</w:t>
                  </w:r>
                </w:p>
              </w:tc>
              <w:tc>
                <w:tcPr>
                  <w:tcW w:w="4574" w:type="dxa"/>
                </w:tcPr>
                <w:p w14:paraId="7809D09B" w14:textId="323BF9FF" w:rsidR="00CF7903" w:rsidRPr="00554C8D" w:rsidRDefault="00554C8D" w:rsidP="007D1CE2">
                  <w:pPr>
                    <w:rPr>
                      <w:rFonts w:ascii="Arial" w:hAnsi="Arial" w:cs="Arial"/>
                      <w:lang w:val="bg-BG"/>
                    </w:rPr>
                  </w:pPr>
                  <w:r>
                    <w:rPr>
                      <w:rFonts w:ascii="Arial" w:hAnsi="Arial" w:cs="Arial"/>
                    </w:rPr>
                    <w:t>Accuracy, honesty, time management</w:t>
                  </w:r>
                  <w:r w:rsidR="001148FF">
                    <w:rPr>
                      <w:rFonts w:ascii="Arial" w:hAnsi="Arial" w:cs="Arial"/>
                    </w:rPr>
                    <w:t>, computers skills, work with documents</w:t>
                  </w:r>
                </w:p>
              </w:tc>
              <w:tc>
                <w:tcPr>
                  <w:tcW w:w="4574" w:type="dxa"/>
                </w:tcPr>
                <w:p w14:paraId="2B94B11D" w14:textId="6706D144" w:rsidR="00CF7903" w:rsidRPr="00F4309B" w:rsidRDefault="001148FF" w:rsidP="007D1CE2">
                  <w:pPr>
                    <w:rPr>
                      <w:rFonts w:ascii="Arial" w:hAnsi="Arial" w:cs="Arial"/>
                    </w:rPr>
                  </w:pPr>
                  <w:r w:rsidRPr="001148FF">
                    <w:rPr>
                      <w:rFonts w:ascii="Arial" w:hAnsi="Arial" w:cs="Arial"/>
                      <w:lang w:val="bg-BG"/>
                    </w:rPr>
                    <w:t>manages the company's accounting</w:t>
                  </w:r>
                  <w:r w:rsidR="00F4309B">
                    <w:rPr>
                      <w:rFonts w:ascii="Arial" w:hAnsi="Arial" w:cs="Arial"/>
                    </w:rPr>
                    <w:t>.</w:t>
                  </w:r>
                </w:p>
              </w:tc>
            </w:tr>
            <w:tr w:rsidR="006117E7" w14:paraId="06E52753" w14:textId="77777777" w:rsidTr="007D1CE2">
              <w:tc>
                <w:tcPr>
                  <w:tcW w:w="4574" w:type="dxa"/>
                </w:tcPr>
                <w:p w14:paraId="06A90BCC" w14:textId="39F10877" w:rsidR="00CF7903" w:rsidRPr="00D134A8" w:rsidRDefault="00D134A8" w:rsidP="007D1CE2">
                  <w:pPr>
                    <w:rPr>
                      <w:rFonts w:ascii="Arial" w:hAnsi="Arial" w:cs="Arial"/>
                      <w:lang w:val="bg-BG"/>
                    </w:rPr>
                  </w:pPr>
                  <w:r>
                    <w:rPr>
                      <w:rFonts w:ascii="Arial" w:hAnsi="Arial" w:cs="Arial"/>
                    </w:rPr>
                    <w:t>Shop assistant</w:t>
                  </w:r>
                  <w:r>
                    <w:rPr>
                      <w:rFonts w:ascii="Arial" w:hAnsi="Arial" w:cs="Arial"/>
                      <w:lang w:val="bg-BG"/>
                    </w:rPr>
                    <w:t xml:space="preserve"> </w:t>
                  </w:r>
                </w:p>
              </w:tc>
              <w:tc>
                <w:tcPr>
                  <w:tcW w:w="4574" w:type="dxa"/>
                </w:tcPr>
                <w:p w14:paraId="1E36536D" w14:textId="1744371B" w:rsidR="00CF7903" w:rsidRPr="001148FF" w:rsidRDefault="001148FF" w:rsidP="007D1CE2">
                  <w:pPr>
                    <w:rPr>
                      <w:rFonts w:ascii="Arial" w:hAnsi="Arial" w:cs="Arial"/>
                      <w:lang w:val="bg-BG"/>
                    </w:rPr>
                  </w:pPr>
                  <w:r w:rsidRPr="001148FF">
                    <w:rPr>
                      <w:rFonts w:ascii="Arial" w:hAnsi="Arial" w:cs="Arial"/>
                      <w:lang w:val="bg-BG"/>
                    </w:rPr>
                    <w:t>working with money, cash and cards, working with a cash register and computer</w:t>
                  </w:r>
                </w:p>
              </w:tc>
              <w:tc>
                <w:tcPr>
                  <w:tcW w:w="4574" w:type="dxa"/>
                </w:tcPr>
                <w:p w14:paraId="252B3D8E" w14:textId="52C1E8C2" w:rsidR="00CF7903" w:rsidRDefault="00F4309B" w:rsidP="007D1CE2">
                  <w:pPr>
                    <w:rPr>
                      <w:rFonts w:ascii="Arial" w:hAnsi="Arial" w:cs="Arial"/>
                    </w:rPr>
                  </w:pPr>
                  <w:r>
                    <w:rPr>
                      <w:rFonts w:ascii="Arial" w:hAnsi="Arial" w:cs="Arial"/>
                    </w:rPr>
                    <w:t>Consult, sell</w:t>
                  </w:r>
                </w:p>
              </w:tc>
            </w:tr>
            <w:tr w:rsidR="006117E7" w14:paraId="1D3DC847" w14:textId="77777777" w:rsidTr="007D1CE2">
              <w:tc>
                <w:tcPr>
                  <w:tcW w:w="4574" w:type="dxa"/>
                </w:tcPr>
                <w:p w14:paraId="202255DC" w14:textId="368FFF87" w:rsidR="00CF7903" w:rsidRPr="00D84BBC" w:rsidRDefault="00061772" w:rsidP="007D1CE2">
                  <w:pPr>
                    <w:rPr>
                      <w:rFonts w:ascii="Arial" w:hAnsi="Arial" w:cs="Arial"/>
                      <w:lang w:val="bg-BG"/>
                    </w:rPr>
                  </w:pPr>
                  <w:r>
                    <w:rPr>
                      <w:rFonts w:ascii="Arial" w:hAnsi="Arial" w:cs="Arial"/>
                    </w:rPr>
                    <w:t>Modeler</w:t>
                  </w:r>
                  <w:r w:rsidR="00F4309B">
                    <w:rPr>
                      <w:rFonts w:ascii="Arial" w:hAnsi="Arial" w:cs="Arial"/>
                    </w:rPr>
                    <w:t xml:space="preserve"> and T</w:t>
                  </w:r>
                  <w:r w:rsidR="00D134A8">
                    <w:rPr>
                      <w:rFonts w:ascii="Arial" w:hAnsi="Arial" w:cs="Arial"/>
                    </w:rPr>
                    <w:t>ailors</w:t>
                  </w:r>
                  <w:r w:rsidR="00F4309B">
                    <w:rPr>
                      <w:rFonts w:ascii="Arial" w:hAnsi="Arial" w:cs="Arial"/>
                    </w:rPr>
                    <w:t xml:space="preserve"> </w:t>
                  </w:r>
                </w:p>
              </w:tc>
              <w:tc>
                <w:tcPr>
                  <w:tcW w:w="4574" w:type="dxa"/>
                </w:tcPr>
                <w:p w14:paraId="6044ABAE" w14:textId="0E4BF05E" w:rsidR="00CF7903" w:rsidRPr="001148FF" w:rsidRDefault="00D84BBC" w:rsidP="007D1CE2">
                  <w:pPr>
                    <w:rPr>
                      <w:rFonts w:ascii="Arial" w:hAnsi="Arial" w:cs="Arial"/>
                    </w:rPr>
                  </w:pPr>
                  <w:r w:rsidRPr="00D84BBC">
                    <w:rPr>
                      <w:rFonts w:ascii="Arial" w:hAnsi="Arial" w:cs="Arial"/>
                    </w:rPr>
                    <w:t>ability to sew</w:t>
                  </w:r>
                  <w:r w:rsidR="001148FF">
                    <w:rPr>
                      <w:rFonts w:ascii="Arial" w:hAnsi="Arial" w:cs="Arial"/>
                      <w:lang w:val="bg-BG"/>
                    </w:rPr>
                    <w:t xml:space="preserve">, </w:t>
                  </w:r>
                  <w:r w:rsidR="001148FF">
                    <w:rPr>
                      <w:rFonts w:ascii="Arial" w:hAnsi="Arial" w:cs="Arial"/>
                    </w:rPr>
                    <w:t>accuracy, honesty, time management</w:t>
                  </w:r>
                </w:p>
              </w:tc>
              <w:tc>
                <w:tcPr>
                  <w:tcW w:w="4574" w:type="dxa"/>
                </w:tcPr>
                <w:p w14:paraId="457B10BC" w14:textId="46B7C0CF" w:rsidR="00CF7903" w:rsidRDefault="00F4309B" w:rsidP="007D1CE2">
                  <w:pPr>
                    <w:rPr>
                      <w:rFonts w:ascii="Arial" w:hAnsi="Arial" w:cs="Arial"/>
                    </w:rPr>
                  </w:pPr>
                  <w:r>
                    <w:rPr>
                      <w:rFonts w:ascii="Arial" w:hAnsi="Arial" w:cs="Arial"/>
                    </w:rPr>
                    <w:t>Create and make different models with sewing machine.</w:t>
                  </w:r>
                </w:p>
              </w:tc>
            </w:tr>
          </w:tbl>
          <w:p w14:paraId="6639064F" w14:textId="77777777" w:rsidR="00CF7903" w:rsidRPr="00E82B94" w:rsidRDefault="00CF7903" w:rsidP="007D1CE2">
            <w:pPr>
              <w:rPr>
                <w:rFonts w:ascii="Arial" w:hAnsi="Arial" w:cs="Arial"/>
                <w:i/>
                <w:iCs/>
                <w:sz w:val="20"/>
                <w:szCs w:val="20"/>
              </w:rPr>
            </w:pPr>
            <w:r w:rsidRPr="006E7C96">
              <w:rPr>
                <w:rFonts w:ascii="Arial" w:hAnsi="Arial" w:cs="Arial"/>
                <w:i/>
                <w:iCs/>
                <w:sz w:val="20"/>
                <w:szCs w:val="20"/>
              </w:rPr>
              <w:t>You may add more names if you wish</w:t>
            </w:r>
          </w:p>
        </w:tc>
      </w:tr>
    </w:tbl>
    <w:p w14:paraId="7860CCC5" w14:textId="77777777" w:rsidR="00CF7903" w:rsidRDefault="00CF7903" w:rsidP="00CF7903"/>
    <w:p w14:paraId="349C9302" w14:textId="77777777" w:rsidR="00CF7903" w:rsidRDefault="00CF7903" w:rsidP="00CF7903"/>
    <w:tbl>
      <w:tblPr>
        <w:tblStyle w:val="GridTable6Colorful"/>
        <w:tblW w:w="0" w:type="auto"/>
        <w:tblLook w:val="04A0" w:firstRow="1" w:lastRow="0" w:firstColumn="1" w:lastColumn="0" w:noHBand="0" w:noVBand="1"/>
      </w:tblPr>
      <w:tblGrid>
        <w:gridCol w:w="9016"/>
      </w:tblGrid>
      <w:tr w:rsidR="00CF7903" w14:paraId="15F35271" w14:textId="77777777" w:rsidTr="007D1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5C08DDD" w14:textId="1B3612D4" w:rsidR="00CF7903" w:rsidRDefault="00CF7903" w:rsidP="007D1CE2">
            <w:pPr>
              <w:rPr>
                <w:rFonts w:ascii="Arial" w:hAnsi="Arial" w:cs="Arial"/>
                <w:b w:val="0"/>
                <w:bCs w:val="0"/>
              </w:rPr>
            </w:pPr>
            <w:r w:rsidRPr="00E82B94">
              <w:rPr>
                <w:rFonts w:ascii="Arial" w:hAnsi="Arial" w:cs="Arial"/>
              </w:rPr>
              <w:t xml:space="preserve">MARKETING: </w:t>
            </w:r>
          </w:p>
          <w:p w14:paraId="03985A2C" w14:textId="06C80302" w:rsidR="00B41A78" w:rsidRDefault="00B41A78" w:rsidP="007D1CE2">
            <w:pPr>
              <w:rPr>
                <w:rFonts w:ascii="Arial" w:hAnsi="Arial" w:cs="Arial"/>
                <w:b w:val="0"/>
                <w:bCs w:val="0"/>
              </w:rPr>
            </w:pPr>
          </w:p>
          <w:p w14:paraId="1A6A8DEA" w14:textId="011C7DEC" w:rsidR="00B41A78" w:rsidRDefault="00B41A78" w:rsidP="00500CD3">
            <w:pPr>
              <w:jc w:val="both"/>
              <w:rPr>
                <w:rFonts w:ascii="Arial" w:hAnsi="Arial" w:cs="Arial"/>
                <w:lang w:val="bg-BG"/>
              </w:rPr>
            </w:pPr>
            <w:r w:rsidRPr="00500CD3">
              <w:rPr>
                <w:rFonts w:ascii="Arial" w:hAnsi="Arial" w:cs="Arial"/>
                <w:b w:val="0"/>
                <w:bCs w:val="0"/>
              </w:rPr>
              <w:t>Our product will be sold through direct sales in our store. We are betting on a physical store located on a shopping street where many people pass by every day</w:t>
            </w:r>
            <w:r w:rsidRPr="00500CD3">
              <w:rPr>
                <w:rFonts w:ascii="Arial" w:hAnsi="Arial" w:cs="Arial"/>
                <w:b w:val="0"/>
                <w:bCs w:val="0"/>
                <w:lang w:val="bg-BG"/>
              </w:rPr>
              <w:t>. Advertising is also a key element in selling goods. An important element is the good layout of the store, as the most attractive models are the first we see, placed in an attractive and eye-catching way.</w:t>
            </w:r>
            <w:r w:rsidRPr="00500CD3">
              <w:rPr>
                <w:rFonts w:ascii="Arial" w:hAnsi="Arial" w:cs="Arial"/>
                <w:b w:val="0"/>
                <w:bCs w:val="0"/>
              </w:rPr>
              <w:t xml:space="preserve"> </w:t>
            </w:r>
            <w:r w:rsidRPr="00500CD3">
              <w:rPr>
                <w:rFonts w:ascii="Arial" w:hAnsi="Arial" w:cs="Arial"/>
                <w:b w:val="0"/>
                <w:bCs w:val="0"/>
                <w:lang w:val="bg-BG"/>
              </w:rPr>
              <w:t>Dressing mannequins is a good way to present the merchandise.</w:t>
            </w:r>
          </w:p>
          <w:p w14:paraId="3D1784B3" w14:textId="77777777" w:rsidR="00500CD3" w:rsidRPr="00500CD3" w:rsidRDefault="00500CD3" w:rsidP="00500CD3">
            <w:pPr>
              <w:jc w:val="both"/>
              <w:rPr>
                <w:rFonts w:ascii="Arial" w:hAnsi="Arial" w:cs="Arial"/>
                <w:b w:val="0"/>
                <w:bCs w:val="0"/>
                <w:lang w:val="bg-BG"/>
              </w:rPr>
            </w:pPr>
          </w:p>
          <w:p w14:paraId="1D983434" w14:textId="7AD0CCE5" w:rsidR="00B41A78" w:rsidRDefault="00B41A78" w:rsidP="00500CD3">
            <w:pPr>
              <w:jc w:val="both"/>
              <w:rPr>
                <w:rFonts w:ascii="Arial" w:hAnsi="Arial" w:cs="Arial"/>
              </w:rPr>
            </w:pPr>
            <w:r w:rsidRPr="00500CD3">
              <w:rPr>
                <w:rFonts w:ascii="Arial" w:hAnsi="Arial" w:cs="Arial"/>
                <w:b w:val="0"/>
                <w:bCs w:val="0"/>
                <w:lang w:val="bg-BG"/>
              </w:rPr>
              <w:t>Good advertising can also be key to attracting customers.</w:t>
            </w:r>
            <w:r w:rsidRPr="00500CD3">
              <w:rPr>
                <w:rFonts w:ascii="Arial" w:hAnsi="Arial" w:cs="Arial"/>
                <w:b w:val="0"/>
                <w:bCs w:val="0"/>
              </w:rPr>
              <w:t xml:space="preserve"> </w:t>
            </w:r>
            <w:r w:rsidRPr="00500CD3">
              <w:rPr>
                <w:rFonts w:ascii="Arial" w:hAnsi="Arial" w:cs="Arial"/>
                <w:b w:val="0"/>
                <w:bCs w:val="0"/>
                <w:lang w:val="bg-BG"/>
              </w:rPr>
              <w:t>Advertising that we can do is through photos and descriptions on social networks and websites. Making flyers is also a good advertising trick. This way it reaches as many users as possible. What better advertisement than satisfied customers. On a site where the product range will be displayed, there will be a place for comments about our products.</w:t>
            </w:r>
            <w:r w:rsidR="0046002D">
              <w:rPr>
                <w:rFonts w:ascii="Arial" w:hAnsi="Arial" w:cs="Arial"/>
                <w:b w:val="0"/>
                <w:bCs w:val="0"/>
              </w:rPr>
              <w:t xml:space="preserve"> </w:t>
            </w:r>
            <w:r w:rsidRPr="00500CD3">
              <w:rPr>
                <w:rFonts w:ascii="Arial" w:hAnsi="Arial" w:cs="Arial"/>
                <w:b w:val="0"/>
                <w:bCs w:val="0"/>
                <w:lang w:val="bg-BG"/>
              </w:rPr>
              <w:t>Periodically there will be a promotion of various of our products</w:t>
            </w:r>
            <w:r w:rsidR="0046002D">
              <w:rPr>
                <w:rFonts w:ascii="Arial" w:hAnsi="Arial" w:cs="Arial"/>
                <w:b w:val="0"/>
                <w:bCs w:val="0"/>
              </w:rPr>
              <w:t xml:space="preserve">, </w:t>
            </w:r>
            <w:r w:rsidRPr="00500CD3">
              <w:rPr>
                <w:rFonts w:ascii="Arial" w:hAnsi="Arial" w:cs="Arial"/>
                <w:b w:val="0"/>
                <w:bCs w:val="0"/>
                <w:lang w:val="bg-BG"/>
              </w:rPr>
              <w:t>product, price, place and promotio</w:t>
            </w:r>
            <w:r w:rsidR="0046002D">
              <w:rPr>
                <w:rFonts w:ascii="Arial" w:hAnsi="Arial" w:cs="Arial"/>
                <w:b w:val="0"/>
                <w:bCs w:val="0"/>
              </w:rPr>
              <w:t>n.</w:t>
            </w:r>
          </w:p>
          <w:p w14:paraId="37515E1C" w14:textId="77777777" w:rsidR="0046002D" w:rsidRPr="0046002D" w:rsidRDefault="0046002D" w:rsidP="00500CD3">
            <w:pPr>
              <w:jc w:val="both"/>
              <w:rPr>
                <w:rFonts w:ascii="Arial" w:hAnsi="Arial" w:cs="Arial"/>
                <w:b w:val="0"/>
                <w:bCs w:val="0"/>
              </w:rPr>
            </w:pPr>
          </w:p>
          <w:p w14:paraId="73175E64" w14:textId="77777777" w:rsidR="00B41A78" w:rsidRPr="00500CD3" w:rsidRDefault="00B41A78" w:rsidP="00500CD3">
            <w:pPr>
              <w:jc w:val="both"/>
              <w:rPr>
                <w:rFonts w:ascii="Arial" w:hAnsi="Arial" w:cs="Arial"/>
                <w:b w:val="0"/>
                <w:bCs w:val="0"/>
              </w:rPr>
            </w:pPr>
            <w:r w:rsidRPr="00500CD3">
              <w:rPr>
                <w:rFonts w:ascii="Arial" w:hAnsi="Arial" w:cs="Arial"/>
                <w:b w:val="0"/>
                <w:bCs w:val="0"/>
              </w:rPr>
              <w:t>Product: The product we offer is generally unique. Different, attractive, designed for people who are looking for something different from the everyday offers of standard goods.</w:t>
            </w:r>
          </w:p>
          <w:p w14:paraId="628D28AC" w14:textId="77777777" w:rsidR="00B41A78" w:rsidRPr="00500CD3" w:rsidRDefault="00B41A78" w:rsidP="00500CD3">
            <w:pPr>
              <w:jc w:val="both"/>
              <w:rPr>
                <w:rFonts w:ascii="Arial" w:hAnsi="Arial" w:cs="Arial"/>
                <w:b w:val="0"/>
                <w:bCs w:val="0"/>
                <w:lang w:val="bg-BG"/>
              </w:rPr>
            </w:pPr>
            <w:r w:rsidRPr="00500CD3">
              <w:rPr>
                <w:rFonts w:ascii="Arial" w:hAnsi="Arial" w:cs="Arial"/>
                <w:b w:val="0"/>
                <w:bCs w:val="0"/>
              </w:rPr>
              <w:lastRenderedPageBreak/>
              <w:t>Price: The price varies according to the quality and complexity of the model. When customers bring their own designs, the price also varies according to the complexity of the design they wish to be embroidered.</w:t>
            </w:r>
          </w:p>
          <w:p w14:paraId="5C5E428C" w14:textId="77777777" w:rsidR="00B41A78" w:rsidRPr="00500CD3" w:rsidRDefault="00B41A78" w:rsidP="00500CD3">
            <w:pPr>
              <w:jc w:val="both"/>
              <w:rPr>
                <w:rFonts w:ascii="Arial" w:hAnsi="Arial" w:cs="Arial"/>
                <w:b w:val="0"/>
                <w:bCs w:val="0"/>
              </w:rPr>
            </w:pPr>
            <w:r w:rsidRPr="00500CD3">
              <w:rPr>
                <w:rFonts w:ascii="Arial" w:hAnsi="Arial" w:cs="Arial"/>
                <w:b w:val="0"/>
                <w:bCs w:val="0"/>
              </w:rPr>
              <w:t>Place:</w:t>
            </w:r>
          </w:p>
          <w:p w14:paraId="272BDC90" w14:textId="77777777" w:rsidR="00B41A78" w:rsidRPr="00500CD3" w:rsidRDefault="00B41A78" w:rsidP="00500CD3">
            <w:pPr>
              <w:jc w:val="both"/>
              <w:rPr>
                <w:rFonts w:ascii="Arial" w:hAnsi="Arial" w:cs="Arial"/>
                <w:b w:val="0"/>
                <w:bCs w:val="0"/>
              </w:rPr>
            </w:pPr>
            <w:r w:rsidRPr="00500CD3">
              <w:rPr>
                <w:rFonts w:ascii="Arial" w:hAnsi="Arial" w:cs="Arial"/>
                <w:b w:val="0"/>
                <w:bCs w:val="0"/>
              </w:rPr>
              <w:t>The store must be located in a place where people pass by every day. On a shopping street, maybe in a shopping centre. The warehouse should also be close to the store.</w:t>
            </w:r>
          </w:p>
          <w:p w14:paraId="58B942C6" w14:textId="77777777" w:rsidR="00B41A78" w:rsidRPr="00500CD3" w:rsidRDefault="00B41A78" w:rsidP="00500CD3">
            <w:pPr>
              <w:jc w:val="both"/>
              <w:rPr>
                <w:rFonts w:ascii="Arial" w:hAnsi="Arial" w:cs="Arial"/>
                <w:b w:val="0"/>
                <w:bCs w:val="0"/>
              </w:rPr>
            </w:pPr>
            <w:r w:rsidRPr="00500CD3">
              <w:rPr>
                <w:rFonts w:ascii="Arial" w:hAnsi="Arial" w:cs="Arial"/>
                <w:b w:val="0"/>
                <w:bCs w:val="0"/>
              </w:rPr>
              <w:t>Promotion:</w:t>
            </w:r>
          </w:p>
          <w:p w14:paraId="56438430" w14:textId="77777777" w:rsidR="00B41A78" w:rsidRPr="00500CD3" w:rsidRDefault="00B41A78" w:rsidP="00500CD3">
            <w:pPr>
              <w:jc w:val="both"/>
              <w:rPr>
                <w:rFonts w:ascii="Arial" w:hAnsi="Arial" w:cs="Arial"/>
                <w:b w:val="0"/>
                <w:bCs w:val="0"/>
                <w:lang w:val="bg-BG"/>
              </w:rPr>
            </w:pPr>
            <w:r w:rsidRPr="00500CD3">
              <w:rPr>
                <w:rFonts w:ascii="Arial" w:hAnsi="Arial" w:cs="Arial"/>
                <w:b w:val="0"/>
                <w:bCs w:val="0"/>
                <w:lang w:val="bg-BG"/>
              </w:rPr>
              <w:t>The promotions we can offer are tied to sales. One option is when buying a product above a certain amount, and the other is for a product that is not so popular and therefore needs promotion.</w:t>
            </w:r>
          </w:p>
          <w:p w14:paraId="2A3CC4F5" w14:textId="77777777" w:rsidR="00CF7903" w:rsidRDefault="00CF7903" w:rsidP="007D1CE2">
            <w:pPr>
              <w:rPr>
                <w:b w:val="0"/>
                <w:bCs w:val="0"/>
              </w:rPr>
            </w:pPr>
          </w:p>
          <w:p w14:paraId="785CAA04" w14:textId="77777777" w:rsidR="00CF7903" w:rsidRDefault="00CF7903" w:rsidP="007D1CE2"/>
        </w:tc>
      </w:tr>
    </w:tbl>
    <w:p w14:paraId="32AE7D9C" w14:textId="77777777" w:rsidR="00CF7903" w:rsidRDefault="00CF7903" w:rsidP="00CF7903"/>
    <w:tbl>
      <w:tblPr>
        <w:tblStyle w:val="GridTable6Colorful"/>
        <w:tblW w:w="0" w:type="auto"/>
        <w:tblLook w:val="04A0" w:firstRow="1" w:lastRow="0" w:firstColumn="1" w:lastColumn="0" w:noHBand="0" w:noVBand="1"/>
      </w:tblPr>
      <w:tblGrid>
        <w:gridCol w:w="9016"/>
      </w:tblGrid>
      <w:tr w:rsidR="00CF7903" w14:paraId="7C61542E" w14:textId="77777777" w:rsidTr="007D1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B15AB3A" w14:textId="1C3CB8B6" w:rsidR="00CF7903" w:rsidRDefault="00CF7903" w:rsidP="007D1CE2">
            <w:pPr>
              <w:rPr>
                <w:b w:val="0"/>
                <w:bCs w:val="0"/>
              </w:rPr>
            </w:pPr>
            <w:r>
              <w:t xml:space="preserve">FINANCIALS </w:t>
            </w:r>
          </w:p>
          <w:p w14:paraId="6086EE4A" w14:textId="3370745C" w:rsidR="005365EE" w:rsidRDefault="005365EE" w:rsidP="007D1CE2"/>
          <w:p w14:paraId="3E2100C3" w14:textId="77777777" w:rsidR="00AB3511" w:rsidRPr="00AB3511" w:rsidRDefault="00AB3511" w:rsidP="009F0344">
            <w:pPr>
              <w:jc w:val="both"/>
              <w:rPr>
                <w:rFonts w:ascii="Arial" w:hAnsi="Arial" w:cs="Arial"/>
                <w:b w:val="0"/>
                <w:bCs w:val="0"/>
                <w:lang w:val="bg-BG"/>
              </w:rPr>
            </w:pPr>
            <w:r w:rsidRPr="00AB3511">
              <w:rPr>
                <w:rFonts w:ascii="Arial" w:hAnsi="Arial" w:cs="Arial"/>
                <w:b w:val="0"/>
                <w:bCs w:val="0"/>
                <w:lang w:val="bg-BG"/>
              </w:rPr>
              <w:t>The start-up costs of the company are related to renting two types of premises: A small warehouse where our products will be produced and a small shop where they will be sold. Hiring an accountant. Costs of initial establishment of the company and its promotion through advertising.</w:t>
            </w:r>
          </w:p>
          <w:p w14:paraId="13270D96" w14:textId="77777777" w:rsidR="00AB3511" w:rsidRPr="00AB3511" w:rsidRDefault="00AB3511" w:rsidP="009F0344">
            <w:pPr>
              <w:jc w:val="both"/>
              <w:rPr>
                <w:rFonts w:ascii="Arial" w:hAnsi="Arial" w:cs="Arial"/>
                <w:b w:val="0"/>
                <w:bCs w:val="0"/>
                <w:lang w:val="bg-BG"/>
              </w:rPr>
            </w:pPr>
            <w:r w:rsidRPr="00AB3511">
              <w:rPr>
                <w:rFonts w:ascii="Arial" w:hAnsi="Arial" w:cs="Arial"/>
                <w:b w:val="0"/>
                <w:bCs w:val="0"/>
                <w:lang w:val="bg-BG"/>
              </w:rPr>
              <w:t>The company's expenses will be covered partly by own funds and partly by a bank loan.</w:t>
            </w:r>
            <w:r w:rsidRPr="00AB3511">
              <w:rPr>
                <w:rFonts w:ascii="Arial" w:hAnsi="Arial" w:cs="Arial"/>
                <w:b w:val="0"/>
                <w:bCs w:val="0"/>
              </w:rPr>
              <w:t xml:space="preserve"> </w:t>
            </w:r>
            <w:r w:rsidRPr="00AB3511">
              <w:rPr>
                <w:rFonts w:ascii="Arial" w:hAnsi="Arial" w:cs="Arial"/>
                <w:b w:val="0"/>
                <w:bCs w:val="0"/>
                <w:lang w:val="bg-BG"/>
              </w:rPr>
              <w:t>This money will be used to cover the initial and ongoing costs until we start having sales proceeds which will then cover the ongoing costs as well as the loan payments.</w:t>
            </w:r>
          </w:p>
          <w:tbl>
            <w:tblPr>
              <w:tblStyle w:val="TableGrid"/>
              <w:tblW w:w="0" w:type="auto"/>
              <w:tblLook w:val="04A0" w:firstRow="1" w:lastRow="0" w:firstColumn="1" w:lastColumn="0" w:noHBand="0" w:noVBand="1"/>
            </w:tblPr>
            <w:tblGrid>
              <w:gridCol w:w="4401"/>
              <w:gridCol w:w="4389"/>
            </w:tblGrid>
            <w:tr w:rsidR="00AB3511" w:rsidRPr="00AB3511" w14:paraId="69AD3B35" w14:textId="77777777" w:rsidTr="007D1CE2">
              <w:tc>
                <w:tcPr>
                  <w:tcW w:w="4508" w:type="dxa"/>
                </w:tcPr>
                <w:p w14:paraId="5C40F7AD"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Month</w:t>
                  </w:r>
                </w:p>
              </w:tc>
              <w:tc>
                <w:tcPr>
                  <w:tcW w:w="4508" w:type="dxa"/>
                </w:tcPr>
                <w:p w14:paraId="436A8CED"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Price (£)</w:t>
                  </w:r>
                </w:p>
              </w:tc>
            </w:tr>
            <w:tr w:rsidR="00AB3511" w:rsidRPr="00AB3511" w14:paraId="74B430BB" w14:textId="77777777" w:rsidTr="007D1CE2">
              <w:tc>
                <w:tcPr>
                  <w:tcW w:w="4508" w:type="dxa"/>
                </w:tcPr>
                <w:p w14:paraId="35C55BA9"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January</w:t>
                  </w:r>
                </w:p>
              </w:tc>
              <w:tc>
                <w:tcPr>
                  <w:tcW w:w="4508" w:type="dxa"/>
                </w:tcPr>
                <w:p w14:paraId="6F5A4273" w14:textId="77777777" w:rsidR="00AB3511" w:rsidRPr="00AB3511" w:rsidRDefault="00AB3511" w:rsidP="009F0344">
                  <w:pPr>
                    <w:jc w:val="both"/>
                    <w:rPr>
                      <w:rFonts w:ascii="Arial" w:hAnsi="Arial" w:cs="Arial"/>
                      <w:color w:val="000000" w:themeColor="text1"/>
                      <w:lang w:val="bg-BG"/>
                    </w:rPr>
                  </w:pPr>
                  <w:r w:rsidRPr="00AB3511">
                    <w:rPr>
                      <w:rFonts w:ascii="Arial" w:hAnsi="Arial" w:cs="Arial"/>
                      <w:color w:val="000000" w:themeColor="text1"/>
                    </w:rPr>
                    <w:t>27 600</w:t>
                  </w:r>
                </w:p>
              </w:tc>
            </w:tr>
            <w:tr w:rsidR="00AB3511" w:rsidRPr="00AB3511" w14:paraId="312ABD12" w14:textId="77777777" w:rsidTr="007D1CE2">
              <w:tc>
                <w:tcPr>
                  <w:tcW w:w="4508" w:type="dxa"/>
                </w:tcPr>
                <w:p w14:paraId="3FBE78FC"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February</w:t>
                  </w:r>
                </w:p>
              </w:tc>
              <w:tc>
                <w:tcPr>
                  <w:tcW w:w="4508" w:type="dxa"/>
                </w:tcPr>
                <w:p w14:paraId="0934298D" w14:textId="77777777" w:rsidR="00AB3511" w:rsidRPr="00AB3511" w:rsidRDefault="00AB3511" w:rsidP="009F0344">
                  <w:pPr>
                    <w:jc w:val="both"/>
                    <w:rPr>
                      <w:rFonts w:ascii="Arial" w:hAnsi="Arial" w:cs="Arial"/>
                      <w:color w:val="000000" w:themeColor="text1"/>
                      <w:lang w:val="bg-BG"/>
                    </w:rPr>
                  </w:pPr>
                  <w:r w:rsidRPr="00AB3511">
                    <w:rPr>
                      <w:rFonts w:ascii="Arial" w:hAnsi="Arial" w:cs="Arial"/>
                      <w:color w:val="000000" w:themeColor="text1"/>
                    </w:rPr>
                    <w:t>28 000</w:t>
                  </w:r>
                </w:p>
              </w:tc>
            </w:tr>
            <w:tr w:rsidR="00AB3511" w:rsidRPr="00AB3511" w14:paraId="3409CD39" w14:textId="77777777" w:rsidTr="007D1CE2">
              <w:tc>
                <w:tcPr>
                  <w:tcW w:w="4508" w:type="dxa"/>
                </w:tcPr>
                <w:p w14:paraId="4FA433E1"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Marth</w:t>
                  </w:r>
                </w:p>
              </w:tc>
              <w:tc>
                <w:tcPr>
                  <w:tcW w:w="4508" w:type="dxa"/>
                </w:tcPr>
                <w:p w14:paraId="69671E7F" w14:textId="77777777" w:rsidR="00AB3511" w:rsidRPr="00AB3511" w:rsidRDefault="00AB3511" w:rsidP="009F0344">
                  <w:pPr>
                    <w:jc w:val="both"/>
                    <w:rPr>
                      <w:rFonts w:ascii="Arial" w:hAnsi="Arial" w:cs="Arial"/>
                      <w:color w:val="000000" w:themeColor="text1"/>
                      <w:lang w:val="bg-BG"/>
                    </w:rPr>
                  </w:pPr>
                  <w:r w:rsidRPr="00AB3511">
                    <w:rPr>
                      <w:rFonts w:ascii="Arial" w:hAnsi="Arial" w:cs="Arial"/>
                      <w:color w:val="000000" w:themeColor="text1"/>
                    </w:rPr>
                    <w:t>30 000</w:t>
                  </w:r>
                </w:p>
              </w:tc>
            </w:tr>
            <w:tr w:rsidR="00AB3511" w:rsidRPr="00AB3511" w14:paraId="708561C0" w14:textId="77777777" w:rsidTr="007D1CE2">
              <w:tc>
                <w:tcPr>
                  <w:tcW w:w="4508" w:type="dxa"/>
                </w:tcPr>
                <w:p w14:paraId="7712CA70"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April</w:t>
                  </w:r>
                </w:p>
              </w:tc>
              <w:tc>
                <w:tcPr>
                  <w:tcW w:w="4508" w:type="dxa"/>
                </w:tcPr>
                <w:p w14:paraId="26ED1683" w14:textId="77777777" w:rsidR="00AB3511" w:rsidRPr="00AB3511" w:rsidRDefault="00AB3511" w:rsidP="009F0344">
                  <w:pPr>
                    <w:jc w:val="both"/>
                    <w:rPr>
                      <w:rFonts w:ascii="Arial" w:hAnsi="Arial" w:cs="Arial"/>
                      <w:color w:val="000000" w:themeColor="text1"/>
                      <w:lang w:val="bg-BG"/>
                    </w:rPr>
                  </w:pPr>
                  <w:r w:rsidRPr="00AB3511">
                    <w:rPr>
                      <w:rFonts w:ascii="Arial" w:hAnsi="Arial" w:cs="Arial"/>
                      <w:color w:val="000000" w:themeColor="text1"/>
                    </w:rPr>
                    <w:t>30 500</w:t>
                  </w:r>
                </w:p>
              </w:tc>
            </w:tr>
            <w:tr w:rsidR="00AB3511" w:rsidRPr="00AB3511" w14:paraId="7B234A6A" w14:textId="77777777" w:rsidTr="007D1CE2">
              <w:tc>
                <w:tcPr>
                  <w:tcW w:w="4508" w:type="dxa"/>
                </w:tcPr>
                <w:p w14:paraId="4803EB80"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May</w:t>
                  </w:r>
                </w:p>
              </w:tc>
              <w:tc>
                <w:tcPr>
                  <w:tcW w:w="4508" w:type="dxa"/>
                </w:tcPr>
                <w:p w14:paraId="596E64F1" w14:textId="77777777" w:rsidR="00AB3511" w:rsidRPr="00AB3511" w:rsidRDefault="00AB3511" w:rsidP="009F0344">
                  <w:pPr>
                    <w:jc w:val="both"/>
                    <w:rPr>
                      <w:rFonts w:ascii="Arial" w:hAnsi="Arial" w:cs="Arial"/>
                      <w:color w:val="000000" w:themeColor="text1"/>
                      <w:lang w:val="bg-BG"/>
                    </w:rPr>
                  </w:pPr>
                  <w:r w:rsidRPr="00AB3511">
                    <w:rPr>
                      <w:rFonts w:ascii="Arial" w:hAnsi="Arial" w:cs="Arial"/>
                      <w:color w:val="000000" w:themeColor="text1"/>
                    </w:rPr>
                    <w:t>35 500</w:t>
                  </w:r>
                </w:p>
              </w:tc>
            </w:tr>
            <w:tr w:rsidR="00AB3511" w:rsidRPr="00AB3511" w14:paraId="7952A1C9" w14:textId="77777777" w:rsidTr="007D1CE2">
              <w:tc>
                <w:tcPr>
                  <w:tcW w:w="4508" w:type="dxa"/>
                </w:tcPr>
                <w:p w14:paraId="13EAAEAF"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June</w:t>
                  </w:r>
                </w:p>
              </w:tc>
              <w:tc>
                <w:tcPr>
                  <w:tcW w:w="4508" w:type="dxa"/>
                </w:tcPr>
                <w:p w14:paraId="2D3C31E3" w14:textId="77777777" w:rsidR="00AB3511" w:rsidRPr="00AB3511" w:rsidRDefault="00AB3511" w:rsidP="009F0344">
                  <w:pPr>
                    <w:jc w:val="both"/>
                    <w:rPr>
                      <w:rFonts w:ascii="Arial" w:hAnsi="Arial" w:cs="Arial"/>
                      <w:color w:val="000000" w:themeColor="text1"/>
                      <w:lang w:val="bg-BG"/>
                    </w:rPr>
                  </w:pPr>
                  <w:r w:rsidRPr="00AB3511">
                    <w:rPr>
                      <w:rFonts w:ascii="Arial" w:hAnsi="Arial" w:cs="Arial"/>
                      <w:color w:val="000000" w:themeColor="text1"/>
                    </w:rPr>
                    <w:t>40 000</w:t>
                  </w:r>
                </w:p>
              </w:tc>
            </w:tr>
            <w:tr w:rsidR="00AB3511" w:rsidRPr="00AB3511" w14:paraId="01109A52" w14:textId="77777777" w:rsidTr="007D1CE2">
              <w:tc>
                <w:tcPr>
                  <w:tcW w:w="4508" w:type="dxa"/>
                </w:tcPr>
                <w:p w14:paraId="7215916E"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Total</w:t>
                  </w:r>
                </w:p>
              </w:tc>
              <w:tc>
                <w:tcPr>
                  <w:tcW w:w="4508" w:type="dxa"/>
                </w:tcPr>
                <w:p w14:paraId="40791B14" w14:textId="77777777" w:rsidR="00AB3511" w:rsidRPr="00AB3511" w:rsidRDefault="00AB3511" w:rsidP="009F0344">
                  <w:pPr>
                    <w:jc w:val="both"/>
                    <w:rPr>
                      <w:rFonts w:ascii="Arial" w:hAnsi="Arial" w:cs="Arial"/>
                      <w:color w:val="000000" w:themeColor="text1"/>
                    </w:rPr>
                  </w:pPr>
                  <w:r w:rsidRPr="00AB3511">
                    <w:rPr>
                      <w:rFonts w:ascii="Arial" w:hAnsi="Arial" w:cs="Arial"/>
                      <w:color w:val="000000" w:themeColor="text1"/>
                    </w:rPr>
                    <w:t>191 600</w:t>
                  </w:r>
                </w:p>
              </w:tc>
            </w:tr>
          </w:tbl>
          <w:p w14:paraId="74FCFD46" w14:textId="77777777" w:rsidR="00AB3511" w:rsidRPr="00AB3511" w:rsidRDefault="00AB3511" w:rsidP="009F0344">
            <w:pPr>
              <w:jc w:val="both"/>
              <w:rPr>
                <w:rFonts w:ascii="Arial" w:hAnsi="Arial" w:cs="Arial"/>
                <w:b w:val="0"/>
                <w:bCs w:val="0"/>
                <w:lang w:val="bg-BG"/>
              </w:rPr>
            </w:pPr>
          </w:p>
          <w:p w14:paraId="288D5D32" w14:textId="77777777" w:rsidR="00AB3511" w:rsidRPr="00AB3511" w:rsidRDefault="00AB3511" w:rsidP="009F0344">
            <w:pPr>
              <w:jc w:val="both"/>
              <w:rPr>
                <w:rFonts w:ascii="Arial" w:hAnsi="Arial" w:cs="Arial"/>
                <w:b w:val="0"/>
                <w:bCs w:val="0"/>
              </w:rPr>
            </w:pPr>
            <w:r w:rsidRPr="00AB3511">
              <w:rPr>
                <w:rFonts w:ascii="Arial" w:hAnsi="Arial" w:cs="Arial"/>
                <w:b w:val="0"/>
                <w:bCs w:val="0"/>
                <w:lang w:val="bg-BG"/>
              </w:rPr>
              <w:t xml:space="preserve">The way I will achieve this is by promoting the products. The most effective way is through advertising on the Internet and social networks. Handing out flyers. Promotions of different types of products and the service we offer. Our catalog will be visible and accessible to all our customers. Our consultants will help in choosing the most suitable clothes and embroidery for each of our </w:t>
            </w:r>
            <w:r w:rsidRPr="00AB3511">
              <w:rPr>
                <w:rFonts w:ascii="Arial" w:hAnsi="Arial" w:cs="Arial"/>
                <w:b w:val="0"/>
                <w:bCs w:val="0"/>
              </w:rPr>
              <w:t>customer.</w:t>
            </w:r>
          </w:p>
          <w:p w14:paraId="7C2CC157" w14:textId="77777777" w:rsidR="005365EE" w:rsidRDefault="005365EE" w:rsidP="007D1CE2">
            <w:pPr>
              <w:rPr>
                <w:b w:val="0"/>
                <w:bCs w:val="0"/>
              </w:rPr>
            </w:pPr>
          </w:p>
          <w:p w14:paraId="3956BCF1" w14:textId="77777777" w:rsidR="00CF7903" w:rsidRDefault="00CF7903" w:rsidP="007D1CE2">
            <w:pPr>
              <w:rPr>
                <w:b w:val="0"/>
                <w:bCs w:val="0"/>
              </w:rPr>
            </w:pPr>
          </w:p>
          <w:p w14:paraId="4F9B408B" w14:textId="0E02F178" w:rsidR="00CF7903" w:rsidRDefault="00CF7903" w:rsidP="007D1CE2">
            <w:pPr>
              <w:rPr>
                <w:b w:val="0"/>
                <w:bCs w:val="0"/>
              </w:rPr>
            </w:pPr>
            <w:r>
              <w:t xml:space="preserve">Sources of funds </w:t>
            </w:r>
          </w:p>
          <w:p w14:paraId="1F29B5EE" w14:textId="77777777" w:rsidR="00673840" w:rsidRPr="00673840" w:rsidRDefault="00673840" w:rsidP="00673840">
            <w:r w:rsidRPr="00673840">
              <w:t>Income:</w:t>
            </w:r>
          </w:p>
          <w:p w14:paraId="1E353E42" w14:textId="77777777" w:rsidR="00673840" w:rsidRPr="00673840" w:rsidRDefault="00673840" w:rsidP="00673840">
            <w:r w:rsidRPr="00673840">
              <w:t>expected sales per week:</w:t>
            </w:r>
          </w:p>
          <w:tbl>
            <w:tblPr>
              <w:tblStyle w:val="TableGrid"/>
              <w:tblW w:w="0" w:type="auto"/>
              <w:tblLook w:val="04A0" w:firstRow="1" w:lastRow="0" w:firstColumn="1" w:lastColumn="0" w:noHBand="0" w:noVBand="1"/>
            </w:tblPr>
            <w:tblGrid>
              <w:gridCol w:w="4405"/>
              <w:gridCol w:w="4385"/>
            </w:tblGrid>
            <w:tr w:rsidR="00673840" w:rsidRPr="00673840" w14:paraId="0FCD4B1F" w14:textId="77777777" w:rsidTr="007D1CE2">
              <w:tc>
                <w:tcPr>
                  <w:tcW w:w="4508" w:type="dxa"/>
                </w:tcPr>
                <w:p w14:paraId="7BA238CC" w14:textId="77777777" w:rsidR="00673840" w:rsidRPr="00673840" w:rsidRDefault="00673840" w:rsidP="00673840">
                  <w:pPr>
                    <w:rPr>
                      <w:b/>
                      <w:bCs/>
                      <w:color w:val="000000" w:themeColor="text1"/>
                    </w:rPr>
                  </w:pPr>
                  <w:r w:rsidRPr="00673840">
                    <w:rPr>
                      <w:b/>
                      <w:bCs/>
                      <w:color w:val="000000" w:themeColor="text1"/>
                    </w:rPr>
                    <w:t>week</w:t>
                  </w:r>
                </w:p>
              </w:tc>
              <w:tc>
                <w:tcPr>
                  <w:tcW w:w="4508" w:type="dxa"/>
                </w:tcPr>
                <w:p w14:paraId="1969ED9C" w14:textId="77777777" w:rsidR="00673840" w:rsidRPr="00673840" w:rsidRDefault="00673840" w:rsidP="00673840">
                  <w:pPr>
                    <w:rPr>
                      <w:b/>
                      <w:bCs/>
                      <w:color w:val="000000" w:themeColor="text1"/>
                    </w:rPr>
                  </w:pPr>
                  <w:r w:rsidRPr="00673840">
                    <w:rPr>
                      <w:b/>
                      <w:bCs/>
                      <w:color w:val="000000" w:themeColor="text1"/>
                    </w:rPr>
                    <w:t>Price (£)</w:t>
                  </w:r>
                </w:p>
              </w:tc>
            </w:tr>
            <w:tr w:rsidR="00673840" w:rsidRPr="00673840" w14:paraId="16041E74" w14:textId="77777777" w:rsidTr="007D1CE2">
              <w:tc>
                <w:tcPr>
                  <w:tcW w:w="4508" w:type="dxa"/>
                </w:tcPr>
                <w:p w14:paraId="51C7A8BF" w14:textId="77777777" w:rsidR="00673840" w:rsidRPr="00673840" w:rsidRDefault="00673840" w:rsidP="00673840">
                  <w:pPr>
                    <w:rPr>
                      <w:color w:val="000000" w:themeColor="text1"/>
                    </w:rPr>
                  </w:pPr>
                  <w:r w:rsidRPr="00673840">
                    <w:rPr>
                      <w:color w:val="000000" w:themeColor="text1"/>
                    </w:rPr>
                    <w:t>Monday</w:t>
                  </w:r>
                </w:p>
              </w:tc>
              <w:tc>
                <w:tcPr>
                  <w:tcW w:w="4508" w:type="dxa"/>
                </w:tcPr>
                <w:p w14:paraId="73A181F9" w14:textId="77777777" w:rsidR="00673840" w:rsidRPr="00673840" w:rsidRDefault="00673840" w:rsidP="00673840">
                  <w:pPr>
                    <w:rPr>
                      <w:color w:val="000000" w:themeColor="text1"/>
                    </w:rPr>
                  </w:pPr>
                  <w:r w:rsidRPr="00673840">
                    <w:rPr>
                      <w:color w:val="000000" w:themeColor="text1"/>
                    </w:rPr>
                    <w:t>800</w:t>
                  </w:r>
                </w:p>
              </w:tc>
            </w:tr>
            <w:tr w:rsidR="00673840" w:rsidRPr="00673840" w14:paraId="78B58EBC" w14:textId="77777777" w:rsidTr="007D1CE2">
              <w:tc>
                <w:tcPr>
                  <w:tcW w:w="4508" w:type="dxa"/>
                </w:tcPr>
                <w:p w14:paraId="3710F852" w14:textId="77777777" w:rsidR="00673840" w:rsidRPr="00673840" w:rsidRDefault="00673840" w:rsidP="00673840">
                  <w:pPr>
                    <w:rPr>
                      <w:color w:val="000000" w:themeColor="text1"/>
                    </w:rPr>
                  </w:pPr>
                  <w:r w:rsidRPr="00673840">
                    <w:rPr>
                      <w:color w:val="000000" w:themeColor="text1"/>
                    </w:rPr>
                    <w:t>Tuesday</w:t>
                  </w:r>
                </w:p>
              </w:tc>
              <w:tc>
                <w:tcPr>
                  <w:tcW w:w="4508" w:type="dxa"/>
                </w:tcPr>
                <w:p w14:paraId="211333C3" w14:textId="77777777" w:rsidR="00673840" w:rsidRPr="00673840" w:rsidRDefault="00673840" w:rsidP="00673840">
                  <w:pPr>
                    <w:rPr>
                      <w:color w:val="000000" w:themeColor="text1"/>
                    </w:rPr>
                  </w:pPr>
                  <w:r w:rsidRPr="00673840">
                    <w:rPr>
                      <w:color w:val="000000" w:themeColor="text1"/>
                    </w:rPr>
                    <w:t>950</w:t>
                  </w:r>
                </w:p>
              </w:tc>
            </w:tr>
            <w:tr w:rsidR="00673840" w:rsidRPr="00673840" w14:paraId="02AD6E66" w14:textId="77777777" w:rsidTr="007D1CE2">
              <w:tc>
                <w:tcPr>
                  <w:tcW w:w="4508" w:type="dxa"/>
                </w:tcPr>
                <w:p w14:paraId="6831CCC3" w14:textId="77777777" w:rsidR="00673840" w:rsidRPr="00673840" w:rsidRDefault="00673840" w:rsidP="00673840">
                  <w:pPr>
                    <w:rPr>
                      <w:color w:val="000000" w:themeColor="text1"/>
                    </w:rPr>
                  </w:pPr>
                  <w:r w:rsidRPr="00673840">
                    <w:rPr>
                      <w:color w:val="000000" w:themeColor="text1"/>
                    </w:rPr>
                    <w:t>Wednesday</w:t>
                  </w:r>
                </w:p>
              </w:tc>
              <w:tc>
                <w:tcPr>
                  <w:tcW w:w="4508" w:type="dxa"/>
                </w:tcPr>
                <w:p w14:paraId="59894874" w14:textId="77777777" w:rsidR="00673840" w:rsidRPr="00673840" w:rsidRDefault="00673840" w:rsidP="00673840">
                  <w:pPr>
                    <w:rPr>
                      <w:color w:val="000000" w:themeColor="text1"/>
                    </w:rPr>
                  </w:pPr>
                  <w:r w:rsidRPr="00673840">
                    <w:rPr>
                      <w:color w:val="000000" w:themeColor="text1"/>
                    </w:rPr>
                    <w:t>900</w:t>
                  </w:r>
                </w:p>
              </w:tc>
            </w:tr>
            <w:tr w:rsidR="00673840" w:rsidRPr="00673840" w14:paraId="4FFCEAB0" w14:textId="77777777" w:rsidTr="007D1CE2">
              <w:tc>
                <w:tcPr>
                  <w:tcW w:w="4508" w:type="dxa"/>
                </w:tcPr>
                <w:p w14:paraId="5270F3E1" w14:textId="77777777" w:rsidR="00673840" w:rsidRPr="00673840" w:rsidRDefault="00673840" w:rsidP="00673840">
                  <w:pPr>
                    <w:rPr>
                      <w:color w:val="000000" w:themeColor="text1"/>
                    </w:rPr>
                  </w:pPr>
                  <w:r w:rsidRPr="00673840">
                    <w:rPr>
                      <w:color w:val="000000" w:themeColor="text1"/>
                    </w:rPr>
                    <w:t>Thursday</w:t>
                  </w:r>
                </w:p>
              </w:tc>
              <w:tc>
                <w:tcPr>
                  <w:tcW w:w="4508" w:type="dxa"/>
                </w:tcPr>
                <w:p w14:paraId="5248DAC0" w14:textId="77777777" w:rsidR="00673840" w:rsidRPr="00673840" w:rsidRDefault="00673840" w:rsidP="00673840">
                  <w:pPr>
                    <w:rPr>
                      <w:color w:val="000000" w:themeColor="text1"/>
                    </w:rPr>
                  </w:pPr>
                  <w:r w:rsidRPr="00673840">
                    <w:rPr>
                      <w:color w:val="000000" w:themeColor="text1"/>
                    </w:rPr>
                    <w:t>650</w:t>
                  </w:r>
                </w:p>
              </w:tc>
            </w:tr>
            <w:tr w:rsidR="00673840" w:rsidRPr="00673840" w14:paraId="0E2D3F7B" w14:textId="77777777" w:rsidTr="007D1CE2">
              <w:tc>
                <w:tcPr>
                  <w:tcW w:w="4508" w:type="dxa"/>
                </w:tcPr>
                <w:p w14:paraId="34C45434" w14:textId="77777777" w:rsidR="00673840" w:rsidRPr="00673840" w:rsidRDefault="00673840" w:rsidP="00673840">
                  <w:pPr>
                    <w:rPr>
                      <w:color w:val="000000" w:themeColor="text1"/>
                    </w:rPr>
                  </w:pPr>
                  <w:r w:rsidRPr="00673840">
                    <w:rPr>
                      <w:color w:val="000000" w:themeColor="text1"/>
                    </w:rPr>
                    <w:t>Friday</w:t>
                  </w:r>
                </w:p>
              </w:tc>
              <w:tc>
                <w:tcPr>
                  <w:tcW w:w="4508" w:type="dxa"/>
                </w:tcPr>
                <w:p w14:paraId="6ADF28CD" w14:textId="77777777" w:rsidR="00673840" w:rsidRPr="00673840" w:rsidRDefault="00673840" w:rsidP="00673840">
                  <w:pPr>
                    <w:rPr>
                      <w:color w:val="000000" w:themeColor="text1"/>
                    </w:rPr>
                  </w:pPr>
                  <w:r w:rsidRPr="00673840">
                    <w:rPr>
                      <w:color w:val="000000" w:themeColor="text1"/>
                    </w:rPr>
                    <w:t>750</w:t>
                  </w:r>
                </w:p>
              </w:tc>
            </w:tr>
            <w:tr w:rsidR="00673840" w:rsidRPr="00673840" w14:paraId="1BAF0DC7" w14:textId="77777777" w:rsidTr="007D1CE2">
              <w:tc>
                <w:tcPr>
                  <w:tcW w:w="4508" w:type="dxa"/>
                </w:tcPr>
                <w:p w14:paraId="78E900A9" w14:textId="77777777" w:rsidR="00673840" w:rsidRPr="00673840" w:rsidRDefault="00673840" w:rsidP="00673840">
                  <w:pPr>
                    <w:rPr>
                      <w:color w:val="000000" w:themeColor="text1"/>
                    </w:rPr>
                  </w:pPr>
                  <w:r w:rsidRPr="00673840">
                    <w:rPr>
                      <w:color w:val="000000" w:themeColor="text1"/>
                    </w:rPr>
                    <w:t>Saturday</w:t>
                  </w:r>
                </w:p>
              </w:tc>
              <w:tc>
                <w:tcPr>
                  <w:tcW w:w="4508" w:type="dxa"/>
                </w:tcPr>
                <w:p w14:paraId="1DCB4F54" w14:textId="77777777" w:rsidR="00673840" w:rsidRPr="00673840" w:rsidRDefault="00673840" w:rsidP="00673840">
                  <w:pPr>
                    <w:rPr>
                      <w:color w:val="000000" w:themeColor="text1"/>
                    </w:rPr>
                  </w:pPr>
                  <w:r w:rsidRPr="00673840">
                    <w:rPr>
                      <w:color w:val="000000" w:themeColor="text1"/>
                    </w:rPr>
                    <w:t>2 000</w:t>
                  </w:r>
                </w:p>
              </w:tc>
            </w:tr>
            <w:tr w:rsidR="00673840" w:rsidRPr="00673840" w14:paraId="665EC9FB" w14:textId="77777777" w:rsidTr="007D1CE2">
              <w:tc>
                <w:tcPr>
                  <w:tcW w:w="4508" w:type="dxa"/>
                </w:tcPr>
                <w:p w14:paraId="25B050FA" w14:textId="77777777" w:rsidR="00673840" w:rsidRPr="00673840" w:rsidRDefault="00673840" w:rsidP="00673840">
                  <w:pPr>
                    <w:rPr>
                      <w:color w:val="000000" w:themeColor="text1"/>
                    </w:rPr>
                  </w:pPr>
                  <w:r w:rsidRPr="00673840">
                    <w:rPr>
                      <w:color w:val="000000" w:themeColor="text1"/>
                    </w:rPr>
                    <w:t>Sunday</w:t>
                  </w:r>
                </w:p>
              </w:tc>
              <w:tc>
                <w:tcPr>
                  <w:tcW w:w="4508" w:type="dxa"/>
                </w:tcPr>
                <w:p w14:paraId="781F5DCF" w14:textId="77777777" w:rsidR="00673840" w:rsidRPr="00673840" w:rsidRDefault="00673840" w:rsidP="00673840">
                  <w:pPr>
                    <w:rPr>
                      <w:color w:val="000000" w:themeColor="text1"/>
                    </w:rPr>
                  </w:pPr>
                  <w:r w:rsidRPr="00673840">
                    <w:rPr>
                      <w:color w:val="000000" w:themeColor="text1"/>
                    </w:rPr>
                    <w:t>850</w:t>
                  </w:r>
                </w:p>
              </w:tc>
            </w:tr>
            <w:tr w:rsidR="00673840" w:rsidRPr="00673840" w14:paraId="17963FA7" w14:textId="77777777" w:rsidTr="007D1CE2">
              <w:tc>
                <w:tcPr>
                  <w:tcW w:w="4508" w:type="dxa"/>
                </w:tcPr>
                <w:p w14:paraId="5D777EB8" w14:textId="77777777" w:rsidR="00673840" w:rsidRPr="00673840" w:rsidRDefault="00673840" w:rsidP="00673840">
                  <w:pPr>
                    <w:rPr>
                      <w:b/>
                      <w:bCs/>
                      <w:color w:val="000000" w:themeColor="text1"/>
                    </w:rPr>
                  </w:pPr>
                  <w:r w:rsidRPr="00673840">
                    <w:rPr>
                      <w:b/>
                      <w:bCs/>
                      <w:color w:val="000000" w:themeColor="text1"/>
                    </w:rPr>
                    <w:t>Sum</w:t>
                  </w:r>
                </w:p>
              </w:tc>
              <w:tc>
                <w:tcPr>
                  <w:tcW w:w="4508" w:type="dxa"/>
                </w:tcPr>
                <w:p w14:paraId="4C453F32" w14:textId="77777777" w:rsidR="00673840" w:rsidRPr="00673840" w:rsidRDefault="00673840" w:rsidP="00673840">
                  <w:pPr>
                    <w:rPr>
                      <w:b/>
                      <w:bCs/>
                      <w:color w:val="000000" w:themeColor="text1"/>
                    </w:rPr>
                  </w:pPr>
                  <w:r w:rsidRPr="00673840">
                    <w:rPr>
                      <w:b/>
                      <w:bCs/>
                      <w:color w:val="000000" w:themeColor="text1"/>
                    </w:rPr>
                    <w:t>6 900</w:t>
                  </w:r>
                </w:p>
              </w:tc>
            </w:tr>
          </w:tbl>
          <w:p w14:paraId="7A149F04" w14:textId="77777777" w:rsidR="00673840" w:rsidRPr="00673840" w:rsidRDefault="00673840" w:rsidP="00673840"/>
          <w:p w14:paraId="042542E2" w14:textId="77777777" w:rsidR="00673840" w:rsidRPr="00673840" w:rsidRDefault="00673840" w:rsidP="00673840">
            <w:r w:rsidRPr="00673840">
              <w:t>expected sales per month for 1 year:</w:t>
            </w:r>
          </w:p>
          <w:tbl>
            <w:tblPr>
              <w:tblStyle w:val="TableGrid"/>
              <w:tblW w:w="0" w:type="auto"/>
              <w:tblLook w:val="04A0" w:firstRow="1" w:lastRow="0" w:firstColumn="1" w:lastColumn="0" w:noHBand="0" w:noVBand="1"/>
            </w:tblPr>
            <w:tblGrid>
              <w:gridCol w:w="4403"/>
              <w:gridCol w:w="4387"/>
            </w:tblGrid>
            <w:tr w:rsidR="00673840" w:rsidRPr="00673840" w14:paraId="597DEF05" w14:textId="77777777" w:rsidTr="007D1CE2">
              <w:tc>
                <w:tcPr>
                  <w:tcW w:w="4508" w:type="dxa"/>
                </w:tcPr>
                <w:p w14:paraId="24839745" w14:textId="77777777" w:rsidR="00673840" w:rsidRPr="00673840" w:rsidRDefault="00673840" w:rsidP="00673840">
                  <w:pPr>
                    <w:rPr>
                      <w:b/>
                      <w:bCs/>
                      <w:color w:val="000000" w:themeColor="text1"/>
                    </w:rPr>
                  </w:pPr>
                  <w:r w:rsidRPr="00673840">
                    <w:rPr>
                      <w:b/>
                      <w:bCs/>
                      <w:color w:val="000000" w:themeColor="text1"/>
                    </w:rPr>
                    <w:lastRenderedPageBreak/>
                    <w:t>Month</w:t>
                  </w:r>
                </w:p>
              </w:tc>
              <w:tc>
                <w:tcPr>
                  <w:tcW w:w="4508" w:type="dxa"/>
                </w:tcPr>
                <w:p w14:paraId="674EEA43" w14:textId="77777777" w:rsidR="00673840" w:rsidRPr="00673840" w:rsidRDefault="00673840" w:rsidP="00673840">
                  <w:pPr>
                    <w:rPr>
                      <w:b/>
                      <w:bCs/>
                      <w:color w:val="000000" w:themeColor="text1"/>
                    </w:rPr>
                  </w:pPr>
                  <w:r w:rsidRPr="00673840">
                    <w:rPr>
                      <w:b/>
                      <w:bCs/>
                      <w:color w:val="000000" w:themeColor="text1"/>
                    </w:rPr>
                    <w:t>Price (£)</w:t>
                  </w:r>
                </w:p>
              </w:tc>
            </w:tr>
            <w:tr w:rsidR="00673840" w:rsidRPr="00673840" w14:paraId="568DA26D" w14:textId="77777777" w:rsidTr="007D1CE2">
              <w:tc>
                <w:tcPr>
                  <w:tcW w:w="4508" w:type="dxa"/>
                </w:tcPr>
                <w:p w14:paraId="4F47751F" w14:textId="77777777" w:rsidR="00673840" w:rsidRPr="00673840" w:rsidRDefault="00673840" w:rsidP="00673840">
                  <w:pPr>
                    <w:rPr>
                      <w:color w:val="000000" w:themeColor="text1"/>
                    </w:rPr>
                  </w:pPr>
                  <w:r w:rsidRPr="00673840">
                    <w:rPr>
                      <w:color w:val="000000" w:themeColor="text1"/>
                    </w:rPr>
                    <w:t>January</w:t>
                  </w:r>
                </w:p>
              </w:tc>
              <w:tc>
                <w:tcPr>
                  <w:tcW w:w="4508" w:type="dxa"/>
                </w:tcPr>
                <w:p w14:paraId="03650C18" w14:textId="77777777" w:rsidR="00673840" w:rsidRPr="00673840" w:rsidRDefault="00673840" w:rsidP="00673840">
                  <w:pPr>
                    <w:rPr>
                      <w:color w:val="000000" w:themeColor="text1"/>
                    </w:rPr>
                  </w:pPr>
                  <w:r w:rsidRPr="00673840">
                    <w:rPr>
                      <w:color w:val="000000" w:themeColor="text1"/>
                    </w:rPr>
                    <w:t>27 600</w:t>
                  </w:r>
                </w:p>
              </w:tc>
            </w:tr>
            <w:tr w:rsidR="00673840" w:rsidRPr="00673840" w14:paraId="2D9A74F7" w14:textId="77777777" w:rsidTr="007D1CE2">
              <w:tc>
                <w:tcPr>
                  <w:tcW w:w="4508" w:type="dxa"/>
                </w:tcPr>
                <w:p w14:paraId="129D01CC" w14:textId="77777777" w:rsidR="00673840" w:rsidRPr="00673840" w:rsidRDefault="00673840" w:rsidP="00673840">
                  <w:pPr>
                    <w:rPr>
                      <w:color w:val="000000" w:themeColor="text1"/>
                    </w:rPr>
                  </w:pPr>
                  <w:r w:rsidRPr="00673840">
                    <w:rPr>
                      <w:color w:val="000000" w:themeColor="text1"/>
                    </w:rPr>
                    <w:t>February</w:t>
                  </w:r>
                </w:p>
              </w:tc>
              <w:tc>
                <w:tcPr>
                  <w:tcW w:w="4508" w:type="dxa"/>
                </w:tcPr>
                <w:p w14:paraId="2C5AAC8D" w14:textId="77777777" w:rsidR="00673840" w:rsidRPr="00673840" w:rsidRDefault="00673840" w:rsidP="00673840">
                  <w:pPr>
                    <w:rPr>
                      <w:color w:val="000000" w:themeColor="text1"/>
                    </w:rPr>
                  </w:pPr>
                  <w:r w:rsidRPr="00673840">
                    <w:rPr>
                      <w:color w:val="000000" w:themeColor="text1"/>
                    </w:rPr>
                    <w:t>28 000</w:t>
                  </w:r>
                </w:p>
              </w:tc>
            </w:tr>
            <w:tr w:rsidR="00673840" w:rsidRPr="00673840" w14:paraId="6D0D493C" w14:textId="77777777" w:rsidTr="007D1CE2">
              <w:tc>
                <w:tcPr>
                  <w:tcW w:w="4508" w:type="dxa"/>
                </w:tcPr>
                <w:p w14:paraId="1985F61C" w14:textId="77777777" w:rsidR="00673840" w:rsidRPr="00673840" w:rsidRDefault="00673840" w:rsidP="00673840">
                  <w:pPr>
                    <w:rPr>
                      <w:color w:val="000000" w:themeColor="text1"/>
                    </w:rPr>
                  </w:pPr>
                  <w:r w:rsidRPr="00673840">
                    <w:rPr>
                      <w:color w:val="000000" w:themeColor="text1"/>
                    </w:rPr>
                    <w:t>Marth</w:t>
                  </w:r>
                </w:p>
              </w:tc>
              <w:tc>
                <w:tcPr>
                  <w:tcW w:w="4508" w:type="dxa"/>
                </w:tcPr>
                <w:p w14:paraId="433F437F" w14:textId="77777777" w:rsidR="00673840" w:rsidRPr="00673840" w:rsidRDefault="00673840" w:rsidP="00673840">
                  <w:pPr>
                    <w:rPr>
                      <w:color w:val="000000" w:themeColor="text1"/>
                    </w:rPr>
                  </w:pPr>
                  <w:r w:rsidRPr="00673840">
                    <w:rPr>
                      <w:color w:val="000000" w:themeColor="text1"/>
                    </w:rPr>
                    <w:t>30 000</w:t>
                  </w:r>
                </w:p>
              </w:tc>
            </w:tr>
            <w:tr w:rsidR="00673840" w:rsidRPr="00673840" w14:paraId="45B3845B" w14:textId="77777777" w:rsidTr="007D1CE2">
              <w:tc>
                <w:tcPr>
                  <w:tcW w:w="4508" w:type="dxa"/>
                </w:tcPr>
                <w:p w14:paraId="31BF646E" w14:textId="77777777" w:rsidR="00673840" w:rsidRPr="00673840" w:rsidRDefault="00673840" w:rsidP="00673840">
                  <w:pPr>
                    <w:rPr>
                      <w:color w:val="000000" w:themeColor="text1"/>
                    </w:rPr>
                  </w:pPr>
                  <w:r w:rsidRPr="00673840">
                    <w:rPr>
                      <w:color w:val="000000" w:themeColor="text1"/>
                    </w:rPr>
                    <w:t>April</w:t>
                  </w:r>
                </w:p>
              </w:tc>
              <w:tc>
                <w:tcPr>
                  <w:tcW w:w="4508" w:type="dxa"/>
                </w:tcPr>
                <w:p w14:paraId="167C9D84" w14:textId="77777777" w:rsidR="00673840" w:rsidRPr="00673840" w:rsidRDefault="00673840" w:rsidP="00673840">
                  <w:pPr>
                    <w:rPr>
                      <w:color w:val="000000" w:themeColor="text1"/>
                    </w:rPr>
                  </w:pPr>
                  <w:r w:rsidRPr="00673840">
                    <w:rPr>
                      <w:color w:val="000000" w:themeColor="text1"/>
                    </w:rPr>
                    <w:t>30 500</w:t>
                  </w:r>
                </w:p>
              </w:tc>
            </w:tr>
            <w:tr w:rsidR="00673840" w:rsidRPr="00673840" w14:paraId="3D82718C" w14:textId="77777777" w:rsidTr="007D1CE2">
              <w:tc>
                <w:tcPr>
                  <w:tcW w:w="4508" w:type="dxa"/>
                </w:tcPr>
                <w:p w14:paraId="12E961C4" w14:textId="77777777" w:rsidR="00673840" w:rsidRPr="00673840" w:rsidRDefault="00673840" w:rsidP="00673840">
                  <w:pPr>
                    <w:rPr>
                      <w:color w:val="000000" w:themeColor="text1"/>
                    </w:rPr>
                  </w:pPr>
                  <w:r w:rsidRPr="00673840">
                    <w:rPr>
                      <w:color w:val="000000" w:themeColor="text1"/>
                    </w:rPr>
                    <w:t>May</w:t>
                  </w:r>
                </w:p>
              </w:tc>
              <w:tc>
                <w:tcPr>
                  <w:tcW w:w="4508" w:type="dxa"/>
                </w:tcPr>
                <w:p w14:paraId="1E58535A" w14:textId="77777777" w:rsidR="00673840" w:rsidRPr="00673840" w:rsidRDefault="00673840" w:rsidP="00673840">
                  <w:pPr>
                    <w:rPr>
                      <w:color w:val="000000" w:themeColor="text1"/>
                    </w:rPr>
                  </w:pPr>
                  <w:r w:rsidRPr="00673840">
                    <w:rPr>
                      <w:color w:val="000000" w:themeColor="text1"/>
                    </w:rPr>
                    <w:t>35 500</w:t>
                  </w:r>
                </w:p>
              </w:tc>
            </w:tr>
            <w:tr w:rsidR="00673840" w:rsidRPr="00673840" w14:paraId="500596D5" w14:textId="77777777" w:rsidTr="007D1CE2">
              <w:tc>
                <w:tcPr>
                  <w:tcW w:w="4508" w:type="dxa"/>
                </w:tcPr>
                <w:p w14:paraId="504AD722" w14:textId="77777777" w:rsidR="00673840" w:rsidRPr="00673840" w:rsidRDefault="00673840" w:rsidP="00673840">
                  <w:pPr>
                    <w:rPr>
                      <w:color w:val="000000" w:themeColor="text1"/>
                    </w:rPr>
                  </w:pPr>
                  <w:r w:rsidRPr="00673840">
                    <w:rPr>
                      <w:color w:val="000000" w:themeColor="text1"/>
                    </w:rPr>
                    <w:t>June</w:t>
                  </w:r>
                </w:p>
              </w:tc>
              <w:tc>
                <w:tcPr>
                  <w:tcW w:w="4508" w:type="dxa"/>
                </w:tcPr>
                <w:p w14:paraId="622C13EF" w14:textId="77777777" w:rsidR="00673840" w:rsidRPr="00673840" w:rsidRDefault="00673840" w:rsidP="00673840">
                  <w:pPr>
                    <w:rPr>
                      <w:color w:val="000000" w:themeColor="text1"/>
                    </w:rPr>
                  </w:pPr>
                  <w:r w:rsidRPr="00673840">
                    <w:rPr>
                      <w:color w:val="000000" w:themeColor="text1"/>
                    </w:rPr>
                    <w:t>40 000</w:t>
                  </w:r>
                </w:p>
              </w:tc>
            </w:tr>
            <w:tr w:rsidR="00673840" w:rsidRPr="00673840" w14:paraId="2AC581EA" w14:textId="77777777" w:rsidTr="007D1CE2">
              <w:tc>
                <w:tcPr>
                  <w:tcW w:w="4508" w:type="dxa"/>
                </w:tcPr>
                <w:p w14:paraId="01784F83" w14:textId="77777777" w:rsidR="00673840" w:rsidRPr="00673840" w:rsidRDefault="00673840" w:rsidP="00673840">
                  <w:pPr>
                    <w:rPr>
                      <w:color w:val="000000" w:themeColor="text1"/>
                    </w:rPr>
                  </w:pPr>
                  <w:r w:rsidRPr="00673840">
                    <w:rPr>
                      <w:color w:val="000000" w:themeColor="text1"/>
                    </w:rPr>
                    <w:t>July</w:t>
                  </w:r>
                </w:p>
              </w:tc>
              <w:tc>
                <w:tcPr>
                  <w:tcW w:w="4508" w:type="dxa"/>
                </w:tcPr>
                <w:p w14:paraId="7F8EF7CD" w14:textId="77777777" w:rsidR="00673840" w:rsidRPr="00673840" w:rsidRDefault="00673840" w:rsidP="00673840">
                  <w:pPr>
                    <w:rPr>
                      <w:color w:val="000000" w:themeColor="text1"/>
                    </w:rPr>
                  </w:pPr>
                  <w:r w:rsidRPr="00673840">
                    <w:rPr>
                      <w:color w:val="000000" w:themeColor="text1"/>
                    </w:rPr>
                    <w:t>55 000</w:t>
                  </w:r>
                </w:p>
              </w:tc>
            </w:tr>
            <w:tr w:rsidR="00673840" w:rsidRPr="00673840" w14:paraId="194449B6" w14:textId="77777777" w:rsidTr="007D1CE2">
              <w:tc>
                <w:tcPr>
                  <w:tcW w:w="4508" w:type="dxa"/>
                </w:tcPr>
                <w:p w14:paraId="7615B88F" w14:textId="77777777" w:rsidR="00673840" w:rsidRPr="00673840" w:rsidRDefault="00673840" w:rsidP="00673840">
                  <w:pPr>
                    <w:rPr>
                      <w:color w:val="000000" w:themeColor="text1"/>
                    </w:rPr>
                  </w:pPr>
                  <w:r w:rsidRPr="00673840">
                    <w:rPr>
                      <w:color w:val="000000" w:themeColor="text1"/>
                    </w:rPr>
                    <w:t>August</w:t>
                  </w:r>
                </w:p>
              </w:tc>
              <w:tc>
                <w:tcPr>
                  <w:tcW w:w="4508" w:type="dxa"/>
                </w:tcPr>
                <w:p w14:paraId="3A563BE3" w14:textId="77777777" w:rsidR="00673840" w:rsidRPr="00673840" w:rsidRDefault="00673840" w:rsidP="00673840">
                  <w:pPr>
                    <w:rPr>
                      <w:color w:val="000000" w:themeColor="text1"/>
                    </w:rPr>
                  </w:pPr>
                  <w:r w:rsidRPr="00673840">
                    <w:rPr>
                      <w:color w:val="000000" w:themeColor="text1"/>
                    </w:rPr>
                    <w:t>54 000</w:t>
                  </w:r>
                </w:p>
              </w:tc>
            </w:tr>
            <w:tr w:rsidR="00673840" w:rsidRPr="00673840" w14:paraId="71E2A477" w14:textId="77777777" w:rsidTr="007D1CE2">
              <w:tc>
                <w:tcPr>
                  <w:tcW w:w="4508" w:type="dxa"/>
                </w:tcPr>
                <w:p w14:paraId="6BCC8137" w14:textId="77777777" w:rsidR="00673840" w:rsidRPr="00673840" w:rsidRDefault="00673840" w:rsidP="00673840">
                  <w:pPr>
                    <w:rPr>
                      <w:color w:val="000000" w:themeColor="text1"/>
                    </w:rPr>
                  </w:pPr>
                  <w:r w:rsidRPr="00673840">
                    <w:rPr>
                      <w:color w:val="000000" w:themeColor="text1"/>
                    </w:rPr>
                    <w:t>September</w:t>
                  </w:r>
                </w:p>
              </w:tc>
              <w:tc>
                <w:tcPr>
                  <w:tcW w:w="4508" w:type="dxa"/>
                </w:tcPr>
                <w:p w14:paraId="1F85FA5E" w14:textId="77777777" w:rsidR="00673840" w:rsidRPr="00673840" w:rsidRDefault="00673840" w:rsidP="00673840">
                  <w:pPr>
                    <w:rPr>
                      <w:color w:val="000000" w:themeColor="text1"/>
                    </w:rPr>
                  </w:pPr>
                  <w:r w:rsidRPr="00673840">
                    <w:rPr>
                      <w:color w:val="000000" w:themeColor="text1"/>
                    </w:rPr>
                    <w:t>45 000</w:t>
                  </w:r>
                </w:p>
              </w:tc>
            </w:tr>
            <w:tr w:rsidR="00673840" w:rsidRPr="00673840" w14:paraId="633C3DA6" w14:textId="77777777" w:rsidTr="007D1CE2">
              <w:tc>
                <w:tcPr>
                  <w:tcW w:w="4508" w:type="dxa"/>
                </w:tcPr>
                <w:p w14:paraId="1ECC4B8A" w14:textId="77777777" w:rsidR="00673840" w:rsidRPr="00673840" w:rsidRDefault="00673840" w:rsidP="00673840">
                  <w:pPr>
                    <w:rPr>
                      <w:color w:val="000000" w:themeColor="text1"/>
                    </w:rPr>
                  </w:pPr>
                  <w:r w:rsidRPr="00673840">
                    <w:rPr>
                      <w:color w:val="000000" w:themeColor="text1"/>
                    </w:rPr>
                    <w:t>October</w:t>
                  </w:r>
                </w:p>
              </w:tc>
              <w:tc>
                <w:tcPr>
                  <w:tcW w:w="4508" w:type="dxa"/>
                </w:tcPr>
                <w:p w14:paraId="1E7AAC99" w14:textId="77777777" w:rsidR="00673840" w:rsidRPr="00673840" w:rsidRDefault="00673840" w:rsidP="00673840">
                  <w:pPr>
                    <w:rPr>
                      <w:color w:val="000000" w:themeColor="text1"/>
                    </w:rPr>
                  </w:pPr>
                  <w:r w:rsidRPr="00673840">
                    <w:rPr>
                      <w:color w:val="000000" w:themeColor="text1"/>
                    </w:rPr>
                    <w:t>40 500</w:t>
                  </w:r>
                </w:p>
              </w:tc>
            </w:tr>
            <w:tr w:rsidR="00673840" w:rsidRPr="00673840" w14:paraId="7F16CD18" w14:textId="77777777" w:rsidTr="007D1CE2">
              <w:tc>
                <w:tcPr>
                  <w:tcW w:w="4508" w:type="dxa"/>
                </w:tcPr>
                <w:p w14:paraId="191601DE" w14:textId="77777777" w:rsidR="00673840" w:rsidRPr="00673840" w:rsidRDefault="00673840" w:rsidP="00673840">
                  <w:pPr>
                    <w:rPr>
                      <w:color w:val="000000" w:themeColor="text1"/>
                    </w:rPr>
                  </w:pPr>
                  <w:r w:rsidRPr="00673840">
                    <w:rPr>
                      <w:color w:val="000000" w:themeColor="text1"/>
                    </w:rPr>
                    <w:t>November</w:t>
                  </w:r>
                </w:p>
              </w:tc>
              <w:tc>
                <w:tcPr>
                  <w:tcW w:w="4508" w:type="dxa"/>
                </w:tcPr>
                <w:p w14:paraId="7C525F16" w14:textId="77777777" w:rsidR="00673840" w:rsidRPr="00673840" w:rsidRDefault="00673840" w:rsidP="00673840">
                  <w:pPr>
                    <w:rPr>
                      <w:color w:val="000000" w:themeColor="text1"/>
                    </w:rPr>
                  </w:pPr>
                  <w:r w:rsidRPr="00673840">
                    <w:rPr>
                      <w:color w:val="000000" w:themeColor="text1"/>
                    </w:rPr>
                    <w:t>35 000</w:t>
                  </w:r>
                </w:p>
              </w:tc>
            </w:tr>
            <w:tr w:rsidR="00673840" w:rsidRPr="00673840" w14:paraId="53A4DBA9" w14:textId="77777777" w:rsidTr="007D1CE2">
              <w:tc>
                <w:tcPr>
                  <w:tcW w:w="4508" w:type="dxa"/>
                </w:tcPr>
                <w:p w14:paraId="28C70689" w14:textId="77777777" w:rsidR="00673840" w:rsidRPr="00673840" w:rsidRDefault="00673840" w:rsidP="00673840">
                  <w:pPr>
                    <w:rPr>
                      <w:color w:val="000000" w:themeColor="text1"/>
                    </w:rPr>
                  </w:pPr>
                  <w:r w:rsidRPr="00673840">
                    <w:rPr>
                      <w:color w:val="000000" w:themeColor="text1"/>
                    </w:rPr>
                    <w:t>December</w:t>
                  </w:r>
                </w:p>
              </w:tc>
              <w:tc>
                <w:tcPr>
                  <w:tcW w:w="4508" w:type="dxa"/>
                </w:tcPr>
                <w:p w14:paraId="76527023" w14:textId="77777777" w:rsidR="00673840" w:rsidRPr="00673840" w:rsidRDefault="00673840" w:rsidP="00673840">
                  <w:pPr>
                    <w:rPr>
                      <w:color w:val="000000" w:themeColor="text1"/>
                    </w:rPr>
                  </w:pPr>
                  <w:r w:rsidRPr="00673840">
                    <w:rPr>
                      <w:color w:val="000000" w:themeColor="text1"/>
                    </w:rPr>
                    <w:t>50 000</w:t>
                  </w:r>
                </w:p>
              </w:tc>
            </w:tr>
            <w:tr w:rsidR="00673840" w:rsidRPr="00673840" w14:paraId="4FAECE02" w14:textId="77777777" w:rsidTr="007D1CE2">
              <w:tc>
                <w:tcPr>
                  <w:tcW w:w="4508" w:type="dxa"/>
                </w:tcPr>
                <w:p w14:paraId="768BC06D" w14:textId="77777777" w:rsidR="00673840" w:rsidRPr="00673840" w:rsidRDefault="00673840" w:rsidP="00673840">
                  <w:pPr>
                    <w:rPr>
                      <w:b/>
                      <w:bCs/>
                      <w:color w:val="000000" w:themeColor="text1"/>
                    </w:rPr>
                  </w:pPr>
                  <w:r w:rsidRPr="00673840">
                    <w:rPr>
                      <w:b/>
                      <w:bCs/>
                      <w:color w:val="000000" w:themeColor="text1"/>
                    </w:rPr>
                    <w:t>Sum</w:t>
                  </w:r>
                </w:p>
              </w:tc>
              <w:tc>
                <w:tcPr>
                  <w:tcW w:w="4508" w:type="dxa"/>
                </w:tcPr>
                <w:p w14:paraId="6A621439" w14:textId="77777777" w:rsidR="00673840" w:rsidRPr="00673840" w:rsidRDefault="00673840" w:rsidP="00673840">
                  <w:pPr>
                    <w:rPr>
                      <w:b/>
                      <w:bCs/>
                      <w:color w:val="000000" w:themeColor="text1"/>
                    </w:rPr>
                  </w:pPr>
                  <w:r w:rsidRPr="00673840">
                    <w:rPr>
                      <w:b/>
                      <w:bCs/>
                      <w:color w:val="000000" w:themeColor="text1"/>
                    </w:rPr>
                    <w:t>471 100</w:t>
                  </w:r>
                </w:p>
              </w:tc>
            </w:tr>
          </w:tbl>
          <w:p w14:paraId="002213DF" w14:textId="77777777" w:rsidR="00673840" w:rsidRPr="00673840" w:rsidRDefault="00673840" w:rsidP="00673840"/>
          <w:p w14:paraId="36611021" w14:textId="77777777" w:rsidR="00673840" w:rsidRPr="00673840" w:rsidRDefault="00673840" w:rsidP="00673840">
            <w:r w:rsidRPr="00673840">
              <w:rPr>
                <w:lang w:val="bg-BG"/>
              </w:rPr>
              <w:t xml:space="preserve">expected sales </w:t>
            </w:r>
            <w:r w:rsidRPr="00673840">
              <w:t>per year:</w:t>
            </w:r>
          </w:p>
          <w:tbl>
            <w:tblPr>
              <w:tblStyle w:val="TableGrid"/>
              <w:tblW w:w="0" w:type="auto"/>
              <w:tblLook w:val="04A0" w:firstRow="1" w:lastRow="0" w:firstColumn="1" w:lastColumn="0" w:noHBand="0" w:noVBand="1"/>
            </w:tblPr>
            <w:tblGrid>
              <w:gridCol w:w="4394"/>
              <w:gridCol w:w="4396"/>
            </w:tblGrid>
            <w:tr w:rsidR="00673840" w:rsidRPr="00673840" w14:paraId="6ADF6300" w14:textId="77777777" w:rsidTr="007D1CE2">
              <w:tc>
                <w:tcPr>
                  <w:tcW w:w="4508" w:type="dxa"/>
                </w:tcPr>
                <w:p w14:paraId="44B48BB8" w14:textId="77777777" w:rsidR="00673840" w:rsidRPr="00673840" w:rsidRDefault="00673840" w:rsidP="00673840">
                  <w:pPr>
                    <w:rPr>
                      <w:b/>
                      <w:bCs/>
                      <w:color w:val="000000" w:themeColor="text1"/>
                    </w:rPr>
                  </w:pPr>
                  <w:r w:rsidRPr="00673840">
                    <w:rPr>
                      <w:b/>
                      <w:bCs/>
                      <w:color w:val="000000" w:themeColor="text1"/>
                    </w:rPr>
                    <w:t>Year</w:t>
                  </w:r>
                </w:p>
              </w:tc>
              <w:tc>
                <w:tcPr>
                  <w:tcW w:w="4508" w:type="dxa"/>
                </w:tcPr>
                <w:p w14:paraId="5D60EFE1" w14:textId="77777777" w:rsidR="00673840" w:rsidRPr="00673840" w:rsidRDefault="00673840" w:rsidP="00673840">
                  <w:pPr>
                    <w:rPr>
                      <w:b/>
                      <w:bCs/>
                      <w:color w:val="000000" w:themeColor="text1"/>
                    </w:rPr>
                  </w:pPr>
                  <w:r w:rsidRPr="00673840">
                    <w:rPr>
                      <w:b/>
                      <w:bCs/>
                      <w:color w:val="000000" w:themeColor="text1"/>
                    </w:rPr>
                    <w:t>Price (£)</w:t>
                  </w:r>
                </w:p>
              </w:tc>
            </w:tr>
            <w:tr w:rsidR="00673840" w:rsidRPr="00673840" w14:paraId="03DA1E1B" w14:textId="77777777" w:rsidTr="007D1CE2">
              <w:tc>
                <w:tcPr>
                  <w:tcW w:w="4508" w:type="dxa"/>
                </w:tcPr>
                <w:p w14:paraId="16E5F628" w14:textId="77777777" w:rsidR="00673840" w:rsidRPr="00673840" w:rsidRDefault="00673840" w:rsidP="00673840">
                  <w:pPr>
                    <w:rPr>
                      <w:color w:val="000000" w:themeColor="text1"/>
                      <w:lang w:val="bg-BG"/>
                    </w:rPr>
                  </w:pPr>
                  <w:r w:rsidRPr="00673840">
                    <w:rPr>
                      <w:color w:val="000000" w:themeColor="text1"/>
                    </w:rPr>
                    <w:t>202</w:t>
                  </w:r>
                  <w:r w:rsidRPr="00673840">
                    <w:rPr>
                      <w:color w:val="000000" w:themeColor="text1"/>
                      <w:lang w:val="bg-BG"/>
                    </w:rPr>
                    <w:t>3</w:t>
                  </w:r>
                </w:p>
              </w:tc>
              <w:tc>
                <w:tcPr>
                  <w:tcW w:w="4508" w:type="dxa"/>
                </w:tcPr>
                <w:p w14:paraId="0F211974" w14:textId="77777777" w:rsidR="00673840" w:rsidRPr="00673840" w:rsidRDefault="00673840" w:rsidP="00673840">
                  <w:pPr>
                    <w:rPr>
                      <w:color w:val="000000" w:themeColor="text1"/>
                    </w:rPr>
                  </w:pPr>
                  <w:r w:rsidRPr="00673840">
                    <w:rPr>
                      <w:color w:val="000000" w:themeColor="text1"/>
                    </w:rPr>
                    <w:t>471 100</w:t>
                  </w:r>
                </w:p>
              </w:tc>
            </w:tr>
            <w:tr w:rsidR="00673840" w:rsidRPr="00673840" w14:paraId="3C2D2ED3" w14:textId="77777777" w:rsidTr="007D1CE2">
              <w:tc>
                <w:tcPr>
                  <w:tcW w:w="4508" w:type="dxa"/>
                </w:tcPr>
                <w:p w14:paraId="61C1B6AA" w14:textId="77777777" w:rsidR="00673840" w:rsidRPr="00673840" w:rsidRDefault="00673840" w:rsidP="00673840">
                  <w:pPr>
                    <w:rPr>
                      <w:color w:val="000000" w:themeColor="text1"/>
                      <w:lang w:val="bg-BG"/>
                    </w:rPr>
                  </w:pPr>
                  <w:r w:rsidRPr="00673840">
                    <w:rPr>
                      <w:color w:val="000000" w:themeColor="text1"/>
                    </w:rPr>
                    <w:t>202</w:t>
                  </w:r>
                  <w:r w:rsidRPr="00673840">
                    <w:rPr>
                      <w:color w:val="000000" w:themeColor="text1"/>
                      <w:lang w:val="bg-BG"/>
                    </w:rPr>
                    <w:t>4</w:t>
                  </w:r>
                </w:p>
              </w:tc>
              <w:tc>
                <w:tcPr>
                  <w:tcW w:w="4508" w:type="dxa"/>
                </w:tcPr>
                <w:p w14:paraId="5F899530" w14:textId="77777777" w:rsidR="00673840" w:rsidRPr="00673840" w:rsidRDefault="00673840" w:rsidP="00673840">
                  <w:pPr>
                    <w:rPr>
                      <w:color w:val="000000" w:themeColor="text1"/>
                    </w:rPr>
                  </w:pPr>
                  <w:r w:rsidRPr="00673840">
                    <w:rPr>
                      <w:color w:val="000000" w:themeColor="text1"/>
                    </w:rPr>
                    <w:t>475 000</w:t>
                  </w:r>
                </w:p>
              </w:tc>
            </w:tr>
            <w:tr w:rsidR="00673840" w:rsidRPr="00673840" w14:paraId="104E37E2" w14:textId="77777777" w:rsidTr="007D1CE2">
              <w:tc>
                <w:tcPr>
                  <w:tcW w:w="4508" w:type="dxa"/>
                </w:tcPr>
                <w:p w14:paraId="2C6A2D12" w14:textId="77777777" w:rsidR="00673840" w:rsidRPr="00673840" w:rsidRDefault="00673840" w:rsidP="00673840">
                  <w:pPr>
                    <w:rPr>
                      <w:color w:val="000000" w:themeColor="text1"/>
                      <w:lang w:val="bg-BG"/>
                    </w:rPr>
                  </w:pPr>
                  <w:r w:rsidRPr="00673840">
                    <w:rPr>
                      <w:color w:val="000000" w:themeColor="text1"/>
                    </w:rPr>
                    <w:t>202</w:t>
                  </w:r>
                  <w:r w:rsidRPr="00673840">
                    <w:rPr>
                      <w:color w:val="000000" w:themeColor="text1"/>
                      <w:lang w:val="bg-BG"/>
                    </w:rPr>
                    <w:t>5</w:t>
                  </w:r>
                </w:p>
              </w:tc>
              <w:tc>
                <w:tcPr>
                  <w:tcW w:w="4508" w:type="dxa"/>
                </w:tcPr>
                <w:p w14:paraId="004FCBE8" w14:textId="77777777" w:rsidR="00673840" w:rsidRPr="00673840" w:rsidRDefault="00673840" w:rsidP="00673840">
                  <w:pPr>
                    <w:rPr>
                      <w:color w:val="000000" w:themeColor="text1"/>
                    </w:rPr>
                  </w:pPr>
                  <w:r w:rsidRPr="00673840">
                    <w:rPr>
                      <w:color w:val="000000" w:themeColor="text1"/>
                    </w:rPr>
                    <w:t>550 000</w:t>
                  </w:r>
                </w:p>
              </w:tc>
            </w:tr>
            <w:tr w:rsidR="00673840" w:rsidRPr="00673840" w14:paraId="3001BFA7" w14:textId="77777777" w:rsidTr="007D1CE2">
              <w:tc>
                <w:tcPr>
                  <w:tcW w:w="4508" w:type="dxa"/>
                </w:tcPr>
                <w:p w14:paraId="23C2A036" w14:textId="77777777" w:rsidR="00673840" w:rsidRPr="00673840" w:rsidRDefault="00673840" w:rsidP="00673840">
                  <w:pPr>
                    <w:rPr>
                      <w:color w:val="000000" w:themeColor="text1"/>
                      <w:lang w:val="bg-BG"/>
                    </w:rPr>
                  </w:pPr>
                  <w:r w:rsidRPr="00673840">
                    <w:rPr>
                      <w:color w:val="000000" w:themeColor="text1"/>
                    </w:rPr>
                    <w:t>202</w:t>
                  </w:r>
                  <w:r w:rsidRPr="00673840">
                    <w:rPr>
                      <w:color w:val="000000" w:themeColor="text1"/>
                      <w:lang w:val="bg-BG"/>
                    </w:rPr>
                    <w:t>6</w:t>
                  </w:r>
                </w:p>
              </w:tc>
              <w:tc>
                <w:tcPr>
                  <w:tcW w:w="4508" w:type="dxa"/>
                </w:tcPr>
                <w:p w14:paraId="7C8907EB" w14:textId="77777777" w:rsidR="00673840" w:rsidRPr="00673840" w:rsidRDefault="00673840" w:rsidP="00673840">
                  <w:pPr>
                    <w:rPr>
                      <w:color w:val="000000" w:themeColor="text1"/>
                    </w:rPr>
                  </w:pPr>
                  <w:r w:rsidRPr="00673840">
                    <w:rPr>
                      <w:color w:val="000000" w:themeColor="text1"/>
                    </w:rPr>
                    <w:t>600 000</w:t>
                  </w:r>
                </w:p>
              </w:tc>
            </w:tr>
            <w:tr w:rsidR="00673840" w:rsidRPr="00673840" w14:paraId="68C1A890" w14:textId="77777777" w:rsidTr="007D1CE2">
              <w:tc>
                <w:tcPr>
                  <w:tcW w:w="4508" w:type="dxa"/>
                </w:tcPr>
                <w:p w14:paraId="4E22381E" w14:textId="77777777" w:rsidR="00673840" w:rsidRPr="00673840" w:rsidRDefault="00673840" w:rsidP="00673840">
                  <w:pPr>
                    <w:rPr>
                      <w:color w:val="000000" w:themeColor="text1"/>
                      <w:lang w:val="bg-BG"/>
                    </w:rPr>
                  </w:pPr>
                  <w:r w:rsidRPr="00673840">
                    <w:rPr>
                      <w:color w:val="000000" w:themeColor="text1"/>
                    </w:rPr>
                    <w:t>202</w:t>
                  </w:r>
                  <w:r w:rsidRPr="00673840">
                    <w:rPr>
                      <w:color w:val="000000" w:themeColor="text1"/>
                      <w:lang w:val="bg-BG"/>
                    </w:rPr>
                    <w:t>7</w:t>
                  </w:r>
                </w:p>
              </w:tc>
              <w:tc>
                <w:tcPr>
                  <w:tcW w:w="4508" w:type="dxa"/>
                </w:tcPr>
                <w:p w14:paraId="11CFB78F" w14:textId="77777777" w:rsidR="00673840" w:rsidRPr="00673840" w:rsidRDefault="00673840" w:rsidP="00673840">
                  <w:pPr>
                    <w:rPr>
                      <w:color w:val="000000" w:themeColor="text1"/>
                    </w:rPr>
                  </w:pPr>
                  <w:r w:rsidRPr="00673840">
                    <w:rPr>
                      <w:color w:val="000000" w:themeColor="text1"/>
                    </w:rPr>
                    <w:t>700 000</w:t>
                  </w:r>
                </w:p>
              </w:tc>
            </w:tr>
            <w:tr w:rsidR="00673840" w:rsidRPr="00673840" w14:paraId="444C3294" w14:textId="77777777" w:rsidTr="007D1CE2">
              <w:tc>
                <w:tcPr>
                  <w:tcW w:w="4508" w:type="dxa"/>
                </w:tcPr>
                <w:p w14:paraId="686C7E51" w14:textId="77777777" w:rsidR="00673840" w:rsidRPr="00673840" w:rsidRDefault="00673840" w:rsidP="00673840">
                  <w:pPr>
                    <w:rPr>
                      <w:b/>
                      <w:bCs/>
                      <w:color w:val="000000" w:themeColor="text1"/>
                    </w:rPr>
                  </w:pPr>
                  <w:r w:rsidRPr="00673840">
                    <w:rPr>
                      <w:b/>
                      <w:bCs/>
                      <w:color w:val="000000" w:themeColor="text1"/>
                    </w:rPr>
                    <w:t>Sum</w:t>
                  </w:r>
                </w:p>
              </w:tc>
              <w:tc>
                <w:tcPr>
                  <w:tcW w:w="4508" w:type="dxa"/>
                </w:tcPr>
                <w:p w14:paraId="2536D9BF" w14:textId="77777777" w:rsidR="00673840" w:rsidRPr="00673840" w:rsidRDefault="00673840" w:rsidP="00673840">
                  <w:pPr>
                    <w:rPr>
                      <w:b/>
                      <w:bCs/>
                      <w:color w:val="000000" w:themeColor="text1"/>
                    </w:rPr>
                  </w:pPr>
                  <w:r w:rsidRPr="00673840">
                    <w:rPr>
                      <w:b/>
                      <w:bCs/>
                      <w:color w:val="000000" w:themeColor="text1"/>
                    </w:rPr>
                    <w:t>2 796 100</w:t>
                  </w:r>
                </w:p>
              </w:tc>
            </w:tr>
          </w:tbl>
          <w:p w14:paraId="3A3D2877" w14:textId="77777777" w:rsidR="00673840" w:rsidRPr="00673840" w:rsidRDefault="00673840" w:rsidP="00673840">
            <w:pPr>
              <w:rPr>
                <w:lang w:val="bg-BG"/>
              </w:rPr>
            </w:pPr>
          </w:p>
          <w:p w14:paraId="574628C2" w14:textId="77777777" w:rsidR="00673840" w:rsidRPr="00673840" w:rsidRDefault="00673840" w:rsidP="00673840">
            <w:pPr>
              <w:rPr>
                <w:b w:val="0"/>
                <w:bCs w:val="0"/>
              </w:rPr>
            </w:pPr>
            <w:proofErr w:type="spellStart"/>
            <w:r w:rsidRPr="00673840">
              <w:rPr>
                <w:b w:val="0"/>
                <w:bCs w:val="0"/>
              </w:rPr>
              <w:t>Expences</w:t>
            </w:r>
            <w:proofErr w:type="spellEnd"/>
            <w:r w:rsidRPr="00673840">
              <w:rPr>
                <w:b w:val="0"/>
                <w:bCs w:val="0"/>
              </w:rPr>
              <w:t>:</w:t>
            </w:r>
          </w:p>
          <w:p w14:paraId="399677EA" w14:textId="77777777" w:rsidR="00673840" w:rsidRPr="00673840" w:rsidRDefault="00673840" w:rsidP="00673840">
            <w:pPr>
              <w:rPr>
                <w:b w:val="0"/>
                <w:bCs w:val="0"/>
              </w:rPr>
            </w:pPr>
            <w:r w:rsidRPr="00673840">
              <w:rPr>
                <w:b w:val="0"/>
                <w:bCs w:val="0"/>
              </w:rPr>
              <w:t xml:space="preserve">Shop for rent: £ 3 000 </w:t>
            </w:r>
          </w:p>
          <w:p w14:paraId="5C8312E3" w14:textId="77777777" w:rsidR="00673840" w:rsidRPr="00673840" w:rsidRDefault="00673840" w:rsidP="00673840">
            <w:pPr>
              <w:rPr>
                <w:b w:val="0"/>
                <w:bCs w:val="0"/>
              </w:rPr>
            </w:pPr>
            <w:r w:rsidRPr="00673840">
              <w:rPr>
                <w:b w:val="0"/>
                <w:bCs w:val="0"/>
              </w:rPr>
              <w:t xml:space="preserve"> small warehouse for rent: £90 000 </w:t>
            </w:r>
          </w:p>
          <w:p w14:paraId="2B78883A" w14:textId="77777777" w:rsidR="00673840" w:rsidRPr="00673840" w:rsidRDefault="00673840" w:rsidP="00673840">
            <w:pPr>
              <w:rPr>
                <w:b w:val="0"/>
                <w:bCs w:val="0"/>
              </w:rPr>
            </w:pPr>
            <w:r w:rsidRPr="00673840">
              <w:rPr>
                <w:b w:val="0"/>
                <w:bCs w:val="0"/>
              </w:rPr>
              <w:t xml:space="preserve">Sewing machine £10 000 </w:t>
            </w:r>
          </w:p>
          <w:p w14:paraId="4A0ED2EA" w14:textId="77777777" w:rsidR="00673840" w:rsidRPr="00673840" w:rsidRDefault="00673840" w:rsidP="00673840">
            <w:pPr>
              <w:rPr>
                <w:b w:val="0"/>
                <w:bCs w:val="0"/>
              </w:rPr>
            </w:pPr>
            <w:r w:rsidRPr="00673840">
              <w:rPr>
                <w:b w:val="0"/>
                <w:bCs w:val="0"/>
              </w:rPr>
              <w:t>sewing accessories and equipment: £10 000</w:t>
            </w:r>
          </w:p>
          <w:p w14:paraId="35BE3D8A" w14:textId="77777777" w:rsidR="00673840" w:rsidRPr="00673840" w:rsidRDefault="00673840" w:rsidP="00673840">
            <w:pPr>
              <w:rPr>
                <w:b w:val="0"/>
                <w:bCs w:val="0"/>
              </w:rPr>
            </w:pPr>
            <w:r w:rsidRPr="00673840">
              <w:rPr>
                <w:b w:val="0"/>
                <w:bCs w:val="0"/>
              </w:rPr>
              <w:t>Shopfitting supplies £ 10 000</w:t>
            </w:r>
          </w:p>
          <w:p w14:paraId="5E4BAB80" w14:textId="022D946A" w:rsidR="00673840" w:rsidRPr="00673840" w:rsidRDefault="00673840" w:rsidP="00673840">
            <w:pPr>
              <w:rPr>
                <w:b w:val="0"/>
                <w:bCs w:val="0"/>
              </w:rPr>
            </w:pPr>
            <w:r w:rsidRPr="00673840">
              <w:rPr>
                <w:b w:val="0"/>
                <w:bCs w:val="0"/>
              </w:rPr>
              <w:t xml:space="preserve">Other £10 000 include electricity, water bill and </w:t>
            </w:r>
            <w:r w:rsidR="0030355B">
              <w:rPr>
                <w:b w:val="0"/>
                <w:bCs w:val="0"/>
              </w:rPr>
              <w:t>other utility bills</w:t>
            </w:r>
          </w:p>
          <w:p w14:paraId="17FF3B93" w14:textId="77777777" w:rsidR="00673840" w:rsidRPr="00673840" w:rsidRDefault="00673840" w:rsidP="00673840">
            <w:pPr>
              <w:rPr>
                <w:b w:val="0"/>
                <w:bCs w:val="0"/>
              </w:rPr>
            </w:pPr>
            <w:r w:rsidRPr="00673840">
              <w:rPr>
                <w:b w:val="0"/>
                <w:bCs w:val="0"/>
              </w:rPr>
              <w:t>Salary for personnel: £5 000 per week</w:t>
            </w:r>
          </w:p>
          <w:p w14:paraId="083BE232" w14:textId="77777777" w:rsidR="00CF7903" w:rsidRDefault="00CF7903" w:rsidP="007D1CE2"/>
        </w:tc>
      </w:tr>
    </w:tbl>
    <w:p w14:paraId="3CE75582" w14:textId="77777777" w:rsidR="00CF7903" w:rsidRDefault="00CF7903" w:rsidP="00CF7903"/>
    <w:p w14:paraId="11C82C2E" w14:textId="77777777" w:rsidR="00CF7903" w:rsidRDefault="00CF7903" w:rsidP="00CF7903">
      <w:pPr>
        <w:jc w:val="both"/>
        <w:rPr>
          <w:b/>
          <w:bCs/>
        </w:rPr>
      </w:pPr>
    </w:p>
    <w:p w14:paraId="47538CEB" w14:textId="77777777" w:rsidR="00CF7903" w:rsidRDefault="00CF7903" w:rsidP="00CF7903">
      <w:pPr>
        <w:jc w:val="both"/>
        <w:rPr>
          <w:b/>
          <w:bCs/>
        </w:rPr>
      </w:pPr>
    </w:p>
    <w:p w14:paraId="4CE33FBC" w14:textId="77777777" w:rsidR="00F43AEF" w:rsidRPr="00187E1F" w:rsidRDefault="00F43AEF" w:rsidP="009B6A3B">
      <w:pPr>
        <w:rPr>
          <w:rFonts w:ascii="Arial" w:hAnsi="Arial" w:cs="Arial"/>
          <w:sz w:val="16"/>
          <w:szCs w:val="16"/>
        </w:rPr>
      </w:pPr>
    </w:p>
    <w:p w14:paraId="34B8964B" w14:textId="77777777" w:rsidR="00F43AEF" w:rsidRPr="00187E1F" w:rsidRDefault="00F43AEF" w:rsidP="009B6A3B">
      <w:pPr>
        <w:rPr>
          <w:rFonts w:ascii="Arial" w:hAnsi="Arial" w:cs="Arial"/>
          <w:sz w:val="16"/>
          <w:szCs w:val="16"/>
        </w:rPr>
      </w:pPr>
    </w:p>
    <w:p w14:paraId="1A67EFDE" w14:textId="77777777" w:rsidR="00F43AEF" w:rsidRPr="00187E1F" w:rsidRDefault="00F43AEF" w:rsidP="009B6A3B">
      <w:pPr>
        <w:rPr>
          <w:rFonts w:ascii="Arial" w:hAnsi="Arial" w:cs="Arial"/>
          <w:sz w:val="16"/>
          <w:szCs w:val="16"/>
        </w:rPr>
      </w:pPr>
    </w:p>
    <w:p w14:paraId="1737AA11" w14:textId="77777777" w:rsidR="00F43AEF" w:rsidRPr="00187E1F" w:rsidRDefault="00F43AEF" w:rsidP="009B6A3B">
      <w:pPr>
        <w:rPr>
          <w:rFonts w:ascii="Arial" w:hAnsi="Arial" w:cs="Arial"/>
          <w:sz w:val="16"/>
          <w:szCs w:val="16"/>
        </w:rPr>
      </w:pPr>
    </w:p>
    <w:p w14:paraId="5B575FD0" w14:textId="77777777" w:rsidR="00F43AEF" w:rsidRPr="00187E1F" w:rsidRDefault="00F43AEF" w:rsidP="009B6A3B">
      <w:pPr>
        <w:rPr>
          <w:rFonts w:ascii="Arial" w:hAnsi="Arial" w:cs="Arial"/>
          <w:sz w:val="16"/>
          <w:szCs w:val="16"/>
        </w:rPr>
      </w:pPr>
    </w:p>
    <w:p w14:paraId="208B5B71" w14:textId="77777777" w:rsidR="00F43AEF" w:rsidRPr="00187E1F" w:rsidRDefault="00F43AEF" w:rsidP="009B6A3B">
      <w:pPr>
        <w:rPr>
          <w:rFonts w:ascii="Arial" w:hAnsi="Arial" w:cs="Arial"/>
          <w:sz w:val="16"/>
          <w:szCs w:val="16"/>
        </w:rPr>
      </w:pPr>
    </w:p>
    <w:p w14:paraId="2FEEF531" w14:textId="77777777" w:rsidR="00F43AEF" w:rsidRPr="00187E1F" w:rsidRDefault="00F43AEF" w:rsidP="009B6A3B">
      <w:pPr>
        <w:rPr>
          <w:rFonts w:ascii="Arial" w:hAnsi="Arial" w:cs="Arial"/>
          <w:sz w:val="16"/>
          <w:szCs w:val="16"/>
        </w:rPr>
      </w:pPr>
    </w:p>
    <w:p w14:paraId="44D12255" w14:textId="77777777" w:rsidR="00F43AEF" w:rsidRPr="00187E1F" w:rsidRDefault="00F43AEF" w:rsidP="009B6A3B">
      <w:pPr>
        <w:rPr>
          <w:rFonts w:ascii="Arial" w:hAnsi="Arial" w:cs="Arial"/>
          <w:sz w:val="16"/>
          <w:szCs w:val="16"/>
        </w:rPr>
      </w:pPr>
    </w:p>
    <w:p w14:paraId="297C77CF" w14:textId="77777777" w:rsidR="00BA3D55" w:rsidRPr="00187E1F" w:rsidRDefault="00BA3D55" w:rsidP="009B6A3B">
      <w:pPr>
        <w:rPr>
          <w:rFonts w:ascii="Arial" w:hAnsi="Arial" w:cs="Arial"/>
          <w:sz w:val="24"/>
          <w:szCs w:val="24"/>
        </w:rPr>
      </w:pPr>
    </w:p>
    <w:p w14:paraId="14B417C6" w14:textId="77777777" w:rsidR="00032AAC" w:rsidRPr="00187E1F" w:rsidRDefault="00032AAC" w:rsidP="009B6A3B">
      <w:pPr>
        <w:rPr>
          <w:rFonts w:ascii="Arial" w:hAnsi="Arial" w:cs="Arial"/>
        </w:rPr>
      </w:pPr>
    </w:p>
    <w:p w14:paraId="6B99CB95" w14:textId="77777777" w:rsidR="005803A3" w:rsidRPr="00187E1F" w:rsidRDefault="005803A3" w:rsidP="00C67B22">
      <w:pPr>
        <w:rPr>
          <w:rFonts w:ascii="Arial" w:hAnsi="Arial" w:cs="Arial"/>
          <w:color w:val="FF0000"/>
        </w:rPr>
      </w:pPr>
    </w:p>
    <w:p w14:paraId="0EDF72D7" w14:textId="77777777" w:rsidR="00F26CC1" w:rsidRPr="00187E1F" w:rsidRDefault="00F26CC1" w:rsidP="00915230">
      <w:pPr>
        <w:rPr>
          <w:rFonts w:ascii="Arial" w:hAnsi="Arial" w:cs="Arial"/>
          <w:lang w:val="bg-BG"/>
        </w:rPr>
      </w:pPr>
    </w:p>
    <w:p w14:paraId="4446B2B8" w14:textId="77777777" w:rsidR="0001559A" w:rsidRPr="00187E1F" w:rsidRDefault="0001559A" w:rsidP="00747415">
      <w:pPr>
        <w:ind w:firstLine="720"/>
        <w:rPr>
          <w:rFonts w:ascii="Arial" w:hAnsi="Arial" w:cs="Arial"/>
          <w:lang w:val="bg-BG"/>
        </w:rPr>
      </w:pPr>
    </w:p>
    <w:p w14:paraId="5FDAD0B0" w14:textId="6E87FEB6" w:rsidR="00C67B22" w:rsidRPr="0036195A" w:rsidRDefault="00C67B22" w:rsidP="00C67B22">
      <w:pPr>
        <w:rPr>
          <w:rFonts w:ascii="Arial" w:hAnsi="Arial" w:cs="Arial"/>
          <w:sz w:val="28"/>
          <w:szCs w:val="28"/>
        </w:rPr>
      </w:pPr>
      <w:r w:rsidRPr="0036195A">
        <w:rPr>
          <w:rFonts w:ascii="Arial" w:hAnsi="Arial" w:cs="Arial"/>
          <w:sz w:val="28"/>
          <w:szCs w:val="28"/>
        </w:rPr>
        <w:t>Market Research</w:t>
      </w:r>
    </w:p>
    <w:p w14:paraId="00B00D98" w14:textId="2C690E42" w:rsidR="00316D67" w:rsidRDefault="00316D67" w:rsidP="00BD7100">
      <w:pPr>
        <w:rPr>
          <w:rFonts w:ascii="Arial" w:hAnsi="Arial" w:cs="Arial"/>
          <w:color w:val="000000" w:themeColor="text1"/>
        </w:rPr>
      </w:pPr>
      <w:r w:rsidRPr="00316D67">
        <w:rPr>
          <w:rFonts w:ascii="Arial" w:hAnsi="Arial" w:cs="Arial"/>
          <w:color w:val="000000" w:themeColor="text1"/>
        </w:rPr>
        <w:t>After doing some preliminary research on the market, we found that our idea is already being used in part, but not on such a large scale. This means finding the information you need to prove the need for what you're proposing and choose the best way to start up or grow. There are companies that buy used t-shirts and put folk motifs on them with embroidery or prints. At the moment, you can buy these kinds of T-shirts online and in markets or small booths at events. At the moment, none of them have gone through the whole process of making, selling, and letting people choose from a catalogue. This is something new and different that we can also do on clothes that our customers bring to us. We've never had this kind of service before. The customer picks the best offer for him from the list.</w:t>
      </w:r>
    </w:p>
    <w:p w14:paraId="0E0A7CC9" w14:textId="7B805311" w:rsidR="00316D67" w:rsidRDefault="00316D67" w:rsidP="00016E6E">
      <w:pPr>
        <w:spacing w:after="0"/>
        <w:rPr>
          <w:rFonts w:ascii="Arial" w:hAnsi="Arial" w:cs="Arial"/>
        </w:rPr>
      </w:pPr>
      <w:r w:rsidRPr="00316D67">
        <w:rPr>
          <w:rFonts w:ascii="Arial" w:hAnsi="Arial" w:cs="Arial"/>
        </w:rPr>
        <w:t>It's new and different, and I think a lot of people who want something new and different will find it useful and interesting. We make clothes that can be worn to parties, events, or just for everyday life. They are also a good choice for many dance groups that travel the world to show off Bulgarian folk dances.</w:t>
      </w:r>
    </w:p>
    <w:p w14:paraId="04FFBD59" w14:textId="77777777" w:rsidR="00316D67" w:rsidRDefault="00316D67" w:rsidP="00016E6E">
      <w:pPr>
        <w:spacing w:after="0"/>
        <w:rPr>
          <w:rFonts w:ascii="Arial" w:hAnsi="Arial" w:cs="Arial"/>
        </w:rPr>
      </w:pPr>
    </w:p>
    <w:p w14:paraId="3C8E0BCC" w14:textId="34C135A8" w:rsidR="00016E6E" w:rsidRDefault="00534722" w:rsidP="00016E6E">
      <w:pPr>
        <w:spacing w:after="0"/>
        <w:rPr>
          <w:rFonts w:ascii="Arial" w:hAnsi="Arial" w:cs="Arial"/>
        </w:rPr>
      </w:pPr>
      <w:r>
        <w:rPr>
          <w:rFonts w:ascii="Arial" w:hAnsi="Arial" w:cs="Arial"/>
        </w:rPr>
        <w:t>According to Ba</w:t>
      </w:r>
      <w:r w:rsidR="00466325">
        <w:rPr>
          <w:rFonts w:ascii="Arial" w:hAnsi="Arial" w:cs="Arial"/>
        </w:rPr>
        <w:t xml:space="preserve">rrow, C. (2021) </w:t>
      </w:r>
      <w:r w:rsidR="00316D67" w:rsidRPr="00316D67">
        <w:rPr>
          <w:rFonts w:ascii="Arial" w:hAnsi="Arial" w:cs="Arial"/>
        </w:rPr>
        <w:t>Business planning is the first step in starting a new business, growing an existing one, getting funding for a project, getting a grant, or even entering a competition. It is at the heart of organisational and business strategy. A common misconception is that starting and running a business is very risky. However, this is not true. Even though the chance of failure isn't very high, the results can be very bad. You really can lose your shirt! The best way to deal with this risk is to plan, which is the best business habit. The military, which did very well during the recent pandemic, has made it a core rule to never do anything without first making a plan.</w:t>
      </w:r>
    </w:p>
    <w:p w14:paraId="5E7F9316" w14:textId="5F3A9286" w:rsidR="00B5608A" w:rsidRDefault="00B5608A" w:rsidP="00016E6E">
      <w:pPr>
        <w:spacing w:after="0"/>
        <w:rPr>
          <w:rFonts w:ascii="Arial" w:hAnsi="Arial" w:cs="Arial"/>
        </w:rPr>
      </w:pPr>
    </w:p>
    <w:p w14:paraId="65140F38" w14:textId="189D65F6" w:rsidR="00B5608A" w:rsidRDefault="00B5608A" w:rsidP="005B3BF0">
      <w:pPr>
        <w:spacing w:after="0"/>
        <w:rPr>
          <w:rFonts w:ascii="Arial" w:hAnsi="Arial" w:cs="Arial"/>
        </w:rPr>
      </w:pPr>
      <w:r>
        <w:rPr>
          <w:rFonts w:ascii="Arial" w:hAnsi="Arial" w:cs="Arial"/>
        </w:rPr>
        <w:t>According to</w:t>
      </w:r>
      <w:r w:rsidR="00C73AE7" w:rsidRPr="00C73AE7">
        <w:t xml:space="preserve"> </w:t>
      </w:r>
      <w:r w:rsidR="00C73AE7" w:rsidRPr="00C73AE7">
        <w:rPr>
          <w:rFonts w:ascii="Arial" w:hAnsi="Arial" w:cs="Arial"/>
        </w:rPr>
        <w:t>Coope</w:t>
      </w:r>
      <w:r w:rsidR="00C73AE7">
        <w:rPr>
          <w:rFonts w:ascii="Arial" w:hAnsi="Arial" w:cs="Arial"/>
        </w:rPr>
        <w:t>r, Cary L(2021)</w:t>
      </w:r>
      <w:r w:rsidR="00E27BD4">
        <w:rPr>
          <w:rFonts w:ascii="Arial" w:hAnsi="Arial" w:cs="Arial"/>
        </w:rPr>
        <w:t xml:space="preserve"> </w:t>
      </w:r>
      <w:r w:rsidR="005B3BF0" w:rsidRPr="005B3BF0">
        <w:rPr>
          <w:rFonts w:ascii="Arial" w:hAnsi="Arial" w:cs="Arial"/>
        </w:rPr>
        <w:t>From a psychological point of view, what COVID-19 did to many people was make them feel uncertain and like they didn't have any control over the situation. Because of this uncertainty, a business may or may not do well. Many companies focus on what they already know and are sure about because they don't know if the pandemic will affect them or not. They are afraid to try something different and new.</w:t>
      </w:r>
    </w:p>
    <w:p w14:paraId="571AD57F" w14:textId="3B7D4C0B" w:rsidR="00E27BD4" w:rsidRDefault="00E27BD4" w:rsidP="00AD420D">
      <w:pPr>
        <w:spacing w:after="0"/>
        <w:rPr>
          <w:rFonts w:ascii="Arial" w:hAnsi="Arial" w:cs="Arial"/>
        </w:rPr>
      </w:pPr>
    </w:p>
    <w:p w14:paraId="50DB12D8" w14:textId="7C50C30B" w:rsidR="00E27BD4" w:rsidRPr="005B3BF0" w:rsidRDefault="00E27BD4" w:rsidP="005B3BF0">
      <w:pPr>
        <w:spacing w:after="0"/>
        <w:rPr>
          <w:rFonts w:ascii="Arial" w:hAnsi="Arial" w:cs="Arial"/>
          <w:sz w:val="24"/>
          <w:szCs w:val="24"/>
          <w:lang w:val="bg-BG"/>
        </w:rPr>
      </w:pPr>
      <w:r w:rsidRPr="00833E4B">
        <w:rPr>
          <w:rFonts w:ascii="Arial" w:hAnsi="Arial" w:cs="Arial"/>
          <w:sz w:val="24"/>
          <w:szCs w:val="24"/>
        </w:rPr>
        <w:t xml:space="preserve">According to </w:t>
      </w:r>
      <w:r w:rsidRPr="00833E4B">
        <w:rPr>
          <w:rFonts w:ascii="Arial" w:hAnsi="Arial" w:cs="Arial"/>
          <w:sz w:val="24"/>
          <w:szCs w:val="24"/>
          <w:lang w:val="bg-BG"/>
        </w:rPr>
        <w:t>Williams, Sara</w:t>
      </w:r>
      <w:r w:rsidRPr="005B3BF0">
        <w:rPr>
          <w:rFonts w:ascii="Arial" w:hAnsi="Arial" w:cs="Arial"/>
          <w:lang w:val="bg-BG"/>
        </w:rPr>
        <w:t xml:space="preserve"> (2019)</w:t>
      </w:r>
      <w:r w:rsidR="00D14E8E" w:rsidRPr="005B3BF0">
        <w:rPr>
          <w:rFonts w:ascii="Arial" w:hAnsi="Arial" w:cs="Arial"/>
        </w:rPr>
        <w:t xml:space="preserve"> </w:t>
      </w:r>
      <w:r w:rsidR="005B3BF0" w:rsidRPr="005B3BF0">
        <w:rPr>
          <w:rFonts w:ascii="Arial" w:hAnsi="Arial" w:cs="Arial"/>
          <w:sz w:val="24"/>
          <w:szCs w:val="24"/>
        </w:rPr>
        <w:t>We can help you make progress in your work and life if you want to improve yourself or move up in your career, become a better leader or better communicator, find new opportunities, or just find more inspiration. Here, Sara talks about how important communication is to getting things done well. When we hire people or try to make a deal or get customers, it's very important to be able to talk to them well. This helps even when things are going badly.</w:t>
      </w:r>
    </w:p>
    <w:p w14:paraId="49D4CCAF" w14:textId="30676195" w:rsidR="00D42F88" w:rsidRPr="00187E1F" w:rsidRDefault="00D42F88">
      <w:pPr>
        <w:rPr>
          <w:rFonts w:ascii="Arial" w:hAnsi="Arial" w:cs="Arial"/>
        </w:rPr>
      </w:pPr>
    </w:p>
    <w:p w14:paraId="0A74F6D5" w14:textId="442DFC55" w:rsidR="00D42F88" w:rsidRPr="00187E1F" w:rsidRDefault="00D42F88">
      <w:pPr>
        <w:rPr>
          <w:rFonts w:ascii="Arial" w:hAnsi="Arial" w:cs="Arial"/>
        </w:rPr>
      </w:pPr>
    </w:p>
    <w:p w14:paraId="33361023" w14:textId="3C15DE97" w:rsidR="00D42F88" w:rsidRPr="00187E1F" w:rsidRDefault="00D42F88">
      <w:pPr>
        <w:rPr>
          <w:rFonts w:ascii="Arial" w:hAnsi="Arial" w:cs="Arial"/>
        </w:rPr>
      </w:pPr>
    </w:p>
    <w:p w14:paraId="1F0AAB0F" w14:textId="77512D6C" w:rsidR="00D42F88" w:rsidRPr="00187E1F" w:rsidRDefault="00D42F88">
      <w:pPr>
        <w:rPr>
          <w:rFonts w:ascii="Arial" w:hAnsi="Arial" w:cs="Arial"/>
        </w:rPr>
      </w:pPr>
    </w:p>
    <w:p w14:paraId="0BC1E10C" w14:textId="77777777" w:rsidR="00D42F88" w:rsidRPr="00187E1F" w:rsidRDefault="00D42F88" w:rsidP="00D42F88">
      <w:pPr>
        <w:jc w:val="both"/>
        <w:rPr>
          <w:rFonts w:ascii="Arial" w:eastAsia="Calibri" w:hAnsi="Arial" w:cs="Arial"/>
          <w:sz w:val="28"/>
          <w:szCs w:val="28"/>
        </w:rPr>
      </w:pPr>
    </w:p>
    <w:p w14:paraId="7F2A22B0" w14:textId="77777777" w:rsidR="008C75E4" w:rsidRDefault="008C75E4" w:rsidP="00D42F88">
      <w:pPr>
        <w:jc w:val="center"/>
        <w:rPr>
          <w:rFonts w:ascii="Arial" w:eastAsia="Calibri" w:hAnsi="Arial" w:cs="Arial"/>
          <w:sz w:val="48"/>
          <w:szCs w:val="48"/>
        </w:rPr>
      </w:pPr>
    </w:p>
    <w:p w14:paraId="23FF4FAF" w14:textId="77777777" w:rsidR="008C75E4" w:rsidRDefault="008C75E4" w:rsidP="00D42F88">
      <w:pPr>
        <w:jc w:val="center"/>
        <w:rPr>
          <w:rFonts w:ascii="Arial" w:eastAsia="Calibri" w:hAnsi="Arial" w:cs="Arial"/>
          <w:sz w:val="48"/>
          <w:szCs w:val="48"/>
        </w:rPr>
      </w:pPr>
    </w:p>
    <w:p w14:paraId="27E339C4" w14:textId="0E81C8C1" w:rsidR="00D42F88" w:rsidRPr="00187E1F" w:rsidRDefault="00D42F88" w:rsidP="00D42F88">
      <w:pPr>
        <w:jc w:val="center"/>
        <w:rPr>
          <w:rFonts w:ascii="Arial" w:eastAsia="Calibri" w:hAnsi="Arial" w:cs="Arial"/>
          <w:sz w:val="48"/>
          <w:szCs w:val="48"/>
        </w:rPr>
      </w:pPr>
      <w:r w:rsidRPr="00187E1F">
        <w:rPr>
          <w:rFonts w:ascii="Arial" w:eastAsia="Calibri" w:hAnsi="Arial" w:cs="Arial"/>
          <w:sz w:val="48"/>
          <w:szCs w:val="48"/>
        </w:rPr>
        <w:t>Conclusions:</w:t>
      </w:r>
    </w:p>
    <w:p w14:paraId="6BC65DD3" w14:textId="0FD63DF3" w:rsidR="008C75E4" w:rsidRDefault="008C75E4" w:rsidP="00221352">
      <w:pPr>
        <w:jc w:val="both"/>
        <w:rPr>
          <w:rFonts w:ascii="Arial" w:eastAsia="Calibri" w:hAnsi="Arial" w:cs="Arial"/>
        </w:rPr>
      </w:pPr>
      <w:r w:rsidRPr="008C75E4">
        <w:rPr>
          <w:rFonts w:ascii="Arial" w:eastAsia="Calibri" w:hAnsi="Arial" w:cs="Arial"/>
        </w:rPr>
        <w:t>Every new business has its own problems and problems to solve. Most of us don't know how to start a new business and find it hard to do. It's hard to show what we can do, and it's hard to beat the competition. It's hard to show that we're the kind of people who can do well. When a product is new or different, it takes more time and patience to bring it to market and get people to like it. Differences are what make the whole idea, way of thinking, and search different. Change is hard to deal with, but it helps us get better. There are many challenges and problems, such as the COVID 19 pandemic, dealing with competition, and possible roadblocks.</w:t>
      </w:r>
    </w:p>
    <w:p w14:paraId="72E937F0" w14:textId="73BE6F72" w:rsidR="00305BFD" w:rsidRPr="008F2ED5" w:rsidRDefault="00305BFD" w:rsidP="00221352">
      <w:pPr>
        <w:jc w:val="both"/>
        <w:rPr>
          <w:rFonts w:ascii="Arial" w:eastAsia="Calibri" w:hAnsi="Arial" w:cs="Arial"/>
        </w:rPr>
      </w:pPr>
      <w:r w:rsidRPr="00305BFD">
        <w:rPr>
          <w:rFonts w:ascii="Arial" w:eastAsia="Calibri" w:hAnsi="Arial" w:cs="Arial"/>
        </w:rPr>
        <w:t>The new and different is not always perceived with the result we desire. Sometimes it takes time to enter the market and be a preferred product over that of competitors. We rise to the challenge of showing that the new and different can actually create something beautiful. Challenges like the pandemic can make us more flexible to change, but they give us motivation to succeed. I think that we will slowly achieve it and even surpass ourselves.</w:t>
      </w:r>
    </w:p>
    <w:p w14:paraId="538C5961" w14:textId="4A4DC377" w:rsidR="00D42F88" w:rsidRPr="00187E1F" w:rsidRDefault="00D42F88">
      <w:pPr>
        <w:rPr>
          <w:rFonts w:ascii="Arial" w:hAnsi="Arial" w:cs="Arial"/>
        </w:rPr>
      </w:pPr>
    </w:p>
    <w:p w14:paraId="24509548" w14:textId="427BB7F5" w:rsidR="00D42F88" w:rsidRPr="00187E1F" w:rsidRDefault="00D42F88">
      <w:pPr>
        <w:rPr>
          <w:rFonts w:ascii="Arial" w:hAnsi="Arial" w:cs="Arial"/>
        </w:rPr>
      </w:pPr>
    </w:p>
    <w:p w14:paraId="1F4D12D0" w14:textId="6AD7831C" w:rsidR="00D42F88" w:rsidRPr="00187E1F" w:rsidRDefault="00D42F88">
      <w:pPr>
        <w:rPr>
          <w:rFonts w:ascii="Arial" w:hAnsi="Arial" w:cs="Arial"/>
        </w:rPr>
      </w:pPr>
    </w:p>
    <w:p w14:paraId="68CDC94C" w14:textId="39B059D4" w:rsidR="00D42F88" w:rsidRPr="00187E1F" w:rsidRDefault="00D42F88">
      <w:pPr>
        <w:rPr>
          <w:rFonts w:ascii="Arial" w:hAnsi="Arial" w:cs="Arial"/>
        </w:rPr>
      </w:pPr>
    </w:p>
    <w:p w14:paraId="3D72DF1A" w14:textId="7AE5AE0D" w:rsidR="00D42F88" w:rsidRPr="00187E1F" w:rsidRDefault="00D42F88">
      <w:pPr>
        <w:rPr>
          <w:rFonts w:ascii="Arial" w:hAnsi="Arial" w:cs="Arial"/>
        </w:rPr>
      </w:pPr>
    </w:p>
    <w:p w14:paraId="58531F1C" w14:textId="07DD4EB7" w:rsidR="00D42F88" w:rsidRPr="00187E1F" w:rsidRDefault="00D42F88">
      <w:pPr>
        <w:rPr>
          <w:rFonts w:ascii="Arial" w:hAnsi="Arial" w:cs="Arial"/>
        </w:rPr>
      </w:pPr>
    </w:p>
    <w:p w14:paraId="50217847" w14:textId="2F1025AB" w:rsidR="00D42F88" w:rsidRPr="00187E1F" w:rsidRDefault="00D42F88">
      <w:pPr>
        <w:rPr>
          <w:rFonts w:ascii="Arial" w:hAnsi="Arial" w:cs="Arial"/>
        </w:rPr>
      </w:pPr>
    </w:p>
    <w:p w14:paraId="1981DDDA" w14:textId="2628A7AC" w:rsidR="00D42F88" w:rsidRPr="00187E1F" w:rsidRDefault="00D42F88">
      <w:pPr>
        <w:rPr>
          <w:rFonts w:ascii="Arial" w:hAnsi="Arial" w:cs="Arial"/>
        </w:rPr>
      </w:pPr>
    </w:p>
    <w:p w14:paraId="00B54329" w14:textId="44DE2EEC" w:rsidR="00D42F88" w:rsidRPr="00187E1F" w:rsidRDefault="00D42F88">
      <w:pPr>
        <w:rPr>
          <w:rFonts w:ascii="Arial" w:hAnsi="Arial" w:cs="Arial"/>
        </w:rPr>
      </w:pPr>
    </w:p>
    <w:p w14:paraId="1ABAE1F7" w14:textId="0E7B7196" w:rsidR="00D42F88" w:rsidRPr="00187E1F" w:rsidRDefault="00D42F88">
      <w:pPr>
        <w:rPr>
          <w:rFonts w:ascii="Arial" w:hAnsi="Arial" w:cs="Arial"/>
        </w:rPr>
      </w:pPr>
    </w:p>
    <w:p w14:paraId="30C14B74" w14:textId="02787151" w:rsidR="00D42F88" w:rsidRPr="00187E1F" w:rsidRDefault="00D42F88">
      <w:pPr>
        <w:rPr>
          <w:rFonts w:ascii="Arial" w:hAnsi="Arial" w:cs="Arial"/>
        </w:rPr>
      </w:pPr>
    </w:p>
    <w:p w14:paraId="619FF189" w14:textId="50020F0E" w:rsidR="00D42F88" w:rsidRPr="00187E1F" w:rsidRDefault="00D42F88">
      <w:pPr>
        <w:rPr>
          <w:rFonts w:ascii="Arial" w:hAnsi="Arial" w:cs="Arial"/>
        </w:rPr>
      </w:pPr>
    </w:p>
    <w:p w14:paraId="7A086758" w14:textId="2F71A450" w:rsidR="00D42F88" w:rsidRPr="00187E1F" w:rsidRDefault="00D42F88">
      <w:pPr>
        <w:rPr>
          <w:rFonts w:ascii="Arial" w:hAnsi="Arial" w:cs="Arial"/>
        </w:rPr>
      </w:pPr>
    </w:p>
    <w:p w14:paraId="7DDEF67A" w14:textId="6DA2A65F" w:rsidR="00D42F88" w:rsidRPr="00187E1F" w:rsidRDefault="00D42F88">
      <w:pPr>
        <w:rPr>
          <w:rFonts w:ascii="Arial" w:hAnsi="Arial" w:cs="Arial"/>
        </w:rPr>
      </w:pPr>
    </w:p>
    <w:p w14:paraId="0E0C1E21" w14:textId="68B41350" w:rsidR="006E1A6B" w:rsidRDefault="006E1A6B" w:rsidP="0063053A">
      <w:pPr>
        <w:rPr>
          <w:rFonts w:ascii="Arial" w:eastAsia="Calibri" w:hAnsi="Arial" w:cs="Arial"/>
          <w:sz w:val="44"/>
          <w:szCs w:val="44"/>
        </w:rPr>
      </w:pPr>
    </w:p>
    <w:p w14:paraId="5F55E204" w14:textId="7CCC9A40" w:rsidR="00FF7921" w:rsidRDefault="00FF7921" w:rsidP="0063053A">
      <w:pPr>
        <w:rPr>
          <w:rFonts w:ascii="Arial" w:eastAsia="Calibri" w:hAnsi="Arial" w:cs="Arial"/>
          <w:sz w:val="44"/>
          <w:szCs w:val="44"/>
        </w:rPr>
      </w:pPr>
    </w:p>
    <w:p w14:paraId="5046918B" w14:textId="3E4A6AEC" w:rsidR="00FF7921" w:rsidRDefault="00FF7921" w:rsidP="0063053A">
      <w:pPr>
        <w:rPr>
          <w:rFonts w:ascii="Arial" w:eastAsia="Calibri" w:hAnsi="Arial" w:cs="Arial"/>
          <w:sz w:val="44"/>
          <w:szCs w:val="44"/>
        </w:rPr>
      </w:pPr>
    </w:p>
    <w:p w14:paraId="29EAA0A9" w14:textId="77777777" w:rsidR="00FF7921" w:rsidRPr="00187E1F" w:rsidRDefault="00FF7921" w:rsidP="0063053A">
      <w:pPr>
        <w:rPr>
          <w:rFonts w:ascii="Arial" w:eastAsia="Calibri" w:hAnsi="Arial" w:cs="Arial"/>
          <w:sz w:val="44"/>
          <w:szCs w:val="44"/>
        </w:rPr>
      </w:pPr>
    </w:p>
    <w:p w14:paraId="7A30C31B" w14:textId="3F6712B8" w:rsidR="00D42F88" w:rsidRDefault="00D42F88" w:rsidP="00D42F88">
      <w:pPr>
        <w:jc w:val="center"/>
        <w:rPr>
          <w:rFonts w:ascii="Arial" w:eastAsia="Calibri" w:hAnsi="Arial" w:cs="Arial"/>
          <w:sz w:val="44"/>
          <w:szCs w:val="44"/>
        </w:rPr>
      </w:pPr>
      <w:r w:rsidRPr="00187E1F">
        <w:rPr>
          <w:rFonts w:ascii="Arial" w:eastAsia="Calibri" w:hAnsi="Arial" w:cs="Arial"/>
          <w:sz w:val="44"/>
          <w:szCs w:val="44"/>
        </w:rPr>
        <w:t>Reference list:</w:t>
      </w:r>
    </w:p>
    <w:p w14:paraId="5C8E78DA" w14:textId="77777777" w:rsidR="00A207B1" w:rsidRPr="00A207B1" w:rsidRDefault="00A207B1" w:rsidP="0063053A">
      <w:pPr>
        <w:jc w:val="both"/>
        <w:rPr>
          <w:rFonts w:ascii="Arial" w:eastAsia="Calibri" w:hAnsi="Arial" w:cs="Arial"/>
        </w:rPr>
      </w:pPr>
      <w:r w:rsidRPr="00A207B1">
        <w:rPr>
          <w:rFonts w:ascii="Arial" w:eastAsia="Calibri" w:hAnsi="Arial" w:cs="Arial"/>
        </w:rPr>
        <w:t>Barringer, B., Ireland, D., (2019) Entrepreneurship: Successfully</w:t>
      </w:r>
      <w:r w:rsidRPr="00A207B1">
        <w:rPr>
          <w:rFonts w:ascii="Arial" w:eastAsia="Calibri" w:hAnsi="Arial" w:cs="Arial"/>
        </w:rPr>
        <w:tab/>
        <w:t>Launching New Ventures. Sixth edition; Global edition. Harlow, England: Pearson.</w:t>
      </w:r>
    </w:p>
    <w:p w14:paraId="7045EEBD" w14:textId="60BF3576" w:rsidR="00A207B1" w:rsidRPr="00A207B1" w:rsidRDefault="00A207B1" w:rsidP="0063053A">
      <w:pPr>
        <w:jc w:val="both"/>
        <w:rPr>
          <w:rFonts w:ascii="Arial" w:eastAsia="Calibri" w:hAnsi="Arial" w:cs="Arial"/>
        </w:rPr>
      </w:pPr>
      <w:proofErr w:type="spellStart"/>
      <w:r w:rsidRPr="00A207B1">
        <w:rPr>
          <w:rFonts w:ascii="Arial" w:eastAsia="Calibri" w:hAnsi="Arial" w:cs="Arial"/>
        </w:rPr>
        <w:t>Bplans</w:t>
      </w:r>
      <w:proofErr w:type="spellEnd"/>
      <w:r w:rsidRPr="00A207B1">
        <w:rPr>
          <w:rFonts w:ascii="Arial" w:eastAsia="Calibri" w:hAnsi="Arial" w:cs="Arial"/>
        </w:rPr>
        <w:t xml:space="preserve"> (2020) Sample Business Plans. Assessed on 21st November 2020. Available at: https://www.bplans.com/downloads/business-plan-template/</w:t>
      </w:r>
    </w:p>
    <w:p w14:paraId="7E1C505E" w14:textId="77777777" w:rsidR="00C27369" w:rsidRPr="00187E1F" w:rsidRDefault="00A662D6" w:rsidP="0063053A">
      <w:pPr>
        <w:pStyle w:val="NoSpacing"/>
        <w:jc w:val="both"/>
        <w:rPr>
          <w:rFonts w:ascii="Arial" w:hAnsi="Arial" w:cs="Arial"/>
        </w:rPr>
      </w:pPr>
      <w:bookmarkStart w:id="0" w:name="_Hlk112747502"/>
      <w:r>
        <w:rPr>
          <w:rFonts w:ascii="Arial" w:hAnsi="Arial" w:cs="Arial"/>
        </w:rPr>
        <w:t>Barrow</w:t>
      </w:r>
      <w:r w:rsidR="00CB066A">
        <w:rPr>
          <w:rFonts w:ascii="Arial" w:hAnsi="Arial" w:cs="Arial"/>
        </w:rPr>
        <w:t xml:space="preserve">, C., Barrow, P., </w:t>
      </w:r>
      <w:r w:rsidR="008C422B">
        <w:rPr>
          <w:rFonts w:ascii="Arial" w:hAnsi="Arial" w:cs="Arial"/>
        </w:rPr>
        <w:t xml:space="preserve">Brown, R., (2021) </w:t>
      </w:r>
      <w:r w:rsidR="001E55CC" w:rsidRPr="001E55CC">
        <w:rPr>
          <w:rFonts w:ascii="Arial" w:hAnsi="Arial" w:cs="Arial"/>
          <w:i/>
          <w:iCs/>
        </w:rPr>
        <w:t>The Business Plan Workbook A step-by-step guide to creating and developing a successful business</w:t>
      </w:r>
      <w:r w:rsidR="00BF3677">
        <w:rPr>
          <w:rFonts w:ascii="Arial" w:hAnsi="Arial" w:cs="Arial"/>
          <w:i/>
          <w:iCs/>
        </w:rPr>
        <w:t xml:space="preserve">, </w:t>
      </w:r>
      <w:r w:rsidR="00BF3677">
        <w:rPr>
          <w:rFonts w:ascii="Arial" w:hAnsi="Arial" w:cs="Arial"/>
        </w:rPr>
        <w:t>Tenth edition</w:t>
      </w:r>
      <w:r w:rsidR="00C27369">
        <w:rPr>
          <w:rFonts w:ascii="Arial" w:hAnsi="Arial" w:cs="Arial"/>
        </w:rPr>
        <w:t xml:space="preserve">. </w:t>
      </w:r>
      <w:r w:rsidR="00C27369" w:rsidRPr="00187E1F">
        <w:rPr>
          <w:rFonts w:ascii="Arial" w:hAnsi="Arial" w:cs="Arial"/>
        </w:rPr>
        <w:t>Kogan page</w:t>
      </w:r>
    </w:p>
    <w:p w14:paraId="110930ED" w14:textId="1F4410EC" w:rsidR="001E55CC" w:rsidRPr="00BF3677" w:rsidRDefault="001E55CC" w:rsidP="0063053A">
      <w:pPr>
        <w:pStyle w:val="NoSpacing"/>
        <w:jc w:val="both"/>
        <w:rPr>
          <w:rFonts w:ascii="Arial" w:hAnsi="Arial" w:cs="Arial"/>
        </w:rPr>
      </w:pPr>
    </w:p>
    <w:p w14:paraId="5467E3EE" w14:textId="58D6A46D" w:rsidR="005E6651" w:rsidRPr="00F577D8" w:rsidRDefault="004C6B1B" w:rsidP="0057509C">
      <w:pPr>
        <w:jc w:val="both"/>
        <w:rPr>
          <w:rFonts w:ascii="Arial" w:hAnsi="Arial" w:cs="Arial"/>
        </w:rPr>
      </w:pPr>
      <w:r>
        <w:rPr>
          <w:rFonts w:ascii="Arial" w:hAnsi="Arial" w:cs="Arial"/>
        </w:rPr>
        <w:t>Coo</w:t>
      </w:r>
      <w:r w:rsidR="00912198">
        <w:rPr>
          <w:rFonts w:ascii="Arial" w:hAnsi="Arial" w:cs="Arial"/>
        </w:rPr>
        <w:t>per, Gary L., (2021)</w:t>
      </w:r>
      <w:r w:rsidR="00912198" w:rsidRPr="00912198">
        <w:rPr>
          <w:rFonts w:ascii="Arial" w:hAnsi="Arial" w:cs="Arial"/>
        </w:rPr>
        <w:t xml:space="preserve"> </w:t>
      </w:r>
      <w:r w:rsidR="00912198" w:rsidRPr="00912198">
        <w:rPr>
          <w:rFonts w:ascii="Arial" w:hAnsi="Arial" w:cs="Arial"/>
          <w:i/>
          <w:iCs/>
        </w:rPr>
        <w:t>Psychological Insights for Understanding COVID-19 and Work</w:t>
      </w:r>
      <w:r w:rsidR="00070525">
        <w:rPr>
          <w:rFonts w:ascii="Arial" w:hAnsi="Arial" w:cs="Arial"/>
          <w:i/>
          <w:iCs/>
        </w:rPr>
        <w:t xml:space="preserve">. </w:t>
      </w:r>
      <w:r w:rsidR="000771B9">
        <w:rPr>
          <w:rFonts w:ascii="Arial" w:hAnsi="Arial" w:cs="Arial"/>
        </w:rPr>
        <w:t>Oxon</w:t>
      </w:r>
      <w:r w:rsidR="00DC5FC9">
        <w:rPr>
          <w:rFonts w:ascii="Arial" w:hAnsi="Arial" w:cs="Arial"/>
        </w:rPr>
        <w:t xml:space="preserve">, </w:t>
      </w:r>
      <w:r w:rsidR="00DC5FC9" w:rsidRPr="00187E1F">
        <w:rPr>
          <w:rFonts w:ascii="Arial" w:hAnsi="Arial" w:cs="Arial"/>
        </w:rPr>
        <w:t>Routledge</w:t>
      </w:r>
      <w:r w:rsidR="00E06F1F">
        <w:rPr>
          <w:rFonts w:ascii="Arial" w:hAnsi="Arial" w:cs="Arial"/>
        </w:rPr>
        <w:t xml:space="preserve"> </w:t>
      </w:r>
      <w:r w:rsidR="00016D97" w:rsidRPr="00187E1F">
        <w:rPr>
          <w:rFonts w:ascii="Arial" w:hAnsi="Arial" w:cs="Arial"/>
        </w:rPr>
        <w:t>https: //www.routledge.com/Psychological-Insights-for-Understanding-COVID-19/book-series/COVID</w:t>
      </w:r>
    </w:p>
    <w:p w14:paraId="30A00EA2" w14:textId="3A89D877" w:rsidR="005E6651" w:rsidRPr="0057509C" w:rsidRDefault="005E6651" w:rsidP="0057509C">
      <w:pPr>
        <w:jc w:val="both"/>
        <w:rPr>
          <w:rFonts w:ascii="Arial" w:hAnsi="Arial" w:cs="Arial"/>
        </w:rPr>
      </w:pPr>
      <w:r w:rsidRPr="0057509C">
        <w:rPr>
          <w:rFonts w:ascii="Arial" w:hAnsi="Arial" w:cs="Arial"/>
        </w:rPr>
        <w:t xml:space="preserve">Williams, Sara (2019/2020) </w:t>
      </w:r>
      <w:r w:rsidRPr="0057509C">
        <w:rPr>
          <w:rFonts w:ascii="Arial" w:hAnsi="Arial" w:cs="Arial"/>
          <w:i/>
          <w:iCs/>
        </w:rPr>
        <w:t>The financial times Guide to Business Start Up</w:t>
      </w:r>
      <w:r w:rsidRPr="0057509C">
        <w:rPr>
          <w:rFonts w:ascii="Arial" w:hAnsi="Arial" w:cs="Arial"/>
        </w:rPr>
        <w:t xml:space="preserve">  Thirty first edition, Harlow, United Kingdom Pearson Education Limited</w:t>
      </w:r>
    </w:p>
    <w:p w14:paraId="075E2948" w14:textId="640484AD" w:rsidR="005E6651" w:rsidRPr="0057509C" w:rsidRDefault="005E6651" w:rsidP="0057509C">
      <w:pPr>
        <w:jc w:val="both"/>
        <w:rPr>
          <w:rFonts w:ascii="Arial" w:hAnsi="Arial" w:cs="Arial"/>
        </w:rPr>
      </w:pPr>
      <w:r w:rsidRPr="0057509C">
        <w:rPr>
          <w:rFonts w:ascii="Arial" w:hAnsi="Arial" w:cs="Arial"/>
        </w:rPr>
        <w:t xml:space="preserve">Granqvist Nina, </w:t>
      </w:r>
      <w:proofErr w:type="spellStart"/>
      <w:r w:rsidRPr="0057509C">
        <w:rPr>
          <w:rFonts w:ascii="Arial" w:hAnsi="Arial" w:cs="Arial"/>
        </w:rPr>
        <w:t>Grodal</w:t>
      </w:r>
      <w:proofErr w:type="spellEnd"/>
      <w:r w:rsidRPr="0057509C">
        <w:rPr>
          <w:rFonts w:ascii="Arial" w:hAnsi="Arial" w:cs="Arial"/>
        </w:rPr>
        <w:t xml:space="preserve"> Stine, Lounsbury Michael, Cornelissen Joep (2021) </w:t>
      </w:r>
      <w:r w:rsidRPr="0057509C">
        <w:rPr>
          <w:rFonts w:ascii="Arial" w:hAnsi="Arial" w:cs="Arial"/>
          <w:i/>
          <w:iCs/>
        </w:rPr>
        <w:t>Culture, Innovation and Entrepreneurship</w:t>
      </w:r>
      <w:r w:rsidRPr="0057509C">
        <w:rPr>
          <w:rFonts w:ascii="Arial" w:hAnsi="Arial" w:cs="Arial"/>
        </w:rPr>
        <w:t>; First Published; New York ; Taylor &amp; Francis</w:t>
      </w:r>
    </w:p>
    <w:p w14:paraId="42626D1F" w14:textId="453FBBAA" w:rsidR="005E6651" w:rsidRPr="0057509C" w:rsidRDefault="005E6651" w:rsidP="0057509C">
      <w:pPr>
        <w:jc w:val="both"/>
        <w:rPr>
          <w:rFonts w:ascii="Arial" w:hAnsi="Arial" w:cs="Arial"/>
        </w:rPr>
      </w:pPr>
      <w:r w:rsidRPr="0057509C">
        <w:rPr>
          <w:rFonts w:ascii="Arial" w:hAnsi="Arial" w:cs="Arial"/>
        </w:rPr>
        <w:t xml:space="preserve">Lee – Ross, Darren, Lashley, Conrad (2010) </w:t>
      </w:r>
      <w:r w:rsidRPr="0057509C">
        <w:rPr>
          <w:rFonts w:ascii="Arial" w:hAnsi="Arial" w:cs="Arial"/>
          <w:i/>
          <w:iCs/>
        </w:rPr>
        <w:t>Entrepreneurship and Small Business Management in the Hospitality Industry</w:t>
      </w:r>
      <w:r w:rsidRPr="0057509C">
        <w:rPr>
          <w:rFonts w:ascii="Arial" w:hAnsi="Arial" w:cs="Arial"/>
        </w:rPr>
        <w:t xml:space="preserve">; first edition </w:t>
      </w:r>
    </w:p>
    <w:p w14:paraId="5501206B" w14:textId="34DC9C4F" w:rsidR="005E6651" w:rsidRPr="0057509C" w:rsidRDefault="005E6651" w:rsidP="0057509C">
      <w:pPr>
        <w:jc w:val="both"/>
        <w:rPr>
          <w:rFonts w:ascii="Arial" w:hAnsi="Arial" w:cs="Arial"/>
        </w:rPr>
      </w:pPr>
      <w:r w:rsidRPr="0057509C">
        <w:rPr>
          <w:rFonts w:ascii="Arial" w:hAnsi="Arial" w:cs="Arial"/>
        </w:rPr>
        <w:t xml:space="preserve">David C. Kimball and Robert N. Lussier (2020) </w:t>
      </w:r>
      <w:r w:rsidRPr="0057509C">
        <w:rPr>
          <w:rFonts w:ascii="Arial" w:hAnsi="Arial" w:cs="Arial"/>
          <w:i/>
          <w:iCs/>
        </w:rPr>
        <w:t>Entrepreneurship Skills for New Ventures</w:t>
      </w:r>
      <w:r w:rsidRPr="0057509C">
        <w:rPr>
          <w:rFonts w:ascii="Arial" w:hAnsi="Arial" w:cs="Arial"/>
        </w:rPr>
        <w:t>; Fourth edition; New York and London</w:t>
      </w:r>
    </w:p>
    <w:p w14:paraId="274580C4" w14:textId="60571A6B" w:rsidR="005E6651" w:rsidRPr="0057509C" w:rsidRDefault="005E6651" w:rsidP="0057509C">
      <w:pPr>
        <w:jc w:val="both"/>
        <w:rPr>
          <w:rFonts w:ascii="Arial" w:hAnsi="Arial" w:cs="Arial"/>
        </w:rPr>
      </w:pPr>
      <w:r w:rsidRPr="0057509C">
        <w:rPr>
          <w:rFonts w:ascii="Arial" w:hAnsi="Arial" w:cs="Arial"/>
        </w:rPr>
        <w:t>Articles:</w:t>
      </w:r>
    </w:p>
    <w:p w14:paraId="7804D3ED" w14:textId="7D250585" w:rsidR="005E6651" w:rsidRPr="005764BD" w:rsidRDefault="005E6651" w:rsidP="005764BD">
      <w:pPr>
        <w:pStyle w:val="ListParagraph"/>
        <w:numPr>
          <w:ilvl w:val="0"/>
          <w:numId w:val="2"/>
        </w:numPr>
        <w:spacing w:after="0"/>
        <w:jc w:val="both"/>
        <w:rPr>
          <w:rFonts w:ascii="Arial" w:eastAsia="Calibri" w:hAnsi="Arial" w:cs="Arial"/>
        </w:rPr>
      </w:pPr>
      <w:r w:rsidRPr="00886160">
        <w:rPr>
          <w:rFonts w:ascii="Arial" w:eastAsia="Calibri" w:hAnsi="Arial" w:cs="Arial"/>
        </w:rPr>
        <w:t xml:space="preserve">Maria I., Marshall a, Corine B., Valdivia B (2021) </w:t>
      </w:r>
      <w:r w:rsidRPr="00886160">
        <w:rPr>
          <w:rFonts w:ascii="Arial" w:eastAsia="Calibri" w:hAnsi="Arial" w:cs="Arial"/>
          <w:i/>
          <w:iCs/>
        </w:rPr>
        <w:t xml:space="preserve">Bend of break </w:t>
      </w:r>
      <w:proofErr w:type="spellStart"/>
      <w:r w:rsidRPr="00886160">
        <w:rPr>
          <w:rFonts w:ascii="Arial" w:eastAsia="Calibri" w:hAnsi="Arial" w:cs="Arial"/>
          <w:i/>
          <w:iCs/>
        </w:rPr>
        <w:t>Katare</w:t>
      </w:r>
      <w:proofErr w:type="spellEnd"/>
      <w:r w:rsidRPr="00886160">
        <w:rPr>
          <w:rFonts w:ascii="Arial" w:eastAsia="Calibri" w:hAnsi="Arial" w:cs="Arial"/>
          <w:i/>
          <w:iCs/>
        </w:rPr>
        <w:t>: International Journal of Disaster Risk Reduction</w:t>
      </w:r>
      <w:r w:rsidRPr="00886160">
        <w:rPr>
          <w:rFonts w:ascii="Arial" w:eastAsia="Calibri" w:hAnsi="Arial" w:cs="Arial"/>
        </w:rPr>
        <w:t>, Department of Agricultural Economics, Purdue University, West Lafayette, IN, USA</w:t>
      </w:r>
      <w:r w:rsidR="005764BD">
        <w:rPr>
          <w:rFonts w:ascii="Arial" w:eastAsia="Calibri" w:hAnsi="Arial" w:cs="Arial"/>
        </w:rPr>
        <w:t xml:space="preserve"> </w:t>
      </w:r>
      <w:r w:rsidRPr="005764BD">
        <w:rPr>
          <w:rFonts w:ascii="Arial" w:eastAsia="Calibri" w:hAnsi="Arial" w:cs="Arial"/>
        </w:rPr>
        <w:t>Department of Agricultural Economics, University of Missouri, Columbia, MO, USA</w:t>
      </w:r>
      <w:r w:rsidR="005764BD">
        <w:rPr>
          <w:rFonts w:ascii="Arial" w:eastAsia="Calibri" w:hAnsi="Arial" w:cs="Arial"/>
        </w:rPr>
        <w:t xml:space="preserve"> </w:t>
      </w:r>
      <w:r w:rsidRPr="005764BD">
        <w:rPr>
          <w:rFonts w:ascii="Arial" w:eastAsia="Calibri" w:hAnsi="Arial" w:cs="Arial"/>
        </w:rPr>
        <w:t>International Journal of Disaster Risk Reduction 61</w:t>
      </w:r>
    </w:p>
    <w:p w14:paraId="171B578F" w14:textId="77777777" w:rsidR="00886160" w:rsidRPr="0057509C" w:rsidRDefault="00886160" w:rsidP="005764BD">
      <w:pPr>
        <w:spacing w:after="0"/>
        <w:jc w:val="both"/>
        <w:rPr>
          <w:rFonts w:ascii="Arial" w:eastAsia="Calibri" w:hAnsi="Arial" w:cs="Arial"/>
        </w:rPr>
      </w:pPr>
    </w:p>
    <w:p w14:paraId="1FA4596C" w14:textId="301D6648" w:rsidR="005E6651" w:rsidRDefault="005E6651" w:rsidP="0057509C">
      <w:pPr>
        <w:pStyle w:val="ListParagraph"/>
        <w:numPr>
          <w:ilvl w:val="0"/>
          <w:numId w:val="2"/>
        </w:numPr>
        <w:jc w:val="both"/>
        <w:rPr>
          <w:rFonts w:ascii="Arial" w:eastAsia="Calibri" w:hAnsi="Arial" w:cs="Arial"/>
        </w:rPr>
      </w:pPr>
      <w:r w:rsidRPr="00886160">
        <w:rPr>
          <w:rFonts w:ascii="Arial" w:eastAsia="Calibri" w:hAnsi="Arial" w:cs="Arial"/>
        </w:rPr>
        <w:t xml:space="preserve">Luca A. </w:t>
      </w:r>
      <w:proofErr w:type="spellStart"/>
      <w:r w:rsidRPr="00886160">
        <w:rPr>
          <w:rFonts w:ascii="Arial" w:eastAsia="Calibri" w:hAnsi="Arial" w:cs="Arial"/>
        </w:rPr>
        <w:t>Pazone</w:t>
      </w:r>
      <w:proofErr w:type="spellEnd"/>
      <w:r w:rsidRPr="00886160">
        <w:rPr>
          <w:rFonts w:ascii="Arial" w:eastAsia="Calibri" w:hAnsi="Arial" w:cs="Arial"/>
        </w:rPr>
        <w:t xml:space="preserve"> a, Shaun Larcom b, Po-Wen She </w:t>
      </w:r>
      <w:proofErr w:type="spellStart"/>
      <w:r w:rsidRPr="00886160">
        <w:rPr>
          <w:rFonts w:ascii="Arial" w:eastAsia="Calibri" w:hAnsi="Arial" w:cs="Arial"/>
        </w:rPr>
        <w:t>b,c</w:t>
      </w:r>
      <w:proofErr w:type="spellEnd"/>
      <w:r w:rsidRPr="00886160">
        <w:rPr>
          <w:rFonts w:ascii="Arial" w:eastAsia="Calibri" w:hAnsi="Arial" w:cs="Arial"/>
        </w:rPr>
        <w:t xml:space="preserve"> ( 2021) </w:t>
      </w:r>
      <w:r w:rsidRPr="00886160">
        <w:rPr>
          <w:rFonts w:ascii="Arial" w:eastAsia="Calibri" w:hAnsi="Arial" w:cs="Arial"/>
          <w:i/>
          <w:iCs/>
        </w:rPr>
        <w:t>Estimating the impact of the first COVID-19 lockdown</w:t>
      </w:r>
      <w:r w:rsidRPr="00886160">
        <w:rPr>
          <w:rFonts w:ascii="Arial" w:eastAsia="Calibri" w:hAnsi="Arial" w:cs="Arial"/>
        </w:rPr>
        <w:t xml:space="preserve"> </w:t>
      </w:r>
      <w:proofErr w:type="spellStart"/>
      <w:r w:rsidRPr="00886160">
        <w:rPr>
          <w:rFonts w:ascii="Arial" w:eastAsia="Calibri" w:hAnsi="Arial" w:cs="Arial"/>
        </w:rPr>
        <w:t>Pazone</w:t>
      </w:r>
      <w:proofErr w:type="spellEnd"/>
      <w:r w:rsidRPr="00886160">
        <w:rPr>
          <w:rFonts w:ascii="Arial" w:eastAsia="Calibri" w:hAnsi="Arial" w:cs="Arial"/>
        </w:rPr>
        <w:t>, a School of Natural and Environmental Science, Newcastle University, UK</w:t>
      </w:r>
      <w:r w:rsidR="00886160" w:rsidRPr="00886160">
        <w:rPr>
          <w:rFonts w:ascii="Arial" w:eastAsia="Calibri" w:hAnsi="Arial" w:cs="Arial"/>
        </w:rPr>
        <w:t xml:space="preserve"> </w:t>
      </w:r>
      <w:hyperlink r:id="rId8" w:history="1">
        <w:r w:rsidR="001972E4" w:rsidRPr="00C5376B">
          <w:rPr>
            <w:rStyle w:val="Hyperlink"/>
            <w:rFonts w:ascii="Arial" w:eastAsia="Calibri" w:hAnsi="Arial" w:cs="Arial"/>
          </w:rPr>
          <w:t>www.elsevier.com/locate/gfs</w:t>
        </w:r>
      </w:hyperlink>
      <w:r w:rsidR="001972E4">
        <w:rPr>
          <w:rFonts w:ascii="Arial" w:eastAsia="Calibri" w:hAnsi="Arial" w:cs="Arial"/>
        </w:rPr>
        <w:t xml:space="preserve"> </w:t>
      </w:r>
      <w:r w:rsidRPr="001972E4">
        <w:rPr>
          <w:rFonts w:ascii="Arial" w:eastAsia="Calibri" w:hAnsi="Arial" w:cs="Arial"/>
        </w:rPr>
        <w:t>Department of Land Economy, University of Cambridge, UK</w:t>
      </w:r>
      <w:r w:rsidR="001972E4">
        <w:rPr>
          <w:rFonts w:ascii="Arial" w:eastAsia="Calibri" w:hAnsi="Arial" w:cs="Arial"/>
        </w:rPr>
        <w:t xml:space="preserve">, </w:t>
      </w:r>
      <w:r w:rsidRPr="001972E4">
        <w:rPr>
          <w:rFonts w:ascii="Arial" w:eastAsia="Calibri" w:hAnsi="Arial" w:cs="Arial"/>
        </w:rPr>
        <w:t xml:space="preserve">Department of Finance, National Sun </w:t>
      </w:r>
      <w:proofErr w:type="spellStart"/>
      <w:r w:rsidRPr="001972E4">
        <w:rPr>
          <w:rFonts w:ascii="Arial" w:eastAsia="Calibri" w:hAnsi="Arial" w:cs="Arial"/>
        </w:rPr>
        <w:t>Yat</w:t>
      </w:r>
      <w:proofErr w:type="spellEnd"/>
      <w:r w:rsidRPr="001972E4">
        <w:rPr>
          <w:rFonts w:ascii="Arial" w:eastAsia="Calibri" w:hAnsi="Arial" w:cs="Arial"/>
        </w:rPr>
        <w:t>-Sen University, Taiwan</w:t>
      </w:r>
    </w:p>
    <w:p w14:paraId="131B6A4D" w14:textId="77777777" w:rsidR="001972E4" w:rsidRPr="001972E4" w:rsidRDefault="001972E4" w:rsidP="001972E4">
      <w:pPr>
        <w:pStyle w:val="ListParagraph"/>
        <w:rPr>
          <w:rFonts w:ascii="Arial" w:eastAsia="Calibri" w:hAnsi="Arial" w:cs="Arial"/>
        </w:rPr>
      </w:pPr>
    </w:p>
    <w:p w14:paraId="13D6FF60" w14:textId="2F244AB4" w:rsidR="005E6651" w:rsidRPr="00002001" w:rsidRDefault="005E6651" w:rsidP="0057509C">
      <w:pPr>
        <w:pStyle w:val="ListParagraph"/>
        <w:numPr>
          <w:ilvl w:val="0"/>
          <w:numId w:val="2"/>
        </w:numPr>
        <w:jc w:val="both"/>
        <w:rPr>
          <w:rStyle w:val="Hyperlink"/>
          <w:rFonts w:ascii="Arial" w:eastAsia="Calibri" w:hAnsi="Arial" w:cs="Arial"/>
          <w:color w:val="auto"/>
          <w:u w:val="none"/>
        </w:rPr>
      </w:pPr>
      <w:r w:rsidRPr="001972E4">
        <w:rPr>
          <w:rFonts w:ascii="Arial" w:eastAsia="Calibri" w:hAnsi="Arial" w:cs="Arial"/>
        </w:rPr>
        <w:t xml:space="preserve">Franziska </w:t>
      </w:r>
      <w:proofErr w:type="spellStart"/>
      <w:r w:rsidRPr="001972E4">
        <w:rPr>
          <w:rFonts w:ascii="Arial" w:eastAsia="Calibri" w:hAnsi="Arial" w:cs="Arial"/>
        </w:rPr>
        <w:t>Leutner</w:t>
      </w:r>
      <w:proofErr w:type="spellEnd"/>
      <w:r w:rsidRPr="001972E4">
        <w:rPr>
          <w:rFonts w:ascii="Arial" w:eastAsia="Calibri" w:hAnsi="Arial" w:cs="Arial"/>
        </w:rPr>
        <w:t xml:space="preserve"> a, </w:t>
      </w:r>
      <w:proofErr w:type="spellStart"/>
      <w:r w:rsidRPr="001972E4">
        <w:rPr>
          <w:rFonts w:ascii="Arial" w:eastAsia="Calibri" w:hAnsi="Arial" w:cs="Arial"/>
        </w:rPr>
        <w:t>Gorkan</w:t>
      </w:r>
      <w:proofErr w:type="spellEnd"/>
      <w:r w:rsidRPr="001972E4">
        <w:rPr>
          <w:rFonts w:ascii="Arial" w:eastAsia="Calibri" w:hAnsi="Arial" w:cs="Arial"/>
        </w:rPr>
        <w:t xml:space="preserve"> </w:t>
      </w:r>
      <w:proofErr w:type="spellStart"/>
      <w:r w:rsidRPr="001972E4">
        <w:rPr>
          <w:rFonts w:ascii="Arial" w:eastAsia="Calibri" w:hAnsi="Arial" w:cs="Arial"/>
        </w:rPr>
        <w:t>Ahmetoglu</w:t>
      </w:r>
      <w:proofErr w:type="spellEnd"/>
      <w:r w:rsidRPr="001972E4">
        <w:rPr>
          <w:rFonts w:ascii="Arial" w:eastAsia="Calibri" w:hAnsi="Arial" w:cs="Arial"/>
        </w:rPr>
        <w:t xml:space="preserve"> b, Reece Akhtar a, Tomas Chamorro-</w:t>
      </w:r>
      <w:proofErr w:type="spellStart"/>
      <w:r w:rsidRPr="001972E4">
        <w:rPr>
          <w:rFonts w:ascii="Arial" w:eastAsia="Calibri" w:hAnsi="Arial" w:cs="Arial"/>
        </w:rPr>
        <w:t>Premuzic</w:t>
      </w:r>
      <w:proofErr w:type="spellEnd"/>
      <w:r w:rsidRPr="001972E4">
        <w:rPr>
          <w:rFonts w:ascii="Arial" w:eastAsia="Calibri" w:hAnsi="Arial" w:cs="Arial"/>
        </w:rPr>
        <w:t xml:space="preserve"> (2014)</w:t>
      </w:r>
      <w:r w:rsidR="003838FE">
        <w:rPr>
          <w:rFonts w:ascii="Arial" w:eastAsia="Calibri" w:hAnsi="Arial" w:cs="Arial"/>
        </w:rPr>
        <w:t xml:space="preserve"> </w:t>
      </w:r>
      <w:r w:rsidRPr="003838FE">
        <w:rPr>
          <w:rFonts w:ascii="Arial" w:eastAsia="Calibri" w:hAnsi="Arial" w:cs="Arial"/>
        </w:rPr>
        <w:t xml:space="preserve">Contents lists available at ScienceDirect, </w:t>
      </w:r>
      <w:r w:rsidRPr="003838FE">
        <w:rPr>
          <w:rFonts w:ascii="Arial" w:eastAsia="Calibri" w:hAnsi="Arial" w:cs="Arial"/>
          <w:i/>
          <w:iCs/>
        </w:rPr>
        <w:t>Personality and Individual Differences</w:t>
      </w:r>
      <w:r w:rsidR="004E0CB6">
        <w:rPr>
          <w:rFonts w:ascii="Arial" w:eastAsia="Calibri" w:hAnsi="Arial" w:cs="Arial"/>
          <w:i/>
          <w:iCs/>
        </w:rPr>
        <w:t xml:space="preserve">, </w:t>
      </w:r>
      <w:r w:rsidRPr="004E0CB6">
        <w:rPr>
          <w:rFonts w:ascii="Arial" w:eastAsia="Calibri" w:hAnsi="Arial" w:cs="Arial"/>
        </w:rPr>
        <w:t>Department of Psychology, UCL, 26 Bedford Way, London WC1H 0AP, UK</w:t>
      </w:r>
      <w:r w:rsidR="004E0CB6">
        <w:rPr>
          <w:rFonts w:ascii="Arial" w:eastAsia="Calibri" w:hAnsi="Arial" w:cs="Arial"/>
        </w:rPr>
        <w:t xml:space="preserve">, </w:t>
      </w:r>
      <w:r w:rsidRPr="004E0CB6">
        <w:rPr>
          <w:rFonts w:ascii="Arial" w:eastAsia="Calibri" w:hAnsi="Arial" w:cs="Arial"/>
        </w:rPr>
        <w:t>Institute of Management Studies, Goldsmiths, University of London, UK New Cross, London, SE14 6NW, UK</w:t>
      </w:r>
      <w:hyperlink r:id="rId9" w:history="1">
        <w:r w:rsidR="001972E4" w:rsidRPr="004E0CB6">
          <w:rPr>
            <w:rStyle w:val="Hyperlink"/>
            <w:rFonts w:ascii="Arial" w:eastAsia="Calibri" w:hAnsi="Arial" w:cs="Arial"/>
          </w:rPr>
          <w:t>www.elsevier.com/locate/paid</w:t>
        </w:r>
      </w:hyperlink>
    </w:p>
    <w:p w14:paraId="646CFC36" w14:textId="77777777" w:rsidR="00002001" w:rsidRPr="00002001" w:rsidRDefault="00002001" w:rsidP="00002001">
      <w:pPr>
        <w:pStyle w:val="ListParagraph"/>
        <w:rPr>
          <w:rFonts w:ascii="Arial" w:eastAsia="Calibri" w:hAnsi="Arial" w:cs="Arial"/>
        </w:rPr>
      </w:pPr>
    </w:p>
    <w:p w14:paraId="7693FC97" w14:textId="6890FE0E" w:rsidR="005E6651" w:rsidRDefault="005E6651" w:rsidP="0057509C">
      <w:pPr>
        <w:pStyle w:val="ListParagraph"/>
        <w:numPr>
          <w:ilvl w:val="0"/>
          <w:numId w:val="2"/>
        </w:numPr>
        <w:jc w:val="both"/>
        <w:rPr>
          <w:rFonts w:ascii="Arial" w:eastAsia="Calibri" w:hAnsi="Arial" w:cs="Arial"/>
        </w:rPr>
      </w:pPr>
      <w:r w:rsidRPr="00002001">
        <w:rPr>
          <w:rFonts w:ascii="Arial" w:eastAsia="Calibri" w:hAnsi="Arial" w:cs="Arial"/>
        </w:rPr>
        <w:t xml:space="preserve">journal homepage: </w:t>
      </w:r>
      <w:hyperlink r:id="rId10" w:history="1">
        <w:r w:rsidR="00002001" w:rsidRPr="00C5376B">
          <w:rPr>
            <w:rStyle w:val="Hyperlink"/>
            <w:rFonts w:ascii="Arial" w:eastAsia="Calibri" w:hAnsi="Arial" w:cs="Arial"/>
          </w:rPr>
          <w:t>www.elsevier.com/locate/jbusres</w:t>
        </w:r>
      </w:hyperlink>
      <w:r w:rsidR="00002001">
        <w:rPr>
          <w:rFonts w:ascii="Arial" w:eastAsia="Calibri" w:hAnsi="Arial" w:cs="Arial"/>
        </w:rPr>
        <w:t xml:space="preserve"> </w:t>
      </w:r>
      <w:r w:rsidRPr="00002001">
        <w:rPr>
          <w:rFonts w:ascii="Arial" w:eastAsia="Calibri" w:hAnsi="Arial" w:cs="Arial"/>
        </w:rPr>
        <w:t xml:space="preserve">Gina </w:t>
      </w:r>
      <w:proofErr w:type="spellStart"/>
      <w:r w:rsidRPr="00002001">
        <w:rPr>
          <w:rFonts w:ascii="Arial" w:eastAsia="Calibri" w:hAnsi="Arial" w:cs="Arial"/>
        </w:rPr>
        <w:t>Santosa</w:t>
      </w:r>
      <w:proofErr w:type="spellEnd"/>
      <w:r w:rsidRPr="00002001">
        <w:rPr>
          <w:rFonts w:ascii="Arial" w:eastAsia="Calibri" w:hAnsi="Arial" w:cs="Arial"/>
        </w:rPr>
        <w:t xml:space="preserve">, Carla Susana </w:t>
      </w:r>
      <w:proofErr w:type="spellStart"/>
      <w:r w:rsidRPr="00002001">
        <w:rPr>
          <w:rFonts w:ascii="Arial" w:eastAsia="Calibri" w:hAnsi="Arial" w:cs="Arial"/>
        </w:rPr>
        <w:t>Marquesb</w:t>
      </w:r>
      <w:proofErr w:type="spellEnd"/>
      <w:r w:rsidRPr="00002001">
        <w:rPr>
          <w:rFonts w:ascii="Arial" w:eastAsia="Calibri" w:hAnsi="Arial" w:cs="Arial"/>
        </w:rPr>
        <w:t xml:space="preserve">, João J.M. </w:t>
      </w:r>
      <w:proofErr w:type="spellStart"/>
      <w:r w:rsidRPr="00002001">
        <w:rPr>
          <w:rFonts w:ascii="Arial" w:eastAsia="Calibri" w:hAnsi="Arial" w:cs="Arial"/>
        </w:rPr>
        <w:t>Ferreirac</w:t>
      </w:r>
      <w:proofErr w:type="spellEnd"/>
      <w:r w:rsidRPr="00002001">
        <w:rPr>
          <w:rFonts w:ascii="Arial" w:eastAsia="Calibri" w:hAnsi="Arial" w:cs="Arial"/>
        </w:rPr>
        <w:t xml:space="preserve"> (2020)</w:t>
      </w:r>
      <w:r w:rsidRPr="00002001">
        <w:rPr>
          <w:rFonts w:ascii="Arial" w:hAnsi="Arial" w:cs="Arial"/>
        </w:rPr>
        <w:t xml:space="preserve"> </w:t>
      </w:r>
      <w:proofErr w:type="spellStart"/>
      <w:r w:rsidRPr="00002001">
        <w:rPr>
          <w:rFonts w:ascii="Arial" w:eastAsia="Calibri" w:hAnsi="Arial" w:cs="Arial"/>
          <w:i/>
          <w:iCs/>
        </w:rPr>
        <w:t>Persevarance</w:t>
      </w:r>
      <w:proofErr w:type="spellEnd"/>
      <w:r w:rsidRPr="00002001">
        <w:rPr>
          <w:rFonts w:ascii="Arial" w:eastAsia="Calibri" w:hAnsi="Arial" w:cs="Arial"/>
          <w:i/>
          <w:iCs/>
        </w:rPr>
        <w:t xml:space="preserve"> and Passion;</w:t>
      </w:r>
      <w:r w:rsidR="00002001">
        <w:rPr>
          <w:rFonts w:ascii="Arial" w:eastAsia="Calibri" w:hAnsi="Arial" w:cs="Arial"/>
          <w:i/>
          <w:iCs/>
        </w:rPr>
        <w:t xml:space="preserve"> </w:t>
      </w:r>
      <w:r w:rsidRPr="00002001">
        <w:rPr>
          <w:rFonts w:ascii="Arial" w:eastAsia="Calibri" w:hAnsi="Arial" w:cs="Arial"/>
          <w:i/>
          <w:iCs/>
        </w:rPr>
        <w:t xml:space="preserve">Passion and </w:t>
      </w:r>
      <w:r w:rsidRPr="00002001">
        <w:rPr>
          <w:rFonts w:ascii="Arial" w:eastAsia="Calibri" w:hAnsi="Arial" w:cs="Arial"/>
          <w:i/>
          <w:iCs/>
        </w:rPr>
        <w:lastRenderedPageBreak/>
        <w:t xml:space="preserve">perseverance as two new dimensions of an Individual Entrepreneurial Orientation scale; </w:t>
      </w:r>
      <w:r w:rsidRPr="00002001">
        <w:rPr>
          <w:rFonts w:ascii="Arial" w:eastAsia="Calibri" w:hAnsi="Arial" w:cs="Arial"/>
        </w:rPr>
        <w:t xml:space="preserve">a CETRAD Research </w:t>
      </w:r>
      <w:proofErr w:type="spellStart"/>
      <w:r w:rsidRPr="00002001">
        <w:rPr>
          <w:rFonts w:ascii="Arial" w:eastAsia="Calibri" w:hAnsi="Arial" w:cs="Arial"/>
        </w:rPr>
        <w:t>Center</w:t>
      </w:r>
      <w:proofErr w:type="spellEnd"/>
      <w:r w:rsidRPr="00002001">
        <w:rPr>
          <w:rFonts w:ascii="Arial" w:eastAsia="Calibri" w:hAnsi="Arial" w:cs="Arial"/>
        </w:rPr>
        <w:t xml:space="preserve">, University of </w:t>
      </w:r>
      <w:proofErr w:type="spellStart"/>
      <w:r w:rsidRPr="00002001">
        <w:rPr>
          <w:rFonts w:ascii="Arial" w:eastAsia="Calibri" w:hAnsi="Arial" w:cs="Arial"/>
        </w:rPr>
        <w:t>Trás</w:t>
      </w:r>
      <w:proofErr w:type="spellEnd"/>
      <w:r w:rsidRPr="00002001">
        <w:rPr>
          <w:rFonts w:ascii="Arial" w:eastAsia="Calibri" w:hAnsi="Arial" w:cs="Arial"/>
        </w:rPr>
        <w:t>-</w:t>
      </w:r>
      <w:proofErr w:type="spellStart"/>
      <w:r w:rsidRPr="00002001">
        <w:rPr>
          <w:rFonts w:ascii="Arial" w:eastAsia="Calibri" w:hAnsi="Arial" w:cs="Arial"/>
        </w:rPr>
        <w:t>os</w:t>
      </w:r>
      <w:proofErr w:type="spellEnd"/>
      <w:r w:rsidRPr="00002001">
        <w:rPr>
          <w:rFonts w:ascii="Arial" w:eastAsia="Calibri" w:hAnsi="Arial" w:cs="Arial"/>
        </w:rPr>
        <w:t xml:space="preserve">-Montes e Alto Douro, Quinta de </w:t>
      </w:r>
      <w:proofErr w:type="spellStart"/>
      <w:r w:rsidRPr="00002001">
        <w:rPr>
          <w:rFonts w:ascii="Arial" w:eastAsia="Calibri" w:hAnsi="Arial" w:cs="Arial"/>
        </w:rPr>
        <w:t>Prados</w:t>
      </w:r>
      <w:proofErr w:type="spellEnd"/>
      <w:r w:rsidRPr="00002001">
        <w:rPr>
          <w:rFonts w:ascii="Arial" w:eastAsia="Calibri" w:hAnsi="Arial" w:cs="Arial"/>
        </w:rPr>
        <w:t>, 5000-801 Vila Real, Portugal</w:t>
      </w:r>
      <w:bookmarkStart w:id="1" w:name="_Hlk110616759"/>
    </w:p>
    <w:p w14:paraId="524EA695" w14:textId="77777777" w:rsidR="00DB2F2C" w:rsidRPr="00DB2F2C" w:rsidRDefault="00DB2F2C" w:rsidP="00DB2F2C">
      <w:pPr>
        <w:pStyle w:val="ListParagraph"/>
        <w:rPr>
          <w:rFonts w:ascii="Arial" w:eastAsia="Calibri" w:hAnsi="Arial" w:cs="Arial"/>
        </w:rPr>
      </w:pPr>
    </w:p>
    <w:bookmarkEnd w:id="1"/>
    <w:p w14:paraId="1D99C76D" w14:textId="0DB69F38" w:rsidR="005E6651" w:rsidRPr="00DB2F2C" w:rsidRDefault="005E6651" w:rsidP="00DB2F2C">
      <w:pPr>
        <w:pStyle w:val="ListParagraph"/>
        <w:numPr>
          <w:ilvl w:val="0"/>
          <w:numId w:val="2"/>
        </w:numPr>
        <w:jc w:val="both"/>
        <w:rPr>
          <w:rFonts w:ascii="Arial" w:eastAsia="Calibri" w:hAnsi="Arial" w:cs="Arial"/>
        </w:rPr>
      </w:pPr>
      <w:r w:rsidRPr="00DB2F2C">
        <w:rPr>
          <w:rFonts w:ascii="Arial" w:eastAsia="Calibri" w:hAnsi="Arial" w:cs="Arial"/>
        </w:rPr>
        <w:t xml:space="preserve">journal homepage: </w:t>
      </w:r>
      <w:hyperlink r:id="rId11" w:history="1">
        <w:r w:rsidRPr="00DB2F2C">
          <w:rPr>
            <w:rStyle w:val="Hyperlink"/>
            <w:rFonts w:ascii="Arial" w:eastAsia="Calibri" w:hAnsi="Arial" w:cs="Arial"/>
          </w:rPr>
          <w:t>http://www.elsevier.com/locate/ssmp</w:t>
        </w:r>
      </w:hyperlink>
      <w:r w:rsidR="00DB2F2C">
        <w:rPr>
          <w:rStyle w:val="Hyperlink"/>
          <w:rFonts w:ascii="Arial" w:eastAsia="Calibri" w:hAnsi="Arial" w:cs="Arial"/>
        </w:rPr>
        <w:t xml:space="preserve"> </w:t>
      </w:r>
      <w:r w:rsidRPr="00DB2F2C">
        <w:rPr>
          <w:rFonts w:ascii="Arial" w:eastAsia="Calibri" w:hAnsi="Arial" w:cs="Arial"/>
        </w:rPr>
        <w:t xml:space="preserve">Marcus R. Keogh-Brown a, Henning Tarp Jensen </w:t>
      </w:r>
      <w:proofErr w:type="spellStart"/>
      <w:r w:rsidRPr="00DB2F2C">
        <w:rPr>
          <w:rFonts w:ascii="Arial" w:eastAsia="Calibri" w:hAnsi="Arial" w:cs="Arial"/>
        </w:rPr>
        <w:t>a,b</w:t>
      </w:r>
      <w:proofErr w:type="spellEnd"/>
      <w:r w:rsidRPr="00DB2F2C">
        <w:rPr>
          <w:rFonts w:ascii="Arial" w:eastAsia="Calibri" w:hAnsi="Arial" w:cs="Arial"/>
        </w:rPr>
        <w:t>, W. John Edmunds c, Richard D. Smith d (2020)</w:t>
      </w:r>
      <w:r w:rsidRPr="00DB2F2C">
        <w:rPr>
          <w:rFonts w:ascii="Arial" w:hAnsi="Arial" w:cs="Arial"/>
        </w:rPr>
        <w:t xml:space="preserve"> </w:t>
      </w:r>
      <w:r w:rsidRPr="00DB2F2C">
        <w:rPr>
          <w:rFonts w:ascii="Arial" w:eastAsia="Calibri" w:hAnsi="Arial" w:cs="Arial"/>
        </w:rPr>
        <w:t>The impact of Covid-19, associated behaviours and policies on the UK, Economy: A computable general equilibrium model; Contents lists available at ScienceDirect</w:t>
      </w:r>
    </w:p>
    <w:p w14:paraId="2F84653C" w14:textId="77777777" w:rsidR="005E6651" w:rsidRPr="0057509C" w:rsidRDefault="005E6651" w:rsidP="0057509C">
      <w:pPr>
        <w:spacing w:after="0"/>
        <w:jc w:val="both"/>
        <w:rPr>
          <w:rFonts w:ascii="Arial" w:eastAsia="Calibri" w:hAnsi="Arial" w:cs="Arial"/>
        </w:rPr>
      </w:pPr>
      <w:r w:rsidRPr="0057509C">
        <w:rPr>
          <w:rFonts w:ascii="Arial" w:eastAsia="Calibri" w:hAnsi="Arial" w:cs="Arial"/>
        </w:rPr>
        <w:t>SSM - Population Health</w:t>
      </w:r>
    </w:p>
    <w:p w14:paraId="052C70F6" w14:textId="77777777" w:rsidR="005E6651" w:rsidRPr="0057509C" w:rsidRDefault="005E6651" w:rsidP="0057509C">
      <w:pPr>
        <w:spacing w:after="0"/>
        <w:jc w:val="both"/>
        <w:rPr>
          <w:rFonts w:ascii="Arial" w:eastAsia="Calibri" w:hAnsi="Arial" w:cs="Arial"/>
        </w:rPr>
      </w:pPr>
      <w:r w:rsidRPr="0057509C">
        <w:rPr>
          <w:rFonts w:ascii="Arial" w:eastAsia="Calibri" w:hAnsi="Arial" w:cs="Arial"/>
        </w:rPr>
        <w:t>a Faculty of Public Health and Policy, London School of Hygiene and Tropical Medicine, 15-17 Tavistock Place, London, WC1H 9SH, UK</w:t>
      </w:r>
    </w:p>
    <w:p w14:paraId="14F64FC2" w14:textId="77777777" w:rsidR="005E6651" w:rsidRPr="0057509C" w:rsidRDefault="005E6651" w:rsidP="0057509C">
      <w:pPr>
        <w:spacing w:after="0"/>
        <w:jc w:val="both"/>
        <w:rPr>
          <w:rFonts w:ascii="Arial" w:eastAsia="Calibri" w:hAnsi="Arial" w:cs="Arial"/>
        </w:rPr>
      </w:pPr>
      <w:r w:rsidRPr="0057509C">
        <w:rPr>
          <w:rFonts w:ascii="Arial" w:eastAsia="Calibri" w:hAnsi="Arial" w:cs="Arial"/>
        </w:rPr>
        <w:t xml:space="preserve">b Department of Food and Resource Economics, Faculty of Science, University of Copenhagen, </w:t>
      </w:r>
      <w:proofErr w:type="spellStart"/>
      <w:r w:rsidRPr="0057509C">
        <w:rPr>
          <w:rFonts w:ascii="Arial" w:eastAsia="Calibri" w:hAnsi="Arial" w:cs="Arial"/>
        </w:rPr>
        <w:t>Rolighedsvej</w:t>
      </w:r>
      <w:proofErr w:type="spellEnd"/>
      <w:r w:rsidRPr="0057509C">
        <w:rPr>
          <w:rFonts w:ascii="Arial" w:eastAsia="Calibri" w:hAnsi="Arial" w:cs="Arial"/>
        </w:rPr>
        <w:t xml:space="preserve"> 25, DK-1958, Frederiksberg C, Denmark</w:t>
      </w:r>
    </w:p>
    <w:p w14:paraId="485E7668" w14:textId="77777777" w:rsidR="005E6651" w:rsidRPr="0057509C" w:rsidRDefault="005E6651" w:rsidP="0057509C">
      <w:pPr>
        <w:spacing w:after="0"/>
        <w:jc w:val="both"/>
        <w:rPr>
          <w:rFonts w:ascii="Arial" w:eastAsia="Calibri" w:hAnsi="Arial" w:cs="Arial"/>
        </w:rPr>
      </w:pPr>
      <w:r w:rsidRPr="0057509C">
        <w:rPr>
          <w:rFonts w:ascii="Arial" w:eastAsia="Calibri" w:hAnsi="Arial" w:cs="Arial"/>
        </w:rPr>
        <w:t>c Faculty of Epidemiology and Population Health, London School of Hygiene and Tropical Medicine, Keppel Street, London, WC1E 7HT, UK</w:t>
      </w:r>
    </w:p>
    <w:p w14:paraId="6AF13EB5" w14:textId="77777777" w:rsidR="005E6651" w:rsidRPr="0057509C" w:rsidRDefault="005E6651" w:rsidP="0057509C">
      <w:pPr>
        <w:spacing w:after="0"/>
        <w:jc w:val="both"/>
        <w:rPr>
          <w:rFonts w:ascii="Arial" w:eastAsia="Calibri" w:hAnsi="Arial" w:cs="Arial"/>
        </w:rPr>
      </w:pPr>
      <w:r w:rsidRPr="0057509C">
        <w:rPr>
          <w:rFonts w:ascii="Arial" w:eastAsia="Calibri" w:hAnsi="Arial" w:cs="Arial"/>
        </w:rPr>
        <w:t>d College of Medicine and Health, University of Exeter, Medical School Building, St Luke’s Campus, Magdalen Road, Exeter, EX1 2LU, UK</w:t>
      </w:r>
    </w:p>
    <w:p w14:paraId="43FF982B" w14:textId="77777777" w:rsidR="005E6651" w:rsidRPr="0057509C" w:rsidRDefault="005E6651" w:rsidP="0057509C">
      <w:pPr>
        <w:spacing w:after="0"/>
        <w:jc w:val="both"/>
        <w:rPr>
          <w:rFonts w:ascii="Arial" w:eastAsia="Calibri" w:hAnsi="Arial" w:cs="Arial"/>
        </w:rPr>
      </w:pPr>
      <w:r w:rsidRPr="0057509C">
        <w:rPr>
          <w:rFonts w:ascii="Arial" w:eastAsia="Calibri" w:hAnsi="Arial" w:cs="Arial"/>
        </w:rPr>
        <w:t>SSM - Population Health 12 (2020) 100651</w:t>
      </w:r>
    </w:p>
    <w:p w14:paraId="67089A0A" w14:textId="3F7D918C" w:rsidR="005E6651" w:rsidRPr="0057509C" w:rsidRDefault="005E6651" w:rsidP="0057509C">
      <w:pPr>
        <w:jc w:val="both"/>
        <w:rPr>
          <w:rFonts w:ascii="Arial" w:hAnsi="Arial" w:cs="Arial"/>
        </w:rPr>
      </w:pPr>
      <w:r w:rsidRPr="0057509C">
        <w:rPr>
          <w:rFonts w:ascii="Arial" w:eastAsia="Calibri" w:hAnsi="Arial" w:cs="Arial"/>
        </w:rPr>
        <w:t xml:space="preserve">Marcus R. Keogh-Brown a, Henning Tarp Jensen </w:t>
      </w:r>
      <w:proofErr w:type="spellStart"/>
      <w:r w:rsidRPr="0057509C">
        <w:rPr>
          <w:rFonts w:ascii="Arial" w:eastAsia="Calibri" w:hAnsi="Arial" w:cs="Arial"/>
        </w:rPr>
        <w:t>a,b</w:t>
      </w:r>
      <w:proofErr w:type="spellEnd"/>
      <w:r w:rsidRPr="0057509C">
        <w:rPr>
          <w:rFonts w:ascii="Arial" w:eastAsia="Calibri" w:hAnsi="Arial" w:cs="Arial"/>
        </w:rPr>
        <w:t>, W. John Edmunds c, Richard D. Smith</w:t>
      </w:r>
    </w:p>
    <w:bookmarkEnd w:id="0"/>
    <w:p w14:paraId="201172D3" w14:textId="77777777" w:rsidR="00406A30" w:rsidRPr="0057509C" w:rsidRDefault="00406A30" w:rsidP="0063053A">
      <w:pPr>
        <w:jc w:val="both"/>
        <w:rPr>
          <w:rFonts w:ascii="Arial" w:hAnsi="Arial" w:cs="Arial"/>
        </w:rPr>
      </w:pPr>
    </w:p>
    <w:p w14:paraId="6297BAAB" w14:textId="71E1255C" w:rsidR="00D42F88" w:rsidRPr="00187E1F" w:rsidRDefault="00D42F88">
      <w:pPr>
        <w:rPr>
          <w:rFonts w:ascii="Arial" w:hAnsi="Arial" w:cs="Arial"/>
        </w:rPr>
      </w:pPr>
    </w:p>
    <w:p w14:paraId="65632232" w14:textId="2723C809" w:rsidR="00D42F88" w:rsidRPr="00187E1F" w:rsidRDefault="00D42F88">
      <w:pPr>
        <w:rPr>
          <w:rFonts w:ascii="Arial" w:hAnsi="Arial" w:cs="Arial"/>
        </w:rPr>
      </w:pPr>
    </w:p>
    <w:p w14:paraId="22BDBC04" w14:textId="63E2A883" w:rsidR="00D42F88" w:rsidRPr="00187E1F" w:rsidRDefault="00D42F88">
      <w:pPr>
        <w:rPr>
          <w:rFonts w:ascii="Arial" w:hAnsi="Arial" w:cs="Arial"/>
        </w:rPr>
      </w:pPr>
    </w:p>
    <w:p w14:paraId="0967993D" w14:textId="666E5EFF" w:rsidR="00D42F88" w:rsidRPr="00187E1F" w:rsidRDefault="00D42F88">
      <w:pPr>
        <w:rPr>
          <w:rFonts w:ascii="Arial" w:hAnsi="Arial" w:cs="Arial"/>
        </w:rPr>
      </w:pPr>
    </w:p>
    <w:p w14:paraId="333F526D" w14:textId="1F49E7C2" w:rsidR="00D42F88" w:rsidRPr="00187E1F" w:rsidRDefault="00D42F88">
      <w:pPr>
        <w:rPr>
          <w:rFonts w:ascii="Arial" w:hAnsi="Arial" w:cs="Arial"/>
        </w:rPr>
      </w:pPr>
    </w:p>
    <w:p w14:paraId="714CADE1" w14:textId="25B7779E" w:rsidR="00D42F88" w:rsidRPr="00187E1F" w:rsidRDefault="00D42F88">
      <w:pPr>
        <w:rPr>
          <w:rFonts w:ascii="Arial" w:hAnsi="Arial" w:cs="Arial"/>
        </w:rPr>
      </w:pPr>
    </w:p>
    <w:p w14:paraId="0A74AB03" w14:textId="38D157EC" w:rsidR="00D42F88" w:rsidRPr="00187E1F" w:rsidRDefault="00D42F88">
      <w:pPr>
        <w:rPr>
          <w:rFonts w:ascii="Arial" w:hAnsi="Arial" w:cs="Arial"/>
        </w:rPr>
      </w:pPr>
    </w:p>
    <w:p w14:paraId="5226DDA9" w14:textId="38128FEF" w:rsidR="00D42F88" w:rsidRPr="00187E1F" w:rsidRDefault="00D42F88">
      <w:pPr>
        <w:rPr>
          <w:rFonts w:ascii="Arial" w:hAnsi="Arial" w:cs="Arial"/>
        </w:rPr>
      </w:pPr>
    </w:p>
    <w:p w14:paraId="3B28A11C" w14:textId="20B98E7C" w:rsidR="00D42F88" w:rsidRPr="00187E1F" w:rsidRDefault="00D42F88">
      <w:pPr>
        <w:rPr>
          <w:rFonts w:ascii="Arial" w:hAnsi="Arial" w:cs="Arial"/>
        </w:rPr>
      </w:pPr>
    </w:p>
    <w:p w14:paraId="099BE053" w14:textId="3BF98940" w:rsidR="00D42F88" w:rsidRPr="00187E1F" w:rsidRDefault="00D42F88">
      <w:pPr>
        <w:rPr>
          <w:rFonts w:ascii="Arial" w:hAnsi="Arial" w:cs="Arial"/>
        </w:rPr>
      </w:pPr>
    </w:p>
    <w:p w14:paraId="6F131F75" w14:textId="4BAAC915" w:rsidR="00D42F88" w:rsidRPr="00187E1F" w:rsidRDefault="00D42F88">
      <w:pPr>
        <w:rPr>
          <w:rFonts w:ascii="Arial" w:hAnsi="Arial" w:cs="Arial"/>
        </w:rPr>
      </w:pPr>
    </w:p>
    <w:p w14:paraId="71F114F3" w14:textId="48BDA4D0" w:rsidR="00D42F88" w:rsidRPr="00187E1F" w:rsidRDefault="00D42F88">
      <w:pPr>
        <w:rPr>
          <w:rFonts w:ascii="Arial" w:hAnsi="Arial" w:cs="Arial"/>
        </w:rPr>
      </w:pPr>
    </w:p>
    <w:p w14:paraId="2E68A731" w14:textId="7FE2BE4A" w:rsidR="00D42F88" w:rsidRPr="00187E1F" w:rsidRDefault="00D42F88">
      <w:pPr>
        <w:rPr>
          <w:rFonts w:ascii="Arial" w:hAnsi="Arial" w:cs="Arial"/>
        </w:rPr>
      </w:pPr>
    </w:p>
    <w:p w14:paraId="38AB25A1" w14:textId="18CF5800" w:rsidR="00D42F88" w:rsidRPr="00187E1F" w:rsidRDefault="00D42F88">
      <w:pPr>
        <w:rPr>
          <w:rFonts w:ascii="Arial" w:hAnsi="Arial" w:cs="Arial"/>
        </w:rPr>
      </w:pPr>
    </w:p>
    <w:p w14:paraId="656FA88D" w14:textId="07A21E0A" w:rsidR="00D42F88" w:rsidRPr="00187E1F" w:rsidRDefault="00D42F88">
      <w:pPr>
        <w:rPr>
          <w:rFonts w:ascii="Arial" w:hAnsi="Arial" w:cs="Arial"/>
        </w:rPr>
      </w:pPr>
    </w:p>
    <w:p w14:paraId="71671FED" w14:textId="1C40AD14" w:rsidR="00D42F88" w:rsidRPr="00187E1F" w:rsidRDefault="00D42F88">
      <w:pPr>
        <w:rPr>
          <w:rFonts w:ascii="Arial" w:hAnsi="Arial" w:cs="Arial"/>
        </w:rPr>
      </w:pPr>
    </w:p>
    <w:p w14:paraId="783C93FB" w14:textId="4705FB78" w:rsidR="00D42F88" w:rsidRPr="00187E1F" w:rsidRDefault="00D42F88">
      <w:pPr>
        <w:rPr>
          <w:rFonts w:ascii="Arial" w:hAnsi="Arial" w:cs="Arial"/>
        </w:rPr>
      </w:pPr>
    </w:p>
    <w:p w14:paraId="4B8D0B07" w14:textId="7CECDC9D" w:rsidR="00D42F88" w:rsidRPr="00187E1F" w:rsidRDefault="00D42F88">
      <w:pPr>
        <w:rPr>
          <w:rFonts w:ascii="Arial" w:hAnsi="Arial" w:cs="Arial"/>
        </w:rPr>
      </w:pPr>
    </w:p>
    <w:p w14:paraId="25D86168" w14:textId="791D9BAF" w:rsidR="00D42F88" w:rsidRPr="00187E1F" w:rsidRDefault="00D42F88">
      <w:pPr>
        <w:rPr>
          <w:rFonts w:ascii="Arial" w:hAnsi="Arial" w:cs="Arial"/>
        </w:rPr>
      </w:pPr>
    </w:p>
    <w:p w14:paraId="7FEA7EA8" w14:textId="6209FD6C" w:rsidR="00D42F88" w:rsidRPr="00187E1F" w:rsidRDefault="00D42F88">
      <w:pPr>
        <w:rPr>
          <w:rFonts w:ascii="Arial" w:hAnsi="Arial" w:cs="Arial"/>
        </w:rPr>
      </w:pPr>
    </w:p>
    <w:p w14:paraId="6D20863F" w14:textId="60256C28" w:rsidR="00D129CC" w:rsidRPr="00187E1F" w:rsidRDefault="00D129CC" w:rsidP="005F2205">
      <w:pPr>
        <w:rPr>
          <w:rFonts w:ascii="Arial" w:hAnsi="Arial" w:cs="Arial"/>
        </w:rPr>
      </w:pPr>
    </w:p>
    <w:p w14:paraId="16B32BE7" w14:textId="77777777" w:rsidR="005F2205" w:rsidRPr="00187E1F" w:rsidRDefault="005F2205" w:rsidP="005F2205">
      <w:pPr>
        <w:rPr>
          <w:rFonts w:ascii="Arial" w:eastAsia="Calibri" w:hAnsi="Arial" w:cs="Arial"/>
          <w:sz w:val="44"/>
          <w:szCs w:val="44"/>
        </w:rPr>
      </w:pPr>
    </w:p>
    <w:p w14:paraId="590B5217" w14:textId="57297955" w:rsidR="00066F6F" w:rsidRPr="00187E1F" w:rsidRDefault="00066F6F" w:rsidP="00066F6F">
      <w:pPr>
        <w:jc w:val="center"/>
        <w:rPr>
          <w:rFonts w:ascii="Arial" w:eastAsia="Calibri" w:hAnsi="Arial" w:cs="Arial"/>
          <w:sz w:val="40"/>
          <w:szCs w:val="40"/>
        </w:rPr>
      </w:pPr>
      <w:r w:rsidRPr="00187E1F">
        <w:rPr>
          <w:rFonts w:ascii="Arial" w:eastAsia="Calibri" w:hAnsi="Arial" w:cs="Arial"/>
          <w:sz w:val="40"/>
          <w:szCs w:val="40"/>
        </w:rPr>
        <w:t>Appendices:</w:t>
      </w:r>
    </w:p>
    <w:p w14:paraId="164D13DF" w14:textId="77777777" w:rsidR="00ED49E6" w:rsidRPr="00187E1F" w:rsidRDefault="00AA7CE1" w:rsidP="00ED49E6">
      <w:pPr>
        <w:jc w:val="center"/>
        <w:rPr>
          <w:rFonts w:ascii="Arial" w:eastAsia="Calibri" w:hAnsi="Arial" w:cs="Arial"/>
          <w:sz w:val="24"/>
          <w:szCs w:val="24"/>
        </w:rPr>
      </w:pPr>
      <w:r w:rsidRPr="00187E1F">
        <w:rPr>
          <w:rFonts w:ascii="Arial" w:eastAsia="Calibri" w:hAnsi="Arial" w:cs="Arial"/>
          <w:sz w:val="24"/>
          <w:szCs w:val="24"/>
        </w:rPr>
        <w:t xml:space="preserve">A map of Bulgarian folk costumes from 1942, composed by </w:t>
      </w:r>
      <w:proofErr w:type="spellStart"/>
      <w:r w:rsidRPr="00187E1F">
        <w:rPr>
          <w:rFonts w:ascii="Arial" w:eastAsia="Calibri" w:hAnsi="Arial" w:cs="Arial"/>
          <w:sz w:val="24"/>
          <w:szCs w:val="24"/>
        </w:rPr>
        <w:t>Hristo</w:t>
      </w:r>
      <w:proofErr w:type="spellEnd"/>
      <w:r w:rsidRPr="00187E1F">
        <w:rPr>
          <w:rFonts w:ascii="Arial" w:eastAsia="Calibri" w:hAnsi="Arial" w:cs="Arial"/>
          <w:sz w:val="24"/>
          <w:szCs w:val="24"/>
        </w:rPr>
        <w:t xml:space="preserve"> </w:t>
      </w:r>
      <w:proofErr w:type="spellStart"/>
      <w:r w:rsidRPr="00187E1F">
        <w:rPr>
          <w:rFonts w:ascii="Arial" w:eastAsia="Calibri" w:hAnsi="Arial" w:cs="Arial"/>
          <w:sz w:val="24"/>
          <w:szCs w:val="24"/>
        </w:rPr>
        <w:t>Vakarelski</w:t>
      </w:r>
      <w:proofErr w:type="spellEnd"/>
      <w:r w:rsidRPr="00187E1F">
        <w:rPr>
          <w:rFonts w:ascii="Arial" w:eastAsia="Calibri" w:hAnsi="Arial" w:cs="Arial"/>
          <w:sz w:val="24"/>
          <w:szCs w:val="24"/>
        </w:rPr>
        <w:t xml:space="preserve"> and painted by G. </w:t>
      </w:r>
      <w:proofErr w:type="spellStart"/>
      <w:r w:rsidRPr="00187E1F">
        <w:rPr>
          <w:rFonts w:ascii="Arial" w:eastAsia="Calibri" w:hAnsi="Arial" w:cs="Arial"/>
          <w:sz w:val="24"/>
          <w:szCs w:val="24"/>
        </w:rPr>
        <w:t>Petkov</w:t>
      </w:r>
      <w:proofErr w:type="spellEnd"/>
      <w:r w:rsidRPr="00187E1F">
        <w:rPr>
          <w:rFonts w:ascii="Arial" w:eastAsia="Calibri" w:hAnsi="Arial" w:cs="Arial"/>
          <w:sz w:val="24"/>
          <w:szCs w:val="24"/>
        </w:rPr>
        <w:t>. On it,  distributed on the territory of the country by regions, are shown the Bulgarian costumes in their huge variety.</w:t>
      </w:r>
      <w:r w:rsidRPr="00187E1F">
        <w:rPr>
          <w:rFonts w:ascii="Segoe UI Emoji" w:eastAsia="Calibri" w:hAnsi="Segoe UI Emoji" w:cs="Segoe UI Emoji"/>
          <w:sz w:val="24"/>
          <w:szCs w:val="24"/>
        </w:rPr>
        <w:t>🇧🇬</w:t>
      </w:r>
    </w:p>
    <w:p w14:paraId="1051DD9D" w14:textId="77A52A1A" w:rsidR="00D222D6" w:rsidRPr="00187E1F" w:rsidRDefault="00D222D6" w:rsidP="00ED49E6">
      <w:pPr>
        <w:jc w:val="center"/>
        <w:rPr>
          <w:rFonts w:ascii="Arial" w:eastAsia="Calibri" w:hAnsi="Arial" w:cs="Arial"/>
          <w:sz w:val="24"/>
          <w:szCs w:val="24"/>
        </w:rPr>
      </w:pPr>
      <w:r w:rsidRPr="00187E1F">
        <w:rPr>
          <w:rFonts w:ascii="Arial" w:eastAsia="Calibri" w:hAnsi="Arial" w:cs="Arial"/>
          <w:sz w:val="24"/>
          <w:szCs w:val="24"/>
        </w:rPr>
        <w:t xml:space="preserve">    Fig.</w:t>
      </w:r>
      <w:r w:rsidR="007B5F00" w:rsidRPr="00187E1F">
        <w:rPr>
          <w:rFonts w:ascii="Arial" w:eastAsia="Calibri" w:hAnsi="Arial" w:cs="Arial"/>
          <w:sz w:val="24"/>
          <w:szCs w:val="24"/>
        </w:rPr>
        <w:t>1</w:t>
      </w:r>
    </w:p>
    <w:p w14:paraId="6BF59275" w14:textId="7C69428D" w:rsidR="005F2205" w:rsidRPr="00187E1F" w:rsidRDefault="00AA7CE1" w:rsidP="005F2205">
      <w:pPr>
        <w:jc w:val="center"/>
        <w:rPr>
          <w:rFonts w:ascii="Arial" w:eastAsia="Calibri" w:hAnsi="Arial" w:cs="Arial"/>
          <w:sz w:val="24"/>
          <w:szCs w:val="24"/>
        </w:rPr>
      </w:pPr>
      <w:r w:rsidRPr="00187E1F">
        <w:rPr>
          <w:rFonts w:ascii="Arial" w:hAnsi="Arial" w:cs="Arial"/>
          <w:noProof/>
        </w:rPr>
        <w:drawing>
          <wp:inline distT="0" distB="0" distL="0" distR="0" wp14:anchorId="624F1C35" wp14:editId="285642BF">
            <wp:extent cx="4905375" cy="2495550"/>
            <wp:effectExtent l="0" t="0" r="9525" b="0"/>
            <wp:docPr id="1" name="Picture 1"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rrow&#10;&#10;Description automatically generated with medium confidence"/>
                    <pic:cNvPicPr/>
                  </pic:nvPicPr>
                  <pic:blipFill>
                    <a:blip r:embed="rId12"/>
                    <a:stretch>
                      <a:fillRect/>
                    </a:stretch>
                  </pic:blipFill>
                  <pic:spPr>
                    <a:xfrm>
                      <a:off x="0" y="0"/>
                      <a:ext cx="4905375" cy="2495550"/>
                    </a:xfrm>
                    <a:prstGeom prst="rect">
                      <a:avLst/>
                    </a:prstGeom>
                  </pic:spPr>
                </pic:pic>
              </a:graphicData>
            </a:graphic>
          </wp:inline>
        </w:drawing>
      </w:r>
    </w:p>
    <w:p w14:paraId="6D2B2277" w14:textId="1C645E65" w:rsidR="005F2205" w:rsidRPr="00187E1F" w:rsidRDefault="005F2205" w:rsidP="005F2205">
      <w:pPr>
        <w:jc w:val="center"/>
        <w:rPr>
          <w:rFonts w:ascii="Arial" w:eastAsia="Calibri" w:hAnsi="Arial" w:cs="Arial"/>
          <w:sz w:val="24"/>
          <w:szCs w:val="24"/>
        </w:rPr>
      </w:pPr>
      <w:r w:rsidRPr="00187E1F">
        <w:rPr>
          <w:rFonts w:ascii="Arial" w:eastAsia="Calibri" w:hAnsi="Arial" w:cs="Arial"/>
          <w:sz w:val="24"/>
          <w:szCs w:val="24"/>
        </w:rPr>
        <w:t>Fig.2</w:t>
      </w:r>
    </w:p>
    <w:p w14:paraId="735A3E81" w14:textId="13A2EC29" w:rsidR="00D20182" w:rsidRPr="00187E1F" w:rsidRDefault="00D259C3">
      <w:pPr>
        <w:rPr>
          <w:rFonts w:ascii="Arial" w:hAnsi="Arial" w:cs="Arial"/>
        </w:rPr>
      </w:pPr>
      <w:r w:rsidRPr="00187E1F">
        <w:rPr>
          <w:rFonts w:ascii="Arial" w:hAnsi="Arial" w:cs="Arial"/>
          <w:noProof/>
        </w:rPr>
        <w:lastRenderedPageBreak/>
        <w:drawing>
          <wp:inline distT="0" distB="0" distL="0" distR="0" wp14:anchorId="670EF6AA" wp14:editId="6197980A">
            <wp:extent cx="5829300" cy="44196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3"/>
                    <a:stretch>
                      <a:fillRect/>
                    </a:stretch>
                  </pic:blipFill>
                  <pic:spPr>
                    <a:xfrm>
                      <a:off x="0" y="0"/>
                      <a:ext cx="5829300" cy="4419600"/>
                    </a:xfrm>
                    <a:prstGeom prst="rect">
                      <a:avLst/>
                    </a:prstGeom>
                  </pic:spPr>
                </pic:pic>
              </a:graphicData>
            </a:graphic>
          </wp:inline>
        </w:drawing>
      </w:r>
    </w:p>
    <w:p w14:paraId="35B820B3" w14:textId="1089DAFE" w:rsidR="00D20182" w:rsidRPr="00187E1F" w:rsidRDefault="00D20182">
      <w:pPr>
        <w:rPr>
          <w:rFonts w:ascii="Arial" w:hAnsi="Arial" w:cs="Arial"/>
        </w:rPr>
      </w:pPr>
      <w:r w:rsidRPr="00187E1F">
        <w:rPr>
          <w:rFonts w:ascii="Arial" w:hAnsi="Arial" w:cs="Arial"/>
        </w:rPr>
        <w:t>Page11:</w:t>
      </w:r>
      <w:r w:rsidR="00DF4017" w:rsidRPr="00187E1F">
        <w:rPr>
          <w:rFonts w:ascii="Arial" w:hAnsi="Arial" w:cs="Arial"/>
        </w:rPr>
        <w:t xml:space="preserve"> fig.2.2</w:t>
      </w:r>
    </w:p>
    <w:p w14:paraId="761A2C84" w14:textId="3C5F2E8F" w:rsidR="00D20182" w:rsidRPr="00187E1F" w:rsidRDefault="00D20182">
      <w:pPr>
        <w:rPr>
          <w:rFonts w:ascii="Arial" w:hAnsi="Arial" w:cs="Arial"/>
        </w:rPr>
      </w:pPr>
      <w:r w:rsidRPr="00187E1F">
        <w:rPr>
          <w:rFonts w:ascii="Arial" w:hAnsi="Arial" w:cs="Arial"/>
          <w:noProof/>
        </w:rPr>
        <w:drawing>
          <wp:inline distT="0" distB="0" distL="0" distR="0" wp14:anchorId="2FECB520" wp14:editId="219EAFF9">
            <wp:extent cx="5038725" cy="2676525"/>
            <wp:effectExtent l="0" t="0" r="9525"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4"/>
                    <a:stretch>
                      <a:fillRect/>
                    </a:stretch>
                  </pic:blipFill>
                  <pic:spPr>
                    <a:xfrm>
                      <a:off x="0" y="0"/>
                      <a:ext cx="5038725" cy="2676525"/>
                    </a:xfrm>
                    <a:prstGeom prst="rect">
                      <a:avLst/>
                    </a:prstGeom>
                  </pic:spPr>
                </pic:pic>
              </a:graphicData>
            </a:graphic>
          </wp:inline>
        </w:drawing>
      </w:r>
    </w:p>
    <w:p w14:paraId="581CE3F2" w14:textId="77777777" w:rsidR="002B5764" w:rsidRPr="00187E1F" w:rsidRDefault="002B5764">
      <w:pPr>
        <w:rPr>
          <w:rFonts w:ascii="Arial" w:hAnsi="Arial" w:cs="Arial"/>
        </w:rPr>
      </w:pPr>
      <w:r w:rsidRPr="00187E1F">
        <w:rPr>
          <w:rFonts w:ascii="Arial" w:hAnsi="Arial" w:cs="Arial"/>
        </w:rPr>
        <w:t>Page</w:t>
      </w:r>
    </w:p>
    <w:p w14:paraId="2A89F121" w14:textId="663E58EA" w:rsidR="002B5764" w:rsidRPr="00187E1F" w:rsidRDefault="002B5764">
      <w:pPr>
        <w:rPr>
          <w:rFonts w:ascii="Arial" w:hAnsi="Arial" w:cs="Arial"/>
        </w:rPr>
      </w:pPr>
      <w:r w:rsidRPr="00187E1F">
        <w:rPr>
          <w:rFonts w:ascii="Arial" w:hAnsi="Arial" w:cs="Arial"/>
        </w:rPr>
        <w:t xml:space="preserve"> figure 3.1</w:t>
      </w:r>
    </w:p>
    <w:p w14:paraId="1C12C2FE" w14:textId="77777777" w:rsidR="00B17001" w:rsidRPr="00187E1F" w:rsidRDefault="00B17001">
      <w:pPr>
        <w:rPr>
          <w:rFonts w:ascii="Arial" w:hAnsi="Arial" w:cs="Arial"/>
        </w:rPr>
      </w:pPr>
    </w:p>
    <w:p w14:paraId="00E5EB51" w14:textId="16CF52A8" w:rsidR="00560823" w:rsidRPr="00187E1F" w:rsidRDefault="00560823">
      <w:pPr>
        <w:rPr>
          <w:rFonts w:ascii="Arial" w:hAnsi="Arial" w:cs="Arial"/>
        </w:rPr>
      </w:pPr>
      <w:r w:rsidRPr="00187E1F">
        <w:rPr>
          <w:rFonts w:ascii="Arial" w:hAnsi="Arial" w:cs="Arial"/>
          <w:noProof/>
        </w:rPr>
        <w:lastRenderedPageBreak/>
        <w:drawing>
          <wp:inline distT="0" distB="0" distL="0" distR="0" wp14:anchorId="31710594" wp14:editId="5314680E">
            <wp:extent cx="5730875" cy="246316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463165"/>
                    </a:xfrm>
                    <a:prstGeom prst="rect">
                      <a:avLst/>
                    </a:prstGeom>
                    <a:noFill/>
                  </pic:spPr>
                </pic:pic>
              </a:graphicData>
            </a:graphic>
          </wp:inline>
        </w:drawing>
      </w:r>
    </w:p>
    <w:p w14:paraId="2AA2BC57" w14:textId="4020301F" w:rsidR="00B17001" w:rsidRPr="00187E1F" w:rsidRDefault="00B17001">
      <w:pPr>
        <w:rPr>
          <w:rFonts w:ascii="Arial" w:hAnsi="Arial" w:cs="Arial"/>
        </w:rPr>
      </w:pPr>
    </w:p>
    <w:p w14:paraId="2DE2D8EC" w14:textId="58A47CDB" w:rsidR="00B17001" w:rsidRPr="00187E1F" w:rsidRDefault="00111A90">
      <w:pPr>
        <w:rPr>
          <w:rFonts w:ascii="Arial" w:hAnsi="Arial" w:cs="Arial"/>
        </w:rPr>
      </w:pPr>
      <w:r w:rsidRPr="00187E1F">
        <w:rPr>
          <w:rFonts w:ascii="Arial" w:hAnsi="Arial" w:cs="Arial"/>
        </w:rPr>
        <w:t>Page 10 fig.3.3</w:t>
      </w:r>
    </w:p>
    <w:p w14:paraId="3956D18C" w14:textId="24CC06BA" w:rsidR="00111A90" w:rsidRPr="00187E1F" w:rsidRDefault="00111A90">
      <w:pPr>
        <w:rPr>
          <w:rFonts w:ascii="Arial" w:hAnsi="Arial" w:cs="Arial"/>
        </w:rPr>
      </w:pPr>
      <w:r w:rsidRPr="00187E1F">
        <w:rPr>
          <w:rFonts w:ascii="Arial" w:hAnsi="Arial" w:cs="Arial"/>
          <w:noProof/>
        </w:rPr>
        <w:drawing>
          <wp:inline distT="0" distB="0" distL="0" distR="0" wp14:anchorId="0A5E0A2D" wp14:editId="3B4D6946">
            <wp:extent cx="5114925" cy="1724025"/>
            <wp:effectExtent l="0" t="0" r="9525"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6"/>
                    <a:stretch>
                      <a:fillRect/>
                    </a:stretch>
                  </pic:blipFill>
                  <pic:spPr>
                    <a:xfrm>
                      <a:off x="0" y="0"/>
                      <a:ext cx="5114925" cy="1724025"/>
                    </a:xfrm>
                    <a:prstGeom prst="rect">
                      <a:avLst/>
                    </a:prstGeom>
                  </pic:spPr>
                </pic:pic>
              </a:graphicData>
            </a:graphic>
          </wp:inline>
        </w:drawing>
      </w:r>
    </w:p>
    <w:p w14:paraId="422ACFE2" w14:textId="77777777" w:rsidR="00111A90" w:rsidRPr="00187E1F" w:rsidRDefault="00111A90">
      <w:pPr>
        <w:rPr>
          <w:rFonts w:ascii="Arial" w:hAnsi="Arial" w:cs="Arial"/>
        </w:rPr>
      </w:pPr>
    </w:p>
    <w:p w14:paraId="0F024BA0" w14:textId="770B0709" w:rsidR="002B5764" w:rsidRPr="00187E1F" w:rsidRDefault="008C27FA">
      <w:pPr>
        <w:rPr>
          <w:rFonts w:ascii="Arial" w:hAnsi="Arial" w:cs="Arial"/>
        </w:rPr>
      </w:pPr>
      <w:r w:rsidRPr="00187E1F">
        <w:rPr>
          <w:rFonts w:ascii="Arial" w:hAnsi="Arial" w:cs="Arial"/>
        </w:rPr>
        <w:t>Page 10</w:t>
      </w:r>
    </w:p>
    <w:p w14:paraId="7D19E405" w14:textId="5B2B2B57" w:rsidR="008C27FA" w:rsidRPr="00187E1F" w:rsidRDefault="008C27FA">
      <w:pPr>
        <w:rPr>
          <w:rFonts w:ascii="Arial" w:hAnsi="Arial" w:cs="Arial"/>
        </w:rPr>
      </w:pPr>
      <w:r w:rsidRPr="00187E1F">
        <w:rPr>
          <w:rFonts w:ascii="Arial" w:hAnsi="Arial" w:cs="Arial"/>
          <w:noProof/>
        </w:rPr>
        <w:lastRenderedPageBreak/>
        <w:drawing>
          <wp:inline distT="0" distB="0" distL="0" distR="0" wp14:anchorId="719380B5" wp14:editId="42BD8AD4">
            <wp:extent cx="5724525" cy="3657600"/>
            <wp:effectExtent l="0" t="0" r="9525"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7"/>
                    <a:stretch>
                      <a:fillRect/>
                    </a:stretch>
                  </pic:blipFill>
                  <pic:spPr>
                    <a:xfrm>
                      <a:off x="0" y="0"/>
                      <a:ext cx="5724525" cy="3657600"/>
                    </a:xfrm>
                    <a:prstGeom prst="rect">
                      <a:avLst/>
                    </a:prstGeom>
                  </pic:spPr>
                </pic:pic>
              </a:graphicData>
            </a:graphic>
          </wp:inline>
        </w:drawing>
      </w:r>
    </w:p>
    <w:p w14:paraId="222A9F72" w14:textId="58338F09" w:rsidR="008C27FA" w:rsidRPr="00187E1F" w:rsidRDefault="008C27FA">
      <w:pPr>
        <w:rPr>
          <w:rFonts w:ascii="Arial" w:hAnsi="Arial" w:cs="Arial"/>
        </w:rPr>
      </w:pPr>
    </w:p>
    <w:p w14:paraId="4D033611" w14:textId="77777777" w:rsidR="008C27FA" w:rsidRPr="00187E1F" w:rsidRDefault="008C27FA">
      <w:pPr>
        <w:rPr>
          <w:rFonts w:ascii="Arial" w:hAnsi="Arial" w:cs="Arial"/>
        </w:rPr>
      </w:pPr>
    </w:p>
    <w:p w14:paraId="6799262C" w14:textId="77777777" w:rsidR="00F91420" w:rsidRPr="00187E1F" w:rsidRDefault="00F91420">
      <w:pPr>
        <w:rPr>
          <w:rFonts w:ascii="Arial" w:hAnsi="Arial" w:cs="Arial"/>
        </w:rPr>
      </w:pPr>
    </w:p>
    <w:p w14:paraId="5DADD6B2" w14:textId="77777777" w:rsidR="00D20182" w:rsidRPr="00187E1F" w:rsidRDefault="00D20182">
      <w:pPr>
        <w:rPr>
          <w:rFonts w:ascii="Arial" w:hAnsi="Arial" w:cs="Arial"/>
        </w:rPr>
      </w:pPr>
    </w:p>
    <w:sectPr w:rsidR="00D20182" w:rsidRPr="00187E1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6A607" w14:textId="77777777" w:rsidR="00104003" w:rsidRDefault="00104003" w:rsidP="00CC55B7">
      <w:pPr>
        <w:spacing w:after="0" w:line="240" w:lineRule="auto"/>
      </w:pPr>
      <w:r>
        <w:separator/>
      </w:r>
    </w:p>
  </w:endnote>
  <w:endnote w:type="continuationSeparator" w:id="0">
    <w:p w14:paraId="6778B819" w14:textId="77777777" w:rsidR="00104003" w:rsidRDefault="00104003" w:rsidP="00CC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3304" w14:textId="77777777" w:rsidR="00CC55B7" w:rsidRDefault="00CC55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764455"/>
      <w:docPartObj>
        <w:docPartGallery w:val="Page Numbers (Bottom of Page)"/>
        <w:docPartUnique/>
      </w:docPartObj>
    </w:sdtPr>
    <w:sdtEndPr>
      <w:rPr>
        <w:noProof/>
      </w:rPr>
    </w:sdtEndPr>
    <w:sdtContent>
      <w:p w14:paraId="088DF361" w14:textId="7B6F40CB" w:rsidR="00CC55B7" w:rsidRDefault="00CC5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7A7D8" w14:textId="77777777" w:rsidR="00CC55B7" w:rsidRDefault="00CC55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2C9B" w14:textId="77777777" w:rsidR="00CC55B7" w:rsidRDefault="00CC5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D0128" w14:textId="77777777" w:rsidR="00104003" w:rsidRDefault="00104003" w:rsidP="00CC55B7">
      <w:pPr>
        <w:spacing w:after="0" w:line="240" w:lineRule="auto"/>
      </w:pPr>
      <w:r>
        <w:separator/>
      </w:r>
    </w:p>
  </w:footnote>
  <w:footnote w:type="continuationSeparator" w:id="0">
    <w:p w14:paraId="2F165383" w14:textId="77777777" w:rsidR="00104003" w:rsidRDefault="00104003" w:rsidP="00CC5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3733A" w14:textId="77777777" w:rsidR="00CC55B7" w:rsidRDefault="00CC55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18A5" w14:textId="77777777" w:rsidR="00CC55B7" w:rsidRDefault="00CC55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D6A08" w14:textId="77777777" w:rsidR="00CC55B7" w:rsidRDefault="00CC5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43FC"/>
    <w:multiLevelType w:val="hybridMultilevel"/>
    <w:tmpl w:val="9B96663C"/>
    <w:lvl w:ilvl="0" w:tplc="E10E6D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9959E2"/>
    <w:multiLevelType w:val="hybridMultilevel"/>
    <w:tmpl w:val="581A47D6"/>
    <w:lvl w:ilvl="0" w:tplc="D6D89A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7887181">
    <w:abstractNumId w:val="1"/>
  </w:num>
  <w:num w:numId="2" w16cid:durableId="119487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435"/>
    <w:rsid w:val="00001DE2"/>
    <w:rsid w:val="00002001"/>
    <w:rsid w:val="00004379"/>
    <w:rsid w:val="000110CE"/>
    <w:rsid w:val="00011565"/>
    <w:rsid w:val="00014FBC"/>
    <w:rsid w:val="0001559A"/>
    <w:rsid w:val="00016D97"/>
    <w:rsid w:val="00016E6E"/>
    <w:rsid w:val="000227DD"/>
    <w:rsid w:val="000309FF"/>
    <w:rsid w:val="00032AAC"/>
    <w:rsid w:val="00046656"/>
    <w:rsid w:val="00054ADB"/>
    <w:rsid w:val="00061772"/>
    <w:rsid w:val="00066C24"/>
    <w:rsid w:val="00066F6F"/>
    <w:rsid w:val="000678E3"/>
    <w:rsid w:val="00070525"/>
    <w:rsid w:val="00070CC2"/>
    <w:rsid w:val="000741A6"/>
    <w:rsid w:val="000771B9"/>
    <w:rsid w:val="0008157E"/>
    <w:rsid w:val="000819F8"/>
    <w:rsid w:val="00083BE9"/>
    <w:rsid w:val="0008451F"/>
    <w:rsid w:val="000861CE"/>
    <w:rsid w:val="00092F87"/>
    <w:rsid w:val="00096880"/>
    <w:rsid w:val="000A2B31"/>
    <w:rsid w:val="000A4DED"/>
    <w:rsid w:val="000B0432"/>
    <w:rsid w:val="000B4B5D"/>
    <w:rsid w:val="000C04FD"/>
    <w:rsid w:val="000C3E12"/>
    <w:rsid w:val="000D0859"/>
    <w:rsid w:val="000D2133"/>
    <w:rsid w:val="000E0D16"/>
    <w:rsid w:val="000E108D"/>
    <w:rsid w:val="000E3942"/>
    <w:rsid w:val="000E7566"/>
    <w:rsid w:val="000F040F"/>
    <w:rsid w:val="000F1349"/>
    <w:rsid w:val="000F1DD6"/>
    <w:rsid w:val="000F6332"/>
    <w:rsid w:val="00104003"/>
    <w:rsid w:val="00104393"/>
    <w:rsid w:val="001104BA"/>
    <w:rsid w:val="00111A90"/>
    <w:rsid w:val="001148FF"/>
    <w:rsid w:val="00120A7C"/>
    <w:rsid w:val="00124110"/>
    <w:rsid w:val="00124F92"/>
    <w:rsid w:val="00134EB2"/>
    <w:rsid w:val="001377A2"/>
    <w:rsid w:val="001479F2"/>
    <w:rsid w:val="00155D97"/>
    <w:rsid w:val="0015705D"/>
    <w:rsid w:val="0016577A"/>
    <w:rsid w:val="00170453"/>
    <w:rsid w:val="00180294"/>
    <w:rsid w:val="001864B7"/>
    <w:rsid w:val="00187E1F"/>
    <w:rsid w:val="00194607"/>
    <w:rsid w:val="001972E4"/>
    <w:rsid w:val="001A2B11"/>
    <w:rsid w:val="001B1A1A"/>
    <w:rsid w:val="001B356F"/>
    <w:rsid w:val="001B485F"/>
    <w:rsid w:val="001B630E"/>
    <w:rsid w:val="001C32E7"/>
    <w:rsid w:val="001C4E37"/>
    <w:rsid w:val="001D0792"/>
    <w:rsid w:val="001D1942"/>
    <w:rsid w:val="001D557F"/>
    <w:rsid w:val="001D5BA8"/>
    <w:rsid w:val="001D5E05"/>
    <w:rsid w:val="001D75A8"/>
    <w:rsid w:val="001D76E3"/>
    <w:rsid w:val="001D79BD"/>
    <w:rsid w:val="001E1844"/>
    <w:rsid w:val="001E1BF1"/>
    <w:rsid w:val="001E2C01"/>
    <w:rsid w:val="001E370E"/>
    <w:rsid w:val="001E55CC"/>
    <w:rsid w:val="00203D55"/>
    <w:rsid w:val="00214FCD"/>
    <w:rsid w:val="002175C2"/>
    <w:rsid w:val="00221352"/>
    <w:rsid w:val="00224C2F"/>
    <w:rsid w:val="00233668"/>
    <w:rsid w:val="00235DBF"/>
    <w:rsid w:val="00237024"/>
    <w:rsid w:val="00242501"/>
    <w:rsid w:val="00242E1B"/>
    <w:rsid w:val="0026149B"/>
    <w:rsid w:val="00270EA8"/>
    <w:rsid w:val="00270FD8"/>
    <w:rsid w:val="002723B2"/>
    <w:rsid w:val="002773E1"/>
    <w:rsid w:val="00283BB4"/>
    <w:rsid w:val="002A05CC"/>
    <w:rsid w:val="002A5B3F"/>
    <w:rsid w:val="002A6E08"/>
    <w:rsid w:val="002B1F90"/>
    <w:rsid w:val="002B5764"/>
    <w:rsid w:val="002C05D8"/>
    <w:rsid w:val="002C12DB"/>
    <w:rsid w:val="002C1B7E"/>
    <w:rsid w:val="002C6561"/>
    <w:rsid w:val="002C764E"/>
    <w:rsid w:val="002E2478"/>
    <w:rsid w:val="002E6B3F"/>
    <w:rsid w:val="002E6DEC"/>
    <w:rsid w:val="002E7B43"/>
    <w:rsid w:val="002F4916"/>
    <w:rsid w:val="002F504F"/>
    <w:rsid w:val="002F52CD"/>
    <w:rsid w:val="002F7C37"/>
    <w:rsid w:val="0030057A"/>
    <w:rsid w:val="003008C1"/>
    <w:rsid w:val="003033F6"/>
    <w:rsid w:val="0030355B"/>
    <w:rsid w:val="00305BFD"/>
    <w:rsid w:val="00316D67"/>
    <w:rsid w:val="0032031C"/>
    <w:rsid w:val="00322A69"/>
    <w:rsid w:val="003257C8"/>
    <w:rsid w:val="00325F08"/>
    <w:rsid w:val="00326450"/>
    <w:rsid w:val="00327471"/>
    <w:rsid w:val="003311C4"/>
    <w:rsid w:val="003359DD"/>
    <w:rsid w:val="0034087D"/>
    <w:rsid w:val="003475A4"/>
    <w:rsid w:val="00354089"/>
    <w:rsid w:val="003614BB"/>
    <w:rsid w:val="0036195A"/>
    <w:rsid w:val="00372A5F"/>
    <w:rsid w:val="0037497B"/>
    <w:rsid w:val="00381EA5"/>
    <w:rsid w:val="00383415"/>
    <w:rsid w:val="003838FE"/>
    <w:rsid w:val="00393353"/>
    <w:rsid w:val="00394377"/>
    <w:rsid w:val="003A6067"/>
    <w:rsid w:val="003A6F1B"/>
    <w:rsid w:val="003B6F6D"/>
    <w:rsid w:val="003C04B3"/>
    <w:rsid w:val="003C79BD"/>
    <w:rsid w:val="003D1C52"/>
    <w:rsid w:val="003D228D"/>
    <w:rsid w:val="003D359F"/>
    <w:rsid w:val="003E0279"/>
    <w:rsid w:val="003E744C"/>
    <w:rsid w:val="00401241"/>
    <w:rsid w:val="00401C43"/>
    <w:rsid w:val="00406A30"/>
    <w:rsid w:val="00411882"/>
    <w:rsid w:val="00424D9B"/>
    <w:rsid w:val="0043597D"/>
    <w:rsid w:val="004362B2"/>
    <w:rsid w:val="00442468"/>
    <w:rsid w:val="004440EB"/>
    <w:rsid w:val="00444300"/>
    <w:rsid w:val="00444F36"/>
    <w:rsid w:val="0045502B"/>
    <w:rsid w:val="0046002D"/>
    <w:rsid w:val="00464505"/>
    <w:rsid w:val="00466325"/>
    <w:rsid w:val="00466E1E"/>
    <w:rsid w:val="004720CE"/>
    <w:rsid w:val="004747DE"/>
    <w:rsid w:val="0047655C"/>
    <w:rsid w:val="0048748B"/>
    <w:rsid w:val="004900E4"/>
    <w:rsid w:val="00491C03"/>
    <w:rsid w:val="00493A50"/>
    <w:rsid w:val="00493E17"/>
    <w:rsid w:val="004950E8"/>
    <w:rsid w:val="00496A67"/>
    <w:rsid w:val="004A08A2"/>
    <w:rsid w:val="004A3AFA"/>
    <w:rsid w:val="004A3FA8"/>
    <w:rsid w:val="004A70D6"/>
    <w:rsid w:val="004B20B2"/>
    <w:rsid w:val="004B22A7"/>
    <w:rsid w:val="004B512F"/>
    <w:rsid w:val="004C0AAA"/>
    <w:rsid w:val="004C5567"/>
    <w:rsid w:val="004C5FCC"/>
    <w:rsid w:val="004C6B1B"/>
    <w:rsid w:val="004C77C9"/>
    <w:rsid w:val="004D42A8"/>
    <w:rsid w:val="004D6ED9"/>
    <w:rsid w:val="004E0CB6"/>
    <w:rsid w:val="004F52CD"/>
    <w:rsid w:val="004F7445"/>
    <w:rsid w:val="00500CD3"/>
    <w:rsid w:val="00506220"/>
    <w:rsid w:val="00506C35"/>
    <w:rsid w:val="00507227"/>
    <w:rsid w:val="005110A0"/>
    <w:rsid w:val="00512B05"/>
    <w:rsid w:val="00512CE5"/>
    <w:rsid w:val="00522103"/>
    <w:rsid w:val="005266C1"/>
    <w:rsid w:val="00526AA8"/>
    <w:rsid w:val="00530736"/>
    <w:rsid w:val="00530B18"/>
    <w:rsid w:val="00530C15"/>
    <w:rsid w:val="00534722"/>
    <w:rsid w:val="005365EE"/>
    <w:rsid w:val="005407B4"/>
    <w:rsid w:val="00540938"/>
    <w:rsid w:val="00540F80"/>
    <w:rsid w:val="005453F8"/>
    <w:rsid w:val="005528B4"/>
    <w:rsid w:val="00554C8D"/>
    <w:rsid w:val="005601CA"/>
    <w:rsid w:val="00560823"/>
    <w:rsid w:val="0056721A"/>
    <w:rsid w:val="00572663"/>
    <w:rsid w:val="00573852"/>
    <w:rsid w:val="0057509C"/>
    <w:rsid w:val="005764BD"/>
    <w:rsid w:val="00577FFE"/>
    <w:rsid w:val="005803A3"/>
    <w:rsid w:val="00582F74"/>
    <w:rsid w:val="00587AA0"/>
    <w:rsid w:val="005969B5"/>
    <w:rsid w:val="00596CD5"/>
    <w:rsid w:val="00597735"/>
    <w:rsid w:val="005A18D8"/>
    <w:rsid w:val="005B3BF0"/>
    <w:rsid w:val="005C39E3"/>
    <w:rsid w:val="005C67E8"/>
    <w:rsid w:val="005D2017"/>
    <w:rsid w:val="005D297B"/>
    <w:rsid w:val="005D5F1D"/>
    <w:rsid w:val="005D6392"/>
    <w:rsid w:val="005E3E1C"/>
    <w:rsid w:val="005E4749"/>
    <w:rsid w:val="005E6651"/>
    <w:rsid w:val="005F2205"/>
    <w:rsid w:val="006044E7"/>
    <w:rsid w:val="00606800"/>
    <w:rsid w:val="006104A8"/>
    <w:rsid w:val="006117E7"/>
    <w:rsid w:val="0061614A"/>
    <w:rsid w:val="00621E0B"/>
    <w:rsid w:val="00624CBD"/>
    <w:rsid w:val="00624EEB"/>
    <w:rsid w:val="0063053A"/>
    <w:rsid w:val="0063200C"/>
    <w:rsid w:val="00633C70"/>
    <w:rsid w:val="0064114D"/>
    <w:rsid w:val="0064239F"/>
    <w:rsid w:val="006474B9"/>
    <w:rsid w:val="00650572"/>
    <w:rsid w:val="00652D81"/>
    <w:rsid w:val="00654990"/>
    <w:rsid w:val="00655ED9"/>
    <w:rsid w:val="00660DBA"/>
    <w:rsid w:val="00665A5B"/>
    <w:rsid w:val="00673840"/>
    <w:rsid w:val="00673F44"/>
    <w:rsid w:val="00687736"/>
    <w:rsid w:val="006932F1"/>
    <w:rsid w:val="0069490C"/>
    <w:rsid w:val="006A0050"/>
    <w:rsid w:val="006A2F50"/>
    <w:rsid w:val="006B20E9"/>
    <w:rsid w:val="006B2178"/>
    <w:rsid w:val="006B56DD"/>
    <w:rsid w:val="006B5CCE"/>
    <w:rsid w:val="006C2B76"/>
    <w:rsid w:val="006C2FAE"/>
    <w:rsid w:val="006D0F94"/>
    <w:rsid w:val="006D6D40"/>
    <w:rsid w:val="006E16F5"/>
    <w:rsid w:val="006E1A6B"/>
    <w:rsid w:val="006E5DFF"/>
    <w:rsid w:val="006F077D"/>
    <w:rsid w:val="006F604B"/>
    <w:rsid w:val="006F6B78"/>
    <w:rsid w:val="0070021D"/>
    <w:rsid w:val="00701C19"/>
    <w:rsid w:val="00712A57"/>
    <w:rsid w:val="0072368F"/>
    <w:rsid w:val="007264FC"/>
    <w:rsid w:val="0074017B"/>
    <w:rsid w:val="00740667"/>
    <w:rsid w:val="00741EB2"/>
    <w:rsid w:val="007432F4"/>
    <w:rsid w:val="00744E81"/>
    <w:rsid w:val="00747415"/>
    <w:rsid w:val="00747482"/>
    <w:rsid w:val="00750DBE"/>
    <w:rsid w:val="00761C21"/>
    <w:rsid w:val="00767BAD"/>
    <w:rsid w:val="00770211"/>
    <w:rsid w:val="00771CA5"/>
    <w:rsid w:val="0077351C"/>
    <w:rsid w:val="007842C9"/>
    <w:rsid w:val="007901E2"/>
    <w:rsid w:val="007925FA"/>
    <w:rsid w:val="00793309"/>
    <w:rsid w:val="007933C6"/>
    <w:rsid w:val="00794E7D"/>
    <w:rsid w:val="00796D82"/>
    <w:rsid w:val="007970A1"/>
    <w:rsid w:val="007974C9"/>
    <w:rsid w:val="007A321D"/>
    <w:rsid w:val="007A64DB"/>
    <w:rsid w:val="007A7DA7"/>
    <w:rsid w:val="007B5F00"/>
    <w:rsid w:val="007B7B4F"/>
    <w:rsid w:val="007C59C2"/>
    <w:rsid w:val="007D1E09"/>
    <w:rsid w:val="007E274D"/>
    <w:rsid w:val="007F0343"/>
    <w:rsid w:val="007F6478"/>
    <w:rsid w:val="007F6ED2"/>
    <w:rsid w:val="008002DB"/>
    <w:rsid w:val="00803F93"/>
    <w:rsid w:val="00806024"/>
    <w:rsid w:val="008068C3"/>
    <w:rsid w:val="00806BC5"/>
    <w:rsid w:val="00811FA4"/>
    <w:rsid w:val="0081559D"/>
    <w:rsid w:val="008266A8"/>
    <w:rsid w:val="00833E4B"/>
    <w:rsid w:val="0084054E"/>
    <w:rsid w:val="008419E7"/>
    <w:rsid w:val="00847225"/>
    <w:rsid w:val="00852198"/>
    <w:rsid w:val="008570EA"/>
    <w:rsid w:val="00860658"/>
    <w:rsid w:val="0086679B"/>
    <w:rsid w:val="008673CC"/>
    <w:rsid w:val="00873711"/>
    <w:rsid w:val="008818ED"/>
    <w:rsid w:val="008821BE"/>
    <w:rsid w:val="00885A14"/>
    <w:rsid w:val="00886160"/>
    <w:rsid w:val="008916D7"/>
    <w:rsid w:val="00894395"/>
    <w:rsid w:val="00895870"/>
    <w:rsid w:val="00895F60"/>
    <w:rsid w:val="00897758"/>
    <w:rsid w:val="008A5372"/>
    <w:rsid w:val="008A5E68"/>
    <w:rsid w:val="008A7657"/>
    <w:rsid w:val="008B27CC"/>
    <w:rsid w:val="008C27FA"/>
    <w:rsid w:val="008C422B"/>
    <w:rsid w:val="008C5DD0"/>
    <w:rsid w:val="008C75E4"/>
    <w:rsid w:val="008D1427"/>
    <w:rsid w:val="008D3544"/>
    <w:rsid w:val="008D6B7C"/>
    <w:rsid w:val="008E383F"/>
    <w:rsid w:val="008E40E3"/>
    <w:rsid w:val="008E42AC"/>
    <w:rsid w:val="008E7BBC"/>
    <w:rsid w:val="008F238C"/>
    <w:rsid w:val="008F4B69"/>
    <w:rsid w:val="008F697C"/>
    <w:rsid w:val="00904BB9"/>
    <w:rsid w:val="00905169"/>
    <w:rsid w:val="0090757E"/>
    <w:rsid w:val="0090771C"/>
    <w:rsid w:val="00912198"/>
    <w:rsid w:val="00915230"/>
    <w:rsid w:val="009248F2"/>
    <w:rsid w:val="00924AFE"/>
    <w:rsid w:val="009302F9"/>
    <w:rsid w:val="00931DE9"/>
    <w:rsid w:val="00931F50"/>
    <w:rsid w:val="009330A2"/>
    <w:rsid w:val="00933622"/>
    <w:rsid w:val="0093404C"/>
    <w:rsid w:val="00935473"/>
    <w:rsid w:val="00936439"/>
    <w:rsid w:val="0094152A"/>
    <w:rsid w:val="00943FE0"/>
    <w:rsid w:val="00952090"/>
    <w:rsid w:val="00954737"/>
    <w:rsid w:val="00954F41"/>
    <w:rsid w:val="00956812"/>
    <w:rsid w:val="00956C54"/>
    <w:rsid w:val="00961BBC"/>
    <w:rsid w:val="00964424"/>
    <w:rsid w:val="00964B68"/>
    <w:rsid w:val="0097012F"/>
    <w:rsid w:val="009806E1"/>
    <w:rsid w:val="00990D3E"/>
    <w:rsid w:val="00997506"/>
    <w:rsid w:val="009A0435"/>
    <w:rsid w:val="009A0785"/>
    <w:rsid w:val="009A46D7"/>
    <w:rsid w:val="009A7170"/>
    <w:rsid w:val="009B4D2C"/>
    <w:rsid w:val="009B6A3B"/>
    <w:rsid w:val="009C3D75"/>
    <w:rsid w:val="009C6E5F"/>
    <w:rsid w:val="009D1733"/>
    <w:rsid w:val="009D26F6"/>
    <w:rsid w:val="009D4D84"/>
    <w:rsid w:val="009D65B3"/>
    <w:rsid w:val="009E2899"/>
    <w:rsid w:val="009E68BC"/>
    <w:rsid w:val="009F0344"/>
    <w:rsid w:val="00A140D5"/>
    <w:rsid w:val="00A143B7"/>
    <w:rsid w:val="00A167F4"/>
    <w:rsid w:val="00A207B1"/>
    <w:rsid w:val="00A305EC"/>
    <w:rsid w:val="00A30E40"/>
    <w:rsid w:val="00A34A41"/>
    <w:rsid w:val="00A34D4A"/>
    <w:rsid w:val="00A36EB2"/>
    <w:rsid w:val="00A46663"/>
    <w:rsid w:val="00A46980"/>
    <w:rsid w:val="00A547D2"/>
    <w:rsid w:val="00A61DC6"/>
    <w:rsid w:val="00A639C4"/>
    <w:rsid w:val="00A662D6"/>
    <w:rsid w:val="00A736A7"/>
    <w:rsid w:val="00A83289"/>
    <w:rsid w:val="00A833E1"/>
    <w:rsid w:val="00A87FA9"/>
    <w:rsid w:val="00A9039B"/>
    <w:rsid w:val="00A913A1"/>
    <w:rsid w:val="00A92E55"/>
    <w:rsid w:val="00AA7CE1"/>
    <w:rsid w:val="00AB3511"/>
    <w:rsid w:val="00AB3941"/>
    <w:rsid w:val="00AB40DD"/>
    <w:rsid w:val="00AD420D"/>
    <w:rsid w:val="00AE1850"/>
    <w:rsid w:val="00AF01E2"/>
    <w:rsid w:val="00AF1B33"/>
    <w:rsid w:val="00AF32B4"/>
    <w:rsid w:val="00B01F5E"/>
    <w:rsid w:val="00B050C7"/>
    <w:rsid w:val="00B10C25"/>
    <w:rsid w:val="00B17001"/>
    <w:rsid w:val="00B220F4"/>
    <w:rsid w:val="00B25E28"/>
    <w:rsid w:val="00B35EFB"/>
    <w:rsid w:val="00B36CD8"/>
    <w:rsid w:val="00B41A78"/>
    <w:rsid w:val="00B42513"/>
    <w:rsid w:val="00B52F6F"/>
    <w:rsid w:val="00B5608A"/>
    <w:rsid w:val="00B615E1"/>
    <w:rsid w:val="00B66653"/>
    <w:rsid w:val="00B73803"/>
    <w:rsid w:val="00B73E3B"/>
    <w:rsid w:val="00B74E1E"/>
    <w:rsid w:val="00B7619A"/>
    <w:rsid w:val="00B76E51"/>
    <w:rsid w:val="00B804F0"/>
    <w:rsid w:val="00B84A45"/>
    <w:rsid w:val="00B90BBC"/>
    <w:rsid w:val="00BA1507"/>
    <w:rsid w:val="00BA3D55"/>
    <w:rsid w:val="00BA587D"/>
    <w:rsid w:val="00BA65C7"/>
    <w:rsid w:val="00BB1882"/>
    <w:rsid w:val="00BB4FFC"/>
    <w:rsid w:val="00BB66AE"/>
    <w:rsid w:val="00BB7154"/>
    <w:rsid w:val="00BC13A0"/>
    <w:rsid w:val="00BC4234"/>
    <w:rsid w:val="00BC64C3"/>
    <w:rsid w:val="00BD7100"/>
    <w:rsid w:val="00BE1595"/>
    <w:rsid w:val="00BE6D8A"/>
    <w:rsid w:val="00BF2341"/>
    <w:rsid w:val="00BF3677"/>
    <w:rsid w:val="00BF7CCC"/>
    <w:rsid w:val="00C0100E"/>
    <w:rsid w:val="00C078FB"/>
    <w:rsid w:val="00C12CEA"/>
    <w:rsid w:val="00C152E2"/>
    <w:rsid w:val="00C179D7"/>
    <w:rsid w:val="00C253FB"/>
    <w:rsid w:val="00C27369"/>
    <w:rsid w:val="00C27DBF"/>
    <w:rsid w:val="00C3368D"/>
    <w:rsid w:val="00C41C83"/>
    <w:rsid w:val="00C47C96"/>
    <w:rsid w:val="00C52360"/>
    <w:rsid w:val="00C536E7"/>
    <w:rsid w:val="00C55795"/>
    <w:rsid w:val="00C61CAB"/>
    <w:rsid w:val="00C63F87"/>
    <w:rsid w:val="00C641C9"/>
    <w:rsid w:val="00C66376"/>
    <w:rsid w:val="00C67B22"/>
    <w:rsid w:val="00C67EEF"/>
    <w:rsid w:val="00C73AE7"/>
    <w:rsid w:val="00C904BB"/>
    <w:rsid w:val="00C9053E"/>
    <w:rsid w:val="00C92866"/>
    <w:rsid w:val="00CA630F"/>
    <w:rsid w:val="00CA72AE"/>
    <w:rsid w:val="00CB0459"/>
    <w:rsid w:val="00CB066A"/>
    <w:rsid w:val="00CC3CBE"/>
    <w:rsid w:val="00CC55B7"/>
    <w:rsid w:val="00CD29DD"/>
    <w:rsid w:val="00CD7992"/>
    <w:rsid w:val="00CE3E2A"/>
    <w:rsid w:val="00CE7BA8"/>
    <w:rsid w:val="00CF65D6"/>
    <w:rsid w:val="00CF7903"/>
    <w:rsid w:val="00D04D42"/>
    <w:rsid w:val="00D05016"/>
    <w:rsid w:val="00D05AFD"/>
    <w:rsid w:val="00D05DBE"/>
    <w:rsid w:val="00D06EEB"/>
    <w:rsid w:val="00D129CC"/>
    <w:rsid w:val="00D134A8"/>
    <w:rsid w:val="00D14E8E"/>
    <w:rsid w:val="00D20182"/>
    <w:rsid w:val="00D20431"/>
    <w:rsid w:val="00D20D93"/>
    <w:rsid w:val="00D21D8D"/>
    <w:rsid w:val="00D222D6"/>
    <w:rsid w:val="00D259C3"/>
    <w:rsid w:val="00D31826"/>
    <w:rsid w:val="00D42F88"/>
    <w:rsid w:val="00D4584D"/>
    <w:rsid w:val="00D538C6"/>
    <w:rsid w:val="00D54342"/>
    <w:rsid w:val="00D60BB8"/>
    <w:rsid w:val="00D63341"/>
    <w:rsid w:val="00D71B50"/>
    <w:rsid w:val="00D75E69"/>
    <w:rsid w:val="00D77AD2"/>
    <w:rsid w:val="00D84BBC"/>
    <w:rsid w:val="00D853BB"/>
    <w:rsid w:val="00D939F6"/>
    <w:rsid w:val="00D97FFB"/>
    <w:rsid w:val="00DB2F2C"/>
    <w:rsid w:val="00DC23A9"/>
    <w:rsid w:val="00DC5FC9"/>
    <w:rsid w:val="00DD15D8"/>
    <w:rsid w:val="00DE7F72"/>
    <w:rsid w:val="00DF4017"/>
    <w:rsid w:val="00DF46D0"/>
    <w:rsid w:val="00E01413"/>
    <w:rsid w:val="00E029D5"/>
    <w:rsid w:val="00E03263"/>
    <w:rsid w:val="00E06F1F"/>
    <w:rsid w:val="00E26489"/>
    <w:rsid w:val="00E27BD4"/>
    <w:rsid w:val="00E30691"/>
    <w:rsid w:val="00E32D38"/>
    <w:rsid w:val="00E34AB8"/>
    <w:rsid w:val="00E352CF"/>
    <w:rsid w:val="00E37191"/>
    <w:rsid w:val="00E42305"/>
    <w:rsid w:val="00E6012F"/>
    <w:rsid w:val="00E61318"/>
    <w:rsid w:val="00E61B8F"/>
    <w:rsid w:val="00E62A11"/>
    <w:rsid w:val="00E62B8F"/>
    <w:rsid w:val="00E84792"/>
    <w:rsid w:val="00E9182E"/>
    <w:rsid w:val="00E949CE"/>
    <w:rsid w:val="00E95137"/>
    <w:rsid w:val="00E9701A"/>
    <w:rsid w:val="00EB096A"/>
    <w:rsid w:val="00EB7619"/>
    <w:rsid w:val="00EC0141"/>
    <w:rsid w:val="00EC22D6"/>
    <w:rsid w:val="00EC7E2B"/>
    <w:rsid w:val="00ED379E"/>
    <w:rsid w:val="00ED49E6"/>
    <w:rsid w:val="00EE06BF"/>
    <w:rsid w:val="00EF4800"/>
    <w:rsid w:val="00EF5B69"/>
    <w:rsid w:val="00EF663F"/>
    <w:rsid w:val="00EF7057"/>
    <w:rsid w:val="00F01BA3"/>
    <w:rsid w:val="00F03FBC"/>
    <w:rsid w:val="00F07D8B"/>
    <w:rsid w:val="00F14E25"/>
    <w:rsid w:val="00F210A6"/>
    <w:rsid w:val="00F26CC1"/>
    <w:rsid w:val="00F40FFB"/>
    <w:rsid w:val="00F4309B"/>
    <w:rsid w:val="00F43AEF"/>
    <w:rsid w:val="00F43D04"/>
    <w:rsid w:val="00F51AB2"/>
    <w:rsid w:val="00F5332F"/>
    <w:rsid w:val="00F54F8D"/>
    <w:rsid w:val="00F577D8"/>
    <w:rsid w:val="00F711C3"/>
    <w:rsid w:val="00F75819"/>
    <w:rsid w:val="00F75ADA"/>
    <w:rsid w:val="00F762F2"/>
    <w:rsid w:val="00F77C56"/>
    <w:rsid w:val="00F80341"/>
    <w:rsid w:val="00F83490"/>
    <w:rsid w:val="00F91420"/>
    <w:rsid w:val="00F94AC1"/>
    <w:rsid w:val="00F94C9A"/>
    <w:rsid w:val="00F9521F"/>
    <w:rsid w:val="00F97813"/>
    <w:rsid w:val="00FA6C53"/>
    <w:rsid w:val="00FB0F3B"/>
    <w:rsid w:val="00FB4A73"/>
    <w:rsid w:val="00FC03D4"/>
    <w:rsid w:val="00FD578B"/>
    <w:rsid w:val="00FE6CCA"/>
    <w:rsid w:val="00FE7B9A"/>
    <w:rsid w:val="00FF1B04"/>
    <w:rsid w:val="00FF7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61179"/>
  <w15:chartTrackingRefBased/>
  <w15:docId w15:val="{415E5FD5-B298-470F-A8DB-907E9594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4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0B2"/>
    <w:pPr>
      <w:ind w:left="720"/>
      <w:contextualSpacing/>
    </w:pPr>
  </w:style>
  <w:style w:type="table" w:styleId="TableGrid">
    <w:name w:val="Table Grid"/>
    <w:basedOn w:val="TableNormal"/>
    <w:uiPriority w:val="39"/>
    <w:rsid w:val="00120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E4230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7842C9"/>
    <w:rPr>
      <w:color w:val="0563C1" w:themeColor="hyperlink"/>
      <w:u w:val="single"/>
    </w:rPr>
  </w:style>
  <w:style w:type="character" w:styleId="UnresolvedMention">
    <w:name w:val="Unresolved Mention"/>
    <w:basedOn w:val="DefaultParagraphFont"/>
    <w:uiPriority w:val="99"/>
    <w:semiHidden/>
    <w:unhideWhenUsed/>
    <w:rsid w:val="007842C9"/>
    <w:rPr>
      <w:color w:val="605E5C"/>
      <w:shd w:val="clear" w:color="auto" w:fill="E1DFDD"/>
    </w:rPr>
  </w:style>
  <w:style w:type="paragraph" w:styleId="NoSpacing">
    <w:name w:val="No Spacing"/>
    <w:uiPriority w:val="1"/>
    <w:qFormat/>
    <w:rsid w:val="0074017B"/>
    <w:pPr>
      <w:spacing w:after="0" w:line="240" w:lineRule="auto"/>
    </w:pPr>
  </w:style>
  <w:style w:type="paragraph" w:styleId="Header">
    <w:name w:val="header"/>
    <w:basedOn w:val="Normal"/>
    <w:link w:val="HeaderChar"/>
    <w:uiPriority w:val="99"/>
    <w:unhideWhenUsed/>
    <w:rsid w:val="00CC5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5B7"/>
  </w:style>
  <w:style w:type="paragraph" w:styleId="Footer">
    <w:name w:val="footer"/>
    <w:basedOn w:val="Normal"/>
    <w:link w:val="FooterChar"/>
    <w:uiPriority w:val="99"/>
    <w:unhideWhenUsed/>
    <w:rsid w:val="00CC5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163118">
      <w:bodyDiv w:val="1"/>
      <w:marLeft w:val="0"/>
      <w:marRight w:val="0"/>
      <w:marTop w:val="0"/>
      <w:marBottom w:val="0"/>
      <w:divBdr>
        <w:top w:val="none" w:sz="0" w:space="0" w:color="auto"/>
        <w:left w:val="none" w:sz="0" w:space="0" w:color="auto"/>
        <w:bottom w:val="none" w:sz="0" w:space="0" w:color="auto"/>
        <w:right w:val="none" w:sz="0" w:space="0" w:color="auto"/>
      </w:divBdr>
      <w:divsChild>
        <w:div w:id="1683555098">
          <w:marLeft w:val="547"/>
          <w:marRight w:val="0"/>
          <w:marTop w:val="134"/>
          <w:marBottom w:val="0"/>
          <w:divBdr>
            <w:top w:val="none" w:sz="0" w:space="0" w:color="auto"/>
            <w:left w:val="none" w:sz="0" w:space="0" w:color="auto"/>
            <w:bottom w:val="none" w:sz="0" w:space="0" w:color="auto"/>
            <w:right w:val="none" w:sz="0" w:space="0" w:color="auto"/>
          </w:divBdr>
        </w:div>
        <w:div w:id="282882748">
          <w:marLeft w:val="547"/>
          <w:marRight w:val="0"/>
          <w:marTop w:val="134"/>
          <w:marBottom w:val="0"/>
          <w:divBdr>
            <w:top w:val="none" w:sz="0" w:space="0" w:color="auto"/>
            <w:left w:val="none" w:sz="0" w:space="0" w:color="auto"/>
            <w:bottom w:val="none" w:sz="0" w:space="0" w:color="auto"/>
            <w:right w:val="none" w:sz="0" w:space="0" w:color="auto"/>
          </w:divBdr>
        </w:div>
      </w:divsChild>
    </w:div>
    <w:div w:id="1671907623">
      <w:bodyDiv w:val="1"/>
      <w:marLeft w:val="0"/>
      <w:marRight w:val="0"/>
      <w:marTop w:val="0"/>
      <w:marBottom w:val="0"/>
      <w:divBdr>
        <w:top w:val="none" w:sz="0" w:space="0" w:color="auto"/>
        <w:left w:val="none" w:sz="0" w:space="0" w:color="auto"/>
        <w:bottom w:val="none" w:sz="0" w:space="0" w:color="auto"/>
        <w:right w:val="none" w:sz="0" w:space="0" w:color="auto"/>
      </w:divBdr>
      <w:divsChild>
        <w:div w:id="1704212629">
          <w:marLeft w:val="0"/>
          <w:marRight w:val="0"/>
          <w:marTop w:val="0"/>
          <w:marBottom w:val="0"/>
          <w:divBdr>
            <w:top w:val="none" w:sz="0" w:space="0" w:color="auto"/>
            <w:left w:val="none" w:sz="0" w:space="0" w:color="auto"/>
            <w:bottom w:val="none" w:sz="0" w:space="0" w:color="auto"/>
            <w:right w:val="none" w:sz="0" w:space="0" w:color="auto"/>
          </w:divBdr>
          <w:divsChild>
            <w:div w:id="100271649">
              <w:marLeft w:val="0"/>
              <w:marRight w:val="0"/>
              <w:marTop w:val="0"/>
              <w:marBottom w:val="300"/>
              <w:divBdr>
                <w:top w:val="none" w:sz="0" w:space="0" w:color="auto"/>
                <w:left w:val="none" w:sz="0" w:space="0" w:color="auto"/>
                <w:bottom w:val="none" w:sz="0" w:space="0" w:color="auto"/>
                <w:right w:val="none" w:sz="0" w:space="0" w:color="auto"/>
              </w:divBdr>
              <w:divsChild>
                <w:div w:id="378165895">
                  <w:marLeft w:val="0"/>
                  <w:marRight w:val="0"/>
                  <w:marTop w:val="0"/>
                  <w:marBottom w:val="0"/>
                  <w:divBdr>
                    <w:top w:val="none" w:sz="0" w:space="0" w:color="auto"/>
                    <w:left w:val="none" w:sz="0" w:space="0" w:color="auto"/>
                    <w:bottom w:val="none" w:sz="0" w:space="0" w:color="auto"/>
                    <w:right w:val="none" w:sz="0" w:space="0" w:color="auto"/>
                  </w:divBdr>
                </w:div>
              </w:divsChild>
            </w:div>
            <w:div w:id="1557009481">
              <w:marLeft w:val="0"/>
              <w:marRight w:val="0"/>
              <w:marTop w:val="0"/>
              <w:marBottom w:val="300"/>
              <w:divBdr>
                <w:top w:val="none" w:sz="0" w:space="0" w:color="auto"/>
                <w:left w:val="none" w:sz="0" w:space="0" w:color="auto"/>
                <w:bottom w:val="none" w:sz="0" w:space="0" w:color="auto"/>
                <w:right w:val="none" w:sz="0" w:space="0" w:color="auto"/>
              </w:divBdr>
              <w:divsChild>
                <w:div w:id="1000813143">
                  <w:marLeft w:val="0"/>
                  <w:marRight w:val="0"/>
                  <w:marTop w:val="0"/>
                  <w:marBottom w:val="0"/>
                  <w:divBdr>
                    <w:top w:val="none" w:sz="0" w:space="0" w:color="auto"/>
                    <w:left w:val="none" w:sz="0" w:space="0" w:color="auto"/>
                    <w:bottom w:val="none" w:sz="0" w:space="0" w:color="auto"/>
                    <w:right w:val="none" w:sz="0" w:space="0" w:color="auto"/>
                  </w:divBdr>
                </w:div>
              </w:divsChild>
            </w:div>
            <w:div w:id="1315835950">
              <w:marLeft w:val="0"/>
              <w:marRight w:val="0"/>
              <w:marTop w:val="0"/>
              <w:marBottom w:val="0"/>
              <w:divBdr>
                <w:top w:val="none" w:sz="0" w:space="0" w:color="auto"/>
                <w:left w:val="none" w:sz="0" w:space="0" w:color="auto"/>
                <w:bottom w:val="none" w:sz="0" w:space="0" w:color="auto"/>
                <w:right w:val="none" w:sz="0" w:space="0" w:color="auto"/>
              </w:divBdr>
            </w:div>
            <w:div w:id="119149168">
              <w:marLeft w:val="0"/>
              <w:marRight w:val="0"/>
              <w:marTop w:val="0"/>
              <w:marBottom w:val="0"/>
              <w:divBdr>
                <w:top w:val="none" w:sz="0" w:space="0" w:color="auto"/>
                <w:left w:val="none" w:sz="0" w:space="0" w:color="auto"/>
                <w:bottom w:val="none" w:sz="0" w:space="0" w:color="auto"/>
                <w:right w:val="none" w:sz="0" w:space="0" w:color="auto"/>
              </w:divBdr>
              <w:divsChild>
                <w:div w:id="11909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19690">
          <w:marLeft w:val="0"/>
          <w:marRight w:val="0"/>
          <w:marTop w:val="0"/>
          <w:marBottom w:val="0"/>
          <w:divBdr>
            <w:top w:val="none" w:sz="0" w:space="0" w:color="auto"/>
            <w:left w:val="none" w:sz="0" w:space="0" w:color="auto"/>
            <w:bottom w:val="none" w:sz="0" w:space="0" w:color="auto"/>
            <w:right w:val="none" w:sz="0" w:space="0" w:color="auto"/>
          </w:divBdr>
          <w:divsChild>
            <w:div w:id="1504465630">
              <w:marLeft w:val="0"/>
              <w:marRight w:val="0"/>
              <w:marTop w:val="0"/>
              <w:marBottom w:val="300"/>
              <w:divBdr>
                <w:top w:val="none" w:sz="0" w:space="0" w:color="auto"/>
                <w:left w:val="none" w:sz="0" w:space="0" w:color="auto"/>
                <w:bottom w:val="none" w:sz="0" w:space="0" w:color="auto"/>
                <w:right w:val="none" w:sz="0" w:space="0" w:color="auto"/>
              </w:divBdr>
              <w:divsChild>
                <w:div w:id="1044988001">
                  <w:marLeft w:val="0"/>
                  <w:marRight w:val="0"/>
                  <w:marTop w:val="0"/>
                  <w:marBottom w:val="0"/>
                  <w:divBdr>
                    <w:top w:val="none" w:sz="0" w:space="0" w:color="auto"/>
                    <w:left w:val="none" w:sz="0" w:space="0" w:color="auto"/>
                    <w:bottom w:val="none" w:sz="0" w:space="0" w:color="auto"/>
                    <w:right w:val="none" w:sz="0" w:space="0" w:color="auto"/>
                  </w:divBdr>
                </w:div>
              </w:divsChild>
            </w:div>
            <w:div w:id="165749187">
              <w:marLeft w:val="0"/>
              <w:marRight w:val="0"/>
              <w:marTop w:val="0"/>
              <w:marBottom w:val="300"/>
              <w:divBdr>
                <w:top w:val="none" w:sz="0" w:space="0" w:color="auto"/>
                <w:left w:val="none" w:sz="0" w:space="0" w:color="auto"/>
                <w:bottom w:val="none" w:sz="0" w:space="0" w:color="auto"/>
                <w:right w:val="none" w:sz="0" w:space="0" w:color="auto"/>
              </w:divBdr>
              <w:divsChild>
                <w:div w:id="1001009236">
                  <w:marLeft w:val="0"/>
                  <w:marRight w:val="0"/>
                  <w:marTop w:val="0"/>
                  <w:marBottom w:val="0"/>
                  <w:divBdr>
                    <w:top w:val="none" w:sz="0" w:space="0" w:color="auto"/>
                    <w:left w:val="none" w:sz="0" w:space="0" w:color="auto"/>
                    <w:bottom w:val="none" w:sz="0" w:space="0" w:color="auto"/>
                    <w:right w:val="none" w:sz="0" w:space="0" w:color="auto"/>
                  </w:divBdr>
                </w:div>
              </w:divsChild>
            </w:div>
            <w:div w:id="134088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53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sevier.com/locate/gfs"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sevier.com/locate/ssm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hyperlink" Target="http://www.elsevier.com/locate/jbusre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elsevier.com/locate/paid" TargetMode="External"/><Relationship Id="rId14" Type="http://schemas.openxmlformats.org/officeDocument/2006/relationships/image" Target="media/image3.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16863-7193-4460-83DD-16F690566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3425</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Gancheva (2022711)</dc:creator>
  <cp:keywords/>
  <dc:description/>
  <cp:lastModifiedBy>Galina Gancheva (2022711)</cp:lastModifiedBy>
  <cp:revision>18</cp:revision>
  <dcterms:created xsi:type="dcterms:W3CDTF">2022-09-02T19:47:00Z</dcterms:created>
  <dcterms:modified xsi:type="dcterms:W3CDTF">2022-09-02T20:54:00Z</dcterms:modified>
</cp:coreProperties>
</file>