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82ED93" w14:textId="77777777" w:rsidR="00071ECD" w:rsidRDefault="003C6C64" w:rsidP="00024EE5">
      <w:pPr>
        <w:jc w:val="both"/>
        <w:rPr>
          <w:b/>
          <w:bCs/>
          <w:sz w:val="24"/>
          <w:szCs w:val="24"/>
          <w:u w:val="single"/>
        </w:rPr>
      </w:pPr>
      <w:r w:rsidRPr="00D61C2D">
        <w:rPr>
          <w:sz w:val="24"/>
          <w:szCs w:val="24"/>
        </w:rPr>
        <w:t>Domas Milasauskas                                                                student No 2328847</w:t>
      </w:r>
      <w:r w:rsidR="00071ECD" w:rsidRPr="00D61C2D">
        <w:rPr>
          <w:b/>
          <w:bCs/>
          <w:sz w:val="24"/>
          <w:szCs w:val="24"/>
          <w:u w:val="single"/>
        </w:rPr>
        <w:t xml:space="preserve"> </w:t>
      </w:r>
    </w:p>
    <w:p w14:paraId="299FCE66" w14:textId="77777777" w:rsidR="00D61C2D" w:rsidRDefault="00D61C2D" w:rsidP="00024EE5">
      <w:pPr>
        <w:jc w:val="both"/>
        <w:rPr>
          <w:b/>
          <w:bCs/>
          <w:sz w:val="24"/>
          <w:szCs w:val="24"/>
          <w:u w:val="single"/>
        </w:rPr>
      </w:pPr>
    </w:p>
    <w:p w14:paraId="7A253BD7" w14:textId="77777777" w:rsidR="00D61C2D" w:rsidRDefault="00D61C2D" w:rsidP="00024EE5">
      <w:pPr>
        <w:jc w:val="both"/>
        <w:rPr>
          <w:b/>
          <w:bCs/>
          <w:sz w:val="24"/>
          <w:szCs w:val="24"/>
          <w:u w:val="single"/>
        </w:rPr>
      </w:pPr>
    </w:p>
    <w:p w14:paraId="1613FC51" w14:textId="77777777" w:rsidR="00D61C2D" w:rsidRDefault="00D61C2D" w:rsidP="00024EE5">
      <w:pPr>
        <w:jc w:val="both"/>
        <w:rPr>
          <w:b/>
          <w:bCs/>
          <w:sz w:val="24"/>
          <w:szCs w:val="24"/>
          <w:u w:val="single"/>
        </w:rPr>
      </w:pPr>
    </w:p>
    <w:p w14:paraId="3E5FAD76" w14:textId="77777777" w:rsidR="00D61C2D" w:rsidRPr="00D61C2D" w:rsidRDefault="00D61C2D" w:rsidP="00024EE5">
      <w:pPr>
        <w:jc w:val="both"/>
        <w:rPr>
          <w:b/>
          <w:bCs/>
          <w:sz w:val="24"/>
          <w:szCs w:val="24"/>
          <w:u w:val="single"/>
        </w:rPr>
      </w:pPr>
    </w:p>
    <w:p w14:paraId="69A79A47" w14:textId="77777777" w:rsidR="00071ECD" w:rsidRPr="00D61C2D" w:rsidRDefault="00071ECD" w:rsidP="00024EE5">
      <w:pPr>
        <w:jc w:val="both"/>
        <w:rPr>
          <w:b/>
          <w:bCs/>
          <w:sz w:val="24"/>
          <w:szCs w:val="24"/>
          <w:u w:val="single"/>
        </w:rPr>
      </w:pPr>
    </w:p>
    <w:p w14:paraId="138BEB19" w14:textId="1549C977" w:rsidR="002E33E3" w:rsidRPr="00D61C2D" w:rsidRDefault="002E33E3" w:rsidP="00024EE5">
      <w:pPr>
        <w:jc w:val="both"/>
        <w:rPr>
          <w:sz w:val="24"/>
          <w:szCs w:val="24"/>
        </w:rPr>
      </w:pPr>
      <w:r w:rsidRPr="00D61C2D">
        <w:rPr>
          <w:b/>
          <w:bCs/>
          <w:sz w:val="24"/>
          <w:szCs w:val="24"/>
        </w:rPr>
        <w:t xml:space="preserve">             </w:t>
      </w:r>
      <w:r w:rsidRPr="00D61C2D">
        <w:rPr>
          <w:sz w:val="24"/>
          <w:szCs w:val="24"/>
        </w:rPr>
        <w:t xml:space="preserve">     </w:t>
      </w:r>
      <w:r w:rsidR="00D61C2D">
        <w:rPr>
          <w:sz w:val="24"/>
          <w:szCs w:val="24"/>
        </w:rPr>
        <w:t xml:space="preserve">              </w:t>
      </w:r>
      <w:r w:rsidRPr="00D61C2D">
        <w:rPr>
          <w:sz w:val="24"/>
          <w:szCs w:val="24"/>
        </w:rPr>
        <w:t xml:space="preserve"> Leadership and Management skills in the      </w:t>
      </w:r>
    </w:p>
    <w:p w14:paraId="0914CE0A" w14:textId="15212CE1" w:rsidR="00071ECD" w:rsidRPr="00D61C2D" w:rsidRDefault="002E33E3" w:rsidP="00024EE5">
      <w:pPr>
        <w:jc w:val="both"/>
        <w:rPr>
          <w:sz w:val="24"/>
          <w:szCs w:val="24"/>
        </w:rPr>
      </w:pPr>
      <w:r w:rsidRPr="00D61C2D">
        <w:rPr>
          <w:sz w:val="24"/>
          <w:szCs w:val="24"/>
        </w:rPr>
        <w:t xml:space="preserve">                   </w:t>
      </w:r>
      <w:r w:rsidR="00D61C2D">
        <w:rPr>
          <w:sz w:val="24"/>
          <w:szCs w:val="24"/>
        </w:rPr>
        <w:t xml:space="preserve">                                                 </w:t>
      </w:r>
      <w:r w:rsidRPr="00D61C2D">
        <w:rPr>
          <w:sz w:val="24"/>
          <w:szCs w:val="24"/>
        </w:rPr>
        <w:t>workplace</w:t>
      </w:r>
    </w:p>
    <w:p w14:paraId="3D1167FF" w14:textId="2D83FCBE" w:rsidR="00071ECD" w:rsidRPr="00D61C2D" w:rsidRDefault="002E33E3" w:rsidP="00024EE5">
      <w:pPr>
        <w:jc w:val="both"/>
        <w:rPr>
          <w:b/>
          <w:bCs/>
          <w:sz w:val="24"/>
          <w:szCs w:val="24"/>
          <w:u w:val="single"/>
        </w:rPr>
      </w:pPr>
      <w:r w:rsidRPr="00D61C2D">
        <w:rPr>
          <w:b/>
          <w:bCs/>
          <w:sz w:val="24"/>
          <w:szCs w:val="24"/>
          <w:u w:val="single"/>
        </w:rPr>
        <w:t xml:space="preserve">                   </w:t>
      </w:r>
    </w:p>
    <w:p w14:paraId="07869F80" w14:textId="28FA1FC4" w:rsidR="003E488B" w:rsidRPr="00D61C2D" w:rsidRDefault="003E488B" w:rsidP="00024EE5">
      <w:pPr>
        <w:jc w:val="both"/>
        <w:rPr>
          <w:b/>
          <w:bCs/>
          <w:sz w:val="24"/>
          <w:szCs w:val="24"/>
        </w:rPr>
      </w:pPr>
      <w:r w:rsidRPr="00D61C2D">
        <w:rPr>
          <w:b/>
          <w:bCs/>
          <w:sz w:val="24"/>
          <w:szCs w:val="24"/>
        </w:rPr>
        <w:t xml:space="preserve">                    Managing Business Information</w:t>
      </w:r>
      <w:proofErr w:type="gramStart"/>
      <w:r w:rsidRPr="00D61C2D">
        <w:rPr>
          <w:b/>
          <w:bCs/>
          <w:sz w:val="24"/>
          <w:szCs w:val="24"/>
        </w:rPr>
        <w:t xml:space="preserve">   </w:t>
      </w:r>
      <w:r w:rsidR="00D61C2D" w:rsidRPr="00D61C2D">
        <w:rPr>
          <w:b/>
          <w:bCs/>
          <w:sz w:val="24"/>
          <w:szCs w:val="24"/>
        </w:rPr>
        <w:t>(</w:t>
      </w:r>
      <w:proofErr w:type="gramEnd"/>
      <w:r w:rsidR="00D61C2D" w:rsidRPr="00D61C2D">
        <w:rPr>
          <w:b/>
          <w:bCs/>
          <w:sz w:val="24"/>
          <w:szCs w:val="24"/>
        </w:rPr>
        <w:t>LCLM5004_LON)</w:t>
      </w:r>
    </w:p>
    <w:p w14:paraId="13CDBDF6" w14:textId="3D9C1C65" w:rsidR="003E488B" w:rsidRPr="00D61C2D" w:rsidRDefault="003E488B" w:rsidP="00024EE5">
      <w:pPr>
        <w:jc w:val="both"/>
        <w:rPr>
          <w:b/>
          <w:bCs/>
          <w:sz w:val="24"/>
          <w:szCs w:val="24"/>
        </w:rPr>
      </w:pPr>
      <w:r w:rsidRPr="00D61C2D">
        <w:rPr>
          <w:b/>
          <w:bCs/>
          <w:sz w:val="24"/>
          <w:szCs w:val="24"/>
        </w:rPr>
        <w:t xml:space="preserve">                   </w:t>
      </w:r>
    </w:p>
    <w:p w14:paraId="4BC5A9CA" w14:textId="77777777" w:rsidR="00C758ED" w:rsidRPr="00D61C2D" w:rsidRDefault="00C758ED" w:rsidP="00024EE5">
      <w:pPr>
        <w:jc w:val="both"/>
        <w:rPr>
          <w:b/>
          <w:bCs/>
          <w:sz w:val="24"/>
          <w:szCs w:val="24"/>
        </w:rPr>
      </w:pPr>
    </w:p>
    <w:p w14:paraId="790F8BF0" w14:textId="77777777" w:rsidR="00C758ED" w:rsidRPr="00D61C2D" w:rsidRDefault="00C758ED" w:rsidP="00024EE5">
      <w:pPr>
        <w:jc w:val="both"/>
        <w:rPr>
          <w:sz w:val="24"/>
          <w:szCs w:val="24"/>
        </w:rPr>
      </w:pPr>
      <w:r w:rsidRPr="00D61C2D">
        <w:rPr>
          <w:sz w:val="24"/>
          <w:szCs w:val="24"/>
        </w:rPr>
        <w:t>Lecture: Dr Amer Kareem</w:t>
      </w:r>
    </w:p>
    <w:p w14:paraId="79506E60" w14:textId="77777777" w:rsidR="00C758ED" w:rsidRDefault="00C758ED" w:rsidP="00024EE5">
      <w:pPr>
        <w:jc w:val="both"/>
        <w:rPr>
          <w:b/>
          <w:bCs/>
          <w:sz w:val="40"/>
          <w:szCs w:val="40"/>
        </w:rPr>
      </w:pPr>
    </w:p>
    <w:p w14:paraId="7317B3A1" w14:textId="0BACEBAE" w:rsidR="00C758ED" w:rsidRDefault="00C758ED" w:rsidP="00024EE5">
      <w:pPr>
        <w:jc w:val="both"/>
        <w:rPr>
          <w:i/>
          <w:iCs/>
          <w:sz w:val="40"/>
          <w:szCs w:val="40"/>
        </w:rPr>
      </w:pPr>
      <w:r>
        <w:rPr>
          <w:b/>
          <w:bCs/>
          <w:sz w:val="40"/>
          <w:szCs w:val="40"/>
        </w:rPr>
        <w:t xml:space="preserve">               </w:t>
      </w:r>
      <w:r w:rsidRPr="00C758ED">
        <w:rPr>
          <w:i/>
          <w:iCs/>
          <w:sz w:val="40"/>
          <w:szCs w:val="40"/>
        </w:rPr>
        <w:t>Overcoming operational challenges</w:t>
      </w:r>
    </w:p>
    <w:p w14:paraId="65124985" w14:textId="007CB195" w:rsidR="00C758ED" w:rsidRDefault="00C758ED" w:rsidP="00024EE5">
      <w:pPr>
        <w:jc w:val="both"/>
        <w:rPr>
          <w:i/>
          <w:iCs/>
          <w:sz w:val="40"/>
          <w:szCs w:val="40"/>
        </w:rPr>
      </w:pPr>
      <w:r>
        <w:rPr>
          <w:i/>
          <w:iCs/>
          <w:sz w:val="40"/>
          <w:szCs w:val="40"/>
        </w:rPr>
        <w:t xml:space="preserve">                                      AK </w:t>
      </w:r>
      <w:proofErr w:type="spellStart"/>
      <w:r>
        <w:rPr>
          <w:i/>
          <w:iCs/>
          <w:sz w:val="40"/>
          <w:szCs w:val="40"/>
        </w:rPr>
        <w:t>Perog</w:t>
      </w:r>
      <w:proofErr w:type="spellEnd"/>
      <w:r>
        <w:rPr>
          <w:i/>
          <w:iCs/>
          <w:sz w:val="40"/>
          <w:szCs w:val="40"/>
        </w:rPr>
        <w:t xml:space="preserve"> LTD</w:t>
      </w:r>
    </w:p>
    <w:p w14:paraId="2961B126" w14:textId="77777777" w:rsidR="00C758ED" w:rsidRDefault="00C758ED" w:rsidP="00024EE5">
      <w:pPr>
        <w:jc w:val="both"/>
        <w:rPr>
          <w:i/>
          <w:iCs/>
          <w:sz w:val="40"/>
          <w:szCs w:val="40"/>
        </w:rPr>
      </w:pPr>
    </w:p>
    <w:p w14:paraId="599AF504" w14:textId="77777777" w:rsidR="00C758ED" w:rsidRDefault="00C758ED" w:rsidP="00024EE5">
      <w:pPr>
        <w:jc w:val="both"/>
        <w:rPr>
          <w:i/>
          <w:iCs/>
          <w:sz w:val="40"/>
          <w:szCs w:val="40"/>
        </w:rPr>
      </w:pPr>
    </w:p>
    <w:p w14:paraId="7ABAB15D" w14:textId="1992A126" w:rsidR="00C758ED" w:rsidRPr="00D61C2D" w:rsidRDefault="00C758ED" w:rsidP="00024EE5">
      <w:pPr>
        <w:jc w:val="both"/>
        <w:rPr>
          <w:sz w:val="24"/>
          <w:szCs w:val="24"/>
        </w:rPr>
      </w:pPr>
      <w:r w:rsidRPr="00D61C2D">
        <w:rPr>
          <w:sz w:val="24"/>
          <w:szCs w:val="24"/>
        </w:rPr>
        <w:t xml:space="preserve">                                        </w:t>
      </w:r>
      <w:r w:rsidR="00D61C2D">
        <w:rPr>
          <w:sz w:val="24"/>
          <w:szCs w:val="24"/>
        </w:rPr>
        <w:t xml:space="preserve">                                    </w:t>
      </w:r>
      <w:r w:rsidRPr="00D61C2D">
        <w:rPr>
          <w:sz w:val="24"/>
          <w:szCs w:val="24"/>
        </w:rPr>
        <w:t xml:space="preserve">   1</w:t>
      </w:r>
      <w:r w:rsidR="00C97902">
        <w:rPr>
          <w:sz w:val="24"/>
          <w:szCs w:val="24"/>
        </w:rPr>
        <w:t>4</w:t>
      </w:r>
      <w:r w:rsidRPr="00D61C2D">
        <w:rPr>
          <w:sz w:val="24"/>
          <w:szCs w:val="24"/>
        </w:rPr>
        <w:t>/12/25</w:t>
      </w:r>
    </w:p>
    <w:p w14:paraId="340BDCA7" w14:textId="77777777" w:rsidR="00071ECD" w:rsidRDefault="00071ECD" w:rsidP="00024EE5">
      <w:pPr>
        <w:jc w:val="both"/>
        <w:rPr>
          <w:b/>
          <w:bCs/>
          <w:sz w:val="40"/>
          <w:szCs w:val="40"/>
          <w:u w:val="single"/>
        </w:rPr>
      </w:pPr>
    </w:p>
    <w:p w14:paraId="55F05629" w14:textId="77777777" w:rsidR="00071ECD" w:rsidRDefault="00071ECD" w:rsidP="00024EE5">
      <w:pPr>
        <w:jc w:val="both"/>
        <w:rPr>
          <w:b/>
          <w:bCs/>
          <w:sz w:val="40"/>
          <w:szCs w:val="40"/>
          <w:u w:val="single"/>
        </w:rPr>
      </w:pPr>
    </w:p>
    <w:p w14:paraId="5953232B" w14:textId="77777777" w:rsidR="00071ECD" w:rsidRDefault="00071ECD" w:rsidP="00024EE5">
      <w:pPr>
        <w:jc w:val="both"/>
        <w:rPr>
          <w:b/>
          <w:bCs/>
          <w:sz w:val="40"/>
          <w:szCs w:val="40"/>
          <w:u w:val="single"/>
        </w:rPr>
      </w:pPr>
    </w:p>
    <w:p w14:paraId="72C1567C" w14:textId="77777777" w:rsidR="00071ECD" w:rsidRDefault="00071ECD" w:rsidP="00024EE5">
      <w:pPr>
        <w:jc w:val="both"/>
        <w:rPr>
          <w:b/>
          <w:bCs/>
          <w:sz w:val="40"/>
          <w:szCs w:val="40"/>
          <w:u w:val="single"/>
        </w:rPr>
      </w:pPr>
    </w:p>
    <w:p w14:paraId="4E10CA12" w14:textId="77777777" w:rsidR="00D61C2D" w:rsidRDefault="00D61C2D" w:rsidP="00024EE5">
      <w:pPr>
        <w:jc w:val="both"/>
        <w:rPr>
          <w:b/>
          <w:bCs/>
          <w:sz w:val="40"/>
          <w:szCs w:val="40"/>
          <w:u w:val="single"/>
        </w:rPr>
      </w:pPr>
    </w:p>
    <w:p w14:paraId="47A0778C" w14:textId="77777777" w:rsidR="00D61C2D" w:rsidRDefault="00D61C2D" w:rsidP="00024EE5">
      <w:pPr>
        <w:jc w:val="both"/>
        <w:rPr>
          <w:b/>
          <w:bCs/>
          <w:sz w:val="24"/>
          <w:szCs w:val="24"/>
          <w:u w:val="single"/>
        </w:rPr>
      </w:pPr>
    </w:p>
    <w:p w14:paraId="399E35A0" w14:textId="34C36903" w:rsidR="00FC508D" w:rsidRPr="00250B78" w:rsidRDefault="002A2BCF" w:rsidP="00024EE5">
      <w:pPr>
        <w:jc w:val="both"/>
        <w:rPr>
          <w:b/>
          <w:bCs/>
          <w:u w:val="single"/>
        </w:rPr>
      </w:pPr>
      <w:r w:rsidRPr="00250B78">
        <w:rPr>
          <w:b/>
          <w:bCs/>
          <w:u w:val="single"/>
        </w:rPr>
        <w:lastRenderedPageBreak/>
        <w:t>Table of contents</w:t>
      </w:r>
      <w:r w:rsidR="008E2E8E" w:rsidRPr="00250B78">
        <w:rPr>
          <w:b/>
          <w:bCs/>
          <w:u w:val="single"/>
        </w:rPr>
        <w:t xml:space="preserve">         </w:t>
      </w:r>
    </w:p>
    <w:p w14:paraId="68B8D1FE" w14:textId="77777777" w:rsidR="00FC508D" w:rsidRPr="00250B78" w:rsidRDefault="00FC508D" w:rsidP="00024EE5">
      <w:pPr>
        <w:jc w:val="both"/>
      </w:pPr>
    </w:p>
    <w:p w14:paraId="057C0D40" w14:textId="1E12D470" w:rsidR="00FC508D" w:rsidRPr="00250B78" w:rsidRDefault="00FC508D" w:rsidP="00024EE5">
      <w:pPr>
        <w:jc w:val="both"/>
      </w:pPr>
      <w:r w:rsidRPr="00250B78">
        <w:t>Introduction</w:t>
      </w:r>
      <w:r w:rsidR="008E2E8E" w:rsidRPr="00250B78">
        <w:t>………………………………………………………</w:t>
      </w:r>
      <w:r w:rsidR="00D61C2D" w:rsidRPr="00250B78">
        <w:t>…………………………………….</w:t>
      </w:r>
      <w:r w:rsidR="008E2E8E" w:rsidRPr="00250B78">
        <w:t>1</w:t>
      </w:r>
    </w:p>
    <w:p w14:paraId="6C9AE693" w14:textId="77777777" w:rsidR="00FC508D" w:rsidRPr="00250B78" w:rsidRDefault="00FC508D" w:rsidP="00024EE5">
      <w:pPr>
        <w:jc w:val="both"/>
      </w:pPr>
    </w:p>
    <w:p w14:paraId="031506BA" w14:textId="187EA5C8" w:rsidR="00FC508D" w:rsidRPr="00250B78" w:rsidRDefault="00FC508D" w:rsidP="00024EE5">
      <w:pPr>
        <w:jc w:val="both"/>
      </w:pPr>
      <w:r w:rsidRPr="00250B78">
        <w:t>Evaluation of existing systems</w:t>
      </w:r>
      <w:r w:rsidR="008E2E8E" w:rsidRPr="00250B78">
        <w:t>………………………………</w:t>
      </w:r>
      <w:r w:rsidR="00D61C2D" w:rsidRPr="00250B78">
        <w:t>…………………………………….</w:t>
      </w:r>
      <w:r w:rsidR="008E2E8E" w:rsidRPr="00250B78">
        <w:t>2</w:t>
      </w:r>
    </w:p>
    <w:p w14:paraId="2B5D85D5" w14:textId="77777777" w:rsidR="00FC508D" w:rsidRPr="00250B78" w:rsidRDefault="00FC508D" w:rsidP="00024EE5">
      <w:pPr>
        <w:jc w:val="both"/>
      </w:pPr>
    </w:p>
    <w:p w14:paraId="58AFC311" w14:textId="4168BF4E" w:rsidR="00FC508D" w:rsidRPr="00250B78" w:rsidRDefault="00024EE5" w:rsidP="00024EE5">
      <w:pPr>
        <w:jc w:val="both"/>
      </w:pPr>
      <w:r>
        <w:t>R</w:t>
      </w:r>
      <w:r w:rsidR="00FC508D" w:rsidRPr="00250B78">
        <w:t>ecommended solutions</w:t>
      </w:r>
      <w:r w:rsidR="008E2E8E" w:rsidRPr="00250B78">
        <w:t>………………………………………</w:t>
      </w:r>
      <w:r w:rsidR="00D61C2D" w:rsidRPr="00250B78">
        <w:t>…………………………………….</w:t>
      </w:r>
      <w:r w:rsidR="008E2E8E" w:rsidRPr="00250B78">
        <w:t>3</w:t>
      </w:r>
    </w:p>
    <w:p w14:paraId="597125F5" w14:textId="77777777" w:rsidR="00FC508D" w:rsidRPr="00250B78" w:rsidRDefault="00FC508D" w:rsidP="00024EE5">
      <w:pPr>
        <w:jc w:val="both"/>
      </w:pPr>
    </w:p>
    <w:p w14:paraId="69DB578A" w14:textId="651FCCC4" w:rsidR="00FC508D" w:rsidRPr="00250B78" w:rsidRDefault="00FC508D" w:rsidP="00024EE5">
      <w:pPr>
        <w:jc w:val="both"/>
      </w:pPr>
      <w:r w:rsidRPr="00250B78">
        <w:t>Implementation plan</w:t>
      </w:r>
      <w:r w:rsidR="008E2E8E" w:rsidRPr="00250B78">
        <w:t>……………………………………………</w:t>
      </w:r>
      <w:r w:rsidR="00D61C2D" w:rsidRPr="00250B78">
        <w:t>…………………………………</w:t>
      </w:r>
      <w:proofErr w:type="gramStart"/>
      <w:r w:rsidR="00D61C2D" w:rsidRPr="00250B78">
        <w:t>…..</w:t>
      </w:r>
      <w:proofErr w:type="gramEnd"/>
      <w:r w:rsidR="008E2E8E" w:rsidRPr="00250B78">
        <w:t>4</w:t>
      </w:r>
    </w:p>
    <w:p w14:paraId="374D8F44" w14:textId="77777777" w:rsidR="00FC508D" w:rsidRPr="00250B78" w:rsidRDefault="00FC508D" w:rsidP="00024EE5">
      <w:pPr>
        <w:jc w:val="both"/>
      </w:pPr>
    </w:p>
    <w:p w14:paraId="1EBA3D59" w14:textId="3E0EE077" w:rsidR="00FC508D" w:rsidRPr="00250B78" w:rsidRDefault="00FC508D" w:rsidP="00024EE5">
      <w:pPr>
        <w:jc w:val="both"/>
      </w:pPr>
      <w:r w:rsidRPr="00250B78">
        <w:t>Conclusion</w:t>
      </w:r>
      <w:r w:rsidR="008E2E8E" w:rsidRPr="00250B78">
        <w:t>…………………………………………………………</w:t>
      </w:r>
      <w:r w:rsidR="00D61C2D" w:rsidRPr="00250B78">
        <w:t>…………………………………</w:t>
      </w:r>
      <w:proofErr w:type="gramStart"/>
      <w:r w:rsidR="00D61C2D" w:rsidRPr="00250B78">
        <w:t>…..</w:t>
      </w:r>
      <w:proofErr w:type="gramEnd"/>
      <w:r w:rsidR="008E2E8E" w:rsidRPr="00250B78">
        <w:t>5</w:t>
      </w:r>
    </w:p>
    <w:p w14:paraId="3E7463A9" w14:textId="77777777" w:rsidR="00FC508D" w:rsidRPr="00250B78" w:rsidRDefault="00FC508D" w:rsidP="00024EE5">
      <w:pPr>
        <w:jc w:val="both"/>
      </w:pPr>
    </w:p>
    <w:p w14:paraId="69D04E9B" w14:textId="7CFC60DB" w:rsidR="00FC508D" w:rsidRPr="00250B78" w:rsidRDefault="00FC508D" w:rsidP="00024EE5">
      <w:pPr>
        <w:jc w:val="both"/>
      </w:pPr>
      <w:r w:rsidRPr="00250B78">
        <w:t xml:space="preserve"> References</w:t>
      </w:r>
      <w:r w:rsidR="008E2E8E" w:rsidRPr="00250B78">
        <w:t>…………………………………………………………</w:t>
      </w:r>
      <w:r w:rsidR="00D61C2D" w:rsidRPr="00250B78">
        <w:t>……………………………………</w:t>
      </w:r>
      <w:r w:rsidR="008E2E8E" w:rsidRPr="00250B78">
        <w:t>10</w:t>
      </w:r>
    </w:p>
    <w:p w14:paraId="0465D8C3" w14:textId="77777777" w:rsidR="00FC508D" w:rsidRPr="00250B78" w:rsidRDefault="00FC508D" w:rsidP="00024EE5">
      <w:pPr>
        <w:jc w:val="both"/>
        <w:rPr>
          <w:b/>
          <w:bCs/>
          <w:u w:val="single"/>
        </w:rPr>
      </w:pPr>
    </w:p>
    <w:p w14:paraId="7DD8D3F5" w14:textId="77777777" w:rsidR="00FC508D" w:rsidRPr="00250B78" w:rsidRDefault="00FC508D" w:rsidP="00024EE5">
      <w:pPr>
        <w:jc w:val="both"/>
        <w:rPr>
          <w:b/>
          <w:bCs/>
          <w:u w:val="single"/>
        </w:rPr>
      </w:pPr>
    </w:p>
    <w:p w14:paraId="2D64283A" w14:textId="77777777" w:rsidR="00FC508D" w:rsidRPr="00250B78" w:rsidRDefault="00FC508D" w:rsidP="00024EE5">
      <w:pPr>
        <w:jc w:val="both"/>
        <w:rPr>
          <w:b/>
          <w:bCs/>
          <w:u w:val="single"/>
        </w:rPr>
      </w:pPr>
    </w:p>
    <w:p w14:paraId="0EEFDCC0" w14:textId="77777777" w:rsidR="00FC508D" w:rsidRPr="00250B78" w:rsidRDefault="00FC508D" w:rsidP="00024EE5">
      <w:pPr>
        <w:jc w:val="both"/>
        <w:rPr>
          <w:b/>
          <w:bCs/>
          <w:u w:val="single"/>
        </w:rPr>
      </w:pPr>
    </w:p>
    <w:p w14:paraId="140D3D0E" w14:textId="77777777" w:rsidR="00FC508D" w:rsidRPr="00250B78" w:rsidRDefault="00FC508D" w:rsidP="00024EE5">
      <w:pPr>
        <w:jc w:val="both"/>
        <w:rPr>
          <w:b/>
          <w:bCs/>
          <w:u w:val="single"/>
        </w:rPr>
      </w:pPr>
    </w:p>
    <w:p w14:paraId="2D5FF723" w14:textId="77777777" w:rsidR="00FC508D" w:rsidRPr="00250B78" w:rsidRDefault="00FC508D" w:rsidP="00024EE5">
      <w:pPr>
        <w:jc w:val="both"/>
        <w:rPr>
          <w:b/>
          <w:bCs/>
          <w:u w:val="single"/>
        </w:rPr>
      </w:pPr>
    </w:p>
    <w:p w14:paraId="5E9D726F" w14:textId="77777777" w:rsidR="00FC508D" w:rsidRPr="00250B78" w:rsidRDefault="00FC508D" w:rsidP="00024EE5">
      <w:pPr>
        <w:jc w:val="both"/>
        <w:rPr>
          <w:b/>
          <w:bCs/>
          <w:u w:val="single"/>
        </w:rPr>
      </w:pPr>
    </w:p>
    <w:p w14:paraId="634BB9D6" w14:textId="77777777" w:rsidR="00FC508D" w:rsidRPr="00250B78" w:rsidRDefault="00FC508D" w:rsidP="00024EE5">
      <w:pPr>
        <w:jc w:val="both"/>
        <w:rPr>
          <w:b/>
          <w:bCs/>
          <w:u w:val="single"/>
        </w:rPr>
      </w:pPr>
    </w:p>
    <w:p w14:paraId="0C373098" w14:textId="77777777" w:rsidR="00FC508D" w:rsidRPr="00250B78" w:rsidRDefault="00FC508D" w:rsidP="00024EE5">
      <w:pPr>
        <w:jc w:val="both"/>
        <w:rPr>
          <w:b/>
          <w:bCs/>
          <w:u w:val="single"/>
        </w:rPr>
      </w:pPr>
    </w:p>
    <w:p w14:paraId="63136781" w14:textId="77777777" w:rsidR="00FC508D" w:rsidRPr="00250B78" w:rsidRDefault="00FC508D" w:rsidP="00024EE5">
      <w:pPr>
        <w:jc w:val="both"/>
        <w:rPr>
          <w:b/>
          <w:bCs/>
          <w:u w:val="single"/>
        </w:rPr>
      </w:pPr>
    </w:p>
    <w:p w14:paraId="350A0802" w14:textId="77777777" w:rsidR="00FC508D" w:rsidRPr="00250B78" w:rsidRDefault="00FC508D" w:rsidP="00024EE5">
      <w:pPr>
        <w:jc w:val="both"/>
        <w:rPr>
          <w:b/>
          <w:bCs/>
          <w:u w:val="single"/>
        </w:rPr>
      </w:pPr>
    </w:p>
    <w:p w14:paraId="676121D4" w14:textId="77777777" w:rsidR="00FC508D" w:rsidRPr="00250B78" w:rsidRDefault="00FC508D" w:rsidP="00024EE5">
      <w:pPr>
        <w:jc w:val="both"/>
        <w:rPr>
          <w:b/>
          <w:bCs/>
          <w:u w:val="single"/>
        </w:rPr>
      </w:pPr>
    </w:p>
    <w:p w14:paraId="1CAD0D3F" w14:textId="77777777" w:rsidR="00FC508D" w:rsidRDefault="00FC508D" w:rsidP="00024EE5">
      <w:pPr>
        <w:jc w:val="both"/>
        <w:rPr>
          <w:b/>
          <w:bCs/>
          <w:u w:val="single"/>
        </w:rPr>
      </w:pPr>
    </w:p>
    <w:p w14:paraId="7D7BEE95" w14:textId="77777777" w:rsidR="00250B78" w:rsidRDefault="00250B78" w:rsidP="00024EE5">
      <w:pPr>
        <w:jc w:val="both"/>
        <w:rPr>
          <w:b/>
          <w:bCs/>
          <w:u w:val="single"/>
        </w:rPr>
      </w:pPr>
    </w:p>
    <w:p w14:paraId="490F7738" w14:textId="77777777" w:rsidR="00250B78" w:rsidRDefault="00250B78" w:rsidP="00024EE5">
      <w:pPr>
        <w:jc w:val="both"/>
        <w:rPr>
          <w:b/>
          <w:bCs/>
          <w:u w:val="single"/>
        </w:rPr>
      </w:pPr>
    </w:p>
    <w:p w14:paraId="2A9CEAA3" w14:textId="77777777" w:rsidR="00250B78" w:rsidRDefault="00250B78" w:rsidP="00024EE5">
      <w:pPr>
        <w:jc w:val="both"/>
        <w:rPr>
          <w:b/>
          <w:bCs/>
          <w:u w:val="single"/>
        </w:rPr>
      </w:pPr>
    </w:p>
    <w:p w14:paraId="5ED26C8A" w14:textId="77777777" w:rsidR="00250B78" w:rsidRPr="00250B78" w:rsidRDefault="00250B78" w:rsidP="00024EE5">
      <w:pPr>
        <w:jc w:val="both"/>
        <w:rPr>
          <w:b/>
          <w:bCs/>
          <w:u w:val="single"/>
        </w:rPr>
      </w:pPr>
    </w:p>
    <w:p w14:paraId="367CF8DF" w14:textId="77777777" w:rsidR="00FC508D" w:rsidRPr="00250B78" w:rsidRDefault="00FC508D" w:rsidP="00024EE5">
      <w:pPr>
        <w:jc w:val="both"/>
        <w:rPr>
          <w:b/>
          <w:bCs/>
          <w:u w:val="single"/>
        </w:rPr>
      </w:pPr>
    </w:p>
    <w:p w14:paraId="4412621C" w14:textId="2681C665" w:rsidR="00FC508D" w:rsidRPr="00250B78" w:rsidRDefault="00D96FA4" w:rsidP="00024EE5">
      <w:pPr>
        <w:jc w:val="both"/>
        <w:rPr>
          <w:rFonts w:ascii="Arial" w:hAnsi="Arial" w:cs="Arial"/>
        </w:rPr>
      </w:pPr>
      <w:r w:rsidRPr="00250B78">
        <w:rPr>
          <w:rFonts w:ascii="Arial" w:hAnsi="Arial" w:cs="Arial"/>
          <w:b/>
          <w:bCs/>
        </w:rPr>
        <w:lastRenderedPageBreak/>
        <w:t>1.</w:t>
      </w:r>
      <w:r w:rsidR="00ED664C" w:rsidRPr="00250B78">
        <w:rPr>
          <w:rFonts w:ascii="Arial" w:hAnsi="Arial" w:cs="Arial"/>
          <w:b/>
          <w:bCs/>
        </w:rPr>
        <w:t>Introduction</w:t>
      </w:r>
      <w:r w:rsidR="00FB3D6F" w:rsidRPr="00250B78">
        <w:rPr>
          <w:rFonts w:ascii="Arial" w:hAnsi="Arial" w:cs="Arial"/>
          <w:b/>
          <w:bCs/>
        </w:rPr>
        <w:t xml:space="preserve"> </w:t>
      </w:r>
    </w:p>
    <w:p w14:paraId="7BE66AD4" w14:textId="6DE5E8C6" w:rsidR="00FC508D" w:rsidRPr="00250B78" w:rsidRDefault="00664EF0" w:rsidP="00024EE5">
      <w:pPr>
        <w:spacing w:line="360" w:lineRule="auto"/>
        <w:contextualSpacing/>
        <w:jc w:val="both"/>
        <w:rPr>
          <w:rFonts w:ascii="Arial" w:hAnsi="Arial" w:cs="Arial"/>
        </w:rPr>
      </w:pPr>
      <w:r w:rsidRPr="00250B78">
        <w:rPr>
          <w:rFonts w:ascii="Arial" w:hAnsi="Arial" w:cs="Arial"/>
        </w:rPr>
        <w:t xml:space="preserve">Company </w:t>
      </w:r>
      <w:r w:rsidRPr="00250B78">
        <w:rPr>
          <w:rFonts w:ascii="Arial" w:hAnsi="Arial" w:cs="Arial"/>
          <w:b/>
          <w:bCs/>
        </w:rPr>
        <w:t>AK</w:t>
      </w:r>
      <w:r w:rsidR="00C67DDA" w:rsidRPr="00250B78">
        <w:rPr>
          <w:rFonts w:ascii="Arial" w:hAnsi="Arial" w:cs="Arial"/>
          <w:b/>
          <w:bCs/>
        </w:rPr>
        <w:t xml:space="preserve"> </w:t>
      </w:r>
      <w:proofErr w:type="spellStart"/>
      <w:r w:rsidRPr="00250B78">
        <w:rPr>
          <w:rFonts w:ascii="Arial" w:hAnsi="Arial" w:cs="Arial"/>
          <w:b/>
          <w:bCs/>
        </w:rPr>
        <w:t>Perog</w:t>
      </w:r>
      <w:proofErr w:type="spellEnd"/>
      <w:r w:rsidRPr="00250B78">
        <w:rPr>
          <w:rFonts w:ascii="Arial" w:hAnsi="Arial" w:cs="Arial"/>
          <w:b/>
          <w:bCs/>
        </w:rPr>
        <w:t xml:space="preserve"> LTD</w:t>
      </w:r>
      <w:r w:rsidRPr="00250B78">
        <w:rPr>
          <w:rFonts w:ascii="Arial" w:hAnsi="Arial" w:cs="Arial"/>
        </w:rPr>
        <w:t xml:space="preserve"> </w:t>
      </w:r>
      <w:r w:rsidR="00FC508D" w:rsidRPr="00250B78">
        <w:rPr>
          <w:rFonts w:ascii="Arial" w:hAnsi="Arial" w:cs="Arial"/>
        </w:rPr>
        <w:t xml:space="preserve">operate 30 stores and branches of them. </w:t>
      </w:r>
      <w:r w:rsidR="00DE738D" w:rsidRPr="00250B78">
        <w:rPr>
          <w:rFonts w:ascii="Arial" w:hAnsi="Arial" w:cs="Arial"/>
        </w:rPr>
        <w:t xml:space="preserve">Electronic production which selling’s grow up in last months, have internet platform in </w:t>
      </w:r>
      <w:proofErr w:type="spellStart"/>
      <w:proofErr w:type="gramStart"/>
      <w:r w:rsidR="00DE738D" w:rsidRPr="00250B78">
        <w:rPr>
          <w:rFonts w:ascii="Arial" w:hAnsi="Arial" w:cs="Arial"/>
        </w:rPr>
        <w:t>a</w:t>
      </w:r>
      <w:proofErr w:type="spellEnd"/>
      <w:proofErr w:type="gramEnd"/>
      <w:r w:rsidR="00DE738D" w:rsidRPr="00250B78">
        <w:rPr>
          <w:rFonts w:ascii="Arial" w:hAnsi="Arial" w:cs="Arial"/>
        </w:rPr>
        <w:t xml:space="preserve"> e-commerce format. C</w:t>
      </w:r>
      <w:r w:rsidR="00FC508D" w:rsidRPr="00250B78">
        <w:rPr>
          <w:rFonts w:ascii="Arial" w:hAnsi="Arial" w:cs="Arial"/>
        </w:rPr>
        <w:t>ompany wanted to expand in higher level</w:t>
      </w:r>
      <w:r w:rsidR="00DE738D" w:rsidRPr="00250B78">
        <w:rPr>
          <w:rFonts w:ascii="Arial" w:hAnsi="Arial" w:cs="Arial"/>
        </w:rPr>
        <w:t xml:space="preserve"> from operative commercial activities</w:t>
      </w:r>
      <w:r w:rsidR="00FC508D" w:rsidRPr="00250B78">
        <w:rPr>
          <w:rFonts w:ascii="Arial" w:hAnsi="Arial" w:cs="Arial"/>
        </w:rPr>
        <w:t>.</w:t>
      </w:r>
      <w:r w:rsidR="00DE738D" w:rsidRPr="00250B78">
        <w:rPr>
          <w:rFonts w:ascii="Arial" w:hAnsi="Arial" w:cs="Arial"/>
        </w:rPr>
        <w:t xml:space="preserve"> Formed issues, internal soft system gaps minimize ltd incomes.</w:t>
      </w:r>
      <w:r w:rsidR="00AF0471">
        <w:rPr>
          <w:rFonts w:ascii="Arial" w:hAnsi="Arial" w:cs="Arial"/>
        </w:rPr>
        <w:t xml:space="preserve"> </w:t>
      </w:r>
      <w:r w:rsidR="00DE738D" w:rsidRPr="00250B78">
        <w:rPr>
          <w:rFonts w:ascii="Arial" w:hAnsi="Arial" w:cs="Arial"/>
        </w:rPr>
        <w:t xml:space="preserve">As a part of operative system, </w:t>
      </w:r>
      <w:r w:rsidR="00FC508D" w:rsidRPr="00250B78">
        <w:rPr>
          <w:rFonts w:ascii="Arial" w:hAnsi="Arial" w:cs="Arial"/>
        </w:rPr>
        <w:t>use individual transport for use in delivery functions</w:t>
      </w:r>
      <w:r w:rsidR="00DE738D" w:rsidRPr="00250B78">
        <w:rPr>
          <w:rFonts w:ascii="Arial" w:hAnsi="Arial" w:cs="Arial"/>
        </w:rPr>
        <w:t xml:space="preserve"> in Company</w:t>
      </w:r>
      <w:r w:rsidR="00FC508D" w:rsidRPr="00250B78">
        <w:rPr>
          <w:rFonts w:ascii="Arial" w:hAnsi="Arial" w:cs="Arial"/>
        </w:rPr>
        <w:t xml:space="preserve">. </w:t>
      </w:r>
    </w:p>
    <w:p w14:paraId="14D598B1" w14:textId="19C29328" w:rsidR="003E11A3" w:rsidRPr="00250B78" w:rsidRDefault="00B91088" w:rsidP="00024EE5">
      <w:pPr>
        <w:spacing w:line="360" w:lineRule="auto"/>
        <w:contextualSpacing/>
        <w:jc w:val="both"/>
        <w:rPr>
          <w:rFonts w:ascii="Arial" w:hAnsi="Arial" w:cs="Arial"/>
        </w:rPr>
      </w:pPr>
      <w:r w:rsidRPr="00250B78">
        <w:rPr>
          <w:rFonts w:ascii="Arial" w:hAnsi="Arial" w:cs="Arial"/>
        </w:rPr>
        <w:t>Many discrepancies appear between ordering online and storages where stuff is collected.</w:t>
      </w:r>
    </w:p>
    <w:p w14:paraId="1F9C529D" w14:textId="5A61D825" w:rsidR="00B91088" w:rsidRPr="00250B78" w:rsidRDefault="00B560DB" w:rsidP="00024EE5">
      <w:pPr>
        <w:spacing w:line="360" w:lineRule="auto"/>
        <w:contextualSpacing/>
        <w:jc w:val="both"/>
        <w:rPr>
          <w:rFonts w:ascii="Arial" w:hAnsi="Arial" w:cs="Arial"/>
        </w:rPr>
      </w:pPr>
      <w:r w:rsidRPr="00250B78">
        <w:rPr>
          <w:rFonts w:ascii="Arial" w:hAnsi="Arial" w:cs="Arial"/>
        </w:rPr>
        <w:t>Many e</w:t>
      </w:r>
      <w:r w:rsidR="00B91088" w:rsidRPr="00250B78">
        <w:rPr>
          <w:rFonts w:ascii="Arial" w:hAnsi="Arial" w:cs="Arial"/>
        </w:rPr>
        <w:t xml:space="preserve">xpired </w:t>
      </w:r>
      <w:proofErr w:type="gramStart"/>
      <w:r w:rsidR="00B91088" w:rsidRPr="00250B78">
        <w:rPr>
          <w:rFonts w:ascii="Arial" w:hAnsi="Arial" w:cs="Arial"/>
        </w:rPr>
        <w:t>production</w:t>
      </w:r>
      <w:proofErr w:type="gramEnd"/>
      <w:r w:rsidR="00B91088" w:rsidRPr="00250B78">
        <w:rPr>
          <w:rFonts w:ascii="Arial" w:hAnsi="Arial" w:cs="Arial"/>
        </w:rPr>
        <w:t xml:space="preserve"> not calculated or correctly marked in a</w:t>
      </w:r>
      <w:r w:rsidRPr="00250B78">
        <w:rPr>
          <w:rFonts w:ascii="Arial" w:hAnsi="Arial" w:cs="Arial"/>
        </w:rPr>
        <w:t xml:space="preserve"> </w:t>
      </w:r>
      <w:r w:rsidR="00B91088" w:rsidRPr="00250B78">
        <w:rPr>
          <w:rFonts w:ascii="Arial" w:hAnsi="Arial" w:cs="Arial"/>
        </w:rPr>
        <w:t>system</w:t>
      </w:r>
      <w:r w:rsidRPr="00250B78">
        <w:rPr>
          <w:rFonts w:ascii="Arial" w:hAnsi="Arial" w:cs="Arial"/>
        </w:rPr>
        <w:t xml:space="preserve">. So many customers unhappy by booking products and after surprised by expired product founds. Many complains appear after, in a company reception and </w:t>
      </w:r>
      <w:r w:rsidR="00C67DDA" w:rsidRPr="00250B78">
        <w:rPr>
          <w:rFonts w:ascii="Arial" w:hAnsi="Arial" w:cs="Arial"/>
        </w:rPr>
        <w:t>feedback</w:t>
      </w:r>
      <w:r w:rsidRPr="00250B78">
        <w:rPr>
          <w:rFonts w:ascii="Arial" w:hAnsi="Arial" w:cs="Arial"/>
        </w:rPr>
        <w:t xml:space="preserve">. </w:t>
      </w:r>
      <w:r w:rsidR="00024EE5" w:rsidRPr="00250B78">
        <w:rPr>
          <w:rFonts w:ascii="Arial" w:hAnsi="Arial" w:cs="Arial"/>
        </w:rPr>
        <w:t>So,</w:t>
      </w:r>
      <w:r w:rsidRPr="00250B78">
        <w:rPr>
          <w:rFonts w:ascii="Arial" w:hAnsi="Arial" w:cs="Arial"/>
        </w:rPr>
        <w:t xml:space="preserve"> company managers unhappy for issues like this. </w:t>
      </w:r>
      <w:r w:rsidR="00024EE5" w:rsidRPr="00250B78">
        <w:rPr>
          <w:rFonts w:ascii="Arial" w:hAnsi="Arial" w:cs="Arial"/>
        </w:rPr>
        <w:t>These types of lacks</w:t>
      </w:r>
      <w:r w:rsidRPr="00250B78">
        <w:rPr>
          <w:rFonts w:ascii="Arial" w:hAnsi="Arial" w:cs="Arial"/>
        </w:rPr>
        <w:t xml:space="preserve"> create main problems in data systems</w:t>
      </w:r>
      <w:r w:rsidR="00750A5A" w:rsidRPr="00250B78">
        <w:rPr>
          <w:rFonts w:ascii="Arial" w:hAnsi="Arial" w:cs="Arial"/>
        </w:rPr>
        <w:t xml:space="preserve">, system </w:t>
      </w:r>
      <w:r w:rsidR="00C67DDA" w:rsidRPr="00250B78">
        <w:rPr>
          <w:rFonts w:ascii="Arial" w:hAnsi="Arial" w:cs="Arial"/>
        </w:rPr>
        <w:t>does not work</w:t>
      </w:r>
      <w:r w:rsidR="00750A5A" w:rsidRPr="00250B78">
        <w:rPr>
          <w:rFonts w:ascii="Arial" w:hAnsi="Arial" w:cs="Arial"/>
        </w:rPr>
        <w:t xml:space="preserve"> properly, appear many </w:t>
      </w:r>
      <w:r w:rsidR="008B3662" w:rsidRPr="00250B78">
        <w:rPr>
          <w:rFonts w:ascii="Arial" w:hAnsi="Arial" w:cs="Arial"/>
        </w:rPr>
        <w:t>places</w:t>
      </w:r>
      <w:r w:rsidR="00750A5A" w:rsidRPr="00250B78">
        <w:rPr>
          <w:rFonts w:ascii="Arial" w:hAnsi="Arial" w:cs="Arial"/>
        </w:rPr>
        <w:t xml:space="preserve"> of missing profits for the company.</w:t>
      </w:r>
    </w:p>
    <w:p w14:paraId="302BF8E0" w14:textId="3E470985" w:rsidR="00501AEE" w:rsidRDefault="00750A5A" w:rsidP="00024EE5">
      <w:pPr>
        <w:spacing w:line="360" w:lineRule="auto"/>
        <w:contextualSpacing/>
        <w:jc w:val="both"/>
        <w:rPr>
          <w:rFonts w:ascii="Arial" w:hAnsi="Arial" w:cs="Arial"/>
        </w:rPr>
      </w:pPr>
      <w:r w:rsidRPr="006C5F97">
        <w:rPr>
          <w:rFonts w:ascii="Arial" w:hAnsi="Arial" w:cs="Arial"/>
        </w:rPr>
        <w:t xml:space="preserve">Another point of lack that is </w:t>
      </w:r>
      <w:r w:rsidR="00501AEE" w:rsidRPr="006C5F97">
        <w:rPr>
          <w:rFonts w:ascii="Arial" w:hAnsi="Arial" w:cs="Arial"/>
        </w:rPr>
        <w:t>a group of disconnected systems.</w:t>
      </w:r>
      <w:r w:rsidR="00501AEE" w:rsidRPr="00250B78">
        <w:rPr>
          <w:rFonts w:ascii="Arial" w:hAnsi="Arial" w:cs="Arial"/>
        </w:rPr>
        <w:t xml:space="preserve">  There </w:t>
      </w:r>
      <w:proofErr w:type="gramStart"/>
      <w:r w:rsidR="00501AEE" w:rsidRPr="00250B78">
        <w:rPr>
          <w:rFonts w:ascii="Arial" w:hAnsi="Arial" w:cs="Arial"/>
        </w:rPr>
        <w:t>are</w:t>
      </w:r>
      <w:proofErr w:type="gramEnd"/>
      <w:r w:rsidR="00501AEE" w:rsidRPr="00250B78">
        <w:rPr>
          <w:rFonts w:ascii="Arial" w:hAnsi="Arial" w:cs="Arial"/>
        </w:rPr>
        <w:t xml:space="preserve"> not programme which works for calculations or sort classification o</w:t>
      </w:r>
      <w:r w:rsidR="00DA255C" w:rsidRPr="00250B78">
        <w:rPr>
          <w:rFonts w:ascii="Arial" w:hAnsi="Arial" w:cs="Arial"/>
        </w:rPr>
        <w:t>f</w:t>
      </w:r>
      <w:r w:rsidR="00501AEE" w:rsidRPr="00250B78">
        <w:rPr>
          <w:rFonts w:ascii="Arial" w:hAnsi="Arial" w:cs="Arial"/>
        </w:rPr>
        <w:t xml:space="preserve"> products.</w:t>
      </w:r>
      <w:r w:rsidR="00DA255C" w:rsidRPr="00250B78">
        <w:rPr>
          <w:rFonts w:ascii="Arial" w:hAnsi="Arial" w:cs="Arial"/>
        </w:rPr>
        <w:t xml:space="preserve"> </w:t>
      </w:r>
      <w:r w:rsidR="00501AEE" w:rsidRPr="00250B78">
        <w:rPr>
          <w:rFonts w:ascii="Arial" w:hAnsi="Arial" w:cs="Arial"/>
        </w:rPr>
        <w:t xml:space="preserve">Missing history about operations with customers. No records or data savings about </w:t>
      </w:r>
      <w:r w:rsidR="00C67DDA" w:rsidRPr="00250B78">
        <w:rPr>
          <w:rFonts w:ascii="Arial" w:hAnsi="Arial" w:cs="Arial"/>
        </w:rPr>
        <w:t>operatives. Manual</w:t>
      </w:r>
      <w:r w:rsidR="00501AEE" w:rsidRPr="00250B78">
        <w:rPr>
          <w:rFonts w:ascii="Arial" w:hAnsi="Arial" w:cs="Arial"/>
        </w:rPr>
        <w:t xml:space="preserve"> hand works in management and company office do every day. It </w:t>
      </w:r>
      <w:r w:rsidR="00C67DDA" w:rsidRPr="00250B78">
        <w:rPr>
          <w:rFonts w:ascii="Arial" w:hAnsi="Arial" w:cs="Arial"/>
        </w:rPr>
        <w:t>wastes</w:t>
      </w:r>
      <w:r w:rsidR="00501AEE" w:rsidRPr="00250B78">
        <w:rPr>
          <w:rFonts w:ascii="Arial" w:hAnsi="Arial" w:cs="Arial"/>
        </w:rPr>
        <w:t xml:space="preserve"> expensive time </w:t>
      </w:r>
      <w:r w:rsidR="00DA255C" w:rsidRPr="00250B78">
        <w:rPr>
          <w:rFonts w:ascii="Arial" w:hAnsi="Arial" w:cs="Arial"/>
        </w:rPr>
        <w:t>of organization</w:t>
      </w:r>
      <w:r w:rsidR="00501AEE" w:rsidRPr="00250B78">
        <w:rPr>
          <w:rFonts w:ascii="Arial" w:hAnsi="Arial" w:cs="Arial"/>
        </w:rPr>
        <w:t xml:space="preserve">. </w:t>
      </w:r>
    </w:p>
    <w:p w14:paraId="78A03D52" w14:textId="365D7BFC" w:rsidR="006C5F97" w:rsidRPr="00250B78" w:rsidRDefault="00BE23B1" w:rsidP="00024EE5">
      <w:pPr>
        <w:spacing w:line="360" w:lineRule="auto"/>
        <w:jc w:val="both"/>
        <w:rPr>
          <w:rFonts w:ascii="Arial" w:hAnsi="Arial" w:cs="Arial"/>
          <w:b/>
          <w:bCs/>
        </w:rPr>
      </w:pPr>
      <w:r w:rsidRPr="00250B78">
        <w:rPr>
          <w:rFonts w:ascii="Arial" w:hAnsi="Arial" w:cs="Arial"/>
          <w:b/>
          <w:bCs/>
        </w:rPr>
        <w:t xml:space="preserve">2. </w:t>
      </w:r>
      <w:r w:rsidR="00C63290" w:rsidRPr="00250B78">
        <w:rPr>
          <w:rFonts w:ascii="Arial" w:hAnsi="Arial" w:cs="Arial"/>
          <w:b/>
          <w:bCs/>
        </w:rPr>
        <w:t>Evaluation of existing system</w:t>
      </w:r>
      <w:r w:rsidR="006C5F97">
        <w:rPr>
          <w:rFonts w:ascii="Arial" w:hAnsi="Arial" w:cs="Arial"/>
          <w:b/>
          <w:bCs/>
        </w:rPr>
        <w:t>s</w:t>
      </w:r>
    </w:p>
    <w:p w14:paraId="48C3F79A" w14:textId="1D1AC865" w:rsidR="00C67DDA" w:rsidRPr="00250B78" w:rsidRDefault="00C67DDA" w:rsidP="00024EE5">
      <w:pPr>
        <w:spacing w:line="360" w:lineRule="auto"/>
        <w:jc w:val="both"/>
        <w:rPr>
          <w:rFonts w:ascii="Arial" w:hAnsi="Arial" w:cs="Arial"/>
        </w:rPr>
      </w:pPr>
      <w:r w:rsidRPr="00250B78">
        <w:rPr>
          <w:rFonts w:ascii="Arial" w:hAnsi="Arial" w:cs="Arial"/>
        </w:rPr>
        <w:t>Internal soft operative systems</w:t>
      </w:r>
      <w:r w:rsidR="00C94BEA" w:rsidRPr="00250B78">
        <w:rPr>
          <w:rFonts w:ascii="Arial" w:hAnsi="Arial" w:cs="Arial"/>
        </w:rPr>
        <w:t xml:space="preserve"> work in oldest version. System does not work properly between smaller operative programmes. Its burning terrible situation and conflicts between employees and management team.</w:t>
      </w:r>
    </w:p>
    <w:p w14:paraId="13C60715" w14:textId="2B87B242" w:rsidR="00615FBB" w:rsidRPr="00250B78" w:rsidRDefault="00615FBB" w:rsidP="00024EE5">
      <w:pPr>
        <w:spacing w:line="360" w:lineRule="auto"/>
        <w:contextualSpacing/>
        <w:jc w:val="both"/>
        <w:rPr>
          <w:rFonts w:ascii="Arial" w:hAnsi="Arial" w:cs="Arial"/>
        </w:rPr>
      </w:pPr>
      <w:r w:rsidRPr="00250B78">
        <w:rPr>
          <w:rFonts w:ascii="Arial" w:hAnsi="Arial" w:cs="Arial"/>
          <w:b/>
          <w:bCs/>
        </w:rPr>
        <w:t>GDRP – general data protectio</w:t>
      </w:r>
      <w:r w:rsidR="00492148" w:rsidRPr="00250B78">
        <w:rPr>
          <w:rFonts w:ascii="Arial" w:hAnsi="Arial" w:cs="Arial"/>
          <w:b/>
          <w:bCs/>
        </w:rPr>
        <w:t>n regulation.</w:t>
      </w:r>
      <w:r w:rsidR="00492148" w:rsidRPr="00250B78">
        <w:rPr>
          <w:rFonts w:ascii="Arial" w:hAnsi="Arial" w:cs="Arial"/>
        </w:rPr>
        <w:t xml:space="preserve"> </w:t>
      </w:r>
      <w:r w:rsidR="00B17982" w:rsidRPr="00250B78">
        <w:rPr>
          <w:rFonts w:ascii="Arial" w:hAnsi="Arial" w:cs="Arial"/>
        </w:rPr>
        <w:t>What company use at th</w:t>
      </w:r>
      <w:r w:rsidR="00450937">
        <w:rPr>
          <w:rFonts w:ascii="Arial" w:hAnsi="Arial" w:cs="Arial"/>
        </w:rPr>
        <w:t>is</w:t>
      </w:r>
      <w:r w:rsidR="00B17982" w:rsidRPr="00250B78">
        <w:rPr>
          <w:rFonts w:ascii="Arial" w:hAnsi="Arial" w:cs="Arial"/>
        </w:rPr>
        <w:t xml:space="preserve"> moment. </w:t>
      </w:r>
      <w:r w:rsidR="00492148" w:rsidRPr="00250B78">
        <w:rPr>
          <w:rFonts w:ascii="Arial" w:hAnsi="Arial" w:cs="Arial"/>
        </w:rPr>
        <w:t xml:space="preserve">System works </w:t>
      </w:r>
      <w:r w:rsidR="00C67DDA" w:rsidRPr="00250B78">
        <w:rPr>
          <w:rFonts w:ascii="Arial" w:hAnsi="Arial" w:cs="Arial"/>
        </w:rPr>
        <w:t>comprehensive,</w:t>
      </w:r>
      <w:r w:rsidR="00492148" w:rsidRPr="00250B78">
        <w:rPr>
          <w:rFonts w:ascii="Arial" w:hAnsi="Arial" w:cs="Arial"/>
        </w:rPr>
        <w:t xml:space="preserve"> follow EU law, keeps data privacy for organizations in setting rules. Processing, store it, collect. Keeps it safe with penalties scheme </w:t>
      </w:r>
      <w:proofErr w:type="gramStart"/>
      <w:r w:rsidR="00492148" w:rsidRPr="00250B78">
        <w:rPr>
          <w:rFonts w:ascii="Arial" w:hAnsi="Arial" w:cs="Arial"/>
        </w:rPr>
        <w:t>who’s</w:t>
      </w:r>
      <w:proofErr w:type="gramEnd"/>
      <w:r w:rsidR="00492148" w:rsidRPr="00250B78">
        <w:rPr>
          <w:rFonts w:ascii="Arial" w:hAnsi="Arial" w:cs="Arial"/>
        </w:rPr>
        <w:t xml:space="preserve"> try copy it. </w:t>
      </w:r>
    </w:p>
    <w:p w14:paraId="7FA2C695" w14:textId="1973CA04" w:rsidR="00492148" w:rsidRPr="006C5F97" w:rsidRDefault="00492148" w:rsidP="00024EE5">
      <w:pPr>
        <w:spacing w:line="360" w:lineRule="auto"/>
        <w:contextualSpacing/>
        <w:jc w:val="both"/>
        <w:rPr>
          <w:rFonts w:ascii="Arial" w:hAnsi="Arial" w:cs="Arial"/>
          <w:b/>
          <w:bCs/>
        </w:rPr>
      </w:pPr>
      <w:r w:rsidRPr="006C5F97">
        <w:rPr>
          <w:rFonts w:ascii="Arial" w:hAnsi="Arial" w:cs="Arial"/>
          <w:b/>
          <w:bCs/>
        </w:rPr>
        <w:t xml:space="preserve">Data subject </w:t>
      </w:r>
      <w:r w:rsidR="00B17982" w:rsidRPr="006C5F97">
        <w:rPr>
          <w:rFonts w:ascii="Arial" w:hAnsi="Arial" w:cs="Arial"/>
          <w:b/>
          <w:bCs/>
        </w:rPr>
        <w:t>rights:</w:t>
      </w:r>
      <w:r w:rsidR="002D08B8" w:rsidRPr="006C5F97">
        <w:rPr>
          <w:rFonts w:ascii="Arial" w:hAnsi="Arial" w:cs="Arial"/>
          <w:b/>
          <w:bCs/>
        </w:rPr>
        <w:t xml:space="preserve"> </w:t>
      </w:r>
      <w:r w:rsidR="002D08B8" w:rsidRPr="006C5F97">
        <w:rPr>
          <w:rFonts w:ascii="Arial" w:hAnsi="Arial" w:cs="Arial"/>
        </w:rPr>
        <w:t>right to be informed, to erase, and data portability.</w:t>
      </w:r>
    </w:p>
    <w:p w14:paraId="023F7BF6" w14:textId="73460DA6" w:rsidR="00492148" w:rsidRPr="00250B78" w:rsidRDefault="00492148" w:rsidP="00024EE5">
      <w:pPr>
        <w:spacing w:line="360" w:lineRule="auto"/>
        <w:contextualSpacing/>
        <w:jc w:val="both"/>
        <w:rPr>
          <w:rFonts w:ascii="Arial" w:hAnsi="Arial" w:cs="Arial"/>
          <w:b/>
          <w:bCs/>
        </w:rPr>
      </w:pPr>
      <w:r w:rsidRPr="006C5F97">
        <w:rPr>
          <w:rFonts w:ascii="Arial" w:hAnsi="Arial" w:cs="Arial"/>
          <w:b/>
          <w:bCs/>
        </w:rPr>
        <w:t>Organizational obligations</w:t>
      </w:r>
      <w:r w:rsidR="002D08B8" w:rsidRPr="00250B78">
        <w:rPr>
          <w:rFonts w:ascii="Arial" w:hAnsi="Arial" w:cs="Arial"/>
          <w:b/>
          <w:bCs/>
        </w:rPr>
        <w:t xml:space="preserve"> </w:t>
      </w:r>
      <w:r w:rsidR="002D08B8" w:rsidRPr="00250B78">
        <w:rPr>
          <w:rFonts w:ascii="Arial" w:hAnsi="Arial" w:cs="Arial"/>
        </w:rPr>
        <w:t>controllers and processors. Keeps data transparently, ensuring security and accountability.</w:t>
      </w:r>
    </w:p>
    <w:p w14:paraId="67F71337" w14:textId="42D17195" w:rsidR="00492148" w:rsidRPr="00250B78" w:rsidRDefault="00492148" w:rsidP="00024EE5">
      <w:pPr>
        <w:spacing w:line="360" w:lineRule="auto"/>
        <w:contextualSpacing/>
        <w:jc w:val="both"/>
        <w:rPr>
          <w:rFonts w:ascii="Arial" w:hAnsi="Arial" w:cs="Arial"/>
          <w:b/>
          <w:bCs/>
        </w:rPr>
      </w:pPr>
      <w:r w:rsidRPr="00250B78">
        <w:rPr>
          <w:rFonts w:ascii="Arial" w:hAnsi="Arial" w:cs="Arial"/>
          <w:b/>
          <w:bCs/>
        </w:rPr>
        <w:t>Principles</w:t>
      </w:r>
      <w:r w:rsidR="002D08B8" w:rsidRPr="00250B78">
        <w:rPr>
          <w:rFonts w:ascii="Arial" w:hAnsi="Arial" w:cs="Arial"/>
        </w:rPr>
        <w:t xml:space="preserve"> purposing of limitation, transparency, accuracy and storage limitation</w:t>
      </w:r>
    </w:p>
    <w:p w14:paraId="67BF9668" w14:textId="65492E4C" w:rsidR="00492148" w:rsidRPr="00250B78" w:rsidRDefault="00492148" w:rsidP="00024EE5">
      <w:pPr>
        <w:spacing w:line="360" w:lineRule="auto"/>
        <w:contextualSpacing/>
        <w:jc w:val="both"/>
        <w:rPr>
          <w:rFonts w:ascii="Arial" w:hAnsi="Arial" w:cs="Arial"/>
          <w:b/>
          <w:bCs/>
        </w:rPr>
      </w:pPr>
      <w:r w:rsidRPr="00250B78">
        <w:rPr>
          <w:rFonts w:ascii="Arial" w:hAnsi="Arial" w:cs="Arial"/>
          <w:b/>
          <w:bCs/>
        </w:rPr>
        <w:t>Scope</w:t>
      </w:r>
      <w:r w:rsidR="002D08B8" w:rsidRPr="00250B78">
        <w:rPr>
          <w:rFonts w:ascii="Arial" w:hAnsi="Arial" w:cs="Arial"/>
          <w:b/>
          <w:bCs/>
        </w:rPr>
        <w:t xml:space="preserve"> </w:t>
      </w:r>
      <w:r w:rsidR="00B17982" w:rsidRPr="00250B78">
        <w:rPr>
          <w:rFonts w:ascii="Arial" w:hAnsi="Arial" w:cs="Arial"/>
        </w:rPr>
        <w:t>applies</w:t>
      </w:r>
      <w:r w:rsidR="002D08B8" w:rsidRPr="00250B78">
        <w:rPr>
          <w:rFonts w:ascii="Arial" w:hAnsi="Arial" w:cs="Arial"/>
        </w:rPr>
        <w:t xml:space="preserve"> any organization keep personal data, </w:t>
      </w:r>
      <w:proofErr w:type="gramStart"/>
      <w:r w:rsidR="002D08B8" w:rsidRPr="00250B78">
        <w:rPr>
          <w:rFonts w:ascii="Arial" w:hAnsi="Arial" w:cs="Arial"/>
        </w:rPr>
        <w:t>employees</w:t>
      </w:r>
      <w:proofErr w:type="gramEnd"/>
      <w:r w:rsidR="002D08B8" w:rsidRPr="00250B78">
        <w:rPr>
          <w:rFonts w:ascii="Arial" w:hAnsi="Arial" w:cs="Arial"/>
        </w:rPr>
        <w:t xml:space="preserve"> </w:t>
      </w:r>
      <w:r w:rsidR="009F0385" w:rsidRPr="00250B78">
        <w:rPr>
          <w:rFonts w:ascii="Arial" w:hAnsi="Arial" w:cs="Arial"/>
        </w:rPr>
        <w:t>data covers too.</w:t>
      </w:r>
    </w:p>
    <w:p w14:paraId="3C8697F7" w14:textId="6F38CBD5" w:rsidR="00B3277D" w:rsidRPr="00024EE5" w:rsidRDefault="00615FBB" w:rsidP="00024EE5">
      <w:pPr>
        <w:spacing w:line="360" w:lineRule="auto"/>
        <w:contextualSpacing/>
        <w:jc w:val="both"/>
        <w:rPr>
          <w:rFonts w:ascii="Arial" w:hAnsi="Arial" w:cs="Arial"/>
          <w:b/>
          <w:bCs/>
        </w:rPr>
      </w:pPr>
      <w:r w:rsidRPr="00AD7115">
        <w:rPr>
          <w:rFonts w:ascii="Arial" w:hAnsi="Arial" w:cs="Arial"/>
          <w:b/>
          <w:bCs/>
        </w:rPr>
        <w:t>CRM</w:t>
      </w:r>
      <w:r w:rsidR="00AC6758" w:rsidRPr="00AD7115">
        <w:rPr>
          <w:rFonts w:ascii="Arial" w:hAnsi="Arial" w:cs="Arial"/>
          <w:b/>
          <w:bCs/>
        </w:rPr>
        <w:t xml:space="preserve"> - customer relationship management system</w:t>
      </w:r>
      <w:r w:rsidR="00B17982" w:rsidRPr="00AD7115">
        <w:rPr>
          <w:rFonts w:ascii="Arial" w:hAnsi="Arial" w:cs="Arial"/>
          <w:b/>
          <w:bCs/>
        </w:rPr>
        <w:t>.</w:t>
      </w:r>
      <w:r w:rsidR="00B17982" w:rsidRPr="00250B78">
        <w:rPr>
          <w:rFonts w:ascii="Arial" w:hAnsi="Arial" w:cs="Arial"/>
          <w:b/>
          <w:bCs/>
        </w:rPr>
        <w:t xml:space="preserve"> </w:t>
      </w:r>
      <w:r w:rsidR="00B17982" w:rsidRPr="00250B78">
        <w:rPr>
          <w:rFonts w:ascii="Arial" w:hAnsi="Arial" w:cs="Arial"/>
        </w:rPr>
        <w:t>Another programme</w:t>
      </w:r>
      <w:r w:rsidR="00FF7E16">
        <w:rPr>
          <w:rFonts w:ascii="Arial" w:hAnsi="Arial" w:cs="Arial"/>
        </w:rPr>
        <w:t xml:space="preserve"> specialized for customers data</w:t>
      </w:r>
      <w:r w:rsidR="00B17982" w:rsidRPr="00250B78">
        <w:rPr>
          <w:rFonts w:ascii="Arial" w:hAnsi="Arial" w:cs="Arial"/>
        </w:rPr>
        <w:t>.</w:t>
      </w:r>
      <w:r w:rsidR="00024EE5">
        <w:rPr>
          <w:rFonts w:ascii="Arial" w:hAnsi="Arial" w:cs="Arial"/>
          <w:b/>
          <w:bCs/>
        </w:rPr>
        <w:t xml:space="preserve"> </w:t>
      </w:r>
      <w:r w:rsidR="00806820" w:rsidRPr="00250B78">
        <w:rPr>
          <w:rFonts w:ascii="Arial" w:hAnsi="Arial" w:cs="Arial"/>
        </w:rPr>
        <w:t>Manage company’s relationship with customers. It’s act as central database that stores customers information. Helps to stay connected to customers, streamline processes.</w:t>
      </w:r>
      <w:r w:rsidR="00024EE5">
        <w:rPr>
          <w:rFonts w:ascii="Arial" w:hAnsi="Arial" w:cs="Arial"/>
          <w:b/>
          <w:bCs/>
        </w:rPr>
        <w:t xml:space="preserve"> </w:t>
      </w:r>
      <w:r w:rsidR="00A961C3" w:rsidRPr="00250B78">
        <w:rPr>
          <w:rFonts w:ascii="Arial" w:hAnsi="Arial" w:cs="Arial"/>
        </w:rPr>
        <w:t>Programmes go with data only and loss protection option. Works to reduce false positives and drive accuracy to any tools</w:t>
      </w:r>
      <w:r w:rsidR="00AF0471">
        <w:rPr>
          <w:rFonts w:ascii="Arial" w:hAnsi="Arial" w:cs="Arial"/>
        </w:rPr>
        <w:t>.</w:t>
      </w:r>
      <w:r w:rsidR="00024EE5">
        <w:rPr>
          <w:rFonts w:ascii="Arial" w:hAnsi="Arial" w:cs="Arial"/>
          <w:b/>
          <w:bCs/>
        </w:rPr>
        <w:t xml:space="preserve"> </w:t>
      </w:r>
      <w:proofErr w:type="gramStart"/>
      <w:r w:rsidR="006F7B6D" w:rsidRPr="00250B78">
        <w:rPr>
          <w:rFonts w:ascii="Arial" w:hAnsi="Arial" w:cs="Arial"/>
        </w:rPr>
        <w:t>So</w:t>
      </w:r>
      <w:proofErr w:type="gramEnd"/>
      <w:r w:rsidR="006F7B6D" w:rsidRPr="00250B78">
        <w:rPr>
          <w:rFonts w:ascii="Arial" w:hAnsi="Arial" w:cs="Arial"/>
        </w:rPr>
        <w:t xml:space="preserve"> company</w:t>
      </w:r>
      <w:r w:rsidR="00FC508D" w:rsidRPr="00250B78">
        <w:rPr>
          <w:rFonts w:ascii="Arial" w:hAnsi="Arial" w:cs="Arial"/>
        </w:rPr>
        <w:t xml:space="preserve"> require protection </w:t>
      </w:r>
      <w:proofErr w:type="gramStart"/>
      <w:r w:rsidR="00FC508D" w:rsidRPr="00250B78">
        <w:rPr>
          <w:rFonts w:ascii="Arial" w:hAnsi="Arial" w:cs="Arial"/>
        </w:rPr>
        <w:t>programmes ,</w:t>
      </w:r>
      <w:proofErr w:type="gramEnd"/>
      <w:r w:rsidR="00FC508D" w:rsidRPr="00250B78">
        <w:rPr>
          <w:rFonts w:ascii="Arial" w:hAnsi="Arial" w:cs="Arial"/>
        </w:rPr>
        <w:t xml:space="preserve"> eliminate old programmes,</w:t>
      </w:r>
      <w:r w:rsidR="00385B6D" w:rsidRPr="00385B6D">
        <w:rPr>
          <w:rFonts w:ascii="Arial" w:hAnsi="Arial" w:cs="Arial"/>
        </w:rPr>
        <w:t xml:space="preserve"> </w:t>
      </w:r>
      <w:r w:rsidR="00385B6D" w:rsidRPr="00250B78">
        <w:rPr>
          <w:rFonts w:ascii="Arial" w:hAnsi="Arial" w:cs="Arial"/>
        </w:rPr>
        <w:t>Automatization and system</w:t>
      </w:r>
      <w:r w:rsidR="00024EE5">
        <w:rPr>
          <w:rFonts w:ascii="Arial" w:hAnsi="Arial" w:cs="Arial"/>
        </w:rPr>
        <w:t xml:space="preserve"> </w:t>
      </w:r>
      <w:r w:rsidR="00024EE5" w:rsidRPr="00250B78">
        <w:rPr>
          <w:rFonts w:ascii="Arial" w:hAnsi="Arial" w:cs="Arial"/>
        </w:rPr>
        <w:t>programmes,</w:t>
      </w:r>
      <w:r w:rsidR="00024EE5">
        <w:rPr>
          <w:rFonts w:ascii="Arial" w:hAnsi="Arial" w:cs="Arial"/>
        </w:rPr>
        <w:t xml:space="preserve"> </w:t>
      </w:r>
      <w:r w:rsidR="00385B6D" w:rsidRPr="00250B78">
        <w:rPr>
          <w:rFonts w:ascii="Arial" w:hAnsi="Arial" w:cs="Arial"/>
        </w:rPr>
        <w:t>in very low level of this company.</w:t>
      </w:r>
      <w:r w:rsidR="00F95183">
        <w:rPr>
          <w:rFonts w:ascii="Arial" w:hAnsi="Arial" w:cs="Arial"/>
        </w:rPr>
        <w:t xml:space="preserve"> </w:t>
      </w:r>
      <w:r w:rsidR="00385B6D" w:rsidRPr="00250B78">
        <w:rPr>
          <w:rFonts w:ascii="Arial" w:hAnsi="Arial" w:cs="Arial"/>
        </w:rPr>
        <w:t>Summarising about progressive</w:t>
      </w:r>
      <w:r w:rsidR="00385B6D">
        <w:rPr>
          <w:rFonts w:ascii="Arial" w:hAnsi="Arial" w:cs="Arial"/>
        </w:rPr>
        <w:t xml:space="preserve"> </w:t>
      </w:r>
      <w:r w:rsidR="00AF0471">
        <w:rPr>
          <w:rFonts w:ascii="Arial" w:hAnsi="Arial" w:cs="Arial"/>
        </w:rPr>
        <w:t>decisions</w:t>
      </w:r>
      <w:r w:rsidR="00FB3D6F" w:rsidRPr="00250B78">
        <w:rPr>
          <w:rFonts w:ascii="Arial" w:hAnsi="Arial" w:cs="Arial"/>
        </w:rPr>
        <w:t xml:space="preserve"> or recommendations about systematization </w:t>
      </w:r>
      <w:r w:rsidR="00024EE5" w:rsidRPr="00250B78">
        <w:rPr>
          <w:rFonts w:ascii="Arial" w:hAnsi="Arial" w:cs="Arial"/>
        </w:rPr>
        <w:t>companies’</w:t>
      </w:r>
      <w:r w:rsidR="00FB3D6F" w:rsidRPr="00250B78">
        <w:rPr>
          <w:rFonts w:ascii="Arial" w:hAnsi="Arial" w:cs="Arial"/>
        </w:rPr>
        <w:t xml:space="preserve"> data, consist in </w:t>
      </w:r>
      <w:proofErr w:type="gramStart"/>
      <w:r w:rsidR="00FB3D6F" w:rsidRPr="00250B78">
        <w:rPr>
          <w:rFonts w:ascii="Arial" w:hAnsi="Arial" w:cs="Arial"/>
        </w:rPr>
        <w:t>a</w:t>
      </w:r>
      <w:proofErr w:type="gramEnd"/>
      <w:r w:rsidR="00FB3D6F" w:rsidRPr="00250B78">
        <w:rPr>
          <w:rFonts w:ascii="Arial" w:hAnsi="Arial" w:cs="Arial"/>
        </w:rPr>
        <w:t xml:space="preserve"> update IT soft operation systems regularly. </w:t>
      </w:r>
    </w:p>
    <w:p w14:paraId="0D7EA0E0" w14:textId="4FFE9DCC" w:rsidR="00B3277D" w:rsidRDefault="00B3277D" w:rsidP="00024EE5">
      <w:pPr>
        <w:jc w:val="both"/>
        <w:rPr>
          <w:rFonts w:ascii="Arial" w:hAnsi="Arial" w:cs="Arial"/>
          <w:i/>
          <w:iCs/>
        </w:rPr>
      </w:pPr>
      <w:r w:rsidRPr="00250B78">
        <w:rPr>
          <w:rFonts w:ascii="Arial" w:hAnsi="Arial" w:cs="Arial"/>
          <w:i/>
          <w:iCs/>
        </w:rPr>
        <w:lastRenderedPageBreak/>
        <w:t xml:space="preserve">‘’there are 5 exabytes of information created between the dawn of civilization through </w:t>
      </w:r>
      <w:proofErr w:type="gramStart"/>
      <w:r w:rsidRPr="00250B78">
        <w:rPr>
          <w:rFonts w:ascii="Arial" w:hAnsi="Arial" w:cs="Arial"/>
          <w:i/>
          <w:iCs/>
        </w:rPr>
        <w:t>2003,  but</w:t>
      </w:r>
      <w:proofErr w:type="gramEnd"/>
      <w:r w:rsidRPr="00250B78">
        <w:rPr>
          <w:rFonts w:ascii="Arial" w:hAnsi="Arial" w:cs="Arial"/>
          <w:i/>
          <w:iCs/>
        </w:rPr>
        <w:t xml:space="preserve"> that much information is now created every two days’’ E. </w:t>
      </w:r>
      <w:r w:rsidR="00B80598" w:rsidRPr="00250B78">
        <w:rPr>
          <w:rFonts w:ascii="Arial" w:hAnsi="Arial" w:cs="Arial"/>
          <w:i/>
          <w:iCs/>
        </w:rPr>
        <w:t>Schmidt (</w:t>
      </w:r>
      <w:r w:rsidRPr="00250B78">
        <w:rPr>
          <w:rFonts w:ascii="Arial" w:hAnsi="Arial" w:cs="Arial"/>
          <w:i/>
          <w:iCs/>
        </w:rPr>
        <w:t>Chairman of google)</w:t>
      </w:r>
      <w:r w:rsidR="00024EE5">
        <w:rPr>
          <w:rFonts w:ascii="Arial" w:hAnsi="Arial" w:cs="Arial"/>
          <w:i/>
          <w:iCs/>
        </w:rPr>
        <w:t>.</w:t>
      </w:r>
    </w:p>
    <w:p w14:paraId="391DFA9D" w14:textId="3EA8EEC6" w:rsidR="00D3324B" w:rsidRPr="00250B78" w:rsidRDefault="00FB3D6F" w:rsidP="00024EE5">
      <w:pPr>
        <w:spacing w:line="360" w:lineRule="auto"/>
        <w:jc w:val="both"/>
        <w:rPr>
          <w:rFonts w:ascii="Arial" w:hAnsi="Arial" w:cs="Arial"/>
        </w:rPr>
      </w:pPr>
      <w:r w:rsidRPr="00250B78">
        <w:rPr>
          <w:rFonts w:ascii="Arial" w:hAnsi="Arial" w:cs="Arial"/>
        </w:rPr>
        <w:t>Purposing investment creates possibilities for better work, faster decisions making, with help of sorted data</w:t>
      </w:r>
      <w:r w:rsidR="00F95183">
        <w:rPr>
          <w:rFonts w:ascii="Arial" w:hAnsi="Arial" w:cs="Arial"/>
        </w:rPr>
        <w:t>. Last versions of data keep and use technologies, will makes company to do best possible version of job quality. Strategical decision to update use technologies goes in a reason of too fast growing and changing IT technologies.</w:t>
      </w:r>
    </w:p>
    <w:p w14:paraId="4B74FBBA" w14:textId="630E52BC" w:rsidR="00ED664C" w:rsidRPr="00250B78" w:rsidRDefault="00BE23B1" w:rsidP="00024EE5">
      <w:pPr>
        <w:jc w:val="both"/>
        <w:rPr>
          <w:rFonts w:ascii="Arial" w:hAnsi="Arial" w:cs="Arial"/>
          <w:b/>
          <w:bCs/>
        </w:rPr>
      </w:pPr>
      <w:r w:rsidRPr="00250B78">
        <w:rPr>
          <w:rFonts w:ascii="Arial" w:hAnsi="Arial" w:cs="Arial"/>
          <w:b/>
          <w:bCs/>
        </w:rPr>
        <w:t xml:space="preserve">3. </w:t>
      </w:r>
      <w:r w:rsidR="00D51D60" w:rsidRPr="00250B78">
        <w:rPr>
          <w:rFonts w:ascii="Arial" w:hAnsi="Arial" w:cs="Arial"/>
          <w:b/>
          <w:bCs/>
        </w:rPr>
        <w:t>Recommended solution</w:t>
      </w:r>
    </w:p>
    <w:p w14:paraId="45582917" w14:textId="78DDE5F0" w:rsidR="002126D7" w:rsidRDefault="00EC04C3" w:rsidP="00024EE5">
      <w:pPr>
        <w:spacing w:line="360" w:lineRule="auto"/>
        <w:contextualSpacing/>
        <w:jc w:val="both"/>
        <w:rPr>
          <w:rFonts w:ascii="Arial" w:hAnsi="Arial" w:cs="Arial"/>
        </w:rPr>
      </w:pPr>
      <w:r w:rsidRPr="00250B78">
        <w:rPr>
          <w:rFonts w:ascii="Arial" w:hAnsi="Arial" w:cs="Arial"/>
        </w:rPr>
        <w:t>Factors works opposite in company now. Many lacks and missing’s</w:t>
      </w:r>
      <w:r w:rsidR="00AF0471">
        <w:rPr>
          <w:rFonts w:ascii="Arial" w:hAnsi="Arial" w:cs="Arial"/>
        </w:rPr>
        <w:t xml:space="preserve"> </w:t>
      </w:r>
      <w:r w:rsidRPr="00250B78">
        <w:rPr>
          <w:rFonts w:ascii="Arial" w:hAnsi="Arial" w:cs="Arial"/>
        </w:rPr>
        <w:t xml:space="preserve">digital systems works but not properly. It </w:t>
      </w:r>
      <w:proofErr w:type="gramStart"/>
      <w:r w:rsidRPr="00250B78">
        <w:rPr>
          <w:rFonts w:ascii="Arial" w:hAnsi="Arial" w:cs="Arial"/>
        </w:rPr>
        <w:t>requiring</w:t>
      </w:r>
      <w:proofErr w:type="gramEnd"/>
      <w:r w:rsidRPr="00250B78">
        <w:rPr>
          <w:rFonts w:ascii="Arial" w:hAnsi="Arial" w:cs="Arial"/>
        </w:rPr>
        <w:t xml:space="preserve"> updates and new installation. All soft systems should </w:t>
      </w:r>
      <w:proofErr w:type="gramStart"/>
      <w:r w:rsidRPr="00250B78">
        <w:rPr>
          <w:rFonts w:ascii="Arial" w:hAnsi="Arial" w:cs="Arial"/>
        </w:rPr>
        <w:t>works</w:t>
      </w:r>
      <w:proofErr w:type="gramEnd"/>
      <w:r w:rsidRPr="00250B78">
        <w:rPr>
          <w:rFonts w:ascii="Arial" w:hAnsi="Arial" w:cs="Arial"/>
        </w:rPr>
        <w:t xml:space="preserve"> in one chain, scheme. </w:t>
      </w:r>
      <w:r w:rsidR="00385B6D">
        <w:rPr>
          <w:rFonts w:ascii="Arial" w:hAnsi="Arial" w:cs="Arial"/>
        </w:rPr>
        <w:t>Requiring attention for details and accuracy in information collecting.</w:t>
      </w:r>
    </w:p>
    <w:p w14:paraId="4E19EB79" w14:textId="585FCC08" w:rsidR="00EC04C3" w:rsidRPr="00250B78" w:rsidRDefault="00EC04C3" w:rsidP="00024EE5">
      <w:pPr>
        <w:jc w:val="both"/>
        <w:rPr>
          <w:rFonts w:ascii="Arial" w:hAnsi="Arial" w:cs="Arial"/>
          <w:i/>
          <w:iCs/>
        </w:rPr>
      </w:pPr>
      <w:r w:rsidRPr="00250B78">
        <w:rPr>
          <w:rFonts w:ascii="Arial" w:hAnsi="Arial" w:cs="Arial"/>
          <w:i/>
          <w:iCs/>
        </w:rPr>
        <w:t>‘’We are surrounded by data, but starved for insights’’</w:t>
      </w:r>
      <w:r w:rsidR="00024EE5">
        <w:rPr>
          <w:rFonts w:ascii="Arial" w:hAnsi="Arial" w:cs="Arial"/>
          <w:i/>
          <w:iCs/>
        </w:rPr>
        <w:t xml:space="preserve"> (</w:t>
      </w:r>
      <w:proofErr w:type="spellStart"/>
      <w:r w:rsidR="00024EE5" w:rsidRPr="00843581">
        <w:t>Wehrens</w:t>
      </w:r>
      <w:proofErr w:type="spellEnd"/>
      <w:r w:rsidR="00024EE5">
        <w:t xml:space="preserve"> et al, 2023</w:t>
      </w:r>
      <w:r w:rsidR="00024EE5">
        <w:rPr>
          <w:rFonts w:ascii="Arial" w:hAnsi="Arial" w:cs="Arial"/>
          <w:i/>
          <w:iCs/>
        </w:rPr>
        <w:t>)</w:t>
      </w:r>
    </w:p>
    <w:p w14:paraId="6E93B384" w14:textId="1EC411EC" w:rsidR="002126D7" w:rsidRPr="00250B78" w:rsidRDefault="002126D7" w:rsidP="00024EE5">
      <w:pPr>
        <w:jc w:val="both"/>
        <w:rPr>
          <w:rFonts w:ascii="Arial" w:hAnsi="Arial" w:cs="Arial"/>
        </w:rPr>
      </w:pPr>
      <w:r w:rsidRPr="00250B78">
        <w:rPr>
          <w:rFonts w:ascii="Arial" w:hAnsi="Arial" w:cs="Arial"/>
        </w:rPr>
        <w:t xml:space="preserve">After </w:t>
      </w:r>
      <w:r w:rsidR="00D37699" w:rsidRPr="00250B78">
        <w:rPr>
          <w:rFonts w:ascii="Arial" w:hAnsi="Arial" w:cs="Arial"/>
        </w:rPr>
        <w:t>analy</w:t>
      </w:r>
      <w:r w:rsidR="00D3324B">
        <w:rPr>
          <w:rFonts w:ascii="Arial" w:hAnsi="Arial" w:cs="Arial"/>
        </w:rPr>
        <w:t xml:space="preserve">sis </w:t>
      </w:r>
      <w:r w:rsidRPr="00250B78">
        <w:rPr>
          <w:rFonts w:ascii="Arial" w:hAnsi="Arial" w:cs="Arial"/>
        </w:rPr>
        <w:t xml:space="preserve">condition of </w:t>
      </w:r>
      <w:r w:rsidR="00EC04C3" w:rsidRPr="00250B78">
        <w:rPr>
          <w:rFonts w:ascii="Arial" w:hAnsi="Arial" w:cs="Arial"/>
        </w:rPr>
        <w:t>this ltd, summarising basic</w:t>
      </w:r>
      <w:r w:rsidRPr="00250B78">
        <w:rPr>
          <w:rFonts w:ascii="Arial" w:hAnsi="Arial" w:cs="Arial"/>
        </w:rPr>
        <w:t xml:space="preserve"> goes in </w:t>
      </w:r>
      <w:r w:rsidR="00EC04C3" w:rsidRPr="00250B78">
        <w:rPr>
          <w:rFonts w:ascii="Arial" w:hAnsi="Arial" w:cs="Arial"/>
        </w:rPr>
        <w:t>these main logistical points</w:t>
      </w:r>
      <w:r w:rsidR="00385B6D">
        <w:rPr>
          <w:rFonts w:ascii="Arial" w:hAnsi="Arial" w:cs="Arial"/>
        </w:rPr>
        <w:t>,</w:t>
      </w:r>
    </w:p>
    <w:p w14:paraId="63263A7B" w14:textId="14E548E7" w:rsidR="00DF4C15" w:rsidRDefault="00385B6D" w:rsidP="00024EE5">
      <w:pPr>
        <w:jc w:val="both"/>
        <w:rPr>
          <w:rFonts w:ascii="Arial" w:hAnsi="Arial" w:cs="Arial"/>
        </w:rPr>
      </w:pPr>
      <w:r>
        <w:rPr>
          <w:rFonts w:ascii="Arial" w:hAnsi="Arial" w:cs="Arial"/>
        </w:rPr>
        <w:t xml:space="preserve">And professional recommendation could be concentrated in </w:t>
      </w:r>
      <w:r w:rsidR="004B46D3">
        <w:rPr>
          <w:rFonts w:ascii="Arial" w:hAnsi="Arial" w:cs="Arial"/>
        </w:rPr>
        <w:t>these points</w:t>
      </w:r>
      <w:r>
        <w:rPr>
          <w:rFonts w:ascii="Arial" w:hAnsi="Arial" w:cs="Arial"/>
        </w:rPr>
        <w:t>:</w:t>
      </w:r>
    </w:p>
    <w:p w14:paraId="548FB493" w14:textId="0F16FDD3" w:rsidR="00DF4C15" w:rsidRPr="00250B78" w:rsidRDefault="00DF4C15" w:rsidP="00024EE5">
      <w:pPr>
        <w:jc w:val="both"/>
        <w:rPr>
          <w:rFonts w:ascii="Arial" w:hAnsi="Arial" w:cs="Arial"/>
          <w:b/>
          <w:bCs/>
        </w:rPr>
      </w:pPr>
      <w:bookmarkStart w:id="0" w:name="_Hlk216598264"/>
      <w:r w:rsidRPr="00250B78">
        <w:rPr>
          <w:rFonts w:ascii="Arial" w:hAnsi="Arial" w:cs="Arial"/>
          <w:b/>
          <w:bCs/>
        </w:rPr>
        <w:t xml:space="preserve">TMS – </w:t>
      </w:r>
      <w:r w:rsidRPr="004B46D3">
        <w:rPr>
          <w:rFonts w:ascii="Arial" w:hAnsi="Arial" w:cs="Arial"/>
        </w:rPr>
        <w:t>transportation management system</w:t>
      </w:r>
      <w:bookmarkEnd w:id="0"/>
    </w:p>
    <w:p w14:paraId="29104CFB" w14:textId="1000F07F" w:rsidR="00DF4C15" w:rsidRPr="00250B78" w:rsidRDefault="00DF4C15" w:rsidP="00024EE5">
      <w:pPr>
        <w:jc w:val="both"/>
        <w:rPr>
          <w:rFonts w:ascii="Arial" w:hAnsi="Arial" w:cs="Arial"/>
          <w:b/>
          <w:bCs/>
        </w:rPr>
      </w:pPr>
      <w:r w:rsidRPr="00250B78">
        <w:rPr>
          <w:rFonts w:ascii="Arial" w:hAnsi="Arial" w:cs="Arial"/>
          <w:b/>
          <w:bCs/>
        </w:rPr>
        <w:t xml:space="preserve">DLP – </w:t>
      </w:r>
      <w:r w:rsidRPr="004B46D3">
        <w:rPr>
          <w:rFonts w:ascii="Arial" w:hAnsi="Arial" w:cs="Arial"/>
        </w:rPr>
        <w:t>data loss protection system</w:t>
      </w:r>
    </w:p>
    <w:p w14:paraId="3D456B20" w14:textId="0C9A216C" w:rsidR="00DF4C15" w:rsidRPr="00250B78" w:rsidRDefault="00DF4C15" w:rsidP="00024EE5">
      <w:pPr>
        <w:jc w:val="both"/>
        <w:rPr>
          <w:rFonts w:ascii="Arial" w:hAnsi="Arial" w:cs="Arial"/>
          <w:b/>
          <w:bCs/>
        </w:rPr>
      </w:pPr>
      <w:r w:rsidRPr="00250B78">
        <w:rPr>
          <w:rFonts w:ascii="Arial" w:hAnsi="Arial" w:cs="Arial"/>
          <w:b/>
          <w:bCs/>
        </w:rPr>
        <w:t xml:space="preserve">TPS – </w:t>
      </w:r>
      <w:r w:rsidRPr="004B46D3">
        <w:rPr>
          <w:rFonts w:ascii="Arial" w:hAnsi="Arial" w:cs="Arial"/>
        </w:rPr>
        <w:t>transaction processing system</w:t>
      </w:r>
    </w:p>
    <w:p w14:paraId="1671E43E" w14:textId="0CED86AF" w:rsidR="00D3324B" w:rsidRDefault="00D3324B" w:rsidP="00024EE5">
      <w:pPr>
        <w:jc w:val="both"/>
        <w:rPr>
          <w:rFonts w:ascii="Arial" w:hAnsi="Arial" w:cs="Arial"/>
          <w:b/>
          <w:bCs/>
        </w:rPr>
      </w:pPr>
      <w:r>
        <w:rPr>
          <w:rFonts w:ascii="Arial" w:hAnsi="Arial" w:cs="Arial"/>
          <w:b/>
          <w:bCs/>
        </w:rPr>
        <w:t xml:space="preserve"> </w:t>
      </w:r>
      <w:r w:rsidR="00DF4C15" w:rsidRPr="00250B78">
        <w:rPr>
          <w:rFonts w:ascii="Arial" w:hAnsi="Arial" w:cs="Arial"/>
          <w:b/>
          <w:bCs/>
        </w:rPr>
        <w:t xml:space="preserve">CRM – </w:t>
      </w:r>
      <w:r w:rsidR="00DF4C15" w:rsidRPr="004B46D3">
        <w:rPr>
          <w:rFonts w:ascii="Arial" w:hAnsi="Arial" w:cs="Arial"/>
        </w:rPr>
        <w:t xml:space="preserve">customer relationship management </w:t>
      </w:r>
      <w:r w:rsidR="00DC1104" w:rsidRPr="00250B78">
        <w:rPr>
          <w:rFonts w:ascii="Arial" w:hAnsi="Arial" w:cs="Arial"/>
          <w:b/>
          <w:bCs/>
        </w:rPr>
        <w:t xml:space="preserve"> </w:t>
      </w:r>
    </w:p>
    <w:p w14:paraId="44C08B80" w14:textId="510FC42F" w:rsidR="00D3324B" w:rsidRPr="00250B78" w:rsidRDefault="00D3324B" w:rsidP="00024EE5">
      <w:pPr>
        <w:jc w:val="both"/>
        <w:rPr>
          <w:rFonts w:ascii="Arial" w:hAnsi="Arial" w:cs="Arial"/>
          <w:b/>
          <w:bCs/>
        </w:rPr>
      </w:pPr>
      <w:r>
        <w:rPr>
          <w:rFonts w:ascii="Arial" w:hAnsi="Arial" w:cs="Arial"/>
          <w:b/>
          <w:bCs/>
        </w:rPr>
        <w:t xml:space="preserve"> </w:t>
      </w:r>
      <w:r w:rsidR="00DC1104" w:rsidRPr="00250B78">
        <w:rPr>
          <w:rFonts w:ascii="Arial" w:hAnsi="Arial" w:cs="Arial"/>
          <w:b/>
          <w:bCs/>
        </w:rPr>
        <w:t xml:space="preserve">DSS – </w:t>
      </w:r>
      <w:r w:rsidR="00DC1104" w:rsidRPr="004B46D3">
        <w:rPr>
          <w:rFonts w:ascii="Arial" w:hAnsi="Arial" w:cs="Arial"/>
        </w:rPr>
        <w:t>decision</w:t>
      </w:r>
      <w:r w:rsidRPr="004B46D3">
        <w:rPr>
          <w:rFonts w:ascii="Arial" w:hAnsi="Arial" w:cs="Arial"/>
        </w:rPr>
        <w:t xml:space="preserve"> support system</w:t>
      </w:r>
    </w:p>
    <w:p w14:paraId="6B914CF2" w14:textId="2935BD77" w:rsidR="00D3324B" w:rsidRDefault="00D3324B" w:rsidP="00024EE5">
      <w:pPr>
        <w:spacing w:line="360" w:lineRule="auto"/>
        <w:contextualSpacing/>
        <w:jc w:val="both"/>
        <w:rPr>
          <w:rFonts w:ascii="Arial" w:hAnsi="Arial" w:cs="Arial"/>
          <w:b/>
          <w:bCs/>
        </w:rPr>
      </w:pPr>
      <w:r w:rsidRPr="00D3324B">
        <w:rPr>
          <w:rFonts w:ascii="Arial" w:hAnsi="Arial" w:cs="Arial"/>
          <w:b/>
          <w:bCs/>
        </w:rPr>
        <w:t>TMS – transportation management system</w:t>
      </w:r>
    </w:p>
    <w:p w14:paraId="11F48C26" w14:textId="477FC8E9" w:rsidR="0022792A" w:rsidRDefault="00741660" w:rsidP="00024EE5">
      <w:pPr>
        <w:spacing w:line="360" w:lineRule="auto"/>
        <w:contextualSpacing/>
        <w:jc w:val="both"/>
        <w:rPr>
          <w:rFonts w:ascii="Arial" w:hAnsi="Arial" w:cs="Arial"/>
        </w:rPr>
      </w:pPr>
      <w:r>
        <w:rPr>
          <w:rFonts w:ascii="Arial" w:hAnsi="Arial" w:cs="Arial"/>
          <w:b/>
          <w:bCs/>
        </w:rPr>
        <w:t xml:space="preserve"> </w:t>
      </w:r>
      <w:r w:rsidR="003C4AAF" w:rsidRPr="003C4AAF">
        <w:rPr>
          <w:rFonts w:ascii="Arial" w:hAnsi="Arial" w:cs="Arial"/>
        </w:rPr>
        <w:t>Programme designed</w:t>
      </w:r>
      <w:r w:rsidR="003C4AAF">
        <w:rPr>
          <w:rFonts w:ascii="Arial" w:hAnsi="Arial" w:cs="Arial"/>
        </w:rPr>
        <w:t xml:space="preserve"> specially delivering parcels, materials for any kind of business. It works together with plannings, execut</w:t>
      </w:r>
      <w:r w:rsidR="00E03F14">
        <w:rPr>
          <w:rFonts w:ascii="Arial" w:hAnsi="Arial" w:cs="Arial"/>
        </w:rPr>
        <w:t>e driving operations. System works with summarising all information and make the best decision for vehicle driving. Critically reduce fuel consumption and cutting down on delivery times, maximise effectiveness, vehicle network.</w:t>
      </w:r>
    </w:p>
    <w:p w14:paraId="1894D68C" w14:textId="6CABAD47" w:rsidR="0088454D" w:rsidRDefault="0088454D" w:rsidP="00024EE5">
      <w:pPr>
        <w:spacing w:line="360" w:lineRule="auto"/>
        <w:contextualSpacing/>
        <w:jc w:val="both"/>
        <w:rPr>
          <w:rFonts w:ascii="Arial" w:hAnsi="Arial" w:cs="Arial"/>
        </w:rPr>
      </w:pPr>
      <w:r>
        <w:rPr>
          <w:rFonts w:ascii="Arial" w:hAnsi="Arial" w:cs="Arial"/>
        </w:rPr>
        <w:t xml:space="preserve">Programme do powerful optimizations for route, time, petrol and all priority concentrate for effectiveness, speed of operation, accurate evaluate all accuracy factors of </w:t>
      </w:r>
      <w:r w:rsidR="00024EE5">
        <w:rPr>
          <w:rFonts w:ascii="Arial" w:hAnsi="Arial" w:cs="Arial"/>
        </w:rPr>
        <w:t>customers’</w:t>
      </w:r>
      <w:r>
        <w:rPr>
          <w:rFonts w:ascii="Arial" w:hAnsi="Arial" w:cs="Arial"/>
        </w:rPr>
        <w:t xml:space="preserve"> requirements. Massive counting of parcel makes automatization which changed </w:t>
      </w:r>
      <w:r w:rsidR="00024EE5">
        <w:rPr>
          <w:rFonts w:ascii="Arial" w:hAnsi="Arial" w:cs="Arial"/>
        </w:rPr>
        <w:t>paperwork’s</w:t>
      </w:r>
      <w:r>
        <w:rPr>
          <w:rFonts w:ascii="Arial" w:hAnsi="Arial" w:cs="Arial"/>
        </w:rPr>
        <w:t>.</w:t>
      </w:r>
    </w:p>
    <w:p w14:paraId="4C06B812" w14:textId="585677BE" w:rsidR="0088454D" w:rsidRDefault="0088454D" w:rsidP="00024EE5">
      <w:pPr>
        <w:spacing w:line="360" w:lineRule="auto"/>
        <w:contextualSpacing/>
        <w:jc w:val="both"/>
        <w:rPr>
          <w:rFonts w:ascii="Arial" w:hAnsi="Arial" w:cs="Arial"/>
        </w:rPr>
      </w:pPr>
      <w:r>
        <w:rPr>
          <w:rFonts w:ascii="Arial" w:hAnsi="Arial" w:cs="Arial"/>
        </w:rPr>
        <w:t xml:space="preserve">Payments, receives almost </w:t>
      </w:r>
      <w:r w:rsidR="00DF7CFB">
        <w:rPr>
          <w:rFonts w:ascii="Arial" w:hAnsi="Arial" w:cs="Arial"/>
        </w:rPr>
        <w:t>fully works</w:t>
      </w:r>
      <w:r>
        <w:rPr>
          <w:rFonts w:ascii="Arial" w:hAnsi="Arial" w:cs="Arial"/>
        </w:rPr>
        <w:t xml:space="preserve"> in IT range.</w:t>
      </w:r>
      <w:r w:rsidR="00DF7CFB">
        <w:rPr>
          <w:rFonts w:ascii="Arial" w:hAnsi="Arial" w:cs="Arial"/>
        </w:rPr>
        <w:t xml:space="preserve"> (</w:t>
      </w:r>
      <w:r w:rsidR="00DF7CFB" w:rsidRPr="00CC3697">
        <w:rPr>
          <w:rFonts w:ascii="Arial" w:hAnsi="Arial" w:cs="Arial"/>
        </w:rPr>
        <w:t>Shao, Y., Wang, C., Berres, A., Yoshioka, J., Cook, A. and Xu, H., 2022</w:t>
      </w:r>
      <w:r w:rsidR="00DF7CFB">
        <w:rPr>
          <w:rFonts w:ascii="Arial" w:hAnsi="Arial" w:cs="Arial"/>
        </w:rPr>
        <w:t>)</w:t>
      </w:r>
    </w:p>
    <w:p w14:paraId="79B1CB08" w14:textId="77777777" w:rsidR="00D3324B" w:rsidRDefault="00D3324B" w:rsidP="00024EE5">
      <w:pPr>
        <w:spacing w:line="360" w:lineRule="auto"/>
        <w:contextualSpacing/>
        <w:jc w:val="both"/>
        <w:rPr>
          <w:rFonts w:ascii="Arial" w:hAnsi="Arial" w:cs="Arial"/>
          <w:b/>
          <w:bCs/>
        </w:rPr>
      </w:pPr>
      <w:bookmarkStart w:id="1" w:name="_Hlk216624795"/>
      <w:r w:rsidRPr="00250B78">
        <w:rPr>
          <w:rFonts w:ascii="Arial" w:hAnsi="Arial" w:cs="Arial"/>
          <w:b/>
          <w:bCs/>
        </w:rPr>
        <w:t xml:space="preserve">DLP – data loss protection system </w:t>
      </w:r>
    </w:p>
    <w:bookmarkEnd w:id="1"/>
    <w:p w14:paraId="14897F3B" w14:textId="372205A0" w:rsidR="001259A6" w:rsidRDefault="00376659" w:rsidP="00024EE5">
      <w:pPr>
        <w:spacing w:line="360" w:lineRule="auto"/>
        <w:contextualSpacing/>
        <w:jc w:val="both"/>
        <w:rPr>
          <w:rFonts w:ascii="Arial" w:hAnsi="Arial" w:cs="Arial"/>
        </w:rPr>
      </w:pPr>
      <w:r>
        <w:rPr>
          <w:rFonts w:ascii="Arial" w:hAnsi="Arial" w:cs="Arial"/>
        </w:rPr>
        <w:t xml:space="preserve">Mostly attention concentrate by company management, administrators, IT managers. Data leakage </w:t>
      </w:r>
      <w:r w:rsidR="00AA57EA">
        <w:rPr>
          <w:rFonts w:ascii="Arial" w:hAnsi="Arial" w:cs="Arial"/>
        </w:rPr>
        <w:t>does not save</w:t>
      </w:r>
      <w:r>
        <w:rPr>
          <w:rFonts w:ascii="Arial" w:hAnsi="Arial" w:cs="Arial"/>
        </w:rPr>
        <w:t xml:space="preserve"> factor and </w:t>
      </w:r>
      <w:r w:rsidR="00AA57EA">
        <w:rPr>
          <w:rFonts w:ascii="Arial" w:hAnsi="Arial" w:cs="Arial"/>
        </w:rPr>
        <w:t>can’t</w:t>
      </w:r>
      <w:r>
        <w:rPr>
          <w:rFonts w:ascii="Arial" w:hAnsi="Arial" w:cs="Arial"/>
        </w:rPr>
        <w:t xml:space="preserve"> be tolerated in any business circumstances. </w:t>
      </w:r>
      <w:r w:rsidR="00B869D6">
        <w:rPr>
          <w:rFonts w:ascii="Arial" w:hAnsi="Arial" w:cs="Arial"/>
        </w:rPr>
        <w:t>Traditional security approaches, antivirus programmes can’t protect date exactly. DLP systems are solutions which protect data from not trusted factors or possibilities.</w:t>
      </w:r>
      <w:r w:rsidR="00D25803">
        <w:rPr>
          <w:rFonts w:ascii="Arial" w:hAnsi="Arial" w:cs="Arial"/>
        </w:rPr>
        <w:t xml:space="preserve"> DLP enforce how information flow in and out. Includes notifications, actions, trials. System </w:t>
      </w:r>
      <w:r w:rsidR="00846F28">
        <w:rPr>
          <w:rFonts w:ascii="Arial" w:hAnsi="Arial" w:cs="Arial"/>
        </w:rPr>
        <w:t>inspects</w:t>
      </w:r>
      <w:r w:rsidR="00D25803">
        <w:rPr>
          <w:rFonts w:ascii="Arial" w:hAnsi="Arial" w:cs="Arial"/>
        </w:rPr>
        <w:t xml:space="preserve"> </w:t>
      </w:r>
      <w:r w:rsidR="00846F28">
        <w:rPr>
          <w:rFonts w:ascii="Arial" w:hAnsi="Arial" w:cs="Arial"/>
        </w:rPr>
        <w:t>content</w:t>
      </w:r>
      <w:r w:rsidR="00D25803">
        <w:rPr>
          <w:rFonts w:ascii="Arial" w:hAnsi="Arial" w:cs="Arial"/>
        </w:rPr>
        <w:t xml:space="preserve"> of electronic data, sensitive or valuable information which moving without </w:t>
      </w:r>
      <w:r w:rsidR="00846F28">
        <w:rPr>
          <w:rFonts w:ascii="Arial" w:hAnsi="Arial" w:cs="Arial"/>
        </w:rPr>
        <w:t>permission. After</w:t>
      </w:r>
      <w:r w:rsidR="001259A6">
        <w:rPr>
          <w:rFonts w:ascii="Arial" w:hAnsi="Arial" w:cs="Arial"/>
        </w:rPr>
        <w:t xml:space="preserve"> </w:t>
      </w:r>
      <w:r w:rsidR="001259A6">
        <w:rPr>
          <w:rFonts w:ascii="Arial" w:hAnsi="Arial" w:cs="Arial"/>
        </w:rPr>
        <w:lastRenderedPageBreak/>
        <w:t xml:space="preserve">identification, information </w:t>
      </w:r>
      <w:r w:rsidR="00846F28">
        <w:rPr>
          <w:rFonts w:ascii="Arial" w:hAnsi="Arial" w:cs="Arial"/>
        </w:rPr>
        <w:t>testing by</w:t>
      </w:r>
      <w:r w:rsidR="001259A6">
        <w:rPr>
          <w:rFonts w:ascii="Arial" w:hAnsi="Arial" w:cs="Arial"/>
        </w:rPr>
        <w:t xml:space="preserve"> unacceptable level of risk data loss. It also became protect from internal </w:t>
      </w:r>
      <w:r w:rsidR="00846F28">
        <w:rPr>
          <w:rFonts w:ascii="Arial" w:hAnsi="Arial" w:cs="Arial"/>
        </w:rPr>
        <w:t>personnel</w:t>
      </w:r>
      <w:r w:rsidR="001259A6">
        <w:rPr>
          <w:rFonts w:ascii="Arial" w:hAnsi="Arial" w:cs="Arial"/>
        </w:rPr>
        <w:t>.</w:t>
      </w:r>
      <w:r w:rsidR="00962AFC">
        <w:rPr>
          <w:rFonts w:ascii="Arial" w:hAnsi="Arial" w:cs="Arial"/>
        </w:rPr>
        <w:t xml:space="preserve"> Companies have different kind of security policy, guide individual requirements. </w:t>
      </w:r>
    </w:p>
    <w:p w14:paraId="35BD5DAC" w14:textId="77777777" w:rsidR="00D3324B" w:rsidRDefault="00D3324B" w:rsidP="00024EE5">
      <w:pPr>
        <w:spacing w:line="360" w:lineRule="auto"/>
        <w:contextualSpacing/>
        <w:jc w:val="both"/>
        <w:rPr>
          <w:rFonts w:ascii="Arial" w:hAnsi="Arial" w:cs="Arial"/>
          <w:b/>
          <w:bCs/>
        </w:rPr>
      </w:pPr>
      <w:r w:rsidRPr="00250B78">
        <w:rPr>
          <w:rFonts w:ascii="Arial" w:hAnsi="Arial" w:cs="Arial"/>
          <w:b/>
          <w:bCs/>
        </w:rPr>
        <w:t xml:space="preserve">TPS – </w:t>
      </w:r>
      <w:bookmarkStart w:id="2" w:name="_Hlk216609318"/>
      <w:r w:rsidRPr="00250B78">
        <w:rPr>
          <w:rFonts w:ascii="Arial" w:hAnsi="Arial" w:cs="Arial"/>
          <w:b/>
          <w:bCs/>
        </w:rPr>
        <w:t>transaction processing system</w:t>
      </w:r>
      <w:r>
        <w:rPr>
          <w:rFonts w:ascii="Arial" w:hAnsi="Arial" w:cs="Arial"/>
          <w:b/>
          <w:bCs/>
        </w:rPr>
        <w:t xml:space="preserve"> </w:t>
      </w:r>
      <w:bookmarkEnd w:id="2"/>
    </w:p>
    <w:p w14:paraId="750A20BE" w14:textId="00035A0E" w:rsidR="00C970A3" w:rsidRPr="00C970A3" w:rsidRDefault="001171D7" w:rsidP="00024EE5">
      <w:pPr>
        <w:spacing w:line="360" w:lineRule="auto"/>
        <w:contextualSpacing/>
        <w:jc w:val="both"/>
        <w:rPr>
          <w:rFonts w:ascii="Arial" w:hAnsi="Arial" w:cs="Arial"/>
        </w:rPr>
      </w:pPr>
      <w:r w:rsidRPr="001171D7">
        <w:rPr>
          <w:rFonts w:ascii="Arial" w:hAnsi="Arial" w:cs="Arial"/>
        </w:rPr>
        <w:t>Paper works not a worst version of job quality for good results</w:t>
      </w:r>
      <w:r>
        <w:rPr>
          <w:rFonts w:ascii="Arial" w:hAnsi="Arial" w:cs="Arial"/>
        </w:rPr>
        <w:t xml:space="preserve">. In a practise way it will be seen pluses </w:t>
      </w:r>
      <w:proofErr w:type="gramStart"/>
      <w:r>
        <w:rPr>
          <w:rFonts w:ascii="Arial" w:hAnsi="Arial" w:cs="Arial"/>
        </w:rPr>
        <w:t>an</w:t>
      </w:r>
      <w:proofErr w:type="gramEnd"/>
      <w:r>
        <w:rPr>
          <w:rFonts w:ascii="Arial" w:hAnsi="Arial" w:cs="Arial"/>
        </w:rPr>
        <w:t xml:space="preserve"> negatives of appearing new versions of IT technologies.</w:t>
      </w:r>
      <w:r w:rsidR="00752016">
        <w:rPr>
          <w:rFonts w:ascii="Arial" w:hAnsi="Arial" w:cs="Arial"/>
        </w:rPr>
        <w:t xml:space="preserve"> Employees forming success of company, it measuring how accurate people operate those works. Modern technologies </w:t>
      </w:r>
      <w:proofErr w:type="gramStart"/>
      <w:r w:rsidR="00752016">
        <w:rPr>
          <w:rFonts w:ascii="Arial" w:hAnsi="Arial" w:cs="Arial"/>
        </w:rPr>
        <w:t>helps</w:t>
      </w:r>
      <w:proofErr w:type="gramEnd"/>
      <w:r w:rsidR="00752016">
        <w:rPr>
          <w:rFonts w:ascii="Arial" w:hAnsi="Arial" w:cs="Arial"/>
        </w:rPr>
        <w:t xml:space="preserve"> calculate payments, sort operations, information about customers, other factors. </w:t>
      </w:r>
      <w:r w:rsidR="00335640">
        <w:rPr>
          <w:rFonts w:ascii="Arial" w:hAnsi="Arial" w:cs="Arial"/>
        </w:rPr>
        <w:t xml:space="preserve">Activation of documents perfectly peeps in serves. Electrical systems </w:t>
      </w:r>
      <w:proofErr w:type="gramStart"/>
      <w:r w:rsidR="00335640">
        <w:rPr>
          <w:rFonts w:ascii="Arial" w:hAnsi="Arial" w:cs="Arial"/>
        </w:rPr>
        <w:t>helps</w:t>
      </w:r>
      <w:proofErr w:type="gramEnd"/>
      <w:r w:rsidR="00335640">
        <w:rPr>
          <w:rFonts w:ascii="Arial" w:hAnsi="Arial" w:cs="Arial"/>
        </w:rPr>
        <w:t xml:space="preserve"> to save most expensive time, support speed of operations, classify operations, makes payments online.</w:t>
      </w:r>
      <w:r w:rsidR="00846F28">
        <w:rPr>
          <w:rFonts w:ascii="Arial" w:hAnsi="Arial" w:cs="Arial"/>
        </w:rPr>
        <w:t xml:space="preserve"> </w:t>
      </w:r>
      <w:r w:rsidR="00E16C67">
        <w:rPr>
          <w:rFonts w:ascii="Arial" w:hAnsi="Arial" w:cs="Arial"/>
        </w:rPr>
        <w:t>Special transaction processing as a subsystem-payroll, order entry, inventory, accounts, receivable, accounts payable</w:t>
      </w:r>
      <w:r w:rsidR="00C970A3">
        <w:rPr>
          <w:rFonts w:ascii="Arial" w:hAnsi="Arial" w:cs="Arial"/>
        </w:rPr>
        <w:t xml:space="preserve"> functions which operates together and on one scheme.</w:t>
      </w:r>
      <w:r w:rsidR="00846F28">
        <w:rPr>
          <w:rFonts w:ascii="Arial" w:hAnsi="Arial" w:cs="Arial"/>
        </w:rPr>
        <w:t xml:space="preserve"> </w:t>
      </w:r>
      <w:r w:rsidR="00846F28">
        <w:rPr>
          <w:rFonts w:ascii="Arial" w:hAnsi="Arial" w:cs="Arial"/>
          <w:b/>
          <w:bCs/>
        </w:rPr>
        <w:t>T</w:t>
      </w:r>
      <w:r w:rsidR="00C970A3" w:rsidRPr="00C970A3">
        <w:rPr>
          <w:rFonts w:ascii="Arial" w:hAnsi="Arial" w:cs="Arial"/>
          <w:b/>
          <w:bCs/>
        </w:rPr>
        <w:t>ransaction processing system</w:t>
      </w:r>
      <w:r w:rsidR="00C970A3">
        <w:rPr>
          <w:rFonts w:ascii="Arial" w:hAnsi="Arial" w:cs="Arial"/>
          <w:b/>
          <w:bCs/>
        </w:rPr>
        <w:t xml:space="preserve"> </w:t>
      </w:r>
      <w:r w:rsidR="00C4638F">
        <w:rPr>
          <w:rFonts w:ascii="Arial" w:hAnsi="Arial" w:cs="Arial"/>
        </w:rPr>
        <w:t xml:space="preserve">important support of business transactions, where </w:t>
      </w:r>
      <w:r w:rsidR="00846F28">
        <w:rPr>
          <w:rFonts w:ascii="Arial" w:hAnsi="Arial" w:cs="Arial"/>
        </w:rPr>
        <w:t>helps with</w:t>
      </w:r>
      <w:r w:rsidR="00C4638F">
        <w:rPr>
          <w:rFonts w:ascii="Arial" w:hAnsi="Arial" w:cs="Arial"/>
        </w:rPr>
        <w:t xml:space="preserve"> accounts too. Processing system works by automating way</w:t>
      </w:r>
      <w:r w:rsidR="00897A6F">
        <w:rPr>
          <w:rFonts w:ascii="Arial" w:hAnsi="Arial" w:cs="Arial"/>
        </w:rPr>
        <w:t xml:space="preserve"> with voluminous amounts in paper works changing way. That keeps reco</w:t>
      </w:r>
      <w:r w:rsidR="004C53DD">
        <w:rPr>
          <w:rFonts w:ascii="Arial" w:hAnsi="Arial" w:cs="Arial"/>
        </w:rPr>
        <w:t>r</w:t>
      </w:r>
      <w:r w:rsidR="00897A6F">
        <w:rPr>
          <w:rFonts w:ascii="Arial" w:hAnsi="Arial" w:cs="Arial"/>
        </w:rPr>
        <w:t>dings, exactly</w:t>
      </w:r>
      <w:r w:rsidR="004C53DD">
        <w:rPr>
          <w:rFonts w:ascii="Arial" w:hAnsi="Arial" w:cs="Arial"/>
        </w:rPr>
        <w:t xml:space="preserve"> all the way of </w:t>
      </w:r>
      <w:r w:rsidR="003951DB">
        <w:rPr>
          <w:rFonts w:ascii="Arial" w:hAnsi="Arial" w:cs="Arial"/>
        </w:rPr>
        <w:t>operations. Use</w:t>
      </w:r>
      <w:r w:rsidR="004C53DD">
        <w:rPr>
          <w:rFonts w:ascii="Arial" w:hAnsi="Arial" w:cs="Arial"/>
        </w:rPr>
        <w:t xml:space="preserve"> </w:t>
      </w:r>
      <w:proofErr w:type="gramStart"/>
      <w:r w:rsidR="00846F28">
        <w:rPr>
          <w:rFonts w:ascii="Arial" w:hAnsi="Arial" w:cs="Arial"/>
        </w:rPr>
        <w:t>pay</w:t>
      </w:r>
      <w:proofErr w:type="gramEnd"/>
      <w:r w:rsidR="00846F28">
        <w:rPr>
          <w:rFonts w:ascii="Arial" w:hAnsi="Arial" w:cs="Arial"/>
        </w:rPr>
        <w:t xml:space="preserve"> checks</w:t>
      </w:r>
      <w:r w:rsidR="004C53DD">
        <w:rPr>
          <w:rFonts w:ascii="Arial" w:hAnsi="Arial" w:cs="Arial"/>
        </w:rPr>
        <w:t>, invoices, customer statements, payments reminders, bills</w:t>
      </w:r>
      <w:r w:rsidR="00024EE5">
        <w:rPr>
          <w:rFonts w:ascii="Arial" w:hAnsi="Arial" w:cs="Arial"/>
        </w:rPr>
        <w:t xml:space="preserve"> (</w:t>
      </w:r>
      <w:proofErr w:type="spellStart"/>
      <w:r w:rsidR="00024EE5" w:rsidRPr="00024EE5">
        <w:t>Tahboub</w:t>
      </w:r>
      <w:proofErr w:type="spellEnd"/>
      <w:r w:rsidR="00024EE5" w:rsidRPr="00024EE5">
        <w:t>, R. and Saleh, Y., 2014</w:t>
      </w:r>
      <w:r w:rsidR="00024EE5">
        <w:t>)</w:t>
      </w:r>
      <w:r w:rsidR="004C53DD">
        <w:rPr>
          <w:rFonts w:ascii="Arial" w:hAnsi="Arial" w:cs="Arial"/>
        </w:rPr>
        <w:t>.</w:t>
      </w:r>
    </w:p>
    <w:p w14:paraId="4D4BE47A" w14:textId="12147446" w:rsidR="00D3324B" w:rsidRDefault="00D3324B" w:rsidP="00024EE5">
      <w:pPr>
        <w:spacing w:line="360" w:lineRule="auto"/>
        <w:contextualSpacing/>
        <w:jc w:val="both"/>
        <w:rPr>
          <w:rFonts w:ascii="Arial" w:hAnsi="Arial" w:cs="Arial"/>
          <w:b/>
          <w:bCs/>
        </w:rPr>
      </w:pPr>
      <w:r w:rsidRPr="00250B78">
        <w:rPr>
          <w:rFonts w:ascii="Arial" w:hAnsi="Arial" w:cs="Arial"/>
          <w:b/>
          <w:bCs/>
        </w:rPr>
        <w:t>CRM – customer relationship management</w:t>
      </w:r>
    </w:p>
    <w:p w14:paraId="68863F7D" w14:textId="4CA9BD5B" w:rsidR="00FF7E16" w:rsidRDefault="00035508" w:rsidP="00024EE5">
      <w:pPr>
        <w:spacing w:line="360" w:lineRule="auto"/>
        <w:contextualSpacing/>
        <w:jc w:val="both"/>
        <w:rPr>
          <w:rFonts w:ascii="Arial" w:hAnsi="Arial" w:cs="Arial"/>
        </w:rPr>
      </w:pPr>
      <w:r w:rsidRPr="00035508">
        <w:rPr>
          <w:rFonts w:ascii="Arial" w:hAnsi="Arial" w:cs="Arial"/>
        </w:rPr>
        <w:t xml:space="preserve">Specially </w:t>
      </w:r>
      <w:r>
        <w:rPr>
          <w:rFonts w:ascii="Arial" w:hAnsi="Arial" w:cs="Arial"/>
        </w:rPr>
        <w:t xml:space="preserve">created to managed company’s relationship and interaction with customers. It made and </w:t>
      </w:r>
      <w:r w:rsidR="00846F28">
        <w:rPr>
          <w:rFonts w:ascii="Arial" w:hAnsi="Arial" w:cs="Arial"/>
        </w:rPr>
        <w:t>worked</w:t>
      </w:r>
      <w:r>
        <w:rPr>
          <w:rFonts w:ascii="Arial" w:hAnsi="Arial" w:cs="Arial"/>
        </w:rPr>
        <w:t xml:space="preserve"> as central recourse of information about customers, main data concentrate and keep here. System helps to keep good relationships with customers, operate streamline process, </w:t>
      </w:r>
      <w:r w:rsidR="0088454D">
        <w:rPr>
          <w:rFonts w:ascii="Arial" w:hAnsi="Arial" w:cs="Arial"/>
        </w:rPr>
        <w:t>calculate profits.</w:t>
      </w:r>
      <w:r w:rsidR="004C53DD">
        <w:rPr>
          <w:rFonts w:ascii="Arial" w:hAnsi="Arial" w:cs="Arial"/>
        </w:rPr>
        <w:t xml:space="preserve"> This universal tool expending completely through the business organization. Computer based transactions avoid </w:t>
      </w:r>
      <w:r w:rsidR="00846F28">
        <w:rPr>
          <w:rFonts w:ascii="Arial" w:hAnsi="Arial" w:cs="Arial"/>
        </w:rPr>
        <w:t>employees’</w:t>
      </w:r>
      <w:r w:rsidR="004C53DD">
        <w:rPr>
          <w:rFonts w:ascii="Arial" w:hAnsi="Arial" w:cs="Arial"/>
        </w:rPr>
        <w:t xml:space="preserve"> emotional conditions, don t make possibilities for mistakes, don t let possibilities for customers discussions. Financial line of company works properly that support stream of better incomes. </w:t>
      </w:r>
    </w:p>
    <w:p w14:paraId="3141172B" w14:textId="249755B9" w:rsidR="00806820" w:rsidRPr="00250B78" w:rsidRDefault="00DC1104" w:rsidP="00024EE5">
      <w:pPr>
        <w:spacing w:line="360" w:lineRule="auto"/>
        <w:contextualSpacing/>
        <w:jc w:val="both"/>
        <w:rPr>
          <w:rFonts w:ascii="Arial" w:hAnsi="Arial" w:cs="Arial"/>
        </w:rPr>
      </w:pPr>
      <w:r w:rsidRPr="00250B78">
        <w:rPr>
          <w:rFonts w:ascii="Arial" w:hAnsi="Arial" w:cs="Arial"/>
          <w:b/>
          <w:bCs/>
        </w:rPr>
        <w:t>DSS</w:t>
      </w:r>
      <w:r w:rsidRPr="00250B78">
        <w:rPr>
          <w:rFonts w:ascii="Arial" w:hAnsi="Arial" w:cs="Arial"/>
        </w:rPr>
        <w:t xml:space="preserve"> h</w:t>
      </w:r>
      <w:r w:rsidR="00806820" w:rsidRPr="00250B78">
        <w:rPr>
          <w:rFonts w:ascii="Arial" w:hAnsi="Arial" w:cs="Arial"/>
        </w:rPr>
        <w:t xml:space="preserve">elps managers make complex, data – driven decisions. Focused more </w:t>
      </w:r>
      <w:proofErr w:type="gramStart"/>
      <w:r w:rsidR="00806820" w:rsidRPr="00250B78">
        <w:rPr>
          <w:rFonts w:ascii="Arial" w:hAnsi="Arial" w:cs="Arial"/>
        </w:rPr>
        <w:t>in</w:t>
      </w:r>
      <w:proofErr w:type="gramEnd"/>
      <w:r w:rsidR="00806820" w:rsidRPr="00250B78">
        <w:rPr>
          <w:rFonts w:ascii="Arial" w:hAnsi="Arial" w:cs="Arial"/>
        </w:rPr>
        <w:t xml:space="preserve"> analysis then data. Keep strong connected on main data information source for use it. Technically formed </w:t>
      </w:r>
      <w:r w:rsidR="00846F28">
        <w:rPr>
          <w:rFonts w:ascii="Arial" w:hAnsi="Arial" w:cs="Arial"/>
        </w:rPr>
        <w:t>to</w:t>
      </w:r>
      <w:r w:rsidR="00806820" w:rsidRPr="00250B78">
        <w:rPr>
          <w:rFonts w:ascii="Arial" w:hAnsi="Arial" w:cs="Arial"/>
        </w:rPr>
        <w:t xml:space="preserve"> use not only for IT </w:t>
      </w:r>
      <w:r w:rsidR="00FA76AF" w:rsidRPr="00250B78">
        <w:rPr>
          <w:rFonts w:ascii="Arial" w:hAnsi="Arial" w:cs="Arial"/>
        </w:rPr>
        <w:t>professionals</w:t>
      </w:r>
      <w:r w:rsidR="00806820" w:rsidRPr="00250B78">
        <w:rPr>
          <w:rFonts w:ascii="Arial" w:hAnsi="Arial" w:cs="Arial"/>
        </w:rPr>
        <w:t>.</w:t>
      </w:r>
      <w:r w:rsidR="00FA76AF" w:rsidRPr="00250B78">
        <w:rPr>
          <w:rFonts w:ascii="Arial" w:hAnsi="Arial" w:cs="Arial"/>
        </w:rPr>
        <w:t xml:space="preserve"> Have special analy</w:t>
      </w:r>
      <w:r w:rsidR="00D3324B">
        <w:rPr>
          <w:rFonts w:ascii="Arial" w:hAnsi="Arial" w:cs="Arial"/>
        </w:rPr>
        <w:t>sis</w:t>
      </w:r>
      <w:r w:rsidR="00FA76AF" w:rsidRPr="00250B78">
        <w:rPr>
          <w:rFonts w:ascii="Arial" w:hAnsi="Arial" w:cs="Arial"/>
        </w:rPr>
        <w:t xml:space="preserve"> form based on prevocational questions, which corn is ‘’What if’’. That’s why it very useful analytical programme for managers. Helps to make complex, data-driven decisions, focused on analyzation from data.</w:t>
      </w:r>
    </w:p>
    <w:p w14:paraId="6992CDA1" w14:textId="71342FEE" w:rsidR="00111C25" w:rsidRPr="00CC3697" w:rsidRDefault="00FA76AF" w:rsidP="00024EE5">
      <w:pPr>
        <w:spacing w:line="360" w:lineRule="auto"/>
        <w:contextualSpacing/>
        <w:jc w:val="both"/>
        <w:rPr>
          <w:rFonts w:ascii="Arial" w:hAnsi="Arial" w:cs="Arial"/>
        </w:rPr>
      </w:pPr>
      <w:r w:rsidRPr="00250B78">
        <w:rPr>
          <w:rFonts w:ascii="Arial" w:hAnsi="Arial" w:cs="Arial"/>
        </w:rPr>
        <w:t>This is software system, that collect and synthesize large amounts of data to help managers and employees</w:t>
      </w:r>
      <w:r w:rsidR="00362CE0" w:rsidRPr="00250B78">
        <w:rPr>
          <w:rFonts w:ascii="Arial" w:hAnsi="Arial" w:cs="Arial"/>
        </w:rPr>
        <w:t xml:space="preserve"> make informed decisions. It </w:t>
      </w:r>
      <w:proofErr w:type="gramStart"/>
      <w:r w:rsidR="00362CE0" w:rsidRPr="00250B78">
        <w:rPr>
          <w:rFonts w:ascii="Arial" w:hAnsi="Arial" w:cs="Arial"/>
        </w:rPr>
        <w:t>supply</w:t>
      </w:r>
      <w:proofErr w:type="gramEnd"/>
      <w:r w:rsidR="00362CE0" w:rsidRPr="00250B78">
        <w:rPr>
          <w:rFonts w:ascii="Arial" w:hAnsi="Arial" w:cs="Arial"/>
        </w:rPr>
        <w:t xml:space="preserve"> chain management and customer relationships. A notable public – facing example is the recommendation system, which analyses user history and behaviour to suggest personalized products.</w:t>
      </w:r>
      <w:r w:rsidR="00341458" w:rsidRPr="00250B78">
        <w:rPr>
          <w:rFonts w:ascii="Arial" w:hAnsi="Arial" w:cs="Arial"/>
        </w:rPr>
        <w:t xml:space="preserve"> System makes serious recommendations in a </w:t>
      </w:r>
      <w:r w:rsidR="003C500E" w:rsidRPr="00250B78">
        <w:rPr>
          <w:rFonts w:ascii="Arial" w:hAnsi="Arial" w:cs="Arial"/>
        </w:rPr>
        <w:t>project</w:t>
      </w:r>
      <w:r w:rsidR="00341458" w:rsidRPr="00250B78">
        <w:rPr>
          <w:rFonts w:ascii="Arial" w:hAnsi="Arial" w:cs="Arial"/>
        </w:rPr>
        <w:t xml:space="preserve"> about future visions. </w:t>
      </w:r>
    </w:p>
    <w:p w14:paraId="2448063F" w14:textId="489CB052" w:rsidR="00065A9C" w:rsidRPr="00250B78" w:rsidRDefault="00065A9C" w:rsidP="00024EE5">
      <w:pPr>
        <w:jc w:val="both"/>
        <w:rPr>
          <w:rFonts w:ascii="Arial" w:hAnsi="Arial" w:cs="Arial"/>
          <w:b/>
          <w:bCs/>
        </w:rPr>
      </w:pPr>
      <w:r w:rsidRPr="00250B78">
        <w:rPr>
          <w:rFonts w:ascii="Arial" w:hAnsi="Arial" w:cs="Arial"/>
          <w:b/>
          <w:bCs/>
        </w:rPr>
        <w:t>4.</w:t>
      </w:r>
      <w:r w:rsidR="00D51D60" w:rsidRPr="00250B78">
        <w:rPr>
          <w:rFonts w:ascii="Arial" w:hAnsi="Arial" w:cs="Arial"/>
          <w:b/>
          <w:bCs/>
        </w:rPr>
        <w:t>Implementation plan</w:t>
      </w:r>
    </w:p>
    <w:p w14:paraId="1A8928CC" w14:textId="4A5E808D" w:rsidR="001A5F2F" w:rsidRPr="007640F0" w:rsidRDefault="001A5F2F" w:rsidP="00024EE5">
      <w:pPr>
        <w:spacing w:line="360" w:lineRule="auto"/>
        <w:contextualSpacing/>
        <w:jc w:val="both"/>
        <w:rPr>
          <w:rFonts w:ascii="Arial" w:hAnsi="Arial" w:cs="Arial"/>
          <w:b/>
          <w:bCs/>
        </w:rPr>
      </w:pPr>
      <w:r w:rsidRPr="007640F0">
        <w:rPr>
          <w:rFonts w:ascii="Arial" w:hAnsi="Arial" w:cs="Arial"/>
          <w:b/>
          <w:bCs/>
        </w:rPr>
        <w:lastRenderedPageBreak/>
        <w:t>Step-1 Analysis</w:t>
      </w:r>
    </w:p>
    <w:p w14:paraId="611F62ED" w14:textId="2AD168C9" w:rsidR="001A5F2F" w:rsidRPr="00770AA7" w:rsidRDefault="00D10CB5" w:rsidP="00024EE5">
      <w:pPr>
        <w:pStyle w:val="ListParagraph"/>
        <w:numPr>
          <w:ilvl w:val="0"/>
          <w:numId w:val="17"/>
        </w:numPr>
        <w:spacing w:line="360" w:lineRule="auto"/>
        <w:jc w:val="both"/>
        <w:rPr>
          <w:rFonts w:ascii="Arial" w:hAnsi="Arial" w:cs="Arial"/>
        </w:rPr>
      </w:pPr>
      <w:r w:rsidRPr="00770AA7">
        <w:rPr>
          <w:rFonts w:ascii="Arial" w:hAnsi="Arial" w:cs="Arial"/>
        </w:rPr>
        <w:t xml:space="preserve">Main points of realization and </w:t>
      </w:r>
      <w:proofErr w:type="gramStart"/>
      <w:r w:rsidRPr="00770AA7">
        <w:rPr>
          <w:rFonts w:ascii="Arial" w:hAnsi="Arial" w:cs="Arial"/>
        </w:rPr>
        <w:t>purposes :</w:t>
      </w:r>
      <w:proofErr w:type="gramEnd"/>
    </w:p>
    <w:p w14:paraId="696762A0" w14:textId="5E84ECA8" w:rsidR="00D10CB5" w:rsidRPr="00770AA7" w:rsidRDefault="00D10CB5" w:rsidP="00024EE5">
      <w:pPr>
        <w:pStyle w:val="ListParagraph"/>
        <w:numPr>
          <w:ilvl w:val="0"/>
          <w:numId w:val="17"/>
        </w:numPr>
        <w:spacing w:line="360" w:lineRule="auto"/>
        <w:jc w:val="both"/>
        <w:rPr>
          <w:rFonts w:ascii="Arial" w:hAnsi="Arial" w:cs="Arial"/>
        </w:rPr>
      </w:pPr>
      <w:r w:rsidRPr="00770AA7">
        <w:rPr>
          <w:rFonts w:ascii="Arial" w:hAnsi="Arial" w:cs="Arial"/>
        </w:rPr>
        <w:t xml:space="preserve">Eliminate lacks in a soft company system </w:t>
      </w:r>
    </w:p>
    <w:p w14:paraId="25DEA25F" w14:textId="5AE93329" w:rsidR="00D10CB5" w:rsidRPr="00770AA7" w:rsidRDefault="00D10CB5" w:rsidP="00024EE5">
      <w:pPr>
        <w:pStyle w:val="ListParagraph"/>
        <w:numPr>
          <w:ilvl w:val="0"/>
          <w:numId w:val="17"/>
        </w:numPr>
        <w:spacing w:line="360" w:lineRule="auto"/>
        <w:jc w:val="both"/>
        <w:rPr>
          <w:rFonts w:ascii="Arial" w:hAnsi="Arial" w:cs="Arial"/>
        </w:rPr>
      </w:pPr>
      <w:r w:rsidRPr="00770AA7">
        <w:rPr>
          <w:rFonts w:ascii="Arial" w:hAnsi="Arial" w:cs="Arial"/>
        </w:rPr>
        <w:t>Update older system programmes</w:t>
      </w:r>
    </w:p>
    <w:p w14:paraId="5E54CE82" w14:textId="0CD958F5" w:rsidR="00D10CB5" w:rsidRPr="00770AA7" w:rsidRDefault="00D10CB5" w:rsidP="00024EE5">
      <w:pPr>
        <w:pStyle w:val="ListParagraph"/>
        <w:numPr>
          <w:ilvl w:val="0"/>
          <w:numId w:val="17"/>
        </w:numPr>
        <w:spacing w:line="360" w:lineRule="auto"/>
        <w:jc w:val="both"/>
        <w:rPr>
          <w:rFonts w:ascii="Arial" w:hAnsi="Arial" w:cs="Arial"/>
        </w:rPr>
      </w:pPr>
      <w:r w:rsidRPr="00770AA7">
        <w:rPr>
          <w:rFonts w:ascii="Arial" w:hAnsi="Arial" w:cs="Arial"/>
        </w:rPr>
        <w:t>Installation of new programmes</w:t>
      </w:r>
    </w:p>
    <w:p w14:paraId="082D462F" w14:textId="623C1E38" w:rsidR="00D10CB5" w:rsidRPr="00770AA7" w:rsidRDefault="00D10CB5" w:rsidP="00024EE5">
      <w:pPr>
        <w:pStyle w:val="ListParagraph"/>
        <w:numPr>
          <w:ilvl w:val="0"/>
          <w:numId w:val="17"/>
        </w:numPr>
        <w:spacing w:line="360" w:lineRule="auto"/>
        <w:jc w:val="both"/>
        <w:rPr>
          <w:rFonts w:ascii="Arial" w:hAnsi="Arial" w:cs="Arial"/>
        </w:rPr>
      </w:pPr>
      <w:r w:rsidRPr="00770AA7">
        <w:rPr>
          <w:rFonts w:ascii="Arial" w:hAnsi="Arial" w:cs="Arial"/>
        </w:rPr>
        <w:t>Induction tools for learning company employees</w:t>
      </w:r>
    </w:p>
    <w:p w14:paraId="0197AB60" w14:textId="5EC279F3" w:rsidR="00D10CB5" w:rsidRPr="00770AA7" w:rsidRDefault="00D10CB5" w:rsidP="00024EE5">
      <w:pPr>
        <w:pStyle w:val="ListParagraph"/>
        <w:numPr>
          <w:ilvl w:val="0"/>
          <w:numId w:val="17"/>
        </w:numPr>
        <w:spacing w:line="360" w:lineRule="auto"/>
        <w:jc w:val="both"/>
        <w:rPr>
          <w:rFonts w:ascii="Arial" w:hAnsi="Arial" w:cs="Arial"/>
        </w:rPr>
      </w:pPr>
      <w:r w:rsidRPr="00770AA7">
        <w:rPr>
          <w:rFonts w:ascii="Arial" w:hAnsi="Arial" w:cs="Arial"/>
        </w:rPr>
        <w:t>Connect all system for life and IT schemes</w:t>
      </w:r>
    </w:p>
    <w:p w14:paraId="3AD3AADD" w14:textId="46609FEB" w:rsidR="000C26C2" w:rsidRDefault="001A5F2F" w:rsidP="00024EE5">
      <w:pPr>
        <w:spacing w:line="360" w:lineRule="auto"/>
        <w:contextualSpacing/>
        <w:jc w:val="both"/>
        <w:rPr>
          <w:rFonts w:ascii="Arial" w:hAnsi="Arial" w:cs="Arial"/>
        </w:rPr>
      </w:pPr>
      <w:r w:rsidRPr="007640F0">
        <w:rPr>
          <w:rFonts w:ascii="Arial" w:hAnsi="Arial" w:cs="Arial"/>
          <w:b/>
          <w:bCs/>
        </w:rPr>
        <w:t xml:space="preserve">Step-2 </w:t>
      </w:r>
      <w:r w:rsidR="00024EE5" w:rsidRPr="007640F0">
        <w:rPr>
          <w:rFonts w:ascii="Arial" w:hAnsi="Arial" w:cs="Arial"/>
          <w:b/>
          <w:bCs/>
        </w:rPr>
        <w:t>Planning</w:t>
      </w:r>
      <w:r w:rsidR="00024EE5">
        <w:rPr>
          <w:rFonts w:ascii="Arial" w:hAnsi="Arial" w:cs="Arial"/>
          <w:b/>
          <w:bCs/>
        </w:rPr>
        <w:t xml:space="preserve"> </w:t>
      </w:r>
    </w:p>
    <w:p w14:paraId="246917A4" w14:textId="590B6DDD" w:rsidR="00D10CB5" w:rsidRPr="007640F0" w:rsidRDefault="00024EE5" w:rsidP="00024EE5">
      <w:pPr>
        <w:pStyle w:val="ListParagraph"/>
        <w:numPr>
          <w:ilvl w:val="0"/>
          <w:numId w:val="15"/>
        </w:numPr>
        <w:spacing w:line="360" w:lineRule="auto"/>
        <w:jc w:val="both"/>
        <w:rPr>
          <w:rFonts w:ascii="Arial" w:hAnsi="Arial" w:cs="Arial"/>
        </w:rPr>
      </w:pPr>
      <w:r>
        <w:rPr>
          <w:rFonts w:ascii="Arial" w:hAnsi="Arial" w:cs="Arial"/>
        </w:rPr>
        <w:t>R</w:t>
      </w:r>
      <w:r w:rsidR="00D10CB5" w:rsidRPr="007640F0">
        <w:rPr>
          <w:rFonts w:ascii="Arial" w:hAnsi="Arial" w:cs="Arial"/>
        </w:rPr>
        <w:t>ealization and dedication to professional team for installation soft programmes.</w:t>
      </w:r>
    </w:p>
    <w:p w14:paraId="5E94384E" w14:textId="2151791D" w:rsidR="00D10CB5" w:rsidRDefault="00D10CB5" w:rsidP="00024EE5">
      <w:pPr>
        <w:spacing w:line="360" w:lineRule="auto"/>
        <w:contextualSpacing/>
        <w:jc w:val="both"/>
        <w:rPr>
          <w:rFonts w:ascii="Arial" w:hAnsi="Arial" w:cs="Arial"/>
        </w:rPr>
      </w:pPr>
      <w:r>
        <w:rPr>
          <w:rFonts w:ascii="Arial" w:hAnsi="Arial" w:cs="Arial"/>
        </w:rPr>
        <w:t xml:space="preserve"> </w:t>
      </w:r>
      <w:r w:rsidR="007640F0">
        <w:rPr>
          <w:rFonts w:ascii="Arial" w:hAnsi="Arial" w:cs="Arial"/>
        </w:rPr>
        <w:t xml:space="preserve">             </w:t>
      </w:r>
      <w:r>
        <w:rPr>
          <w:rFonts w:ascii="Arial" w:hAnsi="Arial" w:cs="Arial"/>
        </w:rPr>
        <w:t xml:space="preserve">data’s uses from legacy systems and verified, converted and loaded. </w:t>
      </w:r>
    </w:p>
    <w:p w14:paraId="5FB4659D" w14:textId="408F0997" w:rsidR="00D10CB5" w:rsidRPr="007640F0" w:rsidRDefault="00D10CB5" w:rsidP="00024EE5">
      <w:pPr>
        <w:pStyle w:val="ListParagraph"/>
        <w:numPr>
          <w:ilvl w:val="0"/>
          <w:numId w:val="15"/>
        </w:numPr>
        <w:spacing w:line="360" w:lineRule="auto"/>
        <w:jc w:val="both"/>
        <w:rPr>
          <w:rFonts w:ascii="Arial" w:hAnsi="Arial" w:cs="Arial"/>
        </w:rPr>
      </w:pPr>
      <w:r w:rsidRPr="007640F0">
        <w:rPr>
          <w:rFonts w:ascii="Arial" w:hAnsi="Arial" w:cs="Arial"/>
        </w:rPr>
        <w:t>IT professional job for installation, soft programmes corrections, uploading and updating older system which require updates, connect to shared internet and company network.</w:t>
      </w:r>
      <w:r w:rsidR="00024EE5" w:rsidRPr="00024EE5">
        <w:t xml:space="preserve"> </w:t>
      </w:r>
      <w:r w:rsidR="00024EE5">
        <w:t>(</w:t>
      </w:r>
      <w:proofErr w:type="spellStart"/>
      <w:r w:rsidR="00024EE5" w:rsidRPr="001A5F2F">
        <w:t>Gerhátová</w:t>
      </w:r>
      <w:proofErr w:type="spellEnd"/>
      <w:r w:rsidR="00024EE5" w:rsidRPr="001A5F2F">
        <w:t xml:space="preserve">, Z., </w:t>
      </w:r>
      <w:proofErr w:type="spellStart"/>
      <w:r w:rsidR="00024EE5" w:rsidRPr="001A5F2F">
        <w:t>Zitrický</w:t>
      </w:r>
      <w:proofErr w:type="spellEnd"/>
      <w:r w:rsidR="00024EE5" w:rsidRPr="001A5F2F">
        <w:t>, V. and Klapita, V., 2021</w:t>
      </w:r>
      <w:r w:rsidR="00024EE5">
        <w:t>)</w:t>
      </w:r>
      <w:r w:rsidR="00024EE5" w:rsidRPr="001A5F2F">
        <w:t>.</w:t>
      </w:r>
    </w:p>
    <w:p w14:paraId="384FA706" w14:textId="4DA00EA6" w:rsidR="007640F0" w:rsidRPr="007640F0" w:rsidRDefault="007640F0" w:rsidP="00024EE5">
      <w:pPr>
        <w:pStyle w:val="ListParagraph"/>
        <w:numPr>
          <w:ilvl w:val="0"/>
          <w:numId w:val="15"/>
        </w:numPr>
        <w:spacing w:line="360" w:lineRule="auto"/>
        <w:jc w:val="both"/>
        <w:rPr>
          <w:rFonts w:ascii="Arial" w:hAnsi="Arial" w:cs="Arial"/>
        </w:rPr>
      </w:pPr>
      <w:r w:rsidRPr="007640F0">
        <w:rPr>
          <w:rFonts w:ascii="Arial" w:hAnsi="Arial" w:cs="Arial"/>
        </w:rPr>
        <w:t>plan for integration soft programmes and users. Team workers, employees, managers and office workers, should get inductions, instructions and learnings how to use it properly and clearly. Main presentation should clearly explain how programmes work between to avoid nonsenses and faults. Integration should be going in common with existing infrastructure.</w:t>
      </w:r>
    </w:p>
    <w:p w14:paraId="3F4E3D53" w14:textId="0DD9269B" w:rsidR="00CC3697" w:rsidRPr="00770AA7" w:rsidRDefault="007640F0" w:rsidP="00024EE5">
      <w:pPr>
        <w:pStyle w:val="ListParagraph"/>
        <w:numPr>
          <w:ilvl w:val="0"/>
          <w:numId w:val="15"/>
        </w:numPr>
        <w:spacing w:line="360" w:lineRule="auto"/>
        <w:jc w:val="both"/>
        <w:rPr>
          <w:rFonts w:ascii="Arial" w:hAnsi="Arial" w:cs="Arial"/>
        </w:rPr>
      </w:pPr>
      <w:r w:rsidRPr="00770AA7">
        <w:rPr>
          <w:rFonts w:ascii="Arial" w:hAnsi="Arial" w:cs="Arial"/>
        </w:rPr>
        <w:t xml:space="preserve">Programme should operate main course of information about customers, records of </w:t>
      </w:r>
      <w:r w:rsidR="00CC3697" w:rsidRPr="00770AA7">
        <w:rPr>
          <w:rFonts w:ascii="Arial" w:hAnsi="Arial" w:cs="Arial"/>
        </w:rPr>
        <w:t xml:space="preserve">    </w:t>
      </w:r>
    </w:p>
    <w:p w14:paraId="62DED359" w14:textId="5B96FCA3" w:rsidR="007640F0" w:rsidRDefault="00CC3697" w:rsidP="00024EE5">
      <w:pPr>
        <w:spacing w:line="360" w:lineRule="auto"/>
        <w:contextualSpacing/>
        <w:jc w:val="both"/>
        <w:rPr>
          <w:rFonts w:ascii="Arial" w:hAnsi="Arial" w:cs="Arial"/>
        </w:rPr>
      </w:pPr>
      <w:r>
        <w:rPr>
          <w:rFonts w:ascii="Arial" w:hAnsi="Arial" w:cs="Arial"/>
        </w:rPr>
        <w:t xml:space="preserve">            </w:t>
      </w:r>
      <w:r w:rsidR="007640F0">
        <w:rPr>
          <w:rFonts w:ascii="Arial" w:hAnsi="Arial" w:cs="Arial"/>
        </w:rPr>
        <w:t xml:space="preserve">operations. </w:t>
      </w:r>
    </w:p>
    <w:p w14:paraId="4EDA9224" w14:textId="77777777" w:rsidR="007640F0" w:rsidRPr="007640F0" w:rsidRDefault="001A5F2F" w:rsidP="00024EE5">
      <w:pPr>
        <w:spacing w:line="360" w:lineRule="auto"/>
        <w:contextualSpacing/>
        <w:jc w:val="both"/>
        <w:rPr>
          <w:rFonts w:ascii="Arial" w:hAnsi="Arial" w:cs="Arial"/>
          <w:b/>
          <w:bCs/>
        </w:rPr>
      </w:pPr>
      <w:r w:rsidRPr="007640F0">
        <w:rPr>
          <w:rFonts w:ascii="Arial" w:hAnsi="Arial" w:cs="Arial"/>
          <w:b/>
          <w:bCs/>
        </w:rPr>
        <w:t>Step-3</w:t>
      </w:r>
      <w:r w:rsidR="007640F0" w:rsidRPr="007640F0">
        <w:rPr>
          <w:rFonts w:ascii="Arial" w:hAnsi="Arial" w:cs="Arial"/>
          <w:b/>
          <w:bCs/>
        </w:rPr>
        <w:t xml:space="preserve"> soft programmes </w:t>
      </w:r>
    </w:p>
    <w:p w14:paraId="0706D6EA" w14:textId="2623219A" w:rsidR="007640F0" w:rsidRPr="007640F0" w:rsidRDefault="007640F0" w:rsidP="00024EE5">
      <w:pPr>
        <w:pStyle w:val="ListParagraph"/>
        <w:numPr>
          <w:ilvl w:val="0"/>
          <w:numId w:val="16"/>
        </w:numPr>
        <w:spacing w:line="360" w:lineRule="auto"/>
        <w:jc w:val="both"/>
        <w:rPr>
          <w:rFonts w:ascii="Arial" w:hAnsi="Arial" w:cs="Arial"/>
        </w:rPr>
      </w:pPr>
      <w:r w:rsidRPr="007640F0">
        <w:rPr>
          <w:rFonts w:ascii="Arial" w:hAnsi="Arial" w:cs="Arial"/>
        </w:rPr>
        <w:t xml:space="preserve">Current operative system for customers </w:t>
      </w:r>
      <w:r w:rsidRPr="007640F0">
        <w:rPr>
          <w:rFonts w:ascii="Arial" w:hAnsi="Arial" w:cs="Arial"/>
          <w:b/>
          <w:bCs/>
        </w:rPr>
        <w:t>CRM</w:t>
      </w:r>
      <w:r w:rsidRPr="007640F0">
        <w:rPr>
          <w:rFonts w:ascii="Arial" w:hAnsi="Arial" w:cs="Arial"/>
        </w:rPr>
        <w:t xml:space="preserve"> requires updates for new possibilities and changes.</w:t>
      </w:r>
      <w:r w:rsidR="004A7816">
        <w:rPr>
          <w:rFonts w:ascii="Arial" w:hAnsi="Arial" w:cs="Arial"/>
        </w:rPr>
        <w:t xml:space="preserve"> Main source of </w:t>
      </w:r>
      <w:r w:rsidR="00693E49">
        <w:rPr>
          <w:rFonts w:ascii="Arial" w:hAnsi="Arial" w:cs="Arial"/>
        </w:rPr>
        <w:t>customers data</w:t>
      </w:r>
    </w:p>
    <w:p w14:paraId="235AC8DE" w14:textId="7AA6E132" w:rsidR="004A7816" w:rsidRPr="00693E49" w:rsidRDefault="004A7816" w:rsidP="00024EE5">
      <w:pPr>
        <w:pStyle w:val="ListParagraph"/>
        <w:numPr>
          <w:ilvl w:val="0"/>
          <w:numId w:val="16"/>
        </w:numPr>
        <w:spacing w:line="360" w:lineRule="auto"/>
        <w:jc w:val="both"/>
        <w:rPr>
          <w:rFonts w:ascii="Arial" w:hAnsi="Arial" w:cs="Arial"/>
          <w:b/>
          <w:bCs/>
        </w:rPr>
      </w:pPr>
      <w:r w:rsidRPr="004A7816">
        <w:rPr>
          <w:rFonts w:ascii="Arial" w:hAnsi="Arial" w:cs="Arial"/>
          <w:b/>
          <w:bCs/>
        </w:rPr>
        <w:t xml:space="preserve">DLP – data loss protection system </w:t>
      </w:r>
      <w:r w:rsidR="00693E49" w:rsidRPr="00693E49">
        <w:rPr>
          <w:rFonts w:ascii="Arial" w:hAnsi="Arial" w:cs="Arial"/>
        </w:rPr>
        <w:t>new</w:t>
      </w:r>
      <w:r w:rsidR="00693E49">
        <w:rPr>
          <w:rFonts w:ascii="Arial" w:hAnsi="Arial" w:cs="Arial"/>
        </w:rPr>
        <w:t xml:space="preserve"> system in a scheme to protect individual customers and company data, works with income and outcome of control information</w:t>
      </w:r>
    </w:p>
    <w:p w14:paraId="1969B6D9" w14:textId="244CA09A" w:rsidR="00693E49" w:rsidRPr="00693E49" w:rsidRDefault="00693E49" w:rsidP="00024EE5">
      <w:pPr>
        <w:pStyle w:val="ListParagraph"/>
        <w:spacing w:line="360" w:lineRule="auto"/>
        <w:jc w:val="both"/>
        <w:rPr>
          <w:rFonts w:ascii="Arial" w:hAnsi="Arial" w:cs="Arial"/>
        </w:rPr>
      </w:pPr>
      <w:r w:rsidRPr="00693E49">
        <w:rPr>
          <w:rFonts w:ascii="Arial" w:hAnsi="Arial" w:cs="Arial"/>
        </w:rPr>
        <w:t>security</w:t>
      </w:r>
    </w:p>
    <w:p w14:paraId="4D80A0E4" w14:textId="3A5E362F" w:rsidR="004A7816" w:rsidRPr="00144692" w:rsidRDefault="004A7816" w:rsidP="00024EE5">
      <w:pPr>
        <w:pStyle w:val="ListParagraph"/>
        <w:numPr>
          <w:ilvl w:val="0"/>
          <w:numId w:val="16"/>
        </w:numPr>
        <w:spacing w:line="360" w:lineRule="auto"/>
        <w:jc w:val="both"/>
        <w:rPr>
          <w:rFonts w:ascii="Arial" w:hAnsi="Arial" w:cs="Arial"/>
          <w:b/>
          <w:bCs/>
        </w:rPr>
      </w:pPr>
      <w:r w:rsidRPr="004A7816">
        <w:rPr>
          <w:rFonts w:ascii="Arial" w:hAnsi="Arial" w:cs="Arial"/>
          <w:b/>
          <w:bCs/>
        </w:rPr>
        <w:t>DSS – decision support system</w:t>
      </w:r>
      <w:r w:rsidR="00144692">
        <w:rPr>
          <w:rFonts w:ascii="Arial" w:hAnsi="Arial" w:cs="Arial"/>
          <w:b/>
          <w:bCs/>
        </w:rPr>
        <w:t xml:space="preserve"> </w:t>
      </w:r>
      <w:r w:rsidR="00144692" w:rsidRPr="00144692">
        <w:rPr>
          <w:rFonts w:ascii="Arial" w:hAnsi="Arial" w:cs="Arial"/>
        </w:rPr>
        <w:t xml:space="preserve">supporting </w:t>
      </w:r>
      <w:r w:rsidR="00144692">
        <w:rPr>
          <w:rFonts w:ascii="Arial" w:hAnsi="Arial" w:cs="Arial"/>
        </w:rPr>
        <w:t xml:space="preserve">for management and head office for strategies of company business, main view for the </w:t>
      </w:r>
      <w:r w:rsidR="00843581">
        <w:rPr>
          <w:rFonts w:ascii="Arial" w:hAnsi="Arial" w:cs="Arial"/>
        </w:rPr>
        <w:t>future.</w:t>
      </w:r>
    </w:p>
    <w:p w14:paraId="5AA92C29" w14:textId="0943C51A" w:rsidR="004A7816" w:rsidRPr="00144692" w:rsidRDefault="004A7816" w:rsidP="00024EE5">
      <w:pPr>
        <w:pStyle w:val="ListParagraph"/>
        <w:numPr>
          <w:ilvl w:val="0"/>
          <w:numId w:val="16"/>
        </w:numPr>
        <w:spacing w:line="360" w:lineRule="auto"/>
        <w:jc w:val="both"/>
        <w:rPr>
          <w:rFonts w:ascii="Arial" w:hAnsi="Arial" w:cs="Arial"/>
          <w:b/>
          <w:bCs/>
        </w:rPr>
      </w:pPr>
      <w:r w:rsidRPr="004A7816">
        <w:rPr>
          <w:rFonts w:ascii="Arial" w:hAnsi="Arial" w:cs="Arial"/>
          <w:b/>
          <w:bCs/>
        </w:rPr>
        <w:t>TPS – transaction processing system</w:t>
      </w:r>
      <w:r w:rsidR="00144692">
        <w:rPr>
          <w:rFonts w:ascii="Arial" w:hAnsi="Arial" w:cs="Arial"/>
          <w:b/>
          <w:bCs/>
        </w:rPr>
        <w:t xml:space="preserve"> </w:t>
      </w:r>
      <w:r w:rsidR="00144692" w:rsidRPr="00144692">
        <w:rPr>
          <w:rFonts w:ascii="Arial" w:hAnsi="Arial" w:cs="Arial"/>
        </w:rPr>
        <w:t>most operational system for payments</w:t>
      </w:r>
    </w:p>
    <w:p w14:paraId="2F8AFEA0" w14:textId="294749FA" w:rsidR="00144692" w:rsidRPr="00144692" w:rsidRDefault="00144692" w:rsidP="00024EE5">
      <w:pPr>
        <w:pStyle w:val="ListParagraph"/>
        <w:spacing w:line="360" w:lineRule="auto"/>
        <w:jc w:val="both"/>
        <w:rPr>
          <w:rFonts w:ascii="Arial" w:hAnsi="Arial" w:cs="Arial"/>
        </w:rPr>
      </w:pPr>
      <w:r w:rsidRPr="00144692">
        <w:rPr>
          <w:rFonts w:ascii="Arial" w:hAnsi="Arial" w:cs="Arial"/>
        </w:rPr>
        <w:t>Connected with main data</w:t>
      </w:r>
      <w:r>
        <w:rPr>
          <w:rFonts w:ascii="Arial" w:hAnsi="Arial" w:cs="Arial"/>
        </w:rPr>
        <w:t xml:space="preserve"> source for keeping useful information in all activities</w:t>
      </w:r>
    </w:p>
    <w:p w14:paraId="001E5E0D" w14:textId="1A4B9CC7" w:rsidR="00144692" w:rsidRPr="00144692" w:rsidRDefault="00144692" w:rsidP="00024EE5">
      <w:pPr>
        <w:pStyle w:val="ListParagraph"/>
        <w:numPr>
          <w:ilvl w:val="0"/>
          <w:numId w:val="16"/>
        </w:numPr>
        <w:spacing w:line="360" w:lineRule="auto"/>
        <w:jc w:val="both"/>
        <w:rPr>
          <w:rFonts w:ascii="Arial" w:hAnsi="Arial" w:cs="Arial"/>
          <w:b/>
          <w:bCs/>
        </w:rPr>
      </w:pPr>
      <w:r>
        <w:rPr>
          <w:rFonts w:ascii="Arial" w:hAnsi="Arial" w:cs="Arial"/>
          <w:b/>
          <w:bCs/>
        </w:rPr>
        <w:t xml:space="preserve">TMS – transportation management system </w:t>
      </w:r>
      <w:r w:rsidRPr="00144692">
        <w:rPr>
          <w:rFonts w:ascii="Arial" w:hAnsi="Arial" w:cs="Arial"/>
        </w:rPr>
        <w:t>in common</w:t>
      </w:r>
      <w:r>
        <w:rPr>
          <w:rFonts w:ascii="Arial" w:hAnsi="Arial" w:cs="Arial"/>
        </w:rPr>
        <w:t xml:space="preserve"> </w:t>
      </w:r>
      <w:r w:rsidR="00843581">
        <w:rPr>
          <w:rFonts w:ascii="Arial" w:hAnsi="Arial" w:cs="Arial"/>
        </w:rPr>
        <w:t>with shopping</w:t>
      </w:r>
      <w:r>
        <w:rPr>
          <w:rFonts w:ascii="Arial" w:hAnsi="Arial" w:cs="Arial"/>
        </w:rPr>
        <w:t xml:space="preserve"> online, </w:t>
      </w:r>
    </w:p>
    <w:p w14:paraId="65BF450F" w14:textId="77777777" w:rsidR="00267029" w:rsidRDefault="00267029" w:rsidP="00024EE5">
      <w:pPr>
        <w:spacing w:line="360" w:lineRule="auto"/>
        <w:contextualSpacing/>
        <w:jc w:val="both"/>
        <w:rPr>
          <w:rFonts w:ascii="Arial" w:hAnsi="Arial" w:cs="Arial"/>
        </w:rPr>
      </w:pPr>
      <w:r>
        <w:rPr>
          <w:rFonts w:ascii="Arial" w:hAnsi="Arial" w:cs="Arial"/>
        </w:rPr>
        <w:t xml:space="preserve">           </w:t>
      </w:r>
      <w:r w:rsidR="00144692" w:rsidRPr="00CC3697">
        <w:rPr>
          <w:rFonts w:ascii="Arial" w:hAnsi="Arial" w:cs="Arial"/>
        </w:rPr>
        <w:t>Guiding deliveries vehicles</w:t>
      </w:r>
      <w:r w:rsidR="00CC3697">
        <w:rPr>
          <w:rFonts w:ascii="Arial" w:hAnsi="Arial" w:cs="Arial"/>
        </w:rPr>
        <w:t xml:space="preserve">, connected with DSS system, calculate best decisions for </w:t>
      </w:r>
      <w:r>
        <w:rPr>
          <w:rFonts w:ascii="Arial" w:hAnsi="Arial" w:cs="Arial"/>
        </w:rPr>
        <w:t xml:space="preserve">    </w:t>
      </w:r>
    </w:p>
    <w:p w14:paraId="46785E67" w14:textId="77777777" w:rsidR="00267029" w:rsidRDefault="00267029" w:rsidP="00024EE5">
      <w:pPr>
        <w:spacing w:line="360" w:lineRule="auto"/>
        <w:contextualSpacing/>
        <w:jc w:val="both"/>
        <w:rPr>
          <w:rFonts w:ascii="Arial" w:hAnsi="Arial" w:cs="Arial"/>
        </w:rPr>
      </w:pPr>
      <w:r>
        <w:rPr>
          <w:rFonts w:ascii="Arial" w:hAnsi="Arial" w:cs="Arial"/>
        </w:rPr>
        <w:t xml:space="preserve">           </w:t>
      </w:r>
      <w:r w:rsidR="00CC3697">
        <w:rPr>
          <w:rFonts w:ascii="Arial" w:hAnsi="Arial" w:cs="Arial"/>
        </w:rPr>
        <w:t>transport and recruiting drivers</w:t>
      </w:r>
      <w:r w:rsidRPr="00267029">
        <w:rPr>
          <w:rFonts w:ascii="Arial" w:hAnsi="Arial" w:cs="Arial"/>
        </w:rPr>
        <w:t xml:space="preserve"> </w:t>
      </w:r>
      <w:r>
        <w:rPr>
          <w:rFonts w:ascii="Arial" w:hAnsi="Arial" w:cs="Arial"/>
        </w:rPr>
        <w:t xml:space="preserve">It should work in common with other transportation  </w:t>
      </w:r>
    </w:p>
    <w:p w14:paraId="2D262D77" w14:textId="77777777" w:rsidR="00267029" w:rsidRDefault="00267029" w:rsidP="00024EE5">
      <w:pPr>
        <w:spacing w:line="360" w:lineRule="auto"/>
        <w:contextualSpacing/>
        <w:jc w:val="both"/>
        <w:rPr>
          <w:rFonts w:ascii="Arial" w:hAnsi="Arial" w:cs="Arial"/>
        </w:rPr>
      </w:pPr>
      <w:r>
        <w:rPr>
          <w:rFonts w:ascii="Arial" w:hAnsi="Arial" w:cs="Arial"/>
        </w:rPr>
        <w:lastRenderedPageBreak/>
        <w:t xml:space="preserve">            programme and helps provide process from customer request till customers f      </w:t>
      </w:r>
    </w:p>
    <w:p w14:paraId="4E176575" w14:textId="5D486168" w:rsidR="00267029" w:rsidRDefault="00267029" w:rsidP="00024EE5">
      <w:pPr>
        <w:spacing w:line="360" w:lineRule="auto"/>
        <w:contextualSpacing/>
        <w:jc w:val="both"/>
        <w:rPr>
          <w:rFonts w:ascii="Arial" w:hAnsi="Arial" w:cs="Arial"/>
        </w:rPr>
      </w:pPr>
      <w:r>
        <w:rPr>
          <w:rFonts w:ascii="Arial" w:hAnsi="Arial" w:cs="Arial"/>
        </w:rPr>
        <w:t xml:space="preserve">            feedback </w:t>
      </w:r>
      <w:r w:rsidR="00843581">
        <w:rPr>
          <w:rFonts w:ascii="Arial" w:hAnsi="Arial" w:cs="Arial"/>
        </w:rPr>
        <w:t>about service</w:t>
      </w:r>
      <w:r>
        <w:rPr>
          <w:rFonts w:ascii="Arial" w:hAnsi="Arial" w:cs="Arial"/>
        </w:rPr>
        <w:t xml:space="preserve"> quality and satisfaction.</w:t>
      </w:r>
    </w:p>
    <w:p w14:paraId="3FAEEDC0" w14:textId="0139C1E3" w:rsidR="000C26C2" w:rsidRPr="000C26C2" w:rsidRDefault="000C26C2" w:rsidP="00024EE5">
      <w:pPr>
        <w:spacing w:line="360" w:lineRule="auto"/>
        <w:contextualSpacing/>
        <w:jc w:val="both"/>
        <w:rPr>
          <w:rFonts w:ascii="Arial" w:hAnsi="Arial" w:cs="Arial"/>
          <w:b/>
          <w:bCs/>
        </w:rPr>
      </w:pPr>
      <w:r w:rsidRPr="000C26C2">
        <w:rPr>
          <w:rFonts w:ascii="Arial" w:hAnsi="Arial" w:cs="Arial"/>
          <w:b/>
          <w:bCs/>
        </w:rPr>
        <w:t>Step-</w:t>
      </w:r>
      <w:r w:rsidR="004A7816">
        <w:rPr>
          <w:rFonts w:ascii="Arial" w:hAnsi="Arial" w:cs="Arial"/>
          <w:b/>
          <w:bCs/>
        </w:rPr>
        <w:t>4</w:t>
      </w:r>
      <w:r w:rsidRPr="000C26C2">
        <w:rPr>
          <w:rFonts w:ascii="Arial" w:hAnsi="Arial" w:cs="Arial"/>
          <w:b/>
          <w:bCs/>
        </w:rPr>
        <w:t xml:space="preserve"> Testing</w:t>
      </w:r>
      <w:r w:rsidR="004A7816">
        <w:rPr>
          <w:rFonts w:ascii="Arial" w:hAnsi="Arial" w:cs="Arial"/>
          <w:b/>
          <w:bCs/>
        </w:rPr>
        <w:t xml:space="preserve"> and maintenance</w:t>
      </w:r>
    </w:p>
    <w:p w14:paraId="769D9400" w14:textId="52F14260" w:rsidR="004A7816" w:rsidRPr="007640F0" w:rsidRDefault="004A7816" w:rsidP="00024EE5">
      <w:pPr>
        <w:pStyle w:val="ListParagraph"/>
        <w:numPr>
          <w:ilvl w:val="0"/>
          <w:numId w:val="16"/>
        </w:numPr>
        <w:spacing w:line="360" w:lineRule="auto"/>
        <w:jc w:val="both"/>
        <w:rPr>
          <w:rFonts w:ascii="Arial" w:hAnsi="Arial" w:cs="Arial"/>
        </w:rPr>
      </w:pPr>
      <w:r>
        <w:rPr>
          <w:rFonts w:ascii="Arial" w:hAnsi="Arial" w:cs="Arial"/>
        </w:rPr>
        <w:t xml:space="preserve">Update regular </w:t>
      </w:r>
      <w:r w:rsidRPr="007640F0">
        <w:rPr>
          <w:rFonts w:ascii="Arial" w:hAnsi="Arial" w:cs="Arial"/>
        </w:rPr>
        <w:t>technological fast changes that in common with other operative systems.</w:t>
      </w:r>
    </w:p>
    <w:p w14:paraId="275694D0" w14:textId="0F0A1459" w:rsidR="000C26C2" w:rsidRPr="004A7816" w:rsidRDefault="004A7816" w:rsidP="00024EE5">
      <w:pPr>
        <w:pStyle w:val="ListParagraph"/>
        <w:numPr>
          <w:ilvl w:val="0"/>
          <w:numId w:val="16"/>
        </w:numPr>
        <w:spacing w:line="360" w:lineRule="auto"/>
        <w:jc w:val="both"/>
        <w:rPr>
          <w:rFonts w:ascii="Arial" w:hAnsi="Arial" w:cs="Arial"/>
        </w:rPr>
      </w:pPr>
      <w:r w:rsidRPr="004A7816">
        <w:rPr>
          <w:rFonts w:ascii="Arial" w:hAnsi="Arial" w:cs="Arial"/>
        </w:rPr>
        <w:t xml:space="preserve">Meetings of employees and discussing with users for regular </w:t>
      </w:r>
      <w:proofErr w:type="gramStart"/>
      <w:r w:rsidR="00843581" w:rsidRPr="004A7816">
        <w:rPr>
          <w:rFonts w:ascii="Arial" w:hAnsi="Arial" w:cs="Arial"/>
        </w:rPr>
        <w:t>analysis;</w:t>
      </w:r>
      <w:proofErr w:type="gramEnd"/>
    </w:p>
    <w:p w14:paraId="434760D6" w14:textId="77777777" w:rsidR="00D46993" w:rsidRPr="004A7816" w:rsidRDefault="00D46993" w:rsidP="00024EE5">
      <w:pPr>
        <w:pStyle w:val="ListParagraph"/>
        <w:numPr>
          <w:ilvl w:val="0"/>
          <w:numId w:val="16"/>
        </w:numPr>
        <w:spacing w:line="360" w:lineRule="auto"/>
        <w:jc w:val="both"/>
        <w:rPr>
          <w:rFonts w:ascii="Arial" w:hAnsi="Arial" w:cs="Arial"/>
          <w:b/>
          <w:bCs/>
        </w:rPr>
      </w:pPr>
      <w:r w:rsidRPr="004A7816">
        <w:rPr>
          <w:rFonts w:ascii="Arial" w:hAnsi="Arial" w:cs="Arial"/>
          <w:b/>
          <w:bCs/>
        </w:rPr>
        <w:t xml:space="preserve">Technology acceptance model. </w:t>
      </w:r>
      <w:r w:rsidRPr="004A7816">
        <w:rPr>
          <w:rFonts w:ascii="Arial" w:hAnsi="Arial" w:cs="Arial"/>
        </w:rPr>
        <w:t>Scheme helps to make improvement about new installed programme. Monitoring and coordinating process of the using employees, makes analyzation summarizes, which activities explained on scheme.</w:t>
      </w:r>
    </w:p>
    <w:p w14:paraId="0DE478A8" w14:textId="77777777" w:rsidR="00665DB5" w:rsidRDefault="00665DB5" w:rsidP="00024EE5">
      <w:pPr>
        <w:jc w:val="both"/>
        <w:rPr>
          <w:b/>
          <w:bCs/>
        </w:rPr>
      </w:pPr>
      <w:r>
        <w:rPr>
          <w:b/>
          <w:bCs/>
          <w:noProof/>
        </w:rPr>
        <mc:AlternateContent>
          <mc:Choice Requires="wps">
            <w:drawing>
              <wp:anchor distT="0" distB="0" distL="114300" distR="114300" simplePos="0" relativeHeight="251683840" behindDoc="0" locked="0" layoutInCell="1" allowOverlap="1" wp14:anchorId="3FABF7D7" wp14:editId="434FC839">
                <wp:simplePos x="0" y="0"/>
                <wp:positionH relativeFrom="column">
                  <wp:posOffset>365760</wp:posOffset>
                </wp:positionH>
                <wp:positionV relativeFrom="paragraph">
                  <wp:posOffset>49502</wp:posOffset>
                </wp:positionV>
                <wp:extent cx="397510" cy="518492"/>
                <wp:effectExtent l="0" t="38100" r="59690" b="34290"/>
                <wp:wrapNone/>
                <wp:docPr id="403261608" name="Straight Arrow Connector 2"/>
                <wp:cNvGraphicFramePr/>
                <a:graphic xmlns:a="http://schemas.openxmlformats.org/drawingml/2006/main">
                  <a:graphicData uri="http://schemas.microsoft.com/office/word/2010/wordprocessingShape">
                    <wps:wsp>
                      <wps:cNvCnPr/>
                      <wps:spPr>
                        <a:xfrm flipV="1">
                          <a:off x="0" y="0"/>
                          <a:ext cx="397510" cy="518492"/>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C41FAA8" id="_x0000_t32" coordsize="21600,21600" o:spt="32" o:oned="t" path="m,l21600,21600e" filled="f">
                <v:path arrowok="t" fillok="f" o:connecttype="none"/>
                <o:lock v:ext="edit" shapetype="t"/>
              </v:shapetype>
              <v:shape id="Straight Arrow Connector 2" o:spid="_x0000_s1026" type="#_x0000_t32" style="position:absolute;margin-left:28.8pt;margin-top:3.9pt;width:31.3pt;height:40.85pt;flip:y;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" strokecolor="black [3200]" strokeweight="1.5pt">
                <v:stroke endarrow="block" joinstyle="miter"/>
              </v:shape>
            </w:pict>
          </mc:Fallback>
        </mc:AlternateContent>
      </w:r>
      <w:r>
        <w:rPr>
          <w:b/>
          <w:bCs/>
          <w:noProof/>
        </w:rPr>
        <mc:AlternateContent>
          <mc:Choice Requires="wps">
            <w:drawing>
              <wp:anchor distT="0" distB="0" distL="114300" distR="114300" simplePos="0" relativeHeight="251677696" behindDoc="0" locked="0" layoutInCell="1" allowOverlap="1" wp14:anchorId="66C119BB" wp14:editId="190511C6">
                <wp:simplePos x="0" y="0"/>
                <wp:positionH relativeFrom="column">
                  <wp:posOffset>733425</wp:posOffset>
                </wp:positionH>
                <wp:positionV relativeFrom="paragraph">
                  <wp:posOffset>13970</wp:posOffset>
                </wp:positionV>
                <wp:extent cx="1057275" cy="438150"/>
                <wp:effectExtent l="0" t="0" r="28575" b="19050"/>
                <wp:wrapNone/>
                <wp:docPr id="882114445" name="Text Box 1"/>
                <wp:cNvGraphicFramePr/>
                <a:graphic xmlns:a="http://schemas.openxmlformats.org/drawingml/2006/main">
                  <a:graphicData uri="http://schemas.microsoft.com/office/word/2010/wordprocessingShape">
                    <wps:wsp>
                      <wps:cNvSpPr txBox="1"/>
                      <wps:spPr>
                        <a:xfrm>
                          <a:off x="0" y="0"/>
                          <a:ext cx="1057275" cy="438150"/>
                        </a:xfrm>
                        <a:prstGeom prst="rect">
                          <a:avLst/>
                        </a:prstGeom>
                        <a:solidFill>
                          <a:schemeClr val="lt1"/>
                        </a:solidFill>
                        <a:ln w="6350">
                          <a:solidFill>
                            <a:prstClr val="black"/>
                          </a:solidFill>
                        </a:ln>
                      </wps:spPr>
                      <wps:txbx>
                        <w:txbxContent>
                          <w:p w14:paraId="72B3FE02" w14:textId="77777777" w:rsidR="00665DB5" w:rsidRDefault="00665DB5" w:rsidP="00665DB5">
                            <w:r>
                              <w:t>Perceived usefulness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66C119BB" id="_x0000_t202" coordsize="21600,21600" o:spt="202" path="m,l,21600r21600,l21600,xe">
                <v:stroke joinstyle="miter"/>
                <v:path gradientshapeok="t" o:connecttype="rect"/>
              </v:shapetype>
              <v:shape id="Text Box 1" o:spid="_x0000_s1026" type="#_x0000_t202" style="position:absolute;left:0;text-align:left;margin-left:57.75pt;margin-top:1.1pt;width:83.25pt;height:34.5pt;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" fillcolor="white [3201]" strokeweight=".5pt">
                <v:textbox>
                  <w:txbxContent>
                    <w:p w14:paraId="72B3FE02" w14:textId="77777777" w:rsidR="00665DB5" w:rsidRDefault="00665DB5" w:rsidP="00665DB5">
                      <w:r>
                        <w:t>Perceived usefulness</w:t>
                      </w:r>
                    </w:p>
                  </w:txbxContent>
                </v:textbox>
              </v:shape>
            </w:pict>
          </mc:Fallback>
        </mc:AlternateContent>
      </w:r>
    </w:p>
    <w:p w14:paraId="10F58E3D" w14:textId="77777777" w:rsidR="00665DB5" w:rsidRDefault="00665DB5" w:rsidP="00024EE5">
      <w:pPr>
        <w:jc w:val="both"/>
        <w:rPr>
          <w:b/>
          <w:bCs/>
        </w:rPr>
      </w:pPr>
      <w:r>
        <w:rPr>
          <w:b/>
          <w:bCs/>
          <w:noProof/>
        </w:rPr>
        <mc:AlternateContent>
          <mc:Choice Requires="wps">
            <w:drawing>
              <wp:anchor distT="0" distB="0" distL="114300" distR="114300" simplePos="0" relativeHeight="251676672" behindDoc="0" locked="0" layoutInCell="1" allowOverlap="1" wp14:anchorId="72878F8D" wp14:editId="559AFE05">
                <wp:simplePos x="0" y="0"/>
                <wp:positionH relativeFrom="column">
                  <wp:posOffset>-533400</wp:posOffset>
                </wp:positionH>
                <wp:positionV relativeFrom="paragraph">
                  <wp:posOffset>290195</wp:posOffset>
                </wp:positionV>
                <wp:extent cx="1057275" cy="438150"/>
                <wp:effectExtent l="0" t="0" r="28575" b="19050"/>
                <wp:wrapNone/>
                <wp:docPr id="1374726099" name="Text Box 1"/>
                <wp:cNvGraphicFramePr/>
                <a:graphic xmlns:a="http://schemas.openxmlformats.org/drawingml/2006/main">
                  <a:graphicData uri="http://schemas.microsoft.com/office/word/2010/wordprocessingShape">
                    <wps:wsp>
                      <wps:cNvSpPr txBox="1"/>
                      <wps:spPr>
                        <a:xfrm>
                          <a:off x="0" y="0"/>
                          <a:ext cx="1057275" cy="438150"/>
                        </a:xfrm>
                        <a:prstGeom prst="rect">
                          <a:avLst/>
                        </a:prstGeom>
                        <a:solidFill>
                          <a:schemeClr val="lt1"/>
                        </a:solidFill>
                        <a:ln w="6350">
                          <a:solidFill>
                            <a:prstClr val="black"/>
                          </a:solidFill>
                        </a:ln>
                      </wps:spPr>
                      <wps:txbx>
                        <w:txbxContent>
                          <w:p w14:paraId="5AEC3461" w14:textId="77777777" w:rsidR="00665DB5" w:rsidRDefault="00665DB5" w:rsidP="00665DB5">
                            <w:r>
                              <w:t>NEW PROGRAMME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2878F8D" id="_x0000_s1027" type="#_x0000_t202" style="position:absolute;left:0;text-align:left;margin-left:-42pt;margin-top:22.85pt;width:83.25pt;height:34.5pt;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" fillcolor="white [3201]" strokeweight=".5pt">
                <v:textbox>
                  <w:txbxContent>
                    <w:p w14:paraId="5AEC3461" w14:textId="77777777" w:rsidR="00665DB5" w:rsidRDefault="00665DB5" w:rsidP="00665DB5">
                      <w:r>
                        <w:t>NEW PROGRAMME</w:t>
                      </w:r>
                    </w:p>
                  </w:txbxContent>
                </v:textbox>
              </v:shape>
            </w:pict>
          </mc:Fallback>
        </mc:AlternateContent>
      </w:r>
    </w:p>
    <w:p w14:paraId="375E7F65" w14:textId="77777777" w:rsidR="00665DB5" w:rsidRPr="00EC04C3" w:rsidRDefault="00665DB5" w:rsidP="00024EE5">
      <w:pPr>
        <w:jc w:val="both"/>
        <w:rPr>
          <w:b/>
          <w:bCs/>
        </w:rPr>
      </w:pPr>
      <w:r>
        <w:rPr>
          <w:b/>
          <w:bCs/>
          <w:noProof/>
        </w:rPr>
        <mc:AlternateContent>
          <mc:Choice Requires="wps">
            <w:drawing>
              <wp:anchor distT="0" distB="0" distL="114300" distR="114300" simplePos="0" relativeHeight="251682816" behindDoc="0" locked="0" layoutInCell="1" allowOverlap="1" wp14:anchorId="360FF1F0" wp14:editId="1CC16226">
                <wp:simplePos x="0" y="0"/>
                <wp:positionH relativeFrom="column">
                  <wp:posOffset>540689</wp:posOffset>
                </wp:positionH>
                <wp:positionV relativeFrom="paragraph">
                  <wp:posOffset>179706</wp:posOffset>
                </wp:positionV>
                <wp:extent cx="1304014" cy="45719"/>
                <wp:effectExtent l="0" t="76200" r="10795" b="50165"/>
                <wp:wrapNone/>
                <wp:docPr id="527980450" name="Straight Arrow Connector 2"/>
                <wp:cNvGraphicFramePr/>
                <a:graphic xmlns:a="http://schemas.openxmlformats.org/drawingml/2006/main">
                  <a:graphicData uri="http://schemas.microsoft.com/office/word/2010/wordprocessingShape">
                    <wps:wsp>
                      <wps:cNvCnPr/>
                      <wps:spPr>
                        <a:xfrm flipV="1">
                          <a:off x="0" y="0"/>
                          <a:ext cx="1304014" cy="45719"/>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669F064" id="Straight Arrow Connector 2" o:spid="_x0000_s1026" type="#_x0000_t32" style="position:absolute;margin-left:42.55pt;margin-top:14.15pt;width:102.7pt;height:3.6pt;flip:y;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" strokecolor="black [3200]" strokeweight="1.5pt">
                <v:stroke endarrow="block" joinstyle="miter"/>
              </v:shape>
            </w:pict>
          </mc:Fallback>
        </mc:AlternateContent>
      </w:r>
      <w:r>
        <w:rPr>
          <w:b/>
          <w:bCs/>
          <w:noProof/>
        </w:rPr>
        <mc:AlternateContent>
          <mc:Choice Requires="wps">
            <w:drawing>
              <wp:anchor distT="0" distB="0" distL="114300" distR="114300" simplePos="0" relativeHeight="251681792" behindDoc="0" locked="0" layoutInCell="1" allowOverlap="1" wp14:anchorId="41DF1D1A" wp14:editId="276C4B5C">
                <wp:simplePos x="0" y="0"/>
                <wp:positionH relativeFrom="column">
                  <wp:posOffset>4238625</wp:posOffset>
                </wp:positionH>
                <wp:positionV relativeFrom="paragraph">
                  <wp:posOffset>13970</wp:posOffset>
                </wp:positionV>
                <wp:extent cx="1057275" cy="438150"/>
                <wp:effectExtent l="0" t="0" r="28575" b="19050"/>
                <wp:wrapNone/>
                <wp:docPr id="1581156989" name="Text Box 1"/>
                <wp:cNvGraphicFramePr/>
                <a:graphic xmlns:a="http://schemas.openxmlformats.org/drawingml/2006/main">
                  <a:graphicData uri="http://schemas.microsoft.com/office/word/2010/wordprocessingShape">
                    <wps:wsp>
                      <wps:cNvSpPr txBox="1"/>
                      <wps:spPr>
                        <a:xfrm>
                          <a:off x="0" y="0"/>
                          <a:ext cx="1057275" cy="438150"/>
                        </a:xfrm>
                        <a:prstGeom prst="rect">
                          <a:avLst/>
                        </a:prstGeom>
                        <a:solidFill>
                          <a:schemeClr val="lt1"/>
                        </a:solidFill>
                        <a:ln w="6350">
                          <a:solidFill>
                            <a:prstClr val="black"/>
                          </a:solidFill>
                        </a:ln>
                      </wps:spPr>
                      <wps:txbx>
                        <w:txbxContent>
                          <w:p w14:paraId="16E997CD" w14:textId="77777777" w:rsidR="00665DB5" w:rsidRDefault="00665DB5" w:rsidP="00665DB5">
                            <w:r>
                              <w:t>Feedback of users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1DF1D1A" id="_x0000_s1028" type="#_x0000_t202" style="position:absolute;left:0;text-align:left;margin-left:333.75pt;margin-top:1.1pt;width:83.25pt;height:34.5pt;z-index:2516817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" fillcolor="white [3201]" strokeweight=".5pt">
                <v:textbox>
                  <w:txbxContent>
                    <w:p w14:paraId="16E997CD" w14:textId="77777777" w:rsidR="00665DB5" w:rsidRDefault="00665DB5" w:rsidP="00665DB5">
                      <w:r>
                        <w:t>Feedback of users</w:t>
                      </w:r>
                    </w:p>
                  </w:txbxContent>
                </v:textbox>
              </v:shape>
            </w:pict>
          </mc:Fallback>
        </mc:AlternateContent>
      </w:r>
      <w:r>
        <w:rPr>
          <w:b/>
          <w:bCs/>
          <w:noProof/>
        </w:rPr>
        <mc:AlternateContent>
          <mc:Choice Requires="wps">
            <w:drawing>
              <wp:anchor distT="0" distB="0" distL="114300" distR="114300" simplePos="0" relativeHeight="251680768" behindDoc="0" locked="0" layoutInCell="1" allowOverlap="1" wp14:anchorId="0093C4E5" wp14:editId="3FF528B5">
                <wp:simplePos x="0" y="0"/>
                <wp:positionH relativeFrom="column">
                  <wp:posOffset>3038475</wp:posOffset>
                </wp:positionH>
                <wp:positionV relativeFrom="paragraph">
                  <wp:posOffset>13970</wp:posOffset>
                </wp:positionV>
                <wp:extent cx="1057275" cy="438150"/>
                <wp:effectExtent l="0" t="0" r="28575" b="19050"/>
                <wp:wrapNone/>
                <wp:docPr id="95661516" name="Text Box 1"/>
                <wp:cNvGraphicFramePr/>
                <a:graphic xmlns:a="http://schemas.openxmlformats.org/drawingml/2006/main">
                  <a:graphicData uri="http://schemas.microsoft.com/office/word/2010/wordprocessingShape">
                    <wps:wsp>
                      <wps:cNvSpPr txBox="1"/>
                      <wps:spPr>
                        <a:xfrm>
                          <a:off x="0" y="0"/>
                          <a:ext cx="1057275" cy="438150"/>
                        </a:xfrm>
                        <a:prstGeom prst="rect">
                          <a:avLst/>
                        </a:prstGeom>
                        <a:solidFill>
                          <a:schemeClr val="lt1"/>
                        </a:solidFill>
                        <a:ln w="6350">
                          <a:solidFill>
                            <a:prstClr val="black"/>
                          </a:solidFill>
                        </a:ln>
                      </wps:spPr>
                      <wps:txbx>
                        <w:txbxContent>
                          <w:p w14:paraId="09E6457C" w14:textId="77777777" w:rsidR="00665DB5" w:rsidRDefault="00665DB5" w:rsidP="00665DB5">
                            <w:r>
                              <w:t>Behaviour on users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093C4E5" id="_x0000_s1029" type="#_x0000_t202" style="position:absolute;left:0;text-align:left;margin-left:239.25pt;margin-top:1.1pt;width:83.25pt;height:34.5pt;z-index:251680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" fillcolor="white [3201]" strokeweight=".5pt">
                <v:textbox>
                  <w:txbxContent>
                    <w:p w14:paraId="09E6457C" w14:textId="77777777" w:rsidR="00665DB5" w:rsidRDefault="00665DB5" w:rsidP="00665DB5">
                      <w:r>
                        <w:t>Behaviour on users</w:t>
                      </w:r>
                    </w:p>
                  </w:txbxContent>
                </v:textbox>
              </v:shape>
            </w:pict>
          </mc:Fallback>
        </mc:AlternateContent>
      </w:r>
      <w:r>
        <w:rPr>
          <w:b/>
          <w:bCs/>
          <w:noProof/>
        </w:rPr>
        <mc:AlternateContent>
          <mc:Choice Requires="wps">
            <w:drawing>
              <wp:anchor distT="0" distB="0" distL="114300" distR="114300" simplePos="0" relativeHeight="251679744" behindDoc="0" locked="0" layoutInCell="1" allowOverlap="1" wp14:anchorId="3B278557" wp14:editId="76333AE3">
                <wp:simplePos x="0" y="0"/>
                <wp:positionH relativeFrom="column">
                  <wp:posOffset>1885950</wp:posOffset>
                </wp:positionH>
                <wp:positionV relativeFrom="paragraph">
                  <wp:posOffset>13970</wp:posOffset>
                </wp:positionV>
                <wp:extent cx="1057275" cy="438150"/>
                <wp:effectExtent l="0" t="0" r="28575" b="19050"/>
                <wp:wrapNone/>
                <wp:docPr id="1485935171" name="Text Box 1"/>
                <wp:cNvGraphicFramePr/>
                <a:graphic xmlns:a="http://schemas.openxmlformats.org/drawingml/2006/main">
                  <a:graphicData uri="http://schemas.microsoft.com/office/word/2010/wordprocessingShape">
                    <wps:wsp>
                      <wps:cNvSpPr txBox="1"/>
                      <wps:spPr>
                        <a:xfrm>
                          <a:off x="0" y="0"/>
                          <a:ext cx="1057275" cy="438150"/>
                        </a:xfrm>
                        <a:prstGeom prst="rect">
                          <a:avLst/>
                        </a:prstGeom>
                        <a:solidFill>
                          <a:schemeClr val="lt1"/>
                        </a:solidFill>
                        <a:ln w="6350">
                          <a:solidFill>
                            <a:prstClr val="black"/>
                          </a:solidFill>
                        </a:ln>
                      </wps:spPr>
                      <wps:txbx>
                        <w:txbxContent>
                          <w:p w14:paraId="5A2ACF86" w14:textId="77777777" w:rsidR="00665DB5" w:rsidRDefault="00665DB5" w:rsidP="00665DB5">
                            <w:r>
                              <w:t>Practise period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B278557" id="_x0000_s1030" type="#_x0000_t202" style="position:absolute;left:0;text-align:left;margin-left:148.5pt;margin-top:1.1pt;width:83.25pt;height:34.5pt;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" fillcolor="white [3201]" strokeweight=".5pt">
                <v:textbox>
                  <w:txbxContent>
                    <w:p w14:paraId="5A2ACF86" w14:textId="77777777" w:rsidR="00665DB5" w:rsidRDefault="00665DB5" w:rsidP="00665DB5">
                      <w:r>
                        <w:t>Practise period</w:t>
                      </w:r>
                    </w:p>
                  </w:txbxContent>
                </v:textbox>
              </v:shape>
            </w:pict>
          </mc:Fallback>
        </mc:AlternateContent>
      </w:r>
    </w:p>
    <w:p w14:paraId="3F4A193D" w14:textId="77777777" w:rsidR="00665DB5" w:rsidRDefault="00665DB5" w:rsidP="00024EE5">
      <w:pPr>
        <w:jc w:val="both"/>
      </w:pPr>
      <w:r>
        <w:rPr>
          <w:b/>
          <w:bCs/>
          <w:noProof/>
        </w:rPr>
        <mc:AlternateContent>
          <mc:Choice Requires="wps">
            <w:drawing>
              <wp:anchor distT="0" distB="0" distL="114300" distR="114300" simplePos="0" relativeHeight="251684864" behindDoc="0" locked="0" layoutInCell="1" allowOverlap="1" wp14:anchorId="2666FFF7" wp14:editId="587676FA">
                <wp:simplePos x="0" y="0"/>
                <wp:positionH relativeFrom="column">
                  <wp:posOffset>302150</wp:posOffset>
                </wp:positionH>
                <wp:positionV relativeFrom="paragraph">
                  <wp:posOffset>149279</wp:posOffset>
                </wp:positionV>
                <wp:extent cx="437321" cy="507669"/>
                <wp:effectExtent l="0" t="0" r="77470" b="64135"/>
                <wp:wrapNone/>
                <wp:docPr id="1350063462" name="Straight Arrow Connector 2"/>
                <wp:cNvGraphicFramePr/>
                <a:graphic xmlns:a="http://schemas.openxmlformats.org/drawingml/2006/main">
                  <a:graphicData uri="http://schemas.microsoft.com/office/word/2010/wordprocessingShape">
                    <wps:wsp>
                      <wps:cNvCnPr/>
                      <wps:spPr>
                        <a:xfrm>
                          <a:off x="0" y="0"/>
                          <a:ext cx="437321" cy="507669"/>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EF37415" id="Straight Arrow Connector 2" o:spid="_x0000_s1026" type="#_x0000_t32" style="position:absolute;margin-left:23.8pt;margin-top:11.75pt;width:34.45pt;height:39.9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" strokecolor="black [3200]" strokeweight="1.5pt">
                <v:stroke endarrow="block" joinstyle="miter"/>
              </v:shape>
            </w:pict>
          </mc:Fallback>
        </mc:AlternateContent>
      </w:r>
    </w:p>
    <w:p w14:paraId="18B700F2" w14:textId="77777777" w:rsidR="00665DB5" w:rsidRDefault="00665DB5" w:rsidP="00024EE5">
      <w:pPr>
        <w:jc w:val="both"/>
      </w:pPr>
      <w:r>
        <w:rPr>
          <w:b/>
          <w:bCs/>
          <w:noProof/>
        </w:rPr>
        <mc:AlternateContent>
          <mc:Choice Requires="wps">
            <w:drawing>
              <wp:anchor distT="0" distB="0" distL="114300" distR="114300" simplePos="0" relativeHeight="251678720" behindDoc="0" locked="0" layoutInCell="1" allowOverlap="1" wp14:anchorId="53BF4344" wp14:editId="6B845780">
                <wp:simplePos x="0" y="0"/>
                <wp:positionH relativeFrom="column">
                  <wp:posOffset>733425</wp:posOffset>
                </wp:positionH>
                <wp:positionV relativeFrom="paragraph">
                  <wp:posOffset>13970</wp:posOffset>
                </wp:positionV>
                <wp:extent cx="1057275" cy="438150"/>
                <wp:effectExtent l="0" t="0" r="28575" b="19050"/>
                <wp:wrapNone/>
                <wp:docPr id="1393381177" name="Text Box 1"/>
                <wp:cNvGraphicFramePr/>
                <a:graphic xmlns:a="http://schemas.openxmlformats.org/drawingml/2006/main">
                  <a:graphicData uri="http://schemas.microsoft.com/office/word/2010/wordprocessingShape">
                    <wps:wsp>
                      <wps:cNvSpPr txBox="1"/>
                      <wps:spPr>
                        <a:xfrm>
                          <a:off x="0" y="0"/>
                          <a:ext cx="1057275" cy="438150"/>
                        </a:xfrm>
                        <a:prstGeom prst="rect">
                          <a:avLst/>
                        </a:prstGeom>
                        <a:solidFill>
                          <a:schemeClr val="lt1"/>
                        </a:solidFill>
                        <a:ln w="6350">
                          <a:solidFill>
                            <a:prstClr val="black"/>
                          </a:solidFill>
                        </a:ln>
                      </wps:spPr>
                      <wps:txbx>
                        <w:txbxContent>
                          <w:p w14:paraId="3524CB96" w14:textId="77777777" w:rsidR="00665DB5" w:rsidRDefault="00665DB5" w:rsidP="00665DB5">
                            <w:r>
                              <w:t>How easy to use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3BF4344" id="_x0000_s1031" type="#_x0000_t202" style="position:absolute;left:0;text-align:left;margin-left:57.75pt;margin-top:1.1pt;width:83.25pt;height:34.5pt;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" fillcolor="white [3201]" strokeweight=".5pt">
                <v:textbox>
                  <w:txbxContent>
                    <w:p w14:paraId="3524CB96" w14:textId="77777777" w:rsidR="00665DB5" w:rsidRDefault="00665DB5" w:rsidP="00665DB5">
                      <w:r>
                        <w:t>How easy to use</w:t>
                      </w:r>
                    </w:p>
                  </w:txbxContent>
                </v:textbox>
              </v:shape>
            </w:pict>
          </mc:Fallback>
        </mc:AlternateContent>
      </w:r>
    </w:p>
    <w:p w14:paraId="70A2BB21" w14:textId="77777777" w:rsidR="002E2DF6" w:rsidRDefault="002E2DF6" w:rsidP="00024EE5">
      <w:pPr>
        <w:jc w:val="both"/>
        <w:rPr>
          <w:rFonts w:ascii="Arial" w:hAnsi="Arial" w:cs="Arial"/>
          <w:b/>
          <w:bCs/>
        </w:rPr>
      </w:pPr>
    </w:p>
    <w:p w14:paraId="005C4512" w14:textId="77777777" w:rsidR="00843581" w:rsidRDefault="00843581" w:rsidP="00024EE5">
      <w:pPr>
        <w:jc w:val="both"/>
        <w:rPr>
          <w:rFonts w:ascii="Arial" w:hAnsi="Arial" w:cs="Arial"/>
          <w:b/>
          <w:bCs/>
        </w:rPr>
      </w:pPr>
    </w:p>
    <w:p w14:paraId="795CB1ED" w14:textId="453099A0" w:rsidR="00024EE5" w:rsidRDefault="00024EE5" w:rsidP="00024EE5">
      <w:pPr>
        <w:jc w:val="center"/>
        <w:rPr>
          <w:rFonts w:ascii="Arial" w:hAnsi="Arial" w:cs="Arial"/>
          <w:b/>
          <w:bCs/>
        </w:rPr>
      </w:pPr>
      <w:r>
        <w:rPr>
          <w:rFonts w:ascii="Arial" w:hAnsi="Arial" w:cs="Arial"/>
          <w:b/>
          <w:bCs/>
        </w:rPr>
        <w:t>Figure 1: Technology acceptance model</w:t>
      </w:r>
    </w:p>
    <w:p w14:paraId="70E05D93" w14:textId="77777777" w:rsidR="00C207D9" w:rsidRDefault="00C207D9" w:rsidP="00024EE5">
      <w:pPr>
        <w:jc w:val="both"/>
        <w:rPr>
          <w:rFonts w:ascii="Arial" w:hAnsi="Arial" w:cs="Arial"/>
          <w:b/>
          <w:bCs/>
        </w:rPr>
      </w:pPr>
    </w:p>
    <w:p w14:paraId="3A3FEDEE" w14:textId="75203D66" w:rsidR="00BE23B1" w:rsidRPr="00CC3697" w:rsidRDefault="00BE23B1" w:rsidP="00024EE5">
      <w:pPr>
        <w:jc w:val="both"/>
        <w:rPr>
          <w:rFonts w:ascii="Arial" w:hAnsi="Arial" w:cs="Arial"/>
          <w:b/>
          <w:bCs/>
        </w:rPr>
      </w:pPr>
      <w:r w:rsidRPr="00CC3697">
        <w:rPr>
          <w:rFonts w:ascii="Arial" w:hAnsi="Arial" w:cs="Arial"/>
          <w:b/>
          <w:bCs/>
        </w:rPr>
        <w:t>5.</w:t>
      </w:r>
      <w:r w:rsidR="00E40803" w:rsidRPr="00CC3697">
        <w:rPr>
          <w:rFonts w:ascii="Arial" w:hAnsi="Arial" w:cs="Arial"/>
          <w:b/>
          <w:bCs/>
        </w:rPr>
        <w:t>Conclusion</w:t>
      </w:r>
    </w:p>
    <w:p w14:paraId="3F452683" w14:textId="5C7A00EA" w:rsidR="00D3324B" w:rsidRDefault="00850002" w:rsidP="00024EE5">
      <w:pPr>
        <w:spacing w:line="360" w:lineRule="auto"/>
        <w:contextualSpacing/>
        <w:jc w:val="both"/>
        <w:rPr>
          <w:rFonts w:ascii="Arial" w:hAnsi="Arial" w:cs="Arial"/>
        </w:rPr>
      </w:pPr>
      <w:r w:rsidRPr="00850002">
        <w:rPr>
          <w:rFonts w:ascii="Arial" w:hAnsi="Arial" w:cs="Arial"/>
        </w:rPr>
        <w:t>Vari</w:t>
      </w:r>
      <w:r>
        <w:rPr>
          <w:rFonts w:ascii="Arial" w:hAnsi="Arial" w:cs="Arial"/>
        </w:rPr>
        <w:t>ation</w:t>
      </w:r>
      <w:r w:rsidR="00770AA7">
        <w:rPr>
          <w:rFonts w:ascii="Arial" w:hAnsi="Arial" w:cs="Arial"/>
        </w:rPr>
        <w:t xml:space="preserve"> of new decisions in choosing business programmes, wide spectrum can organize for companies many good operative decisions. Not only IT technologies </w:t>
      </w:r>
      <w:proofErr w:type="gramStart"/>
      <w:r w:rsidR="00770AA7">
        <w:rPr>
          <w:rFonts w:ascii="Arial" w:hAnsi="Arial" w:cs="Arial"/>
        </w:rPr>
        <w:t>is</w:t>
      </w:r>
      <w:proofErr w:type="gramEnd"/>
      <w:r w:rsidR="00770AA7">
        <w:rPr>
          <w:rFonts w:ascii="Arial" w:hAnsi="Arial" w:cs="Arial"/>
        </w:rPr>
        <w:t xml:space="preserve"> well enough. Practise of users and customers in scale of time can make unknown decisions or variation of kind full schemes for business. Fast growing technologies influence changes. IT technologies requiring </w:t>
      </w:r>
      <w:r w:rsidR="003C60C4">
        <w:rPr>
          <w:rFonts w:ascii="Arial" w:hAnsi="Arial" w:cs="Arial"/>
        </w:rPr>
        <w:t>more</w:t>
      </w:r>
      <w:r w:rsidR="00770AA7">
        <w:rPr>
          <w:rFonts w:ascii="Arial" w:hAnsi="Arial" w:cs="Arial"/>
        </w:rPr>
        <w:t xml:space="preserve"> safer programmes and servers.</w:t>
      </w:r>
      <w:r w:rsidR="00024EE5">
        <w:rPr>
          <w:rFonts w:ascii="Arial" w:hAnsi="Arial" w:cs="Arial"/>
        </w:rPr>
        <w:t xml:space="preserve">  All progressing programmes have pluses and </w:t>
      </w:r>
      <w:r w:rsidR="00C207D9">
        <w:rPr>
          <w:rFonts w:ascii="Arial" w:hAnsi="Arial" w:cs="Arial"/>
        </w:rPr>
        <w:t>minuses</w:t>
      </w:r>
      <w:r w:rsidR="00024EE5">
        <w:rPr>
          <w:rFonts w:ascii="Arial" w:hAnsi="Arial" w:cs="Arial"/>
        </w:rPr>
        <w:t xml:space="preserve">. Depends </w:t>
      </w:r>
      <w:proofErr w:type="gramStart"/>
      <w:r w:rsidR="00024EE5">
        <w:rPr>
          <w:rFonts w:ascii="Arial" w:hAnsi="Arial" w:cs="Arial"/>
        </w:rPr>
        <w:t>of</w:t>
      </w:r>
      <w:proofErr w:type="gramEnd"/>
      <w:r w:rsidR="00024EE5">
        <w:rPr>
          <w:rFonts w:ascii="Arial" w:hAnsi="Arial" w:cs="Arial"/>
        </w:rPr>
        <w:t xml:space="preserve"> requirements forming acceptable decisions an</w:t>
      </w:r>
      <w:r w:rsidR="003C60C4">
        <w:rPr>
          <w:rFonts w:ascii="Arial" w:hAnsi="Arial" w:cs="Arial"/>
        </w:rPr>
        <w:t xml:space="preserve">d </w:t>
      </w:r>
      <w:r w:rsidR="00024EE5">
        <w:rPr>
          <w:rFonts w:ascii="Arial" w:hAnsi="Arial" w:cs="Arial"/>
        </w:rPr>
        <w:t xml:space="preserve">variations </w:t>
      </w:r>
      <w:r w:rsidR="003C60C4">
        <w:rPr>
          <w:rFonts w:ascii="Arial" w:hAnsi="Arial" w:cs="Arial"/>
        </w:rPr>
        <w:t xml:space="preserve">for customers and users. </w:t>
      </w:r>
    </w:p>
    <w:p w14:paraId="258E1AC3" w14:textId="6E25B4E4" w:rsidR="003C60C4" w:rsidRPr="00850002" w:rsidRDefault="003C60C4" w:rsidP="00024EE5">
      <w:pPr>
        <w:spacing w:line="360" w:lineRule="auto"/>
        <w:contextualSpacing/>
        <w:jc w:val="both"/>
        <w:rPr>
          <w:rFonts w:ascii="Arial" w:hAnsi="Arial" w:cs="Arial"/>
        </w:rPr>
      </w:pPr>
      <w:r>
        <w:rPr>
          <w:rFonts w:ascii="Arial" w:hAnsi="Arial" w:cs="Arial"/>
        </w:rPr>
        <w:t xml:space="preserve">In all times good employees were most requestable persons. All operations and decisions done from them.  </w:t>
      </w:r>
      <w:r w:rsidR="00C207D9">
        <w:rPr>
          <w:rFonts w:ascii="Arial" w:hAnsi="Arial" w:cs="Arial"/>
        </w:rPr>
        <w:t>Always exist human factor which appearing and dominate in all situations.</w:t>
      </w:r>
      <w:r w:rsidR="00394C23">
        <w:rPr>
          <w:rFonts w:ascii="Arial" w:hAnsi="Arial" w:cs="Arial"/>
        </w:rPr>
        <w:t xml:space="preserve"> </w:t>
      </w:r>
      <w:proofErr w:type="gramStart"/>
      <w:r w:rsidR="00394C23">
        <w:rPr>
          <w:rFonts w:ascii="Arial" w:hAnsi="Arial" w:cs="Arial"/>
        </w:rPr>
        <w:t>However</w:t>
      </w:r>
      <w:proofErr w:type="gramEnd"/>
      <w:r w:rsidR="00394C23">
        <w:rPr>
          <w:rFonts w:ascii="Arial" w:hAnsi="Arial" w:cs="Arial"/>
        </w:rPr>
        <w:t xml:space="preserve"> implementing the strategies as recommended above would help the company to manage and maintain the operations effectively. It also includes the cost-effective approach that will assist company to run long term obligations without facing major cost disadvantage. Company should follow the culture of Industry 4.0 in terms of ensuring the efficiency of operations and get the competitive advantage. </w:t>
      </w:r>
    </w:p>
    <w:p w14:paraId="7036FEE7" w14:textId="7A73DA26" w:rsidR="00E04628" w:rsidRDefault="00E04628" w:rsidP="00024EE5">
      <w:pPr>
        <w:jc w:val="both"/>
        <w:rPr>
          <w:sz w:val="28"/>
          <w:szCs w:val="28"/>
        </w:rPr>
      </w:pPr>
    </w:p>
    <w:p w14:paraId="5A7BF866" w14:textId="680AF80D" w:rsidR="00E04628" w:rsidRDefault="00E04628" w:rsidP="00024EE5">
      <w:pPr>
        <w:jc w:val="both"/>
        <w:rPr>
          <w:sz w:val="28"/>
          <w:szCs w:val="28"/>
        </w:rPr>
      </w:pPr>
    </w:p>
    <w:p w14:paraId="6D252B71" w14:textId="5D3F4EB0" w:rsidR="00E04628" w:rsidRDefault="00E04628" w:rsidP="00024EE5">
      <w:pPr>
        <w:jc w:val="both"/>
        <w:rPr>
          <w:i/>
          <w:iCs/>
          <w:sz w:val="28"/>
          <w:szCs w:val="28"/>
        </w:rPr>
      </w:pPr>
      <w:r>
        <w:rPr>
          <w:i/>
          <w:iCs/>
          <w:sz w:val="28"/>
          <w:szCs w:val="28"/>
        </w:rPr>
        <w:t xml:space="preserve">  </w:t>
      </w:r>
    </w:p>
    <w:p w14:paraId="19593F19" w14:textId="4984E86E" w:rsidR="00E04628" w:rsidRDefault="00E04628" w:rsidP="00024EE5">
      <w:pPr>
        <w:jc w:val="both"/>
        <w:rPr>
          <w:i/>
          <w:iCs/>
          <w:sz w:val="28"/>
          <w:szCs w:val="28"/>
        </w:rPr>
      </w:pPr>
    </w:p>
    <w:p w14:paraId="13014564" w14:textId="77777777" w:rsidR="00E04628" w:rsidRDefault="00E04628" w:rsidP="00024EE5">
      <w:pPr>
        <w:jc w:val="both"/>
        <w:rPr>
          <w:i/>
          <w:iCs/>
          <w:sz w:val="28"/>
          <w:szCs w:val="28"/>
        </w:rPr>
      </w:pPr>
    </w:p>
    <w:p w14:paraId="73E4D081" w14:textId="2AD169CA" w:rsidR="00BE23B1" w:rsidRPr="00E40803" w:rsidRDefault="00BE23B1" w:rsidP="00024EE5">
      <w:pPr>
        <w:jc w:val="both"/>
        <w:rPr>
          <w:b/>
          <w:bCs/>
          <w:sz w:val="28"/>
          <w:szCs w:val="28"/>
        </w:rPr>
      </w:pPr>
      <w:r w:rsidRPr="00E40803">
        <w:rPr>
          <w:b/>
          <w:bCs/>
          <w:sz w:val="28"/>
          <w:szCs w:val="28"/>
        </w:rPr>
        <w:t xml:space="preserve">6. </w:t>
      </w:r>
      <w:r w:rsidR="00E40803">
        <w:rPr>
          <w:b/>
          <w:bCs/>
          <w:sz w:val="28"/>
          <w:szCs w:val="28"/>
        </w:rPr>
        <w:t>References</w:t>
      </w:r>
    </w:p>
    <w:p w14:paraId="195AC6BF" w14:textId="77777777" w:rsidR="00024EE5" w:rsidRDefault="00024EE5" w:rsidP="00024EE5">
      <w:pPr>
        <w:ind w:left="360"/>
        <w:jc w:val="both"/>
      </w:pPr>
      <w:r w:rsidRPr="00024EE5">
        <w:t xml:space="preserve">Abid, N., </w:t>
      </w:r>
      <w:proofErr w:type="spellStart"/>
      <w:r w:rsidRPr="00024EE5">
        <w:t>Neoaz</w:t>
      </w:r>
      <w:proofErr w:type="spellEnd"/>
      <w:r w:rsidRPr="00024EE5">
        <w:t xml:space="preserve">, N. and Amin, M.H., 2024. AI-Driven Approaches to Overcoming </w:t>
      </w:r>
      <w:proofErr w:type="spellStart"/>
      <w:r w:rsidRPr="00024EE5">
        <w:t>Tumor</w:t>
      </w:r>
      <w:proofErr w:type="spellEnd"/>
      <w:r w:rsidRPr="00024EE5">
        <w:t xml:space="preserve"> Heterogeneity in Breast Cancer: Modelling Resistance and Therapy Outcomes. </w:t>
      </w:r>
      <w:r w:rsidRPr="00024EE5">
        <w:rPr>
          <w:i/>
          <w:iCs/>
        </w:rPr>
        <w:t>Global Journal of Universal Studies</w:t>
      </w:r>
      <w:r w:rsidRPr="00024EE5">
        <w:t>, </w:t>
      </w:r>
      <w:r w:rsidRPr="00024EE5">
        <w:rPr>
          <w:i/>
          <w:iCs/>
        </w:rPr>
        <w:t>1</w:t>
      </w:r>
      <w:r w:rsidRPr="00024EE5">
        <w:t>(2), pp.108-125</w:t>
      </w:r>
      <w:r>
        <w:t>.</w:t>
      </w:r>
    </w:p>
    <w:p w14:paraId="44DE0CC8" w14:textId="77777777" w:rsidR="00024EE5" w:rsidRDefault="00024EE5" w:rsidP="00024EE5">
      <w:pPr>
        <w:ind w:left="360"/>
        <w:jc w:val="both"/>
      </w:pPr>
      <w:proofErr w:type="spellStart"/>
      <w:r w:rsidRPr="00024EE5">
        <w:t>Chalmeta</w:t>
      </w:r>
      <w:proofErr w:type="spellEnd"/>
      <w:r w:rsidRPr="00024EE5">
        <w:t xml:space="preserve">, R. and </w:t>
      </w:r>
      <w:proofErr w:type="spellStart"/>
      <w:r w:rsidRPr="00024EE5">
        <w:t>Grangel</w:t>
      </w:r>
      <w:proofErr w:type="spellEnd"/>
      <w:r w:rsidRPr="00024EE5">
        <w:t>, R., 2008. Methodology for the implementation of knowledge management systems. </w:t>
      </w:r>
      <w:r w:rsidRPr="00024EE5">
        <w:rPr>
          <w:i/>
          <w:iCs/>
        </w:rPr>
        <w:t>Journal of the American Society for Information Science and technology</w:t>
      </w:r>
      <w:r w:rsidRPr="00024EE5">
        <w:t>, </w:t>
      </w:r>
      <w:r w:rsidRPr="00024EE5">
        <w:rPr>
          <w:i/>
          <w:iCs/>
        </w:rPr>
        <w:t>59</w:t>
      </w:r>
      <w:r w:rsidRPr="00024EE5">
        <w:t>(5), pp.742-755.</w:t>
      </w:r>
    </w:p>
    <w:p w14:paraId="50126427" w14:textId="77777777" w:rsidR="00024EE5" w:rsidRDefault="00024EE5" w:rsidP="00024EE5">
      <w:pPr>
        <w:ind w:left="360"/>
        <w:jc w:val="both"/>
      </w:pPr>
      <w:r w:rsidRPr="00843581">
        <w:t>healthcare technologies. </w:t>
      </w:r>
      <w:r w:rsidRPr="00843581">
        <w:rPr>
          <w:i/>
          <w:iCs/>
        </w:rPr>
        <w:t>Science, Technology, &amp; Human Values</w:t>
      </w:r>
      <w:r w:rsidRPr="00843581">
        <w:t>, </w:t>
      </w:r>
      <w:r w:rsidRPr="00843581">
        <w:rPr>
          <w:i/>
          <w:iCs/>
        </w:rPr>
        <w:t>48</w:t>
      </w:r>
      <w:r w:rsidRPr="00843581">
        <w:t>(3), pp.606-634.</w:t>
      </w:r>
    </w:p>
    <w:p w14:paraId="6C9917D6" w14:textId="77777777" w:rsidR="00024EE5" w:rsidRDefault="00024EE5" w:rsidP="00024EE5">
      <w:pPr>
        <w:ind w:left="360"/>
        <w:jc w:val="both"/>
      </w:pPr>
      <w:r w:rsidRPr="00843581">
        <w:t xml:space="preserve">Dahri, A.S. and </w:t>
      </w:r>
      <w:proofErr w:type="spellStart"/>
      <w:r w:rsidRPr="00843581">
        <w:t>Maitlo</w:t>
      </w:r>
      <w:proofErr w:type="spellEnd"/>
      <w:r w:rsidRPr="00843581">
        <w:t xml:space="preserve">, A.A., 2020. Usability of </w:t>
      </w:r>
      <w:proofErr w:type="spellStart"/>
      <w:r w:rsidRPr="00843581">
        <w:t>eGovernance</w:t>
      </w:r>
      <w:proofErr w:type="spellEnd"/>
      <w:r w:rsidRPr="00843581">
        <w:t xml:space="preserve"> application for citizens of Pakistan. </w:t>
      </w:r>
      <w:r w:rsidRPr="00843581">
        <w:rPr>
          <w:i/>
          <w:iCs/>
        </w:rPr>
        <w:t>3C Technologic</w:t>
      </w:r>
      <w:r w:rsidRPr="00843581">
        <w:t>, pp.265-277.</w:t>
      </w:r>
    </w:p>
    <w:p w14:paraId="1E5E306D" w14:textId="77777777" w:rsidR="00024EE5" w:rsidRDefault="00024EE5" w:rsidP="00024EE5">
      <w:pPr>
        <w:ind w:left="360"/>
        <w:jc w:val="both"/>
      </w:pPr>
      <w:proofErr w:type="spellStart"/>
      <w:r w:rsidRPr="001A5F2F">
        <w:t>Gerhátová</w:t>
      </w:r>
      <w:proofErr w:type="spellEnd"/>
      <w:r w:rsidRPr="001A5F2F">
        <w:t xml:space="preserve">, Z., </w:t>
      </w:r>
      <w:proofErr w:type="spellStart"/>
      <w:r w:rsidRPr="001A5F2F">
        <w:t>Zitrický</w:t>
      </w:r>
      <w:proofErr w:type="spellEnd"/>
      <w:r w:rsidRPr="001A5F2F">
        <w:t xml:space="preserve">, V. and Klapita, V., </w:t>
      </w:r>
      <w:r>
        <w:t>(</w:t>
      </w:r>
      <w:r w:rsidRPr="001A5F2F">
        <w:t>2021</w:t>
      </w:r>
      <w:r>
        <w:t>)</w:t>
      </w:r>
      <w:r w:rsidRPr="001A5F2F">
        <w:t>. Industry 4.0 implementation options in railway transport. </w:t>
      </w:r>
      <w:r w:rsidRPr="001A5F2F">
        <w:rPr>
          <w:i/>
          <w:iCs/>
        </w:rPr>
        <w:t>Transportation Research Procedia</w:t>
      </w:r>
      <w:r w:rsidRPr="001A5F2F">
        <w:t>, </w:t>
      </w:r>
      <w:r w:rsidRPr="001A5F2F">
        <w:rPr>
          <w:i/>
          <w:iCs/>
        </w:rPr>
        <w:t>53</w:t>
      </w:r>
      <w:r w:rsidRPr="001A5F2F">
        <w:t>, pp.23-30.</w:t>
      </w:r>
    </w:p>
    <w:p w14:paraId="65B30088" w14:textId="5B0EDED3" w:rsidR="00024EE5" w:rsidRPr="00024EE5" w:rsidRDefault="00024EE5" w:rsidP="00024EE5">
      <w:pPr>
        <w:spacing w:line="360" w:lineRule="auto"/>
        <w:ind w:left="284" w:hanging="284"/>
        <w:contextualSpacing/>
        <w:jc w:val="both"/>
        <w:rPr>
          <w:rFonts w:ascii="Arial" w:hAnsi="Arial" w:cs="Arial"/>
        </w:rPr>
      </w:pPr>
      <w:r>
        <w:rPr>
          <w:rFonts w:ascii="Arial" w:hAnsi="Arial" w:cs="Arial"/>
        </w:rPr>
        <w:t xml:space="preserve">     </w:t>
      </w:r>
      <w:r w:rsidRPr="00024EE5">
        <w:rPr>
          <w:rFonts w:ascii="Arial" w:hAnsi="Arial" w:cs="Arial"/>
        </w:rPr>
        <w:t>Li,</w:t>
      </w:r>
      <w:r>
        <w:rPr>
          <w:rFonts w:ascii="Arial" w:hAnsi="Arial" w:cs="Arial"/>
        </w:rPr>
        <w:t xml:space="preserve"> </w:t>
      </w:r>
      <w:r w:rsidRPr="00024EE5">
        <w:rPr>
          <w:rFonts w:ascii="Arial" w:hAnsi="Arial" w:cs="Arial"/>
        </w:rPr>
        <w:t>Q. and Wu, G., 2021. ERP system in the logistics information management system of supply chain enterprises. </w:t>
      </w:r>
      <w:r w:rsidRPr="00024EE5">
        <w:rPr>
          <w:rFonts w:ascii="Arial" w:hAnsi="Arial" w:cs="Arial"/>
          <w:i/>
          <w:iCs/>
        </w:rPr>
        <w:t>Mobile information systems</w:t>
      </w:r>
      <w:r w:rsidRPr="00024EE5">
        <w:rPr>
          <w:rFonts w:ascii="Arial" w:hAnsi="Arial" w:cs="Arial"/>
        </w:rPr>
        <w:t>, </w:t>
      </w:r>
      <w:r w:rsidRPr="00024EE5">
        <w:rPr>
          <w:rFonts w:ascii="Arial" w:hAnsi="Arial" w:cs="Arial"/>
          <w:i/>
          <w:iCs/>
        </w:rPr>
        <w:t>2021</w:t>
      </w:r>
      <w:r w:rsidRPr="00024EE5">
        <w:rPr>
          <w:rFonts w:ascii="Arial" w:hAnsi="Arial" w:cs="Arial"/>
        </w:rPr>
        <w:t>(1), p.7423717.</w:t>
      </w:r>
      <w:r>
        <w:rPr>
          <w:rFonts w:ascii="Arial" w:hAnsi="Arial" w:cs="Arial"/>
        </w:rPr>
        <w:t xml:space="preserve">  </w:t>
      </w:r>
    </w:p>
    <w:p w14:paraId="2DDE3097" w14:textId="77777777" w:rsidR="00024EE5" w:rsidRDefault="00024EE5" w:rsidP="00024EE5">
      <w:pPr>
        <w:spacing w:line="360" w:lineRule="auto"/>
        <w:contextualSpacing/>
        <w:jc w:val="both"/>
        <w:rPr>
          <w:rFonts w:ascii="Arial" w:hAnsi="Arial" w:cs="Arial"/>
        </w:rPr>
      </w:pPr>
      <w:r w:rsidRPr="00CC3697">
        <w:rPr>
          <w:rFonts w:ascii="Arial" w:hAnsi="Arial" w:cs="Arial"/>
        </w:rPr>
        <w:t xml:space="preserve">     Shao, Y., Wang, C., Berres, A., Yoshioka, J., Cook, A. and Xu, H., 2022. Computer vision-</w:t>
      </w:r>
      <w:r>
        <w:rPr>
          <w:rFonts w:ascii="Arial" w:hAnsi="Arial" w:cs="Arial"/>
        </w:rPr>
        <w:t xml:space="preserve">    </w:t>
      </w:r>
    </w:p>
    <w:p w14:paraId="3FFAE334" w14:textId="77777777" w:rsidR="00024EE5" w:rsidRDefault="00024EE5" w:rsidP="00024EE5">
      <w:pPr>
        <w:spacing w:line="360" w:lineRule="auto"/>
        <w:contextualSpacing/>
        <w:jc w:val="both"/>
        <w:rPr>
          <w:rFonts w:ascii="Arial" w:hAnsi="Arial" w:cs="Arial"/>
        </w:rPr>
      </w:pPr>
      <w:r>
        <w:rPr>
          <w:rFonts w:ascii="Arial" w:hAnsi="Arial" w:cs="Arial"/>
        </w:rPr>
        <w:t xml:space="preserve">      </w:t>
      </w:r>
      <w:r w:rsidRPr="00CC3697">
        <w:rPr>
          <w:rFonts w:ascii="Arial" w:hAnsi="Arial" w:cs="Arial"/>
        </w:rPr>
        <w:t xml:space="preserve">enabled smart traffic monitoring for sustainable transportation management. </w:t>
      </w:r>
      <w:r>
        <w:rPr>
          <w:rFonts w:ascii="Arial" w:hAnsi="Arial" w:cs="Arial"/>
        </w:rPr>
        <w:t xml:space="preserve">  </w:t>
      </w:r>
    </w:p>
    <w:p w14:paraId="5268DF91" w14:textId="77777777" w:rsidR="00024EE5" w:rsidRDefault="00024EE5" w:rsidP="00024EE5">
      <w:pPr>
        <w:ind w:left="360"/>
        <w:jc w:val="both"/>
      </w:pPr>
      <w:proofErr w:type="spellStart"/>
      <w:r w:rsidRPr="00024EE5">
        <w:t>Tahboub</w:t>
      </w:r>
      <w:proofErr w:type="spellEnd"/>
      <w:r w:rsidRPr="00024EE5">
        <w:t>, R. and Saleh, Y., 2014, January. Data leakage/loss prevention systems (DLP). In </w:t>
      </w:r>
      <w:r w:rsidRPr="00024EE5">
        <w:rPr>
          <w:i/>
          <w:iCs/>
        </w:rPr>
        <w:t>2014 World Congress on Computer Applications and Information Systems (WCCAIS)</w:t>
      </w:r>
      <w:r w:rsidRPr="00024EE5">
        <w:t> (pp. 1-6). IEEE.</w:t>
      </w:r>
    </w:p>
    <w:p w14:paraId="0EF5BF3C" w14:textId="77777777" w:rsidR="00024EE5" w:rsidRDefault="00024EE5" w:rsidP="00024EE5">
      <w:pPr>
        <w:ind w:left="360"/>
        <w:jc w:val="both"/>
      </w:pPr>
      <w:proofErr w:type="spellStart"/>
      <w:r w:rsidRPr="00843581">
        <w:t>Wehrens</w:t>
      </w:r>
      <w:proofErr w:type="spellEnd"/>
      <w:r w:rsidRPr="00843581">
        <w:t xml:space="preserve">, R., Stevens, M., Kostenzer, J., Weggelaar, A.M. and De Bont, A., 2023. Ethics as discursive work: the role of ethical framing in the promissory future of data-driven </w:t>
      </w:r>
    </w:p>
    <w:p w14:paraId="2246BE0D" w14:textId="77777777" w:rsidR="00024EE5" w:rsidRDefault="00024EE5" w:rsidP="00024EE5">
      <w:pPr>
        <w:ind w:left="360"/>
        <w:jc w:val="both"/>
      </w:pPr>
    </w:p>
    <w:p w14:paraId="7F9A3A71" w14:textId="77777777" w:rsidR="00024EE5" w:rsidRDefault="00024EE5" w:rsidP="00024EE5">
      <w:pPr>
        <w:ind w:left="360"/>
        <w:jc w:val="both"/>
      </w:pPr>
    </w:p>
    <w:p w14:paraId="360712A4" w14:textId="77777777" w:rsidR="00024EE5" w:rsidRDefault="00024EE5" w:rsidP="00024EE5">
      <w:pPr>
        <w:ind w:left="360"/>
        <w:jc w:val="both"/>
      </w:pPr>
    </w:p>
    <w:p w14:paraId="0649A6CE" w14:textId="7C63842E" w:rsidR="00024EE5" w:rsidRPr="00CC3697" w:rsidRDefault="00CC3697" w:rsidP="00024EE5">
      <w:pPr>
        <w:spacing w:line="360" w:lineRule="auto"/>
        <w:contextualSpacing/>
        <w:jc w:val="both"/>
        <w:rPr>
          <w:rFonts w:ascii="Arial" w:hAnsi="Arial" w:cs="Arial"/>
        </w:rPr>
      </w:pPr>
      <w:r w:rsidRPr="00CC3697">
        <w:rPr>
          <w:rFonts w:ascii="Arial" w:hAnsi="Arial" w:cs="Arial"/>
        </w:rPr>
        <w:t xml:space="preserve">    </w:t>
      </w:r>
    </w:p>
    <w:p w14:paraId="6FBD91B3" w14:textId="1C558CCD" w:rsidR="00024EE5" w:rsidRDefault="00CC3697" w:rsidP="00024EE5">
      <w:pPr>
        <w:spacing w:line="360" w:lineRule="auto"/>
        <w:contextualSpacing/>
        <w:jc w:val="both"/>
        <w:rPr>
          <w:rFonts w:ascii="Arial" w:hAnsi="Arial" w:cs="Arial"/>
        </w:rPr>
      </w:pPr>
      <w:r w:rsidRPr="00CC3697">
        <w:rPr>
          <w:rFonts w:ascii="Arial" w:hAnsi="Arial" w:cs="Arial"/>
        </w:rPr>
        <w:t xml:space="preserve">. </w:t>
      </w:r>
      <w:r>
        <w:rPr>
          <w:rFonts w:ascii="Arial" w:hAnsi="Arial" w:cs="Arial"/>
        </w:rPr>
        <w:t xml:space="preserve">  </w:t>
      </w:r>
    </w:p>
    <w:p w14:paraId="66869905" w14:textId="77777777" w:rsidR="00C15311" w:rsidRPr="00E12AE7" w:rsidRDefault="00C15311" w:rsidP="00024EE5">
      <w:pPr>
        <w:pStyle w:val="ListParagraph"/>
        <w:jc w:val="both"/>
        <w:rPr>
          <w:i/>
          <w:iCs/>
          <w:sz w:val="36"/>
          <w:szCs w:val="36"/>
        </w:rPr>
      </w:pPr>
    </w:p>
    <w:p w14:paraId="7E801A60" w14:textId="77777777" w:rsidR="00C15311" w:rsidRDefault="00C15311" w:rsidP="00024EE5">
      <w:pPr>
        <w:pStyle w:val="ListParagraph"/>
        <w:jc w:val="both"/>
        <w:rPr>
          <w:b/>
          <w:bCs/>
          <w:sz w:val="36"/>
          <w:szCs w:val="36"/>
        </w:rPr>
      </w:pPr>
    </w:p>
    <w:p w14:paraId="4DD7B054" w14:textId="77777777" w:rsidR="00C15311" w:rsidRDefault="00C15311" w:rsidP="00024EE5">
      <w:pPr>
        <w:pStyle w:val="ListParagraph"/>
        <w:jc w:val="both"/>
        <w:rPr>
          <w:b/>
          <w:bCs/>
          <w:sz w:val="36"/>
          <w:szCs w:val="36"/>
        </w:rPr>
      </w:pPr>
    </w:p>
    <w:p w14:paraId="66976557" w14:textId="77777777" w:rsidR="00C15311" w:rsidRPr="00CC3697" w:rsidRDefault="00C15311" w:rsidP="00024EE5">
      <w:pPr>
        <w:pStyle w:val="ListParagraph"/>
        <w:jc w:val="both"/>
        <w:rPr>
          <w:rFonts w:ascii="Arial" w:hAnsi="Arial" w:cs="Arial"/>
          <w:b/>
          <w:bCs/>
        </w:rPr>
      </w:pPr>
    </w:p>
    <w:sectPr w:rsidR="00C15311" w:rsidRPr="00CC369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D310F"/>
    <w:multiLevelType w:val="hybridMultilevel"/>
    <w:tmpl w:val="DF3480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494311"/>
    <w:multiLevelType w:val="hybridMultilevel"/>
    <w:tmpl w:val="EA5678C4"/>
    <w:lvl w:ilvl="0" w:tplc="9F88AC04">
      <w:start w:val="1"/>
      <w:numFmt w:val="bullet"/>
      <w:lvlText w:val="•"/>
      <w:lvlJc w:val="left"/>
      <w:pPr>
        <w:ind w:left="783" w:hanging="360"/>
      </w:pPr>
      <w:rPr>
        <w:rFonts w:ascii="Arial" w:hAnsi="Aria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2" w15:restartNumberingAfterBreak="0">
    <w:nsid w:val="04FD072A"/>
    <w:multiLevelType w:val="hybridMultilevel"/>
    <w:tmpl w:val="63A061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E1A3B45"/>
    <w:multiLevelType w:val="multilevel"/>
    <w:tmpl w:val="2BC2F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20372B"/>
    <w:multiLevelType w:val="hybridMultilevel"/>
    <w:tmpl w:val="BF406F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A46610"/>
    <w:multiLevelType w:val="hybridMultilevel"/>
    <w:tmpl w:val="5C105B80"/>
    <w:lvl w:ilvl="0" w:tplc="9F88AC04">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AC64C8"/>
    <w:multiLevelType w:val="hybridMultilevel"/>
    <w:tmpl w:val="474C9E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0B547E6"/>
    <w:multiLevelType w:val="multilevel"/>
    <w:tmpl w:val="217CD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842720D"/>
    <w:multiLevelType w:val="multilevel"/>
    <w:tmpl w:val="50346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F416D6F"/>
    <w:multiLevelType w:val="hybridMultilevel"/>
    <w:tmpl w:val="7102CE0A"/>
    <w:lvl w:ilvl="0" w:tplc="0809000F">
      <w:start w:val="1"/>
      <w:numFmt w:val="decimal"/>
      <w:lvlText w:val="%1."/>
      <w:lvlJc w:val="left"/>
      <w:pPr>
        <w:ind w:left="643"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9C95EEC"/>
    <w:multiLevelType w:val="multilevel"/>
    <w:tmpl w:val="8B34E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D7C4584"/>
    <w:multiLevelType w:val="hybridMultilevel"/>
    <w:tmpl w:val="5E5A226C"/>
    <w:lvl w:ilvl="0" w:tplc="D89C8C8A">
      <w:start w:val="1"/>
      <w:numFmt w:val="bullet"/>
      <w:lvlText w:val="•"/>
      <w:lvlJc w:val="left"/>
      <w:pPr>
        <w:tabs>
          <w:tab w:val="num" w:pos="720"/>
        </w:tabs>
        <w:ind w:left="720" w:hanging="360"/>
      </w:pPr>
      <w:rPr>
        <w:rFonts w:ascii="Arial" w:hAnsi="Arial" w:hint="default"/>
      </w:rPr>
    </w:lvl>
    <w:lvl w:ilvl="1" w:tplc="F5125AF6" w:tentative="1">
      <w:start w:val="1"/>
      <w:numFmt w:val="bullet"/>
      <w:lvlText w:val="•"/>
      <w:lvlJc w:val="left"/>
      <w:pPr>
        <w:tabs>
          <w:tab w:val="num" w:pos="1440"/>
        </w:tabs>
        <w:ind w:left="1440" w:hanging="360"/>
      </w:pPr>
      <w:rPr>
        <w:rFonts w:ascii="Arial" w:hAnsi="Arial" w:hint="default"/>
      </w:rPr>
    </w:lvl>
    <w:lvl w:ilvl="2" w:tplc="1E40E772" w:tentative="1">
      <w:start w:val="1"/>
      <w:numFmt w:val="bullet"/>
      <w:lvlText w:val="•"/>
      <w:lvlJc w:val="left"/>
      <w:pPr>
        <w:tabs>
          <w:tab w:val="num" w:pos="2160"/>
        </w:tabs>
        <w:ind w:left="2160" w:hanging="360"/>
      </w:pPr>
      <w:rPr>
        <w:rFonts w:ascii="Arial" w:hAnsi="Arial" w:hint="default"/>
      </w:rPr>
    </w:lvl>
    <w:lvl w:ilvl="3" w:tplc="BB3EAE2A" w:tentative="1">
      <w:start w:val="1"/>
      <w:numFmt w:val="bullet"/>
      <w:lvlText w:val="•"/>
      <w:lvlJc w:val="left"/>
      <w:pPr>
        <w:tabs>
          <w:tab w:val="num" w:pos="2880"/>
        </w:tabs>
        <w:ind w:left="2880" w:hanging="360"/>
      </w:pPr>
      <w:rPr>
        <w:rFonts w:ascii="Arial" w:hAnsi="Arial" w:hint="default"/>
      </w:rPr>
    </w:lvl>
    <w:lvl w:ilvl="4" w:tplc="2C1A6F52" w:tentative="1">
      <w:start w:val="1"/>
      <w:numFmt w:val="bullet"/>
      <w:lvlText w:val="•"/>
      <w:lvlJc w:val="left"/>
      <w:pPr>
        <w:tabs>
          <w:tab w:val="num" w:pos="3600"/>
        </w:tabs>
        <w:ind w:left="3600" w:hanging="360"/>
      </w:pPr>
      <w:rPr>
        <w:rFonts w:ascii="Arial" w:hAnsi="Arial" w:hint="default"/>
      </w:rPr>
    </w:lvl>
    <w:lvl w:ilvl="5" w:tplc="F6944852" w:tentative="1">
      <w:start w:val="1"/>
      <w:numFmt w:val="bullet"/>
      <w:lvlText w:val="•"/>
      <w:lvlJc w:val="left"/>
      <w:pPr>
        <w:tabs>
          <w:tab w:val="num" w:pos="4320"/>
        </w:tabs>
        <w:ind w:left="4320" w:hanging="360"/>
      </w:pPr>
      <w:rPr>
        <w:rFonts w:ascii="Arial" w:hAnsi="Arial" w:hint="default"/>
      </w:rPr>
    </w:lvl>
    <w:lvl w:ilvl="6" w:tplc="C40444D8" w:tentative="1">
      <w:start w:val="1"/>
      <w:numFmt w:val="bullet"/>
      <w:lvlText w:val="•"/>
      <w:lvlJc w:val="left"/>
      <w:pPr>
        <w:tabs>
          <w:tab w:val="num" w:pos="5040"/>
        </w:tabs>
        <w:ind w:left="5040" w:hanging="360"/>
      </w:pPr>
      <w:rPr>
        <w:rFonts w:ascii="Arial" w:hAnsi="Arial" w:hint="default"/>
      </w:rPr>
    </w:lvl>
    <w:lvl w:ilvl="7" w:tplc="606CA9B4" w:tentative="1">
      <w:start w:val="1"/>
      <w:numFmt w:val="bullet"/>
      <w:lvlText w:val="•"/>
      <w:lvlJc w:val="left"/>
      <w:pPr>
        <w:tabs>
          <w:tab w:val="num" w:pos="5760"/>
        </w:tabs>
        <w:ind w:left="5760" w:hanging="360"/>
      </w:pPr>
      <w:rPr>
        <w:rFonts w:ascii="Arial" w:hAnsi="Arial" w:hint="default"/>
      </w:rPr>
    </w:lvl>
    <w:lvl w:ilvl="8" w:tplc="FF38AE9A"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520B477C"/>
    <w:multiLevelType w:val="hybridMultilevel"/>
    <w:tmpl w:val="5EC652D2"/>
    <w:lvl w:ilvl="0" w:tplc="9F88AC04">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42A233D"/>
    <w:multiLevelType w:val="multilevel"/>
    <w:tmpl w:val="08284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AE5594C"/>
    <w:multiLevelType w:val="multilevel"/>
    <w:tmpl w:val="D10EB0B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509" w:hanging="375"/>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76F673E"/>
    <w:multiLevelType w:val="multilevel"/>
    <w:tmpl w:val="15828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2CC4E12"/>
    <w:multiLevelType w:val="hybridMultilevel"/>
    <w:tmpl w:val="BD8AF3EA"/>
    <w:lvl w:ilvl="0" w:tplc="99249DDE">
      <w:start w:val="4"/>
      <w:numFmt w:val="decimal"/>
      <w:lvlText w:val="%1."/>
      <w:lvlJc w:val="left"/>
      <w:pPr>
        <w:ind w:left="785" w:hanging="360"/>
      </w:pPr>
      <w:rPr>
        <w:rFonts w:hint="default"/>
      </w:rPr>
    </w:lvl>
    <w:lvl w:ilvl="1" w:tplc="08090019" w:tentative="1">
      <w:start w:val="1"/>
      <w:numFmt w:val="lowerLetter"/>
      <w:lvlText w:val="%2."/>
      <w:lvlJc w:val="left"/>
      <w:pPr>
        <w:ind w:left="1505" w:hanging="360"/>
      </w:pPr>
    </w:lvl>
    <w:lvl w:ilvl="2" w:tplc="0809001B" w:tentative="1">
      <w:start w:val="1"/>
      <w:numFmt w:val="lowerRoman"/>
      <w:lvlText w:val="%3."/>
      <w:lvlJc w:val="right"/>
      <w:pPr>
        <w:ind w:left="2225" w:hanging="180"/>
      </w:pPr>
    </w:lvl>
    <w:lvl w:ilvl="3" w:tplc="0809000F" w:tentative="1">
      <w:start w:val="1"/>
      <w:numFmt w:val="decimal"/>
      <w:lvlText w:val="%4."/>
      <w:lvlJc w:val="left"/>
      <w:pPr>
        <w:ind w:left="2945" w:hanging="360"/>
      </w:pPr>
    </w:lvl>
    <w:lvl w:ilvl="4" w:tplc="08090019" w:tentative="1">
      <w:start w:val="1"/>
      <w:numFmt w:val="lowerLetter"/>
      <w:lvlText w:val="%5."/>
      <w:lvlJc w:val="left"/>
      <w:pPr>
        <w:ind w:left="3665" w:hanging="360"/>
      </w:pPr>
    </w:lvl>
    <w:lvl w:ilvl="5" w:tplc="0809001B" w:tentative="1">
      <w:start w:val="1"/>
      <w:numFmt w:val="lowerRoman"/>
      <w:lvlText w:val="%6."/>
      <w:lvlJc w:val="right"/>
      <w:pPr>
        <w:ind w:left="4385" w:hanging="180"/>
      </w:pPr>
    </w:lvl>
    <w:lvl w:ilvl="6" w:tplc="0809000F" w:tentative="1">
      <w:start w:val="1"/>
      <w:numFmt w:val="decimal"/>
      <w:lvlText w:val="%7."/>
      <w:lvlJc w:val="left"/>
      <w:pPr>
        <w:ind w:left="5105" w:hanging="360"/>
      </w:pPr>
    </w:lvl>
    <w:lvl w:ilvl="7" w:tplc="08090019" w:tentative="1">
      <w:start w:val="1"/>
      <w:numFmt w:val="lowerLetter"/>
      <w:lvlText w:val="%8."/>
      <w:lvlJc w:val="left"/>
      <w:pPr>
        <w:ind w:left="5825" w:hanging="360"/>
      </w:pPr>
    </w:lvl>
    <w:lvl w:ilvl="8" w:tplc="0809001B" w:tentative="1">
      <w:start w:val="1"/>
      <w:numFmt w:val="lowerRoman"/>
      <w:lvlText w:val="%9."/>
      <w:lvlJc w:val="right"/>
      <w:pPr>
        <w:ind w:left="6545" w:hanging="180"/>
      </w:pPr>
    </w:lvl>
  </w:abstractNum>
  <w:num w:numId="1" w16cid:durableId="1333067926">
    <w:abstractNumId w:val="2"/>
  </w:num>
  <w:num w:numId="2" w16cid:durableId="279604584">
    <w:abstractNumId w:val="0"/>
  </w:num>
  <w:num w:numId="3" w16cid:durableId="1589119307">
    <w:abstractNumId w:val="15"/>
  </w:num>
  <w:num w:numId="4" w16cid:durableId="155342491">
    <w:abstractNumId w:val="7"/>
  </w:num>
  <w:num w:numId="5" w16cid:durableId="1050956997">
    <w:abstractNumId w:val="10"/>
  </w:num>
  <w:num w:numId="6" w16cid:durableId="378863669">
    <w:abstractNumId w:val="13"/>
  </w:num>
  <w:num w:numId="7" w16cid:durableId="1267233711">
    <w:abstractNumId w:val="3"/>
  </w:num>
  <w:num w:numId="8" w16cid:durableId="1975795590">
    <w:abstractNumId w:val="14"/>
  </w:num>
  <w:num w:numId="9" w16cid:durableId="1462115795">
    <w:abstractNumId w:val="8"/>
  </w:num>
  <w:num w:numId="10" w16cid:durableId="1668552909">
    <w:abstractNumId w:val="9"/>
  </w:num>
  <w:num w:numId="11" w16cid:durableId="2116557103">
    <w:abstractNumId w:val="4"/>
  </w:num>
  <w:num w:numId="12" w16cid:durableId="1931309992">
    <w:abstractNumId w:val="16"/>
  </w:num>
  <w:num w:numId="13" w16cid:durableId="321088019">
    <w:abstractNumId w:val="6"/>
  </w:num>
  <w:num w:numId="14" w16cid:durableId="2036346871">
    <w:abstractNumId w:val="11"/>
  </w:num>
  <w:num w:numId="15" w16cid:durableId="1817526566">
    <w:abstractNumId w:val="1"/>
  </w:num>
  <w:num w:numId="16" w16cid:durableId="1442382058">
    <w:abstractNumId w:val="12"/>
  </w:num>
  <w:num w:numId="17" w16cid:durableId="199984798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5ACA"/>
    <w:rsid w:val="00024EE5"/>
    <w:rsid w:val="00035508"/>
    <w:rsid w:val="00036956"/>
    <w:rsid w:val="00042371"/>
    <w:rsid w:val="00060619"/>
    <w:rsid w:val="00065A9C"/>
    <w:rsid w:val="00071ECD"/>
    <w:rsid w:val="0008125C"/>
    <w:rsid w:val="000877D5"/>
    <w:rsid w:val="00092538"/>
    <w:rsid w:val="000A0E8C"/>
    <w:rsid w:val="000A2592"/>
    <w:rsid w:val="000A643B"/>
    <w:rsid w:val="000B6539"/>
    <w:rsid w:val="000C26C2"/>
    <w:rsid w:val="00111C25"/>
    <w:rsid w:val="001171D7"/>
    <w:rsid w:val="001259A6"/>
    <w:rsid w:val="00144692"/>
    <w:rsid w:val="00150906"/>
    <w:rsid w:val="0015299C"/>
    <w:rsid w:val="0016482C"/>
    <w:rsid w:val="00175490"/>
    <w:rsid w:val="00197144"/>
    <w:rsid w:val="001A5F2F"/>
    <w:rsid w:val="001E4E78"/>
    <w:rsid w:val="002126D7"/>
    <w:rsid w:val="0022792A"/>
    <w:rsid w:val="00234778"/>
    <w:rsid w:val="00250B78"/>
    <w:rsid w:val="00260604"/>
    <w:rsid w:val="00267029"/>
    <w:rsid w:val="00283882"/>
    <w:rsid w:val="002A2176"/>
    <w:rsid w:val="002A2BCF"/>
    <w:rsid w:val="002C01A8"/>
    <w:rsid w:val="002D08B8"/>
    <w:rsid w:val="002E2DF6"/>
    <w:rsid w:val="002E33E3"/>
    <w:rsid w:val="00303F3F"/>
    <w:rsid w:val="00312980"/>
    <w:rsid w:val="00331910"/>
    <w:rsid w:val="00335640"/>
    <w:rsid w:val="00341458"/>
    <w:rsid w:val="003553A7"/>
    <w:rsid w:val="003625F3"/>
    <w:rsid w:val="00362CE0"/>
    <w:rsid w:val="003764E8"/>
    <w:rsid w:val="00376659"/>
    <w:rsid w:val="00385B6D"/>
    <w:rsid w:val="00394C23"/>
    <w:rsid w:val="003951DB"/>
    <w:rsid w:val="003A7B28"/>
    <w:rsid w:val="003B1CC0"/>
    <w:rsid w:val="003C4AAF"/>
    <w:rsid w:val="003C500E"/>
    <w:rsid w:val="003C60C4"/>
    <w:rsid w:val="003C6C64"/>
    <w:rsid w:val="003C7DFD"/>
    <w:rsid w:val="003E11A3"/>
    <w:rsid w:val="003E488B"/>
    <w:rsid w:val="00426114"/>
    <w:rsid w:val="00447F47"/>
    <w:rsid w:val="00450937"/>
    <w:rsid w:val="00492148"/>
    <w:rsid w:val="004A7816"/>
    <w:rsid w:val="004B19AB"/>
    <w:rsid w:val="004B46D3"/>
    <w:rsid w:val="004C53DD"/>
    <w:rsid w:val="00501AEE"/>
    <w:rsid w:val="005026EB"/>
    <w:rsid w:val="00517CE5"/>
    <w:rsid w:val="00546223"/>
    <w:rsid w:val="0057672D"/>
    <w:rsid w:val="00604B23"/>
    <w:rsid w:val="00610CE6"/>
    <w:rsid w:val="00615FBB"/>
    <w:rsid w:val="00635809"/>
    <w:rsid w:val="00640897"/>
    <w:rsid w:val="00664EF0"/>
    <w:rsid w:val="00665DB5"/>
    <w:rsid w:val="00693E49"/>
    <w:rsid w:val="006A48F4"/>
    <w:rsid w:val="006B0AF9"/>
    <w:rsid w:val="006C5F97"/>
    <w:rsid w:val="006E41CC"/>
    <w:rsid w:val="006F7B6D"/>
    <w:rsid w:val="00705430"/>
    <w:rsid w:val="00741660"/>
    <w:rsid w:val="00750A5A"/>
    <w:rsid w:val="00752016"/>
    <w:rsid w:val="00754C81"/>
    <w:rsid w:val="007640F0"/>
    <w:rsid w:val="00770AA7"/>
    <w:rsid w:val="0080398B"/>
    <w:rsid w:val="00806820"/>
    <w:rsid w:val="008109DA"/>
    <w:rsid w:val="008236F5"/>
    <w:rsid w:val="00841787"/>
    <w:rsid w:val="00841AA8"/>
    <w:rsid w:val="00843581"/>
    <w:rsid w:val="00846F28"/>
    <w:rsid w:val="00850002"/>
    <w:rsid w:val="00871681"/>
    <w:rsid w:val="0088454D"/>
    <w:rsid w:val="00897A6F"/>
    <w:rsid w:val="008A2BD1"/>
    <w:rsid w:val="008A5D77"/>
    <w:rsid w:val="008B3662"/>
    <w:rsid w:val="008D3A08"/>
    <w:rsid w:val="008E2E8E"/>
    <w:rsid w:val="0095447F"/>
    <w:rsid w:val="00962AFC"/>
    <w:rsid w:val="00984233"/>
    <w:rsid w:val="009A485A"/>
    <w:rsid w:val="009B2B5B"/>
    <w:rsid w:val="009D503D"/>
    <w:rsid w:val="009F0385"/>
    <w:rsid w:val="009F4F8D"/>
    <w:rsid w:val="009F65EC"/>
    <w:rsid w:val="00A266E0"/>
    <w:rsid w:val="00A26C6A"/>
    <w:rsid w:val="00A31038"/>
    <w:rsid w:val="00A53DB2"/>
    <w:rsid w:val="00A71C8C"/>
    <w:rsid w:val="00A81661"/>
    <w:rsid w:val="00A9024C"/>
    <w:rsid w:val="00A961C3"/>
    <w:rsid w:val="00AA57EA"/>
    <w:rsid w:val="00AB3414"/>
    <w:rsid w:val="00AC6758"/>
    <w:rsid w:val="00AD7115"/>
    <w:rsid w:val="00AE2331"/>
    <w:rsid w:val="00AE51CD"/>
    <w:rsid w:val="00AF0471"/>
    <w:rsid w:val="00B17982"/>
    <w:rsid w:val="00B3277D"/>
    <w:rsid w:val="00B3468D"/>
    <w:rsid w:val="00B47989"/>
    <w:rsid w:val="00B560DB"/>
    <w:rsid w:val="00B67629"/>
    <w:rsid w:val="00B76B4E"/>
    <w:rsid w:val="00B80598"/>
    <w:rsid w:val="00B869D6"/>
    <w:rsid w:val="00B90C19"/>
    <w:rsid w:val="00B91088"/>
    <w:rsid w:val="00BB7A44"/>
    <w:rsid w:val="00BC2429"/>
    <w:rsid w:val="00BE23B1"/>
    <w:rsid w:val="00C15311"/>
    <w:rsid w:val="00C207D9"/>
    <w:rsid w:val="00C4638F"/>
    <w:rsid w:val="00C541E9"/>
    <w:rsid w:val="00C63290"/>
    <w:rsid w:val="00C67DDA"/>
    <w:rsid w:val="00C73E10"/>
    <w:rsid w:val="00C758ED"/>
    <w:rsid w:val="00C868AF"/>
    <w:rsid w:val="00C94BEA"/>
    <w:rsid w:val="00C970A3"/>
    <w:rsid w:val="00C97902"/>
    <w:rsid w:val="00CB0588"/>
    <w:rsid w:val="00CC3697"/>
    <w:rsid w:val="00D00BC1"/>
    <w:rsid w:val="00D079F2"/>
    <w:rsid w:val="00D10CB5"/>
    <w:rsid w:val="00D239E2"/>
    <w:rsid w:val="00D25803"/>
    <w:rsid w:val="00D26175"/>
    <w:rsid w:val="00D3324B"/>
    <w:rsid w:val="00D37699"/>
    <w:rsid w:val="00D4535F"/>
    <w:rsid w:val="00D46993"/>
    <w:rsid w:val="00D51D60"/>
    <w:rsid w:val="00D61C2D"/>
    <w:rsid w:val="00D62109"/>
    <w:rsid w:val="00D76505"/>
    <w:rsid w:val="00D96FA4"/>
    <w:rsid w:val="00DA12DF"/>
    <w:rsid w:val="00DA255C"/>
    <w:rsid w:val="00DA4EF6"/>
    <w:rsid w:val="00DA6558"/>
    <w:rsid w:val="00DB1ADE"/>
    <w:rsid w:val="00DB2967"/>
    <w:rsid w:val="00DC1104"/>
    <w:rsid w:val="00DE738D"/>
    <w:rsid w:val="00DF4C15"/>
    <w:rsid w:val="00DF7CFB"/>
    <w:rsid w:val="00E03F14"/>
    <w:rsid w:val="00E04628"/>
    <w:rsid w:val="00E064FF"/>
    <w:rsid w:val="00E12AE7"/>
    <w:rsid w:val="00E16C67"/>
    <w:rsid w:val="00E40803"/>
    <w:rsid w:val="00E479D4"/>
    <w:rsid w:val="00E55ACA"/>
    <w:rsid w:val="00E621E2"/>
    <w:rsid w:val="00E9680A"/>
    <w:rsid w:val="00EB095D"/>
    <w:rsid w:val="00EB0C4E"/>
    <w:rsid w:val="00EC04C3"/>
    <w:rsid w:val="00ED664C"/>
    <w:rsid w:val="00F33D0B"/>
    <w:rsid w:val="00F37563"/>
    <w:rsid w:val="00F44AD2"/>
    <w:rsid w:val="00F95183"/>
    <w:rsid w:val="00FA332E"/>
    <w:rsid w:val="00FA76AF"/>
    <w:rsid w:val="00FB3D6F"/>
    <w:rsid w:val="00FC508D"/>
    <w:rsid w:val="00FD3305"/>
    <w:rsid w:val="00FE2028"/>
    <w:rsid w:val="00FF7E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2016AB"/>
  <w15:chartTrackingRefBased/>
  <w15:docId w15:val="{F426F3C1-41B9-4584-A329-6A9722B0F4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55ACA"/>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E55ACA"/>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E55ACA"/>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E55ACA"/>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E55ACA"/>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E55AC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55AC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55AC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55AC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5ACA"/>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E55ACA"/>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E55ACA"/>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E55ACA"/>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E55ACA"/>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E55AC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55AC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55AC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55ACA"/>
    <w:rPr>
      <w:rFonts w:eastAsiaTheme="majorEastAsia" w:cstheme="majorBidi"/>
      <w:color w:val="272727" w:themeColor="text1" w:themeTint="D8"/>
    </w:rPr>
  </w:style>
  <w:style w:type="paragraph" w:styleId="Title">
    <w:name w:val="Title"/>
    <w:basedOn w:val="Normal"/>
    <w:next w:val="Normal"/>
    <w:link w:val="TitleChar"/>
    <w:uiPriority w:val="10"/>
    <w:qFormat/>
    <w:rsid w:val="00E55AC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55AC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55AC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55AC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55ACA"/>
    <w:pPr>
      <w:spacing w:before="160"/>
      <w:jc w:val="center"/>
    </w:pPr>
    <w:rPr>
      <w:i/>
      <w:iCs/>
      <w:color w:val="404040" w:themeColor="text1" w:themeTint="BF"/>
    </w:rPr>
  </w:style>
  <w:style w:type="character" w:customStyle="1" w:styleId="QuoteChar">
    <w:name w:val="Quote Char"/>
    <w:basedOn w:val="DefaultParagraphFont"/>
    <w:link w:val="Quote"/>
    <w:uiPriority w:val="29"/>
    <w:rsid w:val="00E55ACA"/>
    <w:rPr>
      <w:i/>
      <w:iCs/>
      <w:color w:val="404040" w:themeColor="text1" w:themeTint="BF"/>
    </w:rPr>
  </w:style>
  <w:style w:type="paragraph" w:styleId="ListParagraph">
    <w:name w:val="List Paragraph"/>
    <w:basedOn w:val="Normal"/>
    <w:uiPriority w:val="34"/>
    <w:qFormat/>
    <w:rsid w:val="00E55ACA"/>
    <w:pPr>
      <w:ind w:left="720"/>
      <w:contextualSpacing/>
    </w:pPr>
  </w:style>
  <w:style w:type="character" w:styleId="IntenseEmphasis">
    <w:name w:val="Intense Emphasis"/>
    <w:basedOn w:val="DefaultParagraphFont"/>
    <w:uiPriority w:val="21"/>
    <w:qFormat/>
    <w:rsid w:val="00E55ACA"/>
    <w:rPr>
      <w:i/>
      <w:iCs/>
      <w:color w:val="2E74B5" w:themeColor="accent1" w:themeShade="BF"/>
    </w:rPr>
  </w:style>
  <w:style w:type="paragraph" w:styleId="IntenseQuote">
    <w:name w:val="Intense Quote"/>
    <w:basedOn w:val="Normal"/>
    <w:next w:val="Normal"/>
    <w:link w:val="IntenseQuoteChar"/>
    <w:uiPriority w:val="30"/>
    <w:qFormat/>
    <w:rsid w:val="00E55ACA"/>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E55ACA"/>
    <w:rPr>
      <w:i/>
      <w:iCs/>
      <w:color w:val="2E74B5" w:themeColor="accent1" w:themeShade="BF"/>
    </w:rPr>
  </w:style>
  <w:style w:type="character" w:styleId="IntenseReference">
    <w:name w:val="Intense Reference"/>
    <w:basedOn w:val="DefaultParagraphFont"/>
    <w:uiPriority w:val="32"/>
    <w:qFormat/>
    <w:rsid w:val="00E55ACA"/>
    <w:rPr>
      <w:b/>
      <w:bCs/>
      <w:smallCaps/>
      <w:color w:val="2E74B5" w:themeColor="accent1" w:themeShade="BF"/>
      <w:spacing w:val="5"/>
    </w:rPr>
  </w:style>
  <w:style w:type="character" w:styleId="Hyperlink">
    <w:name w:val="Hyperlink"/>
    <w:basedOn w:val="DefaultParagraphFont"/>
    <w:uiPriority w:val="99"/>
    <w:unhideWhenUsed/>
    <w:rsid w:val="00841AA8"/>
    <w:rPr>
      <w:color w:val="0563C1" w:themeColor="hyperlink"/>
      <w:u w:val="single"/>
    </w:rPr>
  </w:style>
  <w:style w:type="character" w:styleId="UnresolvedMention">
    <w:name w:val="Unresolved Mention"/>
    <w:basedOn w:val="DefaultParagraphFont"/>
    <w:uiPriority w:val="99"/>
    <w:semiHidden/>
    <w:unhideWhenUsed/>
    <w:rsid w:val="00841AA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1027</TotalTime>
  <Pages>8</Pages>
  <Words>2170</Words>
  <Characters>12370</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Domas Milasauskas (2328847)</dc:creator>
  <cp:keywords/>
  <dc:description/>
  <cp:lastModifiedBy>Domas Milasauskas (2328847)</cp:lastModifiedBy>
  <cp:revision>65</cp:revision>
  <dcterms:created xsi:type="dcterms:W3CDTF">2025-11-30T15:56:00Z</dcterms:created>
  <dcterms:modified xsi:type="dcterms:W3CDTF">2025-12-14T16:36:00Z</dcterms:modified>
</cp:coreProperties>
</file>