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BD3D2"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7CD9E9FD" w14:textId="77777777" w:rsidR="00DF6A3D" w:rsidRDefault="00DF6A3D" w:rsidP="00DF6A3D">
      <w:pPr>
        <w:spacing w:after="0" w:line="360" w:lineRule="auto"/>
        <w:jc w:val="center"/>
        <w:rPr>
          <w:rFonts w:ascii="Times New Roman" w:eastAsia="Times New Roman" w:hAnsi="Times New Roman" w:cs="Times New Roman"/>
          <w:b/>
          <w:sz w:val="48"/>
          <w:szCs w:val="48"/>
        </w:rPr>
      </w:pPr>
    </w:p>
    <w:p w14:paraId="4EF292C9" w14:textId="77777777" w:rsidR="00DF6A3D" w:rsidRPr="00DF6A3D" w:rsidRDefault="00DF6A3D" w:rsidP="00DF6A3D">
      <w:pPr>
        <w:spacing w:after="0" w:line="360" w:lineRule="auto"/>
        <w:jc w:val="center"/>
        <w:rPr>
          <w:rFonts w:ascii="Times New Roman" w:eastAsia="Times New Roman" w:hAnsi="Times New Roman" w:cs="Times New Roman"/>
          <w:b/>
          <w:sz w:val="48"/>
          <w:szCs w:val="48"/>
        </w:rPr>
      </w:pPr>
      <w:r w:rsidRPr="00DF6A3D">
        <w:rPr>
          <w:rFonts w:ascii="Times New Roman" w:eastAsia="Times New Roman" w:hAnsi="Times New Roman" w:cs="Times New Roman"/>
          <w:b/>
          <w:sz w:val="48"/>
          <w:szCs w:val="48"/>
        </w:rPr>
        <w:t>CINNAMON BENTOTA BEACH HOTEL</w:t>
      </w:r>
    </w:p>
    <w:p w14:paraId="4AF5F6DF" w14:textId="77777777" w:rsidR="00DF6A3D" w:rsidRDefault="00DF6A3D" w:rsidP="00DF6A3D">
      <w:pPr>
        <w:spacing w:after="0" w:line="360" w:lineRule="auto"/>
        <w:jc w:val="center"/>
        <w:rPr>
          <w:rFonts w:ascii="Times New Roman" w:eastAsia="Times New Roman" w:hAnsi="Times New Roman" w:cs="Times New Roman"/>
          <w:b/>
          <w:sz w:val="48"/>
          <w:szCs w:val="48"/>
        </w:rPr>
      </w:pPr>
      <w:r w:rsidRPr="00DF6A3D">
        <w:rPr>
          <w:rFonts w:ascii="Times New Roman" w:eastAsia="Times New Roman" w:hAnsi="Times New Roman" w:cs="Times New Roman"/>
          <w:b/>
          <w:sz w:val="48"/>
          <w:szCs w:val="48"/>
        </w:rPr>
        <w:t>HUMAN RESOURCE DEPARTMENT</w:t>
      </w:r>
    </w:p>
    <w:p w14:paraId="590C9849" w14:textId="77777777" w:rsidR="00DF6A3D" w:rsidRDefault="00DF6A3D" w:rsidP="00DF6A3D">
      <w:pPr>
        <w:spacing w:after="0" w:line="360" w:lineRule="auto"/>
        <w:jc w:val="center"/>
        <w:rPr>
          <w:rFonts w:ascii="Times New Roman" w:eastAsia="Times New Roman" w:hAnsi="Times New Roman" w:cs="Times New Roman"/>
          <w:b/>
          <w:sz w:val="48"/>
          <w:szCs w:val="48"/>
        </w:rPr>
      </w:pPr>
    </w:p>
    <w:p w14:paraId="533B091A" w14:textId="77777777" w:rsidR="00DF6A3D" w:rsidRDefault="00DF6A3D" w:rsidP="00DF6A3D">
      <w:pPr>
        <w:spacing w:after="0" w:line="360" w:lineRule="auto"/>
        <w:jc w:val="center"/>
        <w:rPr>
          <w:rFonts w:ascii="Times New Roman" w:eastAsia="Times New Roman" w:hAnsi="Times New Roman" w:cs="Times New Roman"/>
          <w:b/>
          <w:sz w:val="48"/>
          <w:szCs w:val="48"/>
        </w:rPr>
      </w:pPr>
    </w:p>
    <w:p w14:paraId="1AD90975" w14:textId="77777777" w:rsidR="00DF6A3D" w:rsidRDefault="00DF6A3D" w:rsidP="00DF6A3D">
      <w:pPr>
        <w:spacing w:after="0" w:line="360" w:lineRule="auto"/>
        <w:jc w:val="center"/>
        <w:rPr>
          <w:rFonts w:ascii="Times New Roman" w:eastAsia="Times New Roman" w:hAnsi="Times New Roman" w:cs="Times New Roman"/>
          <w:b/>
          <w:sz w:val="48"/>
          <w:szCs w:val="48"/>
        </w:rPr>
      </w:pPr>
      <w:r>
        <w:rPr>
          <w:noProof/>
        </w:rPr>
        <w:drawing>
          <wp:anchor distT="0" distB="0" distL="114300" distR="114300" simplePos="0" relativeHeight="251657216" behindDoc="0" locked="0" layoutInCell="1" allowOverlap="1" wp14:anchorId="2A82B72F" wp14:editId="73BA41DE">
            <wp:simplePos x="0" y="0"/>
            <wp:positionH relativeFrom="column">
              <wp:posOffset>2257425</wp:posOffset>
            </wp:positionH>
            <wp:positionV relativeFrom="paragraph">
              <wp:posOffset>743585</wp:posOffset>
            </wp:positionV>
            <wp:extent cx="1428750" cy="14478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428750" cy="1447800"/>
                    </a:xfrm>
                    <a:prstGeom prst="ellipse">
                      <a:avLst/>
                    </a:prstGeom>
                  </pic:spPr>
                </pic:pic>
              </a:graphicData>
            </a:graphic>
          </wp:anchor>
        </w:drawing>
      </w:r>
      <w:r>
        <w:rPr>
          <w:rFonts w:ascii="Times New Roman" w:eastAsia="Times New Roman" w:hAnsi="Times New Roman" w:cs="Times New Roman"/>
          <w:b/>
          <w:sz w:val="48"/>
          <w:szCs w:val="48"/>
        </w:rPr>
        <w:t>GUIDANCE CONSULTANCY COMPANY</w:t>
      </w:r>
    </w:p>
    <w:p w14:paraId="134C8D45" w14:textId="77777777" w:rsidR="00DF6A3D" w:rsidRDefault="00DF6A3D" w:rsidP="00DF6A3D">
      <w:pPr>
        <w:spacing w:after="0" w:line="360" w:lineRule="auto"/>
        <w:jc w:val="center"/>
        <w:rPr>
          <w:rFonts w:ascii="Times New Roman" w:eastAsia="Times New Roman" w:hAnsi="Times New Roman" w:cs="Times New Roman"/>
          <w:b/>
          <w:sz w:val="48"/>
          <w:szCs w:val="48"/>
        </w:rPr>
      </w:pPr>
    </w:p>
    <w:p w14:paraId="724360C5" w14:textId="77777777" w:rsidR="00C47F38" w:rsidRDefault="00C47F38" w:rsidP="00C47F38">
      <w:pPr>
        <w:spacing w:after="160" w:line="278" w:lineRule="auto"/>
        <w:rPr>
          <w:rFonts w:asciiTheme="minorBidi" w:hAnsiTheme="minorBidi"/>
          <w:b/>
          <w:bCs/>
          <w:sz w:val="36"/>
          <w:szCs w:val="36"/>
        </w:rPr>
      </w:pPr>
      <w:r w:rsidRPr="004755D7">
        <w:rPr>
          <w:rFonts w:asciiTheme="minorBidi" w:hAnsiTheme="minorBidi"/>
          <w:b/>
          <w:bCs/>
          <w:sz w:val="36"/>
          <w:szCs w:val="36"/>
        </w:rPr>
        <w:t>Stefano Di Guida</w:t>
      </w:r>
    </w:p>
    <w:p w14:paraId="59B75B36" w14:textId="0E3F724C" w:rsidR="00C47F38" w:rsidRPr="004755D7" w:rsidRDefault="00C47F38" w:rsidP="00C47F38">
      <w:pPr>
        <w:spacing w:after="160" w:line="278" w:lineRule="auto"/>
        <w:rPr>
          <w:rFonts w:asciiTheme="minorBidi" w:hAnsiTheme="minorBidi"/>
          <w:b/>
          <w:bCs/>
          <w:sz w:val="36"/>
          <w:szCs w:val="36"/>
        </w:rPr>
      </w:pPr>
      <w:r>
        <w:rPr>
          <w:rFonts w:asciiTheme="minorBidi" w:hAnsiTheme="minorBidi"/>
          <w:b/>
          <w:bCs/>
          <w:sz w:val="36"/>
          <w:szCs w:val="36"/>
        </w:rPr>
        <w:t>Student’s ID :2207147</w:t>
      </w:r>
    </w:p>
    <w:p w14:paraId="6A331642" w14:textId="37D68DFC" w:rsidR="00C47F38" w:rsidRPr="004755D7" w:rsidRDefault="00C47F38" w:rsidP="00C47F38">
      <w:pPr>
        <w:spacing w:after="160" w:line="278" w:lineRule="auto"/>
        <w:rPr>
          <w:rFonts w:asciiTheme="minorBidi" w:hAnsiTheme="minorBidi"/>
          <w:b/>
          <w:bCs/>
          <w:sz w:val="36"/>
          <w:szCs w:val="36"/>
        </w:rPr>
      </w:pPr>
      <w:r w:rsidRPr="004755D7">
        <w:rPr>
          <w:rFonts w:asciiTheme="minorBidi" w:hAnsiTheme="minorBidi"/>
          <w:b/>
          <w:bCs/>
          <w:sz w:val="36"/>
          <w:szCs w:val="36"/>
        </w:rPr>
        <w:t xml:space="preserve">The module title: </w:t>
      </w:r>
      <w:proofErr w:type="spellStart"/>
      <w:r>
        <w:rPr>
          <w:rFonts w:asciiTheme="minorBidi" w:hAnsiTheme="minorBidi"/>
          <w:b/>
          <w:bCs/>
          <w:sz w:val="36"/>
          <w:szCs w:val="36"/>
        </w:rPr>
        <w:t>Organisational</w:t>
      </w:r>
      <w:proofErr w:type="spellEnd"/>
      <w:r>
        <w:rPr>
          <w:rFonts w:asciiTheme="minorBidi" w:hAnsiTheme="minorBidi"/>
          <w:b/>
          <w:bCs/>
          <w:sz w:val="36"/>
          <w:szCs w:val="36"/>
        </w:rPr>
        <w:t xml:space="preserve"> Consultancy </w:t>
      </w:r>
      <w:r w:rsidRPr="004755D7">
        <w:rPr>
          <w:rFonts w:asciiTheme="minorBidi" w:hAnsiTheme="minorBidi"/>
          <w:b/>
          <w:bCs/>
          <w:sz w:val="36"/>
          <w:szCs w:val="36"/>
        </w:rPr>
        <w:t>BMIH600</w:t>
      </w:r>
      <w:r>
        <w:rPr>
          <w:rFonts w:asciiTheme="minorBidi" w:hAnsiTheme="minorBidi"/>
          <w:b/>
          <w:bCs/>
          <w:sz w:val="36"/>
          <w:szCs w:val="36"/>
        </w:rPr>
        <w:t>5</w:t>
      </w:r>
    </w:p>
    <w:p w14:paraId="44E9D48B" w14:textId="37AF566F" w:rsidR="00C47F38" w:rsidRPr="004755D7" w:rsidRDefault="00C47F38" w:rsidP="00C47F38">
      <w:pPr>
        <w:rPr>
          <w:rFonts w:asciiTheme="minorBidi" w:hAnsiTheme="minorBidi"/>
          <w:b/>
          <w:bCs/>
          <w:sz w:val="36"/>
          <w:szCs w:val="36"/>
        </w:rPr>
      </w:pPr>
      <w:r w:rsidRPr="004755D7">
        <w:rPr>
          <w:rFonts w:asciiTheme="minorBidi" w:hAnsiTheme="minorBidi"/>
          <w:b/>
          <w:bCs/>
          <w:sz w:val="36"/>
          <w:szCs w:val="36"/>
        </w:rPr>
        <w:t>Lecturer:</w:t>
      </w:r>
      <w:r>
        <w:rPr>
          <w:rFonts w:asciiTheme="minorBidi" w:hAnsiTheme="minorBidi"/>
          <w:b/>
          <w:bCs/>
          <w:sz w:val="36"/>
          <w:szCs w:val="36"/>
        </w:rPr>
        <w:t xml:space="preserve"> </w:t>
      </w:r>
      <w:proofErr w:type="spellStart"/>
      <w:r>
        <w:rPr>
          <w:rFonts w:asciiTheme="minorBidi" w:hAnsiTheme="minorBidi"/>
          <w:b/>
          <w:bCs/>
          <w:sz w:val="36"/>
          <w:szCs w:val="36"/>
        </w:rPr>
        <w:t>Jaliya</w:t>
      </w:r>
      <w:proofErr w:type="spellEnd"/>
      <w:r>
        <w:rPr>
          <w:rFonts w:asciiTheme="minorBidi" w:hAnsiTheme="minorBidi"/>
          <w:b/>
          <w:bCs/>
          <w:sz w:val="36"/>
          <w:szCs w:val="36"/>
        </w:rPr>
        <w:t xml:space="preserve"> De Silva</w:t>
      </w:r>
    </w:p>
    <w:p w14:paraId="1F4AF7ED" w14:textId="77777777" w:rsidR="00543436" w:rsidRDefault="009A4861" w:rsidP="002845B3">
      <w:pPr>
        <w:spacing w:after="0" w:line="360" w:lineRule="auto"/>
        <w:jc w:val="both"/>
        <w:rPr>
          <w:rFonts w:ascii="Times New Roman" w:eastAsia="Times New Roman" w:hAnsi="Times New Roman" w:cs="Times New Roman"/>
          <w:b/>
          <w:sz w:val="40"/>
          <w:szCs w:val="40"/>
        </w:rPr>
      </w:pPr>
      <w:r w:rsidRPr="009A4861">
        <w:rPr>
          <w:rFonts w:ascii="Times New Roman" w:eastAsia="Times New Roman" w:hAnsi="Times New Roman" w:cs="Times New Roman"/>
          <w:b/>
          <w:sz w:val="40"/>
          <w:szCs w:val="40"/>
        </w:rPr>
        <w:t xml:space="preserve">Date – </w:t>
      </w:r>
      <w:proofErr w:type="gramStart"/>
      <w:r w:rsidRPr="009A4861">
        <w:rPr>
          <w:rFonts w:ascii="Times New Roman" w:eastAsia="Times New Roman" w:hAnsi="Times New Roman" w:cs="Times New Roman"/>
          <w:b/>
          <w:sz w:val="40"/>
          <w:szCs w:val="40"/>
        </w:rPr>
        <w:t>11/11/2024</w:t>
      </w:r>
      <w:proofErr w:type="gramEnd"/>
    </w:p>
    <w:p w14:paraId="1A15FA4B" w14:textId="77777777" w:rsidR="009A4861" w:rsidRPr="009A4861" w:rsidRDefault="009A4861" w:rsidP="002845B3">
      <w:pPr>
        <w:spacing w:after="0" w:line="360" w:lineRule="auto"/>
        <w:jc w:val="both"/>
        <w:rPr>
          <w:rFonts w:ascii="Times New Roman" w:eastAsia="Times New Roman" w:hAnsi="Times New Roman" w:cs="Times New Roman"/>
          <w:b/>
          <w:sz w:val="40"/>
          <w:szCs w:val="40"/>
        </w:rPr>
      </w:pPr>
    </w:p>
    <w:sdt>
      <w:sdtPr>
        <w:rPr>
          <w:rFonts w:ascii="Times New Roman" w:eastAsiaTheme="minorHAnsi" w:hAnsi="Times New Roman" w:cs="Times New Roman"/>
          <w:color w:val="auto"/>
          <w:sz w:val="28"/>
          <w:szCs w:val="28"/>
        </w:rPr>
        <w:id w:val="1273205155"/>
        <w:docPartObj>
          <w:docPartGallery w:val="Table of Contents"/>
          <w:docPartUnique/>
        </w:docPartObj>
      </w:sdtPr>
      <w:sdtEndPr>
        <w:rPr>
          <w:b/>
          <w:bCs/>
          <w:noProof/>
        </w:rPr>
      </w:sdtEndPr>
      <w:sdtContent>
        <w:p w14:paraId="582FD5C1" w14:textId="77777777" w:rsidR="00543436" w:rsidRPr="00543436" w:rsidRDefault="00543436">
          <w:pPr>
            <w:pStyle w:val="TOCHeading"/>
            <w:rPr>
              <w:rFonts w:ascii="Times New Roman" w:hAnsi="Times New Roman" w:cs="Times New Roman"/>
              <w:b/>
              <w:color w:val="auto"/>
              <w:sz w:val="28"/>
              <w:szCs w:val="28"/>
            </w:rPr>
          </w:pPr>
          <w:r w:rsidRPr="00543436">
            <w:rPr>
              <w:rFonts w:ascii="Times New Roman" w:hAnsi="Times New Roman" w:cs="Times New Roman"/>
              <w:b/>
              <w:color w:val="auto"/>
              <w:sz w:val="28"/>
              <w:szCs w:val="28"/>
            </w:rPr>
            <w:t>Contents</w:t>
          </w:r>
        </w:p>
        <w:p w14:paraId="3E282408" w14:textId="77777777" w:rsidR="005B6273" w:rsidRPr="005B6273" w:rsidRDefault="00543436">
          <w:pPr>
            <w:pStyle w:val="TOC1"/>
            <w:tabs>
              <w:tab w:val="right" w:leader="dot" w:pos="9350"/>
            </w:tabs>
            <w:rPr>
              <w:rFonts w:ascii="Times New Roman" w:eastAsiaTheme="minorEastAsia" w:hAnsi="Times New Roman" w:cs="Times New Roman"/>
              <w:b/>
              <w:noProof/>
              <w:sz w:val="24"/>
              <w:szCs w:val="24"/>
            </w:rPr>
          </w:pPr>
          <w:r w:rsidRPr="00543436">
            <w:rPr>
              <w:rFonts w:ascii="Times New Roman" w:hAnsi="Times New Roman" w:cs="Times New Roman"/>
              <w:sz w:val="28"/>
              <w:szCs w:val="28"/>
            </w:rPr>
            <w:fldChar w:fldCharType="begin"/>
          </w:r>
          <w:r w:rsidRPr="00543436">
            <w:rPr>
              <w:rFonts w:ascii="Times New Roman" w:hAnsi="Times New Roman" w:cs="Times New Roman"/>
              <w:sz w:val="28"/>
              <w:szCs w:val="28"/>
            </w:rPr>
            <w:instrText xml:space="preserve"> TOC \o "1-3" \h \z \u </w:instrText>
          </w:r>
          <w:r w:rsidRPr="00543436">
            <w:rPr>
              <w:rFonts w:ascii="Times New Roman" w:hAnsi="Times New Roman" w:cs="Times New Roman"/>
              <w:sz w:val="28"/>
              <w:szCs w:val="28"/>
            </w:rPr>
            <w:fldChar w:fldCharType="separate"/>
          </w:r>
          <w:hyperlink w:anchor="_Toc182177821" w:history="1">
            <w:r w:rsidR="005B6273" w:rsidRPr="005B6273">
              <w:rPr>
                <w:rStyle w:val="Hyperlink"/>
                <w:rFonts w:ascii="Times New Roman" w:eastAsia="Times New Roman" w:hAnsi="Times New Roman" w:cs="Times New Roman"/>
                <w:b/>
                <w:noProof/>
                <w:sz w:val="24"/>
                <w:szCs w:val="24"/>
              </w:rPr>
              <w:t>Executive Summary</w:t>
            </w:r>
            <w:r w:rsidR="005B6273" w:rsidRPr="005B6273">
              <w:rPr>
                <w:rFonts w:ascii="Times New Roman" w:hAnsi="Times New Roman" w:cs="Times New Roman"/>
                <w:b/>
                <w:noProof/>
                <w:webHidden/>
                <w:sz w:val="24"/>
                <w:szCs w:val="24"/>
              </w:rPr>
              <w:tab/>
            </w:r>
            <w:r w:rsidR="005B6273" w:rsidRPr="005B6273">
              <w:rPr>
                <w:rFonts w:ascii="Times New Roman" w:hAnsi="Times New Roman" w:cs="Times New Roman"/>
                <w:b/>
                <w:noProof/>
                <w:webHidden/>
                <w:sz w:val="24"/>
                <w:szCs w:val="24"/>
              </w:rPr>
              <w:fldChar w:fldCharType="begin"/>
            </w:r>
            <w:r w:rsidR="005B6273" w:rsidRPr="005B6273">
              <w:rPr>
                <w:rFonts w:ascii="Times New Roman" w:hAnsi="Times New Roman" w:cs="Times New Roman"/>
                <w:b/>
                <w:noProof/>
                <w:webHidden/>
                <w:sz w:val="24"/>
                <w:szCs w:val="24"/>
              </w:rPr>
              <w:instrText xml:space="preserve"> PAGEREF _Toc182177821 \h </w:instrText>
            </w:r>
            <w:r w:rsidR="005B6273" w:rsidRPr="005B6273">
              <w:rPr>
                <w:rFonts w:ascii="Times New Roman" w:hAnsi="Times New Roman" w:cs="Times New Roman"/>
                <w:b/>
                <w:noProof/>
                <w:webHidden/>
                <w:sz w:val="24"/>
                <w:szCs w:val="24"/>
              </w:rPr>
            </w:r>
            <w:r w:rsidR="005B6273" w:rsidRPr="005B6273">
              <w:rPr>
                <w:rFonts w:ascii="Times New Roman" w:hAnsi="Times New Roman" w:cs="Times New Roman"/>
                <w:b/>
                <w:noProof/>
                <w:webHidden/>
                <w:sz w:val="24"/>
                <w:szCs w:val="24"/>
              </w:rPr>
              <w:fldChar w:fldCharType="separate"/>
            </w:r>
            <w:r w:rsidR="005B6273" w:rsidRPr="005B6273">
              <w:rPr>
                <w:rFonts w:ascii="Times New Roman" w:hAnsi="Times New Roman" w:cs="Times New Roman"/>
                <w:b/>
                <w:noProof/>
                <w:webHidden/>
                <w:sz w:val="24"/>
                <w:szCs w:val="24"/>
              </w:rPr>
              <w:t>3</w:t>
            </w:r>
            <w:r w:rsidR="005B6273" w:rsidRPr="005B6273">
              <w:rPr>
                <w:rFonts w:ascii="Times New Roman" w:hAnsi="Times New Roman" w:cs="Times New Roman"/>
                <w:b/>
                <w:noProof/>
                <w:webHidden/>
                <w:sz w:val="24"/>
                <w:szCs w:val="24"/>
              </w:rPr>
              <w:fldChar w:fldCharType="end"/>
            </w:r>
          </w:hyperlink>
        </w:p>
        <w:p w14:paraId="24FB155C" w14:textId="77777777" w:rsidR="005B6273" w:rsidRPr="005B6273" w:rsidRDefault="00C47F38">
          <w:pPr>
            <w:pStyle w:val="TOC1"/>
            <w:tabs>
              <w:tab w:val="right" w:leader="dot" w:pos="9350"/>
            </w:tabs>
            <w:rPr>
              <w:rFonts w:ascii="Times New Roman" w:eastAsiaTheme="minorEastAsia" w:hAnsi="Times New Roman" w:cs="Times New Roman"/>
              <w:b/>
              <w:noProof/>
              <w:sz w:val="24"/>
              <w:szCs w:val="24"/>
            </w:rPr>
          </w:pPr>
          <w:hyperlink w:anchor="_Toc182177822" w:history="1">
            <w:r w:rsidR="005B6273" w:rsidRPr="005B6273">
              <w:rPr>
                <w:rStyle w:val="Hyperlink"/>
                <w:rFonts w:ascii="Times New Roman" w:eastAsia="Times New Roman" w:hAnsi="Times New Roman" w:cs="Times New Roman"/>
                <w:b/>
                <w:noProof/>
                <w:sz w:val="24"/>
                <w:szCs w:val="24"/>
              </w:rPr>
              <w:t>1. Introduction</w:t>
            </w:r>
            <w:r w:rsidR="005B6273" w:rsidRPr="005B6273">
              <w:rPr>
                <w:rFonts w:ascii="Times New Roman" w:hAnsi="Times New Roman" w:cs="Times New Roman"/>
                <w:b/>
                <w:noProof/>
                <w:webHidden/>
                <w:sz w:val="24"/>
                <w:szCs w:val="24"/>
              </w:rPr>
              <w:tab/>
            </w:r>
            <w:r w:rsidR="005B6273" w:rsidRPr="005B6273">
              <w:rPr>
                <w:rFonts w:ascii="Times New Roman" w:hAnsi="Times New Roman" w:cs="Times New Roman"/>
                <w:b/>
                <w:noProof/>
                <w:webHidden/>
                <w:sz w:val="24"/>
                <w:szCs w:val="24"/>
              </w:rPr>
              <w:fldChar w:fldCharType="begin"/>
            </w:r>
            <w:r w:rsidR="005B6273" w:rsidRPr="005B6273">
              <w:rPr>
                <w:rFonts w:ascii="Times New Roman" w:hAnsi="Times New Roman" w:cs="Times New Roman"/>
                <w:b/>
                <w:noProof/>
                <w:webHidden/>
                <w:sz w:val="24"/>
                <w:szCs w:val="24"/>
              </w:rPr>
              <w:instrText xml:space="preserve"> PAGEREF _Toc182177822 \h </w:instrText>
            </w:r>
            <w:r w:rsidR="005B6273" w:rsidRPr="005B6273">
              <w:rPr>
                <w:rFonts w:ascii="Times New Roman" w:hAnsi="Times New Roman" w:cs="Times New Roman"/>
                <w:b/>
                <w:noProof/>
                <w:webHidden/>
                <w:sz w:val="24"/>
                <w:szCs w:val="24"/>
              </w:rPr>
            </w:r>
            <w:r w:rsidR="005B6273" w:rsidRPr="005B6273">
              <w:rPr>
                <w:rFonts w:ascii="Times New Roman" w:hAnsi="Times New Roman" w:cs="Times New Roman"/>
                <w:b/>
                <w:noProof/>
                <w:webHidden/>
                <w:sz w:val="24"/>
                <w:szCs w:val="24"/>
              </w:rPr>
              <w:fldChar w:fldCharType="separate"/>
            </w:r>
            <w:r w:rsidR="005B6273" w:rsidRPr="005B6273">
              <w:rPr>
                <w:rFonts w:ascii="Times New Roman" w:hAnsi="Times New Roman" w:cs="Times New Roman"/>
                <w:b/>
                <w:noProof/>
                <w:webHidden/>
                <w:sz w:val="24"/>
                <w:szCs w:val="24"/>
              </w:rPr>
              <w:t>6</w:t>
            </w:r>
            <w:r w:rsidR="005B6273" w:rsidRPr="005B6273">
              <w:rPr>
                <w:rFonts w:ascii="Times New Roman" w:hAnsi="Times New Roman" w:cs="Times New Roman"/>
                <w:b/>
                <w:noProof/>
                <w:webHidden/>
                <w:sz w:val="24"/>
                <w:szCs w:val="24"/>
              </w:rPr>
              <w:fldChar w:fldCharType="end"/>
            </w:r>
          </w:hyperlink>
        </w:p>
        <w:p w14:paraId="4F6F24B7" w14:textId="77777777" w:rsidR="005B6273" w:rsidRPr="005B6273" w:rsidRDefault="00C47F38">
          <w:pPr>
            <w:pStyle w:val="TOC1"/>
            <w:tabs>
              <w:tab w:val="right" w:leader="dot" w:pos="9350"/>
            </w:tabs>
            <w:rPr>
              <w:rFonts w:ascii="Times New Roman" w:eastAsiaTheme="minorEastAsia" w:hAnsi="Times New Roman" w:cs="Times New Roman"/>
              <w:b/>
              <w:noProof/>
              <w:sz w:val="24"/>
              <w:szCs w:val="24"/>
            </w:rPr>
          </w:pPr>
          <w:hyperlink w:anchor="_Toc182177823" w:history="1">
            <w:r w:rsidR="005B6273" w:rsidRPr="005B6273">
              <w:rPr>
                <w:rStyle w:val="Hyperlink"/>
                <w:rFonts w:ascii="Times New Roman" w:eastAsia="Times New Roman" w:hAnsi="Times New Roman" w:cs="Times New Roman"/>
                <w:b/>
                <w:noProof/>
                <w:sz w:val="24"/>
                <w:szCs w:val="24"/>
              </w:rPr>
              <w:t>2. Analyzing the situation</w:t>
            </w:r>
            <w:r w:rsidR="005B6273" w:rsidRPr="005B6273">
              <w:rPr>
                <w:rFonts w:ascii="Times New Roman" w:hAnsi="Times New Roman" w:cs="Times New Roman"/>
                <w:b/>
                <w:noProof/>
                <w:webHidden/>
                <w:sz w:val="24"/>
                <w:szCs w:val="24"/>
              </w:rPr>
              <w:tab/>
            </w:r>
            <w:r w:rsidR="005B6273" w:rsidRPr="005B6273">
              <w:rPr>
                <w:rFonts w:ascii="Times New Roman" w:hAnsi="Times New Roman" w:cs="Times New Roman"/>
                <w:b/>
                <w:noProof/>
                <w:webHidden/>
                <w:sz w:val="24"/>
                <w:szCs w:val="24"/>
              </w:rPr>
              <w:fldChar w:fldCharType="begin"/>
            </w:r>
            <w:r w:rsidR="005B6273" w:rsidRPr="005B6273">
              <w:rPr>
                <w:rFonts w:ascii="Times New Roman" w:hAnsi="Times New Roman" w:cs="Times New Roman"/>
                <w:b/>
                <w:noProof/>
                <w:webHidden/>
                <w:sz w:val="24"/>
                <w:szCs w:val="24"/>
              </w:rPr>
              <w:instrText xml:space="preserve"> PAGEREF _Toc182177823 \h </w:instrText>
            </w:r>
            <w:r w:rsidR="005B6273" w:rsidRPr="005B6273">
              <w:rPr>
                <w:rFonts w:ascii="Times New Roman" w:hAnsi="Times New Roman" w:cs="Times New Roman"/>
                <w:b/>
                <w:noProof/>
                <w:webHidden/>
                <w:sz w:val="24"/>
                <w:szCs w:val="24"/>
              </w:rPr>
            </w:r>
            <w:r w:rsidR="005B6273" w:rsidRPr="005B6273">
              <w:rPr>
                <w:rFonts w:ascii="Times New Roman" w:hAnsi="Times New Roman" w:cs="Times New Roman"/>
                <w:b/>
                <w:noProof/>
                <w:webHidden/>
                <w:sz w:val="24"/>
                <w:szCs w:val="24"/>
              </w:rPr>
              <w:fldChar w:fldCharType="separate"/>
            </w:r>
            <w:r w:rsidR="005B6273" w:rsidRPr="005B6273">
              <w:rPr>
                <w:rFonts w:ascii="Times New Roman" w:hAnsi="Times New Roman" w:cs="Times New Roman"/>
                <w:b/>
                <w:noProof/>
                <w:webHidden/>
                <w:sz w:val="24"/>
                <w:szCs w:val="24"/>
              </w:rPr>
              <w:t>8</w:t>
            </w:r>
            <w:r w:rsidR="005B6273" w:rsidRPr="005B6273">
              <w:rPr>
                <w:rFonts w:ascii="Times New Roman" w:hAnsi="Times New Roman" w:cs="Times New Roman"/>
                <w:b/>
                <w:noProof/>
                <w:webHidden/>
                <w:sz w:val="24"/>
                <w:szCs w:val="24"/>
              </w:rPr>
              <w:fldChar w:fldCharType="end"/>
            </w:r>
          </w:hyperlink>
        </w:p>
        <w:p w14:paraId="75E06674" w14:textId="77777777" w:rsidR="005B6273" w:rsidRPr="005B6273" w:rsidRDefault="00C47F38">
          <w:pPr>
            <w:pStyle w:val="TOC1"/>
            <w:tabs>
              <w:tab w:val="right" w:leader="dot" w:pos="9350"/>
            </w:tabs>
            <w:rPr>
              <w:rFonts w:ascii="Times New Roman" w:eastAsiaTheme="minorEastAsia" w:hAnsi="Times New Roman" w:cs="Times New Roman"/>
              <w:b/>
              <w:noProof/>
              <w:sz w:val="24"/>
              <w:szCs w:val="24"/>
            </w:rPr>
          </w:pPr>
          <w:hyperlink w:anchor="_Toc182177824" w:history="1">
            <w:r w:rsidR="005B6273" w:rsidRPr="005B6273">
              <w:rPr>
                <w:rStyle w:val="Hyperlink"/>
                <w:rFonts w:ascii="Times New Roman" w:eastAsia="Times New Roman" w:hAnsi="Times New Roman" w:cs="Times New Roman"/>
                <w:b/>
                <w:noProof/>
                <w:sz w:val="24"/>
                <w:szCs w:val="24"/>
              </w:rPr>
              <w:t>2.1. SWOT analysis</w:t>
            </w:r>
            <w:r w:rsidR="005B6273" w:rsidRPr="005B6273">
              <w:rPr>
                <w:rFonts w:ascii="Times New Roman" w:hAnsi="Times New Roman" w:cs="Times New Roman"/>
                <w:b/>
                <w:noProof/>
                <w:webHidden/>
                <w:sz w:val="24"/>
                <w:szCs w:val="24"/>
              </w:rPr>
              <w:tab/>
            </w:r>
            <w:r w:rsidR="005B6273" w:rsidRPr="005B6273">
              <w:rPr>
                <w:rFonts w:ascii="Times New Roman" w:hAnsi="Times New Roman" w:cs="Times New Roman"/>
                <w:b/>
                <w:noProof/>
                <w:webHidden/>
                <w:sz w:val="24"/>
                <w:szCs w:val="24"/>
              </w:rPr>
              <w:fldChar w:fldCharType="begin"/>
            </w:r>
            <w:r w:rsidR="005B6273" w:rsidRPr="005B6273">
              <w:rPr>
                <w:rFonts w:ascii="Times New Roman" w:hAnsi="Times New Roman" w:cs="Times New Roman"/>
                <w:b/>
                <w:noProof/>
                <w:webHidden/>
                <w:sz w:val="24"/>
                <w:szCs w:val="24"/>
              </w:rPr>
              <w:instrText xml:space="preserve"> PAGEREF _Toc182177824 \h </w:instrText>
            </w:r>
            <w:r w:rsidR="005B6273" w:rsidRPr="005B6273">
              <w:rPr>
                <w:rFonts w:ascii="Times New Roman" w:hAnsi="Times New Roman" w:cs="Times New Roman"/>
                <w:b/>
                <w:noProof/>
                <w:webHidden/>
                <w:sz w:val="24"/>
                <w:szCs w:val="24"/>
              </w:rPr>
            </w:r>
            <w:r w:rsidR="005B6273" w:rsidRPr="005B6273">
              <w:rPr>
                <w:rFonts w:ascii="Times New Roman" w:hAnsi="Times New Roman" w:cs="Times New Roman"/>
                <w:b/>
                <w:noProof/>
                <w:webHidden/>
                <w:sz w:val="24"/>
                <w:szCs w:val="24"/>
              </w:rPr>
              <w:fldChar w:fldCharType="separate"/>
            </w:r>
            <w:r w:rsidR="005B6273" w:rsidRPr="005B6273">
              <w:rPr>
                <w:rFonts w:ascii="Times New Roman" w:hAnsi="Times New Roman" w:cs="Times New Roman"/>
                <w:b/>
                <w:noProof/>
                <w:webHidden/>
                <w:sz w:val="24"/>
                <w:szCs w:val="24"/>
              </w:rPr>
              <w:t>8</w:t>
            </w:r>
            <w:r w:rsidR="005B6273" w:rsidRPr="005B6273">
              <w:rPr>
                <w:rFonts w:ascii="Times New Roman" w:hAnsi="Times New Roman" w:cs="Times New Roman"/>
                <w:b/>
                <w:noProof/>
                <w:webHidden/>
                <w:sz w:val="24"/>
                <w:szCs w:val="24"/>
              </w:rPr>
              <w:fldChar w:fldCharType="end"/>
            </w:r>
          </w:hyperlink>
        </w:p>
        <w:p w14:paraId="3CC77883" w14:textId="77777777" w:rsidR="005B6273" w:rsidRPr="005B6273" w:rsidRDefault="00C47F38">
          <w:pPr>
            <w:pStyle w:val="TOC1"/>
            <w:tabs>
              <w:tab w:val="right" w:leader="dot" w:pos="9350"/>
            </w:tabs>
            <w:rPr>
              <w:rFonts w:ascii="Times New Roman" w:eastAsiaTheme="minorEastAsia" w:hAnsi="Times New Roman" w:cs="Times New Roman"/>
              <w:b/>
              <w:noProof/>
              <w:sz w:val="24"/>
              <w:szCs w:val="24"/>
            </w:rPr>
          </w:pPr>
          <w:hyperlink w:anchor="_Toc182177825" w:history="1">
            <w:r w:rsidR="005B6273" w:rsidRPr="005B6273">
              <w:rPr>
                <w:rStyle w:val="Hyperlink"/>
                <w:rFonts w:ascii="Times New Roman" w:eastAsia="Times New Roman" w:hAnsi="Times New Roman" w:cs="Times New Roman"/>
                <w:b/>
                <w:noProof/>
                <w:sz w:val="24"/>
                <w:szCs w:val="24"/>
              </w:rPr>
              <w:t>2.2. PESTEL analysis</w:t>
            </w:r>
            <w:r w:rsidR="005B6273" w:rsidRPr="005B6273">
              <w:rPr>
                <w:rFonts w:ascii="Times New Roman" w:hAnsi="Times New Roman" w:cs="Times New Roman"/>
                <w:b/>
                <w:noProof/>
                <w:webHidden/>
                <w:sz w:val="24"/>
                <w:szCs w:val="24"/>
              </w:rPr>
              <w:tab/>
            </w:r>
            <w:r w:rsidR="005B6273" w:rsidRPr="005B6273">
              <w:rPr>
                <w:rFonts w:ascii="Times New Roman" w:hAnsi="Times New Roman" w:cs="Times New Roman"/>
                <w:b/>
                <w:noProof/>
                <w:webHidden/>
                <w:sz w:val="24"/>
                <w:szCs w:val="24"/>
              </w:rPr>
              <w:fldChar w:fldCharType="begin"/>
            </w:r>
            <w:r w:rsidR="005B6273" w:rsidRPr="005B6273">
              <w:rPr>
                <w:rFonts w:ascii="Times New Roman" w:hAnsi="Times New Roman" w:cs="Times New Roman"/>
                <w:b/>
                <w:noProof/>
                <w:webHidden/>
                <w:sz w:val="24"/>
                <w:szCs w:val="24"/>
              </w:rPr>
              <w:instrText xml:space="preserve"> PAGEREF _Toc182177825 \h </w:instrText>
            </w:r>
            <w:r w:rsidR="005B6273" w:rsidRPr="005B6273">
              <w:rPr>
                <w:rFonts w:ascii="Times New Roman" w:hAnsi="Times New Roman" w:cs="Times New Roman"/>
                <w:b/>
                <w:noProof/>
                <w:webHidden/>
                <w:sz w:val="24"/>
                <w:szCs w:val="24"/>
              </w:rPr>
            </w:r>
            <w:r w:rsidR="005B6273" w:rsidRPr="005B6273">
              <w:rPr>
                <w:rFonts w:ascii="Times New Roman" w:hAnsi="Times New Roman" w:cs="Times New Roman"/>
                <w:b/>
                <w:noProof/>
                <w:webHidden/>
                <w:sz w:val="24"/>
                <w:szCs w:val="24"/>
              </w:rPr>
              <w:fldChar w:fldCharType="separate"/>
            </w:r>
            <w:r w:rsidR="005B6273" w:rsidRPr="005B6273">
              <w:rPr>
                <w:rFonts w:ascii="Times New Roman" w:hAnsi="Times New Roman" w:cs="Times New Roman"/>
                <w:b/>
                <w:noProof/>
                <w:webHidden/>
                <w:sz w:val="24"/>
                <w:szCs w:val="24"/>
              </w:rPr>
              <w:t>11</w:t>
            </w:r>
            <w:r w:rsidR="005B6273" w:rsidRPr="005B6273">
              <w:rPr>
                <w:rFonts w:ascii="Times New Roman" w:hAnsi="Times New Roman" w:cs="Times New Roman"/>
                <w:b/>
                <w:noProof/>
                <w:webHidden/>
                <w:sz w:val="24"/>
                <w:szCs w:val="24"/>
              </w:rPr>
              <w:fldChar w:fldCharType="end"/>
            </w:r>
          </w:hyperlink>
        </w:p>
        <w:p w14:paraId="4B67038B" w14:textId="77777777" w:rsidR="005B6273" w:rsidRPr="005B6273" w:rsidRDefault="00C47F38">
          <w:pPr>
            <w:pStyle w:val="TOC1"/>
            <w:tabs>
              <w:tab w:val="right" w:leader="dot" w:pos="9350"/>
            </w:tabs>
            <w:rPr>
              <w:rFonts w:ascii="Times New Roman" w:eastAsiaTheme="minorEastAsia" w:hAnsi="Times New Roman" w:cs="Times New Roman"/>
              <w:b/>
              <w:noProof/>
              <w:sz w:val="24"/>
              <w:szCs w:val="24"/>
            </w:rPr>
          </w:pPr>
          <w:hyperlink w:anchor="_Toc182177826" w:history="1">
            <w:r w:rsidR="005B6273" w:rsidRPr="005B6273">
              <w:rPr>
                <w:rStyle w:val="Hyperlink"/>
                <w:rFonts w:ascii="Times New Roman" w:eastAsia="Times New Roman" w:hAnsi="Times New Roman" w:cs="Times New Roman"/>
                <w:b/>
                <w:noProof/>
                <w:sz w:val="24"/>
                <w:szCs w:val="24"/>
              </w:rPr>
              <w:t>2.3. TOWS Matrix</w:t>
            </w:r>
            <w:r w:rsidR="005B6273" w:rsidRPr="005B6273">
              <w:rPr>
                <w:rFonts w:ascii="Times New Roman" w:hAnsi="Times New Roman" w:cs="Times New Roman"/>
                <w:b/>
                <w:noProof/>
                <w:webHidden/>
                <w:sz w:val="24"/>
                <w:szCs w:val="24"/>
              </w:rPr>
              <w:tab/>
            </w:r>
            <w:r w:rsidR="005B6273" w:rsidRPr="005B6273">
              <w:rPr>
                <w:rFonts w:ascii="Times New Roman" w:hAnsi="Times New Roman" w:cs="Times New Roman"/>
                <w:b/>
                <w:noProof/>
                <w:webHidden/>
                <w:sz w:val="24"/>
                <w:szCs w:val="24"/>
              </w:rPr>
              <w:fldChar w:fldCharType="begin"/>
            </w:r>
            <w:r w:rsidR="005B6273" w:rsidRPr="005B6273">
              <w:rPr>
                <w:rFonts w:ascii="Times New Roman" w:hAnsi="Times New Roman" w:cs="Times New Roman"/>
                <w:b/>
                <w:noProof/>
                <w:webHidden/>
                <w:sz w:val="24"/>
                <w:szCs w:val="24"/>
              </w:rPr>
              <w:instrText xml:space="preserve"> PAGEREF _Toc182177826 \h </w:instrText>
            </w:r>
            <w:r w:rsidR="005B6273" w:rsidRPr="005B6273">
              <w:rPr>
                <w:rFonts w:ascii="Times New Roman" w:hAnsi="Times New Roman" w:cs="Times New Roman"/>
                <w:b/>
                <w:noProof/>
                <w:webHidden/>
                <w:sz w:val="24"/>
                <w:szCs w:val="24"/>
              </w:rPr>
            </w:r>
            <w:r w:rsidR="005B6273" w:rsidRPr="005B6273">
              <w:rPr>
                <w:rFonts w:ascii="Times New Roman" w:hAnsi="Times New Roman" w:cs="Times New Roman"/>
                <w:b/>
                <w:noProof/>
                <w:webHidden/>
                <w:sz w:val="24"/>
                <w:szCs w:val="24"/>
              </w:rPr>
              <w:fldChar w:fldCharType="separate"/>
            </w:r>
            <w:r w:rsidR="005B6273" w:rsidRPr="005B6273">
              <w:rPr>
                <w:rFonts w:ascii="Times New Roman" w:hAnsi="Times New Roman" w:cs="Times New Roman"/>
                <w:b/>
                <w:noProof/>
                <w:webHidden/>
                <w:sz w:val="24"/>
                <w:szCs w:val="24"/>
              </w:rPr>
              <w:t>14</w:t>
            </w:r>
            <w:r w:rsidR="005B6273" w:rsidRPr="005B6273">
              <w:rPr>
                <w:rFonts w:ascii="Times New Roman" w:hAnsi="Times New Roman" w:cs="Times New Roman"/>
                <w:b/>
                <w:noProof/>
                <w:webHidden/>
                <w:sz w:val="24"/>
                <w:szCs w:val="24"/>
              </w:rPr>
              <w:fldChar w:fldCharType="end"/>
            </w:r>
          </w:hyperlink>
        </w:p>
        <w:p w14:paraId="49FFD00D" w14:textId="77777777" w:rsidR="005B6273" w:rsidRPr="005B6273" w:rsidRDefault="00C47F38">
          <w:pPr>
            <w:pStyle w:val="TOC1"/>
            <w:tabs>
              <w:tab w:val="right" w:leader="dot" w:pos="9350"/>
            </w:tabs>
            <w:rPr>
              <w:rFonts w:ascii="Times New Roman" w:eastAsiaTheme="minorEastAsia" w:hAnsi="Times New Roman" w:cs="Times New Roman"/>
              <w:b/>
              <w:noProof/>
              <w:sz w:val="24"/>
              <w:szCs w:val="24"/>
            </w:rPr>
          </w:pPr>
          <w:hyperlink w:anchor="_Toc182177827" w:history="1">
            <w:r w:rsidR="005B6273" w:rsidRPr="005B6273">
              <w:rPr>
                <w:rStyle w:val="Hyperlink"/>
                <w:rFonts w:ascii="Times New Roman" w:hAnsi="Times New Roman" w:cs="Times New Roman"/>
                <w:b/>
                <w:noProof/>
                <w:sz w:val="24"/>
                <w:szCs w:val="24"/>
              </w:rPr>
              <w:t>3. Recommendations &amp; Change management processes</w:t>
            </w:r>
            <w:r w:rsidR="005B6273" w:rsidRPr="005B6273">
              <w:rPr>
                <w:rFonts w:ascii="Times New Roman" w:hAnsi="Times New Roman" w:cs="Times New Roman"/>
                <w:b/>
                <w:noProof/>
                <w:webHidden/>
                <w:sz w:val="24"/>
                <w:szCs w:val="24"/>
              </w:rPr>
              <w:tab/>
            </w:r>
            <w:r w:rsidR="005B6273" w:rsidRPr="005B6273">
              <w:rPr>
                <w:rFonts w:ascii="Times New Roman" w:hAnsi="Times New Roman" w:cs="Times New Roman"/>
                <w:b/>
                <w:noProof/>
                <w:webHidden/>
                <w:sz w:val="24"/>
                <w:szCs w:val="24"/>
              </w:rPr>
              <w:fldChar w:fldCharType="begin"/>
            </w:r>
            <w:r w:rsidR="005B6273" w:rsidRPr="005B6273">
              <w:rPr>
                <w:rFonts w:ascii="Times New Roman" w:hAnsi="Times New Roman" w:cs="Times New Roman"/>
                <w:b/>
                <w:noProof/>
                <w:webHidden/>
                <w:sz w:val="24"/>
                <w:szCs w:val="24"/>
              </w:rPr>
              <w:instrText xml:space="preserve"> PAGEREF _Toc182177827 \h </w:instrText>
            </w:r>
            <w:r w:rsidR="005B6273" w:rsidRPr="005B6273">
              <w:rPr>
                <w:rFonts w:ascii="Times New Roman" w:hAnsi="Times New Roman" w:cs="Times New Roman"/>
                <w:b/>
                <w:noProof/>
                <w:webHidden/>
                <w:sz w:val="24"/>
                <w:szCs w:val="24"/>
              </w:rPr>
            </w:r>
            <w:r w:rsidR="005B6273" w:rsidRPr="005B6273">
              <w:rPr>
                <w:rFonts w:ascii="Times New Roman" w:hAnsi="Times New Roman" w:cs="Times New Roman"/>
                <w:b/>
                <w:noProof/>
                <w:webHidden/>
                <w:sz w:val="24"/>
                <w:szCs w:val="24"/>
              </w:rPr>
              <w:fldChar w:fldCharType="separate"/>
            </w:r>
            <w:r w:rsidR="005B6273" w:rsidRPr="005B6273">
              <w:rPr>
                <w:rFonts w:ascii="Times New Roman" w:hAnsi="Times New Roman" w:cs="Times New Roman"/>
                <w:b/>
                <w:noProof/>
                <w:webHidden/>
                <w:sz w:val="24"/>
                <w:szCs w:val="24"/>
              </w:rPr>
              <w:t>15</w:t>
            </w:r>
            <w:r w:rsidR="005B6273" w:rsidRPr="005B6273">
              <w:rPr>
                <w:rFonts w:ascii="Times New Roman" w:hAnsi="Times New Roman" w:cs="Times New Roman"/>
                <w:b/>
                <w:noProof/>
                <w:webHidden/>
                <w:sz w:val="24"/>
                <w:szCs w:val="24"/>
              </w:rPr>
              <w:fldChar w:fldCharType="end"/>
            </w:r>
          </w:hyperlink>
        </w:p>
        <w:p w14:paraId="75DD536B" w14:textId="77777777" w:rsidR="005B6273" w:rsidRPr="005B6273" w:rsidRDefault="00C47F38">
          <w:pPr>
            <w:pStyle w:val="TOC1"/>
            <w:tabs>
              <w:tab w:val="right" w:leader="dot" w:pos="9350"/>
            </w:tabs>
            <w:rPr>
              <w:rFonts w:ascii="Times New Roman" w:eastAsiaTheme="minorEastAsia" w:hAnsi="Times New Roman" w:cs="Times New Roman"/>
              <w:b/>
              <w:noProof/>
              <w:sz w:val="24"/>
              <w:szCs w:val="24"/>
            </w:rPr>
          </w:pPr>
          <w:hyperlink w:anchor="_Toc182177828" w:history="1">
            <w:r w:rsidR="005B6273" w:rsidRPr="005B6273">
              <w:rPr>
                <w:rStyle w:val="Hyperlink"/>
                <w:rFonts w:ascii="Times New Roman" w:hAnsi="Times New Roman" w:cs="Times New Roman"/>
                <w:b/>
                <w:noProof/>
                <w:sz w:val="24"/>
                <w:szCs w:val="24"/>
              </w:rPr>
              <w:t>4. Action plan</w:t>
            </w:r>
            <w:r w:rsidR="005B6273" w:rsidRPr="005B6273">
              <w:rPr>
                <w:rFonts w:ascii="Times New Roman" w:hAnsi="Times New Roman" w:cs="Times New Roman"/>
                <w:b/>
                <w:noProof/>
                <w:webHidden/>
                <w:sz w:val="24"/>
                <w:szCs w:val="24"/>
              </w:rPr>
              <w:tab/>
            </w:r>
            <w:r w:rsidR="005B6273" w:rsidRPr="005B6273">
              <w:rPr>
                <w:rFonts w:ascii="Times New Roman" w:hAnsi="Times New Roman" w:cs="Times New Roman"/>
                <w:b/>
                <w:noProof/>
                <w:webHidden/>
                <w:sz w:val="24"/>
                <w:szCs w:val="24"/>
              </w:rPr>
              <w:fldChar w:fldCharType="begin"/>
            </w:r>
            <w:r w:rsidR="005B6273" w:rsidRPr="005B6273">
              <w:rPr>
                <w:rFonts w:ascii="Times New Roman" w:hAnsi="Times New Roman" w:cs="Times New Roman"/>
                <w:b/>
                <w:noProof/>
                <w:webHidden/>
                <w:sz w:val="24"/>
                <w:szCs w:val="24"/>
              </w:rPr>
              <w:instrText xml:space="preserve"> PAGEREF _Toc182177828 \h </w:instrText>
            </w:r>
            <w:r w:rsidR="005B6273" w:rsidRPr="005B6273">
              <w:rPr>
                <w:rFonts w:ascii="Times New Roman" w:hAnsi="Times New Roman" w:cs="Times New Roman"/>
                <w:b/>
                <w:noProof/>
                <w:webHidden/>
                <w:sz w:val="24"/>
                <w:szCs w:val="24"/>
              </w:rPr>
            </w:r>
            <w:r w:rsidR="005B6273" w:rsidRPr="005B6273">
              <w:rPr>
                <w:rFonts w:ascii="Times New Roman" w:hAnsi="Times New Roman" w:cs="Times New Roman"/>
                <w:b/>
                <w:noProof/>
                <w:webHidden/>
                <w:sz w:val="24"/>
                <w:szCs w:val="24"/>
              </w:rPr>
              <w:fldChar w:fldCharType="separate"/>
            </w:r>
            <w:r w:rsidR="005B6273" w:rsidRPr="005B6273">
              <w:rPr>
                <w:rFonts w:ascii="Times New Roman" w:hAnsi="Times New Roman" w:cs="Times New Roman"/>
                <w:b/>
                <w:noProof/>
                <w:webHidden/>
                <w:sz w:val="24"/>
                <w:szCs w:val="24"/>
              </w:rPr>
              <w:t>21</w:t>
            </w:r>
            <w:r w:rsidR="005B6273" w:rsidRPr="005B6273">
              <w:rPr>
                <w:rFonts w:ascii="Times New Roman" w:hAnsi="Times New Roman" w:cs="Times New Roman"/>
                <w:b/>
                <w:noProof/>
                <w:webHidden/>
                <w:sz w:val="24"/>
                <w:szCs w:val="24"/>
              </w:rPr>
              <w:fldChar w:fldCharType="end"/>
            </w:r>
          </w:hyperlink>
        </w:p>
        <w:p w14:paraId="46D621C3" w14:textId="77777777" w:rsidR="005B6273" w:rsidRPr="005B6273" w:rsidRDefault="00C47F38">
          <w:pPr>
            <w:pStyle w:val="TOC1"/>
            <w:tabs>
              <w:tab w:val="right" w:leader="dot" w:pos="9350"/>
            </w:tabs>
            <w:rPr>
              <w:rFonts w:ascii="Times New Roman" w:eastAsiaTheme="minorEastAsia" w:hAnsi="Times New Roman" w:cs="Times New Roman"/>
              <w:b/>
              <w:noProof/>
              <w:sz w:val="24"/>
              <w:szCs w:val="24"/>
            </w:rPr>
          </w:pPr>
          <w:hyperlink w:anchor="_Toc182177829" w:history="1">
            <w:r w:rsidR="005B6273" w:rsidRPr="005B6273">
              <w:rPr>
                <w:rStyle w:val="Hyperlink"/>
                <w:rFonts w:ascii="Times New Roman" w:hAnsi="Times New Roman" w:cs="Times New Roman"/>
                <w:b/>
                <w:noProof/>
                <w:sz w:val="24"/>
                <w:szCs w:val="24"/>
              </w:rPr>
              <w:t>5. Conclusion</w:t>
            </w:r>
            <w:r w:rsidR="005B6273" w:rsidRPr="005B6273">
              <w:rPr>
                <w:rFonts w:ascii="Times New Roman" w:hAnsi="Times New Roman" w:cs="Times New Roman"/>
                <w:b/>
                <w:noProof/>
                <w:webHidden/>
                <w:sz w:val="24"/>
                <w:szCs w:val="24"/>
              </w:rPr>
              <w:tab/>
            </w:r>
            <w:r w:rsidR="005B6273" w:rsidRPr="005B6273">
              <w:rPr>
                <w:rFonts w:ascii="Times New Roman" w:hAnsi="Times New Roman" w:cs="Times New Roman"/>
                <w:b/>
                <w:noProof/>
                <w:webHidden/>
                <w:sz w:val="24"/>
                <w:szCs w:val="24"/>
              </w:rPr>
              <w:fldChar w:fldCharType="begin"/>
            </w:r>
            <w:r w:rsidR="005B6273" w:rsidRPr="005B6273">
              <w:rPr>
                <w:rFonts w:ascii="Times New Roman" w:hAnsi="Times New Roman" w:cs="Times New Roman"/>
                <w:b/>
                <w:noProof/>
                <w:webHidden/>
                <w:sz w:val="24"/>
                <w:szCs w:val="24"/>
              </w:rPr>
              <w:instrText xml:space="preserve"> PAGEREF _Toc182177829 \h </w:instrText>
            </w:r>
            <w:r w:rsidR="005B6273" w:rsidRPr="005B6273">
              <w:rPr>
                <w:rFonts w:ascii="Times New Roman" w:hAnsi="Times New Roman" w:cs="Times New Roman"/>
                <w:b/>
                <w:noProof/>
                <w:webHidden/>
                <w:sz w:val="24"/>
                <w:szCs w:val="24"/>
              </w:rPr>
            </w:r>
            <w:r w:rsidR="005B6273" w:rsidRPr="005B6273">
              <w:rPr>
                <w:rFonts w:ascii="Times New Roman" w:hAnsi="Times New Roman" w:cs="Times New Roman"/>
                <w:b/>
                <w:noProof/>
                <w:webHidden/>
                <w:sz w:val="24"/>
                <w:szCs w:val="24"/>
              </w:rPr>
              <w:fldChar w:fldCharType="separate"/>
            </w:r>
            <w:r w:rsidR="005B6273" w:rsidRPr="005B6273">
              <w:rPr>
                <w:rFonts w:ascii="Times New Roman" w:hAnsi="Times New Roman" w:cs="Times New Roman"/>
                <w:b/>
                <w:noProof/>
                <w:webHidden/>
                <w:sz w:val="24"/>
                <w:szCs w:val="24"/>
              </w:rPr>
              <w:t>23</w:t>
            </w:r>
            <w:r w:rsidR="005B6273" w:rsidRPr="005B6273">
              <w:rPr>
                <w:rFonts w:ascii="Times New Roman" w:hAnsi="Times New Roman" w:cs="Times New Roman"/>
                <w:b/>
                <w:noProof/>
                <w:webHidden/>
                <w:sz w:val="24"/>
                <w:szCs w:val="24"/>
              </w:rPr>
              <w:fldChar w:fldCharType="end"/>
            </w:r>
          </w:hyperlink>
        </w:p>
        <w:p w14:paraId="1FDA1347" w14:textId="77777777" w:rsidR="005B6273" w:rsidRDefault="00C47F38">
          <w:pPr>
            <w:pStyle w:val="TOC1"/>
            <w:tabs>
              <w:tab w:val="right" w:leader="dot" w:pos="9350"/>
            </w:tabs>
            <w:rPr>
              <w:rFonts w:eastAsiaTheme="minorEastAsia"/>
              <w:noProof/>
            </w:rPr>
          </w:pPr>
          <w:hyperlink w:anchor="_Toc182177830" w:history="1">
            <w:r w:rsidR="005B6273" w:rsidRPr="005B6273">
              <w:rPr>
                <w:rStyle w:val="Hyperlink"/>
                <w:rFonts w:ascii="Times New Roman" w:hAnsi="Times New Roman" w:cs="Times New Roman"/>
                <w:b/>
                <w:noProof/>
                <w:sz w:val="24"/>
                <w:szCs w:val="24"/>
              </w:rPr>
              <w:t>6. References</w:t>
            </w:r>
            <w:r w:rsidR="005B6273" w:rsidRPr="005B6273">
              <w:rPr>
                <w:rFonts w:ascii="Times New Roman" w:hAnsi="Times New Roman" w:cs="Times New Roman"/>
                <w:b/>
                <w:noProof/>
                <w:webHidden/>
                <w:sz w:val="24"/>
                <w:szCs w:val="24"/>
              </w:rPr>
              <w:tab/>
            </w:r>
            <w:r w:rsidR="005B6273" w:rsidRPr="005B6273">
              <w:rPr>
                <w:rFonts w:ascii="Times New Roman" w:hAnsi="Times New Roman" w:cs="Times New Roman"/>
                <w:b/>
                <w:noProof/>
                <w:webHidden/>
                <w:sz w:val="24"/>
                <w:szCs w:val="24"/>
              </w:rPr>
              <w:fldChar w:fldCharType="begin"/>
            </w:r>
            <w:r w:rsidR="005B6273" w:rsidRPr="005B6273">
              <w:rPr>
                <w:rFonts w:ascii="Times New Roman" w:hAnsi="Times New Roman" w:cs="Times New Roman"/>
                <w:b/>
                <w:noProof/>
                <w:webHidden/>
                <w:sz w:val="24"/>
                <w:szCs w:val="24"/>
              </w:rPr>
              <w:instrText xml:space="preserve"> PAGEREF _Toc182177830 \h </w:instrText>
            </w:r>
            <w:r w:rsidR="005B6273" w:rsidRPr="005B6273">
              <w:rPr>
                <w:rFonts w:ascii="Times New Roman" w:hAnsi="Times New Roman" w:cs="Times New Roman"/>
                <w:b/>
                <w:noProof/>
                <w:webHidden/>
                <w:sz w:val="24"/>
                <w:szCs w:val="24"/>
              </w:rPr>
            </w:r>
            <w:r w:rsidR="005B6273" w:rsidRPr="005B6273">
              <w:rPr>
                <w:rFonts w:ascii="Times New Roman" w:hAnsi="Times New Roman" w:cs="Times New Roman"/>
                <w:b/>
                <w:noProof/>
                <w:webHidden/>
                <w:sz w:val="24"/>
                <w:szCs w:val="24"/>
              </w:rPr>
              <w:fldChar w:fldCharType="separate"/>
            </w:r>
            <w:r w:rsidR="005B6273" w:rsidRPr="005B6273">
              <w:rPr>
                <w:rFonts w:ascii="Times New Roman" w:hAnsi="Times New Roman" w:cs="Times New Roman"/>
                <w:b/>
                <w:noProof/>
                <w:webHidden/>
                <w:sz w:val="24"/>
                <w:szCs w:val="24"/>
              </w:rPr>
              <w:t>25</w:t>
            </w:r>
            <w:r w:rsidR="005B6273" w:rsidRPr="005B6273">
              <w:rPr>
                <w:rFonts w:ascii="Times New Roman" w:hAnsi="Times New Roman" w:cs="Times New Roman"/>
                <w:b/>
                <w:noProof/>
                <w:webHidden/>
                <w:sz w:val="24"/>
                <w:szCs w:val="24"/>
              </w:rPr>
              <w:fldChar w:fldCharType="end"/>
            </w:r>
          </w:hyperlink>
        </w:p>
        <w:p w14:paraId="0C2251AE" w14:textId="77777777" w:rsidR="00543436" w:rsidRDefault="00543436">
          <w:r w:rsidRPr="00543436">
            <w:rPr>
              <w:rFonts w:ascii="Times New Roman" w:hAnsi="Times New Roman" w:cs="Times New Roman"/>
              <w:b/>
              <w:bCs/>
              <w:noProof/>
              <w:sz w:val="28"/>
              <w:szCs w:val="28"/>
            </w:rPr>
            <w:fldChar w:fldCharType="end"/>
          </w:r>
        </w:p>
      </w:sdtContent>
    </w:sdt>
    <w:p w14:paraId="1BA42D3F"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046883BC"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38927F77"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6730CC99"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5625F7A7"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099A94FE"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0A528727"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1B17A376"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74E6937F"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4CB560BA"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654CA77E"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48C28A81"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6A4848C2"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721C28C5"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3D54F5CB" w14:textId="77777777" w:rsidR="00543436" w:rsidRDefault="00543436" w:rsidP="002845B3">
      <w:pPr>
        <w:spacing w:after="0" w:line="360" w:lineRule="auto"/>
        <w:jc w:val="both"/>
        <w:rPr>
          <w:rFonts w:ascii="Times New Roman" w:eastAsia="Times New Roman" w:hAnsi="Times New Roman" w:cs="Times New Roman"/>
          <w:b/>
          <w:sz w:val="24"/>
          <w:szCs w:val="24"/>
        </w:rPr>
      </w:pPr>
    </w:p>
    <w:p w14:paraId="7F6639B2" w14:textId="77777777" w:rsidR="00136A0E" w:rsidRDefault="00136A0E" w:rsidP="002845B3">
      <w:pPr>
        <w:spacing w:after="0" w:line="360" w:lineRule="auto"/>
        <w:jc w:val="both"/>
        <w:rPr>
          <w:rFonts w:ascii="Times New Roman" w:eastAsia="Times New Roman" w:hAnsi="Times New Roman" w:cs="Times New Roman"/>
          <w:b/>
          <w:sz w:val="24"/>
          <w:szCs w:val="24"/>
        </w:rPr>
      </w:pPr>
    </w:p>
    <w:p w14:paraId="0FC05069" w14:textId="77777777" w:rsidR="00136A0E" w:rsidRDefault="00136A0E" w:rsidP="002845B3">
      <w:pPr>
        <w:spacing w:after="0" w:line="360" w:lineRule="auto"/>
        <w:jc w:val="both"/>
        <w:rPr>
          <w:rFonts w:ascii="Times New Roman" w:eastAsia="Times New Roman" w:hAnsi="Times New Roman" w:cs="Times New Roman"/>
          <w:b/>
          <w:sz w:val="24"/>
          <w:szCs w:val="24"/>
        </w:rPr>
      </w:pPr>
    </w:p>
    <w:p w14:paraId="5FD9919A" w14:textId="77777777" w:rsidR="00136A0E" w:rsidRDefault="00136A0E" w:rsidP="002845B3">
      <w:pPr>
        <w:spacing w:after="0" w:line="360" w:lineRule="auto"/>
        <w:jc w:val="both"/>
        <w:rPr>
          <w:rFonts w:ascii="Times New Roman" w:eastAsia="Times New Roman" w:hAnsi="Times New Roman" w:cs="Times New Roman"/>
          <w:b/>
          <w:sz w:val="24"/>
          <w:szCs w:val="24"/>
        </w:rPr>
      </w:pPr>
    </w:p>
    <w:p w14:paraId="38B3A965" w14:textId="77777777" w:rsidR="00136A0E" w:rsidRDefault="00136A0E" w:rsidP="002845B3">
      <w:pPr>
        <w:spacing w:after="0" w:line="360" w:lineRule="auto"/>
        <w:jc w:val="both"/>
        <w:rPr>
          <w:rFonts w:ascii="Times New Roman" w:eastAsia="Times New Roman" w:hAnsi="Times New Roman" w:cs="Times New Roman"/>
          <w:b/>
          <w:sz w:val="24"/>
          <w:szCs w:val="24"/>
        </w:rPr>
      </w:pPr>
    </w:p>
    <w:p w14:paraId="5F766979" w14:textId="77777777" w:rsidR="002845B3" w:rsidRPr="00CA2FCC" w:rsidRDefault="002845B3" w:rsidP="005B6273">
      <w:pPr>
        <w:pStyle w:val="Heading1"/>
        <w:rPr>
          <w:rFonts w:eastAsia="Times New Roman"/>
        </w:rPr>
      </w:pPr>
      <w:bookmarkStart w:id="0" w:name="_Toc182177821"/>
      <w:r w:rsidRPr="00CA2FCC">
        <w:rPr>
          <w:rFonts w:eastAsia="Times New Roman"/>
        </w:rPr>
        <w:lastRenderedPageBreak/>
        <w:t>Executive Summary</w:t>
      </w:r>
      <w:bookmarkEnd w:id="0"/>
    </w:p>
    <w:p w14:paraId="5CB9225E" w14:textId="77777777" w:rsidR="002845B3" w:rsidRDefault="002845B3" w:rsidP="002845B3">
      <w:pPr>
        <w:spacing w:after="0" w:line="360" w:lineRule="auto"/>
        <w:jc w:val="both"/>
        <w:rPr>
          <w:rFonts w:ascii="Times New Roman" w:eastAsia="Times New Roman" w:hAnsi="Times New Roman" w:cs="Times New Roman"/>
          <w:sz w:val="24"/>
          <w:szCs w:val="24"/>
        </w:rPr>
      </w:pPr>
      <w:r w:rsidRPr="002845B3">
        <w:rPr>
          <w:rFonts w:ascii="Times New Roman" w:eastAsia="Times New Roman" w:hAnsi="Times New Roman" w:cs="Times New Roman"/>
          <w:sz w:val="24"/>
          <w:szCs w:val="24"/>
        </w:rPr>
        <w:t xml:space="preserve">High staff turnover and well-being concerns at Cinnamon </w:t>
      </w:r>
      <w:proofErr w:type="spellStart"/>
      <w:r w:rsidRPr="002845B3">
        <w:rPr>
          <w:rFonts w:ascii="Times New Roman" w:eastAsia="Times New Roman" w:hAnsi="Times New Roman" w:cs="Times New Roman"/>
          <w:sz w:val="24"/>
          <w:szCs w:val="24"/>
        </w:rPr>
        <w:t>Bentota</w:t>
      </w:r>
      <w:proofErr w:type="spellEnd"/>
      <w:r w:rsidRPr="002845B3">
        <w:rPr>
          <w:rFonts w:ascii="Times New Roman" w:eastAsia="Times New Roman" w:hAnsi="Times New Roman" w:cs="Times New Roman"/>
          <w:sz w:val="24"/>
          <w:szCs w:val="24"/>
        </w:rPr>
        <w:t xml:space="preserve"> Beach Hotel in Sri Lanka are addressed in this research. Cinnamon </w:t>
      </w:r>
      <w:proofErr w:type="spellStart"/>
      <w:r w:rsidRPr="002845B3">
        <w:rPr>
          <w:rFonts w:ascii="Times New Roman" w:eastAsia="Times New Roman" w:hAnsi="Times New Roman" w:cs="Times New Roman"/>
          <w:sz w:val="24"/>
          <w:szCs w:val="24"/>
        </w:rPr>
        <w:t>Bentota</w:t>
      </w:r>
      <w:proofErr w:type="spellEnd"/>
      <w:r w:rsidRPr="002845B3">
        <w:rPr>
          <w:rFonts w:ascii="Times New Roman" w:eastAsia="Times New Roman" w:hAnsi="Times New Roman" w:cs="Times New Roman"/>
          <w:sz w:val="24"/>
          <w:szCs w:val="24"/>
        </w:rPr>
        <w:t xml:space="preserve"> Beach, a luxury beachside resort, is noted for its superior service and dedication to detail. Nevertheless, high turnover and low worker morale cause operational issues for it and numerous other hospitality facilities. These challenges effect the hotel's operational effectiveness, service quality, satisfaction of guests, and image as a brand. Low satisfaction with work causes stress, burnout, absenteeism, and decreased productivity, while elevated turnover costs raise recruiting and training expenses and disrupt team cohesiveness and knowledge transfer. The paper analyses the hotel's both internal and external setting using structures, determines the causes of turnover and happiness issues, and offers practical suggestions to improve staff happiness</w:t>
      </w:r>
      <w:r w:rsidR="00CA2FCC">
        <w:rPr>
          <w:rFonts w:ascii="Times New Roman" w:eastAsia="Times New Roman" w:hAnsi="Times New Roman" w:cs="Times New Roman"/>
          <w:sz w:val="24"/>
          <w:szCs w:val="24"/>
        </w:rPr>
        <w:t xml:space="preserve">, retention, and performance. </w:t>
      </w:r>
    </w:p>
    <w:p w14:paraId="45686111" w14:textId="77777777" w:rsidR="002845B3" w:rsidRDefault="002845B3" w:rsidP="002845B3">
      <w:pPr>
        <w:spacing w:after="0" w:line="360" w:lineRule="auto"/>
        <w:jc w:val="both"/>
        <w:rPr>
          <w:rFonts w:ascii="Times New Roman" w:eastAsia="Times New Roman" w:hAnsi="Times New Roman" w:cs="Times New Roman"/>
          <w:sz w:val="24"/>
          <w:szCs w:val="24"/>
        </w:rPr>
      </w:pPr>
      <w:r w:rsidRPr="002845B3">
        <w:rPr>
          <w:rFonts w:ascii="Times New Roman" w:eastAsia="Times New Roman" w:hAnsi="Times New Roman" w:cs="Times New Roman"/>
          <w:sz w:val="24"/>
          <w:szCs w:val="24"/>
        </w:rPr>
        <w:t xml:space="preserve">A detailed research shows that multiple connected variables cause the hotel's high turnover and happiness difficulties. Cinnamon </w:t>
      </w:r>
      <w:proofErr w:type="spellStart"/>
      <w:r w:rsidRPr="002845B3">
        <w:rPr>
          <w:rFonts w:ascii="Times New Roman" w:eastAsia="Times New Roman" w:hAnsi="Times New Roman" w:cs="Times New Roman"/>
          <w:sz w:val="24"/>
          <w:szCs w:val="24"/>
        </w:rPr>
        <w:t>Bentota</w:t>
      </w:r>
      <w:proofErr w:type="spellEnd"/>
      <w:r w:rsidRPr="002845B3">
        <w:rPr>
          <w:rFonts w:ascii="Times New Roman" w:eastAsia="Times New Roman" w:hAnsi="Times New Roman" w:cs="Times New Roman"/>
          <w:sz w:val="24"/>
          <w:szCs w:val="24"/>
        </w:rPr>
        <w:t xml:space="preserve"> Beach Hotel has long hours, heavy workloads, and restricted adaptability, all of which are typical of hospitality </w:t>
      </w:r>
      <w:proofErr w:type="spellStart"/>
      <w:r w:rsidRPr="002845B3">
        <w:rPr>
          <w:rFonts w:ascii="Times New Roman" w:eastAsia="Times New Roman" w:hAnsi="Times New Roman" w:cs="Times New Roman"/>
          <w:sz w:val="24"/>
          <w:szCs w:val="24"/>
        </w:rPr>
        <w:t>labour</w:t>
      </w:r>
      <w:proofErr w:type="spellEnd"/>
      <w:r w:rsidRPr="002845B3">
        <w:rPr>
          <w:rFonts w:ascii="Times New Roman" w:eastAsia="Times New Roman" w:hAnsi="Times New Roman" w:cs="Times New Roman"/>
          <w:sz w:val="24"/>
          <w:szCs w:val="24"/>
        </w:rPr>
        <w:t xml:space="preserve">. Lack of professional growth, recognition, and formal training also increase turnover rates. Such workplaces undermine morale and motivation by making workers feel unappreciated and unsupported. Inflation, Sri Lanka's economic instability, and the COVID-19 epidemic have exacerbated these issues. Economic restrictions diminish financial security and job uncertainty, forcing some people to look for </w:t>
      </w:r>
      <w:proofErr w:type="gramStart"/>
      <w:r w:rsidRPr="002845B3">
        <w:rPr>
          <w:rFonts w:ascii="Times New Roman" w:eastAsia="Times New Roman" w:hAnsi="Times New Roman" w:cs="Times New Roman"/>
          <w:sz w:val="24"/>
          <w:szCs w:val="24"/>
        </w:rPr>
        <w:t>more steady</w:t>
      </w:r>
      <w:proofErr w:type="gramEnd"/>
      <w:r w:rsidRPr="002845B3">
        <w:rPr>
          <w:rFonts w:ascii="Times New Roman" w:eastAsia="Times New Roman" w:hAnsi="Times New Roman" w:cs="Times New Roman"/>
          <w:sz w:val="24"/>
          <w:szCs w:val="24"/>
        </w:rPr>
        <w:t xml:space="preserve"> or better-paid jobs. These concerns produce a high-pressure workplace that reduces job satisfact</w:t>
      </w:r>
      <w:r>
        <w:rPr>
          <w:rFonts w:ascii="Times New Roman" w:eastAsia="Times New Roman" w:hAnsi="Times New Roman" w:cs="Times New Roman"/>
          <w:sz w:val="24"/>
          <w:szCs w:val="24"/>
        </w:rPr>
        <w:t xml:space="preserve">ion and dedication over time. </w:t>
      </w:r>
    </w:p>
    <w:p w14:paraId="506098C0" w14:textId="77777777" w:rsidR="002845B3" w:rsidRDefault="002845B3" w:rsidP="002845B3">
      <w:pPr>
        <w:spacing w:after="0" w:line="360" w:lineRule="auto"/>
        <w:jc w:val="both"/>
        <w:rPr>
          <w:rFonts w:ascii="Times New Roman" w:eastAsia="Times New Roman" w:hAnsi="Times New Roman" w:cs="Times New Roman"/>
          <w:sz w:val="24"/>
          <w:szCs w:val="24"/>
        </w:rPr>
      </w:pPr>
      <w:r w:rsidRPr="002845B3">
        <w:rPr>
          <w:rFonts w:ascii="Times New Roman" w:eastAsia="Times New Roman" w:hAnsi="Times New Roman" w:cs="Times New Roman"/>
          <w:sz w:val="24"/>
          <w:szCs w:val="24"/>
        </w:rPr>
        <w:t xml:space="preserve">The research starts with an assessment of SWOT to identify Cinnamon </w:t>
      </w:r>
      <w:proofErr w:type="spellStart"/>
      <w:r w:rsidRPr="002845B3">
        <w:rPr>
          <w:rFonts w:ascii="Times New Roman" w:eastAsia="Times New Roman" w:hAnsi="Times New Roman" w:cs="Times New Roman"/>
          <w:sz w:val="24"/>
          <w:szCs w:val="24"/>
        </w:rPr>
        <w:t>Bentota</w:t>
      </w:r>
      <w:proofErr w:type="spellEnd"/>
      <w:r w:rsidRPr="002845B3">
        <w:rPr>
          <w:rFonts w:ascii="Times New Roman" w:eastAsia="Times New Roman" w:hAnsi="Times New Roman" w:cs="Times New Roman"/>
          <w:sz w:val="24"/>
          <w:szCs w:val="24"/>
        </w:rPr>
        <w:t xml:space="preserve"> Beach Hotel's strengths, weaknesses, opportunities, and threats. The hotel has a good brand image and a tourist-friendly location, but internal issues including restricted career growth and poor recognition for staff members make it hard to retain workers. Economic pressures, technology advances, and changing employee expectations impact workforce relations and well-being in the </w:t>
      </w:r>
      <w:proofErr w:type="spellStart"/>
      <w:r w:rsidRPr="002845B3">
        <w:rPr>
          <w:rFonts w:ascii="Times New Roman" w:eastAsia="Times New Roman" w:hAnsi="Times New Roman" w:cs="Times New Roman"/>
          <w:sz w:val="24"/>
          <w:szCs w:val="24"/>
        </w:rPr>
        <w:t>organisation</w:t>
      </w:r>
      <w:proofErr w:type="spellEnd"/>
      <w:r w:rsidRPr="002845B3">
        <w:rPr>
          <w:rFonts w:ascii="Times New Roman" w:eastAsia="Times New Roman" w:hAnsi="Times New Roman" w:cs="Times New Roman"/>
          <w:sz w:val="24"/>
          <w:szCs w:val="24"/>
        </w:rPr>
        <w:t>. The PESTEL analysis examines these issues. Combining these findings into a TOWS study helps the hotel match its strengths with opportunities, rectify we</w:t>
      </w:r>
      <w:r>
        <w:rPr>
          <w:rFonts w:ascii="Times New Roman" w:eastAsia="Times New Roman" w:hAnsi="Times New Roman" w:cs="Times New Roman"/>
          <w:sz w:val="24"/>
          <w:szCs w:val="24"/>
        </w:rPr>
        <w:t xml:space="preserve">aknesses, and mitigate risks. </w:t>
      </w:r>
    </w:p>
    <w:p w14:paraId="24D0D3D8" w14:textId="77777777" w:rsidR="002845B3" w:rsidRDefault="002845B3" w:rsidP="002845B3">
      <w:pPr>
        <w:spacing w:after="0" w:line="360" w:lineRule="auto"/>
        <w:jc w:val="both"/>
        <w:rPr>
          <w:rFonts w:ascii="Times New Roman" w:eastAsia="Times New Roman" w:hAnsi="Times New Roman" w:cs="Times New Roman"/>
          <w:sz w:val="24"/>
          <w:szCs w:val="24"/>
        </w:rPr>
      </w:pPr>
      <w:r w:rsidRPr="002845B3">
        <w:rPr>
          <w:rFonts w:ascii="Times New Roman" w:eastAsia="Times New Roman" w:hAnsi="Times New Roman" w:cs="Times New Roman"/>
          <w:sz w:val="24"/>
          <w:szCs w:val="24"/>
        </w:rPr>
        <w:t>The paper offers focused solutions to decrease employee turnover, promote well-being, and build an engaging and loyal workplace based on the findings. Start with a professional growth and training program to give staff clear paths for advancement. Employee skills, work happiness, and feeling appreciated and engaged in would reduce turnover with such initiatives. Mentorship, cross-</w:t>
      </w:r>
      <w:r w:rsidRPr="002845B3">
        <w:rPr>
          <w:rFonts w:ascii="Times New Roman" w:eastAsia="Times New Roman" w:hAnsi="Times New Roman" w:cs="Times New Roman"/>
          <w:sz w:val="24"/>
          <w:szCs w:val="24"/>
        </w:rPr>
        <w:lastRenderedPageBreak/>
        <w:t>training, and promotion routes let workers envisage a future inside the hotel and link their professional ambit</w:t>
      </w:r>
      <w:r>
        <w:rPr>
          <w:rFonts w:ascii="Times New Roman" w:eastAsia="Times New Roman" w:hAnsi="Times New Roman" w:cs="Times New Roman"/>
          <w:sz w:val="24"/>
          <w:szCs w:val="24"/>
        </w:rPr>
        <w:t xml:space="preserve">ions with its strategic aims. </w:t>
      </w:r>
    </w:p>
    <w:p w14:paraId="7A5BD3FE" w14:textId="77777777" w:rsidR="002845B3" w:rsidRDefault="002845B3" w:rsidP="002845B3">
      <w:pPr>
        <w:spacing w:after="0" w:line="360" w:lineRule="auto"/>
        <w:jc w:val="both"/>
        <w:rPr>
          <w:rFonts w:ascii="Times New Roman" w:eastAsia="Times New Roman" w:hAnsi="Times New Roman" w:cs="Times New Roman"/>
          <w:sz w:val="24"/>
          <w:szCs w:val="24"/>
        </w:rPr>
      </w:pPr>
      <w:r w:rsidRPr="002845B3">
        <w:rPr>
          <w:rFonts w:ascii="Times New Roman" w:eastAsia="Times New Roman" w:hAnsi="Times New Roman" w:cs="Times New Roman"/>
          <w:sz w:val="24"/>
          <w:szCs w:val="24"/>
        </w:rPr>
        <w:t xml:space="preserve">Another suggestion is to improve the health of staff with a </w:t>
      </w:r>
      <w:proofErr w:type="spellStart"/>
      <w:r w:rsidRPr="002845B3">
        <w:rPr>
          <w:rFonts w:ascii="Times New Roman" w:eastAsia="Times New Roman" w:hAnsi="Times New Roman" w:cs="Times New Roman"/>
          <w:sz w:val="24"/>
          <w:szCs w:val="24"/>
        </w:rPr>
        <w:t>specialised</w:t>
      </w:r>
      <w:proofErr w:type="spellEnd"/>
      <w:r w:rsidRPr="002845B3">
        <w:rPr>
          <w:rFonts w:ascii="Times New Roman" w:eastAsia="Times New Roman" w:hAnsi="Times New Roman" w:cs="Times New Roman"/>
          <w:sz w:val="24"/>
          <w:szCs w:val="24"/>
        </w:rPr>
        <w:t xml:space="preserve"> program that offers counselling, wellness classes, and flexible scheduling. These programs target workers' mental and physical health, decreasing stress and building resilience. Flexible scheduling helps employees integrate work and life, which is especially important in high-stress industries like hospitality. Accessibility to mental and physical health facilities shows the hotel's dedication to its staff members and creates a more collaborative work culture, enhancing job satisfa</w:t>
      </w:r>
      <w:r>
        <w:rPr>
          <w:rFonts w:ascii="Times New Roman" w:eastAsia="Times New Roman" w:hAnsi="Times New Roman" w:cs="Times New Roman"/>
          <w:sz w:val="24"/>
          <w:szCs w:val="24"/>
        </w:rPr>
        <w:t xml:space="preserve">ction and </w:t>
      </w:r>
      <w:r w:rsidR="00CA2FCC">
        <w:rPr>
          <w:rFonts w:ascii="Times New Roman" w:eastAsia="Times New Roman" w:hAnsi="Times New Roman" w:cs="Times New Roman"/>
          <w:sz w:val="24"/>
          <w:szCs w:val="24"/>
        </w:rPr>
        <w:t>minimizing</w:t>
      </w:r>
      <w:r>
        <w:rPr>
          <w:rFonts w:ascii="Times New Roman" w:eastAsia="Times New Roman" w:hAnsi="Times New Roman" w:cs="Times New Roman"/>
          <w:sz w:val="24"/>
          <w:szCs w:val="24"/>
        </w:rPr>
        <w:t xml:space="preserve"> burnout. </w:t>
      </w:r>
    </w:p>
    <w:p w14:paraId="2FE09EE7" w14:textId="77777777" w:rsidR="002845B3" w:rsidRDefault="002845B3" w:rsidP="002845B3">
      <w:pPr>
        <w:spacing w:after="0" w:line="360" w:lineRule="auto"/>
        <w:jc w:val="both"/>
        <w:rPr>
          <w:rFonts w:ascii="Times New Roman" w:eastAsia="Times New Roman" w:hAnsi="Times New Roman" w:cs="Times New Roman"/>
          <w:sz w:val="24"/>
          <w:szCs w:val="24"/>
        </w:rPr>
      </w:pPr>
      <w:r w:rsidRPr="002845B3">
        <w:rPr>
          <w:rFonts w:ascii="Times New Roman" w:eastAsia="Times New Roman" w:hAnsi="Times New Roman" w:cs="Times New Roman"/>
          <w:sz w:val="24"/>
          <w:szCs w:val="24"/>
        </w:rPr>
        <w:t xml:space="preserve">To recruit and retain top people, attractive salary and benefits are needed in addition to well-being efforts. Cinnamon </w:t>
      </w:r>
      <w:proofErr w:type="spellStart"/>
      <w:r w:rsidRPr="002845B3">
        <w:rPr>
          <w:rFonts w:ascii="Times New Roman" w:eastAsia="Times New Roman" w:hAnsi="Times New Roman" w:cs="Times New Roman"/>
          <w:sz w:val="24"/>
          <w:szCs w:val="24"/>
        </w:rPr>
        <w:t>Bentota</w:t>
      </w:r>
      <w:proofErr w:type="spellEnd"/>
      <w:r w:rsidRPr="002845B3">
        <w:rPr>
          <w:rFonts w:ascii="Times New Roman" w:eastAsia="Times New Roman" w:hAnsi="Times New Roman" w:cs="Times New Roman"/>
          <w:sz w:val="24"/>
          <w:szCs w:val="24"/>
        </w:rPr>
        <w:t xml:space="preserve"> Beach Hotel may improve employee financial security by evaluating its pay, bonuses, and allowances towards standard practices and changing them. Non-monetary rewards like hotel discounts and freebies boost employee happiness and provide a sense of affiliation and reward. Fiscal stability and competing perks affect employees' happiness with life and job sat</w:t>
      </w:r>
      <w:r>
        <w:rPr>
          <w:rFonts w:ascii="Times New Roman" w:eastAsia="Times New Roman" w:hAnsi="Times New Roman" w:cs="Times New Roman"/>
          <w:sz w:val="24"/>
          <w:szCs w:val="24"/>
        </w:rPr>
        <w:t xml:space="preserve">isfaction, lowering turnover. </w:t>
      </w:r>
    </w:p>
    <w:p w14:paraId="573CBF7C" w14:textId="77777777" w:rsidR="002845B3" w:rsidRDefault="002845B3" w:rsidP="002845B3">
      <w:pPr>
        <w:spacing w:after="0" w:line="360" w:lineRule="auto"/>
        <w:jc w:val="both"/>
        <w:rPr>
          <w:rFonts w:ascii="Times New Roman" w:eastAsia="Times New Roman" w:hAnsi="Times New Roman" w:cs="Times New Roman"/>
          <w:sz w:val="24"/>
          <w:szCs w:val="24"/>
        </w:rPr>
      </w:pPr>
      <w:r w:rsidRPr="002845B3">
        <w:rPr>
          <w:rFonts w:ascii="Times New Roman" w:eastAsia="Times New Roman" w:hAnsi="Times New Roman" w:cs="Times New Roman"/>
          <w:sz w:val="24"/>
          <w:szCs w:val="24"/>
        </w:rPr>
        <w:t>Technology is also suggested for handling workloads. HR scheduling and job allocation tools will help the hotel manage workloads and reduce staff stress and burnout. Such software streamlines scheduling and allocates shifts evenly, accommodating workers' flexibility and preferences. This method improves work-life balance and job satisfaction by giving people more</w:t>
      </w:r>
      <w:r>
        <w:rPr>
          <w:rFonts w:ascii="Times New Roman" w:eastAsia="Times New Roman" w:hAnsi="Times New Roman" w:cs="Times New Roman"/>
          <w:sz w:val="24"/>
          <w:szCs w:val="24"/>
        </w:rPr>
        <w:t xml:space="preserve"> autonomy and predictability. </w:t>
      </w:r>
    </w:p>
    <w:p w14:paraId="508AE165" w14:textId="77777777" w:rsidR="002845B3" w:rsidRDefault="002845B3" w:rsidP="002845B3">
      <w:pPr>
        <w:spacing w:after="0" w:line="360" w:lineRule="auto"/>
        <w:jc w:val="both"/>
        <w:rPr>
          <w:rFonts w:ascii="Times New Roman" w:eastAsia="Times New Roman" w:hAnsi="Times New Roman" w:cs="Times New Roman"/>
          <w:sz w:val="24"/>
          <w:szCs w:val="24"/>
        </w:rPr>
      </w:pPr>
      <w:r w:rsidRPr="002845B3">
        <w:rPr>
          <w:rFonts w:ascii="Times New Roman" w:eastAsia="Times New Roman" w:hAnsi="Times New Roman" w:cs="Times New Roman"/>
          <w:sz w:val="24"/>
          <w:szCs w:val="24"/>
        </w:rPr>
        <w:t xml:space="preserve">To encourage these measures, a hotel recognition for staff program should promote gratitude and motivation. Cinnamon </w:t>
      </w:r>
      <w:proofErr w:type="spellStart"/>
      <w:r w:rsidRPr="002845B3">
        <w:rPr>
          <w:rFonts w:ascii="Times New Roman" w:eastAsia="Times New Roman" w:hAnsi="Times New Roman" w:cs="Times New Roman"/>
          <w:sz w:val="24"/>
          <w:szCs w:val="24"/>
        </w:rPr>
        <w:t>Bentota</w:t>
      </w:r>
      <w:proofErr w:type="spellEnd"/>
      <w:r w:rsidRPr="002845B3">
        <w:rPr>
          <w:rFonts w:ascii="Times New Roman" w:eastAsia="Times New Roman" w:hAnsi="Times New Roman" w:cs="Times New Roman"/>
          <w:sz w:val="24"/>
          <w:szCs w:val="24"/>
        </w:rPr>
        <w:t xml:space="preserve"> Hotel may increase morale, promote excellent performance, and develop a supportive company culture by instituting monthly awards, peer-to-peer recognition, and milestone celebrating. Recognition motivates staff, and the hotel may foster a sense of identity and satisfaction by periodically </w:t>
      </w:r>
      <w:r w:rsidR="00CA2FCC" w:rsidRPr="002845B3">
        <w:rPr>
          <w:rFonts w:ascii="Times New Roman" w:eastAsia="Times New Roman" w:hAnsi="Times New Roman" w:cs="Times New Roman"/>
          <w:sz w:val="24"/>
          <w:szCs w:val="24"/>
        </w:rPr>
        <w:t>recognizing</w:t>
      </w:r>
      <w:r w:rsidRPr="002845B3">
        <w:rPr>
          <w:rFonts w:ascii="Times New Roman" w:eastAsia="Times New Roman" w:hAnsi="Times New Roman" w:cs="Times New Roman"/>
          <w:sz w:val="24"/>
          <w:szCs w:val="24"/>
        </w:rPr>
        <w:t xml:space="preserve"> thei</w:t>
      </w:r>
      <w:r>
        <w:rPr>
          <w:rFonts w:ascii="Times New Roman" w:eastAsia="Times New Roman" w:hAnsi="Times New Roman" w:cs="Times New Roman"/>
          <w:sz w:val="24"/>
          <w:szCs w:val="24"/>
        </w:rPr>
        <w:t xml:space="preserve">r successes. </w:t>
      </w:r>
    </w:p>
    <w:p w14:paraId="7AF5C85D" w14:textId="77777777" w:rsidR="002845B3" w:rsidRDefault="002845B3" w:rsidP="002845B3">
      <w:pPr>
        <w:spacing w:after="0" w:line="360" w:lineRule="auto"/>
        <w:jc w:val="both"/>
        <w:rPr>
          <w:rFonts w:ascii="Times New Roman" w:eastAsia="Times New Roman" w:hAnsi="Times New Roman" w:cs="Times New Roman"/>
          <w:sz w:val="24"/>
          <w:szCs w:val="24"/>
        </w:rPr>
      </w:pPr>
      <w:r w:rsidRPr="002845B3">
        <w:rPr>
          <w:rFonts w:ascii="Times New Roman" w:eastAsia="Times New Roman" w:hAnsi="Times New Roman" w:cs="Times New Roman"/>
          <w:sz w:val="24"/>
          <w:szCs w:val="24"/>
        </w:rPr>
        <w:t xml:space="preserve">These guidelines will succeed if a well-executed management of change approach engages stakeholders at all levels. Transparent communication, staff participation, and feedback loops can help new initiatives take root and establish trust. Managers and staff will receive training on new practices along with encouraging leadership to ease transitions. The hotel ought to monitor retention, job satisfaction, absenteeism, and staff survey results to evaluate these efforts. Cinnamon </w:t>
      </w:r>
      <w:proofErr w:type="spellStart"/>
      <w:r w:rsidRPr="002845B3">
        <w:rPr>
          <w:rFonts w:ascii="Times New Roman" w:eastAsia="Times New Roman" w:hAnsi="Times New Roman" w:cs="Times New Roman"/>
          <w:sz w:val="24"/>
          <w:szCs w:val="24"/>
        </w:rPr>
        <w:lastRenderedPageBreak/>
        <w:t>Bentota</w:t>
      </w:r>
      <w:proofErr w:type="spellEnd"/>
      <w:r w:rsidRPr="002845B3">
        <w:rPr>
          <w:rFonts w:ascii="Times New Roman" w:eastAsia="Times New Roman" w:hAnsi="Times New Roman" w:cs="Times New Roman"/>
          <w:sz w:val="24"/>
          <w:szCs w:val="24"/>
        </w:rPr>
        <w:t xml:space="preserve"> Beach Hotel will evaluate each project, make data-driven modifications, and accomplish its strategic employment goals through reg</w:t>
      </w:r>
      <w:r>
        <w:rPr>
          <w:rFonts w:ascii="Times New Roman" w:eastAsia="Times New Roman" w:hAnsi="Times New Roman" w:cs="Times New Roman"/>
          <w:sz w:val="24"/>
          <w:szCs w:val="24"/>
        </w:rPr>
        <w:t xml:space="preserve">ular reviews and assessments. </w:t>
      </w:r>
    </w:p>
    <w:p w14:paraId="42148E79" w14:textId="77777777" w:rsidR="00F01100" w:rsidRDefault="002845B3" w:rsidP="00D81457">
      <w:pPr>
        <w:spacing w:after="0" w:line="360" w:lineRule="auto"/>
        <w:jc w:val="both"/>
        <w:rPr>
          <w:rFonts w:ascii="Times New Roman" w:eastAsia="Times New Roman" w:hAnsi="Times New Roman" w:cs="Times New Roman"/>
          <w:sz w:val="24"/>
          <w:szCs w:val="24"/>
        </w:rPr>
      </w:pPr>
      <w:r w:rsidRPr="002845B3">
        <w:rPr>
          <w:rFonts w:ascii="Times New Roman" w:eastAsia="Times New Roman" w:hAnsi="Times New Roman" w:cs="Times New Roman"/>
          <w:sz w:val="24"/>
          <w:szCs w:val="24"/>
        </w:rPr>
        <w:t xml:space="preserve">Finally, this study gives Cinnamon </w:t>
      </w:r>
      <w:proofErr w:type="spellStart"/>
      <w:r w:rsidRPr="002845B3">
        <w:rPr>
          <w:rFonts w:ascii="Times New Roman" w:eastAsia="Times New Roman" w:hAnsi="Times New Roman" w:cs="Times New Roman"/>
          <w:sz w:val="24"/>
          <w:szCs w:val="24"/>
        </w:rPr>
        <w:t>Bentota</w:t>
      </w:r>
      <w:proofErr w:type="spellEnd"/>
      <w:r w:rsidRPr="002845B3">
        <w:rPr>
          <w:rFonts w:ascii="Times New Roman" w:eastAsia="Times New Roman" w:hAnsi="Times New Roman" w:cs="Times New Roman"/>
          <w:sz w:val="24"/>
          <w:szCs w:val="24"/>
        </w:rPr>
        <w:t xml:space="preserve"> Beach Hotel a detailed plan for dealing with worker turnover and well-being issues. The hotel can establish a resilient and engaged team through professional advancement, well-being efforts, competitive remuneration, workload administration, and recognition. These initiatives meet Cinnamon </w:t>
      </w:r>
      <w:proofErr w:type="spellStart"/>
      <w:r w:rsidRPr="002845B3">
        <w:rPr>
          <w:rFonts w:ascii="Times New Roman" w:eastAsia="Times New Roman" w:hAnsi="Times New Roman" w:cs="Times New Roman"/>
          <w:sz w:val="24"/>
          <w:szCs w:val="24"/>
        </w:rPr>
        <w:t>Bentota</w:t>
      </w:r>
      <w:proofErr w:type="spellEnd"/>
      <w:r w:rsidRPr="002845B3">
        <w:rPr>
          <w:rFonts w:ascii="Times New Roman" w:eastAsia="Times New Roman" w:hAnsi="Times New Roman" w:cs="Times New Roman"/>
          <w:sz w:val="24"/>
          <w:szCs w:val="24"/>
        </w:rPr>
        <w:t xml:space="preserve"> Beach Hotel's operational demands and foster a positive work atmosphere for guests and staff, boosting its hospitality sector position.</w:t>
      </w:r>
    </w:p>
    <w:p w14:paraId="29AA8702" w14:textId="77777777" w:rsidR="00CA2FCC" w:rsidRDefault="00CA2FCC" w:rsidP="00D81457">
      <w:pPr>
        <w:spacing w:after="0" w:line="360" w:lineRule="auto"/>
        <w:jc w:val="both"/>
        <w:rPr>
          <w:rFonts w:ascii="Times New Roman" w:eastAsia="Times New Roman" w:hAnsi="Times New Roman" w:cs="Times New Roman"/>
          <w:sz w:val="24"/>
          <w:szCs w:val="24"/>
        </w:rPr>
      </w:pPr>
    </w:p>
    <w:p w14:paraId="0E0A2368"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35FD11CB"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48A05763"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4A45451C"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5E791C56"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6740EEEC"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411AD237"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3CFF52D6"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2A19A0D4"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343BAAA0"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700D8C25"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52C66758"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20777735"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2224F6BC"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7F1A52E6"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2FEB4222"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6F54E080"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263579A6"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6C88A58D"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514400AB"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38DA7012"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2F0A351D" w14:textId="77777777" w:rsidR="00164AEA" w:rsidRDefault="00164AEA" w:rsidP="00D81457">
      <w:pPr>
        <w:spacing w:after="0" w:line="360" w:lineRule="auto"/>
        <w:jc w:val="both"/>
        <w:rPr>
          <w:rFonts w:ascii="Times New Roman" w:eastAsia="Times New Roman" w:hAnsi="Times New Roman" w:cs="Times New Roman"/>
          <w:b/>
          <w:sz w:val="24"/>
          <w:szCs w:val="24"/>
        </w:rPr>
      </w:pPr>
    </w:p>
    <w:p w14:paraId="35A45375" w14:textId="77777777" w:rsidR="00F01100" w:rsidRPr="000F1B17" w:rsidRDefault="00164AEA" w:rsidP="00164AEA">
      <w:pPr>
        <w:pStyle w:val="Heading1"/>
        <w:rPr>
          <w:rFonts w:eastAsia="Times New Roman"/>
        </w:rPr>
      </w:pPr>
      <w:bookmarkStart w:id="1" w:name="_Toc182177822"/>
      <w:r>
        <w:rPr>
          <w:rFonts w:eastAsia="Times New Roman"/>
        </w:rPr>
        <w:lastRenderedPageBreak/>
        <w:t xml:space="preserve">1. </w:t>
      </w:r>
      <w:r w:rsidR="00F01100" w:rsidRPr="000F1B17">
        <w:rPr>
          <w:rFonts w:eastAsia="Times New Roman"/>
        </w:rPr>
        <w:t>Introduction</w:t>
      </w:r>
      <w:bookmarkEnd w:id="1"/>
    </w:p>
    <w:p w14:paraId="7C2272A3" w14:textId="77777777" w:rsidR="00CA2FCC" w:rsidRDefault="00F01100" w:rsidP="00D81457">
      <w:pPr>
        <w:spacing w:after="0" w:line="360" w:lineRule="auto"/>
        <w:jc w:val="both"/>
        <w:rPr>
          <w:rFonts w:ascii="Times New Roman" w:eastAsia="Times New Roman" w:hAnsi="Times New Roman" w:cs="Times New Roman"/>
          <w:sz w:val="24"/>
          <w:szCs w:val="24"/>
        </w:rPr>
      </w:pPr>
      <w:r w:rsidRPr="00F01100">
        <w:rPr>
          <w:rFonts w:ascii="Times New Roman" w:eastAsia="Times New Roman" w:hAnsi="Times New Roman" w:cs="Times New Roman"/>
          <w:sz w:val="24"/>
          <w:szCs w:val="24"/>
        </w:rPr>
        <w:t xml:space="preserve">The Cinnamon </w:t>
      </w:r>
      <w:proofErr w:type="spellStart"/>
      <w:r w:rsidRPr="00F01100">
        <w:rPr>
          <w:rFonts w:ascii="Times New Roman" w:eastAsia="Times New Roman" w:hAnsi="Times New Roman" w:cs="Times New Roman"/>
          <w:sz w:val="24"/>
          <w:szCs w:val="24"/>
        </w:rPr>
        <w:t>Bentota</w:t>
      </w:r>
      <w:proofErr w:type="spellEnd"/>
      <w:r w:rsidRPr="00F01100">
        <w:rPr>
          <w:rFonts w:ascii="Times New Roman" w:eastAsia="Times New Roman" w:hAnsi="Times New Roman" w:cs="Times New Roman"/>
          <w:sz w:val="24"/>
          <w:szCs w:val="24"/>
        </w:rPr>
        <w:t xml:space="preserve"> Beach Hotel is a world-class resort on the southwest coast of Sri Lanka. Its impeccable setting, architecture influenced by the island's rich history, and dedication to each and every visitor make it an ideal example of impeccable hospitality. The resort's picturesque beachfront, </w:t>
      </w:r>
      <w:r w:rsidR="002845B3" w:rsidRPr="00F01100">
        <w:rPr>
          <w:rFonts w:ascii="Times New Roman" w:eastAsia="Times New Roman" w:hAnsi="Times New Roman" w:cs="Times New Roman"/>
          <w:sz w:val="24"/>
          <w:szCs w:val="24"/>
        </w:rPr>
        <w:t>customized</w:t>
      </w:r>
      <w:r w:rsidRPr="00F01100">
        <w:rPr>
          <w:rFonts w:ascii="Times New Roman" w:eastAsia="Times New Roman" w:hAnsi="Times New Roman" w:cs="Times New Roman"/>
          <w:sz w:val="24"/>
          <w:szCs w:val="24"/>
        </w:rPr>
        <w:t xml:space="preserve"> excursions, and luxurious facilities bring in guests from all over the world, and the hotel itself is </w:t>
      </w:r>
      <w:r w:rsidR="002845B3" w:rsidRPr="00F01100">
        <w:rPr>
          <w:rFonts w:ascii="Times New Roman" w:eastAsia="Times New Roman" w:hAnsi="Times New Roman" w:cs="Times New Roman"/>
          <w:sz w:val="24"/>
          <w:szCs w:val="24"/>
        </w:rPr>
        <w:t>recognized</w:t>
      </w:r>
      <w:r w:rsidRPr="00F01100">
        <w:rPr>
          <w:rFonts w:ascii="Times New Roman" w:eastAsia="Times New Roman" w:hAnsi="Times New Roman" w:cs="Times New Roman"/>
          <w:sz w:val="24"/>
          <w:szCs w:val="24"/>
        </w:rPr>
        <w:t xml:space="preserve"> for its cultural appeal and quality guest experiences (Cinnamon Hotels &amp; Resorts, 2024). High staff turnover rates and concerns about the happiness of staff members are operational obstacles that Cinnamon </w:t>
      </w:r>
      <w:proofErr w:type="spellStart"/>
      <w:r w:rsidRPr="00F01100">
        <w:rPr>
          <w:rFonts w:ascii="Times New Roman" w:eastAsia="Times New Roman" w:hAnsi="Times New Roman" w:cs="Times New Roman"/>
          <w:sz w:val="24"/>
          <w:szCs w:val="24"/>
        </w:rPr>
        <w:t>Bentota</w:t>
      </w:r>
      <w:proofErr w:type="spellEnd"/>
      <w:r w:rsidRPr="00F01100">
        <w:rPr>
          <w:rFonts w:ascii="Times New Roman" w:eastAsia="Times New Roman" w:hAnsi="Times New Roman" w:cs="Times New Roman"/>
          <w:sz w:val="24"/>
          <w:szCs w:val="24"/>
        </w:rPr>
        <w:t xml:space="preserve"> Beach Hotel encounters, despite its respected reputation. Staff morale and customer service are both impacted by employees' health and happiness, which in turn impacts the hotel's image and its ability to compete in the </w:t>
      </w:r>
      <w:r w:rsidR="00CA2FCC" w:rsidRPr="00F01100">
        <w:rPr>
          <w:rFonts w:ascii="Times New Roman" w:eastAsia="Times New Roman" w:hAnsi="Times New Roman" w:cs="Times New Roman"/>
          <w:sz w:val="24"/>
          <w:szCs w:val="24"/>
        </w:rPr>
        <w:t>labor-intensive</w:t>
      </w:r>
      <w:r w:rsidRPr="00F01100">
        <w:rPr>
          <w:rFonts w:ascii="Times New Roman" w:eastAsia="Times New Roman" w:hAnsi="Times New Roman" w:cs="Times New Roman"/>
          <w:sz w:val="24"/>
          <w:szCs w:val="24"/>
        </w:rPr>
        <w:t xml:space="preserve"> hospitality bu</w:t>
      </w:r>
      <w:r w:rsidR="00CA2FCC">
        <w:rPr>
          <w:rFonts w:ascii="Times New Roman" w:eastAsia="Times New Roman" w:hAnsi="Times New Roman" w:cs="Times New Roman"/>
          <w:sz w:val="24"/>
          <w:szCs w:val="24"/>
        </w:rPr>
        <w:t>siness (</w:t>
      </w:r>
      <w:proofErr w:type="spellStart"/>
      <w:r w:rsidR="00CA2FCC">
        <w:rPr>
          <w:rFonts w:ascii="Times New Roman" w:eastAsia="Times New Roman" w:hAnsi="Times New Roman" w:cs="Times New Roman"/>
          <w:sz w:val="24"/>
          <w:szCs w:val="24"/>
        </w:rPr>
        <w:t>Guchait</w:t>
      </w:r>
      <w:proofErr w:type="spellEnd"/>
      <w:r w:rsidR="00CA2FCC">
        <w:rPr>
          <w:rFonts w:ascii="Times New Roman" w:eastAsia="Times New Roman" w:hAnsi="Times New Roman" w:cs="Times New Roman"/>
          <w:sz w:val="24"/>
          <w:szCs w:val="24"/>
        </w:rPr>
        <w:t xml:space="preserve"> et al., 2016).</w:t>
      </w:r>
    </w:p>
    <w:p w14:paraId="5094CDD3" w14:textId="77777777" w:rsidR="00CA2FCC" w:rsidRDefault="00F01100" w:rsidP="00D81457">
      <w:pPr>
        <w:spacing w:after="0" w:line="360" w:lineRule="auto"/>
        <w:jc w:val="both"/>
        <w:rPr>
          <w:rFonts w:ascii="Times New Roman" w:eastAsia="Times New Roman" w:hAnsi="Times New Roman" w:cs="Times New Roman"/>
          <w:sz w:val="24"/>
          <w:szCs w:val="24"/>
        </w:rPr>
      </w:pPr>
      <w:r w:rsidRPr="00F01100">
        <w:rPr>
          <w:rFonts w:ascii="Times New Roman" w:eastAsia="Times New Roman" w:hAnsi="Times New Roman" w:cs="Times New Roman"/>
          <w:sz w:val="24"/>
          <w:szCs w:val="24"/>
        </w:rPr>
        <w:t xml:space="preserve">A major and widespread problem in the hospitality sector is employee turnover. Factors such as difficult work conditions, poor remuneration, and restricted career growth prospects contribute to the high turnover rates in this industry, which range from 30% to 70% according to some study (Hussain et al., 2018). Seasonal demand swings and the hotel's remote location make it difficult to attract and retain top talent, which compounds the difficulties already faced by Cinnamon </w:t>
      </w:r>
      <w:proofErr w:type="spellStart"/>
      <w:r w:rsidRPr="00F01100">
        <w:rPr>
          <w:rFonts w:ascii="Times New Roman" w:eastAsia="Times New Roman" w:hAnsi="Times New Roman" w:cs="Times New Roman"/>
          <w:sz w:val="24"/>
          <w:szCs w:val="24"/>
        </w:rPr>
        <w:t>Bentota</w:t>
      </w:r>
      <w:proofErr w:type="spellEnd"/>
      <w:r w:rsidRPr="00F01100">
        <w:rPr>
          <w:rFonts w:ascii="Times New Roman" w:eastAsia="Times New Roman" w:hAnsi="Times New Roman" w:cs="Times New Roman"/>
          <w:sz w:val="24"/>
          <w:szCs w:val="24"/>
        </w:rPr>
        <w:t xml:space="preserve"> Beach Hotel. The high expense of recruiting and training new employees, as well as the damage it does to </w:t>
      </w:r>
      <w:r w:rsidR="00CA2FCC" w:rsidRPr="00F01100">
        <w:rPr>
          <w:rFonts w:ascii="Times New Roman" w:eastAsia="Times New Roman" w:hAnsi="Times New Roman" w:cs="Times New Roman"/>
          <w:sz w:val="24"/>
          <w:szCs w:val="24"/>
        </w:rPr>
        <w:t>organizational</w:t>
      </w:r>
      <w:r w:rsidRPr="00F01100">
        <w:rPr>
          <w:rFonts w:ascii="Times New Roman" w:eastAsia="Times New Roman" w:hAnsi="Times New Roman" w:cs="Times New Roman"/>
          <w:sz w:val="24"/>
          <w:szCs w:val="24"/>
        </w:rPr>
        <w:t xml:space="preserve"> cohesiveness and service quality, are all consequences of high turnover in the hospitality industry, according to study findings by Tracey and </w:t>
      </w:r>
      <w:proofErr w:type="spellStart"/>
      <w:r w:rsidRPr="00F01100">
        <w:rPr>
          <w:rFonts w:ascii="Times New Roman" w:eastAsia="Times New Roman" w:hAnsi="Times New Roman" w:cs="Times New Roman"/>
          <w:sz w:val="24"/>
          <w:szCs w:val="24"/>
        </w:rPr>
        <w:t>Hinkin</w:t>
      </w:r>
      <w:proofErr w:type="spellEnd"/>
      <w:r w:rsidRPr="00F01100">
        <w:rPr>
          <w:rFonts w:ascii="Times New Roman" w:eastAsia="Times New Roman" w:hAnsi="Times New Roman" w:cs="Times New Roman"/>
          <w:sz w:val="24"/>
          <w:szCs w:val="24"/>
        </w:rPr>
        <w:t xml:space="preserve"> (2008). The hotel, which strives to provide consistently high-quality service, finds this fact particularly difficult to cope with. There can be a negative impact on operational stability and customer happiness when experienced personnel go since their absence might cause gaps in knowledge and skills, which in turn need time and resources to re</w:t>
      </w:r>
      <w:r w:rsidR="00CA2FCC">
        <w:rPr>
          <w:rFonts w:ascii="Times New Roman" w:eastAsia="Times New Roman" w:hAnsi="Times New Roman" w:cs="Times New Roman"/>
          <w:sz w:val="24"/>
          <w:szCs w:val="24"/>
        </w:rPr>
        <w:t xml:space="preserve">place (Tracey &amp; </w:t>
      </w:r>
      <w:proofErr w:type="spellStart"/>
      <w:r w:rsidR="00CA2FCC">
        <w:rPr>
          <w:rFonts w:ascii="Times New Roman" w:eastAsia="Times New Roman" w:hAnsi="Times New Roman" w:cs="Times New Roman"/>
          <w:sz w:val="24"/>
          <w:szCs w:val="24"/>
        </w:rPr>
        <w:t>Hinkin</w:t>
      </w:r>
      <w:proofErr w:type="spellEnd"/>
      <w:r w:rsidR="00CA2FCC">
        <w:rPr>
          <w:rFonts w:ascii="Times New Roman" w:eastAsia="Times New Roman" w:hAnsi="Times New Roman" w:cs="Times New Roman"/>
          <w:sz w:val="24"/>
          <w:szCs w:val="24"/>
        </w:rPr>
        <w:t>, 2008).</w:t>
      </w:r>
    </w:p>
    <w:p w14:paraId="77A9062B" w14:textId="77777777" w:rsidR="00CA2FCC" w:rsidRDefault="00F01100" w:rsidP="00D81457">
      <w:pPr>
        <w:spacing w:after="0" w:line="360" w:lineRule="auto"/>
        <w:jc w:val="both"/>
        <w:rPr>
          <w:rFonts w:ascii="Times New Roman" w:eastAsia="Times New Roman" w:hAnsi="Times New Roman" w:cs="Times New Roman"/>
          <w:sz w:val="24"/>
          <w:szCs w:val="24"/>
        </w:rPr>
      </w:pPr>
      <w:r w:rsidRPr="00F01100">
        <w:rPr>
          <w:rFonts w:ascii="Times New Roman" w:eastAsia="Times New Roman" w:hAnsi="Times New Roman" w:cs="Times New Roman"/>
          <w:sz w:val="24"/>
          <w:szCs w:val="24"/>
        </w:rPr>
        <w:t xml:space="preserve">A key component for long-term retention and performance is employee well-being, which is strongly related to turnover. In high-stress settings like hotels, it is crucial to </w:t>
      </w:r>
      <w:proofErr w:type="spellStart"/>
      <w:r w:rsidRPr="00F01100">
        <w:rPr>
          <w:rFonts w:ascii="Times New Roman" w:eastAsia="Times New Roman" w:hAnsi="Times New Roman" w:cs="Times New Roman"/>
          <w:sz w:val="24"/>
          <w:szCs w:val="24"/>
        </w:rPr>
        <w:t>prioritise</w:t>
      </w:r>
      <w:proofErr w:type="spellEnd"/>
      <w:r w:rsidRPr="00F01100">
        <w:rPr>
          <w:rFonts w:ascii="Times New Roman" w:eastAsia="Times New Roman" w:hAnsi="Times New Roman" w:cs="Times New Roman"/>
          <w:sz w:val="24"/>
          <w:szCs w:val="24"/>
        </w:rPr>
        <w:t xml:space="preserve"> mental and emotional resiliency in addition to physical health (</w:t>
      </w:r>
      <w:proofErr w:type="spellStart"/>
      <w:r w:rsidRPr="00F01100">
        <w:rPr>
          <w:rFonts w:ascii="Times New Roman" w:eastAsia="Times New Roman" w:hAnsi="Times New Roman" w:cs="Times New Roman"/>
          <w:sz w:val="24"/>
          <w:szCs w:val="24"/>
        </w:rPr>
        <w:t>Karatepe</w:t>
      </w:r>
      <w:proofErr w:type="spellEnd"/>
      <w:r w:rsidRPr="00F01100">
        <w:rPr>
          <w:rFonts w:ascii="Times New Roman" w:eastAsia="Times New Roman" w:hAnsi="Times New Roman" w:cs="Times New Roman"/>
          <w:sz w:val="24"/>
          <w:szCs w:val="24"/>
        </w:rPr>
        <w:t xml:space="preserve"> &amp; </w:t>
      </w:r>
      <w:proofErr w:type="spellStart"/>
      <w:r w:rsidRPr="00F01100">
        <w:rPr>
          <w:rFonts w:ascii="Times New Roman" w:eastAsia="Times New Roman" w:hAnsi="Times New Roman" w:cs="Times New Roman"/>
          <w:sz w:val="24"/>
          <w:szCs w:val="24"/>
        </w:rPr>
        <w:t>Olugbade</w:t>
      </w:r>
      <w:proofErr w:type="spellEnd"/>
      <w:r w:rsidRPr="00F01100">
        <w:rPr>
          <w:rFonts w:ascii="Times New Roman" w:eastAsia="Times New Roman" w:hAnsi="Times New Roman" w:cs="Times New Roman"/>
          <w:sz w:val="24"/>
          <w:szCs w:val="24"/>
        </w:rPr>
        <w:t>, 2009). According to research (</w:t>
      </w:r>
      <w:proofErr w:type="spellStart"/>
      <w:r w:rsidRPr="00F01100">
        <w:rPr>
          <w:rFonts w:ascii="Times New Roman" w:eastAsia="Times New Roman" w:hAnsi="Times New Roman" w:cs="Times New Roman"/>
          <w:sz w:val="24"/>
          <w:szCs w:val="24"/>
        </w:rPr>
        <w:t>Deery</w:t>
      </w:r>
      <w:proofErr w:type="spellEnd"/>
      <w:r w:rsidRPr="00F01100">
        <w:rPr>
          <w:rFonts w:ascii="Times New Roman" w:eastAsia="Times New Roman" w:hAnsi="Times New Roman" w:cs="Times New Roman"/>
          <w:sz w:val="24"/>
          <w:szCs w:val="24"/>
        </w:rPr>
        <w:t xml:space="preserve"> &amp; Jago, 2009), workers who report greater levels of well-being are more invested in their work, have more motivation, and are more dedicated to their companies. Cinnamon </w:t>
      </w:r>
      <w:proofErr w:type="spellStart"/>
      <w:r w:rsidRPr="00F01100">
        <w:rPr>
          <w:rFonts w:ascii="Times New Roman" w:eastAsia="Times New Roman" w:hAnsi="Times New Roman" w:cs="Times New Roman"/>
          <w:sz w:val="24"/>
          <w:szCs w:val="24"/>
        </w:rPr>
        <w:t>Bentota</w:t>
      </w:r>
      <w:proofErr w:type="spellEnd"/>
      <w:r w:rsidRPr="00F01100">
        <w:rPr>
          <w:rFonts w:ascii="Times New Roman" w:eastAsia="Times New Roman" w:hAnsi="Times New Roman" w:cs="Times New Roman"/>
          <w:sz w:val="24"/>
          <w:szCs w:val="24"/>
        </w:rPr>
        <w:t xml:space="preserve"> Beach Hotel cares about its employees' health, although they work long hours, have unpredictable shifts, and are under constant pressure to perform well. Burnout is a key contributor to absenteeism and turnover, and these conditions raise the likelihood of burnout, which in turn </w:t>
      </w:r>
      <w:r w:rsidRPr="00F01100">
        <w:rPr>
          <w:rFonts w:ascii="Times New Roman" w:eastAsia="Times New Roman" w:hAnsi="Times New Roman" w:cs="Times New Roman"/>
          <w:sz w:val="24"/>
          <w:szCs w:val="24"/>
        </w:rPr>
        <w:lastRenderedPageBreak/>
        <w:t>lowers morale (</w:t>
      </w:r>
      <w:proofErr w:type="spellStart"/>
      <w:r w:rsidRPr="00F01100">
        <w:rPr>
          <w:rFonts w:ascii="Times New Roman" w:eastAsia="Times New Roman" w:hAnsi="Times New Roman" w:cs="Times New Roman"/>
          <w:sz w:val="24"/>
          <w:szCs w:val="24"/>
        </w:rPr>
        <w:t>Karatepe</w:t>
      </w:r>
      <w:proofErr w:type="spellEnd"/>
      <w:r w:rsidRPr="00F01100">
        <w:rPr>
          <w:rFonts w:ascii="Times New Roman" w:eastAsia="Times New Roman" w:hAnsi="Times New Roman" w:cs="Times New Roman"/>
          <w:sz w:val="24"/>
          <w:szCs w:val="24"/>
        </w:rPr>
        <w:t xml:space="preserve"> et al., 2014). So, addressing wellness in a planned and proactive way might greatly contribute to lowering turnover and</w:t>
      </w:r>
      <w:r w:rsidR="00CA2FCC">
        <w:rPr>
          <w:rFonts w:ascii="Times New Roman" w:eastAsia="Times New Roman" w:hAnsi="Times New Roman" w:cs="Times New Roman"/>
          <w:sz w:val="24"/>
          <w:szCs w:val="24"/>
        </w:rPr>
        <w:t xml:space="preserve"> creating a more stable staff.</w:t>
      </w:r>
    </w:p>
    <w:p w14:paraId="2A5E9CC1" w14:textId="77777777" w:rsidR="00CA2FCC" w:rsidRDefault="00F01100" w:rsidP="00D81457">
      <w:pPr>
        <w:spacing w:after="0" w:line="360" w:lineRule="auto"/>
        <w:jc w:val="both"/>
        <w:rPr>
          <w:rFonts w:ascii="Times New Roman" w:eastAsia="Times New Roman" w:hAnsi="Times New Roman" w:cs="Times New Roman"/>
          <w:sz w:val="24"/>
          <w:szCs w:val="24"/>
        </w:rPr>
      </w:pPr>
      <w:r w:rsidRPr="00F01100">
        <w:rPr>
          <w:rFonts w:ascii="Times New Roman" w:eastAsia="Times New Roman" w:hAnsi="Times New Roman" w:cs="Times New Roman"/>
          <w:sz w:val="24"/>
          <w:szCs w:val="24"/>
        </w:rPr>
        <w:t xml:space="preserve">Economic swings may have a tremendous influence on personnel and well-being, and the hotel sector is no exception. Real wages in Sri Lanka have been reduced due to economic issues such currency devaluation and inflation, which has affected workers' financial security (International </w:t>
      </w:r>
      <w:proofErr w:type="spellStart"/>
      <w:r w:rsidRPr="00F01100">
        <w:rPr>
          <w:rFonts w:ascii="Times New Roman" w:eastAsia="Times New Roman" w:hAnsi="Times New Roman" w:cs="Times New Roman"/>
          <w:sz w:val="24"/>
          <w:szCs w:val="24"/>
        </w:rPr>
        <w:t>Labour</w:t>
      </w:r>
      <w:proofErr w:type="spellEnd"/>
      <w:r w:rsidRPr="00F01100">
        <w:rPr>
          <w:rFonts w:ascii="Times New Roman" w:eastAsia="Times New Roman" w:hAnsi="Times New Roman" w:cs="Times New Roman"/>
          <w:sz w:val="24"/>
          <w:szCs w:val="24"/>
        </w:rPr>
        <w:t xml:space="preserve"> </w:t>
      </w:r>
      <w:proofErr w:type="spellStart"/>
      <w:r w:rsidRPr="00F01100">
        <w:rPr>
          <w:rFonts w:ascii="Times New Roman" w:eastAsia="Times New Roman" w:hAnsi="Times New Roman" w:cs="Times New Roman"/>
          <w:sz w:val="24"/>
          <w:szCs w:val="24"/>
        </w:rPr>
        <w:t>Organisation</w:t>
      </w:r>
      <w:proofErr w:type="spellEnd"/>
      <w:r w:rsidRPr="00F01100">
        <w:rPr>
          <w:rFonts w:ascii="Times New Roman" w:eastAsia="Times New Roman" w:hAnsi="Times New Roman" w:cs="Times New Roman"/>
          <w:sz w:val="24"/>
          <w:szCs w:val="24"/>
        </w:rPr>
        <w:t xml:space="preserve">, 2023). Employees may look for alternative jobs or chances to make ends meet, which might result in increased turnover rates. Employees in the hospitality industry were hit particularly hard by layoffs, pay cuts, and a rise in workload as tasks resumed post-pandemic, leading to job insecurity and other adverse impacts on employee well-being (Baum et al., 2020). Cinnamon </w:t>
      </w:r>
      <w:proofErr w:type="spellStart"/>
      <w:r w:rsidRPr="00F01100">
        <w:rPr>
          <w:rFonts w:ascii="Times New Roman" w:eastAsia="Times New Roman" w:hAnsi="Times New Roman" w:cs="Times New Roman"/>
          <w:sz w:val="24"/>
          <w:szCs w:val="24"/>
        </w:rPr>
        <w:t>Bentota</w:t>
      </w:r>
      <w:proofErr w:type="spellEnd"/>
      <w:r w:rsidRPr="00F01100">
        <w:rPr>
          <w:rFonts w:ascii="Times New Roman" w:eastAsia="Times New Roman" w:hAnsi="Times New Roman" w:cs="Times New Roman"/>
          <w:sz w:val="24"/>
          <w:szCs w:val="24"/>
        </w:rPr>
        <w:t xml:space="preserve"> Beach Hotel is facing even more difficulties as a result of the current economic climate; to remain competitive, it has to find ways to keep it</w:t>
      </w:r>
      <w:r w:rsidR="00CA2FCC">
        <w:rPr>
          <w:rFonts w:ascii="Times New Roman" w:eastAsia="Times New Roman" w:hAnsi="Times New Roman" w:cs="Times New Roman"/>
          <w:sz w:val="24"/>
          <w:szCs w:val="24"/>
        </w:rPr>
        <w:t>s employees happy and healthy.</w:t>
      </w:r>
    </w:p>
    <w:p w14:paraId="0AB058C8" w14:textId="77777777" w:rsidR="00CA2FCC" w:rsidRDefault="00CA2FCC" w:rsidP="00D81457">
      <w:pPr>
        <w:spacing w:after="0" w:line="360" w:lineRule="auto"/>
        <w:jc w:val="both"/>
        <w:rPr>
          <w:rFonts w:ascii="Times New Roman" w:eastAsia="Times New Roman" w:hAnsi="Times New Roman" w:cs="Times New Roman"/>
          <w:sz w:val="24"/>
          <w:szCs w:val="24"/>
        </w:rPr>
      </w:pPr>
      <w:r w:rsidRPr="00F01100">
        <w:rPr>
          <w:rFonts w:ascii="Times New Roman" w:eastAsia="Times New Roman" w:hAnsi="Times New Roman" w:cs="Times New Roman"/>
          <w:sz w:val="24"/>
          <w:szCs w:val="24"/>
        </w:rPr>
        <w:t>Utilizing</w:t>
      </w:r>
      <w:r w:rsidR="00F01100" w:rsidRPr="00F01100">
        <w:rPr>
          <w:rFonts w:ascii="Times New Roman" w:eastAsia="Times New Roman" w:hAnsi="Times New Roman" w:cs="Times New Roman"/>
          <w:sz w:val="24"/>
          <w:szCs w:val="24"/>
        </w:rPr>
        <w:t xml:space="preserve"> well-established frameworks like SWOT and PESTEL, this research will examine the elements that lead to turnover and wellness concerns at Cinnamon </w:t>
      </w:r>
      <w:proofErr w:type="spellStart"/>
      <w:r w:rsidR="00F01100" w:rsidRPr="00F01100">
        <w:rPr>
          <w:rFonts w:ascii="Times New Roman" w:eastAsia="Times New Roman" w:hAnsi="Times New Roman" w:cs="Times New Roman"/>
          <w:sz w:val="24"/>
          <w:szCs w:val="24"/>
        </w:rPr>
        <w:t>Bentota</w:t>
      </w:r>
      <w:proofErr w:type="spellEnd"/>
      <w:r w:rsidR="00F01100" w:rsidRPr="00F01100">
        <w:rPr>
          <w:rFonts w:ascii="Times New Roman" w:eastAsia="Times New Roman" w:hAnsi="Times New Roman" w:cs="Times New Roman"/>
          <w:sz w:val="24"/>
          <w:szCs w:val="24"/>
        </w:rPr>
        <w:t xml:space="preserve"> Beach Hotel in order to tackle these intricate difficulties. Factors like as economic challenges, competitive </w:t>
      </w:r>
      <w:r w:rsidRPr="00F01100">
        <w:rPr>
          <w:rFonts w:ascii="Times New Roman" w:eastAsia="Times New Roman" w:hAnsi="Times New Roman" w:cs="Times New Roman"/>
          <w:sz w:val="24"/>
          <w:szCs w:val="24"/>
        </w:rPr>
        <w:t>labor</w:t>
      </w:r>
      <w:r w:rsidR="00F01100" w:rsidRPr="00F01100">
        <w:rPr>
          <w:rFonts w:ascii="Times New Roman" w:eastAsia="Times New Roman" w:hAnsi="Times New Roman" w:cs="Times New Roman"/>
          <w:sz w:val="24"/>
          <w:szCs w:val="24"/>
        </w:rPr>
        <w:t xml:space="preserve"> markets, and </w:t>
      </w:r>
      <w:r w:rsidRPr="00F01100">
        <w:rPr>
          <w:rFonts w:ascii="Times New Roman" w:eastAsia="Times New Roman" w:hAnsi="Times New Roman" w:cs="Times New Roman"/>
          <w:sz w:val="24"/>
          <w:szCs w:val="24"/>
        </w:rPr>
        <w:t>organizational</w:t>
      </w:r>
      <w:r w:rsidR="00F01100" w:rsidRPr="00F01100">
        <w:rPr>
          <w:rFonts w:ascii="Times New Roman" w:eastAsia="Times New Roman" w:hAnsi="Times New Roman" w:cs="Times New Roman"/>
          <w:sz w:val="24"/>
          <w:szCs w:val="24"/>
        </w:rPr>
        <w:t xml:space="preserve"> culture are some of the external and internal elements that might impact staff morale and retention (</w:t>
      </w:r>
      <w:proofErr w:type="spellStart"/>
      <w:r w:rsidR="00F01100" w:rsidRPr="00F01100">
        <w:rPr>
          <w:rFonts w:ascii="Times New Roman" w:eastAsia="Times New Roman" w:hAnsi="Times New Roman" w:cs="Times New Roman"/>
          <w:sz w:val="24"/>
          <w:szCs w:val="24"/>
        </w:rPr>
        <w:t>Gursoy</w:t>
      </w:r>
      <w:proofErr w:type="spellEnd"/>
      <w:r w:rsidR="00F01100" w:rsidRPr="00F01100">
        <w:rPr>
          <w:rFonts w:ascii="Times New Roman" w:eastAsia="Times New Roman" w:hAnsi="Times New Roman" w:cs="Times New Roman"/>
          <w:sz w:val="24"/>
          <w:szCs w:val="24"/>
        </w:rPr>
        <w:t xml:space="preserve"> et al., 2020). Next, </w:t>
      </w:r>
      <w:r w:rsidR="00A6642C">
        <w:rPr>
          <w:rFonts w:ascii="Times New Roman" w:eastAsia="Times New Roman" w:hAnsi="Times New Roman" w:cs="Times New Roman"/>
          <w:sz w:val="24"/>
          <w:szCs w:val="24"/>
        </w:rPr>
        <w:t>it</w:t>
      </w:r>
      <w:r w:rsidR="00F01100" w:rsidRPr="00F01100">
        <w:rPr>
          <w:rFonts w:ascii="Times New Roman" w:eastAsia="Times New Roman" w:hAnsi="Times New Roman" w:cs="Times New Roman"/>
          <w:sz w:val="24"/>
          <w:szCs w:val="24"/>
        </w:rPr>
        <w:t xml:space="preserve"> will deliver Cinnamon </w:t>
      </w:r>
      <w:proofErr w:type="spellStart"/>
      <w:r w:rsidR="00F01100" w:rsidRPr="00F01100">
        <w:rPr>
          <w:rFonts w:ascii="Times New Roman" w:eastAsia="Times New Roman" w:hAnsi="Times New Roman" w:cs="Times New Roman"/>
          <w:sz w:val="24"/>
          <w:szCs w:val="24"/>
        </w:rPr>
        <w:t>Bentota</w:t>
      </w:r>
      <w:proofErr w:type="spellEnd"/>
      <w:r w:rsidR="00F01100" w:rsidRPr="00F01100">
        <w:rPr>
          <w:rFonts w:ascii="Times New Roman" w:eastAsia="Times New Roman" w:hAnsi="Times New Roman" w:cs="Times New Roman"/>
          <w:sz w:val="24"/>
          <w:szCs w:val="24"/>
        </w:rPr>
        <w:t xml:space="preserve"> Beach Hotel a complete plan to increase employee happiness and decrease turnover. This approach will be backed by change management processes and performance indicators to measure success. Creating an environment for work that maintains people and meets the hotel's strategic objectives may be achieved via focused initiatives in well-being, professional gr</w:t>
      </w:r>
      <w:r>
        <w:rPr>
          <w:rFonts w:ascii="Times New Roman" w:eastAsia="Times New Roman" w:hAnsi="Times New Roman" w:cs="Times New Roman"/>
          <w:sz w:val="24"/>
          <w:szCs w:val="24"/>
        </w:rPr>
        <w:t>owth, and workload management.</w:t>
      </w:r>
    </w:p>
    <w:p w14:paraId="2A4A9AC5" w14:textId="77777777" w:rsidR="00F01100" w:rsidRDefault="00F01100" w:rsidP="00D81457">
      <w:pPr>
        <w:spacing w:after="0" w:line="360" w:lineRule="auto"/>
        <w:jc w:val="both"/>
        <w:rPr>
          <w:rFonts w:ascii="Times New Roman" w:eastAsia="Times New Roman" w:hAnsi="Times New Roman" w:cs="Times New Roman"/>
          <w:sz w:val="24"/>
          <w:szCs w:val="24"/>
        </w:rPr>
      </w:pPr>
      <w:r w:rsidRPr="00F01100">
        <w:rPr>
          <w:rFonts w:ascii="Times New Roman" w:eastAsia="Times New Roman" w:hAnsi="Times New Roman" w:cs="Times New Roman"/>
          <w:sz w:val="24"/>
          <w:szCs w:val="24"/>
        </w:rPr>
        <w:t xml:space="preserve">Finally, the problems with staff health and retention that Cinnamon </w:t>
      </w:r>
      <w:proofErr w:type="spellStart"/>
      <w:r w:rsidRPr="00F01100">
        <w:rPr>
          <w:rFonts w:ascii="Times New Roman" w:eastAsia="Times New Roman" w:hAnsi="Times New Roman" w:cs="Times New Roman"/>
          <w:sz w:val="24"/>
          <w:szCs w:val="24"/>
        </w:rPr>
        <w:t>Bentota</w:t>
      </w:r>
      <w:proofErr w:type="spellEnd"/>
      <w:r w:rsidRPr="00F01100">
        <w:rPr>
          <w:rFonts w:ascii="Times New Roman" w:eastAsia="Times New Roman" w:hAnsi="Times New Roman" w:cs="Times New Roman"/>
          <w:sz w:val="24"/>
          <w:szCs w:val="24"/>
        </w:rPr>
        <w:t xml:space="preserve"> Beach Hotel has experienced are typical of the hospitality industry as a whole. The hotel may boost its operational efficiency and reputation as a company of choice by taking a proactive approach to these challenges. In the end, this will lead to a more dedicated and skilled crew, which will improve guest experiences (Baum et al., 2020; </w:t>
      </w:r>
      <w:proofErr w:type="spellStart"/>
      <w:r w:rsidRPr="00F01100">
        <w:rPr>
          <w:rFonts w:ascii="Times New Roman" w:eastAsia="Times New Roman" w:hAnsi="Times New Roman" w:cs="Times New Roman"/>
          <w:sz w:val="24"/>
          <w:szCs w:val="24"/>
        </w:rPr>
        <w:t>Deery</w:t>
      </w:r>
      <w:proofErr w:type="spellEnd"/>
      <w:r w:rsidRPr="00F01100">
        <w:rPr>
          <w:rFonts w:ascii="Times New Roman" w:eastAsia="Times New Roman" w:hAnsi="Times New Roman" w:cs="Times New Roman"/>
          <w:sz w:val="24"/>
          <w:szCs w:val="24"/>
        </w:rPr>
        <w:t xml:space="preserve"> &amp; Jago, 2009). So, this report will be the hotel's guide to solving these critical problems in a way that boosts morale and productivity among workers.</w:t>
      </w:r>
    </w:p>
    <w:p w14:paraId="0B202E31" w14:textId="77777777" w:rsidR="00B956E7" w:rsidRPr="001A643B" w:rsidRDefault="00164AEA" w:rsidP="00164AEA">
      <w:pPr>
        <w:pStyle w:val="Heading1"/>
        <w:rPr>
          <w:rFonts w:eastAsia="Times New Roman"/>
        </w:rPr>
      </w:pPr>
      <w:bookmarkStart w:id="2" w:name="_Toc182177823"/>
      <w:r>
        <w:rPr>
          <w:rFonts w:eastAsia="Times New Roman"/>
        </w:rPr>
        <w:t xml:space="preserve">2. </w:t>
      </w:r>
      <w:r w:rsidR="00CA2FCC" w:rsidRPr="001A643B">
        <w:rPr>
          <w:rFonts w:eastAsia="Times New Roman"/>
        </w:rPr>
        <w:t>Analyzing the situation</w:t>
      </w:r>
      <w:bookmarkEnd w:id="2"/>
    </w:p>
    <w:p w14:paraId="6C98D13C" w14:textId="77777777" w:rsidR="00CA2FCC"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 xml:space="preserve">The Cinnamon </w:t>
      </w:r>
      <w:proofErr w:type="spellStart"/>
      <w:r w:rsidRPr="000A2031">
        <w:rPr>
          <w:rFonts w:ascii="Times New Roman" w:eastAsia="Times New Roman" w:hAnsi="Times New Roman" w:cs="Times New Roman"/>
          <w:sz w:val="24"/>
          <w:szCs w:val="24"/>
        </w:rPr>
        <w:t>Bentota</w:t>
      </w:r>
      <w:proofErr w:type="spellEnd"/>
      <w:r w:rsidRPr="000A2031">
        <w:rPr>
          <w:rFonts w:ascii="Times New Roman" w:eastAsia="Times New Roman" w:hAnsi="Times New Roman" w:cs="Times New Roman"/>
          <w:sz w:val="24"/>
          <w:szCs w:val="24"/>
        </w:rPr>
        <w:t xml:space="preserve"> Beach Hotel is a luxurious beachside hotel in Sri Lanka that is well-known for its picturesque setting, historical architecture, and cultural significance. It is able to attract a </w:t>
      </w:r>
      <w:r w:rsidRPr="000A2031">
        <w:rPr>
          <w:rFonts w:ascii="Times New Roman" w:eastAsia="Times New Roman" w:hAnsi="Times New Roman" w:cs="Times New Roman"/>
          <w:sz w:val="24"/>
          <w:szCs w:val="24"/>
        </w:rPr>
        <w:lastRenderedPageBreak/>
        <w:t xml:space="preserve">diverse variety of tourists as it provides high-end services and amenities, which necessitates a personnel that is both highly skilled and highly motivated. However, the operational stability of the company is being challenged by a high personnel turnover rate as well as growing concerns over the well-being of employees. It is essential for Cinnamon </w:t>
      </w:r>
      <w:proofErr w:type="spellStart"/>
      <w:r w:rsidRPr="000A2031">
        <w:rPr>
          <w:rFonts w:ascii="Times New Roman" w:eastAsia="Times New Roman" w:hAnsi="Times New Roman" w:cs="Times New Roman"/>
          <w:sz w:val="24"/>
          <w:szCs w:val="24"/>
        </w:rPr>
        <w:t>Bentota</w:t>
      </w:r>
      <w:proofErr w:type="spellEnd"/>
      <w:r w:rsidRPr="000A2031">
        <w:rPr>
          <w:rFonts w:ascii="Times New Roman" w:eastAsia="Times New Roman" w:hAnsi="Times New Roman" w:cs="Times New Roman"/>
          <w:sz w:val="24"/>
          <w:szCs w:val="24"/>
        </w:rPr>
        <w:t xml:space="preserve"> Beach to have a solid understanding of the underlying causes of these problems in order to guarantee that it will continue to provide its staff with appropriate assistance and maintain its excellent service </w:t>
      </w:r>
      <w:r w:rsidR="00CA2FCC">
        <w:rPr>
          <w:rFonts w:ascii="Times New Roman" w:eastAsia="Times New Roman" w:hAnsi="Times New Roman" w:cs="Times New Roman"/>
          <w:sz w:val="24"/>
          <w:szCs w:val="24"/>
        </w:rPr>
        <w:t>standards.</w:t>
      </w:r>
    </w:p>
    <w:p w14:paraId="3D9FD6EB" w14:textId="77777777" w:rsidR="001A643B"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 xml:space="preserve">In the following study, researcher will evaluate the internal and external elements that are contributing to those challenges using the SWOT and PESTEL frameworks. Additionally, </w:t>
      </w:r>
      <w:r w:rsidR="00A6642C">
        <w:rPr>
          <w:rFonts w:ascii="Times New Roman" w:eastAsia="Times New Roman" w:hAnsi="Times New Roman" w:cs="Times New Roman"/>
          <w:sz w:val="24"/>
          <w:szCs w:val="24"/>
        </w:rPr>
        <w:t>it</w:t>
      </w:r>
      <w:r w:rsidRPr="000A2031">
        <w:rPr>
          <w:rFonts w:ascii="Times New Roman" w:eastAsia="Times New Roman" w:hAnsi="Times New Roman" w:cs="Times New Roman"/>
          <w:sz w:val="24"/>
          <w:szCs w:val="24"/>
        </w:rPr>
        <w:t xml:space="preserve"> will use a TOWS matrix to investigate the possibility of strategic alig</w:t>
      </w:r>
      <w:r w:rsidR="001A643B">
        <w:rPr>
          <w:rFonts w:ascii="Times New Roman" w:eastAsia="Times New Roman" w:hAnsi="Times New Roman" w:cs="Times New Roman"/>
          <w:sz w:val="24"/>
          <w:szCs w:val="24"/>
        </w:rPr>
        <w:t>nments.</w:t>
      </w:r>
    </w:p>
    <w:p w14:paraId="3804D368" w14:textId="77777777" w:rsidR="00CA2FCC" w:rsidRDefault="007331F3" w:rsidP="00164AEA">
      <w:pPr>
        <w:pStyle w:val="Heading1"/>
        <w:rPr>
          <w:rFonts w:eastAsia="Times New Roman"/>
        </w:rPr>
      </w:pPr>
      <w:r w:rsidRPr="00B956E7">
        <w:rPr>
          <w:rFonts w:eastAsia="Times New Roman"/>
        </w:rPr>
        <w:br/>
      </w:r>
      <w:bookmarkStart w:id="3" w:name="_Toc182177824"/>
      <w:r w:rsidR="00164AEA">
        <w:rPr>
          <w:rFonts w:eastAsia="Times New Roman"/>
        </w:rPr>
        <w:t xml:space="preserve">2.1. </w:t>
      </w:r>
      <w:r w:rsidRPr="001A643B">
        <w:rPr>
          <w:rFonts w:eastAsia="Times New Roman"/>
        </w:rPr>
        <w:t>SWOT analysis</w:t>
      </w:r>
      <w:bookmarkEnd w:id="3"/>
      <w:r w:rsidRPr="00B956E7">
        <w:rPr>
          <w:rFonts w:eastAsia="Times New Roman"/>
        </w:rPr>
        <w:t xml:space="preserve"> </w:t>
      </w:r>
    </w:p>
    <w:p w14:paraId="2C2F150C" w14:textId="77777777" w:rsidR="007331F3"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 xml:space="preserve">The Cinnamon </w:t>
      </w:r>
      <w:proofErr w:type="spellStart"/>
      <w:r w:rsidRPr="000A2031">
        <w:rPr>
          <w:rFonts w:ascii="Times New Roman" w:eastAsia="Times New Roman" w:hAnsi="Times New Roman" w:cs="Times New Roman"/>
          <w:sz w:val="24"/>
          <w:szCs w:val="24"/>
        </w:rPr>
        <w:t>Bentota</w:t>
      </w:r>
      <w:proofErr w:type="spellEnd"/>
      <w:r w:rsidRPr="000A2031">
        <w:rPr>
          <w:rFonts w:ascii="Times New Roman" w:eastAsia="Times New Roman" w:hAnsi="Times New Roman" w:cs="Times New Roman"/>
          <w:sz w:val="24"/>
          <w:szCs w:val="24"/>
        </w:rPr>
        <w:t xml:space="preserve"> Beach Hotel's SWOT evaluation looked at the internal opportunities and threats, along with the strengths and weaknesses of the organization's internal operations, that </w:t>
      </w:r>
      <w:proofErr w:type="gramStart"/>
      <w:r w:rsidRPr="000A2031">
        <w:rPr>
          <w:rFonts w:ascii="Times New Roman" w:eastAsia="Times New Roman" w:hAnsi="Times New Roman" w:cs="Times New Roman"/>
          <w:sz w:val="24"/>
          <w:szCs w:val="24"/>
        </w:rPr>
        <w:t>have an effect on</w:t>
      </w:r>
      <w:proofErr w:type="gramEnd"/>
      <w:r w:rsidRPr="000A2031">
        <w:rPr>
          <w:rFonts w:ascii="Times New Roman" w:eastAsia="Times New Roman" w:hAnsi="Times New Roman" w:cs="Times New Roman"/>
          <w:sz w:val="24"/>
          <w:szCs w:val="24"/>
        </w:rPr>
        <w:t xml:space="preserve"> employee </w:t>
      </w:r>
      <w:r w:rsidR="007331F3" w:rsidRPr="00B956E7">
        <w:rPr>
          <w:rFonts w:ascii="Times New Roman" w:eastAsia="Times New Roman" w:hAnsi="Times New Roman" w:cs="Times New Roman"/>
          <w:sz w:val="24"/>
          <w:szCs w:val="24"/>
        </w:rPr>
        <w:t>turnover and job satisfaction.</w:t>
      </w:r>
    </w:p>
    <w:p w14:paraId="25474627" w14:textId="77777777" w:rsidR="00CA2FCC" w:rsidRDefault="00CA2FCC" w:rsidP="00D81457">
      <w:pPr>
        <w:spacing w:after="0" w:line="360" w:lineRule="auto"/>
        <w:jc w:val="both"/>
        <w:rPr>
          <w:rFonts w:ascii="Times New Roman" w:eastAsia="Times New Roman" w:hAnsi="Times New Roman" w:cs="Times New Roman"/>
          <w:sz w:val="24"/>
          <w:szCs w:val="24"/>
        </w:rPr>
      </w:pPr>
    </w:p>
    <w:p w14:paraId="3A5B0303" w14:textId="77777777" w:rsidR="00CA2FCC" w:rsidRPr="001A643B" w:rsidRDefault="00CA2FCC" w:rsidP="00D81457">
      <w:pPr>
        <w:spacing w:after="0" w:line="360" w:lineRule="auto"/>
        <w:jc w:val="both"/>
        <w:rPr>
          <w:rFonts w:ascii="Times New Roman" w:eastAsia="Times New Roman" w:hAnsi="Times New Roman" w:cs="Times New Roman"/>
          <w:b/>
          <w:sz w:val="24"/>
          <w:szCs w:val="24"/>
        </w:rPr>
      </w:pPr>
      <w:r w:rsidRPr="001A643B">
        <w:rPr>
          <w:rFonts w:ascii="Times New Roman" w:eastAsia="Times New Roman" w:hAnsi="Times New Roman" w:cs="Times New Roman"/>
          <w:b/>
          <w:sz w:val="24"/>
          <w:szCs w:val="24"/>
        </w:rPr>
        <w:t>Strengths</w:t>
      </w:r>
    </w:p>
    <w:p w14:paraId="508F5072" w14:textId="77777777" w:rsidR="000A2031" w:rsidRPr="00CA2FCC" w:rsidRDefault="00CA2FCC" w:rsidP="00D81457">
      <w:pPr>
        <w:spacing w:after="0" w:line="360" w:lineRule="auto"/>
        <w:jc w:val="both"/>
        <w:rPr>
          <w:rFonts w:ascii="Times New Roman" w:eastAsia="Times New Roman" w:hAnsi="Times New Roman" w:cs="Times New Roman"/>
          <w:b/>
          <w:sz w:val="24"/>
          <w:szCs w:val="24"/>
        </w:rPr>
      </w:pPr>
      <w:r w:rsidRPr="00CA2FCC">
        <w:rPr>
          <w:rFonts w:ascii="Times New Roman" w:eastAsia="Times New Roman" w:hAnsi="Times New Roman" w:cs="Times New Roman"/>
          <w:b/>
          <w:sz w:val="24"/>
          <w:szCs w:val="24"/>
        </w:rPr>
        <w:t>Powerful brand and reputational strengths</w:t>
      </w:r>
    </w:p>
    <w:p w14:paraId="250E14C2" w14:textId="77777777" w:rsidR="00CA2FCC"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 xml:space="preserve">Cinnamon Hotels &amp; Resorts is a group of hotels that is highly regarded for its high quality standards and its commitment to providing excellent customer service. The Cinnamon </w:t>
      </w:r>
      <w:proofErr w:type="spellStart"/>
      <w:r w:rsidRPr="000A2031">
        <w:rPr>
          <w:rFonts w:ascii="Times New Roman" w:eastAsia="Times New Roman" w:hAnsi="Times New Roman" w:cs="Times New Roman"/>
          <w:sz w:val="24"/>
          <w:szCs w:val="24"/>
        </w:rPr>
        <w:t>Bentota</w:t>
      </w:r>
      <w:proofErr w:type="spellEnd"/>
      <w:r w:rsidRPr="000A2031">
        <w:rPr>
          <w:rFonts w:ascii="Times New Roman" w:eastAsia="Times New Roman" w:hAnsi="Times New Roman" w:cs="Times New Roman"/>
          <w:sz w:val="24"/>
          <w:szCs w:val="24"/>
        </w:rPr>
        <w:t xml:space="preserve"> Beach Hotel is a member of this chain. As a result of this reputation, potential workers who are interested in working for a </w:t>
      </w:r>
      <w:r w:rsidRPr="00B956E7">
        <w:rPr>
          <w:rFonts w:ascii="Times New Roman" w:eastAsia="Times New Roman" w:hAnsi="Times New Roman" w:cs="Times New Roman"/>
          <w:sz w:val="24"/>
          <w:szCs w:val="24"/>
        </w:rPr>
        <w:t>recognized</w:t>
      </w:r>
      <w:r w:rsidRPr="000A2031">
        <w:rPr>
          <w:rFonts w:ascii="Times New Roman" w:eastAsia="Times New Roman" w:hAnsi="Times New Roman" w:cs="Times New Roman"/>
          <w:sz w:val="24"/>
          <w:szCs w:val="24"/>
        </w:rPr>
        <w:t xml:space="preserve"> brand are drawn to the company, which creat</w:t>
      </w:r>
      <w:r w:rsidR="00CA2FCC">
        <w:rPr>
          <w:rFonts w:ascii="Times New Roman" w:eastAsia="Times New Roman" w:hAnsi="Times New Roman" w:cs="Times New Roman"/>
          <w:sz w:val="24"/>
          <w:szCs w:val="24"/>
        </w:rPr>
        <w:t>es an advantage for recruiting.</w:t>
      </w:r>
    </w:p>
    <w:p w14:paraId="283F2D2C" w14:textId="77777777" w:rsidR="000A2031" w:rsidRPr="00CA2FCC" w:rsidRDefault="00CA2FCC"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b/>
          <w:sz w:val="24"/>
          <w:szCs w:val="24"/>
        </w:rPr>
        <w:t>Excellent position on the beachf</w:t>
      </w:r>
      <w:r w:rsidRPr="00CA2FCC">
        <w:rPr>
          <w:rFonts w:ascii="Times New Roman" w:eastAsia="Times New Roman" w:hAnsi="Times New Roman" w:cs="Times New Roman"/>
          <w:b/>
          <w:sz w:val="24"/>
          <w:szCs w:val="24"/>
        </w:rPr>
        <w:t>ront</w:t>
      </w:r>
    </w:p>
    <w:p w14:paraId="1AB4AA88" w14:textId="77777777" w:rsidR="00CA2FCC"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A regular stream of tourists, particularly those interested in luxury travel, are drawn to the hotel because of its location in a scenic environment and its proximity to the beach</w:t>
      </w:r>
      <w:r w:rsidR="003B1818">
        <w:rPr>
          <w:rFonts w:ascii="Times New Roman" w:eastAsia="Times New Roman" w:hAnsi="Times New Roman" w:cs="Times New Roman"/>
          <w:sz w:val="24"/>
          <w:szCs w:val="24"/>
        </w:rPr>
        <w:t xml:space="preserve"> (</w:t>
      </w:r>
      <w:r w:rsidR="003B1818" w:rsidRPr="002D7DCA">
        <w:rPr>
          <w:rFonts w:ascii="Times New Roman" w:hAnsi="Times New Roman" w:cs="Times New Roman"/>
          <w:sz w:val="24"/>
          <w:szCs w:val="24"/>
        </w:rPr>
        <w:t>Bello</w:t>
      </w:r>
      <w:r w:rsidR="003B1818">
        <w:rPr>
          <w:rFonts w:ascii="Times New Roman" w:hAnsi="Times New Roman" w:cs="Times New Roman"/>
          <w:sz w:val="24"/>
          <w:szCs w:val="24"/>
        </w:rPr>
        <w:t>, 2021)</w:t>
      </w:r>
      <w:r w:rsidRPr="000A2031">
        <w:rPr>
          <w:rFonts w:ascii="Times New Roman" w:eastAsia="Times New Roman" w:hAnsi="Times New Roman" w:cs="Times New Roman"/>
          <w:sz w:val="24"/>
          <w:szCs w:val="24"/>
        </w:rPr>
        <w:t xml:space="preserve">. Both the stability of employment and the generating of revenue are essential elements for employee morale, and this continuous flow of customers helps to </w:t>
      </w:r>
      <w:r w:rsidR="00CA2FCC">
        <w:rPr>
          <w:rFonts w:ascii="Times New Roman" w:eastAsia="Times New Roman" w:hAnsi="Times New Roman" w:cs="Times New Roman"/>
          <w:sz w:val="24"/>
          <w:szCs w:val="24"/>
        </w:rPr>
        <w:t>both of these characteristics.</w:t>
      </w:r>
    </w:p>
    <w:p w14:paraId="1FFEEA11" w14:textId="77777777" w:rsidR="000A2031" w:rsidRPr="00CA2FCC" w:rsidRDefault="00CA2FCC" w:rsidP="00D81457">
      <w:pPr>
        <w:spacing w:after="0" w:line="360" w:lineRule="auto"/>
        <w:jc w:val="both"/>
        <w:rPr>
          <w:rFonts w:ascii="Times New Roman" w:eastAsia="Times New Roman" w:hAnsi="Times New Roman" w:cs="Times New Roman"/>
          <w:b/>
          <w:sz w:val="24"/>
          <w:szCs w:val="24"/>
        </w:rPr>
      </w:pPr>
      <w:r w:rsidRPr="00CA2FCC">
        <w:rPr>
          <w:rFonts w:ascii="Times New Roman" w:eastAsia="Times New Roman" w:hAnsi="Times New Roman" w:cs="Times New Roman"/>
          <w:b/>
          <w:sz w:val="24"/>
          <w:szCs w:val="24"/>
        </w:rPr>
        <w:t>Institutionalized instructional programs</w:t>
      </w:r>
    </w:p>
    <w:p w14:paraId="11664CAB" w14:textId="77777777" w:rsidR="000A2031" w:rsidRPr="00CA2FCC" w:rsidRDefault="000A2031"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sz w:val="24"/>
          <w:szCs w:val="24"/>
        </w:rPr>
        <w:t xml:space="preserve">An investment in staff training is made by the hotel, which is a premium facility, in order to maintain the level of service. These programs can assist in the development of skills and the </w:t>
      </w:r>
      <w:r w:rsidRPr="000A2031">
        <w:rPr>
          <w:rFonts w:ascii="Times New Roman" w:eastAsia="Times New Roman" w:hAnsi="Times New Roman" w:cs="Times New Roman"/>
          <w:sz w:val="24"/>
          <w:szCs w:val="24"/>
        </w:rPr>
        <w:lastRenderedPageBreak/>
        <w:t xml:space="preserve">promotion of professional progress, both of which contribute </w:t>
      </w:r>
      <w:r w:rsidRPr="00B956E7">
        <w:rPr>
          <w:rFonts w:ascii="Times New Roman" w:eastAsia="Times New Roman" w:hAnsi="Times New Roman" w:cs="Times New Roman"/>
          <w:sz w:val="24"/>
          <w:szCs w:val="24"/>
        </w:rPr>
        <w:t>favorably</w:t>
      </w:r>
      <w:r w:rsidR="00CA2FCC">
        <w:rPr>
          <w:rFonts w:ascii="Times New Roman" w:eastAsia="Times New Roman" w:hAnsi="Times New Roman" w:cs="Times New Roman"/>
          <w:sz w:val="24"/>
          <w:szCs w:val="24"/>
        </w:rPr>
        <w:t xml:space="preserve"> to the retention of employees.</w:t>
      </w:r>
      <w:r w:rsidRPr="000A2031">
        <w:rPr>
          <w:rFonts w:ascii="Times New Roman" w:eastAsia="Times New Roman" w:hAnsi="Times New Roman" w:cs="Times New Roman"/>
          <w:sz w:val="24"/>
          <w:szCs w:val="24"/>
        </w:rPr>
        <w:br/>
      </w:r>
      <w:r w:rsidR="00CB2966" w:rsidRPr="000A2031">
        <w:rPr>
          <w:rFonts w:ascii="Times New Roman" w:eastAsia="Times New Roman" w:hAnsi="Times New Roman" w:cs="Times New Roman"/>
          <w:b/>
          <w:sz w:val="24"/>
          <w:szCs w:val="24"/>
        </w:rPr>
        <w:t>Emph</w:t>
      </w:r>
      <w:r w:rsidR="00CB2966" w:rsidRPr="00CA2FCC">
        <w:rPr>
          <w:rFonts w:ascii="Times New Roman" w:eastAsia="Times New Roman" w:hAnsi="Times New Roman" w:cs="Times New Roman"/>
          <w:b/>
          <w:sz w:val="24"/>
          <w:szCs w:val="24"/>
        </w:rPr>
        <w:t>asis on the heritage of culture</w:t>
      </w:r>
    </w:p>
    <w:p w14:paraId="1C980255"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It is appealing to staff members who place a high importance on their cultural identity since the hotel places an emphasis on Sri Lankan culture and tradition. A sense of significance and pride is provided to staff members as a result of this distinctive emphasis, which can lead to increased job satisf</w:t>
      </w:r>
      <w:r w:rsidRPr="00B956E7">
        <w:rPr>
          <w:rFonts w:ascii="Times New Roman" w:eastAsia="Times New Roman" w:hAnsi="Times New Roman" w:cs="Times New Roman"/>
          <w:sz w:val="24"/>
          <w:szCs w:val="24"/>
        </w:rPr>
        <w:t>action.</w:t>
      </w:r>
    </w:p>
    <w:p w14:paraId="0E9E31ED" w14:textId="77777777" w:rsidR="000A2031" w:rsidRPr="00CB2966" w:rsidRDefault="000A2031" w:rsidP="00D81457">
      <w:pPr>
        <w:spacing w:after="0" w:line="360" w:lineRule="auto"/>
        <w:jc w:val="both"/>
        <w:rPr>
          <w:rFonts w:ascii="Times New Roman" w:eastAsia="Times New Roman" w:hAnsi="Times New Roman" w:cs="Times New Roman"/>
          <w:b/>
          <w:sz w:val="24"/>
          <w:szCs w:val="24"/>
        </w:rPr>
      </w:pPr>
      <w:r w:rsidRPr="00B956E7">
        <w:rPr>
          <w:rFonts w:ascii="Times New Roman" w:eastAsia="Times New Roman" w:hAnsi="Times New Roman" w:cs="Times New Roman"/>
          <w:sz w:val="24"/>
          <w:szCs w:val="24"/>
        </w:rPr>
        <w:br/>
      </w:r>
      <w:r w:rsidR="00CB2966" w:rsidRPr="00CB2966">
        <w:rPr>
          <w:rFonts w:ascii="Times New Roman" w:eastAsia="Times New Roman" w:hAnsi="Times New Roman" w:cs="Times New Roman"/>
          <w:b/>
          <w:sz w:val="24"/>
          <w:szCs w:val="24"/>
        </w:rPr>
        <w:t>Weaknesses</w:t>
      </w:r>
    </w:p>
    <w:p w14:paraId="65EE09AB" w14:textId="77777777" w:rsidR="000A2031" w:rsidRPr="00CB2966" w:rsidRDefault="000A2031"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b/>
          <w:sz w:val="24"/>
          <w:szCs w:val="24"/>
        </w:rPr>
        <w:t>A</w:t>
      </w:r>
      <w:r w:rsidRPr="00CB2966">
        <w:rPr>
          <w:rFonts w:ascii="Times New Roman" w:eastAsia="Times New Roman" w:hAnsi="Times New Roman" w:cs="Times New Roman"/>
          <w:b/>
          <w:sz w:val="24"/>
          <w:szCs w:val="24"/>
        </w:rPr>
        <w:t xml:space="preserve"> high rate of employee turnover</w:t>
      </w:r>
    </w:p>
    <w:p w14:paraId="77F5C447"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Even though it is a prestigious establishment, the hotel has a problem with excessive employee turnover, especially in frontline positions. Because of this turnover, the cohesiveness of the team is disrupted, greater burden is placed on the personnel that is still employed, and increases in expenditures related with recrui</w:t>
      </w:r>
      <w:r w:rsidRPr="00B956E7">
        <w:rPr>
          <w:rFonts w:ascii="Times New Roman" w:eastAsia="Times New Roman" w:hAnsi="Times New Roman" w:cs="Times New Roman"/>
          <w:sz w:val="24"/>
          <w:szCs w:val="24"/>
        </w:rPr>
        <w:t>ting and training are incurred.</w:t>
      </w:r>
    </w:p>
    <w:p w14:paraId="2A77CBDC" w14:textId="77777777" w:rsidR="000A2031" w:rsidRPr="00CB2966" w:rsidRDefault="000A2031"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sz w:val="24"/>
          <w:szCs w:val="24"/>
        </w:rPr>
        <w:br/>
      </w:r>
      <w:r w:rsidRPr="000A2031">
        <w:rPr>
          <w:rFonts w:ascii="Times New Roman" w:eastAsia="Times New Roman" w:hAnsi="Times New Roman" w:cs="Times New Roman"/>
          <w:b/>
          <w:sz w:val="24"/>
          <w:szCs w:val="24"/>
        </w:rPr>
        <w:t>Fewer opportunities for p</w:t>
      </w:r>
      <w:r w:rsidRPr="00CB2966">
        <w:rPr>
          <w:rFonts w:ascii="Times New Roman" w:eastAsia="Times New Roman" w:hAnsi="Times New Roman" w:cs="Times New Roman"/>
          <w:b/>
          <w:sz w:val="24"/>
          <w:szCs w:val="24"/>
        </w:rPr>
        <w:t>rofessional advancement overall</w:t>
      </w:r>
    </w:p>
    <w:p w14:paraId="50D47855"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The structure of the hotel provides limited opportunities for advancement, particularly for employees working at lower levels. In the absence of well-defined career routes, employees may experience unhappiness, which may result in their departure in search of better prospects for advancement els</w:t>
      </w:r>
      <w:r w:rsidRPr="00B956E7">
        <w:rPr>
          <w:rFonts w:ascii="Times New Roman" w:eastAsia="Times New Roman" w:hAnsi="Times New Roman" w:cs="Times New Roman"/>
          <w:sz w:val="24"/>
          <w:szCs w:val="24"/>
        </w:rPr>
        <w:t>ewhere</w:t>
      </w:r>
      <w:r w:rsidR="003B1818">
        <w:rPr>
          <w:rFonts w:ascii="Times New Roman" w:eastAsia="Times New Roman" w:hAnsi="Times New Roman" w:cs="Times New Roman"/>
          <w:sz w:val="24"/>
          <w:szCs w:val="24"/>
        </w:rPr>
        <w:t xml:space="preserve"> (</w:t>
      </w:r>
      <w:r w:rsidR="003B1818">
        <w:rPr>
          <w:rFonts w:ascii="Times New Roman" w:hAnsi="Times New Roman" w:cs="Times New Roman"/>
          <w:sz w:val="24"/>
          <w:szCs w:val="24"/>
        </w:rPr>
        <w:t>Michael</w:t>
      </w:r>
      <w:r w:rsidR="003B1818" w:rsidRPr="002D7DCA">
        <w:rPr>
          <w:rFonts w:ascii="Times New Roman" w:hAnsi="Times New Roman" w:cs="Times New Roman"/>
          <w:sz w:val="24"/>
          <w:szCs w:val="24"/>
        </w:rPr>
        <w:t xml:space="preserve"> </w:t>
      </w:r>
      <w:r w:rsidR="003B1818">
        <w:rPr>
          <w:rFonts w:ascii="Times New Roman" w:hAnsi="Times New Roman" w:cs="Times New Roman"/>
          <w:sz w:val="24"/>
          <w:szCs w:val="24"/>
        </w:rPr>
        <w:t>&amp;</w:t>
      </w:r>
      <w:r w:rsidR="003B1818" w:rsidRPr="002D7DCA">
        <w:rPr>
          <w:rFonts w:ascii="Times New Roman" w:hAnsi="Times New Roman" w:cs="Times New Roman"/>
          <w:sz w:val="24"/>
          <w:szCs w:val="24"/>
        </w:rPr>
        <w:t xml:space="preserve"> Fotiadis, 2022</w:t>
      </w:r>
      <w:r w:rsidR="003B1818">
        <w:rPr>
          <w:rFonts w:ascii="Times New Roman" w:hAnsi="Times New Roman" w:cs="Times New Roman"/>
          <w:sz w:val="24"/>
          <w:szCs w:val="24"/>
        </w:rPr>
        <w:t>)</w:t>
      </w:r>
      <w:r w:rsidRPr="00B956E7">
        <w:rPr>
          <w:rFonts w:ascii="Times New Roman" w:eastAsia="Times New Roman" w:hAnsi="Times New Roman" w:cs="Times New Roman"/>
          <w:sz w:val="24"/>
          <w:szCs w:val="24"/>
        </w:rPr>
        <w:t>.</w:t>
      </w:r>
    </w:p>
    <w:p w14:paraId="021944AD" w14:textId="77777777" w:rsidR="000A2031" w:rsidRPr="00CB2966" w:rsidRDefault="000A2031" w:rsidP="00D81457">
      <w:pPr>
        <w:spacing w:after="0" w:line="360" w:lineRule="auto"/>
        <w:jc w:val="both"/>
        <w:rPr>
          <w:rFonts w:ascii="Times New Roman" w:eastAsia="Times New Roman" w:hAnsi="Times New Roman" w:cs="Times New Roman"/>
          <w:b/>
          <w:sz w:val="24"/>
          <w:szCs w:val="24"/>
        </w:rPr>
      </w:pPr>
      <w:r w:rsidRPr="00B956E7">
        <w:rPr>
          <w:rFonts w:ascii="Times New Roman" w:eastAsia="Times New Roman" w:hAnsi="Times New Roman" w:cs="Times New Roman"/>
          <w:sz w:val="24"/>
          <w:szCs w:val="24"/>
        </w:rPr>
        <w:br/>
      </w:r>
      <w:r w:rsidR="00CB2966" w:rsidRPr="00CB2966">
        <w:rPr>
          <w:rFonts w:ascii="Times New Roman" w:eastAsia="Times New Roman" w:hAnsi="Times New Roman" w:cs="Times New Roman"/>
          <w:b/>
          <w:sz w:val="24"/>
          <w:szCs w:val="24"/>
        </w:rPr>
        <w:t>Depletion of employees</w:t>
      </w:r>
    </w:p>
    <w:p w14:paraId="1E6C54A0"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The high expectations of guests, particularly during peak tourism seasons, add to the intensity of the workload and an increased risk of burnout. It is not uncommon for individuals working in demanding hospitality professions to experience both physical and mental exhaustion, which can result in discontent and a rise in employee turnover</w:t>
      </w:r>
      <w:r w:rsidR="003F52FB">
        <w:rPr>
          <w:rFonts w:ascii="Times New Roman" w:eastAsia="Times New Roman" w:hAnsi="Times New Roman" w:cs="Times New Roman"/>
          <w:sz w:val="24"/>
          <w:szCs w:val="24"/>
        </w:rPr>
        <w:t xml:space="preserve"> (</w:t>
      </w:r>
      <w:r w:rsidR="003F52FB" w:rsidRPr="002D7DCA">
        <w:rPr>
          <w:rFonts w:ascii="Times New Roman" w:hAnsi="Times New Roman" w:cs="Times New Roman"/>
          <w:sz w:val="24"/>
          <w:szCs w:val="24"/>
        </w:rPr>
        <w:t>Ashton</w:t>
      </w:r>
      <w:r w:rsidR="003F52FB">
        <w:rPr>
          <w:rFonts w:ascii="Times New Roman" w:hAnsi="Times New Roman" w:cs="Times New Roman"/>
          <w:sz w:val="24"/>
          <w:szCs w:val="24"/>
        </w:rPr>
        <w:t>, 2018)</w:t>
      </w:r>
      <w:r w:rsidRPr="000A2031">
        <w:rPr>
          <w:rFonts w:ascii="Times New Roman" w:eastAsia="Times New Roman" w:hAnsi="Times New Roman" w:cs="Times New Roman"/>
          <w:sz w:val="24"/>
          <w:szCs w:val="24"/>
        </w:rPr>
        <w:t>.</w:t>
      </w:r>
    </w:p>
    <w:p w14:paraId="3CF7454F" w14:textId="77777777" w:rsidR="000A2031" w:rsidRPr="00CB2966" w:rsidRDefault="000A2031"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sz w:val="24"/>
          <w:szCs w:val="24"/>
        </w:rPr>
        <w:br/>
      </w:r>
      <w:r w:rsidR="00CB2966">
        <w:rPr>
          <w:rFonts w:ascii="Times New Roman" w:eastAsia="Times New Roman" w:hAnsi="Times New Roman" w:cs="Times New Roman"/>
          <w:b/>
          <w:sz w:val="24"/>
          <w:szCs w:val="24"/>
        </w:rPr>
        <w:t>U</w:t>
      </w:r>
      <w:r w:rsidR="00CB2966" w:rsidRPr="00CB2966">
        <w:rPr>
          <w:rFonts w:ascii="Times New Roman" w:eastAsia="Times New Roman" w:hAnsi="Times New Roman" w:cs="Times New Roman"/>
          <w:b/>
          <w:sz w:val="24"/>
          <w:szCs w:val="24"/>
        </w:rPr>
        <w:t>nsatisfactory programs for good health</w:t>
      </w:r>
    </w:p>
    <w:p w14:paraId="752AC79B"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 xml:space="preserve">Although training is extensive, there is a lack of support for well-being, with insufficient attention paid to mental health services, maintaining a healthy work-life balance, and managing stress. </w:t>
      </w:r>
      <w:r w:rsidRPr="000A2031">
        <w:rPr>
          <w:rFonts w:ascii="Times New Roman" w:eastAsia="Times New Roman" w:hAnsi="Times New Roman" w:cs="Times New Roman"/>
          <w:sz w:val="24"/>
          <w:szCs w:val="24"/>
        </w:rPr>
        <w:lastRenderedPageBreak/>
        <w:t>When employees get the impression that they are not supported, the risk of the</w:t>
      </w:r>
      <w:r w:rsidRPr="00B956E7">
        <w:rPr>
          <w:rFonts w:ascii="Times New Roman" w:eastAsia="Times New Roman" w:hAnsi="Times New Roman" w:cs="Times New Roman"/>
          <w:sz w:val="24"/>
          <w:szCs w:val="24"/>
        </w:rPr>
        <w:t>m leaving their jobs increases</w:t>
      </w:r>
      <w:r w:rsidR="003F52FB">
        <w:rPr>
          <w:rFonts w:ascii="Times New Roman" w:eastAsia="Times New Roman" w:hAnsi="Times New Roman" w:cs="Times New Roman"/>
          <w:sz w:val="24"/>
          <w:szCs w:val="24"/>
        </w:rPr>
        <w:t xml:space="preserve"> (</w:t>
      </w:r>
      <w:proofErr w:type="spellStart"/>
      <w:r w:rsidR="003F52FB" w:rsidRPr="003F52FB">
        <w:rPr>
          <w:rFonts w:ascii="Times New Roman" w:hAnsi="Times New Roman" w:cs="Times New Roman"/>
          <w:color w:val="222222"/>
          <w:sz w:val="24"/>
          <w:szCs w:val="24"/>
          <w:shd w:val="clear" w:color="auto" w:fill="FFFFFF"/>
        </w:rPr>
        <w:t>Stamolampros</w:t>
      </w:r>
      <w:proofErr w:type="spellEnd"/>
      <w:r w:rsidR="003F52FB">
        <w:rPr>
          <w:rFonts w:ascii="Times New Roman" w:hAnsi="Times New Roman" w:cs="Times New Roman"/>
          <w:color w:val="222222"/>
          <w:sz w:val="24"/>
          <w:szCs w:val="24"/>
          <w:shd w:val="clear" w:color="auto" w:fill="FFFFFF"/>
        </w:rPr>
        <w:t xml:space="preserve"> &amp; et.al</w:t>
      </w:r>
      <w:r w:rsidR="003F52FB" w:rsidRPr="003F52FB">
        <w:rPr>
          <w:rFonts w:ascii="Times New Roman" w:hAnsi="Times New Roman" w:cs="Times New Roman"/>
          <w:color w:val="222222"/>
          <w:sz w:val="24"/>
          <w:szCs w:val="24"/>
          <w:shd w:val="clear" w:color="auto" w:fill="FFFFFF"/>
        </w:rPr>
        <w:t>, 2019</w:t>
      </w:r>
      <w:r w:rsidR="003F52FB">
        <w:rPr>
          <w:rFonts w:ascii="Arial" w:hAnsi="Arial" w:cs="Arial"/>
          <w:color w:val="222222"/>
          <w:sz w:val="20"/>
          <w:szCs w:val="20"/>
          <w:shd w:val="clear" w:color="auto" w:fill="FFFFFF"/>
        </w:rPr>
        <w:t xml:space="preserve">). </w:t>
      </w:r>
    </w:p>
    <w:p w14:paraId="05387255" w14:textId="77777777" w:rsidR="000A2031" w:rsidRPr="00CB2966" w:rsidRDefault="000A2031"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sz w:val="24"/>
          <w:szCs w:val="24"/>
        </w:rPr>
        <w:br/>
      </w:r>
      <w:r w:rsidR="00CB2966" w:rsidRPr="00CB2966">
        <w:rPr>
          <w:rFonts w:ascii="Times New Roman" w:eastAsia="Times New Roman" w:hAnsi="Times New Roman" w:cs="Times New Roman"/>
          <w:b/>
          <w:sz w:val="24"/>
          <w:szCs w:val="24"/>
        </w:rPr>
        <w:t>Opportunities</w:t>
      </w:r>
    </w:p>
    <w:p w14:paraId="6186E571" w14:textId="77777777" w:rsidR="00CB2966" w:rsidRPr="00CB2966" w:rsidRDefault="00CB2966" w:rsidP="00D81457">
      <w:pPr>
        <w:spacing w:after="0" w:line="360" w:lineRule="auto"/>
        <w:jc w:val="both"/>
        <w:rPr>
          <w:rFonts w:ascii="Times New Roman" w:eastAsia="Times New Roman" w:hAnsi="Times New Roman" w:cs="Times New Roman"/>
          <w:b/>
          <w:sz w:val="24"/>
          <w:szCs w:val="24"/>
        </w:rPr>
      </w:pPr>
      <w:r w:rsidRPr="00CB2966">
        <w:rPr>
          <w:rFonts w:ascii="Times New Roman" w:eastAsia="Times New Roman" w:hAnsi="Times New Roman" w:cs="Times New Roman"/>
          <w:b/>
          <w:sz w:val="24"/>
          <w:szCs w:val="24"/>
        </w:rPr>
        <w:t>An increasing number of people seeking wellness programs</w:t>
      </w:r>
    </w:p>
    <w:p w14:paraId="0F1D1398" w14:textId="77777777" w:rsidR="00CB2966"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A rising number of people throughout the world are looking for workplaces that provide assistance for mental health and well-being</w:t>
      </w:r>
      <w:r w:rsidR="00323BC6">
        <w:rPr>
          <w:rFonts w:ascii="Times New Roman" w:eastAsia="Times New Roman" w:hAnsi="Times New Roman" w:cs="Times New Roman"/>
          <w:sz w:val="24"/>
          <w:szCs w:val="24"/>
        </w:rPr>
        <w:t xml:space="preserve"> (</w:t>
      </w:r>
      <w:proofErr w:type="spellStart"/>
      <w:r w:rsidR="00323BC6" w:rsidRPr="002D7DCA">
        <w:rPr>
          <w:rFonts w:ascii="Times New Roman" w:hAnsi="Times New Roman" w:cs="Times New Roman"/>
          <w:sz w:val="24"/>
          <w:szCs w:val="24"/>
        </w:rPr>
        <w:t>Prasetio</w:t>
      </w:r>
      <w:proofErr w:type="spellEnd"/>
      <w:r w:rsidR="00323BC6">
        <w:rPr>
          <w:rFonts w:ascii="Times New Roman" w:hAnsi="Times New Roman" w:cs="Times New Roman"/>
          <w:sz w:val="24"/>
          <w:szCs w:val="24"/>
        </w:rPr>
        <w:t xml:space="preserve"> &amp; et.al, 2019)</w:t>
      </w:r>
      <w:r w:rsidRPr="000A2031">
        <w:rPr>
          <w:rFonts w:ascii="Times New Roman" w:eastAsia="Times New Roman" w:hAnsi="Times New Roman" w:cs="Times New Roman"/>
          <w:sz w:val="24"/>
          <w:szCs w:val="24"/>
        </w:rPr>
        <w:t xml:space="preserve">. It is possible for Cinnamon </w:t>
      </w:r>
      <w:proofErr w:type="spellStart"/>
      <w:r w:rsidRPr="000A2031">
        <w:rPr>
          <w:rFonts w:ascii="Times New Roman" w:eastAsia="Times New Roman" w:hAnsi="Times New Roman" w:cs="Times New Roman"/>
          <w:sz w:val="24"/>
          <w:szCs w:val="24"/>
        </w:rPr>
        <w:t>Bentota</w:t>
      </w:r>
      <w:proofErr w:type="spellEnd"/>
      <w:r w:rsidRPr="000A2031">
        <w:rPr>
          <w:rFonts w:ascii="Times New Roman" w:eastAsia="Times New Roman" w:hAnsi="Times New Roman" w:cs="Times New Roman"/>
          <w:sz w:val="24"/>
          <w:szCs w:val="24"/>
        </w:rPr>
        <w:t xml:space="preserve"> Beach to </w:t>
      </w:r>
      <w:r w:rsidR="00CB2966" w:rsidRPr="000A2031">
        <w:rPr>
          <w:rFonts w:ascii="Times New Roman" w:eastAsia="Times New Roman" w:hAnsi="Times New Roman" w:cs="Times New Roman"/>
          <w:sz w:val="24"/>
          <w:szCs w:val="24"/>
        </w:rPr>
        <w:t>capitalize</w:t>
      </w:r>
      <w:r w:rsidRPr="000A2031">
        <w:rPr>
          <w:rFonts w:ascii="Times New Roman" w:eastAsia="Times New Roman" w:hAnsi="Times New Roman" w:cs="Times New Roman"/>
          <w:sz w:val="24"/>
          <w:szCs w:val="24"/>
        </w:rPr>
        <w:t xml:space="preserve"> on this trend by developing programs that enhance the well-being of its employees. This would make the hotel a more desirable and encouraging place of employment.</w:t>
      </w:r>
      <w:r w:rsidRPr="000A2031">
        <w:rPr>
          <w:rFonts w:ascii="Times New Roman" w:eastAsia="Times New Roman" w:hAnsi="Times New Roman" w:cs="Times New Roman"/>
          <w:sz w:val="24"/>
          <w:szCs w:val="24"/>
        </w:rPr>
        <w:br/>
      </w:r>
      <w:r w:rsidRPr="000A2031">
        <w:rPr>
          <w:rFonts w:ascii="Times New Roman" w:eastAsia="Times New Roman" w:hAnsi="Times New Roman" w:cs="Times New Roman"/>
          <w:sz w:val="24"/>
          <w:szCs w:val="24"/>
        </w:rPr>
        <w:br/>
      </w:r>
      <w:r w:rsidR="00CB2966" w:rsidRPr="00CB2966">
        <w:rPr>
          <w:rFonts w:ascii="Times New Roman" w:eastAsia="Times New Roman" w:hAnsi="Times New Roman" w:cs="Times New Roman"/>
          <w:b/>
          <w:sz w:val="24"/>
          <w:szCs w:val="24"/>
        </w:rPr>
        <w:t>Changes in human resources technology and their applications</w:t>
      </w:r>
    </w:p>
    <w:p w14:paraId="69856524" w14:textId="77777777" w:rsidR="00323BC6"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New technologies in human resources, such as digital scheduling systems and staff engagement platforms, provide options to manage workloads, improve operations, and enhance well-being</w:t>
      </w:r>
      <w:r w:rsidR="00323BC6">
        <w:rPr>
          <w:rFonts w:ascii="Times New Roman" w:eastAsia="Times New Roman" w:hAnsi="Times New Roman" w:cs="Times New Roman"/>
          <w:sz w:val="24"/>
          <w:szCs w:val="24"/>
        </w:rPr>
        <w:t xml:space="preserve"> (</w:t>
      </w:r>
      <w:r w:rsidR="00323BC6" w:rsidRPr="002D7DCA">
        <w:rPr>
          <w:rFonts w:ascii="Times New Roman" w:hAnsi="Times New Roman" w:cs="Times New Roman"/>
          <w:sz w:val="24"/>
          <w:szCs w:val="24"/>
        </w:rPr>
        <w:t>Oluwole</w:t>
      </w:r>
      <w:r w:rsidR="00323BC6">
        <w:rPr>
          <w:rFonts w:ascii="Times New Roman" w:hAnsi="Times New Roman" w:cs="Times New Roman"/>
          <w:sz w:val="24"/>
          <w:szCs w:val="24"/>
        </w:rPr>
        <w:t>, 2020)</w:t>
      </w:r>
      <w:r w:rsidRPr="000A2031">
        <w:rPr>
          <w:rFonts w:ascii="Times New Roman" w:eastAsia="Times New Roman" w:hAnsi="Times New Roman" w:cs="Times New Roman"/>
          <w:sz w:val="24"/>
          <w:szCs w:val="24"/>
        </w:rPr>
        <w:t>. This set of technologies has the potential to alleviate stress among worke</w:t>
      </w:r>
      <w:r w:rsidR="00323BC6">
        <w:rPr>
          <w:rFonts w:ascii="Times New Roman" w:eastAsia="Times New Roman" w:hAnsi="Times New Roman" w:cs="Times New Roman"/>
          <w:sz w:val="24"/>
          <w:szCs w:val="24"/>
        </w:rPr>
        <w:t>rs and boost overall happiness.</w:t>
      </w:r>
    </w:p>
    <w:p w14:paraId="3D85F563" w14:textId="77777777" w:rsidR="00323BC6" w:rsidRDefault="00323BC6" w:rsidP="00D81457">
      <w:pPr>
        <w:spacing w:after="0" w:line="360" w:lineRule="auto"/>
        <w:jc w:val="both"/>
        <w:rPr>
          <w:rFonts w:ascii="Times New Roman" w:eastAsia="Times New Roman" w:hAnsi="Times New Roman" w:cs="Times New Roman"/>
          <w:b/>
          <w:sz w:val="24"/>
          <w:szCs w:val="24"/>
        </w:rPr>
      </w:pPr>
    </w:p>
    <w:p w14:paraId="5723B29A" w14:textId="77777777" w:rsidR="00CB2966" w:rsidRPr="00CB2966" w:rsidRDefault="00CB2966" w:rsidP="00D81457">
      <w:pPr>
        <w:spacing w:after="0" w:line="360" w:lineRule="auto"/>
        <w:jc w:val="both"/>
        <w:rPr>
          <w:rFonts w:ascii="Times New Roman" w:eastAsia="Times New Roman" w:hAnsi="Times New Roman" w:cs="Times New Roman"/>
          <w:b/>
          <w:sz w:val="24"/>
          <w:szCs w:val="24"/>
        </w:rPr>
      </w:pPr>
      <w:r w:rsidRPr="00CB2966">
        <w:rPr>
          <w:rFonts w:ascii="Times New Roman" w:eastAsia="Times New Roman" w:hAnsi="Times New Roman" w:cs="Times New Roman"/>
          <w:b/>
          <w:sz w:val="24"/>
          <w:szCs w:val="24"/>
        </w:rPr>
        <w:t>Recognition of the brand on a global scale (international)</w:t>
      </w:r>
    </w:p>
    <w:p w14:paraId="0F879D68" w14:textId="77777777" w:rsidR="000A2031"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Skilled workers, particularly those who are interested in pursuing a lengthy career in the hospitality sector, may find the hotel's prominence and affiliation to a well-known brand to be appealing</w:t>
      </w:r>
      <w:r w:rsidR="00DD142B">
        <w:rPr>
          <w:rFonts w:ascii="Times New Roman" w:eastAsia="Times New Roman" w:hAnsi="Times New Roman" w:cs="Times New Roman"/>
          <w:sz w:val="24"/>
          <w:szCs w:val="24"/>
        </w:rPr>
        <w:t xml:space="preserve"> (Male &amp; et.al, 2018)</w:t>
      </w:r>
      <w:r w:rsidRPr="000A2031">
        <w:rPr>
          <w:rFonts w:ascii="Times New Roman" w:eastAsia="Times New Roman" w:hAnsi="Times New Roman" w:cs="Times New Roman"/>
          <w:sz w:val="24"/>
          <w:szCs w:val="24"/>
        </w:rPr>
        <w:t xml:space="preserve">. </w:t>
      </w:r>
      <w:r w:rsidR="00CB2966" w:rsidRPr="000A2031">
        <w:rPr>
          <w:rFonts w:ascii="Times New Roman" w:eastAsia="Times New Roman" w:hAnsi="Times New Roman" w:cs="Times New Roman"/>
          <w:sz w:val="24"/>
          <w:szCs w:val="24"/>
        </w:rPr>
        <w:t>Utilizing</w:t>
      </w:r>
      <w:r w:rsidRPr="000A2031">
        <w:rPr>
          <w:rFonts w:ascii="Times New Roman" w:eastAsia="Times New Roman" w:hAnsi="Times New Roman" w:cs="Times New Roman"/>
          <w:sz w:val="24"/>
          <w:szCs w:val="24"/>
        </w:rPr>
        <w:t xml:space="preserve"> the prominence of the company is a strategy that may be </w:t>
      </w:r>
      <w:r w:rsidR="00CB2966" w:rsidRPr="000A2031">
        <w:rPr>
          <w:rFonts w:ascii="Times New Roman" w:eastAsia="Times New Roman" w:hAnsi="Times New Roman" w:cs="Times New Roman"/>
          <w:sz w:val="24"/>
          <w:szCs w:val="24"/>
        </w:rPr>
        <w:t>utilized</w:t>
      </w:r>
      <w:r w:rsidRPr="000A2031">
        <w:rPr>
          <w:rFonts w:ascii="Times New Roman" w:eastAsia="Times New Roman" w:hAnsi="Times New Roman" w:cs="Times New Roman"/>
          <w:sz w:val="24"/>
          <w:szCs w:val="24"/>
        </w:rPr>
        <w:t xml:space="preserve"> to attract both seas</w:t>
      </w:r>
      <w:r w:rsidRPr="00B956E7">
        <w:rPr>
          <w:rFonts w:ascii="Times New Roman" w:eastAsia="Times New Roman" w:hAnsi="Times New Roman" w:cs="Times New Roman"/>
          <w:sz w:val="24"/>
          <w:szCs w:val="24"/>
        </w:rPr>
        <w:t>oned experts and recent grads.</w:t>
      </w:r>
    </w:p>
    <w:p w14:paraId="60AE61FE" w14:textId="77777777" w:rsidR="00164AEA" w:rsidRPr="00B956E7" w:rsidRDefault="00164AEA" w:rsidP="00D81457">
      <w:pPr>
        <w:spacing w:after="0" w:line="360" w:lineRule="auto"/>
        <w:jc w:val="both"/>
        <w:rPr>
          <w:rFonts w:ascii="Times New Roman" w:eastAsia="Times New Roman" w:hAnsi="Times New Roman" w:cs="Times New Roman"/>
          <w:sz w:val="24"/>
          <w:szCs w:val="24"/>
        </w:rPr>
      </w:pPr>
    </w:p>
    <w:p w14:paraId="1CF2247E" w14:textId="77777777" w:rsidR="00A86931" w:rsidRPr="00A86931" w:rsidRDefault="00A86931" w:rsidP="00D81457">
      <w:pPr>
        <w:spacing w:after="0" w:line="360" w:lineRule="auto"/>
        <w:jc w:val="both"/>
        <w:rPr>
          <w:rFonts w:ascii="Times New Roman" w:eastAsia="Times New Roman" w:hAnsi="Times New Roman" w:cs="Times New Roman"/>
          <w:b/>
          <w:sz w:val="24"/>
          <w:szCs w:val="24"/>
        </w:rPr>
      </w:pPr>
      <w:r w:rsidRPr="00A86931">
        <w:rPr>
          <w:rFonts w:ascii="Times New Roman" w:eastAsia="Times New Roman" w:hAnsi="Times New Roman" w:cs="Times New Roman"/>
          <w:b/>
          <w:sz w:val="24"/>
          <w:szCs w:val="24"/>
        </w:rPr>
        <w:t>Threats</w:t>
      </w:r>
    </w:p>
    <w:p w14:paraId="106EB9BD" w14:textId="77777777" w:rsidR="00A86931" w:rsidRPr="00A86931" w:rsidRDefault="00A86931" w:rsidP="00D81457">
      <w:pPr>
        <w:spacing w:after="0" w:line="360" w:lineRule="auto"/>
        <w:jc w:val="both"/>
        <w:rPr>
          <w:rFonts w:ascii="Times New Roman" w:eastAsia="Times New Roman" w:hAnsi="Times New Roman" w:cs="Times New Roman"/>
          <w:b/>
          <w:sz w:val="24"/>
          <w:szCs w:val="24"/>
        </w:rPr>
      </w:pPr>
      <w:r w:rsidRPr="00A86931">
        <w:rPr>
          <w:rFonts w:ascii="Times New Roman" w:eastAsia="Times New Roman" w:hAnsi="Times New Roman" w:cs="Times New Roman"/>
          <w:b/>
          <w:sz w:val="24"/>
          <w:szCs w:val="24"/>
        </w:rPr>
        <w:t>Competition</w:t>
      </w:r>
      <w:r w:rsidRPr="000A2031">
        <w:rPr>
          <w:rFonts w:ascii="Times New Roman" w:eastAsia="Times New Roman" w:hAnsi="Times New Roman" w:cs="Times New Roman"/>
          <w:b/>
          <w:sz w:val="24"/>
          <w:szCs w:val="24"/>
        </w:rPr>
        <w:t xml:space="preserve"> for skilled </w:t>
      </w:r>
      <w:r w:rsidRPr="00A86931">
        <w:rPr>
          <w:rFonts w:ascii="Times New Roman" w:eastAsia="Times New Roman" w:hAnsi="Times New Roman" w:cs="Times New Roman"/>
          <w:b/>
          <w:sz w:val="24"/>
          <w:szCs w:val="24"/>
        </w:rPr>
        <w:t xml:space="preserve">labor </w:t>
      </w:r>
    </w:p>
    <w:p w14:paraId="2FD039C7" w14:textId="77777777" w:rsidR="00C47F38" w:rsidRDefault="000A2031"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sz w:val="24"/>
          <w:szCs w:val="24"/>
        </w:rPr>
        <w:t xml:space="preserve">The hospitality industry faces a high level of competition for skilled </w:t>
      </w:r>
      <w:r w:rsidR="00DD142B" w:rsidRPr="000A2031">
        <w:rPr>
          <w:rFonts w:ascii="Times New Roman" w:eastAsia="Times New Roman" w:hAnsi="Times New Roman" w:cs="Times New Roman"/>
          <w:sz w:val="24"/>
          <w:szCs w:val="24"/>
        </w:rPr>
        <w:t>labor</w:t>
      </w:r>
      <w:r w:rsidR="00DD142B">
        <w:rPr>
          <w:rFonts w:ascii="Times New Roman" w:eastAsia="Times New Roman" w:hAnsi="Times New Roman" w:cs="Times New Roman"/>
          <w:sz w:val="24"/>
          <w:szCs w:val="24"/>
        </w:rPr>
        <w:t xml:space="preserve"> (</w:t>
      </w:r>
      <w:r w:rsidR="00DD142B" w:rsidRPr="00854538">
        <w:rPr>
          <w:rFonts w:ascii="Times New Roman" w:hAnsi="Times New Roman" w:cs="Times New Roman"/>
          <w:sz w:val="24"/>
          <w:szCs w:val="24"/>
        </w:rPr>
        <w:t>Wang</w:t>
      </w:r>
      <w:r w:rsidR="00DD142B">
        <w:rPr>
          <w:rFonts w:ascii="Times New Roman" w:hAnsi="Times New Roman" w:cs="Times New Roman"/>
          <w:sz w:val="24"/>
          <w:szCs w:val="24"/>
        </w:rPr>
        <w:t xml:space="preserve"> &amp; et.al, 2020)</w:t>
      </w:r>
      <w:r w:rsidRPr="000A2031">
        <w:rPr>
          <w:rFonts w:ascii="Times New Roman" w:eastAsia="Times New Roman" w:hAnsi="Times New Roman" w:cs="Times New Roman"/>
          <w:sz w:val="24"/>
          <w:szCs w:val="24"/>
        </w:rPr>
        <w:t>.</w:t>
      </w:r>
      <w:r w:rsidRPr="000A2031">
        <w:rPr>
          <w:rFonts w:ascii="Times New Roman" w:eastAsia="Times New Roman" w:hAnsi="Times New Roman" w:cs="Times New Roman"/>
          <w:sz w:val="24"/>
          <w:szCs w:val="24"/>
        </w:rPr>
        <w:br/>
        <w:t xml:space="preserve">Because the hotel industry in Sri Lanka is so competitive, talented workers have alternative career opportunities available to them. The presence of this competition renders it challenging for Cinnamon </w:t>
      </w:r>
      <w:proofErr w:type="spellStart"/>
      <w:r w:rsidRPr="000A2031">
        <w:rPr>
          <w:rFonts w:ascii="Times New Roman" w:eastAsia="Times New Roman" w:hAnsi="Times New Roman" w:cs="Times New Roman"/>
          <w:sz w:val="24"/>
          <w:szCs w:val="24"/>
        </w:rPr>
        <w:t>Bentota</w:t>
      </w:r>
      <w:proofErr w:type="spellEnd"/>
      <w:r w:rsidRPr="000A2031">
        <w:rPr>
          <w:rFonts w:ascii="Times New Roman" w:eastAsia="Times New Roman" w:hAnsi="Times New Roman" w:cs="Times New Roman"/>
          <w:sz w:val="24"/>
          <w:szCs w:val="24"/>
        </w:rPr>
        <w:t xml:space="preserve"> Beach to keep talented employees, particularly in situations when other employers provide superior perks or opportunities for professional advancement.</w:t>
      </w:r>
      <w:r w:rsidRPr="000A2031">
        <w:rPr>
          <w:rFonts w:ascii="Times New Roman" w:eastAsia="Times New Roman" w:hAnsi="Times New Roman" w:cs="Times New Roman"/>
          <w:sz w:val="24"/>
          <w:szCs w:val="24"/>
        </w:rPr>
        <w:br/>
      </w:r>
      <w:r w:rsidRPr="000A2031">
        <w:rPr>
          <w:rFonts w:ascii="Times New Roman" w:eastAsia="Times New Roman" w:hAnsi="Times New Roman" w:cs="Times New Roman"/>
          <w:sz w:val="24"/>
          <w:szCs w:val="24"/>
        </w:rPr>
        <w:br/>
      </w:r>
    </w:p>
    <w:p w14:paraId="02D83179" w14:textId="6CFFE3BA" w:rsidR="00CB2966" w:rsidRPr="00CB2966" w:rsidRDefault="00CB2966" w:rsidP="00D81457">
      <w:pPr>
        <w:spacing w:after="0" w:line="360" w:lineRule="auto"/>
        <w:jc w:val="both"/>
        <w:rPr>
          <w:rFonts w:ascii="Times New Roman" w:eastAsia="Times New Roman" w:hAnsi="Times New Roman" w:cs="Times New Roman"/>
          <w:b/>
          <w:sz w:val="24"/>
          <w:szCs w:val="24"/>
        </w:rPr>
      </w:pPr>
      <w:r w:rsidRPr="00CB2966">
        <w:rPr>
          <w:rFonts w:ascii="Times New Roman" w:eastAsia="Times New Roman" w:hAnsi="Times New Roman" w:cs="Times New Roman"/>
          <w:b/>
          <w:sz w:val="24"/>
          <w:szCs w:val="24"/>
        </w:rPr>
        <w:lastRenderedPageBreak/>
        <w:t>Uncertainty in</w:t>
      </w:r>
      <w:r>
        <w:rPr>
          <w:rFonts w:ascii="Times New Roman" w:eastAsia="Times New Roman" w:hAnsi="Times New Roman" w:cs="Times New Roman"/>
          <w:b/>
          <w:sz w:val="24"/>
          <w:szCs w:val="24"/>
        </w:rPr>
        <w:t xml:space="preserve"> Sri L</w:t>
      </w:r>
      <w:r w:rsidRPr="00CB2966">
        <w:rPr>
          <w:rFonts w:ascii="Times New Roman" w:eastAsia="Times New Roman" w:hAnsi="Times New Roman" w:cs="Times New Roman"/>
          <w:b/>
          <w:sz w:val="24"/>
          <w:szCs w:val="24"/>
        </w:rPr>
        <w:t>anka's economic situation</w:t>
      </w:r>
    </w:p>
    <w:p w14:paraId="3AEEB012"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 xml:space="preserve">Job security, staff satisfaction, and discretionary income are all negatively impacted by the economic instability that Sri Lanka experiences. It is possible that employees will look for new employment opportunities that provide more financial stability or higher compensation as a result of </w:t>
      </w:r>
      <w:r w:rsidRPr="00B956E7">
        <w:rPr>
          <w:rFonts w:ascii="Times New Roman" w:eastAsia="Times New Roman" w:hAnsi="Times New Roman" w:cs="Times New Roman"/>
          <w:sz w:val="24"/>
          <w:szCs w:val="24"/>
        </w:rPr>
        <w:t>inflation and wage stagnation.</w:t>
      </w:r>
    </w:p>
    <w:p w14:paraId="71E57675" w14:textId="77777777" w:rsidR="00CB2966" w:rsidRPr="00CB2966" w:rsidRDefault="00CB2966" w:rsidP="00D81457">
      <w:pPr>
        <w:spacing w:after="0" w:line="360" w:lineRule="auto"/>
        <w:jc w:val="both"/>
        <w:rPr>
          <w:rFonts w:ascii="Times New Roman" w:eastAsia="Times New Roman" w:hAnsi="Times New Roman" w:cs="Times New Roman"/>
          <w:b/>
          <w:sz w:val="24"/>
          <w:szCs w:val="24"/>
        </w:rPr>
      </w:pPr>
      <w:r w:rsidRPr="00CB2966">
        <w:rPr>
          <w:rFonts w:ascii="Times New Roman" w:eastAsia="Times New Roman" w:hAnsi="Times New Roman" w:cs="Times New Roman"/>
          <w:b/>
          <w:sz w:val="24"/>
          <w:szCs w:val="24"/>
        </w:rPr>
        <w:t>Pressures on health and safety issues caused by the pandemic</w:t>
      </w:r>
    </w:p>
    <w:p w14:paraId="0AFE6822"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During the COVID-19 pandemic, new health and safety rules were implemented, which resulted in an increase in the amount of pressure that employees were under</w:t>
      </w:r>
      <w:r w:rsidR="00DD142B">
        <w:rPr>
          <w:rFonts w:ascii="Times New Roman" w:eastAsia="Times New Roman" w:hAnsi="Times New Roman" w:cs="Times New Roman"/>
          <w:sz w:val="24"/>
          <w:szCs w:val="24"/>
        </w:rPr>
        <w:t xml:space="preserve"> (Phuong &amp; Tran, 2020)</w:t>
      </w:r>
      <w:r w:rsidRPr="000A2031">
        <w:rPr>
          <w:rFonts w:ascii="Times New Roman" w:eastAsia="Times New Roman" w:hAnsi="Times New Roman" w:cs="Times New Roman"/>
          <w:sz w:val="24"/>
          <w:szCs w:val="24"/>
        </w:rPr>
        <w:t xml:space="preserve">. The hotel personnel continues to experience increased physical and mental stress as a result of increased sanitary regulations and safety measures, which has an influence on both their </w:t>
      </w:r>
      <w:r w:rsidRPr="00B956E7">
        <w:rPr>
          <w:rFonts w:ascii="Times New Roman" w:eastAsia="Times New Roman" w:hAnsi="Times New Roman" w:cs="Times New Roman"/>
          <w:sz w:val="24"/>
          <w:szCs w:val="24"/>
        </w:rPr>
        <w:t>well-being and turnover rates.</w:t>
      </w:r>
    </w:p>
    <w:p w14:paraId="5CED9D1E"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p>
    <w:p w14:paraId="22B16DA7" w14:textId="77777777" w:rsidR="000A2031" w:rsidRPr="00CB2966" w:rsidRDefault="00164AEA" w:rsidP="00164AEA">
      <w:pPr>
        <w:pStyle w:val="Heading1"/>
        <w:rPr>
          <w:rFonts w:eastAsia="Times New Roman"/>
        </w:rPr>
      </w:pPr>
      <w:bookmarkStart w:id="4" w:name="_Toc182177825"/>
      <w:r>
        <w:rPr>
          <w:rFonts w:eastAsia="Times New Roman"/>
        </w:rPr>
        <w:t xml:space="preserve">2.2. </w:t>
      </w:r>
      <w:r w:rsidR="000A2031" w:rsidRPr="00CB2966">
        <w:rPr>
          <w:rFonts w:eastAsia="Times New Roman"/>
        </w:rPr>
        <w:t>PESTEL analysis</w:t>
      </w:r>
      <w:bookmarkEnd w:id="4"/>
    </w:p>
    <w:p w14:paraId="0BC86CC6"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 xml:space="preserve">The PESTEL study investigates the external variables that have an impact on the staff turnover and happiness of Cinnamon </w:t>
      </w:r>
      <w:proofErr w:type="spellStart"/>
      <w:r w:rsidRPr="000A2031">
        <w:rPr>
          <w:rFonts w:ascii="Times New Roman" w:eastAsia="Times New Roman" w:hAnsi="Times New Roman" w:cs="Times New Roman"/>
          <w:sz w:val="24"/>
          <w:szCs w:val="24"/>
        </w:rPr>
        <w:t>Bentota</w:t>
      </w:r>
      <w:proofErr w:type="spellEnd"/>
      <w:r w:rsidRPr="000A2031">
        <w:rPr>
          <w:rFonts w:ascii="Times New Roman" w:eastAsia="Times New Roman" w:hAnsi="Times New Roman" w:cs="Times New Roman"/>
          <w:sz w:val="24"/>
          <w:szCs w:val="24"/>
        </w:rPr>
        <w:t xml:space="preserve"> Beach Hotel, providing knowledge</w:t>
      </w:r>
      <w:r w:rsidRPr="00B956E7">
        <w:rPr>
          <w:rFonts w:ascii="Times New Roman" w:eastAsia="Times New Roman" w:hAnsi="Times New Roman" w:cs="Times New Roman"/>
          <w:sz w:val="24"/>
          <w:szCs w:val="24"/>
        </w:rPr>
        <w:t xml:space="preserve"> about the larger environment.</w:t>
      </w:r>
    </w:p>
    <w:p w14:paraId="230197E3"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Fluctuations in policy and political instability are two aspects of politics</w:t>
      </w:r>
      <w:r w:rsidR="00DD142B">
        <w:rPr>
          <w:rFonts w:ascii="Times New Roman" w:eastAsia="Times New Roman" w:hAnsi="Times New Roman" w:cs="Times New Roman"/>
          <w:sz w:val="24"/>
          <w:szCs w:val="24"/>
        </w:rPr>
        <w:t xml:space="preserve"> (</w:t>
      </w:r>
      <w:proofErr w:type="spellStart"/>
      <w:r w:rsidR="00DD142B">
        <w:rPr>
          <w:rFonts w:ascii="Times New Roman" w:hAnsi="Times New Roman" w:cs="Times New Roman"/>
          <w:sz w:val="24"/>
          <w:szCs w:val="24"/>
        </w:rPr>
        <w:t>Yuancheng</w:t>
      </w:r>
      <w:proofErr w:type="spellEnd"/>
      <w:r w:rsidR="00DD142B" w:rsidRPr="002F5D07">
        <w:rPr>
          <w:rFonts w:ascii="Times New Roman" w:hAnsi="Times New Roman" w:cs="Times New Roman"/>
          <w:sz w:val="24"/>
          <w:szCs w:val="24"/>
        </w:rPr>
        <w:t>, 2023</w:t>
      </w:r>
      <w:r w:rsidR="00DD142B">
        <w:rPr>
          <w:rFonts w:ascii="Times New Roman" w:hAnsi="Times New Roman" w:cs="Times New Roman"/>
          <w:sz w:val="24"/>
          <w:szCs w:val="24"/>
        </w:rPr>
        <w:t>)</w:t>
      </w:r>
      <w:r w:rsidRPr="000A2031">
        <w:rPr>
          <w:rFonts w:ascii="Times New Roman" w:eastAsia="Times New Roman" w:hAnsi="Times New Roman" w:cs="Times New Roman"/>
          <w:sz w:val="24"/>
          <w:szCs w:val="24"/>
        </w:rPr>
        <w:t>.</w:t>
      </w:r>
      <w:r w:rsidRPr="000A2031">
        <w:rPr>
          <w:rFonts w:ascii="Times New Roman" w:eastAsia="Times New Roman" w:hAnsi="Times New Roman" w:cs="Times New Roman"/>
          <w:sz w:val="24"/>
          <w:szCs w:val="24"/>
        </w:rPr>
        <w:br/>
        <w:t xml:space="preserve">Secure employment and the expansion of the hotel business are both impacted by the political instability that occurs in Sri Lanka. Changes in policies concerning </w:t>
      </w:r>
      <w:r w:rsidR="00DD142B" w:rsidRPr="000A2031">
        <w:rPr>
          <w:rFonts w:ascii="Times New Roman" w:eastAsia="Times New Roman" w:hAnsi="Times New Roman" w:cs="Times New Roman"/>
          <w:sz w:val="24"/>
          <w:szCs w:val="24"/>
        </w:rPr>
        <w:t>labor</w:t>
      </w:r>
      <w:r w:rsidRPr="000A2031">
        <w:rPr>
          <w:rFonts w:ascii="Times New Roman" w:eastAsia="Times New Roman" w:hAnsi="Times New Roman" w:cs="Times New Roman"/>
          <w:sz w:val="24"/>
          <w:szCs w:val="24"/>
        </w:rPr>
        <w:t xml:space="preserve"> regulations, salaries, and foreign investment have an effect on job stability, which in turn has an effect on work</w:t>
      </w:r>
      <w:r w:rsidRPr="00B956E7">
        <w:rPr>
          <w:rFonts w:ascii="Times New Roman" w:eastAsia="Times New Roman" w:hAnsi="Times New Roman" w:cs="Times New Roman"/>
          <w:sz w:val="24"/>
          <w:szCs w:val="24"/>
        </w:rPr>
        <w:t>er satisfaction and retention.</w:t>
      </w:r>
    </w:p>
    <w:p w14:paraId="0F2C9C89" w14:textId="77777777" w:rsidR="00164AEA" w:rsidRDefault="00164AEA" w:rsidP="00D81457">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p w14:paraId="3D7DE8AB" w14:textId="77777777" w:rsidR="000A2031" w:rsidRPr="00CB2966" w:rsidRDefault="00CB2966" w:rsidP="00D81457">
      <w:pPr>
        <w:spacing w:after="0" w:line="360" w:lineRule="auto"/>
        <w:jc w:val="both"/>
        <w:rPr>
          <w:rFonts w:ascii="Times New Roman" w:eastAsia="Times New Roman" w:hAnsi="Times New Roman" w:cs="Times New Roman"/>
          <w:b/>
          <w:sz w:val="24"/>
          <w:szCs w:val="24"/>
        </w:rPr>
      </w:pPr>
      <w:r w:rsidRPr="00CB2966">
        <w:rPr>
          <w:rFonts w:ascii="Times New Roman" w:eastAsia="Times New Roman" w:hAnsi="Times New Roman" w:cs="Times New Roman"/>
          <w:b/>
          <w:sz w:val="24"/>
          <w:szCs w:val="24"/>
        </w:rPr>
        <w:t>Emphasis of the government on the tourism industry</w:t>
      </w:r>
    </w:p>
    <w:p w14:paraId="2253CB1A"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A certain degree of consistency is provided for hotel employees as a result of the government's backing for the tourist industry, which includes luxury hotels</w:t>
      </w:r>
      <w:r w:rsidR="00DD142B">
        <w:rPr>
          <w:rFonts w:ascii="Times New Roman" w:eastAsia="Times New Roman" w:hAnsi="Times New Roman" w:cs="Times New Roman"/>
          <w:sz w:val="24"/>
          <w:szCs w:val="24"/>
        </w:rPr>
        <w:t xml:space="preserve"> (</w:t>
      </w:r>
      <w:proofErr w:type="spellStart"/>
      <w:r w:rsidR="00DD142B" w:rsidRPr="002F5D07">
        <w:rPr>
          <w:rFonts w:ascii="Times New Roman" w:hAnsi="Times New Roman" w:cs="Times New Roman"/>
          <w:sz w:val="24"/>
          <w:szCs w:val="24"/>
        </w:rPr>
        <w:t>Suriyabandara</w:t>
      </w:r>
      <w:proofErr w:type="spellEnd"/>
      <w:r w:rsidR="00DD142B">
        <w:rPr>
          <w:rFonts w:ascii="Times New Roman" w:hAnsi="Times New Roman" w:cs="Times New Roman"/>
          <w:sz w:val="24"/>
          <w:szCs w:val="24"/>
        </w:rPr>
        <w:t>, 2023)</w:t>
      </w:r>
      <w:r w:rsidRPr="000A2031">
        <w:rPr>
          <w:rFonts w:ascii="Times New Roman" w:eastAsia="Times New Roman" w:hAnsi="Times New Roman" w:cs="Times New Roman"/>
          <w:sz w:val="24"/>
          <w:szCs w:val="24"/>
        </w:rPr>
        <w:t xml:space="preserve">. On the other hand, actions by the government, particularly in relations to </w:t>
      </w:r>
      <w:r w:rsidRPr="00B956E7">
        <w:rPr>
          <w:rFonts w:ascii="Times New Roman" w:eastAsia="Times New Roman" w:hAnsi="Times New Roman" w:cs="Times New Roman"/>
          <w:sz w:val="24"/>
          <w:szCs w:val="24"/>
        </w:rPr>
        <w:t>labor</w:t>
      </w:r>
      <w:r w:rsidRPr="000A2031">
        <w:rPr>
          <w:rFonts w:ascii="Times New Roman" w:eastAsia="Times New Roman" w:hAnsi="Times New Roman" w:cs="Times New Roman"/>
          <w:sz w:val="24"/>
          <w:szCs w:val="24"/>
        </w:rPr>
        <w:t xml:space="preserve"> rights and standards, have the potential to a</w:t>
      </w:r>
      <w:r w:rsidRPr="00B956E7">
        <w:rPr>
          <w:rFonts w:ascii="Times New Roman" w:eastAsia="Times New Roman" w:hAnsi="Times New Roman" w:cs="Times New Roman"/>
          <w:sz w:val="24"/>
          <w:szCs w:val="24"/>
        </w:rPr>
        <w:t>lter and influence operations.</w:t>
      </w:r>
    </w:p>
    <w:p w14:paraId="17C0C8A7" w14:textId="77777777" w:rsidR="00C47F38" w:rsidRDefault="00C47F38" w:rsidP="00D81457">
      <w:pPr>
        <w:spacing w:after="0" w:line="360" w:lineRule="auto"/>
        <w:jc w:val="both"/>
        <w:rPr>
          <w:rFonts w:ascii="Times New Roman" w:eastAsia="Times New Roman" w:hAnsi="Times New Roman" w:cs="Times New Roman"/>
          <w:b/>
          <w:sz w:val="24"/>
          <w:szCs w:val="24"/>
        </w:rPr>
      </w:pPr>
    </w:p>
    <w:p w14:paraId="42EF3C8C" w14:textId="77777777" w:rsidR="00C47F38" w:rsidRDefault="00C47F38" w:rsidP="00D81457">
      <w:pPr>
        <w:spacing w:after="0" w:line="360" w:lineRule="auto"/>
        <w:jc w:val="both"/>
        <w:rPr>
          <w:rFonts w:ascii="Times New Roman" w:eastAsia="Times New Roman" w:hAnsi="Times New Roman" w:cs="Times New Roman"/>
          <w:b/>
          <w:sz w:val="24"/>
          <w:szCs w:val="24"/>
        </w:rPr>
      </w:pPr>
    </w:p>
    <w:p w14:paraId="6A2BE5CE" w14:textId="77777777" w:rsidR="00C47F38" w:rsidRDefault="00C47F38" w:rsidP="00D81457">
      <w:pPr>
        <w:spacing w:after="0" w:line="360" w:lineRule="auto"/>
        <w:jc w:val="both"/>
        <w:rPr>
          <w:rFonts w:ascii="Times New Roman" w:eastAsia="Times New Roman" w:hAnsi="Times New Roman" w:cs="Times New Roman"/>
          <w:b/>
          <w:sz w:val="24"/>
          <w:szCs w:val="24"/>
        </w:rPr>
      </w:pPr>
    </w:p>
    <w:p w14:paraId="03A37C44" w14:textId="6EF28D84" w:rsidR="00164AEA" w:rsidRDefault="00164AEA" w:rsidP="00D81457">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Economic</w:t>
      </w:r>
    </w:p>
    <w:p w14:paraId="31E2EBAF" w14:textId="77777777" w:rsidR="000A2031" w:rsidRPr="00B726CD" w:rsidRDefault="000A2031"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b/>
          <w:sz w:val="24"/>
          <w:szCs w:val="24"/>
        </w:rPr>
        <w:t>The Cost of Living a</w:t>
      </w:r>
      <w:r w:rsidRPr="00B726CD">
        <w:rPr>
          <w:rFonts w:ascii="Times New Roman" w:eastAsia="Times New Roman" w:hAnsi="Times New Roman" w:cs="Times New Roman"/>
          <w:b/>
          <w:sz w:val="24"/>
          <w:szCs w:val="24"/>
        </w:rPr>
        <w:t>nd the Inflation of the Economy</w:t>
      </w:r>
    </w:p>
    <w:p w14:paraId="69786E24"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 xml:space="preserve">The current economic condition in Sri Lanka, which is </w:t>
      </w:r>
      <w:r w:rsidRPr="00B956E7">
        <w:rPr>
          <w:rFonts w:ascii="Times New Roman" w:eastAsia="Times New Roman" w:hAnsi="Times New Roman" w:cs="Times New Roman"/>
          <w:sz w:val="24"/>
          <w:szCs w:val="24"/>
        </w:rPr>
        <w:t>characterized</w:t>
      </w:r>
      <w:r w:rsidRPr="000A2031">
        <w:rPr>
          <w:rFonts w:ascii="Times New Roman" w:eastAsia="Times New Roman" w:hAnsi="Times New Roman" w:cs="Times New Roman"/>
          <w:sz w:val="24"/>
          <w:szCs w:val="24"/>
        </w:rPr>
        <w:t xml:space="preserve"> by inflation and growing expenses of living, has an effect on the contentment of employees</w:t>
      </w:r>
      <w:r w:rsidR="00AA31BB">
        <w:rPr>
          <w:rFonts w:ascii="Times New Roman" w:eastAsia="Times New Roman" w:hAnsi="Times New Roman" w:cs="Times New Roman"/>
          <w:sz w:val="24"/>
          <w:szCs w:val="24"/>
        </w:rPr>
        <w:t xml:space="preserve"> (</w:t>
      </w:r>
      <w:proofErr w:type="spellStart"/>
      <w:r w:rsidR="00AA31BB" w:rsidRPr="002F5D07">
        <w:rPr>
          <w:rFonts w:ascii="Times New Roman" w:hAnsi="Times New Roman" w:cs="Times New Roman"/>
          <w:sz w:val="24"/>
          <w:szCs w:val="24"/>
        </w:rPr>
        <w:t>Suriyabandara</w:t>
      </w:r>
      <w:proofErr w:type="spellEnd"/>
      <w:r w:rsidR="00AA31BB">
        <w:rPr>
          <w:rFonts w:ascii="Times New Roman" w:hAnsi="Times New Roman" w:cs="Times New Roman"/>
          <w:sz w:val="24"/>
          <w:szCs w:val="24"/>
        </w:rPr>
        <w:t>, 2023)</w:t>
      </w:r>
      <w:r w:rsidRPr="000A2031">
        <w:rPr>
          <w:rFonts w:ascii="Times New Roman" w:eastAsia="Times New Roman" w:hAnsi="Times New Roman" w:cs="Times New Roman"/>
          <w:sz w:val="24"/>
          <w:szCs w:val="24"/>
        </w:rPr>
        <w:t xml:space="preserve">. In the event that salaries do not keep pace with inflation, employees may experience financial difficulty, which heightens the probability that </w:t>
      </w:r>
      <w:r w:rsidRPr="00B956E7">
        <w:rPr>
          <w:rFonts w:ascii="Times New Roman" w:eastAsia="Times New Roman" w:hAnsi="Times New Roman" w:cs="Times New Roman"/>
          <w:sz w:val="24"/>
          <w:szCs w:val="24"/>
        </w:rPr>
        <w:t>they may leave their positions.</w:t>
      </w:r>
    </w:p>
    <w:p w14:paraId="4C26458D" w14:textId="77777777" w:rsidR="00164AEA" w:rsidRDefault="00164AEA" w:rsidP="00D81457">
      <w:pPr>
        <w:spacing w:after="0" w:line="360" w:lineRule="auto"/>
        <w:jc w:val="both"/>
        <w:rPr>
          <w:rFonts w:ascii="Times New Roman" w:eastAsia="Times New Roman" w:hAnsi="Times New Roman" w:cs="Times New Roman"/>
          <w:sz w:val="24"/>
          <w:szCs w:val="24"/>
        </w:rPr>
      </w:pPr>
    </w:p>
    <w:p w14:paraId="73471054" w14:textId="77777777" w:rsidR="000A2031" w:rsidRPr="00B726CD" w:rsidRDefault="000A2031"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b/>
          <w:sz w:val="24"/>
          <w:szCs w:val="24"/>
        </w:rPr>
        <w:t>Economic Recu</w:t>
      </w:r>
      <w:r w:rsidRPr="00B726CD">
        <w:rPr>
          <w:rFonts w:ascii="Times New Roman" w:eastAsia="Times New Roman" w:hAnsi="Times New Roman" w:cs="Times New Roman"/>
          <w:b/>
          <w:sz w:val="24"/>
          <w:szCs w:val="24"/>
        </w:rPr>
        <w:t>peration Following the Pandemic</w:t>
      </w:r>
    </w:p>
    <w:p w14:paraId="084A6C1E" w14:textId="77777777" w:rsidR="00AA31BB"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The tourist sector is enjoying a period of resurgence as the economy continues to improve</w:t>
      </w:r>
      <w:r w:rsidR="00AA31BB">
        <w:rPr>
          <w:rFonts w:ascii="Times New Roman" w:eastAsia="Times New Roman" w:hAnsi="Times New Roman" w:cs="Times New Roman"/>
          <w:sz w:val="24"/>
          <w:szCs w:val="24"/>
        </w:rPr>
        <w:t xml:space="preserve"> (Bandara &amp; et.al, 2021)</w:t>
      </w:r>
      <w:r w:rsidRPr="000A2031">
        <w:rPr>
          <w:rFonts w:ascii="Times New Roman" w:eastAsia="Times New Roman" w:hAnsi="Times New Roman" w:cs="Times New Roman"/>
          <w:sz w:val="24"/>
          <w:szCs w:val="24"/>
        </w:rPr>
        <w:t>. Nevertheless, the hotel's capacity to invest in staff perks, training, and wellness initiatives has been hindered by fiscal restrictions, which has had an effect on the overall level of occupat</w:t>
      </w:r>
      <w:r w:rsidR="00AA31BB">
        <w:rPr>
          <w:rFonts w:ascii="Times New Roman" w:eastAsia="Times New Roman" w:hAnsi="Times New Roman" w:cs="Times New Roman"/>
          <w:sz w:val="24"/>
          <w:szCs w:val="24"/>
        </w:rPr>
        <w:t>ional happiness.</w:t>
      </w:r>
    </w:p>
    <w:p w14:paraId="2A226948" w14:textId="77777777" w:rsidR="00164AEA" w:rsidRDefault="000A2031"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sz w:val="24"/>
          <w:szCs w:val="24"/>
        </w:rPr>
        <w:br/>
      </w:r>
      <w:r w:rsidR="00164AEA">
        <w:rPr>
          <w:rFonts w:ascii="Times New Roman" w:eastAsia="Times New Roman" w:hAnsi="Times New Roman" w:cs="Times New Roman"/>
          <w:b/>
          <w:sz w:val="24"/>
          <w:szCs w:val="24"/>
        </w:rPr>
        <w:t>Social</w:t>
      </w:r>
    </w:p>
    <w:p w14:paraId="052DB358"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b/>
          <w:sz w:val="24"/>
          <w:szCs w:val="24"/>
        </w:rPr>
        <w:t>Maintaining a Healthy Work-Lif</w:t>
      </w:r>
      <w:r w:rsidRPr="00B726CD">
        <w:rPr>
          <w:rFonts w:ascii="Times New Roman" w:eastAsia="Times New Roman" w:hAnsi="Times New Roman" w:cs="Times New Roman"/>
          <w:b/>
          <w:sz w:val="24"/>
          <w:szCs w:val="24"/>
        </w:rPr>
        <w:t>e Balance in a Socially Growing</w:t>
      </w:r>
    </w:p>
    <w:p w14:paraId="4545F5AF" w14:textId="77777777" w:rsidR="000A2031"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Especially among younger professionals who place a higher priority on their well-being and the fulfilment of their careers, there is a growing understanding of the need of maintaining a healthy work-life balance</w:t>
      </w:r>
      <w:r w:rsidR="00AA31BB">
        <w:rPr>
          <w:rFonts w:ascii="Times New Roman" w:eastAsia="Times New Roman" w:hAnsi="Times New Roman" w:cs="Times New Roman"/>
          <w:sz w:val="24"/>
          <w:szCs w:val="24"/>
        </w:rPr>
        <w:t xml:space="preserve"> (</w:t>
      </w:r>
      <w:r w:rsidR="00AA31BB">
        <w:rPr>
          <w:rFonts w:ascii="Times New Roman" w:hAnsi="Times New Roman" w:cs="Times New Roman"/>
          <w:sz w:val="24"/>
          <w:szCs w:val="24"/>
        </w:rPr>
        <w:t xml:space="preserve">Tabassum, </w:t>
      </w:r>
      <w:r w:rsidR="00AA31BB" w:rsidRPr="00F73029">
        <w:rPr>
          <w:rFonts w:ascii="Times New Roman" w:hAnsi="Times New Roman" w:cs="Times New Roman"/>
          <w:sz w:val="24"/>
          <w:szCs w:val="24"/>
        </w:rPr>
        <w:t>2023</w:t>
      </w:r>
      <w:r w:rsidR="00AA31BB">
        <w:rPr>
          <w:rFonts w:ascii="Times New Roman" w:hAnsi="Times New Roman" w:cs="Times New Roman"/>
          <w:sz w:val="24"/>
          <w:szCs w:val="24"/>
        </w:rPr>
        <w:t>)</w:t>
      </w:r>
      <w:r w:rsidRPr="000A2031">
        <w:rPr>
          <w:rFonts w:ascii="Times New Roman" w:eastAsia="Times New Roman" w:hAnsi="Times New Roman" w:cs="Times New Roman"/>
          <w:sz w:val="24"/>
          <w:szCs w:val="24"/>
        </w:rPr>
        <w:t xml:space="preserve">. If Cinnamon </w:t>
      </w:r>
      <w:proofErr w:type="spellStart"/>
      <w:r w:rsidRPr="000A2031">
        <w:rPr>
          <w:rFonts w:ascii="Times New Roman" w:eastAsia="Times New Roman" w:hAnsi="Times New Roman" w:cs="Times New Roman"/>
          <w:sz w:val="24"/>
          <w:szCs w:val="24"/>
        </w:rPr>
        <w:t>Bentota</w:t>
      </w:r>
      <w:proofErr w:type="spellEnd"/>
      <w:r w:rsidRPr="000A2031">
        <w:rPr>
          <w:rFonts w:ascii="Times New Roman" w:eastAsia="Times New Roman" w:hAnsi="Times New Roman" w:cs="Times New Roman"/>
          <w:sz w:val="24"/>
          <w:szCs w:val="24"/>
        </w:rPr>
        <w:t xml:space="preserve"> Beach is unable to achieve these objectives, there is a possibility that</w:t>
      </w:r>
      <w:r w:rsidRPr="00B956E7">
        <w:rPr>
          <w:rFonts w:ascii="Times New Roman" w:eastAsia="Times New Roman" w:hAnsi="Times New Roman" w:cs="Times New Roman"/>
          <w:sz w:val="24"/>
          <w:szCs w:val="24"/>
        </w:rPr>
        <w:t xml:space="preserve"> that staff turnover may grow.</w:t>
      </w:r>
    </w:p>
    <w:p w14:paraId="27EF15B0" w14:textId="77777777" w:rsidR="00AA31BB" w:rsidRPr="00B956E7" w:rsidRDefault="00AA31BB" w:rsidP="00D81457">
      <w:pPr>
        <w:spacing w:after="0" w:line="360" w:lineRule="auto"/>
        <w:jc w:val="both"/>
        <w:rPr>
          <w:rFonts w:ascii="Times New Roman" w:eastAsia="Times New Roman" w:hAnsi="Times New Roman" w:cs="Times New Roman"/>
          <w:sz w:val="24"/>
          <w:szCs w:val="24"/>
        </w:rPr>
      </w:pPr>
    </w:p>
    <w:p w14:paraId="1A1FD5FC" w14:textId="77777777" w:rsidR="000A2031" w:rsidRPr="00B726CD" w:rsidRDefault="000A2031"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b/>
          <w:sz w:val="24"/>
          <w:szCs w:val="24"/>
        </w:rPr>
        <w:t xml:space="preserve">Alteration </w:t>
      </w:r>
      <w:r w:rsidRPr="00B726CD">
        <w:rPr>
          <w:rFonts w:ascii="Times New Roman" w:eastAsia="Times New Roman" w:hAnsi="Times New Roman" w:cs="Times New Roman"/>
          <w:b/>
          <w:sz w:val="24"/>
          <w:szCs w:val="24"/>
        </w:rPr>
        <w:t>in the Preferences of Employees</w:t>
      </w:r>
    </w:p>
    <w:p w14:paraId="5260DE3E" w14:textId="77777777" w:rsidR="000A2031"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 xml:space="preserve">Employees are progressively looking for businesses that </w:t>
      </w:r>
      <w:r w:rsidRPr="00B956E7">
        <w:rPr>
          <w:rFonts w:ascii="Times New Roman" w:eastAsia="Times New Roman" w:hAnsi="Times New Roman" w:cs="Times New Roman"/>
          <w:sz w:val="24"/>
          <w:szCs w:val="24"/>
        </w:rPr>
        <w:t>prioritize</w:t>
      </w:r>
      <w:r w:rsidRPr="000A2031">
        <w:rPr>
          <w:rFonts w:ascii="Times New Roman" w:eastAsia="Times New Roman" w:hAnsi="Times New Roman" w:cs="Times New Roman"/>
          <w:sz w:val="24"/>
          <w:szCs w:val="24"/>
        </w:rPr>
        <w:t xml:space="preserve"> mental health and provide surroundings that are accommodating of their mental conditions</w:t>
      </w:r>
      <w:r w:rsidR="00A86931">
        <w:rPr>
          <w:rFonts w:ascii="Times New Roman" w:eastAsia="Times New Roman" w:hAnsi="Times New Roman" w:cs="Times New Roman"/>
          <w:sz w:val="24"/>
          <w:szCs w:val="24"/>
        </w:rPr>
        <w:t xml:space="preserve"> (</w:t>
      </w:r>
      <w:r w:rsidR="00A86931" w:rsidRPr="007829A0">
        <w:rPr>
          <w:rFonts w:ascii="Times New Roman" w:hAnsi="Times New Roman" w:cs="Times New Roman"/>
          <w:sz w:val="24"/>
          <w:szCs w:val="24"/>
        </w:rPr>
        <w:t>Chaminda</w:t>
      </w:r>
      <w:r w:rsidR="00A86931">
        <w:rPr>
          <w:rFonts w:ascii="Times New Roman" w:hAnsi="Times New Roman" w:cs="Times New Roman"/>
          <w:sz w:val="24"/>
          <w:szCs w:val="24"/>
        </w:rPr>
        <w:t xml:space="preserve"> &amp; et.al, 2023)</w:t>
      </w:r>
      <w:r w:rsidRPr="000A2031">
        <w:rPr>
          <w:rFonts w:ascii="Times New Roman" w:eastAsia="Times New Roman" w:hAnsi="Times New Roman" w:cs="Times New Roman"/>
          <w:sz w:val="24"/>
          <w:szCs w:val="24"/>
        </w:rPr>
        <w:t>. As a result of the fact that workers in an industry that operates for long hours may demand wellness programs as a core perk, it is vital for the hotel to develop strategies to acco</w:t>
      </w:r>
      <w:r w:rsidRPr="00B956E7">
        <w:rPr>
          <w:rFonts w:ascii="Times New Roman" w:eastAsia="Times New Roman" w:hAnsi="Times New Roman" w:cs="Times New Roman"/>
          <w:sz w:val="24"/>
          <w:szCs w:val="24"/>
        </w:rPr>
        <w:t>mmodate these societal trends.</w:t>
      </w:r>
    </w:p>
    <w:p w14:paraId="693AC51E" w14:textId="77777777" w:rsidR="00164AEA" w:rsidRPr="00B956E7" w:rsidRDefault="00164AEA" w:rsidP="00D81457">
      <w:pPr>
        <w:spacing w:after="0" w:line="360" w:lineRule="auto"/>
        <w:jc w:val="both"/>
        <w:rPr>
          <w:rFonts w:ascii="Times New Roman" w:eastAsia="Times New Roman" w:hAnsi="Times New Roman" w:cs="Times New Roman"/>
          <w:sz w:val="24"/>
          <w:szCs w:val="24"/>
        </w:rPr>
      </w:pPr>
    </w:p>
    <w:p w14:paraId="0EA8EC83" w14:textId="77777777" w:rsidR="00164AEA" w:rsidRDefault="00164AEA" w:rsidP="00D81457">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Technology</w:t>
      </w:r>
    </w:p>
    <w:p w14:paraId="0186248D" w14:textId="77777777" w:rsidR="00A86931" w:rsidRDefault="000A2031"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b/>
          <w:sz w:val="24"/>
          <w:szCs w:val="24"/>
        </w:rPr>
        <w:t>The latest technological developments in human re</w:t>
      </w:r>
      <w:r w:rsidR="00A86931">
        <w:rPr>
          <w:rFonts w:ascii="Times New Roman" w:eastAsia="Times New Roman" w:hAnsi="Times New Roman" w:cs="Times New Roman"/>
          <w:b/>
          <w:sz w:val="24"/>
          <w:szCs w:val="24"/>
        </w:rPr>
        <w:t>sources and wellness technology</w:t>
      </w:r>
    </w:p>
    <w:p w14:paraId="1234E93A"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In order to better manage workloads and enhance the overall worker experience, new human resource management solutions have become available</w:t>
      </w:r>
      <w:r w:rsidR="006C1881">
        <w:rPr>
          <w:rFonts w:ascii="Times New Roman" w:eastAsia="Times New Roman" w:hAnsi="Times New Roman" w:cs="Times New Roman"/>
          <w:sz w:val="24"/>
          <w:szCs w:val="24"/>
        </w:rPr>
        <w:t xml:space="preserve"> (</w:t>
      </w:r>
      <w:proofErr w:type="spellStart"/>
      <w:r w:rsidR="006C1881" w:rsidRPr="0026002E">
        <w:rPr>
          <w:rFonts w:ascii="Times New Roman" w:hAnsi="Times New Roman" w:cs="Times New Roman"/>
          <w:sz w:val="24"/>
          <w:szCs w:val="24"/>
        </w:rPr>
        <w:t>Timsina</w:t>
      </w:r>
      <w:proofErr w:type="spellEnd"/>
      <w:r w:rsidR="006C1881" w:rsidRPr="0026002E">
        <w:rPr>
          <w:rFonts w:ascii="Times New Roman" w:hAnsi="Times New Roman" w:cs="Times New Roman"/>
          <w:sz w:val="24"/>
          <w:szCs w:val="24"/>
        </w:rPr>
        <w:t>, 2024</w:t>
      </w:r>
      <w:r w:rsidR="006C1881">
        <w:rPr>
          <w:rFonts w:ascii="Times New Roman" w:hAnsi="Times New Roman" w:cs="Times New Roman"/>
          <w:sz w:val="24"/>
          <w:szCs w:val="24"/>
        </w:rPr>
        <w:t>)</w:t>
      </w:r>
      <w:r w:rsidRPr="000A2031">
        <w:rPr>
          <w:rFonts w:ascii="Times New Roman" w:eastAsia="Times New Roman" w:hAnsi="Times New Roman" w:cs="Times New Roman"/>
          <w:sz w:val="24"/>
          <w:szCs w:val="24"/>
        </w:rPr>
        <w:t xml:space="preserve">. These products include </w:t>
      </w:r>
      <w:r w:rsidRPr="000A2031">
        <w:rPr>
          <w:rFonts w:ascii="Times New Roman" w:eastAsia="Times New Roman" w:hAnsi="Times New Roman" w:cs="Times New Roman"/>
          <w:sz w:val="24"/>
          <w:szCs w:val="24"/>
        </w:rPr>
        <w:lastRenderedPageBreak/>
        <w:t>digital scheduling networks, employee engagement applications, and wellness platforms. The implementation of these measures can assist in reducing stress among employees and improving their overall well-b</w:t>
      </w:r>
      <w:r w:rsidRPr="00B956E7">
        <w:rPr>
          <w:rFonts w:ascii="Times New Roman" w:eastAsia="Times New Roman" w:hAnsi="Times New Roman" w:cs="Times New Roman"/>
          <w:sz w:val="24"/>
          <w:szCs w:val="24"/>
        </w:rPr>
        <w:t>eing.</w:t>
      </w:r>
    </w:p>
    <w:p w14:paraId="2AFAA7B0" w14:textId="77777777" w:rsidR="00C47F38" w:rsidRDefault="00C47F38" w:rsidP="00D81457">
      <w:pPr>
        <w:spacing w:after="0" w:line="360" w:lineRule="auto"/>
        <w:jc w:val="both"/>
        <w:rPr>
          <w:rFonts w:ascii="Times New Roman" w:eastAsia="Times New Roman" w:hAnsi="Times New Roman" w:cs="Times New Roman"/>
          <w:b/>
          <w:sz w:val="24"/>
          <w:szCs w:val="24"/>
        </w:rPr>
      </w:pPr>
    </w:p>
    <w:p w14:paraId="12E40BCC" w14:textId="5C93BE5C" w:rsidR="000A2031" w:rsidRPr="006C1881" w:rsidRDefault="000A2031" w:rsidP="00D81457">
      <w:pPr>
        <w:spacing w:after="0" w:line="360" w:lineRule="auto"/>
        <w:jc w:val="both"/>
        <w:rPr>
          <w:rFonts w:ascii="Times New Roman" w:eastAsia="Times New Roman" w:hAnsi="Times New Roman" w:cs="Times New Roman"/>
          <w:b/>
          <w:sz w:val="24"/>
          <w:szCs w:val="24"/>
        </w:rPr>
      </w:pPr>
      <w:r w:rsidRPr="006C1881">
        <w:rPr>
          <w:rFonts w:ascii="Times New Roman" w:eastAsia="Times New Roman" w:hAnsi="Times New Roman" w:cs="Times New Roman"/>
          <w:b/>
          <w:sz w:val="24"/>
          <w:szCs w:val="24"/>
        </w:rPr>
        <w:t>Digital Transformation</w:t>
      </w:r>
    </w:p>
    <w:p w14:paraId="51A55927"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 xml:space="preserve">Technologies such as </w:t>
      </w:r>
      <w:r w:rsidRPr="00B956E7">
        <w:rPr>
          <w:rFonts w:ascii="Times New Roman" w:eastAsia="Times New Roman" w:hAnsi="Times New Roman" w:cs="Times New Roman"/>
          <w:sz w:val="24"/>
          <w:szCs w:val="24"/>
        </w:rPr>
        <w:t>computerized</w:t>
      </w:r>
      <w:r w:rsidRPr="000A2031">
        <w:rPr>
          <w:rFonts w:ascii="Times New Roman" w:eastAsia="Times New Roman" w:hAnsi="Times New Roman" w:cs="Times New Roman"/>
          <w:sz w:val="24"/>
          <w:szCs w:val="24"/>
        </w:rPr>
        <w:t xml:space="preserve"> check-ins and guest service applications have made it possible for the hotel industry to achieve greater operational efficiency</w:t>
      </w:r>
      <w:r w:rsidR="006C1881">
        <w:rPr>
          <w:rFonts w:ascii="Times New Roman" w:eastAsia="Times New Roman" w:hAnsi="Times New Roman" w:cs="Times New Roman"/>
          <w:sz w:val="24"/>
          <w:szCs w:val="24"/>
        </w:rPr>
        <w:t xml:space="preserve"> (</w:t>
      </w:r>
      <w:proofErr w:type="spellStart"/>
      <w:r w:rsidR="006C1881">
        <w:rPr>
          <w:rFonts w:ascii="Times New Roman" w:hAnsi="Times New Roman" w:cs="Times New Roman"/>
          <w:sz w:val="24"/>
          <w:szCs w:val="24"/>
        </w:rPr>
        <w:t>Puškar</w:t>
      </w:r>
      <w:proofErr w:type="spellEnd"/>
      <w:r w:rsidR="006C1881">
        <w:rPr>
          <w:rFonts w:ascii="Times New Roman" w:hAnsi="Times New Roman" w:cs="Times New Roman"/>
          <w:sz w:val="24"/>
          <w:szCs w:val="24"/>
        </w:rPr>
        <w:t xml:space="preserve"> &amp; </w:t>
      </w:r>
      <w:proofErr w:type="spellStart"/>
      <w:r w:rsidR="006C1881" w:rsidRPr="0026002E">
        <w:rPr>
          <w:rFonts w:ascii="Times New Roman" w:hAnsi="Times New Roman" w:cs="Times New Roman"/>
          <w:sz w:val="24"/>
          <w:szCs w:val="24"/>
        </w:rPr>
        <w:t>Sprčić</w:t>
      </w:r>
      <w:proofErr w:type="spellEnd"/>
      <w:r w:rsidR="006C1881">
        <w:rPr>
          <w:rFonts w:ascii="Times New Roman" w:hAnsi="Times New Roman" w:cs="Times New Roman"/>
          <w:sz w:val="24"/>
          <w:szCs w:val="24"/>
        </w:rPr>
        <w:t>, 2022)</w:t>
      </w:r>
      <w:r w:rsidRPr="000A2031">
        <w:rPr>
          <w:rFonts w:ascii="Times New Roman" w:eastAsia="Times New Roman" w:hAnsi="Times New Roman" w:cs="Times New Roman"/>
          <w:sz w:val="24"/>
          <w:szCs w:val="24"/>
        </w:rPr>
        <w:t>. It is possible to relieve employees of certain manual chores through the process of simplifying operations, which may result in increased job satisfaction a</w:t>
      </w:r>
      <w:r w:rsidRPr="00B956E7">
        <w:rPr>
          <w:rFonts w:ascii="Times New Roman" w:eastAsia="Times New Roman" w:hAnsi="Times New Roman" w:cs="Times New Roman"/>
          <w:sz w:val="24"/>
          <w:szCs w:val="24"/>
        </w:rPr>
        <w:t>nd a reduction in burning out.</w:t>
      </w:r>
    </w:p>
    <w:p w14:paraId="4F5A0CAA"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p>
    <w:p w14:paraId="4CA4AFAC" w14:textId="77777777" w:rsidR="00164AEA" w:rsidRDefault="00164AEA" w:rsidP="00D81457">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p w14:paraId="64F4321F"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b/>
          <w:sz w:val="24"/>
          <w:szCs w:val="24"/>
        </w:rPr>
        <w:t>Consequences of Environmental Sustainability on Worker Roles and Environmental Sustainability</w:t>
      </w:r>
      <w:r w:rsidRPr="000A2031">
        <w:rPr>
          <w:rFonts w:ascii="Times New Roman" w:eastAsia="Times New Roman" w:hAnsi="Times New Roman" w:cs="Times New Roman"/>
          <w:b/>
          <w:sz w:val="24"/>
          <w:szCs w:val="24"/>
        </w:rPr>
        <w:br/>
      </w:r>
      <w:r w:rsidRPr="000A2031">
        <w:rPr>
          <w:rFonts w:ascii="Times New Roman" w:eastAsia="Times New Roman" w:hAnsi="Times New Roman" w:cs="Times New Roman"/>
          <w:sz w:val="24"/>
          <w:szCs w:val="24"/>
        </w:rPr>
        <w:t xml:space="preserve">As an environmentally conscious company, Cinnamon </w:t>
      </w:r>
      <w:proofErr w:type="spellStart"/>
      <w:r w:rsidRPr="000A2031">
        <w:rPr>
          <w:rFonts w:ascii="Times New Roman" w:eastAsia="Times New Roman" w:hAnsi="Times New Roman" w:cs="Times New Roman"/>
          <w:sz w:val="24"/>
          <w:szCs w:val="24"/>
        </w:rPr>
        <w:t>Bentota</w:t>
      </w:r>
      <w:proofErr w:type="spellEnd"/>
      <w:r w:rsidRPr="000A2031">
        <w:rPr>
          <w:rFonts w:ascii="Times New Roman" w:eastAsia="Times New Roman" w:hAnsi="Times New Roman" w:cs="Times New Roman"/>
          <w:sz w:val="24"/>
          <w:szCs w:val="24"/>
        </w:rPr>
        <w:t xml:space="preserve"> Beach incorporates sustainability initiatives that have an impact on the jobs that employees perform. While this emphasis is helpful for the surroundings, it may also enhance the amount of work that needs to be done and the amount of training that is required, which can lead to tiredness among employees if </w:t>
      </w:r>
      <w:r w:rsidRPr="00B956E7">
        <w:rPr>
          <w:rFonts w:ascii="Times New Roman" w:eastAsia="Times New Roman" w:hAnsi="Times New Roman" w:cs="Times New Roman"/>
          <w:sz w:val="24"/>
          <w:szCs w:val="24"/>
        </w:rPr>
        <w:t>it is not managed efficiently.</w:t>
      </w:r>
    </w:p>
    <w:p w14:paraId="0733CAE6"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p>
    <w:p w14:paraId="68FB81CA" w14:textId="77777777" w:rsidR="000A2031" w:rsidRPr="00B726CD" w:rsidRDefault="00B726CD"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b/>
          <w:sz w:val="24"/>
          <w:szCs w:val="24"/>
        </w:rPr>
        <w:t>The role of climate</w:t>
      </w:r>
      <w:r w:rsidRPr="00B726CD">
        <w:rPr>
          <w:rFonts w:ascii="Times New Roman" w:eastAsia="Times New Roman" w:hAnsi="Times New Roman" w:cs="Times New Roman"/>
          <w:b/>
          <w:sz w:val="24"/>
          <w:szCs w:val="24"/>
        </w:rPr>
        <w:t xml:space="preserve"> change in the tourism industry</w:t>
      </w:r>
    </w:p>
    <w:p w14:paraId="13AF10FB" w14:textId="77777777" w:rsidR="000A2031" w:rsidRPr="00B956E7" w:rsidRDefault="000A2031" w:rsidP="00D81457">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 xml:space="preserve">There is a correlation between climate-related elements, such as monsoon changes, and tourism demand, which in turn might have an effect on workforce requirements and work schedules. Unpredictable fluctuations in the number of guests during periods of low occupancy can result in employment insecurity, which in turn can have a negative impact on </w:t>
      </w:r>
      <w:r w:rsidRPr="00B956E7">
        <w:rPr>
          <w:rFonts w:ascii="Times New Roman" w:eastAsia="Times New Roman" w:hAnsi="Times New Roman" w:cs="Times New Roman"/>
          <w:sz w:val="24"/>
          <w:szCs w:val="24"/>
        </w:rPr>
        <w:t>employee morale and retention.</w:t>
      </w:r>
    </w:p>
    <w:p w14:paraId="3E2B248E" w14:textId="77777777" w:rsidR="00164AEA" w:rsidRDefault="00164AEA" w:rsidP="00D81457">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Labor</w:t>
      </w:r>
    </w:p>
    <w:p w14:paraId="18263E58" w14:textId="77777777" w:rsidR="00B726CD" w:rsidRPr="00AE3DC6" w:rsidRDefault="001A643B" w:rsidP="00D81457">
      <w:pPr>
        <w:spacing w:after="0" w:line="360" w:lineRule="auto"/>
        <w:jc w:val="both"/>
        <w:rPr>
          <w:rFonts w:ascii="Times New Roman" w:eastAsia="Times New Roman" w:hAnsi="Times New Roman" w:cs="Times New Roman"/>
          <w:b/>
          <w:sz w:val="24"/>
          <w:szCs w:val="24"/>
        </w:rPr>
      </w:pPr>
      <w:r w:rsidRPr="000A2031">
        <w:rPr>
          <w:rFonts w:ascii="Times New Roman" w:eastAsia="Times New Roman" w:hAnsi="Times New Roman" w:cs="Times New Roman"/>
          <w:b/>
          <w:sz w:val="24"/>
          <w:szCs w:val="24"/>
        </w:rPr>
        <w:t>Labor</w:t>
      </w:r>
      <w:r w:rsidR="000A2031" w:rsidRPr="000A2031">
        <w:rPr>
          <w:rFonts w:ascii="Times New Roman" w:eastAsia="Times New Roman" w:hAnsi="Times New Roman" w:cs="Times New Roman"/>
          <w:b/>
          <w:sz w:val="24"/>
          <w:szCs w:val="24"/>
        </w:rPr>
        <w:t xml:space="preserve"> laws and rights regarding</w:t>
      </w:r>
      <w:r w:rsidR="00B726CD" w:rsidRPr="00AE3DC6">
        <w:rPr>
          <w:rFonts w:ascii="Times New Roman" w:eastAsia="Times New Roman" w:hAnsi="Times New Roman" w:cs="Times New Roman"/>
          <w:b/>
          <w:sz w:val="24"/>
          <w:szCs w:val="24"/>
        </w:rPr>
        <w:t xml:space="preserve"> employment in the legal system</w:t>
      </w:r>
    </w:p>
    <w:p w14:paraId="0E3278E2" w14:textId="77777777" w:rsidR="000A2031" w:rsidRPr="00B956E7" w:rsidRDefault="005B6273" w:rsidP="00D81457">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w:t>
      </w:r>
      <w:r w:rsidR="000A2031" w:rsidRPr="000A2031">
        <w:rPr>
          <w:rFonts w:ascii="Times New Roman" w:eastAsia="Times New Roman" w:hAnsi="Times New Roman" w:cs="Times New Roman"/>
          <w:sz w:val="24"/>
          <w:szCs w:val="24"/>
        </w:rPr>
        <w:t xml:space="preserve">relation between the </w:t>
      </w:r>
      <w:r w:rsidR="001A643B" w:rsidRPr="000A2031">
        <w:rPr>
          <w:rFonts w:ascii="Times New Roman" w:eastAsia="Times New Roman" w:hAnsi="Times New Roman" w:cs="Times New Roman"/>
          <w:sz w:val="24"/>
          <w:szCs w:val="24"/>
        </w:rPr>
        <w:t>labor</w:t>
      </w:r>
      <w:r w:rsidR="000A2031" w:rsidRPr="000A2031">
        <w:rPr>
          <w:rFonts w:ascii="Times New Roman" w:eastAsia="Times New Roman" w:hAnsi="Times New Roman" w:cs="Times New Roman"/>
          <w:sz w:val="24"/>
          <w:szCs w:val="24"/>
        </w:rPr>
        <w:t xml:space="preserve"> regulations that control working hours, minimum pay, and benefits and the well-being and retention of employees</w:t>
      </w:r>
      <w:r>
        <w:rPr>
          <w:rFonts w:ascii="Times New Roman" w:eastAsia="Times New Roman" w:hAnsi="Times New Roman" w:cs="Times New Roman"/>
          <w:sz w:val="24"/>
          <w:szCs w:val="24"/>
        </w:rPr>
        <w:t xml:space="preserve"> (</w:t>
      </w:r>
      <w:proofErr w:type="spellStart"/>
      <w:r w:rsidRPr="00BD174A">
        <w:rPr>
          <w:rFonts w:ascii="Times New Roman" w:hAnsi="Times New Roman" w:cs="Times New Roman"/>
          <w:sz w:val="24"/>
          <w:szCs w:val="24"/>
        </w:rPr>
        <w:t>Verawati</w:t>
      </w:r>
      <w:proofErr w:type="spellEnd"/>
      <w:r>
        <w:rPr>
          <w:rFonts w:ascii="Times New Roman" w:hAnsi="Times New Roman" w:cs="Times New Roman"/>
          <w:sz w:val="24"/>
          <w:szCs w:val="24"/>
        </w:rPr>
        <w:t xml:space="preserve"> &amp; et.al, 2023)</w:t>
      </w:r>
      <w:r w:rsidR="000A2031" w:rsidRPr="000A2031">
        <w:rPr>
          <w:rFonts w:ascii="Times New Roman" w:eastAsia="Times New Roman" w:hAnsi="Times New Roman" w:cs="Times New Roman"/>
          <w:sz w:val="24"/>
          <w:szCs w:val="24"/>
        </w:rPr>
        <w:t xml:space="preserve">. Creating unhappiness among employees and affecting their loyalty might be the result of non-compliance or </w:t>
      </w:r>
      <w:r w:rsidR="000A2031" w:rsidRPr="00B956E7">
        <w:rPr>
          <w:rFonts w:ascii="Times New Roman" w:eastAsia="Times New Roman" w:hAnsi="Times New Roman" w:cs="Times New Roman"/>
          <w:sz w:val="24"/>
          <w:szCs w:val="24"/>
        </w:rPr>
        <w:t>misalignment with legal norms.</w:t>
      </w:r>
    </w:p>
    <w:p w14:paraId="41543172" w14:textId="77777777" w:rsidR="000A2031" w:rsidRPr="00AE3DC6" w:rsidRDefault="00AE3DC6" w:rsidP="00D81457">
      <w:pPr>
        <w:spacing w:after="0" w:line="360" w:lineRule="auto"/>
        <w:jc w:val="both"/>
        <w:rPr>
          <w:rFonts w:ascii="Times New Roman" w:eastAsia="Times New Roman" w:hAnsi="Times New Roman" w:cs="Times New Roman"/>
          <w:b/>
          <w:sz w:val="24"/>
          <w:szCs w:val="24"/>
        </w:rPr>
      </w:pPr>
      <w:r w:rsidRPr="00AE3DC6">
        <w:rPr>
          <w:rFonts w:ascii="Times New Roman" w:eastAsia="Times New Roman" w:hAnsi="Times New Roman" w:cs="Times New Roman"/>
          <w:b/>
          <w:sz w:val="24"/>
          <w:szCs w:val="24"/>
        </w:rPr>
        <w:lastRenderedPageBreak/>
        <w:t>Regulatory requirements for health and safety compliance</w:t>
      </w:r>
    </w:p>
    <w:p w14:paraId="55F9B6DB" w14:textId="77777777" w:rsidR="00B956E7" w:rsidRDefault="000A2031" w:rsidP="00AE3DC6">
      <w:pPr>
        <w:spacing w:after="0" w:line="360" w:lineRule="auto"/>
        <w:jc w:val="both"/>
        <w:rPr>
          <w:rFonts w:ascii="Times New Roman" w:eastAsia="Times New Roman" w:hAnsi="Times New Roman" w:cs="Times New Roman"/>
          <w:sz w:val="24"/>
          <w:szCs w:val="24"/>
        </w:rPr>
      </w:pPr>
      <w:r w:rsidRPr="000A2031">
        <w:rPr>
          <w:rFonts w:ascii="Times New Roman" w:eastAsia="Times New Roman" w:hAnsi="Times New Roman" w:cs="Times New Roman"/>
          <w:sz w:val="24"/>
          <w:szCs w:val="24"/>
        </w:rPr>
        <w:t>As a result of post-pandemic health and safety standards, more sanitary procedures and protective equipment are going to be required, which will result in an increase in workloads and an increase in stress</w:t>
      </w:r>
      <w:r w:rsidR="005B6273">
        <w:rPr>
          <w:rFonts w:ascii="Times New Roman" w:eastAsia="Times New Roman" w:hAnsi="Times New Roman" w:cs="Times New Roman"/>
          <w:sz w:val="24"/>
          <w:szCs w:val="24"/>
        </w:rPr>
        <w:t xml:space="preserve"> (</w:t>
      </w:r>
      <w:r w:rsidR="005B6273" w:rsidRPr="00BD174A">
        <w:rPr>
          <w:rFonts w:ascii="Times New Roman" w:hAnsi="Times New Roman" w:cs="Times New Roman"/>
          <w:sz w:val="24"/>
          <w:szCs w:val="24"/>
        </w:rPr>
        <w:t>Tuan</w:t>
      </w:r>
      <w:r w:rsidR="005B6273">
        <w:rPr>
          <w:rFonts w:ascii="Times New Roman" w:hAnsi="Times New Roman" w:cs="Times New Roman"/>
          <w:sz w:val="24"/>
          <w:szCs w:val="24"/>
        </w:rPr>
        <w:t xml:space="preserve"> &amp; et.al, 2023)</w:t>
      </w:r>
      <w:r w:rsidRPr="000A2031">
        <w:rPr>
          <w:rFonts w:ascii="Times New Roman" w:eastAsia="Times New Roman" w:hAnsi="Times New Roman" w:cs="Times New Roman"/>
          <w:sz w:val="24"/>
          <w:szCs w:val="24"/>
        </w:rPr>
        <w:t>. In the event that these standards are not met, the hotel may be exposed to dangers, and the staff may experience discomfort.</w:t>
      </w:r>
    </w:p>
    <w:p w14:paraId="67E8E498" w14:textId="77777777" w:rsidR="00136A0E" w:rsidRDefault="00136A0E" w:rsidP="00AE3DC6">
      <w:pPr>
        <w:spacing w:after="0" w:line="360" w:lineRule="auto"/>
        <w:jc w:val="both"/>
        <w:rPr>
          <w:rFonts w:ascii="Times New Roman" w:eastAsia="Times New Roman" w:hAnsi="Times New Roman" w:cs="Times New Roman"/>
          <w:sz w:val="24"/>
          <w:szCs w:val="24"/>
        </w:rPr>
      </w:pPr>
    </w:p>
    <w:p w14:paraId="6C9690C7" w14:textId="77777777" w:rsidR="00136A0E" w:rsidRDefault="00136A0E" w:rsidP="00136A0E">
      <w:pPr>
        <w:pStyle w:val="Heading1"/>
        <w:rPr>
          <w:rFonts w:eastAsia="Times New Roman"/>
        </w:rPr>
      </w:pPr>
      <w:bookmarkStart w:id="5" w:name="_Toc182177826"/>
      <w:r>
        <w:rPr>
          <w:rFonts w:eastAsia="Times New Roman"/>
        </w:rPr>
        <w:t>2.3. TOWS Matrix</w:t>
      </w:r>
      <w:bookmarkEnd w:id="5"/>
    </w:p>
    <w:p w14:paraId="673D2245" w14:textId="77777777" w:rsidR="00136A0E" w:rsidRPr="00136A0E" w:rsidRDefault="00136A0E" w:rsidP="00136A0E">
      <w:pPr>
        <w:spacing w:line="360" w:lineRule="auto"/>
        <w:jc w:val="both"/>
        <w:rPr>
          <w:rFonts w:ascii="Times New Roman" w:hAnsi="Times New Roman" w:cs="Times New Roman"/>
          <w:sz w:val="24"/>
          <w:szCs w:val="24"/>
        </w:rPr>
      </w:pPr>
      <w:r w:rsidRPr="00136A0E">
        <w:rPr>
          <w:rFonts w:ascii="Times New Roman" w:hAnsi="Times New Roman" w:cs="Times New Roman"/>
          <w:sz w:val="24"/>
          <w:szCs w:val="24"/>
        </w:rPr>
        <w:t xml:space="preserve">In order to deal with the problems of staff turnover and general well-being at Cinnamon </w:t>
      </w:r>
      <w:proofErr w:type="spellStart"/>
      <w:r w:rsidRPr="00136A0E">
        <w:rPr>
          <w:rFonts w:ascii="Times New Roman" w:hAnsi="Times New Roman" w:cs="Times New Roman"/>
          <w:sz w:val="24"/>
          <w:szCs w:val="24"/>
        </w:rPr>
        <w:t>Bentota</w:t>
      </w:r>
      <w:proofErr w:type="spellEnd"/>
      <w:r w:rsidRPr="00136A0E">
        <w:rPr>
          <w:rFonts w:ascii="Times New Roman" w:hAnsi="Times New Roman" w:cs="Times New Roman"/>
          <w:sz w:val="24"/>
          <w:szCs w:val="24"/>
        </w:rPr>
        <w:t xml:space="preserve"> Beach Hote</w:t>
      </w:r>
      <w:r w:rsidR="005B6273">
        <w:rPr>
          <w:rFonts w:ascii="Times New Roman" w:hAnsi="Times New Roman" w:cs="Times New Roman"/>
          <w:sz w:val="24"/>
          <w:szCs w:val="24"/>
        </w:rPr>
        <w:t>l, consultant has created a TOWS matrix.</w:t>
      </w:r>
    </w:p>
    <w:tbl>
      <w:tblPr>
        <w:tblStyle w:val="TableGrid"/>
        <w:tblW w:w="0" w:type="auto"/>
        <w:tblLook w:val="04A0" w:firstRow="1" w:lastRow="0" w:firstColumn="1" w:lastColumn="0" w:noHBand="0" w:noVBand="1"/>
      </w:tblPr>
      <w:tblGrid>
        <w:gridCol w:w="1986"/>
        <w:gridCol w:w="7364"/>
      </w:tblGrid>
      <w:tr w:rsidR="00136A0E" w14:paraId="761A2F78" w14:textId="77777777" w:rsidTr="00136A0E">
        <w:tc>
          <w:tcPr>
            <w:tcW w:w="1998" w:type="dxa"/>
          </w:tcPr>
          <w:p w14:paraId="2F589433" w14:textId="77777777" w:rsidR="00136A0E" w:rsidRPr="00136A0E" w:rsidRDefault="00136A0E" w:rsidP="00AE3DC6">
            <w:pPr>
              <w:spacing w:line="360" w:lineRule="auto"/>
              <w:jc w:val="both"/>
              <w:rPr>
                <w:rFonts w:ascii="Times New Roman" w:eastAsia="Times New Roman" w:hAnsi="Times New Roman" w:cs="Times New Roman"/>
                <w:b/>
                <w:sz w:val="24"/>
                <w:szCs w:val="24"/>
              </w:rPr>
            </w:pPr>
            <w:r w:rsidRPr="00136A0E">
              <w:rPr>
                <w:rFonts w:ascii="Times New Roman" w:eastAsia="Times New Roman" w:hAnsi="Times New Roman" w:cs="Times New Roman"/>
                <w:b/>
                <w:sz w:val="24"/>
                <w:szCs w:val="24"/>
              </w:rPr>
              <w:t>Strengths</w:t>
            </w:r>
          </w:p>
        </w:tc>
        <w:tc>
          <w:tcPr>
            <w:tcW w:w="7578" w:type="dxa"/>
          </w:tcPr>
          <w:p w14:paraId="743A27EA" w14:textId="77777777" w:rsidR="00136A0E" w:rsidRPr="00136A0E" w:rsidRDefault="00136A0E" w:rsidP="00AE3DC6">
            <w:pPr>
              <w:spacing w:line="360" w:lineRule="auto"/>
              <w:jc w:val="both"/>
              <w:rPr>
                <w:rFonts w:ascii="Times New Roman" w:eastAsia="Times New Roman" w:hAnsi="Times New Roman" w:cs="Times New Roman"/>
                <w:b/>
                <w:sz w:val="24"/>
                <w:szCs w:val="24"/>
              </w:rPr>
            </w:pPr>
            <w:r w:rsidRPr="00136A0E">
              <w:rPr>
                <w:rFonts w:ascii="Times New Roman" w:eastAsia="Times New Roman" w:hAnsi="Times New Roman" w:cs="Times New Roman"/>
                <w:b/>
                <w:sz w:val="24"/>
                <w:szCs w:val="24"/>
              </w:rPr>
              <w:t>Weaknesses</w:t>
            </w:r>
          </w:p>
        </w:tc>
      </w:tr>
      <w:tr w:rsidR="00136A0E" w14:paraId="567CE626" w14:textId="77777777" w:rsidTr="00136A0E">
        <w:tc>
          <w:tcPr>
            <w:tcW w:w="1998" w:type="dxa"/>
          </w:tcPr>
          <w:p w14:paraId="659C0B59" w14:textId="77777777" w:rsidR="00136A0E" w:rsidRPr="00136A0E" w:rsidRDefault="00136A0E" w:rsidP="00AE3DC6">
            <w:pPr>
              <w:spacing w:line="360" w:lineRule="auto"/>
              <w:jc w:val="both"/>
              <w:rPr>
                <w:rFonts w:ascii="Times New Roman" w:eastAsia="Times New Roman" w:hAnsi="Times New Roman" w:cs="Times New Roman"/>
                <w:b/>
                <w:sz w:val="24"/>
                <w:szCs w:val="24"/>
              </w:rPr>
            </w:pPr>
            <w:r w:rsidRPr="00136A0E">
              <w:rPr>
                <w:rFonts w:ascii="Times New Roman" w:eastAsia="Times New Roman" w:hAnsi="Times New Roman" w:cs="Times New Roman"/>
                <w:b/>
                <w:sz w:val="24"/>
                <w:szCs w:val="24"/>
              </w:rPr>
              <w:t>Opportunities</w:t>
            </w:r>
          </w:p>
        </w:tc>
        <w:tc>
          <w:tcPr>
            <w:tcW w:w="7578" w:type="dxa"/>
          </w:tcPr>
          <w:p w14:paraId="2E6C3FCE" w14:textId="77777777" w:rsidR="00136A0E" w:rsidRPr="00136A0E" w:rsidRDefault="00136A0E" w:rsidP="00136A0E">
            <w:pPr>
              <w:spacing w:line="360" w:lineRule="auto"/>
              <w:jc w:val="both"/>
              <w:rPr>
                <w:rFonts w:ascii="Times New Roman" w:eastAsia="Times New Roman" w:hAnsi="Times New Roman" w:cs="Times New Roman"/>
                <w:sz w:val="24"/>
                <w:szCs w:val="24"/>
              </w:rPr>
            </w:pPr>
            <w:r w:rsidRPr="00136A0E">
              <w:rPr>
                <w:rFonts w:ascii="Times New Roman" w:eastAsia="Times New Roman" w:hAnsi="Times New Roman" w:cs="Times New Roman"/>
                <w:b/>
                <w:bCs/>
                <w:sz w:val="24"/>
                <w:szCs w:val="24"/>
              </w:rPr>
              <w:t>S-O Strategies</w:t>
            </w:r>
            <w:r w:rsidRPr="00136A0E">
              <w:rPr>
                <w:rFonts w:ascii="Times New Roman" w:eastAsia="Times New Roman" w:hAnsi="Times New Roman" w:cs="Times New Roman"/>
                <w:sz w:val="24"/>
                <w:szCs w:val="24"/>
              </w:rPr>
              <w:t>: Promote mentoring, professional development, and organized career progression programs to recruit staff by capitalizing on the hotel's excellent reputation and brand (S1, O1). Make the most of HR digital innovations to improve worker happiness and scheduling, setting the hotel apart as a pioneer in employee wellness.</w:t>
            </w:r>
          </w:p>
          <w:p w14:paraId="09D89FF3" w14:textId="77777777" w:rsidR="00136A0E" w:rsidRDefault="00136A0E" w:rsidP="00AE3DC6">
            <w:pPr>
              <w:spacing w:line="360" w:lineRule="auto"/>
              <w:jc w:val="both"/>
              <w:rPr>
                <w:rFonts w:ascii="Times New Roman" w:eastAsia="Times New Roman" w:hAnsi="Times New Roman" w:cs="Times New Roman"/>
                <w:sz w:val="24"/>
                <w:szCs w:val="24"/>
              </w:rPr>
            </w:pPr>
            <w:r w:rsidRPr="00136A0E">
              <w:rPr>
                <w:rFonts w:ascii="Times New Roman" w:eastAsia="Times New Roman" w:hAnsi="Times New Roman" w:cs="Times New Roman"/>
                <w:sz w:val="24"/>
                <w:szCs w:val="24"/>
              </w:rPr>
              <w:t xml:space="preserve"> (S2, O2).</w:t>
            </w:r>
          </w:p>
        </w:tc>
      </w:tr>
      <w:tr w:rsidR="00136A0E" w14:paraId="689205D4" w14:textId="77777777" w:rsidTr="00136A0E">
        <w:tc>
          <w:tcPr>
            <w:tcW w:w="1998" w:type="dxa"/>
          </w:tcPr>
          <w:p w14:paraId="1096147A" w14:textId="77777777" w:rsidR="00136A0E" w:rsidRPr="00136A0E" w:rsidRDefault="00136A0E" w:rsidP="00AE3DC6">
            <w:pPr>
              <w:spacing w:line="360" w:lineRule="auto"/>
              <w:jc w:val="both"/>
              <w:rPr>
                <w:rFonts w:ascii="Times New Roman" w:eastAsia="Times New Roman" w:hAnsi="Times New Roman" w:cs="Times New Roman"/>
                <w:b/>
                <w:sz w:val="24"/>
                <w:szCs w:val="24"/>
              </w:rPr>
            </w:pPr>
            <w:r w:rsidRPr="00136A0E">
              <w:rPr>
                <w:rFonts w:ascii="Times New Roman" w:eastAsia="Times New Roman" w:hAnsi="Times New Roman" w:cs="Times New Roman"/>
                <w:b/>
                <w:sz w:val="24"/>
                <w:szCs w:val="24"/>
              </w:rPr>
              <w:t>Threats</w:t>
            </w:r>
          </w:p>
        </w:tc>
        <w:tc>
          <w:tcPr>
            <w:tcW w:w="7578" w:type="dxa"/>
          </w:tcPr>
          <w:p w14:paraId="689C4989" w14:textId="77777777" w:rsidR="00136A0E" w:rsidRPr="00136A0E" w:rsidRDefault="00136A0E" w:rsidP="00136A0E">
            <w:pPr>
              <w:spacing w:line="360" w:lineRule="auto"/>
              <w:jc w:val="both"/>
              <w:rPr>
                <w:rFonts w:ascii="Times New Roman" w:eastAsia="Times New Roman" w:hAnsi="Times New Roman" w:cs="Times New Roman"/>
                <w:sz w:val="24"/>
                <w:szCs w:val="24"/>
              </w:rPr>
            </w:pPr>
            <w:r w:rsidRPr="00136A0E">
              <w:rPr>
                <w:rFonts w:ascii="Times New Roman" w:eastAsia="Times New Roman" w:hAnsi="Times New Roman" w:cs="Times New Roman"/>
                <w:b/>
                <w:bCs/>
                <w:sz w:val="24"/>
                <w:szCs w:val="24"/>
              </w:rPr>
              <w:t>S-T Strategies</w:t>
            </w:r>
            <w:r w:rsidRPr="00136A0E">
              <w:rPr>
                <w:rFonts w:ascii="Times New Roman" w:eastAsia="Times New Roman" w:hAnsi="Times New Roman" w:cs="Times New Roman"/>
                <w:sz w:val="24"/>
                <w:szCs w:val="24"/>
              </w:rPr>
              <w:t>: Provide non-monetary rewards and a recognition scheme that highlights career stability and work satisfaction for workers as a way to offset the effect of economic volatility and preserve loyalty during hard times (S3, T1). To recruit and retain personnel, particularly in the face of sector competition, the hotel should highlight its unique brand and encouraging culture</w:t>
            </w:r>
          </w:p>
          <w:p w14:paraId="4EBDF5F8" w14:textId="77777777" w:rsidR="00136A0E" w:rsidRDefault="00136A0E" w:rsidP="00136A0E">
            <w:pPr>
              <w:spacing w:line="360" w:lineRule="auto"/>
              <w:jc w:val="both"/>
              <w:rPr>
                <w:rFonts w:ascii="Times New Roman" w:eastAsia="Times New Roman" w:hAnsi="Times New Roman" w:cs="Times New Roman"/>
                <w:sz w:val="24"/>
                <w:szCs w:val="24"/>
              </w:rPr>
            </w:pPr>
            <w:r w:rsidRPr="00136A0E">
              <w:rPr>
                <w:rFonts w:ascii="Times New Roman" w:eastAsia="Times New Roman" w:hAnsi="Times New Roman" w:cs="Times New Roman"/>
                <w:sz w:val="24"/>
                <w:szCs w:val="24"/>
              </w:rPr>
              <w:t xml:space="preserve"> (S1, T2).</w:t>
            </w:r>
          </w:p>
        </w:tc>
      </w:tr>
    </w:tbl>
    <w:p w14:paraId="44F694F2" w14:textId="77777777" w:rsidR="00136A0E" w:rsidRDefault="00136A0E" w:rsidP="00AE3DC6">
      <w:pPr>
        <w:spacing w:after="0" w:line="360" w:lineRule="auto"/>
        <w:jc w:val="both"/>
        <w:rPr>
          <w:rFonts w:ascii="Times New Roman" w:eastAsia="Times New Roman" w:hAnsi="Times New Roman" w:cs="Times New Roman"/>
          <w:sz w:val="24"/>
          <w:szCs w:val="24"/>
        </w:rPr>
      </w:pPr>
    </w:p>
    <w:p w14:paraId="42BCD637" w14:textId="77777777" w:rsidR="00164AEA" w:rsidRPr="00AE3DC6" w:rsidRDefault="00164AEA" w:rsidP="00AE3DC6">
      <w:pPr>
        <w:spacing w:after="0" w:line="360" w:lineRule="auto"/>
        <w:jc w:val="both"/>
        <w:rPr>
          <w:rFonts w:ascii="Times New Roman" w:eastAsia="Times New Roman" w:hAnsi="Times New Roman" w:cs="Times New Roman"/>
          <w:sz w:val="24"/>
          <w:szCs w:val="24"/>
        </w:rPr>
      </w:pPr>
    </w:p>
    <w:p w14:paraId="6172CEB3" w14:textId="77777777" w:rsidR="00B956E7" w:rsidRPr="00CA2FCC" w:rsidRDefault="00164AEA" w:rsidP="00164AEA">
      <w:pPr>
        <w:pStyle w:val="Heading1"/>
      </w:pPr>
      <w:bookmarkStart w:id="6" w:name="_Toc182177827"/>
      <w:r>
        <w:t xml:space="preserve">3. </w:t>
      </w:r>
      <w:r w:rsidR="00B956E7" w:rsidRPr="00CA2FCC">
        <w:t>Recommendations</w:t>
      </w:r>
      <w:r w:rsidR="00AE3DC6">
        <w:t xml:space="preserve"> &amp; Change management processes</w:t>
      </w:r>
      <w:bookmarkEnd w:id="6"/>
    </w:p>
    <w:p w14:paraId="0C709740" w14:textId="77777777" w:rsidR="00B956E7" w:rsidRPr="00B726CD" w:rsidRDefault="00B956E7" w:rsidP="00D81457">
      <w:pPr>
        <w:spacing w:after="0" w:line="360" w:lineRule="auto"/>
        <w:jc w:val="both"/>
        <w:rPr>
          <w:rFonts w:ascii="Times New Roman" w:eastAsia="Times New Roman" w:hAnsi="Times New Roman" w:cs="Times New Roman"/>
          <w:b/>
          <w:sz w:val="24"/>
          <w:szCs w:val="24"/>
        </w:rPr>
      </w:pPr>
      <w:r w:rsidRPr="00B956E7">
        <w:rPr>
          <w:rFonts w:ascii="Times New Roman" w:eastAsia="Times New Roman" w:hAnsi="Times New Roman" w:cs="Times New Roman"/>
          <w:sz w:val="24"/>
          <w:szCs w:val="24"/>
        </w:rPr>
        <w:t xml:space="preserve">In order to deal with the challenges of staff turnover and happiness at Cinnamon </w:t>
      </w:r>
      <w:proofErr w:type="spellStart"/>
      <w:r w:rsidRPr="00B956E7">
        <w:rPr>
          <w:rFonts w:ascii="Times New Roman" w:eastAsia="Times New Roman" w:hAnsi="Times New Roman" w:cs="Times New Roman"/>
          <w:sz w:val="24"/>
          <w:szCs w:val="24"/>
        </w:rPr>
        <w:t>Bentota</w:t>
      </w:r>
      <w:proofErr w:type="spellEnd"/>
      <w:r w:rsidRPr="00B956E7">
        <w:rPr>
          <w:rFonts w:ascii="Times New Roman" w:eastAsia="Times New Roman" w:hAnsi="Times New Roman" w:cs="Times New Roman"/>
          <w:sz w:val="24"/>
          <w:szCs w:val="24"/>
        </w:rPr>
        <w:t xml:space="preserve"> Beach Hotel, it is vital to take a holistic strategy that includes strategic enhancements in well-being, career development, remuneration, managing workloads, and recognition. This method is essential since </w:t>
      </w:r>
      <w:r w:rsidRPr="00B956E7">
        <w:rPr>
          <w:rFonts w:ascii="Times New Roman" w:eastAsia="Times New Roman" w:hAnsi="Times New Roman" w:cs="Times New Roman"/>
          <w:sz w:val="24"/>
          <w:szCs w:val="24"/>
        </w:rPr>
        <w:lastRenderedPageBreak/>
        <w:t xml:space="preserve">it integrates all of these approaches. With the help of these guidelines, which were developed using the most effective change management approaches, an atmosphere that is stable and helpful for workers will be created, which will encourage employee retention and well-being. Every advice is </w:t>
      </w:r>
      <w:r w:rsidR="00CA2FCC" w:rsidRPr="00B956E7">
        <w:rPr>
          <w:rFonts w:ascii="Times New Roman" w:eastAsia="Times New Roman" w:hAnsi="Times New Roman" w:cs="Times New Roman"/>
          <w:sz w:val="24"/>
          <w:szCs w:val="24"/>
        </w:rPr>
        <w:t>organized</w:t>
      </w:r>
      <w:r w:rsidRPr="00B956E7">
        <w:rPr>
          <w:rFonts w:ascii="Times New Roman" w:eastAsia="Times New Roman" w:hAnsi="Times New Roman" w:cs="Times New Roman"/>
          <w:sz w:val="24"/>
          <w:szCs w:val="24"/>
        </w:rPr>
        <w:t xml:space="preserve"> in such a way that it provides clearly defined processes for implementation, effective processes for change management, and comprehensive success indicators that can be used to evaluate and improve the strategy over time. </w:t>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sz w:val="24"/>
          <w:szCs w:val="24"/>
        </w:rPr>
        <w:br/>
      </w:r>
      <w:r w:rsidR="00B726CD" w:rsidRPr="00B726CD">
        <w:rPr>
          <w:rFonts w:ascii="Times New Roman" w:eastAsia="Times New Roman" w:hAnsi="Times New Roman" w:cs="Times New Roman"/>
          <w:b/>
          <w:sz w:val="24"/>
          <w:szCs w:val="24"/>
        </w:rPr>
        <w:t xml:space="preserve">Create a comprehensive program for the well-being of every employee </w:t>
      </w:r>
    </w:p>
    <w:p w14:paraId="56672D25" w14:textId="77777777" w:rsidR="00AE3DC6" w:rsidRPr="00164AEA" w:rsidRDefault="00AE3DC6" w:rsidP="00D81457">
      <w:pPr>
        <w:spacing w:after="0" w:line="360" w:lineRule="auto"/>
        <w:jc w:val="both"/>
        <w:rPr>
          <w:rFonts w:ascii="Times New Roman" w:eastAsia="Times New Roman" w:hAnsi="Times New Roman" w:cs="Times New Roman"/>
          <w:b/>
          <w:sz w:val="24"/>
          <w:szCs w:val="24"/>
          <w:u w:val="single"/>
        </w:rPr>
      </w:pPr>
      <w:r w:rsidRPr="00164AEA">
        <w:rPr>
          <w:rFonts w:ascii="Times New Roman" w:eastAsia="Times New Roman" w:hAnsi="Times New Roman" w:cs="Times New Roman"/>
          <w:b/>
          <w:sz w:val="24"/>
          <w:szCs w:val="24"/>
          <w:u w:val="single"/>
        </w:rPr>
        <w:t>Recommendation</w:t>
      </w:r>
    </w:p>
    <w:p w14:paraId="4F3BB570" w14:textId="77777777" w:rsidR="00B956E7" w:rsidRPr="00164AEA" w:rsidRDefault="00B956E7" w:rsidP="00D81457">
      <w:pPr>
        <w:spacing w:after="0" w:line="360" w:lineRule="auto"/>
        <w:jc w:val="both"/>
        <w:rPr>
          <w:rFonts w:ascii="Times New Roman" w:eastAsia="Times New Roman" w:hAnsi="Times New Roman" w:cs="Times New Roman"/>
          <w:sz w:val="24"/>
          <w:szCs w:val="24"/>
          <w:u w:val="single"/>
        </w:rPr>
      </w:pPr>
      <w:r w:rsidRPr="00B956E7">
        <w:rPr>
          <w:rFonts w:ascii="Times New Roman" w:eastAsia="Times New Roman" w:hAnsi="Times New Roman" w:cs="Times New Roman"/>
          <w:sz w:val="24"/>
          <w:szCs w:val="24"/>
        </w:rPr>
        <w:t xml:space="preserve">One of the most important things that Cinnamon </w:t>
      </w:r>
      <w:proofErr w:type="spellStart"/>
      <w:r w:rsidRPr="00B956E7">
        <w:rPr>
          <w:rFonts w:ascii="Times New Roman" w:eastAsia="Times New Roman" w:hAnsi="Times New Roman" w:cs="Times New Roman"/>
          <w:sz w:val="24"/>
          <w:szCs w:val="24"/>
        </w:rPr>
        <w:t>Bentota</w:t>
      </w:r>
      <w:proofErr w:type="spellEnd"/>
      <w:r w:rsidRPr="00B956E7">
        <w:rPr>
          <w:rFonts w:ascii="Times New Roman" w:eastAsia="Times New Roman" w:hAnsi="Times New Roman" w:cs="Times New Roman"/>
          <w:sz w:val="24"/>
          <w:szCs w:val="24"/>
        </w:rPr>
        <w:t xml:space="preserve"> Beach Hotel can do to promote the mental, psychological, and physical health of its workers is to implement a better well-being program. This effort will involve offering access to counselling services, flexible times for health and wellness courses, and physical activity incentives like as gym memberships or wellbeing coupons. This is in response to the high levels of stress that are associated with working in the hotel sector. Furthermore, the hotel is able display its dedication to the health of its employees by handling the issue of work-life balance through the implementation of shift flexibility. </w:t>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sz w:val="24"/>
          <w:szCs w:val="24"/>
        </w:rPr>
        <w:br/>
      </w:r>
      <w:r w:rsidR="00AE3DC6" w:rsidRPr="00164AEA">
        <w:rPr>
          <w:rFonts w:ascii="Times New Roman" w:eastAsia="Times New Roman" w:hAnsi="Times New Roman" w:cs="Times New Roman"/>
          <w:b/>
          <w:sz w:val="24"/>
          <w:szCs w:val="24"/>
          <w:u w:val="single"/>
        </w:rPr>
        <w:t>Change management procedures</w:t>
      </w:r>
      <w:r w:rsidR="00AE3DC6" w:rsidRPr="00164AEA">
        <w:rPr>
          <w:rFonts w:ascii="Times New Roman" w:eastAsia="Times New Roman" w:hAnsi="Times New Roman" w:cs="Times New Roman"/>
          <w:sz w:val="24"/>
          <w:szCs w:val="24"/>
          <w:u w:val="single"/>
        </w:rPr>
        <w:t xml:space="preserve"> </w:t>
      </w:r>
    </w:p>
    <w:p w14:paraId="40AC7117" w14:textId="77777777" w:rsidR="00AE3DC6" w:rsidRPr="00164AEA" w:rsidRDefault="00B956E7" w:rsidP="00D81457">
      <w:pPr>
        <w:spacing w:after="0" w:line="360" w:lineRule="auto"/>
        <w:jc w:val="both"/>
        <w:rPr>
          <w:rFonts w:ascii="Times New Roman" w:eastAsia="Times New Roman" w:hAnsi="Times New Roman" w:cs="Times New Roman"/>
          <w:sz w:val="24"/>
          <w:szCs w:val="24"/>
          <w:u w:val="single"/>
        </w:rPr>
      </w:pPr>
      <w:r w:rsidRPr="00B956E7">
        <w:rPr>
          <w:rFonts w:ascii="Times New Roman" w:eastAsia="Times New Roman" w:hAnsi="Times New Roman" w:cs="Times New Roman"/>
          <w:sz w:val="24"/>
          <w:szCs w:val="24"/>
        </w:rPr>
        <w:t xml:space="preserve">In order for the hotel to properly implement this wellness program, it is necessary for them to </w:t>
      </w:r>
      <w:r w:rsidR="005B6273" w:rsidRPr="00B956E7">
        <w:rPr>
          <w:rFonts w:ascii="Times New Roman" w:eastAsia="Times New Roman" w:hAnsi="Times New Roman" w:cs="Times New Roman"/>
          <w:sz w:val="24"/>
          <w:szCs w:val="24"/>
        </w:rPr>
        <w:t>utilize</w:t>
      </w:r>
      <w:r w:rsidRPr="00B956E7">
        <w:rPr>
          <w:rFonts w:ascii="Times New Roman" w:eastAsia="Times New Roman" w:hAnsi="Times New Roman" w:cs="Times New Roman"/>
          <w:sz w:val="24"/>
          <w:szCs w:val="24"/>
        </w:rPr>
        <w:t xml:space="preserve"> a change management procedure that is systematic. First and foremost, it is necessary to </w:t>
      </w:r>
      <w:r w:rsidR="005B6273" w:rsidRPr="00B956E7">
        <w:rPr>
          <w:rFonts w:ascii="Times New Roman" w:eastAsia="Times New Roman" w:hAnsi="Times New Roman" w:cs="Times New Roman"/>
          <w:sz w:val="24"/>
          <w:szCs w:val="24"/>
        </w:rPr>
        <w:t>prioritize</w:t>
      </w:r>
      <w:r w:rsidRPr="00B956E7">
        <w:rPr>
          <w:rFonts w:ascii="Times New Roman" w:eastAsia="Times New Roman" w:hAnsi="Times New Roman" w:cs="Times New Roman"/>
          <w:sz w:val="24"/>
          <w:szCs w:val="24"/>
        </w:rPr>
        <w:t xml:space="preserve"> the participation of stakeholders; the program need to be built in a collaborative manner with input from staff members, human resources, and department heads. Facilitating buy-in from interested parties and ensuring that the program serves genuine employee requirements may be accomplished through the holding of regular meetings throughout the planning phase. In the second place, prior to the whole implementation of the program, it ought to be piloted with a representative sample of the workforce. This pilot group has the ability to offer early feedback, which enables improvements to be made as required. Last but not least, it is essential to possess both training and honest communication. To reduce the stigma associated with joining the program, HR should make sure that all workers are educated about the services that are available, how to </w:t>
      </w:r>
      <w:r w:rsidR="001A643B" w:rsidRPr="00B956E7">
        <w:rPr>
          <w:rFonts w:ascii="Times New Roman" w:eastAsia="Times New Roman" w:hAnsi="Times New Roman" w:cs="Times New Roman"/>
          <w:sz w:val="24"/>
          <w:szCs w:val="24"/>
        </w:rPr>
        <w:t>utilize</w:t>
      </w:r>
      <w:r w:rsidRPr="00B956E7">
        <w:rPr>
          <w:rFonts w:ascii="Times New Roman" w:eastAsia="Times New Roman" w:hAnsi="Times New Roman" w:cs="Times New Roman"/>
          <w:sz w:val="24"/>
          <w:szCs w:val="24"/>
        </w:rPr>
        <w:t xml:space="preserve"> them, and how involvement in the program will remain secret. </w:t>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sz w:val="24"/>
          <w:szCs w:val="24"/>
        </w:rPr>
        <w:lastRenderedPageBreak/>
        <w:br/>
      </w:r>
      <w:r w:rsidRPr="00B956E7">
        <w:rPr>
          <w:rFonts w:ascii="Times New Roman" w:eastAsia="Times New Roman" w:hAnsi="Times New Roman" w:cs="Times New Roman"/>
          <w:b/>
          <w:sz w:val="24"/>
          <w:szCs w:val="24"/>
          <w:u w:val="single"/>
        </w:rPr>
        <w:t>Measurement of Success</w:t>
      </w:r>
    </w:p>
    <w:p w14:paraId="327B4C4F" w14:textId="77777777" w:rsidR="00AE3DC6" w:rsidRDefault="00B956E7" w:rsidP="00D81457">
      <w:pPr>
        <w:spacing w:after="0" w:line="360" w:lineRule="auto"/>
        <w:jc w:val="both"/>
        <w:rPr>
          <w:rFonts w:ascii="Times New Roman" w:eastAsia="Times New Roman" w:hAnsi="Times New Roman" w:cs="Times New Roman"/>
          <w:sz w:val="24"/>
          <w:szCs w:val="24"/>
        </w:rPr>
      </w:pPr>
      <w:r w:rsidRPr="00B956E7">
        <w:rPr>
          <w:rFonts w:ascii="Times New Roman" w:eastAsia="Times New Roman" w:hAnsi="Times New Roman" w:cs="Times New Roman"/>
          <w:sz w:val="24"/>
          <w:szCs w:val="24"/>
        </w:rPr>
        <w:t>In order to determine whether or not the wellness program was successful, the hotel had to make use of a mix of quantitative and qualitative measures</w:t>
      </w:r>
      <w:r w:rsidR="00334290">
        <w:rPr>
          <w:rFonts w:ascii="Times New Roman" w:eastAsia="Times New Roman" w:hAnsi="Times New Roman" w:cs="Times New Roman"/>
          <w:sz w:val="24"/>
          <w:szCs w:val="24"/>
        </w:rPr>
        <w:t xml:space="preserve"> (</w:t>
      </w:r>
      <w:r w:rsidR="00334290" w:rsidRPr="008E5147">
        <w:rPr>
          <w:rFonts w:ascii="Times New Roman" w:hAnsi="Times New Roman" w:cs="Times New Roman"/>
          <w:sz w:val="24"/>
          <w:szCs w:val="24"/>
        </w:rPr>
        <w:t>Adelia</w:t>
      </w:r>
      <w:r w:rsidR="00334290">
        <w:rPr>
          <w:rFonts w:ascii="Times New Roman" w:hAnsi="Times New Roman" w:cs="Times New Roman"/>
          <w:sz w:val="24"/>
          <w:szCs w:val="24"/>
        </w:rPr>
        <w:t>, 2022)</w:t>
      </w:r>
      <w:r w:rsidRPr="00B956E7">
        <w:rPr>
          <w:rFonts w:ascii="Times New Roman" w:eastAsia="Times New Roman" w:hAnsi="Times New Roman" w:cs="Times New Roman"/>
          <w:sz w:val="24"/>
          <w:szCs w:val="24"/>
        </w:rPr>
        <w:t>. Surveys of staff fulfilment should be carried out on a quarterly basis and should contain enquiries concerning well-being, levels of stress, and contentment with flexible schedu</w:t>
      </w:r>
      <w:r w:rsidR="00334290">
        <w:rPr>
          <w:rFonts w:ascii="Times New Roman" w:eastAsia="Times New Roman" w:hAnsi="Times New Roman" w:cs="Times New Roman"/>
          <w:sz w:val="24"/>
          <w:szCs w:val="24"/>
        </w:rPr>
        <w:t xml:space="preserve">le possibilities. In addition, </w:t>
      </w:r>
      <w:r w:rsidRPr="00B956E7">
        <w:rPr>
          <w:rFonts w:ascii="Times New Roman" w:eastAsia="Times New Roman" w:hAnsi="Times New Roman" w:cs="Times New Roman"/>
          <w:sz w:val="24"/>
          <w:szCs w:val="24"/>
        </w:rPr>
        <w:t>turnov</w:t>
      </w:r>
      <w:r w:rsidR="00334290">
        <w:rPr>
          <w:rFonts w:ascii="Times New Roman" w:eastAsia="Times New Roman" w:hAnsi="Times New Roman" w:cs="Times New Roman"/>
          <w:sz w:val="24"/>
          <w:szCs w:val="24"/>
        </w:rPr>
        <w:t>er rates and absenteeism levels</w:t>
      </w:r>
      <w:r w:rsidRPr="00B956E7">
        <w:rPr>
          <w:rFonts w:ascii="Times New Roman" w:eastAsia="Times New Roman" w:hAnsi="Times New Roman" w:cs="Times New Roman"/>
          <w:sz w:val="24"/>
          <w:szCs w:val="24"/>
        </w:rPr>
        <w:t xml:space="preserve"> should be monitored in order to ascertain whether or not the well-being program is associated with a decrease in these areas. Additionally, in order to evaluate employee involvement, the hotel have to pay attention to the </w:t>
      </w:r>
      <w:r w:rsidR="005B6273" w:rsidRPr="00B956E7">
        <w:rPr>
          <w:rFonts w:ascii="Times New Roman" w:eastAsia="Times New Roman" w:hAnsi="Times New Roman" w:cs="Times New Roman"/>
          <w:sz w:val="24"/>
          <w:szCs w:val="24"/>
        </w:rPr>
        <w:t>utilization</w:t>
      </w:r>
      <w:r w:rsidRPr="00B956E7">
        <w:rPr>
          <w:rFonts w:ascii="Times New Roman" w:eastAsia="Times New Roman" w:hAnsi="Times New Roman" w:cs="Times New Roman"/>
          <w:sz w:val="24"/>
          <w:szCs w:val="24"/>
        </w:rPr>
        <w:t xml:space="preserve"> rates of wellness programs, counselling services, and exercise benefits. It is important to make adjustments to the program on a regular basis, taking into account the results of surveys and </w:t>
      </w:r>
      <w:r w:rsidR="005B6273" w:rsidRPr="00B956E7">
        <w:rPr>
          <w:rFonts w:ascii="Times New Roman" w:eastAsia="Times New Roman" w:hAnsi="Times New Roman" w:cs="Times New Roman"/>
          <w:sz w:val="24"/>
          <w:szCs w:val="24"/>
        </w:rPr>
        <w:t>utilization</w:t>
      </w:r>
      <w:r w:rsidRPr="00B956E7">
        <w:rPr>
          <w:rFonts w:ascii="Times New Roman" w:eastAsia="Times New Roman" w:hAnsi="Times New Roman" w:cs="Times New Roman"/>
          <w:sz w:val="24"/>
          <w:szCs w:val="24"/>
        </w:rPr>
        <w:t xml:space="preserve"> indicators, in order to guarantee that it continues to be successf</w:t>
      </w:r>
      <w:r w:rsidR="00AE3DC6">
        <w:rPr>
          <w:rFonts w:ascii="Times New Roman" w:eastAsia="Times New Roman" w:hAnsi="Times New Roman" w:cs="Times New Roman"/>
          <w:sz w:val="24"/>
          <w:szCs w:val="24"/>
        </w:rPr>
        <w:t xml:space="preserve">ul and relevant. </w:t>
      </w:r>
    </w:p>
    <w:p w14:paraId="3F2B3B15" w14:textId="77777777" w:rsidR="00AE3DC6" w:rsidRDefault="00AE3DC6" w:rsidP="00D81457">
      <w:pPr>
        <w:spacing w:after="0" w:line="360" w:lineRule="auto"/>
        <w:jc w:val="both"/>
        <w:rPr>
          <w:rFonts w:ascii="Times New Roman" w:eastAsia="Times New Roman" w:hAnsi="Times New Roman" w:cs="Times New Roman"/>
          <w:sz w:val="24"/>
          <w:szCs w:val="24"/>
        </w:rPr>
      </w:pPr>
    </w:p>
    <w:p w14:paraId="788659EF" w14:textId="77777777" w:rsidR="00AE3DC6" w:rsidRDefault="00B956E7" w:rsidP="00D81457">
      <w:pPr>
        <w:spacing w:after="0" w:line="360" w:lineRule="auto"/>
        <w:jc w:val="both"/>
        <w:rPr>
          <w:rFonts w:ascii="Times New Roman" w:eastAsia="Times New Roman" w:hAnsi="Times New Roman" w:cs="Times New Roman"/>
          <w:sz w:val="24"/>
          <w:szCs w:val="24"/>
        </w:rPr>
      </w:pPr>
      <w:r w:rsidRPr="00B956E7">
        <w:rPr>
          <w:rFonts w:ascii="Times New Roman" w:eastAsia="Times New Roman" w:hAnsi="Times New Roman" w:cs="Times New Roman"/>
          <w:b/>
          <w:sz w:val="24"/>
          <w:szCs w:val="24"/>
        </w:rPr>
        <w:t>Increase opportunities for career advancement and allow for more internal mobility</w:t>
      </w:r>
      <w:r w:rsidR="00AE3DC6">
        <w:rPr>
          <w:rFonts w:ascii="Times New Roman" w:eastAsia="Times New Roman" w:hAnsi="Times New Roman" w:cs="Times New Roman"/>
          <w:sz w:val="24"/>
          <w:szCs w:val="24"/>
        </w:rPr>
        <w:t xml:space="preserve"> </w:t>
      </w:r>
    </w:p>
    <w:p w14:paraId="553526B3" w14:textId="77777777" w:rsidR="00AE3DC6" w:rsidRPr="00AE3DC6" w:rsidRDefault="00AE3DC6" w:rsidP="00D81457">
      <w:pPr>
        <w:spacing w:after="0" w:line="360" w:lineRule="auto"/>
        <w:jc w:val="both"/>
        <w:rPr>
          <w:rFonts w:ascii="Times New Roman" w:eastAsia="Times New Roman" w:hAnsi="Times New Roman" w:cs="Times New Roman"/>
          <w:b/>
          <w:sz w:val="24"/>
          <w:szCs w:val="24"/>
        </w:rPr>
      </w:pPr>
      <w:r w:rsidRPr="00164AEA">
        <w:rPr>
          <w:rFonts w:ascii="Times New Roman" w:eastAsia="Times New Roman" w:hAnsi="Times New Roman" w:cs="Times New Roman"/>
          <w:b/>
          <w:sz w:val="24"/>
          <w:szCs w:val="24"/>
          <w:u w:val="single"/>
        </w:rPr>
        <w:t>Recommendation</w:t>
      </w:r>
      <w:r w:rsidR="00B956E7" w:rsidRPr="00B956E7">
        <w:rPr>
          <w:rFonts w:ascii="Times New Roman" w:eastAsia="Times New Roman" w:hAnsi="Times New Roman" w:cs="Times New Roman"/>
          <w:sz w:val="24"/>
          <w:szCs w:val="24"/>
          <w:u w:val="single"/>
        </w:rPr>
        <w:br/>
      </w:r>
      <w:r w:rsidR="00B956E7" w:rsidRPr="00B956E7">
        <w:rPr>
          <w:rFonts w:ascii="Times New Roman" w:eastAsia="Times New Roman" w:hAnsi="Times New Roman" w:cs="Times New Roman"/>
          <w:sz w:val="24"/>
          <w:szCs w:val="24"/>
        </w:rPr>
        <w:t xml:space="preserve">By providing employees with possibilities for career advancement, employers may significantly boost employee enthusiasm and retention rates. The Cinnamon </w:t>
      </w:r>
      <w:proofErr w:type="spellStart"/>
      <w:r w:rsidR="00B956E7" w:rsidRPr="00B956E7">
        <w:rPr>
          <w:rFonts w:ascii="Times New Roman" w:eastAsia="Times New Roman" w:hAnsi="Times New Roman" w:cs="Times New Roman"/>
          <w:sz w:val="24"/>
          <w:szCs w:val="24"/>
        </w:rPr>
        <w:t>Bentota</w:t>
      </w:r>
      <w:proofErr w:type="spellEnd"/>
      <w:r w:rsidR="00B956E7" w:rsidRPr="00B956E7">
        <w:rPr>
          <w:rFonts w:ascii="Times New Roman" w:eastAsia="Times New Roman" w:hAnsi="Times New Roman" w:cs="Times New Roman"/>
          <w:sz w:val="24"/>
          <w:szCs w:val="24"/>
        </w:rPr>
        <w:t xml:space="preserve"> Beach Hotel ought to construct defined career tracks within every division, in addition to programs for the development of leadership abilities and talents in general. Employees will be able to picture long-term careers inside the </w:t>
      </w:r>
      <w:r w:rsidR="005B6273" w:rsidRPr="00B956E7">
        <w:rPr>
          <w:rFonts w:ascii="Times New Roman" w:eastAsia="Times New Roman" w:hAnsi="Times New Roman" w:cs="Times New Roman"/>
          <w:sz w:val="24"/>
          <w:szCs w:val="24"/>
        </w:rPr>
        <w:t>organization</w:t>
      </w:r>
      <w:r w:rsidR="00B956E7" w:rsidRPr="00B956E7">
        <w:rPr>
          <w:rFonts w:ascii="Times New Roman" w:eastAsia="Times New Roman" w:hAnsi="Times New Roman" w:cs="Times New Roman"/>
          <w:sz w:val="24"/>
          <w:szCs w:val="24"/>
        </w:rPr>
        <w:t xml:space="preserve"> with the assistance of these efforts, which will result in increased loyalty and decreased turnover. It is possible to further improve job satisfaction by providing employees with opportunities for cross-departmental training and mentoring. This will allow employees to broaden their skill sets and better prepare themselves for promotion prospects. </w:t>
      </w:r>
      <w:r w:rsidR="00B956E7" w:rsidRPr="00B956E7">
        <w:rPr>
          <w:rFonts w:ascii="Times New Roman" w:eastAsia="Times New Roman" w:hAnsi="Times New Roman" w:cs="Times New Roman"/>
          <w:sz w:val="24"/>
          <w:szCs w:val="24"/>
        </w:rPr>
        <w:br/>
      </w:r>
      <w:r w:rsidR="00B956E7" w:rsidRPr="00B956E7">
        <w:rPr>
          <w:rFonts w:ascii="Times New Roman" w:eastAsia="Times New Roman" w:hAnsi="Times New Roman" w:cs="Times New Roman"/>
          <w:sz w:val="24"/>
          <w:szCs w:val="24"/>
        </w:rPr>
        <w:br/>
      </w:r>
      <w:r w:rsidRPr="00164AEA">
        <w:rPr>
          <w:rFonts w:ascii="Times New Roman" w:eastAsia="Times New Roman" w:hAnsi="Times New Roman" w:cs="Times New Roman"/>
          <w:b/>
          <w:sz w:val="24"/>
          <w:szCs w:val="24"/>
          <w:u w:val="single"/>
        </w:rPr>
        <w:t>Change management procedures</w:t>
      </w:r>
      <w:r w:rsidRPr="00AE3DC6">
        <w:rPr>
          <w:rFonts w:ascii="Times New Roman" w:eastAsia="Times New Roman" w:hAnsi="Times New Roman" w:cs="Times New Roman"/>
          <w:b/>
          <w:sz w:val="24"/>
          <w:szCs w:val="24"/>
        </w:rPr>
        <w:t xml:space="preserve"> </w:t>
      </w:r>
    </w:p>
    <w:p w14:paraId="731A8B0C" w14:textId="77777777" w:rsidR="00AE3DC6" w:rsidRPr="00164AEA" w:rsidRDefault="00B956E7" w:rsidP="00D81457">
      <w:pPr>
        <w:spacing w:after="0" w:line="360" w:lineRule="auto"/>
        <w:jc w:val="both"/>
        <w:rPr>
          <w:rFonts w:ascii="Times New Roman" w:eastAsia="Times New Roman" w:hAnsi="Times New Roman" w:cs="Times New Roman"/>
          <w:b/>
          <w:sz w:val="24"/>
          <w:szCs w:val="24"/>
          <w:u w:val="single"/>
        </w:rPr>
      </w:pPr>
      <w:r w:rsidRPr="00B956E7">
        <w:rPr>
          <w:rFonts w:ascii="Times New Roman" w:eastAsia="Times New Roman" w:hAnsi="Times New Roman" w:cs="Times New Roman"/>
          <w:sz w:val="24"/>
          <w:szCs w:val="24"/>
        </w:rPr>
        <w:t>In order for a career development program to be effective, it is necessary to participate in constant involvement and thorough preparation</w:t>
      </w:r>
      <w:r w:rsidR="00776266">
        <w:rPr>
          <w:rFonts w:ascii="Times New Roman" w:eastAsia="Times New Roman" w:hAnsi="Times New Roman" w:cs="Times New Roman"/>
          <w:sz w:val="24"/>
          <w:szCs w:val="24"/>
        </w:rPr>
        <w:t xml:space="preserve"> (</w:t>
      </w:r>
      <w:proofErr w:type="spellStart"/>
      <w:r w:rsidR="00776266">
        <w:rPr>
          <w:rFonts w:ascii="Times New Roman" w:hAnsi="Times New Roman" w:cs="Times New Roman"/>
          <w:sz w:val="24"/>
          <w:szCs w:val="24"/>
        </w:rPr>
        <w:t>Mingjing</w:t>
      </w:r>
      <w:proofErr w:type="spellEnd"/>
      <w:r w:rsidR="00776266">
        <w:rPr>
          <w:rFonts w:ascii="Times New Roman" w:hAnsi="Times New Roman" w:cs="Times New Roman"/>
          <w:sz w:val="24"/>
          <w:szCs w:val="24"/>
        </w:rPr>
        <w:t xml:space="preserve">, </w:t>
      </w:r>
      <w:r w:rsidR="00776266" w:rsidRPr="008E5147">
        <w:rPr>
          <w:rFonts w:ascii="Times New Roman" w:hAnsi="Times New Roman" w:cs="Times New Roman"/>
          <w:sz w:val="24"/>
          <w:szCs w:val="24"/>
        </w:rPr>
        <w:t>2024</w:t>
      </w:r>
      <w:r w:rsidR="00776266">
        <w:rPr>
          <w:rFonts w:ascii="Times New Roman" w:hAnsi="Times New Roman" w:cs="Times New Roman"/>
          <w:sz w:val="24"/>
          <w:szCs w:val="24"/>
        </w:rPr>
        <w:t>)</w:t>
      </w:r>
      <w:r w:rsidRPr="00B956E7">
        <w:rPr>
          <w:rFonts w:ascii="Times New Roman" w:eastAsia="Times New Roman" w:hAnsi="Times New Roman" w:cs="Times New Roman"/>
          <w:sz w:val="24"/>
          <w:szCs w:val="24"/>
        </w:rPr>
        <w:t xml:space="preserve">. The engagement of management is essential for the successful implementation of this program, since department heads are required to be in agreement with the criteria for promotion and career advancement. A priority should be placed on providing managers with training on how to encourage career advancement and how to conduct frequent performance evaluations. In addition, it is essential to keep the lines of </w:t>
      </w:r>
      <w:r w:rsidRPr="00B956E7">
        <w:rPr>
          <w:rFonts w:ascii="Times New Roman" w:eastAsia="Times New Roman" w:hAnsi="Times New Roman" w:cs="Times New Roman"/>
          <w:sz w:val="24"/>
          <w:szCs w:val="24"/>
        </w:rPr>
        <w:lastRenderedPageBreak/>
        <w:t xml:space="preserve">communication open regarding the many job alternatives. Facilitating seminars and developing instructional brochures that outline promotion requirements, skill-building possibilities, and accessible training programs are two things that human resources should do. Furthermore, it is recommended that a feedback process be built in order to provide employees with the opportunity to discuss their career goals, problems, and any recommendations for enhancement. </w:t>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b/>
          <w:sz w:val="24"/>
          <w:szCs w:val="24"/>
          <w:u w:val="single"/>
        </w:rPr>
        <w:t>Measurement of Success</w:t>
      </w:r>
    </w:p>
    <w:p w14:paraId="5C554C62" w14:textId="77777777" w:rsidR="00AE3DC6" w:rsidRDefault="00B956E7" w:rsidP="00D81457">
      <w:pPr>
        <w:spacing w:after="0" w:line="360" w:lineRule="auto"/>
        <w:jc w:val="both"/>
        <w:rPr>
          <w:rFonts w:ascii="Times New Roman" w:eastAsia="Times New Roman" w:hAnsi="Times New Roman" w:cs="Times New Roman"/>
          <w:sz w:val="24"/>
          <w:szCs w:val="24"/>
        </w:rPr>
      </w:pPr>
      <w:r w:rsidRPr="00B956E7">
        <w:rPr>
          <w:rFonts w:ascii="Times New Roman" w:eastAsia="Times New Roman" w:hAnsi="Times New Roman" w:cs="Times New Roman"/>
          <w:sz w:val="24"/>
          <w:szCs w:val="24"/>
        </w:rPr>
        <w:t>In order to accurately assess the influence that career advancement has on employee retention, it is necessary to include both short-term and long-term indications</w:t>
      </w:r>
      <w:r w:rsidR="00776266">
        <w:rPr>
          <w:rFonts w:ascii="Times New Roman" w:eastAsia="Times New Roman" w:hAnsi="Times New Roman" w:cs="Times New Roman"/>
          <w:sz w:val="24"/>
          <w:szCs w:val="24"/>
        </w:rPr>
        <w:t xml:space="preserve"> (</w:t>
      </w:r>
      <w:r w:rsidR="00776266" w:rsidRPr="002D7DCA">
        <w:rPr>
          <w:rFonts w:ascii="Times New Roman" w:hAnsi="Times New Roman" w:cs="Times New Roman"/>
          <w:sz w:val="24"/>
          <w:szCs w:val="24"/>
        </w:rPr>
        <w:t>Ashton</w:t>
      </w:r>
      <w:r w:rsidR="00776266">
        <w:rPr>
          <w:rFonts w:ascii="Times New Roman" w:hAnsi="Times New Roman" w:cs="Times New Roman"/>
          <w:sz w:val="24"/>
          <w:szCs w:val="24"/>
        </w:rPr>
        <w:t>, 2018)</w:t>
      </w:r>
      <w:r w:rsidRPr="00B956E7">
        <w:rPr>
          <w:rFonts w:ascii="Times New Roman" w:eastAsia="Times New Roman" w:hAnsi="Times New Roman" w:cs="Times New Roman"/>
          <w:sz w:val="24"/>
          <w:szCs w:val="24"/>
        </w:rPr>
        <w:t xml:space="preserve">. A comparison should be made amongst the retaining rates of those who participated compared to that of non-participants in order to ascertain whether or not there is a connection among the availability of development opportunities and a decrease in employee turnover. There is also the possibility that the efficiency of the paths in supporting upward mobility will be indicated by the internal promotion rates. In addition, conducting employee satisfaction surveys that include specific enquiries on career advancement will offer insight into whether or not people feel valued by the </w:t>
      </w:r>
      <w:r w:rsidR="005B6273" w:rsidRPr="00B956E7">
        <w:rPr>
          <w:rFonts w:ascii="Times New Roman" w:eastAsia="Times New Roman" w:hAnsi="Times New Roman" w:cs="Times New Roman"/>
          <w:sz w:val="24"/>
          <w:szCs w:val="24"/>
        </w:rPr>
        <w:t>organization</w:t>
      </w:r>
      <w:r w:rsidRPr="00B956E7">
        <w:rPr>
          <w:rFonts w:ascii="Times New Roman" w:eastAsia="Times New Roman" w:hAnsi="Times New Roman" w:cs="Times New Roman"/>
          <w:sz w:val="24"/>
          <w:szCs w:val="24"/>
        </w:rPr>
        <w:t xml:space="preserve"> and see a future for themselves within the </w:t>
      </w:r>
      <w:r w:rsidR="005B6273" w:rsidRPr="00B956E7">
        <w:rPr>
          <w:rFonts w:ascii="Times New Roman" w:eastAsia="Times New Roman" w:hAnsi="Times New Roman" w:cs="Times New Roman"/>
          <w:sz w:val="24"/>
          <w:szCs w:val="24"/>
        </w:rPr>
        <w:t>organization</w:t>
      </w:r>
      <w:r w:rsidRPr="00B956E7">
        <w:rPr>
          <w:rFonts w:ascii="Times New Roman" w:eastAsia="Times New Roman" w:hAnsi="Times New Roman" w:cs="Times New Roman"/>
          <w:sz w:val="24"/>
          <w:szCs w:val="24"/>
        </w:rPr>
        <w:t xml:space="preserve"> overall. Last but not least, exit interviews should be carried out in order to determine whether or if professional constraints had a role in the choice to quit. This will provide useful input that can be used to improve the program. </w:t>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b/>
          <w:sz w:val="24"/>
          <w:szCs w:val="24"/>
        </w:rPr>
        <w:t>Establish an attractive compensation and benefits package that is competitive</w:t>
      </w:r>
      <w:r w:rsidR="00AE3DC6">
        <w:rPr>
          <w:rFonts w:ascii="Times New Roman" w:eastAsia="Times New Roman" w:hAnsi="Times New Roman" w:cs="Times New Roman"/>
          <w:sz w:val="24"/>
          <w:szCs w:val="24"/>
        </w:rPr>
        <w:t xml:space="preserve"> </w:t>
      </w:r>
    </w:p>
    <w:p w14:paraId="4F6043B6" w14:textId="77777777" w:rsidR="00AE3DC6" w:rsidRPr="00164AEA" w:rsidRDefault="00AE3DC6" w:rsidP="00D81457">
      <w:pPr>
        <w:spacing w:after="0" w:line="360" w:lineRule="auto"/>
        <w:jc w:val="both"/>
        <w:rPr>
          <w:rFonts w:ascii="Times New Roman" w:eastAsia="Times New Roman" w:hAnsi="Times New Roman" w:cs="Times New Roman"/>
          <w:sz w:val="24"/>
          <w:szCs w:val="24"/>
          <w:u w:val="single"/>
        </w:rPr>
      </w:pPr>
      <w:r w:rsidRPr="00164AEA">
        <w:rPr>
          <w:rFonts w:ascii="Times New Roman" w:eastAsia="Times New Roman" w:hAnsi="Times New Roman" w:cs="Times New Roman"/>
          <w:b/>
          <w:sz w:val="24"/>
          <w:szCs w:val="24"/>
          <w:u w:val="single"/>
        </w:rPr>
        <w:t>Recommendation</w:t>
      </w:r>
      <w:r w:rsidRPr="00164AEA">
        <w:rPr>
          <w:rFonts w:ascii="Times New Roman" w:eastAsia="Times New Roman" w:hAnsi="Times New Roman" w:cs="Times New Roman"/>
          <w:sz w:val="24"/>
          <w:szCs w:val="24"/>
          <w:u w:val="single"/>
        </w:rPr>
        <w:t xml:space="preserve"> </w:t>
      </w:r>
    </w:p>
    <w:p w14:paraId="3B127D7A" w14:textId="77777777" w:rsidR="00AE3DC6" w:rsidRPr="00164AEA" w:rsidRDefault="00B956E7" w:rsidP="00D81457">
      <w:pPr>
        <w:spacing w:after="0" w:line="360" w:lineRule="auto"/>
        <w:jc w:val="both"/>
        <w:rPr>
          <w:rFonts w:ascii="Times New Roman" w:eastAsia="Times New Roman" w:hAnsi="Times New Roman" w:cs="Times New Roman"/>
          <w:b/>
          <w:sz w:val="24"/>
          <w:szCs w:val="24"/>
          <w:u w:val="single"/>
        </w:rPr>
      </w:pPr>
      <w:r w:rsidRPr="00B956E7">
        <w:rPr>
          <w:rFonts w:ascii="Times New Roman" w:eastAsia="Times New Roman" w:hAnsi="Times New Roman" w:cs="Times New Roman"/>
          <w:sz w:val="24"/>
          <w:szCs w:val="24"/>
        </w:rPr>
        <w:t xml:space="preserve">For the purpose of retaining staff and enhancing their well-being, the hotel ought to implement a remuneration program which is comparable with the standards of both the local community and the industry. In alongside salary modifications, performance-based incentives, healthcare benefits, and extra perks such as transportation or food allowances, this deal might include a supplementary benefit package. It is possible for the hotel to maintain its competitive edge by conducting yearly compensation comparison in contrast with industry standards. Some examples of non-monetary advantages that may further increase the perceived worth of workers' responsibilities include lunch discounts, free admission to hotel facilities, and aid with childcare expenses. These benefits might be provided without dramatically raising the costs of payroll. </w:t>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sz w:val="24"/>
          <w:szCs w:val="24"/>
        </w:rPr>
        <w:lastRenderedPageBreak/>
        <w:br/>
      </w:r>
      <w:r w:rsidR="00AE3DC6" w:rsidRPr="00164AEA">
        <w:rPr>
          <w:rFonts w:ascii="Times New Roman" w:eastAsia="Times New Roman" w:hAnsi="Times New Roman" w:cs="Times New Roman"/>
          <w:b/>
          <w:sz w:val="24"/>
          <w:szCs w:val="24"/>
          <w:u w:val="single"/>
        </w:rPr>
        <w:t xml:space="preserve">Change management procedures </w:t>
      </w:r>
    </w:p>
    <w:p w14:paraId="4F647B6C" w14:textId="77777777" w:rsidR="00AE3DC6" w:rsidRDefault="00B956E7" w:rsidP="00D81457">
      <w:pPr>
        <w:spacing w:after="0" w:line="360" w:lineRule="auto"/>
        <w:jc w:val="both"/>
        <w:rPr>
          <w:rFonts w:ascii="Times New Roman" w:eastAsia="Times New Roman" w:hAnsi="Times New Roman" w:cs="Times New Roman"/>
          <w:sz w:val="24"/>
          <w:szCs w:val="24"/>
        </w:rPr>
      </w:pPr>
      <w:r w:rsidRPr="00B956E7">
        <w:rPr>
          <w:rFonts w:ascii="Times New Roman" w:eastAsia="Times New Roman" w:hAnsi="Times New Roman" w:cs="Times New Roman"/>
          <w:sz w:val="24"/>
          <w:szCs w:val="24"/>
        </w:rPr>
        <w:t>It is necessary to maintain open communication and encourage employee participation while implementing a new pay system in order to prevent misconceptions and to cultivate trust. Information sessions that describe the wage review procedure, performance criteria, and the manner in which bonuses or perks are granted should be held in order to enhance compensation transparency. In addition, providing managers with training on pay communications will assist in ensuring that team leaders are able to handle compensation problems in a positive and helpful manner. Last but not least, the human resources staff ought to provide employees with frequent updates about market changes. This would demonstrate the hotel's dedication to preserving salaries that a</w:t>
      </w:r>
      <w:r w:rsidR="00AE3DC6">
        <w:rPr>
          <w:rFonts w:ascii="Times New Roman" w:eastAsia="Times New Roman" w:hAnsi="Times New Roman" w:cs="Times New Roman"/>
          <w:sz w:val="24"/>
          <w:szCs w:val="24"/>
        </w:rPr>
        <w:t xml:space="preserve">re both fair and competitive. </w:t>
      </w:r>
    </w:p>
    <w:p w14:paraId="5CDFD0B9" w14:textId="77777777" w:rsidR="00AE3DC6" w:rsidRDefault="00AE3DC6" w:rsidP="00D81457">
      <w:pPr>
        <w:spacing w:after="0" w:line="360" w:lineRule="auto"/>
        <w:jc w:val="both"/>
        <w:rPr>
          <w:rFonts w:ascii="Times New Roman" w:eastAsia="Times New Roman" w:hAnsi="Times New Roman" w:cs="Times New Roman"/>
          <w:sz w:val="24"/>
          <w:szCs w:val="24"/>
        </w:rPr>
      </w:pPr>
    </w:p>
    <w:p w14:paraId="11573807" w14:textId="77777777" w:rsidR="00AE3DC6" w:rsidRPr="00164AEA" w:rsidRDefault="00B956E7" w:rsidP="00D81457">
      <w:pPr>
        <w:spacing w:after="0" w:line="360" w:lineRule="auto"/>
        <w:jc w:val="both"/>
        <w:rPr>
          <w:rFonts w:ascii="Times New Roman" w:eastAsia="Times New Roman" w:hAnsi="Times New Roman" w:cs="Times New Roman"/>
          <w:b/>
          <w:sz w:val="24"/>
          <w:szCs w:val="24"/>
          <w:u w:val="single"/>
        </w:rPr>
      </w:pPr>
      <w:r w:rsidRPr="00B956E7">
        <w:rPr>
          <w:rFonts w:ascii="Times New Roman" w:eastAsia="Times New Roman" w:hAnsi="Times New Roman" w:cs="Times New Roman"/>
          <w:b/>
          <w:sz w:val="24"/>
          <w:szCs w:val="24"/>
          <w:u w:val="single"/>
        </w:rPr>
        <w:t>Measurement of effectiveness</w:t>
      </w:r>
    </w:p>
    <w:p w14:paraId="5A0D30D2" w14:textId="77777777" w:rsidR="00AE3DC6" w:rsidRDefault="00B956E7" w:rsidP="00D81457">
      <w:pPr>
        <w:spacing w:after="0" w:line="360" w:lineRule="auto"/>
        <w:jc w:val="both"/>
        <w:rPr>
          <w:rFonts w:ascii="Times New Roman" w:eastAsia="Times New Roman" w:hAnsi="Times New Roman" w:cs="Times New Roman"/>
          <w:b/>
          <w:sz w:val="24"/>
          <w:szCs w:val="24"/>
        </w:rPr>
      </w:pPr>
      <w:r w:rsidRPr="00B956E7">
        <w:rPr>
          <w:rFonts w:ascii="Times New Roman" w:eastAsia="Times New Roman" w:hAnsi="Times New Roman" w:cs="Times New Roman"/>
          <w:sz w:val="24"/>
          <w:szCs w:val="24"/>
        </w:rPr>
        <w:t xml:space="preserve">The effectiveness of the compensation scheme will be evaluated based on the turnover and retention rates that are observed after the program has been implemented, particularly among workers who are holding essential jobs that are </w:t>
      </w:r>
      <w:r w:rsidR="00AE3DC6" w:rsidRPr="00B956E7">
        <w:rPr>
          <w:rFonts w:ascii="Times New Roman" w:eastAsia="Times New Roman" w:hAnsi="Times New Roman" w:cs="Times New Roman"/>
          <w:sz w:val="24"/>
          <w:szCs w:val="24"/>
        </w:rPr>
        <w:t>characterized</w:t>
      </w:r>
      <w:r w:rsidRPr="00B956E7">
        <w:rPr>
          <w:rFonts w:ascii="Times New Roman" w:eastAsia="Times New Roman" w:hAnsi="Times New Roman" w:cs="Times New Roman"/>
          <w:sz w:val="24"/>
          <w:szCs w:val="24"/>
        </w:rPr>
        <w:t xml:space="preserve"> by high turnover. Questions pertaining to compensation have to be included in employee satisfaction surveys in order to gain an understanding of how employees feel about the fairness and sufficiency of their pay. In addition, the hotel's desirability as an employer may be evaluated based on the percentage of people who apply for jobs and the number of people who apply for internal transfers. It is also possible to do a cost-benefit analysis in order to determine whether or not the expenditures made in pay enhancements are producing returns in the form of increased employee retention and productivity. </w:t>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b/>
          <w:sz w:val="24"/>
          <w:szCs w:val="24"/>
        </w:rPr>
        <w:t>Make use of human resource technology in order to achie</w:t>
      </w:r>
      <w:r w:rsidR="00AE3DC6">
        <w:rPr>
          <w:rFonts w:ascii="Times New Roman" w:eastAsia="Times New Roman" w:hAnsi="Times New Roman" w:cs="Times New Roman"/>
          <w:b/>
          <w:sz w:val="24"/>
          <w:szCs w:val="24"/>
        </w:rPr>
        <w:t xml:space="preserve">ve optimal workload management </w:t>
      </w:r>
    </w:p>
    <w:p w14:paraId="4716BEAE" w14:textId="77777777" w:rsidR="00AE3DC6" w:rsidRDefault="00AE3DC6" w:rsidP="00D81457">
      <w:pPr>
        <w:spacing w:after="0" w:line="360" w:lineRule="auto"/>
        <w:jc w:val="both"/>
        <w:rPr>
          <w:rFonts w:ascii="Times New Roman" w:eastAsia="Times New Roman" w:hAnsi="Times New Roman" w:cs="Times New Roman"/>
          <w:sz w:val="24"/>
          <w:szCs w:val="24"/>
        </w:rPr>
      </w:pPr>
      <w:r w:rsidRPr="00164AEA">
        <w:rPr>
          <w:rFonts w:ascii="Times New Roman" w:eastAsia="Times New Roman" w:hAnsi="Times New Roman" w:cs="Times New Roman"/>
          <w:b/>
          <w:sz w:val="24"/>
          <w:szCs w:val="24"/>
          <w:u w:val="single"/>
        </w:rPr>
        <w:t>Recommendation</w:t>
      </w:r>
      <w:r w:rsidRPr="00164AEA">
        <w:rPr>
          <w:rFonts w:ascii="Times New Roman" w:eastAsia="Times New Roman" w:hAnsi="Times New Roman" w:cs="Times New Roman"/>
          <w:sz w:val="24"/>
          <w:szCs w:val="24"/>
          <w:u w:val="single"/>
        </w:rPr>
        <w:t xml:space="preserve"> </w:t>
      </w:r>
      <w:r w:rsidR="00B956E7" w:rsidRPr="00B956E7">
        <w:rPr>
          <w:rFonts w:ascii="Times New Roman" w:eastAsia="Times New Roman" w:hAnsi="Times New Roman" w:cs="Times New Roman"/>
          <w:sz w:val="24"/>
          <w:szCs w:val="24"/>
          <w:u w:val="single"/>
        </w:rPr>
        <w:br/>
      </w:r>
      <w:r w:rsidR="00B956E7" w:rsidRPr="00B956E7">
        <w:rPr>
          <w:rFonts w:ascii="Times New Roman" w:eastAsia="Times New Roman" w:hAnsi="Times New Roman" w:cs="Times New Roman"/>
          <w:sz w:val="24"/>
          <w:szCs w:val="24"/>
        </w:rPr>
        <w:t xml:space="preserve">The use of human resource software for managing workloads has the potential to alleviate stress and enhance the equilibrium among the availability of employees and the needs of operations. More authority over the times they work would be granted staff members through the implementation of an automated scheduling system, which would enable them to select or switch shifts within the boundaries that have been </w:t>
      </w:r>
      <w:r w:rsidR="005B6273" w:rsidRPr="00B956E7">
        <w:rPr>
          <w:rFonts w:ascii="Times New Roman" w:eastAsia="Times New Roman" w:hAnsi="Times New Roman" w:cs="Times New Roman"/>
          <w:sz w:val="24"/>
          <w:szCs w:val="24"/>
        </w:rPr>
        <w:t>authorized</w:t>
      </w:r>
      <w:r w:rsidR="00B956E7" w:rsidRPr="00B956E7">
        <w:rPr>
          <w:rFonts w:ascii="Times New Roman" w:eastAsia="Times New Roman" w:hAnsi="Times New Roman" w:cs="Times New Roman"/>
          <w:sz w:val="24"/>
          <w:szCs w:val="24"/>
        </w:rPr>
        <w:t xml:space="preserve">. In addition, managers ought to be spot and </w:t>
      </w:r>
      <w:r w:rsidR="00B956E7" w:rsidRPr="00B956E7">
        <w:rPr>
          <w:rFonts w:ascii="Times New Roman" w:eastAsia="Times New Roman" w:hAnsi="Times New Roman" w:cs="Times New Roman"/>
          <w:sz w:val="24"/>
          <w:szCs w:val="24"/>
        </w:rPr>
        <w:lastRenderedPageBreak/>
        <w:t>reduce workload excesses earlier than they led to burnout if they were able to track overtime and plan their preferenc</w:t>
      </w:r>
      <w:r>
        <w:rPr>
          <w:rFonts w:ascii="Times New Roman" w:eastAsia="Times New Roman" w:hAnsi="Times New Roman" w:cs="Times New Roman"/>
          <w:sz w:val="24"/>
          <w:szCs w:val="24"/>
        </w:rPr>
        <w:t xml:space="preserve">es using digital technologies. </w:t>
      </w:r>
    </w:p>
    <w:p w14:paraId="4E9E039C" w14:textId="77777777" w:rsidR="00AE3DC6" w:rsidRPr="00164AEA" w:rsidRDefault="00B956E7" w:rsidP="00D81457">
      <w:pPr>
        <w:spacing w:after="0" w:line="360" w:lineRule="auto"/>
        <w:jc w:val="both"/>
        <w:rPr>
          <w:rFonts w:ascii="Times New Roman" w:eastAsia="Times New Roman" w:hAnsi="Times New Roman" w:cs="Times New Roman"/>
          <w:b/>
          <w:sz w:val="24"/>
          <w:szCs w:val="24"/>
          <w:u w:val="single"/>
        </w:rPr>
      </w:pPr>
      <w:r w:rsidRPr="00B956E7">
        <w:rPr>
          <w:rFonts w:ascii="Times New Roman" w:eastAsia="Times New Roman" w:hAnsi="Times New Roman" w:cs="Times New Roman"/>
          <w:sz w:val="24"/>
          <w:szCs w:val="24"/>
        </w:rPr>
        <w:br/>
      </w:r>
      <w:r w:rsidR="00AE3DC6" w:rsidRPr="00164AEA">
        <w:rPr>
          <w:rFonts w:ascii="Times New Roman" w:eastAsia="Times New Roman" w:hAnsi="Times New Roman" w:cs="Times New Roman"/>
          <w:b/>
          <w:sz w:val="24"/>
          <w:szCs w:val="24"/>
          <w:u w:val="single"/>
        </w:rPr>
        <w:t xml:space="preserve">Change management practices </w:t>
      </w:r>
    </w:p>
    <w:p w14:paraId="1EFD4ED1" w14:textId="77777777" w:rsidR="00AE3DC6" w:rsidRPr="00164AEA" w:rsidRDefault="00B956E7" w:rsidP="00D81457">
      <w:pPr>
        <w:spacing w:after="0" w:line="360" w:lineRule="auto"/>
        <w:jc w:val="both"/>
        <w:rPr>
          <w:rFonts w:ascii="Times New Roman" w:eastAsia="Times New Roman" w:hAnsi="Times New Roman" w:cs="Times New Roman"/>
          <w:b/>
          <w:sz w:val="24"/>
          <w:szCs w:val="24"/>
          <w:u w:val="single"/>
        </w:rPr>
      </w:pPr>
      <w:r w:rsidRPr="00B956E7">
        <w:rPr>
          <w:rFonts w:ascii="Times New Roman" w:eastAsia="Times New Roman" w:hAnsi="Times New Roman" w:cs="Times New Roman"/>
          <w:sz w:val="24"/>
          <w:szCs w:val="24"/>
        </w:rPr>
        <w:t xml:space="preserve">The implementation of human resource technology needs to be planned and executed with great care in order to guarantee a seamless adoption and complete user satisfaction. The training of staff members on the new program should be a top priority, and it ought to involve both hands-on workshops and digital lessons that are easily available. The Human Resources team is able to fix any technological difficulties and enhance the system's accessibility based on input before the platform is fully deployed by using a gradual roll-out of the platform, which begins with a pilot stage. In addition, during the roll-out, there should be periodic meetings for feedback held in order to address issues raised by employees and modify features in order to fit practical requirements. This will help to foster a culture that values trust and promotes cooperation. </w:t>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b/>
          <w:sz w:val="24"/>
          <w:szCs w:val="24"/>
          <w:u w:val="single"/>
        </w:rPr>
        <w:t xml:space="preserve">Measurement of Success </w:t>
      </w:r>
    </w:p>
    <w:p w14:paraId="76C564EA" w14:textId="77777777" w:rsidR="00AE3DC6" w:rsidRDefault="00B956E7" w:rsidP="00D81457">
      <w:pPr>
        <w:spacing w:after="0" w:line="360" w:lineRule="auto"/>
        <w:jc w:val="both"/>
        <w:rPr>
          <w:rFonts w:ascii="Times New Roman" w:eastAsia="Times New Roman" w:hAnsi="Times New Roman" w:cs="Times New Roman"/>
          <w:sz w:val="24"/>
          <w:szCs w:val="24"/>
        </w:rPr>
      </w:pPr>
      <w:r w:rsidRPr="00B956E7">
        <w:rPr>
          <w:rFonts w:ascii="Times New Roman" w:eastAsia="Times New Roman" w:hAnsi="Times New Roman" w:cs="Times New Roman"/>
          <w:sz w:val="24"/>
          <w:szCs w:val="24"/>
        </w:rPr>
        <w:t xml:space="preserve">In order to determine whether or not the scheduling application is efficient, the hotel ought to maintain track of the incidences of absenteeism and overtime hours worked. This will allow them to discover any areas in which they can enhance their ability to handle the workload. Feedback from staff members about the system's features and simplicity of use will be helpful in determining the level of user happiness and involvement with the fresh technology that was introduced. In addition, productivity measurements such as the percentage of tasks that are completed and the satisfaction levels of guests may be used to determine whether or not </w:t>
      </w:r>
      <w:r w:rsidR="001A643B" w:rsidRPr="00B956E7">
        <w:rPr>
          <w:rFonts w:ascii="Times New Roman" w:eastAsia="Times New Roman" w:hAnsi="Times New Roman" w:cs="Times New Roman"/>
          <w:sz w:val="24"/>
          <w:szCs w:val="24"/>
        </w:rPr>
        <w:t>optimized</w:t>
      </w:r>
      <w:r w:rsidRPr="00B956E7">
        <w:rPr>
          <w:rFonts w:ascii="Times New Roman" w:eastAsia="Times New Roman" w:hAnsi="Times New Roman" w:cs="Times New Roman"/>
          <w:sz w:val="24"/>
          <w:szCs w:val="24"/>
        </w:rPr>
        <w:t xml:space="preserve"> scheduling is i</w:t>
      </w:r>
      <w:r w:rsidR="00AE3DC6">
        <w:rPr>
          <w:rFonts w:ascii="Times New Roman" w:eastAsia="Times New Roman" w:hAnsi="Times New Roman" w:cs="Times New Roman"/>
          <w:sz w:val="24"/>
          <w:szCs w:val="24"/>
        </w:rPr>
        <w:t xml:space="preserve">mproving service delivery. </w:t>
      </w:r>
    </w:p>
    <w:p w14:paraId="0DBD5FAB" w14:textId="77777777" w:rsidR="00AE3DC6" w:rsidRPr="00AE3DC6" w:rsidRDefault="00B956E7" w:rsidP="00D81457">
      <w:pPr>
        <w:spacing w:after="0" w:line="360" w:lineRule="auto"/>
        <w:jc w:val="both"/>
        <w:rPr>
          <w:rFonts w:ascii="Times New Roman" w:eastAsia="Times New Roman" w:hAnsi="Times New Roman" w:cs="Times New Roman"/>
          <w:b/>
          <w:sz w:val="24"/>
          <w:szCs w:val="24"/>
        </w:rPr>
      </w:pPr>
      <w:r w:rsidRPr="00B956E7">
        <w:rPr>
          <w:rFonts w:ascii="Times New Roman" w:eastAsia="Times New Roman" w:hAnsi="Times New Roman" w:cs="Times New Roman"/>
          <w:sz w:val="24"/>
          <w:szCs w:val="24"/>
        </w:rPr>
        <w:br/>
      </w:r>
      <w:r w:rsidR="00AE3DC6" w:rsidRPr="00AE3DC6">
        <w:rPr>
          <w:rFonts w:ascii="Times New Roman" w:eastAsia="Times New Roman" w:hAnsi="Times New Roman" w:cs="Times New Roman"/>
          <w:b/>
          <w:sz w:val="24"/>
          <w:szCs w:val="24"/>
        </w:rPr>
        <w:t xml:space="preserve">Establishing a comprehensive employee recognition program </w:t>
      </w:r>
    </w:p>
    <w:p w14:paraId="350BE3EF" w14:textId="77777777" w:rsidR="001A643B" w:rsidRDefault="00AE3DC6" w:rsidP="00D81457">
      <w:pPr>
        <w:spacing w:after="0" w:line="360" w:lineRule="auto"/>
        <w:jc w:val="both"/>
        <w:rPr>
          <w:rFonts w:ascii="Times New Roman" w:eastAsia="Times New Roman" w:hAnsi="Times New Roman" w:cs="Times New Roman"/>
          <w:sz w:val="24"/>
          <w:szCs w:val="24"/>
        </w:rPr>
      </w:pPr>
      <w:r w:rsidRPr="00164AEA">
        <w:rPr>
          <w:rFonts w:ascii="Times New Roman" w:eastAsia="Times New Roman" w:hAnsi="Times New Roman" w:cs="Times New Roman"/>
          <w:b/>
          <w:sz w:val="24"/>
          <w:szCs w:val="24"/>
          <w:u w:val="single"/>
        </w:rPr>
        <w:t>Recommendation</w:t>
      </w:r>
      <w:r w:rsidR="00B956E7" w:rsidRPr="00B956E7">
        <w:rPr>
          <w:rFonts w:ascii="Times New Roman" w:eastAsia="Times New Roman" w:hAnsi="Times New Roman" w:cs="Times New Roman"/>
          <w:sz w:val="24"/>
          <w:szCs w:val="24"/>
          <w:u w:val="single"/>
        </w:rPr>
        <w:br/>
      </w:r>
      <w:r w:rsidR="00B956E7" w:rsidRPr="00B956E7">
        <w:rPr>
          <w:rFonts w:ascii="Times New Roman" w:eastAsia="Times New Roman" w:hAnsi="Times New Roman" w:cs="Times New Roman"/>
          <w:sz w:val="24"/>
          <w:szCs w:val="24"/>
        </w:rPr>
        <w:t xml:space="preserve">In order to keep morale up and encourage employees to stay with the company, recognition programs are absolutely necessary. An employee acknowledgement program that has many elements should be implemented at the hotel. These components ought to involve monthly "Employee of the Month" recognition, peer-to-peer recognition systems, and milestone events for anniversaries and raises. It is possible to cultivate a healthy culture in the workplace by </w:t>
      </w:r>
      <w:r w:rsidR="001A643B" w:rsidRPr="00B956E7">
        <w:rPr>
          <w:rFonts w:ascii="Times New Roman" w:eastAsia="Times New Roman" w:hAnsi="Times New Roman" w:cs="Times New Roman"/>
          <w:sz w:val="24"/>
          <w:szCs w:val="24"/>
        </w:rPr>
        <w:t>recognizing</w:t>
      </w:r>
      <w:r w:rsidR="00B956E7" w:rsidRPr="00B956E7">
        <w:rPr>
          <w:rFonts w:ascii="Times New Roman" w:eastAsia="Times New Roman" w:hAnsi="Times New Roman" w:cs="Times New Roman"/>
          <w:sz w:val="24"/>
          <w:szCs w:val="24"/>
        </w:rPr>
        <w:t xml:space="preserve"> </w:t>
      </w:r>
      <w:r w:rsidR="00B956E7" w:rsidRPr="00B956E7">
        <w:rPr>
          <w:rFonts w:ascii="Times New Roman" w:eastAsia="Times New Roman" w:hAnsi="Times New Roman" w:cs="Times New Roman"/>
          <w:sz w:val="24"/>
          <w:szCs w:val="24"/>
        </w:rPr>
        <w:lastRenderedPageBreak/>
        <w:t>the efforts, commitment, and accomplishments of employees. This may also help employees feel appreciated and inspir</w:t>
      </w:r>
      <w:r w:rsidR="001A643B">
        <w:rPr>
          <w:rFonts w:ascii="Times New Roman" w:eastAsia="Times New Roman" w:hAnsi="Times New Roman" w:cs="Times New Roman"/>
          <w:sz w:val="24"/>
          <w:szCs w:val="24"/>
        </w:rPr>
        <w:t xml:space="preserve">ed to remain with the company. </w:t>
      </w:r>
    </w:p>
    <w:p w14:paraId="2434263C" w14:textId="77777777" w:rsidR="00AE3DC6" w:rsidRPr="00164AEA" w:rsidRDefault="00B956E7" w:rsidP="00D81457">
      <w:pPr>
        <w:spacing w:after="0" w:line="360" w:lineRule="auto"/>
        <w:jc w:val="both"/>
        <w:rPr>
          <w:rFonts w:ascii="Times New Roman" w:eastAsia="Times New Roman" w:hAnsi="Times New Roman" w:cs="Times New Roman"/>
          <w:sz w:val="24"/>
          <w:szCs w:val="24"/>
          <w:u w:val="single"/>
        </w:rPr>
      </w:pP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b/>
          <w:sz w:val="24"/>
          <w:szCs w:val="24"/>
          <w:u w:val="single"/>
        </w:rPr>
        <w:t>Change Management Practices</w:t>
      </w:r>
      <w:r w:rsidRPr="00B956E7">
        <w:rPr>
          <w:rFonts w:ascii="Times New Roman" w:eastAsia="Times New Roman" w:hAnsi="Times New Roman" w:cs="Times New Roman"/>
          <w:sz w:val="24"/>
          <w:szCs w:val="24"/>
          <w:u w:val="single"/>
        </w:rPr>
        <w:t xml:space="preserve"> </w:t>
      </w:r>
    </w:p>
    <w:p w14:paraId="7FABA08A" w14:textId="77777777" w:rsidR="00AE3DC6" w:rsidRPr="00164AEA" w:rsidRDefault="00B956E7" w:rsidP="00D81457">
      <w:pPr>
        <w:spacing w:after="0" w:line="360" w:lineRule="auto"/>
        <w:jc w:val="both"/>
        <w:rPr>
          <w:rFonts w:ascii="Times New Roman" w:eastAsia="Times New Roman" w:hAnsi="Times New Roman" w:cs="Times New Roman"/>
          <w:b/>
          <w:sz w:val="24"/>
          <w:szCs w:val="24"/>
          <w:u w:val="single"/>
        </w:rPr>
      </w:pPr>
      <w:r w:rsidRPr="00B956E7">
        <w:rPr>
          <w:rFonts w:ascii="Times New Roman" w:eastAsia="Times New Roman" w:hAnsi="Times New Roman" w:cs="Times New Roman"/>
          <w:sz w:val="24"/>
          <w:szCs w:val="24"/>
        </w:rPr>
        <w:t xml:space="preserve">The recognition program ought to be developed with an emphasis on inclusiveness and employee involvement as the primary goals. In order to ensure that workers are aware of the ways in which they might be </w:t>
      </w:r>
      <w:r w:rsidR="00AE3DC6" w:rsidRPr="00B956E7">
        <w:rPr>
          <w:rFonts w:ascii="Times New Roman" w:eastAsia="Times New Roman" w:hAnsi="Times New Roman" w:cs="Times New Roman"/>
          <w:sz w:val="24"/>
          <w:szCs w:val="24"/>
        </w:rPr>
        <w:t>recognized</w:t>
      </w:r>
      <w:r w:rsidRPr="00B956E7">
        <w:rPr>
          <w:rFonts w:ascii="Times New Roman" w:eastAsia="Times New Roman" w:hAnsi="Times New Roman" w:cs="Times New Roman"/>
          <w:sz w:val="24"/>
          <w:szCs w:val="24"/>
        </w:rPr>
        <w:t xml:space="preserve">, human resources should work together with department heads to establish criteria for acknowledgement that are in line with the values of the firm. Maintaining awareness and highlighting the hotel's dedication to gratitude may be accomplished by consistent communication regarding program specifics and forthcoming recognitions with the property. In addition, the participation of peers in the procedure of nominating or voting for colleagues may generate an impression of ownership and render the procedure of recognition more significant. </w:t>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sz w:val="24"/>
          <w:szCs w:val="24"/>
        </w:rPr>
        <w:br/>
      </w:r>
      <w:r w:rsidRPr="00B956E7">
        <w:rPr>
          <w:rFonts w:ascii="Times New Roman" w:eastAsia="Times New Roman" w:hAnsi="Times New Roman" w:cs="Times New Roman"/>
          <w:b/>
          <w:sz w:val="24"/>
          <w:szCs w:val="24"/>
          <w:u w:val="single"/>
        </w:rPr>
        <w:t>Measurement of performance</w:t>
      </w:r>
    </w:p>
    <w:p w14:paraId="763AB8AE" w14:textId="77777777" w:rsidR="00AE3DC6" w:rsidRDefault="00B956E7" w:rsidP="00D81457">
      <w:pPr>
        <w:spacing w:after="0" w:line="360" w:lineRule="auto"/>
        <w:jc w:val="both"/>
        <w:rPr>
          <w:rFonts w:ascii="Times New Roman" w:eastAsia="Times New Roman" w:hAnsi="Times New Roman" w:cs="Times New Roman"/>
          <w:sz w:val="24"/>
          <w:szCs w:val="24"/>
        </w:rPr>
      </w:pPr>
      <w:r w:rsidRPr="00B956E7">
        <w:rPr>
          <w:rFonts w:ascii="Times New Roman" w:eastAsia="Times New Roman" w:hAnsi="Times New Roman" w:cs="Times New Roman"/>
          <w:sz w:val="24"/>
          <w:szCs w:val="24"/>
        </w:rPr>
        <w:t xml:space="preserve">The performance of the program ought to be evaluated by </w:t>
      </w:r>
      <w:r w:rsidR="00AE3DC6" w:rsidRPr="00B956E7">
        <w:rPr>
          <w:rFonts w:ascii="Times New Roman" w:eastAsia="Times New Roman" w:hAnsi="Times New Roman" w:cs="Times New Roman"/>
          <w:sz w:val="24"/>
          <w:szCs w:val="24"/>
        </w:rPr>
        <w:t>utilizing</w:t>
      </w:r>
      <w:r w:rsidRPr="00B956E7">
        <w:rPr>
          <w:rFonts w:ascii="Times New Roman" w:eastAsia="Times New Roman" w:hAnsi="Times New Roman" w:cs="Times New Roman"/>
          <w:sz w:val="24"/>
          <w:szCs w:val="24"/>
        </w:rPr>
        <w:t xml:space="preserve"> staff engagement scores, with survey responses </w:t>
      </w:r>
      <w:r w:rsidR="00AE3DC6" w:rsidRPr="00B956E7">
        <w:rPr>
          <w:rFonts w:ascii="Times New Roman" w:eastAsia="Times New Roman" w:hAnsi="Times New Roman" w:cs="Times New Roman"/>
          <w:sz w:val="24"/>
          <w:szCs w:val="24"/>
        </w:rPr>
        <w:t>centered</w:t>
      </w:r>
      <w:r w:rsidRPr="00B956E7">
        <w:rPr>
          <w:rFonts w:ascii="Times New Roman" w:eastAsia="Times New Roman" w:hAnsi="Times New Roman" w:cs="Times New Roman"/>
          <w:sz w:val="24"/>
          <w:szCs w:val="24"/>
        </w:rPr>
        <w:t xml:space="preserve"> on acknowledgement and pleasure in the workplace. The rates of employee turnover and absenteeism can be used as indicators to determine whether or not recognition programs are leading to increased employee retention. In addition, monitoring how much involvement in the recognition program, which includes the rates of nominations and acceptance of awards, will give an understanding of the levels of employee engagement. </w:t>
      </w:r>
      <w:r w:rsidRPr="00B956E7">
        <w:rPr>
          <w:rFonts w:ascii="Times New Roman" w:eastAsia="Times New Roman" w:hAnsi="Times New Roman" w:cs="Times New Roman"/>
          <w:sz w:val="24"/>
          <w:szCs w:val="24"/>
        </w:rPr>
        <w:br/>
        <w:t xml:space="preserve">It is necessary for the hotel to establish a structure for constant monitoring and assessment in order to guarantee that any project is going to be successful. Quarterly performance evaluations will provide management with the opportunity to evaluate progress and correct any deficiencies that may have been noted. The hotel ought to establish SMART (Specific, Measurable, Achievable, Relevant, Time-Bound) objectives for each suggestion, such as a decrease in turnover of fifteen percent or an improvement in feedback survey scores of twenty percent during the first year. Additionally, key performance indicators (KPIs) such as staff retention rates, staff happiness ratings, and program </w:t>
      </w:r>
      <w:proofErr w:type="spellStart"/>
      <w:r w:rsidRPr="00B956E7">
        <w:rPr>
          <w:rFonts w:ascii="Times New Roman" w:eastAsia="Times New Roman" w:hAnsi="Times New Roman" w:cs="Times New Roman"/>
          <w:sz w:val="24"/>
          <w:szCs w:val="24"/>
        </w:rPr>
        <w:t>utilisation</w:t>
      </w:r>
      <w:proofErr w:type="spellEnd"/>
      <w:r w:rsidRPr="00B956E7">
        <w:rPr>
          <w:rFonts w:ascii="Times New Roman" w:eastAsia="Times New Roman" w:hAnsi="Times New Roman" w:cs="Times New Roman"/>
          <w:sz w:val="24"/>
          <w:szCs w:val="24"/>
        </w:rPr>
        <w:t xml:space="preserve"> rates will be monitored and </w:t>
      </w:r>
      <w:proofErr w:type="spellStart"/>
      <w:r w:rsidRPr="00B956E7">
        <w:rPr>
          <w:rFonts w:ascii="Times New Roman" w:eastAsia="Times New Roman" w:hAnsi="Times New Roman" w:cs="Times New Roman"/>
          <w:sz w:val="24"/>
          <w:szCs w:val="24"/>
        </w:rPr>
        <w:t>a</w:t>
      </w:r>
      <w:r w:rsidR="00AE3DC6">
        <w:rPr>
          <w:rFonts w:ascii="Times New Roman" w:eastAsia="Times New Roman" w:hAnsi="Times New Roman" w:cs="Times New Roman"/>
          <w:sz w:val="24"/>
          <w:szCs w:val="24"/>
        </w:rPr>
        <w:t>nalysed</w:t>
      </w:r>
      <w:proofErr w:type="spellEnd"/>
      <w:r w:rsidR="00AE3DC6">
        <w:rPr>
          <w:rFonts w:ascii="Times New Roman" w:eastAsia="Times New Roman" w:hAnsi="Times New Roman" w:cs="Times New Roman"/>
          <w:sz w:val="24"/>
          <w:szCs w:val="24"/>
        </w:rPr>
        <w:t xml:space="preserve"> on a consistent basis. </w:t>
      </w:r>
    </w:p>
    <w:p w14:paraId="45CBD070" w14:textId="77777777" w:rsidR="00F01100" w:rsidRDefault="00B956E7" w:rsidP="00AE3DC6">
      <w:pPr>
        <w:spacing w:after="0" w:line="360" w:lineRule="auto"/>
        <w:jc w:val="both"/>
        <w:rPr>
          <w:rFonts w:ascii="Times New Roman" w:eastAsia="Times New Roman" w:hAnsi="Times New Roman" w:cs="Times New Roman"/>
          <w:sz w:val="24"/>
          <w:szCs w:val="24"/>
        </w:rPr>
      </w:pPr>
      <w:r w:rsidRPr="00B956E7">
        <w:rPr>
          <w:rFonts w:ascii="Times New Roman" w:eastAsia="Times New Roman" w:hAnsi="Times New Roman" w:cs="Times New Roman"/>
          <w:sz w:val="24"/>
          <w:szCs w:val="24"/>
        </w:rPr>
        <w:br/>
        <w:t xml:space="preserve">In addition, feedback loops, which include staff focus group discussions and interviews, will ensure the collection of qualitative data, which will provide insights that could not be conveyed </w:t>
      </w:r>
      <w:r w:rsidRPr="00B956E7">
        <w:rPr>
          <w:rFonts w:ascii="Times New Roman" w:eastAsia="Times New Roman" w:hAnsi="Times New Roman" w:cs="Times New Roman"/>
          <w:sz w:val="24"/>
          <w:szCs w:val="24"/>
        </w:rPr>
        <w:lastRenderedPageBreak/>
        <w:t xml:space="preserve">just through numerical data. The Cinnamon </w:t>
      </w:r>
      <w:proofErr w:type="spellStart"/>
      <w:r w:rsidRPr="00B956E7">
        <w:rPr>
          <w:rFonts w:ascii="Times New Roman" w:eastAsia="Times New Roman" w:hAnsi="Times New Roman" w:cs="Times New Roman"/>
          <w:sz w:val="24"/>
          <w:szCs w:val="24"/>
        </w:rPr>
        <w:t>Bentota</w:t>
      </w:r>
      <w:proofErr w:type="spellEnd"/>
      <w:r w:rsidRPr="00B956E7">
        <w:rPr>
          <w:rFonts w:ascii="Times New Roman" w:eastAsia="Times New Roman" w:hAnsi="Times New Roman" w:cs="Times New Roman"/>
          <w:sz w:val="24"/>
          <w:szCs w:val="24"/>
        </w:rPr>
        <w:t xml:space="preserve"> Beach Hotel will be able to provide its employees with an atmosphere of work that is encouraging, stimulating, and sustainable if it uses a mix of quantitative and qualitative evaluations. Such evaluations will assist improve initiatives and verify that they fit with employee requirements.</w:t>
      </w:r>
    </w:p>
    <w:p w14:paraId="370841D0" w14:textId="77777777" w:rsidR="00AE3DC6" w:rsidRPr="00AE3DC6" w:rsidRDefault="00AE3DC6" w:rsidP="00AE3DC6">
      <w:pPr>
        <w:spacing w:after="0" w:line="360" w:lineRule="auto"/>
        <w:jc w:val="both"/>
        <w:rPr>
          <w:rFonts w:ascii="Times New Roman" w:eastAsia="Times New Roman" w:hAnsi="Times New Roman" w:cs="Times New Roman"/>
          <w:sz w:val="24"/>
          <w:szCs w:val="24"/>
        </w:rPr>
      </w:pPr>
    </w:p>
    <w:p w14:paraId="52D19C55" w14:textId="77777777" w:rsidR="00F01100" w:rsidRPr="00AE3DC6" w:rsidRDefault="00164AEA" w:rsidP="00164AEA">
      <w:pPr>
        <w:pStyle w:val="Heading1"/>
      </w:pPr>
      <w:bookmarkStart w:id="7" w:name="_Toc182177828"/>
      <w:r>
        <w:t xml:space="preserve">4. </w:t>
      </w:r>
      <w:r w:rsidR="00F01100" w:rsidRPr="00AE3DC6">
        <w:t>Action plan</w:t>
      </w:r>
      <w:bookmarkEnd w:id="7"/>
    </w:p>
    <w:p w14:paraId="4E674591" w14:textId="77777777" w:rsidR="00DD5E55" w:rsidRPr="00DD5E55" w:rsidRDefault="00D81457" w:rsidP="00D81457">
      <w:pPr>
        <w:spacing w:line="360" w:lineRule="auto"/>
        <w:jc w:val="both"/>
        <w:rPr>
          <w:rFonts w:ascii="Times New Roman" w:hAnsi="Times New Roman" w:cs="Times New Roman"/>
          <w:sz w:val="24"/>
          <w:szCs w:val="24"/>
        </w:rPr>
      </w:pPr>
      <w:r w:rsidRPr="00D81457">
        <w:rPr>
          <w:rFonts w:ascii="Times New Roman" w:hAnsi="Times New Roman" w:cs="Times New Roman"/>
          <w:sz w:val="24"/>
          <w:szCs w:val="24"/>
        </w:rPr>
        <w:t xml:space="preserve">The Cinnamon </w:t>
      </w:r>
      <w:proofErr w:type="spellStart"/>
      <w:r w:rsidRPr="00D81457">
        <w:rPr>
          <w:rFonts w:ascii="Times New Roman" w:hAnsi="Times New Roman" w:cs="Times New Roman"/>
          <w:sz w:val="24"/>
          <w:szCs w:val="24"/>
        </w:rPr>
        <w:t>Bentota</w:t>
      </w:r>
      <w:proofErr w:type="spellEnd"/>
      <w:r w:rsidRPr="00D81457">
        <w:rPr>
          <w:rFonts w:ascii="Times New Roman" w:hAnsi="Times New Roman" w:cs="Times New Roman"/>
          <w:sz w:val="24"/>
          <w:szCs w:val="24"/>
        </w:rPr>
        <w:t xml:space="preserve"> Beach Hotel has a strategy to deal with staff health and turnover in this document. All of the major issues, proposed solutions, expected results, timeframes, and expenses for each approach are laid out in this plan.</w:t>
      </w:r>
    </w:p>
    <w:tbl>
      <w:tblPr>
        <w:tblStyle w:val="TableGrid"/>
        <w:tblW w:w="10146" w:type="dxa"/>
        <w:tblLook w:val="04A0" w:firstRow="1" w:lastRow="0" w:firstColumn="1" w:lastColumn="0" w:noHBand="0" w:noVBand="1"/>
      </w:tblPr>
      <w:tblGrid>
        <w:gridCol w:w="1867"/>
        <w:gridCol w:w="2163"/>
        <w:gridCol w:w="2221"/>
        <w:gridCol w:w="1909"/>
        <w:gridCol w:w="1986"/>
      </w:tblGrid>
      <w:tr w:rsidR="00F01100" w:rsidRPr="00DD5E55" w14:paraId="4C16E249" w14:textId="77777777" w:rsidTr="00DD5E55">
        <w:trPr>
          <w:trHeight w:val="503"/>
        </w:trPr>
        <w:tc>
          <w:tcPr>
            <w:tcW w:w="1908" w:type="dxa"/>
          </w:tcPr>
          <w:p w14:paraId="6AE49999" w14:textId="77777777" w:rsidR="00F01100" w:rsidRPr="00DD5E55" w:rsidRDefault="00F01100" w:rsidP="00D81457">
            <w:pPr>
              <w:spacing w:line="360" w:lineRule="auto"/>
              <w:jc w:val="both"/>
              <w:rPr>
                <w:rFonts w:ascii="Times New Roman" w:hAnsi="Times New Roman" w:cs="Times New Roman"/>
                <w:b/>
                <w:sz w:val="24"/>
                <w:szCs w:val="24"/>
              </w:rPr>
            </w:pPr>
            <w:r w:rsidRPr="00DD5E55">
              <w:rPr>
                <w:rFonts w:ascii="Times New Roman" w:hAnsi="Times New Roman" w:cs="Times New Roman"/>
                <w:b/>
                <w:sz w:val="24"/>
                <w:szCs w:val="24"/>
              </w:rPr>
              <w:t>Problem</w:t>
            </w:r>
            <w:r w:rsidRPr="00DD5E55">
              <w:rPr>
                <w:rFonts w:ascii="Times New Roman" w:hAnsi="Times New Roman" w:cs="Times New Roman"/>
                <w:b/>
                <w:sz w:val="24"/>
                <w:szCs w:val="24"/>
              </w:rPr>
              <w:tab/>
            </w:r>
            <w:r w:rsidRPr="00DD5E55">
              <w:rPr>
                <w:rFonts w:ascii="Times New Roman" w:hAnsi="Times New Roman" w:cs="Times New Roman"/>
                <w:b/>
                <w:sz w:val="24"/>
                <w:szCs w:val="24"/>
              </w:rPr>
              <w:tab/>
            </w:r>
            <w:r w:rsidRPr="00DD5E55">
              <w:rPr>
                <w:rFonts w:ascii="Times New Roman" w:hAnsi="Times New Roman" w:cs="Times New Roman"/>
                <w:b/>
                <w:sz w:val="24"/>
                <w:szCs w:val="24"/>
              </w:rPr>
              <w:tab/>
            </w:r>
            <w:r w:rsidRPr="00DD5E55">
              <w:rPr>
                <w:rFonts w:ascii="Times New Roman" w:hAnsi="Times New Roman" w:cs="Times New Roman"/>
                <w:b/>
                <w:sz w:val="24"/>
                <w:szCs w:val="24"/>
              </w:rPr>
              <w:tab/>
            </w:r>
          </w:p>
        </w:tc>
        <w:tc>
          <w:tcPr>
            <w:tcW w:w="2250" w:type="dxa"/>
          </w:tcPr>
          <w:p w14:paraId="5EE57F30" w14:textId="77777777" w:rsidR="00F01100" w:rsidRPr="00DD5E55" w:rsidRDefault="00F01100" w:rsidP="00D81457">
            <w:pPr>
              <w:spacing w:line="360" w:lineRule="auto"/>
              <w:jc w:val="both"/>
              <w:rPr>
                <w:rFonts w:ascii="Times New Roman" w:hAnsi="Times New Roman" w:cs="Times New Roman"/>
                <w:b/>
                <w:sz w:val="24"/>
                <w:szCs w:val="24"/>
              </w:rPr>
            </w:pPr>
            <w:r w:rsidRPr="00DD5E55">
              <w:rPr>
                <w:rFonts w:ascii="Times New Roman" w:hAnsi="Times New Roman" w:cs="Times New Roman"/>
                <w:b/>
                <w:sz w:val="24"/>
                <w:szCs w:val="24"/>
              </w:rPr>
              <w:t>Solution</w:t>
            </w:r>
          </w:p>
        </w:tc>
        <w:tc>
          <w:tcPr>
            <w:tcW w:w="2340" w:type="dxa"/>
          </w:tcPr>
          <w:p w14:paraId="254D30FA" w14:textId="77777777" w:rsidR="00F01100" w:rsidRPr="00DD5E55" w:rsidRDefault="00F01100" w:rsidP="00D81457">
            <w:pPr>
              <w:spacing w:line="360" w:lineRule="auto"/>
              <w:jc w:val="both"/>
              <w:rPr>
                <w:rFonts w:ascii="Times New Roman" w:hAnsi="Times New Roman" w:cs="Times New Roman"/>
                <w:b/>
                <w:sz w:val="24"/>
                <w:szCs w:val="24"/>
              </w:rPr>
            </w:pPr>
            <w:r w:rsidRPr="00DD5E55">
              <w:rPr>
                <w:rFonts w:ascii="Times New Roman" w:hAnsi="Times New Roman" w:cs="Times New Roman"/>
                <w:b/>
                <w:sz w:val="24"/>
                <w:szCs w:val="24"/>
              </w:rPr>
              <w:t>Desired Outcome</w:t>
            </w:r>
          </w:p>
        </w:tc>
        <w:tc>
          <w:tcPr>
            <w:tcW w:w="1618" w:type="dxa"/>
          </w:tcPr>
          <w:p w14:paraId="1D5CA6D0" w14:textId="77777777" w:rsidR="00F01100" w:rsidRPr="00DD5E55" w:rsidRDefault="00F01100" w:rsidP="00D81457">
            <w:pPr>
              <w:spacing w:line="360" w:lineRule="auto"/>
              <w:jc w:val="both"/>
              <w:rPr>
                <w:rFonts w:ascii="Times New Roman" w:hAnsi="Times New Roman" w:cs="Times New Roman"/>
                <w:b/>
                <w:sz w:val="24"/>
                <w:szCs w:val="24"/>
              </w:rPr>
            </w:pPr>
            <w:r w:rsidRPr="00DD5E55">
              <w:rPr>
                <w:rFonts w:ascii="Times New Roman" w:hAnsi="Times New Roman" w:cs="Times New Roman"/>
                <w:b/>
                <w:sz w:val="24"/>
                <w:szCs w:val="24"/>
              </w:rPr>
              <w:t>Time Scale</w:t>
            </w:r>
          </w:p>
        </w:tc>
        <w:tc>
          <w:tcPr>
            <w:tcW w:w="2030" w:type="dxa"/>
          </w:tcPr>
          <w:p w14:paraId="067831B0" w14:textId="77777777" w:rsidR="00F01100" w:rsidRPr="00DD5E55" w:rsidRDefault="00F01100" w:rsidP="00D81457">
            <w:pPr>
              <w:spacing w:line="360" w:lineRule="auto"/>
              <w:jc w:val="both"/>
              <w:rPr>
                <w:rFonts w:ascii="Times New Roman" w:hAnsi="Times New Roman" w:cs="Times New Roman"/>
                <w:b/>
                <w:sz w:val="24"/>
                <w:szCs w:val="24"/>
              </w:rPr>
            </w:pPr>
            <w:r w:rsidRPr="00DD5E55">
              <w:rPr>
                <w:rFonts w:ascii="Times New Roman" w:hAnsi="Times New Roman" w:cs="Times New Roman"/>
                <w:b/>
                <w:sz w:val="24"/>
                <w:szCs w:val="24"/>
              </w:rPr>
              <w:t>Estimated Cost</w:t>
            </w:r>
          </w:p>
        </w:tc>
      </w:tr>
      <w:tr w:rsidR="00F01100" w:rsidRPr="00DD5E55" w14:paraId="447DD675" w14:textId="77777777" w:rsidTr="00DD5E55">
        <w:trPr>
          <w:trHeight w:val="833"/>
        </w:trPr>
        <w:tc>
          <w:tcPr>
            <w:tcW w:w="1908" w:type="dxa"/>
          </w:tcPr>
          <w:p w14:paraId="24F3F0F3" w14:textId="77777777" w:rsidR="00F01100" w:rsidRPr="00DD5E55" w:rsidRDefault="00DD5E55" w:rsidP="00D81457">
            <w:pPr>
              <w:spacing w:line="360" w:lineRule="auto"/>
              <w:jc w:val="both"/>
              <w:rPr>
                <w:rFonts w:ascii="Times New Roman" w:hAnsi="Times New Roman" w:cs="Times New Roman"/>
                <w:b/>
                <w:sz w:val="24"/>
                <w:szCs w:val="24"/>
              </w:rPr>
            </w:pPr>
            <w:r w:rsidRPr="00DD5E55">
              <w:rPr>
                <w:rFonts w:ascii="Times New Roman" w:hAnsi="Times New Roman" w:cs="Times New Roman"/>
                <w:b/>
                <w:sz w:val="24"/>
                <w:szCs w:val="24"/>
              </w:rPr>
              <w:t>High employee turnover</w:t>
            </w:r>
          </w:p>
        </w:tc>
        <w:tc>
          <w:tcPr>
            <w:tcW w:w="2250" w:type="dxa"/>
          </w:tcPr>
          <w:p w14:paraId="3D6F595E" w14:textId="77777777" w:rsidR="00F01100" w:rsidRPr="00DD5E55" w:rsidRDefault="00F01100"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Set up a program to help people advance in their careers by providing them with mentoring, cross-training, and defined paths to promotion</w:t>
            </w:r>
          </w:p>
        </w:tc>
        <w:tc>
          <w:tcPr>
            <w:tcW w:w="2340" w:type="dxa"/>
          </w:tcPr>
          <w:p w14:paraId="73C442BD" w14:textId="77777777" w:rsidR="00F01100" w:rsidRPr="00DD5E55" w:rsidRDefault="00F01100"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Enhance staff motivation and work satisfaction to decrease turnover and improve retention via growth opportunities.</w:t>
            </w:r>
          </w:p>
        </w:tc>
        <w:tc>
          <w:tcPr>
            <w:tcW w:w="1618" w:type="dxa"/>
          </w:tcPr>
          <w:p w14:paraId="4B413376" w14:textId="77777777" w:rsidR="00F01100" w:rsidRPr="00DD5E55" w:rsidRDefault="00F01100"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3-month design time and 6-12 months</w:t>
            </w:r>
          </w:p>
        </w:tc>
        <w:tc>
          <w:tcPr>
            <w:tcW w:w="2030" w:type="dxa"/>
          </w:tcPr>
          <w:p w14:paraId="1F6017CD" w14:textId="77777777" w:rsidR="00F01100"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Implementation time $10,000 to cover program setup and first training.</w:t>
            </w:r>
          </w:p>
        </w:tc>
      </w:tr>
      <w:tr w:rsidR="00F01100" w:rsidRPr="00DD5E55" w14:paraId="13CD05B1" w14:textId="77777777" w:rsidTr="00DD5E55">
        <w:trPr>
          <w:trHeight w:val="882"/>
        </w:trPr>
        <w:tc>
          <w:tcPr>
            <w:tcW w:w="1908" w:type="dxa"/>
          </w:tcPr>
          <w:p w14:paraId="2A992F2E" w14:textId="77777777" w:rsidR="00F01100" w:rsidRPr="00DD5E55" w:rsidRDefault="00DD5E55" w:rsidP="00D81457">
            <w:pPr>
              <w:spacing w:line="360" w:lineRule="auto"/>
              <w:jc w:val="both"/>
              <w:rPr>
                <w:rFonts w:ascii="Times New Roman" w:hAnsi="Times New Roman" w:cs="Times New Roman"/>
                <w:b/>
                <w:sz w:val="24"/>
                <w:szCs w:val="24"/>
              </w:rPr>
            </w:pPr>
            <w:r w:rsidRPr="00DD5E55">
              <w:rPr>
                <w:rFonts w:ascii="Times New Roman" w:hAnsi="Times New Roman" w:cs="Times New Roman"/>
                <w:b/>
                <w:sz w:val="24"/>
                <w:szCs w:val="24"/>
              </w:rPr>
              <w:t>Low employee well-being due to high-stress work environment</w:t>
            </w:r>
          </w:p>
        </w:tc>
        <w:tc>
          <w:tcPr>
            <w:tcW w:w="2250" w:type="dxa"/>
          </w:tcPr>
          <w:p w14:paraId="51B3C809" w14:textId="77777777" w:rsidR="00F01100"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 xml:space="preserve">Counselling, wellness seminars, flexible scheduling, and gym memberships are all part of a comprehensive effort to improve </w:t>
            </w:r>
            <w:r w:rsidRPr="00DD5E55">
              <w:rPr>
                <w:rFonts w:ascii="Times New Roman" w:hAnsi="Times New Roman" w:cs="Times New Roman"/>
                <w:sz w:val="24"/>
                <w:szCs w:val="24"/>
              </w:rPr>
              <w:lastRenderedPageBreak/>
              <w:t>workers' health and happiness</w:t>
            </w:r>
          </w:p>
        </w:tc>
        <w:tc>
          <w:tcPr>
            <w:tcW w:w="2340" w:type="dxa"/>
          </w:tcPr>
          <w:p w14:paraId="790DD051" w14:textId="77777777" w:rsidR="00F01100"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lastRenderedPageBreak/>
              <w:t>Promote health on all levels, which in turn lowers stress, increases contentment in one's work, and decreases absenteeism.</w:t>
            </w:r>
          </w:p>
        </w:tc>
        <w:tc>
          <w:tcPr>
            <w:tcW w:w="1618" w:type="dxa"/>
          </w:tcPr>
          <w:p w14:paraId="21FDA578" w14:textId="77777777" w:rsidR="00F01100"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It will take six months to fully deploy</w:t>
            </w:r>
          </w:p>
        </w:tc>
        <w:tc>
          <w:tcPr>
            <w:tcW w:w="2030" w:type="dxa"/>
          </w:tcPr>
          <w:p w14:paraId="1AC1B1C1" w14:textId="77777777" w:rsidR="00F01100"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Twenty thousand dollars a year for wellness programs, memberships, and counselling</w:t>
            </w:r>
          </w:p>
        </w:tc>
      </w:tr>
      <w:tr w:rsidR="00F01100" w:rsidRPr="00DD5E55" w14:paraId="57F1B0C6" w14:textId="77777777" w:rsidTr="00DD5E55">
        <w:trPr>
          <w:trHeight w:val="833"/>
        </w:trPr>
        <w:tc>
          <w:tcPr>
            <w:tcW w:w="1908" w:type="dxa"/>
          </w:tcPr>
          <w:p w14:paraId="3B602334" w14:textId="77777777" w:rsidR="00F01100" w:rsidRPr="00DD5E55" w:rsidRDefault="00DD5E55" w:rsidP="00D81457">
            <w:pPr>
              <w:spacing w:line="360" w:lineRule="auto"/>
              <w:jc w:val="both"/>
              <w:rPr>
                <w:rFonts w:ascii="Times New Roman" w:hAnsi="Times New Roman" w:cs="Times New Roman"/>
                <w:b/>
                <w:sz w:val="24"/>
                <w:szCs w:val="24"/>
              </w:rPr>
            </w:pPr>
            <w:r w:rsidRPr="00DD5E55">
              <w:rPr>
                <w:rFonts w:ascii="Times New Roman" w:hAnsi="Times New Roman" w:cs="Times New Roman"/>
                <w:b/>
                <w:sz w:val="24"/>
                <w:szCs w:val="24"/>
              </w:rPr>
              <w:t>Inadequate compensation and benefits</w:t>
            </w:r>
          </w:p>
        </w:tc>
        <w:tc>
          <w:tcPr>
            <w:tcW w:w="2250" w:type="dxa"/>
          </w:tcPr>
          <w:p w14:paraId="72335BCD" w14:textId="77777777" w:rsidR="00F01100"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Raise all forms of pay, including salary, bonuses, allowances, and non-monetary benefits, to meet or exceed market norms.</w:t>
            </w:r>
          </w:p>
        </w:tc>
        <w:tc>
          <w:tcPr>
            <w:tcW w:w="2340" w:type="dxa"/>
          </w:tcPr>
          <w:p w14:paraId="3755C67A" w14:textId="77777777" w:rsidR="00F01100"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Increase loyalty and decrease turnover by making workers happy through fair pay.</w:t>
            </w:r>
          </w:p>
        </w:tc>
        <w:tc>
          <w:tcPr>
            <w:tcW w:w="1618" w:type="dxa"/>
          </w:tcPr>
          <w:p w14:paraId="70AC0BA9" w14:textId="77777777" w:rsidR="00F01100"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Allow two to three months for conducting market research and putting plans into action</w:t>
            </w:r>
          </w:p>
        </w:tc>
        <w:tc>
          <w:tcPr>
            <w:tcW w:w="2030" w:type="dxa"/>
          </w:tcPr>
          <w:p w14:paraId="13484E54" w14:textId="77777777" w:rsidR="00F01100"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$30,000 each year for salary adjustments and bonus payments.</w:t>
            </w:r>
          </w:p>
        </w:tc>
      </w:tr>
      <w:tr w:rsidR="00DD5E55" w:rsidRPr="00DD5E55" w14:paraId="50D47ADA" w14:textId="77777777" w:rsidTr="00DD5E55">
        <w:trPr>
          <w:trHeight w:val="2537"/>
        </w:trPr>
        <w:tc>
          <w:tcPr>
            <w:tcW w:w="1908" w:type="dxa"/>
          </w:tcPr>
          <w:p w14:paraId="6E1787F9" w14:textId="77777777" w:rsidR="00DD5E55" w:rsidRPr="00DD5E55" w:rsidRDefault="00DD5E55" w:rsidP="00D81457">
            <w:pPr>
              <w:spacing w:line="360" w:lineRule="auto"/>
              <w:jc w:val="both"/>
              <w:rPr>
                <w:rFonts w:ascii="Times New Roman" w:hAnsi="Times New Roman" w:cs="Times New Roman"/>
                <w:b/>
                <w:sz w:val="24"/>
                <w:szCs w:val="24"/>
              </w:rPr>
            </w:pPr>
            <w:r w:rsidRPr="00DD5E55">
              <w:rPr>
                <w:rFonts w:ascii="Times New Roman" w:hAnsi="Times New Roman" w:cs="Times New Roman"/>
                <w:b/>
                <w:sz w:val="24"/>
                <w:szCs w:val="24"/>
              </w:rPr>
              <w:t>Workload management and burnout</w:t>
            </w:r>
          </w:p>
        </w:tc>
        <w:tc>
          <w:tcPr>
            <w:tcW w:w="2250" w:type="dxa"/>
          </w:tcPr>
          <w:p w14:paraId="17C858D1" w14:textId="77777777" w:rsidR="00DD5E55"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To help workers better manage their shifts and workloads, use HR software that allows for optimized workload scheduling</w:t>
            </w:r>
          </w:p>
        </w:tc>
        <w:tc>
          <w:tcPr>
            <w:tcW w:w="2340" w:type="dxa"/>
          </w:tcPr>
          <w:p w14:paraId="7C03F90D" w14:textId="77777777" w:rsidR="00DD5E55"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Workloads that are more evenly distributed, better time management, and less burnout all contribute to happier workers.</w:t>
            </w:r>
          </w:p>
        </w:tc>
        <w:tc>
          <w:tcPr>
            <w:tcW w:w="1618" w:type="dxa"/>
          </w:tcPr>
          <w:p w14:paraId="3F767197" w14:textId="77777777" w:rsidR="00DD5E55"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It takes from four to six months to choose software, train employees, and launch the systems</w:t>
            </w:r>
          </w:p>
        </w:tc>
        <w:tc>
          <w:tcPr>
            <w:tcW w:w="2030" w:type="dxa"/>
          </w:tcPr>
          <w:p w14:paraId="3DF09016" w14:textId="77777777" w:rsidR="00DD5E55"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The total cost for software, training, and support is $15,000</w:t>
            </w:r>
          </w:p>
        </w:tc>
      </w:tr>
      <w:tr w:rsidR="00DD5E55" w:rsidRPr="00DD5E55" w14:paraId="18D7E0D5" w14:textId="77777777" w:rsidTr="00DD5E55">
        <w:trPr>
          <w:trHeight w:val="833"/>
        </w:trPr>
        <w:tc>
          <w:tcPr>
            <w:tcW w:w="1908" w:type="dxa"/>
          </w:tcPr>
          <w:p w14:paraId="0279D564" w14:textId="77777777" w:rsidR="00DD5E55" w:rsidRPr="00DD5E55" w:rsidRDefault="00DD5E55" w:rsidP="00D81457">
            <w:pPr>
              <w:spacing w:line="360" w:lineRule="auto"/>
              <w:jc w:val="both"/>
              <w:rPr>
                <w:rFonts w:ascii="Times New Roman" w:hAnsi="Times New Roman" w:cs="Times New Roman"/>
                <w:b/>
                <w:sz w:val="24"/>
                <w:szCs w:val="24"/>
              </w:rPr>
            </w:pPr>
            <w:r w:rsidRPr="00DD5E55">
              <w:rPr>
                <w:rFonts w:ascii="Times New Roman" w:hAnsi="Times New Roman" w:cs="Times New Roman"/>
                <w:b/>
                <w:sz w:val="24"/>
                <w:szCs w:val="24"/>
              </w:rPr>
              <w:t>Lack of recognition and motivation</w:t>
            </w:r>
          </w:p>
        </w:tc>
        <w:tc>
          <w:tcPr>
            <w:tcW w:w="2250" w:type="dxa"/>
          </w:tcPr>
          <w:p w14:paraId="16FC08CA" w14:textId="77777777" w:rsidR="00DD5E55"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Create a program to reward employees on a regular basis, encourage recognition amongst coworkers, and celebrate major achievements</w:t>
            </w:r>
          </w:p>
        </w:tc>
        <w:tc>
          <w:tcPr>
            <w:tcW w:w="2340" w:type="dxa"/>
          </w:tcPr>
          <w:p w14:paraId="5DE9EE59" w14:textId="77777777" w:rsidR="00DD5E55"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Encourage a spirit of gratitude and inspiration to boost morale and participation</w:t>
            </w:r>
          </w:p>
        </w:tc>
        <w:tc>
          <w:tcPr>
            <w:tcW w:w="1618" w:type="dxa"/>
          </w:tcPr>
          <w:p w14:paraId="7269A951" w14:textId="77777777" w:rsidR="00DD5E55"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1 month for conceptualization and continuous execution</w:t>
            </w:r>
          </w:p>
        </w:tc>
        <w:tc>
          <w:tcPr>
            <w:tcW w:w="2030" w:type="dxa"/>
          </w:tcPr>
          <w:p w14:paraId="5A917239" w14:textId="77777777" w:rsidR="00DD5E55" w:rsidRPr="00DD5E55" w:rsidRDefault="00DD5E55" w:rsidP="00D81457">
            <w:pPr>
              <w:spacing w:line="360" w:lineRule="auto"/>
              <w:jc w:val="both"/>
              <w:rPr>
                <w:rFonts w:ascii="Times New Roman" w:hAnsi="Times New Roman" w:cs="Times New Roman"/>
                <w:sz w:val="24"/>
                <w:szCs w:val="24"/>
              </w:rPr>
            </w:pPr>
            <w:r w:rsidRPr="00DD5E55">
              <w:rPr>
                <w:rFonts w:ascii="Times New Roman" w:hAnsi="Times New Roman" w:cs="Times New Roman"/>
                <w:sz w:val="24"/>
                <w:szCs w:val="24"/>
              </w:rPr>
              <w:t>5,000 USD every year to cover celebration and award functions.</w:t>
            </w:r>
          </w:p>
        </w:tc>
      </w:tr>
    </w:tbl>
    <w:p w14:paraId="2CD902FA" w14:textId="77777777" w:rsidR="00F01100" w:rsidRDefault="00F01100" w:rsidP="00D81457">
      <w:pPr>
        <w:spacing w:line="360" w:lineRule="auto"/>
        <w:jc w:val="both"/>
      </w:pPr>
    </w:p>
    <w:p w14:paraId="1C54021F" w14:textId="77777777" w:rsidR="009E1D8A" w:rsidRDefault="00164AEA" w:rsidP="00164AEA">
      <w:pPr>
        <w:pStyle w:val="Heading1"/>
        <w:rPr>
          <w:rFonts w:eastAsia="Times New Roman"/>
        </w:rPr>
      </w:pPr>
      <w:bookmarkStart w:id="8" w:name="_Toc182177829"/>
      <w:r>
        <w:t xml:space="preserve">5. </w:t>
      </w:r>
      <w:r w:rsidR="00D81457" w:rsidRPr="00AE3DC6">
        <w:t>Conclusion</w:t>
      </w:r>
      <w:bookmarkEnd w:id="8"/>
    </w:p>
    <w:p w14:paraId="5DE215CF" w14:textId="77777777" w:rsidR="00D81457" w:rsidRPr="009E1D8A" w:rsidRDefault="00D81457" w:rsidP="009E1D8A">
      <w:pPr>
        <w:spacing w:line="360" w:lineRule="auto"/>
        <w:jc w:val="both"/>
        <w:rPr>
          <w:rFonts w:ascii="Times New Roman" w:hAnsi="Times New Roman" w:cs="Times New Roman"/>
          <w:sz w:val="24"/>
          <w:szCs w:val="24"/>
        </w:rPr>
      </w:pPr>
      <w:r w:rsidRPr="009E1D8A">
        <w:rPr>
          <w:rFonts w:ascii="Times New Roman" w:hAnsi="Times New Roman" w:cs="Times New Roman"/>
          <w:sz w:val="24"/>
          <w:szCs w:val="24"/>
        </w:rPr>
        <w:t xml:space="preserve">Cinnamon </w:t>
      </w:r>
      <w:proofErr w:type="spellStart"/>
      <w:r w:rsidRPr="009E1D8A">
        <w:rPr>
          <w:rFonts w:ascii="Times New Roman" w:hAnsi="Times New Roman" w:cs="Times New Roman"/>
          <w:sz w:val="24"/>
          <w:szCs w:val="24"/>
        </w:rPr>
        <w:t>Bentota</w:t>
      </w:r>
      <w:proofErr w:type="spellEnd"/>
      <w:r w:rsidRPr="009E1D8A">
        <w:rPr>
          <w:rFonts w:ascii="Times New Roman" w:hAnsi="Times New Roman" w:cs="Times New Roman"/>
          <w:sz w:val="24"/>
          <w:szCs w:val="24"/>
        </w:rPr>
        <w:t xml:space="preserve"> Beach Hotel's high personnel turnover rate and low morale have been thoroughly examined in this research, which proposes a thorough plan to enhance staff retention, </w:t>
      </w:r>
      <w:r w:rsidRPr="009E1D8A">
        <w:rPr>
          <w:rFonts w:ascii="Times New Roman" w:hAnsi="Times New Roman" w:cs="Times New Roman"/>
          <w:sz w:val="24"/>
          <w:szCs w:val="24"/>
        </w:rPr>
        <w:lastRenderedPageBreak/>
        <w:t xml:space="preserve">morale, and organizational stability. Workload management problems, difficult working conditions, lack of opportunity for professional growth, worries about pay, and other variables were recognized as having a significant influence on employee retention and satisfaction. Cinnamon </w:t>
      </w:r>
      <w:proofErr w:type="spellStart"/>
      <w:r w:rsidRPr="009E1D8A">
        <w:rPr>
          <w:rFonts w:ascii="Times New Roman" w:hAnsi="Times New Roman" w:cs="Times New Roman"/>
          <w:sz w:val="24"/>
          <w:szCs w:val="24"/>
        </w:rPr>
        <w:t>Bentota</w:t>
      </w:r>
      <w:proofErr w:type="spellEnd"/>
      <w:r w:rsidRPr="009E1D8A">
        <w:rPr>
          <w:rFonts w:ascii="Times New Roman" w:hAnsi="Times New Roman" w:cs="Times New Roman"/>
          <w:sz w:val="24"/>
          <w:szCs w:val="24"/>
        </w:rPr>
        <w:t xml:space="preserve"> Beach Hotel must place an emphasis on an encouraging work atmosphere to uphold its excellent standards and ensure visitor pleasure in a sector wherein service quality is closely correlated with staff satisfaction and stability. </w:t>
      </w:r>
    </w:p>
    <w:p w14:paraId="456B8908" w14:textId="77777777" w:rsidR="00D81457" w:rsidRDefault="00D81457" w:rsidP="00D81457">
      <w:pPr>
        <w:spacing w:after="0" w:line="360" w:lineRule="auto"/>
        <w:jc w:val="both"/>
        <w:rPr>
          <w:rFonts w:ascii="Times New Roman" w:eastAsia="Times New Roman" w:hAnsi="Times New Roman" w:cs="Times New Roman"/>
          <w:sz w:val="24"/>
          <w:szCs w:val="24"/>
        </w:rPr>
      </w:pPr>
      <w:r w:rsidRPr="00D81457">
        <w:rPr>
          <w:rFonts w:ascii="Times New Roman" w:eastAsia="Times New Roman" w:hAnsi="Times New Roman" w:cs="Times New Roman"/>
          <w:sz w:val="24"/>
          <w:szCs w:val="24"/>
        </w:rPr>
        <w:t>Implementing task management systems, boosting physical and mental health, expanding career progression, and upgrading remuneration packages are all part of the proposed techniques. The hotel may motivate and inspire its staff by providing a well-defined path to advancement and consistent feedback on their performance through a formalized program of professional development and other forms of employee recognition. In order to counteract burnout and promote resilience in a high-stress business, a well-being program that includes counselling, physical exercise, and flexible scheduling may focus on both the current and long-term well-being of employees. In addition, workers are motivated and empowered to do their best job when they have access to modern remuneration packages and software</w:t>
      </w:r>
      <w:r>
        <w:rPr>
          <w:rFonts w:ascii="Times New Roman" w:eastAsia="Times New Roman" w:hAnsi="Times New Roman" w:cs="Times New Roman"/>
          <w:sz w:val="24"/>
          <w:szCs w:val="24"/>
        </w:rPr>
        <w:t xml:space="preserve"> for managing their workload.</w:t>
      </w:r>
    </w:p>
    <w:p w14:paraId="4974C1C9" w14:textId="77777777" w:rsidR="00D81457" w:rsidRDefault="00D81457" w:rsidP="00D81457">
      <w:pPr>
        <w:spacing w:after="0" w:line="360" w:lineRule="auto"/>
        <w:jc w:val="both"/>
        <w:rPr>
          <w:rFonts w:ascii="Times New Roman" w:eastAsia="Times New Roman" w:hAnsi="Times New Roman" w:cs="Times New Roman"/>
          <w:sz w:val="24"/>
          <w:szCs w:val="24"/>
        </w:rPr>
      </w:pPr>
      <w:r w:rsidRPr="00D81457">
        <w:rPr>
          <w:rFonts w:ascii="Times New Roman" w:eastAsia="Times New Roman" w:hAnsi="Times New Roman" w:cs="Times New Roman"/>
          <w:sz w:val="24"/>
          <w:szCs w:val="24"/>
        </w:rPr>
        <w:t>Careful change oversight and administration are necessary for the implementation of these solutions to guarantee their seamless acceptance and long-term impact. Employee buy-in and smooth integration may be achieved by including interested parties at all levels in the planning and execution processes, especially via training and communication. In order to adjust these methods according to staff input and measurable results, it is vital to have regular performance assessments an</w:t>
      </w:r>
      <w:r>
        <w:rPr>
          <w:rFonts w:ascii="Times New Roman" w:eastAsia="Times New Roman" w:hAnsi="Times New Roman" w:cs="Times New Roman"/>
          <w:sz w:val="24"/>
          <w:szCs w:val="24"/>
        </w:rPr>
        <w:t xml:space="preserve">d feedback channels in place. </w:t>
      </w:r>
    </w:p>
    <w:p w14:paraId="1F3B199B" w14:textId="77777777" w:rsidR="00D81457" w:rsidRDefault="00D81457" w:rsidP="00D81457">
      <w:pPr>
        <w:spacing w:after="0" w:line="360" w:lineRule="auto"/>
        <w:jc w:val="both"/>
        <w:rPr>
          <w:rFonts w:ascii="Times New Roman" w:eastAsia="Times New Roman" w:hAnsi="Times New Roman" w:cs="Times New Roman"/>
          <w:sz w:val="24"/>
          <w:szCs w:val="24"/>
        </w:rPr>
      </w:pPr>
      <w:r w:rsidRPr="00D81457">
        <w:rPr>
          <w:rFonts w:ascii="Times New Roman" w:eastAsia="Times New Roman" w:hAnsi="Times New Roman" w:cs="Times New Roman"/>
          <w:sz w:val="24"/>
          <w:szCs w:val="24"/>
        </w:rPr>
        <w:t xml:space="preserve">In the end, it needs to lower turnover rates and improve workers' health by fostering an environment that </w:t>
      </w:r>
      <w:proofErr w:type="spellStart"/>
      <w:r w:rsidRPr="00D81457">
        <w:rPr>
          <w:rFonts w:ascii="Times New Roman" w:eastAsia="Times New Roman" w:hAnsi="Times New Roman" w:cs="Times New Roman"/>
          <w:sz w:val="24"/>
          <w:szCs w:val="24"/>
        </w:rPr>
        <w:t>recognises</w:t>
      </w:r>
      <w:proofErr w:type="spellEnd"/>
      <w:r w:rsidRPr="00D81457">
        <w:rPr>
          <w:rFonts w:ascii="Times New Roman" w:eastAsia="Times New Roman" w:hAnsi="Times New Roman" w:cs="Times New Roman"/>
          <w:sz w:val="24"/>
          <w:szCs w:val="24"/>
        </w:rPr>
        <w:t xml:space="preserve"> their importance to the hotel's success. A more committed and competent staff is an investment that will pay dividends for Cinnamon </w:t>
      </w:r>
      <w:proofErr w:type="spellStart"/>
      <w:r w:rsidRPr="00D81457">
        <w:rPr>
          <w:rFonts w:ascii="Times New Roman" w:eastAsia="Times New Roman" w:hAnsi="Times New Roman" w:cs="Times New Roman"/>
          <w:sz w:val="24"/>
          <w:szCs w:val="24"/>
        </w:rPr>
        <w:t>Bentota</w:t>
      </w:r>
      <w:proofErr w:type="spellEnd"/>
      <w:r w:rsidRPr="00D81457">
        <w:rPr>
          <w:rFonts w:ascii="Times New Roman" w:eastAsia="Times New Roman" w:hAnsi="Times New Roman" w:cs="Times New Roman"/>
          <w:sz w:val="24"/>
          <w:szCs w:val="24"/>
        </w:rPr>
        <w:t xml:space="preserve"> Beach Hotel in the form of improved customer service and increased revenue. To make sure that every project is still in line with employee demands and </w:t>
      </w:r>
      <w:r w:rsidR="001A643B" w:rsidRPr="00D81457">
        <w:rPr>
          <w:rFonts w:ascii="Times New Roman" w:eastAsia="Times New Roman" w:hAnsi="Times New Roman" w:cs="Times New Roman"/>
          <w:sz w:val="24"/>
          <w:szCs w:val="24"/>
        </w:rPr>
        <w:t>organizational</w:t>
      </w:r>
      <w:r w:rsidRPr="00D81457">
        <w:rPr>
          <w:rFonts w:ascii="Times New Roman" w:eastAsia="Times New Roman" w:hAnsi="Times New Roman" w:cs="Times New Roman"/>
          <w:sz w:val="24"/>
          <w:szCs w:val="24"/>
        </w:rPr>
        <w:t xml:space="preserve"> goals, </w:t>
      </w:r>
      <w:r w:rsidR="00A6642C">
        <w:rPr>
          <w:rFonts w:ascii="Times New Roman" w:eastAsia="Times New Roman" w:hAnsi="Times New Roman" w:cs="Times New Roman"/>
          <w:sz w:val="24"/>
          <w:szCs w:val="24"/>
        </w:rPr>
        <w:t>it</w:t>
      </w:r>
      <w:r w:rsidRPr="00D81457">
        <w:rPr>
          <w:rFonts w:ascii="Times New Roman" w:eastAsia="Times New Roman" w:hAnsi="Times New Roman" w:cs="Times New Roman"/>
          <w:sz w:val="24"/>
          <w:szCs w:val="24"/>
        </w:rPr>
        <w:t xml:space="preserve"> will regularly evaluate the performance of these tactics using indicators like staff satisfaction ratings, rate of rete</w:t>
      </w:r>
      <w:r>
        <w:rPr>
          <w:rFonts w:ascii="Times New Roman" w:eastAsia="Times New Roman" w:hAnsi="Times New Roman" w:cs="Times New Roman"/>
          <w:sz w:val="24"/>
          <w:szCs w:val="24"/>
        </w:rPr>
        <w:t xml:space="preserve">ntion, and feedback analysis. </w:t>
      </w:r>
    </w:p>
    <w:p w14:paraId="39522421" w14:textId="77777777" w:rsidR="00D81457" w:rsidRPr="00D81457" w:rsidRDefault="00D81457" w:rsidP="00D81457">
      <w:pPr>
        <w:spacing w:after="0" w:line="360" w:lineRule="auto"/>
        <w:jc w:val="both"/>
        <w:rPr>
          <w:rFonts w:ascii="Times New Roman" w:hAnsi="Times New Roman" w:cs="Times New Roman"/>
          <w:sz w:val="24"/>
          <w:szCs w:val="24"/>
        </w:rPr>
      </w:pPr>
      <w:r w:rsidRPr="00D81457">
        <w:rPr>
          <w:rFonts w:ascii="Times New Roman" w:eastAsia="Times New Roman" w:hAnsi="Times New Roman" w:cs="Times New Roman"/>
          <w:sz w:val="24"/>
          <w:szCs w:val="24"/>
        </w:rPr>
        <w:t xml:space="preserve">In conclusion, Cinnamon </w:t>
      </w:r>
      <w:proofErr w:type="spellStart"/>
      <w:r w:rsidRPr="00D81457">
        <w:rPr>
          <w:rFonts w:ascii="Times New Roman" w:eastAsia="Times New Roman" w:hAnsi="Times New Roman" w:cs="Times New Roman"/>
          <w:sz w:val="24"/>
          <w:szCs w:val="24"/>
        </w:rPr>
        <w:t>Bentota</w:t>
      </w:r>
      <w:proofErr w:type="spellEnd"/>
      <w:r w:rsidRPr="00D81457">
        <w:rPr>
          <w:rFonts w:ascii="Times New Roman" w:eastAsia="Times New Roman" w:hAnsi="Times New Roman" w:cs="Times New Roman"/>
          <w:sz w:val="24"/>
          <w:szCs w:val="24"/>
        </w:rPr>
        <w:t xml:space="preserve"> Beach Hotel has an operational need and an opportunity for strategy to address staff well-being and turnover. The hotel may achieve its goals of building a </w:t>
      </w:r>
      <w:r w:rsidRPr="00D81457">
        <w:rPr>
          <w:rFonts w:ascii="Times New Roman" w:eastAsia="Times New Roman" w:hAnsi="Times New Roman" w:cs="Times New Roman"/>
          <w:sz w:val="24"/>
          <w:szCs w:val="24"/>
        </w:rPr>
        <w:lastRenderedPageBreak/>
        <w:t>loyal and motivated staff and enhancing its image as a leading supplier of hospitality by consistently putting effort into these areas.</w:t>
      </w:r>
    </w:p>
    <w:p w14:paraId="1F40D125" w14:textId="77777777" w:rsidR="00D81457" w:rsidRDefault="00D81457" w:rsidP="00D81457">
      <w:pPr>
        <w:spacing w:line="360" w:lineRule="auto"/>
        <w:jc w:val="both"/>
        <w:rPr>
          <w:rFonts w:ascii="Times New Roman" w:hAnsi="Times New Roman" w:cs="Times New Roman"/>
          <w:sz w:val="24"/>
          <w:szCs w:val="24"/>
        </w:rPr>
      </w:pPr>
    </w:p>
    <w:p w14:paraId="14A4330A" w14:textId="77777777" w:rsidR="00D81457" w:rsidRDefault="00D81457" w:rsidP="00D81457">
      <w:pPr>
        <w:spacing w:line="360" w:lineRule="auto"/>
        <w:jc w:val="both"/>
        <w:rPr>
          <w:rFonts w:ascii="Times New Roman" w:hAnsi="Times New Roman" w:cs="Times New Roman"/>
          <w:sz w:val="24"/>
          <w:szCs w:val="24"/>
        </w:rPr>
      </w:pPr>
    </w:p>
    <w:p w14:paraId="7A46BBC1" w14:textId="77777777" w:rsidR="00164AEA" w:rsidRDefault="00164AEA" w:rsidP="00D81457">
      <w:pPr>
        <w:spacing w:line="360" w:lineRule="auto"/>
        <w:jc w:val="both"/>
        <w:rPr>
          <w:rFonts w:ascii="Times New Roman" w:hAnsi="Times New Roman" w:cs="Times New Roman"/>
          <w:sz w:val="24"/>
          <w:szCs w:val="24"/>
        </w:rPr>
      </w:pPr>
    </w:p>
    <w:p w14:paraId="069DD301" w14:textId="77777777" w:rsidR="00164AEA" w:rsidRDefault="00164AEA" w:rsidP="00D81457">
      <w:pPr>
        <w:spacing w:line="360" w:lineRule="auto"/>
        <w:jc w:val="both"/>
        <w:rPr>
          <w:rFonts w:ascii="Times New Roman" w:hAnsi="Times New Roman" w:cs="Times New Roman"/>
          <w:sz w:val="24"/>
          <w:szCs w:val="24"/>
        </w:rPr>
      </w:pPr>
    </w:p>
    <w:p w14:paraId="6FB47273" w14:textId="77777777" w:rsidR="00164AEA" w:rsidRDefault="00164AEA" w:rsidP="00D81457">
      <w:pPr>
        <w:spacing w:line="360" w:lineRule="auto"/>
        <w:jc w:val="both"/>
        <w:rPr>
          <w:rFonts w:ascii="Times New Roman" w:hAnsi="Times New Roman" w:cs="Times New Roman"/>
          <w:sz w:val="24"/>
          <w:szCs w:val="24"/>
        </w:rPr>
      </w:pPr>
    </w:p>
    <w:p w14:paraId="7897A29B" w14:textId="77777777" w:rsidR="005B6273" w:rsidRDefault="005B6273" w:rsidP="00D81457">
      <w:pPr>
        <w:spacing w:line="360" w:lineRule="auto"/>
        <w:jc w:val="both"/>
        <w:rPr>
          <w:rFonts w:ascii="Times New Roman" w:hAnsi="Times New Roman" w:cs="Times New Roman"/>
          <w:sz w:val="24"/>
          <w:szCs w:val="24"/>
        </w:rPr>
      </w:pPr>
    </w:p>
    <w:p w14:paraId="6C4605D3" w14:textId="77777777" w:rsidR="005B6273" w:rsidRDefault="005B6273" w:rsidP="00D81457">
      <w:pPr>
        <w:spacing w:line="360" w:lineRule="auto"/>
        <w:jc w:val="both"/>
        <w:rPr>
          <w:rFonts w:ascii="Times New Roman" w:hAnsi="Times New Roman" w:cs="Times New Roman"/>
          <w:sz w:val="24"/>
          <w:szCs w:val="24"/>
        </w:rPr>
      </w:pPr>
    </w:p>
    <w:p w14:paraId="555A50AF" w14:textId="77777777" w:rsidR="005B6273" w:rsidRDefault="005B6273" w:rsidP="00D81457">
      <w:pPr>
        <w:spacing w:line="360" w:lineRule="auto"/>
        <w:jc w:val="both"/>
        <w:rPr>
          <w:rFonts w:ascii="Times New Roman" w:hAnsi="Times New Roman" w:cs="Times New Roman"/>
          <w:sz w:val="24"/>
          <w:szCs w:val="24"/>
        </w:rPr>
      </w:pPr>
    </w:p>
    <w:p w14:paraId="04D62C1C" w14:textId="77777777" w:rsidR="005B6273" w:rsidRDefault="005B6273" w:rsidP="00D81457">
      <w:pPr>
        <w:spacing w:line="360" w:lineRule="auto"/>
        <w:jc w:val="both"/>
        <w:rPr>
          <w:rFonts w:ascii="Times New Roman" w:hAnsi="Times New Roman" w:cs="Times New Roman"/>
          <w:sz w:val="24"/>
          <w:szCs w:val="24"/>
        </w:rPr>
      </w:pPr>
    </w:p>
    <w:p w14:paraId="2766DC2E" w14:textId="77777777" w:rsidR="005B6273" w:rsidRDefault="005B6273" w:rsidP="00D81457">
      <w:pPr>
        <w:spacing w:line="360" w:lineRule="auto"/>
        <w:jc w:val="both"/>
        <w:rPr>
          <w:rFonts w:ascii="Times New Roman" w:hAnsi="Times New Roman" w:cs="Times New Roman"/>
          <w:sz w:val="24"/>
          <w:szCs w:val="24"/>
        </w:rPr>
      </w:pPr>
    </w:p>
    <w:p w14:paraId="3019986B" w14:textId="77777777" w:rsidR="005B6273" w:rsidRDefault="005B6273" w:rsidP="00D81457">
      <w:pPr>
        <w:spacing w:line="360" w:lineRule="auto"/>
        <w:jc w:val="both"/>
        <w:rPr>
          <w:rFonts w:ascii="Times New Roman" w:hAnsi="Times New Roman" w:cs="Times New Roman"/>
          <w:sz w:val="24"/>
          <w:szCs w:val="24"/>
        </w:rPr>
      </w:pPr>
    </w:p>
    <w:p w14:paraId="60F91431" w14:textId="77777777" w:rsidR="005B6273" w:rsidRDefault="005B6273" w:rsidP="00D81457">
      <w:pPr>
        <w:spacing w:line="360" w:lineRule="auto"/>
        <w:jc w:val="both"/>
        <w:rPr>
          <w:rFonts w:ascii="Times New Roman" w:hAnsi="Times New Roman" w:cs="Times New Roman"/>
          <w:sz w:val="24"/>
          <w:szCs w:val="24"/>
        </w:rPr>
      </w:pPr>
    </w:p>
    <w:p w14:paraId="4E88750A" w14:textId="77777777" w:rsidR="005B6273" w:rsidRDefault="005B6273" w:rsidP="00D81457">
      <w:pPr>
        <w:spacing w:line="360" w:lineRule="auto"/>
        <w:jc w:val="both"/>
        <w:rPr>
          <w:rFonts w:ascii="Times New Roman" w:hAnsi="Times New Roman" w:cs="Times New Roman"/>
          <w:sz w:val="24"/>
          <w:szCs w:val="24"/>
        </w:rPr>
      </w:pPr>
    </w:p>
    <w:p w14:paraId="63FEE748" w14:textId="77777777" w:rsidR="005B6273" w:rsidRDefault="005B6273" w:rsidP="00D81457">
      <w:pPr>
        <w:spacing w:line="360" w:lineRule="auto"/>
        <w:jc w:val="both"/>
        <w:rPr>
          <w:rFonts w:ascii="Times New Roman" w:hAnsi="Times New Roman" w:cs="Times New Roman"/>
          <w:sz w:val="24"/>
          <w:szCs w:val="24"/>
        </w:rPr>
      </w:pPr>
    </w:p>
    <w:p w14:paraId="44FBAF84" w14:textId="77777777" w:rsidR="00164AEA" w:rsidRDefault="00164AEA" w:rsidP="00D81457">
      <w:pPr>
        <w:spacing w:line="360" w:lineRule="auto"/>
        <w:jc w:val="both"/>
        <w:rPr>
          <w:rFonts w:ascii="Times New Roman" w:hAnsi="Times New Roman" w:cs="Times New Roman"/>
          <w:sz w:val="24"/>
          <w:szCs w:val="24"/>
        </w:rPr>
      </w:pPr>
    </w:p>
    <w:p w14:paraId="19B4C2EF" w14:textId="77777777" w:rsidR="00C47F38" w:rsidRDefault="00C47F38" w:rsidP="00D81457">
      <w:pPr>
        <w:spacing w:line="360" w:lineRule="auto"/>
        <w:jc w:val="both"/>
        <w:rPr>
          <w:rFonts w:ascii="Times New Roman" w:hAnsi="Times New Roman" w:cs="Times New Roman"/>
          <w:sz w:val="24"/>
          <w:szCs w:val="24"/>
        </w:rPr>
      </w:pPr>
    </w:p>
    <w:p w14:paraId="0EFDE714" w14:textId="77777777" w:rsidR="00C47F38" w:rsidRDefault="00C47F38" w:rsidP="00D81457">
      <w:pPr>
        <w:spacing w:line="360" w:lineRule="auto"/>
        <w:jc w:val="both"/>
        <w:rPr>
          <w:rFonts w:ascii="Times New Roman" w:hAnsi="Times New Roman" w:cs="Times New Roman"/>
          <w:sz w:val="24"/>
          <w:szCs w:val="24"/>
        </w:rPr>
      </w:pPr>
    </w:p>
    <w:p w14:paraId="6D44F438" w14:textId="77777777" w:rsidR="00C47F38" w:rsidRDefault="00C47F38" w:rsidP="00D81457">
      <w:pPr>
        <w:spacing w:line="360" w:lineRule="auto"/>
        <w:jc w:val="both"/>
        <w:rPr>
          <w:rFonts w:ascii="Times New Roman" w:hAnsi="Times New Roman" w:cs="Times New Roman"/>
          <w:sz w:val="24"/>
          <w:szCs w:val="24"/>
        </w:rPr>
      </w:pPr>
    </w:p>
    <w:p w14:paraId="0689262F" w14:textId="77777777" w:rsidR="00164AEA" w:rsidRDefault="009E1D8A" w:rsidP="009E1D8A">
      <w:pPr>
        <w:pStyle w:val="Heading1"/>
      </w:pPr>
      <w:bookmarkStart w:id="9" w:name="_Toc182177830"/>
      <w:r>
        <w:lastRenderedPageBreak/>
        <w:t xml:space="preserve">6. </w:t>
      </w:r>
      <w:r w:rsidR="00164AEA">
        <w:t>References</w:t>
      </w:r>
      <w:bookmarkEnd w:id="9"/>
    </w:p>
    <w:p w14:paraId="568A9AA3"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8E5147">
        <w:rPr>
          <w:rFonts w:ascii="Times New Roman" w:hAnsi="Times New Roman" w:cs="Times New Roman"/>
          <w:sz w:val="24"/>
          <w:szCs w:val="24"/>
        </w:rPr>
        <w:t xml:space="preserve">Adelia, S.P. and </w:t>
      </w:r>
      <w:proofErr w:type="spellStart"/>
      <w:r w:rsidRPr="008E5147">
        <w:rPr>
          <w:rFonts w:ascii="Times New Roman" w:hAnsi="Times New Roman" w:cs="Times New Roman"/>
          <w:sz w:val="24"/>
          <w:szCs w:val="24"/>
        </w:rPr>
        <w:t>Aprianingsih</w:t>
      </w:r>
      <w:proofErr w:type="spellEnd"/>
      <w:r w:rsidRPr="008E5147">
        <w:rPr>
          <w:rFonts w:ascii="Times New Roman" w:hAnsi="Times New Roman" w:cs="Times New Roman"/>
          <w:sz w:val="24"/>
          <w:szCs w:val="24"/>
        </w:rPr>
        <w:t>, A.,</w:t>
      </w:r>
      <w:r>
        <w:rPr>
          <w:rFonts w:ascii="Times New Roman" w:hAnsi="Times New Roman" w:cs="Times New Roman"/>
          <w:sz w:val="24"/>
          <w:szCs w:val="24"/>
        </w:rPr>
        <w:t xml:space="preserve"> 2022.</w:t>
      </w:r>
      <w:r w:rsidRPr="008E5147">
        <w:rPr>
          <w:rFonts w:ascii="Times New Roman" w:hAnsi="Times New Roman" w:cs="Times New Roman"/>
          <w:sz w:val="24"/>
          <w:szCs w:val="24"/>
        </w:rPr>
        <w:t xml:space="preserve"> Proposed Marketing Strategy to Increase Customer Loyalty with Customer Satisfaction at Restaurant. </w:t>
      </w:r>
    </w:p>
    <w:p w14:paraId="1E5B3695"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26002E">
        <w:rPr>
          <w:rFonts w:ascii="Times New Roman" w:hAnsi="Times New Roman" w:cs="Times New Roman"/>
          <w:sz w:val="24"/>
          <w:szCs w:val="24"/>
        </w:rPr>
        <w:t xml:space="preserve">Ahmed, S.K., 2023. Effects of job rotation on performance in </w:t>
      </w:r>
      <w:proofErr w:type="spellStart"/>
      <w:r w:rsidRPr="0026002E">
        <w:rPr>
          <w:rFonts w:ascii="Times New Roman" w:hAnsi="Times New Roman" w:cs="Times New Roman"/>
          <w:sz w:val="24"/>
          <w:szCs w:val="24"/>
        </w:rPr>
        <w:t>Touronto</w:t>
      </w:r>
      <w:proofErr w:type="spellEnd"/>
      <w:r w:rsidRPr="0026002E">
        <w:rPr>
          <w:rFonts w:ascii="Times New Roman" w:hAnsi="Times New Roman" w:cs="Times New Roman"/>
          <w:sz w:val="24"/>
          <w:szCs w:val="24"/>
        </w:rPr>
        <w:t xml:space="preserve"> Travelers Group. </w:t>
      </w:r>
    </w:p>
    <w:p w14:paraId="2C49C407" w14:textId="77777777" w:rsidR="00164AEA" w:rsidRPr="002D7DCA" w:rsidRDefault="00164AEA" w:rsidP="004374C5">
      <w:pPr>
        <w:pStyle w:val="ListParagraph"/>
        <w:numPr>
          <w:ilvl w:val="0"/>
          <w:numId w:val="2"/>
        </w:numPr>
        <w:spacing w:line="360" w:lineRule="auto"/>
        <w:jc w:val="both"/>
        <w:rPr>
          <w:rFonts w:ascii="Times New Roman" w:hAnsi="Times New Roman" w:cs="Times New Roman"/>
          <w:sz w:val="24"/>
          <w:szCs w:val="24"/>
        </w:rPr>
      </w:pPr>
      <w:r w:rsidRPr="002D7DCA">
        <w:rPr>
          <w:rFonts w:ascii="Times New Roman" w:hAnsi="Times New Roman" w:cs="Times New Roman"/>
          <w:sz w:val="24"/>
          <w:szCs w:val="24"/>
        </w:rPr>
        <w:t>Ali, B.J. and Anwar, G., 2021. Employee turnover intention and job satisfaction. </w:t>
      </w:r>
      <w:r w:rsidRPr="002D7DCA">
        <w:rPr>
          <w:rFonts w:ascii="Times New Roman" w:hAnsi="Times New Roman" w:cs="Times New Roman"/>
          <w:i/>
          <w:iCs/>
          <w:sz w:val="24"/>
          <w:szCs w:val="24"/>
        </w:rPr>
        <w:t>International Journal of Advanced Engineering, Management and Science</w:t>
      </w:r>
      <w:r w:rsidRPr="002D7DCA">
        <w:rPr>
          <w:rFonts w:ascii="Times New Roman" w:hAnsi="Times New Roman" w:cs="Times New Roman"/>
          <w:sz w:val="24"/>
          <w:szCs w:val="24"/>
        </w:rPr>
        <w:t>, </w:t>
      </w:r>
      <w:r w:rsidRPr="002D7DCA">
        <w:rPr>
          <w:rFonts w:ascii="Times New Roman" w:hAnsi="Times New Roman" w:cs="Times New Roman"/>
          <w:i/>
          <w:iCs/>
          <w:sz w:val="24"/>
          <w:szCs w:val="24"/>
        </w:rPr>
        <w:t>7</w:t>
      </w:r>
      <w:r w:rsidRPr="002D7DCA">
        <w:rPr>
          <w:rFonts w:ascii="Times New Roman" w:hAnsi="Times New Roman" w:cs="Times New Roman"/>
          <w:sz w:val="24"/>
          <w:szCs w:val="24"/>
        </w:rPr>
        <w:t>(6), pp.22-30.</w:t>
      </w:r>
    </w:p>
    <w:p w14:paraId="24F2087A"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2D7DCA">
        <w:rPr>
          <w:rFonts w:ascii="Times New Roman" w:hAnsi="Times New Roman" w:cs="Times New Roman"/>
          <w:sz w:val="24"/>
          <w:szCs w:val="24"/>
        </w:rPr>
        <w:t>Ashton, A.S., 2018. How human resources management best practice influence employee satisfaction and job retention in the Thai hotel industry. </w:t>
      </w:r>
      <w:r w:rsidRPr="002D7DCA">
        <w:rPr>
          <w:rFonts w:ascii="Times New Roman" w:hAnsi="Times New Roman" w:cs="Times New Roman"/>
          <w:i/>
          <w:iCs/>
          <w:sz w:val="24"/>
          <w:szCs w:val="24"/>
        </w:rPr>
        <w:t>Journal of Human Resources in Hospitality &amp; Tourism</w:t>
      </w:r>
      <w:r w:rsidRPr="002D7DCA">
        <w:rPr>
          <w:rFonts w:ascii="Times New Roman" w:hAnsi="Times New Roman" w:cs="Times New Roman"/>
          <w:sz w:val="24"/>
          <w:szCs w:val="24"/>
        </w:rPr>
        <w:t>, </w:t>
      </w:r>
      <w:r w:rsidRPr="002D7DCA">
        <w:rPr>
          <w:rFonts w:ascii="Times New Roman" w:hAnsi="Times New Roman" w:cs="Times New Roman"/>
          <w:i/>
          <w:iCs/>
          <w:sz w:val="24"/>
          <w:szCs w:val="24"/>
        </w:rPr>
        <w:t>17</w:t>
      </w:r>
      <w:r w:rsidRPr="002D7DCA">
        <w:rPr>
          <w:rFonts w:ascii="Times New Roman" w:hAnsi="Times New Roman" w:cs="Times New Roman"/>
          <w:sz w:val="24"/>
          <w:szCs w:val="24"/>
        </w:rPr>
        <w:t>(2), pp.175-199.</w:t>
      </w:r>
    </w:p>
    <w:p w14:paraId="743BF22E"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854538">
        <w:rPr>
          <w:rFonts w:ascii="Times New Roman" w:hAnsi="Times New Roman" w:cs="Times New Roman"/>
          <w:sz w:val="24"/>
          <w:szCs w:val="24"/>
        </w:rPr>
        <w:t>Bamfo</w:t>
      </w:r>
      <w:proofErr w:type="spellEnd"/>
      <w:r w:rsidRPr="00854538">
        <w:rPr>
          <w:rFonts w:ascii="Times New Roman" w:hAnsi="Times New Roman" w:cs="Times New Roman"/>
          <w:sz w:val="24"/>
          <w:szCs w:val="24"/>
        </w:rPr>
        <w:t xml:space="preserve">, B.A., </w:t>
      </w:r>
      <w:proofErr w:type="spellStart"/>
      <w:r w:rsidRPr="00854538">
        <w:rPr>
          <w:rFonts w:ascii="Times New Roman" w:hAnsi="Times New Roman" w:cs="Times New Roman"/>
          <w:sz w:val="24"/>
          <w:szCs w:val="24"/>
        </w:rPr>
        <w:t>Dogbe</w:t>
      </w:r>
      <w:proofErr w:type="spellEnd"/>
      <w:r w:rsidRPr="00854538">
        <w:rPr>
          <w:rFonts w:ascii="Times New Roman" w:hAnsi="Times New Roman" w:cs="Times New Roman"/>
          <w:sz w:val="24"/>
          <w:szCs w:val="24"/>
        </w:rPr>
        <w:t xml:space="preserve">, C.S.K. and Mingle, H., 2018. Abusive customer </w:t>
      </w:r>
      <w:proofErr w:type="spellStart"/>
      <w:r w:rsidRPr="00854538">
        <w:rPr>
          <w:rFonts w:ascii="Times New Roman" w:hAnsi="Times New Roman" w:cs="Times New Roman"/>
          <w:sz w:val="24"/>
          <w:szCs w:val="24"/>
        </w:rPr>
        <w:t>behaviour</w:t>
      </w:r>
      <w:proofErr w:type="spellEnd"/>
      <w:r w:rsidRPr="00854538">
        <w:rPr>
          <w:rFonts w:ascii="Times New Roman" w:hAnsi="Times New Roman" w:cs="Times New Roman"/>
          <w:sz w:val="24"/>
          <w:szCs w:val="24"/>
        </w:rPr>
        <w:t xml:space="preserve"> and frontline employee turnover intentions in the banking industry: The mediating role of employee satisfaction. </w:t>
      </w:r>
      <w:r w:rsidRPr="00854538">
        <w:rPr>
          <w:rFonts w:ascii="Times New Roman" w:hAnsi="Times New Roman" w:cs="Times New Roman"/>
          <w:i/>
          <w:iCs/>
          <w:sz w:val="24"/>
          <w:szCs w:val="24"/>
        </w:rPr>
        <w:t>Cogent Business &amp; Management</w:t>
      </w:r>
      <w:r w:rsidRPr="00854538">
        <w:rPr>
          <w:rFonts w:ascii="Times New Roman" w:hAnsi="Times New Roman" w:cs="Times New Roman"/>
          <w:sz w:val="24"/>
          <w:szCs w:val="24"/>
        </w:rPr>
        <w:t>, </w:t>
      </w:r>
      <w:r w:rsidRPr="00854538">
        <w:rPr>
          <w:rFonts w:ascii="Times New Roman" w:hAnsi="Times New Roman" w:cs="Times New Roman"/>
          <w:i/>
          <w:iCs/>
          <w:sz w:val="24"/>
          <w:szCs w:val="24"/>
        </w:rPr>
        <w:t>5</w:t>
      </w:r>
      <w:r w:rsidRPr="00854538">
        <w:rPr>
          <w:rFonts w:ascii="Times New Roman" w:hAnsi="Times New Roman" w:cs="Times New Roman"/>
          <w:sz w:val="24"/>
          <w:szCs w:val="24"/>
        </w:rPr>
        <w:t>(1), p.1522753.</w:t>
      </w:r>
    </w:p>
    <w:p w14:paraId="3AC6C1F4"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F73029">
        <w:rPr>
          <w:rFonts w:ascii="Times New Roman" w:hAnsi="Times New Roman" w:cs="Times New Roman"/>
          <w:sz w:val="24"/>
          <w:szCs w:val="24"/>
        </w:rPr>
        <w:t xml:space="preserve">Bandara, C., Dissanayake, D.M.P.P., </w:t>
      </w:r>
      <w:proofErr w:type="spellStart"/>
      <w:r w:rsidRPr="00F73029">
        <w:rPr>
          <w:rFonts w:ascii="Times New Roman" w:hAnsi="Times New Roman" w:cs="Times New Roman"/>
          <w:sz w:val="24"/>
          <w:szCs w:val="24"/>
        </w:rPr>
        <w:t>Karunasena</w:t>
      </w:r>
      <w:proofErr w:type="spellEnd"/>
      <w:r w:rsidRPr="00F73029">
        <w:rPr>
          <w:rFonts w:ascii="Times New Roman" w:hAnsi="Times New Roman" w:cs="Times New Roman"/>
          <w:sz w:val="24"/>
          <w:szCs w:val="24"/>
        </w:rPr>
        <w:t xml:space="preserve">, G. and </w:t>
      </w:r>
      <w:proofErr w:type="spellStart"/>
      <w:r w:rsidRPr="00F73029">
        <w:rPr>
          <w:rFonts w:ascii="Times New Roman" w:hAnsi="Times New Roman" w:cs="Times New Roman"/>
          <w:sz w:val="24"/>
          <w:szCs w:val="24"/>
        </w:rPr>
        <w:t>Madhusanka</w:t>
      </w:r>
      <w:proofErr w:type="spellEnd"/>
      <w:r w:rsidRPr="00F73029">
        <w:rPr>
          <w:rFonts w:ascii="Times New Roman" w:hAnsi="Times New Roman" w:cs="Times New Roman"/>
          <w:sz w:val="24"/>
          <w:szCs w:val="24"/>
        </w:rPr>
        <w:t>, N., 20</w:t>
      </w:r>
      <w:r>
        <w:rPr>
          <w:rFonts w:ascii="Times New Roman" w:hAnsi="Times New Roman" w:cs="Times New Roman"/>
          <w:sz w:val="24"/>
          <w:szCs w:val="24"/>
        </w:rPr>
        <w:t>21</w:t>
      </w:r>
      <w:r w:rsidRPr="00F73029">
        <w:rPr>
          <w:rFonts w:ascii="Times New Roman" w:hAnsi="Times New Roman" w:cs="Times New Roman"/>
          <w:sz w:val="24"/>
          <w:szCs w:val="24"/>
        </w:rPr>
        <w:t>. Mitigation of challenges in sustaining green certification in the Sri Lankan hotel sector. </w:t>
      </w:r>
      <w:r w:rsidRPr="00F73029">
        <w:rPr>
          <w:rFonts w:ascii="Times New Roman" w:hAnsi="Times New Roman" w:cs="Times New Roman"/>
          <w:i/>
          <w:iCs/>
          <w:sz w:val="24"/>
          <w:szCs w:val="24"/>
        </w:rPr>
        <w:t>Built Environment Project and Asset Management</w:t>
      </w:r>
      <w:r w:rsidRPr="00F73029">
        <w:rPr>
          <w:rFonts w:ascii="Times New Roman" w:hAnsi="Times New Roman" w:cs="Times New Roman"/>
          <w:sz w:val="24"/>
          <w:szCs w:val="24"/>
        </w:rPr>
        <w:t>, </w:t>
      </w:r>
      <w:r w:rsidRPr="00F73029">
        <w:rPr>
          <w:rFonts w:ascii="Times New Roman" w:hAnsi="Times New Roman" w:cs="Times New Roman"/>
          <w:i/>
          <w:iCs/>
          <w:sz w:val="24"/>
          <w:szCs w:val="24"/>
        </w:rPr>
        <w:t>8</w:t>
      </w:r>
      <w:r w:rsidRPr="00F73029">
        <w:rPr>
          <w:rFonts w:ascii="Times New Roman" w:hAnsi="Times New Roman" w:cs="Times New Roman"/>
          <w:sz w:val="24"/>
          <w:szCs w:val="24"/>
        </w:rPr>
        <w:t>(5), pp.515-527.</w:t>
      </w:r>
    </w:p>
    <w:p w14:paraId="760B6F33"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8E5147">
        <w:rPr>
          <w:rFonts w:ascii="Times New Roman" w:hAnsi="Times New Roman" w:cs="Times New Roman"/>
          <w:sz w:val="24"/>
          <w:szCs w:val="24"/>
        </w:rPr>
        <w:t xml:space="preserve">Barreto, N. and </w:t>
      </w:r>
      <w:proofErr w:type="spellStart"/>
      <w:r w:rsidRPr="008E5147">
        <w:rPr>
          <w:rFonts w:ascii="Times New Roman" w:hAnsi="Times New Roman" w:cs="Times New Roman"/>
          <w:sz w:val="24"/>
          <w:szCs w:val="24"/>
        </w:rPr>
        <w:t>Mayya</w:t>
      </w:r>
      <w:proofErr w:type="spellEnd"/>
      <w:r w:rsidRPr="008E5147">
        <w:rPr>
          <w:rFonts w:ascii="Times New Roman" w:hAnsi="Times New Roman" w:cs="Times New Roman"/>
          <w:sz w:val="24"/>
          <w:szCs w:val="24"/>
        </w:rPr>
        <w:t>, S., 2023. Goa's Hospitality Industry: A Study on Status, Opportunities, and Challenges. </w:t>
      </w:r>
      <w:r w:rsidRPr="008E5147">
        <w:rPr>
          <w:rFonts w:ascii="Times New Roman" w:hAnsi="Times New Roman" w:cs="Times New Roman"/>
          <w:i/>
          <w:iCs/>
          <w:sz w:val="24"/>
          <w:szCs w:val="24"/>
        </w:rPr>
        <w:t>International Journal of Management, Technology and Social Sciences (IJMTS)</w:t>
      </w:r>
      <w:r w:rsidRPr="008E5147">
        <w:rPr>
          <w:rFonts w:ascii="Times New Roman" w:hAnsi="Times New Roman" w:cs="Times New Roman"/>
          <w:sz w:val="24"/>
          <w:szCs w:val="24"/>
        </w:rPr>
        <w:t>, </w:t>
      </w:r>
      <w:r w:rsidRPr="008E5147">
        <w:rPr>
          <w:rFonts w:ascii="Times New Roman" w:hAnsi="Times New Roman" w:cs="Times New Roman"/>
          <w:i/>
          <w:iCs/>
          <w:sz w:val="24"/>
          <w:szCs w:val="24"/>
        </w:rPr>
        <w:t>8</w:t>
      </w:r>
      <w:r w:rsidRPr="008E5147">
        <w:rPr>
          <w:rFonts w:ascii="Times New Roman" w:hAnsi="Times New Roman" w:cs="Times New Roman"/>
          <w:sz w:val="24"/>
          <w:szCs w:val="24"/>
        </w:rPr>
        <w:t>(2), pp.254-272.</w:t>
      </w:r>
    </w:p>
    <w:p w14:paraId="2FB5F542"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2D7DCA">
        <w:rPr>
          <w:rFonts w:ascii="Times New Roman" w:hAnsi="Times New Roman" w:cs="Times New Roman"/>
          <w:sz w:val="24"/>
          <w:szCs w:val="24"/>
        </w:rPr>
        <w:t xml:space="preserve">Baum, T., Mooney, S.K., Robinson, R.N., &amp; </w:t>
      </w:r>
      <w:proofErr w:type="spellStart"/>
      <w:r w:rsidRPr="002D7DCA">
        <w:rPr>
          <w:rFonts w:ascii="Times New Roman" w:hAnsi="Times New Roman" w:cs="Times New Roman"/>
          <w:sz w:val="24"/>
          <w:szCs w:val="24"/>
        </w:rPr>
        <w:t>Solnet</w:t>
      </w:r>
      <w:proofErr w:type="spellEnd"/>
      <w:r w:rsidRPr="002D7DCA">
        <w:rPr>
          <w:rFonts w:ascii="Times New Roman" w:hAnsi="Times New Roman" w:cs="Times New Roman"/>
          <w:sz w:val="24"/>
          <w:szCs w:val="24"/>
        </w:rPr>
        <w:t xml:space="preserve">, D. (2020). COVID-19’s impact on the hospitality workforce – new crisis or amplification of the </w:t>
      </w:r>
      <w:proofErr w:type="gramStart"/>
      <w:r w:rsidRPr="002D7DCA">
        <w:rPr>
          <w:rFonts w:ascii="Times New Roman" w:hAnsi="Times New Roman" w:cs="Times New Roman"/>
          <w:sz w:val="24"/>
          <w:szCs w:val="24"/>
        </w:rPr>
        <w:t>norm?.</w:t>
      </w:r>
      <w:proofErr w:type="gramEnd"/>
      <w:r w:rsidRPr="002D7DCA">
        <w:rPr>
          <w:rFonts w:ascii="Times New Roman" w:hAnsi="Times New Roman" w:cs="Times New Roman"/>
          <w:sz w:val="24"/>
          <w:szCs w:val="24"/>
        </w:rPr>
        <w:t xml:space="preserve"> </w:t>
      </w:r>
      <w:r w:rsidRPr="002D7DCA">
        <w:rPr>
          <w:rFonts w:ascii="Times New Roman" w:hAnsi="Times New Roman" w:cs="Times New Roman"/>
          <w:i/>
          <w:iCs/>
          <w:sz w:val="24"/>
          <w:szCs w:val="24"/>
        </w:rPr>
        <w:t>International Journal of Contemporary Hospitality Management</w:t>
      </w:r>
      <w:r w:rsidRPr="002D7DCA">
        <w:rPr>
          <w:rFonts w:ascii="Times New Roman" w:hAnsi="Times New Roman" w:cs="Times New Roman"/>
          <w:sz w:val="24"/>
          <w:szCs w:val="24"/>
        </w:rPr>
        <w:t>, 32(9), 2813-2829.</w:t>
      </w:r>
    </w:p>
    <w:p w14:paraId="728EB705"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2D7DCA">
        <w:rPr>
          <w:rFonts w:ascii="Times New Roman" w:hAnsi="Times New Roman" w:cs="Times New Roman"/>
          <w:sz w:val="24"/>
          <w:szCs w:val="24"/>
        </w:rPr>
        <w:t>Bello, M.B. and Bello, Y.O., 2021. Job satisfaction and employees’ turnover in hotel industry: Evidence from Lagos state Nigeria. </w:t>
      </w:r>
      <w:r w:rsidRPr="002D7DCA">
        <w:rPr>
          <w:rFonts w:ascii="Times New Roman" w:hAnsi="Times New Roman" w:cs="Times New Roman"/>
          <w:i/>
          <w:iCs/>
          <w:sz w:val="24"/>
          <w:szCs w:val="24"/>
        </w:rPr>
        <w:t>Journal of Tourism Theory and Research</w:t>
      </w:r>
      <w:r w:rsidRPr="002D7DCA">
        <w:rPr>
          <w:rFonts w:ascii="Times New Roman" w:hAnsi="Times New Roman" w:cs="Times New Roman"/>
          <w:sz w:val="24"/>
          <w:szCs w:val="24"/>
        </w:rPr>
        <w:t>, </w:t>
      </w:r>
      <w:r w:rsidRPr="002D7DCA">
        <w:rPr>
          <w:rFonts w:ascii="Times New Roman" w:hAnsi="Times New Roman" w:cs="Times New Roman"/>
          <w:i/>
          <w:iCs/>
          <w:sz w:val="24"/>
          <w:szCs w:val="24"/>
        </w:rPr>
        <w:t>7</w:t>
      </w:r>
      <w:r w:rsidRPr="002D7DCA">
        <w:rPr>
          <w:rFonts w:ascii="Times New Roman" w:hAnsi="Times New Roman" w:cs="Times New Roman"/>
          <w:sz w:val="24"/>
          <w:szCs w:val="24"/>
        </w:rPr>
        <w:t>(1), pp.32-43.</w:t>
      </w:r>
    </w:p>
    <w:p w14:paraId="6810370C" w14:textId="77777777" w:rsidR="00E025FA" w:rsidRDefault="00E025FA" w:rsidP="004374C5">
      <w:pPr>
        <w:pStyle w:val="ListParagraph"/>
        <w:numPr>
          <w:ilvl w:val="0"/>
          <w:numId w:val="2"/>
        </w:numPr>
        <w:spacing w:line="360" w:lineRule="auto"/>
        <w:jc w:val="both"/>
        <w:rPr>
          <w:rFonts w:ascii="Times New Roman" w:hAnsi="Times New Roman" w:cs="Times New Roman"/>
          <w:sz w:val="24"/>
          <w:szCs w:val="24"/>
        </w:rPr>
      </w:pPr>
      <w:r w:rsidRPr="00E025FA">
        <w:rPr>
          <w:rFonts w:ascii="Times New Roman" w:hAnsi="Times New Roman" w:cs="Times New Roman"/>
          <w:sz w:val="24"/>
          <w:szCs w:val="24"/>
        </w:rPr>
        <w:t>Bhardwaj, B., Kalia, N., Chand, M. and Sharma, D., 2023. Engaged Organizational Culture as a precursor to job performance: An evidence from the hospitality industry of Himachal Pradesh. </w:t>
      </w:r>
      <w:r w:rsidRPr="00E025FA">
        <w:rPr>
          <w:rFonts w:ascii="Times New Roman" w:hAnsi="Times New Roman" w:cs="Times New Roman"/>
          <w:i/>
          <w:iCs/>
          <w:sz w:val="24"/>
          <w:szCs w:val="24"/>
        </w:rPr>
        <w:t>International Journal of Hospitality &amp; Tourism Systems</w:t>
      </w:r>
      <w:r w:rsidRPr="00E025FA">
        <w:rPr>
          <w:rFonts w:ascii="Times New Roman" w:hAnsi="Times New Roman" w:cs="Times New Roman"/>
          <w:sz w:val="24"/>
          <w:szCs w:val="24"/>
        </w:rPr>
        <w:t>, </w:t>
      </w:r>
      <w:r w:rsidRPr="00E025FA">
        <w:rPr>
          <w:rFonts w:ascii="Times New Roman" w:hAnsi="Times New Roman" w:cs="Times New Roman"/>
          <w:i/>
          <w:iCs/>
          <w:sz w:val="24"/>
          <w:szCs w:val="24"/>
        </w:rPr>
        <w:t>16</w:t>
      </w:r>
      <w:r w:rsidRPr="00E025FA">
        <w:rPr>
          <w:rFonts w:ascii="Times New Roman" w:hAnsi="Times New Roman" w:cs="Times New Roman"/>
          <w:sz w:val="24"/>
          <w:szCs w:val="24"/>
        </w:rPr>
        <w:t>(4).</w:t>
      </w:r>
    </w:p>
    <w:p w14:paraId="511CA77E"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8E5147">
        <w:rPr>
          <w:rFonts w:ascii="Times New Roman" w:hAnsi="Times New Roman" w:cs="Times New Roman"/>
          <w:sz w:val="24"/>
          <w:szCs w:val="24"/>
        </w:rPr>
        <w:t xml:space="preserve">Bhat, R. and </w:t>
      </w:r>
      <w:proofErr w:type="spellStart"/>
      <w:r w:rsidRPr="008E5147">
        <w:rPr>
          <w:rFonts w:ascii="Times New Roman" w:hAnsi="Times New Roman" w:cs="Times New Roman"/>
          <w:sz w:val="24"/>
          <w:szCs w:val="24"/>
        </w:rPr>
        <w:t>Mayya</w:t>
      </w:r>
      <w:proofErr w:type="spellEnd"/>
      <w:r w:rsidRPr="008E5147">
        <w:rPr>
          <w:rFonts w:ascii="Times New Roman" w:hAnsi="Times New Roman" w:cs="Times New Roman"/>
          <w:sz w:val="24"/>
          <w:szCs w:val="24"/>
        </w:rPr>
        <w:t>, S.R., 2023. Case Study of Hotel Vishwa Sagar. </w:t>
      </w:r>
      <w:r w:rsidRPr="008E5147">
        <w:rPr>
          <w:rFonts w:ascii="Times New Roman" w:hAnsi="Times New Roman" w:cs="Times New Roman"/>
          <w:i/>
          <w:iCs/>
          <w:sz w:val="24"/>
          <w:szCs w:val="24"/>
        </w:rPr>
        <w:t>International Journal of Case Studies in Business, IT and Education (IJCSBE)</w:t>
      </w:r>
      <w:r w:rsidRPr="008E5147">
        <w:rPr>
          <w:rFonts w:ascii="Times New Roman" w:hAnsi="Times New Roman" w:cs="Times New Roman"/>
          <w:sz w:val="24"/>
          <w:szCs w:val="24"/>
        </w:rPr>
        <w:t>, </w:t>
      </w:r>
      <w:r w:rsidRPr="008E5147">
        <w:rPr>
          <w:rFonts w:ascii="Times New Roman" w:hAnsi="Times New Roman" w:cs="Times New Roman"/>
          <w:i/>
          <w:iCs/>
          <w:sz w:val="24"/>
          <w:szCs w:val="24"/>
        </w:rPr>
        <w:t>7</w:t>
      </w:r>
      <w:r w:rsidRPr="008E5147">
        <w:rPr>
          <w:rFonts w:ascii="Times New Roman" w:hAnsi="Times New Roman" w:cs="Times New Roman"/>
          <w:sz w:val="24"/>
          <w:szCs w:val="24"/>
        </w:rPr>
        <w:t>(1), pp.244-266.</w:t>
      </w:r>
    </w:p>
    <w:p w14:paraId="53526856"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C952C2">
        <w:rPr>
          <w:rFonts w:ascii="Times New Roman" w:hAnsi="Times New Roman" w:cs="Times New Roman"/>
          <w:sz w:val="24"/>
          <w:szCs w:val="24"/>
        </w:rPr>
        <w:lastRenderedPageBreak/>
        <w:t>Budynek</w:t>
      </w:r>
      <w:proofErr w:type="spellEnd"/>
      <w:r w:rsidRPr="00C952C2">
        <w:rPr>
          <w:rFonts w:ascii="Times New Roman" w:hAnsi="Times New Roman" w:cs="Times New Roman"/>
          <w:sz w:val="24"/>
          <w:szCs w:val="24"/>
        </w:rPr>
        <w:t>, Ł., 2023. Feasibility Study of a Hotel Franchise Business Model. </w:t>
      </w:r>
      <w:proofErr w:type="spellStart"/>
      <w:r w:rsidRPr="00C952C2">
        <w:rPr>
          <w:rFonts w:ascii="Times New Roman" w:hAnsi="Times New Roman" w:cs="Times New Roman"/>
          <w:i/>
          <w:iCs/>
          <w:sz w:val="24"/>
          <w:szCs w:val="24"/>
        </w:rPr>
        <w:t>Zeszyty</w:t>
      </w:r>
      <w:proofErr w:type="spellEnd"/>
      <w:r w:rsidRPr="00C952C2">
        <w:rPr>
          <w:rFonts w:ascii="Times New Roman" w:hAnsi="Times New Roman" w:cs="Times New Roman"/>
          <w:i/>
          <w:iCs/>
          <w:sz w:val="24"/>
          <w:szCs w:val="24"/>
        </w:rPr>
        <w:t xml:space="preserve"> </w:t>
      </w:r>
      <w:proofErr w:type="spellStart"/>
      <w:r w:rsidRPr="00C952C2">
        <w:rPr>
          <w:rFonts w:ascii="Times New Roman" w:hAnsi="Times New Roman" w:cs="Times New Roman"/>
          <w:i/>
          <w:iCs/>
          <w:sz w:val="24"/>
          <w:szCs w:val="24"/>
        </w:rPr>
        <w:t>Naukowe</w:t>
      </w:r>
      <w:proofErr w:type="spellEnd"/>
      <w:r w:rsidRPr="00C952C2">
        <w:rPr>
          <w:rFonts w:ascii="Times New Roman" w:hAnsi="Times New Roman" w:cs="Times New Roman"/>
          <w:i/>
          <w:iCs/>
          <w:sz w:val="24"/>
          <w:szCs w:val="24"/>
        </w:rPr>
        <w:t xml:space="preserve">. </w:t>
      </w:r>
      <w:proofErr w:type="spellStart"/>
      <w:r w:rsidRPr="00C952C2">
        <w:rPr>
          <w:rFonts w:ascii="Times New Roman" w:hAnsi="Times New Roman" w:cs="Times New Roman"/>
          <w:i/>
          <w:iCs/>
          <w:sz w:val="24"/>
          <w:szCs w:val="24"/>
        </w:rPr>
        <w:t>Organizacja</w:t>
      </w:r>
      <w:proofErr w:type="spellEnd"/>
      <w:r w:rsidRPr="00C952C2">
        <w:rPr>
          <w:rFonts w:ascii="Times New Roman" w:hAnsi="Times New Roman" w:cs="Times New Roman"/>
          <w:i/>
          <w:iCs/>
          <w:sz w:val="24"/>
          <w:szCs w:val="24"/>
        </w:rPr>
        <w:t xml:space="preserve"> </w:t>
      </w:r>
      <w:proofErr w:type="spellStart"/>
      <w:r w:rsidRPr="00C952C2">
        <w:rPr>
          <w:rFonts w:ascii="Times New Roman" w:hAnsi="Times New Roman" w:cs="Times New Roman"/>
          <w:i/>
          <w:iCs/>
          <w:sz w:val="24"/>
          <w:szCs w:val="24"/>
        </w:rPr>
        <w:t>i</w:t>
      </w:r>
      <w:proofErr w:type="spellEnd"/>
      <w:r w:rsidRPr="00C952C2">
        <w:rPr>
          <w:rFonts w:ascii="Times New Roman" w:hAnsi="Times New Roman" w:cs="Times New Roman"/>
          <w:i/>
          <w:iCs/>
          <w:sz w:val="24"/>
          <w:szCs w:val="24"/>
        </w:rPr>
        <w:t xml:space="preserve"> </w:t>
      </w:r>
      <w:proofErr w:type="spellStart"/>
      <w:r w:rsidRPr="00C952C2">
        <w:rPr>
          <w:rFonts w:ascii="Times New Roman" w:hAnsi="Times New Roman" w:cs="Times New Roman"/>
          <w:i/>
          <w:iCs/>
          <w:sz w:val="24"/>
          <w:szCs w:val="24"/>
        </w:rPr>
        <w:t>Zarządzanie</w:t>
      </w:r>
      <w:proofErr w:type="spellEnd"/>
      <w:r w:rsidRPr="00C952C2">
        <w:rPr>
          <w:rFonts w:ascii="Times New Roman" w:hAnsi="Times New Roman" w:cs="Times New Roman"/>
          <w:i/>
          <w:iCs/>
          <w:sz w:val="24"/>
          <w:szCs w:val="24"/>
        </w:rPr>
        <w:t>/</w:t>
      </w:r>
      <w:proofErr w:type="spellStart"/>
      <w:r w:rsidRPr="00C952C2">
        <w:rPr>
          <w:rFonts w:ascii="Times New Roman" w:hAnsi="Times New Roman" w:cs="Times New Roman"/>
          <w:i/>
          <w:iCs/>
          <w:sz w:val="24"/>
          <w:szCs w:val="24"/>
        </w:rPr>
        <w:t>Politechnika</w:t>
      </w:r>
      <w:proofErr w:type="spellEnd"/>
      <w:r w:rsidRPr="00C952C2">
        <w:rPr>
          <w:rFonts w:ascii="Times New Roman" w:hAnsi="Times New Roman" w:cs="Times New Roman"/>
          <w:i/>
          <w:iCs/>
          <w:sz w:val="24"/>
          <w:szCs w:val="24"/>
        </w:rPr>
        <w:t xml:space="preserve"> </w:t>
      </w:r>
      <w:proofErr w:type="spellStart"/>
      <w:r w:rsidRPr="00C952C2">
        <w:rPr>
          <w:rFonts w:ascii="Times New Roman" w:hAnsi="Times New Roman" w:cs="Times New Roman"/>
          <w:i/>
          <w:iCs/>
          <w:sz w:val="24"/>
          <w:szCs w:val="24"/>
        </w:rPr>
        <w:t>Śląska</w:t>
      </w:r>
      <w:proofErr w:type="spellEnd"/>
      <w:r w:rsidRPr="00C952C2">
        <w:rPr>
          <w:rFonts w:ascii="Times New Roman" w:hAnsi="Times New Roman" w:cs="Times New Roman"/>
          <w:sz w:val="24"/>
          <w:szCs w:val="24"/>
        </w:rPr>
        <w:t xml:space="preserve">, (177 </w:t>
      </w:r>
      <w:proofErr w:type="spellStart"/>
      <w:r w:rsidRPr="00C952C2">
        <w:rPr>
          <w:rFonts w:ascii="Times New Roman" w:hAnsi="Times New Roman" w:cs="Times New Roman"/>
          <w:sz w:val="24"/>
          <w:szCs w:val="24"/>
        </w:rPr>
        <w:t>Nowoczesność</w:t>
      </w:r>
      <w:proofErr w:type="spellEnd"/>
      <w:r w:rsidRPr="00C952C2">
        <w:rPr>
          <w:rFonts w:ascii="Times New Roman" w:hAnsi="Times New Roman" w:cs="Times New Roman"/>
          <w:sz w:val="24"/>
          <w:szCs w:val="24"/>
        </w:rPr>
        <w:t xml:space="preserve"> </w:t>
      </w:r>
      <w:proofErr w:type="spellStart"/>
      <w:r w:rsidRPr="00C952C2">
        <w:rPr>
          <w:rFonts w:ascii="Times New Roman" w:hAnsi="Times New Roman" w:cs="Times New Roman"/>
          <w:sz w:val="24"/>
          <w:szCs w:val="24"/>
        </w:rPr>
        <w:t>przemysłu</w:t>
      </w:r>
      <w:proofErr w:type="spellEnd"/>
      <w:r w:rsidRPr="00C952C2">
        <w:rPr>
          <w:rFonts w:ascii="Times New Roman" w:hAnsi="Times New Roman" w:cs="Times New Roman"/>
          <w:sz w:val="24"/>
          <w:szCs w:val="24"/>
        </w:rPr>
        <w:t xml:space="preserve"> </w:t>
      </w:r>
      <w:proofErr w:type="spellStart"/>
      <w:r w:rsidRPr="00C952C2">
        <w:rPr>
          <w:rFonts w:ascii="Times New Roman" w:hAnsi="Times New Roman" w:cs="Times New Roman"/>
          <w:sz w:val="24"/>
          <w:szCs w:val="24"/>
        </w:rPr>
        <w:t>i</w:t>
      </w:r>
      <w:proofErr w:type="spellEnd"/>
      <w:r w:rsidRPr="00C952C2">
        <w:rPr>
          <w:rFonts w:ascii="Times New Roman" w:hAnsi="Times New Roman" w:cs="Times New Roman"/>
          <w:sz w:val="24"/>
          <w:szCs w:val="24"/>
        </w:rPr>
        <w:t xml:space="preserve"> </w:t>
      </w:r>
      <w:proofErr w:type="spellStart"/>
      <w:r w:rsidRPr="00C952C2">
        <w:rPr>
          <w:rFonts w:ascii="Times New Roman" w:hAnsi="Times New Roman" w:cs="Times New Roman"/>
          <w:sz w:val="24"/>
          <w:szCs w:val="24"/>
        </w:rPr>
        <w:t>usług</w:t>
      </w:r>
      <w:proofErr w:type="spellEnd"/>
      <w:r w:rsidRPr="00C952C2">
        <w:rPr>
          <w:rFonts w:ascii="Times New Roman" w:hAnsi="Times New Roman" w:cs="Times New Roman"/>
          <w:sz w:val="24"/>
          <w:szCs w:val="24"/>
        </w:rPr>
        <w:t>= Modernity of industry and services), pp.49-57.</w:t>
      </w:r>
    </w:p>
    <w:p w14:paraId="1B7983BC" w14:textId="77777777" w:rsidR="004A67C8" w:rsidRDefault="004A67C8"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4A67C8">
        <w:rPr>
          <w:rFonts w:ascii="Times New Roman" w:hAnsi="Times New Roman" w:cs="Times New Roman"/>
          <w:sz w:val="24"/>
          <w:szCs w:val="24"/>
        </w:rPr>
        <w:t>Cahyani</w:t>
      </w:r>
      <w:proofErr w:type="spellEnd"/>
      <w:r w:rsidRPr="004A67C8">
        <w:rPr>
          <w:rFonts w:ascii="Times New Roman" w:hAnsi="Times New Roman" w:cs="Times New Roman"/>
          <w:sz w:val="24"/>
          <w:szCs w:val="24"/>
        </w:rPr>
        <w:t xml:space="preserve">, N.K.Y., </w:t>
      </w:r>
      <w:proofErr w:type="spellStart"/>
      <w:r w:rsidRPr="004A67C8">
        <w:rPr>
          <w:rFonts w:ascii="Times New Roman" w:hAnsi="Times New Roman" w:cs="Times New Roman"/>
          <w:sz w:val="24"/>
          <w:szCs w:val="24"/>
        </w:rPr>
        <w:t>Diwyarthi</w:t>
      </w:r>
      <w:proofErr w:type="spellEnd"/>
      <w:r w:rsidRPr="004A67C8">
        <w:rPr>
          <w:rFonts w:ascii="Times New Roman" w:hAnsi="Times New Roman" w:cs="Times New Roman"/>
          <w:sz w:val="24"/>
          <w:szCs w:val="24"/>
        </w:rPr>
        <w:t xml:space="preserve">, N.D.M.S. and </w:t>
      </w:r>
      <w:proofErr w:type="spellStart"/>
      <w:r w:rsidRPr="004A67C8">
        <w:rPr>
          <w:rFonts w:ascii="Times New Roman" w:hAnsi="Times New Roman" w:cs="Times New Roman"/>
          <w:sz w:val="24"/>
          <w:szCs w:val="24"/>
        </w:rPr>
        <w:t>Sadjuni</w:t>
      </w:r>
      <w:proofErr w:type="spellEnd"/>
      <w:r w:rsidRPr="004A67C8">
        <w:rPr>
          <w:rFonts w:ascii="Times New Roman" w:hAnsi="Times New Roman" w:cs="Times New Roman"/>
          <w:sz w:val="24"/>
          <w:szCs w:val="24"/>
        </w:rPr>
        <w:t xml:space="preserve">, N.L.G.S., 2023. The Effect of Burnout on Turnover Intention in The Food and Beverage Product Department at Golden Tulip </w:t>
      </w:r>
      <w:proofErr w:type="spellStart"/>
      <w:r w:rsidRPr="004A67C8">
        <w:rPr>
          <w:rFonts w:ascii="Times New Roman" w:hAnsi="Times New Roman" w:cs="Times New Roman"/>
          <w:sz w:val="24"/>
          <w:szCs w:val="24"/>
        </w:rPr>
        <w:t>Jineng</w:t>
      </w:r>
      <w:proofErr w:type="spellEnd"/>
      <w:r w:rsidRPr="004A67C8">
        <w:rPr>
          <w:rFonts w:ascii="Times New Roman" w:hAnsi="Times New Roman" w:cs="Times New Roman"/>
          <w:sz w:val="24"/>
          <w:szCs w:val="24"/>
        </w:rPr>
        <w:t xml:space="preserve"> Resort </w:t>
      </w:r>
      <w:proofErr w:type="spellStart"/>
      <w:r w:rsidRPr="004A67C8">
        <w:rPr>
          <w:rFonts w:ascii="Times New Roman" w:hAnsi="Times New Roman" w:cs="Times New Roman"/>
          <w:sz w:val="24"/>
          <w:szCs w:val="24"/>
        </w:rPr>
        <w:t>Bali.</w:t>
      </w:r>
      <w:r>
        <w:rPr>
          <w:rFonts w:ascii="Times New Roman" w:hAnsi="Times New Roman" w:cs="Times New Roman"/>
          <w:sz w:val="24"/>
          <w:szCs w:val="24"/>
        </w:rPr>
        <w:t>q</w:t>
      </w:r>
      <w:proofErr w:type="spellEnd"/>
      <w:r>
        <w:rPr>
          <w:rFonts w:ascii="Times New Roman" w:hAnsi="Times New Roman" w:cs="Times New Roman"/>
          <w:sz w:val="24"/>
          <w:szCs w:val="24"/>
        </w:rPr>
        <w:tab/>
      </w:r>
    </w:p>
    <w:p w14:paraId="1FBF8AA2" w14:textId="77777777" w:rsidR="00164AEA" w:rsidRPr="002D7DCA" w:rsidRDefault="00164AEA" w:rsidP="004374C5">
      <w:pPr>
        <w:pStyle w:val="ListParagraph"/>
        <w:numPr>
          <w:ilvl w:val="0"/>
          <w:numId w:val="2"/>
        </w:numPr>
        <w:spacing w:line="360" w:lineRule="auto"/>
        <w:jc w:val="both"/>
        <w:rPr>
          <w:rFonts w:ascii="Times New Roman" w:hAnsi="Times New Roman" w:cs="Times New Roman"/>
          <w:sz w:val="24"/>
          <w:szCs w:val="24"/>
        </w:rPr>
      </w:pPr>
      <w:r w:rsidRPr="007829A0">
        <w:rPr>
          <w:rFonts w:ascii="Times New Roman" w:hAnsi="Times New Roman" w:cs="Times New Roman"/>
          <w:sz w:val="24"/>
          <w:szCs w:val="24"/>
        </w:rPr>
        <w:t xml:space="preserve">Chaminda, J.L.P., </w:t>
      </w:r>
      <w:proofErr w:type="spellStart"/>
      <w:r w:rsidRPr="007829A0">
        <w:rPr>
          <w:rFonts w:ascii="Times New Roman" w:hAnsi="Times New Roman" w:cs="Times New Roman"/>
          <w:sz w:val="24"/>
          <w:szCs w:val="24"/>
        </w:rPr>
        <w:t>Dharmagunawardene</w:t>
      </w:r>
      <w:proofErr w:type="spellEnd"/>
      <w:r w:rsidRPr="007829A0">
        <w:rPr>
          <w:rFonts w:ascii="Times New Roman" w:hAnsi="Times New Roman" w:cs="Times New Roman"/>
          <w:sz w:val="24"/>
          <w:szCs w:val="24"/>
        </w:rPr>
        <w:t xml:space="preserve">, D., Rohde, A., </w:t>
      </w:r>
      <w:proofErr w:type="spellStart"/>
      <w:r w:rsidRPr="007829A0">
        <w:rPr>
          <w:rFonts w:ascii="Times New Roman" w:hAnsi="Times New Roman" w:cs="Times New Roman"/>
          <w:sz w:val="24"/>
          <w:szCs w:val="24"/>
        </w:rPr>
        <w:t>Kularatna</w:t>
      </w:r>
      <w:proofErr w:type="spellEnd"/>
      <w:r w:rsidRPr="007829A0">
        <w:rPr>
          <w:rFonts w:ascii="Times New Roman" w:hAnsi="Times New Roman" w:cs="Times New Roman"/>
          <w:sz w:val="24"/>
          <w:szCs w:val="24"/>
        </w:rPr>
        <w:t xml:space="preserve">, S. and </w:t>
      </w:r>
      <w:proofErr w:type="spellStart"/>
      <w:r w:rsidRPr="007829A0">
        <w:rPr>
          <w:rFonts w:ascii="Times New Roman" w:hAnsi="Times New Roman" w:cs="Times New Roman"/>
          <w:sz w:val="24"/>
          <w:szCs w:val="24"/>
        </w:rPr>
        <w:t>Hinchcliff</w:t>
      </w:r>
      <w:proofErr w:type="spellEnd"/>
      <w:r w:rsidRPr="007829A0">
        <w:rPr>
          <w:rFonts w:ascii="Times New Roman" w:hAnsi="Times New Roman" w:cs="Times New Roman"/>
          <w:sz w:val="24"/>
          <w:szCs w:val="24"/>
        </w:rPr>
        <w:t>, R., 2023. Implementation of a Multicomponent Program to Improve Effective Use and Maintenance of Medical Equipment in Sri Lankan Hospitals. </w:t>
      </w:r>
      <w:r w:rsidRPr="007829A0">
        <w:rPr>
          <w:rFonts w:ascii="Times New Roman" w:hAnsi="Times New Roman" w:cs="Times New Roman"/>
          <w:i/>
          <w:iCs/>
          <w:sz w:val="24"/>
          <w:szCs w:val="24"/>
        </w:rPr>
        <w:t>WHO South-East Asia Journal of Public Health</w:t>
      </w:r>
      <w:r w:rsidRPr="007829A0">
        <w:rPr>
          <w:rFonts w:ascii="Times New Roman" w:hAnsi="Times New Roman" w:cs="Times New Roman"/>
          <w:sz w:val="24"/>
          <w:szCs w:val="24"/>
        </w:rPr>
        <w:t>, </w:t>
      </w:r>
      <w:r w:rsidRPr="007829A0">
        <w:rPr>
          <w:rFonts w:ascii="Times New Roman" w:hAnsi="Times New Roman" w:cs="Times New Roman"/>
          <w:i/>
          <w:iCs/>
          <w:sz w:val="24"/>
          <w:szCs w:val="24"/>
        </w:rPr>
        <w:t>12</w:t>
      </w:r>
      <w:r w:rsidRPr="007829A0">
        <w:rPr>
          <w:rFonts w:ascii="Times New Roman" w:hAnsi="Times New Roman" w:cs="Times New Roman"/>
          <w:sz w:val="24"/>
          <w:szCs w:val="24"/>
        </w:rPr>
        <w:t>(2), pp.85-92.</w:t>
      </w:r>
    </w:p>
    <w:p w14:paraId="12361955" w14:textId="77777777" w:rsidR="00164AEA" w:rsidRPr="002D7DCA" w:rsidRDefault="00164AEA" w:rsidP="004374C5">
      <w:pPr>
        <w:pStyle w:val="ListParagraph"/>
        <w:numPr>
          <w:ilvl w:val="0"/>
          <w:numId w:val="2"/>
        </w:numPr>
        <w:spacing w:line="360" w:lineRule="auto"/>
        <w:jc w:val="both"/>
        <w:rPr>
          <w:rFonts w:ascii="Times New Roman" w:hAnsi="Times New Roman" w:cs="Times New Roman"/>
          <w:sz w:val="24"/>
          <w:szCs w:val="24"/>
        </w:rPr>
      </w:pPr>
      <w:r w:rsidRPr="002D7DCA">
        <w:rPr>
          <w:rFonts w:ascii="Times New Roman" w:hAnsi="Times New Roman" w:cs="Times New Roman"/>
          <w:sz w:val="24"/>
          <w:szCs w:val="24"/>
        </w:rPr>
        <w:t xml:space="preserve">Cinnamon Hotels &amp; Resorts. (2024). </w:t>
      </w:r>
      <w:r w:rsidRPr="002D7DCA">
        <w:rPr>
          <w:rFonts w:ascii="Times New Roman" w:hAnsi="Times New Roman" w:cs="Times New Roman"/>
          <w:i/>
          <w:iCs/>
          <w:sz w:val="24"/>
          <w:szCs w:val="24"/>
        </w:rPr>
        <w:t xml:space="preserve">About us: Cinnamon </w:t>
      </w:r>
      <w:proofErr w:type="spellStart"/>
      <w:r w:rsidRPr="002D7DCA">
        <w:rPr>
          <w:rFonts w:ascii="Times New Roman" w:hAnsi="Times New Roman" w:cs="Times New Roman"/>
          <w:i/>
          <w:iCs/>
          <w:sz w:val="24"/>
          <w:szCs w:val="24"/>
        </w:rPr>
        <w:t>Bentota</w:t>
      </w:r>
      <w:proofErr w:type="spellEnd"/>
      <w:r w:rsidRPr="002D7DCA">
        <w:rPr>
          <w:rFonts w:ascii="Times New Roman" w:hAnsi="Times New Roman" w:cs="Times New Roman"/>
          <w:i/>
          <w:iCs/>
          <w:sz w:val="24"/>
          <w:szCs w:val="24"/>
        </w:rPr>
        <w:t xml:space="preserve"> Beach</w:t>
      </w:r>
      <w:r w:rsidRPr="002D7DCA">
        <w:rPr>
          <w:rFonts w:ascii="Times New Roman" w:hAnsi="Times New Roman" w:cs="Times New Roman"/>
          <w:sz w:val="24"/>
          <w:szCs w:val="24"/>
        </w:rPr>
        <w:t xml:space="preserve">. Available at: </w:t>
      </w:r>
      <w:hyperlink r:id="rId7" w:tgtFrame="_new" w:history="1">
        <w:r w:rsidRPr="002D7DCA">
          <w:rPr>
            <w:rStyle w:val="Hyperlink"/>
            <w:rFonts w:ascii="Times New Roman" w:hAnsi="Times New Roman" w:cs="Times New Roman"/>
            <w:sz w:val="24"/>
            <w:szCs w:val="24"/>
          </w:rPr>
          <w:t xml:space="preserve">Cinnamon </w:t>
        </w:r>
        <w:r w:rsidRPr="002D7DCA">
          <w:rPr>
            <w:rStyle w:val="Hyperlink"/>
            <w:rFonts w:ascii="Times New Roman" w:hAnsi="Times New Roman" w:cs="Times New Roman"/>
            <w:sz w:val="24"/>
            <w:szCs w:val="24"/>
          </w:rPr>
          <w:t>H</w:t>
        </w:r>
        <w:r w:rsidRPr="002D7DCA">
          <w:rPr>
            <w:rStyle w:val="Hyperlink"/>
            <w:rFonts w:ascii="Times New Roman" w:hAnsi="Times New Roman" w:cs="Times New Roman"/>
            <w:sz w:val="24"/>
            <w:szCs w:val="24"/>
          </w:rPr>
          <w:t>otels</w:t>
        </w:r>
      </w:hyperlink>
    </w:p>
    <w:p w14:paraId="4076995C"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2D7DCA">
        <w:rPr>
          <w:rFonts w:ascii="Times New Roman" w:hAnsi="Times New Roman" w:cs="Times New Roman"/>
          <w:sz w:val="24"/>
          <w:szCs w:val="24"/>
        </w:rPr>
        <w:t>Deery</w:t>
      </w:r>
      <w:proofErr w:type="spellEnd"/>
      <w:r w:rsidRPr="002D7DCA">
        <w:rPr>
          <w:rFonts w:ascii="Times New Roman" w:hAnsi="Times New Roman" w:cs="Times New Roman"/>
          <w:sz w:val="24"/>
          <w:szCs w:val="24"/>
        </w:rPr>
        <w:t xml:space="preserve">, M., &amp; Jago, L. (2009). A framework for work–life balance practices: Addressing the needs of the tourism industry. </w:t>
      </w:r>
      <w:r w:rsidRPr="002D7DCA">
        <w:rPr>
          <w:rFonts w:ascii="Times New Roman" w:hAnsi="Times New Roman" w:cs="Times New Roman"/>
          <w:i/>
          <w:iCs/>
          <w:sz w:val="24"/>
          <w:szCs w:val="24"/>
        </w:rPr>
        <w:t>Tourism Management</w:t>
      </w:r>
      <w:r w:rsidRPr="002D7DCA">
        <w:rPr>
          <w:rFonts w:ascii="Times New Roman" w:hAnsi="Times New Roman" w:cs="Times New Roman"/>
          <w:sz w:val="24"/>
          <w:szCs w:val="24"/>
        </w:rPr>
        <w:t>, 30(2), 165-176.</w:t>
      </w:r>
    </w:p>
    <w:p w14:paraId="20E64334"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854538">
        <w:rPr>
          <w:rFonts w:ascii="Times New Roman" w:hAnsi="Times New Roman" w:cs="Times New Roman"/>
          <w:sz w:val="24"/>
          <w:szCs w:val="24"/>
        </w:rPr>
        <w:t>Dwesini</w:t>
      </w:r>
      <w:proofErr w:type="spellEnd"/>
      <w:r w:rsidRPr="00854538">
        <w:rPr>
          <w:rFonts w:ascii="Times New Roman" w:hAnsi="Times New Roman" w:cs="Times New Roman"/>
          <w:sz w:val="24"/>
          <w:szCs w:val="24"/>
        </w:rPr>
        <w:t>, N.F., 2019. Causes and prevention of high employee turnover within the hospitality industry: A literature review. </w:t>
      </w:r>
      <w:r w:rsidRPr="00854538">
        <w:rPr>
          <w:rFonts w:ascii="Times New Roman" w:hAnsi="Times New Roman" w:cs="Times New Roman"/>
          <w:i/>
          <w:iCs/>
          <w:sz w:val="24"/>
          <w:szCs w:val="24"/>
        </w:rPr>
        <w:t>African Journal of Hospitality, Tourism and Leisure</w:t>
      </w:r>
      <w:r w:rsidRPr="00854538">
        <w:rPr>
          <w:rFonts w:ascii="Times New Roman" w:hAnsi="Times New Roman" w:cs="Times New Roman"/>
          <w:sz w:val="24"/>
          <w:szCs w:val="24"/>
        </w:rPr>
        <w:t>, </w:t>
      </w:r>
      <w:r w:rsidRPr="00854538">
        <w:rPr>
          <w:rFonts w:ascii="Times New Roman" w:hAnsi="Times New Roman" w:cs="Times New Roman"/>
          <w:i/>
          <w:iCs/>
          <w:sz w:val="24"/>
          <w:szCs w:val="24"/>
        </w:rPr>
        <w:t>8</w:t>
      </w:r>
      <w:r w:rsidRPr="00854538">
        <w:rPr>
          <w:rFonts w:ascii="Times New Roman" w:hAnsi="Times New Roman" w:cs="Times New Roman"/>
          <w:sz w:val="24"/>
          <w:szCs w:val="24"/>
        </w:rPr>
        <w:t>(3), pp.1-15.</w:t>
      </w:r>
    </w:p>
    <w:p w14:paraId="3CACE121"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BD174A">
        <w:rPr>
          <w:rFonts w:ascii="Times New Roman" w:hAnsi="Times New Roman" w:cs="Times New Roman"/>
          <w:sz w:val="24"/>
          <w:szCs w:val="24"/>
        </w:rPr>
        <w:t>Fachada</w:t>
      </w:r>
      <w:proofErr w:type="spellEnd"/>
      <w:r w:rsidRPr="00BD174A">
        <w:rPr>
          <w:rFonts w:ascii="Times New Roman" w:hAnsi="Times New Roman" w:cs="Times New Roman"/>
          <w:sz w:val="24"/>
          <w:szCs w:val="24"/>
        </w:rPr>
        <w:t>, B.C., 2023. </w:t>
      </w:r>
      <w:r w:rsidRPr="00BD174A">
        <w:rPr>
          <w:rFonts w:ascii="Times New Roman" w:hAnsi="Times New Roman" w:cs="Times New Roman"/>
          <w:i/>
          <w:iCs/>
          <w:sz w:val="24"/>
          <w:szCs w:val="24"/>
        </w:rPr>
        <w:t>Business adaptive strategies in crisis: the case of Hilton Hotels Worldwide</w:t>
      </w:r>
      <w:r w:rsidRPr="00BD174A">
        <w:rPr>
          <w:rFonts w:ascii="Times New Roman" w:hAnsi="Times New Roman" w:cs="Times New Roman"/>
          <w:sz w:val="24"/>
          <w:szCs w:val="24"/>
        </w:rPr>
        <w:t> (Doctoral dissertation).</w:t>
      </w:r>
    </w:p>
    <w:p w14:paraId="4F459484" w14:textId="77777777" w:rsidR="004A67C8" w:rsidRDefault="004A67C8" w:rsidP="004374C5">
      <w:pPr>
        <w:pStyle w:val="ListParagraph"/>
        <w:numPr>
          <w:ilvl w:val="0"/>
          <w:numId w:val="2"/>
        </w:numPr>
        <w:spacing w:line="360" w:lineRule="auto"/>
        <w:jc w:val="both"/>
        <w:rPr>
          <w:rFonts w:ascii="Times New Roman" w:hAnsi="Times New Roman" w:cs="Times New Roman"/>
          <w:sz w:val="24"/>
          <w:szCs w:val="24"/>
        </w:rPr>
      </w:pPr>
      <w:r w:rsidRPr="004A67C8">
        <w:rPr>
          <w:rFonts w:ascii="Times New Roman" w:hAnsi="Times New Roman" w:cs="Times New Roman"/>
          <w:sz w:val="24"/>
          <w:szCs w:val="24"/>
        </w:rPr>
        <w:t xml:space="preserve">Fotiadis, A., Rice, J. and </w:t>
      </w:r>
      <w:proofErr w:type="spellStart"/>
      <w:r w:rsidRPr="004A67C8">
        <w:rPr>
          <w:rFonts w:ascii="Times New Roman" w:hAnsi="Times New Roman" w:cs="Times New Roman"/>
          <w:sz w:val="24"/>
          <w:szCs w:val="24"/>
        </w:rPr>
        <w:t>Hiyasat</w:t>
      </w:r>
      <w:proofErr w:type="spellEnd"/>
      <w:r w:rsidRPr="004A67C8">
        <w:rPr>
          <w:rFonts w:ascii="Times New Roman" w:hAnsi="Times New Roman" w:cs="Times New Roman"/>
          <w:sz w:val="24"/>
          <w:szCs w:val="24"/>
        </w:rPr>
        <w:t>, R., 2023. Antecedents of yacht tourism participants’ satisfaction and word-of-mouth intention. </w:t>
      </w:r>
      <w:r w:rsidRPr="004A67C8">
        <w:rPr>
          <w:rFonts w:ascii="Times New Roman" w:hAnsi="Times New Roman" w:cs="Times New Roman"/>
          <w:i/>
          <w:iCs/>
          <w:sz w:val="24"/>
          <w:szCs w:val="24"/>
        </w:rPr>
        <w:t>Worldwide Hospitality and Tourism Themes</w:t>
      </w:r>
      <w:r w:rsidRPr="004A67C8">
        <w:rPr>
          <w:rFonts w:ascii="Times New Roman" w:hAnsi="Times New Roman" w:cs="Times New Roman"/>
          <w:sz w:val="24"/>
          <w:szCs w:val="24"/>
        </w:rPr>
        <w:t>, </w:t>
      </w:r>
      <w:r w:rsidRPr="004A67C8">
        <w:rPr>
          <w:rFonts w:ascii="Times New Roman" w:hAnsi="Times New Roman" w:cs="Times New Roman"/>
          <w:i/>
          <w:iCs/>
          <w:sz w:val="24"/>
          <w:szCs w:val="24"/>
        </w:rPr>
        <w:t>15</w:t>
      </w:r>
      <w:r w:rsidRPr="004A67C8">
        <w:rPr>
          <w:rFonts w:ascii="Times New Roman" w:hAnsi="Times New Roman" w:cs="Times New Roman"/>
          <w:sz w:val="24"/>
          <w:szCs w:val="24"/>
        </w:rPr>
        <w:t>(4), pp.349-361.</w:t>
      </w:r>
    </w:p>
    <w:p w14:paraId="3B5F6A83" w14:textId="77777777" w:rsidR="00164AEA" w:rsidRPr="002D7DC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BD174A">
        <w:rPr>
          <w:rFonts w:ascii="Times New Roman" w:hAnsi="Times New Roman" w:cs="Times New Roman"/>
          <w:sz w:val="24"/>
          <w:szCs w:val="24"/>
        </w:rPr>
        <w:t>Gelencsér</w:t>
      </w:r>
      <w:proofErr w:type="spellEnd"/>
      <w:r w:rsidRPr="00BD174A">
        <w:rPr>
          <w:rFonts w:ascii="Times New Roman" w:hAnsi="Times New Roman" w:cs="Times New Roman"/>
          <w:sz w:val="24"/>
          <w:szCs w:val="24"/>
        </w:rPr>
        <w:t>, M., Szabó-</w:t>
      </w:r>
      <w:proofErr w:type="spellStart"/>
      <w:r w:rsidRPr="00BD174A">
        <w:rPr>
          <w:rFonts w:ascii="Times New Roman" w:hAnsi="Times New Roman" w:cs="Times New Roman"/>
          <w:sz w:val="24"/>
          <w:szCs w:val="24"/>
        </w:rPr>
        <w:t>Szentgróti</w:t>
      </w:r>
      <w:proofErr w:type="spellEnd"/>
      <w:r w:rsidRPr="00BD174A">
        <w:rPr>
          <w:rFonts w:ascii="Times New Roman" w:hAnsi="Times New Roman" w:cs="Times New Roman"/>
          <w:sz w:val="24"/>
          <w:szCs w:val="24"/>
        </w:rPr>
        <w:t xml:space="preserve">, G., </w:t>
      </w:r>
      <w:proofErr w:type="spellStart"/>
      <w:r w:rsidRPr="00BD174A">
        <w:rPr>
          <w:rFonts w:ascii="Times New Roman" w:hAnsi="Times New Roman" w:cs="Times New Roman"/>
          <w:sz w:val="24"/>
          <w:szCs w:val="24"/>
        </w:rPr>
        <w:t>Kőmüves</w:t>
      </w:r>
      <w:proofErr w:type="spellEnd"/>
      <w:r w:rsidRPr="00BD174A">
        <w:rPr>
          <w:rFonts w:ascii="Times New Roman" w:hAnsi="Times New Roman" w:cs="Times New Roman"/>
          <w:sz w:val="24"/>
          <w:szCs w:val="24"/>
        </w:rPr>
        <w:t xml:space="preserve">, Z.S. and </w:t>
      </w:r>
      <w:proofErr w:type="spellStart"/>
      <w:r w:rsidRPr="00BD174A">
        <w:rPr>
          <w:rFonts w:ascii="Times New Roman" w:hAnsi="Times New Roman" w:cs="Times New Roman"/>
          <w:sz w:val="24"/>
          <w:szCs w:val="24"/>
        </w:rPr>
        <w:t>Hollósy-Vadász</w:t>
      </w:r>
      <w:proofErr w:type="spellEnd"/>
      <w:r w:rsidRPr="00BD174A">
        <w:rPr>
          <w:rFonts w:ascii="Times New Roman" w:hAnsi="Times New Roman" w:cs="Times New Roman"/>
          <w:sz w:val="24"/>
          <w:szCs w:val="24"/>
        </w:rPr>
        <w:t xml:space="preserve">, G., 2023. The Holistic Model of </w:t>
      </w:r>
      <w:proofErr w:type="spellStart"/>
      <w:r w:rsidRPr="00BD174A">
        <w:rPr>
          <w:rFonts w:ascii="Times New Roman" w:hAnsi="Times New Roman" w:cs="Times New Roman"/>
          <w:sz w:val="24"/>
          <w:szCs w:val="24"/>
        </w:rPr>
        <w:t>Labour</w:t>
      </w:r>
      <w:proofErr w:type="spellEnd"/>
      <w:r w:rsidRPr="00BD174A">
        <w:rPr>
          <w:rFonts w:ascii="Times New Roman" w:hAnsi="Times New Roman" w:cs="Times New Roman"/>
          <w:sz w:val="24"/>
          <w:szCs w:val="24"/>
        </w:rPr>
        <w:t xml:space="preserve"> Retention: The Impact of Workplace Wellbeing Factors on Employee Retention. </w:t>
      </w:r>
      <w:r w:rsidRPr="00BD174A">
        <w:rPr>
          <w:rFonts w:ascii="Times New Roman" w:hAnsi="Times New Roman" w:cs="Times New Roman"/>
          <w:i/>
          <w:iCs/>
          <w:sz w:val="24"/>
          <w:szCs w:val="24"/>
        </w:rPr>
        <w:t>Administrative Sciences</w:t>
      </w:r>
      <w:r w:rsidRPr="00BD174A">
        <w:rPr>
          <w:rFonts w:ascii="Times New Roman" w:hAnsi="Times New Roman" w:cs="Times New Roman"/>
          <w:sz w:val="24"/>
          <w:szCs w:val="24"/>
        </w:rPr>
        <w:t>, </w:t>
      </w:r>
      <w:r w:rsidRPr="00BD174A">
        <w:rPr>
          <w:rFonts w:ascii="Times New Roman" w:hAnsi="Times New Roman" w:cs="Times New Roman"/>
          <w:i/>
          <w:iCs/>
          <w:sz w:val="24"/>
          <w:szCs w:val="24"/>
        </w:rPr>
        <w:t>13</w:t>
      </w:r>
      <w:r w:rsidRPr="00BD174A">
        <w:rPr>
          <w:rFonts w:ascii="Times New Roman" w:hAnsi="Times New Roman" w:cs="Times New Roman"/>
          <w:sz w:val="24"/>
          <w:szCs w:val="24"/>
        </w:rPr>
        <w:t>(5), p.121.</w:t>
      </w:r>
    </w:p>
    <w:p w14:paraId="56860645" w14:textId="77777777" w:rsidR="00164AEA" w:rsidRPr="002D7DC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2D7DCA">
        <w:rPr>
          <w:rFonts w:ascii="Times New Roman" w:hAnsi="Times New Roman" w:cs="Times New Roman"/>
          <w:sz w:val="24"/>
          <w:szCs w:val="24"/>
        </w:rPr>
        <w:t>Guchait</w:t>
      </w:r>
      <w:proofErr w:type="spellEnd"/>
      <w:r w:rsidRPr="002D7DCA">
        <w:rPr>
          <w:rFonts w:ascii="Times New Roman" w:hAnsi="Times New Roman" w:cs="Times New Roman"/>
          <w:sz w:val="24"/>
          <w:szCs w:val="24"/>
        </w:rPr>
        <w:t xml:space="preserve">, P., </w:t>
      </w:r>
      <w:proofErr w:type="spellStart"/>
      <w:r w:rsidRPr="002D7DCA">
        <w:rPr>
          <w:rFonts w:ascii="Times New Roman" w:hAnsi="Times New Roman" w:cs="Times New Roman"/>
          <w:sz w:val="24"/>
          <w:szCs w:val="24"/>
        </w:rPr>
        <w:t>Paşamehmetoğlu</w:t>
      </w:r>
      <w:proofErr w:type="spellEnd"/>
      <w:r w:rsidRPr="002D7DCA">
        <w:rPr>
          <w:rFonts w:ascii="Times New Roman" w:hAnsi="Times New Roman" w:cs="Times New Roman"/>
          <w:sz w:val="24"/>
          <w:szCs w:val="24"/>
        </w:rPr>
        <w:t xml:space="preserve">, A., &amp; Dawson, M. (2016). Perceived supervisor and coworker support for error management: Impact on perceived psychological safety and service recovery performance. </w:t>
      </w:r>
      <w:r w:rsidRPr="002D7DCA">
        <w:rPr>
          <w:rFonts w:ascii="Times New Roman" w:hAnsi="Times New Roman" w:cs="Times New Roman"/>
          <w:i/>
          <w:iCs/>
          <w:sz w:val="24"/>
          <w:szCs w:val="24"/>
        </w:rPr>
        <w:t>International Journal of Hospitality Management</w:t>
      </w:r>
      <w:r w:rsidRPr="002D7DCA">
        <w:rPr>
          <w:rFonts w:ascii="Times New Roman" w:hAnsi="Times New Roman" w:cs="Times New Roman"/>
          <w:sz w:val="24"/>
          <w:szCs w:val="24"/>
        </w:rPr>
        <w:t>, 57, 21-29.</w:t>
      </w:r>
    </w:p>
    <w:p w14:paraId="6EAB675F"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2D7DCA">
        <w:rPr>
          <w:rFonts w:ascii="Times New Roman" w:hAnsi="Times New Roman" w:cs="Times New Roman"/>
          <w:sz w:val="24"/>
          <w:szCs w:val="24"/>
        </w:rPr>
        <w:lastRenderedPageBreak/>
        <w:t>Gursoy</w:t>
      </w:r>
      <w:proofErr w:type="spellEnd"/>
      <w:r w:rsidRPr="002D7DCA">
        <w:rPr>
          <w:rFonts w:ascii="Times New Roman" w:hAnsi="Times New Roman" w:cs="Times New Roman"/>
          <w:sz w:val="24"/>
          <w:szCs w:val="24"/>
        </w:rPr>
        <w:t xml:space="preserve">, D., Chi, C.G., &amp; Karadag, E. (2020). The impact of psychological capital on turnover intentions in the hospitality industry. </w:t>
      </w:r>
      <w:r w:rsidRPr="002D7DCA">
        <w:rPr>
          <w:rFonts w:ascii="Times New Roman" w:hAnsi="Times New Roman" w:cs="Times New Roman"/>
          <w:i/>
          <w:iCs/>
          <w:sz w:val="24"/>
          <w:szCs w:val="24"/>
        </w:rPr>
        <w:t>International Journal of Hospitality Management</w:t>
      </w:r>
      <w:r w:rsidRPr="002D7DCA">
        <w:rPr>
          <w:rFonts w:ascii="Times New Roman" w:hAnsi="Times New Roman" w:cs="Times New Roman"/>
          <w:sz w:val="24"/>
          <w:szCs w:val="24"/>
        </w:rPr>
        <w:t>, 89, 102541.</w:t>
      </w:r>
    </w:p>
    <w:p w14:paraId="40A98D57"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BD174A">
        <w:rPr>
          <w:rFonts w:ascii="Times New Roman" w:hAnsi="Times New Roman" w:cs="Times New Roman"/>
          <w:sz w:val="24"/>
          <w:szCs w:val="24"/>
        </w:rPr>
        <w:t>Hekmat</w:t>
      </w:r>
      <w:proofErr w:type="spellEnd"/>
      <w:r w:rsidRPr="00BD174A">
        <w:rPr>
          <w:rFonts w:ascii="Times New Roman" w:hAnsi="Times New Roman" w:cs="Times New Roman"/>
          <w:sz w:val="24"/>
          <w:szCs w:val="24"/>
        </w:rPr>
        <w:t>, N., 2023. </w:t>
      </w:r>
      <w:r w:rsidRPr="00BD174A">
        <w:rPr>
          <w:rFonts w:ascii="Times New Roman" w:hAnsi="Times New Roman" w:cs="Times New Roman"/>
          <w:i/>
          <w:iCs/>
          <w:sz w:val="24"/>
          <w:szCs w:val="24"/>
        </w:rPr>
        <w:t>Health Tourism: SWOT Analysis of the Algarve Region</w:t>
      </w:r>
      <w:r w:rsidRPr="00BD174A">
        <w:rPr>
          <w:rFonts w:ascii="Times New Roman" w:hAnsi="Times New Roman" w:cs="Times New Roman"/>
          <w:sz w:val="24"/>
          <w:szCs w:val="24"/>
        </w:rPr>
        <w:t xml:space="preserve"> (Master's thesis, </w:t>
      </w:r>
      <w:proofErr w:type="spellStart"/>
      <w:r w:rsidRPr="00BD174A">
        <w:rPr>
          <w:rFonts w:ascii="Times New Roman" w:hAnsi="Times New Roman" w:cs="Times New Roman"/>
          <w:sz w:val="24"/>
          <w:szCs w:val="24"/>
        </w:rPr>
        <w:t>Universidade</w:t>
      </w:r>
      <w:proofErr w:type="spellEnd"/>
      <w:r w:rsidRPr="00BD174A">
        <w:rPr>
          <w:rFonts w:ascii="Times New Roman" w:hAnsi="Times New Roman" w:cs="Times New Roman"/>
          <w:sz w:val="24"/>
          <w:szCs w:val="24"/>
        </w:rPr>
        <w:t xml:space="preserve"> </w:t>
      </w:r>
      <w:proofErr w:type="spellStart"/>
      <w:r w:rsidRPr="00BD174A">
        <w:rPr>
          <w:rFonts w:ascii="Times New Roman" w:hAnsi="Times New Roman" w:cs="Times New Roman"/>
          <w:sz w:val="24"/>
          <w:szCs w:val="24"/>
        </w:rPr>
        <w:t>Portucalense</w:t>
      </w:r>
      <w:proofErr w:type="spellEnd"/>
      <w:r w:rsidRPr="00BD174A">
        <w:rPr>
          <w:rFonts w:ascii="Times New Roman" w:hAnsi="Times New Roman" w:cs="Times New Roman"/>
          <w:sz w:val="24"/>
          <w:szCs w:val="24"/>
        </w:rPr>
        <w:t xml:space="preserve"> (Portugal)).</w:t>
      </w:r>
    </w:p>
    <w:p w14:paraId="43A016C0" w14:textId="77777777" w:rsidR="00164AEA" w:rsidRPr="002D7DCA" w:rsidRDefault="00164AEA" w:rsidP="004374C5">
      <w:pPr>
        <w:pStyle w:val="ListParagraph"/>
        <w:numPr>
          <w:ilvl w:val="0"/>
          <w:numId w:val="2"/>
        </w:numPr>
        <w:spacing w:line="360" w:lineRule="auto"/>
        <w:jc w:val="both"/>
        <w:rPr>
          <w:rFonts w:ascii="Times New Roman" w:hAnsi="Times New Roman" w:cs="Times New Roman"/>
          <w:sz w:val="24"/>
          <w:szCs w:val="24"/>
        </w:rPr>
      </w:pPr>
      <w:r w:rsidRPr="00854538">
        <w:rPr>
          <w:rFonts w:ascii="Times New Roman" w:hAnsi="Times New Roman" w:cs="Times New Roman"/>
          <w:sz w:val="24"/>
          <w:szCs w:val="24"/>
        </w:rPr>
        <w:t>Holston-</w:t>
      </w:r>
      <w:proofErr w:type="spellStart"/>
      <w:r w:rsidRPr="00854538">
        <w:rPr>
          <w:rFonts w:ascii="Times New Roman" w:hAnsi="Times New Roman" w:cs="Times New Roman"/>
          <w:sz w:val="24"/>
          <w:szCs w:val="24"/>
        </w:rPr>
        <w:t>Okae</w:t>
      </w:r>
      <w:proofErr w:type="spellEnd"/>
      <w:r w:rsidRPr="00854538">
        <w:rPr>
          <w:rFonts w:ascii="Times New Roman" w:hAnsi="Times New Roman" w:cs="Times New Roman"/>
          <w:sz w:val="24"/>
          <w:szCs w:val="24"/>
        </w:rPr>
        <w:t>, B.L., 2018. The effect of employee turnover in the hospitality industry: Quantitative correlational study. </w:t>
      </w:r>
      <w:r w:rsidRPr="00854538">
        <w:rPr>
          <w:rFonts w:ascii="Times New Roman" w:hAnsi="Times New Roman" w:cs="Times New Roman"/>
          <w:i/>
          <w:iCs/>
          <w:sz w:val="24"/>
          <w:szCs w:val="24"/>
        </w:rPr>
        <w:t>International Journal of Learning and Development</w:t>
      </w:r>
      <w:r w:rsidRPr="00854538">
        <w:rPr>
          <w:rFonts w:ascii="Times New Roman" w:hAnsi="Times New Roman" w:cs="Times New Roman"/>
          <w:sz w:val="24"/>
          <w:szCs w:val="24"/>
        </w:rPr>
        <w:t>, </w:t>
      </w:r>
      <w:r w:rsidRPr="00854538">
        <w:rPr>
          <w:rFonts w:ascii="Times New Roman" w:hAnsi="Times New Roman" w:cs="Times New Roman"/>
          <w:i/>
          <w:iCs/>
          <w:sz w:val="24"/>
          <w:szCs w:val="24"/>
        </w:rPr>
        <w:t>8</w:t>
      </w:r>
      <w:r w:rsidRPr="00854538">
        <w:rPr>
          <w:rFonts w:ascii="Times New Roman" w:hAnsi="Times New Roman" w:cs="Times New Roman"/>
          <w:sz w:val="24"/>
          <w:szCs w:val="24"/>
        </w:rPr>
        <w:t>(1), pp.156-183.</w:t>
      </w:r>
    </w:p>
    <w:p w14:paraId="6F959CE9"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2D7DCA">
        <w:rPr>
          <w:rFonts w:ascii="Times New Roman" w:hAnsi="Times New Roman" w:cs="Times New Roman"/>
          <w:sz w:val="24"/>
          <w:szCs w:val="24"/>
        </w:rPr>
        <w:t xml:space="preserve">Hussain, K., Khan, M., &amp; Usman, M. (2018). Impact of </w:t>
      </w:r>
      <w:proofErr w:type="gramStart"/>
      <w:r w:rsidRPr="002D7DCA">
        <w:rPr>
          <w:rFonts w:ascii="Times New Roman" w:hAnsi="Times New Roman" w:cs="Times New Roman"/>
          <w:sz w:val="24"/>
          <w:szCs w:val="24"/>
        </w:rPr>
        <w:t>employees</w:t>
      </w:r>
      <w:proofErr w:type="gramEnd"/>
      <w:r w:rsidRPr="002D7DCA">
        <w:rPr>
          <w:rFonts w:ascii="Times New Roman" w:hAnsi="Times New Roman" w:cs="Times New Roman"/>
          <w:sz w:val="24"/>
          <w:szCs w:val="24"/>
        </w:rPr>
        <w:t xml:space="preserve"> turnover on sustainable growth of tourism industry: Qualitative and descriptive study of determinants of turnover in hotel industry of Pakistan. </w:t>
      </w:r>
      <w:r w:rsidRPr="002D7DCA">
        <w:rPr>
          <w:rFonts w:ascii="Times New Roman" w:hAnsi="Times New Roman" w:cs="Times New Roman"/>
          <w:i/>
          <w:iCs/>
          <w:sz w:val="24"/>
          <w:szCs w:val="24"/>
        </w:rPr>
        <w:t>Journal of Tourism and Hospitality</w:t>
      </w:r>
      <w:r w:rsidRPr="002D7DCA">
        <w:rPr>
          <w:rFonts w:ascii="Times New Roman" w:hAnsi="Times New Roman" w:cs="Times New Roman"/>
          <w:sz w:val="24"/>
          <w:szCs w:val="24"/>
        </w:rPr>
        <w:t>, 7(1), 1-6.</w:t>
      </w:r>
    </w:p>
    <w:p w14:paraId="59B19CB1" w14:textId="77777777" w:rsidR="00164AEA" w:rsidRPr="002D7DC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C952C2">
        <w:rPr>
          <w:rFonts w:ascii="Times New Roman" w:hAnsi="Times New Roman" w:cs="Times New Roman"/>
          <w:sz w:val="24"/>
          <w:szCs w:val="24"/>
        </w:rPr>
        <w:t>Ineson</w:t>
      </w:r>
      <w:proofErr w:type="spellEnd"/>
      <w:r w:rsidRPr="00C952C2">
        <w:rPr>
          <w:rFonts w:ascii="Times New Roman" w:hAnsi="Times New Roman" w:cs="Times New Roman"/>
          <w:sz w:val="24"/>
          <w:szCs w:val="24"/>
        </w:rPr>
        <w:t xml:space="preserve">, E.M., </w:t>
      </w:r>
      <w:proofErr w:type="spellStart"/>
      <w:r w:rsidRPr="00C952C2">
        <w:rPr>
          <w:rFonts w:ascii="Times New Roman" w:hAnsi="Times New Roman" w:cs="Times New Roman"/>
          <w:sz w:val="24"/>
          <w:szCs w:val="24"/>
        </w:rPr>
        <w:t>Benke</w:t>
      </w:r>
      <w:proofErr w:type="spellEnd"/>
      <w:r w:rsidRPr="00C952C2">
        <w:rPr>
          <w:rFonts w:ascii="Times New Roman" w:hAnsi="Times New Roman" w:cs="Times New Roman"/>
          <w:sz w:val="24"/>
          <w:szCs w:val="24"/>
        </w:rPr>
        <w:t>, E. and Laszlo, J., 2013. Employee loyalty in Hungarian hotels. </w:t>
      </w:r>
      <w:r w:rsidRPr="00C952C2">
        <w:rPr>
          <w:rFonts w:ascii="Times New Roman" w:hAnsi="Times New Roman" w:cs="Times New Roman"/>
          <w:i/>
          <w:iCs/>
          <w:sz w:val="24"/>
          <w:szCs w:val="24"/>
        </w:rPr>
        <w:t>International Journal of hospitality management</w:t>
      </w:r>
      <w:r w:rsidRPr="00C952C2">
        <w:rPr>
          <w:rFonts w:ascii="Times New Roman" w:hAnsi="Times New Roman" w:cs="Times New Roman"/>
          <w:sz w:val="24"/>
          <w:szCs w:val="24"/>
        </w:rPr>
        <w:t>, </w:t>
      </w:r>
      <w:r w:rsidRPr="00C952C2">
        <w:rPr>
          <w:rFonts w:ascii="Times New Roman" w:hAnsi="Times New Roman" w:cs="Times New Roman"/>
          <w:i/>
          <w:iCs/>
          <w:sz w:val="24"/>
          <w:szCs w:val="24"/>
        </w:rPr>
        <w:t>32</w:t>
      </w:r>
      <w:r w:rsidRPr="00C952C2">
        <w:rPr>
          <w:rFonts w:ascii="Times New Roman" w:hAnsi="Times New Roman" w:cs="Times New Roman"/>
          <w:sz w:val="24"/>
          <w:szCs w:val="24"/>
        </w:rPr>
        <w:t>, pp.31-39.</w:t>
      </w:r>
    </w:p>
    <w:p w14:paraId="0DD50A7F"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2D7DCA">
        <w:rPr>
          <w:rFonts w:ascii="Times New Roman" w:hAnsi="Times New Roman" w:cs="Times New Roman"/>
          <w:sz w:val="24"/>
          <w:szCs w:val="24"/>
        </w:rPr>
        <w:t xml:space="preserve">International </w:t>
      </w:r>
      <w:proofErr w:type="spellStart"/>
      <w:r w:rsidRPr="002D7DCA">
        <w:rPr>
          <w:rFonts w:ascii="Times New Roman" w:hAnsi="Times New Roman" w:cs="Times New Roman"/>
          <w:sz w:val="24"/>
          <w:szCs w:val="24"/>
        </w:rPr>
        <w:t>Labour</w:t>
      </w:r>
      <w:proofErr w:type="spellEnd"/>
      <w:r w:rsidRPr="002D7DCA">
        <w:rPr>
          <w:rFonts w:ascii="Times New Roman" w:hAnsi="Times New Roman" w:cs="Times New Roman"/>
          <w:sz w:val="24"/>
          <w:szCs w:val="24"/>
        </w:rPr>
        <w:t xml:space="preserve"> Organization. (2023). </w:t>
      </w:r>
      <w:r w:rsidRPr="002D7DCA">
        <w:rPr>
          <w:rFonts w:ascii="Times New Roman" w:hAnsi="Times New Roman" w:cs="Times New Roman"/>
          <w:i/>
          <w:iCs/>
          <w:sz w:val="24"/>
          <w:szCs w:val="24"/>
        </w:rPr>
        <w:t>Impact of inflation and economic crisis on employment in Sri Lanka</w:t>
      </w:r>
      <w:r w:rsidRPr="002D7DCA">
        <w:rPr>
          <w:rFonts w:ascii="Times New Roman" w:hAnsi="Times New Roman" w:cs="Times New Roman"/>
          <w:sz w:val="24"/>
          <w:szCs w:val="24"/>
        </w:rPr>
        <w:t xml:space="preserve">. [Online] Available at: </w:t>
      </w:r>
      <w:hyperlink r:id="rId8" w:tgtFrame="_new" w:history="1">
        <w:r w:rsidRPr="002D7DCA">
          <w:rPr>
            <w:rStyle w:val="Hyperlink"/>
            <w:rFonts w:ascii="Times New Roman" w:hAnsi="Times New Roman" w:cs="Times New Roman"/>
            <w:sz w:val="24"/>
            <w:szCs w:val="24"/>
          </w:rPr>
          <w:t>IL</w:t>
        </w:r>
        <w:r w:rsidRPr="002D7DCA">
          <w:rPr>
            <w:rStyle w:val="Hyperlink"/>
            <w:rFonts w:ascii="Times New Roman" w:hAnsi="Times New Roman" w:cs="Times New Roman"/>
            <w:sz w:val="24"/>
            <w:szCs w:val="24"/>
          </w:rPr>
          <w:t>O</w:t>
        </w:r>
      </w:hyperlink>
    </w:p>
    <w:p w14:paraId="41005598"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BD174A">
        <w:rPr>
          <w:rFonts w:ascii="Times New Roman" w:hAnsi="Times New Roman" w:cs="Times New Roman"/>
          <w:sz w:val="24"/>
          <w:szCs w:val="24"/>
        </w:rPr>
        <w:t>Ismawati</w:t>
      </w:r>
      <w:proofErr w:type="spellEnd"/>
      <w:r w:rsidRPr="00BD174A">
        <w:rPr>
          <w:rFonts w:ascii="Times New Roman" w:hAnsi="Times New Roman" w:cs="Times New Roman"/>
          <w:sz w:val="24"/>
          <w:szCs w:val="24"/>
        </w:rPr>
        <w:t xml:space="preserve">, </w:t>
      </w:r>
      <w:proofErr w:type="spellStart"/>
      <w:r w:rsidRPr="00BD174A">
        <w:rPr>
          <w:rFonts w:ascii="Times New Roman" w:hAnsi="Times New Roman" w:cs="Times New Roman"/>
          <w:sz w:val="24"/>
          <w:szCs w:val="24"/>
        </w:rPr>
        <w:t>Lilik</w:t>
      </w:r>
      <w:proofErr w:type="spellEnd"/>
      <w:r w:rsidRPr="00BD174A">
        <w:rPr>
          <w:rFonts w:ascii="Times New Roman" w:hAnsi="Times New Roman" w:cs="Times New Roman"/>
          <w:sz w:val="24"/>
          <w:szCs w:val="24"/>
        </w:rPr>
        <w:t xml:space="preserve">, and </w:t>
      </w:r>
      <w:proofErr w:type="spellStart"/>
      <w:r w:rsidRPr="00BD174A">
        <w:rPr>
          <w:rFonts w:ascii="Times New Roman" w:hAnsi="Times New Roman" w:cs="Times New Roman"/>
          <w:sz w:val="24"/>
          <w:szCs w:val="24"/>
        </w:rPr>
        <w:t>Madziatul</w:t>
      </w:r>
      <w:proofErr w:type="spellEnd"/>
      <w:r w:rsidRPr="00BD174A">
        <w:rPr>
          <w:rFonts w:ascii="Times New Roman" w:hAnsi="Times New Roman" w:cs="Times New Roman"/>
          <w:sz w:val="24"/>
          <w:szCs w:val="24"/>
        </w:rPr>
        <w:t xml:space="preserve"> </w:t>
      </w:r>
      <w:proofErr w:type="spellStart"/>
      <w:r w:rsidRPr="00BD174A">
        <w:rPr>
          <w:rFonts w:ascii="Times New Roman" w:hAnsi="Times New Roman" w:cs="Times New Roman"/>
          <w:sz w:val="24"/>
          <w:szCs w:val="24"/>
        </w:rPr>
        <w:t>Churiyah</w:t>
      </w:r>
      <w:proofErr w:type="spellEnd"/>
      <w:r w:rsidRPr="00BD174A">
        <w:rPr>
          <w:rFonts w:ascii="Times New Roman" w:hAnsi="Times New Roman" w:cs="Times New Roman"/>
          <w:sz w:val="24"/>
          <w:szCs w:val="24"/>
        </w:rPr>
        <w:t xml:space="preserve">. "ANALYSIS OF EMPLOYEE DEVELOPMENT STRATEGIES AND CORPORATE STARTEGIES TO INCREASE PRODUCTIVITY AND CULINARY COMPETITIVENESS OF GEPREK CHICKEN: Empirical Study on </w:t>
      </w:r>
      <w:proofErr w:type="spellStart"/>
      <w:r w:rsidRPr="00BD174A">
        <w:rPr>
          <w:rFonts w:ascii="Times New Roman" w:hAnsi="Times New Roman" w:cs="Times New Roman"/>
          <w:sz w:val="24"/>
          <w:szCs w:val="24"/>
        </w:rPr>
        <w:t>Kafanaa</w:t>
      </w:r>
      <w:proofErr w:type="spellEnd"/>
      <w:r w:rsidRPr="00BD174A">
        <w:rPr>
          <w:rFonts w:ascii="Times New Roman" w:hAnsi="Times New Roman" w:cs="Times New Roman"/>
          <w:sz w:val="24"/>
          <w:szCs w:val="24"/>
        </w:rPr>
        <w:t xml:space="preserve"> Chicken &amp; Noodles." </w:t>
      </w:r>
      <w:r w:rsidRPr="00BD174A">
        <w:rPr>
          <w:rFonts w:ascii="Times New Roman" w:hAnsi="Times New Roman" w:cs="Times New Roman"/>
          <w:i/>
          <w:iCs/>
          <w:sz w:val="24"/>
          <w:szCs w:val="24"/>
        </w:rPr>
        <w:t>Nusantara Economics and Entrepreneurships Journals</w:t>
      </w:r>
      <w:r w:rsidRPr="00BD174A">
        <w:rPr>
          <w:rFonts w:ascii="Times New Roman" w:hAnsi="Times New Roman" w:cs="Times New Roman"/>
          <w:sz w:val="24"/>
          <w:szCs w:val="24"/>
        </w:rPr>
        <w:t> (2023): 197-202.</w:t>
      </w:r>
    </w:p>
    <w:p w14:paraId="44E08F8B" w14:textId="77777777" w:rsidR="004A67C8" w:rsidRDefault="004A67C8" w:rsidP="004374C5">
      <w:pPr>
        <w:pStyle w:val="ListParagraph"/>
        <w:numPr>
          <w:ilvl w:val="0"/>
          <w:numId w:val="2"/>
        </w:numPr>
        <w:spacing w:line="360" w:lineRule="auto"/>
        <w:jc w:val="both"/>
        <w:rPr>
          <w:rFonts w:ascii="Times New Roman" w:hAnsi="Times New Roman" w:cs="Times New Roman"/>
          <w:sz w:val="24"/>
          <w:szCs w:val="24"/>
        </w:rPr>
      </w:pPr>
      <w:r w:rsidRPr="004A67C8">
        <w:rPr>
          <w:rFonts w:ascii="Times New Roman" w:hAnsi="Times New Roman" w:cs="Times New Roman"/>
          <w:sz w:val="24"/>
          <w:szCs w:val="24"/>
        </w:rPr>
        <w:t>Kamga, A., 2023. </w:t>
      </w:r>
      <w:r w:rsidRPr="004A67C8">
        <w:rPr>
          <w:rFonts w:ascii="Times New Roman" w:hAnsi="Times New Roman" w:cs="Times New Roman"/>
          <w:i/>
          <w:iCs/>
          <w:sz w:val="24"/>
          <w:szCs w:val="24"/>
        </w:rPr>
        <w:t>Strategies Leaders Use to Mitigate Voluntary Employee Turnover</w:t>
      </w:r>
      <w:r w:rsidRPr="004A67C8">
        <w:rPr>
          <w:rFonts w:ascii="Times New Roman" w:hAnsi="Times New Roman" w:cs="Times New Roman"/>
          <w:sz w:val="24"/>
          <w:szCs w:val="24"/>
        </w:rPr>
        <w:t>. Walden University.</w:t>
      </w:r>
    </w:p>
    <w:p w14:paraId="75EFB3D7"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BD174A">
        <w:rPr>
          <w:rFonts w:ascii="Times New Roman" w:hAnsi="Times New Roman" w:cs="Times New Roman"/>
          <w:sz w:val="24"/>
          <w:szCs w:val="24"/>
        </w:rPr>
        <w:t>Lin, T.Y., 2023. A Hybrid Quantified SWOT Analysis to Label the Competitive Positioning for Theme Parks: A Case Study of Taiwan. </w:t>
      </w:r>
      <w:r w:rsidRPr="00BD174A">
        <w:rPr>
          <w:rFonts w:ascii="Times New Roman" w:hAnsi="Times New Roman" w:cs="Times New Roman"/>
          <w:i/>
          <w:iCs/>
          <w:sz w:val="24"/>
          <w:szCs w:val="24"/>
        </w:rPr>
        <w:t>SAGE Open</w:t>
      </w:r>
      <w:r w:rsidRPr="00BD174A">
        <w:rPr>
          <w:rFonts w:ascii="Times New Roman" w:hAnsi="Times New Roman" w:cs="Times New Roman"/>
          <w:sz w:val="24"/>
          <w:szCs w:val="24"/>
        </w:rPr>
        <w:t>, </w:t>
      </w:r>
      <w:r w:rsidRPr="00BD174A">
        <w:rPr>
          <w:rFonts w:ascii="Times New Roman" w:hAnsi="Times New Roman" w:cs="Times New Roman"/>
          <w:i/>
          <w:iCs/>
          <w:sz w:val="24"/>
          <w:szCs w:val="24"/>
        </w:rPr>
        <w:t>13</w:t>
      </w:r>
      <w:r w:rsidRPr="00BD174A">
        <w:rPr>
          <w:rFonts w:ascii="Times New Roman" w:hAnsi="Times New Roman" w:cs="Times New Roman"/>
          <w:sz w:val="24"/>
          <w:szCs w:val="24"/>
        </w:rPr>
        <w:t>(4), p.21582440231218270.</w:t>
      </w:r>
    </w:p>
    <w:p w14:paraId="07D331F9"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8E5147">
        <w:rPr>
          <w:rFonts w:ascii="Times New Roman" w:hAnsi="Times New Roman" w:cs="Times New Roman"/>
          <w:sz w:val="24"/>
          <w:szCs w:val="24"/>
        </w:rPr>
        <w:t>Lubowiecki-Vikuk</w:t>
      </w:r>
      <w:proofErr w:type="spellEnd"/>
      <w:r w:rsidRPr="008E5147">
        <w:rPr>
          <w:rFonts w:ascii="Times New Roman" w:hAnsi="Times New Roman" w:cs="Times New Roman"/>
          <w:sz w:val="24"/>
          <w:szCs w:val="24"/>
        </w:rPr>
        <w:t xml:space="preserve">, A., </w:t>
      </w:r>
      <w:proofErr w:type="spellStart"/>
      <w:r w:rsidRPr="008E5147">
        <w:rPr>
          <w:rFonts w:ascii="Times New Roman" w:hAnsi="Times New Roman" w:cs="Times New Roman"/>
          <w:sz w:val="24"/>
          <w:szCs w:val="24"/>
        </w:rPr>
        <w:t>Budzanowska-Drzewiecka</w:t>
      </w:r>
      <w:proofErr w:type="spellEnd"/>
      <w:r w:rsidRPr="008E5147">
        <w:rPr>
          <w:rFonts w:ascii="Times New Roman" w:hAnsi="Times New Roman" w:cs="Times New Roman"/>
          <w:sz w:val="24"/>
          <w:szCs w:val="24"/>
        </w:rPr>
        <w:t xml:space="preserve">, M., </w:t>
      </w:r>
      <w:proofErr w:type="spellStart"/>
      <w:r w:rsidRPr="008E5147">
        <w:rPr>
          <w:rFonts w:ascii="Times New Roman" w:hAnsi="Times New Roman" w:cs="Times New Roman"/>
          <w:sz w:val="24"/>
          <w:szCs w:val="24"/>
        </w:rPr>
        <w:t>Borzyszkowski</w:t>
      </w:r>
      <w:proofErr w:type="spellEnd"/>
      <w:r w:rsidRPr="008E5147">
        <w:rPr>
          <w:rFonts w:ascii="Times New Roman" w:hAnsi="Times New Roman" w:cs="Times New Roman"/>
          <w:sz w:val="24"/>
          <w:szCs w:val="24"/>
        </w:rPr>
        <w:t>, J. and Taheri, B., 2023. Critical reflection on VUCA in tourism and hospitality marketing activities. </w:t>
      </w:r>
      <w:r w:rsidRPr="008E5147">
        <w:rPr>
          <w:rFonts w:ascii="Times New Roman" w:hAnsi="Times New Roman" w:cs="Times New Roman"/>
          <w:i/>
          <w:iCs/>
          <w:sz w:val="24"/>
          <w:szCs w:val="24"/>
        </w:rPr>
        <w:t>International Journal of Contemporary Hospitality Management</w:t>
      </w:r>
      <w:r w:rsidRPr="008E5147">
        <w:rPr>
          <w:rFonts w:ascii="Times New Roman" w:hAnsi="Times New Roman" w:cs="Times New Roman"/>
          <w:sz w:val="24"/>
          <w:szCs w:val="24"/>
        </w:rPr>
        <w:t>, </w:t>
      </w:r>
      <w:r w:rsidRPr="008E5147">
        <w:rPr>
          <w:rFonts w:ascii="Times New Roman" w:hAnsi="Times New Roman" w:cs="Times New Roman"/>
          <w:i/>
          <w:iCs/>
          <w:sz w:val="24"/>
          <w:szCs w:val="24"/>
        </w:rPr>
        <w:t>35</w:t>
      </w:r>
      <w:r w:rsidRPr="008E5147">
        <w:rPr>
          <w:rFonts w:ascii="Times New Roman" w:hAnsi="Times New Roman" w:cs="Times New Roman"/>
          <w:sz w:val="24"/>
          <w:szCs w:val="24"/>
        </w:rPr>
        <w:t>(8), pp.2983-3005.</w:t>
      </w:r>
    </w:p>
    <w:p w14:paraId="4C30E277"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BD174A">
        <w:rPr>
          <w:rFonts w:ascii="Times New Roman" w:hAnsi="Times New Roman" w:cs="Times New Roman"/>
          <w:sz w:val="24"/>
          <w:szCs w:val="24"/>
        </w:rPr>
        <w:lastRenderedPageBreak/>
        <w:t>Jaafar, F., 2023. Measuring Performance Using Balance Scorecard and SWOT Analysis: A Case Study of Multinational Electricity Company in Malaysia. </w:t>
      </w:r>
      <w:r w:rsidRPr="00BD174A">
        <w:rPr>
          <w:rFonts w:ascii="Times New Roman" w:hAnsi="Times New Roman" w:cs="Times New Roman"/>
          <w:i/>
          <w:iCs/>
          <w:sz w:val="24"/>
          <w:szCs w:val="24"/>
        </w:rPr>
        <w:t>Malaysian Journal of Qualitative Research</w:t>
      </w:r>
      <w:r w:rsidRPr="00BD174A">
        <w:rPr>
          <w:rFonts w:ascii="Times New Roman" w:hAnsi="Times New Roman" w:cs="Times New Roman"/>
          <w:sz w:val="24"/>
          <w:szCs w:val="24"/>
        </w:rPr>
        <w:t>, </w:t>
      </w:r>
      <w:r w:rsidRPr="00BD174A">
        <w:rPr>
          <w:rFonts w:ascii="Times New Roman" w:hAnsi="Times New Roman" w:cs="Times New Roman"/>
          <w:i/>
          <w:iCs/>
          <w:sz w:val="24"/>
          <w:szCs w:val="24"/>
        </w:rPr>
        <w:t>9</w:t>
      </w:r>
      <w:r w:rsidRPr="00BD174A">
        <w:rPr>
          <w:rFonts w:ascii="Times New Roman" w:hAnsi="Times New Roman" w:cs="Times New Roman"/>
          <w:sz w:val="24"/>
          <w:szCs w:val="24"/>
        </w:rPr>
        <w:t>(2).</w:t>
      </w:r>
    </w:p>
    <w:p w14:paraId="0A6CD43D"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BD174A">
        <w:rPr>
          <w:rFonts w:ascii="Times New Roman" w:hAnsi="Times New Roman" w:cs="Times New Roman"/>
          <w:sz w:val="24"/>
          <w:szCs w:val="24"/>
        </w:rPr>
        <w:t xml:space="preserve">Jamil, J., 2023. PESTLE Analysis and Sustainable Event Marketing-Evidences from Mount Kinabalu International </w:t>
      </w:r>
      <w:proofErr w:type="spellStart"/>
      <w:r w:rsidRPr="00BD174A">
        <w:rPr>
          <w:rFonts w:ascii="Times New Roman" w:hAnsi="Times New Roman" w:cs="Times New Roman"/>
          <w:sz w:val="24"/>
          <w:szCs w:val="24"/>
        </w:rPr>
        <w:t>Climbathon</w:t>
      </w:r>
      <w:proofErr w:type="spellEnd"/>
      <w:r w:rsidRPr="00BD174A">
        <w:rPr>
          <w:rFonts w:ascii="Times New Roman" w:hAnsi="Times New Roman" w:cs="Times New Roman"/>
          <w:sz w:val="24"/>
          <w:szCs w:val="24"/>
        </w:rPr>
        <w:t xml:space="preserve"> Destination, Borneo. </w:t>
      </w:r>
      <w:r w:rsidRPr="00BD174A">
        <w:rPr>
          <w:rFonts w:ascii="Times New Roman" w:hAnsi="Times New Roman" w:cs="Times New Roman"/>
          <w:i/>
          <w:iCs/>
          <w:sz w:val="24"/>
          <w:szCs w:val="24"/>
        </w:rPr>
        <w:t>Journal of Event, Travel and Tour Management</w:t>
      </w:r>
      <w:r w:rsidRPr="00BD174A">
        <w:rPr>
          <w:rFonts w:ascii="Times New Roman" w:hAnsi="Times New Roman" w:cs="Times New Roman"/>
          <w:sz w:val="24"/>
          <w:szCs w:val="24"/>
        </w:rPr>
        <w:t>, pp.1-18.</w:t>
      </w:r>
    </w:p>
    <w:p w14:paraId="0C16D5F2" w14:textId="77777777" w:rsidR="00164AEA" w:rsidRPr="002D7DCA" w:rsidRDefault="00164AEA" w:rsidP="004374C5">
      <w:pPr>
        <w:pStyle w:val="ListParagraph"/>
        <w:numPr>
          <w:ilvl w:val="0"/>
          <w:numId w:val="2"/>
        </w:numPr>
        <w:spacing w:line="360" w:lineRule="auto"/>
        <w:jc w:val="both"/>
        <w:rPr>
          <w:rFonts w:ascii="Times New Roman" w:hAnsi="Times New Roman" w:cs="Times New Roman"/>
          <w:sz w:val="24"/>
          <w:szCs w:val="24"/>
        </w:rPr>
      </w:pPr>
      <w:r w:rsidRPr="0026002E">
        <w:rPr>
          <w:rFonts w:ascii="Times New Roman" w:hAnsi="Times New Roman" w:cs="Times New Roman"/>
          <w:sz w:val="24"/>
          <w:szCs w:val="24"/>
        </w:rPr>
        <w:t>JIANG, M., 2023. </w:t>
      </w:r>
      <w:r w:rsidRPr="0026002E">
        <w:rPr>
          <w:rFonts w:ascii="Times New Roman" w:hAnsi="Times New Roman" w:cs="Times New Roman"/>
          <w:i/>
          <w:iCs/>
          <w:sz w:val="24"/>
          <w:szCs w:val="24"/>
        </w:rPr>
        <w:t>THE CURRENT SITUATION AND IMPROVEMENT OF EMPLOYEE JOB SATISFACTION IN ENTERPRISES-A CASE STUDY OF SHENGSHI INVESTMENT COMPANY</w:t>
      </w:r>
      <w:r w:rsidRPr="0026002E">
        <w:rPr>
          <w:rFonts w:ascii="Times New Roman" w:hAnsi="Times New Roman" w:cs="Times New Roman"/>
          <w:sz w:val="24"/>
          <w:szCs w:val="24"/>
        </w:rPr>
        <w:t> (Doctoral dissertation, SIAM UNIVERSITY).</w:t>
      </w:r>
    </w:p>
    <w:p w14:paraId="631A57B7"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2D7DCA">
        <w:rPr>
          <w:rFonts w:ascii="Times New Roman" w:hAnsi="Times New Roman" w:cs="Times New Roman"/>
          <w:sz w:val="24"/>
          <w:szCs w:val="24"/>
        </w:rPr>
        <w:t>Karatepe</w:t>
      </w:r>
      <w:proofErr w:type="spellEnd"/>
      <w:r w:rsidRPr="002D7DCA">
        <w:rPr>
          <w:rFonts w:ascii="Times New Roman" w:hAnsi="Times New Roman" w:cs="Times New Roman"/>
          <w:sz w:val="24"/>
          <w:szCs w:val="24"/>
        </w:rPr>
        <w:t xml:space="preserve">, O.M., &amp; </w:t>
      </w:r>
      <w:proofErr w:type="spellStart"/>
      <w:r w:rsidRPr="002D7DCA">
        <w:rPr>
          <w:rFonts w:ascii="Times New Roman" w:hAnsi="Times New Roman" w:cs="Times New Roman"/>
          <w:sz w:val="24"/>
          <w:szCs w:val="24"/>
        </w:rPr>
        <w:t>Olugbade</w:t>
      </w:r>
      <w:proofErr w:type="spellEnd"/>
      <w:r w:rsidRPr="002D7DCA">
        <w:rPr>
          <w:rFonts w:ascii="Times New Roman" w:hAnsi="Times New Roman" w:cs="Times New Roman"/>
          <w:sz w:val="24"/>
          <w:szCs w:val="24"/>
        </w:rPr>
        <w:t xml:space="preserve">, O.A. (2009). The effects of job and personal resources on hotel employees’ work engagement. </w:t>
      </w:r>
      <w:r w:rsidRPr="002D7DCA">
        <w:rPr>
          <w:rFonts w:ascii="Times New Roman" w:hAnsi="Times New Roman" w:cs="Times New Roman"/>
          <w:i/>
          <w:iCs/>
          <w:sz w:val="24"/>
          <w:szCs w:val="24"/>
        </w:rPr>
        <w:t>International Journal of Hospitality Management</w:t>
      </w:r>
      <w:r w:rsidRPr="002D7DCA">
        <w:rPr>
          <w:rFonts w:ascii="Times New Roman" w:hAnsi="Times New Roman" w:cs="Times New Roman"/>
          <w:sz w:val="24"/>
          <w:szCs w:val="24"/>
        </w:rPr>
        <w:t>, 28(4), 504-512.</w:t>
      </w:r>
    </w:p>
    <w:p w14:paraId="04A3E72B" w14:textId="77777777" w:rsidR="00121A79" w:rsidRDefault="00121A79" w:rsidP="004374C5">
      <w:pPr>
        <w:pStyle w:val="ListParagraph"/>
        <w:numPr>
          <w:ilvl w:val="0"/>
          <w:numId w:val="2"/>
        </w:numPr>
        <w:spacing w:line="360" w:lineRule="auto"/>
        <w:jc w:val="both"/>
        <w:rPr>
          <w:rFonts w:ascii="Times New Roman" w:hAnsi="Times New Roman" w:cs="Times New Roman"/>
          <w:sz w:val="24"/>
          <w:szCs w:val="24"/>
        </w:rPr>
      </w:pPr>
      <w:r w:rsidRPr="00121A79">
        <w:rPr>
          <w:rFonts w:ascii="Times New Roman" w:hAnsi="Times New Roman" w:cs="Times New Roman"/>
          <w:sz w:val="24"/>
          <w:szCs w:val="24"/>
        </w:rPr>
        <w:t xml:space="preserve">Leksono, Agung Budi, and </w:t>
      </w:r>
      <w:proofErr w:type="spellStart"/>
      <w:r w:rsidRPr="00121A79">
        <w:rPr>
          <w:rFonts w:ascii="Times New Roman" w:hAnsi="Times New Roman" w:cs="Times New Roman"/>
          <w:sz w:val="24"/>
          <w:szCs w:val="24"/>
        </w:rPr>
        <w:t>Humairoh</w:t>
      </w:r>
      <w:proofErr w:type="spellEnd"/>
      <w:r w:rsidRPr="00121A79">
        <w:rPr>
          <w:rFonts w:ascii="Times New Roman" w:hAnsi="Times New Roman" w:cs="Times New Roman"/>
          <w:sz w:val="24"/>
          <w:szCs w:val="24"/>
        </w:rPr>
        <w:t xml:space="preserve"> Nur </w:t>
      </w:r>
      <w:proofErr w:type="spellStart"/>
      <w:r w:rsidRPr="00121A79">
        <w:rPr>
          <w:rFonts w:ascii="Times New Roman" w:hAnsi="Times New Roman" w:cs="Times New Roman"/>
          <w:sz w:val="24"/>
          <w:szCs w:val="24"/>
        </w:rPr>
        <w:t>Alifah</w:t>
      </w:r>
      <w:proofErr w:type="spellEnd"/>
      <w:r w:rsidRPr="00121A79">
        <w:rPr>
          <w:rFonts w:ascii="Times New Roman" w:hAnsi="Times New Roman" w:cs="Times New Roman"/>
          <w:sz w:val="24"/>
          <w:szCs w:val="24"/>
        </w:rPr>
        <w:t xml:space="preserve">. "Implementation Of Human Resource Management </w:t>
      </w:r>
      <w:proofErr w:type="gramStart"/>
      <w:r w:rsidRPr="00121A79">
        <w:rPr>
          <w:rFonts w:ascii="Times New Roman" w:hAnsi="Times New Roman" w:cs="Times New Roman"/>
          <w:sz w:val="24"/>
          <w:szCs w:val="24"/>
        </w:rPr>
        <w:t>At</w:t>
      </w:r>
      <w:proofErr w:type="gramEnd"/>
      <w:r w:rsidRPr="00121A79">
        <w:rPr>
          <w:rFonts w:ascii="Times New Roman" w:hAnsi="Times New Roman" w:cs="Times New Roman"/>
          <w:sz w:val="24"/>
          <w:szCs w:val="24"/>
        </w:rPr>
        <w:t xml:space="preserve"> </w:t>
      </w:r>
      <w:proofErr w:type="spellStart"/>
      <w:r w:rsidRPr="00121A79">
        <w:rPr>
          <w:rFonts w:ascii="Times New Roman" w:hAnsi="Times New Roman" w:cs="Times New Roman"/>
          <w:sz w:val="24"/>
          <w:szCs w:val="24"/>
        </w:rPr>
        <w:t>Yusro</w:t>
      </w:r>
      <w:proofErr w:type="spellEnd"/>
      <w:r w:rsidRPr="00121A79">
        <w:rPr>
          <w:rFonts w:ascii="Times New Roman" w:hAnsi="Times New Roman" w:cs="Times New Roman"/>
          <w:sz w:val="24"/>
          <w:szCs w:val="24"/>
        </w:rPr>
        <w:t xml:space="preserve"> Hotel Restaurant And Convention </w:t>
      </w:r>
      <w:proofErr w:type="spellStart"/>
      <w:r w:rsidRPr="00121A79">
        <w:rPr>
          <w:rFonts w:ascii="Times New Roman" w:hAnsi="Times New Roman" w:cs="Times New Roman"/>
          <w:sz w:val="24"/>
          <w:szCs w:val="24"/>
        </w:rPr>
        <w:t>Jombang</w:t>
      </w:r>
      <w:proofErr w:type="spellEnd"/>
      <w:r w:rsidRPr="00121A79">
        <w:rPr>
          <w:rFonts w:ascii="Times New Roman" w:hAnsi="Times New Roman" w:cs="Times New Roman"/>
          <w:sz w:val="24"/>
          <w:szCs w:val="24"/>
        </w:rPr>
        <w:t>." </w:t>
      </w:r>
      <w:r w:rsidRPr="00121A79">
        <w:rPr>
          <w:rFonts w:ascii="Times New Roman" w:hAnsi="Times New Roman" w:cs="Times New Roman"/>
          <w:i/>
          <w:iCs/>
          <w:sz w:val="24"/>
          <w:szCs w:val="24"/>
        </w:rPr>
        <w:t>Journal Research of Social Science, Economics, and Management</w:t>
      </w:r>
      <w:r w:rsidRPr="00121A79">
        <w:rPr>
          <w:rFonts w:ascii="Times New Roman" w:hAnsi="Times New Roman" w:cs="Times New Roman"/>
          <w:sz w:val="24"/>
          <w:szCs w:val="24"/>
        </w:rPr>
        <w:t> 1, no. 1 (2021): 64-72.</w:t>
      </w:r>
    </w:p>
    <w:p w14:paraId="1EE80E60"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BD174A">
        <w:rPr>
          <w:rFonts w:ascii="Times New Roman" w:hAnsi="Times New Roman" w:cs="Times New Roman"/>
          <w:sz w:val="24"/>
          <w:szCs w:val="24"/>
        </w:rPr>
        <w:t>Madera, J.M., Yang, W., Wu, L., Ma, E. and Xu, S., 2023. Diversity and inclusion in hospitality and tourism: bridging the gap between employee and customer perspectives. </w:t>
      </w:r>
      <w:r w:rsidRPr="00BD174A">
        <w:rPr>
          <w:rFonts w:ascii="Times New Roman" w:hAnsi="Times New Roman" w:cs="Times New Roman"/>
          <w:i/>
          <w:iCs/>
          <w:sz w:val="24"/>
          <w:szCs w:val="24"/>
        </w:rPr>
        <w:t>International Journal of Contemporary Hospitality Management</w:t>
      </w:r>
      <w:r w:rsidRPr="00BD174A">
        <w:rPr>
          <w:rFonts w:ascii="Times New Roman" w:hAnsi="Times New Roman" w:cs="Times New Roman"/>
          <w:sz w:val="24"/>
          <w:szCs w:val="24"/>
        </w:rPr>
        <w:t>, </w:t>
      </w:r>
      <w:r w:rsidRPr="00BD174A">
        <w:rPr>
          <w:rFonts w:ascii="Times New Roman" w:hAnsi="Times New Roman" w:cs="Times New Roman"/>
          <w:i/>
          <w:iCs/>
          <w:sz w:val="24"/>
          <w:szCs w:val="24"/>
        </w:rPr>
        <w:t>35</w:t>
      </w:r>
      <w:r w:rsidRPr="00BD174A">
        <w:rPr>
          <w:rFonts w:ascii="Times New Roman" w:hAnsi="Times New Roman" w:cs="Times New Roman"/>
          <w:sz w:val="24"/>
          <w:szCs w:val="24"/>
        </w:rPr>
        <w:t>(11), pp.3972-3989.</w:t>
      </w:r>
    </w:p>
    <w:p w14:paraId="477C43BA"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854538">
        <w:rPr>
          <w:rFonts w:ascii="Times New Roman" w:hAnsi="Times New Roman" w:cs="Times New Roman"/>
          <w:sz w:val="24"/>
          <w:szCs w:val="24"/>
        </w:rPr>
        <w:t>Malek, K., Kline, S.F. and DiPietro, R., 2018. The impact of manager training on employee turnover intentions. </w:t>
      </w:r>
      <w:r w:rsidRPr="00854538">
        <w:rPr>
          <w:rFonts w:ascii="Times New Roman" w:hAnsi="Times New Roman" w:cs="Times New Roman"/>
          <w:i/>
          <w:iCs/>
          <w:sz w:val="24"/>
          <w:szCs w:val="24"/>
        </w:rPr>
        <w:t>Journal of Hospitality and Tourism Insights</w:t>
      </w:r>
      <w:r w:rsidRPr="00854538">
        <w:rPr>
          <w:rFonts w:ascii="Times New Roman" w:hAnsi="Times New Roman" w:cs="Times New Roman"/>
          <w:sz w:val="24"/>
          <w:szCs w:val="24"/>
        </w:rPr>
        <w:t>, </w:t>
      </w:r>
      <w:r w:rsidRPr="00854538">
        <w:rPr>
          <w:rFonts w:ascii="Times New Roman" w:hAnsi="Times New Roman" w:cs="Times New Roman"/>
          <w:i/>
          <w:iCs/>
          <w:sz w:val="24"/>
          <w:szCs w:val="24"/>
        </w:rPr>
        <w:t>1</w:t>
      </w:r>
      <w:r w:rsidRPr="00854538">
        <w:rPr>
          <w:rFonts w:ascii="Times New Roman" w:hAnsi="Times New Roman" w:cs="Times New Roman"/>
          <w:sz w:val="24"/>
          <w:szCs w:val="24"/>
        </w:rPr>
        <w:t>(3), pp.203-219.</w:t>
      </w:r>
    </w:p>
    <w:p w14:paraId="053F2205"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2D7DCA">
        <w:rPr>
          <w:rFonts w:ascii="Times New Roman" w:hAnsi="Times New Roman" w:cs="Times New Roman"/>
          <w:sz w:val="24"/>
          <w:szCs w:val="24"/>
        </w:rPr>
        <w:t>Michael, N. and Fotiadis, A., 2022. Employee turnover: The hotel industry perspective. </w:t>
      </w:r>
      <w:r w:rsidRPr="002D7DCA">
        <w:rPr>
          <w:rFonts w:ascii="Times New Roman" w:hAnsi="Times New Roman" w:cs="Times New Roman"/>
          <w:i/>
          <w:iCs/>
          <w:sz w:val="24"/>
          <w:szCs w:val="24"/>
        </w:rPr>
        <w:t>Journal of Tourism, Heritage &amp; Services Marketing</w:t>
      </w:r>
      <w:r w:rsidRPr="002D7DCA">
        <w:rPr>
          <w:rFonts w:ascii="Times New Roman" w:hAnsi="Times New Roman" w:cs="Times New Roman"/>
          <w:sz w:val="24"/>
          <w:szCs w:val="24"/>
        </w:rPr>
        <w:t>, </w:t>
      </w:r>
      <w:r w:rsidRPr="002D7DCA">
        <w:rPr>
          <w:rFonts w:ascii="Times New Roman" w:hAnsi="Times New Roman" w:cs="Times New Roman"/>
          <w:i/>
          <w:iCs/>
          <w:sz w:val="24"/>
          <w:szCs w:val="24"/>
        </w:rPr>
        <w:t>8</w:t>
      </w:r>
      <w:r w:rsidRPr="002D7DCA">
        <w:rPr>
          <w:rFonts w:ascii="Times New Roman" w:hAnsi="Times New Roman" w:cs="Times New Roman"/>
          <w:sz w:val="24"/>
          <w:szCs w:val="24"/>
        </w:rPr>
        <w:t>(1), pp.38-47.</w:t>
      </w:r>
    </w:p>
    <w:p w14:paraId="6208DF6C"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8E5147">
        <w:rPr>
          <w:rFonts w:ascii="Times New Roman" w:hAnsi="Times New Roman" w:cs="Times New Roman"/>
          <w:sz w:val="24"/>
          <w:szCs w:val="24"/>
        </w:rPr>
        <w:t>Mingjing</w:t>
      </w:r>
      <w:proofErr w:type="spellEnd"/>
      <w:r w:rsidRPr="008E5147">
        <w:rPr>
          <w:rFonts w:ascii="Times New Roman" w:hAnsi="Times New Roman" w:cs="Times New Roman"/>
          <w:sz w:val="24"/>
          <w:szCs w:val="24"/>
        </w:rPr>
        <w:t>, Q.U., 2024. SWOT Analysis of Customer Perceptions Towards AI Robot Services in Bangkok Restaurants. </w:t>
      </w:r>
      <w:r w:rsidRPr="008E5147">
        <w:rPr>
          <w:rFonts w:ascii="Times New Roman" w:hAnsi="Times New Roman" w:cs="Times New Roman"/>
          <w:i/>
          <w:iCs/>
          <w:sz w:val="24"/>
          <w:szCs w:val="24"/>
        </w:rPr>
        <w:t>Journal of System and Management Sciences</w:t>
      </w:r>
      <w:r w:rsidRPr="008E5147">
        <w:rPr>
          <w:rFonts w:ascii="Times New Roman" w:hAnsi="Times New Roman" w:cs="Times New Roman"/>
          <w:sz w:val="24"/>
          <w:szCs w:val="24"/>
        </w:rPr>
        <w:t>, </w:t>
      </w:r>
      <w:r w:rsidRPr="008E5147">
        <w:rPr>
          <w:rFonts w:ascii="Times New Roman" w:hAnsi="Times New Roman" w:cs="Times New Roman"/>
          <w:i/>
          <w:iCs/>
          <w:sz w:val="24"/>
          <w:szCs w:val="24"/>
        </w:rPr>
        <w:t>14</w:t>
      </w:r>
      <w:r w:rsidRPr="008E5147">
        <w:rPr>
          <w:rFonts w:ascii="Times New Roman" w:hAnsi="Times New Roman" w:cs="Times New Roman"/>
          <w:sz w:val="24"/>
          <w:szCs w:val="24"/>
        </w:rPr>
        <w:t>(2), pp.323-338.</w:t>
      </w:r>
    </w:p>
    <w:p w14:paraId="097028A0"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BD174A">
        <w:rPr>
          <w:rFonts w:ascii="Times New Roman" w:hAnsi="Times New Roman" w:cs="Times New Roman"/>
          <w:sz w:val="24"/>
          <w:szCs w:val="24"/>
        </w:rPr>
        <w:t>Mulyadi</w:t>
      </w:r>
      <w:proofErr w:type="spellEnd"/>
      <w:r w:rsidRPr="00BD174A">
        <w:rPr>
          <w:rFonts w:ascii="Times New Roman" w:hAnsi="Times New Roman" w:cs="Times New Roman"/>
          <w:sz w:val="24"/>
          <w:szCs w:val="24"/>
        </w:rPr>
        <w:t xml:space="preserve">, B., </w:t>
      </w:r>
      <w:proofErr w:type="spellStart"/>
      <w:r w:rsidRPr="00BD174A">
        <w:rPr>
          <w:rFonts w:ascii="Times New Roman" w:hAnsi="Times New Roman" w:cs="Times New Roman"/>
          <w:sz w:val="24"/>
          <w:szCs w:val="24"/>
        </w:rPr>
        <w:t>Riady</w:t>
      </w:r>
      <w:proofErr w:type="spellEnd"/>
      <w:r w:rsidRPr="00BD174A">
        <w:rPr>
          <w:rFonts w:ascii="Times New Roman" w:hAnsi="Times New Roman" w:cs="Times New Roman"/>
          <w:sz w:val="24"/>
          <w:szCs w:val="24"/>
        </w:rPr>
        <w:t xml:space="preserve">, I., </w:t>
      </w:r>
      <w:proofErr w:type="spellStart"/>
      <w:r w:rsidRPr="00BD174A">
        <w:rPr>
          <w:rFonts w:ascii="Times New Roman" w:hAnsi="Times New Roman" w:cs="Times New Roman"/>
          <w:sz w:val="24"/>
          <w:szCs w:val="24"/>
        </w:rPr>
        <w:t>Rosari</w:t>
      </w:r>
      <w:proofErr w:type="spellEnd"/>
      <w:r w:rsidRPr="00BD174A">
        <w:rPr>
          <w:rFonts w:ascii="Times New Roman" w:hAnsi="Times New Roman" w:cs="Times New Roman"/>
          <w:sz w:val="24"/>
          <w:szCs w:val="24"/>
        </w:rPr>
        <w:t xml:space="preserve">, D. and Gunawan, B., 2023. Budget Hotel Strategy </w:t>
      </w:r>
      <w:proofErr w:type="gramStart"/>
      <w:r w:rsidRPr="00BD174A">
        <w:rPr>
          <w:rFonts w:ascii="Times New Roman" w:hAnsi="Times New Roman" w:cs="Times New Roman"/>
          <w:sz w:val="24"/>
          <w:szCs w:val="24"/>
        </w:rPr>
        <w:t>In</w:t>
      </w:r>
      <w:proofErr w:type="gramEnd"/>
      <w:r w:rsidRPr="00BD174A">
        <w:rPr>
          <w:rFonts w:ascii="Times New Roman" w:hAnsi="Times New Roman" w:cs="Times New Roman"/>
          <w:sz w:val="24"/>
          <w:szCs w:val="24"/>
        </w:rPr>
        <w:t xml:space="preserve"> Increasing Occupancy (Hotel Pantai Paris </w:t>
      </w:r>
      <w:proofErr w:type="spellStart"/>
      <w:r w:rsidRPr="00BD174A">
        <w:rPr>
          <w:rFonts w:ascii="Times New Roman" w:hAnsi="Times New Roman" w:cs="Times New Roman"/>
          <w:sz w:val="24"/>
          <w:szCs w:val="24"/>
        </w:rPr>
        <w:t>Tigaras</w:t>
      </w:r>
      <w:proofErr w:type="spellEnd"/>
      <w:r w:rsidRPr="00BD174A">
        <w:rPr>
          <w:rFonts w:ascii="Times New Roman" w:hAnsi="Times New Roman" w:cs="Times New Roman"/>
          <w:sz w:val="24"/>
          <w:szCs w:val="24"/>
        </w:rPr>
        <w:t xml:space="preserve"> District. </w:t>
      </w:r>
      <w:proofErr w:type="spellStart"/>
      <w:r w:rsidRPr="00BD174A">
        <w:rPr>
          <w:rFonts w:ascii="Times New Roman" w:hAnsi="Times New Roman" w:cs="Times New Roman"/>
          <w:sz w:val="24"/>
          <w:szCs w:val="24"/>
        </w:rPr>
        <w:t>Simalungun</w:t>
      </w:r>
      <w:proofErr w:type="spellEnd"/>
      <w:r w:rsidRPr="00BD174A">
        <w:rPr>
          <w:rFonts w:ascii="Times New Roman" w:hAnsi="Times New Roman" w:cs="Times New Roman"/>
          <w:sz w:val="24"/>
          <w:szCs w:val="24"/>
        </w:rPr>
        <w:t>). </w:t>
      </w:r>
      <w:r w:rsidRPr="00BD174A">
        <w:rPr>
          <w:rFonts w:ascii="Times New Roman" w:hAnsi="Times New Roman" w:cs="Times New Roman"/>
          <w:i/>
          <w:iCs/>
          <w:sz w:val="24"/>
          <w:szCs w:val="24"/>
        </w:rPr>
        <w:t>International Journal of Educational Research &amp; Social Sciences</w:t>
      </w:r>
      <w:r w:rsidRPr="00BD174A">
        <w:rPr>
          <w:rFonts w:ascii="Times New Roman" w:hAnsi="Times New Roman" w:cs="Times New Roman"/>
          <w:sz w:val="24"/>
          <w:szCs w:val="24"/>
        </w:rPr>
        <w:t>, </w:t>
      </w:r>
      <w:r w:rsidRPr="00BD174A">
        <w:rPr>
          <w:rFonts w:ascii="Times New Roman" w:hAnsi="Times New Roman" w:cs="Times New Roman"/>
          <w:i/>
          <w:iCs/>
          <w:sz w:val="24"/>
          <w:szCs w:val="24"/>
        </w:rPr>
        <w:t>4</w:t>
      </w:r>
      <w:r w:rsidRPr="00BD174A">
        <w:rPr>
          <w:rFonts w:ascii="Times New Roman" w:hAnsi="Times New Roman" w:cs="Times New Roman"/>
          <w:sz w:val="24"/>
          <w:szCs w:val="24"/>
        </w:rPr>
        <w:t>(5), pp.810-817.</w:t>
      </w:r>
    </w:p>
    <w:p w14:paraId="2ED3354D"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2D7DCA">
        <w:rPr>
          <w:rFonts w:ascii="Times New Roman" w:hAnsi="Times New Roman" w:cs="Times New Roman"/>
          <w:sz w:val="24"/>
          <w:szCs w:val="24"/>
        </w:rPr>
        <w:lastRenderedPageBreak/>
        <w:t>Oluwole, A., 2020. The impact of job satisfaction on employees’ turnover intention within the hotel industry in Lagos state, Nigeria. </w:t>
      </w:r>
      <w:r w:rsidRPr="002D7DCA">
        <w:rPr>
          <w:rFonts w:ascii="Times New Roman" w:hAnsi="Times New Roman" w:cs="Times New Roman"/>
          <w:i/>
          <w:iCs/>
          <w:sz w:val="24"/>
          <w:szCs w:val="24"/>
        </w:rPr>
        <w:t>African Journal of Hospitality, Tourism and Leisure</w:t>
      </w:r>
      <w:r w:rsidRPr="002D7DCA">
        <w:rPr>
          <w:rFonts w:ascii="Times New Roman" w:hAnsi="Times New Roman" w:cs="Times New Roman"/>
          <w:sz w:val="24"/>
          <w:szCs w:val="24"/>
        </w:rPr>
        <w:t>, </w:t>
      </w:r>
      <w:r w:rsidRPr="002D7DCA">
        <w:rPr>
          <w:rFonts w:ascii="Times New Roman" w:hAnsi="Times New Roman" w:cs="Times New Roman"/>
          <w:i/>
          <w:iCs/>
          <w:sz w:val="24"/>
          <w:szCs w:val="24"/>
        </w:rPr>
        <w:t>10</w:t>
      </w:r>
      <w:r w:rsidRPr="002D7DCA">
        <w:rPr>
          <w:rFonts w:ascii="Times New Roman" w:hAnsi="Times New Roman" w:cs="Times New Roman"/>
          <w:sz w:val="24"/>
          <w:szCs w:val="24"/>
        </w:rPr>
        <w:t>(4), pp.1110-1130.</w:t>
      </w:r>
    </w:p>
    <w:p w14:paraId="77B0A722"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854538">
        <w:rPr>
          <w:rFonts w:ascii="Times New Roman" w:hAnsi="Times New Roman" w:cs="Times New Roman"/>
          <w:sz w:val="24"/>
          <w:szCs w:val="24"/>
        </w:rPr>
        <w:t>Phuong, T.T.K. and Tran, T.V., 2020. Job satisfaction, employee loyalty and job performance in the hospitality industry: A moderated model. </w:t>
      </w:r>
      <w:r w:rsidRPr="00854538">
        <w:rPr>
          <w:rFonts w:ascii="Times New Roman" w:hAnsi="Times New Roman" w:cs="Times New Roman"/>
          <w:i/>
          <w:iCs/>
          <w:sz w:val="24"/>
          <w:szCs w:val="24"/>
        </w:rPr>
        <w:t>Asian Economic and Financial Review</w:t>
      </w:r>
      <w:r w:rsidRPr="00854538">
        <w:rPr>
          <w:rFonts w:ascii="Times New Roman" w:hAnsi="Times New Roman" w:cs="Times New Roman"/>
          <w:sz w:val="24"/>
          <w:szCs w:val="24"/>
        </w:rPr>
        <w:t>, </w:t>
      </w:r>
      <w:r w:rsidRPr="00854538">
        <w:rPr>
          <w:rFonts w:ascii="Times New Roman" w:hAnsi="Times New Roman" w:cs="Times New Roman"/>
          <w:i/>
          <w:iCs/>
          <w:sz w:val="24"/>
          <w:szCs w:val="24"/>
        </w:rPr>
        <w:t>10</w:t>
      </w:r>
      <w:r w:rsidRPr="00854538">
        <w:rPr>
          <w:rFonts w:ascii="Times New Roman" w:hAnsi="Times New Roman" w:cs="Times New Roman"/>
          <w:sz w:val="24"/>
          <w:szCs w:val="24"/>
        </w:rPr>
        <w:t>(6), p.698.</w:t>
      </w:r>
    </w:p>
    <w:p w14:paraId="4F08AD3A" w14:textId="77777777" w:rsidR="004A67C8" w:rsidRDefault="004A67C8" w:rsidP="004374C5">
      <w:pPr>
        <w:pStyle w:val="ListParagraph"/>
        <w:numPr>
          <w:ilvl w:val="0"/>
          <w:numId w:val="2"/>
        </w:numPr>
        <w:spacing w:line="360" w:lineRule="auto"/>
        <w:jc w:val="both"/>
        <w:rPr>
          <w:rFonts w:ascii="Times New Roman" w:hAnsi="Times New Roman" w:cs="Times New Roman"/>
          <w:sz w:val="24"/>
          <w:szCs w:val="24"/>
        </w:rPr>
      </w:pPr>
      <w:r w:rsidRPr="004A67C8">
        <w:rPr>
          <w:rFonts w:ascii="Times New Roman" w:hAnsi="Times New Roman" w:cs="Times New Roman"/>
          <w:sz w:val="24"/>
          <w:szCs w:val="24"/>
        </w:rPr>
        <w:t xml:space="preserve">Pradyumna, A.G., </w:t>
      </w:r>
      <w:proofErr w:type="spellStart"/>
      <w:r w:rsidRPr="004A67C8">
        <w:rPr>
          <w:rFonts w:ascii="Times New Roman" w:hAnsi="Times New Roman" w:cs="Times New Roman"/>
          <w:sz w:val="24"/>
          <w:szCs w:val="24"/>
        </w:rPr>
        <w:t>Anggita</w:t>
      </w:r>
      <w:proofErr w:type="spellEnd"/>
      <w:r w:rsidRPr="004A67C8">
        <w:rPr>
          <w:rFonts w:ascii="Times New Roman" w:hAnsi="Times New Roman" w:cs="Times New Roman"/>
          <w:sz w:val="24"/>
          <w:szCs w:val="24"/>
        </w:rPr>
        <w:t xml:space="preserve">, F.M., Maharani, L.P.J., </w:t>
      </w:r>
      <w:proofErr w:type="spellStart"/>
      <w:r w:rsidRPr="004A67C8">
        <w:rPr>
          <w:rFonts w:ascii="Times New Roman" w:hAnsi="Times New Roman" w:cs="Times New Roman"/>
          <w:sz w:val="24"/>
          <w:szCs w:val="24"/>
        </w:rPr>
        <w:t>Cantika</w:t>
      </w:r>
      <w:proofErr w:type="spellEnd"/>
      <w:r w:rsidRPr="004A67C8">
        <w:rPr>
          <w:rFonts w:ascii="Times New Roman" w:hAnsi="Times New Roman" w:cs="Times New Roman"/>
          <w:sz w:val="24"/>
          <w:szCs w:val="24"/>
        </w:rPr>
        <w:t xml:space="preserve">, P.A.C. and </w:t>
      </w:r>
      <w:proofErr w:type="spellStart"/>
      <w:r w:rsidRPr="004A67C8">
        <w:rPr>
          <w:rFonts w:ascii="Times New Roman" w:hAnsi="Times New Roman" w:cs="Times New Roman"/>
          <w:sz w:val="24"/>
          <w:szCs w:val="24"/>
        </w:rPr>
        <w:t>Diwyarthi</w:t>
      </w:r>
      <w:proofErr w:type="spellEnd"/>
      <w:r w:rsidRPr="004A67C8">
        <w:rPr>
          <w:rFonts w:ascii="Times New Roman" w:hAnsi="Times New Roman" w:cs="Times New Roman"/>
          <w:sz w:val="24"/>
          <w:szCs w:val="24"/>
        </w:rPr>
        <w:t>, N.D.M.S., 2023. Women's Entrepreneurial Interest towards Business (Case Study toward Fluffy Nail Bar).</w:t>
      </w:r>
    </w:p>
    <w:p w14:paraId="1AEA56E0"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2D7DCA">
        <w:rPr>
          <w:rFonts w:ascii="Times New Roman" w:hAnsi="Times New Roman" w:cs="Times New Roman"/>
          <w:sz w:val="24"/>
          <w:szCs w:val="24"/>
        </w:rPr>
        <w:t>Prasetio</w:t>
      </w:r>
      <w:proofErr w:type="spellEnd"/>
      <w:r w:rsidRPr="002D7DCA">
        <w:rPr>
          <w:rFonts w:ascii="Times New Roman" w:hAnsi="Times New Roman" w:cs="Times New Roman"/>
          <w:sz w:val="24"/>
          <w:szCs w:val="24"/>
        </w:rPr>
        <w:t xml:space="preserve">, P., </w:t>
      </w:r>
      <w:proofErr w:type="spellStart"/>
      <w:r w:rsidRPr="002D7DCA">
        <w:rPr>
          <w:rFonts w:ascii="Times New Roman" w:hAnsi="Times New Roman" w:cs="Times New Roman"/>
          <w:sz w:val="24"/>
          <w:szCs w:val="24"/>
        </w:rPr>
        <w:t>Partono</w:t>
      </w:r>
      <w:proofErr w:type="spellEnd"/>
      <w:r w:rsidRPr="002D7DCA">
        <w:rPr>
          <w:rFonts w:ascii="Times New Roman" w:hAnsi="Times New Roman" w:cs="Times New Roman"/>
          <w:sz w:val="24"/>
          <w:szCs w:val="24"/>
        </w:rPr>
        <w:t xml:space="preserve">, A., </w:t>
      </w:r>
      <w:proofErr w:type="spellStart"/>
      <w:r w:rsidRPr="002D7DCA">
        <w:rPr>
          <w:rFonts w:ascii="Times New Roman" w:hAnsi="Times New Roman" w:cs="Times New Roman"/>
          <w:sz w:val="24"/>
          <w:szCs w:val="24"/>
        </w:rPr>
        <w:t>Wulansari</w:t>
      </w:r>
      <w:proofErr w:type="spellEnd"/>
      <w:r w:rsidRPr="002D7DCA">
        <w:rPr>
          <w:rFonts w:ascii="Times New Roman" w:hAnsi="Times New Roman" w:cs="Times New Roman"/>
          <w:sz w:val="24"/>
          <w:szCs w:val="24"/>
        </w:rPr>
        <w:t xml:space="preserve">, P., Putri, S.T., </w:t>
      </w:r>
      <w:proofErr w:type="spellStart"/>
      <w:r w:rsidRPr="002D7DCA">
        <w:rPr>
          <w:rFonts w:ascii="Times New Roman" w:hAnsi="Times New Roman" w:cs="Times New Roman"/>
          <w:sz w:val="24"/>
          <w:szCs w:val="24"/>
        </w:rPr>
        <w:t>Ramdhani</w:t>
      </w:r>
      <w:proofErr w:type="spellEnd"/>
      <w:r w:rsidRPr="002D7DCA">
        <w:rPr>
          <w:rFonts w:ascii="Times New Roman" w:hAnsi="Times New Roman" w:cs="Times New Roman"/>
          <w:sz w:val="24"/>
          <w:szCs w:val="24"/>
        </w:rPr>
        <w:t>, R. and Abdullah, A., 2019, May. The mediation of job satisfaction in the relation of work stress and turnover intention in hotel industry. In </w:t>
      </w:r>
      <w:r w:rsidRPr="002D7DCA">
        <w:rPr>
          <w:rFonts w:ascii="Times New Roman" w:hAnsi="Times New Roman" w:cs="Times New Roman"/>
          <w:i/>
          <w:iCs/>
          <w:sz w:val="24"/>
          <w:szCs w:val="24"/>
        </w:rPr>
        <w:t>1st international conference on economics, business, entrepreneurship, and finance (ICEBEF 2018)</w:t>
      </w:r>
      <w:r w:rsidRPr="002D7DCA">
        <w:rPr>
          <w:rFonts w:ascii="Times New Roman" w:hAnsi="Times New Roman" w:cs="Times New Roman"/>
          <w:sz w:val="24"/>
          <w:szCs w:val="24"/>
        </w:rPr>
        <w:t> (pp. 608-612). Atlantis Press.</w:t>
      </w:r>
    </w:p>
    <w:p w14:paraId="2B1389D2" w14:textId="77777777" w:rsidR="004A67C8" w:rsidRDefault="004A67C8" w:rsidP="004374C5">
      <w:pPr>
        <w:pStyle w:val="ListParagraph"/>
        <w:numPr>
          <w:ilvl w:val="0"/>
          <w:numId w:val="2"/>
        </w:numPr>
        <w:spacing w:line="360" w:lineRule="auto"/>
        <w:jc w:val="both"/>
        <w:rPr>
          <w:rFonts w:ascii="Times New Roman" w:hAnsi="Times New Roman" w:cs="Times New Roman"/>
          <w:sz w:val="24"/>
          <w:szCs w:val="24"/>
        </w:rPr>
      </w:pPr>
      <w:r w:rsidRPr="004A67C8">
        <w:rPr>
          <w:rFonts w:ascii="Times New Roman" w:hAnsi="Times New Roman" w:cs="Times New Roman"/>
          <w:sz w:val="24"/>
          <w:szCs w:val="24"/>
        </w:rPr>
        <w:t xml:space="preserve">Pratiwi, L.P.E., </w:t>
      </w:r>
      <w:proofErr w:type="spellStart"/>
      <w:r w:rsidRPr="004A67C8">
        <w:rPr>
          <w:rFonts w:ascii="Times New Roman" w:hAnsi="Times New Roman" w:cs="Times New Roman"/>
          <w:sz w:val="24"/>
          <w:szCs w:val="24"/>
        </w:rPr>
        <w:t>Sadjuni</w:t>
      </w:r>
      <w:proofErr w:type="spellEnd"/>
      <w:r w:rsidRPr="004A67C8">
        <w:rPr>
          <w:rFonts w:ascii="Times New Roman" w:hAnsi="Times New Roman" w:cs="Times New Roman"/>
          <w:sz w:val="24"/>
          <w:szCs w:val="24"/>
        </w:rPr>
        <w:t xml:space="preserve">, N.L.G.S. and </w:t>
      </w:r>
      <w:proofErr w:type="spellStart"/>
      <w:r w:rsidRPr="004A67C8">
        <w:rPr>
          <w:rFonts w:ascii="Times New Roman" w:hAnsi="Times New Roman" w:cs="Times New Roman"/>
          <w:sz w:val="24"/>
          <w:szCs w:val="24"/>
        </w:rPr>
        <w:t>Diwyarthi</w:t>
      </w:r>
      <w:proofErr w:type="spellEnd"/>
      <w:r w:rsidRPr="004A67C8">
        <w:rPr>
          <w:rFonts w:ascii="Times New Roman" w:hAnsi="Times New Roman" w:cs="Times New Roman"/>
          <w:sz w:val="24"/>
          <w:szCs w:val="24"/>
        </w:rPr>
        <w:t xml:space="preserve">, N.D.M.S., 2023. The Influence of Employee Service Quality on Guest Satisfaction at </w:t>
      </w:r>
      <w:proofErr w:type="spellStart"/>
      <w:r w:rsidRPr="004A67C8">
        <w:rPr>
          <w:rFonts w:ascii="Times New Roman" w:hAnsi="Times New Roman" w:cs="Times New Roman"/>
          <w:sz w:val="24"/>
          <w:szCs w:val="24"/>
        </w:rPr>
        <w:t>Banyubiru</w:t>
      </w:r>
      <w:proofErr w:type="spellEnd"/>
      <w:r w:rsidRPr="004A67C8">
        <w:rPr>
          <w:rFonts w:ascii="Times New Roman" w:hAnsi="Times New Roman" w:cs="Times New Roman"/>
          <w:sz w:val="24"/>
          <w:szCs w:val="24"/>
        </w:rPr>
        <w:t xml:space="preserve"> Restaurant, The Laguna A Luxury Collection Resort and Spa Hotel Nusa Dua Bali.</w:t>
      </w:r>
    </w:p>
    <w:p w14:paraId="279B0AD7"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26002E">
        <w:rPr>
          <w:rFonts w:ascii="Times New Roman" w:hAnsi="Times New Roman" w:cs="Times New Roman"/>
          <w:sz w:val="24"/>
          <w:szCs w:val="24"/>
        </w:rPr>
        <w:t>Puškar</w:t>
      </w:r>
      <w:proofErr w:type="spellEnd"/>
      <w:r w:rsidRPr="0026002E">
        <w:rPr>
          <w:rFonts w:ascii="Times New Roman" w:hAnsi="Times New Roman" w:cs="Times New Roman"/>
          <w:sz w:val="24"/>
          <w:szCs w:val="24"/>
        </w:rPr>
        <w:t xml:space="preserve">, J. and </w:t>
      </w:r>
      <w:proofErr w:type="spellStart"/>
      <w:r w:rsidRPr="0026002E">
        <w:rPr>
          <w:rFonts w:ascii="Times New Roman" w:hAnsi="Times New Roman" w:cs="Times New Roman"/>
          <w:sz w:val="24"/>
          <w:szCs w:val="24"/>
        </w:rPr>
        <w:t>Sprčić</w:t>
      </w:r>
      <w:proofErr w:type="spellEnd"/>
      <w:r w:rsidRPr="0026002E">
        <w:rPr>
          <w:rFonts w:ascii="Times New Roman" w:hAnsi="Times New Roman" w:cs="Times New Roman"/>
          <w:sz w:val="24"/>
          <w:szCs w:val="24"/>
        </w:rPr>
        <w:t>, D.M., APPLICATION OF CASH-FLOW-AT-RISK METHOD IN RISK ANALYSIS–CASE OF ARENA HOSPITALITY GROUP. </w:t>
      </w:r>
      <w:r w:rsidRPr="0026002E">
        <w:rPr>
          <w:rFonts w:ascii="Times New Roman" w:hAnsi="Times New Roman" w:cs="Times New Roman"/>
          <w:i/>
          <w:iCs/>
          <w:sz w:val="24"/>
          <w:szCs w:val="24"/>
        </w:rPr>
        <w:t>COMPANY ANALYSIS</w:t>
      </w:r>
      <w:r w:rsidRPr="0026002E">
        <w:rPr>
          <w:rFonts w:ascii="Times New Roman" w:hAnsi="Times New Roman" w:cs="Times New Roman"/>
          <w:sz w:val="24"/>
          <w:szCs w:val="24"/>
        </w:rPr>
        <w:t>, p.1.</w:t>
      </w:r>
    </w:p>
    <w:p w14:paraId="01FBB3E0" w14:textId="77777777" w:rsidR="004A67C8" w:rsidRDefault="004A67C8" w:rsidP="004374C5">
      <w:pPr>
        <w:pStyle w:val="ListParagraph"/>
        <w:numPr>
          <w:ilvl w:val="0"/>
          <w:numId w:val="2"/>
        </w:numPr>
        <w:spacing w:line="360" w:lineRule="auto"/>
        <w:jc w:val="both"/>
        <w:rPr>
          <w:rFonts w:ascii="Times New Roman" w:hAnsi="Times New Roman" w:cs="Times New Roman"/>
          <w:sz w:val="24"/>
          <w:szCs w:val="24"/>
        </w:rPr>
      </w:pPr>
      <w:r w:rsidRPr="004A67C8">
        <w:rPr>
          <w:rFonts w:ascii="Times New Roman" w:hAnsi="Times New Roman" w:cs="Times New Roman"/>
          <w:sz w:val="24"/>
          <w:szCs w:val="24"/>
        </w:rPr>
        <w:t>Qi, Q., 2023. Evaluate the Training System of Sheraton Zibo Hotel. In </w:t>
      </w:r>
      <w:r w:rsidRPr="004A67C8">
        <w:rPr>
          <w:rFonts w:ascii="Times New Roman" w:hAnsi="Times New Roman" w:cs="Times New Roman"/>
          <w:i/>
          <w:iCs/>
          <w:sz w:val="24"/>
          <w:szCs w:val="24"/>
        </w:rPr>
        <w:t>SHS Web of Conferences</w:t>
      </w:r>
      <w:r w:rsidRPr="004A67C8">
        <w:rPr>
          <w:rFonts w:ascii="Times New Roman" w:hAnsi="Times New Roman" w:cs="Times New Roman"/>
          <w:sz w:val="24"/>
          <w:szCs w:val="24"/>
        </w:rPr>
        <w:t> (Vol. 157, p. 02029). EDP Sciences.</w:t>
      </w:r>
    </w:p>
    <w:p w14:paraId="30303CB7" w14:textId="77777777" w:rsidR="004A67C8" w:rsidRDefault="004A67C8"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4A67C8">
        <w:rPr>
          <w:rFonts w:ascii="Times New Roman" w:hAnsi="Times New Roman" w:cs="Times New Roman"/>
          <w:sz w:val="24"/>
          <w:szCs w:val="24"/>
        </w:rPr>
        <w:t>Raeva</w:t>
      </w:r>
      <w:proofErr w:type="spellEnd"/>
      <w:r w:rsidRPr="004A67C8">
        <w:rPr>
          <w:rFonts w:ascii="Times New Roman" w:hAnsi="Times New Roman" w:cs="Times New Roman"/>
          <w:sz w:val="24"/>
          <w:szCs w:val="24"/>
        </w:rPr>
        <w:t>, P. and Ivanova, S., 2024. Prospects for the development of the restaurant industry in hotel-restaurant complexes. In BIO Web of Conferences (Vol. 102, p. 04001). EDP Sciences.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459615FE"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BD174A">
        <w:rPr>
          <w:rFonts w:ascii="Times New Roman" w:hAnsi="Times New Roman" w:cs="Times New Roman"/>
          <w:sz w:val="24"/>
          <w:szCs w:val="24"/>
        </w:rPr>
        <w:t>Ria, A.P., 2023. Impact of organization culture, workplace flexibility </w:t>
      </w:r>
    </w:p>
    <w:p w14:paraId="29D69621"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BD174A">
        <w:rPr>
          <w:rFonts w:ascii="Times New Roman" w:hAnsi="Times New Roman" w:cs="Times New Roman"/>
          <w:sz w:val="24"/>
          <w:szCs w:val="24"/>
        </w:rPr>
        <w:t>Shammi</w:t>
      </w:r>
      <w:proofErr w:type="spellEnd"/>
      <w:r w:rsidRPr="00BD174A">
        <w:rPr>
          <w:rFonts w:ascii="Times New Roman" w:hAnsi="Times New Roman" w:cs="Times New Roman"/>
          <w:sz w:val="24"/>
          <w:szCs w:val="24"/>
        </w:rPr>
        <w:t>, S.N., 2023. The impact of employee retention strategies on employee turnover.</w:t>
      </w:r>
    </w:p>
    <w:p w14:paraId="284A3633"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BD174A">
        <w:rPr>
          <w:rFonts w:ascii="Times New Roman" w:hAnsi="Times New Roman" w:cs="Times New Roman"/>
          <w:sz w:val="24"/>
          <w:szCs w:val="24"/>
        </w:rPr>
        <w:t>Suartini</w:t>
      </w:r>
      <w:proofErr w:type="spellEnd"/>
      <w:r w:rsidRPr="00BD174A">
        <w:rPr>
          <w:rFonts w:ascii="Times New Roman" w:hAnsi="Times New Roman" w:cs="Times New Roman"/>
          <w:sz w:val="24"/>
          <w:szCs w:val="24"/>
        </w:rPr>
        <w:t xml:space="preserve">, S., </w:t>
      </w:r>
      <w:proofErr w:type="spellStart"/>
      <w:r w:rsidRPr="00BD174A">
        <w:rPr>
          <w:rFonts w:ascii="Times New Roman" w:hAnsi="Times New Roman" w:cs="Times New Roman"/>
          <w:sz w:val="24"/>
          <w:szCs w:val="24"/>
        </w:rPr>
        <w:t>Sugiharti</w:t>
      </w:r>
      <w:proofErr w:type="spellEnd"/>
      <w:r w:rsidRPr="00BD174A">
        <w:rPr>
          <w:rFonts w:ascii="Times New Roman" w:hAnsi="Times New Roman" w:cs="Times New Roman"/>
          <w:sz w:val="24"/>
          <w:szCs w:val="24"/>
        </w:rPr>
        <w:t xml:space="preserve">, H., </w:t>
      </w:r>
      <w:proofErr w:type="spellStart"/>
      <w:r w:rsidRPr="00BD174A">
        <w:rPr>
          <w:rFonts w:ascii="Times New Roman" w:hAnsi="Times New Roman" w:cs="Times New Roman"/>
          <w:sz w:val="24"/>
          <w:szCs w:val="24"/>
        </w:rPr>
        <w:t>Solihat</w:t>
      </w:r>
      <w:proofErr w:type="spellEnd"/>
      <w:r w:rsidRPr="00BD174A">
        <w:rPr>
          <w:rFonts w:ascii="Times New Roman" w:hAnsi="Times New Roman" w:cs="Times New Roman"/>
          <w:sz w:val="24"/>
          <w:szCs w:val="24"/>
        </w:rPr>
        <w:t xml:space="preserve">, Y. and </w:t>
      </w:r>
      <w:proofErr w:type="spellStart"/>
      <w:r w:rsidRPr="00BD174A">
        <w:rPr>
          <w:rFonts w:ascii="Times New Roman" w:hAnsi="Times New Roman" w:cs="Times New Roman"/>
          <w:sz w:val="24"/>
          <w:szCs w:val="24"/>
        </w:rPr>
        <w:t>Fauziyah</w:t>
      </w:r>
      <w:proofErr w:type="spellEnd"/>
      <w:r w:rsidRPr="00BD174A">
        <w:rPr>
          <w:rFonts w:ascii="Times New Roman" w:hAnsi="Times New Roman" w:cs="Times New Roman"/>
          <w:sz w:val="24"/>
          <w:szCs w:val="24"/>
        </w:rPr>
        <w:t>, A., 2023. Formulating the MSMEs Development Strategy During the Covid-19 Pandemic Using Swot Analysis. </w:t>
      </w:r>
      <w:r w:rsidRPr="00BD174A">
        <w:rPr>
          <w:rFonts w:ascii="Times New Roman" w:hAnsi="Times New Roman" w:cs="Times New Roman"/>
          <w:i/>
          <w:iCs/>
          <w:sz w:val="24"/>
          <w:szCs w:val="24"/>
        </w:rPr>
        <w:t>Journal of Namibian Studies: History Politics Culture</w:t>
      </w:r>
      <w:r w:rsidRPr="00BD174A">
        <w:rPr>
          <w:rFonts w:ascii="Times New Roman" w:hAnsi="Times New Roman" w:cs="Times New Roman"/>
          <w:sz w:val="24"/>
          <w:szCs w:val="24"/>
        </w:rPr>
        <w:t>, </w:t>
      </w:r>
      <w:r w:rsidRPr="00BD174A">
        <w:rPr>
          <w:rFonts w:ascii="Times New Roman" w:hAnsi="Times New Roman" w:cs="Times New Roman"/>
          <w:i/>
          <w:iCs/>
          <w:sz w:val="24"/>
          <w:szCs w:val="24"/>
        </w:rPr>
        <w:t>34</w:t>
      </w:r>
      <w:r w:rsidRPr="00BD174A">
        <w:rPr>
          <w:rFonts w:ascii="Times New Roman" w:hAnsi="Times New Roman" w:cs="Times New Roman"/>
          <w:sz w:val="24"/>
          <w:szCs w:val="24"/>
        </w:rPr>
        <w:t>, pp.918-940.</w:t>
      </w:r>
    </w:p>
    <w:p w14:paraId="420DFD92"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2F5D07">
        <w:rPr>
          <w:rFonts w:ascii="Times New Roman" w:hAnsi="Times New Roman" w:cs="Times New Roman"/>
          <w:sz w:val="24"/>
          <w:szCs w:val="24"/>
        </w:rPr>
        <w:t>Suriyabandara</w:t>
      </w:r>
      <w:proofErr w:type="spellEnd"/>
      <w:r w:rsidRPr="002F5D07">
        <w:rPr>
          <w:rFonts w:ascii="Times New Roman" w:hAnsi="Times New Roman" w:cs="Times New Roman"/>
          <w:sz w:val="24"/>
          <w:szCs w:val="24"/>
        </w:rPr>
        <w:t>, I., 2023. The study of the organizational factors affecting employee performance, with special reference to Cinnamon Hotels in Sri Lanka.</w:t>
      </w:r>
    </w:p>
    <w:p w14:paraId="2DC5A8FA"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F73029">
        <w:rPr>
          <w:rFonts w:ascii="Times New Roman" w:hAnsi="Times New Roman" w:cs="Times New Roman"/>
          <w:sz w:val="24"/>
          <w:szCs w:val="24"/>
        </w:rPr>
        <w:lastRenderedPageBreak/>
        <w:t>Tabassum, T., 2023. Turnover issues and overcome process: a study on Super Star Group (SSG).</w:t>
      </w:r>
    </w:p>
    <w:p w14:paraId="12F0379E" w14:textId="77777777" w:rsidR="00164AEA" w:rsidRPr="002D7DC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26002E">
        <w:rPr>
          <w:rFonts w:ascii="Times New Roman" w:hAnsi="Times New Roman" w:cs="Times New Roman"/>
          <w:sz w:val="24"/>
          <w:szCs w:val="24"/>
        </w:rPr>
        <w:t>Timsina</w:t>
      </w:r>
      <w:proofErr w:type="spellEnd"/>
      <w:r w:rsidRPr="0026002E">
        <w:rPr>
          <w:rFonts w:ascii="Times New Roman" w:hAnsi="Times New Roman" w:cs="Times New Roman"/>
          <w:sz w:val="24"/>
          <w:szCs w:val="24"/>
        </w:rPr>
        <w:t>, S., 2024. Employee Turnover and Engagement Programs for Retention.</w:t>
      </w:r>
    </w:p>
    <w:p w14:paraId="2492761A"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2D7DCA">
        <w:rPr>
          <w:rFonts w:ascii="Times New Roman" w:hAnsi="Times New Roman" w:cs="Times New Roman"/>
          <w:sz w:val="24"/>
          <w:szCs w:val="24"/>
        </w:rPr>
        <w:t xml:space="preserve">Tracey, J.B., &amp; </w:t>
      </w:r>
      <w:proofErr w:type="spellStart"/>
      <w:r w:rsidRPr="002D7DCA">
        <w:rPr>
          <w:rFonts w:ascii="Times New Roman" w:hAnsi="Times New Roman" w:cs="Times New Roman"/>
          <w:sz w:val="24"/>
          <w:szCs w:val="24"/>
        </w:rPr>
        <w:t>Hinkin</w:t>
      </w:r>
      <w:proofErr w:type="spellEnd"/>
      <w:r w:rsidRPr="002D7DCA">
        <w:rPr>
          <w:rFonts w:ascii="Times New Roman" w:hAnsi="Times New Roman" w:cs="Times New Roman"/>
          <w:sz w:val="24"/>
          <w:szCs w:val="24"/>
        </w:rPr>
        <w:t xml:space="preserve">, T.R. (2008). Contextual factors and cost profiles associated with employee turnover. </w:t>
      </w:r>
      <w:r w:rsidRPr="002D7DCA">
        <w:rPr>
          <w:rFonts w:ascii="Times New Roman" w:hAnsi="Times New Roman" w:cs="Times New Roman"/>
          <w:i/>
          <w:iCs/>
          <w:sz w:val="24"/>
          <w:szCs w:val="24"/>
        </w:rPr>
        <w:t>Journal of Applied Psychology</w:t>
      </w:r>
      <w:r w:rsidRPr="002D7DCA">
        <w:rPr>
          <w:rFonts w:ascii="Times New Roman" w:hAnsi="Times New Roman" w:cs="Times New Roman"/>
          <w:sz w:val="24"/>
          <w:szCs w:val="24"/>
        </w:rPr>
        <w:t>, 93(5), 1104-1114.</w:t>
      </w:r>
    </w:p>
    <w:p w14:paraId="21C984C9"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r w:rsidRPr="00BD174A">
        <w:rPr>
          <w:rFonts w:ascii="Times New Roman" w:hAnsi="Times New Roman" w:cs="Times New Roman"/>
          <w:sz w:val="24"/>
          <w:szCs w:val="24"/>
        </w:rPr>
        <w:t>Tuan, D.H.A. and Thanh, V.K.T., 2023. International staff recruitment for hotel industry in Vietnam. </w:t>
      </w:r>
      <w:r w:rsidRPr="00BD174A">
        <w:rPr>
          <w:rFonts w:ascii="Times New Roman" w:hAnsi="Times New Roman" w:cs="Times New Roman"/>
          <w:i/>
          <w:iCs/>
          <w:sz w:val="24"/>
          <w:szCs w:val="24"/>
        </w:rPr>
        <w:t>International Journal of All Multidisciplinary Research Studies</w:t>
      </w:r>
      <w:r w:rsidRPr="00BD174A">
        <w:rPr>
          <w:rFonts w:ascii="Times New Roman" w:hAnsi="Times New Roman" w:cs="Times New Roman"/>
          <w:sz w:val="24"/>
          <w:szCs w:val="24"/>
        </w:rPr>
        <w:t>, </w:t>
      </w:r>
      <w:r w:rsidRPr="00BD174A">
        <w:rPr>
          <w:rFonts w:ascii="Times New Roman" w:hAnsi="Times New Roman" w:cs="Times New Roman"/>
          <w:i/>
          <w:iCs/>
          <w:sz w:val="24"/>
          <w:szCs w:val="24"/>
        </w:rPr>
        <w:t>2</w:t>
      </w:r>
      <w:r w:rsidRPr="00BD174A">
        <w:rPr>
          <w:rFonts w:ascii="Times New Roman" w:hAnsi="Times New Roman" w:cs="Times New Roman"/>
          <w:sz w:val="24"/>
          <w:szCs w:val="24"/>
        </w:rPr>
        <w:t>(1), pp.46-54.</w:t>
      </w:r>
    </w:p>
    <w:p w14:paraId="4AF7D57B" w14:textId="77777777" w:rsidR="00164AEA" w:rsidRDefault="00164AEA" w:rsidP="004374C5">
      <w:pPr>
        <w:pStyle w:val="ListParagraph"/>
        <w:numPr>
          <w:ilvl w:val="0"/>
          <w:numId w:val="2"/>
        </w:numPr>
        <w:spacing w:line="360" w:lineRule="auto"/>
        <w:jc w:val="both"/>
        <w:rPr>
          <w:rFonts w:ascii="Times New Roman" w:hAnsi="Times New Roman" w:cs="Times New Roman"/>
          <w:sz w:val="24"/>
          <w:szCs w:val="24"/>
        </w:rPr>
      </w:pPr>
      <w:proofErr w:type="spellStart"/>
      <w:r w:rsidRPr="00BD174A">
        <w:rPr>
          <w:rFonts w:ascii="Times New Roman" w:hAnsi="Times New Roman" w:cs="Times New Roman"/>
          <w:sz w:val="24"/>
          <w:szCs w:val="24"/>
        </w:rPr>
        <w:t>Verawati</w:t>
      </w:r>
      <w:proofErr w:type="spellEnd"/>
      <w:r w:rsidRPr="00BD174A">
        <w:rPr>
          <w:rFonts w:ascii="Times New Roman" w:hAnsi="Times New Roman" w:cs="Times New Roman"/>
          <w:sz w:val="24"/>
          <w:szCs w:val="24"/>
        </w:rPr>
        <w:t xml:space="preserve">, D., </w:t>
      </w:r>
      <w:proofErr w:type="spellStart"/>
      <w:r w:rsidRPr="00BD174A">
        <w:rPr>
          <w:rFonts w:ascii="Times New Roman" w:hAnsi="Times New Roman" w:cs="Times New Roman"/>
          <w:sz w:val="24"/>
          <w:szCs w:val="24"/>
        </w:rPr>
        <w:t>Yudhanto</w:t>
      </w:r>
      <w:proofErr w:type="spellEnd"/>
      <w:r w:rsidRPr="00BD174A">
        <w:rPr>
          <w:rFonts w:ascii="Times New Roman" w:hAnsi="Times New Roman" w:cs="Times New Roman"/>
          <w:sz w:val="24"/>
          <w:szCs w:val="24"/>
        </w:rPr>
        <w:t>, W., Giovanni, A., Ikhwan, K. and Hartono, B., 2023. Strategic Leadership Model in the Hospitality Industry: SWOT Analysis. </w:t>
      </w:r>
      <w:proofErr w:type="spellStart"/>
      <w:r w:rsidRPr="00BD174A">
        <w:rPr>
          <w:rFonts w:ascii="Times New Roman" w:hAnsi="Times New Roman" w:cs="Times New Roman"/>
          <w:i/>
          <w:iCs/>
          <w:sz w:val="24"/>
          <w:szCs w:val="24"/>
        </w:rPr>
        <w:t>Jurnal</w:t>
      </w:r>
      <w:proofErr w:type="spellEnd"/>
      <w:r w:rsidRPr="00BD174A">
        <w:rPr>
          <w:rFonts w:ascii="Times New Roman" w:hAnsi="Times New Roman" w:cs="Times New Roman"/>
          <w:i/>
          <w:iCs/>
          <w:sz w:val="24"/>
          <w:szCs w:val="24"/>
        </w:rPr>
        <w:t xml:space="preserve"> </w:t>
      </w:r>
      <w:proofErr w:type="spellStart"/>
      <w:r w:rsidRPr="00BD174A">
        <w:rPr>
          <w:rFonts w:ascii="Times New Roman" w:hAnsi="Times New Roman" w:cs="Times New Roman"/>
          <w:i/>
          <w:iCs/>
          <w:sz w:val="24"/>
          <w:szCs w:val="24"/>
        </w:rPr>
        <w:t>Ilmiah</w:t>
      </w:r>
      <w:proofErr w:type="spellEnd"/>
      <w:r w:rsidRPr="00BD174A">
        <w:rPr>
          <w:rFonts w:ascii="Times New Roman" w:hAnsi="Times New Roman" w:cs="Times New Roman"/>
          <w:i/>
          <w:iCs/>
          <w:sz w:val="24"/>
          <w:szCs w:val="24"/>
        </w:rPr>
        <w:t xml:space="preserve"> </w:t>
      </w:r>
      <w:proofErr w:type="spellStart"/>
      <w:r w:rsidRPr="00BD174A">
        <w:rPr>
          <w:rFonts w:ascii="Times New Roman" w:hAnsi="Times New Roman" w:cs="Times New Roman"/>
          <w:i/>
          <w:iCs/>
          <w:sz w:val="24"/>
          <w:szCs w:val="24"/>
        </w:rPr>
        <w:t>Manajemen</w:t>
      </w:r>
      <w:proofErr w:type="spellEnd"/>
      <w:r w:rsidRPr="00BD174A">
        <w:rPr>
          <w:rFonts w:ascii="Times New Roman" w:hAnsi="Times New Roman" w:cs="Times New Roman"/>
          <w:i/>
          <w:iCs/>
          <w:sz w:val="24"/>
          <w:szCs w:val="24"/>
        </w:rPr>
        <w:t xml:space="preserve"> </w:t>
      </w:r>
      <w:proofErr w:type="spellStart"/>
      <w:r w:rsidRPr="00BD174A">
        <w:rPr>
          <w:rFonts w:ascii="Times New Roman" w:hAnsi="Times New Roman" w:cs="Times New Roman"/>
          <w:i/>
          <w:iCs/>
          <w:sz w:val="24"/>
          <w:szCs w:val="24"/>
        </w:rPr>
        <w:t>Kesatuan</w:t>
      </w:r>
      <w:proofErr w:type="spellEnd"/>
      <w:r w:rsidRPr="00BD174A">
        <w:rPr>
          <w:rFonts w:ascii="Times New Roman" w:hAnsi="Times New Roman" w:cs="Times New Roman"/>
          <w:sz w:val="24"/>
          <w:szCs w:val="24"/>
        </w:rPr>
        <w:t>, </w:t>
      </w:r>
      <w:r w:rsidRPr="00BD174A">
        <w:rPr>
          <w:rFonts w:ascii="Times New Roman" w:hAnsi="Times New Roman" w:cs="Times New Roman"/>
          <w:i/>
          <w:iCs/>
          <w:sz w:val="24"/>
          <w:szCs w:val="24"/>
        </w:rPr>
        <w:t>11</w:t>
      </w:r>
      <w:r w:rsidRPr="00BD174A">
        <w:rPr>
          <w:rFonts w:ascii="Times New Roman" w:hAnsi="Times New Roman" w:cs="Times New Roman"/>
          <w:sz w:val="24"/>
          <w:szCs w:val="24"/>
        </w:rPr>
        <w:t>(2), pp.477-486.</w:t>
      </w:r>
    </w:p>
    <w:p w14:paraId="20C5ADF2" w14:textId="77777777" w:rsidR="00164AEA" w:rsidRPr="00BD174A" w:rsidRDefault="00164AEA" w:rsidP="004374C5">
      <w:pPr>
        <w:pStyle w:val="ListParagraph"/>
        <w:numPr>
          <w:ilvl w:val="0"/>
          <w:numId w:val="2"/>
        </w:numPr>
        <w:spacing w:line="360" w:lineRule="auto"/>
        <w:jc w:val="both"/>
        <w:rPr>
          <w:rFonts w:ascii="Times New Roman" w:hAnsi="Times New Roman" w:cs="Times New Roman"/>
          <w:sz w:val="24"/>
          <w:szCs w:val="24"/>
        </w:rPr>
      </w:pPr>
      <w:r w:rsidRPr="00854538">
        <w:rPr>
          <w:rFonts w:ascii="Times New Roman" w:hAnsi="Times New Roman" w:cs="Times New Roman"/>
          <w:sz w:val="24"/>
          <w:szCs w:val="24"/>
        </w:rPr>
        <w:t>Wang, C., Xu, J., Zhang, T.C. and Li, Q.M., 2020. Effects of professional identity on turnover intention in China's hotel employees: The mediating role of employee engagement and job satisfaction. </w:t>
      </w:r>
      <w:r w:rsidRPr="00854538">
        <w:rPr>
          <w:rFonts w:ascii="Times New Roman" w:hAnsi="Times New Roman" w:cs="Times New Roman"/>
          <w:i/>
          <w:iCs/>
          <w:sz w:val="24"/>
          <w:szCs w:val="24"/>
        </w:rPr>
        <w:t>Journal of Hospitality and Tourism Management</w:t>
      </w:r>
      <w:r w:rsidRPr="00854538">
        <w:rPr>
          <w:rFonts w:ascii="Times New Roman" w:hAnsi="Times New Roman" w:cs="Times New Roman"/>
          <w:sz w:val="24"/>
          <w:szCs w:val="24"/>
        </w:rPr>
        <w:t>, </w:t>
      </w:r>
      <w:r w:rsidRPr="00854538">
        <w:rPr>
          <w:rFonts w:ascii="Times New Roman" w:hAnsi="Times New Roman" w:cs="Times New Roman"/>
          <w:i/>
          <w:iCs/>
          <w:sz w:val="24"/>
          <w:szCs w:val="24"/>
        </w:rPr>
        <w:t>45</w:t>
      </w:r>
      <w:r w:rsidRPr="00854538">
        <w:rPr>
          <w:rFonts w:ascii="Times New Roman" w:hAnsi="Times New Roman" w:cs="Times New Roman"/>
          <w:sz w:val="24"/>
          <w:szCs w:val="24"/>
        </w:rPr>
        <w:t>, pp.10-22.</w:t>
      </w:r>
    </w:p>
    <w:p w14:paraId="5AAEE3B8" w14:textId="77777777" w:rsidR="00164AEA" w:rsidRPr="002D7DCA" w:rsidRDefault="00164AEA" w:rsidP="004374C5">
      <w:pPr>
        <w:pStyle w:val="ListParagraph"/>
        <w:numPr>
          <w:ilvl w:val="0"/>
          <w:numId w:val="2"/>
        </w:numPr>
        <w:spacing w:line="360" w:lineRule="auto"/>
        <w:jc w:val="both"/>
        <w:rPr>
          <w:rFonts w:ascii="Times New Roman" w:hAnsi="Times New Roman" w:cs="Times New Roman"/>
          <w:sz w:val="24"/>
          <w:szCs w:val="24"/>
        </w:rPr>
      </w:pPr>
      <w:r w:rsidRPr="002F5D07">
        <w:rPr>
          <w:rFonts w:ascii="Times New Roman" w:hAnsi="Times New Roman" w:cs="Times New Roman"/>
          <w:sz w:val="24"/>
          <w:szCs w:val="24"/>
        </w:rPr>
        <w:t>YUANCHENG, W., 2023. STUDY ON INFLUENCE FACTORS OF EMPLOYEE SATISFACTION IN CHENGDU HT HOTEL (Doctoral dissertation, SIAM UNIVERSITY).</w:t>
      </w:r>
    </w:p>
    <w:p w14:paraId="0262FCA3" w14:textId="77777777" w:rsidR="00164AEA" w:rsidRPr="00D81457" w:rsidRDefault="00164AEA" w:rsidP="00D81457">
      <w:pPr>
        <w:spacing w:line="360" w:lineRule="auto"/>
        <w:jc w:val="both"/>
        <w:rPr>
          <w:rFonts w:ascii="Times New Roman" w:hAnsi="Times New Roman" w:cs="Times New Roman"/>
          <w:sz w:val="24"/>
          <w:szCs w:val="24"/>
        </w:rPr>
      </w:pPr>
    </w:p>
    <w:sectPr w:rsidR="00164AEA" w:rsidRPr="00D814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7B7E64"/>
    <w:multiLevelType w:val="hybridMultilevel"/>
    <w:tmpl w:val="2BDC10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EF1E6B"/>
    <w:multiLevelType w:val="hybridMultilevel"/>
    <w:tmpl w:val="914C9F5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0361803">
    <w:abstractNumId w:val="1"/>
  </w:num>
  <w:num w:numId="2" w16cid:durableId="312805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22D"/>
    <w:rsid w:val="000A2031"/>
    <w:rsid w:val="000C4E89"/>
    <w:rsid w:val="000F1B17"/>
    <w:rsid w:val="00101CFB"/>
    <w:rsid w:val="00121A79"/>
    <w:rsid w:val="00136A0E"/>
    <w:rsid w:val="00164AEA"/>
    <w:rsid w:val="001A643B"/>
    <w:rsid w:val="0027622D"/>
    <w:rsid w:val="002845B3"/>
    <w:rsid w:val="00323BC6"/>
    <w:rsid w:val="00334290"/>
    <w:rsid w:val="003B1818"/>
    <w:rsid w:val="003F52FB"/>
    <w:rsid w:val="004374C5"/>
    <w:rsid w:val="00440674"/>
    <w:rsid w:val="004A67C8"/>
    <w:rsid w:val="00543436"/>
    <w:rsid w:val="005B6273"/>
    <w:rsid w:val="006C1881"/>
    <w:rsid w:val="006D4D27"/>
    <w:rsid w:val="007331F3"/>
    <w:rsid w:val="00737961"/>
    <w:rsid w:val="00776266"/>
    <w:rsid w:val="00851D26"/>
    <w:rsid w:val="009A4861"/>
    <w:rsid w:val="009E1D8A"/>
    <w:rsid w:val="009E28F1"/>
    <w:rsid w:val="00A6642C"/>
    <w:rsid w:val="00A86931"/>
    <w:rsid w:val="00AA31BB"/>
    <w:rsid w:val="00AD09EA"/>
    <w:rsid w:val="00AE3DC6"/>
    <w:rsid w:val="00B726CD"/>
    <w:rsid w:val="00B956E7"/>
    <w:rsid w:val="00C47F38"/>
    <w:rsid w:val="00CA2FCC"/>
    <w:rsid w:val="00CB2966"/>
    <w:rsid w:val="00D63FF9"/>
    <w:rsid w:val="00D81457"/>
    <w:rsid w:val="00DD142B"/>
    <w:rsid w:val="00DD5E55"/>
    <w:rsid w:val="00DF6A3D"/>
    <w:rsid w:val="00E025FA"/>
    <w:rsid w:val="00F011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637BE"/>
  <w15:chartTrackingRefBased/>
  <w15:docId w15:val="{8A17444F-08AF-450A-8AE4-A80180C70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AEA"/>
    <w:pPr>
      <w:keepNext/>
      <w:keepLines/>
      <w:spacing w:before="120" w:after="120" w:line="360" w:lineRule="auto"/>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011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64AEA"/>
    <w:rPr>
      <w:color w:val="0000FF" w:themeColor="hyperlink"/>
      <w:u w:val="single"/>
    </w:rPr>
  </w:style>
  <w:style w:type="paragraph" w:styleId="ListParagraph">
    <w:name w:val="List Paragraph"/>
    <w:basedOn w:val="Normal"/>
    <w:uiPriority w:val="34"/>
    <w:qFormat/>
    <w:rsid w:val="00164AEA"/>
    <w:pPr>
      <w:ind w:left="720"/>
      <w:contextualSpacing/>
    </w:pPr>
  </w:style>
  <w:style w:type="character" w:customStyle="1" w:styleId="Heading1Char">
    <w:name w:val="Heading 1 Char"/>
    <w:basedOn w:val="DefaultParagraphFont"/>
    <w:link w:val="Heading1"/>
    <w:uiPriority w:val="9"/>
    <w:rsid w:val="00164AEA"/>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543436"/>
    <w:pPr>
      <w:spacing w:before="240" w:after="0"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543436"/>
    <w:pPr>
      <w:spacing w:after="100"/>
    </w:pPr>
  </w:style>
  <w:style w:type="character" w:styleId="FollowedHyperlink">
    <w:name w:val="FollowedHyperlink"/>
    <w:basedOn w:val="DefaultParagraphFont"/>
    <w:uiPriority w:val="99"/>
    <w:semiHidden/>
    <w:unhideWhenUsed/>
    <w:rsid w:val="00C47F3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99839">
      <w:bodyDiv w:val="1"/>
      <w:marLeft w:val="0"/>
      <w:marRight w:val="0"/>
      <w:marTop w:val="0"/>
      <w:marBottom w:val="0"/>
      <w:divBdr>
        <w:top w:val="none" w:sz="0" w:space="0" w:color="auto"/>
        <w:left w:val="none" w:sz="0" w:space="0" w:color="auto"/>
        <w:bottom w:val="none" w:sz="0" w:space="0" w:color="auto"/>
        <w:right w:val="none" w:sz="0" w:space="0" w:color="auto"/>
      </w:divBdr>
    </w:div>
    <w:div w:id="161511998">
      <w:bodyDiv w:val="1"/>
      <w:marLeft w:val="0"/>
      <w:marRight w:val="0"/>
      <w:marTop w:val="0"/>
      <w:marBottom w:val="0"/>
      <w:divBdr>
        <w:top w:val="none" w:sz="0" w:space="0" w:color="auto"/>
        <w:left w:val="none" w:sz="0" w:space="0" w:color="auto"/>
        <w:bottom w:val="none" w:sz="0" w:space="0" w:color="auto"/>
        <w:right w:val="none" w:sz="0" w:space="0" w:color="auto"/>
      </w:divBdr>
    </w:div>
    <w:div w:id="235824384">
      <w:bodyDiv w:val="1"/>
      <w:marLeft w:val="0"/>
      <w:marRight w:val="0"/>
      <w:marTop w:val="0"/>
      <w:marBottom w:val="0"/>
      <w:divBdr>
        <w:top w:val="none" w:sz="0" w:space="0" w:color="auto"/>
        <w:left w:val="none" w:sz="0" w:space="0" w:color="auto"/>
        <w:bottom w:val="none" w:sz="0" w:space="0" w:color="auto"/>
        <w:right w:val="none" w:sz="0" w:space="0" w:color="auto"/>
      </w:divBdr>
    </w:div>
    <w:div w:id="263150926">
      <w:bodyDiv w:val="1"/>
      <w:marLeft w:val="0"/>
      <w:marRight w:val="0"/>
      <w:marTop w:val="0"/>
      <w:marBottom w:val="0"/>
      <w:divBdr>
        <w:top w:val="none" w:sz="0" w:space="0" w:color="auto"/>
        <w:left w:val="none" w:sz="0" w:space="0" w:color="auto"/>
        <w:bottom w:val="none" w:sz="0" w:space="0" w:color="auto"/>
        <w:right w:val="none" w:sz="0" w:space="0" w:color="auto"/>
      </w:divBdr>
    </w:div>
    <w:div w:id="647974068">
      <w:bodyDiv w:val="1"/>
      <w:marLeft w:val="0"/>
      <w:marRight w:val="0"/>
      <w:marTop w:val="0"/>
      <w:marBottom w:val="0"/>
      <w:divBdr>
        <w:top w:val="none" w:sz="0" w:space="0" w:color="auto"/>
        <w:left w:val="none" w:sz="0" w:space="0" w:color="auto"/>
        <w:bottom w:val="none" w:sz="0" w:space="0" w:color="auto"/>
        <w:right w:val="none" w:sz="0" w:space="0" w:color="auto"/>
      </w:divBdr>
    </w:div>
    <w:div w:id="888878107">
      <w:bodyDiv w:val="1"/>
      <w:marLeft w:val="0"/>
      <w:marRight w:val="0"/>
      <w:marTop w:val="0"/>
      <w:marBottom w:val="0"/>
      <w:divBdr>
        <w:top w:val="none" w:sz="0" w:space="0" w:color="auto"/>
        <w:left w:val="none" w:sz="0" w:space="0" w:color="auto"/>
        <w:bottom w:val="none" w:sz="0" w:space="0" w:color="auto"/>
        <w:right w:val="none" w:sz="0" w:space="0" w:color="auto"/>
      </w:divBdr>
    </w:div>
    <w:div w:id="1098981550">
      <w:bodyDiv w:val="1"/>
      <w:marLeft w:val="0"/>
      <w:marRight w:val="0"/>
      <w:marTop w:val="0"/>
      <w:marBottom w:val="0"/>
      <w:divBdr>
        <w:top w:val="none" w:sz="0" w:space="0" w:color="auto"/>
        <w:left w:val="none" w:sz="0" w:space="0" w:color="auto"/>
        <w:bottom w:val="none" w:sz="0" w:space="0" w:color="auto"/>
        <w:right w:val="none" w:sz="0" w:space="0" w:color="auto"/>
      </w:divBdr>
    </w:div>
    <w:div w:id="1115100381">
      <w:bodyDiv w:val="1"/>
      <w:marLeft w:val="0"/>
      <w:marRight w:val="0"/>
      <w:marTop w:val="0"/>
      <w:marBottom w:val="0"/>
      <w:divBdr>
        <w:top w:val="none" w:sz="0" w:space="0" w:color="auto"/>
        <w:left w:val="none" w:sz="0" w:space="0" w:color="auto"/>
        <w:bottom w:val="none" w:sz="0" w:space="0" w:color="auto"/>
        <w:right w:val="none" w:sz="0" w:space="0" w:color="auto"/>
      </w:divBdr>
    </w:div>
    <w:div w:id="1132331347">
      <w:bodyDiv w:val="1"/>
      <w:marLeft w:val="0"/>
      <w:marRight w:val="0"/>
      <w:marTop w:val="0"/>
      <w:marBottom w:val="0"/>
      <w:divBdr>
        <w:top w:val="none" w:sz="0" w:space="0" w:color="auto"/>
        <w:left w:val="none" w:sz="0" w:space="0" w:color="auto"/>
        <w:bottom w:val="none" w:sz="0" w:space="0" w:color="auto"/>
        <w:right w:val="none" w:sz="0" w:space="0" w:color="auto"/>
      </w:divBdr>
    </w:div>
    <w:div w:id="1267732195">
      <w:bodyDiv w:val="1"/>
      <w:marLeft w:val="0"/>
      <w:marRight w:val="0"/>
      <w:marTop w:val="0"/>
      <w:marBottom w:val="0"/>
      <w:divBdr>
        <w:top w:val="none" w:sz="0" w:space="0" w:color="auto"/>
        <w:left w:val="none" w:sz="0" w:space="0" w:color="auto"/>
        <w:bottom w:val="none" w:sz="0" w:space="0" w:color="auto"/>
        <w:right w:val="none" w:sz="0" w:space="0" w:color="auto"/>
      </w:divBdr>
    </w:div>
    <w:div w:id="1421296958">
      <w:bodyDiv w:val="1"/>
      <w:marLeft w:val="0"/>
      <w:marRight w:val="0"/>
      <w:marTop w:val="0"/>
      <w:marBottom w:val="0"/>
      <w:divBdr>
        <w:top w:val="none" w:sz="0" w:space="0" w:color="auto"/>
        <w:left w:val="none" w:sz="0" w:space="0" w:color="auto"/>
        <w:bottom w:val="none" w:sz="0" w:space="0" w:color="auto"/>
        <w:right w:val="none" w:sz="0" w:space="0" w:color="auto"/>
      </w:divBdr>
    </w:div>
    <w:div w:id="1507479555">
      <w:bodyDiv w:val="1"/>
      <w:marLeft w:val="0"/>
      <w:marRight w:val="0"/>
      <w:marTop w:val="0"/>
      <w:marBottom w:val="0"/>
      <w:divBdr>
        <w:top w:val="none" w:sz="0" w:space="0" w:color="auto"/>
        <w:left w:val="none" w:sz="0" w:space="0" w:color="auto"/>
        <w:bottom w:val="none" w:sz="0" w:space="0" w:color="auto"/>
        <w:right w:val="none" w:sz="0" w:space="0" w:color="auto"/>
      </w:divBdr>
    </w:div>
    <w:div w:id="1739084731">
      <w:bodyDiv w:val="1"/>
      <w:marLeft w:val="0"/>
      <w:marRight w:val="0"/>
      <w:marTop w:val="0"/>
      <w:marBottom w:val="0"/>
      <w:divBdr>
        <w:top w:val="none" w:sz="0" w:space="0" w:color="auto"/>
        <w:left w:val="none" w:sz="0" w:space="0" w:color="auto"/>
        <w:bottom w:val="none" w:sz="0" w:space="0" w:color="auto"/>
        <w:right w:val="none" w:sz="0" w:space="0" w:color="auto"/>
      </w:divBdr>
    </w:div>
    <w:div w:id="2014140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lo.org/" TargetMode="External"/><Relationship Id="rId3" Type="http://schemas.openxmlformats.org/officeDocument/2006/relationships/styles" Target="styles.xml"/><Relationship Id="rId7" Type="http://schemas.openxmlformats.org/officeDocument/2006/relationships/hyperlink" Target="https://www.cinnamonhotel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C52B70-E3E2-4D21-925A-8073C8810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30</Pages>
  <Words>8555</Words>
  <Characters>48765</Characters>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2024-11-11T21:14:00Z</dcterms:created>
  <dcterms:modified xsi:type="dcterms:W3CDTF">2024-11-11T21:28:00Z</dcterms:modified>
</cp:coreProperties>
</file>