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98090CA" w14:textId="6C9E6C96" w:rsidR="00110A06" w:rsidRPr="009B5DCF" w:rsidRDefault="00110A06" w:rsidP="00BC04D9">
      <w:pPr>
        <w:spacing w:line="360" w:lineRule="auto"/>
        <w:rPr>
          <w:rFonts w:ascii="Arial" w:hAnsi="Arial" w:cs="Arial"/>
          <w:u w:val="single"/>
        </w:rPr>
      </w:pPr>
      <w:r w:rsidRPr="009B5DCF">
        <w:rPr>
          <w:rFonts w:ascii="Arial" w:hAnsi="Arial" w:cs="Arial"/>
          <w:u w:val="single"/>
        </w:rPr>
        <w:t>Principles of Teaching, Learning and Emergent Technology</w:t>
      </w:r>
    </w:p>
    <w:p w14:paraId="25E804A6" w14:textId="77777777" w:rsidR="00110A06" w:rsidRDefault="00110A06" w:rsidP="00BC04D9">
      <w:pPr>
        <w:spacing w:line="360" w:lineRule="auto"/>
        <w:rPr>
          <w:rFonts w:ascii="Arial" w:hAnsi="Arial" w:cs="Arial"/>
        </w:rPr>
      </w:pPr>
    </w:p>
    <w:p w14:paraId="213D6C1E" w14:textId="2A554FED" w:rsidR="00947661" w:rsidRDefault="00C406C2" w:rsidP="00BC04D9">
      <w:pPr>
        <w:spacing w:line="360" w:lineRule="auto"/>
        <w:rPr>
          <w:rFonts w:ascii="Arial" w:hAnsi="Arial" w:cs="Arial"/>
        </w:rPr>
      </w:pPr>
      <w:r>
        <w:rPr>
          <w:rFonts w:ascii="Arial" w:hAnsi="Arial" w:cs="Arial"/>
        </w:rPr>
        <w:t>In education</w:t>
      </w:r>
      <w:r w:rsidR="00E9241E">
        <w:rPr>
          <w:rFonts w:ascii="Arial" w:hAnsi="Arial" w:cs="Arial"/>
        </w:rPr>
        <w:t>,</w:t>
      </w:r>
      <w:r w:rsidR="00C6729F">
        <w:rPr>
          <w:rFonts w:ascii="Arial" w:hAnsi="Arial" w:cs="Arial"/>
        </w:rPr>
        <w:t xml:space="preserve"> the concept of</w:t>
      </w:r>
      <w:r w:rsidR="00E9241E">
        <w:rPr>
          <w:rFonts w:ascii="Arial" w:hAnsi="Arial" w:cs="Arial"/>
        </w:rPr>
        <w:t xml:space="preserve"> learning through first-</w:t>
      </w:r>
      <w:r>
        <w:rPr>
          <w:rFonts w:ascii="Arial" w:hAnsi="Arial" w:cs="Arial"/>
        </w:rPr>
        <w:t>hand experience and reflecti</w:t>
      </w:r>
      <w:r w:rsidR="00702885">
        <w:rPr>
          <w:rFonts w:ascii="Arial" w:hAnsi="Arial" w:cs="Arial"/>
        </w:rPr>
        <w:t>ng on said experience is synonymous</w:t>
      </w:r>
      <w:r>
        <w:rPr>
          <w:rFonts w:ascii="Arial" w:hAnsi="Arial" w:cs="Arial"/>
        </w:rPr>
        <w:t xml:space="preserve"> with the works of </w:t>
      </w:r>
      <w:r w:rsidR="00A45754">
        <w:rPr>
          <w:rFonts w:ascii="Arial" w:hAnsi="Arial" w:cs="Arial"/>
        </w:rPr>
        <w:t>Dewey (</w:t>
      </w:r>
      <w:r w:rsidR="00D41CE5">
        <w:rPr>
          <w:rFonts w:ascii="Arial" w:hAnsi="Arial" w:cs="Arial"/>
        </w:rPr>
        <w:t>c</w:t>
      </w:r>
      <w:r w:rsidR="00BF43B4">
        <w:rPr>
          <w:rFonts w:ascii="Arial" w:hAnsi="Arial" w:cs="Arial"/>
        </w:rPr>
        <w:t>ited in Kolb, 2015, p.1)</w:t>
      </w:r>
      <w:r w:rsidR="000F52DB">
        <w:rPr>
          <w:rFonts w:ascii="Arial" w:hAnsi="Arial" w:cs="Arial"/>
        </w:rPr>
        <w:t xml:space="preserve"> who </w:t>
      </w:r>
      <w:r w:rsidR="00702885">
        <w:rPr>
          <w:rFonts w:ascii="Arial" w:hAnsi="Arial" w:cs="Arial"/>
        </w:rPr>
        <w:t>believed</w:t>
      </w:r>
      <w:r w:rsidR="000F52DB">
        <w:rPr>
          <w:rFonts w:ascii="Arial" w:hAnsi="Arial" w:cs="Arial"/>
        </w:rPr>
        <w:t xml:space="preserve"> experience to be a </w:t>
      </w:r>
      <w:r w:rsidR="00702885">
        <w:rPr>
          <w:rFonts w:ascii="Arial" w:hAnsi="Arial" w:cs="Arial"/>
        </w:rPr>
        <w:t>catalyst</w:t>
      </w:r>
      <w:r w:rsidR="000F52DB">
        <w:rPr>
          <w:rFonts w:ascii="Arial" w:hAnsi="Arial" w:cs="Arial"/>
        </w:rPr>
        <w:t xml:space="preserve"> in lea</w:t>
      </w:r>
      <w:r w:rsidR="003B299D">
        <w:rPr>
          <w:rFonts w:ascii="Arial" w:hAnsi="Arial" w:cs="Arial"/>
        </w:rPr>
        <w:t>r</w:t>
      </w:r>
      <w:r w:rsidR="007E1682">
        <w:rPr>
          <w:rFonts w:ascii="Arial" w:hAnsi="Arial" w:cs="Arial"/>
        </w:rPr>
        <w:t>ning. Dewey’s ideas</w:t>
      </w:r>
      <w:r w:rsidR="000F52DB">
        <w:rPr>
          <w:rFonts w:ascii="Arial" w:hAnsi="Arial" w:cs="Arial"/>
        </w:rPr>
        <w:t xml:space="preserve"> idea</w:t>
      </w:r>
      <w:r>
        <w:rPr>
          <w:rFonts w:ascii="Arial" w:hAnsi="Arial" w:cs="Arial"/>
        </w:rPr>
        <w:t xml:space="preserve"> </w:t>
      </w:r>
      <w:r w:rsidR="00D41CE5">
        <w:rPr>
          <w:rFonts w:ascii="Arial" w:hAnsi="Arial" w:cs="Arial"/>
        </w:rPr>
        <w:t>fully encapsul</w:t>
      </w:r>
      <w:r w:rsidR="008A5BB4">
        <w:rPr>
          <w:rFonts w:ascii="Arial" w:hAnsi="Arial" w:cs="Arial"/>
        </w:rPr>
        <w:t xml:space="preserve">ates the aim of </w:t>
      </w:r>
      <w:proofErr w:type="gramStart"/>
      <w:r w:rsidR="008A5BB4">
        <w:rPr>
          <w:rFonts w:ascii="Arial" w:hAnsi="Arial" w:cs="Arial"/>
        </w:rPr>
        <w:t>micro-</w:t>
      </w:r>
      <w:r>
        <w:rPr>
          <w:rFonts w:ascii="Arial" w:hAnsi="Arial" w:cs="Arial"/>
        </w:rPr>
        <w:t>teaching</w:t>
      </w:r>
      <w:proofErr w:type="gramEnd"/>
      <w:r>
        <w:rPr>
          <w:rFonts w:ascii="Arial" w:hAnsi="Arial" w:cs="Arial"/>
        </w:rPr>
        <w:t xml:space="preserve">. </w:t>
      </w:r>
      <w:r w:rsidR="00D41CE5">
        <w:rPr>
          <w:rFonts w:ascii="Arial" w:hAnsi="Arial" w:cs="Arial"/>
        </w:rPr>
        <w:t xml:space="preserve"> </w:t>
      </w:r>
      <w:r w:rsidR="009718BA">
        <w:rPr>
          <w:rFonts w:ascii="Arial" w:hAnsi="Arial" w:cs="Arial"/>
        </w:rPr>
        <w:t xml:space="preserve">According to </w:t>
      </w:r>
      <w:proofErr w:type="spellStart"/>
      <w:r w:rsidR="009718BA">
        <w:rPr>
          <w:rFonts w:ascii="Arial" w:hAnsi="Arial" w:cs="Arial"/>
        </w:rPr>
        <w:t>Gravells</w:t>
      </w:r>
      <w:proofErr w:type="spellEnd"/>
      <w:r w:rsidR="009718BA">
        <w:rPr>
          <w:rFonts w:ascii="Arial" w:hAnsi="Arial" w:cs="Arial"/>
        </w:rPr>
        <w:t xml:space="preserve"> (2012</w:t>
      </w:r>
      <w:r w:rsidR="008A5BB4">
        <w:rPr>
          <w:rFonts w:ascii="Arial" w:hAnsi="Arial" w:cs="Arial"/>
        </w:rPr>
        <w:t>)</w:t>
      </w:r>
      <w:r w:rsidR="00E9241E">
        <w:rPr>
          <w:rFonts w:ascii="Arial" w:hAnsi="Arial" w:cs="Arial"/>
        </w:rPr>
        <w:t>,</w:t>
      </w:r>
      <w:r w:rsidR="008A5BB4">
        <w:rPr>
          <w:rFonts w:ascii="Arial" w:hAnsi="Arial" w:cs="Arial"/>
        </w:rPr>
        <w:t xml:space="preserve"> </w:t>
      </w:r>
      <w:proofErr w:type="gramStart"/>
      <w:r w:rsidR="008A5BB4">
        <w:rPr>
          <w:rFonts w:ascii="Arial" w:hAnsi="Arial" w:cs="Arial"/>
        </w:rPr>
        <w:t>micro-</w:t>
      </w:r>
      <w:r w:rsidR="009718BA">
        <w:rPr>
          <w:rFonts w:ascii="Arial" w:hAnsi="Arial" w:cs="Arial"/>
        </w:rPr>
        <w:t>teaching</w:t>
      </w:r>
      <w:proofErr w:type="gramEnd"/>
      <w:r w:rsidR="009718BA">
        <w:rPr>
          <w:rFonts w:ascii="Arial" w:hAnsi="Arial" w:cs="Arial"/>
        </w:rPr>
        <w:t xml:space="preserve"> allows lea</w:t>
      </w:r>
      <w:r w:rsidR="00E9241E">
        <w:rPr>
          <w:rFonts w:ascii="Arial" w:hAnsi="Arial" w:cs="Arial"/>
        </w:rPr>
        <w:t>r</w:t>
      </w:r>
      <w:r w:rsidR="009718BA">
        <w:rPr>
          <w:rFonts w:ascii="Arial" w:hAnsi="Arial" w:cs="Arial"/>
        </w:rPr>
        <w:t xml:space="preserve">ners an </w:t>
      </w:r>
      <w:r w:rsidR="00702885">
        <w:rPr>
          <w:rFonts w:ascii="Arial" w:hAnsi="Arial" w:cs="Arial"/>
        </w:rPr>
        <w:t>opportunity</w:t>
      </w:r>
      <w:r w:rsidR="009718BA">
        <w:rPr>
          <w:rFonts w:ascii="Arial" w:hAnsi="Arial" w:cs="Arial"/>
        </w:rPr>
        <w:t xml:space="preserve"> to experience the proce</w:t>
      </w:r>
      <w:r w:rsidR="00C6729F">
        <w:rPr>
          <w:rFonts w:ascii="Arial" w:hAnsi="Arial" w:cs="Arial"/>
        </w:rPr>
        <w:t>ss of teaching from planning, delivery and evaluation</w:t>
      </w:r>
      <w:r w:rsidR="009718BA">
        <w:rPr>
          <w:rFonts w:ascii="Arial" w:hAnsi="Arial" w:cs="Arial"/>
        </w:rPr>
        <w:t xml:space="preserve"> in a safe environment before engaging in more </w:t>
      </w:r>
      <w:r w:rsidR="00947661">
        <w:rPr>
          <w:rFonts w:ascii="Arial" w:hAnsi="Arial" w:cs="Arial"/>
        </w:rPr>
        <w:t>formal classroom practice</w:t>
      </w:r>
      <w:r w:rsidR="00563FB1">
        <w:rPr>
          <w:rFonts w:ascii="Arial" w:hAnsi="Arial" w:cs="Arial"/>
        </w:rPr>
        <w:t xml:space="preserve">. </w:t>
      </w:r>
      <w:r w:rsidR="003B299D">
        <w:rPr>
          <w:rFonts w:ascii="Arial" w:hAnsi="Arial" w:cs="Arial"/>
        </w:rPr>
        <w:t>Therefore, it is essential</w:t>
      </w:r>
      <w:r w:rsidR="00947661">
        <w:rPr>
          <w:rFonts w:ascii="Arial" w:hAnsi="Arial" w:cs="Arial"/>
        </w:rPr>
        <w:t xml:space="preserve"> to develop </w:t>
      </w:r>
      <w:r w:rsidR="00702885">
        <w:rPr>
          <w:rFonts w:ascii="Arial" w:hAnsi="Arial" w:cs="Arial"/>
        </w:rPr>
        <w:t>reflective</w:t>
      </w:r>
      <w:r w:rsidR="00947661">
        <w:rPr>
          <w:rFonts w:ascii="Arial" w:hAnsi="Arial" w:cs="Arial"/>
        </w:rPr>
        <w:t xml:space="preserve"> practice early on as both </w:t>
      </w:r>
      <w:r w:rsidR="00702885">
        <w:rPr>
          <w:rFonts w:ascii="Arial" w:hAnsi="Arial" w:cs="Arial"/>
        </w:rPr>
        <w:t>strengths</w:t>
      </w:r>
      <w:r w:rsidR="00947661">
        <w:rPr>
          <w:rFonts w:ascii="Arial" w:hAnsi="Arial" w:cs="Arial"/>
        </w:rPr>
        <w:t xml:space="preserve"> and any areas for improvement can be identified </w:t>
      </w:r>
      <w:r w:rsidR="001E54D7">
        <w:rPr>
          <w:rFonts w:ascii="Arial" w:hAnsi="Arial" w:cs="Arial"/>
        </w:rPr>
        <w:t xml:space="preserve">and addressed </w:t>
      </w:r>
      <w:r w:rsidR="00947661">
        <w:rPr>
          <w:rFonts w:ascii="Arial" w:hAnsi="Arial" w:cs="Arial"/>
        </w:rPr>
        <w:t>before entering teaching practice. E</w:t>
      </w:r>
      <w:r w:rsidR="00D32926">
        <w:rPr>
          <w:rFonts w:ascii="Arial" w:hAnsi="Arial" w:cs="Arial"/>
        </w:rPr>
        <w:t>ngaging in reflective practice is vital</w:t>
      </w:r>
      <w:r w:rsidR="00E97DF9">
        <w:rPr>
          <w:rFonts w:ascii="Arial" w:hAnsi="Arial" w:cs="Arial"/>
        </w:rPr>
        <w:t xml:space="preserve"> not only to a teacher</w:t>
      </w:r>
      <w:r w:rsidR="000077E2">
        <w:rPr>
          <w:rFonts w:ascii="Arial" w:hAnsi="Arial" w:cs="Arial"/>
        </w:rPr>
        <w:t>’</w:t>
      </w:r>
      <w:r w:rsidR="00E97DF9">
        <w:rPr>
          <w:rFonts w:ascii="Arial" w:hAnsi="Arial" w:cs="Arial"/>
        </w:rPr>
        <w:t>s</w:t>
      </w:r>
      <w:r w:rsidR="00D32926">
        <w:rPr>
          <w:rFonts w:ascii="Arial" w:hAnsi="Arial" w:cs="Arial"/>
        </w:rPr>
        <w:t xml:space="preserve"> professional development but equally to the learner</w:t>
      </w:r>
      <w:r w:rsidR="000077E2">
        <w:rPr>
          <w:rFonts w:ascii="Arial" w:hAnsi="Arial" w:cs="Arial"/>
        </w:rPr>
        <w:t>’</w:t>
      </w:r>
      <w:r w:rsidR="00D32926">
        <w:rPr>
          <w:rFonts w:ascii="Arial" w:hAnsi="Arial" w:cs="Arial"/>
        </w:rPr>
        <w:t xml:space="preserve">s </w:t>
      </w:r>
      <w:r w:rsidR="00702885">
        <w:rPr>
          <w:rFonts w:ascii="Arial" w:hAnsi="Arial" w:cs="Arial"/>
        </w:rPr>
        <w:t>experiences</w:t>
      </w:r>
      <w:r w:rsidR="00D32926">
        <w:rPr>
          <w:rFonts w:ascii="Arial" w:hAnsi="Arial" w:cs="Arial"/>
        </w:rPr>
        <w:t xml:space="preserve"> in the classroom</w:t>
      </w:r>
      <w:r w:rsidR="00E97DF9">
        <w:rPr>
          <w:rFonts w:ascii="Arial" w:hAnsi="Arial" w:cs="Arial"/>
        </w:rPr>
        <w:t>, a</w:t>
      </w:r>
      <w:r w:rsidR="00D32926">
        <w:rPr>
          <w:rFonts w:ascii="Arial" w:hAnsi="Arial" w:cs="Arial"/>
        </w:rPr>
        <w:t xml:space="preserve">s </w:t>
      </w:r>
      <w:r w:rsidR="001E54D7">
        <w:rPr>
          <w:rFonts w:ascii="Arial" w:hAnsi="Arial" w:cs="Arial"/>
        </w:rPr>
        <w:t>it is through reflection that</w:t>
      </w:r>
      <w:r w:rsidR="00D32926">
        <w:rPr>
          <w:rFonts w:ascii="Arial" w:hAnsi="Arial" w:cs="Arial"/>
        </w:rPr>
        <w:t xml:space="preserve"> awareness of effective teaching strategies and learn</w:t>
      </w:r>
      <w:r w:rsidR="001E54D7">
        <w:rPr>
          <w:rFonts w:ascii="Arial" w:hAnsi="Arial" w:cs="Arial"/>
        </w:rPr>
        <w:t>ing preferences can develop</w:t>
      </w:r>
      <w:r w:rsidR="008154A0">
        <w:rPr>
          <w:rFonts w:ascii="Arial" w:hAnsi="Arial" w:cs="Arial"/>
        </w:rPr>
        <w:t xml:space="preserve"> (Crawley, 2011).</w:t>
      </w:r>
    </w:p>
    <w:p w14:paraId="052C19FF" w14:textId="77777777" w:rsidR="00947661" w:rsidRDefault="00947661" w:rsidP="00BC04D9">
      <w:pPr>
        <w:spacing w:line="360" w:lineRule="auto"/>
        <w:rPr>
          <w:rFonts w:ascii="Arial" w:hAnsi="Arial" w:cs="Arial"/>
        </w:rPr>
      </w:pPr>
    </w:p>
    <w:p w14:paraId="0AACCF5C" w14:textId="17871022" w:rsidR="00212183" w:rsidRDefault="001E54D7" w:rsidP="00BC04D9">
      <w:pPr>
        <w:spacing w:line="360" w:lineRule="auto"/>
        <w:rPr>
          <w:rFonts w:ascii="Arial" w:hAnsi="Arial" w:cs="Arial"/>
        </w:rPr>
      </w:pPr>
      <w:r>
        <w:rPr>
          <w:rFonts w:ascii="Arial" w:hAnsi="Arial" w:cs="Arial"/>
        </w:rPr>
        <w:t>T</w:t>
      </w:r>
      <w:r w:rsidR="00E91200">
        <w:rPr>
          <w:rFonts w:ascii="Arial" w:hAnsi="Arial" w:cs="Arial"/>
        </w:rPr>
        <w:t>he</w:t>
      </w:r>
      <w:r w:rsidR="00E97DF9">
        <w:rPr>
          <w:rFonts w:ascii="Arial" w:hAnsi="Arial" w:cs="Arial"/>
        </w:rPr>
        <w:t xml:space="preserve"> ref</w:t>
      </w:r>
      <w:r w:rsidR="00947661">
        <w:rPr>
          <w:rFonts w:ascii="Arial" w:hAnsi="Arial" w:cs="Arial"/>
        </w:rPr>
        <w:t>lect</w:t>
      </w:r>
      <w:r w:rsidR="00E91200">
        <w:rPr>
          <w:rFonts w:ascii="Arial" w:hAnsi="Arial" w:cs="Arial"/>
        </w:rPr>
        <w:t>ive</w:t>
      </w:r>
      <w:r w:rsidR="00947661">
        <w:rPr>
          <w:rFonts w:ascii="Arial" w:hAnsi="Arial" w:cs="Arial"/>
        </w:rPr>
        <w:t xml:space="preserve"> and critic</w:t>
      </w:r>
      <w:r w:rsidR="00E91200">
        <w:rPr>
          <w:rFonts w:ascii="Arial" w:hAnsi="Arial" w:cs="Arial"/>
        </w:rPr>
        <w:t>al evaluation of</w:t>
      </w:r>
      <w:r>
        <w:rPr>
          <w:rFonts w:ascii="Arial" w:hAnsi="Arial" w:cs="Arial"/>
        </w:rPr>
        <w:t xml:space="preserve"> a rec</w:t>
      </w:r>
      <w:r w:rsidR="009B5DCF">
        <w:rPr>
          <w:rFonts w:ascii="Arial" w:hAnsi="Arial" w:cs="Arial"/>
        </w:rPr>
        <w:t>ent micro-</w:t>
      </w:r>
      <w:r w:rsidR="00E91200">
        <w:rPr>
          <w:rFonts w:ascii="Arial" w:hAnsi="Arial" w:cs="Arial"/>
        </w:rPr>
        <w:t>teach lesson throughout is in accord with</w:t>
      </w:r>
      <w:r w:rsidR="006D0265">
        <w:rPr>
          <w:rFonts w:ascii="Arial" w:hAnsi="Arial" w:cs="Arial"/>
        </w:rPr>
        <w:t xml:space="preserve"> </w:t>
      </w:r>
      <w:r w:rsidR="00D368E9">
        <w:rPr>
          <w:rFonts w:ascii="Arial" w:hAnsi="Arial" w:cs="Arial"/>
        </w:rPr>
        <w:t xml:space="preserve">the </w:t>
      </w:r>
      <w:r w:rsidR="001B0EE5">
        <w:rPr>
          <w:rFonts w:ascii="Arial" w:hAnsi="Arial" w:cs="Arial"/>
        </w:rPr>
        <w:t xml:space="preserve">‘Reflective Cycle’ </w:t>
      </w:r>
      <w:r w:rsidR="00D368E9">
        <w:rPr>
          <w:rFonts w:ascii="Arial" w:hAnsi="Arial" w:cs="Arial"/>
        </w:rPr>
        <w:t>(Gibbs, 1988 cited in Jasper, 2003, p.</w:t>
      </w:r>
      <w:r w:rsidR="009F25C8">
        <w:rPr>
          <w:rFonts w:ascii="Arial" w:hAnsi="Arial" w:cs="Arial"/>
        </w:rPr>
        <w:t xml:space="preserve"> </w:t>
      </w:r>
      <w:r w:rsidR="00D368E9">
        <w:rPr>
          <w:rFonts w:ascii="Arial" w:hAnsi="Arial" w:cs="Arial"/>
        </w:rPr>
        <w:t xml:space="preserve">77) </w:t>
      </w:r>
      <w:r w:rsidR="001B0EE5">
        <w:rPr>
          <w:rFonts w:ascii="Arial" w:hAnsi="Arial" w:cs="Arial"/>
        </w:rPr>
        <w:t>and</w:t>
      </w:r>
      <w:r w:rsidR="00D368E9">
        <w:rPr>
          <w:rFonts w:ascii="Arial" w:hAnsi="Arial" w:cs="Arial"/>
        </w:rPr>
        <w:t xml:space="preserve"> the</w:t>
      </w:r>
      <w:r w:rsidR="001B0EE5">
        <w:rPr>
          <w:rFonts w:ascii="Arial" w:hAnsi="Arial" w:cs="Arial"/>
        </w:rPr>
        <w:t xml:space="preserve"> </w:t>
      </w:r>
      <w:r w:rsidR="00D368E9">
        <w:rPr>
          <w:rFonts w:ascii="Arial" w:hAnsi="Arial" w:cs="Arial"/>
        </w:rPr>
        <w:t>‘Experiential Learning Cycle</w:t>
      </w:r>
      <w:r w:rsidR="00FC021C">
        <w:rPr>
          <w:rFonts w:ascii="Arial" w:hAnsi="Arial" w:cs="Arial"/>
        </w:rPr>
        <w:t>’</w:t>
      </w:r>
      <w:r w:rsidR="00D368E9">
        <w:rPr>
          <w:rFonts w:ascii="Arial" w:hAnsi="Arial" w:cs="Arial"/>
        </w:rPr>
        <w:t xml:space="preserve"> (Kolb, 1984 cited in </w:t>
      </w:r>
      <w:proofErr w:type="spellStart"/>
      <w:r w:rsidR="00D368E9">
        <w:rPr>
          <w:rFonts w:ascii="Arial" w:hAnsi="Arial" w:cs="Arial"/>
        </w:rPr>
        <w:t>Gravells</w:t>
      </w:r>
      <w:proofErr w:type="spellEnd"/>
      <w:r w:rsidR="00D368E9">
        <w:rPr>
          <w:rFonts w:ascii="Arial" w:hAnsi="Arial" w:cs="Arial"/>
        </w:rPr>
        <w:t xml:space="preserve">, 2012, p. 36). </w:t>
      </w:r>
      <w:r w:rsidR="0071647A">
        <w:rPr>
          <w:rFonts w:ascii="Arial" w:hAnsi="Arial" w:cs="Arial"/>
        </w:rPr>
        <w:t>C</w:t>
      </w:r>
      <w:r w:rsidR="00E91200">
        <w:rPr>
          <w:rFonts w:ascii="Arial" w:hAnsi="Arial" w:cs="Arial"/>
        </w:rPr>
        <w:t xml:space="preserve">onsideration will </w:t>
      </w:r>
      <w:r w:rsidR="00A943F5">
        <w:rPr>
          <w:rFonts w:ascii="Arial" w:hAnsi="Arial" w:cs="Arial"/>
        </w:rPr>
        <w:t xml:space="preserve">be </w:t>
      </w:r>
      <w:r w:rsidR="00E91200">
        <w:rPr>
          <w:rFonts w:ascii="Arial" w:hAnsi="Arial" w:cs="Arial"/>
        </w:rPr>
        <w:t>given to</w:t>
      </w:r>
      <w:r w:rsidR="00E97DF9">
        <w:rPr>
          <w:rFonts w:ascii="Arial" w:hAnsi="Arial" w:cs="Arial"/>
        </w:rPr>
        <w:t xml:space="preserve"> how </w:t>
      </w:r>
      <w:r w:rsidR="00BF16D9">
        <w:rPr>
          <w:rFonts w:ascii="Arial" w:hAnsi="Arial" w:cs="Arial"/>
        </w:rPr>
        <w:t>emergent</w:t>
      </w:r>
      <w:r w:rsidR="00E97DF9">
        <w:rPr>
          <w:rFonts w:ascii="Arial" w:hAnsi="Arial" w:cs="Arial"/>
        </w:rPr>
        <w:t xml:space="preserve"> technology can support </w:t>
      </w:r>
      <w:r w:rsidR="00BF16D9">
        <w:rPr>
          <w:rFonts w:ascii="Arial" w:hAnsi="Arial" w:cs="Arial"/>
        </w:rPr>
        <w:t xml:space="preserve">the </w:t>
      </w:r>
      <w:r w:rsidR="00F85974">
        <w:rPr>
          <w:rFonts w:ascii="Arial" w:hAnsi="Arial" w:cs="Arial"/>
        </w:rPr>
        <w:t>process</w:t>
      </w:r>
      <w:r w:rsidR="00BF16D9">
        <w:rPr>
          <w:rFonts w:ascii="Arial" w:hAnsi="Arial" w:cs="Arial"/>
        </w:rPr>
        <w:t xml:space="preserve"> of </w:t>
      </w:r>
      <w:r w:rsidR="00E97DF9">
        <w:rPr>
          <w:rFonts w:ascii="Arial" w:hAnsi="Arial" w:cs="Arial"/>
        </w:rPr>
        <w:t>plan</w:t>
      </w:r>
      <w:r w:rsidR="000077E2">
        <w:rPr>
          <w:rFonts w:ascii="Arial" w:hAnsi="Arial" w:cs="Arial"/>
        </w:rPr>
        <w:t>ning, delivery,</w:t>
      </w:r>
      <w:r w:rsidR="00CD112A">
        <w:rPr>
          <w:rFonts w:ascii="Arial" w:hAnsi="Arial" w:cs="Arial"/>
        </w:rPr>
        <w:t xml:space="preserve"> a</w:t>
      </w:r>
      <w:r w:rsidR="00702885">
        <w:rPr>
          <w:rFonts w:ascii="Arial" w:hAnsi="Arial" w:cs="Arial"/>
        </w:rPr>
        <w:t>s</w:t>
      </w:r>
      <w:r w:rsidR="00614770">
        <w:rPr>
          <w:rFonts w:ascii="Arial" w:hAnsi="Arial" w:cs="Arial"/>
        </w:rPr>
        <w:t>s</w:t>
      </w:r>
      <w:r w:rsidR="00702885">
        <w:rPr>
          <w:rFonts w:ascii="Arial" w:hAnsi="Arial" w:cs="Arial"/>
        </w:rPr>
        <w:t>essment</w:t>
      </w:r>
      <w:r w:rsidR="00B962BC">
        <w:rPr>
          <w:rFonts w:ascii="Arial" w:hAnsi="Arial" w:cs="Arial"/>
        </w:rPr>
        <w:t xml:space="preserve"> and ultimately </w:t>
      </w:r>
      <w:r w:rsidR="005F44EF">
        <w:rPr>
          <w:rFonts w:ascii="Arial" w:hAnsi="Arial" w:cs="Arial"/>
        </w:rPr>
        <w:t xml:space="preserve">how it can </w:t>
      </w:r>
      <w:r w:rsidR="00B962BC">
        <w:rPr>
          <w:rFonts w:ascii="Arial" w:hAnsi="Arial" w:cs="Arial"/>
        </w:rPr>
        <w:t>enhance the</w:t>
      </w:r>
      <w:r w:rsidR="00E97DF9">
        <w:rPr>
          <w:rFonts w:ascii="Arial" w:hAnsi="Arial" w:cs="Arial"/>
        </w:rPr>
        <w:t xml:space="preserve"> </w:t>
      </w:r>
      <w:r w:rsidR="00B962BC">
        <w:rPr>
          <w:rFonts w:ascii="Arial" w:hAnsi="Arial" w:cs="Arial"/>
        </w:rPr>
        <w:t xml:space="preserve">learning </w:t>
      </w:r>
      <w:r w:rsidR="00BF16D9">
        <w:rPr>
          <w:rFonts w:ascii="Arial" w:hAnsi="Arial" w:cs="Arial"/>
        </w:rPr>
        <w:t>experience for learners.</w:t>
      </w:r>
      <w:r w:rsidR="0071647A">
        <w:rPr>
          <w:rFonts w:ascii="Arial" w:hAnsi="Arial" w:cs="Arial"/>
        </w:rPr>
        <w:t xml:space="preserve"> </w:t>
      </w:r>
      <w:r w:rsidR="00857C2F">
        <w:rPr>
          <w:rFonts w:ascii="Arial" w:hAnsi="Arial" w:cs="Arial"/>
        </w:rPr>
        <w:t xml:space="preserve">Both traditional </w:t>
      </w:r>
      <w:r w:rsidR="00F85974">
        <w:rPr>
          <w:rFonts w:ascii="Arial" w:hAnsi="Arial" w:cs="Arial"/>
        </w:rPr>
        <w:t>methods and</w:t>
      </w:r>
      <w:r w:rsidR="00857C2F">
        <w:rPr>
          <w:rFonts w:ascii="Arial" w:hAnsi="Arial" w:cs="Arial"/>
        </w:rPr>
        <w:t xml:space="preserve"> emergent </w:t>
      </w:r>
      <w:r w:rsidR="00947661">
        <w:rPr>
          <w:rFonts w:ascii="Arial" w:hAnsi="Arial" w:cs="Arial"/>
        </w:rPr>
        <w:t>technology</w:t>
      </w:r>
      <w:r w:rsidR="00857C2F">
        <w:rPr>
          <w:rFonts w:ascii="Arial" w:hAnsi="Arial" w:cs="Arial"/>
        </w:rPr>
        <w:t xml:space="preserve"> used in the</w:t>
      </w:r>
      <w:r w:rsidR="005F44EF">
        <w:rPr>
          <w:rFonts w:ascii="Arial" w:hAnsi="Arial" w:cs="Arial"/>
        </w:rPr>
        <w:t xml:space="preserve"> micro-</w:t>
      </w:r>
      <w:r w:rsidR="00947661">
        <w:rPr>
          <w:rFonts w:ascii="Arial" w:hAnsi="Arial" w:cs="Arial"/>
        </w:rPr>
        <w:t>teach</w:t>
      </w:r>
      <w:r w:rsidR="00857C2F">
        <w:rPr>
          <w:rFonts w:ascii="Arial" w:hAnsi="Arial" w:cs="Arial"/>
        </w:rPr>
        <w:t xml:space="preserve"> lesson </w:t>
      </w:r>
      <w:r w:rsidR="00614770">
        <w:rPr>
          <w:rFonts w:ascii="Arial" w:hAnsi="Arial" w:cs="Arial"/>
        </w:rPr>
        <w:t>will be analysed concerning</w:t>
      </w:r>
      <w:r w:rsidR="00E91200">
        <w:rPr>
          <w:rFonts w:ascii="Arial" w:hAnsi="Arial" w:cs="Arial"/>
        </w:rPr>
        <w:t xml:space="preserve"> the relevance and effectiveness in</w:t>
      </w:r>
      <w:r w:rsidR="00857C2F">
        <w:rPr>
          <w:rFonts w:ascii="Arial" w:hAnsi="Arial" w:cs="Arial"/>
        </w:rPr>
        <w:t xml:space="preserve"> </w:t>
      </w:r>
      <w:r w:rsidR="00F85974">
        <w:rPr>
          <w:rFonts w:ascii="Arial" w:hAnsi="Arial" w:cs="Arial"/>
        </w:rPr>
        <w:t>achieving</w:t>
      </w:r>
      <w:r w:rsidR="00857C2F">
        <w:rPr>
          <w:rFonts w:ascii="Arial" w:hAnsi="Arial" w:cs="Arial"/>
        </w:rPr>
        <w:t xml:space="preserve"> the learning objectives.</w:t>
      </w:r>
      <w:r>
        <w:rPr>
          <w:rFonts w:ascii="Arial" w:hAnsi="Arial" w:cs="Arial"/>
        </w:rPr>
        <w:t xml:space="preserve"> </w:t>
      </w:r>
      <w:r w:rsidR="00212183">
        <w:rPr>
          <w:rFonts w:ascii="Arial" w:hAnsi="Arial" w:cs="Arial"/>
        </w:rPr>
        <w:t>To</w:t>
      </w:r>
      <w:r w:rsidR="00947661">
        <w:rPr>
          <w:rFonts w:ascii="Arial" w:hAnsi="Arial" w:cs="Arial"/>
        </w:rPr>
        <w:t xml:space="preserve"> this end</w:t>
      </w:r>
      <w:r w:rsidR="006E6A0C">
        <w:rPr>
          <w:rFonts w:ascii="Arial" w:hAnsi="Arial" w:cs="Arial"/>
        </w:rPr>
        <w:t xml:space="preserve">, the development of the lesson plan and </w:t>
      </w:r>
      <w:r w:rsidR="00614770">
        <w:rPr>
          <w:rFonts w:ascii="Arial" w:hAnsi="Arial" w:cs="Arial"/>
        </w:rPr>
        <w:t xml:space="preserve">the </w:t>
      </w:r>
      <w:r w:rsidR="00857C2F">
        <w:rPr>
          <w:rFonts w:ascii="Arial" w:hAnsi="Arial" w:cs="Arial"/>
        </w:rPr>
        <w:t>original</w:t>
      </w:r>
      <w:r w:rsidR="006E6A0C">
        <w:rPr>
          <w:rFonts w:ascii="Arial" w:hAnsi="Arial" w:cs="Arial"/>
        </w:rPr>
        <w:t xml:space="preserve"> rationale will be explored along</w:t>
      </w:r>
      <w:r w:rsidR="00590DED">
        <w:rPr>
          <w:rFonts w:ascii="Arial" w:hAnsi="Arial" w:cs="Arial"/>
        </w:rPr>
        <w:t xml:space="preserve"> with the delivery of the micro-</w:t>
      </w:r>
      <w:r w:rsidR="00E91200">
        <w:rPr>
          <w:rFonts w:ascii="Arial" w:hAnsi="Arial" w:cs="Arial"/>
        </w:rPr>
        <w:t>teach lesson</w:t>
      </w:r>
      <w:r w:rsidR="00590DED">
        <w:rPr>
          <w:rFonts w:ascii="Arial" w:hAnsi="Arial" w:cs="Arial"/>
        </w:rPr>
        <w:t>. Also</w:t>
      </w:r>
      <w:r w:rsidR="006E6A0C">
        <w:rPr>
          <w:rFonts w:ascii="Arial" w:hAnsi="Arial" w:cs="Arial"/>
        </w:rPr>
        <w:t xml:space="preserve">, feedback </w:t>
      </w:r>
      <w:r w:rsidR="00F85974">
        <w:rPr>
          <w:rFonts w:ascii="Arial" w:hAnsi="Arial" w:cs="Arial"/>
        </w:rPr>
        <w:t>received</w:t>
      </w:r>
      <w:r w:rsidR="006E6A0C">
        <w:rPr>
          <w:rFonts w:ascii="Arial" w:hAnsi="Arial" w:cs="Arial"/>
        </w:rPr>
        <w:t xml:space="preserve"> following the lesson will be analysed with considerat</w:t>
      </w:r>
      <w:r w:rsidR="00E91200">
        <w:rPr>
          <w:rFonts w:ascii="Arial" w:hAnsi="Arial" w:cs="Arial"/>
        </w:rPr>
        <w:t>ion given to how peer</w:t>
      </w:r>
      <w:r w:rsidR="006E6A0C">
        <w:rPr>
          <w:rFonts w:ascii="Arial" w:hAnsi="Arial" w:cs="Arial"/>
        </w:rPr>
        <w:t xml:space="preserve"> critique can enhan</w:t>
      </w:r>
      <w:r w:rsidR="00E91200">
        <w:rPr>
          <w:rFonts w:ascii="Arial" w:hAnsi="Arial" w:cs="Arial"/>
        </w:rPr>
        <w:t>ce future professional practice (UKPSF, 2011).</w:t>
      </w:r>
    </w:p>
    <w:p w14:paraId="5509E5EC" w14:textId="6FCBE3A9" w:rsidR="00D17CFB" w:rsidRDefault="00D17CFB" w:rsidP="00BC04D9">
      <w:pPr>
        <w:spacing w:line="360" w:lineRule="auto"/>
        <w:rPr>
          <w:rFonts w:ascii="Arial" w:hAnsi="Arial" w:cs="Arial"/>
        </w:rPr>
      </w:pPr>
    </w:p>
    <w:p w14:paraId="3D1EC729" w14:textId="491116C1" w:rsidR="00877D48" w:rsidRPr="00CD112A" w:rsidRDefault="00CD112A" w:rsidP="00BC04D9">
      <w:pPr>
        <w:spacing w:line="360" w:lineRule="auto"/>
        <w:rPr>
          <w:rFonts w:ascii="Arial" w:hAnsi="Arial" w:cs="Arial"/>
          <w:u w:val="single"/>
        </w:rPr>
      </w:pPr>
      <w:r>
        <w:rPr>
          <w:rFonts w:ascii="Arial" w:hAnsi="Arial" w:cs="Arial"/>
          <w:u w:val="single"/>
        </w:rPr>
        <w:t xml:space="preserve">Rationale </w:t>
      </w:r>
    </w:p>
    <w:p w14:paraId="651E7404" w14:textId="601E53E0" w:rsidR="005054D0" w:rsidRDefault="00C20F42" w:rsidP="009A1E96">
      <w:pPr>
        <w:spacing w:line="360" w:lineRule="auto"/>
        <w:rPr>
          <w:rFonts w:ascii="Arial" w:hAnsi="Arial" w:cs="Arial"/>
        </w:rPr>
      </w:pPr>
      <w:r>
        <w:rPr>
          <w:rFonts w:ascii="Arial" w:hAnsi="Arial" w:cs="Arial"/>
        </w:rPr>
        <w:t xml:space="preserve">For </w:t>
      </w:r>
      <w:proofErr w:type="spellStart"/>
      <w:r>
        <w:rPr>
          <w:rFonts w:ascii="Arial" w:hAnsi="Arial" w:cs="Arial"/>
        </w:rPr>
        <w:t>Denby</w:t>
      </w:r>
      <w:proofErr w:type="spellEnd"/>
      <w:r>
        <w:rPr>
          <w:rFonts w:ascii="Arial" w:hAnsi="Arial" w:cs="Arial"/>
        </w:rPr>
        <w:t xml:space="preserve"> (2015</w:t>
      </w:r>
      <w:r w:rsidR="00337D50">
        <w:rPr>
          <w:rFonts w:ascii="Arial" w:hAnsi="Arial" w:cs="Arial"/>
        </w:rPr>
        <w:t>), prior</w:t>
      </w:r>
      <w:r w:rsidR="00156081">
        <w:rPr>
          <w:rFonts w:ascii="Arial" w:hAnsi="Arial" w:cs="Arial"/>
        </w:rPr>
        <w:t xml:space="preserve"> subject </w:t>
      </w:r>
      <w:r w:rsidR="00337D50">
        <w:rPr>
          <w:rFonts w:ascii="Arial" w:hAnsi="Arial" w:cs="Arial"/>
        </w:rPr>
        <w:t>knowledge</w:t>
      </w:r>
      <w:r w:rsidR="00156081">
        <w:rPr>
          <w:rFonts w:ascii="Arial" w:hAnsi="Arial" w:cs="Arial"/>
        </w:rPr>
        <w:t xml:space="preserve"> is ess</w:t>
      </w:r>
      <w:r w:rsidR="00337D50">
        <w:rPr>
          <w:rFonts w:ascii="Arial" w:hAnsi="Arial" w:cs="Arial"/>
        </w:rPr>
        <w:t>en</w:t>
      </w:r>
      <w:r w:rsidR="00E91200">
        <w:rPr>
          <w:rFonts w:ascii="Arial" w:hAnsi="Arial" w:cs="Arial"/>
        </w:rPr>
        <w:t>tial in</w:t>
      </w:r>
      <w:r w:rsidR="00156081">
        <w:rPr>
          <w:rFonts w:ascii="Arial" w:hAnsi="Arial" w:cs="Arial"/>
        </w:rPr>
        <w:t xml:space="preserve"> teaching. As such, t</w:t>
      </w:r>
      <w:r w:rsidR="00E73F99" w:rsidRPr="00BC04D9">
        <w:rPr>
          <w:rFonts w:ascii="Arial" w:hAnsi="Arial" w:cs="Arial"/>
        </w:rPr>
        <w:t xml:space="preserve">he subject matter </w:t>
      </w:r>
      <w:r w:rsidR="00E91200">
        <w:rPr>
          <w:rFonts w:ascii="Arial" w:hAnsi="Arial" w:cs="Arial"/>
        </w:rPr>
        <w:t xml:space="preserve">for the micro-teach lesson </w:t>
      </w:r>
      <w:r w:rsidR="00E73F99" w:rsidRPr="00BC04D9">
        <w:rPr>
          <w:rFonts w:ascii="Arial" w:hAnsi="Arial" w:cs="Arial"/>
        </w:rPr>
        <w:t xml:space="preserve">was </w:t>
      </w:r>
      <w:r w:rsidR="00131AAF" w:rsidRPr="00BC04D9">
        <w:rPr>
          <w:rFonts w:ascii="Arial" w:hAnsi="Arial" w:cs="Arial"/>
        </w:rPr>
        <w:t>initially</w:t>
      </w:r>
      <w:r w:rsidR="00E73F99" w:rsidRPr="00BC04D9">
        <w:rPr>
          <w:rFonts w:ascii="Arial" w:hAnsi="Arial" w:cs="Arial"/>
        </w:rPr>
        <w:t xml:space="preserve"> chosen from a dissertation topic that focused on the tran</w:t>
      </w:r>
      <w:r w:rsidR="00131AAF">
        <w:rPr>
          <w:rFonts w:ascii="Arial" w:hAnsi="Arial" w:cs="Arial"/>
        </w:rPr>
        <w:t>si</w:t>
      </w:r>
      <w:r w:rsidR="00E73F99" w:rsidRPr="00BC04D9">
        <w:rPr>
          <w:rFonts w:ascii="Arial" w:hAnsi="Arial" w:cs="Arial"/>
        </w:rPr>
        <w:t xml:space="preserve">tions pupils make </w:t>
      </w:r>
      <w:r w:rsidR="00FB2181">
        <w:rPr>
          <w:rFonts w:ascii="Arial" w:hAnsi="Arial" w:cs="Arial"/>
        </w:rPr>
        <w:t xml:space="preserve">from </w:t>
      </w:r>
      <w:r w:rsidR="00156081">
        <w:rPr>
          <w:rFonts w:ascii="Arial" w:hAnsi="Arial" w:cs="Arial"/>
        </w:rPr>
        <w:t>the</w:t>
      </w:r>
      <w:r w:rsidR="001A21D6">
        <w:rPr>
          <w:rFonts w:ascii="Arial" w:hAnsi="Arial" w:cs="Arial"/>
        </w:rPr>
        <w:t xml:space="preserve"> </w:t>
      </w:r>
      <w:r w:rsidR="00156081">
        <w:rPr>
          <w:rFonts w:ascii="Arial" w:hAnsi="Arial" w:cs="Arial"/>
        </w:rPr>
        <w:lastRenderedPageBreak/>
        <w:t>Foundation P</w:t>
      </w:r>
      <w:r w:rsidR="00FB2181">
        <w:rPr>
          <w:rFonts w:ascii="Arial" w:hAnsi="Arial" w:cs="Arial"/>
        </w:rPr>
        <w:t>hase into Key S</w:t>
      </w:r>
      <w:r w:rsidR="00FC021C">
        <w:rPr>
          <w:rFonts w:ascii="Arial" w:hAnsi="Arial" w:cs="Arial"/>
        </w:rPr>
        <w:t>tage T</w:t>
      </w:r>
      <w:r w:rsidR="0042688A">
        <w:rPr>
          <w:rFonts w:ascii="Arial" w:hAnsi="Arial" w:cs="Arial"/>
        </w:rPr>
        <w:t>wo (Welsh Government, 2016</w:t>
      </w:r>
      <w:r w:rsidR="00FB2181">
        <w:rPr>
          <w:rFonts w:ascii="Arial" w:hAnsi="Arial" w:cs="Arial"/>
        </w:rPr>
        <w:t>).</w:t>
      </w:r>
      <w:r w:rsidR="0013573E">
        <w:rPr>
          <w:rFonts w:ascii="Arial" w:hAnsi="Arial" w:cs="Arial"/>
        </w:rPr>
        <w:t xml:space="preserve"> </w:t>
      </w:r>
      <w:r w:rsidR="00E73F99" w:rsidRPr="00BC04D9">
        <w:rPr>
          <w:rFonts w:ascii="Arial" w:hAnsi="Arial" w:cs="Arial"/>
        </w:rPr>
        <w:t>This</w:t>
      </w:r>
      <w:r w:rsidR="004678BB">
        <w:rPr>
          <w:rFonts w:ascii="Arial" w:hAnsi="Arial" w:cs="Arial"/>
        </w:rPr>
        <w:t xml:space="preserve"> idea was then adapted</w:t>
      </w:r>
      <w:r w:rsidR="00E73F99" w:rsidRPr="00BC04D9">
        <w:rPr>
          <w:rFonts w:ascii="Arial" w:hAnsi="Arial" w:cs="Arial"/>
        </w:rPr>
        <w:t xml:space="preserve"> and applied to adult learners. </w:t>
      </w:r>
      <w:r w:rsidR="00131AAF" w:rsidRPr="00BC04D9">
        <w:rPr>
          <w:rFonts w:ascii="Arial" w:hAnsi="Arial" w:cs="Arial"/>
        </w:rPr>
        <w:t>As</w:t>
      </w:r>
      <w:r w:rsidR="00C51FFE">
        <w:rPr>
          <w:rFonts w:ascii="Arial" w:hAnsi="Arial" w:cs="Arial"/>
        </w:rPr>
        <w:t xml:space="preserve"> Schlossberg (2011</w:t>
      </w:r>
      <w:r w:rsidR="00E73F99" w:rsidRPr="00BC04D9">
        <w:rPr>
          <w:rFonts w:ascii="Arial" w:hAnsi="Arial" w:cs="Arial"/>
        </w:rPr>
        <w:t>) advises</w:t>
      </w:r>
      <w:r w:rsidR="00FB2181">
        <w:rPr>
          <w:rFonts w:ascii="Arial" w:hAnsi="Arial" w:cs="Arial"/>
        </w:rPr>
        <w:t>,</w:t>
      </w:r>
      <w:r w:rsidR="00E73F99" w:rsidRPr="00BC04D9">
        <w:rPr>
          <w:rFonts w:ascii="Arial" w:hAnsi="Arial" w:cs="Arial"/>
        </w:rPr>
        <w:t xml:space="preserve"> </w:t>
      </w:r>
      <w:r w:rsidR="00131AAF" w:rsidRPr="00BC04D9">
        <w:rPr>
          <w:rFonts w:ascii="Arial" w:hAnsi="Arial" w:cs="Arial"/>
        </w:rPr>
        <w:t>transitions</w:t>
      </w:r>
      <w:r w:rsidR="00FC021C">
        <w:rPr>
          <w:rFonts w:ascii="Arial" w:hAnsi="Arial" w:cs="Arial"/>
        </w:rPr>
        <w:t xml:space="preserve"> are</w:t>
      </w:r>
      <w:r w:rsidR="00E73F99" w:rsidRPr="00BC04D9">
        <w:rPr>
          <w:rFonts w:ascii="Arial" w:hAnsi="Arial" w:cs="Arial"/>
        </w:rPr>
        <w:t xml:space="preserve"> experienced universally regardless of age. Moreover, as peers are currently in the process of </w:t>
      </w:r>
      <w:r w:rsidR="00131AAF" w:rsidRPr="00BC04D9">
        <w:rPr>
          <w:rFonts w:ascii="Arial" w:hAnsi="Arial" w:cs="Arial"/>
        </w:rPr>
        <w:t>transitioning</w:t>
      </w:r>
      <w:r w:rsidR="00E73F99" w:rsidRPr="00BC04D9">
        <w:rPr>
          <w:rFonts w:ascii="Arial" w:hAnsi="Arial" w:cs="Arial"/>
        </w:rPr>
        <w:t xml:space="preserve"> from student to teacher </w:t>
      </w:r>
      <w:r w:rsidR="00131AAF" w:rsidRPr="00BC04D9">
        <w:rPr>
          <w:rFonts w:ascii="Arial" w:hAnsi="Arial" w:cs="Arial"/>
        </w:rPr>
        <w:t>transitions</w:t>
      </w:r>
      <w:r w:rsidR="00E73F99" w:rsidRPr="00BC04D9">
        <w:rPr>
          <w:rFonts w:ascii="Arial" w:hAnsi="Arial" w:cs="Arial"/>
        </w:rPr>
        <w:t xml:space="preserve"> seemed to be </w:t>
      </w:r>
      <w:r w:rsidR="00AC34C1">
        <w:rPr>
          <w:rFonts w:ascii="Arial" w:hAnsi="Arial" w:cs="Arial"/>
        </w:rPr>
        <w:t>a relevant</w:t>
      </w:r>
      <w:r w:rsidR="00131AAF" w:rsidRPr="00BC04D9">
        <w:rPr>
          <w:rFonts w:ascii="Arial" w:hAnsi="Arial" w:cs="Arial"/>
        </w:rPr>
        <w:t xml:space="preserve"> subject that incorporates</w:t>
      </w:r>
      <w:r w:rsidR="00E73F99" w:rsidRPr="00BC04D9">
        <w:rPr>
          <w:rFonts w:ascii="Arial" w:hAnsi="Arial" w:cs="Arial"/>
        </w:rPr>
        <w:t xml:space="preserve"> </w:t>
      </w:r>
      <w:r w:rsidR="00131AAF" w:rsidRPr="00BC04D9">
        <w:rPr>
          <w:rFonts w:ascii="Arial" w:hAnsi="Arial" w:cs="Arial"/>
        </w:rPr>
        <w:t>personal</w:t>
      </w:r>
      <w:r w:rsidR="00E73F99" w:rsidRPr="00BC04D9">
        <w:rPr>
          <w:rFonts w:ascii="Arial" w:hAnsi="Arial" w:cs="Arial"/>
        </w:rPr>
        <w:t xml:space="preserve"> experienc</w:t>
      </w:r>
      <w:r w:rsidR="00FF56BC">
        <w:rPr>
          <w:rFonts w:ascii="Arial" w:hAnsi="Arial" w:cs="Arial"/>
        </w:rPr>
        <w:t>es</w:t>
      </w:r>
      <w:r w:rsidR="00073BD3">
        <w:rPr>
          <w:rFonts w:ascii="Arial" w:hAnsi="Arial" w:cs="Arial"/>
        </w:rPr>
        <w:t xml:space="preserve"> (K1).</w:t>
      </w:r>
      <w:r w:rsidR="00A943F5">
        <w:rPr>
          <w:rFonts w:ascii="Arial" w:hAnsi="Arial" w:cs="Arial"/>
        </w:rPr>
        <w:t xml:space="preserve"> </w:t>
      </w:r>
      <w:r w:rsidR="00342145">
        <w:rPr>
          <w:rFonts w:ascii="Arial" w:hAnsi="Arial" w:cs="Arial"/>
        </w:rPr>
        <w:t xml:space="preserve">To succeed in higher education adult learners must be self-driven. Consequently, </w:t>
      </w:r>
      <w:r w:rsidR="00337D50">
        <w:rPr>
          <w:rFonts w:ascii="Arial" w:hAnsi="Arial" w:cs="Arial"/>
        </w:rPr>
        <w:t>andragogy</w:t>
      </w:r>
      <w:r w:rsidR="00342145">
        <w:rPr>
          <w:rFonts w:ascii="Arial" w:hAnsi="Arial" w:cs="Arial"/>
        </w:rPr>
        <w:t xml:space="preserve"> must </w:t>
      </w:r>
      <w:r w:rsidR="005054D0" w:rsidRPr="00BC04D9">
        <w:rPr>
          <w:rFonts w:ascii="Arial" w:hAnsi="Arial" w:cs="Arial"/>
        </w:rPr>
        <w:t>d</w:t>
      </w:r>
      <w:r w:rsidR="002062AC">
        <w:rPr>
          <w:rFonts w:ascii="Arial" w:hAnsi="Arial" w:cs="Arial"/>
        </w:rPr>
        <w:t>r</w:t>
      </w:r>
      <w:r w:rsidR="005054D0" w:rsidRPr="00BC04D9">
        <w:rPr>
          <w:rFonts w:ascii="Arial" w:hAnsi="Arial" w:cs="Arial"/>
        </w:rPr>
        <w:t>aw on persona</w:t>
      </w:r>
      <w:r w:rsidR="00A70978">
        <w:rPr>
          <w:rFonts w:ascii="Arial" w:hAnsi="Arial" w:cs="Arial"/>
        </w:rPr>
        <w:t>l</w:t>
      </w:r>
      <w:r w:rsidR="002062AC">
        <w:rPr>
          <w:rFonts w:ascii="Arial" w:hAnsi="Arial" w:cs="Arial"/>
        </w:rPr>
        <w:t xml:space="preserve"> experiences where possible, to ensure</w:t>
      </w:r>
      <w:r w:rsidR="00342145">
        <w:rPr>
          <w:rFonts w:ascii="Arial" w:hAnsi="Arial" w:cs="Arial"/>
        </w:rPr>
        <w:t xml:space="preserve"> learning is</w:t>
      </w:r>
      <w:r w:rsidR="005054D0" w:rsidRPr="00BC04D9">
        <w:rPr>
          <w:rFonts w:ascii="Arial" w:hAnsi="Arial" w:cs="Arial"/>
        </w:rPr>
        <w:t xml:space="preserve"> meaningful</w:t>
      </w:r>
      <w:r w:rsidR="002062AC">
        <w:rPr>
          <w:rFonts w:ascii="Arial" w:hAnsi="Arial" w:cs="Arial"/>
        </w:rPr>
        <w:t xml:space="preserve"> and </w:t>
      </w:r>
      <w:r w:rsidR="00966024">
        <w:rPr>
          <w:rFonts w:ascii="Arial" w:hAnsi="Arial" w:cs="Arial"/>
        </w:rPr>
        <w:t>that lear</w:t>
      </w:r>
      <w:r w:rsidR="002062AC">
        <w:rPr>
          <w:rFonts w:ascii="Arial" w:hAnsi="Arial" w:cs="Arial"/>
        </w:rPr>
        <w:t>n</w:t>
      </w:r>
      <w:r w:rsidR="00966024">
        <w:rPr>
          <w:rFonts w:ascii="Arial" w:hAnsi="Arial" w:cs="Arial"/>
        </w:rPr>
        <w:t>e</w:t>
      </w:r>
      <w:r w:rsidR="002062AC">
        <w:rPr>
          <w:rFonts w:ascii="Arial" w:hAnsi="Arial" w:cs="Arial"/>
        </w:rPr>
        <w:t xml:space="preserve">rs </w:t>
      </w:r>
      <w:r w:rsidR="00966024">
        <w:rPr>
          <w:rFonts w:ascii="Arial" w:hAnsi="Arial" w:cs="Arial"/>
        </w:rPr>
        <w:t>remai</w:t>
      </w:r>
      <w:r w:rsidR="00342145">
        <w:rPr>
          <w:rFonts w:ascii="Arial" w:hAnsi="Arial" w:cs="Arial"/>
        </w:rPr>
        <w:t>n</w:t>
      </w:r>
      <w:r w:rsidR="002062AC">
        <w:rPr>
          <w:rFonts w:ascii="Arial" w:hAnsi="Arial" w:cs="Arial"/>
        </w:rPr>
        <w:t xml:space="preserve"> </w:t>
      </w:r>
      <w:r w:rsidR="00966024">
        <w:rPr>
          <w:rFonts w:ascii="Arial" w:hAnsi="Arial" w:cs="Arial"/>
        </w:rPr>
        <w:t>internally mo</w:t>
      </w:r>
      <w:r w:rsidR="002062AC">
        <w:rPr>
          <w:rFonts w:ascii="Arial" w:hAnsi="Arial" w:cs="Arial"/>
        </w:rPr>
        <w:t>tivated</w:t>
      </w:r>
      <w:r w:rsidR="009A1E96">
        <w:rPr>
          <w:rFonts w:ascii="Arial" w:hAnsi="Arial" w:cs="Arial"/>
        </w:rPr>
        <w:t xml:space="preserve"> to learn</w:t>
      </w:r>
      <w:r w:rsidR="002062AC">
        <w:rPr>
          <w:rFonts w:ascii="Arial" w:hAnsi="Arial" w:cs="Arial"/>
        </w:rPr>
        <w:t xml:space="preserve"> </w:t>
      </w:r>
      <w:r w:rsidR="009A1E96">
        <w:rPr>
          <w:rFonts w:ascii="Arial" w:hAnsi="Arial" w:cs="Arial"/>
        </w:rPr>
        <w:t>(Knowles</w:t>
      </w:r>
      <w:r w:rsidR="00966024">
        <w:rPr>
          <w:rFonts w:ascii="Arial" w:hAnsi="Arial" w:cs="Arial"/>
        </w:rPr>
        <w:t>, Holton and Swanson,</w:t>
      </w:r>
      <w:r w:rsidR="009A1E96">
        <w:rPr>
          <w:rFonts w:ascii="Arial" w:hAnsi="Arial" w:cs="Arial"/>
        </w:rPr>
        <w:t xml:space="preserve"> 2012).</w:t>
      </w:r>
    </w:p>
    <w:p w14:paraId="2B646F41" w14:textId="77777777" w:rsidR="005054D0" w:rsidRDefault="005054D0" w:rsidP="00BC04D9">
      <w:pPr>
        <w:spacing w:line="360" w:lineRule="auto"/>
        <w:rPr>
          <w:rFonts w:ascii="Arial" w:hAnsi="Arial" w:cs="Arial"/>
        </w:rPr>
      </w:pPr>
    </w:p>
    <w:p w14:paraId="0B139A0D" w14:textId="1398E84B" w:rsidR="00934F1B" w:rsidRPr="00CD112A" w:rsidRDefault="001A21D6" w:rsidP="00BC04D9">
      <w:pPr>
        <w:spacing w:line="360" w:lineRule="auto"/>
        <w:rPr>
          <w:rFonts w:ascii="Arial" w:hAnsi="Arial" w:cs="Arial"/>
          <w:u w:val="single"/>
        </w:rPr>
      </w:pPr>
      <w:r>
        <w:rPr>
          <w:rFonts w:ascii="Arial" w:hAnsi="Arial" w:cs="Arial"/>
          <w:u w:val="single"/>
        </w:rPr>
        <w:t>Lesson P</w:t>
      </w:r>
      <w:r w:rsidR="005054D0" w:rsidRPr="00CD112A">
        <w:rPr>
          <w:rFonts w:ascii="Arial" w:hAnsi="Arial" w:cs="Arial"/>
          <w:u w:val="single"/>
        </w:rPr>
        <w:t>lan</w:t>
      </w:r>
    </w:p>
    <w:p w14:paraId="120A2E10" w14:textId="69E5DC40" w:rsidR="00934F1B" w:rsidRDefault="00934F1B" w:rsidP="005054D0">
      <w:pPr>
        <w:spacing w:line="360" w:lineRule="auto"/>
        <w:rPr>
          <w:rFonts w:ascii="Arial" w:hAnsi="Arial" w:cs="Arial"/>
        </w:rPr>
      </w:pPr>
      <w:r>
        <w:rPr>
          <w:rFonts w:ascii="Arial" w:hAnsi="Arial" w:cs="Arial"/>
        </w:rPr>
        <w:t>Accordi</w:t>
      </w:r>
      <w:r w:rsidR="006D0265">
        <w:rPr>
          <w:rFonts w:ascii="Arial" w:hAnsi="Arial" w:cs="Arial"/>
        </w:rPr>
        <w:t>ng to (</w:t>
      </w:r>
      <w:proofErr w:type="spellStart"/>
      <w:r w:rsidR="006D0265">
        <w:rPr>
          <w:rFonts w:ascii="Arial" w:hAnsi="Arial" w:cs="Arial"/>
        </w:rPr>
        <w:t>Wiliam</w:t>
      </w:r>
      <w:proofErr w:type="spellEnd"/>
      <w:r w:rsidR="006D0265">
        <w:rPr>
          <w:rFonts w:ascii="Arial" w:hAnsi="Arial" w:cs="Arial"/>
        </w:rPr>
        <w:t>, 2011</w:t>
      </w:r>
      <w:r>
        <w:rPr>
          <w:rFonts w:ascii="Arial" w:hAnsi="Arial" w:cs="Arial"/>
        </w:rPr>
        <w:t xml:space="preserve">) </w:t>
      </w:r>
      <w:r w:rsidR="005054D0" w:rsidRPr="00BC04D9">
        <w:rPr>
          <w:rFonts w:ascii="Arial" w:hAnsi="Arial" w:cs="Arial"/>
        </w:rPr>
        <w:t>learning objectives should be clea</w:t>
      </w:r>
      <w:r>
        <w:rPr>
          <w:rFonts w:ascii="Arial" w:hAnsi="Arial" w:cs="Arial"/>
        </w:rPr>
        <w:t>r and referred to throughout a</w:t>
      </w:r>
      <w:r w:rsidR="005054D0" w:rsidRPr="00BC04D9">
        <w:rPr>
          <w:rFonts w:ascii="Arial" w:hAnsi="Arial" w:cs="Arial"/>
        </w:rPr>
        <w:t xml:space="preserve"> lesson. </w:t>
      </w:r>
      <w:r>
        <w:rPr>
          <w:rFonts w:ascii="Arial" w:hAnsi="Arial" w:cs="Arial"/>
        </w:rPr>
        <w:t>As such the lesson plan ensured learning objectives would be</w:t>
      </w:r>
      <w:r w:rsidRPr="00BC04D9">
        <w:rPr>
          <w:rFonts w:ascii="Arial" w:hAnsi="Arial" w:cs="Arial"/>
        </w:rPr>
        <w:t xml:space="preserve"> addressed at the start of the l</w:t>
      </w:r>
      <w:r w:rsidR="005F060F">
        <w:rPr>
          <w:rFonts w:ascii="Arial" w:hAnsi="Arial" w:cs="Arial"/>
        </w:rPr>
        <w:t>esson and again toward the end, t</w:t>
      </w:r>
      <w:r>
        <w:rPr>
          <w:rFonts w:ascii="Arial" w:hAnsi="Arial" w:cs="Arial"/>
        </w:rPr>
        <w:t xml:space="preserve">o </w:t>
      </w:r>
      <w:r w:rsidR="008A5BB4">
        <w:rPr>
          <w:rFonts w:ascii="Arial" w:hAnsi="Arial" w:cs="Arial"/>
        </w:rPr>
        <w:t>demonstrate</w:t>
      </w:r>
      <w:r w:rsidR="005F060F">
        <w:rPr>
          <w:rFonts w:ascii="Arial" w:hAnsi="Arial" w:cs="Arial"/>
        </w:rPr>
        <w:t xml:space="preserve"> to l</w:t>
      </w:r>
      <w:r>
        <w:rPr>
          <w:rFonts w:ascii="Arial" w:hAnsi="Arial" w:cs="Arial"/>
        </w:rPr>
        <w:t>ea</w:t>
      </w:r>
      <w:r w:rsidR="005F060F">
        <w:rPr>
          <w:rFonts w:ascii="Arial" w:hAnsi="Arial" w:cs="Arial"/>
        </w:rPr>
        <w:t>r</w:t>
      </w:r>
      <w:r>
        <w:rPr>
          <w:rFonts w:ascii="Arial" w:hAnsi="Arial" w:cs="Arial"/>
        </w:rPr>
        <w:t>ners</w:t>
      </w:r>
      <w:r w:rsidR="002C5E3A">
        <w:rPr>
          <w:rFonts w:ascii="Arial" w:hAnsi="Arial" w:cs="Arial"/>
        </w:rPr>
        <w:t xml:space="preserve"> how the</w:t>
      </w:r>
      <w:r w:rsidRPr="00BC04D9">
        <w:rPr>
          <w:rFonts w:ascii="Arial" w:hAnsi="Arial" w:cs="Arial"/>
        </w:rPr>
        <w:t xml:space="preserve"> </w:t>
      </w:r>
      <w:r>
        <w:rPr>
          <w:rFonts w:ascii="Arial" w:hAnsi="Arial" w:cs="Arial"/>
        </w:rPr>
        <w:t>activi</w:t>
      </w:r>
      <w:r w:rsidRPr="00BC04D9">
        <w:rPr>
          <w:rFonts w:ascii="Arial" w:hAnsi="Arial" w:cs="Arial"/>
        </w:rPr>
        <w:t>t</w:t>
      </w:r>
      <w:r>
        <w:rPr>
          <w:rFonts w:ascii="Arial" w:hAnsi="Arial" w:cs="Arial"/>
        </w:rPr>
        <w:t>i</w:t>
      </w:r>
      <w:r w:rsidRPr="00BC04D9">
        <w:rPr>
          <w:rFonts w:ascii="Arial" w:hAnsi="Arial" w:cs="Arial"/>
        </w:rPr>
        <w:t>es</w:t>
      </w:r>
      <w:r>
        <w:rPr>
          <w:rFonts w:ascii="Arial" w:hAnsi="Arial" w:cs="Arial"/>
        </w:rPr>
        <w:t xml:space="preserve"> linked to the lea</w:t>
      </w:r>
      <w:r w:rsidR="005F060F">
        <w:rPr>
          <w:rFonts w:ascii="Arial" w:hAnsi="Arial" w:cs="Arial"/>
        </w:rPr>
        <w:t>r</w:t>
      </w:r>
      <w:r>
        <w:rPr>
          <w:rFonts w:ascii="Arial" w:hAnsi="Arial" w:cs="Arial"/>
        </w:rPr>
        <w:t>n</w:t>
      </w:r>
      <w:r w:rsidRPr="00BC04D9">
        <w:rPr>
          <w:rFonts w:ascii="Arial" w:hAnsi="Arial" w:cs="Arial"/>
        </w:rPr>
        <w:t>ing o</w:t>
      </w:r>
      <w:r>
        <w:rPr>
          <w:rFonts w:ascii="Arial" w:hAnsi="Arial" w:cs="Arial"/>
        </w:rPr>
        <w:t>bjectives and to check wh</w:t>
      </w:r>
      <w:r w:rsidR="008A5BB4">
        <w:rPr>
          <w:rFonts w:ascii="Arial" w:hAnsi="Arial" w:cs="Arial"/>
        </w:rPr>
        <w:t>e</w:t>
      </w:r>
      <w:r>
        <w:rPr>
          <w:rFonts w:ascii="Arial" w:hAnsi="Arial" w:cs="Arial"/>
        </w:rPr>
        <w:t>t</w:t>
      </w:r>
      <w:r w:rsidR="008A5BB4">
        <w:rPr>
          <w:rFonts w:ascii="Arial" w:hAnsi="Arial" w:cs="Arial"/>
        </w:rPr>
        <w:t>h</w:t>
      </w:r>
      <w:r w:rsidR="00110A06">
        <w:rPr>
          <w:rFonts w:ascii="Arial" w:hAnsi="Arial" w:cs="Arial"/>
        </w:rPr>
        <w:t>er they agreed (A3).</w:t>
      </w:r>
      <w:r>
        <w:rPr>
          <w:rFonts w:ascii="Arial" w:hAnsi="Arial" w:cs="Arial"/>
        </w:rPr>
        <w:t xml:space="preserve"> </w:t>
      </w:r>
      <w:r w:rsidR="002C5E3A">
        <w:rPr>
          <w:rFonts w:ascii="Arial" w:hAnsi="Arial" w:cs="Arial"/>
        </w:rPr>
        <w:t>Furthermore,</w:t>
      </w:r>
      <w:r>
        <w:rPr>
          <w:rFonts w:ascii="Arial" w:hAnsi="Arial" w:cs="Arial"/>
        </w:rPr>
        <w:t xml:space="preserve"> the learning</w:t>
      </w:r>
      <w:r w:rsidR="00896CE8">
        <w:rPr>
          <w:rFonts w:ascii="Arial" w:hAnsi="Arial" w:cs="Arial"/>
        </w:rPr>
        <w:t xml:space="preserve"> objectives were devised to be ‘</w:t>
      </w:r>
      <w:r>
        <w:rPr>
          <w:rFonts w:ascii="Arial" w:hAnsi="Arial" w:cs="Arial"/>
        </w:rPr>
        <w:t xml:space="preserve">SMART’ </w:t>
      </w:r>
      <w:r w:rsidR="005054D0">
        <w:rPr>
          <w:rFonts w:ascii="Arial" w:hAnsi="Arial" w:cs="Arial"/>
        </w:rPr>
        <w:t xml:space="preserve">as suggested by </w:t>
      </w:r>
      <w:proofErr w:type="spellStart"/>
      <w:r w:rsidR="005054D0">
        <w:rPr>
          <w:rFonts w:ascii="Arial" w:hAnsi="Arial" w:cs="Arial"/>
        </w:rPr>
        <w:t>Gravells</w:t>
      </w:r>
      <w:proofErr w:type="spellEnd"/>
      <w:r w:rsidR="005054D0">
        <w:rPr>
          <w:rFonts w:ascii="Arial" w:hAnsi="Arial" w:cs="Arial"/>
        </w:rPr>
        <w:t xml:space="preserve"> (</w:t>
      </w:r>
      <w:r w:rsidR="00806DEE">
        <w:rPr>
          <w:rFonts w:ascii="Arial" w:hAnsi="Arial" w:cs="Arial"/>
        </w:rPr>
        <w:t>2012</w:t>
      </w:r>
      <w:r w:rsidR="00896CE8">
        <w:rPr>
          <w:rFonts w:ascii="Arial" w:hAnsi="Arial" w:cs="Arial"/>
        </w:rPr>
        <w:t>, p.</w:t>
      </w:r>
      <w:r w:rsidR="00215ED6">
        <w:rPr>
          <w:rFonts w:ascii="Arial" w:hAnsi="Arial" w:cs="Arial"/>
        </w:rPr>
        <w:t>66</w:t>
      </w:r>
      <w:r w:rsidR="005054D0">
        <w:rPr>
          <w:rFonts w:ascii="Arial" w:hAnsi="Arial" w:cs="Arial"/>
        </w:rPr>
        <w:t>)</w:t>
      </w:r>
      <w:r w:rsidR="00A943F5">
        <w:rPr>
          <w:rFonts w:ascii="Arial" w:hAnsi="Arial" w:cs="Arial"/>
        </w:rPr>
        <w:t>,</w:t>
      </w:r>
      <w:r w:rsidR="005054D0">
        <w:rPr>
          <w:rFonts w:ascii="Arial" w:hAnsi="Arial" w:cs="Arial"/>
        </w:rPr>
        <w:t xml:space="preserve"> </w:t>
      </w:r>
      <w:r>
        <w:rPr>
          <w:rFonts w:ascii="Arial" w:hAnsi="Arial" w:cs="Arial"/>
        </w:rPr>
        <w:t xml:space="preserve">with this in mind two learning </w:t>
      </w:r>
      <w:r w:rsidR="008A5BB4">
        <w:rPr>
          <w:rFonts w:ascii="Arial" w:hAnsi="Arial" w:cs="Arial"/>
        </w:rPr>
        <w:t>objectives</w:t>
      </w:r>
      <w:r>
        <w:rPr>
          <w:rFonts w:ascii="Arial" w:hAnsi="Arial" w:cs="Arial"/>
        </w:rPr>
        <w:t xml:space="preserve"> were created</w:t>
      </w:r>
      <w:r w:rsidR="00614770">
        <w:rPr>
          <w:rFonts w:ascii="Arial" w:hAnsi="Arial" w:cs="Arial"/>
        </w:rPr>
        <w:t>.</w:t>
      </w:r>
    </w:p>
    <w:p w14:paraId="4D58916F" w14:textId="77777777" w:rsidR="00934F1B" w:rsidRDefault="00934F1B" w:rsidP="005054D0">
      <w:pPr>
        <w:spacing w:line="360" w:lineRule="auto"/>
        <w:rPr>
          <w:rFonts w:ascii="Arial" w:hAnsi="Arial" w:cs="Arial"/>
        </w:rPr>
      </w:pPr>
    </w:p>
    <w:p w14:paraId="20B9CE17" w14:textId="5B4601CA" w:rsidR="00934F1B" w:rsidRPr="002A021C" w:rsidRDefault="00934F1B" w:rsidP="005054D0">
      <w:pPr>
        <w:pStyle w:val="ListParagraph"/>
        <w:numPr>
          <w:ilvl w:val="0"/>
          <w:numId w:val="1"/>
        </w:numPr>
        <w:spacing w:line="360" w:lineRule="auto"/>
        <w:rPr>
          <w:rFonts w:ascii="Arial" w:hAnsi="Arial" w:cs="Arial"/>
        </w:rPr>
      </w:pPr>
      <w:r w:rsidRPr="00934F1B">
        <w:rPr>
          <w:rFonts w:ascii="Arial" w:hAnsi="Arial" w:cs="Arial"/>
        </w:rPr>
        <w:t xml:space="preserve">Identify significant </w:t>
      </w:r>
      <w:r w:rsidR="008A5BB4" w:rsidRPr="00934F1B">
        <w:rPr>
          <w:rFonts w:ascii="Arial" w:hAnsi="Arial" w:cs="Arial"/>
        </w:rPr>
        <w:t>transitions</w:t>
      </w:r>
      <w:r w:rsidRPr="00934F1B">
        <w:rPr>
          <w:rFonts w:ascii="Arial" w:hAnsi="Arial" w:cs="Arial"/>
        </w:rPr>
        <w:t xml:space="preserve"> in life, drawing on personal experiences</w:t>
      </w:r>
      <w:r w:rsidR="00BB4442">
        <w:rPr>
          <w:rFonts w:ascii="Arial" w:hAnsi="Arial" w:cs="Arial"/>
        </w:rPr>
        <w:t>.</w:t>
      </w:r>
    </w:p>
    <w:p w14:paraId="7C807E52" w14:textId="5BF353A3" w:rsidR="00934F1B" w:rsidRDefault="00934F1B" w:rsidP="00934F1B">
      <w:pPr>
        <w:pStyle w:val="ListParagraph"/>
        <w:numPr>
          <w:ilvl w:val="0"/>
          <w:numId w:val="1"/>
        </w:numPr>
        <w:spacing w:line="360" w:lineRule="auto"/>
        <w:rPr>
          <w:rFonts w:ascii="Arial" w:hAnsi="Arial" w:cs="Arial"/>
        </w:rPr>
      </w:pPr>
      <w:r w:rsidRPr="00934F1B">
        <w:rPr>
          <w:rFonts w:ascii="Arial" w:hAnsi="Arial" w:cs="Arial"/>
        </w:rPr>
        <w:t xml:space="preserve">Discuss the effectiveness of coping strategies adopted, considering </w:t>
      </w:r>
      <w:r w:rsidR="00DB4C0D">
        <w:rPr>
          <w:rFonts w:ascii="Arial" w:hAnsi="Arial" w:cs="Arial"/>
        </w:rPr>
        <w:t>t</w:t>
      </w:r>
      <w:r w:rsidRPr="00934F1B">
        <w:rPr>
          <w:rFonts w:ascii="Arial" w:hAnsi="Arial" w:cs="Arial"/>
        </w:rPr>
        <w:t>he importance of developing resilience.</w:t>
      </w:r>
    </w:p>
    <w:p w14:paraId="6B41A206" w14:textId="77777777" w:rsidR="00073BD3" w:rsidRDefault="00073BD3" w:rsidP="00073BD3">
      <w:pPr>
        <w:pStyle w:val="ListParagraph"/>
        <w:spacing w:line="360" w:lineRule="auto"/>
        <w:rPr>
          <w:rFonts w:ascii="Arial" w:hAnsi="Arial" w:cs="Arial"/>
        </w:rPr>
      </w:pPr>
    </w:p>
    <w:p w14:paraId="4C72FC0A" w14:textId="6466E577" w:rsidR="0067783C" w:rsidRDefault="00073BD3" w:rsidP="0067783C">
      <w:pPr>
        <w:spacing w:line="360" w:lineRule="auto"/>
        <w:rPr>
          <w:rFonts w:ascii="Arial" w:hAnsi="Arial" w:cs="Arial"/>
        </w:rPr>
      </w:pPr>
      <w:r>
        <w:rPr>
          <w:rFonts w:ascii="Arial" w:hAnsi="Arial" w:cs="Arial"/>
        </w:rPr>
        <w:t xml:space="preserve">The emergent technology employed included PowerPoint </w:t>
      </w:r>
      <w:r w:rsidRPr="00934F1B">
        <w:rPr>
          <w:rFonts w:ascii="Arial" w:hAnsi="Arial" w:cs="Arial"/>
        </w:rPr>
        <w:t>slides</w:t>
      </w:r>
      <w:r>
        <w:rPr>
          <w:rFonts w:ascii="Arial" w:hAnsi="Arial" w:cs="Arial"/>
        </w:rPr>
        <w:t xml:space="preserve"> and a brief video clip (YouTube, 2018). </w:t>
      </w:r>
      <w:r w:rsidR="00E9481C" w:rsidRPr="00934F1B">
        <w:rPr>
          <w:rFonts w:ascii="Arial" w:hAnsi="Arial" w:cs="Arial"/>
        </w:rPr>
        <w:t>Consideration was given beforehand to inclusive learning, differentiation and different learnin</w:t>
      </w:r>
      <w:r w:rsidR="00E9481C">
        <w:rPr>
          <w:rFonts w:ascii="Arial" w:hAnsi="Arial" w:cs="Arial"/>
        </w:rPr>
        <w:t xml:space="preserve">g styles. </w:t>
      </w:r>
      <w:r w:rsidR="002C5E3A">
        <w:rPr>
          <w:rFonts w:ascii="Arial" w:hAnsi="Arial" w:cs="Arial"/>
        </w:rPr>
        <w:t>T</w:t>
      </w:r>
      <w:r w:rsidR="00BB4442">
        <w:rPr>
          <w:rFonts w:ascii="Arial" w:hAnsi="Arial" w:cs="Arial"/>
        </w:rPr>
        <w:t xml:space="preserve">he amount of </w:t>
      </w:r>
      <w:r>
        <w:rPr>
          <w:rFonts w:ascii="Arial" w:hAnsi="Arial" w:cs="Arial"/>
        </w:rPr>
        <w:t xml:space="preserve">PowerPoint </w:t>
      </w:r>
      <w:r w:rsidR="00BB4442">
        <w:rPr>
          <w:rFonts w:ascii="Arial" w:hAnsi="Arial" w:cs="Arial"/>
        </w:rPr>
        <w:t xml:space="preserve">slides </w:t>
      </w:r>
      <w:r w:rsidR="002C23B4">
        <w:rPr>
          <w:rFonts w:ascii="Arial" w:hAnsi="Arial" w:cs="Arial"/>
        </w:rPr>
        <w:t>were minimal</w:t>
      </w:r>
      <w:r w:rsidR="008B1A40">
        <w:rPr>
          <w:rFonts w:ascii="Arial" w:hAnsi="Arial" w:cs="Arial"/>
        </w:rPr>
        <w:t xml:space="preserve">, </w:t>
      </w:r>
      <w:r w:rsidR="00934F1B" w:rsidRPr="00934F1B">
        <w:rPr>
          <w:rFonts w:ascii="Arial" w:hAnsi="Arial" w:cs="Arial"/>
        </w:rPr>
        <w:t>simple</w:t>
      </w:r>
      <w:r w:rsidR="008B1A40">
        <w:rPr>
          <w:rFonts w:ascii="Arial" w:hAnsi="Arial" w:cs="Arial"/>
        </w:rPr>
        <w:t xml:space="preserve"> in design</w:t>
      </w:r>
      <w:r w:rsidR="00BB4442">
        <w:rPr>
          <w:rFonts w:ascii="Arial" w:hAnsi="Arial" w:cs="Arial"/>
        </w:rPr>
        <w:t xml:space="preserve"> and pale blue </w:t>
      </w:r>
      <w:r w:rsidR="009522F6">
        <w:rPr>
          <w:rFonts w:ascii="Arial" w:hAnsi="Arial" w:cs="Arial"/>
        </w:rPr>
        <w:t xml:space="preserve">as too were the A2 sheets </w:t>
      </w:r>
      <w:r w:rsidR="00BB4442">
        <w:rPr>
          <w:rFonts w:ascii="Arial" w:hAnsi="Arial" w:cs="Arial"/>
        </w:rPr>
        <w:t xml:space="preserve">handed out </w:t>
      </w:r>
      <w:r w:rsidR="009522F6">
        <w:rPr>
          <w:rFonts w:ascii="Arial" w:hAnsi="Arial" w:cs="Arial"/>
        </w:rPr>
        <w:t xml:space="preserve">(with different types of </w:t>
      </w:r>
      <w:r w:rsidR="008A5BB4">
        <w:rPr>
          <w:rFonts w:ascii="Arial" w:hAnsi="Arial" w:cs="Arial"/>
        </w:rPr>
        <w:t>transitions</w:t>
      </w:r>
      <w:r w:rsidR="009522F6">
        <w:rPr>
          <w:rFonts w:ascii="Arial" w:hAnsi="Arial" w:cs="Arial"/>
        </w:rPr>
        <w:t>)</w:t>
      </w:r>
      <w:r w:rsidR="00934F1B" w:rsidRPr="00934F1B">
        <w:rPr>
          <w:rFonts w:ascii="Arial" w:hAnsi="Arial" w:cs="Arial"/>
        </w:rPr>
        <w:t>, this help</w:t>
      </w:r>
      <w:r w:rsidR="00934F1B">
        <w:rPr>
          <w:rFonts w:ascii="Arial" w:hAnsi="Arial" w:cs="Arial"/>
        </w:rPr>
        <w:t>ed</w:t>
      </w:r>
      <w:r w:rsidR="00934F1B" w:rsidRPr="00934F1B">
        <w:rPr>
          <w:rFonts w:ascii="Arial" w:hAnsi="Arial" w:cs="Arial"/>
        </w:rPr>
        <w:t xml:space="preserve"> support any learner</w:t>
      </w:r>
      <w:r w:rsidR="00934F1B">
        <w:rPr>
          <w:rFonts w:ascii="Arial" w:hAnsi="Arial" w:cs="Arial"/>
        </w:rPr>
        <w:t>s</w:t>
      </w:r>
      <w:r w:rsidR="0013573E">
        <w:rPr>
          <w:rFonts w:ascii="Arial" w:hAnsi="Arial" w:cs="Arial"/>
        </w:rPr>
        <w:t xml:space="preserve"> with dyslexia (V1).</w:t>
      </w:r>
      <w:r w:rsidR="00934F1B" w:rsidRPr="00934F1B">
        <w:rPr>
          <w:rFonts w:ascii="Arial" w:hAnsi="Arial" w:cs="Arial"/>
        </w:rPr>
        <w:t xml:space="preserve"> Moreover</w:t>
      </w:r>
      <w:r w:rsidR="008557F7">
        <w:rPr>
          <w:rFonts w:ascii="Arial" w:hAnsi="Arial" w:cs="Arial"/>
        </w:rPr>
        <w:t xml:space="preserve">, </w:t>
      </w:r>
      <w:r w:rsidR="008A5BB4">
        <w:rPr>
          <w:rFonts w:ascii="Arial" w:hAnsi="Arial" w:cs="Arial"/>
        </w:rPr>
        <w:t>groups</w:t>
      </w:r>
      <w:r w:rsidR="008557F7">
        <w:rPr>
          <w:rFonts w:ascii="Arial" w:hAnsi="Arial" w:cs="Arial"/>
        </w:rPr>
        <w:t xml:space="preserve"> were mixed in ability</w:t>
      </w:r>
      <w:r w:rsidR="00DC175B">
        <w:rPr>
          <w:rFonts w:ascii="Arial" w:hAnsi="Arial" w:cs="Arial"/>
        </w:rPr>
        <w:t>,</w:t>
      </w:r>
      <w:r w:rsidR="008557F7">
        <w:rPr>
          <w:rFonts w:ascii="Arial" w:hAnsi="Arial" w:cs="Arial"/>
        </w:rPr>
        <w:t xml:space="preserve"> and </w:t>
      </w:r>
      <w:r w:rsidR="00934F1B" w:rsidRPr="00934F1B">
        <w:rPr>
          <w:rFonts w:ascii="Arial" w:hAnsi="Arial" w:cs="Arial"/>
        </w:rPr>
        <w:t xml:space="preserve">the font used </w:t>
      </w:r>
      <w:r w:rsidR="008557F7">
        <w:rPr>
          <w:rFonts w:ascii="Arial" w:hAnsi="Arial" w:cs="Arial"/>
        </w:rPr>
        <w:t xml:space="preserve">on </w:t>
      </w:r>
      <w:r w:rsidR="00DC175B">
        <w:rPr>
          <w:rFonts w:ascii="Arial" w:hAnsi="Arial" w:cs="Arial"/>
        </w:rPr>
        <w:t xml:space="preserve">both </w:t>
      </w:r>
      <w:r w:rsidR="008A5BB4">
        <w:rPr>
          <w:rFonts w:ascii="Arial" w:hAnsi="Arial" w:cs="Arial"/>
        </w:rPr>
        <w:t>PowerPoint</w:t>
      </w:r>
      <w:r w:rsidR="007B02B7">
        <w:rPr>
          <w:rFonts w:ascii="Arial" w:hAnsi="Arial" w:cs="Arial"/>
        </w:rPr>
        <w:t xml:space="preserve"> </w:t>
      </w:r>
      <w:r w:rsidR="008557F7">
        <w:rPr>
          <w:rFonts w:ascii="Arial" w:hAnsi="Arial" w:cs="Arial"/>
        </w:rPr>
        <w:t xml:space="preserve">slides </w:t>
      </w:r>
      <w:r w:rsidR="009522F6">
        <w:rPr>
          <w:rFonts w:ascii="Arial" w:hAnsi="Arial" w:cs="Arial"/>
        </w:rPr>
        <w:t xml:space="preserve">and sheets of paper </w:t>
      </w:r>
      <w:r w:rsidR="00934F1B" w:rsidRPr="00934F1B">
        <w:rPr>
          <w:rFonts w:ascii="Arial" w:hAnsi="Arial" w:cs="Arial"/>
        </w:rPr>
        <w:t xml:space="preserve">was large to accommodate any visual impairment. </w:t>
      </w:r>
      <w:r w:rsidR="002813E2">
        <w:rPr>
          <w:rFonts w:ascii="Arial" w:hAnsi="Arial" w:cs="Arial"/>
        </w:rPr>
        <w:t>A</w:t>
      </w:r>
      <w:r w:rsidR="00170D9D">
        <w:rPr>
          <w:rFonts w:ascii="Arial" w:hAnsi="Arial" w:cs="Arial"/>
        </w:rPr>
        <w:t>ctivities and resources were chosen</w:t>
      </w:r>
      <w:r w:rsidR="0067783C">
        <w:rPr>
          <w:rFonts w:ascii="Arial" w:hAnsi="Arial" w:cs="Arial"/>
        </w:rPr>
        <w:t xml:space="preserve"> with</w:t>
      </w:r>
      <w:r w:rsidR="002813E2">
        <w:rPr>
          <w:rFonts w:ascii="Arial" w:hAnsi="Arial" w:cs="Arial"/>
        </w:rPr>
        <w:t xml:space="preserve"> consideration to different learning styles ‘VARK’</w:t>
      </w:r>
      <w:r w:rsidR="0067783C">
        <w:rPr>
          <w:rFonts w:ascii="Arial" w:hAnsi="Arial" w:cs="Arial"/>
        </w:rPr>
        <w:t xml:space="preserve"> (</w:t>
      </w:r>
      <w:r w:rsidR="00B26CCC">
        <w:rPr>
          <w:rFonts w:ascii="Arial" w:hAnsi="Arial" w:cs="Arial"/>
        </w:rPr>
        <w:t xml:space="preserve">Fleming, 2001 </w:t>
      </w:r>
      <w:r w:rsidR="0067783C">
        <w:rPr>
          <w:rFonts w:ascii="Arial" w:hAnsi="Arial" w:cs="Arial"/>
        </w:rPr>
        <w:t xml:space="preserve">cited in Pritchard, </w:t>
      </w:r>
      <w:r w:rsidR="00243E12">
        <w:rPr>
          <w:rFonts w:ascii="Arial" w:hAnsi="Arial" w:cs="Arial"/>
        </w:rPr>
        <w:t>2014, p.</w:t>
      </w:r>
      <w:r w:rsidR="00B26CCC">
        <w:rPr>
          <w:rFonts w:ascii="Arial" w:hAnsi="Arial" w:cs="Arial"/>
        </w:rPr>
        <w:t>51</w:t>
      </w:r>
      <w:r w:rsidR="0067783C">
        <w:rPr>
          <w:rFonts w:ascii="Arial" w:hAnsi="Arial" w:cs="Arial"/>
        </w:rPr>
        <w:t>) (A1, A2).</w:t>
      </w:r>
    </w:p>
    <w:p w14:paraId="683BA609" w14:textId="0EC70C87" w:rsidR="00372EC0" w:rsidRDefault="008557F7" w:rsidP="005054D0">
      <w:pPr>
        <w:spacing w:line="360" w:lineRule="auto"/>
        <w:rPr>
          <w:rFonts w:ascii="Arial" w:hAnsi="Arial" w:cs="Arial"/>
        </w:rPr>
      </w:pPr>
      <w:r>
        <w:rPr>
          <w:rFonts w:ascii="Arial" w:hAnsi="Arial" w:cs="Arial"/>
        </w:rPr>
        <w:lastRenderedPageBreak/>
        <w:t>The overall aim of the lesson was for lea</w:t>
      </w:r>
      <w:r w:rsidR="00DC175B">
        <w:rPr>
          <w:rFonts w:ascii="Arial" w:hAnsi="Arial" w:cs="Arial"/>
        </w:rPr>
        <w:t>r</w:t>
      </w:r>
      <w:r w:rsidR="00CB1272">
        <w:rPr>
          <w:rFonts w:ascii="Arial" w:hAnsi="Arial" w:cs="Arial"/>
        </w:rPr>
        <w:t>ners to draw on</w:t>
      </w:r>
      <w:r>
        <w:rPr>
          <w:rFonts w:ascii="Arial" w:hAnsi="Arial" w:cs="Arial"/>
        </w:rPr>
        <w:t xml:space="preserve"> personal experiences of </w:t>
      </w:r>
      <w:r w:rsidR="008A5BB4">
        <w:rPr>
          <w:rFonts w:ascii="Arial" w:hAnsi="Arial" w:cs="Arial"/>
        </w:rPr>
        <w:t>transitions</w:t>
      </w:r>
      <w:r w:rsidR="00AB1BFF">
        <w:rPr>
          <w:rFonts w:ascii="Arial" w:hAnsi="Arial" w:cs="Arial"/>
        </w:rPr>
        <w:t>,</w:t>
      </w:r>
      <w:r>
        <w:rPr>
          <w:rFonts w:ascii="Arial" w:hAnsi="Arial" w:cs="Arial"/>
        </w:rPr>
        <w:t xml:space="preserve"> consider</w:t>
      </w:r>
      <w:r w:rsidR="00AB1BFF">
        <w:rPr>
          <w:rFonts w:ascii="Arial" w:hAnsi="Arial" w:cs="Arial"/>
        </w:rPr>
        <w:t>ing</w:t>
      </w:r>
      <w:r>
        <w:rPr>
          <w:rFonts w:ascii="Arial" w:hAnsi="Arial" w:cs="Arial"/>
        </w:rPr>
        <w:t xml:space="preserve"> how </w:t>
      </w:r>
      <w:r w:rsidR="00AB1BFF">
        <w:rPr>
          <w:rFonts w:ascii="Arial" w:hAnsi="Arial" w:cs="Arial"/>
        </w:rPr>
        <w:t>they</w:t>
      </w:r>
      <w:r>
        <w:rPr>
          <w:rFonts w:ascii="Arial" w:hAnsi="Arial" w:cs="Arial"/>
        </w:rPr>
        <w:t xml:space="preserve"> </w:t>
      </w:r>
      <w:r w:rsidR="008A5BB4">
        <w:rPr>
          <w:rFonts w:ascii="Arial" w:hAnsi="Arial" w:cs="Arial"/>
        </w:rPr>
        <w:t>relate</w:t>
      </w:r>
      <w:r w:rsidR="00AB1BFF">
        <w:rPr>
          <w:rFonts w:ascii="Arial" w:hAnsi="Arial" w:cs="Arial"/>
        </w:rPr>
        <w:t xml:space="preserve"> to the current </w:t>
      </w:r>
      <w:r w:rsidR="008A5BB4">
        <w:rPr>
          <w:rFonts w:ascii="Arial" w:hAnsi="Arial" w:cs="Arial"/>
        </w:rPr>
        <w:t>transition</w:t>
      </w:r>
      <w:r>
        <w:rPr>
          <w:rFonts w:ascii="Arial" w:hAnsi="Arial" w:cs="Arial"/>
        </w:rPr>
        <w:t xml:space="preserve"> from student to teacher. </w:t>
      </w:r>
      <w:r w:rsidR="00934F1B">
        <w:rPr>
          <w:rFonts w:ascii="Arial" w:hAnsi="Arial" w:cs="Arial"/>
        </w:rPr>
        <w:t xml:space="preserve">For </w:t>
      </w:r>
      <w:r w:rsidR="00A943F5">
        <w:rPr>
          <w:rFonts w:ascii="Arial" w:hAnsi="Arial" w:cs="Arial"/>
        </w:rPr>
        <w:t>Newell and Bain (</w:t>
      </w:r>
      <w:r w:rsidR="00543C94">
        <w:rPr>
          <w:rFonts w:ascii="Arial" w:hAnsi="Arial" w:cs="Arial"/>
        </w:rPr>
        <w:t xml:space="preserve">2018) </w:t>
      </w:r>
      <w:r w:rsidR="00AB1BFF">
        <w:rPr>
          <w:rFonts w:ascii="Arial" w:hAnsi="Arial" w:cs="Arial"/>
        </w:rPr>
        <w:t>collaboration</w:t>
      </w:r>
      <w:r w:rsidR="00934F1B">
        <w:rPr>
          <w:rFonts w:ascii="Arial" w:hAnsi="Arial" w:cs="Arial"/>
        </w:rPr>
        <w:t xml:space="preserve"> </w:t>
      </w:r>
      <w:r w:rsidR="0067783C">
        <w:rPr>
          <w:rFonts w:ascii="Arial" w:hAnsi="Arial" w:cs="Arial"/>
        </w:rPr>
        <w:t xml:space="preserve">through </w:t>
      </w:r>
      <w:r w:rsidR="00934F1B">
        <w:rPr>
          <w:rFonts w:ascii="Arial" w:hAnsi="Arial" w:cs="Arial"/>
        </w:rPr>
        <w:t>group work has many benefits to the learner. In t</w:t>
      </w:r>
      <w:r>
        <w:rPr>
          <w:rFonts w:ascii="Arial" w:hAnsi="Arial" w:cs="Arial"/>
        </w:rPr>
        <w:t>his ins</w:t>
      </w:r>
      <w:r w:rsidR="00DC175B">
        <w:rPr>
          <w:rFonts w:ascii="Arial" w:hAnsi="Arial" w:cs="Arial"/>
        </w:rPr>
        <w:t>tance group work featured</w:t>
      </w:r>
      <w:r>
        <w:rPr>
          <w:rFonts w:ascii="Arial" w:hAnsi="Arial" w:cs="Arial"/>
        </w:rPr>
        <w:t xml:space="preserve"> as learners</w:t>
      </w:r>
      <w:r w:rsidR="000D3503">
        <w:rPr>
          <w:rFonts w:ascii="Arial" w:hAnsi="Arial" w:cs="Arial"/>
        </w:rPr>
        <w:t xml:space="preserve"> could draw on</w:t>
      </w:r>
      <w:r w:rsidR="003935ED">
        <w:rPr>
          <w:rFonts w:ascii="Arial" w:hAnsi="Arial" w:cs="Arial"/>
        </w:rPr>
        <w:t xml:space="preserve"> previous knowledge</w:t>
      </w:r>
      <w:r w:rsidR="000D3503">
        <w:rPr>
          <w:rFonts w:ascii="Arial" w:hAnsi="Arial" w:cs="Arial"/>
        </w:rPr>
        <w:t xml:space="preserve"> and </w:t>
      </w:r>
      <w:r w:rsidR="008A5BB4">
        <w:rPr>
          <w:rFonts w:ascii="Arial" w:hAnsi="Arial" w:cs="Arial"/>
        </w:rPr>
        <w:t>discuss</w:t>
      </w:r>
      <w:r w:rsidR="000D3503">
        <w:rPr>
          <w:rFonts w:ascii="Arial" w:hAnsi="Arial" w:cs="Arial"/>
        </w:rPr>
        <w:t xml:space="preserve"> their experi</w:t>
      </w:r>
      <w:r w:rsidR="006800C9">
        <w:rPr>
          <w:rFonts w:ascii="Arial" w:hAnsi="Arial" w:cs="Arial"/>
        </w:rPr>
        <w:t>ences of transitions. Furthermore,</w:t>
      </w:r>
      <w:r w:rsidR="000D3503">
        <w:rPr>
          <w:rFonts w:ascii="Arial" w:hAnsi="Arial" w:cs="Arial"/>
        </w:rPr>
        <w:t xml:space="preserve"> group work</w:t>
      </w:r>
      <w:r w:rsidR="00934F1B">
        <w:rPr>
          <w:rFonts w:ascii="Arial" w:hAnsi="Arial" w:cs="Arial"/>
        </w:rPr>
        <w:t xml:space="preserve"> was chosen as it can foster gre</w:t>
      </w:r>
      <w:r w:rsidR="002B55B3">
        <w:rPr>
          <w:rFonts w:ascii="Arial" w:hAnsi="Arial" w:cs="Arial"/>
        </w:rPr>
        <w:t>ater critical thinking skills (Bloom, cited in</w:t>
      </w:r>
      <w:r w:rsidR="00715AFA">
        <w:rPr>
          <w:rFonts w:ascii="Arial" w:hAnsi="Arial" w:cs="Arial"/>
        </w:rPr>
        <w:t xml:space="preserve"> Moore and Stanley, 2010, p.3</w:t>
      </w:r>
      <w:r w:rsidR="002B55B3">
        <w:rPr>
          <w:rFonts w:ascii="Arial" w:hAnsi="Arial" w:cs="Arial"/>
        </w:rPr>
        <w:t>).</w:t>
      </w:r>
      <w:r>
        <w:rPr>
          <w:rFonts w:ascii="Arial" w:hAnsi="Arial" w:cs="Arial"/>
        </w:rPr>
        <w:t xml:space="preserve"> </w:t>
      </w:r>
      <w:r w:rsidR="00AE1A66">
        <w:rPr>
          <w:rFonts w:ascii="Arial" w:hAnsi="Arial" w:cs="Arial"/>
        </w:rPr>
        <w:t xml:space="preserve">For </w:t>
      </w:r>
      <w:proofErr w:type="spellStart"/>
      <w:r w:rsidR="00AE1A66">
        <w:rPr>
          <w:rFonts w:ascii="Arial" w:hAnsi="Arial" w:cs="Arial"/>
        </w:rPr>
        <w:t>Wiliam</w:t>
      </w:r>
      <w:proofErr w:type="spellEnd"/>
      <w:r w:rsidR="00AE1A66">
        <w:rPr>
          <w:rFonts w:ascii="Arial" w:hAnsi="Arial" w:cs="Arial"/>
        </w:rPr>
        <w:t xml:space="preserve"> (2011</w:t>
      </w:r>
      <w:r w:rsidR="00F43ADD">
        <w:rPr>
          <w:rFonts w:ascii="Arial" w:hAnsi="Arial" w:cs="Arial"/>
        </w:rPr>
        <w:t>)</w:t>
      </w:r>
      <w:r w:rsidR="00AE1A66">
        <w:rPr>
          <w:rFonts w:ascii="Arial" w:hAnsi="Arial" w:cs="Arial"/>
        </w:rPr>
        <w:t>,</w:t>
      </w:r>
      <w:r w:rsidR="00F43ADD">
        <w:rPr>
          <w:rFonts w:ascii="Arial" w:hAnsi="Arial" w:cs="Arial"/>
        </w:rPr>
        <w:t xml:space="preserve"> f</w:t>
      </w:r>
      <w:r w:rsidR="00F43ADD" w:rsidRPr="00BC04D9">
        <w:rPr>
          <w:rFonts w:ascii="Arial" w:hAnsi="Arial" w:cs="Arial"/>
        </w:rPr>
        <w:t xml:space="preserve">ormative assessment </w:t>
      </w:r>
      <w:r w:rsidR="006800C9">
        <w:rPr>
          <w:rFonts w:ascii="Arial" w:hAnsi="Arial" w:cs="Arial"/>
        </w:rPr>
        <w:t>is essential when planning any</w:t>
      </w:r>
      <w:r w:rsidR="00F43ADD">
        <w:rPr>
          <w:rFonts w:ascii="Arial" w:hAnsi="Arial" w:cs="Arial"/>
        </w:rPr>
        <w:t xml:space="preserve"> lesson to ensure learners understand precisely what they are aim</w:t>
      </w:r>
      <w:r w:rsidR="006800C9">
        <w:rPr>
          <w:rFonts w:ascii="Arial" w:hAnsi="Arial" w:cs="Arial"/>
        </w:rPr>
        <w:t>ing to achieve, why and ensure</w:t>
      </w:r>
      <w:r w:rsidR="00F43ADD">
        <w:rPr>
          <w:rFonts w:ascii="Arial" w:hAnsi="Arial" w:cs="Arial"/>
        </w:rPr>
        <w:t xml:space="preserve"> learning has taken place. </w:t>
      </w:r>
      <w:r w:rsidR="00112926">
        <w:rPr>
          <w:rFonts w:ascii="Arial" w:hAnsi="Arial" w:cs="Arial"/>
        </w:rPr>
        <w:t>For these reasons</w:t>
      </w:r>
      <w:r w:rsidR="00DB4C0D">
        <w:rPr>
          <w:rFonts w:ascii="Arial" w:hAnsi="Arial" w:cs="Arial"/>
        </w:rPr>
        <w:t>,</w:t>
      </w:r>
      <w:r w:rsidR="00112926">
        <w:rPr>
          <w:rFonts w:ascii="Arial" w:hAnsi="Arial" w:cs="Arial"/>
        </w:rPr>
        <w:t xml:space="preserve"> f</w:t>
      </w:r>
      <w:r w:rsidR="00F43ADD">
        <w:rPr>
          <w:rFonts w:ascii="Arial" w:hAnsi="Arial" w:cs="Arial"/>
        </w:rPr>
        <w:t>ormative assessment was a key consideration when developing the lesson plan</w:t>
      </w:r>
      <w:r w:rsidR="00112926">
        <w:rPr>
          <w:rFonts w:ascii="Arial" w:hAnsi="Arial" w:cs="Arial"/>
        </w:rPr>
        <w:t xml:space="preserve">. </w:t>
      </w:r>
      <w:r w:rsidR="00CB2C16">
        <w:rPr>
          <w:rFonts w:ascii="Arial" w:hAnsi="Arial" w:cs="Arial"/>
        </w:rPr>
        <w:t>Equally,</w:t>
      </w:r>
      <w:r w:rsidR="0096355D">
        <w:rPr>
          <w:rFonts w:ascii="Arial" w:hAnsi="Arial" w:cs="Arial"/>
        </w:rPr>
        <w:t xml:space="preserve"> </w:t>
      </w:r>
      <w:r w:rsidR="00112926">
        <w:rPr>
          <w:rFonts w:ascii="Arial" w:hAnsi="Arial" w:cs="Arial"/>
        </w:rPr>
        <w:t xml:space="preserve">aligning practice to professional standards </w:t>
      </w:r>
      <w:r w:rsidR="00CB2C16">
        <w:rPr>
          <w:rFonts w:ascii="Arial" w:hAnsi="Arial" w:cs="Arial"/>
        </w:rPr>
        <w:t>was essential to</w:t>
      </w:r>
      <w:r w:rsidR="006800C9">
        <w:rPr>
          <w:rFonts w:ascii="Arial" w:hAnsi="Arial" w:cs="Arial"/>
        </w:rPr>
        <w:t xml:space="preserve"> improve the experience of teaching and</w:t>
      </w:r>
      <w:r w:rsidR="00112926">
        <w:rPr>
          <w:rFonts w:ascii="Arial" w:hAnsi="Arial" w:cs="Arial"/>
        </w:rPr>
        <w:t xml:space="preserve"> lea</w:t>
      </w:r>
      <w:r w:rsidR="00483B8A">
        <w:rPr>
          <w:rFonts w:ascii="Arial" w:hAnsi="Arial" w:cs="Arial"/>
        </w:rPr>
        <w:t>r</w:t>
      </w:r>
      <w:r w:rsidR="006800C9">
        <w:rPr>
          <w:rFonts w:ascii="Arial" w:hAnsi="Arial" w:cs="Arial"/>
        </w:rPr>
        <w:t>ning experience (UKPSF, 2011).</w:t>
      </w:r>
      <w:r w:rsidR="001D56C9" w:rsidRPr="001D56C9">
        <w:rPr>
          <w:rFonts w:ascii="Arial" w:hAnsi="Arial" w:cs="Arial"/>
        </w:rPr>
        <w:t xml:space="preserve"> </w:t>
      </w:r>
      <w:r w:rsidR="001D56C9">
        <w:rPr>
          <w:rFonts w:ascii="Arial" w:hAnsi="Arial" w:cs="Arial"/>
        </w:rPr>
        <w:t>Given learners were adults facilitated learning was deemed most appropriate, with activities</w:t>
      </w:r>
      <w:r w:rsidR="001D56C9" w:rsidRPr="00BC04D9">
        <w:rPr>
          <w:rFonts w:ascii="Arial" w:hAnsi="Arial" w:cs="Arial"/>
        </w:rPr>
        <w:t xml:space="preserve"> des</w:t>
      </w:r>
      <w:r w:rsidR="00065BFF">
        <w:rPr>
          <w:rFonts w:ascii="Arial" w:hAnsi="Arial" w:cs="Arial"/>
        </w:rPr>
        <w:t xml:space="preserve">igned to be learner led (Knowles, Holton and Swanson, 2012). </w:t>
      </w:r>
      <w:r w:rsidR="007B02B7">
        <w:rPr>
          <w:rFonts w:ascii="Arial" w:hAnsi="Arial" w:cs="Arial"/>
        </w:rPr>
        <w:t xml:space="preserve">Potential </w:t>
      </w:r>
      <w:r w:rsidR="008A5BB4">
        <w:rPr>
          <w:rFonts w:ascii="Arial" w:hAnsi="Arial" w:cs="Arial"/>
        </w:rPr>
        <w:t>difficulties</w:t>
      </w:r>
      <w:r w:rsidR="00DC175B">
        <w:rPr>
          <w:rFonts w:ascii="Arial" w:hAnsi="Arial" w:cs="Arial"/>
        </w:rPr>
        <w:t xml:space="preserve"> included </w:t>
      </w:r>
      <w:r w:rsidR="007B02B7">
        <w:rPr>
          <w:rFonts w:ascii="Arial" w:hAnsi="Arial" w:cs="Arial"/>
        </w:rPr>
        <w:t>dominant learners</w:t>
      </w:r>
      <w:r w:rsidR="003935ED">
        <w:rPr>
          <w:rFonts w:ascii="Arial" w:hAnsi="Arial" w:cs="Arial"/>
        </w:rPr>
        <w:t xml:space="preserve">, reluctance to </w:t>
      </w:r>
      <w:r w:rsidR="008A5BB4">
        <w:rPr>
          <w:rFonts w:ascii="Arial" w:hAnsi="Arial" w:cs="Arial"/>
        </w:rPr>
        <w:t>participate</w:t>
      </w:r>
      <w:r w:rsidR="007B02B7">
        <w:rPr>
          <w:rFonts w:ascii="Arial" w:hAnsi="Arial" w:cs="Arial"/>
        </w:rPr>
        <w:t>, learner engagement</w:t>
      </w:r>
      <w:r w:rsidR="003935ED">
        <w:rPr>
          <w:rFonts w:ascii="Arial" w:hAnsi="Arial" w:cs="Arial"/>
        </w:rPr>
        <w:t xml:space="preserve"> an</w:t>
      </w:r>
      <w:r w:rsidR="007B02B7">
        <w:rPr>
          <w:rFonts w:ascii="Arial" w:hAnsi="Arial" w:cs="Arial"/>
        </w:rPr>
        <w:t>d overall</w:t>
      </w:r>
      <w:r w:rsidR="003935ED">
        <w:rPr>
          <w:rFonts w:ascii="Arial" w:hAnsi="Arial" w:cs="Arial"/>
        </w:rPr>
        <w:t xml:space="preserve"> time management. </w:t>
      </w:r>
      <w:r w:rsidR="007B02B7">
        <w:rPr>
          <w:rFonts w:ascii="Arial" w:hAnsi="Arial" w:cs="Arial"/>
        </w:rPr>
        <w:t>However, as these were a</w:t>
      </w:r>
      <w:r w:rsidR="001535C5">
        <w:rPr>
          <w:rFonts w:ascii="Arial" w:hAnsi="Arial" w:cs="Arial"/>
        </w:rPr>
        <w:t>nticipated beforehand</w:t>
      </w:r>
      <w:r w:rsidR="007B02B7">
        <w:rPr>
          <w:rFonts w:ascii="Arial" w:hAnsi="Arial" w:cs="Arial"/>
        </w:rPr>
        <w:t xml:space="preserve"> possible solutions</w:t>
      </w:r>
      <w:r w:rsidR="001535C5">
        <w:rPr>
          <w:rFonts w:ascii="Arial" w:hAnsi="Arial" w:cs="Arial"/>
        </w:rPr>
        <w:t xml:space="preserve"> were </w:t>
      </w:r>
      <w:r w:rsidR="007B7BA4">
        <w:rPr>
          <w:rFonts w:ascii="Arial" w:hAnsi="Arial" w:cs="Arial"/>
        </w:rPr>
        <w:t xml:space="preserve">also </w:t>
      </w:r>
      <w:r w:rsidR="001535C5">
        <w:rPr>
          <w:rFonts w:ascii="Arial" w:hAnsi="Arial" w:cs="Arial"/>
        </w:rPr>
        <w:t>considered</w:t>
      </w:r>
      <w:r w:rsidR="007B02B7">
        <w:rPr>
          <w:rFonts w:ascii="Arial" w:hAnsi="Arial" w:cs="Arial"/>
        </w:rPr>
        <w:t xml:space="preserve"> including, seeking </w:t>
      </w:r>
      <w:r w:rsidR="008A5BB4">
        <w:rPr>
          <w:rFonts w:ascii="Arial" w:hAnsi="Arial" w:cs="Arial"/>
        </w:rPr>
        <w:t>answers</w:t>
      </w:r>
      <w:r w:rsidR="007B02B7">
        <w:rPr>
          <w:rFonts w:ascii="Arial" w:hAnsi="Arial" w:cs="Arial"/>
        </w:rPr>
        <w:t xml:space="preserve"> from different group </w:t>
      </w:r>
      <w:r w:rsidR="008A5BB4">
        <w:rPr>
          <w:rFonts w:ascii="Arial" w:hAnsi="Arial" w:cs="Arial"/>
        </w:rPr>
        <w:t>members</w:t>
      </w:r>
      <w:r w:rsidR="007B02B7">
        <w:rPr>
          <w:rFonts w:ascii="Arial" w:hAnsi="Arial" w:cs="Arial"/>
        </w:rPr>
        <w:t>, questioning, quick paced</w:t>
      </w:r>
      <w:r w:rsidR="00DC175B">
        <w:rPr>
          <w:rFonts w:ascii="Arial" w:hAnsi="Arial" w:cs="Arial"/>
        </w:rPr>
        <w:t xml:space="preserve"> tasks and a limit to the number of questions</w:t>
      </w:r>
      <w:r w:rsidR="005267C6">
        <w:rPr>
          <w:rFonts w:ascii="Arial" w:hAnsi="Arial" w:cs="Arial"/>
        </w:rPr>
        <w:t xml:space="preserve"> asked (Wallace, 2007).</w:t>
      </w:r>
    </w:p>
    <w:p w14:paraId="201DC0E6" w14:textId="77777777" w:rsidR="00CA0623" w:rsidRDefault="00CA0623" w:rsidP="00BC04D9">
      <w:pPr>
        <w:spacing w:line="360" w:lineRule="auto"/>
        <w:rPr>
          <w:rFonts w:ascii="Arial" w:hAnsi="Arial" w:cs="Arial"/>
        </w:rPr>
      </w:pPr>
    </w:p>
    <w:p w14:paraId="7143EBFA" w14:textId="2FA2BD83" w:rsidR="0038674B" w:rsidRPr="00CD112A" w:rsidRDefault="0038674B" w:rsidP="00BC04D9">
      <w:pPr>
        <w:spacing w:line="360" w:lineRule="auto"/>
        <w:rPr>
          <w:rFonts w:ascii="Arial" w:hAnsi="Arial" w:cs="Arial"/>
          <w:u w:val="single"/>
        </w:rPr>
      </w:pPr>
      <w:r w:rsidRPr="00CD112A">
        <w:rPr>
          <w:rFonts w:ascii="Arial" w:hAnsi="Arial" w:cs="Arial"/>
          <w:u w:val="single"/>
        </w:rPr>
        <w:t>D</w:t>
      </w:r>
      <w:r w:rsidR="00FC4833" w:rsidRPr="00CD112A">
        <w:rPr>
          <w:rFonts w:ascii="Arial" w:hAnsi="Arial" w:cs="Arial"/>
          <w:u w:val="single"/>
        </w:rPr>
        <w:t>elivery</w:t>
      </w:r>
    </w:p>
    <w:p w14:paraId="52AFF8DB" w14:textId="7AB3BBF5" w:rsidR="00CD112A" w:rsidRDefault="00233336" w:rsidP="00BC04D9">
      <w:pPr>
        <w:spacing w:line="360" w:lineRule="auto"/>
        <w:rPr>
          <w:rFonts w:ascii="Arial" w:hAnsi="Arial" w:cs="Arial"/>
        </w:rPr>
      </w:pPr>
      <w:r>
        <w:rPr>
          <w:rFonts w:ascii="Arial" w:hAnsi="Arial" w:cs="Arial"/>
        </w:rPr>
        <w:t>Bei</w:t>
      </w:r>
      <w:r w:rsidR="0023137E">
        <w:rPr>
          <w:rFonts w:ascii="Arial" w:hAnsi="Arial" w:cs="Arial"/>
        </w:rPr>
        <w:t>ng the first to deliver a micro-</w:t>
      </w:r>
      <w:r>
        <w:rPr>
          <w:rFonts w:ascii="Arial" w:hAnsi="Arial" w:cs="Arial"/>
        </w:rPr>
        <w:t>teach lesson to peers was somewhat daunting</w:t>
      </w:r>
      <w:r w:rsidR="00063704">
        <w:rPr>
          <w:rFonts w:ascii="Arial" w:hAnsi="Arial" w:cs="Arial"/>
        </w:rPr>
        <w:t xml:space="preserve"> to say the least. T</w:t>
      </w:r>
      <w:r>
        <w:rPr>
          <w:rFonts w:ascii="Arial" w:hAnsi="Arial" w:cs="Arial"/>
        </w:rPr>
        <w:t>houg</w:t>
      </w:r>
      <w:r w:rsidR="00DA3243">
        <w:rPr>
          <w:rFonts w:ascii="Arial" w:hAnsi="Arial" w:cs="Arial"/>
        </w:rPr>
        <w:t>h fully prepared, it was an entirely</w:t>
      </w:r>
      <w:r>
        <w:rPr>
          <w:rFonts w:ascii="Arial" w:hAnsi="Arial" w:cs="Arial"/>
        </w:rPr>
        <w:t xml:space="preserve"> new </w:t>
      </w:r>
      <w:r w:rsidR="008A5BB4">
        <w:rPr>
          <w:rFonts w:ascii="Arial" w:hAnsi="Arial" w:cs="Arial"/>
        </w:rPr>
        <w:t>experience, even though</w:t>
      </w:r>
      <w:r w:rsidR="006B3746">
        <w:rPr>
          <w:rFonts w:ascii="Arial" w:hAnsi="Arial" w:cs="Arial"/>
        </w:rPr>
        <w:t xml:space="preserve"> peer support and encoura</w:t>
      </w:r>
      <w:r w:rsidR="007832B8">
        <w:rPr>
          <w:rFonts w:ascii="Arial" w:hAnsi="Arial" w:cs="Arial"/>
        </w:rPr>
        <w:t>gement were</w:t>
      </w:r>
      <w:r w:rsidR="006B3746">
        <w:rPr>
          <w:rFonts w:ascii="Arial" w:hAnsi="Arial" w:cs="Arial"/>
        </w:rPr>
        <w:t xml:space="preserve"> </w:t>
      </w:r>
      <w:r w:rsidR="00702885">
        <w:rPr>
          <w:rFonts w:ascii="Arial" w:hAnsi="Arial" w:cs="Arial"/>
        </w:rPr>
        <w:t>evident</w:t>
      </w:r>
      <w:r w:rsidR="006B3746">
        <w:rPr>
          <w:rFonts w:ascii="Arial" w:hAnsi="Arial" w:cs="Arial"/>
        </w:rPr>
        <w:t xml:space="preserve"> from the start. </w:t>
      </w:r>
      <w:r w:rsidR="00EF39C0" w:rsidRPr="00BC04D9">
        <w:rPr>
          <w:rFonts w:ascii="Arial" w:hAnsi="Arial" w:cs="Arial"/>
        </w:rPr>
        <w:t xml:space="preserve">Following a brief introduction to the topic of </w:t>
      </w:r>
      <w:r w:rsidR="00131AAF" w:rsidRPr="00BC04D9">
        <w:rPr>
          <w:rFonts w:ascii="Arial" w:hAnsi="Arial" w:cs="Arial"/>
        </w:rPr>
        <w:t>transitions</w:t>
      </w:r>
      <w:r w:rsidR="00E40A41">
        <w:rPr>
          <w:rFonts w:ascii="Arial" w:hAnsi="Arial" w:cs="Arial"/>
        </w:rPr>
        <w:t>,</w:t>
      </w:r>
      <w:r w:rsidR="00EF39C0" w:rsidRPr="00BC04D9">
        <w:rPr>
          <w:rFonts w:ascii="Arial" w:hAnsi="Arial" w:cs="Arial"/>
        </w:rPr>
        <w:t xml:space="preserve"> learners we</w:t>
      </w:r>
      <w:r w:rsidR="00090659">
        <w:rPr>
          <w:rFonts w:ascii="Arial" w:hAnsi="Arial" w:cs="Arial"/>
        </w:rPr>
        <w:t>r</w:t>
      </w:r>
      <w:r w:rsidR="00EF39C0" w:rsidRPr="00BC04D9">
        <w:rPr>
          <w:rFonts w:ascii="Arial" w:hAnsi="Arial" w:cs="Arial"/>
        </w:rPr>
        <w:t xml:space="preserve">e asked as a class whether anyone had prior </w:t>
      </w:r>
      <w:r w:rsidR="00131AAF" w:rsidRPr="00BC04D9">
        <w:rPr>
          <w:rFonts w:ascii="Arial" w:hAnsi="Arial" w:cs="Arial"/>
        </w:rPr>
        <w:t>knowledge</w:t>
      </w:r>
      <w:r w:rsidR="00050064">
        <w:rPr>
          <w:rFonts w:ascii="Arial" w:hAnsi="Arial" w:cs="Arial"/>
        </w:rPr>
        <w:t xml:space="preserve"> of the topic, o</w:t>
      </w:r>
      <w:r w:rsidR="0048759A">
        <w:rPr>
          <w:rFonts w:ascii="Arial" w:hAnsi="Arial" w:cs="Arial"/>
        </w:rPr>
        <w:t>nly one learner raised their hand</w:t>
      </w:r>
      <w:r w:rsidR="00EF39C0" w:rsidRPr="00BC04D9">
        <w:rPr>
          <w:rFonts w:ascii="Arial" w:hAnsi="Arial" w:cs="Arial"/>
        </w:rPr>
        <w:t>. However</w:t>
      </w:r>
      <w:r w:rsidR="007701E1">
        <w:rPr>
          <w:rFonts w:ascii="Arial" w:hAnsi="Arial" w:cs="Arial"/>
        </w:rPr>
        <w:t>,</w:t>
      </w:r>
      <w:r w:rsidR="00EF39C0" w:rsidRPr="00BC04D9">
        <w:rPr>
          <w:rFonts w:ascii="Arial" w:hAnsi="Arial" w:cs="Arial"/>
        </w:rPr>
        <w:t xml:space="preserve"> no discussion </w:t>
      </w:r>
      <w:r w:rsidR="00131AAF" w:rsidRPr="00BC04D9">
        <w:rPr>
          <w:rFonts w:ascii="Arial" w:hAnsi="Arial" w:cs="Arial"/>
        </w:rPr>
        <w:t>ensued</w:t>
      </w:r>
      <w:r w:rsidR="007701E1">
        <w:rPr>
          <w:rFonts w:ascii="Arial" w:hAnsi="Arial" w:cs="Arial"/>
        </w:rPr>
        <w:t>,</w:t>
      </w:r>
      <w:r w:rsidR="00EF39C0" w:rsidRPr="00BC04D9">
        <w:rPr>
          <w:rFonts w:ascii="Arial" w:hAnsi="Arial" w:cs="Arial"/>
        </w:rPr>
        <w:t xml:space="preserve"> and the lesson continued almost </w:t>
      </w:r>
      <w:r w:rsidR="00131AAF" w:rsidRPr="00BC04D9">
        <w:rPr>
          <w:rFonts w:ascii="Arial" w:hAnsi="Arial" w:cs="Arial"/>
        </w:rPr>
        <w:t>immediately</w:t>
      </w:r>
      <w:r w:rsidR="00EF39C0" w:rsidRPr="00BC04D9">
        <w:rPr>
          <w:rFonts w:ascii="Arial" w:hAnsi="Arial" w:cs="Arial"/>
        </w:rPr>
        <w:t xml:space="preserve"> into a group task. </w:t>
      </w:r>
      <w:r w:rsidR="007701E1">
        <w:rPr>
          <w:rFonts w:ascii="Arial" w:hAnsi="Arial" w:cs="Arial"/>
        </w:rPr>
        <w:t>On reflection</w:t>
      </w:r>
      <w:r w:rsidR="00E46E43">
        <w:rPr>
          <w:rFonts w:ascii="Arial" w:hAnsi="Arial" w:cs="Arial"/>
        </w:rPr>
        <w:t>,</w:t>
      </w:r>
      <w:r w:rsidR="007701E1">
        <w:rPr>
          <w:rFonts w:ascii="Arial" w:hAnsi="Arial" w:cs="Arial"/>
        </w:rPr>
        <w:t xml:space="preserve"> t</w:t>
      </w:r>
      <w:r w:rsidR="00A57F1C">
        <w:rPr>
          <w:rFonts w:ascii="Arial" w:hAnsi="Arial" w:cs="Arial"/>
        </w:rPr>
        <w:t>his wa</w:t>
      </w:r>
      <w:r w:rsidR="00882DD6">
        <w:rPr>
          <w:rFonts w:ascii="Arial" w:hAnsi="Arial" w:cs="Arial"/>
        </w:rPr>
        <w:t>s a missed opportunity to encourage the learner to share their ideas</w:t>
      </w:r>
      <w:r w:rsidR="00E8428A">
        <w:rPr>
          <w:rFonts w:ascii="Arial" w:hAnsi="Arial" w:cs="Arial"/>
        </w:rPr>
        <w:t xml:space="preserve">. However, ever mindful of time constraints this was not </w:t>
      </w:r>
      <w:r w:rsidR="00483B8A">
        <w:rPr>
          <w:rFonts w:ascii="Arial" w:hAnsi="Arial" w:cs="Arial"/>
        </w:rPr>
        <w:t>pursued</w:t>
      </w:r>
      <w:r w:rsidR="00E8428A">
        <w:rPr>
          <w:rFonts w:ascii="Arial" w:hAnsi="Arial" w:cs="Arial"/>
        </w:rPr>
        <w:t xml:space="preserve">. </w:t>
      </w:r>
      <w:r w:rsidR="00882DD6">
        <w:rPr>
          <w:rFonts w:ascii="Arial" w:hAnsi="Arial" w:cs="Arial"/>
        </w:rPr>
        <w:t xml:space="preserve"> </w:t>
      </w:r>
      <w:r w:rsidR="00702885" w:rsidRPr="00BC04D9">
        <w:rPr>
          <w:rFonts w:ascii="Arial" w:hAnsi="Arial" w:cs="Arial"/>
        </w:rPr>
        <w:t>Each</w:t>
      </w:r>
      <w:r w:rsidR="00131AAF">
        <w:rPr>
          <w:rFonts w:ascii="Arial" w:hAnsi="Arial" w:cs="Arial"/>
        </w:rPr>
        <w:t xml:space="preserve"> group </w:t>
      </w:r>
      <w:r w:rsidR="00A57F1C">
        <w:rPr>
          <w:rFonts w:ascii="Arial" w:hAnsi="Arial" w:cs="Arial"/>
        </w:rPr>
        <w:t>was given a different type</w:t>
      </w:r>
      <w:r w:rsidR="00EF39C0" w:rsidRPr="00BC04D9">
        <w:rPr>
          <w:rFonts w:ascii="Arial" w:hAnsi="Arial" w:cs="Arial"/>
        </w:rPr>
        <w:t xml:space="preserve"> of </w:t>
      </w:r>
      <w:r w:rsidR="00131AAF" w:rsidRPr="00BC04D9">
        <w:rPr>
          <w:rFonts w:ascii="Arial" w:hAnsi="Arial" w:cs="Arial"/>
        </w:rPr>
        <w:t>transition</w:t>
      </w:r>
      <w:r w:rsidR="00C15FEE">
        <w:rPr>
          <w:rFonts w:ascii="Arial" w:hAnsi="Arial" w:cs="Arial"/>
        </w:rPr>
        <w:t xml:space="preserve"> and asked to reflect</w:t>
      </w:r>
      <w:r w:rsidR="00EF39C0" w:rsidRPr="00BC04D9">
        <w:rPr>
          <w:rFonts w:ascii="Arial" w:hAnsi="Arial" w:cs="Arial"/>
        </w:rPr>
        <w:t xml:space="preserve"> on their </w:t>
      </w:r>
      <w:r w:rsidR="00131AAF" w:rsidRPr="00BC04D9">
        <w:rPr>
          <w:rFonts w:ascii="Arial" w:hAnsi="Arial" w:cs="Arial"/>
        </w:rPr>
        <w:t>personal</w:t>
      </w:r>
      <w:r w:rsidR="00EF39C0" w:rsidRPr="00BC04D9">
        <w:rPr>
          <w:rFonts w:ascii="Arial" w:hAnsi="Arial" w:cs="Arial"/>
        </w:rPr>
        <w:t xml:space="preserve"> experiences of said </w:t>
      </w:r>
      <w:r w:rsidR="00131AAF" w:rsidRPr="00BC04D9">
        <w:rPr>
          <w:rFonts w:ascii="Arial" w:hAnsi="Arial" w:cs="Arial"/>
        </w:rPr>
        <w:t>transition</w:t>
      </w:r>
      <w:r w:rsidR="00EF39C0" w:rsidRPr="00BC04D9">
        <w:rPr>
          <w:rFonts w:ascii="Arial" w:hAnsi="Arial" w:cs="Arial"/>
        </w:rPr>
        <w:t xml:space="preserve"> and </w:t>
      </w:r>
      <w:r w:rsidR="00131AAF" w:rsidRPr="00BC04D9">
        <w:rPr>
          <w:rFonts w:ascii="Arial" w:hAnsi="Arial" w:cs="Arial"/>
        </w:rPr>
        <w:t>discuss</w:t>
      </w:r>
      <w:r w:rsidR="00EF39C0" w:rsidRPr="00BC04D9">
        <w:rPr>
          <w:rFonts w:ascii="Arial" w:hAnsi="Arial" w:cs="Arial"/>
        </w:rPr>
        <w:t xml:space="preserve">, and to record their ideas creating a </w:t>
      </w:r>
      <w:r w:rsidR="00131AAF" w:rsidRPr="00BC04D9">
        <w:rPr>
          <w:rFonts w:ascii="Arial" w:hAnsi="Arial" w:cs="Arial"/>
        </w:rPr>
        <w:t>mind map</w:t>
      </w:r>
      <w:r w:rsidR="00EF39C0" w:rsidRPr="00BC04D9">
        <w:rPr>
          <w:rFonts w:ascii="Arial" w:hAnsi="Arial" w:cs="Arial"/>
        </w:rPr>
        <w:t xml:space="preserve"> </w:t>
      </w:r>
      <w:r w:rsidR="00EF39C0" w:rsidRPr="00BC04D9">
        <w:rPr>
          <w:rFonts w:ascii="Arial" w:hAnsi="Arial" w:cs="Arial"/>
        </w:rPr>
        <w:lastRenderedPageBreak/>
        <w:t xml:space="preserve">with the </w:t>
      </w:r>
      <w:r w:rsidR="00131AAF" w:rsidRPr="00BC04D9">
        <w:rPr>
          <w:rFonts w:ascii="Arial" w:hAnsi="Arial" w:cs="Arial"/>
        </w:rPr>
        <w:t>paper</w:t>
      </w:r>
      <w:r w:rsidR="00E8428A">
        <w:rPr>
          <w:rFonts w:ascii="Arial" w:hAnsi="Arial" w:cs="Arial"/>
        </w:rPr>
        <w:t>/pens provided. While</w:t>
      </w:r>
      <w:r w:rsidR="00EF39C0" w:rsidRPr="00BC04D9">
        <w:rPr>
          <w:rFonts w:ascii="Arial" w:hAnsi="Arial" w:cs="Arial"/>
        </w:rPr>
        <w:t xml:space="preserve"> </w:t>
      </w:r>
      <w:r w:rsidR="00131AAF" w:rsidRPr="00BC04D9">
        <w:rPr>
          <w:rFonts w:ascii="Arial" w:hAnsi="Arial" w:cs="Arial"/>
        </w:rPr>
        <w:t>learners</w:t>
      </w:r>
      <w:r w:rsidR="00EF39C0" w:rsidRPr="00BC04D9">
        <w:rPr>
          <w:rFonts w:ascii="Arial" w:hAnsi="Arial" w:cs="Arial"/>
        </w:rPr>
        <w:t xml:space="preserve"> quickly set about </w:t>
      </w:r>
      <w:r w:rsidR="00131AAF" w:rsidRPr="00BC04D9">
        <w:rPr>
          <w:rFonts w:ascii="Arial" w:hAnsi="Arial" w:cs="Arial"/>
        </w:rPr>
        <w:t>completing</w:t>
      </w:r>
      <w:r w:rsidR="00EF39C0" w:rsidRPr="00BC04D9">
        <w:rPr>
          <w:rFonts w:ascii="Arial" w:hAnsi="Arial" w:cs="Arial"/>
        </w:rPr>
        <w:t xml:space="preserve"> the task</w:t>
      </w:r>
      <w:r w:rsidR="005D3D7C">
        <w:rPr>
          <w:rFonts w:ascii="Arial" w:hAnsi="Arial" w:cs="Arial"/>
        </w:rPr>
        <w:t>,</w:t>
      </w:r>
      <w:r w:rsidR="00EF39C0" w:rsidRPr="00BC04D9">
        <w:rPr>
          <w:rFonts w:ascii="Arial" w:hAnsi="Arial" w:cs="Arial"/>
        </w:rPr>
        <w:t xml:space="preserve"> one learner questioned the </w:t>
      </w:r>
      <w:r w:rsidR="00E8428A">
        <w:rPr>
          <w:rFonts w:ascii="Arial" w:hAnsi="Arial" w:cs="Arial"/>
        </w:rPr>
        <w:t>topic given and the meaning</w:t>
      </w:r>
      <w:r w:rsidR="00EF39C0" w:rsidRPr="00BC04D9">
        <w:rPr>
          <w:rFonts w:ascii="Arial" w:hAnsi="Arial" w:cs="Arial"/>
        </w:rPr>
        <w:t xml:space="preserve">. </w:t>
      </w:r>
    </w:p>
    <w:p w14:paraId="7709DD07" w14:textId="5224F976" w:rsidR="00553D2C" w:rsidRDefault="00473546" w:rsidP="00BC04D9">
      <w:pPr>
        <w:spacing w:line="360" w:lineRule="auto"/>
        <w:rPr>
          <w:rFonts w:ascii="Arial" w:hAnsi="Arial" w:cs="Arial"/>
        </w:rPr>
      </w:pPr>
      <w:r>
        <w:rPr>
          <w:rFonts w:ascii="Arial" w:hAnsi="Arial" w:cs="Arial"/>
        </w:rPr>
        <w:t xml:space="preserve">While </w:t>
      </w:r>
      <w:proofErr w:type="spellStart"/>
      <w:r>
        <w:rPr>
          <w:rFonts w:ascii="Arial" w:hAnsi="Arial" w:cs="Arial"/>
        </w:rPr>
        <w:t>Vygotsky</w:t>
      </w:r>
      <w:proofErr w:type="spellEnd"/>
      <w:r>
        <w:rPr>
          <w:rFonts w:ascii="Arial" w:hAnsi="Arial" w:cs="Arial"/>
        </w:rPr>
        <w:t xml:space="preserve"> (cited in Gould, 2012, p.122) </w:t>
      </w:r>
      <w:r w:rsidR="00702885" w:rsidRPr="00BC04D9">
        <w:rPr>
          <w:rFonts w:ascii="Arial" w:hAnsi="Arial" w:cs="Arial"/>
        </w:rPr>
        <w:t>highlighted</w:t>
      </w:r>
      <w:r w:rsidR="00EF39C0" w:rsidRPr="00BC04D9">
        <w:rPr>
          <w:rFonts w:ascii="Arial" w:hAnsi="Arial" w:cs="Arial"/>
        </w:rPr>
        <w:t xml:space="preserve"> the importance of </w:t>
      </w:r>
      <w:r w:rsidR="00131AAF" w:rsidRPr="00BC04D9">
        <w:rPr>
          <w:rFonts w:ascii="Arial" w:hAnsi="Arial" w:cs="Arial"/>
        </w:rPr>
        <w:t>social</w:t>
      </w:r>
      <w:r w:rsidR="00EF39C0" w:rsidRPr="00BC04D9">
        <w:rPr>
          <w:rFonts w:ascii="Arial" w:hAnsi="Arial" w:cs="Arial"/>
        </w:rPr>
        <w:t xml:space="preserve"> learning in th</w:t>
      </w:r>
      <w:r w:rsidR="007754FC">
        <w:rPr>
          <w:rFonts w:ascii="Arial" w:hAnsi="Arial" w:cs="Arial"/>
        </w:rPr>
        <w:t>is instance</w:t>
      </w:r>
      <w:r w:rsidR="005D3D7C">
        <w:rPr>
          <w:rFonts w:ascii="Arial" w:hAnsi="Arial" w:cs="Arial"/>
        </w:rPr>
        <w:t>,</w:t>
      </w:r>
      <w:r w:rsidR="007754FC">
        <w:rPr>
          <w:rFonts w:ascii="Arial" w:hAnsi="Arial" w:cs="Arial"/>
        </w:rPr>
        <w:t xml:space="preserve"> lea</w:t>
      </w:r>
      <w:r w:rsidR="00F0460D">
        <w:rPr>
          <w:rFonts w:ascii="Arial" w:hAnsi="Arial" w:cs="Arial"/>
        </w:rPr>
        <w:t>r</w:t>
      </w:r>
      <w:r w:rsidR="007754FC">
        <w:rPr>
          <w:rFonts w:ascii="Arial" w:hAnsi="Arial" w:cs="Arial"/>
        </w:rPr>
        <w:t>ners</w:t>
      </w:r>
      <w:r w:rsidR="00EF39C0" w:rsidRPr="00BC04D9">
        <w:rPr>
          <w:rFonts w:ascii="Arial" w:hAnsi="Arial" w:cs="Arial"/>
        </w:rPr>
        <w:t xml:space="preserve"> could be </w:t>
      </w:r>
      <w:r w:rsidR="00131AAF" w:rsidRPr="00BC04D9">
        <w:rPr>
          <w:rFonts w:ascii="Arial" w:hAnsi="Arial" w:cs="Arial"/>
        </w:rPr>
        <w:t>considered</w:t>
      </w:r>
      <w:r w:rsidR="00031F15">
        <w:rPr>
          <w:rFonts w:ascii="Arial" w:hAnsi="Arial" w:cs="Arial"/>
        </w:rPr>
        <w:t xml:space="preserve"> novices. C</w:t>
      </w:r>
      <w:r w:rsidR="00EF39C0" w:rsidRPr="00BC04D9">
        <w:rPr>
          <w:rFonts w:ascii="Arial" w:hAnsi="Arial" w:cs="Arial"/>
        </w:rPr>
        <w:t>onsequently</w:t>
      </w:r>
      <w:r w:rsidR="005D3D7C">
        <w:rPr>
          <w:rFonts w:ascii="Arial" w:hAnsi="Arial" w:cs="Arial"/>
        </w:rPr>
        <w:t>,</w:t>
      </w:r>
      <w:r w:rsidR="00EF39C0" w:rsidRPr="00BC04D9">
        <w:rPr>
          <w:rFonts w:ascii="Arial" w:hAnsi="Arial" w:cs="Arial"/>
        </w:rPr>
        <w:t xml:space="preserve"> discussion was halted pending </w:t>
      </w:r>
      <w:r w:rsidR="00131AAF" w:rsidRPr="00BC04D9">
        <w:rPr>
          <w:rFonts w:ascii="Arial" w:hAnsi="Arial" w:cs="Arial"/>
        </w:rPr>
        <w:t>further</w:t>
      </w:r>
      <w:r w:rsidR="00EF39C0" w:rsidRPr="00BC04D9">
        <w:rPr>
          <w:rFonts w:ascii="Arial" w:hAnsi="Arial" w:cs="Arial"/>
        </w:rPr>
        <w:t xml:space="preserve"> elaboration. </w:t>
      </w:r>
      <w:r w:rsidR="00A57F1C">
        <w:rPr>
          <w:rFonts w:ascii="Arial" w:hAnsi="Arial" w:cs="Arial"/>
        </w:rPr>
        <w:t>As</w:t>
      </w:r>
      <w:r w:rsidR="00EF39C0" w:rsidRPr="00BC04D9">
        <w:rPr>
          <w:rFonts w:ascii="Arial" w:hAnsi="Arial" w:cs="Arial"/>
        </w:rPr>
        <w:t xml:space="preserve"> (</w:t>
      </w:r>
      <w:r w:rsidR="00182410" w:rsidRPr="00BC04D9">
        <w:rPr>
          <w:rFonts w:ascii="Arial" w:hAnsi="Arial" w:cs="Arial"/>
        </w:rPr>
        <w:t>Brookfield, 2017</w:t>
      </w:r>
      <w:r w:rsidR="00EF39C0" w:rsidRPr="00BC04D9">
        <w:rPr>
          <w:rFonts w:ascii="Arial" w:hAnsi="Arial" w:cs="Arial"/>
        </w:rPr>
        <w:t>) suggest</w:t>
      </w:r>
      <w:r w:rsidR="00F0460D">
        <w:rPr>
          <w:rFonts w:ascii="Arial" w:hAnsi="Arial" w:cs="Arial"/>
        </w:rPr>
        <w:t>s</w:t>
      </w:r>
      <w:r w:rsidR="00EF39C0" w:rsidRPr="00BC04D9">
        <w:rPr>
          <w:rFonts w:ascii="Arial" w:hAnsi="Arial" w:cs="Arial"/>
        </w:rPr>
        <w:t xml:space="preserve"> discussion and collaboration for adult lea</w:t>
      </w:r>
      <w:r w:rsidR="00031F15">
        <w:rPr>
          <w:rFonts w:ascii="Arial" w:hAnsi="Arial" w:cs="Arial"/>
        </w:rPr>
        <w:t>r</w:t>
      </w:r>
      <w:r w:rsidR="00EF39C0" w:rsidRPr="00BC04D9">
        <w:rPr>
          <w:rFonts w:ascii="Arial" w:hAnsi="Arial" w:cs="Arial"/>
        </w:rPr>
        <w:t xml:space="preserve">ners is </w:t>
      </w:r>
      <w:r w:rsidR="00C83EBD" w:rsidRPr="00BC04D9">
        <w:rPr>
          <w:rFonts w:ascii="Arial" w:hAnsi="Arial" w:cs="Arial"/>
        </w:rPr>
        <w:t>an effective teaching method, he also identifies one potential pitfall</w:t>
      </w:r>
      <w:r w:rsidR="00031F15">
        <w:rPr>
          <w:rFonts w:ascii="Arial" w:hAnsi="Arial" w:cs="Arial"/>
        </w:rPr>
        <w:t>,</w:t>
      </w:r>
      <w:r w:rsidR="00C83EBD" w:rsidRPr="00BC04D9">
        <w:rPr>
          <w:rFonts w:ascii="Arial" w:hAnsi="Arial" w:cs="Arial"/>
        </w:rPr>
        <w:t xml:space="preserve"> for example</w:t>
      </w:r>
      <w:r w:rsidR="00031F15">
        <w:rPr>
          <w:rFonts w:ascii="Arial" w:hAnsi="Arial" w:cs="Arial"/>
        </w:rPr>
        <w:t>,</w:t>
      </w:r>
      <w:r w:rsidR="00C83EBD" w:rsidRPr="00BC04D9">
        <w:rPr>
          <w:rFonts w:ascii="Arial" w:hAnsi="Arial" w:cs="Arial"/>
        </w:rPr>
        <w:t xml:space="preserve"> encouraging discussion at the </w:t>
      </w:r>
      <w:r w:rsidR="00131AAF" w:rsidRPr="00BC04D9">
        <w:rPr>
          <w:rFonts w:ascii="Arial" w:hAnsi="Arial" w:cs="Arial"/>
        </w:rPr>
        <w:t>beginning</w:t>
      </w:r>
      <w:r w:rsidR="00131AAF">
        <w:rPr>
          <w:rFonts w:ascii="Arial" w:hAnsi="Arial" w:cs="Arial"/>
        </w:rPr>
        <w:t xml:space="preserve"> </w:t>
      </w:r>
      <w:r w:rsidR="00C83EBD" w:rsidRPr="00BC04D9">
        <w:rPr>
          <w:rFonts w:ascii="Arial" w:hAnsi="Arial" w:cs="Arial"/>
        </w:rPr>
        <w:t xml:space="preserve">of a lesson before sufficient subject matter has been addressed, </w:t>
      </w:r>
      <w:r w:rsidR="00131AAF" w:rsidRPr="00BC04D9">
        <w:rPr>
          <w:rFonts w:ascii="Arial" w:hAnsi="Arial" w:cs="Arial"/>
        </w:rPr>
        <w:t>especially</w:t>
      </w:r>
      <w:r w:rsidR="00C83EBD" w:rsidRPr="00BC04D9">
        <w:rPr>
          <w:rFonts w:ascii="Arial" w:hAnsi="Arial" w:cs="Arial"/>
        </w:rPr>
        <w:t xml:space="preserve"> where material </w:t>
      </w:r>
      <w:r w:rsidR="00A57F1C">
        <w:rPr>
          <w:rFonts w:ascii="Arial" w:hAnsi="Arial" w:cs="Arial"/>
        </w:rPr>
        <w:t>has not been cov</w:t>
      </w:r>
      <w:r w:rsidR="00031F15">
        <w:rPr>
          <w:rFonts w:ascii="Arial" w:hAnsi="Arial" w:cs="Arial"/>
        </w:rPr>
        <w:t>ered previously, this was undoubtedly the case in this instance.</w:t>
      </w:r>
    </w:p>
    <w:p w14:paraId="1AFF1216" w14:textId="5A1ABA01" w:rsidR="00BF0B6C" w:rsidRDefault="007754FC" w:rsidP="00BC04D9">
      <w:pPr>
        <w:spacing w:line="360" w:lineRule="auto"/>
        <w:rPr>
          <w:rFonts w:ascii="Arial" w:hAnsi="Arial" w:cs="Arial"/>
        </w:rPr>
      </w:pPr>
      <w:r>
        <w:rPr>
          <w:rFonts w:ascii="Arial" w:hAnsi="Arial" w:cs="Arial"/>
        </w:rPr>
        <w:t>The activity</w:t>
      </w:r>
      <w:r w:rsidR="00BF0B6C" w:rsidRPr="00BC04D9">
        <w:rPr>
          <w:rFonts w:ascii="Arial" w:hAnsi="Arial" w:cs="Arial"/>
        </w:rPr>
        <w:t xml:space="preserve"> was </w:t>
      </w:r>
      <w:r w:rsidR="0065566F">
        <w:rPr>
          <w:rFonts w:ascii="Arial" w:hAnsi="Arial" w:cs="Arial"/>
        </w:rPr>
        <w:t xml:space="preserve">purposefully </w:t>
      </w:r>
      <w:r w:rsidR="00131AAF" w:rsidRPr="00BC04D9">
        <w:rPr>
          <w:rFonts w:ascii="Arial" w:hAnsi="Arial" w:cs="Arial"/>
        </w:rPr>
        <w:t>interrupted</w:t>
      </w:r>
      <w:r w:rsidR="00BF0B6C" w:rsidRPr="00BC04D9">
        <w:rPr>
          <w:rFonts w:ascii="Arial" w:hAnsi="Arial" w:cs="Arial"/>
        </w:rPr>
        <w:t xml:space="preserve"> to initiate a smooth </w:t>
      </w:r>
      <w:r w:rsidR="00131AAF" w:rsidRPr="00BC04D9">
        <w:rPr>
          <w:rFonts w:ascii="Arial" w:hAnsi="Arial" w:cs="Arial"/>
        </w:rPr>
        <w:t>transition</w:t>
      </w:r>
      <w:r w:rsidR="00BF0B6C" w:rsidRPr="00BC04D9">
        <w:rPr>
          <w:rFonts w:ascii="Arial" w:hAnsi="Arial" w:cs="Arial"/>
        </w:rPr>
        <w:t xml:space="preserve"> </w:t>
      </w:r>
      <w:r w:rsidR="00131AAF" w:rsidRPr="00BC04D9">
        <w:rPr>
          <w:rFonts w:ascii="Arial" w:hAnsi="Arial" w:cs="Arial"/>
        </w:rPr>
        <w:t>into</w:t>
      </w:r>
      <w:r>
        <w:rPr>
          <w:rFonts w:ascii="Arial" w:hAnsi="Arial" w:cs="Arial"/>
        </w:rPr>
        <w:t xml:space="preserve"> the next stage</w:t>
      </w:r>
      <w:r w:rsidR="00BF0B6C" w:rsidRPr="00BC04D9">
        <w:rPr>
          <w:rFonts w:ascii="Arial" w:hAnsi="Arial" w:cs="Arial"/>
        </w:rPr>
        <w:t xml:space="preserve"> of the activity. Altho</w:t>
      </w:r>
      <w:r w:rsidR="003F5F7C">
        <w:rPr>
          <w:rFonts w:ascii="Arial" w:hAnsi="Arial" w:cs="Arial"/>
        </w:rPr>
        <w:t>ugh learners were given the five</w:t>
      </w:r>
      <w:r w:rsidR="00701384">
        <w:rPr>
          <w:rFonts w:ascii="Arial" w:hAnsi="Arial" w:cs="Arial"/>
        </w:rPr>
        <w:t xml:space="preserve"> </w:t>
      </w:r>
      <w:r w:rsidR="008A5BB4">
        <w:rPr>
          <w:rFonts w:ascii="Arial" w:hAnsi="Arial" w:cs="Arial"/>
        </w:rPr>
        <w:t>minutes</w:t>
      </w:r>
      <w:r w:rsidR="00701384">
        <w:rPr>
          <w:rFonts w:ascii="Arial" w:hAnsi="Arial" w:cs="Arial"/>
        </w:rPr>
        <w:t xml:space="preserve"> </w:t>
      </w:r>
      <w:r w:rsidR="00337D50">
        <w:rPr>
          <w:rFonts w:ascii="Arial" w:hAnsi="Arial" w:cs="Arial"/>
        </w:rPr>
        <w:t>initially</w:t>
      </w:r>
      <w:r w:rsidR="008A5BB4">
        <w:rPr>
          <w:rFonts w:ascii="Arial" w:hAnsi="Arial" w:cs="Arial"/>
        </w:rPr>
        <w:t xml:space="preserve"> allocated </w:t>
      </w:r>
      <w:r w:rsidR="008A5BB4" w:rsidRPr="00BC04D9">
        <w:rPr>
          <w:rFonts w:ascii="Arial" w:hAnsi="Arial" w:cs="Arial"/>
        </w:rPr>
        <w:t>and</w:t>
      </w:r>
      <w:r w:rsidR="00BF0B6C" w:rsidRPr="00BC04D9">
        <w:rPr>
          <w:rFonts w:ascii="Arial" w:hAnsi="Arial" w:cs="Arial"/>
        </w:rPr>
        <w:t xml:space="preserve"> informed they would return to their </w:t>
      </w:r>
      <w:r w:rsidR="00131AAF" w:rsidRPr="00BC04D9">
        <w:rPr>
          <w:rFonts w:ascii="Arial" w:hAnsi="Arial" w:cs="Arial"/>
        </w:rPr>
        <w:t>mind maps</w:t>
      </w:r>
      <w:r w:rsidR="00BF0B6C" w:rsidRPr="00BC04D9">
        <w:rPr>
          <w:rFonts w:ascii="Arial" w:hAnsi="Arial" w:cs="Arial"/>
        </w:rPr>
        <w:t>.</w:t>
      </w:r>
    </w:p>
    <w:p w14:paraId="21362299" w14:textId="77777777" w:rsidR="00D17CFB" w:rsidRPr="00BC04D9" w:rsidRDefault="00D17CFB" w:rsidP="00BC04D9">
      <w:pPr>
        <w:spacing w:line="360" w:lineRule="auto"/>
        <w:rPr>
          <w:rFonts w:ascii="Arial" w:hAnsi="Arial" w:cs="Arial"/>
        </w:rPr>
      </w:pPr>
    </w:p>
    <w:p w14:paraId="3750D8EE" w14:textId="6AFD1D1E" w:rsidR="009D2EBE" w:rsidRDefault="001757F2" w:rsidP="00BC04D9">
      <w:pPr>
        <w:spacing w:line="360" w:lineRule="auto"/>
        <w:rPr>
          <w:rFonts w:ascii="Arial" w:hAnsi="Arial" w:cs="Arial"/>
        </w:rPr>
      </w:pPr>
      <w:r>
        <w:rPr>
          <w:rFonts w:ascii="Arial" w:hAnsi="Arial" w:cs="Arial"/>
        </w:rPr>
        <w:t xml:space="preserve">A brief video </w:t>
      </w:r>
      <w:r w:rsidR="00BF0B6C" w:rsidRPr="00BC04D9">
        <w:rPr>
          <w:rFonts w:ascii="Arial" w:hAnsi="Arial" w:cs="Arial"/>
        </w:rPr>
        <w:t xml:space="preserve">clip showed a young girl attempting to </w:t>
      </w:r>
      <w:r w:rsidR="002E4F62">
        <w:rPr>
          <w:rFonts w:ascii="Arial" w:hAnsi="Arial" w:cs="Arial"/>
        </w:rPr>
        <w:t>jump on a stool over and over, w</w:t>
      </w:r>
      <w:r w:rsidR="00BF0B6C" w:rsidRPr="00BC04D9">
        <w:rPr>
          <w:rFonts w:ascii="Arial" w:hAnsi="Arial" w:cs="Arial"/>
        </w:rPr>
        <w:t>ith an adult stepping in to support the chi</w:t>
      </w:r>
      <w:r w:rsidR="003F5F7C">
        <w:rPr>
          <w:rFonts w:ascii="Arial" w:hAnsi="Arial" w:cs="Arial"/>
        </w:rPr>
        <w:t>l</w:t>
      </w:r>
      <w:r w:rsidR="002E4F62">
        <w:rPr>
          <w:rFonts w:ascii="Arial" w:hAnsi="Arial" w:cs="Arial"/>
        </w:rPr>
        <w:t>d to achieve</w:t>
      </w:r>
      <w:r>
        <w:rPr>
          <w:rFonts w:ascii="Arial" w:hAnsi="Arial" w:cs="Arial"/>
        </w:rPr>
        <w:t xml:space="preserve"> her goal (YouTube, 2018). </w:t>
      </w:r>
      <w:r w:rsidR="00987D61" w:rsidRPr="00BC04D9">
        <w:rPr>
          <w:rFonts w:ascii="Arial" w:hAnsi="Arial" w:cs="Arial"/>
        </w:rPr>
        <w:t xml:space="preserve">Although whole class discussion did not </w:t>
      </w:r>
      <w:r w:rsidR="00F0460D">
        <w:rPr>
          <w:rFonts w:ascii="Arial" w:hAnsi="Arial" w:cs="Arial"/>
        </w:rPr>
        <w:t xml:space="preserve">ensue following this, </w:t>
      </w:r>
      <w:r w:rsidR="00987D61" w:rsidRPr="00BC04D9">
        <w:rPr>
          <w:rFonts w:ascii="Arial" w:hAnsi="Arial" w:cs="Arial"/>
        </w:rPr>
        <w:t>a brief reference</w:t>
      </w:r>
      <w:r w:rsidR="00F0460D">
        <w:rPr>
          <w:rFonts w:ascii="Arial" w:hAnsi="Arial" w:cs="Arial"/>
        </w:rPr>
        <w:t xml:space="preserve"> was made which led to</w:t>
      </w:r>
      <w:r w:rsidR="00987D61" w:rsidRPr="00BC04D9">
        <w:rPr>
          <w:rFonts w:ascii="Arial" w:hAnsi="Arial" w:cs="Arial"/>
        </w:rPr>
        <w:t xml:space="preserve"> the next a</w:t>
      </w:r>
      <w:r w:rsidR="003F5F7C">
        <w:rPr>
          <w:rFonts w:ascii="Arial" w:hAnsi="Arial" w:cs="Arial"/>
        </w:rPr>
        <w:t>ctivity</w:t>
      </w:r>
      <w:r w:rsidR="00F0460D">
        <w:rPr>
          <w:rFonts w:ascii="Arial" w:hAnsi="Arial" w:cs="Arial"/>
        </w:rPr>
        <w:t>,</w:t>
      </w:r>
      <w:r w:rsidR="003F5F7C">
        <w:rPr>
          <w:rFonts w:ascii="Arial" w:hAnsi="Arial" w:cs="Arial"/>
        </w:rPr>
        <w:t xml:space="preserve"> it was ho</w:t>
      </w:r>
      <w:r w:rsidR="00987D61" w:rsidRPr="00BC04D9">
        <w:rPr>
          <w:rFonts w:ascii="Arial" w:hAnsi="Arial" w:cs="Arial"/>
        </w:rPr>
        <w:t xml:space="preserve">ped that the perseverance, determination and ultimately resilience demonstrated in the video would shine through and provide food for thought when completing the task. </w:t>
      </w:r>
      <w:r w:rsidR="009D2EBE">
        <w:rPr>
          <w:rFonts w:ascii="Arial" w:hAnsi="Arial" w:cs="Arial"/>
        </w:rPr>
        <w:t>The questions</w:t>
      </w:r>
      <w:r w:rsidR="007D65D8">
        <w:rPr>
          <w:rFonts w:ascii="Arial" w:hAnsi="Arial" w:cs="Arial"/>
        </w:rPr>
        <w:t xml:space="preserve"> were</w:t>
      </w:r>
      <w:proofErr w:type="gramStart"/>
      <w:r w:rsidR="007D65D8">
        <w:rPr>
          <w:rFonts w:ascii="Arial" w:hAnsi="Arial" w:cs="Arial"/>
        </w:rPr>
        <w:t>;</w:t>
      </w:r>
      <w:proofErr w:type="gramEnd"/>
    </w:p>
    <w:p w14:paraId="441299FE" w14:textId="77777777" w:rsidR="001A63B8" w:rsidRPr="007D65D8" w:rsidRDefault="008A22AF" w:rsidP="007D65D8">
      <w:pPr>
        <w:numPr>
          <w:ilvl w:val="0"/>
          <w:numId w:val="3"/>
        </w:numPr>
        <w:spacing w:line="360" w:lineRule="auto"/>
        <w:rPr>
          <w:rFonts w:ascii="Arial" w:hAnsi="Arial" w:cs="Arial"/>
        </w:rPr>
      </w:pPr>
      <w:r w:rsidRPr="007D65D8">
        <w:rPr>
          <w:rFonts w:ascii="Arial" w:hAnsi="Arial" w:cs="Arial"/>
          <w:lang w:val="en-US"/>
        </w:rPr>
        <w:t>Choose one significant transition from your mind map.</w:t>
      </w:r>
    </w:p>
    <w:p w14:paraId="18AA845C" w14:textId="77777777" w:rsidR="001A63B8" w:rsidRPr="007D65D8" w:rsidRDefault="008A22AF" w:rsidP="007D65D8">
      <w:pPr>
        <w:numPr>
          <w:ilvl w:val="0"/>
          <w:numId w:val="3"/>
        </w:numPr>
        <w:spacing w:line="360" w:lineRule="auto"/>
        <w:rPr>
          <w:rFonts w:ascii="Arial" w:hAnsi="Arial" w:cs="Arial"/>
        </w:rPr>
      </w:pPr>
      <w:r w:rsidRPr="007D65D8">
        <w:rPr>
          <w:rFonts w:ascii="Arial" w:hAnsi="Arial" w:cs="Arial"/>
          <w:lang w:val="en-US"/>
        </w:rPr>
        <w:t>What coping strategies did you find effective?</w:t>
      </w:r>
    </w:p>
    <w:p w14:paraId="594AA96F" w14:textId="73CB27E0" w:rsidR="009D2EBE" w:rsidRDefault="008A22AF" w:rsidP="00BC04D9">
      <w:pPr>
        <w:numPr>
          <w:ilvl w:val="0"/>
          <w:numId w:val="3"/>
        </w:numPr>
        <w:spacing w:line="360" w:lineRule="auto"/>
        <w:rPr>
          <w:rFonts w:ascii="Arial" w:hAnsi="Arial" w:cs="Arial"/>
        </w:rPr>
      </w:pPr>
      <w:r w:rsidRPr="007D65D8">
        <w:rPr>
          <w:rFonts w:ascii="Arial" w:hAnsi="Arial" w:cs="Arial"/>
          <w:lang w:val="en-US"/>
        </w:rPr>
        <w:t>How could you adapt these strategies to your current transition from student to teacher?</w:t>
      </w:r>
    </w:p>
    <w:p w14:paraId="53C59FBB" w14:textId="77777777" w:rsidR="007D65D8" w:rsidRPr="007D65D8" w:rsidRDefault="007D65D8" w:rsidP="0013573E">
      <w:pPr>
        <w:spacing w:line="360" w:lineRule="auto"/>
        <w:ind w:left="720"/>
        <w:rPr>
          <w:rFonts w:ascii="Arial" w:hAnsi="Arial" w:cs="Arial"/>
        </w:rPr>
      </w:pPr>
    </w:p>
    <w:p w14:paraId="33217007" w14:textId="5B50A7AA" w:rsidR="00F34C3B" w:rsidRDefault="005D3D7C" w:rsidP="00BC04D9">
      <w:pPr>
        <w:spacing w:line="360" w:lineRule="auto"/>
        <w:rPr>
          <w:rFonts w:ascii="Arial" w:hAnsi="Arial" w:cs="Arial"/>
        </w:rPr>
      </w:pPr>
      <w:r>
        <w:rPr>
          <w:rFonts w:ascii="Arial" w:hAnsi="Arial" w:cs="Arial"/>
        </w:rPr>
        <w:t>A d</w:t>
      </w:r>
      <w:r w:rsidR="00BD6BE9">
        <w:rPr>
          <w:rFonts w:ascii="Arial" w:hAnsi="Arial" w:cs="Arial"/>
        </w:rPr>
        <w:t xml:space="preserve">ifficulty arose when the sound </w:t>
      </w:r>
      <w:r w:rsidR="00483B8A">
        <w:rPr>
          <w:rFonts w:ascii="Arial" w:hAnsi="Arial" w:cs="Arial"/>
        </w:rPr>
        <w:t>remained audib</w:t>
      </w:r>
      <w:r w:rsidR="00BD6BE9">
        <w:rPr>
          <w:rFonts w:ascii="Arial" w:hAnsi="Arial" w:cs="Arial"/>
        </w:rPr>
        <w:t xml:space="preserve">le after the clip had finished. Every effort was made to rectify the situation </w:t>
      </w:r>
      <w:r w:rsidR="00483B8A">
        <w:rPr>
          <w:rFonts w:ascii="Arial" w:hAnsi="Arial" w:cs="Arial"/>
        </w:rPr>
        <w:t>however</w:t>
      </w:r>
      <w:r w:rsidR="00BD6BE9">
        <w:rPr>
          <w:rFonts w:ascii="Arial" w:hAnsi="Arial" w:cs="Arial"/>
        </w:rPr>
        <w:t xml:space="preserve"> at best the sound was reduced. Although a little </w:t>
      </w:r>
      <w:r w:rsidR="00483B8A">
        <w:rPr>
          <w:rFonts w:ascii="Arial" w:hAnsi="Arial" w:cs="Arial"/>
        </w:rPr>
        <w:t>flustered</w:t>
      </w:r>
      <w:r w:rsidR="00BD6BE9">
        <w:rPr>
          <w:rFonts w:ascii="Arial" w:hAnsi="Arial" w:cs="Arial"/>
        </w:rPr>
        <w:t xml:space="preserve"> the lesson went ahead as planned. </w:t>
      </w:r>
      <w:r w:rsidR="007829F1">
        <w:rPr>
          <w:rFonts w:ascii="Arial" w:hAnsi="Arial" w:cs="Arial"/>
        </w:rPr>
        <w:t xml:space="preserve">On reflection </w:t>
      </w:r>
      <w:r w:rsidR="00483B8A">
        <w:rPr>
          <w:rFonts w:ascii="Arial" w:hAnsi="Arial" w:cs="Arial"/>
        </w:rPr>
        <w:t>immediately</w:t>
      </w:r>
      <w:r w:rsidR="007829F1">
        <w:rPr>
          <w:rFonts w:ascii="Arial" w:hAnsi="Arial" w:cs="Arial"/>
        </w:rPr>
        <w:t xml:space="preserve"> after the video</w:t>
      </w:r>
      <w:r w:rsidR="00F0460D">
        <w:rPr>
          <w:rFonts w:ascii="Arial" w:hAnsi="Arial" w:cs="Arial"/>
        </w:rPr>
        <w:t xml:space="preserve"> w</w:t>
      </w:r>
      <w:r w:rsidR="00987D61">
        <w:rPr>
          <w:rFonts w:ascii="Arial" w:hAnsi="Arial" w:cs="Arial"/>
        </w:rPr>
        <w:t xml:space="preserve">ould have been an opportune time to discuss resilience and </w:t>
      </w:r>
      <w:r w:rsidR="007829F1">
        <w:rPr>
          <w:rFonts w:ascii="Arial" w:hAnsi="Arial" w:cs="Arial"/>
        </w:rPr>
        <w:t>its importance in</w:t>
      </w:r>
      <w:r w:rsidR="00987D61">
        <w:rPr>
          <w:rFonts w:ascii="Arial" w:hAnsi="Arial" w:cs="Arial"/>
        </w:rPr>
        <w:t xml:space="preserve"> </w:t>
      </w:r>
      <w:r w:rsidR="00483B8A">
        <w:rPr>
          <w:rFonts w:ascii="Arial" w:hAnsi="Arial" w:cs="Arial"/>
        </w:rPr>
        <w:t>learner’s</w:t>
      </w:r>
      <w:r w:rsidR="00987D61">
        <w:rPr>
          <w:rFonts w:ascii="Arial" w:hAnsi="Arial" w:cs="Arial"/>
        </w:rPr>
        <w:t xml:space="preserve"> c</w:t>
      </w:r>
      <w:r w:rsidR="007829F1">
        <w:rPr>
          <w:rFonts w:ascii="Arial" w:hAnsi="Arial" w:cs="Arial"/>
        </w:rPr>
        <w:t xml:space="preserve">urrent transition. </w:t>
      </w:r>
      <w:r w:rsidR="009D2EBE">
        <w:rPr>
          <w:rFonts w:ascii="Arial" w:hAnsi="Arial" w:cs="Arial"/>
        </w:rPr>
        <w:t>F</w:t>
      </w:r>
      <w:r w:rsidR="00D14ED2">
        <w:rPr>
          <w:rFonts w:ascii="Arial" w:hAnsi="Arial" w:cs="Arial"/>
        </w:rPr>
        <w:t>ormative assessment included</w:t>
      </w:r>
      <w:r w:rsidR="00F34C3B" w:rsidRPr="00BC04D9">
        <w:rPr>
          <w:rFonts w:ascii="Arial" w:hAnsi="Arial" w:cs="Arial"/>
        </w:rPr>
        <w:t xml:space="preserve"> </w:t>
      </w:r>
      <w:r w:rsidR="00DB0D65">
        <w:rPr>
          <w:rFonts w:ascii="Arial" w:hAnsi="Arial" w:cs="Arial"/>
        </w:rPr>
        <w:t xml:space="preserve">observing </w:t>
      </w:r>
      <w:r w:rsidR="00F34C3B" w:rsidRPr="00BC04D9">
        <w:rPr>
          <w:rFonts w:ascii="Arial" w:hAnsi="Arial" w:cs="Arial"/>
        </w:rPr>
        <w:t>tasks</w:t>
      </w:r>
      <w:r w:rsidR="00DB0D65">
        <w:rPr>
          <w:rFonts w:ascii="Arial" w:hAnsi="Arial" w:cs="Arial"/>
        </w:rPr>
        <w:t xml:space="preserve">, </w:t>
      </w:r>
      <w:r w:rsidR="00DD2CF0">
        <w:rPr>
          <w:rFonts w:ascii="Arial" w:hAnsi="Arial" w:cs="Arial"/>
        </w:rPr>
        <w:t xml:space="preserve">group </w:t>
      </w:r>
      <w:r w:rsidR="00DB0D65">
        <w:rPr>
          <w:rFonts w:ascii="Arial" w:hAnsi="Arial" w:cs="Arial"/>
        </w:rPr>
        <w:t>discussion</w:t>
      </w:r>
      <w:r w:rsidR="00DD2CF0">
        <w:rPr>
          <w:rFonts w:ascii="Arial" w:hAnsi="Arial" w:cs="Arial"/>
        </w:rPr>
        <w:t xml:space="preserve">s, the </w:t>
      </w:r>
      <w:r w:rsidR="00F34C3B" w:rsidRPr="00BC04D9">
        <w:rPr>
          <w:rFonts w:ascii="Arial" w:hAnsi="Arial" w:cs="Arial"/>
        </w:rPr>
        <w:t>creation of the mind map</w:t>
      </w:r>
      <w:r w:rsidR="001008B4">
        <w:rPr>
          <w:rFonts w:ascii="Arial" w:hAnsi="Arial" w:cs="Arial"/>
        </w:rPr>
        <w:t>s and</w:t>
      </w:r>
      <w:r w:rsidR="00F34C3B" w:rsidRPr="00BC04D9">
        <w:rPr>
          <w:rFonts w:ascii="Arial" w:hAnsi="Arial" w:cs="Arial"/>
        </w:rPr>
        <w:t xml:space="preserve"> a question and answer session</w:t>
      </w:r>
      <w:r w:rsidR="009D2EBE">
        <w:rPr>
          <w:rFonts w:ascii="Arial" w:hAnsi="Arial" w:cs="Arial"/>
        </w:rPr>
        <w:t xml:space="preserve">. </w:t>
      </w:r>
      <w:r w:rsidR="001008B4">
        <w:rPr>
          <w:rFonts w:ascii="Arial" w:hAnsi="Arial" w:cs="Arial"/>
        </w:rPr>
        <w:t>Collectively,</w:t>
      </w:r>
      <w:r w:rsidR="00F34C3B" w:rsidRPr="00BC04D9">
        <w:rPr>
          <w:rFonts w:ascii="Arial" w:hAnsi="Arial" w:cs="Arial"/>
        </w:rPr>
        <w:t xml:space="preserve"> </w:t>
      </w:r>
      <w:r w:rsidR="001008B4">
        <w:rPr>
          <w:rFonts w:ascii="Arial" w:hAnsi="Arial" w:cs="Arial"/>
        </w:rPr>
        <w:t>allowing</w:t>
      </w:r>
      <w:r w:rsidR="00DD2CF0">
        <w:rPr>
          <w:rFonts w:ascii="Arial" w:hAnsi="Arial" w:cs="Arial"/>
        </w:rPr>
        <w:t xml:space="preserve"> </w:t>
      </w:r>
      <w:r w:rsidR="00D14ED2">
        <w:rPr>
          <w:rFonts w:ascii="Arial" w:hAnsi="Arial" w:cs="Arial"/>
        </w:rPr>
        <w:t xml:space="preserve">for </w:t>
      </w:r>
      <w:r w:rsidR="00F34C3B" w:rsidRPr="00BC04D9">
        <w:rPr>
          <w:rFonts w:ascii="Arial" w:hAnsi="Arial" w:cs="Arial"/>
        </w:rPr>
        <w:lastRenderedPageBreak/>
        <w:t>con</w:t>
      </w:r>
      <w:r w:rsidR="00DD2CF0">
        <w:rPr>
          <w:rFonts w:ascii="Arial" w:hAnsi="Arial" w:cs="Arial"/>
        </w:rPr>
        <w:t xml:space="preserve">tinual assessment </w:t>
      </w:r>
      <w:r w:rsidR="0072124C">
        <w:rPr>
          <w:rFonts w:ascii="Arial" w:hAnsi="Arial" w:cs="Arial"/>
        </w:rPr>
        <w:t xml:space="preserve">of </w:t>
      </w:r>
      <w:r w:rsidR="00073BD3">
        <w:rPr>
          <w:rFonts w:ascii="Arial" w:hAnsi="Arial" w:cs="Arial"/>
        </w:rPr>
        <w:t xml:space="preserve">learning (K5). </w:t>
      </w:r>
      <w:r w:rsidR="00F0460D">
        <w:rPr>
          <w:rFonts w:ascii="Arial" w:hAnsi="Arial" w:cs="Arial"/>
        </w:rPr>
        <w:t>Also e</w:t>
      </w:r>
      <w:r w:rsidR="00F34C3B" w:rsidRPr="00BC04D9">
        <w:rPr>
          <w:rFonts w:ascii="Arial" w:hAnsi="Arial" w:cs="Arial"/>
        </w:rPr>
        <w:t xml:space="preserve">nsuring </w:t>
      </w:r>
      <w:r w:rsidR="00DB0D65">
        <w:rPr>
          <w:rFonts w:ascii="Arial" w:hAnsi="Arial" w:cs="Arial"/>
        </w:rPr>
        <w:t xml:space="preserve">any issues could be addressed during the session and that </w:t>
      </w:r>
      <w:r w:rsidR="00351A7B">
        <w:rPr>
          <w:rFonts w:ascii="Arial" w:hAnsi="Arial" w:cs="Arial"/>
        </w:rPr>
        <w:t>no one was left behind (</w:t>
      </w:r>
      <w:proofErr w:type="spellStart"/>
      <w:r w:rsidR="00351A7B">
        <w:rPr>
          <w:rFonts w:ascii="Arial" w:hAnsi="Arial" w:cs="Arial"/>
        </w:rPr>
        <w:t>Wiliam</w:t>
      </w:r>
      <w:proofErr w:type="spellEnd"/>
      <w:r w:rsidR="00351A7B">
        <w:rPr>
          <w:rFonts w:ascii="Arial" w:hAnsi="Arial" w:cs="Arial"/>
        </w:rPr>
        <w:t>,</w:t>
      </w:r>
      <w:r w:rsidR="000368A0">
        <w:rPr>
          <w:rFonts w:ascii="Arial" w:hAnsi="Arial" w:cs="Arial"/>
        </w:rPr>
        <w:t xml:space="preserve"> 2011</w:t>
      </w:r>
      <w:r w:rsidR="00351A7B">
        <w:rPr>
          <w:rFonts w:ascii="Arial" w:hAnsi="Arial" w:cs="Arial"/>
        </w:rPr>
        <w:t xml:space="preserve">). </w:t>
      </w:r>
      <w:r w:rsidR="002E190E">
        <w:rPr>
          <w:rFonts w:ascii="Arial" w:hAnsi="Arial" w:cs="Arial"/>
        </w:rPr>
        <w:t>M</w:t>
      </w:r>
      <w:r w:rsidR="006B77F9">
        <w:rPr>
          <w:rFonts w:ascii="Arial" w:hAnsi="Arial" w:cs="Arial"/>
        </w:rPr>
        <w:t xml:space="preserve">ost </w:t>
      </w:r>
      <w:r w:rsidR="0072124C">
        <w:rPr>
          <w:rFonts w:ascii="Arial" w:hAnsi="Arial" w:cs="Arial"/>
        </w:rPr>
        <w:t>noticeable through learner feedback was that</w:t>
      </w:r>
      <w:r w:rsidR="006B77F9">
        <w:rPr>
          <w:rFonts w:ascii="Arial" w:hAnsi="Arial" w:cs="Arial"/>
        </w:rPr>
        <w:t xml:space="preserve"> </w:t>
      </w:r>
      <w:r w:rsidR="0072124C">
        <w:rPr>
          <w:rFonts w:ascii="Arial" w:hAnsi="Arial" w:cs="Arial"/>
        </w:rPr>
        <w:t xml:space="preserve">most groups </w:t>
      </w:r>
      <w:r w:rsidR="00BA0D62">
        <w:rPr>
          <w:rFonts w:ascii="Arial" w:hAnsi="Arial" w:cs="Arial"/>
        </w:rPr>
        <w:t xml:space="preserve">nominated a spokesperson. </w:t>
      </w:r>
      <w:r w:rsidR="008A5BB4">
        <w:rPr>
          <w:rFonts w:ascii="Arial" w:hAnsi="Arial" w:cs="Arial"/>
        </w:rPr>
        <w:t>While</w:t>
      </w:r>
      <w:r w:rsidR="009D2EBE">
        <w:rPr>
          <w:rFonts w:ascii="Arial" w:hAnsi="Arial" w:cs="Arial"/>
        </w:rPr>
        <w:t xml:space="preserve"> this was not a concern</w:t>
      </w:r>
      <w:r w:rsidR="002E190E">
        <w:rPr>
          <w:rFonts w:ascii="Arial" w:hAnsi="Arial" w:cs="Arial"/>
        </w:rPr>
        <w:t xml:space="preserve"> </w:t>
      </w:r>
      <w:r w:rsidR="00B91650">
        <w:rPr>
          <w:rFonts w:ascii="Arial" w:hAnsi="Arial" w:cs="Arial"/>
        </w:rPr>
        <w:t>for a first micro-</w:t>
      </w:r>
      <w:r w:rsidR="00BA0D62">
        <w:rPr>
          <w:rFonts w:ascii="Arial" w:hAnsi="Arial" w:cs="Arial"/>
        </w:rPr>
        <w:t>teach</w:t>
      </w:r>
      <w:r w:rsidR="002E190E">
        <w:rPr>
          <w:rFonts w:ascii="Arial" w:hAnsi="Arial" w:cs="Arial"/>
        </w:rPr>
        <w:t xml:space="preserve"> lesson</w:t>
      </w:r>
      <w:r w:rsidR="00BA0D62">
        <w:rPr>
          <w:rFonts w:ascii="Arial" w:hAnsi="Arial" w:cs="Arial"/>
        </w:rPr>
        <w:t>,</w:t>
      </w:r>
      <w:r w:rsidR="002E190E">
        <w:rPr>
          <w:rFonts w:ascii="Arial" w:hAnsi="Arial" w:cs="Arial"/>
        </w:rPr>
        <w:t xml:space="preserve"> this</w:t>
      </w:r>
      <w:r w:rsidR="00B91650">
        <w:rPr>
          <w:rFonts w:ascii="Arial" w:hAnsi="Arial" w:cs="Arial"/>
        </w:rPr>
        <w:t xml:space="preserve"> will be a consideration</w:t>
      </w:r>
      <w:r w:rsidR="00BA0D62">
        <w:rPr>
          <w:rFonts w:ascii="Arial" w:hAnsi="Arial" w:cs="Arial"/>
        </w:rPr>
        <w:t xml:space="preserve"> in future lessons</w:t>
      </w:r>
      <w:r w:rsidR="00D14ED2">
        <w:rPr>
          <w:rFonts w:ascii="Arial" w:hAnsi="Arial" w:cs="Arial"/>
        </w:rPr>
        <w:t>. I</w:t>
      </w:r>
      <w:r w:rsidR="002E190E">
        <w:rPr>
          <w:rFonts w:ascii="Arial" w:hAnsi="Arial" w:cs="Arial"/>
        </w:rPr>
        <w:t>n hindsight</w:t>
      </w:r>
      <w:r w:rsidR="00BA0D62">
        <w:rPr>
          <w:rFonts w:ascii="Arial" w:hAnsi="Arial" w:cs="Arial"/>
        </w:rPr>
        <w:t>,</w:t>
      </w:r>
      <w:r w:rsidR="00371C76">
        <w:rPr>
          <w:rFonts w:ascii="Arial" w:hAnsi="Arial" w:cs="Arial"/>
        </w:rPr>
        <w:t xml:space="preserve"> the ‘po</w:t>
      </w:r>
      <w:r w:rsidR="002E190E">
        <w:rPr>
          <w:rFonts w:ascii="Arial" w:hAnsi="Arial" w:cs="Arial"/>
        </w:rPr>
        <w:t xml:space="preserve">se, pounce and pick’ technique may have been useful to ensure </w:t>
      </w:r>
      <w:r w:rsidR="00873583">
        <w:rPr>
          <w:rFonts w:ascii="Arial" w:hAnsi="Arial" w:cs="Arial"/>
        </w:rPr>
        <w:t xml:space="preserve">all </w:t>
      </w:r>
      <w:r w:rsidR="002E190E">
        <w:rPr>
          <w:rFonts w:ascii="Arial" w:hAnsi="Arial" w:cs="Arial"/>
        </w:rPr>
        <w:t>lea</w:t>
      </w:r>
      <w:r w:rsidR="00873583">
        <w:rPr>
          <w:rFonts w:ascii="Arial" w:hAnsi="Arial" w:cs="Arial"/>
        </w:rPr>
        <w:t xml:space="preserve">rners </w:t>
      </w:r>
      <w:r w:rsidR="008A5BB4">
        <w:rPr>
          <w:rFonts w:ascii="Arial" w:hAnsi="Arial" w:cs="Arial"/>
        </w:rPr>
        <w:t>remain</w:t>
      </w:r>
      <w:r w:rsidR="001008B4">
        <w:rPr>
          <w:rFonts w:ascii="Arial" w:hAnsi="Arial" w:cs="Arial"/>
        </w:rPr>
        <w:t xml:space="preserve"> engaged in</w:t>
      </w:r>
      <w:r w:rsidR="00873583">
        <w:rPr>
          <w:rFonts w:ascii="Arial" w:hAnsi="Arial" w:cs="Arial"/>
        </w:rPr>
        <w:t xml:space="preserve"> task</w:t>
      </w:r>
      <w:r w:rsidR="001008B4">
        <w:rPr>
          <w:rFonts w:ascii="Arial" w:hAnsi="Arial" w:cs="Arial"/>
        </w:rPr>
        <w:t>s</w:t>
      </w:r>
      <w:r w:rsidR="002E190E">
        <w:rPr>
          <w:rFonts w:ascii="Arial" w:hAnsi="Arial" w:cs="Arial"/>
        </w:rPr>
        <w:t xml:space="preserve"> </w:t>
      </w:r>
      <w:r w:rsidR="001008B4">
        <w:rPr>
          <w:rFonts w:ascii="Arial" w:hAnsi="Arial" w:cs="Arial"/>
        </w:rPr>
        <w:t>and</w:t>
      </w:r>
      <w:r w:rsidR="00873583">
        <w:rPr>
          <w:rFonts w:ascii="Arial" w:hAnsi="Arial" w:cs="Arial"/>
        </w:rPr>
        <w:t xml:space="preserve"> do not rel</w:t>
      </w:r>
      <w:r w:rsidR="002E190E">
        <w:rPr>
          <w:rFonts w:ascii="Arial" w:hAnsi="Arial" w:cs="Arial"/>
        </w:rPr>
        <w:t>y</w:t>
      </w:r>
      <w:r w:rsidR="00873583">
        <w:rPr>
          <w:rFonts w:ascii="Arial" w:hAnsi="Arial" w:cs="Arial"/>
        </w:rPr>
        <w:t xml:space="preserve"> on on</w:t>
      </w:r>
      <w:r w:rsidR="005D6888">
        <w:rPr>
          <w:rFonts w:ascii="Arial" w:hAnsi="Arial" w:cs="Arial"/>
        </w:rPr>
        <w:t>e member of the group to</w:t>
      </w:r>
      <w:r w:rsidR="00873583">
        <w:rPr>
          <w:rFonts w:ascii="Arial" w:hAnsi="Arial" w:cs="Arial"/>
        </w:rPr>
        <w:t xml:space="preserve"> </w:t>
      </w:r>
      <w:r w:rsidR="008A5BB4">
        <w:rPr>
          <w:rFonts w:ascii="Arial" w:hAnsi="Arial" w:cs="Arial"/>
        </w:rPr>
        <w:t>feedback to</w:t>
      </w:r>
      <w:r w:rsidR="002E190E">
        <w:rPr>
          <w:rFonts w:ascii="Arial" w:hAnsi="Arial" w:cs="Arial"/>
        </w:rPr>
        <w:t xml:space="preserve"> the class (</w:t>
      </w:r>
      <w:proofErr w:type="spellStart"/>
      <w:r w:rsidR="002E190E">
        <w:rPr>
          <w:rFonts w:ascii="Arial" w:hAnsi="Arial" w:cs="Arial"/>
        </w:rPr>
        <w:t>Gravells</w:t>
      </w:r>
      <w:proofErr w:type="spellEnd"/>
      <w:r w:rsidR="002E190E">
        <w:rPr>
          <w:rFonts w:ascii="Arial" w:hAnsi="Arial" w:cs="Arial"/>
        </w:rPr>
        <w:t>,</w:t>
      </w:r>
      <w:r w:rsidR="00D55C68">
        <w:rPr>
          <w:rFonts w:ascii="Arial" w:hAnsi="Arial" w:cs="Arial"/>
        </w:rPr>
        <w:t xml:space="preserve"> 2017</w:t>
      </w:r>
      <w:r w:rsidR="00D06429">
        <w:rPr>
          <w:rFonts w:ascii="Arial" w:hAnsi="Arial" w:cs="Arial"/>
        </w:rPr>
        <w:t xml:space="preserve">, p. </w:t>
      </w:r>
      <w:r w:rsidR="00D55C68">
        <w:rPr>
          <w:rFonts w:ascii="Arial" w:hAnsi="Arial" w:cs="Arial"/>
        </w:rPr>
        <w:t>401</w:t>
      </w:r>
      <w:r w:rsidR="00CD112A">
        <w:rPr>
          <w:rFonts w:ascii="Arial" w:hAnsi="Arial" w:cs="Arial"/>
        </w:rPr>
        <w:t xml:space="preserve">) </w:t>
      </w:r>
      <w:r w:rsidR="002D6C71">
        <w:rPr>
          <w:rFonts w:ascii="Arial" w:hAnsi="Arial" w:cs="Arial"/>
        </w:rPr>
        <w:t>(A3)</w:t>
      </w:r>
      <w:r w:rsidR="00CD112A">
        <w:rPr>
          <w:rFonts w:ascii="Arial" w:hAnsi="Arial" w:cs="Arial"/>
        </w:rPr>
        <w:t xml:space="preserve">. </w:t>
      </w:r>
      <w:r w:rsidR="005D6888">
        <w:rPr>
          <w:rFonts w:ascii="Arial" w:hAnsi="Arial" w:cs="Arial"/>
        </w:rPr>
        <w:t>Ultimately</w:t>
      </w:r>
      <w:r w:rsidR="00F34C3B" w:rsidRPr="00BC04D9">
        <w:rPr>
          <w:rFonts w:ascii="Arial" w:hAnsi="Arial" w:cs="Arial"/>
        </w:rPr>
        <w:t>, as the lesson was only 30 minutes</w:t>
      </w:r>
      <w:r w:rsidR="005D6888">
        <w:rPr>
          <w:rFonts w:ascii="Arial" w:hAnsi="Arial" w:cs="Arial"/>
        </w:rPr>
        <w:t>,</w:t>
      </w:r>
      <w:r w:rsidR="00F34C3B" w:rsidRPr="00BC04D9">
        <w:rPr>
          <w:rFonts w:ascii="Arial" w:hAnsi="Arial" w:cs="Arial"/>
        </w:rPr>
        <w:t xml:space="preserve"> </w:t>
      </w:r>
      <w:r w:rsidR="00F0460D">
        <w:rPr>
          <w:rFonts w:ascii="Arial" w:hAnsi="Arial" w:cs="Arial"/>
        </w:rPr>
        <w:t xml:space="preserve">it proved difficult to extend </w:t>
      </w:r>
      <w:r w:rsidR="00F34C3B" w:rsidRPr="00BC04D9">
        <w:rPr>
          <w:rFonts w:ascii="Arial" w:hAnsi="Arial" w:cs="Arial"/>
        </w:rPr>
        <w:t xml:space="preserve">the assessment </w:t>
      </w:r>
      <w:r w:rsidR="00131AAF" w:rsidRPr="00BC04D9">
        <w:rPr>
          <w:rFonts w:ascii="Arial" w:hAnsi="Arial" w:cs="Arial"/>
        </w:rPr>
        <w:t>strategies</w:t>
      </w:r>
      <w:r w:rsidR="00332E9B">
        <w:rPr>
          <w:rFonts w:ascii="Arial" w:hAnsi="Arial" w:cs="Arial"/>
        </w:rPr>
        <w:t>,</w:t>
      </w:r>
      <w:r w:rsidR="00F34C3B" w:rsidRPr="00BC04D9">
        <w:rPr>
          <w:rFonts w:ascii="Arial" w:hAnsi="Arial" w:cs="Arial"/>
        </w:rPr>
        <w:t xml:space="preserve"> and su</w:t>
      </w:r>
      <w:r w:rsidR="00702885">
        <w:rPr>
          <w:rFonts w:ascii="Arial" w:hAnsi="Arial" w:cs="Arial"/>
        </w:rPr>
        <w:t>bsequent feedback was limited, w</w:t>
      </w:r>
      <w:r w:rsidR="00F34C3B" w:rsidRPr="00BC04D9">
        <w:rPr>
          <w:rFonts w:ascii="Arial" w:hAnsi="Arial" w:cs="Arial"/>
        </w:rPr>
        <w:t xml:space="preserve">hereas </w:t>
      </w:r>
      <w:r w:rsidR="00371C76">
        <w:rPr>
          <w:rFonts w:ascii="Arial" w:hAnsi="Arial" w:cs="Arial"/>
        </w:rPr>
        <w:t>an extended</w:t>
      </w:r>
      <w:r w:rsidR="00A57F1C">
        <w:rPr>
          <w:rFonts w:ascii="Arial" w:hAnsi="Arial" w:cs="Arial"/>
        </w:rPr>
        <w:t xml:space="preserve"> lesson</w:t>
      </w:r>
      <w:r w:rsidR="00F34C3B" w:rsidRPr="00BC04D9">
        <w:rPr>
          <w:rFonts w:ascii="Arial" w:hAnsi="Arial" w:cs="Arial"/>
        </w:rPr>
        <w:t xml:space="preserve"> would allow </w:t>
      </w:r>
      <w:r w:rsidR="00DB0D65">
        <w:rPr>
          <w:rFonts w:ascii="Arial" w:hAnsi="Arial" w:cs="Arial"/>
        </w:rPr>
        <w:t xml:space="preserve">for </w:t>
      </w:r>
      <w:r w:rsidR="00F34C3B" w:rsidRPr="00BC04D9">
        <w:rPr>
          <w:rFonts w:ascii="Arial" w:hAnsi="Arial" w:cs="Arial"/>
        </w:rPr>
        <w:t xml:space="preserve">a more </w:t>
      </w:r>
      <w:r w:rsidR="00131AAF" w:rsidRPr="00BC04D9">
        <w:rPr>
          <w:rFonts w:ascii="Arial" w:hAnsi="Arial" w:cs="Arial"/>
        </w:rPr>
        <w:t>in-depth</w:t>
      </w:r>
      <w:r w:rsidR="00F34C3B" w:rsidRPr="00BC04D9">
        <w:rPr>
          <w:rFonts w:ascii="Arial" w:hAnsi="Arial" w:cs="Arial"/>
        </w:rPr>
        <w:t xml:space="preserve"> assessment. </w:t>
      </w:r>
      <w:r w:rsidR="005D6888">
        <w:rPr>
          <w:rFonts w:ascii="Arial" w:hAnsi="Arial" w:cs="Arial"/>
        </w:rPr>
        <w:t>That said, w</w:t>
      </w:r>
      <w:r w:rsidR="00A57F1C">
        <w:rPr>
          <w:rFonts w:ascii="Arial" w:hAnsi="Arial" w:cs="Arial"/>
        </w:rPr>
        <w:t xml:space="preserve">hen </w:t>
      </w:r>
      <w:r w:rsidR="00702885">
        <w:rPr>
          <w:rFonts w:ascii="Arial" w:hAnsi="Arial" w:cs="Arial"/>
        </w:rPr>
        <w:t>planning</w:t>
      </w:r>
      <w:r w:rsidR="00A57F1C">
        <w:rPr>
          <w:rFonts w:ascii="Arial" w:hAnsi="Arial" w:cs="Arial"/>
        </w:rPr>
        <w:t xml:space="preserve"> future lessons more ti</w:t>
      </w:r>
      <w:r w:rsidR="005D6888">
        <w:rPr>
          <w:rFonts w:ascii="Arial" w:hAnsi="Arial" w:cs="Arial"/>
        </w:rPr>
        <w:t>me will</w:t>
      </w:r>
      <w:r w:rsidR="00747F03">
        <w:rPr>
          <w:rFonts w:ascii="Arial" w:hAnsi="Arial" w:cs="Arial"/>
        </w:rPr>
        <w:t xml:space="preserve"> be allocated</w:t>
      </w:r>
      <w:r w:rsidR="005D6888">
        <w:rPr>
          <w:rFonts w:ascii="Arial" w:hAnsi="Arial" w:cs="Arial"/>
        </w:rPr>
        <w:t xml:space="preserve"> to</w:t>
      </w:r>
      <w:r w:rsidR="00A57F1C">
        <w:rPr>
          <w:rFonts w:ascii="Arial" w:hAnsi="Arial" w:cs="Arial"/>
        </w:rPr>
        <w:t xml:space="preserve"> feedback</w:t>
      </w:r>
      <w:r w:rsidR="00747F03">
        <w:rPr>
          <w:rFonts w:ascii="Arial" w:hAnsi="Arial" w:cs="Arial"/>
        </w:rPr>
        <w:t xml:space="preserve"> during </w:t>
      </w:r>
      <w:r w:rsidR="005D6888">
        <w:rPr>
          <w:rFonts w:ascii="Arial" w:hAnsi="Arial" w:cs="Arial"/>
        </w:rPr>
        <w:t>the lesson and at the end</w:t>
      </w:r>
      <w:r w:rsidR="00747F03">
        <w:rPr>
          <w:rFonts w:ascii="Arial" w:hAnsi="Arial" w:cs="Arial"/>
        </w:rPr>
        <w:t>.</w:t>
      </w:r>
    </w:p>
    <w:p w14:paraId="529DCA61" w14:textId="77777777" w:rsidR="00770C84" w:rsidRDefault="00770C84" w:rsidP="00BC04D9">
      <w:pPr>
        <w:spacing w:line="360" w:lineRule="auto"/>
        <w:rPr>
          <w:rFonts w:ascii="Arial" w:hAnsi="Arial" w:cs="Arial"/>
        </w:rPr>
      </w:pPr>
    </w:p>
    <w:p w14:paraId="2725EE85" w14:textId="363BAD44" w:rsidR="00770C84" w:rsidRPr="00CD112A" w:rsidRDefault="001A21D6" w:rsidP="00BC04D9">
      <w:pPr>
        <w:spacing w:line="360" w:lineRule="auto"/>
        <w:rPr>
          <w:rFonts w:ascii="Arial" w:hAnsi="Arial" w:cs="Arial"/>
          <w:u w:val="single"/>
        </w:rPr>
      </w:pPr>
      <w:r>
        <w:rPr>
          <w:rFonts w:ascii="Arial" w:hAnsi="Arial" w:cs="Arial"/>
          <w:u w:val="single"/>
        </w:rPr>
        <w:t>Traditional and Digital Teaching and Learning S</w:t>
      </w:r>
      <w:r w:rsidR="000E4D48" w:rsidRPr="00CD112A">
        <w:rPr>
          <w:rFonts w:ascii="Arial" w:hAnsi="Arial" w:cs="Arial"/>
          <w:u w:val="single"/>
        </w:rPr>
        <w:t>trategies</w:t>
      </w:r>
    </w:p>
    <w:p w14:paraId="13AD3EA2" w14:textId="781448D0" w:rsidR="00800622" w:rsidRDefault="00A943F5" w:rsidP="00A94043">
      <w:pPr>
        <w:spacing w:line="360" w:lineRule="auto"/>
        <w:rPr>
          <w:rFonts w:ascii="Arial" w:hAnsi="Arial" w:cs="Arial"/>
        </w:rPr>
      </w:pPr>
      <w:r>
        <w:rPr>
          <w:rFonts w:ascii="Arial" w:hAnsi="Arial" w:cs="Arial"/>
        </w:rPr>
        <w:t xml:space="preserve">According to Siegel and </w:t>
      </w:r>
      <w:proofErr w:type="spellStart"/>
      <w:r>
        <w:rPr>
          <w:rFonts w:ascii="Arial" w:hAnsi="Arial" w:cs="Arial"/>
        </w:rPr>
        <w:t>Claydon</w:t>
      </w:r>
      <w:proofErr w:type="spellEnd"/>
      <w:r>
        <w:rPr>
          <w:rFonts w:ascii="Arial" w:hAnsi="Arial" w:cs="Arial"/>
        </w:rPr>
        <w:t xml:space="preserve"> (</w:t>
      </w:r>
      <w:r w:rsidR="001C5BCA">
        <w:rPr>
          <w:rFonts w:ascii="Arial" w:hAnsi="Arial" w:cs="Arial"/>
        </w:rPr>
        <w:t>2016</w:t>
      </w:r>
      <w:r w:rsidR="007E01FE">
        <w:rPr>
          <w:rFonts w:ascii="Arial" w:hAnsi="Arial" w:cs="Arial"/>
        </w:rPr>
        <w:t>)</w:t>
      </w:r>
      <w:r w:rsidR="00371C76">
        <w:rPr>
          <w:rFonts w:ascii="Arial" w:hAnsi="Arial" w:cs="Arial"/>
        </w:rPr>
        <w:t>,</w:t>
      </w:r>
      <w:r w:rsidR="007E01FE">
        <w:rPr>
          <w:rFonts w:ascii="Arial" w:hAnsi="Arial" w:cs="Arial"/>
        </w:rPr>
        <w:t xml:space="preserve"> the longstanding teaching strategy of talk and chalk </w:t>
      </w:r>
      <w:r w:rsidR="008A5BB4">
        <w:rPr>
          <w:rFonts w:ascii="Arial" w:hAnsi="Arial" w:cs="Arial"/>
        </w:rPr>
        <w:t>predominantly</w:t>
      </w:r>
      <w:r w:rsidR="007E01FE">
        <w:rPr>
          <w:rFonts w:ascii="Arial" w:hAnsi="Arial" w:cs="Arial"/>
        </w:rPr>
        <w:t xml:space="preserve"> ex</w:t>
      </w:r>
      <w:r w:rsidR="00A56C7F">
        <w:rPr>
          <w:rFonts w:ascii="Arial" w:hAnsi="Arial" w:cs="Arial"/>
        </w:rPr>
        <w:t>perienced in higher education</w:t>
      </w:r>
      <w:r w:rsidR="007E01FE">
        <w:rPr>
          <w:rFonts w:ascii="Arial" w:hAnsi="Arial" w:cs="Arial"/>
        </w:rPr>
        <w:t xml:space="preserve"> lecture h</w:t>
      </w:r>
      <w:r w:rsidR="00CA397B">
        <w:rPr>
          <w:rFonts w:ascii="Arial" w:hAnsi="Arial" w:cs="Arial"/>
        </w:rPr>
        <w:t>all</w:t>
      </w:r>
      <w:r w:rsidR="00A56C7F">
        <w:rPr>
          <w:rFonts w:ascii="Arial" w:hAnsi="Arial" w:cs="Arial"/>
        </w:rPr>
        <w:t>s</w:t>
      </w:r>
      <w:r w:rsidR="00CA397B">
        <w:rPr>
          <w:rFonts w:ascii="Arial" w:hAnsi="Arial" w:cs="Arial"/>
        </w:rPr>
        <w:t xml:space="preserve"> is fast becoming obsolete, w</w:t>
      </w:r>
      <w:r w:rsidR="007E01FE">
        <w:rPr>
          <w:rFonts w:ascii="Arial" w:hAnsi="Arial" w:cs="Arial"/>
        </w:rPr>
        <w:t xml:space="preserve">ith both teachers and learners preferring the more </w:t>
      </w:r>
      <w:r w:rsidR="008A5BB4">
        <w:rPr>
          <w:rFonts w:ascii="Arial" w:hAnsi="Arial" w:cs="Arial"/>
        </w:rPr>
        <w:t>intimate</w:t>
      </w:r>
      <w:r w:rsidR="007E01FE">
        <w:rPr>
          <w:rFonts w:ascii="Arial" w:hAnsi="Arial" w:cs="Arial"/>
        </w:rPr>
        <w:t xml:space="preserve"> environment of a classroom. Here technology can be utilised to its fullest, </w:t>
      </w:r>
      <w:r w:rsidR="008A5BB4">
        <w:rPr>
          <w:rFonts w:ascii="Arial" w:hAnsi="Arial" w:cs="Arial"/>
        </w:rPr>
        <w:t>encouraging</w:t>
      </w:r>
      <w:r w:rsidR="007E01FE">
        <w:rPr>
          <w:rFonts w:ascii="Arial" w:hAnsi="Arial" w:cs="Arial"/>
        </w:rPr>
        <w:t xml:space="preserve"> collaboration, dialogue and ultimately empowering learners to become active in their learning. </w:t>
      </w:r>
      <w:r w:rsidR="00521705">
        <w:rPr>
          <w:rFonts w:ascii="Arial" w:hAnsi="Arial" w:cs="Arial"/>
        </w:rPr>
        <w:t>As already mentioned the emergent technology used in the lesson</w:t>
      </w:r>
      <w:r w:rsidR="00AE1A66">
        <w:rPr>
          <w:rFonts w:ascii="Arial" w:hAnsi="Arial" w:cs="Arial"/>
        </w:rPr>
        <w:t xml:space="preserve"> inc</w:t>
      </w:r>
      <w:r w:rsidR="007B5D09">
        <w:rPr>
          <w:rFonts w:ascii="Arial" w:hAnsi="Arial" w:cs="Arial"/>
        </w:rPr>
        <w:t>luded PowerPoint and a</w:t>
      </w:r>
      <w:r w:rsidR="00073BD3">
        <w:rPr>
          <w:rFonts w:ascii="Arial" w:hAnsi="Arial" w:cs="Arial"/>
        </w:rPr>
        <w:t xml:space="preserve"> video (YouTube, 2018) (K4). </w:t>
      </w:r>
      <w:r>
        <w:rPr>
          <w:rFonts w:ascii="Arial" w:hAnsi="Arial" w:cs="Arial"/>
        </w:rPr>
        <w:t xml:space="preserve">For </w:t>
      </w:r>
      <w:proofErr w:type="spellStart"/>
      <w:r>
        <w:rPr>
          <w:rFonts w:ascii="Arial" w:hAnsi="Arial" w:cs="Arial"/>
        </w:rPr>
        <w:t>Mortiboys</w:t>
      </w:r>
      <w:proofErr w:type="spellEnd"/>
      <w:r>
        <w:rPr>
          <w:rFonts w:ascii="Arial" w:hAnsi="Arial" w:cs="Arial"/>
        </w:rPr>
        <w:t xml:space="preserve"> (</w:t>
      </w:r>
      <w:r w:rsidR="00A94043">
        <w:rPr>
          <w:rFonts w:ascii="Arial" w:hAnsi="Arial" w:cs="Arial"/>
        </w:rPr>
        <w:t xml:space="preserve">2010) PowerPoint </w:t>
      </w:r>
      <w:r w:rsidR="003C62CD">
        <w:rPr>
          <w:rFonts w:ascii="Arial" w:hAnsi="Arial" w:cs="Arial"/>
        </w:rPr>
        <w:t>has</w:t>
      </w:r>
      <w:r w:rsidR="008A5BB4">
        <w:rPr>
          <w:rFonts w:ascii="Arial" w:hAnsi="Arial" w:cs="Arial"/>
        </w:rPr>
        <w:t xml:space="preserve"> allowed teachers</w:t>
      </w:r>
      <w:r w:rsidR="00A94043">
        <w:rPr>
          <w:rFonts w:ascii="Arial" w:hAnsi="Arial" w:cs="Arial"/>
        </w:rPr>
        <w:t xml:space="preserve"> to move away from the traditional method. Even so, teachers in higher education often overuse </w:t>
      </w:r>
      <w:r w:rsidR="008A5BB4">
        <w:rPr>
          <w:rFonts w:ascii="Arial" w:hAnsi="Arial" w:cs="Arial"/>
        </w:rPr>
        <w:t>PowerPoint</w:t>
      </w:r>
      <w:r w:rsidR="00A94043">
        <w:rPr>
          <w:rFonts w:ascii="Arial" w:hAnsi="Arial" w:cs="Arial"/>
        </w:rPr>
        <w:t xml:space="preserve">. </w:t>
      </w:r>
      <w:r w:rsidR="00800622">
        <w:rPr>
          <w:rFonts w:ascii="Arial" w:hAnsi="Arial" w:cs="Arial"/>
        </w:rPr>
        <w:t>Moreover</w:t>
      </w:r>
      <w:r w:rsidR="001A21D6">
        <w:rPr>
          <w:rFonts w:ascii="Arial" w:hAnsi="Arial" w:cs="Arial"/>
        </w:rPr>
        <w:t>, i</w:t>
      </w:r>
      <w:r w:rsidR="0061364F">
        <w:rPr>
          <w:rFonts w:ascii="Arial" w:hAnsi="Arial" w:cs="Arial"/>
        </w:rPr>
        <w:t xml:space="preserve">n </w:t>
      </w:r>
      <w:r w:rsidR="00A94043">
        <w:rPr>
          <w:rFonts w:ascii="Arial" w:hAnsi="Arial" w:cs="Arial"/>
        </w:rPr>
        <w:t xml:space="preserve">excessive use of </w:t>
      </w:r>
      <w:r w:rsidR="008A5BB4">
        <w:rPr>
          <w:rFonts w:ascii="Arial" w:hAnsi="Arial" w:cs="Arial"/>
        </w:rPr>
        <w:t>PowerPoint</w:t>
      </w:r>
      <w:r w:rsidR="0061364F">
        <w:rPr>
          <w:rFonts w:ascii="Arial" w:hAnsi="Arial" w:cs="Arial"/>
        </w:rPr>
        <w:t>,</w:t>
      </w:r>
      <w:r w:rsidR="00A94043">
        <w:rPr>
          <w:rFonts w:ascii="Arial" w:hAnsi="Arial" w:cs="Arial"/>
        </w:rPr>
        <w:t xml:space="preserve"> students are forced to become passive learners, as </w:t>
      </w:r>
      <w:r w:rsidR="008A5BB4">
        <w:rPr>
          <w:rFonts w:ascii="Arial" w:hAnsi="Arial" w:cs="Arial"/>
        </w:rPr>
        <w:t>slides</w:t>
      </w:r>
      <w:r w:rsidR="00A94043">
        <w:rPr>
          <w:rFonts w:ascii="Arial" w:hAnsi="Arial" w:cs="Arial"/>
        </w:rPr>
        <w:t xml:space="preserve"> command the attention of an audience to the front and o</w:t>
      </w:r>
      <w:r w:rsidR="0061364F">
        <w:rPr>
          <w:rFonts w:ascii="Arial" w:hAnsi="Arial" w:cs="Arial"/>
        </w:rPr>
        <w:t>n the teacher allowing the old</w:t>
      </w:r>
      <w:r w:rsidR="00A94043">
        <w:rPr>
          <w:rFonts w:ascii="Arial" w:hAnsi="Arial" w:cs="Arial"/>
        </w:rPr>
        <w:t xml:space="preserve"> approach to continue (</w:t>
      </w:r>
      <w:proofErr w:type="spellStart"/>
      <w:r w:rsidR="00A94043">
        <w:rPr>
          <w:rFonts w:ascii="Arial" w:hAnsi="Arial" w:cs="Arial"/>
        </w:rPr>
        <w:t>Moodie</w:t>
      </w:r>
      <w:proofErr w:type="spellEnd"/>
      <w:r w:rsidR="00A94043">
        <w:rPr>
          <w:rFonts w:ascii="Arial" w:hAnsi="Arial" w:cs="Arial"/>
        </w:rPr>
        <w:t xml:space="preserve">, 2016). </w:t>
      </w:r>
      <w:r w:rsidR="00481F88">
        <w:rPr>
          <w:rFonts w:ascii="Arial" w:hAnsi="Arial" w:cs="Arial"/>
        </w:rPr>
        <w:t>To combat this slides were kept to a minimum with the main focus</w:t>
      </w:r>
      <w:r w:rsidR="009700D9">
        <w:rPr>
          <w:rFonts w:ascii="Arial" w:hAnsi="Arial" w:cs="Arial"/>
        </w:rPr>
        <w:t xml:space="preserve"> remaining</w:t>
      </w:r>
      <w:r w:rsidR="00481F88">
        <w:rPr>
          <w:rFonts w:ascii="Arial" w:hAnsi="Arial" w:cs="Arial"/>
        </w:rPr>
        <w:t xml:space="preserve"> on group work, discussion and </w:t>
      </w:r>
      <w:r w:rsidR="00337D50">
        <w:rPr>
          <w:rFonts w:ascii="Arial" w:hAnsi="Arial" w:cs="Arial"/>
        </w:rPr>
        <w:t>facilitation</w:t>
      </w:r>
      <w:r w:rsidR="00AB3F45">
        <w:rPr>
          <w:rFonts w:ascii="Arial" w:hAnsi="Arial" w:cs="Arial"/>
        </w:rPr>
        <w:t xml:space="preserve"> (</w:t>
      </w:r>
      <w:r w:rsidR="00D21B66">
        <w:rPr>
          <w:rFonts w:ascii="Arial" w:hAnsi="Arial" w:cs="Arial"/>
        </w:rPr>
        <w:t>Rogers cited in Knowles, Holton and Swanson, 2012, p.44).</w:t>
      </w:r>
      <w:r w:rsidR="00481F88">
        <w:rPr>
          <w:rFonts w:ascii="Arial" w:hAnsi="Arial" w:cs="Arial"/>
        </w:rPr>
        <w:t xml:space="preserve"> </w:t>
      </w:r>
    </w:p>
    <w:p w14:paraId="0FFDCFD7" w14:textId="77777777" w:rsidR="00800622" w:rsidRDefault="00800622" w:rsidP="00A94043">
      <w:pPr>
        <w:spacing w:line="360" w:lineRule="auto"/>
        <w:rPr>
          <w:rFonts w:ascii="Arial" w:hAnsi="Arial" w:cs="Arial"/>
        </w:rPr>
      </w:pPr>
    </w:p>
    <w:p w14:paraId="666DBE94" w14:textId="21F74AAF" w:rsidR="00A94043" w:rsidRDefault="007F6B60" w:rsidP="00A94043">
      <w:pPr>
        <w:spacing w:line="360" w:lineRule="auto"/>
        <w:rPr>
          <w:rFonts w:ascii="Arial" w:hAnsi="Arial" w:cs="Arial"/>
        </w:rPr>
      </w:pPr>
      <w:r>
        <w:rPr>
          <w:rFonts w:ascii="Arial" w:hAnsi="Arial" w:cs="Arial"/>
        </w:rPr>
        <w:t>By incorporating e</w:t>
      </w:r>
      <w:r w:rsidR="00A94043">
        <w:rPr>
          <w:rFonts w:ascii="Arial" w:hAnsi="Arial" w:cs="Arial"/>
        </w:rPr>
        <w:t xml:space="preserve">mergent technology </w:t>
      </w:r>
      <w:r>
        <w:rPr>
          <w:rFonts w:ascii="Arial" w:hAnsi="Arial" w:cs="Arial"/>
        </w:rPr>
        <w:t>in class, teachers</w:t>
      </w:r>
      <w:r w:rsidR="006B4E30">
        <w:rPr>
          <w:rFonts w:ascii="Arial" w:hAnsi="Arial" w:cs="Arial"/>
        </w:rPr>
        <w:t xml:space="preserve"> can develop their professional </w:t>
      </w:r>
      <w:r w:rsidR="00337D50">
        <w:rPr>
          <w:rFonts w:ascii="Arial" w:hAnsi="Arial" w:cs="Arial"/>
        </w:rPr>
        <w:t>standards</w:t>
      </w:r>
      <w:r w:rsidR="007A3234">
        <w:rPr>
          <w:rFonts w:ascii="Arial" w:hAnsi="Arial" w:cs="Arial"/>
        </w:rPr>
        <w:t>,</w:t>
      </w:r>
      <w:r>
        <w:rPr>
          <w:rFonts w:ascii="Arial" w:hAnsi="Arial" w:cs="Arial"/>
        </w:rPr>
        <w:t xml:space="preserve"> </w:t>
      </w:r>
      <w:r w:rsidR="00F915E7">
        <w:rPr>
          <w:rFonts w:ascii="Arial" w:hAnsi="Arial" w:cs="Arial"/>
        </w:rPr>
        <w:t>empower</w:t>
      </w:r>
      <w:r w:rsidR="007A3234">
        <w:rPr>
          <w:rFonts w:ascii="Arial" w:hAnsi="Arial" w:cs="Arial"/>
        </w:rPr>
        <w:t xml:space="preserve"> learners</w:t>
      </w:r>
      <w:r>
        <w:rPr>
          <w:rFonts w:ascii="Arial" w:hAnsi="Arial" w:cs="Arial"/>
        </w:rPr>
        <w:t xml:space="preserve"> to become </w:t>
      </w:r>
      <w:r w:rsidR="00F915E7">
        <w:rPr>
          <w:rFonts w:ascii="Arial" w:hAnsi="Arial" w:cs="Arial"/>
        </w:rPr>
        <w:t>autonomous</w:t>
      </w:r>
      <w:r w:rsidR="00D90952">
        <w:rPr>
          <w:rFonts w:ascii="Arial" w:hAnsi="Arial" w:cs="Arial"/>
        </w:rPr>
        <w:t xml:space="preserve"> and</w:t>
      </w:r>
      <w:r w:rsidR="00A94043">
        <w:rPr>
          <w:rFonts w:ascii="Arial" w:hAnsi="Arial" w:cs="Arial"/>
        </w:rPr>
        <w:t xml:space="preserve"> </w:t>
      </w:r>
      <w:r w:rsidR="006B4E30">
        <w:rPr>
          <w:rFonts w:ascii="Arial" w:hAnsi="Arial" w:cs="Arial"/>
        </w:rPr>
        <w:t>accommodate different learning styles,</w:t>
      </w:r>
      <w:r w:rsidR="00D90952">
        <w:rPr>
          <w:rFonts w:ascii="Arial" w:hAnsi="Arial" w:cs="Arial"/>
        </w:rPr>
        <w:t xml:space="preserve"> in a fun</w:t>
      </w:r>
      <w:r w:rsidR="00371C76">
        <w:rPr>
          <w:rFonts w:ascii="Arial" w:hAnsi="Arial" w:cs="Arial"/>
        </w:rPr>
        <w:t>,</w:t>
      </w:r>
      <w:r w:rsidR="00D90952">
        <w:rPr>
          <w:rFonts w:ascii="Arial" w:hAnsi="Arial" w:cs="Arial"/>
        </w:rPr>
        <w:t xml:space="preserve"> interactive way</w:t>
      </w:r>
      <w:r w:rsidR="006B4E30">
        <w:rPr>
          <w:rFonts w:ascii="Arial" w:hAnsi="Arial" w:cs="Arial"/>
        </w:rPr>
        <w:t xml:space="preserve"> </w:t>
      </w:r>
      <w:r w:rsidR="00D609F9">
        <w:rPr>
          <w:rFonts w:ascii="Arial" w:hAnsi="Arial" w:cs="Arial"/>
        </w:rPr>
        <w:t>(Pritchard, 2014</w:t>
      </w:r>
      <w:r w:rsidR="00D90952">
        <w:rPr>
          <w:rFonts w:ascii="Arial" w:hAnsi="Arial" w:cs="Arial"/>
        </w:rPr>
        <w:t>)</w:t>
      </w:r>
      <w:r w:rsidR="00A94043">
        <w:rPr>
          <w:rFonts w:ascii="Arial" w:hAnsi="Arial" w:cs="Arial"/>
        </w:rPr>
        <w:t xml:space="preserve">. </w:t>
      </w:r>
      <w:r w:rsidR="007A3234">
        <w:rPr>
          <w:rFonts w:ascii="Arial" w:hAnsi="Arial" w:cs="Arial"/>
        </w:rPr>
        <w:t>However, a</w:t>
      </w:r>
      <w:r w:rsidR="003D6F76">
        <w:rPr>
          <w:rFonts w:ascii="Arial" w:hAnsi="Arial" w:cs="Arial"/>
        </w:rPr>
        <w:t>s</w:t>
      </w:r>
      <w:r w:rsidR="00A943F5">
        <w:rPr>
          <w:rFonts w:ascii="Arial" w:hAnsi="Arial" w:cs="Arial"/>
        </w:rPr>
        <w:t xml:space="preserve"> </w:t>
      </w:r>
      <w:proofErr w:type="spellStart"/>
      <w:r w:rsidR="00A943F5">
        <w:rPr>
          <w:rFonts w:ascii="Arial" w:hAnsi="Arial" w:cs="Arial"/>
        </w:rPr>
        <w:t>Roblyer</w:t>
      </w:r>
      <w:proofErr w:type="spellEnd"/>
      <w:r w:rsidR="00A943F5">
        <w:rPr>
          <w:rFonts w:ascii="Arial" w:hAnsi="Arial" w:cs="Arial"/>
        </w:rPr>
        <w:t xml:space="preserve"> and </w:t>
      </w:r>
      <w:proofErr w:type="spellStart"/>
      <w:r w:rsidR="00A943F5">
        <w:rPr>
          <w:rFonts w:ascii="Arial" w:hAnsi="Arial" w:cs="Arial"/>
        </w:rPr>
        <w:t>Doering</w:t>
      </w:r>
      <w:proofErr w:type="spellEnd"/>
      <w:r w:rsidR="005D3892">
        <w:rPr>
          <w:rFonts w:ascii="Arial" w:hAnsi="Arial" w:cs="Arial"/>
        </w:rPr>
        <w:t xml:space="preserve"> </w:t>
      </w:r>
      <w:r w:rsidR="00A943F5">
        <w:rPr>
          <w:rFonts w:ascii="Arial" w:hAnsi="Arial" w:cs="Arial"/>
        </w:rPr>
        <w:t>(</w:t>
      </w:r>
      <w:r w:rsidR="005D3892">
        <w:rPr>
          <w:rFonts w:ascii="Arial" w:hAnsi="Arial" w:cs="Arial"/>
        </w:rPr>
        <w:t>2014</w:t>
      </w:r>
      <w:r w:rsidR="00B002DC">
        <w:rPr>
          <w:rFonts w:ascii="Arial" w:hAnsi="Arial" w:cs="Arial"/>
        </w:rPr>
        <w:t xml:space="preserve">) suggests technology is </w:t>
      </w:r>
      <w:r w:rsidR="00B002DC">
        <w:rPr>
          <w:rFonts w:ascii="Arial" w:hAnsi="Arial" w:cs="Arial"/>
        </w:rPr>
        <w:lastRenderedPageBreak/>
        <w:t>advancing at a phenomenal rate globally</w:t>
      </w:r>
      <w:r w:rsidR="00A5593C">
        <w:rPr>
          <w:rFonts w:ascii="Arial" w:hAnsi="Arial" w:cs="Arial"/>
        </w:rPr>
        <w:t>, with new ways of presenting information continually being developed</w:t>
      </w:r>
      <w:r w:rsidR="00B002DC">
        <w:rPr>
          <w:rFonts w:ascii="Arial" w:hAnsi="Arial" w:cs="Arial"/>
        </w:rPr>
        <w:t>. To equip learners with transferable lifelong skills emergent technology must be embedded in lessons to encourage creativity and innovation.</w:t>
      </w:r>
      <w:r w:rsidR="002C193C">
        <w:rPr>
          <w:rFonts w:ascii="Arial" w:hAnsi="Arial" w:cs="Arial"/>
        </w:rPr>
        <w:t xml:space="preserve"> </w:t>
      </w:r>
      <w:r w:rsidR="00906BB9">
        <w:rPr>
          <w:rFonts w:ascii="Arial" w:hAnsi="Arial" w:cs="Arial"/>
        </w:rPr>
        <w:t>Howeve</w:t>
      </w:r>
      <w:r w:rsidR="007A3234">
        <w:rPr>
          <w:rFonts w:ascii="Arial" w:hAnsi="Arial" w:cs="Arial"/>
        </w:rPr>
        <w:t>r,</w:t>
      </w:r>
      <w:r w:rsidR="003D6F76">
        <w:rPr>
          <w:rFonts w:ascii="Arial" w:hAnsi="Arial" w:cs="Arial"/>
        </w:rPr>
        <w:t xml:space="preserve"> Jarvis (</w:t>
      </w:r>
      <w:r w:rsidR="00906BB9">
        <w:rPr>
          <w:rFonts w:ascii="Arial" w:hAnsi="Arial" w:cs="Arial"/>
        </w:rPr>
        <w:t>2015</w:t>
      </w:r>
      <w:r w:rsidR="003D6F76">
        <w:rPr>
          <w:rFonts w:ascii="Arial" w:hAnsi="Arial" w:cs="Arial"/>
        </w:rPr>
        <w:t xml:space="preserve">) </w:t>
      </w:r>
      <w:r w:rsidR="007A3234">
        <w:rPr>
          <w:rFonts w:ascii="Arial" w:hAnsi="Arial" w:cs="Arial"/>
        </w:rPr>
        <w:t xml:space="preserve">identifies </w:t>
      </w:r>
      <w:r w:rsidR="003D6F76">
        <w:rPr>
          <w:rFonts w:ascii="Arial" w:hAnsi="Arial" w:cs="Arial"/>
        </w:rPr>
        <w:t>possible issues</w:t>
      </w:r>
      <w:r w:rsidR="00963C8A">
        <w:rPr>
          <w:rFonts w:ascii="Arial" w:hAnsi="Arial" w:cs="Arial"/>
        </w:rPr>
        <w:t xml:space="preserve"> with emergent technology</w:t>
      </w:r>
      <w:r w:rsidR="007A3234">
        <w:rPr>
          <w:rFonts w:ascii="Arial" w:hAnsi="Arial" w:cs="Arial"/>
        </w:rPr>
        <w:t xml:space="preserve"> including</w:t>
      </w:r>
      <w:r w:rsidR="005A15FC">
        <w:rPr>
          <w:rFonts w:ascii="Arial" w:hAnsi="Arial" w:cs="Arial"/>
        </w:rPr>
        <w:t>,</w:t>
      </w:r>
      <w:r w:rsidR="003D6F76">
        <w:rPr>
          <w:rFonts w:ascii="Arial" w:hAnsi="Arial" w:cs="Arial"/>
        </w:rPr>
        <w:t xml:space="preserve"> learner </w:t>
      </w:r>
      <w:r w:rsidR="0061364F">
        <w:rPr>
          <w:rFonts w:ascii="Arial" w:hAnsi="Arial" w:cs="Arial"/>
        </w:rPr>
        <w:t>over-</w:t>
      </w:r>
      <w:r w:rsidR="003D6F76">
        <w:rPr>
          <w:rFonts w:ascii="Arial" w:hAnsi="Arial" w:cs="Arial"/>
        </w:rPr>
        <w:t>reliance</w:t>
      </w:r>
      <w:r w:rsidR="00A94043">
        <w:rPr>
          <w:rFonts w:ascii="Arial" w:hAnsi="Arial" w:cs="Arial"/>
        </w:rPr>
        <w:t xml:space="preserve"> on technology, whereas, older students may take longer to engage, preferring more traditional teaching methods. Furthermore</w:t>
      </w:r>
      <w:r w:rsidR="0061364F">
        <w:rPr>
          <w:rFonts w:ascii="Arial" w:hAnsi="Arial" w:cs="Arial"/>
        </w:rPr>
        <w:t>,</w:t>
      </w:r>
      <w:r w:rsidR="00A94043">
        <w:rPr>
          <w:rFonts w:ascii="Arial" w:hAnsi="Arial" w:cs="Arial"/>
        </w:rPr>
        <w:t xml:space="preserve"> a lack of competence in using the technology on the teacher’s part may influence the frequency it is incorporated in lessons. </w:t>
      </w:r>
      <w:r w:rsidR="001E3F5A">
        <w:rPr>
          <w:rFonts w:ascii="Arial" w:hAnsi="Arial" w:cs="Arial"/>
        </w:rPr>
        <w:t>On reflection</w:t>
      </w:r>
      <w:r w:rsidR="004557F7">
        <w:rPr>
          <w:rFonts w:ascii="Arial" w:hAnsi="Arial" w:cs="Arial"/>
        </w:rPr>
        <w:t>, the latter is undoubtedly</w:t>
      </w:r>
      <w:r w:rsidR="001E3F5A">
        <w:rPr>
          <w:rFonts w:ascii="Arial" w:hAnsi="Arial" w:cs="Arial"/>
        </w:rPr>
        <w:t xml:space="preserve"> true. </w:t>
      </w:r>
      <w:r w:rsidR="00521705">
        <w:rPr>
          <w:rFonts w:ascii="Arial" w:hAnsi="Arial" w:cs="Arial"/>
        </w:rPr>
        <w:t>The technology used was chosen due to the m</w:t>
      </w:r>
      <w:r w:rsidR="00253FDD">
        <w:rPr>
          <w:rFonts w:ascii="Arial" w:hAnsi="Arial" w:cs="Arial"/>
        </w:rPr>
        <w:t>icro-teach lesson being a first-</w:t>
      </w:r>
      <w:r w:rsidR="00521705">
        <w:rPr>
          <w:rFonts w:ascii="Arial" w:hAnsi="Arial" w:cs="Arial"/>
        </w:rPr>
        <w:t xml:space="preserve">time experience and so reluctant to try out new techniques such as </w:t>
      </w:r>
      <w:proofErr w:type="spellStart"/>
      <w:r w:rsidR="00521705">
        <w:rPr>
          <w:rFonts w:ascii="Arial" w:hAnsi="Arial" w:cs="Arial"/>
        </w:rPr>
        <w:t>Kahoot</w:t>
      </w:r>
      <w:proofErr w:type="spellEnd"/>
      <w:r w:rsidR="00521705">
        <w:rPr>
          <w:rFonts w:ascii="Arial" w:hAnsi="Arial" w:cs="Arial"/>
        </w:rPr>
        <w:t xml:space="preserve"> (2018) or </w:t>
      </w:r>
      <w:proofErr w:type="spellStart"/>
      <w:r w:rsidR="00521705">
        <w:rPr>
          <w:rFonts w:ascii="Arial" w:hAnsi="Arial" w:cs="Arial"/>
        </w:rPr>
        <w:t>Socrative</w:t>
      </w:r>
      <w:proofErr w:type="spellEnd"/>
      <w:r w:rsidR="00521705">
        <w:rPr>
          <w:rFonts w:ascii="Arial" w:hAnsi="Arial" w:cs="Arial"/>
        </w:rPr>
        <w:t xml:space="preserve"> (2018)</w:t>
      </w:r>
      <w:r w:rsidR="00D64970">
        <w:rPr>
          <w:rFonts w:ascii="Arial" w:hAnsi="Arial" w:cs="Arial"/>
        </w:rPr>
        <w:t xml:space="preserve"> where a</w:t>
      </w:r>
      <w:r w:rsidR="00764233">
        <w:rPr>
          <w:rFonts w:ascii="Arial" w:hAnsi="Arial" w:cs="Arial"/>
        </w:rPr>
        <w:t>n interactive</w:t>
      </w:r>
      <w:r w:rsidR="00D64970">
        <w:rPr>
          <w:rFonts w:ascii="Arial" w:hAnsi="Arial" w:cs="Arial"/>
        </w:rPr>
        <w:t xml:space="preserve"> quiz could be created</w:t>
      </w:r>
      <w:r w:rsidR="00764233">
        <w:rPr>
          <w:rFonts w:ascii="Arial" w:hAnsi="Arial" w:cs="Arial"/>
        </w:rPr>
        <w:t xml:space="preserve"> that required learners to log in and answer questions. The answers to which would then be displayed on PowerPoint. While creating such an interactive activity was initially considered due to the possibility of any </w:t>
      </w:r>
      <w:r w:rsidR="00521705">
        <w:rPr>
          <w:rFonts w:ascii="Arial" w:hAnsi="Arial" w:cs="Arial"/>
        </w:rPr>
        <w:t>complications on the day</w:t>
      </w:r>
      <w:r w:rsidR="00764233">
        <w:rPr>
          <w:rFonts w:ascii="Arial" w:hAnsi="Arial" w:cs="Arial"/>
        </w:rPr>
        <w:t xml:space="preserve"> c</w:t>
      </w:r>
      <w:r w:rsidR="00521705">
        <w:rPr>
          <w:rFonts w:ascii="Arial" w:hAnsi="Arial" w:cs="Arial"/>
        </w:rPr>
        <w:t xml:space="preserve">ombined with a lack of confidence in how to </w:t>
      </w:r>
      <w:r w:rsidR="00AC0C01">
        <w:rPr>
          <w:rFonts w:ascii="Arial" w:hAnsi="Arial" w:cs="Arial"/>
        </w:rPr>
        <w:t>correct any glitches should any</w:t>
      </w:r>
      <w:r w:rsidR="00521705">
        <w:rPr>
          <w:rFonts w:ascii="Arial" w:hAnsi="Arial" w:cs="Arial"/>
        </w:rPr>
        <w:t xml:space="preserve"> arise led to the </w:t>
      </w:r>
      <w:r w:rsidR="00764233">
        <w:rPr>
          <w:rFonts w:ascii="Arial" w:hAnsi="Arial" w:cs="Arial"/>
        </w:rPr>
        <w:t>idea being revised</w:t>
      </w:r>
      <w:r w:rsidR="00521705">
        <w:rPr>
          <w:rFonts w:ascii="Arial" w:hAnsi="Arial" w:cs="Arial"/>
        </w:rPr>
        <w:t>.</w:t>
      </w:r>
      <w:r w:rsidR="001E0C9A">
        <w:rPr>
          <w:rFonts w:ascii="Arial" w:hAnsi="Arial" w:cs="Arial"/>
        </w:rPr>
        <w:t xml:space="preserve"> </w:t>
      </w:r>
      <w:r w:rsidR="00521705">
        <w:rPr>
          <w:rFonts w:ascii="Arial" w:hAnsi="Arial" w:cs="Arial"/>
        </w:rPr>
        <w:t>However, the intention is to incorporate such emerg</w:t>
      </w:r>
      <w:r w:rsidR="00B20F90">
        <w:rPr>
          <w:rFonts w:ascii="Arial" w:hAnsi="Arial" w:cs="Arial"/>
        </w:rPr>
        <w:t>ent technology</w:t>
      </w:r>
      <w:r w:rsidR="00521705">
        <w:rPr>
          <w:rFonts w:ascii="Arial" w:hAnsi="Arial" w:cs="Arial"/>
        </w:rPr>
        <w:t xml:space="preserve"> once more familiar with the applications, possible issues and how to correct them. </w:t>
      </w:r>
      <w:r w:rsidR="004A1898">
        <w:rPr>
          <w:rFonts w:ascii="Arial" w:hAnsi="Arial" w:cs="Arial"/>
        </w:rPr>
        <w:t>Consequently, w</w:t>
      </w:r>
      <w:r w:rsidR="006B4E30">
        <w:rPr>
          <w:rFonts w:ascii="Arial" w:hAnsi="Arial" w:cs="Arial"/>
        </w:rPr>
        <w:t>hen plan</w:t>
      </w:r>
      <w:r w:rsidR="004A1898">
        <w:rPr>
          <w:rFonts w:ascii="Arial" w:hAnsi="Arial" w:cs="Arial"/>
        </w:rPr>
        <w:t>ning future lessons the possible negative aspects of using emergent technology</w:t>
      </w:r>
      <w:r w:rsidR="00E62BEE">
        <w:rPr>
          <w:rFonts w:ascii="Arial" w:hAnsi="Arial" w:cs="Arial"/>
        </w:rPr>
        <w:t xml:space="preserve">, although relatively </w:t>
      </w:r>
      <w:proofErr w:type="gramStart"/>
      <w:r w:rsidR="00E62BEE">
        <w:rPr>
          <w:rFonts w:ascii="Arial" w:hAnsi="Arial" w:cs="Arial"/>
        </w:rPr>
        <w:t>few,</w:t>
      </w:r>
      <w:proofErr w:type="gramEnd"/>
      <w:r w:rsidR="004A1898">
        <w:rPr>
          <w:rFonts w:ascii="Arial" w:hAnsi="Arial" w:cs="Arial"/>
        </w:rPr>
        <w:t xml:space="preserve"> will be considered</w:t>
      </w:r>
      <w:r w:rsidR="00E62BEE">
        <w:rPr>
          <w:rFonts w:ascii="Arial" w:hAnsi="Arial" w:cs="Arial"/>
        </w:rPr>
        <w:t xml:space="preserve"> befor</w:t>
      </w:r>
      <w:r w:rsidR="006B4E30">
        <w:rPr>
          <w:rFonts w:ascii="Arial" w:hAnsi="Arial" w:cs="Arial"/>
        </w:rPr>
        <w:t>e</w:t>
      </w:r>
      <w:r w:rsidR="00E62BEE">
        <w:rPr>
          <w:rFonts w:ascii="Arial" w:hAnsi="Arial" w:cs="Arial"/>
        </w:rPr>
        <w:t>hand</w:t>
      </w:r>
      <w:r w:rsidR="004A1898">
        <w:rPr>
          <w:rFonts w:ascii="Arial" w:hAnsi="Arial" w:cs="Arial"/>
        </w:rPr>
        <w:t xml:space="preserve">. </w:t>
      </w:r>
      <w:r w:rsidR="00521705">
        <w:rPr>
          <w:rFonts w:ascii="Arial" w:hAnsi="Arial" w:cs="Arial"/>
        </w:rPr>
        <w:t>Although</w:t>
      </w:r>
      <w:r w:rsidR="00E62BEE">
        <w:rPr>
          <w:rFonts w:ascii="Arial" w:hAnsi="Arial" w:cs="Arial"/>
        </w:rPr>
        <w:t>, one will</w:t>
      </w:r>
      <w:r w:rsidR="004A1898">
        <w:rPr>
          <w:rFonts w:ascii="Arial" w:hAnsi="Arial" w:cs="Arial"/>
        </w:rPr>
        <w:t xml:space="preserve"> </w:t>
      </w:r>
      <w:r w:rsidR="00E62BEE">
        <w:rPr>
          <w:rFonts w:ascii="Arial" w:hAnsi="Arial" w:cs="Arial"/>
        </w:rPr>
        <w:t>remain</w:t>
      </w:r>
      <w:r w:rsidR="004A1898">
        <w:rPr>
          <w:rFonts w:ascii="Arial" w:hAnsi="Arial" w:cs="Arial"/>
        </w:rPr>
        <w:t xml:space="preserve"> mindful </w:t>
      </w:r>
      <w:r w:rsidR="00697C70">
        <w:rPr>
          <w:rFonts w:ascii="Arial" w:hAnsi="Arial" w:cs="Arial"/>
        </w:rPr>
        <w:t xml:space="preserve">of the numerous benefits </w:t>
      </w:r>
      <w:r w:rsidR="00AC0C01">
        <w:rPr>
          <w:rFonts w:ascii="Arial" w:hAnsi="Arial" w:cs="Arial"/>
        </w:rPr>
        <w:t xml:space="preserve">previously </w:t>
      </w:r>
      <w:r w:rsidR="00DC0AC1">
        <w:rPr>
          <w:rFonts w:ascii="Arial" w:hAnsi="Arial" w:cs="Arial"/>
        </w:rPr>
        <w:t xml:space="preserve">identified </w:t>
      </w:r>
      <w:r w:rsidR="00B44630">
        <w:rPr>
          <w:rFonts w:ascii="Arial" w:hAnsi="Arial" w:cs="Arial"/>
        </w:rPr>
        <w:t>for both learner and</w:t>
      </w:r>
      <w:r w:rsidR="00DC0AC1">
        <w:rPr>
          <w:rFonts w:ascii="Arial" w:hAnsi="Arial" w:cs="Arial"/>
        </w:rPr>
        <w:t xml:space="preserve"> p</w:t>
      </w:r>
      <w:r w:rsidR="00EA0DFD">
        <w:rPr>
          <w:rFonts w:ascii="Arial" w:hAnsi="Arial" w:cs="Arial"/>
        </w:rPr>
        <w:t>ractitioner when considering the appropriate technology to use.</w:t>
      </w:r>
    </w:p>
    <w:p w14:paraId="572A579C" w14:textId="77777777" w:rsidR="00521705" w:rsidRPr="00BC04D9" w:rsidRDefault="00521705" w:rsidP="00BC04D9">
      <w:pPr>
        <w:spacing w:line="360" w:lineRule="auto"/>
        <w:rPr>
          <w:rFonts w:ascii="Arial" w:hAnsi="Arial" w:cs="Arial"/>
        </w:rPr>
      </w:pPr>
    </w:p>
    <w:p w14:paraId="2588736D" w14:textId="5FB4A3A8" w:rsidR="00554A14" w:rsidRPr="001E0C9A" w:rsidRDefault="001A21D6" w:rsidP="00BC04D9">
      <w:pPr>
        <w:spacing w:line="360" w:lineRule="auto"/>
        <w:rPr>
          <w:rFonts w:ascii="Arial" w:hAnsi="Arial" w:cs="Arial"/>
          <w:u w:val="single"/>
        </w:rPr>
      </w:pPr>
      <w:r>
        <w:rPr>
          <w:rFonts w:ascii="Arial" w:hAnsi="Arial" w:cs="Arial"/>
          <w:u w:val="single"/>
        </w:rPr>
        <w:t>Peer C</w:t>
      </w:r>
      <w:r w:rsidR="001E0C9A" w:rsidRPr="001E0C9A">
        <w:rPr>
          <w:rFonts w:ascii="Arial" w:hAnsi="Arial" w:cs="Arial"/>
          <w:u w:val="single"/>
        </w:rPr>
        <w:t>ritique</w:t>
      </w:r>
      <w:r w:rsidR="00F13CE0" w:rsidRPr="001E0C9A">
        <w:rPr>
          <w:rFonts w:ascii="Arial" w:hAnsi="Arial" w:cs="Arial"/>
          <w:u w:val="single"/>
        </w:rPr>
        <w:t xml:space="preserve"> </w:t>
      </w:r>
    </w:p>
    <w:p w14:paraId="02336286" w14:textId="33F52C81" w:rsidR="00F91B96" w:rsidRDefault="00253FDD" w:rsidP="00BC04D9">
      <w:pPr>
        <w:spacing w:line="360" w:lineRule="auto"/>
        <w:rPr>
          <w:rFonts w:ascii="Arial" w:hAnsi="Arial" w:cs="Arial"/>
        </w:rPr>
      </w:pPr>
      <w:r>
        <w:rPr>
          <w:rFonts w:ascii="Arial" w:hAnsi="Arial" w:cs="Arial"/>
        </w:rPr>
        <w:t>The first</w:t>
      </w:r>
      <w:r w:rsidR="001E0C9A">
        <w:rPr>
          <w:rFonts w:ascii="Arial" w:hAnsi="Arial" w:cs="Arial"/>
        </w:rPr>
        <w:t xml:space="preserve"> critique</w:t>
      </w:r>
      <w:r w:rsidR="00554A14">
        <w:rPr>
          <w:rFonts w:ascii="Arial" w:hAnsi="Arial" w:cs="Arial"/>
        </w:rPr>
        <w:t xml:space="preserve"> included a need to </w:t>
      </w:r>
      <w:r w:rsidR="00702885">
        <w:rPr>
          <w:rFonts w:ascii="Arial" w:hAnsi="Arial" w:cs="Arial"/>
        </w:rPr>
        <w:t>develop</w:t>
      </w:r>
      <w:r w:rsidR="00AC0C01">
        <w:rPr>
          <w:rFonts w:ascii="Arial" w:hAnsi="Arial" w:cs="Arial"/>
        </w:rPr>
        <w:t xml:space="preserve"> voice projection</w:t>
      </w:r>
      <w:r w:rsidR="00A943F5">
        <w:rPr>
          <w:rFonts w:ascii="Arial" w:hAnsi="Arial" w:cs="Arial"/>
        </w:rPr>
        <w:t>. As Hazel</w:t>
      </w:r>
      <w:r w:rsidR="00ED3F7D">
        <w:rPr>
          <w:rFonts w:ascii="Arial" w:hAnsi="Arial" w:cs="Arial"/>
        </w:rPr>
        <w:t xml:space="preserve"> </w:t>
      </w:r>
      <w:r w:rsidR="00A943F5">
        <w:rPr>
          <w:rFonts w:ascii="Arial" w:hAnsi="Arial" w:cs="Arial"/>
        </w:rPr>
        <w:t>(</w:t>
      </w:r>
      <w:r w:rsidR="00ED3F7D">
        <w:rPr>
          <w:rFonts w:ascii="Arial" w:hAnsi="Arial" w:cs="Arial"/>
        </w:rPr>
        <w:t>2010</w:t>
      </w:r>
      <w:r w:rsidR="00E31A46">
        <w:rPr>
          <w:rFonts w:ascii="Arial" w:hAnsi="Arial" w:cs="Arial"/>
        </w:rPr>
        <w:t>)</w:t>
      </w:r>
      <w:r w:rsidR="00ED3F7D">
        <w:rPr>
          <w:rFonts w:ascii="Arial" w:hAnsi="Arial" w:cs="Arial"/>
        </w:rPr>
        <w:t xml:space="preserve"> suggests</w:t>
      </w:r>
      <w:r w:rsidR="003D4C0C">
        <w:rPr>
          <w:rFonts w:ascii="Arial" w:hAnsi="Arial" w:cs="Arial"/>
        </w:rPr>
        <w:t xml:space="preserve"> there are</w:t>
      </w:r>
      <w:r w:rsidR="00ED3F7D">
        <w:rPr>
          <w:rFonts w:ascii="Arial" w:hAnsi="Arial" w:cs="Arial"/>
        </w:rPr>
        <w:t xml:space="preserve"> many</w:t>
      </w:r>
      <w:r w:rsidR="00594FA2">
        <w:rPr>
          <w:rFonts w:ascii="Arial" w:hAnsi="Arial" w:cs="Arial"/>
        </w:rPr>
        <w:t xml:space="preserve"> </w:t>
      </w:r>
      <w:r w:rsidR="00702885">
        <w:rPr>
          <w:rFonts w:ascii="Arial" w:hAnsi="Arial" w:cs="Arial"/>
        </w:rPr>
        <w:t>technique</w:t>
      </w:r>
      <w:r w:rsidR="005E633C">
        <w:rPr>
          <w:rFonts w:ascii="Arial" w:hAnsi="Arial" w:cs="Arial"/>
        </w:rPr>
        <w:t>s</w:t>
      </w:r>
      <w:r w:rsidR="00594FA2">
        <w:rPr>
          <w:rFonts w:ascii="Arial" w:hAnsi="Arial" w:cs="Arial"/>
        </w:rPr>
        <w:t xml:space="preserve"> that can help</w:t>
      </w:r>
      <w:r w:rsidR="00ED3F7D">
        <w:rPr>
          <w:rFonts w:ascii="Arial" w:hAnsi="Arial" w:cs="Arial"/>
        </w:rPr>
        <w:t xml:space="preserve"> with voice projection such as recording speech and listening back and </w:t>
      </w:r>
      <w:r w:rsidR="008979F5">
        <w:rPr>
          <w:rFonts w:ascii="Arial" w:hAnsi="Arial" w:cs="Arial"/>
        </w:rPr>
        <w:t xml:space="preserve">even </w:t>
      </w:r>
      <w:r w:rsidR="00ED3F7D">
        <w:rPr>
          <w:rFonts w:ascii="Arial" w:hAnsi="Arial" w:cs="Arial"/>
        </w:rPr>
        <w:t xml:space="preserve">singing. </w:t>
      </w:r>
      <w:r w:rsidR="00337D50">
        <w:rPr>
          <w:rFonts w:ascii="Arial" w:hAnsi="Arial" w:cs="Arial"/>
        </w:rPr>
        <w:t>Moreover</w:t>
      </w:r>
      <w:r w:rsidR="00ED3F7D">
        <w:rPr>
          <w:rFonts w:ascii="Arial" w:hAnsi="Arial" w:cs="Arial"/>
        </w:rPr>
        <w:t>, in projecting one</w:t>
      </w:r>
      <w:r w:rsidR="003D4C0C">
        <w:rPr>
          <w:rFonts w:ascii="Arial" w:hAnsi="Arial" w:cs="Arial"/>
        </w:rPr>
        <w:t>’</w:t>
      </w:r>
      <w:r w:rsidR="00ED3F7D">
        <w:rPr>
          <w:rFonts w:ascii="Arial" w:hAnsi="Arial" w:cs="Arial"/>
        </w:rPr>
        <w:t xml:space="preserve">s voice any existing nerves can be </w:t>
      </w:r>
      <w:r w:rsidR="00337D50">
        <w:rPr>
          <w:rFonts w:ascii="Arial" w:hAnsi="Arial" w:cs="Arial"/>
        </w:rPr>
        <w:t>disguised</w:t>
      </w:r>
      <w:r w:rsidR="00625F1C">
        <w:rPr>
          <w:rFonts w:ascii="Arial" w:hAnsi="Arial" w:cs="Arial"/>
        </w:rPr>
        <w:t>.</w:t>
      </w:r>
      <w:r w:rsidR="00ED3F7D">
        <w:rPr>
          <w:rFonts w:ascii="Arial" w:hAnsi="Arial" w:cs="Arial"/>
        </w:rPr>
        <w:t xml:space="preserve">  </w:t>
      </w:r>
      <w:r w:rsidR="00154017">
        <w:rPr>
          <w:rFonts w:ascii="Arial" w:hAnsi="Arial" w:cs="Arial"/>
        </w:rPr>
        <w:t xml:space="preserve">Peer critique </w:t>
      </w:r>
      <w:r w:rsidR="006867A3">
        <w:rPr>
          <w:rFonts w:ascii="Arial" w:hAnsi="Arial" w:cs="Arial"/>
        </w:rPr>
        <w:t>was overwhelmingly</w:t>
      </w:r>
      <w:r w:rsidR="00154017">
        <w:rPr>
          <w:rFonts w:ascii="Arial" w:hAnsi="Arial" w:cs="Arial"/>
        </w:rPr>
        <w:t xml:space="preserve"> positive and </w:t>
      </w:r>
      <w:r w:rsidR="00702885">
        <w:rPr>
          <w:rFonts w:ascii="Arial" w:hAnsi="Arial" w:cs="Arial"/>
        </w:rPr>
        <w:t>generous</w:t>
      </w:r>
      <w:r w:rsidR="00154017">
        <w:rPr>
          <w:rFonts w:ascii="Arial" w:hAnsi="Arial" w:cs="Arial"/>
        </w:rPr>
        <w:t xml:space="preserve">. </w:t>
      </w:r>
      <w:r w:rsidR="006867A3">
        <w:rPr>
          <w:rFonts w:ascii="Arial" w:hAnsi="Arial" w:cs="Arial"/>
        </w:rPr>
        <w:t>The majority of peers r</w:t>
      </w:r>
      <w:r w:rsidR="00BB4047">
        <w:rPr>
          <w:rFonts w:ascii="Arial" w:hAnsi="Arial" w:cs="Arial"/>
        </w:rPr>
        <w:t>eported feeling they had met both</w:t>
      </w:r>
      <w:r w:rsidR="00D70EF6">
        <w:rPr>
          <w:rFonts w:ascii="Arial" w:hAnsi="Arial" w:cs="Arial"/>
        </w:rPr>
        <w:t xml:space="preserve"> learning objectives. O</w:t>
      </w:r>
      <w:r w:rsidR="006867A3">
        <w:rPr>
          <w:rFonts w:ascii="Arial" w:hAnsi="Arial" w:cs="Arial"/>
        </w:rPr>
        <w:t xml:space="preserve">ne </w:t>
      </w:r>
      <w:r w:rsidR="00D70EF6">
        <w:rPr>
          <w:rFonts w:ascii="Arial" w:hAnsi="Arial" w:cs="Arial"/>
        </w:rPr>
        <w:t xml:space="preserve">learner </w:t>
      </w:r>
      <w:r w:rsidR="007C6F37">
        <w:rPr>
          <w:rFonts w:ascii="Arial" w:hAnsi="Arial" w:cs="Arial"/>
        </w:rPr>
        <w:t>said she felt</w:t>
      </w:r>
      <w:r w:rsidR="00D70EF6">
        <w:rPr>
          <w:rFonts w:ascii="Arial" w:hAnsi="Arial" w:cs="Arial"/>
        </w:rPr>
        <w:t xml:space="preserve"> so engaged</w:t>
      </w:r>
      <w:r w:rsidR="006867A3">
        <w:rPr>
          <w:rFonts w:ascii="Arial" w:hAnsi="Arial" w:cs="Arial"/>
        </w:rPr>
        <w:t xml:space="preserve"> that she </w:t>
      </w:r>
      <w:r w:rsidR="00702885">
        <w:rPr>
          <w:rFonts w:ascii="Arial" w:hAnsi="Arial" w:cs="Arial"/>
        </w:rPr>
        <w:t>forgot</w:t>
      </w:r>
      <w:r w:rsidR="004D62B2">
        <w:rPr>
          <w:rFonts w:ascii="Arial" w:hAnsi="Arial" w:cs="Arial"/>
        </w:rPr>
        <w:t xml:space="preserve"> she was involved in a micro-</w:t>
      </w:r>
      <w:r w:rsidR="00BA4F2C">
        <w:rPr>
          <w:rFonts w:ascii="Arial" w:hAnsi="Arial" w:cs="Arial"/>
        </w:rPr>
        <w:t>teach</w:t>
      </w:r>
      <w:r w:rsidR="006867A3">
        <w:rPr>
          <w:rFonts w:ascii="Arial" w:hAnsi="Arial" w:cs="Arial"/>
        </w:rPr>
        <w:t xml:space="preserve"> session. </w:t>
      </w:r>
      <w:r w:rsidR="00960509">
        <w:rPr>
          <w:rFonts w:ascii="Arial" w:hAnsi="Arial" w:cs="Arial"/>
        </w:rPr>
        <w:t xml:space="preserve">Another </w:t>
      </w:r>
      <w:r w:rsidR="008120E1">
        <w:rPr>
          <w:rFonts w:ascii="Arial" w:hAnsi="Arial" w:cs="Arial"/>
        </w:rPr>
        <w:t xml:space="preserve">praised the continuation with the lesson despite audio difficulties. </w:t>
      </w:r>
      <w:r w:rsidR="00154017">
        <w:rPr>
          <w:rFonts w:ascii="Arial" w:hAnsi="Arial" w:cs="Arial"/>
        </w:rPr>
        <w:t xml:space="preserve">Although </w:t>
      </w:r>
      <w:r w:rsidR="006867A3">
        <w:rPr>
          <w:rFonts w:ascii="Arial" w:hAnsi="Arial" w:cs="Arial"/>
        </w:rPr>
        <w:t>constructive criticism suggested a</w:t>
      </w:r>
      <w:r w:rsidR="00154017">
        <w:rPr>
          <w:rFonts w:ascii="Arial" w:hAnsi="Arial" w:cs="Arial"/>
        </w:rPr>
        <w:t xml:space="preserve"> need to </w:t>
      </w:r>
      <w:r w:rsidR="005348DF">
        <w:rPr>
          <w:rFonts w:ascii="Arial" w:hAnsi="Arial" w:cs="Arial"/>
        </w:rPr>
        <w:t>include a definition of</w:t>
      </w:r>
      <w:r w:rsidR="00154017">
        <w:rPr>
          <w:rFonts w:ascii="Arial" w:hAnsi="Arial" w:cs="Arial"/>
        </w:rPr>
        <w:t xml:space="preserve"> the transition </w:t>
      </w:r>
      <w:r w:rsidR="00154017">
        <w:rPr>
          <w:rFonts w:ascii="Arial" w:hAnsi="Arial" w:cs="Arial"/>
        </w:rPr>
        <w:lastRenderedPageBreak/>
        <w:t xml:space="preserve">types, namely cognitive </w:t>
      </w:r>
      <w:r w:rsidR="00702885">
        <w:rPr>
          <w:rFonts w:ascii="Arial" w:hAnsi="Arial" w:cs="Arial"/>
        </w:rPr>
        <w:t>transitions</w:t>
      </w:r>
      <w:r w:rsidR="00154017">
        <w:rPr>
          <w:rFonts w:ascii="Arial" w:hAnsi="Arial" w:cs="Arial"/>
        </w:rPr>
        <w:t xml:space="preserve"> as some learners were </w:t>
      </w:r>
      <w:r w:rsidR="00702885">
        <w:rPr>
          <w:rFonts w:ascii="Arial" w:hAnsi="Arial" w:cs="Arial"/>
        </w:rPr>
        <w:t>initially</w:t>
      </w:r>
      <w:r w:rsidR="007A2543">
        <w:rPr>
          <w:rFonts w:ascii="Arial" w:hAnsi="Arial" w:cs="Arial"/>
        </w:rPr>
        <w:t xml:space="preserve"> </w:t>
      </w:r>
      <w:r w:rsidR="00154017">
        <w:rPr>
          <w:rFonts w:ascii="Arial" w:hAnsi="Arial" w:cs="Arial"/>
        </w:rPr>
        <w:t xml:space="preserve">unsure </w:t>
      </w:r>
      <w:r w:rsidR="007A2543">
        <w:rPr>
          <w:rFonts w:ascii="Arial" w:hAnsi="Arial" w:cs="Arial"/>
        </w:rPr>
        <w:t xml:space="preserve">of the meaning. </w:t>
      </w:r>
      <w:r w:rsidR="00B464F4">
        <w:rPr>
          <w:rFonts w:ascii="Arial" w:hAnsi="Arial" w:cs="Arial"/>
        </w:rPr>
        <w:t>W</w:t>
      </w:r>
      <w:r w:rsidR="007A2543">
        <w:rPr>
          <w:rFonts w:ascii="Arial" w:hAnsi="Arial" w:cs="Arial"/>
        </w:rPr>
        <w:t>hen observing learners</w:t>
      </w:r>
      <w:r w:rsidR="003D4C0C">
        <w:rPr>
          <w:rFonts w:ascii="Arial" w:hAnsi="Arial" w:cs="Arial"/>
        </w:rPr>
        <w:t>,</w:t>
      </w:r>
      <w:r w:rsidR="007A2543">
        <w:rPr>
          <w:rFonts w:ascii="Arial" w:hAnsi="Arial" w:cs="Arial"/>
        </w:rPr>
        <w:t xml:space="preserve"> it quickly became apparent that a lack of definition halted learning somewhat. </w:t>
      </w:r>
    </w:p>
    <w:p w14:paraId="1D9F3037" w14:textId="77777777" w:rsidR="00F91B96" w:rsidRDefault="00F91B96" w:rsidP="00BC04D9">
      <w:pPr>
        <w:spacing w:line="360" w:lineRule="auto"/>
        <w:rPr>
          <w:rFonts w:ascii="Arial" w:hAnsi="Arial" w:cs="Arial"/>
        </w:rPr>
      </w:pPr>
    </w:p>
    <w:p w14:paraId="6E32B196" w14:textId="3D3A53EA" w:rsidR="007A2543" w:rsidRDefault="007A2543" w:rsidP="00BC04D9">
      <w:pPr>
        <w:spacing w:line="360" w:lineRule="auto"/>
        <w:rPr>
          <w:rFonts w:ascii="Arial" w:hAnsi="Arial" w:cs="Arial"/>
        </w:rPr>
      </w:pPr>
      <w:r>
        <w:rPr>
          <w:rFonts w:ascii="Arial" w:hAnsi="Arial" w:cs="Arial"/>
        </w:rPr>
        <w:t>Furthermore, when the time allocated for the task was nearing an end</w:t>
      </w:r>
      <w:r w:rsidR="00F91B96">
        <w:rPr>
          <w:rFonts w:ascii="Arial" w:hAnsi="Arial" w:cs="Arial"/>
        </w:rPr>
        <w:t>, it was evident</w:t>
      </w:r>
      <w:r>
        <w:rPr>
          <w:rFonts w:ascii="Arial" w:hAnsi="Arial" w:cs="Arial"/>
        </w:rPr>
        <w:t xml:space="preserve"> that the same gro</w:t>
      </w:r>
      <w:r w:rsidR="006405A3">
        <w:rPr>
          <w:rFonts w:ascii="Arial" w:hAnsi="Arial" w:cs="Arial"/>
        </w:rPr>
        <w:t>up needed</w:t>
      </w:r>
      <w:r>
        <w:rPr>
          <w:rFonts w:ascii="Arial" w:hAnsi="Arial" w:cs="Arial"/>
        </w:rPr>
        <w:t xml:space="preserve"> more time, whereas the other groups had</w:t>
      </w:r>
      <w:r w:rsidR="006405A3">
        <w:rPr>
          <w:rFonts w:ascii="Arial" w:hAnsi="Arial" w:cs="Arial"/>
        </w:rPr>
        <w:t xml:space="preserve"> completed the task. Although</w:t>
      </w:r>
      <w:r>
        <w:rPr>
          <w:rFonts w:ascii="Arial" w:hAnsi="Arial" w:cs="Arial"/>
        </w:rPr>
        <w:t xml:space="preserve"> additional </w:t>
      </w:r>
      <w:r w:rsidR="006405A3">
        <w:rPr>
          <w:rFonts w:ascii="Arial" w:hAnsi="Arial" w:cs="Arial"/>
        </w:rPr>
        <w:t>time</w:t>
      </w:r>
      <w:r w:rsidR="00C97FB0">
        <w:rPr>
          <w:rFonts w:ascii="Arial" w:hAnsi="Arial" w:cs="Arial"/>
        </w:rPr>
        <w:t xml:space="preserve"> was given</w:t>
      </w:r>
      <w:r w:rsidR="001A21D6">
        <w:rPr>
          <w:rFonts w:ascii="Arial" w:hAnsi="Arial" w:cs="Arial"/>
        </w:rPr>
        <w:t>,</w:t>
      </w:r>
      <w:r>
        <w:rPr>
          <w:rFonts w:ascii="Arial" w:hAnsi="Arial" w:cs="Arial"/>
        </w:rPr>
        <w:t xml:space="preserve"> had a definiti</w:t>
      </w:r>
      <w:r w:rsidR="00196A49">
        <w:rPr>
          <w:rFonts w:ascii="Arial" w:hAnsi="Arial" w:cs="Arial"/>
        </w:rPr>
        <w:t xml:space="preserve">on been included the delay </w:t>
      </w:r>
      <w:r w:rsidR="00A943F5">
        <w:rPr>
          <w:rFonts w:ascii="Arial" w:hAnsi="Arial" w:cs="Arial"/>
        </w:rPr>
        <w:t>in learning could have been avoi</w:t>
      </w:r>
      <w:r w:rsidR="00196A49">
        <w:rPr>
          <w:rFonts w:ascii="Arial" w:hAnsi="Arial" w:cs="Arial"/>
        </w:rPr>
        <w:t>ded</w:t>
      </w:r>
      <w:r w:rsidR="000D7EF0">
        <w:rPr>
          <w:rFonts w:ascii="Arial" w:hAnsi="Arial" w:cs="Arial"/>
        </w:rPr>
        <w:t>. For adult learners</w:t>
      </w:r>
      <w:r w:rsidR="00224157">
        <w:rPr>
          <w:rFonts w:ascii="Arial" w:hAnsi="Arial" w:cs="Arial"/>
        </w:rPr>
        <w:t xml:space="preserve"> </w:t>
      </w:r>
      <w:r w:rsidR="000D7EF0">
        <w:rPr>
          <w:rFonts w:ascii="Arial" w:hAnsi="Arial" w:cs="Arial"/>
        </w:rPr>
        <w:t>to be successful they</w:t>
      </w:r>
      <w:r w:rsidR="00224157">
        <w:rPr>
          <w:rFonts w:ascii="Arial" w:hAnsi="Arial" w:cs="Arial"/>
        </w:rPr>
        <w:t xml:space="preserve"> need to feel </w:t>
      </w:r>
      <w:r w:rsidR="00211387">
        <w:rPr>
          <w:rFonts w:ascii="Arial" w:hAnsi="Arial" w:cs="Arial"/>
        </w:rPr>
        <w:t>in</w:t>
      </w:r>
      <w:r w:rsidR="00877D48">
        <w:rPr>
          <w:rFonts w:ascii="Arial" w:hAnsi="Arial" w:cs="Arial"/>
        </w:rPr>
        <w:t>trinsically</w:t>
      </w:r>
      <w:r w:rsidR="00211387">
        <w:rPr>
          <w:rFonts w:ascii="Arial" w:hAnsi="Arial" w:cs="Arial"/>
        </w:rPr>
        <w:t xml:space="preserve"> motivated, understand</w:t>
      </w:r>
      <w:r w:rsidR="00224157">
        <w:rPr>
          <w:rFonts w:ascii="Arial" w:hAnsi="Arial" w:cs="Arial"/>
        </w:rPr>
        <w:t xml:space="preserve"> the reason why they are learning, have personal </w:t>
      </w:r>
      <w:r w:rsidR="008A5BB4">
        <w:rPr>
          <w:rFonts w:ascii="Arial" w:hAnsi="Arial" w:cs="Arial"/>
        </w:rPr>
        <w:t>experience</w:t>
      </w:r>
      <w:r w:rsidR="006D267C">
        <w:rPr>
          <w:rFonts w:ascii="Arial" w:hAnsi="Arial" w:cs="Arial"/>
        </w:rPr>
        <w:t xml:space="preserve">, feel </w:t>
      </w:r>
      <w:r w:rsidR="008A5BB4">
        <w:rPr>
          <w:rFonts w:ascii="Arial" w:hAnsi="Arial" w:cs="Arial"/>
        </w:rPr>
        <w:t>involved</w:t>
      </w:r>
      <w:r w:rsidR="00211387">
        <w:rPr>
          <w:rFonts w:ascii="Arial" w:hAnsi="Arial" w:cs="Arial"/>
        </w:rPr>
        <w:t xml:space="preserve"> in </w:t>
      </w:r>
      <w:r w:rsidR="00196A49">
        <w:rPr>
          <w:rFonts w:ascii="Arial" w:hAnsi="Arial" w:cs="Arial"/>
        </w:rPr>
        <w:t xml:space="preserve">the </w:t>
      </w:r>
      <w:r w:rsidR="00211387">
        <w:rPr>
          <w:rFonts w:ascii="Arial" w:hAnsi="Arial" w:cs="Arial"/>
        </w:rPr>
        <w:t>planning</w:t>
      </w:r>
      <w:r w:rsidR="006D267C">
        <w:rPr>
          <w:rFonts w:ascii="Arial" w:hAnsi="Arial" w:cs="Arial"/>
        </w:rPr>
        <w:t>, and see</w:t>
      </w:r>
      <w:r w:rsidR="00224157">
        <w:rPr>
          <w:rFonts w:ascii="Arial" w:hAnsi="Arial" w:cs="Arial"/>
        </w:rPr>
        <w:t xml:space="preserve"> personal relevance (</w:t>
      </w:r>
      <w:r w:rsidR="00211387">
        <w:rPr>
          <w:rFonts w:ascii="Arial" w:hAnsi="Arial" w:cs="Arial"/>
        </w:rPr>
        <w:t xml:space="preserve">Lindeman, 1926 cited in </w:t>
      </w:r>
      <w:r w:rsidR="00224157">
        <w:rPr>
          <w:rFonts w:ascii="Arial" w:hAnsi="Arial" w:cs="Arial"/>
        </w:rPr>
        <w:t xml:space="preserve">Knowles, </w:t>
      </w:r>
      <w:r w:rsidR="000D6FF5">
        <w:rPr>
          <w:rFonts w:ascii="Arial" w:hAnsi="Arial" w:cs="Arial"/>
        </w:rPr>
        <w:t>Holton and Swanson, 2012</w:t>
      </w:r>
      <w:r w:rsidR="00211387">
        <w:rPr>
          <w:rFonts w:ascii="Arial" w:hAnsi="Arial" w:cs="Arial"/>
        </w:rPr>
        <w:t>, p.</w:t>
      </w:r>
      <w:r w:rsidR="00A943F5">
        <w:rPr>
          <w:rFonts w:ascii="Arial" w:hAnsi="Arial" w:cs="Arial"/>
        </w:rPr>
        <w:t xml:space="preserve"> </w:t>
      </w:r>
      <w:r w:rsidR="00211387">
        <w:rPr>
          <w:rFonts w:ascii="Arial" w:hAnsi="Arial" w:cs="Arial"/>
        </w:rPr>
        <w:t>38</w:t>
      </w:r>
      <w:r w:rsidR="00224157">
        <w:rPr>
          <w:rFonts w:ascii="Arial" w:hAnsi="Arial" w:cs="Arial"/>
        </w:rPr>
        <w:t>).</w:t>
      </w:r>
      <w:r w:rsidR="006D267C">
        <w:rPr>
          <w:rFonts w:ascii="Arial" w:hAnsi="Arial" w:cs="Arial"/>
        </w:rPr>
        <w:t xml:space="preserve"> </w:t>
      </w:r>
      <w:r w:rsidR="00211387">
        <w:rPr>
          <w:rFonts w:ascii="Arial" w:hAnsi="Arial" w:cs="Arial"/>
        </w:rPr>
        <w:t>As such</w:t>
      </w:r>
      <w:r w:rsidR="006D267C">
        <w:rPr>
          <w:rFonts w:ascii="Arial" w:hAnsi="Arial" w:cs="Arial"/>
        </w:rPr>
        <w:t xml:space="preserve"> the</w:t>
      </w:r>
      <w:r w:rsidR="003C6291">
        <w:rPr>
          <w:rFonts w:ascii="Arial" w:hAnsi="Arial" w:cs="Arial"/>
        </w:rPr>
        <w:t xml:space="preserve"> lesson plan</w:t>
      </w:r>
      <w:r w:rsidR="00211387">
        <w:rPr>
          <w:rFonts w:ascii="Arial" w:hAnsi="Arial" w:cs="Arial"/>
        </w:rPr>
        <w:t xml:space="preserve"> </w:t>
      </w:r>
      <w:r w:rsidR="0056025E">
        <w:rPr>
          <w:rFonts w:ascii="Arial" w:hAnsi="Arial" w:cs="Arial"/>
        </w:rPr>
        <w:t xml:space="preserve">purposely </w:t>
      </w:r>
      <w:r w:rsidR="003C6291">
        <w:rPr>
          <w:rFonts w:ascii="Arial" w:hAnsi="Arial" w:cs="Arial"/>
        </w:rPr>
        <w:t xml:space="preserve">aimed to draw on </w:t>
      </w:r>
      <w:r w:rsidR="00211387">
        <w:rPr>
          <w:rFonts w:ascii="Arial" w:hAnsi="Arial" w:cs="Arial"/>
        </w:rPr>
        <w:t>learners personal experiences of</w:t>
      </w:r>
      <w:r w:rsidR="003C6291">
        <w:rPr>
          <w:rFonts w:ascii="Arial" w:hAnsi="Arial" w:cs="Arial"/>
        </w:rPr>
        <w:t xml:space="preserve"> </w:t>
      </w:r>
      <w:r w:rsidR="008A5BB4">
        <w:rPr>
          <w:rFonts w:ascii="Arial" w:hAnsi="Arial" w:cs="Arial"/>
        </w:rPr>
        <w:t>transitions</w:t>
      </w:r>
      <w:r w:rsidR="00211387">
        <w:rPr>
          <w:rFonts w:ascii="Arial" w:hAnsi="Arial" w:cs="Arial"/>
        </w:rPr>
        <w:t xml:space="preserve">. </w:t>
      </w:r>
      <w:r w:rsidR="0056025E">
        <w:rPr>
          <w:rFonts w:ascii="Arial" w:hAnsi="Arial" w:cs="Arial"/>
        </w:rPr>
        <w:t>However, i</w:t>
      </w:r>
      <w:r w:rsidR="00211387">
        <w:rPr>
          <w:rFonts w:ascii="Arial" w:hAnsi="Arial" w:cs="Arial"/>
        </w:rPr>
        <w:t>n hindsight</w:t>
      </w:r>
      <w:r w:rsidR="003D4C0C">
        <w:rPr>
          <w:rFonts w:ascii="Arial" w:hAnsi="Arial" w:cs="Arial"/>
        </w:rPr>
        <w:t>,</w:t>
      </w:r>
      <w:r w:rsidR="00211387">
        <w:rPr>
          <w:rFonts w:ascii="Arial" w:hAnsi="Arial" w:cs="Arial"/>
        </w:rPr>
        <w:t xml:space="preserve"> it was a mistake</w:t>
      </w:r>
      <w:r w:rsidR="003C6291">
        <w:rPr>
          <w:rFonts w:ascii="Arial" w:hAnsi="Arial" w:cs="Arial"/>
        </w:rPr>
        <w:t xml:space="preserve"> to assume that</w:t>
      </w:r>
      <w:r w:rsidR="00C97FB0">
        <w:rPr>
          <w:rFonts w:ascii="Arial" w:hAnsi="Arial" w:cs="Arial"/>
        </w:rPr>
        <w:t xml:space="preserve"> all</w:t>
      </w:r>
      <w:r w:rsidR="003C6291">
        <w:rPr>
          <w:rFonts w:ascii="Arial" w:hAnsi="Arial" w:cs="Arial"/>
        </w:rPr>
        <w:t xml:space="preserve"> learners would fu</w:t>
      </w:r>
      <w:r w:rsidR="006D267C">
        <w:rPr>
          <w:rFonts w:ascii="Arial" w:hAnsi="Arial" w:cs="Arial"/>
        </w:rPr>
        <w:t>lly c</w:t>
      </w:r>
      <w:r w:rsidR="00211387">
        <w:rPr>
          <w:rFonts w:ascii="Arial" w:hAnsi="Arial" w:cs="Arial"/>
        </w:rPr>
        <w:t>omprehend the terminology used.</w:t>
      </w:r>
      <w:r w:rsidR="00877D48">
        <w:rPr>
          <w:rFonts w:ascii="Arial" w:hAnsi="Arial" w:cs="Arial"/>
        </w:rPr>
        <w:t xml:space="preserve"> </w:t>
      </w:r>
    </w:p>
    <w:p w14:paraId="1B3E22B5" w14:textId="77777777" w:rsidR="00180B81" w:rsidRDefault="00180B81" w:rsidP="00BC04D9">
      <w:pPr>
        <w:spacing w:line="360" w:lineRule="auto"/>
        <w:rPr>
          <w:rFonts w:ascii="Arial" w:hAnsi="Arial" w:cs="Arial"/>
        </w:rPr>
      </w:pPr>
    </w:p>
    <w:p w14:paraId="3D1332B0" w14:textId="2843B96B" w:rsidR="00206F82" w:rsidRPr="00052B32" w:rsidRDefault="00052B32" w:rsidP="00CD112A">
      <w:pPr>
        <w:spacing w:line="360" w:lineRule="auto"/>
        <w:rPr>
          <w:rFonts w:ascii="Arial" w:hAnsi="Arial" w:cs="Arial"/>
          <w:u w:val="single"/>
        </w:rPr>
      </w:pPr>
      <w:r w:rsidRPr="00052B32">
        <w:rPr>
          <w:rFonts w:ascii="Arial" w:hAnsi="Arial" w:cs="Arial"/>
          <w:u w:val="single"/>
        </w:rPr>
        <w:t xml:space="preserve">Way </w:t>
      </w:r>
      <w:r w:rsidR="001A21D6">
        <w:rPr>
          <w:rFonts w:ascii="Arial" w:hAnsi="Arial" w:cs="Arial"/>
          <w:u w:val="single"/>
        </w:rPr>
        <w:t>F</w:t>
      </w:r>
      <w:r w:rsidRPr="00052B32">
        <w:rPr>
          <w:rFonts w:ascii="Arial" w:hAnsi="Arial" w:cs="Arial"/>
          <w:u w:val="single"/>
        </w:rPr>
        <w:t>orward</w:t>
      </w:r>
    </w:p>
    <w:p w14:paraId="248C6A4C" w14:textId="5DA7E75D" w:rsidR="00206F82" w:rsidRDefault="00B93151" w:rsidP="00D17CFB">
      <w:pPr>
        <w:spacing w:line="360" w:lineRule="auto"/>
        <w:rPr>
          <w:rFonts w:ascii="Arial" w:hAnsi="Arial" w:cs="Arial"/>
        </w:rPr>
      </w:pPr>
      <w:r>
        <w:rPr>
          <w:rFonts w:ascii="Arial" w:hAnsi="Arial" w:cs="Arial"/>
        </w:rPr>
        <w:t>Overall</w:t>
      </w:r>
      <w:r w:rsidR="001715F8">
        <w:rPr>
          <w:rFonts w:ascii="Arial" w:hAnsi="Arial" w:cs="Arial"/>
        </w:rPr>
        <w:t xml:space="preserve"> the micro-</w:t>
      </w:r>
      <w:r>
        <w:rPr>
          <w:rFonts w:ascii="Arial" w:hAnsi="Arial" w:cs="Arial"/>
        </w:rPr>
        <w:t xml:space="preserve">teach </w:t>
      </w:r>
      <w:r w:rsidR="00483B8A">
        <w:rPr>
          <w:rFonts w:ascii="Arial" w:hAnsi="Arial" w:cs="Arial"/>
        </w:rPr>
        <w:t>lesson</w:t>
      </w:r>
      <w:r>
        <w:rPr>
          <w:rFonts w:ascii="Arial" w:hAnsi="Arial" w:cs="Arial"/>
        </w:rPr>
        <w:t xml:space="preserve"> proved to be </w:t>
      </w:r>
      <w:r w:rsidR="00483B8A">
        <w:rPr>
          <w:rFonts w:ascii="Arial" w:hAnsi="Arial" w:cs="Arial"/>
        </w:rPr>
        <w:t>an enjoyable,</w:t>
      </w:r>
      <w:r w:rsidR="00143865">
        <w:rPr>
          <w:rFonts w:ascii="Arial" w:hAnsi="Arial" w:cs="Arial"/>
        </w:rPr>
        <w:t xml:space="preserve"> </w:t>
      </w:r>
      <w:r w:rsidR="001715F8">
        <w:rPr>
          <w:rFonts w:ascii="Arial" w:hAnsi="Arial" w:cs="Arial"/>
        </w:rPr>
        <w:t>positive</w:t>
      </w:r>
      <w:r w:rsidR="00143865">
        <w:rPr>
          <w:rFonts w:ascii="Arial" w:hAnsi="Arial" w:cs="Arial"/>
        </w:rPr>
        <w:t xml:space="preserve"> experience</w:t>
      </w:r>
      <w:r>
        <w:rPr>
          <w:rFonts w:ascii="Arial" w:hAnsi="Arial" w:cs="Arial"/>
        </w:rPr>
        <w:t xml:space="preserve">. </w:t>
      </w:r>
      <w:r w:rsidR="009E78FC">
        <w:rPr>
          <w:rFonts w:ascii="Arial" w:hAnsi="Arial" w:cs="Arial"/>
        </w:rPr>
        <w:t>Every effort was taken to develop a lesson plan that was inclusive, relevant to learners and in a</w:t>
      </w:r>
      <w:r w:rsidR="00196A49">
        <w:rPr>
          <w:rFonts w:ascii="Arial" w:hAnsi="Arial" w:cs="Arial"/>
        </w:rPr>
        <w:t>ccord with professional standards</w:t>
      </w:r>
      <w:r w:rsidR="009E78FC">
        <w:rPr>
          <w:rFonts w:ascii="Arial" w:hAnsi="Arial" w:cs="Arial"/>
        </w:rPr>
        <w:t xml:space="preserve">. </w:t>
      </w:r>
      <w:r>
        <w:rPr>
          <w:rFonts w:ascii="Arial" w:hAnsi="Arial" w:cs="Arial"/>
        </w:rPr>
        <w:t xml:space="preserve">As previously </w:t>
      </w:r>
      <w:r w:rsidR="001715F8">
        <w:rPr>
          <w:rFonts w:ascii="Arial" w:hAnsi="Arial" w:cs="Arial"/>
        </w:rPr>
        <w:t>stated,</w:t>
      </w:r>
      <w:r>
        <w:rPr>
          <w:rFonts w:ascii="Arial" w:hAnsi="Arial" w:cs="Arial"/>
        </w:rPr>
        <w:t xml:space="preserve"> peer critique was generous. However, </w:t>
      </w:r>
      <w:r w:rsidR="008A5BB4">
        <w:rPr>
          <w:rFonts w:ascii="Arial" w:hAnsi="Arial" w:cs="Arial"/>
        </w:rPr>
        <w:t>the need to include definitions</w:t>
      </w:r>
      <w:r>
        <w:rPr>
          <w:rFonts w:ascii="Arial" w:hAnsi="Arial" w:cs="Arial"/>
        </w:rPr>
        <w:t xml:space="preserve"> or discussion about new</w:t>
      </w:r>
      <w:r w:rsidR="003D4C0C">
        <w:rPr>
          <w:rFonts w:ascii="Arial" w:hAnsi="Arial" w:cs="Arial"/>
        </w:rPr>
        <w:t xml:space="preserve"> terminology will</w:t>
      </w:r>
      <w:r w:rsidR="00F156F8">
        <w:rPr>
          <w:rFonts w:ascii="Arial" w:hAnsi="Arial" w:cs="Arial"/>
        </w:rPr>
        <w:t xml:space="preserve"> </w:t>
      </w:r>
      <w:r w:rsidR="000F7E26">
        <w:rPr>
          <w:rFonts w:ascii="Arial" w:hAnsi="Arial" w:cs="Arial"/>
        </w:rPr>
        <w:t>be considered when planning future lessons</w:t>
      </w:r>
      <w:r>
        <w:rPr>
          <w:rFonts w:ascii="Arial" w:hAnsi="Arial" w:cs="Arial"/>
        </w:rPr>
        <w:t xml:space="preserve">. </w:t>
      </w:r>
      <w:r w:rsidR="00F156F8">
        <w:rPr>
          <w:rFonts w:ascii="Arial" w:hAnsi="Arial" w:cs="Arial"/>
        </w:rPr>
        <w:t>In hindsight the use of emergent technology was limited</w:t>
      </w:r>
      <w:r w:rsidR="00981C34">
        <w:rPr>
          <w:rFonts w:ascii="Arial" w:hAnsi="Arial" w:cs="Arial"/>
        </w:rPr>
        <w:t>.</w:t>
      </w:r>
      <w:r w:rsidR="00342423">
        <w:rPr>
          <w:rFonts w:ascii="Arial" w:hAnsi="Arial" w:cs="Arial"/>
        </w:rPr>
        <w:t xml:space="preserve"> As such</w:t>
      </w:r>
      <w:r w:rsidR="004510ED">
        <w:rPr>
          <w:rFonts w:ascii="Arial" w:hAnsi="Arial" w:cs="Arial"/>
        </w:rPr>
        <w:t>,</w:t>
      </w:r>
      <w:r w:rsidR="00342423">
        <w:rPr>
          <w:rFonts w:ascii="Arial" w:hAnsi="Arial" w:cs="Arial"/>
        </w:rPr>
        <w:t xml:space="preserve"> time will be spent familiarising oneself with a variety of applications to create</w:t>
      </w:r>
      <w:r w:rsidR="00196A49">
        <w:rPr>
          <w:rFonts w:ascii="Arial" w:hAnsi="Arial" w:cs="Arial"/>
        </w:rPr>
        <w:t xml:space="preserve"> an</w:t>
      </w:r>
      <w:r w:rsidR="00342423">
        <w:rPr>
          <w:rFonts w:ascii="Arial" w:hAnsi="Arial" w:cs="Arial"/>
        </w:rPr>
        <w:t xml:space="preserve"> ideal </w:t>
      </w:r>
      <w:r w:rsidR="00981C34">
        <w:rPr>
          <w:rFonts w:ascii="Arial" w:hAnsi="Arial" w:cs="Arial"/>
        </w:rPr>
        <w:t xml:space="preserve">learning environment, </w:t>
      </w:r>
      <w:r w:rsidR="00483B8A">
        <w:rPr>
          <w:rFonts w:ascii="Arial" w:hAnsi="Arial" w:cs="Arial"/>
        </w:rPr>
        <w:t>allowing</w:t>
      </w:r>
      <w:r w:rsidR="00342423">
        <w:rPr>
          <w:rFonts w:ascii="Arial" w:hAnsi="Arial" w:cs="Arial"/>
        </w:rPr>
        <w:t xml:space="preserve"> for formative assessment such as a quiz during or toward the end of a session. </w:t>
      </w:r>
      <w:r w:rsidR="00981C34">
        <w:rPr>
          <w:rFonts w:ascii="Arial" w:hAnsi="Arial" w:cs="Arial"/>
        </w:rPr>
        <w:t>Ultimately, the experience provided a valuable opportunity to explore</w:t>
      </w:r>
      <w:r w:rsidR="00196A49">
        <w:rPr>
          <w:rFonts w:ascii="Arial" w:hAnsi="Arial" w:cs="Arial"/>
        </w:rPr>
        <w:t xml:space="preserve"> different</w:t>
      </w:r>
      <w:r w:rsidR="00981C34">
        <w:rPr>
          <w:rFonts w:ascii="Arial" w:hAnsi="Arial" w:cs="Arial"/>
        </w:rPr>
        <w:t xml:space="preserve"> teaching strategies and see first </w:t>
      </w:r>
      <w:r w:rsidR="00DD2477">
        <w:rPr>
          <w:rFonts w:ascii="Arial" w:hAnsi="Arial" w:cs="Arial"/>
        </w:rPr>
        <w:t>ha</w:t>
      </w:r>
      <w:r w:rsidR="00196A49">
        <w:rPr>
          <w:rFonts w:ascii="Arial" w:hAnsi="Arial" w:cs="Arial"/>
        </w:rPr>
        <w:t>nd how emergent technology can</w:t>
      </w:r>
      <w:r w:rsidR="00981C34">
        <w:rPr>
          <w:rFonts w:ascii="Arial" w:hAnsi="Arial" w:cs="Arial"/>
        </w:rPr>
        <w:t xml:space="preserve"> </w:t>
      </w:r>
      <w:r w:rsidR="00483B8A">
        <w:rPr>
          <w:rFonts w:ascii="Arial" w:hAnsi="Arial" w:cs="Arial"/>
        </w:rPr>
        <w:t>benefit</w:t>
      </w:r>
      <w:r w:rsidR="00DD2477">
        <w:rPr>
          <w:rFonts w:ascii="Arial" w:hAnsi="Arial" w:cs="Arial"/>
        </w:rPr>
        <w:t xml:space="preserve"> both</w:t>
      </w:r>
      <w:r w:rsidR="0001371F">
        <w:rPr>
          <w:rFonts w:ascii="Arial" w:hAnsi="Arial" w:cs="Arial"/>
        </w:rPr>
        <w:t xml:space="preserve"> </w:t>
      </w:r>
      <w:r w:rsidR="00483B8A">
        <w:rPr>
          <w:rFonts w:ascii="Arial" w:hAnsi="Arial" w:cs="Arial"/>
        </w:rPr>
        <w:t>learning</w:t>
      </w:r>
      <w:r w:rsidR="0001371F">
        <w:rPr>
          <w:rFonts w:ascii="Arial" w:hAnsi="Arial" w:cs="Arial"/>
        </w:rPr>
        <w:t xml:space="preserve"> and teaching experience</w:t>
      </w:r>
      <w:r w:rsidR="00DD2477">
        <w:rPr>
          <w:rFonts w:ascii="Arial" w:hAnsi="Arial" w:cs="Arial"/>
        </w:rPr>
        <w:t>s</w:t>
      </w:r>
      <w:r w:rsidR="00981C34">
        <w:rPr>
          <w:rFonts w:ascii="Arial" w:hAnsi="Arial" w:cs="Arial"/>
        </w:rPr>
        <w:t>.</w:t>
      </w:r>
    </w:p>
    <w:p w14:paraId="778A03E5" w14:textId="77777777" w:rsidR="00FE39E3" w:rsidRDefault="00FE39E3" w:rsidP="00D17CFB">
      <w:pPr>
        <w:spacing w:line="360" w:lineRule="auto"/>
        <w:rPr>
          <w:rFonts w:ascii="Arial" w:hAnsi="Arial" w:cs="Arial"/>
        </w:rPr>
      </w:pPr>
    </w:p>
    <w:p w14:paraId="04C4500C" w14:textId="77777777" w:rsidR="00FE39E3" w:rsidRDefault="00FE39E3" w:rsidP="00D17CFB">
      <w:pPr>
        <w:spacing w:line="360" w:lineRule="auto"/>
        <w:rPr>
          <w:rFonts w:ascii="Arial" w:hAnsi="Arial" w:cs="Arial"/>
        </w:rPr>
      </w:pPr>
    </w:p>
    <w:p w14:paraId="7A3F868A" w14:textId="29F7F67A" w:rsidR="00FE39E3" w:rsidRDefault="00764233" w:rsidP="00D17CFB">
      <w:pPr>
        <w:spacing w:line="360" w:lineRule="auto"/>
        <w:rPr>
          <w:rFonts w:ascii="Arial" w:hAnsi="Arial" w:cs="Arial"/>
        </w:rPr>
      </w:pPr>
      <w:r>
        <w:rPr>
          <w:rFonts w:ascii="Arial" w:hAnsi="Arial" w:cs="Arial"/>
        </w:rPr>
        <w:t>Word count:</w:t>
      </w:r>
      <w:r w:rsidR="001A21D6">
        <w:rPr>
          <w:rFonts w:ascii="Arial" w:hAnsi="Arial" w:cs="Arial"/>
        </w:rPr>
        <w:t xml:space="preserve"> 2303</w:t>
      </w:r>
    </w:p>
    <w:p w14:paraId="72196673" w14:textId="77777777" w:rsidR="00FE39E3" w:rsidRDefault="00FE39E3" w:rsidP="00D17CFB">
      <w:pPr>
        <w:spacing w:line="360" w:lineRule="auto"/>
        <w:rPr>
          <w:rFonts w:ascii="Arial" w:hAnsi="Arial" w:cs="Arial"/>
        </w:rPr>
      </w:pPr>
    </w:p>
    <w:p w14:paraId="3382B035" w14:textId="77777777" w:rsidR="009B5DCF" w:rsidRDefault="009B5DCF" w:rsidP="00BC04D9">
      <w:pPr>
        <w:rPr>
          <w:rFonts w:ascii="Arial" w:hAnsi="Arial" w:cs="Arial"/>
        </w:rPr>
      </w:pPr>
    </w:p>
    <w:p w14:paraId="57945F0F" w14:textId="43366963" w:rsidR="00553D2C" w:rsidRPr="00BC04D9" w:rsidRDefault="00553D2C" w:rsidP="00BC04D9">
      <w:pPr>
        <w:rPr>
          <w:rFonts w:ascii="Arial" w:hAnsi="Arial" w:cs="Arial"/>
        </w:rPr>
      </w:pPr>
      <w:bookmarkStart w:id="0" w:name="_GoBack"/>
      <w:bookmarkEnd w:id="0"/>
      <w:r w:rsidRPr="00BC04D9">
        <w:rPr>
          <w:rFonts w:ascii="Arial" w:hAnsi="Arial" w:cs="Arial"/>
        </w:rPr>
        <w:lastRenderedPageBreak/>
        <w:t>Reference List</w:t>
      </w:r>
    </w:p>
    <w:p w14:paraId="720FAB1F" w14:textId="77777777" w:rsidR="00553D2C" w:rsidRPr="00BC04D9" w:rsidRDefault="00553D2C" w:rsidP="00BC04D9">
      <w:pPr>
        <w:rPr>
          <w:rFonts w:ascii="Arial" w:hAnsi="Arial" w:cs="Arial"/>
        </w:rPr>
      </w:pPr>
    </w:p>
    <w:p w14:paraId="75BAA51C" w14:textId="547927BE" w:rsidR="00182410" w:rsidRPr="00BC04D9" w:rsidRDefault="00182410" w:rsidP="00BC04D9">
      <w:pPr>
        <w:rPr>
          <w:rFonts w:ascii="Arial" w:hAnsi="Arial" w:cs="Arial"/>
        </w:rPr>
      </w:pPr>
      <w:r w:rsidRPr="00BC04D9">
        <w:rPr>
          <w:rFonts w:ascii="Arial" w:hAnsi="Arial" w:cs="Arial"/>
        </w:rPr>
        <w:t xml:space="preserve">Brookfield, D, S. (2017) </w:t>
      </w:r>
      <w:r w:rsidRPr="00BC04D9">
        <w:rPr>
          <w:rFonts w:ascii="Arial" w:hAnsi="Arial" w:cs="Arial"/>
          <w:i/>
        </w:rPr>
        <w:t>Becoming a Critically Reflective Teacher</w:t>
      </w:r>
      <w:r w:rsidRPr="00BC04D9">
        <w:rPr>
          <w:rFonts w:ascii="Arial" w:hAnsi="Arial" w:cs="Arial"/>
        </w:rPr>
        <w:t>. 2</w:t>
      </w:r>
      <w:r w:rsidRPr="00BC04D9">
        <w:rPr>
          <w:rFonts w:ascii="Arial" w:hAnsi="Arial" w:cs="Arial"/>
          <w:vertAlign w:val="superscript"/>
        </w:rPr>
        <w:t>nd</w:t>
      </w:r>
      <w:r w:rsidRPr="00BC04D9">
        <w:rPr>
          <w:rFonts w:ascii="Arial" w:hAnsi="Arial" w:cs="Arial"/>
        </w:rPr>
        <w:t xml:space="preserve"> </w:t>
      </w:r>
      <w:proofErr w:type="spellStart"/>
      <w:r w:rsidRPr="00BC04D9">
        <w:rPr>
          <w:rFonts w:ascii="Arial" w:hAnsi="Arial" w:cs="Arial"/>
        </w:rPr>
        <w:t>edn</w:t>
      </w:r>
      <w:proofErr w:type="spellEnd"/>
      <w:r w:rsidRPr="00BC04D9">
        <w:rPr>
          <w:rFonts w:ascii="Arial" w:hAnsi="Arial" w:cs="Arial"/>
        </w:rPr>
        <w:t xml:space="preserve">. </w:t>
      </w:r>
      <w:proofErr w:type="spellStart"/>
      <w:r w:rsidRPr="00BC04D9">
        <w:rPr>
          <w:rFonts w:ascii="Arial" w:hAnsi="Arial" w:cs="Arial"/>
        </w:rPr>
        <w:t>Jossey-Bass</w:t>
      </w:r>
      <w:proofErr w:type="gramStart"/>
      <w:r w:rsidRPr="00BC04D9">
        <w:rPr>
          <w:rFonts w:ascii="Arial" w:hAnsi="Arial" w:cs="Arial"/>
        </w:rPr>
        <w:t>:San</w:t>
      </w:r>
      <w:proofErr w:type="spellEnd"/>
      <w:proofErr w:type="gramEnd"/>
      <w:r w:rsidRPr="00BC04D9">
        <w:rPr>
          <w:rFonts w:ascii="Arial" w:hAnsi="Arial" w:cs="Arial"/>
        </w:rPr>
        <w:t xml:space="preserve"> Francisco.</w:t>
      </w:r>
    </w:p>
    <w:p w14:paraId="70252327" w14:textId="3E798F22" w:rsidR="00347DA9" w:rsidRDefault="00347DA9" w:rsidP="00BC04D9">
      <w:pPr>
        <w:rPr>
          <w:rFonts w:ascii="Arial" w:hAnsi="Arial" w:cs="Arial"/>
        </w:rPr>
      </w:pPr>
    </w:p>
    <w:p w14:paraId="5874D0E2" w14:textId="67534027" w:rsidR="004A2E75" w:rsidRDefault="004A2E75" w:rsidP="00BC04D9">
      <w:pPr>
        <w:rPr>
          <w:rFonts w:ascii="Arial" w:hAnsi="Arial" w:cs="Arial"/>
        </w:rPr>
      </w:pPr>
      <w:proofErr w:type="spellStart"/>
      <w:proofErr w:type="gramStart"/>
      <w:r>
        <w:rPr>
          <w:rFonts w:ascii="Arial" w:hAnsi="Arial" w:cs="Arial"/>
        </w:rPr>
        <w:t>Denby</w:t>
      </w:r>
      <w:proofErr w:type="spellEnd"/>
      <w:r>
        <w:rPr>
          <w:rFonts w:ascii="Arial" w:hAnsi="Arial" w:cs="Arial"/>
        </w:rPr>
        <w:t>, N. (</w:t>
      </w:r>
      <w:proofErr w:type="spellStart"/>
      <w:r>
        <w:rPr>
          <w:rFonts w:ascii="Arial" w:hAnsi="Arial" w:cs="Arial"/>
        </w:rPr>
        <w:t>ed</w:t>
      </w:r>
      <w:proofErr w:type="spellEnd"/>
      <w:r>
        <w:rPr>
          <w:rFonts w:ascii="Arial" w:hAnsi="Arial" w:cs="Arial"/>
        </w:rPr>
        <w:t xml:space="preserve">), (2015) </w:t>
      </w:r>
      <w:r w:rsidRPr="005C13D7">
        <w:rPr>
          <w:rFonts w:ascii="Arial" w:hAnsi="Arial" w:cs="Arial"/>
          <w:i/>
        </w:rPr>
        <w:t>Training to Teach: A Guide For Students</w:t>
      </w:r>
      <w:r>
        <w:rPr>
          <w:rFonts w:ascii="Arial" w:hAnsi="Arial" w:cs="Arial"/>
        </w:rPr>
        <w:t>.</w:t>
      </w:r>
      <w:proofErr w:type="gramEnd"/>
      <w:r>
        <w:rPr>
          <w:rFonts w:ascii="Arial" w:hAnsi="Arial" w:cs="Arial"/>
        </w:rPr>
        <w:t xml:space="preserve"> 3</w:t>
      </w:r>
      <w:r w:rsidRPr="004A2E75">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005C13D7">
        <w:rPr>
          <w:rFonts w:ascii="Arial" w:hAnsi="Arial" w:cs="Arial"/>
        </w:rPr>
        <w:t>London: SAGE Publications Ltd.</w:t>
      </w:r>
    </w:p>
    <w:p w14:paraId="7086FD39" w14:textId="77777777" w:rsidR="004A2E75" w:rsidRDefault="004A2E75" w:rsidP="00BC04D9">
      <w:pPr>
        <w:rPr>
          <w:rFonts w:ascii="Arial" w:hAnsi="Arial" w:cs="Arial"/>
        </w:rPr>
      </w:pPr>
    </w:p>
    <w:p w14:paraId="5E12E82A" w14:textId="1979C495" w:rsidR="00ED7B73" w:rsidRDefault="00ED7B73" w:rsidP="00BC04D9">
      <w:pPr>
        <w:rPr>
          <w:rFonts w:ascii="Arial" w:hAnsi="Arial" w:cs="Arial"/>
        </w:rPr>
      </w:pPr>
      <w:r>
        <w:rPr>
          <w:rFonts w:ascii="Arial" w:hAnsi="Arial" w:cs="Arial"/>
        </w:rPr>
        <w:t xml:space="preserve">Crawley. J. (2011) </w:t>
      </w:r>
      <w:r w:rsidRPr="00ED7B73">
        <w:rPr>
          <w:rFonts w:ascii="Arial" w:hAnsi="Arial" w:cs="Arial"/>
          <w:i/>
        </w:rPr>
        <w:t>In at the Deep End</w:t>
      </w:r>
      <w:r>
        <w:rPr>
          <w:rFonts w:ascii="Arial" w:hAnsi="Arial" w:cs="Arial"/>
        </w:rPr>
        <w:t>. 2</w:t>
      </w:r>
      <w:r w:rsidRPr="00ED7B73">
        <w:rPr>
          <w:rFonts w:ascii="Arial" w:hAnsi="Arial" w:cs="Arial"/>
          <w:vertAlign w:val="superscript"/>
        </w:rPr>
        <w:t>nd</w:t>
      </w:r>
      <w:r>
        <w:rPr>
          <w:rFonts w:ascii="Arial" w:hAnsi="Arial" w:cs="Arial"/>
        </w:rPr>
        <w:t xml:space="preserve"> </w:t>
      </w:r>
      <w:proofErr w:type="spellStart"/>
      <w:r w:rsidR="001C65BD">
        <w:rPr>
          <w:rFonts w:ascii="Arial" w:hAnsi="Arial" w:cs="Arial"/>
        </w:rPr>
        <w:t>edn</w:t>
      </w:r>
      <w:proofErr w:type="spellEnd"/>
      <w:r w:rsidR="001C65BD">
        <w:rPr>
          <w:rFonts w:ascii="Arial" w:hAnsi="Arial" w:cs="Arial"/>
        </w:rPr>
        <w:t>. Oxon</w:t>
      </w:r>
      <w:r>
        <w:rPr>
          <w:rFonts w:ascii="Arial" w:hAnsi="Arial" w:cs="Arial"/>
        </w:rPr>
        <w:t xml:space="preserve">: </w:t>
      </w:r>
      <w:proofErr w:type="spellStart"/>
      <w:r>
        <w:rPr>
          <w:rFonts w:ascii="Arial" w:hAnsi="Arial" w:cs="Arial"/>
        </w:rPr>
        <w:t>Routledge</w:t>
      </w:r>
      <w:proofErr w:type="spellEnd"/>
      <w:r>
        <w:rPr>
          <w:rFonts w:ascii="Arial" w:hAnsi="Arial" w:cs="Arial"/>
        </w:rPr>
        <w:t>.</w:t>
      </w:r>
    </w:p>
    <w:p w14:paraId="4F007AA9" w14:textId="77777777" w:rsidR="00ED7B73" w:rsidRPr="00BC04D9" w:rsidRDefault="00ED7B73" w:rsidP="00BC04D9">
      <w:pPr>
        <w:rPr>
          <w:rFonts w:ascii="Arial" w:hAnsi="Arial" w:cs="Arial"/>
        </w:rPr>
      </w:pPr>
    </w:p>
    <w:p w14:paraId="4224CB54" w14:textId="77777777" w:rsidR="00180B81" w:rsidRPr="00BC04D9" w:rsidRDefault="00180B81" w:rsidP="00BC04D9">
      <w:pPr>
        <w:rPr>
          <w:rFonts w:ascii="Arial" w:hAnsi="Arial" w:cs="Arial"/>
        </w:rPr>
      </w:pPr>
      <w:proofErr w:type="gramStart"/>
      <w:r w:rsidRPr="00BC04D9">
        <w:rPr>
          <w:rFonts w:ascii="Arial" w:hAnsi="Arial" w:cs="Arial"/>
          <w:lang w:val="en-US"/>
        </w:rPr>
        <w:t xml:space="preserve">Gould, J. (2012) </w:t>
      </w:r>
      <w:r w:rsidRPr="00BC04D9">
        <w:rPr>
          <w:rFonts w:ascii="Arial" w:hAnsi="Arial" w:cs="Arial"/>
          <w:i/>
          <w:iCs/>
          <w:lang w:val="en-US"/>
        </w:rPr>
        <w:t>Learning Theory and Classroom Practice in the Lifelong Learning Sector</w:t>
      </w:r>
      <w:r w:rsidRPr="00BC04D9">
        <w:rPr>
          <w:rFonts w:ascii="Arial" w:hAnsi="Arial" w:cs="Arial"/>
          <w:lang w:val="en-US"/>
        </w:rPr>
        <w:t>.</w:t>
      </w:r>
      <w:proofErr w:type="gramEnd"/>
      <w:r w:rsidRPr="00BC04D9">
        <w:rPr>
          <w:rFonts w:ascii="Arial" w:hAnsi="Arial" w:cs="Arial"/>
          <w:lang w:val="en-US"/>
        </w:rPr>
        <w:t xml:space="preserve"> London: SAGE Publications Ltd.</w:t>
      </w:r>
    </w:p>
    <w:p w14:paraId="18992132" w14:textId="77777777" w:rsidR="00180B81" w:rsidRDefault="00180B81" w:rsidP="00BC04D9">
      <w:pPr>
        <w:rPr>
          <w:rFonts w:ascii="Arial" w:hAnsi="Arial" w:cs="Arial"/>
        </w:rPr>
      </w:pPr>
    </w:p>
    <w:p w14:paraId="0E894DB0" w14:textId="4D67C268" w:rsidR="00DD0F4F" w:rsidRDefault="00DD0F4F" w:rsidP="00BC04D9">
      <w:pPr>
        <w:rPr>
          <w:rFonts w:ascii="Arial" w:hAnsi="Arial" w:cs="Arial"/>
        </w:rPr>
      </w:pPr>
      <w:proofErr w:type="spellStart"/>
      <w:proofErr w:type="gramStart"/>
      <w:r>
        <w:rPr>
          <w:rFonts w:ascii="Arial" w:hAnsi="Arial" w:cs="Arial"/>
        </w:rPr>
        <w:t>Gravells</w:t>
      </w:r>
      <w:proofErr w:type="spellEnd"/>
      <w:r>
        <w:rPr>
          <w:rFonts w:ascii="Arial" w:hAnsi="Arial" w:cs="Arial"/>
        </w:rPr>
        <w:t>, A. (2012) Preparing to Teach in the Lifelong Learning Sector.</w:t>
      </w:r>
      <w:proofErr w:type="gramEnd"/>
      <w:r>
        <w:rPr>
          <w:rFonts w:ascii="Arial" w:hAnsi="Arial" w:cs="Arial"/>
        </w:rPr>
        <w:t xml:space="preserve"> 5</w:t>
      </w:r>
      <w:r w:rsidRPr="00DD0F4F">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SAGE Publications Ltd.</w:t>
      </w:r>
    </w:p>
    <w:p w14:paraId="44761E05" w14:textId="77777777" w:rsidR="00DD0F4F" w:rsidRDefault="00DD0F4F" w:rsidP="00BC04D9">
      <w:pPr>
        <w:rPr>
          <w:rFonts w:ascii="Arial" w:hAnsi="Arial" w:cs="Arial"/>
        </w:rPr>
      </w:pPr>
    </w:p>
    <w:p w14:paraId="392038E9" w14:textId="6C2DE424" w:rsidR="00F1015F" w:rsidRDefault="00F1015F" w:rsidP="00BC04D9">
      <w:pPr>
        <w:rPr>
          <w:rFonts w:ascii="Arial" w:hAnsi="Arial" w:cs="Arial"/>
        </w:rPr>
      </w:pPr>
      <w:proofErr w:type="spellStart"/>
      <w:proofErr w:type="gramStart"/>
      <w:r>
        <w:rPr>
          <w:rFonts w:ascii="Arial" w:hAnsi="Arial" w:cs="Arial"/>
        </w:rPr>
        <w:t>Gravells</w:t>
      </w:r>
      <w:proofErr w:type="spellEnd"/>
      <w:r>
        <w:rPr>
          <w:rFonts w:ascii="Arial" w:hAnsi="Arial" w:cs="Arial"/>
        </w:rPr>
        <w:t>, A. (</w:t>
      </w:r>
      <w:r w:rsidR="00D55C68">
        <w:rPr>
          <w:rFonts w:ascii="Arial" w:hAnsi="Arial" w:cs="Arial"/>
        </w:rPr>
        <w:t xml:space="preserve">2017) </w:t>
      </w:r>
      <w:r w:rsidR="00D55C68" w:rsidRPr="00D55C68">
        <w:rPr>
          <w:rFonts w:ascii="Arial" w:hAnsi="Arial" w:cs="Arial"/>
          <w:i/>
        </w:rPr>
        <w:t>Principles &amp; Practices of Teaching and Training</w:t>
      </w:r>
      <w:r w:rsidR="00D55C68">
        <w:rPr>
          <w:rFonts w:ascii="Arial" w:hAnsi="Arial" w:cs="Arial"/>
        </w:rPr>
        <w:t>.</w:t>
      </w:r>
      <w:proofErr w:type="gramEnd"/>
      <w:r>
        <w:rPr>
          <w:rFonts w:ascii="Arial" w:hAnsi="Arial" w:cs="Arial"/>
        </w:rPr>
        <w:t xml:space="preserve"> London: SAGE Publications Ltd.</w:t>
      </w:r>
    </w:p>
    <w:p w14:paraId="24340449" w14:textId="77777777" w:rsidR="00F1015F" w:rsidRDefault="00F1015F" w:rsidP="00BC04D9">
      <w:pPr>
        <w:rPr>
          <w:rFonts w:ascii="Arial" w:hAnsi="Arial" w:cs="Arial"/>
        </w:rPr>
      </w:pPr>
    </w:p>
    <w:p w14:paraId="3B4F6D51" w14:textId="177DFEA2" w:rsidR="003D3981" w:rsidRDefault="003D3981" w:rsidP="00BC04D9">
      <w:pPr>
        <w:rPr>
          <w:rFonts w:ascii="Arial" w:hAnsi="Arial" w:cs="Arial"/>
        </w:rPr>
      </w:pPr>
      <w:r>
        <w:rPr>
          <w:rFonts w:ascii="Arial" w:hAnsi="Arial" w:cs="Arial"/>
        </w:rPr>
        <w:t xml:space="preserve">Hazel, H. (2010) </w:t>
      </w:r>
      <w:r w:rsidRPr="003D3981">
        <w:rPr>
          <w:rFonts w:ascii="Arial" w:hAnsi="Arial" w:cs="Arial"/>
          <w:i/>
        </w:rPr>
        <w:t>The Joy Of Teaching</w:t>
      </w:r>
      <w:r>
        <w:rPr>
          <w:rFonts w:ascii="Arial" w:hAnsi="Arial" w:cs="Arial"/>
        </w:rPr>
        <w:t>. Eugene: Pickwick Publications.</w:t>
      </w:r>
    </w:p>
    <w:p w14:paraId="71217EA9" w14:textId="447FD93E" w:rsidR="003D3981" w:rsidRDefault="003D3981" w:rsidP="00BC04D9">
      <w:pPr>
        <w:rPr>
          <w:rFonts w:ascii="Arial" w:hAnsi="Arial" w:cs="Arial"/>
        </w:rPr>
      </w:pPr>
    </w:p>
    <w:p w14:paraId="77BE0A25" w14:textId="70AB1D6B" w:rsidR="004C6A8A" w:rsidRDefault="004C6A8A" w:rsidP="00BC04D9">
      <w:pPr>
        <w:rPr>
          <w:rFonts w:ascii="Arial" w:hAnsi="Arial" w:cs="Arial"/>
        </w:rPr>
      </w:pPr>
      <w:proofErr w:type="gramStart"/>
      <w:r>
        <w:rPr>
          <w:rFonts w:ascii="Arial" w:hAnsi="Arial" w:cs="Arial"/>
        </w:rPr>
        <w:t xml:space="preserve">Jarvis, M. (2015) </w:t>
      </w:r>
      <w:r w:rsidRPr="00D06457">
        <w:rPr>
          <w:rFonts w:ascii="Arial" w:hAnsi="Arial" w:cs="Arial"/>
          <w:i/>
        </w:rPr>
        <w:t>Brilliant Ideas for using ICT in the Classroom</w:t>
      </w:r>
      <w:r w:rsidR="00D06457">
        <w:rPr>
          <w:rFonts w:ascii="Arial" w:hAnsi="Arial" w:cs="Arial"/>
        </w:rPr>
        <w:t>.</w:t>
      </w:r>
      <w:proofErr w:type="gramEnd"/>
      <w:r w:rsidR="00D06457">
        <w:rPr>
          <w:rFonts w:ascii="Arial" w:hAnsi="Arial" w:cs="Arial"/>
        </w:rPr>
        <w:t xml:space="preserve"> Oxon: </w:t>
      </w:r>
      <w:proofErr w:type="spellStart"/>
      <w:r w:rsidR="00D06457">
        <w:rPr>
          <w:rFonts w:ascii="Arial" w:hAnsi="Arial" w:cs="Arial"/>
        </w:rPr>
        <w:t>Routledge</w:t>
      </w:r>
      <w:proofErr w:type="spellEnd"/>
    </w:p>
    <w:p w14:paraId="53803128" w14:textId="77777777" w:rsidR="004C6A8A" w:rsidRDefault="004C6A8A" w:rsidP="00BC04D9">
      <w:pPr>
        <w:rPr>
          <w:rFonts w:ascii="Arial" w:hAnsi="Arial" w:cs="Arial"/>
        </w:rPr>
      </w:pPr>
    </w:p>
    <w:p w14:paraId="06F7E257" w14:textId="6212B2A6" w:rsidR="0086273A" w:rsidRDefault="0086273A" w:rsidP="00BC04D9">
      <w:pPr>
        <w:rPr>
          <w:rFonts w:ascii="Arial" w:hAnsi="Arial" w:cs="Arial"/>
        </w:rPr>
      </w:pPr>
      <w:proofErr w:type="gramStart"/>
      <w:r>
        <w:rPr>
          <w:rFonts w:ascii="Arial" w:hAnsi="Arial" w:cs="Arial"/>
        </w:rPr>
        <w:t xml:space="preserve">Jasper, M. (2003) </w:t>
      </w:r>
      <w:r w:rsidRPr="0086273A">
        <w:rPr>
          <w:rFonts w:ascii="Arial" w:hAnsi="Arial" w:cs="Arial"/>
          <w:i/>
        </w:rPr>
        <w:t>Beginning Reflective Practice</w:t>
      </w:r>
      <w:r>
        <w:rPr>
          <w:rFonts w:ascii="Arial" w:hAnsi="Arial" w:cs="Arial"/>
        </w:rPr>
        <w:t>.</w:t>
      </w:r>
      <w:proofErr w:type="gramEnd"/>
      <w:r>
        <w:rPr>
          <w:rFonts w:ascii="Arial" w:hAnsi="Arial" w:cs="Arial"/>
        </w:rPr>
        <w:t xml:space="preserve"> United Kingdom: Nelson </w:t>
      </w:r>
      <w:proofErr w:type="spellStart"/>
      <w:r>
        <w:rPr>
          <w:rFonts w:ascii="Arial" w:hAnsi="Arial" w:cs="Arial"/>
        </w:rPr>
        <w:t>Thornes</w:t>
      </w:r>
      <w:proofErr w:type="spellEnd"/>
      <w:r>
        <w:rPr>
          <w:rFonts w:ascii="Arial" w:hAnsi="Arial" w:cs="Arial"/>
        </w:rPr>
        <w:t xml:space="preserve"> Ltd.</w:t>
      </w:r>
    </w:p>
    <w:p w14:paraId="6EB2D32F" w14:textId="77777777" w:rsidR="0086273A" w:rsidRDefault="0086273A" w:rsidP="00BC04D9">
      <w:pPr>
        <w:rPr>
          <w:rFonts w:ascii="Arial" w:hAnsi="Arial" w:cs="Arial"/>
        </w:rPr>
      </w:pPr>
    </w:p>
    <w:p w14:paraId="5ABCB838" w14:textId="51DB4B54" w:rsidR="00A45754" w:rsidRDefault="00A45754" w:rsidP="00BC04D9">
      <w:pPr>
        <w:rPr>
          <w:rFonts w:ascii="Arial" w:hAnsi="Arial" w:cs="Arial"/>
        </w:rPr>
      </w:pPr>
      <w:proofErr w:type="spellStart"/>
      <w:r>
        <w:rPr>
          <w:rFonts w:ascii="Arial" w:hAnsi="Arial" w:cs="Arial"/>
        </w:rPr>
        <w:t>Kahoot</w:t>
      </w:r>
      <w:proofErr w:type="spellEnd"/>
      <w:r>
        <w:rPr>
          <w:rFonts w:ascii="Arial" w:hAnsi="Arial" w:cs="Arial"/>
        </w:rPr>
        <w:t xml:space="preserve">. (2018) </w:t>
      </w:r>
      <w:r w:rsidRPr="00A45754">
        <w:rPr>
          <w:rFonts w:ascii="Arial" w:hAnsi="Arial" w:cs="Arial"/>
          <w:i/>
        </w:rPr>
        <w:t>Make Learning Awesome</w:t>
      </w:r>
      <w:r>
        <w:rPr>
          <w:rFonts w:ascii="Arial" w:hAnsi="Arial" w:cs="Arial"/>
        </w:rPr>
        <w:t xml:space="preserve">. </w:t>
      </w:r>
      <w:hyperlink r:id="rId9" w:history="1">
        <w:r w:rsidRPr="003363E7">
          <w:rPr>
            <w:rStyle w:val="Hyperlink"/>
            <w:rFonts w:ascii="Arial" w:hAnsi="Arial" w:cs="Arial"/>
          </w:rPr>
          <w:t>https://kahoot.com/</w:t>
        </w:r>
      </w:hyperlink>
      <w:r>
        <w:rPr>
          <w:rFonts w:ascii="Arial" w:hAnsi="Arial" w:cs="Arial"/>
        </w:rPr>
        <w:t xml:space="preserve"> (Accessed: 2 October 2018).</w:t>
      </w:r>
    </w:p>
    <w:p w14:paraId="104D6ED1" w14:textId="77777777" w:rsidR="00A45754" w:rsidRDefault="00A45754" w:rsidP="00BC04D9">
      <w:pPr>
        <w:rPr>
          <w:rFonts w:ascii="Arial" w:hAnsi="Arial" w:cs="Arial"/>
        </w:rPr>
      </w:pPr>
    </w:p>
    <w:p w14:paraId="56FD5EFE" w14:textId="29E9D594" w:rsidR="002535CE" w:rsidRDefault="002535CE" w:rsidP="00BC04D9">
      <w:pPr>
        <w:rPr>
          <w:rFonts w:ascii="Arial" w:hAnsi="Arial" w:cs="Arial"/>
        </w:rPr>
      </w:pPr>
      <w:proofErr w:type="gramStart"/>
      <w:r>
        <w:rPr>
          <w:rFonts w:ascii="Arial" w:hAnsi="Arial" w:cs="Arial"/>
        </w:rPr>
        <w:t xml:space="preserve">Knowles, S, M., Holton, F, E and Swanson, S, R. (2012) </w:t>
      </w:r>
      <w:r w:rsidRPr="002535CE">
        <w:rPr>
          <w:rFonts w:ascii="Arial" w:hAnsi="Arial" w:cs="Arial"/>
          <w:i/>
        </w:rPr>
        <w:t>The Adult Learner</w:t>
      </w:r>
      <w:r>
        <w:rPr>
          <w:rFonts w:ascii="Arial" w:hAnsi="Arial" w:cs="Arial"/>
        </w:rPr>
        <w:t>.</w:t>
      </w:r>
      <w:proofErr w:type="gramEnd"/>
      <w:r>
        <w:rPr>
          <w:rFonts w:ascii="Arial" w:hAnsi="Arial" w:cs="Arial"/>
        </w:rPr>
        <w:t xml:space="preserve"> 7</w:t>
      </w:r>
      <w:r w:rsidRPr="002535CE">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w:t>
      </w:r>
      <w:proofErr w:type="spellStart"/>
      <w:r>
        <w:rPr>
          <w:rFonts w:ascii="Arial" w:hAnsi="Arial" w:cs="Arial"/>
        </w:rPr>
        <w:t>Routledge</w:t>
      </w:r>
      <w:proofErr w:type="spellEnd"/>
      <w:r>
        <w:rPr>
          <w:rFonts w:ascii="Arial" w:hAnsi="Arial" w:cs="Arial"/>
        </w:rPr>
        <w:t>.</w:t>
      </w:r>
    </w:p>
    <w:p w14:paraId="51322983" w14:textId="77777777" w:rsidR="002535CE" w:rsidRDefault="002535CE" w:rsidP="00BC04D9">
      <w:pPr>
        <w:rPr>
          <w:rFonts w:ascii="Arial" w:hAnsi="Arial" w:cs="Arial"/>
        </w:rPr>
      </w:pPr>
    </w:p>
    <w:p w14:paraId="54A39A88" w14:textId="5DF44822" w:rsidR="009136F7" w:rsidRDefault="009136F7" w:rsidP="00BC04D9">
      <w:pPr>
        <w:rPr>
          <w:rFonts w:ascii="Arial" w:hAnsi="Arial" w:cs="Arial"/>
        </w:rPr>
      </w:pPr>
      <w:proofErr w:type="gramStart"/>
      <w:r>
        <w:rPr>
          <w:rFonts w:ascii="Arial" w:hAnsi="Arial" w:cs="Arial"/>
        </w:rPr>
        <w:t xml:space="preserve">Kolb, A, D. (2015) </w:t>
      </w:r>
      <w:r w:rsidRPr="009136F7">
        <w:rPr>
          <w:rFonts w:ascii="Arial" w:hAnsi="Arial" w:cs="Arial"/>
          <w:i/>
        </w:rPr>
        <w:t>Experiential Learning</w:t>
      </w:r>
      <w:r>
        <w:rPr>
          <w:rFonts w:ascii="Arial" w:hAnsi="Arial" w:cs="Arial"/>
        </w:rPr>
        <w:t>.</w:t>
      </w:r>
      <w:proofErr w:type="gramEnd"/>
      <w:r>
        <w:rPr>
          <w:rFonts w:ascii="Arial" w:hAnsi="Arial" w:cs="Arial"/>
        </w:rPr>
        <w:t xml:space="preserve"> 2</w:t>
      </w:r>
      <w:r w:rsidRPr="009136F7">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New Jersey: Pearson Education, Inc</w:t>
      </w:r>
      <w:r w:rsidR="00C57C03">
        <w:rPr>
          <w:rFonts w:ascii="Arial" w:hAnsi="Arial" w:cs="Arial"/>
        </w:rPr>
        <w:t>.</w:t>
      </w:r>
    </w:p>
    <w:p w14:paraId="236C2AED" w14:textId="77777777" w:rsidR="009136F7" w:rsidRDefault="009136F7" w:rsidP="00BC04D9">
      <w:pPr>
        <w:rPr>
          <w:rFonts w:ascii="Arial" w:hAnsi="Arial" w:cs="Arial"/>
        </w:rPr>
      </w:pPr>
    </w:p>
    <w:p w14:paraId="5E983505" w14:textId="09CA34B9" w:rsidR="002007A4" w:rsidRDefault="002007A4" w:rsidP="00BC04D9">
      <w:pPr>
        <w:rPr>
          <w:rFonts w:ascii="Arial" w:hAnsi="Arial" w:cs="Arial"/>
        </w:rPr>
      </w:pPr>
      <w:proofErr w:type="spellStart"/>
      <w:r>
        <w:rPr>
          <w:rFonts w:ascii="Arial" w:hAnsi="Arial" w:cs="Arial"/>
        </w:rPr>
        <w:t>Moodie</w:t>
      </w:r>
      <w:proofErr w:type="spellEnd"/>
      <w:r>
        <w:rPr>
          <w:rFonts w:ascii="Arial" w:hAnsi="Arial" w:cs="Arial"/>
        </w:rPr>
        <w:t xml:space="preserve">, G. (2016) </w:t>
      </w:r>
      <w:r w:rsidRPr="002007A4">
        <w:rPr>
          <w:rFonts w:ascii="Arial" w:hAnsi="Arial" w:cs="Arial"/>
          <w:i/>
        </w:rPr>
        <w:t>Universities, Disruptive Technologies, and Continuity in Higher Education</w:t>
      </w:r>
      <w:r>
        <w:rPr>
          <w:rFonts w:ascii="Arial" w:hAnsi="Arial" w:cs="Arial"/>
        </w:rPr>
        <w:t xml:space="preserve">. New York: </w:t>
      </w:r>
      <w:r w:rsidR="00225100">
        <w:rPr>
          <w:rFonts w:ascii="Arial" w:hAnsi="Arial" w:cs="Arial"/>
        </w:rPr>
        <w:t>Palgrave Macmillan</w:t>
      </w:r>
      <w:r>
        <w:rPr>
          <w:rFonts w:ascii="Arial" w:hAnsi="Arial" w:cs="Arial"/>
        </w:rPr>
        <w:t>.</w:t>
      </w:r>
    </w:p>
    <w:p w14:paraId="1036E96B" w14:textId="49454DD8" w:rsidR="002007A4" w:rsidRDefault="002007A4" w:rsidP="00BC04D9">
      <w:pPr>
        <w:rPr>
          <w:rFonts w:ascii="Arial" w:hAnsi="Arial" w:cs="Arial"/>
        </w:rPr>
      </w:pPr>
    </w:p>
    <w:p w14:paraId="02C82AF1" w14:textId="46C3AFBA" w:rsidR="00715AFA" w:rsidRDefault="00715AFA" w:rsidP="00BC04D9">
      <w:pPr>
        <w:rPr>
          <w:rFonts w:ascii="Arial" w:hAnsi="Arial" w:cs="Arial"/>
        </w:rPr>
      </w:pPr>
      <w:proofErr w:type="gramStart"/>
      <w:r>
        <w:rPr>
          <w:rFonts w:ascii="Arial" w:hAnsi="Arial" w:cs="Arial"/>
        </w:rPr>
        <w:t xml:space="preserve">Moore, B and Stanley, T. (2010) </w:t>
      </w:r>
      <w:r w:rsidRPr="00715AFA">
        <w:rPr>
          <w:rFonts w:ascii="Arial" w:hAnsi="Arial" w:cs="Arial"/>
          <w:i/>
        </w:rPr>
        <w:t>Critical Thinking and Formative Assessment</w:t>
      </w:r>
      <w:r>
        <w:rPr>
          <w:rFonts w:ascii="Arial" w:hAnsi="Arial" w:cs="Arial"/>
        </w:rPr>
        <w:t>.</w:t>
      </w:r>
      <w:proofErr w:type="gramEnd"/>
      <w:r>
        <w:rPr>
          <w:rFonts w:ascii="Arial" w:hAnsi="Arial" w:cs="Arial"/>
        </w:rPr>
        <w:t xml:space="preserve"> New York: EYE ON EDUCATION.</w:t>
      </w:r>
    </w:p>
    <w:p w14:paraId="6EC66ED3" w14:textId="77777777" w:rsidR="00715AFA" w:rsidRDefault="00715AFA" w:rsidP="00BC04D9">
      <w:pPr>
        <w:rPr>
          <w:rFonts w:ascii="Arial" w:hAnsi="Arial" w:cs="Arial"/>
        </w:rPr>
      </w:pPr>
    </w:p>
    <w:p w14:paraId="545FECAC" w14:textId="7C2CC88E" w:rsidR="00BD4AA1" w:rsidRDefault="00BD4AA1" w:rsidP="00BC04D9">
      <w:pPr>
        <w:rPr>
          <w:rFonts w:ascii="Arial" w:hAnsi="Arial" w:cs="Arial"/>
        </w:rPr>
      </w:pPr>
      <w:proofErr w:type="spellStart"/>
      <w:proofErr w:type="gramStart"/>
      <w:r>
        <w:rPr>
          <w:rFonts w:ascii="Arial" w:hAnsi="Arial" w:cs="Arial"/>
        </w:rPr>
        <w:t>Mortiboys</w:t>
      </w:r>
      <w:proofErr w:type="spellEnd"/>
      <w:r>
        <w:rPr>
          <w:rFonts w:ascii="Arial" w:hAnsi="Arial" w:cs="Arial"/>
        </w:rPr>
        <w:t xml:space="preserve">, A. (2010) </w:t>
      </w:r>
      <w:r w:rsidRPr="00BD4AA1">
        <w:rPr>
          <w:rFonts w:ascii="Arial" w:hAnsi="Arial" w:cs="Arial"/>
          <w:i/>
        </w:rPr>
        <w:t>How to Be an Effective Teacher in Higher Education</w:t>
      </w:r>
      <w:r>
        <w:rPr>
          <w:rFonts w:ascii="Arial" w:hAnsi="Arial" w:cs="Arial"/>
        </w:rPr>
        <w:t>.</w:t>
      </w:r>
      <w:proofErr w:type="gramEnd"/>
      <w:r>
        <w:rPr>
          <w:rFonts w:ascii="Arial" w:hAnsi="Arial" w:cs="Arial"/>
        </w:rPr>
        <w:t xml:space="preserve"> London: Open University Press.</w:t>
      </w:r>
    </w:p>
    <w:p w14:paraId="57DDF44A" w14:textId="72762D63" w:rsidR="00BD4AA1" w:rsidRDefault="00BD4AA1" w:rsidP="00BC04D9">
      <w:pPr>
        <w:rPr>
          <w:rFonts w:ascii="Arial" w:hAnsi="Arial" w:cs="Arial"/>
        </w:rPr>
      </w:pPr>
    </w:p>
    <w:p w14:paraId="3AB818D7" w14:textId="42055D5D" w:rsidR="00B4742C" w:rsidRDefault="00B4742C" w:rsidP="00BC04D9">
      <w:pPr>
        <w:rPr>
          <w:rFonts w:ascii="Arial" w:hAnsi="Arial" w:cs="Arial"/>
        </w:rPr>
      </w:pPr>
      <w:r>
        <w:rPr>
          <w:rFonts w:ascii="Arial" w:hAnsi="Arial" w:cs="Arial"/>
        </w:rPr>
        <w:t xml:space="preserve">Newell, C and Bain, A. (2018) </w:t>
      </w:r>
      <w:r w:rsidRPr="00F35AD5">
        <w:rPr>
          <w:rFonts w:ascii="Arial" w:hAnsi="Arial" w:cs="Arial"/>
          <w:i/>
        </w:rPr>
        <w:t>Team-Based Collaboration in Higher Education, Learning and Teaching</w:t>
      </w:r>
      <w:r w:rsidR="00F35AD5">
        <w:rPr>
          <w:rFonts w:ascii="Arial" w:hAnsi="Arial" w:cs="Arial"/>
        </w:rPr>
        <w:t>. Singapore: Springer</w:t>
      </w:r>
      <w:r w:rsidR="00CA739D">
        <w:rPr>
          <w:rFonts w:ascii="Arial" w:hAnsi="Arial" w:cs="Arial"/>
        </w:rPr>
        <w:t>.</w:t>
      </w:r>
    </w:p>
    <w:p w14:paraId="135DE74A" w14:textId="77777777" w:rsidR="00B4742C" w:rsidRPr="00BC04D9" w:rsidRDefault="00B4742C" w:rsidP="00BC04D9">
      <w:pPr>
        <w:rPr>
          <w:rFonts w:ascii="Arial" w:hAnsi="Arial" w:cs="Arial"/>
        </w:rPr>
      </w:pPr>
    </w:p>
    <w:p w14:paraId="459B402C" w14:textId="085215A9" w:rsidR="00180B81" w:rsidRPr="00BC04D9" w:rsidRDefault="00180B81" w:rsidP="00BC04D9">
      <w:pPr>
        <w:rPr>
          <w:rFonts w:ascii="Arial" w:hAnsi="Arial" w:cs="Arial"/>
          <w:lang w:val="en-US"/>
        </w:rPr>
      </w:pPr>
      <w:proofErr w:type="gramStart"/>
      <w:r w:rsidRPr="00BC04D9">
        <w:rPr>
          <w:rFonts w:ascii="Arial" w:hAnsi="Arial" w:cs="Arial"/>
          <w:lang w:val="en-US"/>
        </w:rPr>
        <w:t xml:space="preserve">Pritchard, A. (2014) </w:t>
      </w:r>
      <w:r w:rsidR="00764233">
        <w:rPr>
          <w:rFonts w:ascii="Arial" w:hAnsi="Arial" w:cs="Arial"/>
          <w:i/>
          <w:iCs/>
          <w:lang w:val="en-US"/>
        </w:rPr>
        <w:t>Ways o</w:t>
      </w:r>
      <w:r w:rsidRPr="00BC04D9">
        <w:rPr>
          <w:rFonts w:ascii="Arial" w:hAnsi="Arial" w:cs="Arial"/>
          <w:i/>
          <w:iCs/>
          <w:lang w:val="en-US"/>
        </w:rPr>
        <w:t>f Learning</w:t>
      </w:r>
      <w:r w:rsidRPr="00BC04D9">
        <w:rPr>
          <w:rFonts w:ascii="Arial" w:hAnsi="Arial" w:cs="Arial"/>
          <w:lang w:val="en-US"/>
        </w:rPr>
        <w:t>.</w:t>
      </w:r>
      <w:proofErr w:type="gramEnd"/>
      <w:r w:rsidRPr="00BC04D9">
        <w:rPr>
          <w:rFonts w:ascii="Arial" w:hAnsi="Arial" w:cs="Arial"/>
          <w:lang w:val="en-US"/>
        </w:rPr>
        <w:t xml:space="preserve"> 3</w:t>
      </w:r>
      <w:r w:rsidRPr="00BC04D9">
        <w:rPr>
          <w:rFonts w:ascii="Arial" w:hAnsi="Arial" w:cs="Arial"/>
          <w:vertAlign w:val="superscript"/>
          <w:lang w:val="en-US"/>
        </w:rPr>
        <w:t>rd</w:t>
      </w:r>
      <w:r w:rsidRPr="00BC04D9">
        <w:rPr>
          <w:rFonts w:ascii="Arial" w:hAnsi="Arial" w:cs="Arial"/>
          <w:lang w:val="en-US"/>
        </w:rPr>
        <w:t xml:space="preserve"> </w:t>
      </w:r>
      <w:proofErr w:type="spellStart"/>
      <w:r w:rsidRPr="00BC04D9">
        <w:rPr>
          <w:rFonts w:ascii="Arial" w:hAnsi="Arial" w:cs="Arial"/>
          <w:lang w:val="en-US"/>
        </w:rPr>
        <w:t>edn</w:t>
      </w:r>
      <w:proofErr w:type="spellEnd"/>
      <w:r w:rsidRPr="00BC04D9">
        <w:rPr>
          <w:rFonts w:ascii="Arial" w:hAnsi="Arial" w:cs="Arial"/>
          <w:lang w:val="en-US"/>
        </w:rPr>
        <w:t xml:space="preserve">. Oxon: </w:t>
      </w:r>
      <w:proofErr w:type="spellStart"/>
      <w:r w:rsidRPr="00BC04D9">
        <w:rPr>
          <w:rFonts w:ascii="Arial" w:hAnsi="Arial" w:cs="Arial"/>
          <w:lang w:val="en-US"/>
        </w:rPr>
        <w:t>Routledge</w:t>
      </w:r>
      <w:proofErr w:type="spellEnd"/>
      <w:r w:rsidRPr="00BC04D9">
        <w:rPr>
          <w:rFonts w:ascii="Arial" w:hAnsi="Arial" w:cs="Arial"/>
          <w:lang w:val="en-US"/>
        </w:rPr>
        <w:t>.</w:t>
      </w:r>
    </w:p>
    <w:p w14:paraId="6FF9BCFC" w14:textId="43CA6B05" w:rsidR="00180B81" w:rsidRDefault="00180B81" w:rsidP="00BC04D9">
      <w:pPr>
        <w:rPr>
          <w:rFonts w:ascii="Arial" w:hAnsi="Arial" w:cs="Arial"/>
          <w:lang w:val="en-US"/>
        </w:rPr>
      </w:pPr>
    </w:p>
    <w:p w14:paraId="47786DAE" w14:textId="353885B4" w:rsidR="0092491C" w:rsidRDefault="0092491C" w:rsidP="00BC04D9">
      <w:pPr>
        <w:rPr>
          <w:rFonts w:ascii="Arial" w:hAnsi="Arial" w:cs="Arial"/>
          <w:lang w:val="en-US"/>
        </w:rPr>
      </w:pPr>
      <w:proofErr w:type="spellStart"/>
      <w:proofErr w:type="gramStart"/>
      <w:r>
        <w:rPr>
          <w:rFonts w:ascii="Arial" w:hAnsi="Arial" w:cs="Arial"/>
          <w:lang w:val="en-US"/>
        </w:rPr>
        <w:lastRenderedPageBreak/>
        <w:t>Roblyer</w:t>
      </w:r>
      <w:proofErr w:type="spellEnd"/>
      <w:r>
        <w:rPr>
          <w:rFonts w:ascii="Arial" w:hAnsi="Arial" w:cs="Arial"/>
          <w:lang w:val="en-US"/>
        </w:rPr>
        <w:t xml:space="preserve">, M, and </w:t>
      </w:r>
      <w:proofErr w:type="spellStart"/>
      <w:r>
        <w:rPr>
          <w:rFonts w:ascii="Arial" w:hAnsi="Arial" w:cs="Arial"/>
          <w:lang w:val="en-US"/>
        </w:rPr>
        <w:t>Doering</w:t>
      </w:r>
      <w:proofErr w:type="spellEnd"/>
      <w:r>
        <w:rPr>
          <w:rFonts w:ascii="Arial" w:hAnsi="Arial" w:cs="Arial"/>
          <w:lang w:val="en-US"/>
        </w:rPr>
        <w:t xml:space="preserve">, A, H. (2014) </w:t>
      </w:r>
      <w:r w:rsidR="00EE3E11">
        <w:rPr>
          <w:rFonts w:ascii="Arial" w:hAnsi="Arial" w:cs="Arial"/>
          <w:i/>
          <w:lang w:val="en-US"/>
        </w:rPr>
        <w:t>Inte</w:t>
      </w:r>
      <w:r w:rsidRPr="00753222">
        <w:rPr>
          <w:rFonts w:ascii="Arial" w:hAnsi="Arial" w:cs="Arial"/>
          <w:i/>
          <w:lang w:val="en-US"/>
        </w:rPr>
        <w:t>grating Educational Technology into Teaching</w:t>
      </w:r>
      <w:r>
        <w:rPr>
          <w:rFonts w:ascii="Arial" w:hAnsi="Arial" w:cs="Arial"/>
          <w:lang w:val="en-US"/>
        </w:rPr>
        <w:t>.</w:t>
      </w:r>
      <w:proofErr w:type="gramEnd"/>
      <w:r>
        <w:rPr>
          <w:rFonts w:ascii="Arial" w:hAnsi="Arial" w:cs="Arial"/>
          <w:lang w:val="en-US"/>
        </w:rPr>
        <w:t xml:space="preserve"> 6</w:t>
      </w:r>
      <w:r w:rsidRPr="0092491C">
        <w:rPr>
          <w:rFonts w:ascii="Arial" w:hAnsi="Arial" w:cs="Arial"/>
          <w:vertAlign w:val="superscript"/>
          <w:lang w:val="en-US"/>
        </w:rPr>
        <w:t>th</w:t>
      </w:r>
      <w:r>
        <w:rPr>
          <w:rFonts w:ascii="Arial" w:hAnsi="Arial" w:cs="Arial"/>
          <w:lang w:val="en-US"/>
        </w:rPr>
        <w:t xml:space="preserve"> </w:t>
      </w:r>
      <w:proofErr w:type="spellStart"/>
      <w:r>
        <w:rPr>
          <w:rFonts w:ascii="Arial" w:hAnsi="Arial" w:cs="Arial"/>
          <w:lang w:val="en-US"/>
        </w:rPr>
        <w:t>edn</w:t>
      </w:r>
      <w:proofErr w:type="spellEnd"/>
      <w:r>
        <w:rPr>
          <w:rFonts w:ascii="Arial" w:hAnsi="Arial" w:cs="Arial"/>
          <w:lang w:val="en-US"/>
        </w:rPr>
        <w:t xml:space="preserve">. </w:t>
      </w:r>
      <w:r w:rsidR="00753222">
        <w:rPr>
          <w:rFonts w:ascii="Arial" w:hAnsi="Arial" w:cs="Arial"/>
          <w:lang w:val="en-US"/>
        </w:rPr>
        <w:t>Essex: Pearson Education Limited.</w:t>
      </w:r>
    </w:p>
    <w:p w14:paraId="2806E9F0" w14:textId="77777777" w:rsidR="009B5DCF" w:rsidRDefault="009B5DCF" w:rsidP="00BC04D9">
      <w:pPr>
        <w:rPr>
          <w:rFonts w:ascii="Arial" w:hAnsi="Arial" w:cs="Arial"/>
          <w:lang w:val="en-US"/>
        </w:rPr>
      </w:pPr>
    </w:p>
    <w:p w14:paraId="5AD40A0E" w14:textId="77777777" w:rsidR="00180B81" w:rsidRPr="00BC04D9" w:rsidRDefault="00180B81" w:rsidP="00BC04D9">
      <w:pPr>
        <w:rPr>
          <w:rFonts w:ascii="Arial" w:hAnsi="Arial" w:cs="Arial"/>
        </w:rPr>
      </w:pPr>
      <w:r w:rsidRPr="00BC04D9">
        <w:rPr>
          <w:rFonts w:ascii="Arial" w:hAnsi="Arial" w:cs="Arial"/>
        </w:rPr>
        <w:t xml:space="preserve">Schlossberg, K, N. (2011) ‘the challenge of change: the transition model and applications’, </w:t>
      </w:r>
      <w:r w:rsidRPr="00BC04D9">
        <w:rPr>
          <w:rFonts w:ascii="Arial" w:hAnsi="Arial" w:cs="Arial"/>
          <w:i/>
        </w:rPr>
        <w:t xml:space="preserve">Journal of Employment </w:t>
      </w:r>
      <w:proofErr w:type="spellStart"/>
      <w:r w:rsidRPr="00BC04D9">
        <w:rPr>
          <w:rFonts w:ascii="Arial" w:hAnsi="Arial" w:cs="Arial"/>
          <w:i/>
        </w:rPr>
        <w:t>Counseling</w:t>
      </w:r>
      <w:proofErr w:type="spellEnd"/>
      <w:r w:rsidRPr="00BC04D9">
        <w:rPr>
          <w:rFonts w:ascii="Arial" w:hAnsi="Arial" w:cs="Arial"/>
        </w:rPr>
        <w:t xml:space="preserve">, 48 (4), (December), pp159-162. </w:t>
      </w:r>
      <w:proofErr w:type="gramStart"/>
      <w:r w:rsidRPr="00BC04D9">
        <w:rPr>
          <w:rFonts w:ascii="Arial" w:hAnsi="Arial" w:cs="Arial"/>
        </w:rPr>
        <w:t>[Online].</w:t>
      </w:r>
      <w:proofErr w:type="gramEnd"/>
      <w:r w:rsidRPr="00BC04D9">
        <w:rPr>
          <w:rFonts w:ascii="Arial" w:hAnsi="Arial" w:cs="Arial"/>
        </w:rPr>
        <w:t xml:space="preserve"> Available at: </w:t>
      </w:r>
      <w:hyperlink r:id="rId10" w:history="1">
        <w:r w:rsidRPr="00BC04D9">
          <w:rPr>
            <w:rStyle w:val="Hyperlink"/>
            <w:rFonts w:ascii="Arial" w:hAnsi="Arial" w:cs="Arial"/>
          </w:rPr>
          <w:t>http://web.a.ebschost.com.ezproxy.uwtsd.ac.uk/ehost/pdfviewer/pdfviewer?vid=1&amp;sid=d862f33f-0162-4c2e-a2a2-ec130757dc4b%40sessionmgr4006</w:t>
        </w:r>
      </w:hyperlink>
      <w:r w:rsidRPr="00BC04D9">
        <w:rPr>
          <w:rFonts w:ascii="Arial" w:hAnsi="Arial" w:cs="Arial"/>
        </w:rPr>
        <w:t xml:space="preserve"> (Accessed: 22 September 2018).</w:t>
      </w:r>
    </w:p>
    <w:p w14:paraId="13929454" w14:textId="77777777" w:rsidR="00180B81" w:rsidRDefault="00180B81" w:rsidP="00BC04D9">
      <w:pPr>
        <w:rPr>
          <w:rFonts w:ascii="Arial" w:hAnsi="Arial" w:cs="Arial"/>
          <w:lang w:val="en-US"/>
        </w:rPr>
      </w:pPr>
    </w:p>
    <w:p w14:paraId="7D06B76B" w14:textId="1E248AAB" w:rsidR="00DC6C83" w:rsidRDefault="00DC6C83" w:rsidP="00BC04D9">
      <w:pPr>
        <w:rPr>
          <w:rFonts w:ascii="Arial" w:hAnsi="Arial" w:cs="Arial"/>
          <w:lang w:val="en-US"/>
        </w:rPr>
      </w:pPr>
      <w:r>
        <w:rPr>
          <w:rFonts w:ascii="Arial" w:hAnsi="Arial" w:cs="Arial"/>
          <w:lang w:val="en-US"/>
        </w:rPr>
        <w:t xml:space="preserve">Siegel, C. and </w:t>
      </w:r>
      <w:proofErr w:type="spellStart"/>
      <w:r>
        <w:rPr>
          <w:rFonts w:ascii="Arial" w:hAnsi="Arial" w:cs="Arial"/>
          <w:lang w:val="en-US"/>
        </w:rPr>
        <w:t>Cl</w:t>
      </w:r>
      <w:r w:rsidR="00764233">
        <w:rPr>
          <w:rFonts w:ascii="Arial" w:hAnsi="Arial" w:cs="Arial"/>
          <w:lang w:val="en-US"/>
        </w:rPr>
        <w:t>a</w:t>
      </w:r>
      <w:r>
        <w:rPr>
          <w:rFonts w:ascii="Arial" w:hAnsi="Arial" w:cs="Arial"/>
          <w:lang w:val="en-US"/>
        </w:rPr>
        <w:t>ydon</w:t>
      </w:r>
      <w:proofErr w:type="spellEnd"/>
      <w:r>
        <w:rPr>
          <w:rFonts w:ascii="Arial" w:hAnsi="Arial" w:cs="Arial"/>
          <w:lang w:val="en-US"/>
        </w:rPr>
        <w:t xml:space="preserve">, J. (2016) ‘Innovation in Higher Education: The Influence of Classroom Design and Instructional Technology’, </w:t>
      </w:r>
      <w:proofErr w:type="spellStart"/>
      <w:r w:rsidR="001A0172" w:rsidRPr="001A0172">
        <w:rPr>
          <w:rFonts w:ascii="Arial" w:hAnsi="Arial" w:cs="Arial"/>
          <w:i/>
          <w:lang w:val="en-US"/>
        </w:rPr>
        <w:t>i</w:t>
      </w:r>
      <w:proofErr w:type="spellEnd"/>
      <w:r w:rsidR="001A0172" w:rsidRPr="001A0172">
        <w:rPr>
          <w:rFonts w:ascii="Arial" w:hAnsi="Arial" w:cs="Arial"/>
          <w:i/>
          <w:lang w:val="en-US"/>
        </w:rPr>
        <w:t>-Manager’s Journal on School Educational Technology</w:t>
      </w:r>
      <w:r w:rsidR="001A0172">
        <w:rPr>
          <w:rFonts w:ascii="Arial" w:hAnsi="Arial" w:cs="Arial"/>
          <w:lang w:val="en-US"/>
        </w:rPr>
        <w:t xml:space="preserve">, </w:t>
      </w:r>
      <w:r>
        <w:rPr>
          <w:rFonts w:ascii="Arial" w:hAnsi="Arial" w:cs="Arial"/>
          <w:lang w:val="en-US"/>
        </w:rPr>
        <w:t xml:space="preserve">12 (2), pp.24-33. </w:t>
      </w:r>
      <w:proofErr w:type="gramStart"/>
      <w:r>
        <w:rPr>
          <w:rFonts w:ascii="Arial" w:hAnsi="Arial" w:cs="Arial"/>
          <w:lang w:val="en-US"/>
        </w:rPr>
        <w:t>[Online].</w:t>
      </w:r>
      <w:proofErr w:type="gramEnd"/>
      <w:r>
        <w:rPr>
          <w:rFonts w:ascii="Arial" w:hAnsi="Arial" w:cs="Arial"/>
          <w:lang w:val="en-US"/>
        </w:rPr>
        <w:t xml:space="preserve"> Available at:</w:t>
      </w:r>
      <w:r w:rsidR="00CD7DC0">
        <w:rPr>
          <w:rFonts w:ascii="Arial" w:hAnsi="Arial" w:cs="Arial"/>
          <w:lang w:val="en-US"/>
        </w:rPr>
        <w:t xml:space="preserve"> </w:t>
      </w:r>
      <w:hyperlink r:id="rId11" w:history="1">
        <w:r w:rsidR="00CD7DC0" w:rsidRPr="00FE381B">
          <w:rPr>
            <w:rStyle w:val="Hyperlink"/>
            <w:rFonts w:ascii="Arial" w:hAnsi="Arial" w:cs="Arial"/>
            <w:lang w:val="en-US"/>
          </w:rPr>
          <w:t>https://search-proquest-com.ezproxy.uwtsd.ac.uk/docview/1855797486?accountid=130472&amp;rfr_id=info%3Axri%2Fsid%3Aprimo</w:t>
        </w:r>
      </w:hyperlink>
      <w:r w:rsidR="00CD7DC0">
        <w:rPr>
          <w:rFonts w:ascii="Arial" w:hAnsi="Arial" w:cs="Arial"/>
          <w:lang w:val="en-US"/>
        </w:rPr>
        <w:t xml:space="preserve"> (Accessed: 6 October 2018).</w:t>
      </w:r>
    </w:p>
    <w:p w14:paraId="3D7194CA" w14:textId="2A47F0D9" w:rsidR="00CD7DC0" w:rsidRDefault="00CD7DC0" w:rsidP="00BC04D9">
      <w:pPr>
        <w:rPr>
          <w:rFonts w:ascii="Arial" w:hAnsi="Arial" w:cs="Arial"/>
          <w:lang w:val="en-US"/>
        </w:rPr>
      </w:pPr>
    </w:p>
    <w:p w14:paraId="298B544B" w14:textId="4CD948D3" w:rsidR="005F6C83" w:rsidRDefault="005F6C83" w:rsidP="00BC04D9">
      <w:pPr>
        <w:rPr>
          <w:rFonts w:ascii="Arial" w:hAnsi="Arial" w:cs="Arial"/>
          <w:lang w:val="en-US"/>
        </w:rPr>
      </w:pPr>
      <w:proofErr w:type="spellStart"/>
      <w:r>
        <w:rPr>
          <w:rFonts w:ascii="Arial" w:hAnsi="Arial" w:cs="Arial"/>
          <w:lang w:val="en-US"/>
        </w:rPr>
        <w:t>Socrative</w:t>
      </w:r>
      <w:proofErr w:type="spellEnd"/>
      <w:r>
        <w:rPr>
          <w:rFonts w:ascii="Arial" w:hAnsi="Arial" w:cs="Arial"/>
          <w:lang w:val="en-US"/>
        </w:rPr>
        <w:t xml:space="preserve">. </w:t>
      </w:r>
      <w:proofErr w:type="gramStart"/>
      <w:r>
        <w:rPr>
          <w:rFonts w:ascii="Arial" w:hAnsi="Arial" w:cs="Arial"/>
          <w:lang w:val="en-US"/>
        </w:rPr>
        <w:t xml:space="preserve">(2018) </w:t>
      </w:r>
      <w:r w:rsidRPr="005F6C83">
        <w:rPr>
          <w:rFonts w:ascii="Arial" w:hAnsi="Arial" w:cs="Arial"/>
          <w:i/>
          <w:lang w:val="en-US"/>
        </w:rPr>
        <w:t xml:space="preserve">Meet </w:t>
      </w:r>
      <w:proofErr w:type="spellStart"/>
      <w:r w:rsidRPr="005F6C83">
        <w:rPr>
          <w:rFonts w:ascii="Arial" w:hAnsi="Arial" w:cs="Arial"/>
          <w:i/>
          <w:lang w:val="en-US"/>
        </w:rPr>
        <w:t>Socrative</w:t>
      </w:r>
      <w:proofErr w:type="spellEnd"/>
      <w:r>
        <w:rPr>
          <w:rFonts w:ascii="Arial" w:hAnsi="Arial" w:cs="Arial"/>
          <w:lang w:val="en-US"/>
        </w:rPr>
        <w:t>.</w:t>
      </w:r>
      <w:proofErr w:type="gramEnd"/>
      <w:r>
        <w:rPr>
          <w:rFonts w:ascii="Arial" w:hAnsi="Arial" w:cs="Arial"/>
          <w:lang w:val="en-US"/>
        </w:rPr>
        <w:t xml:space="preserve"> </w:t>
      </w:r>
      <w:hyperlink r:id="rId12" w:history="1">
        <w:r w:rsidRPr="003363E7">
          <w:rPr>
            <w:rStyle w:val="Hyperlink"/>
            <w:rFonts w:ascii="Arial" w:hAnsi="Arial" w:cs="Arial"/>
            <w:lang w:val="en-US"/>
          </w:rPr>
          <w:t>https://www.socrative.com/</w:t>
        </w:r>
      </w:hyperlink>
      <w:r>
        <w:rPr>
          <w:rFonts w:ascii="Arial" w:hAnsi="Arial" w:cs="Arial"/>
          <w:lang w:val="en-US"/>
        </w:rPr>
        <w:t xml:space="preserve"> (Accessed: 2 October 2018).</w:t>
      </w:r>
    </w:p>
    <w:p w14:paraId="612D8F3F" w14:textId="77777777" w:rsidR="005F6C83" w:rsidRDefault="005F6C83" w:rsidP="00BC04D9">
      <w:pPr>
        <w:rPr>
          <w:rFonts w:ascii="Arial" w:hAnsi="Arial" w:cs="Arial"/>
          <w:lang w:val="en-US"/>
        </w:rPr>
      </w:pPr>
    </w:p>
    <w:p w14:paraId="45313319" w14:textId="77777777" w:rsidR="00A120CF" w:rsidRPr="00BC04D9" w:rsidRDefault="00A120CF" w:rsidP="00A120CF">
      <w:pPr>
        <w:rPr>
          <w:rFonts w:ascii="Arial" w:hAnsi="Arial" w:cs="Arial"/>
        </w:rPr>
      </w:pPr>
      <w:proofErr w:type="gramStart"/>
      <w:r>
        <w:rPr>
          <w:rFonts w:ascii="Arial" w:hAnsi="Arial" w:cs="Arial"/>
          <w:lang w:val="en-US"/>
        </w:rPr>
        <w:t>The UK Professional Standards Framework.</w:t>
      </w:r>
      <w:proofErr w:type="gramEnd"/>
      <w:r>
        <w:rPr>
          <w:rFonts w:ascii="Arial" w:hAnsi="Arial" w:cs="Arial"/>
          <w:lang w:val="en-US"/>
        </w:rPr>
        <w:t xml:space="preserve"> (2011) </w:t>
      </w:r>
      <w:proofErr w:type="gramStart"/>
      <w:r w:rsidRPr="00A120CF">
        <w:rPr>
          <w:rFonts w:ascii="Arial" w:hAnsi="Arial" w:cs="Arial"/>
          <w:i/>
          <w:lang w:val="en-US"/>
        </w:rPr>
        <w:t>for</w:t>
      </w:r>
      <w:proofErr w:type="gramEnd"/>
      <w:r w:rsidRPr="00A120CF">
        <w:rPr>
          <w:rFonts w:ascii="Arial" w:hAnsi="Arial" w:cs="Arial"/>
          <w:i/>
          <w:lang w:val="en-US"/>
        </w:rPr>
        <w:t xml:space="preserve"> teaching and supporting learning in higher education</w:t>
      </w:r>
      <w:r>
        <w:rPr>
          <w:rFonts w:ascii="Arial" w:hAnsi="Arial" w:cs="Arial"/>
          <w:lang w:val="en-US"/>
        </w:rPr>
        <w:t xml:space="preserve">. </w:t>
      </w:r>
      <w:hyperlink r:id="rId13" w:history="1">
        <w:r w:rsidRPr="003363E7">
          <w:rPr>
            <w:rStyle w:val="Hyperlink"/>
            <w:rFonts w:ascii="Arial" w:hAnsi="Arial" w:cs="Arial"/>
            <w:lang w:val="en-US"/>
          </w:rPr>
          <w:t>https://wwwheacademy.ac.uk/system/files/downloads/uk_professional_standards_framework.pdf</w:t>
        </w:r>
      </w:hyperlink>
      <w:r>
        <w:rPr>
          <w:rFonts w:ascii="Arial" w:hAnsi="Arial" w:cs="Arial"/>
          <w:lang w:val="en-US"/>
        </w:rPr>
        <w:t xml:space="preserve"> (Accessed: 2 October 2018).</w:t>
      </w:r>
    </w:p>
    <w:p w14:paraId="377E24D5" w14:textId="0183EE8C" w:rsidR="00180B81" w:rsidRDefault="00180B81" w:rsidP="00BC04D9">
      <w:pPr>
        <w:rPr>
          <w:rFonts w:ascii="Arial" w:hAnsi="Arial" w:cs="Arial"/>
          <w:lang w:val="en-US"/>
        </w:rPr>
      </w:pPr>
    </w:p>
    <w:p w14:paraId="78ACD7F6" w14:textId="5C34EA34" w:rsidR="001540DA" w:rsidRDefault="001540DA" w:rsidP="00BC04D9">
      <w:pPr>
        <w:rPr>
          <w:rFonts w:ascii="Arial" w:hAnsi="Arial" w:cs="Arial"/>
          <w:lang w:val="en-US"/>
        </w:rPr>
      </w:pPr>
      <w:r>
        <w:rPr>
          <w:rFonts w:ascii="Arial" w:hAnsi="Arial" w:cs="Arial"/>
          <w:lang w:val="en-US"/>
        </w:rPr>
        <w:t xml:space="preserve">Wallace, S. (2007) </w:t>
      </w:r>
      <w:r w:rsidRPr="001540DA">
        <w:rPr>
          <w:rFonts w:ascii="Arial" w:hAnsi="Arial" w:cs="Arial"/>
          <w:i/>
          <w:lang w:val="en-US"/>
        </w:rPr>
        <w:t xml:space="preserve">Managing </w:t>
      </w:r>
      <w:proofErr w:type="spellStart"/>
      <w:r w:rsidRPr="001540DA">
        <w:rPr>
          <w:rFonts w:ascii="Arial" w:hAnsi="Arial" w:cs="Arial"/>
          <w:i/>
          <w:lang w:val="en-US"/>
        </w:rPr>
        <w:t>Behaviour</w:t>
      </w:r>
      <w:proofErr w:type="spellEnd"/>
      <w:r w:rsidRPr="001540DA">
        <w:rPr>
          <w:rFonts w:ascii="Arial" w:hAnsi="Arial" w:cs="Arial"/>
          <w:i/>
          <w:lang w:val="en-US"/>
        </w:rPr>
        <w:t xml:space="preserve"> in the Lifelong Learning Sector</w:t>
      </w:r>
      <w:r>
        <w:rPr>
          <w:rFonts w:ascii="Arial" w:hAnsi="Arial" w:cs="Arial"/>
          <w:lang w:val="en-US"/>
        </w:rPr>
        <w:t>. 2</w:t>
      </w:r>
      <w:r w:rsidRPr="001540DA">
        <w:rPr>
          <w:rFonts w:ascii="Arial" w:hAnsi="Arial" w:cs="Arial"/>
          <w:vertAlign w:val="superscript"/>
          <w:lang w:val="en-US"/>
        </w:rPr>
        <w:t>nd</w:t>
      </w:r>
      <w:r>
        <w:rPr>
          <w:rFonts w:ascii="Arial" w:hAnsi="Arial" w:cs="Arial"/>
          <w:lang w:val="en-US"/>
        </w:rPr>
        <w:t xml:space="preserve"> </w:t>
      </w:r>
      <w:proofErr w:type="spellStart"/>
      <w:r>
        <w:rPr>
          <w:rFonts w:ascii="Arial" w:hAnsi="Arial" w:cs="Arial"/>
          <w:lang w:val="en-US"/>
        </w:rPr>
        <w:t>edn</w:t>
      </w:r>
      <w:proofErr w:type="spellEnd"/>
      <w:r>
        <w:rPr>
          <w:rFonts w:ascii="Arial" w:hAnsi="Arial" w:cs="Arial"/>
          <w:lang w:val="en-US"/>
        </w:rPr>
        <w:t>. Exeter: Learning Matters Ltd.</w:t>
      </w:r>
    </w:p>
    <w:p w14:paraId="19E5FA5F" w14:textId="77777777" w:rsidR="001540DA" w:rsidRDefault="001540DA" w:rsidP="00BC04D9">
      <w:pPr>
        <w:rPr>
          <w:rFonts w:ascii="Arial" w:hAnsi="Arial" w:cs="Arial"/>
          <w:lang w:val="en-US"/>
        </w:rPr>
      </w:pPr>
    </w:p>
    <w:p w14:paraId="3D631D98" w14:textId="35A0F24A" w:rsidR="001B5D4E" w:rsidRDefault="001B5D4E" w:rsidP="00BC04D9">
      <w:pPr>
        <w:rPr>
          <w:rFonts w:ascii="Arial" w:hAnsi="Arial" w:cs="Arial"/>
          <w:lang w:val="en-US"/>
        </w:rPr>
      </w:pPr>
      <w:r>
        <w:rPr>
          <w:rFonts w:ascii="Arial" w:hAnsi="Arial" w:cs="Arial"/>
          <w:lang w:val="en-US"/>
        </w:rPr>
        <w:t xml:space="preserve">Welsh Government. (2016) </w:t>
      </w:r>
      <w:r w:rsidRPr="001B5D4E">
        <w:rPr>
          <w:rFonts w:ascii="Arial" w:hAnsi="Arial" w:cs="Arial"/>
          <w:i/>
          <w:lang w:val="en-US"/>
        </w:rPr>
        <w:t xml:space="preserve">How is my child doing in the Foundation </w:t>
      </w:r>
      <w:proofErr w:type="gramStart"/>
      <w:r w:rsidRPr="001B5D4E">
        <w:rPr>
          <w:rFonts w:ascii="Arial" w:hAnsi="Arial" w:cs="Arial"/>
          <w:i/>
          <w:lang w:val="en-US"/>
        </w:rPr>
        <w:t>Phase</w:t>
      </w:r>
      <w:r>
        <w:rPr>
          <w:rFonts w:ascii="Arial" w:hAnsi="Arial" w:cs="Arial"/>
          <w:lang w:val="en-US"/>
        </w:rPr>
        <w:t>.</w:t>
      </w:r>
      <w:proofErr w:type="gramEnd"/>
      <w:r>
        <w:rPr>
          <w:rFonts w:ascii="Arial" w:hAnsi="Arial" w:cs="Arial"/>
          <w:lang w:val="en-US"/>
        </w:rPr>
        <w:t xml:space="preserve"> </w:t>
      </w:r>
      <w:hyperlink r:id="rId14" w:history="1">
        <w:r w:rsidRPr="00994E90">
          <w:rPr>
            <w:rStyle w:val="Hyperlink"/>
            <w:rFonts w:ascii="Arial" w:hAnsi="Arial" w:cs="Arial"/>
            <w:lang w:val="en-US"/>
          </w:rPr>
          <w:t>https://swansea-edunet.gov.uk/en/schools/Newton/Documents/160701-hwst-foundation-en.pdf</w:t>
        </w:r>
      </w:hyperlink>
      <w:r>
        <w:rPr>
          <w:rFonts w:ascii="Arial" w:hAnsi="Arial" w:cs="Arial"/>
          <w:lang w:val="en-US"/>
        </w:rPr>
        <w:t xml:space="preserve"> (Accessed: 5 October 2018).</w:t>
      </w:r>
    </w:p>
    <w:p w14:paraId="446B1C8F" w14:textId="4D84D6D2" w:rsidR="001B5D4E" w:rsidRPr="00BC04D9" w:rsidRDefault="001B5D4E" w:rsidP="00BC04D9">
      <w:pPr>
        <w:rPr>
          <w:rFonts w:ascii="Arial" w:hAnsi="Arial" w:cs="Arial"/>
          <w:lang w:val="en-US"/>
        </w:rPr>
      </w:pPr>
    </w:p>
    <w:p w14:paraId="7D57CAAE" w14:textId="77777777" w:rsidR="00180B81" w:rsidRDefault="00180B81" w:rsidP="00BC04D9">
      <w:pPr>
        <w:rPr>
          <w:rFonts w:ascii="Arial" w:hAnsi="Arial" w:cs="Arial"/>
          <w:lang w:val="en-US"/>
        </w:rPr>
      </w:pPr>
      <w:proofErr w:type="spellStart"/>
      <w:proofErr w:type="gramStart"/>
      <w:r w:rsidRPr="00BC04D9">
        <w:rPr>
          <w:rFonts w:ascii="Arial" w:hAnsi="Arial" w:cs="Arial"/>
          <w:lang w:val="en-US"/>
        </w:rPr>
        <w:t>Wiliam</w:t>
      </w:r>
      <w:proofErr w:type="spellEnd"/>
      <w:r w:rsidRPr="00BC04D9">
        <w:rPr>
          <w:rFonts w:ascii="Arial" w:hAnsi="Arial" w:cs="Arial"/>
          <w:lang w:val="en-US"/>
        </w:rPr>
        <w:t xml:space="preserve">, D. (2011) </w:t>
      </w:r>
      <w:r w:rsidRPr="00BC04D9">
        <w:rPr>
          <w:rFonts w:ascii="Arial" w:hAnsi="Arial" w:cs="Arial"/>
          <w:i/>
          <w:iCs/>
          <w:lang w:val="en-US"/>
        </w:rPr>
        <w:t>Embedded Formative Assessment</w:t>
      </w:r>
      <w:r w:rsidRPr="00BC04D9">
        <w:rPr>
          <w:rFonts w:ascii="Arial" w:hAnsi="Arial" w:cs="Arial"/>
          <w:lang w:val="en-US"/>
        </w:rPr>
        <w:t>.</w:t>
      </w:r>
      <w:proofErr w:type="gramEnd"/>
      <w:r w:rsidRPr="00BC04D9">
        <w:rPr>
          <w:rFonts w:ascii="Arial" w:hAnsi="Arial" w:cs="Arial"/>
          <w:lang w:val="en-US"/>
        </w:rPr>
        <w:t xml:space="preserve"> Bloomington: Solution Tree Press.</w:t>
      </w:r>
    </w:p>
    <w:p w14:paraId="6F7CBB8B" w14:textId="77777777" w:rsidR="00305105" w:rsidRDefault="00305105" w:rsidP="00BC04D9">
      <w:pPr>
        <w:rPr>
          <w:rFonts w:ascii="Arial" w:hAnsi="Arial" w:cs="Arial"/>
          <w:lang w:val="en-US"/>
        </w:rPr>
      </w:pPr>
    </w:p>
    <w:p w14:paraId="3C918529" w14:textId="4B2375E3" w:rsidR="00721917" w:rsidRDefault="00721917" w:rsidP="00BC04D9">
      <w:pPr>
        <w:rPr>
          <w:rFonts w:ascii="Arial" w:hAnsi="Arial" w:cs="Arial"/>
          <w:lang w:val="en-US"/>
        </w:rPr>
      </w:pPr>
      <w:r w:rsidRPr="00721917">
        <w:rPr>
          <w:rFonts w:ascii="Arial" w:hAnsi="Arial" w:cs="Arial"/>
          <w:lang w:val="en-US"/>
        </w:rPr>
        <w:t xml:space="preserve">You Tube. (2018) </w:t>
      </w:r>
      <w:r w:rsidRPr="00721917">
        <w:rPr>
          <w:rFonts w:ascii="Arial" w:hAnsi="Arial" w:cs="Arial"/>
          <w:i/>
          <w:iCs/>
          <w:lang w:val="en-US"/>
        </w:rPr>
        <w:t>If at First You Don</w:t>
      </w:r>
      <w:r w:rsidRPr="00721917">
        <w:rPr>
          <w:rFonts w:ascii="Arial" w:hAnsi="Arial" w:cs="Arial"/>
          <w:i/>
          <w:iCs/>
          <w:lang w:val="fr-FR"/>
        </w:rPr>
        <w:t>’</w:t>
      </w:r>
      <w:r w:rsidRPr="00721917">
        <w:rPr>
          <w:rFonts w:ascii="Arial" w:hAnsi="Arial" w:cs="Arial"/>
          <w:i/>
          <w:iCs/>
          <w:lang w:val="en-US"/>
        </w:rPr>
        <w:t>t Succeed Try, Try again.</w:t>
      </w:r>
      <w:r w:rsidRPr="00721917">
        <w:rPr>
          <w:rFonts w:ascii="Arial" w:hAnsi="Arial" w:cs="Arial"/>
          <w:i/>
          <w:iCs/>
          <w:lang w:val="en-US"/>
        </w:rPr>
        <w:br/>
      </w:r>
      <w:r w:rsidRPr="00721917">
        <w:rPr>
          <w:rFonts w:ascii="Arial" w:hAnsi="Arial" w:cs="Arial"/>
          <w:lang w:val="en-US"/>
        </w:rPr>
        <w:t xml:space="preserve"> </w:t>
      </w:r>
      <w:hyperlink r:id="rId15" w:history="1">
        <w:r w:rsidRPr="00721917">
          <w:rPr>
            <w:rStyle w:val="Hyperlink"/>
            <w:rFonts w:ascii="Arial" w:hAnsi="Arial" w:cs="Arial"/>
            <w:lang w:val="en-US"/>
          </w:rPr>
          <w:t>https://www.youtube.com/watch?v=VNqm4c_u-Z8</w:t>
        </w:r>
      </w:hyperlink>
      <w:r w:rsidRPr="00721917">
        <w:rPr>
          <w:rFonts w:ascii="Arial" w:hAnsi="Arial" w:cs="Arial"/>
          <w:lang w:val="en-US"/>
        </w:rPr>
        <w:t xml:space="preserve"> (Accessed: 23 September 2018).</w:t>
      </w:r>
    </w:p>
    <w:p w14:paraId="35AE597A" w14:textId="77777777" w:rsidR="00721917" w:rsidRDefault="00721917" w:rsidP="00BC04D9">
      <w:pPr>
        <w:rPr>
          <w:rFonts w:ascii="Arial" w:hAnsi="Arial" w:cs="Arial"/>
          <w:lang w:val="en-US"/>
        </w:rPr>
      </w:pPr>
    </w:p>
    <w:p w14:paraId="3298330E" w14:textId="4A23493D" w:rsidR="00553D2C" w:rsidRPr="00BC04D9" w:rsidRDefault="00553D2C" w:rsidP="00BC04D9">
      <w:pPr>
        <w:spacing w:line="360" w:lineRule="auto"/>
        <w:rPr>
          <w:rFonts w:ascii="Arial" w:hAnsi="Arial" w:cs="Arial"/>
        </w:rPr>
      </w:pPr>
    </w:p>
    <w:sectPr w:rsidR="00553D2C" w:rsidRPr="00BC04D9" w:rsidSect="00012915">
      <w:footerReference w:type="even" r:id="rId16"/>
      <w:footerReference w:type="default" r:id="rId17"/>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8BC5EE" w14:textId="77777777" w:rsidR="00CD112A" w:rsidRDefault="00CD112A" w:rsidP="00A60BF7">
      <w:r>
        <w:separator/>
      </w:r>
    </w:p>
  </w:endnote>
  <w:endnote w:type="continuationSeparator" w:id="0">
    <w:p w14:paraId="37A7DA41" w14:textId="77777777" w:rsidR="00CD112A" w:rsidRDefault="00CD112A" w:rsidP="00A60B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533DA2E" w14:textId="77777777" w:rsidR="00CD112A" w:rsidRDefault="00CD112A" w:rsidP="00F1015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8C769D6" w14:textId="77777777" w:rsidR="00CD112A" w:rsidRDefault="00CD112A" w:rsidP="00A60BF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9834D" w14:textId="3A040B94" w:rsidR="00CD112A" w:rsidRDefault="00CD112A" w:rsidP="00F1015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9B5DCF">
      <w:rPr>
        <w:rStyle w:val="PageNumber"/>
        <w:noProof/>
      </w:rPr>
      <w:t>9</w:t>
    </w:r>
    <w:r>
      <w:rPr>
        <w:rStyle w:val="PageNumber"/>
      </w:rPr>
      <w:fldChar w:fldCharType="end"/>
    </w:r>
  </w:p>
  <w:p w14:paraId="486E463E" w14:textId="77777777" w:rsidR="00CD112A" w:rsidRDefault="00CD112A" w:rsidP="00A60BF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7E634F7" w14:textId="77777777" w:rsidR="00CD112A" w:rsidRDefault="00CD112A" w:rsidP="00A60BF7">
      <w:r>
        <w:separator/>
      </w:r>
    </w:p>
  </w:footnote>
  <w:footnote w:type="continuationSeparator" w:id="0">
    <w:p w14:paraId="4E5C909E" w14:textId="77777777" w:rsidR="00CD112A" w:rsidRDefault="00CD112A" w:rsidP="00A60BF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BC09DB"/>
    <w:multiLevelType w:val="hybridMultilevel"/>
    <w:tmpl w:val="7B0032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C901D03"/>
    <w:multiLevelType w:val="hybridMultilevel"/>
    <w:tmpl w:val="590A4454"/>
    <w:lvl w:ilvl="0" w:tplc="C9184C42">
      <w:start w:val="1"/>
      <w:numFmt w:val="decimal"/>
      <w:lvlText w:val="%1."/>
      <w:lvlJc w:val="left"/>
      <w:pPr>
        <w:tabs>
          <w:tab w:val="num" w:pos="720"/>
        </w:tabs>
        <w:ind w:left="720" w:hanging="360"/>
      </w:pPr>
    </w:lvl>
    <w:lvl w:ilvl="1" w:tplc="E3B88DFC" w:tentative="1">
      <w:start w:val="1"/>
      <w:numFmt w:val="decimal"/>
      <w:lvlText w:val="%2."/>
      <w:lvlJc w:val="left"/>
      <w:pPr>
        <w:tabs>
          <w:tab w:val="num" w:pos="1440"/>
        </w:tabs>
        <w:ind w:left="1440" w:hanging="360"/>
      </w:pPr>
    </w:lvl>
    <w:lvl w:ilvl="2" w:tplc="867823A2" w:tentative="1">
      <w:start w:val="1"/>
      <w:numFmt w:val="decimal"/>
      <w:lvlText w:val="%3."/>
      <w:lvlJc w:val="left"/>
      <w:pPr>
        <w:tabs>
          <w:tab w:val="num" w:pos="2160"/>
        </w:tabs>
        <w:ind w:left="2160" w:hanging="360"/>
      </w:pPr>
    </w:lvl>
    <w:lvl w:ilvl="3" w:tplc="7784A942" w:tentative="1">
      <w:start w:val="1"/>
      <w:numFmt w:val="decimal"/>
      <w:lvlText w:val="%4."/>
      <w:lvlJc w:val="left"/>
      <w:pPr>
        <w:tabs>
          <w:tab w:val="num" w:pos="2880"/>
        </w:tabs>
        <w:ind w:left="2880" w:hanging="360"/>
      </w:pPr>
    </w:lvl>
    <w:lvl w:ilvl="4" w:tplc="ECDEBEC8" w:tentative="1">
      <w:start w:val="1"/>
      <w:numFmt w:val="decimal"/>
      <w:lvlText w:val="%5."/>
      <w:lvlJc w:val="left"/>
      <w:pPr>
        <w:tabs>
          <w:tab w:val="num" w:pos="3600"/>
        </w:tabs>
        <w:ind w:left="3600" w:hanging="360"/>
      </w:pPr>
    </w:lvl>
    <w:lvl w:ilvl="5" w:tplc="B29C840A" w:tentative="1">
      <w:start w:val="1"/>
      <w:numFmt w:val="decimal"/>
      <w:lvlText w:val="%6."/>
      <w:lvlJc w:val="left"/>
      <w:pPr>
        <w:tabs>
          <w:tab w:val="num" w:pos="4320"/>
        </w:tabs>
        <w:ind w:left="4320" w:hanging="360"/>
      </w:pPr>
    </w:lvl>
    <w:lvl w:ilvl="6" w:tplc="F998EEB8" w:tentative="1">
      <w:start w:val="1"/>
      <w:numFmt w:val="decimal"/>
      <w:lvlText w:val="%7."/>
      <w:lvlJc w:val="left"/>
      <w:pPr>
        <w:tabs>
          <w:tab w:val="num" w:pos="5040"/>
        </w:tabs>
        <w:ind w:left="5040" w:hanging="360"/>
      </w:pPr>
    </w:lvl>
    <w:lvl w:ilvl="7" w:tplc="AD6EFC84" w:tentative="1">
      <w:start w:val="1"/>
      <w:numFmt w:val="decimal"/>
      <w:lvlText w:val="%8."/>
      <w:lvlJc w:val="left"/>
      <w:pPr>
        <w:tabs>
          <w:tab w:val="num" w:pos="5760"/>
        </w:tabs>
        <w:ind w:left="5760" w:hanging="360"/>
      </w:pPr>
    </w:lvl>
    <w:lvl w:ilvl="8" w:tplc="FFD2A2AE" w:tentative="1">
      <w:start w:val="1"/>
      <w:numFmt w:val="decimal"/>
      <w:lvlText w:val="%9."/>
      <w:lvlJc w:val="left"/>
      <w:pPr>
        <w:tabs>
          <w:tab w:val="num" w:pos="6480"/>
        </w:tabs>
        <w:ind w:left="6480" w:hanging="360"/>
      </w:pPr>
    </w:lvl>
  </w:abstractNum>
  <w:abstractNum w:abstractNumId="2">
    <w:nsid w:val="7738697D"/>
    <w:multiLevelType w:val="hybridMultilevel"/>
    <w:tmpl w:val="6DDE5406"/>
    <w:lvl w:ilvl="0" w:tplc="04090001">
      <w:start w:val="1"/>
      <w:numFmt w:val="bullet"/>
      <w:lvlText w:val=""/>
      <w:lvlJc w:val="left"/>
      <w:pPr>
        <w:ind w:left="720" w:hanging="360"/>
      </w:pPr>
      <w:rPr>
        <w:rFonts w:ascii="Symbol" w:hAnsi="Symbol" w:hint="default"/>
      </w:rPr>
    </w:lvl>
    <w:lvl w:ilvl="1" w:tplc="E3B88DFC" w:tentative="1">
      <w:start w:val="1"/>
      <w:numFmt w:val="decimal"/>
      <w:lvlText w:val="%2."/>
      <w:lvlJc w:val="left"/>
      <w:pPr>
        <w:tabs>
          <w:tab w:val="num" w:pos="1440"/>
        </w:tabs>
        <w:ind w:left="1440" w:hanging="360"/>
      </w:pPr>
    </w:lvl>
    <w:lvl w:ilvl="2" w:tplc="867823A2" w:tentative="1">
      <w:start w:val="1"/>
      <w:numFmt w:val="decimal"/>
      <w:lvlText w:val="%3."/>
      <w:lvlJc w:val="left"/>
      <w:pPr>
        <w:tabs>
          <w:tab w:val="num" w:pos="2160"/>
        </w:tabs>
        <w:ind w:left="2160" w:hanging="360"/>
      </w:pPr>
    </w:lvl>
    <w:lvl w:ilvl="3" w:tplc="7784A942" w:tentative="1">
      <w:start w:val="1"/>
      <w:numFmt w:val="decimal"/>
      <w:lvlText w:val="%4."/>
      <w:lvlJc w:val="left"/>
      <w:pPr>
        <w:tabs>
          <w:tab w:val="num" w:pos="2880"/>
        </w:tabs>
        <w:ind w:left="2880" w:hanging="360"/>
      </w:pPr>
    </w:lvl>
    <w:lvl w:ilvl="4" w:tplc="ECDEBEC8" w:tentative="1">
      <w:start w:val="1"/>
      <w:numFmt w:val="decimal"/>
      <w:lvlText w:val="%5."/>
      <w:lvlJc w:val="left"/>
      <w:pPr>
        <w:tabs>
          <w:tab w:val="num" w:pos="3600"/>
        </w:tabs>
        <w:ind w:left="3600" w:hanging="360"/>
      </w:pPr>
    </w:lvl>
    <w:lvl w:ilvl="5" w:tplc="B29C840A" w:tentative="1">
      <w:start w:val="1"/>
      <w:numFmt w:val="decimal"/>
      <w:lvlText w:val="%6."/>
      <w:lvlJc w:val="left"/>
      <w:pPr>
        <w:tabs>
          <w:tab w:val="num" w:pos="4320"/>
        </w:tabs>
        <w:ind w:left="4320" w:hanging="360"/>
      </w:pPr>
    </w:lvl>
    <w:lvl w:ilvl="6" w:tplc="F998EEB8" w:tentative="1">
      <w:start w:val="1"/>
      <w:numFmt w:val="decimal"/>
      <w:lvlText w:val="%7."/>
      <w:lvlJc w:val="left"/>
      <w:pPr>
        <w:tabs>
          <w:tab w:val="num" w:pos="5040"/>
        </w:tabs>
        <w:ind w:left="5040" w:hanging="360"/>
      </w:pPr>
    </w:lvl>
    <w:lvl w:ilvl="7" w:tplc="AD6EFC84" w:tentative="1">
      <w:start w:val="1"/>
      <w:numFmt w:val="decimal"/>
      <w:lvlText w:val="%8."/>
      <w:lvlJc w:val="left"/>
      <w:pPr>
        <w:tabs>
          <w:tab w:val="num" w:pos="5760"/>
        </w:tabs>
        <w:ind w:left="5760" w:hanging="360"/>
      </w:pPr>
    </w:lvl>
    <w:lvl w:ilvl="8" w:tplc="FFD2A2AE" w:tentative="1">
      <w:start w:val="1"/>
      <w:numFmt w:val="decimal"/>
      <w:lvlText w:val="%9."/>
      <w:lvlJc w:val="left"/>
      <w:pPr>
        <w:tabs>
          <w:tab w:val="num" w:pos="6480"/>
        </w:tabs>
        <w:ind w:left="648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3D2C"/>
    <w:rsid w:val="000077E2"/>
    <w:rsid w:val="00012915"/>
    <w:rsid w:val="0001371F"/>
    <w:rsid w:val="00031F15"/>
    <w:rsid w:val="000368A0"/>
    <w:rsid w:val="00050064"/>
    <w:rsid w:val="00052B32"/>
    <w:rsid w:val="00052FDE"/>
    <w:rsid w:val="00054F3A"/>
    <w:rsid w:val="00063704"/>
    <w:rsid w:val="00065BFF"/>
    <w:rsid w:val="00073BD3"/>
    <w:rsid w:val="0008101A"/>
    <w:rsid w:val="0008708A"/>
    <w:rsid w:val="00087E8F"/>
    <w:rsid w:val="00090659"/>
    <w:rsid w:val="000A5623"/>
    <w:rsid w:val="000D3223"/>
    <w:rsid w:val="000D3503"/>
    <w:rsid w:val="000D6FF5"/>
    <w:rsid w:val="000D7EF0"/>
    <w:rsid w:val="000E386A"/>
    <w:rsid w:val="000E4D48"/>
    <w:rsid w:val="000E582A"/>
    <w:rsid w:val="000F52DB"/>
    <w:rsid w:val="000F7E26"/>
    <w:rsid w:val="001008B4"/>
    <w:rsid w:val="00106027"/>
    <w:rsid w:val="00110A06"/>
    <w:rsid w:val="00112926"/>
    <w:rsid w:val="00112A46"/>
    <w:rsid w:val="00125AFF"/>
    <w:rsid w:val="00131AAF"/>
    <w:rsid w:val="0013573E"/>
    <w:rsid w:val="00143865"/>
    <w:rsid w:val="00151D6B"/>
    <w:rsid w:val="001535C5"/>
    <w:rsid w:val="00154017"/>
    <w:rsid w:val="001540DA"/>
    <w:rsid w:val="00156081"/>
    <w:rsid w:val="00170D9D"/>
    <w:rsid w:val="001715F8"/>
    <w:rsid w:val="001757F2"/>
    <w:rsid w:val="00180B81"/>
    <w:rsid w:val="00180CB9"/>
    <w:rsid w:val="00182410"/>
    <w:rsid w:val="00190AF3"/>
    <w:rsid w:val="00196A49"/>
    <w:rsid w:val="001A0172"/>
    <w:rsid w:val="001A21D6"/>
    <w:rsid w:val="001A21EF"/>
    <w:rsid w:val="001A482E"/>
    <w:rsid w:val="001A63B8"/>
    <w:rsid w:val="001B0EE5"/>
    <w:rsid w:val="001B5D4E"/>
    <w:rsid w:val="001C15D7"/>
    <w:rsid w:val="001C5BCA"/>
    <w:rsid w:val="001C65BD"/>
    <w:rsid w:val="001D56C9"/>
    <w:rsid w:val="001E0C9A"/>
    <w:rsid w:val="001E3F5A"/>
    <w:rsid w:val="001E54D7"/>
    <w:rsid w:val="001E6FB7"/>
    <w:rsid w:val="001F314C"/>
    <w:rsid w:val="002007A4"/>
    <w:rsid w:val="002062AC"/>
    <w:rsid w:val="00206AFE"/>
    <w:rsid w:val="00206F82"/>
    <w:rsid w:val="00211387"/>
    <w:rsid w:val="00212183"/>
    <w:rsid w:val="00215ED6"/>
    <w:rsid w:val="00224157"/>
    <w:rsid w:val="00225100"/>
    <w:rsid w:val="00226660"/>
    <w:rsid w:val="0023137E"/>
    <w:rsid w:val="00233336"/>
    <w:rsid w:val="00243E12"/>
    <w:rsid w:val="00252599"/>
    <w:rsid w:val="002535CE"/>
    <w:rsid w:val="00253FDD"/>
    <w:rsid w:val="002813E2"/>
    <w:rsid w:val="00290F30"/>
    <w:rsid w:val="002A021C"/>
    <w:rsid w:val="002A197E"/>
    <w:rsid w:val="002B0FDF"/>
    <w:rsid w:val="002B55B3"/>
    <w:rsid w:val="002C193C"/>
    <w:rsid w:val="002C23B4"/>
    <w:rsid w:val="002C5E3A"/>
    <w:rsid w:val="002D6C71"/>
    <w:rsid w:val="002E190E"/>
    <w:rsid w:val="002E4961"/>
    <w:rsid w:val="002E4F62"/>
    <w:rsid w:val="002E6FEC"/>
    <w:rsid w:val="00302FE9"/>
    <w:rsid w:val="00305105"/>
    <w:rsid w:val="0030688E"/>
    <w:rsid w:val="00323157"/>
    <w:rsid w:val="00332E9B"/>
    <w:rsid w:val="00337D50"/>
    <w:rsid w:val="00342145"/>
    <w:rsid w:val="00342423"/>
    <w:rsid w:val="00347DA9"/>
    <w:rsid w:val="00351A7B"/>
    <w:rsid w:val="00352AF3"/>
    <w:rsid w:val="00353871"/>
    <w:rsid w:val="00371C76"/>
    <w:rsid w:val="00372EC0"/>
    <w:rsid w:val="00382487"/>
    <w:rsid w:val="00383C7A"/>
    <w:rsid w:val="003842DC"/>
    <w:rsid w:val="0038674B"/>
    <w:rsid w:val="003935ED"/>
    <w:rsid w:val="003A56C7"/>
    <w:rsid w:val="003B0A17"/>
    <w:rsid w:val="003B20F2"/>
    <w:rsid w:val="003B299D"/>
    <w:rsid w:val="003C6291"/>
    <w:rsid w:val="003C62CD"/>
    <w:rsid w:val="003D3981"/>
    <w:rsid w:val="003D4C0C"/>
    <w:rsid w:val="003D6F76"/>
    <w:rsid w:val="003F5F7C"/>
    <w:rsid w:val="00404494"/>
    <w:rsid w:val="0042688A"/>
    <w:rsid w:val="00427CD6"/>
    <w:rsid w:val="004329AB"/>
    <w:rsid w:val="004510ED"/>
    <w:rsid w:val="004557F7"/>
    <w:rsid w:val="004678BB"/>
    <w:rsid w:val="00470580"/>
    <w:rsid w:val="00470863"/>
    <w:rsid w:val="004727F3"/>
    <w:rsid w:val="004728D1"/>
    <w:rsid w:val="00473546"/>
    <w:rsid w:val="00474709"/>
    <w:rsid w:val="00481F88"/>
    <w:rsid w:val="00483B8A"/>
    <w:rsid w:val="00485F5D"/>
    <w:rsid w:val="0048759A"/>
    <w:rsid w:val="004A1898"/>
    <w:rsid w:val="004A2585"/>
    <w:rsid w:val="004A2E75"/>
    <w:rsid w:val="004A34FD"/>
    <w:rsid w:val="004C6A8A"/>
    <w:rsid w:val="004D62B2"/>
    <w:rsid w:val="004E0806"/>
    <w:rsid w:val="005054D0"/>
    <w:rsid w:val="00510AC0"/>
    <w:rsid w:val="00521705"/>
    <w:rsid w:val="005222B9"/>
    <w:rsid w:val="005237C3"/>
    <w:rsid w:val="005267C6"/>
    <w:rsid w:val="00526AF4"/>
    <w:rsid w:val="005348DF"/>
    <w:rsid w:val="00543C94"/>
    <w:rsid w:val="00553D2C"/>
    <w:rsid w:val="00554A14"/>
    <w:rsid w:val="00554DEB"/>
    <w:rsid w:val="00555808"/>
    <w:rsid w:val="005577D2"/>
    <w:rsid w:val="0056025E"/>
    <w:rsid w:val="00563FB1"/>
    <w:rsid w:val="00590DED"/>
    <w:rsid w:val="00594972"/>
    <w:rsid w:val="00594FA2"/>
    <w:rsid w:val="005A0373"/>
    <w:rsid w:val="005A0DC5"/>
    <w:rsid w:val="005A15FC"/>
    <w:rsid w:val="005A5C49"/>
    <w:rsid w:val="005B2B57"/>
    <w:rsid w:val="005C13D7"/>
    <w:rsid w:val="005C5443"/>
    <w:rsid w:val="005D066D"/>
    <w:rsid w:val="005D3892"/>
    <w:rsid w:val="005D3D7C"/>
    <w:rsid w:val="005D6888"/>
    <w:rsid w:val="005E633C"/>
    <w:rsid w:val="005F060F"/>
    <w:rsid w:val="005F44EF"/>
    <w:rsid w:val="005F6C83"/>
    <w:rsid w:val="0061364F"/>
    <w:rsid w:val="00614770"/>
    <w:rsid w:val="006220AA"/>
    <w:rsid w:val="00625F1C"/>
    <w:rsid w:val="006405A3"/>
    <w:rsid w:val="0065062A"/>
    <w:rsid w:val="0065566F"/>
    <w:rsid w:val="00664CE7"/>
    <w:rsid w:val="006773E0"/>
    <w:rsid w:val="00677426"/>
    <w:rsid w:val="0067783C"/>
    <w:rsid w:val="006800C9"/>
    <w:rsid w:val="006867A3"/>
    <w:rsid w:val="00687096"/>
    <w:rsid w:val="00697C70"/>
    <w:rsid w:val="006A6B85"/>
    <w:rsid w:val="006B3746"/>
    <w:rsid w:val="006B4E30"/>
    <w:rsid w:val="006B5945"/>
    <w:rsid w:val="006B77F9"/>
    <w:rsid w:val="006D0265"/>
    <w:rsid w:val="006D267C"/>
    <w:rsid w:val="006D77C8"/>
    <w:rsid w:val="006E6A0C"/>
    <w:rsid w:val="006F4FF0"/>
    <w:rsid w:val="00701384"/>
    <w:rsid w:val="00702885"/>
    <w:rsid w:val="00710546"/>
    <w:rsid w:val="00715AFA"/>
    <w:rsid w:val="0071647A"/>
    <w:rsid w:val="0072124C"/>
    <w:rsid w:val="00721917"/>
    <w:rsid w:val="00721A0C"/>
    <w:rsid w:val="00731E10"/>
    <w:rsid w:val="007442F3"/>
    <w:rsid w:val="00747F03"/>
    <w:rsid w:val="00753222"/>
    <w:rsid w:val="00764233"/>
    <w:rsid w:val="0076426D"/>
    <w:rsid w:val="00765DDD"/>
    <w:rsid w:val="007701E1"/>
    <w:rsid w:val="00770C84"/>
    <w:rsid w:val="007716AA"/>
    <w:rsid w:val="007754FC"/>
    <w:rsid w:val="007829F1"/>
    <w:rsid w:val="007832B8"/>
    <w:rsid w:val="00786629"/>
    <w:rsid w:val="007A2543"/>
    <w:rsid w:val="007A3234"/>
    <w:rsid w:val="007B02B7"/>
    <w:rsid w:val="007B5D09"/>
    <w:rsid w:val="007B7BA4"/>
    <w:rsid w:val="007C6F37"/>
    <w:rsid w:val="007D65D8"/>
    <w:rsid w:val="007E01FE"/>
    <w:rsid w:val="007E1682"/>
    <w:rsid w:val="007E3F67"/>
    <w:rsid w:val="007F6B60"/>
    <w:rsid w:val="00800622"/>
    <w:rsid w:val="00806DEE"/>
    <w:rsid w:val="008120E1"/>
    <w:rsid w:val="008154A0"/>
    <w:rsid w:val="00834F09"/>
    <w:rsid w:val="00841EAF"/>
    <w:rsid w:val="0084659F"/>
    <w:rsid w:val="00846AB4"/>
    <w:rsid w:val="008557F7"/>
    <w:rsid w:val="00857C2F"/>
    <w:rsid w:val="0086273A"/>
    <w:rsid w:val="00873583"/>
    <w:rsid w:val="00877D48"/>
    <w:rsid w:val="008825F5"/>
    <w:rsid w:val="00882DD6"/>
    <w:rsid w:val="00896CE8"/>
    <w:rsid w:val="008979F5"/>
    <w:rsid w:val="008A22AF"/>
    <w:rsid w:val="008A5BB4"/>
    <w:rsid w:val="008A735C"/>
    <w:rsid w:val="008B1A40"/>
    <w:rsid w:val="008B43A2"/>
    <w:rsid w:val="008D59E9"/>
    <w:rsid w:val="008E3E0C"/>
    <w:rsid w:val="008E7BFE"/>
    <w:rsid w:val="008F2DFA"/>
    <w:rsid w:val="00906BB9"/>
    <w:rsid w:val="009136F7"/>
    <w:rsid w:val="0092491C"/>
    <w:rsid w:val="00934F1B"/>
    <w:rsid w:val="00947661"/>
    <w:rsid w:val="009522F6"/>
    <w:rsid w:val="00952362"/>
    <w:rsid w:val="00960509"/>
    <w:rsid w:val="0096355D"/>
    <w:rsid w:val="00963C8A"/>
    <w:rsid w:val="00966024"/>
    <w:rsid w:val="009700D9"/>
    <w:rsid w:val="009718BA"/>
    <w:rsid w:val="0098188D"/>
    <w:rsid w:val="00981C34"/>
    <w:rsid w:val="0098200E"/>
    <w:rsid w:val="00987D61"/>
    <w:rsid w:val="009A1E96"/>
    <w:rsid w:val="009B5DCF"/>
    <w:rsid w:val="009D2EBE"/>
    <w:rsid w:val="009E3996"/>
    <w:rsid w:val="009E78FC"/>
    <w:rsid w:val="009F25C8"/>
    <w:rsid w:val="00A111CD"/>
    <w:rsid w:val="00A120CF"/>
    <w:rsid w:val="00A14B15"/>
    <w:rsid w:val="00A2541B"/>
    <w:rsid w:val="00A4176B"/>
    <w:rsid w:val="00A45754"/>
    <w:rsid w:val="00A50504"/>
    <w:rsid w:val="00A5593C"/>
    <w:rsid w:val="00A56C7F"/>
    <w:rsid w:val="00A57F1C"/>
    <w:rsid w:val="00A60BF7"/>
    <w:rsid w:val="00A70680"/>
    <w:rsid w:val="00A70978"/>
    <w:rsid w:val="00A93E59"/>
    <w:rsid w:val="00A94043"/>
    <w:rsid w:val="00A943F5"/>
    <w:rsid w:val="00AB0478"/>
    <w:rsid w:val="00AB1BFF"/>
    <w:rsid w:val="00AB3F45"/>
    <w:rsid w:val="00AC0C01"/>
    <w:rsid w:val="00AC34C1"/>
    <w:rsid w:val="00AD4718"/>
    <w:rsid w:val="00AE1A66"/>
    <w:rsid w:val="00AF0681"/>
    <w:rsid w:val="00B00170"/>
    <w:rsid w:val="00B002DC"/>
    <w:rsid w:val="00B1600D"/>
    <w:rsid w:val="00B20F90"/>
    <w:rsid w:val="00B26CCC"/>
    <w:rsid w:val="00B36133"/>
    <w:rsid w:val="00B44630"/>
    <w:rsid w:val="00B464F4"/>
    <w:rsid w:val="00B4742C"/>
    <w:rsid w:val="00B66240"/>
    <w:rsid w:val="00B72994"/>
    <w:rsid w:val="00B74B5C"/>
    <w:rsid w:val="00B91650"/>
    <w:rsid w:val="00B93151"/>
    <w:rsid w:val="00B962BC"/>
    <w:rsid w:val="00BA0D62"/>
    <w:rsid w:val="00BA4F2C"/>
    <w:rsid w:val="00BB4047"/>
    <w:rsid w:val="00BB4442"/>
    <w:rsid w:val="00BC04D9"/>
    <w:rsid w:val="00BD1147"/>
    <w:rsid w:val="00BD23EE"/>
    <w:rsid w:val="00BD4AA1"/>
    <w:rsid w:val="00BD6BE9"/>
    <w:rsid w:val="00BF0B6C"/>
    <w:rsid w:val="00BF16D9"/>
    <w:rsid w:val="00BF43B4"/>
    <w:rsid w:val="00C0568A"/>
    <w:rsid w:val="00C10FB1"/>
    <w:rsid w:val="00C15FEE"/>
    <w:rsid w:val="00C20CEA"/>
    <w:rsid w:val="00C20F42"/>
    <w:rsid w:val="00C233BB"/>
    <w:rsid w:val="00C406C2"/>
    <w:rsid w:val="00C51FFE"/>
    <w:rsid w:val="00C53246"/>
    <w:rsid w:val="00C57C03"/>
    <w:rsid w:val="00C620EA"/>
    <w:rsid w:val="00C6729F"/>
    <w:rsid w:val="00C731BB"/>
    <w:rsid w:val="00C83EBD"/>
    <w:rsid w:val="00C97FB0"/>
    <w:rsid w:val="00CA0623"/>
    <w:rsid w:val="00CA23FB"/>
    <w:rsid w:val="00CA397B"/>
    <w:rsid w:val="00CA739D"/>
    <w:rsid w:val="00CB1272"/>
    <w:rsid w:val="00CB2AB4"/>
    <w:rsid w:val="00CB2C16"/>
    <w:rsid w:val="00CD112A"/>
    <w:rsid w:val="00CD2071"/>
    <w:rsid w:val="00CD7DC0"/>
    <w:rsid w:val="00CF0F68"/>
    <w:rsid w:val="00CF61FD"/>
    <w:rsid w:val="00D06429"/>
    <w:rsid w:val="00D06457"/>
    <w:rsid w:val="00D14ED2"/>
    <w:rsid w:val="00D155E5"/>
    <w:rsid w:val="00D17CFB"/>
    <w:rsid w:val="00D211F3"/>
    <w:rsid w:val="00D21B66"/>
    <w:rsid w:val="00D32926"/>
    <w:rsid w:val="00D368E9"/>
    <w:rsid w:val="00D41CE5"/>
    <w:rsid w:val="00D45182"/>
    <w:rsid w:val="00D460A6"/>
    <w:rsid w:val="00D55C68"/>
    <w:rsid w:val="00D609F9"/>
    <w:rsid w:val="00D64970"/>
    <w:rsid w:val="00D70EF6"/>
    <w:rsid w:val="00D90033"/>
    <w:rsid w:val="00D90952"/>
    <w:rsid w:val="00D929F1"/>
    <w:rsid w:val="00D93363"/>
    <w:rsid w:val="00DA3243"/>
    <w:rsid w:val="00DA3E5B"/>
    <w:rsid w:val="00DB0D65"/>
    <w:rsid w:val="00DB4C0D"/>
    <w:rsid w:val="00DC0AC1"/>
    <w:rsid w:val="00DC0F5E"/>
    <w:rsid w:val="00DC175B"/>
    <w:rsid w:val="00DC6C83"/>
    <w:rsid w:val="00DD0DB5"/>
    <w:rsid w:val="00DD0F4F"/>
    <w:rsid w:val="00DD129D"/>
    <w:rsid w:val="00DD2477"/>
    <w:rsid w:val="00DD2CF0"/>
    <w:rsid w:val="00DD372F"/>
    <w:rsid w:val="00DE0AB6"/>
    <w:rsid w:val="00E31A46"/>
    <w:rsid w:val="00E32357"/>
    <w:rsid w:val="00E40A41"/>
    <w:rsid w:val="00E433C0"/>
    <w:rsid w:val="00E46E43"/>
    <w:rsid w:val="00E50D96"/>
    <w:rsid w:val="00E517B8"/>
    <w:rsid w:val="00E62BEE"/>
    <w:rsid w:val="00E6661C"/>
    <w:rsid w:val="00E73F99"/>
    <w:rsid w:val="00E8084F"/>
    <w:rsid w:val="00E8428A"/>
    <w:rsid w:val="00E91200"/>
    <w:rsid w:val="00E9241E"/>
    <w:rsid w:val="00E9481C"/>
    <w:rsid w:val="00E97DF9"/>
    <w:rsid w:val="00EA0DFD"/>
    <w:rsid w:val="00ED311C"/>
    <w:rsid w:val="00ED3F7D"/>
    <w:rsid w:val="00ED7B73"/>
    <w:rsid w:val="00EE3823"/>
    <w:rsid w:val="00EE3E11"/>
    <w:rsid w:val="00EE7543"/>
    <w:rsid w:val="00EE7C92"/>
    <w:rsid w:val="00EF39C0"/>
    <w:rsid w:val="00F0460D"/>
    <w:rsid w:val="00F1015F"/>
    <w:rsid w:val="00F13CE0"/>
    <w:rsid w:val="00F13FF8"/>
    <w:rsid w:val="00F156F8"/>
    <w:rsid w:val="00F30678"/>
    <w:rsid w:val="00F30875"/>
    <w:rsid w:val="00F34C3B"/>
    <w:rsid w:val="00F35AD5"/>
    <w:rsid w:val="00F41D78"/>
    <w:rsid w:val="00F41FE5"/>
    <w:rsid w:val="00F43ADD"/>
    <w:rsid w:val="00F524B6"/>
    <w:rsid w:val="00F6533A"/>
    <w:rsid w:val="00F76847"/>
    <w:rsid w:val="00F85974"/>
    <w:rsid w:val="00F915E7"/>
    <w:rsid w:val="00F91B96"/>
    <w:rsid w:val="00FA6828"/>
    <w:rsid w:val="00FB2181"/>
    <w:rsid w:val="00FC021C"/>
    <w:rsid w:val="00FC3EAF"/>
    <w:rsid w:val="00FC4833"/>
    <w:rsid w:val="00FD27B2"/>
    <w:rsid w:val="00FE39E3"/>
    <w:rsid w:val="00FE490A"/>
    <w:rsid w:val="00FE7035"/>
    <w:rsid w:val="00FF56BC"/>
    <w:rsid w:val="00FF683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A8EF7D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B81"/>
    <w:rPr>
      <w:color w:val="0000FF" w:themeColor="hyperlink"/>
      <w:u w:val="single"/>
    </w:rPr>
  </w:style>
  <w:style w:type="paragraph" w:styleId="Footer">
    <w:name w:val="footer"/>
    <w:basedOn w:val="Normal"/>
    <w:link w:val="FooterChar"/>
    <w:uiPriority w:val="99"/>
    <w:unhideWhenUsed/>
    <w:rsid w:val="00A60BF7"/>
    <w:pPr>
      <w:tabs>
        <w:tab w:val="center" w:pos="4320"/>
        <w:tab w:val="right" w:pos="8640"/>
      </w:tabs>
    </w:pPr>
  </w:style>
  <w:style w:type="character" w:customStyle="1" w:styleId="FooterChar">
    <w:name w:val="Footer Char"/>
    <w:basedOn w:val="DefaultParagraphFont"/>
    <w:link w:val="Footer"/>
    <w:uiPriority w:val="99"/>
    <w:rsid w:val="00A60BF7"/>
  </w:style>
  <w:style w:type="character" w:styleId="PageNumber">
    <w:name w:val="page number"/>
    <w:basedOn w:val="DefaultParagraphFont"/>
    <w:uiPriority w:val="99"/>
    <w:semiHidden/>
    <w:unhideWhenUsed/>
    <w:rsid w:val="00A60BF7"/>
  </w:style>
  <w:style w:type="paragraph" w:styleId="ListParagraph">
    <w:name w:val="List Paragraph"/>
    <w:basedOn w:val="Normal"/>
    <w:uiPriority w:val="34"/>
    <w:qFormat/>
    <w:rsid w:val="00934F1B"/>
    <w:pPr>
      <w:ind w:left="720"/>
      <w:contextualSpacing/>
    </w:pPr>
  </w:style>
  <w:style w:type="paragraph" w:styleId="BalloonText">
    <w:name w:val="Balloon Text"/>
    <w:basedOn w:val="Normal"/>
    <w:link w:val="BalloonTextChar"/>
    <w:uiPriority w:val="99"/>
    <w:semiHidden/>
    <w:unhideWhenUsed/>
    <w:rsid w:val="00B26CC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6CCC"/>
    <w:rPr>
      <w:rFonts w:ascii="Segoe UI" w:hAnsi="Segoe UI" w:cs="Segoe U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0B81"/>
    <w:rPr>
      <w:color w:val="0000FF" w:themeColor="hyperlink"/>
      <w:u w:val="single"/>
    </w:rPr>
  </w:style>
  <w:style w:type="paragraph" w:styleId="Footer">
    <w:name w:val="footer"/>
    <w:basedOn w:val="Normal"/>
    <w:link w:val="FooterChar"/>
    <w:uiPriority w:val="99"/>
    <w:unhideWhenUsed/>
    <w:rsid w:val="00A60BF7"/>
    <w:pPr>
      <w:tabs>
        <w:tab w:val="center" w:pos="4320"/>
        <w:tab w:val="right" w:pos="8640"/>
      </w:tabs>
    </w:pPr>
  </w:style>
  <w:style w:type="character" w:customStyle="1" w:styleId="FooterChar">
    <w:name w:val="Footer Char"/>
    <w:basedOn w:val="DefaultParagraphFont"/>
    <w:link w:val="Footer"/>
    <w:uiPriority w:val="99"/>
    <w:rsid w:val="00A60BF7"/>
  </w:style>
  <w:style w:type="character" w:styleId="PageNumber">
    <w:name w:val="page number"/>
    <w:basedOn w:val="DefaultParagraphFont"/>
    <w:uiPriority w:val="99"/>
    <w:semiHidden/>
    <w:unhideWhenUsed/>
    <w:rsid w:val="00A60BF7"/>
  </w:style>
  <w:style w:type="paragraph" w:styleId="ListParagraph">
    <w:name w:val="List Paragraph"/>
    <w:basedOn w:val="Normal"/>
    <w:uiPriority w:val="34"/>
    <w:qFormat/>
    <w:rsid w:val="00934F1B"/>
    <w:pPr>
      <w:ind w:left="720"/>
      <w:contextualSpacing/>
    </w:pPr>
  </w:style>
  <w:style w:type="paragraph" w:styleId="BalloonText">
    <w:name w:val="Balloon Text"/>
    <w:basedOn w:val="Normal"/>
    <w:link w:val="BalloonTextChar"/>
    <w:uiPriority w:val="99"/>
    <w:semiHidden/>
    <w:unhideWhenUsed/>
    <w:rsid w:val="00B26CC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6CC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185244">
      <w:bodyDiv w:val="1"/>
      <w:marLeft w:val="0"/>
      <w:marRight w:val="0"/>
      <w:marTop w:val="0"/>
      <w:marBottom w:val="0"/>
      <w:divBdr>
        <w:top w:val="none" w:sz="0" w:space="0" w:color="auto"/>
        <w:left w:val="none" w:sz="0" w:space="0" w:color="auto"/>
        <w:bottom w:val="none" w:sz="0" w:space="0" w:color="auto"/>
        <w:right w:val="none" w:sz="0" w:space="0" w:color="auto"/>
      </w:divBdr>
    </w:div>
    <w:div w:id="2101562913">
      <w:bodyDiv w:val="1"/>
      <w:marLeft w:val="0"/>
      <w:marRight w:val="0"/>
      <w:marTop w:val="0"/>
      <w:marBottom w:val="0"/>
      <w:divBdr>
        <w:top w:val="none" w:sz="0" w:space="0" w:color="auto"/>
        <w:left w:val="none" w:sz="0" w:space="0" w:color="auto"/>
        <w:bottom w:val="none" w:sz="0" w:space="0" w:color="auto"/>
        <w:right w:val="none" w:sz="0" w:space="0" w:color="auto"/>
      </w:divBdr>
      <w:divsChild>
        <w:div w:id="914556094">
          <w:marLeft w:val="547"/>
          <w:marRight w:val="0"/>
          <w:marTop w:val="0"/>
          <w:marBottom w:val="0"/>
          <w:divBdr>
            <w:top w:val="none" w:sz="0" w:space="0" w:color="auto"/>
            <w:left w:val="none" w:sz="0" w:space="0" w:color="auto"/>
            <w:bottom w:val="none" w:sz="0" w:space="0" w:color="auto"/>
            <w:right w:val="none" w:sz="0" w:space="0" w:color="auto"/>
          </w:divBdr>
        </w:div>
        <w:div w:id="1008674747">
          <w:marLeft w:val="547"/>
          <w:marRight w:val="0"/>
          <w:marTop w:val="0"/>
          <w:marBottom w:val="0"/>
          <w:divBdr>
            <w:top w:val="none" w:sz="0" w:space="0" w:color="auto"/>
            <w:left w:val="none" w:sz="0" w:space="0" w:color="auto"/>
            <w:bottom w:val="none" w:sz="0" w:space="0" w:color="auto"/>
            <w:right w:val="none" w:sz="0" w:space="0" w:color="auto"/>
          </w:divBdr>
        </w:div>
        <w:div w:id="1180581408">
          <w:marLeft w:val="547"/>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search-proquest-com.ezproxy.uwtsd.ac.uk/docview/1855797486?accountid=130472&amp;rfr_id=info%3Axri%2Fsid%3Aprimo" TargetMode="External"/><Relationship Id="rId12" Type="http://schemas.openxmlformats.org/officeDocument/2006/relationships/hyperlink" Target="https://www.socrative.com/" TargetMode="External"/><Relationship Id="rId13" Type="http://schemas.openxmlformats.org/officeDocument/2006/relationships/hyperlink" Target="https://wwwheacademy.ac.uk/system/files/downloads/uk_professional_standards_framework.pdf" TargetMode="External"/><Relationship Id="rId14" Type="http://schemas.openxmlformats.org/officeDocument/2006/relationships/hyperlink" Target="https://swansea-edunet.gov.uk/en/schools/Newton/Documents/160701-hwst-foundation-en.pdf" TargetMode="External"/><Relationship Id="rId15" Type="http://schemas.openxmlformats.org/officeDocument/2006/relationships/hyperlink" Target="https://www.youtube.com/watch?v=VNqm4c_u-Z8" TargetMode="Externa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yperlink" Target="https://kahoot.com/" TargetMode="External"/><Relationship Id="rId10" Type="http://schemas.openxmlformats.org/officeDocument/2006/relationships/hyperlink" Target="http://web.a.ebschost.com.ezproxy.uwtsd.ac.uk/ehost/pdfviewer/pdfviewer?vid=1&amp;sid=d862f33f-0162-4c2e-a2a2-ec130757dc4b%40sessionmgr4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E1FF83-1CFF-7C43-83EE-D05BA4DC7A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2886</Words>
  <Characters>16456</Characters>
  <Application>Microsoft Macintosh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 (P090180)</dc:creator>
  <cp:keywords/>
  <dc:description/>
  <cp:lastModifiedBy>Julie Hockin</cp:lastModifiedBy>
  <cp:revision>2</cp:revision>
  <cp:lastPrinted>2018-10-10T15:56:00Z</cp:lastPrinted>
  <dcterms:created xsi:type="dcterms:W3CDTF">2018-10-10T18:43:00Z</dcterms:created>
  <dcterms:modified xsi:type="dcterms:W3CDTF">2018-10-10T18:43:00Z</dcterms:modified>
</cp:coreProperties>
</file>