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2029522478"/>
        <w:docPartObj>
          <w:docPartGallery w:val="Cover Pages"/>
          <w:docPartUnique/>
        </w:docPartObj>
      </w:sdtPr>
      <w:sdtContent>
        <w:p w14:paraId="551513FE" w14:textId="5F64E399" w:rsidR="007F012B" w:rsidRDefault="007F012B"/>
        <w:p w14:paraId="5A8FFF11" w14:textId="229B90A7" w:rsidR="007F012B" w:rsidRDefault="007F012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802417B" wp14:editId="7DE64CAF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8439150</wp:posOffset>
                    </wp:positionV>
                    <wp:extent cx="6953250" cy="523875"/>
                    <wp:effectExtent l="0" t="0" r="0" b="9525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53250" cy="5238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74C1738" w14:textId="0FFF13C6" w:rsidR="007F012B" w:rsidRDefault="007F012B" w:rsidP="007F012B">
                                    <w:pPr>
                                      <w:pStyle w:val="NoSpacing"/>
                                      <w:spacing w:before="40"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ACCA4027 - Contemporary Challenges: Making a difference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D236CE6" w14:textId="19B850E1" w:rsidR="007F012B" w:rsidRDefault="007F012B" w:rsidP="007F012B">
                                    <w:pPr>
                                      <w:pStyle w:val="NoSpacing"/>
                                      <w:spacing w:before="40" w:after="40"/>
                                      <w:jc w:val="center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Iain Martin (2311038)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02417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6" type="#_x0000_t202" style="position:absolute;margin-left:0;margin-top:664.5pt;width:547.5pt;height:41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QH5aQIAADgFAAAOAAAAZHJzL2Uyb0RvYy54bWysVEtv2zAMvg/YfxB0X5ykTR9BnCJLkWFA&#10;0RZrh54VWWqMyaImMbGzX19KtpOu26XDLjZFfvr41uyqqQzbKR9KsDkfDYacKSuhKO1zzr8/rj5d&#10;cBZQ2EIYsCrnexX41fzjh1ntpmoMGzCF8oxIbJjWLucbRDfNsiA3qhJhAE5ZMmrwlUA6+ues8KIm&#10;9spk4+HwLKvBF86DVCGQ9ro18nni11pJvNM6KGQm5xQbpq9P33X8ZvOZmD574Tal7MIQ/xBFJUpL&#10;Tg9U1wIF2/ryD6qqlB4CaBxIqDLQupQq5UDZjIZvsnnYCKdSLlSc4A5lCv+PVt7uHty9Z9h8hoYa&#10;GAtSuzANpIz5NNpX8U+RMrJTCfeHsqkGmSTl2eXkZDwhkyTbZHxycT6JNNnxtvMBvyioWBRy7qkt&#10;qVpidxOwhfaQ6MzCqjQmtcZYVpOHE6L/zULkxkaNSk3uaI6RJwn3RkWMsd+UZmWREoiKNF5qaTzb&#10;CRoMIaWymHJPvISOKE1BvOdihz9G9Z7LbR69Z7B4uFyVFnzK/k3YxY8+ZN3iqeav8o4iNuum6+ga&#10;ij012kO7A8HJVUnduBEB74WnoacG0iLjHX20Aao6dBJnG/C//qaPeJpFsnJW0xLlPPzcCq84M18t&#10;Tenl6PR0GNcunUjwSRgNL8/HF3Rc93q7rZZAnRjRa+FkEiMaTS9qD9UTrfoiOiSTsJLc5hx7cYnt&#10;VtNTIdVikUC0Yk7gjX1wMlLHxsQxe2yehHfdLCJN8S30myamb0ayxcabFhZbBF2meY21bQva1ZzW&#10;M01895TE/X99Tqjjgzd/AQAA//8DAFBLAwQUAAYACAAAACEA4mkxreEAAAALAQAADwAAAGRycy9k&#10;b3ducmV2LnhtbEyPQU/DMAyF70j8h8hI3FjSwYCVphMgTarEYWIMJG5pY9qKxqmabC38+nknuD37&#10;Wc/fy1aT68QBh9B60pDMFAikytuWag27t/XVPYgQDVnTeUINPxhglZ+fZSa1fqRXPGxjLTiEQmo0&#10;NDH2qZShatCZMPM9EntffnAm8jjU0g5m5HDXyblSt9KZlvhDY3p8brD63u6dhqe73xeD4+4jeS9U&#10;WUzrzedYbLS+vJgeH0BEnOLfMZzwGR1yZir9nmwQnQYuEnl7PV+yOvlquWBVsrpJkgXIPJP/O+RH&#10;AAAA//8DAFBLAQItABQABgAIAAAAIQC2gziS/gAAAOEBAAATAAAAAAAAAAAAAAAAAAAAAABbQ29u&#10;dGVudF9UeXBlc10ueG1sUEsBAi0AFAAGAAgAAAAhADj9If/WAAAAlAEAAAsAAAAAAAAAAAAAAAAA&#10;LwEAAF9yZWxzLy5yZWxzUEsBAi0AFAAGAAgAAAAhAO8hAflpAgAAOAUAAA4AAAAAAAAAAAAAAAAA&#10;LgIAAGRycy9lMm9Eb2MueG1sUEsBAi0AFAAGAAgAAAAhAOJpMa3hAAAACwEAAA8AAAAAAAAAAAAA&#10;AAAAwwQAAGRycy9kb3ducmV2LnhtbFBLBQYAAAAABAAEAPMAAADR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74C1738" w14:textId="0FFF13C6" w:rsidR="007F012B" w:rsidRDefault="007F012B" w:rsidP="007F012B">
                              <w:pPr>
                                <w:pStyle w:val="NoSpacing"/>
                                <w:spacing w:before="40"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ACCA4027 - Contemporary Challenges: Making a difference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D236CE6" w14:textId="19B850E1" w:rsidR="007F012B" w:rsidRDefault="007F012B" w:rsidP="007F012B">
                              <w:pPr>
                                <w:pStyle w:val="NoSpacing"/>
                                <w:spacing w:before="40" w:after="40"/>
                                <w:jc w:val="center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Iain Martin (2311038)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546928E" wp14:editId="204E0C8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E91A7D4" w14:textId="0E6A08D7" w:rsidR="007F012B" w:rsidRPr="004635CE" w:rsidRDefault="0000000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4635CE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Group Presentation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546928E" id="Group 28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VjXQUAAIQTAAAOAAAAZHJzL2Uyb0RvYy54bWzsWNtu20YQfS/Qf1jwsUAtUuJFEiwHqVMb&#10;BdImSNwPWJHLS0Ny2V3KkvP1mZklKZKmLNUN+tQXYS+zZ+e2M0e8fnMocvYolM5kubGcK9tiogxl&#10;lJXJxvrz4e7npcV0zcuI57IUG+tJaOvNzY8/XO+rtZjLVOaRUAxASr3eVxsrretqPZvpMBUF11ey&#10;EiVsxlIVvIapSmaR4ntAL/LZ3Lb92V6qqFIyFFrD6juzad0QfhyLsP4Qx1rULN9YoFtNv4p+t/g7&#10;u7nm60TxKs3CRg3+Ci0KnpVwaQf1jtec7VT2DKrIQiW1jOurUBYzGcdZKMgGsMaxR9bcK7mryJZk&#10;vU+qzk3g2pGfXg0b/vF4r6rP1UdltIfhexl+0ayUtykvE/FWV+BECC26aravknX/CM6T4/lDrArE&#10;AbvYgZz81DlZHGoWwqK/9Ja2DbEIYS+w/eXCmZswhCnE6tm5MP21Oel5vrNYNCc913bdpUda8bW5&#10;mNTr1NlXkFL66DX977z2OeWVoGBodMFHxbII3DL3LVbyAlL7TgmBicocSiu8HuRa12rjV+PE3g6K&#10;aXA/2+5/lxHA8F0tKZUucabneYE3f8ElfB3udH0vJMWFP77XtUn5CEYU8qhR/wFQ4iKH7P9pxmy2&#10;ZwHgNrKtiDMQSVkAcRyJzAcikyiLnojvumwSx+0JOc5iWh+vJ+T73jQSBKizC2yaRgp6Qid1glp2&#10;HmnVE/KdYFonSJELoJwL/A2P54h0wjin73H7qNEM6lWbBzxtUyM8lE1uwIhBDcAnjKlSSY2vExMF&#10;nu6DqQiQYIcSd08Ig3oovGge6svCEHQUbl/1y8IQVxQOLkKG0KHw6iJhjA5Kg//xvZ4zEUNA4gMj&#10;zbHGkwpq6LgFKYtBC9riFeBbXmMA2iHbQ23Ed51ijTTuL+SjeJAkUY+qJNx13A132yz8RXx9LguJ&#10;3dzWA3hpEW0YoA1nFcHMIbvAfN9raoFZ9Y1TfG/ZvxJeshH2uxifxwdgusBUe/AVXesGJgG6GmSW&#10;yWuojrH1Igu6Mw4lU3vDZcv/6IaBi1r804sXYRvvDEBeXhqhwhSzjxK9S0OSOTaOnJ54Ke+yPDdP&#10;Aleg35rmhXQLRvVTLjA/8/KTiKE9EgXABR2qZHubK2aYF1UUTH5SGq6iAygYA3531rHtBRUeYoMC&#10;zz9y4HHRFyIMcK4Rx5OCyF531jyZc/d2h+huWdbd+YL/JRW9/p5lOKwP24Pp/LiLK1sZPUH/VtKQ&#10;SyDDMEil+mqxPRDLjaX/3nElLJb/VgIHWTmui/Snppljr4L5EqZqON0Op7wMARGrBRRkHN7WxpW7&#10;SmVJSvwMbSjlW6APcYZNnqJjlGsmwIaMyv8BLYKGOqZFVE3RY9+TFi0Df4HuhCcPFWEVLKkIQz40&#10;pNEFvml3pNFerey28rT86lUEybcDIBLwa6pb0rGoccv2/bEEFMaORTiBPw3T79gekojnOH2GhI1/&#10;Qpk+P3KXkyh9djT3nGmcATvyJ3H63Oikc/rcaD5t1YAZnQR6xoyMe6Ak/E9oJhjbNKHBGt9xvdcw&#10;FMw4ZCjgfCw+RwrSUADchnfZVvnj/hSNcJs2P+Qo7dv2Bp0Zng0hm1W04yyLgELbO9K2eLdZbIqG&#10;0bupJkRcLsIG+9HOEdXxGgbUFACDDU+MZLt8Pa/5AnCJ/wyAXGwaeOlglSICq/OOFZ91THtkQCDO&#10;L44cA9OzJELLPIuQQWCyjHr6NnEoh3hepdy0eQi9+XsJ2J00sZQB0EXU5DU9um3RrkdEzTRo6t5A&#10;3Kk9NzvfsTnTFwz41ENmNp+l8FtSf07N/Pjx7OYbAAAA//8DAFBLAwQUAAYACAAAACEASMHca9oA&#10;AAAHAQAADwAAAGRycy9kb3ducmV2LnhtbEyPwU7DMBBE70j8g7VI3KgdkEoV4lQoiBMHROgHOPGS&#10;uI3Xaey04e/ZcoHLakezmn1TbBc/iBNO0QXSkK0UCKQ2WEedht3n690GREyGrBkCoYZvjLAtr68K&#10;k9twpg881akTHEIxNxr6lMZcytj26E1chRGJva8weZNYTp20kzlzuB/kvVJr6Y0j/tCbEase20M9&#10;ew1jOIZmf4yVf2tf1u+O3ONcV1rf3izPTyASLunvGC74jA4lMzVhJhvFoIGLpN958dRGsW54y7KH&#10;DGRZyP/85Q8AAAD//wMAUEsBAi0AFAAGAAgAAAAhALaDOJL+AAAA4QEAABMAAAAAAAAAAAAAAAAA&#10;AAAAAFtDb250ZW50X1R5cGVzXS54bWxQSwECLQAUAAYACAAAACEAOP0h/9YAAACUAQAACwAAAAAA&#10;AAAAAAAAAAAvAQAAX3JlbHMvLnJlbHNQSwECLQAUAAYACAAAACEA56YlY10FAACEEwAADgAAAAAA&#10;AAAAAAAAAAAuAgAAZHJzL2Uyb0RvYy54bWxQSwECLQAUAAYACAAAACEASMHca9oAAAAHAQAADwAA&#10;AAAAAAAAAAAAAAC3BwAAZHJzL2Rvd25yZXYueG1sUEsFBgAAAAAEAAQA8wAAAL4IAAAAAA=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E91A7D4" w14:textId="0E6A08D7" w:rsidR="007F012B" w:rsidRPr="004635CE" w:rsidRDefault="0000000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4635CE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Group Presentation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25F58C1" wp14:editId="4EDCE42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2-24T00:00:00Z">
                                    <w:dateFormat w:val="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F621065" w14:textId="669BA8ED" w:rsidR="007F012B" w:rsidRDefault="007F012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25F58C1" id="Rectangle 31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tdhAIAAGYFAAAOAAAAZHJzL2Uyb0RvYy54bWysVEtv2zAMvg/YfxB0X51kTR9GnCJIkWFA&#10;0BZth54VWYqNyaImKbGzXz9KctygLXYY5oMgvj5Sn0nObrpGkb2wrgZd0PHZiBKhOZS13hb0x/Pq&#10;yxUlzjNdMgVaFPQgHL2Zf/40a00uJlCBKoUlCKJd3pqCVt6bPMscr0TD3BkYodEowTbMo2i3WWlZ&#10;i+iNyiaj0UXWgi2NBS6cQ+1tMtJ5xJdScH8vpROeqIJibT6eNp6bcGbzGcu3lpmq5n0Z7B+qaFit&#10;MekAdcs8Iztbv4Nqam7BgfRnHJoMpKy5iG/A14xHb17zVDEj4luQHGcGmtz/g+V3+yfzYEPpzqyB&#10;/3REw7JieisWziB9+FMDSVlrXD44B8H1YZ20TQjHt5AuEnsYiBWdJxyV0+vzrxdIP0fT9dXldDqJ&#10;mCw/Bhvr/DcBDQmXglpMHOlk+7XzIT3Ljy4hl9Lh1LCqlUrWoIk1prJigf6gRPJ+FJLUJRYyiaix&#10;u8RSWbJn2BeMc6H9OJkqVoqkno7w6+scImIpSiNgQJaYf8DuAULnvsdOVfb+IVTE5hyCR38rLAUP&#10;ETEzaD8EN7UG+xGAwlf1mZP/kaRETWDJd5sOuQnUoGfQbKA8PFhiIQ2LM3xV419ZM+cfmMXpwB+J&#10;E+/v8ZAK2oJCf6OkAvv7I33wx6ZFKyUtTltB3a8ds4IS9V1jO59PLydhPE8FeypsTgW9a5aAP26M&#10;u8XweMVg69XxKi00L7gYFiErmpjmmLugm+N16dMOwMXCxWIRnXAgDfNr/WR4gA4sh5577l6YNX1j&#10;euzoOzjOJcvf9GfyDZEaFjsPso7N+8pqzz8Oc2ykfvGEbXEqR6/X9Tj/Aw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DZw9td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2-24T00:00:00Z">
                              <w:dateFormat w:val="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F621065" w14:textId="669BA8ED" w:rsidR="007F012B" w:rsidRDefault="007F012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2024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0"/>
          <w:szCs w:val="20"/>
        </w:rPr>
        <w:id w:val="-51337967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75AA317" w14:textId="0F134110" w:rsidR="007F012B" w:rsidRDefault="007F012B">
          <w:pPr>
            <w:pStyle w:val="TOCHeading"/>
          </w:pPr>
          <w:r>
            <w:t>Contents</w:t>
          </w:r>
        </w:p>
        <w:p w14:paraId="131CAA55" w14:textId="2F631507" w:rsidR="00D25F9B" w:rsidRDefault="007F012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326388" w:history="1">
            <w:r w:rsidR="00D25F9B" w:rsidRPr="005F5DB3">
              <w:rPr>
                <w:rStyle w:val="Hyperlink"/>
                <w:b/>
                <w:bCs/>
                <w:noProof/>
              </w:rPr>
              <w:t>URLs</w:t>
            </w:r>
            <w:r w:rsidR="00D25F9B">
              <w:rPr>
                <w:noProof/>
                <w:webHidden/>
              </w:rPr>
              <w:tab/>
            </w:r>
            <w:r w:rsidR="00D25F9B">
              <w:rPr>
                <w:noProof/>
                <w:webHidden/>
              </w:rPr>
              <w:fldChar w:fldCharType="begin"/>
            </w:r>
            <w:r w:rsidR="00D25F9B">
              <w:rPr>
                <w:noProof/>
                <w:webHidden/>
              </w:rPr>
              <w:instrText xml:space="preserve"> PAGEREF _Toc165326388 \h </w:instrText>
            </w:r>
            <w:r w:rsidR="00D25F9B">
              <w:rPr>
                <w:noProof/>
                <w:webHidden/>
              </w:rPr>
            </w:r>
            <w:r w:rsidR="00D25F9B">
              <w:rPr>
                <w:noProof/>
                <w:webHidden/>
              </w:rPr>
              <w:fldChar w:fldCharType="separate"/>
            </w:r>
            <w:r w:rsidR="00D25F9B">
              <w:rPr>
                <w:noProof/>
                <w:webHidden/>
              </w:rPr>
              <w:t>6</w:t>
            </w:r>
            <w:r w:rsidR="00D25F9B">
              <w:rPr>
                <w:noProof/>
                <w:webHidden/>
              </w:rPr>
              <w:fldChar w:fldCharType="end"/>
            </w:r>
          </w:hyperlink>
        </w:p>
        <w:p w14:paraId="4DBF2D1C" w14:textId="6DE27D50" w:rsidR="00D25F9B" w:rsidRDefault="00000000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326389" w:history="1">
            <w:r w:rsidR="00D25F9B" w:rsidRPr="005F5DB3">
              <w:rPr>
                <w:rStyle w:val="Hyperlink"/>
                <w:noProof/>
              </w:rPr>
              <w:t>Presentation Screenshots</w:t>
            </w:r>
            <w:r w:rsidR="00D25F9B">
              <w:rPr>
                <w:noProof/>
                <w:webHidden/>
              </w:rPr>
              <w:tab/>
            </w:r>
            <w:r w:rsidR="00D25F9B">
              <w:rPr>
                <w:noProof/>
                <w:webHidden/>
              </w:rPr>
              <w:fldChar w:fldCharType="begin"/>
            </w:r>
            <w:r w:rsidR="00D25F9B">
              <w:rPr>
                <w:noProof/>
                <w:webHidden/>
              </w:rPr>
              <w:instrText xml:space="preserve"> PAGEREF _Toc165326389 \h </w:instrText>
            </w:r>
            <w:r w:rsidR="00D25F9B">
              <w:rPr>
                <w:noProof/>
                <w:webHidden/>
              </w:rPr>
            </w:r>
            <w:r w:rsidR="00D25F9B">
              <w:rPr>
                <w:noProof/>
                <w:webHidden/>
              </w:rPr>
              <w:fldChar w:fldCharType="separate"/>
            </w:r>
            <w:r w:rsidR="00D25F9B">
              <w:rPr>
                <w:noProof/>
                <w:webHidden/>
              </w:rPr>
              <w:t>7</w:t>
            </w:r>
            <w:r w:rsidR="00D25F9B">
              <w:rPr>
                <w:noProof/>
                <w:webHidden/>
              </w:rPr>
              <w:fldChar w:fldCharType="end"/>
            </w:r>
          </w:hyperlink>
        </w:p>
        <w:p w14:paraId="48AAF030" w14:textId="6E51CD2F" w:rsidR="00D25F9B" w:rsidRDefault="00000000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326400" w:history="1">
            <w:r w:rsidR="00D25F9B" w:rsidRPr="005F5DB3">
              <w:rPr>
                <w:rStyle w:val="Hyperlink"/>
                <w:noProof/>
              </w:rPr>
              <w:t>Bibliography.</w:t>
            </w:r>
            <w:r w:rsidR="00D25F9B">
              <w:rPr>
                <w:noProof/>
                <w:webHidden/>
              </w:rPr>
              <w:tab/>
            </w:r>
            <w:r w:rsidR="00D25F9B">
              <w:rPr>
                <w:noProof/>
                <w:webHidden/>
              </w:rPr>
              <w:fldChar w:fldCharType="begin"/>
            </w:r>
            <w:r w:rsidR="00D25F9B">
              <w:rPr>
                <w:noProof/>
                <w:webHidden/>
              </w:rPr>
              <w:instrText xml:space="preserve"> PAGEREF _Toc165326400 \h </w:instrText>
            </w:r>
            <w:r w:rsidR="00D25F9B">
              <w:rPr>
                <w:noProof/>
                <w:webHidden/>
              </w:rPr>
            </w:r>
            <w:r w:rsidR="00D25F9B">
              <w:rPr>
                <w:noProof/>
                <w:webHidden/>
              </w:rPr>
              <w:fldChar w:fldCharType="separate"/>
            </w:r>
            <w:r w:rsidR="00D25F9B">
              <w:rPr>
                <w:noProof/>
                <w:webHidden/>
              </w:rPr>
              <w:t>12</w:t>
            </w:r>
            <w:r w:rsidR="00D25F9B">
              <w:rPr>
                <w:noProof/>
                <w:webHidden/>
              </w:rPr>
              <w:fldChar w:fldCharType="end"/>
            </w:r>
          </w:hyperlink>
        </w:p>
        <w:p w14:paraId="0B2F59C3" w14:textId="60CD3F2C" w:rsidR="007F012B" w:rsidRDefault="007F012B">
          <w:r>
            <w:rPr>
              <w:b/>
              <w:bCs/>
            </w:rPr>
            <w:fldChar w:fldCharType="end"/>
          </w:r>
        </w:p>
      </w:sdtContent>
    </w:sdt>
    <w:p w14:paraId="7E738F6A" w14:textId="24E41C15" w:rsidR="00D075B9" w:rsidRPr="00DD78AA" w:rsidRDefault="007F012B" w:rsidP="00D075B9">
      <w:pPr>
        <w:pStyle w:val="Heading1"/>
        <w:rPr>
          <w:b/>
          <w:bCs/>
        </w:rPr>
      </w:pPr>
      <w:r>
        <w:br w:type="page"/>
      </w:r>
      <w:bookmarkStart w:id="0" w:name="_Toc165326388"/>
      <w:r w:rsidR="004635CE">
        <w:rPr>
          <w:b/>
          <w:bCs/>
        </w:rPr>
        <w:lastRenderedPageBreak/>
        <w:t>URLs</w:t>
      </w:r>
      <w:bookmarkEnd w:id="0"/>
    </w:p>
    <w:p w14:paraId="3FB27FFC" w14:textId="77777777" w:rsidR="00023B01" w:rsidRDefault="00023B01" w:rsidP="00023B01">
      <w:pPr>
        <w:rPr>
          <w:sz w:val="24"/>
          <w:szCs w:val="24"/>
        </w:rPr>
      </w:pPr>
    </w:p>
    <w:p w14:paraId="617C5982" w14:textId="67A58D1C" w:rsidR="004635CE" w:rsidRDefault="004635CE">
      <w:pPr>
        <w:rPr>
          <w:sz w:val="24"/>
          <w:szCs w:val="24"/>
        </w:rPr>
      </w:pPr>
      <w:r>
        <w:rPr>
          <w:sz w:val="24"/>
          <w:szCs w:val="24"/>
        </w:rPr>
        <w:t xml:space="preserve">Personal Section Video Presentation - </w:t>
      </w:r>
      <w:hyperlink r:id="rId9" w:history="1">
        <w:r w:rsidRPr="008B29D2">
          <w:rPr>
            <w:rStyle w:val="Hyperlink"/>
            <w:sz w:val="24"/>
            <w:szCs w:val="24"/>
          </w:rPr>
          <w:t>https://youtu.be/k1vlsL4DRgE</w:t>
        </w:r>
      </w:hyperlink>
    </w:p>
    <w:p w14:paraId="4E9DDDA7" w14:textId="7965DAA1" w:rsidR="004635CE" w:rsidRDefault="004635CE">
      <w:pPr>
        <w:rPr>
          <w:sz w:val="24"/>
          <w:szCs w:val="24"/>
        </w:rPr>
      </w:pPr>
      <w:r>
        <w:rPr>
          <w:sz w:val="24"/>
          <w:szCs w:val="24"/>
        </w:rPr>
        <w:t xml:space="preserve">Full Presentation Video – </w:t>
      </w:r>
      <w:hyperlink r:id="rId10" w:history="1">
        <w:r w:rsidR="00425904" w:rsidRPr="00285555">
          <w:rPr>
            <w:rStyle w:val="Hyperlink"/>
            <w:sz w:val="24"/>
            <w:szCs w:val="24"/>
          </w:rPr>
          <w:t>https://www.youtube.com/watch?v=vGQzlKn14jA</w:t>
        </w:r>
      </w:hyperlink>
    </w:p>
    <w:p w14:paraId="5B8E3AFC" w14:textId="63894F6F" w:rsidR="004635CE" w:rsidRDefault="004635CE">
      <w:pPr>
        <w:rPr>
          <w:sz w:val="24"/>
          <w:szCs w:val="24"/>
        </w:rPr>
      </w:pPr>
      <w:r>
        <w:rPr>
          <w:sz w:val="24"/>
          <w:szCs w:val="24"/>
        </w:rPr>
        <w:t xml:space="preserve">Power Point Presentation File – </w:t>
      </w:r>
      <w:hyperlink r:id="rId11" w:history="1">
        <w:r w:rsidR="002231A1" w:rsidRPr="00D679DC">
          <w:rPr>
            <w:rStyle w:val="Hyperlink"/>
            <w:sz w:val="24"/>
            <w:szCs w:val="24"/>
          </w:rPr>
          <w:t>https://uowtsd-my.sharepoint.com/:p:/g/personal/2311038_student_uwtsd_ac_uk/EeqWl6QvAM9EqbgrwiLm_RcB4BSQUZf-GrVjdPHCRZvk_A?email=richard.morgan1%40uwtsd.ac.uk&amp;e=nv1GGc</w:t>
        </w:r>
      </w:hyperlink>
    </w:p>
    <w:p w14:paraId="6413D7F2" w14:textId="77777777" w:rsidR="002231A1" w:rsidRDefault="002231A1">
      <w:pPr>
        <w:rPr>
          <w:sz w:val="24"/>
          <w:szCs w:val="24"/>
        </w:rPr>
      </w:pPr>
    </w:p>
    <w:p w14:paraId="40F4BC94" w14:textId="77777777" w:rsidR="004635CE" w:rsidRDefault="004635CE">
      <w:pPr>
        <w:rPr>
          <w:sz w:val="24"/>
          <w:szCs w:val="24"/>
        </w:rPr>
      </w:pPr>
    </w:p>
    <w:p w14:paraId="1F9FAFC5" w14:textId="2A282767" w:rsidR="00D075B9" w:rsidRPr="004635CE" w:rsidRDefault="00D075B9">
      <w:pPr>
        <w:rPr>
          <w:sz w:val="24"/>
          <w:szCs w:val="24"/>
        </w:rPr>
      </w:pPr>
      <w:r>
        <w:br w:type="page"/>
      </w:r>
    </w:p>
    <w:p w14:paraId="27EA51A1" w14:textId="77777777" w:rsidR="004635CE" w:rsidRDefault="004635CE" w:rsidP="004635CE">
      <w:pPr>
        <w:pStyle w:val="Heading1"/>
      </w:pPr>
      <w:bookmarkStart w:id="1" w:name="_Toc165326389"/>
      <w:r>
        <w:lastRenderedPageBreak/>
        <w:t>Presentation Screenshots</w:t>
      </w:r>
      <w:bookmarkEnd w:id="1"/>
    </w:p>
    <w:p w14:paraId="212CD0B6" w14:textId="77777777" w:rsidR="004635CE" w:rsidRDefault="004635CE" w:rsidP="004635CE">
      <w:pPr>
        <w:pStyle w:val="Heading1"/>
      </w:pPr>
      <w:bookmarkStart w:id="2" w:name="_Toc165326390"/>
      <w:r>
        <w:rPr>
          <w:noProof/>
        </w:rPr>
        <w:drawing>
          <wp:inline distT="0" distB="0" distL="0" distR="0" wp14:anchorId="6754118C" wp14:editId="5BA8B94D">
            <wp:extent cx="5731510" cy="3223895"/>
            <wp:effectExtent l="0" t="0" r="2540" b="0"/>
            <wp:docPr id="11689364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936468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p w14:paraId="49F54951" w14:textId="77777777" w:rsidR="004635CE" w:rsidRDefault="004635CE" w:rsidP="004635CE">
      <w:pPr>
        <w:pStyle w:val="Heading1"/>
      </w:pPr>
      <w:bookmarkStart w:id="3" w:name="_Toc165326391"/>
      <w:r>
        <w:rPr>
          <w:noProof/>
        </w:rPr>
        <w:drawing>
          <wp:inline distT="0" distB="0" distL="0" distR="0" wp14:anchorId="1C7F03FF" wp14:editId="6B2AF7A9">
            <wp:extent cx="5731510" cy="3223895"/>
            <wp:effectExtent l="0" t="0" r="2540" b="0"/>
            <wp:docPr id="117373517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735175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p w14:paraId="09C481D7" w14:textId="77777777" w:rsidR="004635CE" w:rsidRDefault="004635CE" w:rsidP="004635CE">
      <w:pPr>
        <w:pStyle w:val="Heading1"/>
      </w:pPr>
      <w:bookmarkStart w:id="4" w:name="_Toc165326392"/>
      <w:r>
        <w:rPr>
          <w:noProof/>
        </w:rPr>
        <w:lastRenderedPageBreak/>
        <w:drawing>
          <wp:inline distT="0" distB="0" distL="0" distR="0" wp14:anchorId="14EBE1EE" wp14:editId="695609A7">
            <wp:extent cx="5731510" cy="3223895"/>
            <wp:effectExtent l="0" t="0" r="2540" b="0"/>
            <wp:docPr id="537858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85882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600AC35D" w14:textId="77777777" w:rsidR="004635CE" w:rsidRDefault="004635CE" w:rsidP="004635CE">
      <w:pPr>
        <w:pStyle w:val="Heading1"/>
      </w:pPr>
      <w:bookmarkStart w:id="5" w:name="_Toc165326393"/>
      <w:r>
        <w:rPr>
          <w:noProof/>
        </w:rPr>
        <w:drawing>
          <wp:inline distT="0" distB="0" distL="0" distR="0" wp14:anchorId="55257FA7" wp14:editId="6A53AA83">
            <wp:extent cx="5731510" cy="3223895"/>
            <wp:effectExtent l="0" t="0" r="2540" b="0"/>
            <wp:docPr id="5977547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754705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5"/>
    </w:p>
    <w:p w14:paraId="3820BABB" w14:textId="77777777" w:rsidR="004635CE" w:rsidRDefault="004635CE" w:rsidP="004635CE">
      <w:pPr>
        <w:pStyle w:val="Heading1"/>
      </w:pPr>
      <w:bookmarkStart w:id="6" w:name="_Toc165326394"/>
      <w:r>
        <w:rPr>
          <w:noProof/>
        </w:rPr>
        <w:lastRenderedPageBreak/>
        <w:drawing>
          <wp:inline distT="0" distB="0" distL="0" distR="0" wp14:anchorId="01D44144" wp14:editId="29DA21AC">
            <wp:extent cx="5731510" cy="3223895"/>
            <wp:effectExtent l="0" t="0" r="2540" b="0"/>
            <wp:docPr id="16857782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778297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6"/>
    </w:p>
    <w:p w14:paraId="206D5D8F" w14:textId="77777777" w:rsidR="004635CE" w:rsidRDefault="004635CE" w:rsidP="004635CE">
      <w:pPr>
        <w:pStyle w:val="Heading1"/>
      </w:pPr>
      <w:bookmarkStart w:id="7" w:name="_Toc165326395"/>
      <w:r>
        <w:rPr>
          <w:noProof/>
        </w:rPr>
        <w:drawing>
          <wp:inline distT="0" distB="0" distL="0" distR="0" wp14:anchorId="79C2FA3A" wp14:editId="368D7A16">
            <wp:extent cx="5731510" cy="3223895"/>
            <wp:effectExtent l="0" t="0" r="2540" b="0"/>
            <wp:docPr id="14243415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341548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</w:p>
    <w:p w14:paraId="3FC596C6" w14:textId="77777777" w:rsidR="004635CE" w:rsidRDefault="004635CE" w:rsidP="004635CE">
      <w:pPr>
        <w:pStyle w:val="Heading1"/>
      </w:pPr>
      <w:bookmarkStart w:id="8" w:name="_Toc165326396"/>
      <w:r>
        <w:rPr>
          <w:noProof/>
        </w:rPr>
        <w:lastRenderedPageBreak/>
        <w:drawing>
          <wp:inline distT="0" distB="0" distL="0" distR="0" wp14:anchorId="62040620" wp14:editId="7FDC2F27">
            <wp:extent cx="5731510" cy="3223895"/>
            <wp:effectExtent l="0" t="0" r="2540" b="0"/>
            <wp:docPr id="5459595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959543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8"/>
    </w:p>
    <w:p w14:paraId="4BE2F274" w14:textId="77777777" w:rsidR="004635CE" w:rsidRDefault="004635CE" w:rsidP="004635CE">
      <w:pPr>
        <w:pStyle w:val="Heading1"/>
      </w:pPr>
      <w:bookmarkStart w:id="9" w:name="_Toc165326397"/>
      <w:r>
        <w:rPr>
          <w:noProof/>
        </w:rPr>
        <w:drawing>
          <wp:inline distT="0" distB="0" distL="0" distR="0" wp14:anchorId="44F236EF" wp14:editId="6DC12CC1">
            <wp:extent cx="5731510" cy="3223895"/>
            <wp:effectExtent l="0" t="0" r="2540" b="0"/>
            <wp:docPr id="2251094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109440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9"/>
    </w:p>
    <w:p w14:paraId="4B83749A" w14:textId="77777777" w:rsidR="004635CE" w:rsidRDefault="004635CE" w:rsidP="004635CE">
      <w:pPr>
        <w:pStyle w:val="Heading1"/>
      </w:pPr>
      <w:bookmarkStart w:id="10" w:name="_Toc165326398"/>
      <w:r>
        <w:rPr>
          <w:noProof/>
        </w:rPr>
        <w:lastRenderedPageBreak/>
        <w:drawing>
          <wp:inline distT="0" distB="0" distL="0" distR="0" wp14:anchorId="3B5AD45A" wp14:editId="75132723">
            <wp:extent cx="5731510" cy="3223895"/>
            <wp:effectExtent l="0" t="0" r="2540" b="0"/>
            <wp:docPr id="13166561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656137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0"/>
    </w:p>
    <w:p w14:paraId="2163CCC8" w14:textId="4A1C0926" w:rsidR="004635CE" w:rsidRDefault="004635CE" w:rsidP="004635CE">
      <w:pPr>
        <w:pStyle w:val="Heading1"/>
      </w:pPr>
      <w:bookmarkStart w:id="11" w:name="_Toc165326399"/>
      <w:r>
        <w:rPr>
          <w:noProof/>
        </w:rPr>
        <w:drawing>
          <wp:inline distT="0" distB="0" distL="0" distR="0" wp14:anchorId="3097CA93" wp14:editId="7EB6282B">
            <wp:extent cx="5731510" cy="3223895"/>
            <wp:effectExtent l="0" t="0" r="2540" b="0"/>
            <wp:docPr id="9507971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797186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1"/>
      <w:r>
        <w:br w:type="page"/>
      </w:r>
    </w:p>
    <w:p w14:paraId="2FC531B6" w14:textId="6A357F5C" w:rsidR="00D075B9" w:rsidRDefault="00D075B9" w:rsidP="00D075B9">
      <w:pPr>
        <w:pStyle w:val="Heading1"/>
      </w:pPr>
      <w:bookmarkStart w:id="12" w:name="_Toc165326400"/>
      <w:r>
        <w:lastRenderedPageBreak/>
        <w:t>Bibliography.</w:t>
      </w:r>
      <w:bookmarkEnd w:id="12"/>
    </w:p>
    <w:p w14:paraId="52F84171" w14:textId="77777777" w:rsidR="00AE19B2" w:rsidRDefault="00AE19B2" w:rsidP="00AE19B2"/>
    <w:p w14:paraId="146E1367" w14:textId="77777777" w:rsidR="004635CE" w:rsidRPr="004635CE" w:rsidRDefault="004635CE" w:rsidP="004635CE">
      <w:r w:rsidRPr="004635CE">
        <w:rPr>
          <w:b/>
          <w:bCs/>
          <w:lang w:val="en-US"/>
        </w:rPr>
        <w:t>[1.01] Choplifter!, [Software], Los Angeles: Dan Gorlin, 1982.</w:t>
      </w:r>
    </w:p>
    <w:p w14:paraId="5DEB0B17" w14:textId="77777777" w:rsidR="004635CE" w:rsidRPr="004635CE" w:rsidRDefault="004635CE" w:rsidP="004635CE">
      <w:r w:rsidRPr="004635CE">
        <w:rPr>
          <w:b/>
          <w:bCs/>
          <w:lang w:val="en-US"/>
        </w:rPr>
        <w:t>[1.02] Silkworm, [Software], Tokyo: Tecmo, 1988.</w:t>
      </w:r>
    </w:p>
    <w:p w14:paraId="1D1565CC" w14:textId="77777777" w:rsidR="004635CE" w:rsidRPr="004635CE" w:rsidRDefault="004635CE" w:rsidP="004635CE">
      <w:r w:rsidRPr="004635CE">
        <w:rPr>
          <w:b/>
          <w:bCs/>
          <w:lang w:val="en-US"/>
        </w:rPr>
        <w:t xml:space="preserve">[1.03] PEGI, “What do the labels mean?,” Pegi Public Site, </w:t>
      </w:r>
      <w:hyperlink r:id="rId32" w:history="1">
        <w:r w:rsidRPr="004635CE">
          <w:rPr>
            <w:rStyle w:val="Hyperlink"/>
            <w:b/>
            <w:bCs/>
            <w:lang w:val="en-US"/>
          </w:rPr>
          <w:t>https://pegi.info/what-do-the-labels-mean</w:t>
        </w:r>
      </w:hyperlink>
      <w:r w:rsidRPr="004635CE">
        <w:rPr>
          <w:b/>
          <w:bCs/>
          <w:lang w:val="en-US"/>
        </w:rPr>
        <w:t xml:space="preserve"> (accessed Apr. 18, 2024). </w:t>
      </w:r>
    </w:p>
    <w:p w14:paraId="58EF00ED" w14:textId="77777777" w:rsidR="004635CE" w:rsidRPr="004635CE" w:rsidRDefault="004635CE" w:rsidP="004635CE">
      <w:r w:rsidRPr="004635CE">
        <w:rPr>
          <w:b/>
          <w:bCs/>
          <w:lang w:val="en-US"/>
        </w:rPr>
        <w:t xml:space="preserve">[1.04] RCPCH, “Children and Young People Fear Government no longer cares about climate change, says Rcpch Report,” RCPCH, </w:t>
      </w:r>
      <w:hyperlink r:id="rId33" w:history="1">
        <w:r w:rsidRPr="004635CE">
          <w:rPr>
            <w:rStyle w:val="Hyperlink"/>
            <w:b/>
            <w:bCs/>
            <w:lang w:val="en-US"/>
          </w:rPr>
          <w:t>https://www.rcpch.ac.uk/news-events/news/children-young-people-fear-government-no-longer-cares-about-climate-change-says</w:t>
        </w:r>
      </w:hyperlink>
      <w:r w:rsidRPr="004635CE">
        <w:rPr>
          <w:b/>
          <w:bCs/>
          <w:lang w:val="en-US"/>
        </w:rPr>
        <w:t xml:space="preserve"> (accessed Apr. 17, 2024). </w:t>
      </w:r>
    </w:p>
    <w:p w14:paraId="64035851" w14:textId="77777777" w:rsidR="004635CE" w:rsidRPr="004635CE" w:rsidRDefault="004635CE" w:rsidP="004635CE">
      <w:r w:rsidRPr="004635CE">
        <w:rPr>
          <w:b/>
          <w:bCs/>
          <w:lang w:val="en-US"/>
        </w:rPr>
        <w:t>[1.05] A. d steffen, “Who cares about climate change? the 55+ age group cares most,” Intelligent Living, </w:t>
      </w:r>
      <w:hyperlink r:id="rId34" w:history="1">
        <w:r w:rsidRPr="004635CE">
          <w:rPr>
            <w:rStyle w:val="Hyperlink"/>
            <w:b/>
            <w:bCs/>
            <w:lang w:val="en-US"/>
          </w:rPr>
          <w:t>https://www.intelligentliving.co/climate-change-55-cares-most/</w:t>
        </w:r>
      </w:hyperlink>
      <w:r w:rsidRPr="004635CE">
        <w:rPr>
          <w:b/>
          <w:bCs/>
          <w:lang w:val="en-US"/>
        </w:rPr>
        <w:t> (accessed Apr. 18, 2024). </w:t>
      </w:r>
    </w:p>
    <w:p w14:paraId="6F5FFB8E" w14:textId="665A136B" w:rsidR="004635CE" w:rsidRPr="004635CE" w:rsidRDefault="004635CE" w:rsidP="004635CE">
      <w:r w:rsidRPr="004635CE">
        <w:rPr>
          <w:b/>
          <w:bCs/>
          <w:lang w:val="en-US"/>
        </w:rPr>
        <w:t xml:space="preserve">[1.06] I. College, “How do we know climate change is happening?,” Imperial College London, </w:t>
      </w:r>
      <w:hyperlink r:id="rId35" w:anchor=":~:text=Multiple%20independent%20data%20sets%20show,the%20Industrial%20Revolution%20in%201850" w:history="1">
        <w:r w:rsidRPr="004635CE">
          <w:rPr>
            <w:rStyle w:val="Hyperlink"/>
            <w:b/>
            <w:bCs/>
            <w:lang w:val="en-US"/>
          </w:rPr>
          <w:t>https://www.imperial.ac.uk/grantham/publications/climate-change-faqs/how-do-we-know-climate-change-is-happening/#:~:text=Multiple%20independent%20data%20sets%20show,the%20Industrial%20Revolution%20in%201850</w:t>
        </w:r>
      </w:hyperlink>
      <w:r w:rsidRPr="004635CE">
        <w:rPr>
          <w:b/>
          <w:bCs/>
          <w:lang w:val="en-US"/>
        </w:rPr>
        <w:t>.</w:t>
      </w:r>
      <w:r>
        <w:rPr>
          <w:b/>
          <w:bCs/>
          <w:lang w:val="en-US"/>
        </w:rPr>
        <w:t xml:space="preserve">  </w:t>
      </w:r>
      <w:r w:rsidRPr="004635CE">
        <w:rPr>
          <w:b/>
          <w:bCs/>
          <w:lang w:val="en-US"/>
        </w:rPr>
        <w:t xml:space="preserve"> (accessed Feb. 25, 2024).</w:t>
      </w:r>
    </w:p>
    <w:p w14:paraId="50427883" w14:textId="291D88C8" w:rsidR="004635CE" w:rsidRPr="004635CE" w:rsidRDefault="004635CE" w:rsidP="004635CE">
      <w:r w:rsidRPr="004635CE">
        <w:rPr>
          <w:b/>
          <w:bCs/>
          <w:lang w:val="en-US"/>
        </w:rPr>
        <w:t xml:space="preserve">[1.07] J. NASA, “NASA uses 30-year satellite record to track and Project Rising Seas,” NASA, </w:t>
      </w:r>
      <w:hyperlink r:id="rId36" w:history="1">
        <w:r w:rsidRPr="004635CE">
          <w:rPr>
            <w:rStyle w:val="Hyperlink"/>
            <w:b/>
            <w:bCs/>
            <w:lang w:val="en-US"/>
          </w:rPr>
          <w:t>https://www.jpl.nasa.gov/news/nasa-uses-30-year-satellite-record-to-track-and-project-rising-seas</w:t>
        </w:r>
      </w:hyperlink>
      <w:r>
        <w:rPr>
          <w:b/>
          <w:bCs/>
          <w:lang w:val="en-US"/>
        </w:rPr>
        <w:t xml:space="preserve"> </w:t>
      </w:r>
      <w:r w:rsidRPr="004635CE">
        <w:rPr>
          <w:b/>
          <w:bCs/>
          <w:lang w:val="en-US"/>
        </w:rPr>
        <w:t>(accessed Feb. 25, 2024).</w:t>
      </w:r>
    </w:p>
    <w:p w14:paraId="2116123B" w14:textId="77777777" w:rsidR="004635CE" w:rsidRPr="004635CE" w:rsidRDefault="004635CE" w:rsidP="004635CE">
      <w:r w:rsidRPr="004635CE">
        <w:rPr>
          <w:b/>
          <w:bCs/>
          <w:lang w:val="en-US"/>
        </w:rPr>
        <w:t>[1.08] Discord, [Software], San Francisco: Discord Inc, 2015.</w:t>
      </w:r>
    </w:p>
    <w:p w14:paraId="78FA0F8F" w14:textId="7ABAFD56" w:rsidR="00F15413" w:rsidRDefault="004635CE" w:rsidP="004635CE">
      <w:r w:rsidRPr="004635CE">
        <w:rPr>
          <w:b/>
          <w:bCs/>
          <w:lang w:val="en-US"/>
        </w:rPr>
        <w:t>[1.09] Teams, [Software], Redmond: Microsoft, 2017.</w:t>
      </w:r>
    </w:p>
    <w:sectPr w:rsidR="00F15413" w:rsidSect="00586709">
      <w:footerReference w:type="default" r:id="rId3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D470C5" w14:textId="77777777" w:rsidR="00586709" w:rsidRDefault="00586709" w:rsidP="007F012B">
      <w:pPr>
        <w:spacing w:after="0" w:line="240" w:lineRule="auto"/>
      </w:pPr>
      <w:r>
        <w:separator/>
      </w:r>
    </w:p>
  </w:endnote>
  <w:endnote w:type="continuationSeparator" w:id="0">
    <w:p w14:paraId="7A5C02DB" w14:textId="77777777" w:rsidR="00586709" w:rsidRDefault="00586709" w:rsidP="007F0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76137954"/>
      <w:docPartObj>
        <w:docPartGallery w:val="Page Numbers (Bottom of Page)"/>
        <w:docPartUnique/>
      </w:docPartObj>
    </w:sdtPr>
    <w:sdtContent>
      <w:p w14:paraId="4DC97528" w14:textId="59ECDC84" w:rsidR="007F012B" w:rsidRDefault="007F012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8AABBE" w14:textId="77777777" w:rsidR="007F012B" w:rsidRDefault="007F01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C0FE7A" w14:textId="77777777" w:rsidR="00586709" w:rsidRDefault="00586709" w:rsidP="007F012B">
      <w:pPr>
        <w:spacing w:after="0" w:line="240" w:lineRule="auto"/>
      </w:pPr>
      <w:r>
        <w:separator/>
      </w:r>
    </w:p>
  </w:footnote>
  <w:footnote w:type="continuationSeparator" w:id="0">
    <w:p w14:paraId="7E4B8ECD" w14:textId="77777777" w:rsidR="00586709" w:rsidRDefault="00586709" w:rsidP="007F01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D5A5D"/>
    <w:multiLevelType w:val="hybridMultilevel"/>
    <w:tmpl w:val="B8A05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6E94"/>
    <w:multiLevelType w:val="hybridMultilevel"/>
    <w:tmpl w:val="F96E8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655DE"/>
    <w:multiLevelType w:val="hybridMultilevel"/>
    <w:tmpl w:val="B6904A9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57F05B69"/>
    <w:multiLevelType w:val="hybridMultilevel"/>
    <w:tmpl w:val="3E24675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6DB51615"/>
    <w:multiLevelType w:val="hybridMultilevel"/>
    <w:tmpl w:val="A094C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745673">
    <w:abstractNumId w:val="2"/>
  </w:num>
  <w:num w:numId="2" w16cid:durableId="1744834720">
    <w:abstractNumId w:val="0"/>
  </w:num>
  <w:num w:numId="3" w16cid:durableId="1956787415">
    <w:abstractNumId w:val="3"/>
  </w:num>
  <w:num w:numId="4" w16cid:durableId="36857512">
    <w:abstractNumId w:val="1"/>
  </w:num>
  <w:num w:numId="5" w16cid:durableId="18731812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12B"/>
    <w:rsid w:val="00023B01"/>
    <w:rsid w:val="000760BA"/>
    <w:rsid w:val="000A1E62"/>
    <w:rsid w:val="001E4C76"/>
    <w:rsid w:val="002231A1"/>
    <w:rsid w:val="002263A8"/>
    <w:rsid w:val="00242B8D"/>
    <w:rsid w:val="002C5782"/>
    <w:rsid w:val="00330E16"/>
    <w:rsid w:val="003B1E11"/>
    <w:rsid w:val="003C185C"/>
    <w:rsid w:val="0042166A"/>
    <w:rsid w:val="00425904"/>
    <w:rsid w:val="004635CE"/>
    <w:rsid w:val="00507CF5"/>
    <w:rsid w:val="005572C1"/>
    <w:rsid w:val="00586709"/>
    <w:rsid w:val="005A7F89"/>
    <w:rsid w:val="006C7093"/>
    <w:rsid w:val="006E5327"/>
    <w:rsid w:val="00710B03"/>
    <w:rsid w:val="00761E6A"/>
    <w:rsid w:val="007C3874"/>
    <w:rsid w:val="007F012B"/>
    <w:rsid w:val="00833788"/>
    <w:rsid w:val="0085097F"/>
    <w:rsid w:val="00854E82"/>
    <w:rsid w:val="00923EF7"/>
    <w:rsid w:val="00926B50"/>
    <w:rsid w:val="009C4ED3"/>
    <w:rsid w:val="009F4639"/>
    <w:rsid w:val="00A315EB"/>
    <w:rsid w:val="00A50575"/>
    <w:rsid w:val="00AA40A7"/>
    <w:rsid w:val="00AE19B2"/>
    <w:rsid w:val="00B20AF3"/>
    <w:rsid w:val="00BE4B90"/>
    <w:rsid w:val="00C13E6E"/>
    <w:rsid w:val="00C46AE2"/>
    <w:rsid w:val="00D075B9"/>
    <w:rsid w:val="00D25F9B"/>
    <w:rsid w:val="00DB0E05"/>
    <w:rsid w:val="00DD78AA"/>
    <w:rsid w:val="00EC4CF3"/>
    <w:rsid w:val="00F1401E"/>
    <w:rsid w:val="00F15413"/>
    <w:rsid w:val="00F41C7C"/>
    <w:rsid w:val="00F54953"/>
    <w:rsid w:val="00F9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984AE"/>
  <w15:chartTrackingRefBased/>
  <w15:docId w15:val="{68937A18-DDB3-4694-814F-D4F93318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12B"/>
  </w:style>
  <w:style w:type="paragraph" w:styleId="Heading1">
    <w:name w:val="heading 1"/>
    <w:basedOn w:val="Normal"/>
    <w:next w:val="Normal"/>
    <w:link w:val="Heading1Char"/>
    <w:uiPriority w:val="9"/>
    <w:qFormat/>
    <w:rsid w:val="007F012B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012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012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012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012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012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012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012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012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F012B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F012B"/>
  </w:style>
  <w:style w:type="paragraph" w:styleId="Header">
    <w:name w:val="header"/>
    <w:basedOn w:val="Normal"/>
    <w:link w:val="HeaderChar"/>
    <w:uiPriority w:val="99"/>
    <w:unhideWhenUsed/>
    <w:rsid w:val="007F01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12B"/>
  </w:style>
  <w:style w:type="paragraph" w:styleId="Footer">
    <w:name w:val="footer"/>
    <w:basedOn w:val="Normal"/>
    <w:link w:val="FooterChar"/>
    <w:uiPriority w:val="99"/>
    <w:unhideWhenUsed/>
    <w:rsid w:val="007F01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12B"/>
  </w:style>
  <w:style w:type="character" w:customStyle="1" w:styleId="Heading1Char">
    <w:name w:val="Heading 1 Char"/>
    <w:basedOn w:val="DefaultParagraphFont"/>
    <w:link w:val="Heading1"/>
    <w:uiPriority w:val="9"/>
    <w:rsid w:val="007F01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F012B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7F012B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F012B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012B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012B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012B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012B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012B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012B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F012B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7F012B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012B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012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F012B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7F012B"/>
    <w:rPr>
      <w:b/>
      <w:bCs/>
    </w:rPr>
  </w:style>
  <w:style w:type="character" w:styleId="Emphasis">
    <w:name w:val="Emphasis"/>
    <w:basedOn w:val="DefaultParagraphFont"/>
    <w:uiPriority w:val="20"/>
    <w:qFormat/>
    <w:rsid w:val="007F012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7F012B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012B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012B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012B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F012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F012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F012B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F012B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F012B"/>
    <w:rPr>
      <w:b/>
      <w:bCs/>
      <w:smallCaps/>
    </w:rPr>
  </w:style>
  <w:style w:type="paragraph" w:styleId="TOC1">
    <w:name w:val="toc 1"/>
    <w:basedOn w:val="Normal"/>
    <w:next w:val="Normal"/>
    <w:autoRedefine/>
    <w:uiPriority w:val="39"/>
    <w:unhideWhenUsed/>
    <w:rsid w:val="00D075B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075B9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D78AA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2263A8"/>
    <w:pPr>
      <w:spacing w:after="100"/>
      <w:ind w:left="400"/>
    </w:pPr>
  </w:style>
  <w:style w:type="paragraph" w:styleId="ListParagraph">
    <w:name w:val="List Paragraph"/>
    <w:basedOn w:val="Normal"/>
    <w:uiPriority w:val="34"/>
    <w:qFormat/>
    <w:rsid w:val="00507CF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572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4B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39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sv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theme" Target="theme/theme1.xml"/><Relationship Id="rId21" Type="http://schemas.openxmlformats.org/officeDocument/2006/relationships/image" Target="media/image10.svg"/><Relationship Id="rId34" Type="http://schemas.openxmlformats.org/officeDocument/2006/relationships/hyperlink" Target="https://www.intelligentliving.co/climate-change-55-cares-most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svg"/><Relationship Id="rId25" Type="http://schemas.openxmlformats.org/officeDocument/2006/relationships/image" Target="media/image14.svg"/><Relationship Id="rId33" Type="http://schemas.openxmlformats.org/officeDocument/2006/relationships/hyperlink" Target="https://www.rcpch.ac.uk/news-events/news/children-young-people-fear-government-no-longer-cares-about-climate-change-says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owtsd-my.sharepoint.com/:p:/g/personal/2311038_student_uwtsd_ac_uk/EeqWl6QvAM9EqbgrwiLm_RcB4BSQUZf-GrVjdPHCRZvk_A?email=richard.morgan1%40uwtsd.ac.uk&amp;e=nv1GGc" TargetMode="External"/><Relationship Id="rId24" Type="http://schemas.openxmlformats.org/officeDocument/2006/relationships/image" Target="media/image13.png"/><Relationship Id="rId32" Type="http://schemas.openxmlformats.org/officeDocument/2006/relationships/hyperlink" Target="https://pegi.info/what-do-the-labels-mean" TargetMode="External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svg"/><Relationship Id="rId23" Type="http://schemas.openxmlformats.org/officeDocument/2006/relationships/image" Target="media/image12.svg"/><Relationship Id="rId28" Type="http://schemas.openxmlformats.org/officeDocument/2006/relationships/image" Target="media/image17.png"/><Relationship Id="rId36" Type="http://schemas.openxmlformats.org/officeDocument/2006/relationships/hyperlink" Target="https://www.jpl.nasa.gov/news/nasa-uses-30-year-satellite-record-to-track-and-project-rising-seas" TargetMode="External"/><Relationship Id="rId10" Type="http://schemas.openxmlformats.org/officeDocument/2006/relationships/hyperlink" Target="https://www.youtube.com/watch?v=vGQzlKn14jA" TargetMode="External"/><Relationship Id="rId19" Type="http://schemas.openxmlformats.org/officeDocument/2006/relationships/image" Target="media/image8.svg"/><Relationship Id="rId31" Type="http://schemas.openxmlformats.org/officeDocument/2006/relationships/image" Target="media/image20.svg"/><Relationship Id="rId4" Type="http://schemas.openxmlformats.org/officeDocument/2006/relationships/styles" Target="styles.xml"/><Relationship Id="rId9" Type="http://schemas.openxmlformats.org/officeDocument/2006/relationships/hyperlink" Target="https://youtu.be/k1vlsL4DRgE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svg"/><Relationship Id="rId30" Type="http://schemas.openxmlformats.org/officeDocument/2006/relationships/image" Target="media/image19.png"/><Relationship Id="rId35" Type="http://schemas.openxmlformats.org/officeDocument/2006/relationships/hyperlink" Target="https://www.imperial.ac.uk/grantham/publications/climate-change-faqs/how-do-we-know-climate-change-is-happening/" TargetMode="Externa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2024-02-24T00:00:00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63A25C-8415-4369-B3CD-1595CB4CF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Climate Change</vt:lpstr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Group Presentation</dc:title>
  <dc:subject>ACCA4027 - Contemporary Challenges: Making a difference</dc:subject>
  <dc:creator>Iain Martin (2311038)</dc:creator>
  <cp:keywords/>
  <dc:description/>
  <cp:lastModifiedBy>Iain Martin</cp:lastModifiedBy>
  <cp:revision>11</cp:revision>
  <dcterms:created xsi:type="dcterms:W3CDTF">2024-04-29T22:32:00Z</dcterms:created>
  <dcterms:modified xsi:type="dcterms:W3CDTF">2024-04-30T15:02:00Z</dcterms:modified>
</cp:coreProperties>
</file>