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BFB" w:rsidRDefault="001C1BFB" w:rsidP="001C1BFB">
      <w:pPr>
        <w:rPr>
          <w:lang w:val="en-GB"/>
        </w:rPr>
      </w:pPr>
      <w:r>
        <w:rPr>
          <w:b/>
          <w:lang w:val="en-GB"/>
        </w:rPr>
        <w:t xml:space="preserve">Exercise 1: </w:t>
      </w:r>
      <w:r w:rsidRPr="009A7438">
        <w:rPr>
          <w:lang w:val="en-GB"/>
        </w:rPr>
        <w:t>Indicate on the following table wh</w:t>
      </w:r>
      <w:r>
        <w:rPr>
          <w:lang w:val="en-GB"/>
        </w:rPr>
        <w:t>at you think each party’s role/responsibilities might be for each element of the planning stage of the Performance Management Cycle:</w:t>
      </w:r>
    </w:p>
    <w:p w:rsidR="001C1BFB" w:rsidRDefault="001C1BFB" w:rsidP="001C1BFB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4108"/>
        <w:gridCol w:w="4109"/>
        <w:gridCol w:w="4109"/>
      </w:tblGrid>
      <w:tr w:rsidR="001C1BFB" w:rsidRPr="009A7438" w:rsidTr="0075446D">
        <w:tc>
          <w:tcPr>
            <w:tcW w:w="2789" w:type="dxa"/>
          </w:tcPr>
          <w:p w:rsidR="001C1BFB" w:rsidRPr="00AD4FF3" w:rsidRDefault="001C1BFB" w:rsidP="0075446D">
            <w:pPr>
              <w:rPr>
                <w:b/>
                <w:lang w:val="en"/>
              </w:rPr>
            </w:pPr>
            <w:r w:rsidRPr="00AD4FF3">
              <w:rPr>
                <w:b/>
                <w:lang w:val="en"/>
              </w:rPr>
              <w:t>ELEMENT</w:t>
            </w:r>
          </w:p>
        </w:tc>
        <w:tc>
          <w:tcPr>
            <w:tcW w:w="4108" w:type="dxa"/>
          </w:tcPr>
          <w:p w:rsidR="001C1BFB" w:rsidRPr="00AD4FF3" w:rsidRDefault="001C1BFB" w:rsidP="0075446D">
            <w:pPr>
              <w:rPr>
                <w:b/>
                <w:lang w:val="en"/>
              </w:rPr>
            </w:pPr>
            <w:r w:rsidRPr="00AD4FF3">
              <w:rPr>
                <w:b/>
                <w:lang w:val="en"/>
              </w:rPr>
              <w:t>HR</w:t>
            </w:r>
          </w:p>
        </w:tc>
        <w:tc>
          <w:tcPr>
            <w:tcW w:w="4109" w:type="dxa"/>
          </w:tcPr>
          <w:p w:rsidR="001C1BFB" w:rsidRPr="00AD4FF3" w:rsidRDefault="001C1BFB" w:rsidP="0075446D">
            <w:pPr>
              <w:rPr>
                <w:b/>
                <w:lang w:val="en"/>
              </w:rPr>
            </w:pPr>
            <w:r w:rsidRPr="00AD4FF3">
              <w:rPr>
                <w:b/>
                <w:lang w:val="en"/>
              </w:rPr>
              <w:t>Line Managers</w:t>
            </w:r>
          </w:p>
        </w:tc>
        <w:tc>
          <w:tcPr>
            <w:tcW w:w="4109" w:type="dxa"/>
          </w:tcPr>
          <w:p w:rsidR="001C1BFB" w:rsidRPr="00AD4FF3" w:rsidRDefault="001C1BFB" w:rsidP="0075446D">
            <w:pPr>
              <w:rPr>
                <w:b/>
                <w:lang w:val="en"/>
              </w:rPr>
            </w:pPr>
            <w:r w:rsidRPr="00AD4FF3">
              <w:rPr>
                <w:b/>
                <w:lang w:val="en"/>
              </w:rPr>
              <w:t>Others</w:t>
            </w:r>
            <w:r>
              <w:rPr>
                <w:b/>
                <w:lang w:val="en"/>
              </w:rPr>
              <w:t xml:space="preserve"> (state who)</w:t>
            </w:r>
          </w:p>
        </w:tc>
      </w:tr>
      <w:tr w:rsidR="001C1BFB" w:rsidRPr="009A7438" w:rsidTr="0075446D">
        <w:tc>
          <w:tcPr>
            <w:tcW w:w="2789" w:type="dxa"/>
          </w:tcPr>
          <w:p w:rsidR="001C1BFB" w:rsidRDefault="001C1BFB" w:rsidP="0075446D">
            <w:pPr>
              <w:rPr>
                <w:lang w:val="en"/>
              </w:rPr>
            </w:pPr>
            <w:r>
              <w:rPr>
                <w:lang w:val="en"/>
              </w:rPr>
              <w:t>Induction</w:t>
            </w: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8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</w:tr>
      <w:tr w:rsidR="001C1BFB" w:rsidRPr="009A7438" w:rsidTr="0075446D">
        <w:tc>
          <w:tcPr>
            <w:tcW w:w="2789" w:type="dxa"/>
          </w:tcPr>
          <w:p w:rsidR="001C1BFB" w:rsidRDefault="001C1BFB" w:rsidP="0075446D">
            <w:pPr>
              <w:rPr>
                <w:lang w:val="en"/>
              </w:rPr>
            </w:pPr>
            <w:r>
              <w:rPr>
                <w:lang w:val="en"/>
              </w:rPr>
              <w:t>Role definition, competencies</w:t>
            </w:r>
          </w:p>
          <w:p w:rsidR="001C1BFB" w:rsidRDefault="001C1BFB" w:rsidP="0075446D">
            <w:pPr>
              <w:rPr>
                <w:lang w:val="en"/>
              </w:rPr>
            </w:pPr>
            <w:r>
              <w:rPr>
                <w:lang w:val="en"/>
              </w:rPr>
              <w:t>and performance measures</w:t>
            </w:r>
          </w:p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8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</w:tr>
      <w:tr w:rsidR="001C1BFB" w:rsidRPr="009A7438" w:rsidTr="0075446D">
        <w:tc>
          <w:tcPr>
            <w:tcW w:w="2789" w:type="dxa"/>
          </w:tcPr>
          <w:p w:rsidR="001C1BFB" w:rsidRDefault="001C1BFB" w:rsidP="0075446D">
            <w:pPr>
              <w:rPr>
                <w:lang w:val="en"/>
              </w:rPr>
            </w:pPr>
            <w:r>
              <w:rPr>
                <w:lang w:val="en"/>
              </w:rPr>
              <w:t>Objective setting</w:t>
            </w: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</w:tc>
        <w:tc>
          <w:tcPr>
            <w:tcW w:w="4108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</w:tr>
      <w:tr w:rsidR="001C1BFB" w:rsidRPr="009A7438" w:rsidTr="0075446D">
        <w:tc>
          <w:tcPr>
            <w:tcW w:w="2789" w:type="dxa"/>
          </w:tcPr>
          <w:p w:rsidR="001C1BFB" w:rsidRDefault="001C1BFB" w:rsidP="0075446D">
            <w:pPr>
              <w:rPr>
                <w:lang w:val="en"/>
              </w:rPr>
            </w:pPr>
            <w:r>
              <w:rPr>
                <w:lang w:val="en"/>
              </w:rPr>
              <w:t>Performance improvement</w:t>
            </w: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8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</w:tr>
      <w:tr w:rsidR="001C1BFB" w:rsidRPr="009A7438" w:rsidTr="0075446D">
        <w:tc>
          <w:tcPr>
            <w:tcW w:w="2789" w:type="dxa"/>
          </w:tcPr>
          <w:p w:rsidR="001C1BFB" w:rsidRDefault="001C1BFB" w:rsidP="0075446D">
            <w:pPr>
              <w:rPr>
                <w:lang w:val="en"/>
              </w:rPr>
            </w:pPr>
            <w:r>
              <w:rPr>
                <w:lang w:val="en"/>
              </w:rPr>
              <w:t>Personal development</w:t>
            </w: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8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</w:tr>
    </w:tbl>
    <w:p w:rsidR="001C1BFB" w:rsidRDefault="001C1BFB" w:rsidP="001C1BFB">
      <w:pPr>
        <w:rPr>
          <w:b/>
          <w:lang w:val="en"/>
        </w:rPr>
      </w:pPr>
    </w:p>
    <w:p w:rsidR="001C1BFB" w:rsidRDefault="001C1BFB" w:rsidP="001C1BFB">
      <w:pPr>
        <w:rPr>
          <w:b/>
          <w:lang w:val="en"/>
        </w:rPr>
      </w:pPr>
    </w:p>
    <w:p w:rsidR="001C1BFB" w:rsidRDefault="001C1BFB" w:rsidP="001C1BFB">
      <w:pPr>
        <w:rPr>
          <w:b/>
          <w:lang w:val="en"/>
        </w:rPr>
        <w:sectPr w:rsidR="001C1BFB" w:rsidSect="00E225F6">
          <w:pgSz w:w="16838" w:h="11906" w:orient="landscape"/>
          <w:pgMar w:top="720" w:right="720" w:bottom="720" w:left="720" w:header="720" w:footer="720" w:gutter="0"/>
          <w:cols w:space="720"/>
          <w:docGrid w:linePitch="360"/>
        </w:sectPr>
      </w:pPr>
    </w:p>
    <w:p w:rsidR="001C1BFB" w:rsidRDefault="001C1BFB" w:rsidP="001C1BFB">
      <w:pPr>
        <w:rPr>
          <w:lang w:val="en-GB"/>
        </w:rPr>
      </w:pPr>
      <w:r>
        <w:rPr>
          <w:b/>
          <w:lang w:val="en-GB"/>
        </w:rPr>
        <w:lastRenderedPageBreak/>
        <w:t xml:space="preserve">Exercise 2: </w:t>
      </w:r>
      <w:r w:rsidRPr="009A7438">
        <w:rPr>
          <w:lang w:val="en-GB"/>
        </w:rPr>
        <w:t>Indicate on the following table wh</w:t>
      </w:r>
      <w:r>
        <w:rPr>
          <w:lang w:val="en-GB"/>
        </w:rPr>
        <w:t>at you think each party’s role/responsibilities might be for each element of the Acting stage of the Performance Management Cycle:</w:t>
      </w:r>
    </w:p>
    <w:p w:rsidR="001C1BFB" w:rsidRDefault="001C1BFB" w:rsidP="001C1BFB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4108"/>
        <w:gridCol w:w="4109"/>
        <w:gridCol w:w="4109"/>
      </w:tblGrid>
      <w:tr w:rsidR="001C1BFB" w:rsidRPr="009A7438" w:rsidTr="0075446D">
        <w:tc>
          <w:tcPr>
            <w:tcW w:w="2789" w:type="dxa"/>
          </w:tcPr>
          <w:p w:rsidR="001C1BFB" w:rsidRPr="00AD4FF3" w:rsidRDefault="001C1BFB" w:rsidP="0075446D">
            <w:pPr>
              <w:rPr>
                <w:b/>
                <w:lang w:val="en"/>
              </w:rPr>
            </w:pPr>
            <w:r w:rsidRPr="00AD4FF3">
              <w:rPr>
                <w:b/>
                <w:lang w:val="en"/>
              </w:rPr>
              <w:t>ELEMENT</w:t>
            </w:r>
          </w:p>
        </w:tc>
        <w:tc>
          <w:tcPr>
            <w:tcW w:w="4108" w:type="dxa"/>
          </w:tcPr>
          <w:p w:rsidR="001C1BFB" w:rsidRPr="00AD4FF3" w:rsidRDefault="001C1BFB" w:rsidP="0075446D">
            <w:pPr>
              <w:rPr>
                <w:b/>
                <w:lang w:val="en"/>
              </w:rPr>
            </w:pPr>
            <w:r w:rsidRPr="00AD4FF3">
              <w:rPr>
                <w:b/>
                <w:lang w:val="en"/>
              </w:rPr>
              <w:t>HR</w:t>
            </w:r>
          </w:p>
        </w:tc>
        <w:tc>
          <w:tcPr>
            <w:tcW w:w="4109" w:type="dxa"/>
          </w:tcPr>
          <w:p w:rsidR="001C1BFB" w:rsidRPr="00AD4FF3" w:rsidRDefault="001C1BFB" w:rsidP="0075446D">
            <w:pPr>
              <w:rPr>
                <w:b/>
                <w:lang w:val="en"/>
              </w:rPr>
            </w:pPr>
            <w:r w:rsidRPr="00AD4FF3">
              <w:rPr>
                <w:b/>
                <w:lang w:val="en"/>
              </w:rPr>
              <w:t>Line Managers</w:t>
            </w:r>
          </w:p>
        </w:tc>
        <w:tc>
          <w:tcPr>
            <w:tcW w:w="4109" w:type="dxa"/>
          </w:tcPr>
          <w:p w:rsidR="001C1BFB" w:rsidRPr="00AD4FF3" w:rsidRDefault="001C1BFB" w:rsidP="0075446D">
            <w:pPr>
              <w:rPr>
                <w:b/>
                <w:lang w:val="en"/>
              </w:rPr>
            </w:pPr>
            <w:r w:rsidRPr="00AD4FF3">
              <w:rPr>
                <w:b/>
                <w:lang w:val="en"/>
              </w:rPr>
              <w:t>Others</w:t>
            </w:r>
            <w:r>
              <w:rPr>
                <w:b/>
                <w:lang w:val="en"/>
              </w:rPr>
              <w:t xml:space="preserve"> (state who)</w:t>
            </w:r>
          </w:p>
        </w:tc>
      </w:tr>
      <w:tr w:rsidR="001C1BFB" w:rsidRPr="009A7438" w:rsidTr="0075446D">
        <w:tc>
          <w:tcPr>
            <w:tcW w:w="2789" w:type="dxa"/>
          </w:tcPr>
          <w:p w:rsidR="001C1BFB" w:rsidRDefault="001C1BFB" w:rsidP="0075446D">
            <w:pPr>
              <w:rPr>
                <w:lang w:val="en"/>
              </w:rPr>
            </w:pPr>
            <w:r>
              <w:rPr>
                <w:lang w:val="en"/>
              </w:rPr>
              <w:t>Carry out role</w:t>
            </w: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8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</w:tr>
      <w:tr w:rsidR="001C1BFB" w:rsidRPr="009A7438" w:rsidTr="0075446D">
        <w:tc>
          <w:tcPr>
            <w:tcW w:w="2789" w:type="dxa"/>
          </w:tcPr>
          <w:p w:rsidR="001C1BFB" w:rsidRDefault="001C1BFB" w:rsidP="0075446D">
            <w:pPr>
              <w:rPr>
                <w:lang w:val="en"/>
              </w:rPr>
            </w:pPr>
            <w:r>
              <w:rPr>
                <w:lang w:val="en"/>
              </w:rPr>
              <w:t>Implement performance improvement plan</w:t>
            </w: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8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</w:tr>
      <w:tr w:rsidR="001C1BFB" w:rsidRPr="009A7438" w:rsidTr="0075446D">
        <w:tc>
          <w:tcPr>
            <w:tcW w:w="2789" w:type="dxa"/>
          </w:tcPr>
          <w:p w:rsidR="001C1BFB" w:rsidRDefault="001C1BFB" w:rsidP="0075446D">
            <w:pPr>
              <w:rPr>
                <w:lang w:val="en"/>
              </w:rPr>
            </w:pPr>
            <w:r>
              <w:rPr>
                <w:lang w:val="en"/>
              </w:rPr>
              <w:t>Implement personal development plan</w:t>
            </w: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  <w:p w:rsidR="001C1BFB" w:rsidRDefault="001C1BFB" w:rsidP="0075446D">
            <w:pPr>
              <w:rPr>
                <w:lang w:val="en"/>
              </w:rPr>
            </w:pPr>
          </w:p>
        </w:tc>
        <w:tc>
          <w:tcPr>
            <w:tcW w:w="4108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  <w:tc>
          <w:tcPr>
            <w:tcW w:w="4109" w:type="dxa"/>
          </w:tcPr>
          <w:p w:rsidR="001C1BFB" w:rsidRPr="009A7438" w:rsidRDefault="001C1BFB" w:rsidP="0075446D">
            <w:pPr>
              <w:rPr>
                <w:lang w:val="en"/>
              </w:rPr>
            </w:pPr>
          </w:p>
        </w:tc>
      </w:tr>
    </w:tbl>
    <w:p w:rsidR="001C1BFB" w:rsidRDefault="001C1BFB" w:rsidP="001C1BFB">
      <w:pPr>
        <w:rPr>
          <w:b/>
          <w:lang w:val="en"/>
        </w:rPr>
      </w:pPr>
    </w:p>
    <w:p w:rsidR="001C1BFB" w:rsidRDefault="001C1BFB" w:rsidP="001C1BFB">
      <w:pPr>
        <w:rPr>
          <w:b/>
          <w:lang w:val="en"/>
        </w:rPr>
        <w:sectPr w:rsidR="001C1BFB" w:rsidSect="00E225F6">
          <w:pgSz w:w="16838" w:h="11906" w:orient="landscape"/>
          <w:pgMar w:top="720" w:right="720" w:bottom="720" w:left="720" w:header="720" w:footer="720" w:gutter="0"/>
          <w:cols w:space="720"/>
          <w:docGrid w:linePitch="360"/>
        </w:sectPr>
      </w:pPr>
    </w:p>
    <w:p w:rsidR="001C1BFB" w:rsidRPr="0072503E" w:rsidRDefault="001C1BFB" w:rsidP="001C1BFB">
      <w:pPr>
        <w:rPr>
          <w:b/>
        </w:rPr>
      </w:pPr>
      <w:r w:rsidRPr="0072503E">
        <w:rPr>
          <w:b/>
        </w:rPr>
        <w:lastRenderedPageBreak/>
        <w:t>Exercise</w:t>
      </w:r>
      <w:r>
        <w:rPr>
          <w:b/>
        </w:rPr>
        <w:t xml:space="preserve"> 3-</w:t>
      </w:r>
      <w:r w:rsidRPr="0072503E">
        <w:rPr>
          <w:b/>
        </w:rPr>
        <w:t xml:space="preserve"> Monitoring methods</w:t>
      </w:r>
    </w:p>
    <w:p w:rsidR="001C1BFB" w:rsidRPr="00F4261E" w:rsidRDefault="001C1BFB" w:rsidP="001C1BFB"/>
    <w:p w:rsidR="001C1BFB" w:rsidRDefault="001C1BFB" w:rsidP="001C1BFB">
      <w:r>
        <w:t>(</w:t>
      </w:r>
      <w:proofErr w:type="spellStart"/>
      <w:r>
        <w:t>i</w:t>
      </w:r>
      <w:proofErr w:type="spellEnd"/>
      <w:r>
        <w:t xml:space="preserve">) </w:t>
      </w:r>
      <w:r w:rsidRPr="005C7804">
        <w:t>Identify monitoring methods, tool</w:t>
      </w:r>
      <w:r>
        <w:t>s</w:t>
      </w:r>
      <w:r w:rsidRPr="005C7804">
        <w:t xml:space="preserve"> and/or techniques that could be used to measure performance</w:t>
      </w:r>
      <w:r>
        <w:t xml:space="preserve">. </w:t>
      </w:r>
    </w:p>
    <w:p w:rsidR="001C1BFB" w:rsidRDefault="001C1BFB" w:rsidP="001C1BFB">
      <w:r>
        <w:t>(</w:t>
      </w:r>
      <w:proofErr w:type="gramStart"/>
      <w:r>
        <w:t>ii</w:t>
      </w:r>
      <w:proofErr w:type="gramEnd"/>
      <w:r>
        <w:t>) Identify who might be responsible for monitoring.</w:t>
      </w:r>
    </w:p>
    <w:p w:rsidR="001C1BFB" w:rsidRDefault="001C1BFB" w:rsidP="001C1BFB">
      <w:r>
        <w:t xml:space="preserve">(You might consider methods that are used in your own organization or methods that may be used in other </w:t>
      </w:r>
      <w:proofErr w:type="spellStart"/>
      <w:r>
        <w:t>organisations</w:t>
      </w:r>
      <w:proofErr w:type="spellEnd"/>
      <w:r>
        <w:t>)</w:t>
      </w:r>
    </w:p>
    <w:p w:rsidR="001C1BFB" w:rsidRDefault="001C1BFB" w:rsidP="001C1BF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1BFB" w:rsidTr="0075446D">
        <w:tc>
          <w:tcPr>
            <w:tcW w:w="4508" w:type="dxa"/>
          </w:tcPr>
          <w:p w:rsidR="001C1BFB" w:rsidRDefault="001C1BFB" w:rsidP="0075446D">
            <w:r>
              <w:t>Monitoring Method</w:t>
            </w:r>
          </w:p>
        </w:tc>
        <w:tc>
          <w:tcPr>
            <w:tcW w:w="4508" w:type="dxa"/>
          </w:tcPr>
          <w:p w:rsidR="001C1BFB" w:rsidRDefault="001C1BFB" w:rsidP="0075446D">
            <w:r>
              <w:t>Conducted by</w:t>
            </w:r>
          </w:p>
        </w:tc>
      </w:tr>
      <w:tr w:rsidR="001C1BFB" w:rsidTr="0075446D">
        <w:tc>
          <w:tcPr>
            <w:tcW w:w="4508" w:type="dxa"/>
          </w:tcPr>
          <w:p w:rsidR="001C1BFB" w:rsidRDefault="001C1BFB" w:rsidP="0075446D"/>
          <w:p w:rsidR="001C1BFB" w:rsidRDefault="001C1BFB" w:rsidP="0075446D"/>
          <w:p w:rsidR="001C1BFB" w:rsidRDefault="001C1BFB" w:rsidP="0075446D"/>
          <w:p w:rsidR="001C1BFB" w:rsidRDefault="001C1BFB" w:rsidP="0075446D"/>
        </w:tc>
        <w:tc>
          <w:tcPr>
            <w:tcW w:w="4508" w:type="dxa"/>
          </w:tcPr>
          <w:p w:rsidR="001C1BFB" w:rsidRDefault="001C1BFB" w:rsidP="0075446D"/>
        </w:tc>
      </w:tr>
      <w:tr w:rsidR="001C1BFB" w:rsidTr="0075446D">
        <w:tc>
          <w:tcPr>
            <w:tcW w:w="4508" w:type="dxa"/>
          </w:tcPr>
          <w:p w:rsidR="001C1BFB" w:rsidRDefault="001C1BFB" w:rsidP="0075446D"/>
          <w:p w:rsidR="001C1BFB" w:rsidRDefault="001C1BFB" w:rsidP="0075446D"/>
          <w:p w:rsidR="001C1BFB" w:rsidRDefault="001C1BFB" w:rsidP="0075446D"/>
          <w:p w:rsidR="001C1BFB" w:rsidRDefault="001C1BFB" w:rsidP="0075446D"/>
        </w:tc>
        <w:tc>
          <w:tcPr>
            <w:tcW w:w="4508" w:type="dxa"/>
          </w:tcPr>
          <w:p w:rsidR="001C1BFB" w:rsidRDefault="001C1BFB" w:rsidP="0075446D"/>
        </w:tc>
      </w:tr>
      <w:tr w:rsidR="001C1BFB" w:rsidTr="0075446D">
        <w:tc>
          <w:tcPr>
            <w:tcW w:w="4508" w:type="dxa"/>
          </w:tcPr>
          <w:p w:rsidR="001C1BFB" w:rsidRDefault="001C1BFB" w:rsidP="0075446D"/>
          <w:p w:rsidR="001C1BFB" w:rsidRDefault="001C1BFB" w:rsidP="0075446D"/>
          <w:p w:rsidR="001C1BFB" w:rsidRDefault="001C1BFB" w:rsidP="0075446D"/>
          <w:p w:rsidR="001C1BFB" w:rsidRDefault="001C1BFB" w:rsidP="0075446D"/>
        </w:tc>
        <w:tc>
          <w:tcPr>
            <w:tcW w:w="4508" w:type="dxa"/>
          </w:tcPr>
          <w:p w:rsidR="001C1BFB" w:rsidRDefault="001C1BFB" w:rsidP="0075446D"/>
        </w:tc>
      </w:tr>
      <w:tr w:rsidR="001C1BFB" w:rsidTr="0075446D">
        <w:tc>
          <w:tcPr>
            <w:tcW w:w="4508" w:type="dxa"/>
          </w:tcPr>
          <w:p w:rsidR="001C1BFB" w:rsidRDefault="001C1BFB" w:rsidP="0075446D"/>
          <w:p w:rsidR="001C1BFB" w:rsidRDefault="001C1BFB" w:rsidP="0075446D"/>
          <w:p w:rsidR="001C1BFB" w:rsidRDefault="001C1BFB" w:rsidP="0075446D"/>
          <w:p w:rsidR="001C1BFB" w:rsidRDefault="001C1BFB" w:rsidP="0075446D"/>
        </w:tc>
        <w:tc>
          <w:tcPr>
            <w:tcW w:w="4508" w:type="dxa"/>
          </w:tcPr>
          <w:p w:rsidR="001C1BFB" w:rsidRDefault="001C1BFB" w:rsidP="0075446D"/>
        </w:tc>
      </w:tr>
      <w:tr w:rsidR="001C1BFB" w:rsidTr="0075446D">
        <w:trPr>
          <w:trHeight w:val="1295"/>
        </w:trPr>
        <w:tc>
          <w:tcPr>
            <w:tcW w:w="4508" w:type="dxa"/>
          </w:tcPr>
          <w:p w:rsidR="001C1BFB" w:rsidRDefault="001C1BFB" w:rsidP="0075446D"/>
          <w:p w:rsidR="001C1BFB" w:rsidRDefault="001C1BFB" w:rsidP="0075446D"/>
          <w:p w:rsidR="001C1BFB" w:rsidRDefault="001C1BFB" w:rsidP="0075446D"/>
          <w:p w:rsidR="001C1BFB" w:rsidRDefault="001C1BFB" w:rsidP="0075446D"/>
        </w:tc>
        <w:tc>
          <w:tcPr>
            <w:tcW w:w="4508" w:type="dxa"/>
          </w:tcPr>
          <w:p w:rsidR="001C1BFB" w:rsidRDefault="001C1BFB" w:rsidP="0075446D"/>
        </w:tc>
      </w:tr>
      <w:tr w:rsidR="001C1BFB" w:rsidTr="0075446D">
        <w:tc>
          <w:tcPr>
            <w:tcW w:w="4508" w:type="dxa"/>
          </w:tcPr>
          <w:p w:rsidR="001C1BFB" w:rsidRDefault="001C1BFB" w:rsidP="0075446D"/>
          <w:p w:rsidR="001C1BFB" w:rsidRDefault="001C1BFB" w:rsidP="0075446D"/>
          <w:p w:rsidR="001C1BFB" w:rsidRDefault="001C1BFB" w:rsidP="0075446D"/>
          <w:p w:rsidR="001C1BFB" w:rsidRDefault="001C1BFB" w:rsidP="0075446D"/>
        </w:tc>
        <w:tc>
          <w:tcPr>
            <w:tcW w:w="4508" w:type="dxa"/>
          </w:tcPr>
          <w:p w:rsidR="001C1BFB" w:rsidRDefault="001C1BFB" w:rsidP="0075446D"/>
        </w:tc>
      </w:tr>
      <w:tr w:rsidR="001C1BFB" w:rsidTr="0075446D">
        <w:tc>
          <w:tcPr>
            <w:tcW w:w="4508" w:type="dxa"/>
          </w:tcPr>
          <w:p w:rsidR="001C1BFB" w:rsidRDefault="001C1BFB" w:rsidP="0075446D"/>
          <w:p w:rsidR="001C1BFB" w:rsidRDefault="001C1BFB" w:rsidP="0075446D"/>
          <w:p w:rsidR="001C1BFB" w:rsidRDefault="001C1BFB" w:rsidP="0075446D"/>
          <w:p w:rsidR="001C1BFB" w:rsidRDefault="001C1BFB" w:rsidP="0075446D"/>
        </w:tc>
        <w:tc>
          <w:tcPr>
            <w:tcW w:w="4508" w:type="dxa"/>
          </w:tcPr>
          <w:p w:rsidR="001C1BFB" w:rsidRDefault="001C1BFB" w:rsidP="0075446D"/>
        </w:tc>
      </w:tr>
      <w:tr w:rsidR="001C1BFB" w:rsidTr="0075446D">
        <w:tc>
          <w:tcPr>
            <w:tcW w:w="4508" w:type="dxa"/>
          </w:tcPr>
          <w:p w:rsidR="001C1BFB" w:rsidRDefault="001C1BFB" w:rsidP="0075446D"/>
          <w:p w:rsidR="001C1BFB" w:rsidRDefault="001C1BFB" w:rsidP="0075446D"/>
          <w:p w:rsidR="001C1BFB" w:rsidRDefault="001C1BFB" w:rsidP="0075446D"/>
          <w:p w:rsidR="001C1BFB" w:rsidRDefault="001C1BFB" w:rsidP="0075446D"/>
        </w:tc>
        <w:tc>
          <w:tcPr>
            <w:tcW w:w="4508" w:type="dxa"/>
          </w:tcPr>
          <w:p w:rsidR="001C1BFB" w:rsidRDefault="001C1BFB" w:rsidP="0075446D"/>
        </w:tc>
      </w:tr>
      <w:tr w:rsidR="001C1BFB" w:rsidTr="0075446D">
        <w:tc>
          <w:tcPr>
            <w:tcW w:w="4508" w:type="dxa"/>
          </w:tcPr>
          <w:p w:rsidR="001C1BFB" w:rsidRDefault="001C1BFB" w:rsidP="0075446D"/>
          <w:p w:rsidR="001C1BFB" w:rsidRDefault="001C1BFB" w:rsidP="0075446D"/>
          <w:p w:rsidR="001C1BFB" w:rsidRDefault="001C1BFB" w:rsidP="0075446D"/>
          <w:p w:rsidR="001C1BFB" w:rsidRDefault="001C1BFB" w:rsidP="0075446D"/>
        </w:tc>
        <w:tc>
          <w:tcPr>
            <w:tcW w:w="4508" w:type="dxa"/>
          </w:tcPr>
          <w:p w:rsidR="001C1BFB" w:rsidRDefault="001C1BFB" w:rsidP="0075446D"/>
        </w:tc>
      </w:tr>
    </w:tbl>
    <w:p w:rsidR="001C1BFB" w:rsidRDefault="001C1BFB" w:rsidP="001C1BFB">
      <w:pPr>
        <w:rPr>
          <w:b/>
          <w:lang w:val="en-GB"/>
        </w:rPr>
      </w:pPr>
      <w:r>
        <w:rPr>
          <w:b/>
          <w:lang w:val="en-GB"/>
        </w:rPr>
        <w:lastRenderedPageBreak/>
        <w:t>Exercise 4:</w:t>
      </w:r>
    </w:p>
    <w:p w:rsidR="001C1BFB" w:rsidRPr="00643059" w:rsidRDefault="001C1BFB" w:rsidP="001C1BFB">
      <w:pPr>
        <w:rPr>
          <w:lang w:val="en-GB"/>
        </w:rPr>
      </w:pPr>
      <w:r w:rsidRPr="00643059">
        <w:rPr>
          <w:lang w:val="en-GB"/>
        </w:rPr>
        <w:t>Consider your own organisation</w:t>
      </w:r>
      <w:r>
        <w:rPr>
          <w:lang w:val="en-GB"/>
        </w:rPr>
        <w:t xml:space="preserve"> - </w:t>
      </w:r>
    </w:p>
    <w:p w:rsidR="001C1BFB" w:rsidRDefault="001C1BFB" w:rsidP="001C1BFB">
      <w:pPr>
        <w:rPr>
          <w:b/>
        </w:rPr>
      </w:pPr>
      <w:r>
        <w:rPr>
          <w:lang w:val="en"/>
        </w:rPr>
        <w:t xml:space="preserve">How is </w:t>
      </w:r>
      <w:proofErr w:type="spellStart"/>
      <w:r>
        <w:rPr>
          <w:lang w:val="en"/>
        </w:rPr>
        <w:t>organisational</w:t>
      </w:r>
      <w:proofErr w:type="spellEnd"/>
      <w:r>
        <w:rPr>
          <w:lang w:val="en"/>
        </w:rPr>
        <w:t xml:space="preserve"> performance assessed, and what is the process for moving on and improving on a continuous basis?  Who is involved in this? </w:t>
      </w:r>
    </w:p>
    <w:p w:rsidR="001C1BFB" w:rsidRPr="000E04D2" w:rsidRDefault="001C1BFB" w:rsidP="001C1BFB">
      <w:pPr>
        <w:rPr>
          <w:lang w:val="en-GB"/>
        </w:rPr>
      </w:pPr>
    </w:p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/>
    <w:p w:rsidR="001C1BFB" w:rsidRDefault="001C1BFB" w:rsidP="001C1BFB">
      <w:bookmarkStart w:id="0" w:name="_GoBack"/>
      <w:bookmarkEnd w:id="0"/>
    </w:p>
    <w:sectPr w:rsidR="001C1BF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BFB"/>
    <w:rsid w:val="00196BBE"/>
    <w:rsid w:val="001C1BFB"/>
    <w:rsid w:val="004A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0B61E7-B252-4F4F-824C-13AD364E0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BFB"/>
    <w:pPr>
      <w:spacing w:after="0" w:afterAutospacing="0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1BFB"/>
    <w:pPr>
      <w:spacing w:after="0" w:afterAutospacing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Mair O'connor</cp:lastModifiedBy>
  <cp:revision>2</cp:revision>
  <dcterms:created xsi:type="dcterms:W3CDTF">2017-07-12T07:43:00Z</dcterms:created>
  <dcterms:modified xsi:type="dcterms:W3CDTF">2017-07-12T07:46:00Z</dcterms:modified>
</cp:coreProperties>
</file>